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75" w:rsidRDefault="00990575">
      <w:pPr>
        <w:pStyle w:val="3"/>
        <w:rPr>
          <w:sz w:val="28"/>
          <w:szCs w:val="28"/>
        </w:rPr>
      </w:pPr>
      <w:r>
        <w:rPr>
          <w:sz w:val="28"/>
          <w:szCs w:val="28"/>
        </w:rPr>
        <w:t>Введение</w:t>
      </w:r>
    </w:p>
    <w:p w:rsidR="00990575" w:rsidRDefault="00990575">
      <w:pPr>
        <w:spacing w:before="0" w:after="0"/>
        <w:ind w:firstLine="851"/>
        <w:jc w:val="both"/>
        <w:rPr>
          <w:sz w:val="28"/>
          <w:szCs w:val="28"/>
        </w:rPr>
      </w:pPr>
      <w:r>
        <w:rPr>
          <w:sz w:val="28"/>
          <w:szCs w:val="28"/>
        </w:rPr>
        <w:t>Сегодня у всех нас имеются обоснованные взгляды на то, что такое реклама, и мы также склонны не без основания иметь собственные мнения и предубеждения по этому поводу. Существуют многочисленные и разнообразные определения рекламы. Она может быть определена как процесс коммуникации, как процесс организации сбыта, как экономический и социальный процессы, обеспечивающие связь с общественностью, или как информационный процесс и процесс убеждения в зависимости от точки зрения.</w:t>
      </w:r>
    </w:p>
    <w:p w:rsidR="00990575" w:rsidRDefault="00990575">
      <w:pPr>
        <w:pStyle w:val="31"/>
        <w:rPr>
          <w:rFonts w:ascii="Times New Roman" w:hAnsi="Times New Roman" w:cs="Times New Roman"/>
        </w:rPr>
      </w:pPr>
      <w:r>
        <w:rPr>
          <w:rFonts w:ascii="Times New Roman" w:hAnsi="Times New Roman" w:cs="Times New Roman"/>
        </w:rPr>
        <w:t>Сама реклама, если гово</w:t>
      </w:r>
      <w:r>
        <w:rPr>
          <w:rFonts w:ascii="Times New Roman" w:hAnsi="Times New Roman" w:cs="Times New Roman"/>
        </w:rPr>
        <w:softHyphen/>
        <w:t>рить простым языком, служит для того, чтобы оповестить различными спосо</w:t>
      </w:r>
      <w:r>
        <w:rPr>
          <w:rFonts w:ascii="Times New Roman" w:hAnsi="Times New Roman" w:cs="Times New Roman"/>
        </w:rPr>
        <w:softHyphen/>
        <w:t>бами (иногда всеми имеющимися) о новых товарах или услугах и их потреби</w:t>
      </w:r>
      <w:r>
        <w:rPr>
          <w:rFonts w:ascii="Times New Roman" w:hAnsi="Times New Roman" w:cs="Times New Roman"/>
        </w:rPr>
        <w:softHyphen/>
        <w:t>тельских свойствах, и направлена на потенциального потребителя,  оплачива</w:t>
      </w:r>
      <w:r>
        <w:rPr>
          <w:rFonts w:ascii="Times New Roman" w:hAnsi="Times New Roman" w:cs="Times New Roman"/>
        </w:rPr>
        <w:softHyphen/>
        <w:t>ется спонсором и служит для продвижения его продукции и идей. Реклама явля</w:t>
      </w:r>
      <w:r>
        <w:rPr>
          <w:rFonts w:ascii="Times New Roman" w:hAnsi="Times New Roman" w:cs="Times New Roman"/>
        </w:rP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w:t>
      </w:r>
      <w:r>
        <w:rPr>
          <w:rFonts w:ascii="Times New Roman" w:hAnsi="Times New Roman" w:cs="Times New Roman"/>
        </w:rPr>
        <w:softHyphen/>
        <w:t>звание товара (услуги) когда он делает свой выбор. В начале потребитель решает сво</w:t>
      </w:r>
      <w:r>
        <w:rPr>
          <w:rFonts w:ascii="Times New Roman" w:hAnsi="Times New Roman" w:cs="Times New Roman"/>
        </w:rPr>
        <w:softHyphen/>
        <w:t xml:space="preserve">его представления о ней, стереотипа или сложившегося образа конкретной марки товара (услуги). </w:t>
      </w:r>
    </w:p>
    <w:p w:rsidR="00990575" w:rsidRDefault="00990575">
      <w:pPr>
        <w:pStyle w:val="31"/>
        <w:rPr>
          <w:rFonts w:ascii="Times New Roman" w:hAnsi="Times New Roman" w:cs="Times New Roman"/>
        </w:rPr>
      </w:pPr>
      <w:r>
        <w:rPr>
          <w:rFonts w:ascii="Times New Roman" w:hAnsi="Times New Roman" w:cs="Times New Roman"/>
        </w:rPr>
        <w:t>Принято считать, что само слово реклама происходит от латинских глаголов «reclamo» (выкрикивать) и «reclamare» (откликаться, требовать). Так как реклама является очень широким и многогранным понятием, в мировой практике существует множество определений, по-разному характеризующих ее.</w:t>
      </w:r>
    </w:p>
    <w:p w:rsidR="00990575" w:rsidRDefault="00990575">
      <w:pPr>
        <w:spacing w:before="0" w:after="0"/>
        <w:ind w:firstLine="851"/>
        <w:jc w:val="both"/>
        <w:rPr>
          <w:sz w:val="28"/>
          <w:szCs w:val="28"/>
          <w:u w:val="single"/>
        </w:rPr>
      </w:pPr>
      <w:r>
        <w:rPr>
          <w:sz w:val="28"/>
          <w:szCs w:val="28"/>
          <w:u w:val="single"/>
        </w:rPr>
        <w:t>В материалах, опубликованных в 90-х годах, реклама определяется как:</w:t>
      </w:r>
    </w:p>
    <w:p w:rsidR="00990575" w:rsidRDefault="00990575">
      <w:pPr>
        <w:spacing w:before="0" w:after="0"/>
        <w:jc w:val="both"/>
        <w:rPr>
          <w:sz w:val="28"/>
          <w:szCs w:val="28"/>
        </w:rPr>
      </w:pPr>
      <w:r>
        <w:rPr>
          <w:sz w:val="28"/>
          <w:szCs w:val="28"/>
        </w:rPr>
        <w:t>- информация о потребительских свойствах товаров и видах услуг с целью создания спроса на них</w:t>
      </w:r>
      <w:r>
        <w:rPr>
          <w:rStyle w:val="a5"/>
          <w:sz w:val="28"/>
          <w:szCs w:val="28"/>
          <w:lang w:val="en-US"/>
        </w:rPr>
        <w:footnoteReference w:id="1"/>
      </w:r>
      <w:r>
        <w:rPr>
          <w:sz w:val="28"/>
          <w:szCs w:val="28"/>
        </w:rPr>
        <w:t>;</w:t>
      </w:r>
    </w:p>
    <w:p w:rsidR="00990575" w:rsidRDefault="00990575">
      <w:pPr>
        <w:spacing w:before="0" w:after="0"/>
        <w:jc w:val="both"/>
        <w:rPr>
          <w:sz w:val="28"/>
          <w:szCs w:val="28"/>
        </w:rPr>
      </w:pPr>
      <w:r>
        <w:rPr>
          <w:sz w:val="28"/>
          <w:szCs w:val="28"/>
        </w:rPr>
        <w:t>- специальная форма коммуникации, направленная на побуждение людей к определенному поведению, служащему целям сбыта;</w:t>
      </w:r>
    </w:p>
    <w:p w:rsidR="00990575" w:rsidRDefault="00990575">
      <w:pPr>
        <w:spacing w:before="0" w:after="0"/>
        <w:jc w:val="both"/>
        <w:rPr>
          <w:sz w:val="28"/>
          <w:szCs w:val="28"/>
        </w:rPr>
      </w:pPr>
      <w:r>
        <w:rPr>
          <w:sz w:val="28"/>
          <w:szCs w:val="28"/>
        </w:rPr>
        <w:t>- информационный механизм экономики</w:t>
      </w:r>
      <w:r>
        <w:rPr>
          <w:rStyle w:val="a5"/>
          <w:sz w:val="28"/>
          <w:szCs w:val="28"/>
          <w:lang w:val="en-US"/>
        </w:rPr>
        <w:footnoteReference w:id="2"/>
      </w:r>
      <w:r>
        <w:rPr>
          <w:sz w:val="28"/>
          <w:szCs w:val="28"/>
        </w:rPr>
        <w:t>;</w:t>
      </w:r>
    </w:p>
    <w:p w:rsidR="00990575" w:rsidRDefault="00990575">
      <w:pPr>
        <w:spacing w:before="0" w:after="0"/>
        <w:jc w:val="both"/>
        <w:rPr>
          <w:sz w:val="28"/>
          <w:szCs w:val="28"/>
        </w:rPr>
      </w:pPr>
      <w:r>
        <w:rPr>
          <w:sz w:val="28"/>
          <w:szCs w:val="28"/>
        </w:rPr>
        <w:t>- любая платная форма неличного представления и продвижения идей, товаров или услуг от имени известного спонсора;</w:t>
      </w:r>
    </w:p>
    <w:p w:rsidR="00990575" w:rsidRDefault="00990575">
      <w:pPr>
        <w:spacing w:before="0" w:after="0"/>
        <w:jc w:val="both"/>
        <w:rPr>
          <w:sz w:val="28"/>
          <w:szCs w:val="28"/>
        </w:rPr>
      </w:pPr>
      <w:r>
        <w:rPr>
          <w:sz w:val="28"/>
          <w:szCs w:val="28"/>
        </w:rPr>
        <w:t>- информация, призванная помочь производителю выгодно реализовать свои товары, услуги, а покупателю – с пользой приобрести их.</w:t>
      </w:r>
    </w:p>
    <w:p w:rsidR="00990575" w:rsidRDefault="00990575">
      <w:pPr>
        <w:pStyle w:val="a6"/>
        <w:ind w:firstLine="851"/>
        <w:rPr>
          <w:rFonts w:ascii="Times New Roman" w:hAnsi="Times New Roman" w:cs="Times New Roman"/>
          <w:sz w:val="28"/>
          <w:szCs w:val="28"/>
        </w:rPr>
      </w:pPr>
      <w:r>
        <w:rPr>
          <w:rFonts w:ascii="Times New Roman" w:hAnsi="Times New Roman" w:cs="Times New Roman"/>
          <w:b/>
          <w:bCs/>
          <w:sz w:val="28"/>
          <w:szCs w:val="28"/>
        </w:rPr>
        <w:t xml:space="preserve">Реклама </w:t>
      </w:r>
      <w:r>
        <w:rPr>
          <w:rFonts w:ascii="Times New Roman" w:hAnsi="Times New Roman" w:cs="Times New Roman"/>
          <w:sz w:val="28"/>
          <w:szCs w:val="28"/>
        </w:rPr>
        <w:t xml:space="preserve">-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 </w:t>
      </w:r>
    </w:p>
    <w:p w:rsidR="00990575" w:rsidRDefault="00990575">
      <w:pPr>
        <w:pStyle w:val="a6"/>
        <w:spacing w:before="0"/>
        <w:ind w:firstLine="851"/>
        <w:rPr>
          <w:rFonts w:ascii="Times New Roman" w:hAnsi="Times New Roman" w:cs="Times New Roman"/>
          <w:sz w:val="28"/>
          <w:szCs w:val="28"/>
        </w:rPr>
      </w:pPr>
      <w:r>
        <w:rPr>
          <w:rFonts w:ascii="Times New Roman" w:hAnsi="Times New Roman" w:cs="Times New Roman"/>
          <w:sz w:val="28"/>
          <w:szCs w:val="28"/>
        </w:rPr>
        <w:t>Реклама нацелена на группу людей и поэтому она неперсонифицирована. Большая часть рекламы оплачивается рекламодателями. Компания обычно выступает спонсором рекламы с целью убедить людей в том, что из ее продукции они извлекут пользу. Подавляющая часть рекламы призвана быть убеждающей по своему характеру с тем, чтобы привлечь новых приверженцев к товару, услуге или идее. Однако определенные рекламные объявления, например, связанные с юридическими делами, носят чисто информационный характер и не призваны убеждать.</w:t>
      </w:r>
    </w:p>
    <w:p w:rsidR="00990575" w:rsidRDefault="00990575">
      <w:pPr>
        <w:suppressAutoHyphens/>
        <w:autoSpaceDE w:val="0"/>
        <w:autoSpaceDN w:val="0"/>
        <w:adjustRightInd w:val="0"/>
        <w:spacing w:before="0" w:after="0"/>
        <w:ind w:firstLine="396"/>
        <w:jc w:val="both"/>
        <w:rPr>
          <w:sz w:val="28"/>
          <w:szCs w:val="28"/>
        </w:rPr>
      </w:pPr>
      <w:r>
        <w:rPr>
          <w:sz w:val="28"/>
          <w:szCs w:val="28"/>
        </w:rPr>
        <w:t>Лишь немногие коммерческие предприятия могут сегодня ус</w:t>
      </w:r>
      <w:r>
        <w:rPr>
          <w:sz w:val="28"/>
          <w:szCs w:val="28"/>
        </w:rPr>
        <w:softHyphen/>
        <w:t>пешно вести дела без рекламы в том или ином виде. В крупных фирмах, где есть штатные специалисты и обеспечена поддержка рекламного агентства, разные функции легко распределить сре</w:t>
      </w:r>
      <w:r>
        <w:rPr>
          <w:sz w:val="28"/>
          <w:szCs w:val="28"/>
        </w:rPr>
        <w:softHyphen/>
        <w:t>ди подходящих для их выполнения работников. Многие общенаци</w:t>
      </w:r>
      <w:r>
        <w:rPr>
          <w:sz w:val="28"/>
          <w:szCs w:val="28"/>
        </w:rPr>
        <w:softHyphen/>
        <w:t>ональные рекламодатели ежегодно тратят миллионы долларов и охотно рискуют огромными суммами ради выведения на рынок но</w:t>
      </w:r>
      <w:r>
        <w:rPr>
          <w:sz w:val="28"/>
          <w:szCs w:val="28"/>
        </w:rPr>
        <w:softHyphen/>
        <w:t>вых марочных товаров или услуг.</w:t>
      </w:r>
    </w:p>
    <w:p w:rsidR="00990575" w:rsidRDefault="00990575">
      <w:pPr>
        <w:suppressAutoHyphens/>
        <w:autoSpaceDE w:val="0"/>
        <w:autoSpaceDN w:val="0"/>
        <w:adjustRightInd w:val="0"/>
        <w:spacing w:before="0" w:after="0"/>
        <w:ind w:firstLine="396"/>
        <w:jc w:val="both"/>
        <w:rPr>
          <w:sz w:val="28"/>
          <w:szCs w:val="28"/>
        </w:rPr>
      </w:pPr>
      <w:r>
        <w:rPr>
          <w:sz w:val="28"/>
          <w:szCs w:val="28"/>
        </w:rPr>
        <w:t>И наоборот, мелкая фирма должна обеспечить извлечение максимальной выгоды из каждого цента, выделенного ею на дос</w:t>
      </w:r>
      <w:r>
        <w:rPr>
          <w:sz w:val="28"/>
          <w:szCs w:val="28"/>
        </w:rPr>
        <w:softHyphen/>
        <w:t>тижение известности. Кстати, на начальных этапах развития, когда привлечение профессиональных услуг оказывается еще не по карману, владельцу или коммерческому директору приходится выполнять в миниатюре все функции, которые в крупных фирмах входят в обязанности экспертов и сотрудников их рекламных агентств. Ему приходится быть и контактором, и разработчиком плана использования средств рекламы, и текстовиком, и закуп</w:t>
      </w:r>
      <w:r>
        <w:rPr>
          <w:sz w:val="28"/>
          <w:szCs w:val="28"/>
        </w:rPr>
        <w:softHyphen/>
        <w:t>щиком художественного оформления, и закупщиком места в средствах печатной рекламы, и контролером за производством исходных материалов для рекламы в прессе, и специалистом по прямой почтовой рекламе ("директ мейл"), и управляющим по оформительским работам, и специалистом в других областях.</w:t>
      </w:r>
    </w:p>
    <w:p w:rsidR="00990575" w:rsidRDefault="00990575">
      <w:pPr>
        <w:suppressAutoHyphens/>
        <w:autoSpaceDE w:val="0"/>
        <w:autoSpaceDN w:val="0"/>
        <w:adjustRightInd w:val="0"/>
        <w:spacing w:before="0" w:after="0"/>
        <w:ind w:firstLine="396"/>
        <w:jc w:val="both"/>
        <w:rPr>
          <w:sz w:val="28"/>
          <w:szCs w:val="28"/>
        </w:rPr>
      </w:pPr>
      <w:r>
        <w:rPr>
          <w:sz w:val="28"/>
          <w:szCs w:val="28"/>
        </w:rPr>
        <w:t>Наверное, не много найдется общественных явлений, мнение о которых в нашей стране было бы столь разноречиво, как о рекламе. С одной стороны, есть немало свидетельств, что люди нуждаются в ней, даже ищут ее. Многие отрасли народного хо</w:t>
      </w:r>
      <w:r>
        <w:rPr>
          <w:sz w:val="28"/>
          <w:szCs w:val="28"/>
        </w:rPr>
        <w:softHyphen/>
        <w:t>зяйства испытывают настоящую потребность в оперативном опо</w:t>
      </w:r>
      <w:r>
        <w:rPr>
          <w:sz w:val="28"/>
          <w:szCs w:val="28"/>
        </w:rPr>
        <w:softHyphen/>
        <w:t>вещении потребителей. И эту потребность удовлетворяет целая сеть разных по структуре и возможностям рекламных организа</w:t>
      </w:r>
      <w:r>
        <w:rPr>
          <w:sz w:val="28"/>
          <w:szCs w:val="28"/>
        </w:rPr>
        <w:softHyphen/>
        <w:t>ций. А с другой стороны, довольно широко бытует весьма скеп</w:t>
      </w:r>
      <w:r>
        <w:rPr>
          <w:sz w:val="28"/>
          <w:szCs w:val="28"/>
        </w:rPr>
        <w:softHyphen/>
        <w:t>тическое отношение к рекламе. К сожалению, сегодняшняя наша рекламная практика вкупе с качеством некоторых товаров и ус</w:t>
      </w:r>
      <w:r>
        <w:rPr>
          <w:sz w:val="28"/>
          <w:szCs w:val="28"/>
        </w:rPr>
        <w:softHyphen/>
        <w:t>луг дают немало поводов и для юмора, и для скепсиса.</w:t>
      </w:r>
    </w:p>
    <w:p w:rsidR="00990575" w:rsidRDefault="00990575">
      <w:pPr>
        <w:suppressAutoHyphens/>
        <w:autoSpaceDE w:val="0"/>
        <w:autoSpaceDN w:val="0"/>
        <w:adjustRightInd w:val="0"/>
        <w:spacing w:before="0" w:after="266"/>
        <w:ind w:firstLine="396"/>
        <w:jc w:val="both"/>
        <w:rPr>
          <w:sz w:val="28"/>
          <w:szCs w:val="28"/>
        </w:rPr>
      </w:pPr>
      <w:r>
        <w:rPr>
          <w:sz w:val="28"/>
          <w:szCs w:val="28"/>
        </w:rPr>
        <w:t>Рекламу можно рассматривать как форму коммуникации, кото</w:t>
      </w:r>
      <w:r>
        <w:rPr>
          <w:sz w:val="28"/>
          <w:szCs w:val="28"/>
        </w:rPr>
        <w:softHyphen/>
        <w:t>рая пытается перевести качества товаров и услуг, а идеи на язык нужд и запросов потребителя. Взаимоотношение это отнюдь не простое. Так, с самого начала важно помнить, что реклам</w:t>
      </w:r>
      <w:r>
        <w:rPr>
          <w:sz w:val="28"/>
          <w:szCs w:val="28"/>
        </w:rPr>
        <w:softHyphen/>
        <w:t>ные объявления, которые мы видим и слышим, являются конечны</w:t>
      </w:r>
      <w:r>
        <w:rPr>
          <w:sz w:val="28"/>
          <w:szCs w:val="28"/>
        </w:rPr>
        <w:softHyphen/>
        <w:t>ми продуктами целого ряда исследований, стратегических пла</w:t>
      </w:r>
      <w:r>
        <w:rPr>
          <w:sz w:val="28"/>
          <w:szCs w:val="28"/>
        </w:rPr>
        <w:softHyphen/>
        <w:t xml:space="preserve">нов, тактических решений и конкретных действий, составляющих в своей совокупности процесс рекламы. </w:t>
      </w:r>
    </w:p>
    <w:p w:rsidR="00990575" w:rsidRDefault="00990575">
      <w:pPr>
        <w:spacing w:before="0" w:after="0"/>
        <w:rPr>
          <w:b/>
          <w:bCs/>
          <w:sz w:val="28"/>
          <w:szCs w:val="28"/>
        </w:rPr>
      </w:pPr>
      <w:r>
        <w:rPr>
          <w:b/>
          <w:bCs/>
          <w:sz w:val="28"/>
          <w:szCs w:val="28"/>
        </w:rPr>
        <w:br w:type="page"/>
        <w:t>Глава 1. Сущность и значение рекламы в предпринимательской деятельности</w:t>
      </w:r>
    </w:p>
    <w:p w:rsidR="00990575" w:rsidRDefault="00990575">
      <w:pPr>
        <w:numPr>
          <w:ilvl w:val="1"/>
          <w:numId w:val="2"/>
        </w:numPr>
        <w:spacing w:before="0" w:after="0"/>
        <w:rPr>
          <w:b/>
          <w:bCs/>
          <w:sz w:val="28"/>
          <w:szCs w:val="28"/>
        </w:rPr>
      </w:pPr>
      <w:r>
        <w:rPr>
          <w:b/>
          <w:bCs/>
          <w:sz w:val="28"/>
          <w:szCs w:val="28"/>
        </w:rPr>
        <w:t>Нормативно-правовая база функционирования рекламного дела в Кыргызстане</w:t>
      </w:r>
    </w:p>
    <w:p w:rsidR="00990575" w:rsidRDefault="00990575">
      <w:pPr>
        <w:spacing w:before="0" w:after="0"/>
        <w:rPr>
          <w:sz w:val="28"/>
          <w:szCs w:val="28"/>
        </w:rPr>
      </w:pPr>
    </w:p>
    <w:p w:rsidR="00990575" w:rsidRDefault="00990575">
      <w:pPr>
        <w:pStyle w:val="21"/>
        <w:ind w:firstLine="300"/>
      </w:pPr>
      <w:r>
        <w:t>Нормативно – правовая база функционирования рекламного дела в КР представлена Законом о рекламе от 24 декабря 1998 года, правилами размещения наружной рекламы и информации в г. Бишкек от 5 июля 2000 г. и другими актами органами государственной власти и управления. Рекламная деятельность является новым явлением в рыночной экономике Кыргызстана и еще требует более детального, содержательного рассмотрения и изучения данного вопроса на законодательном, доктринальном и профессиональном уровнях. Закон о рекламе от 24 декабря 1998 года регулирует отношения, возникающие в процессе производства, размещения и распространения рекламы на рынках товаров, работ, услуг Кыргызской Республики, включая рынки ценных бумаг, рынки банковских, страховых и иных услуг, связанных с пользованием денежных средств физическими и юридическими лицами.</w:t>
      </w:r>
    </w:p>
    <w:p w:rsidR="00990575" w:rsidRDefault="00990575">
      <w:pPr>
        <w:spacing w:before="0" w:after="0"/>
        <w:ind w:firstLine="300"/>
        <w:jc w:val="both"/>
        <w:rPr>
          <w:sz w:val="28"/>
          <w:szCs w:val="28"/>
        </w:rPr>
      </w:pPr>
      <w:r>
        <w:rPr>
          <w:sz w:val="28"/>
          <w:szCs w:val="28"/>
        </w:rPr>
        <w:t>Целями Закона являются защита от недобросовестной конкуренции в области рекламы, предотвращение и пресечение ненадлежащей рекламы, способной ввести потребителей рекламы в заблуждение или нанести вред здоровью, имуществу физических или юридических лиц, окружающей среде либо нанести вред чести, достоинству или деловой репутации указанных лиц, а также посягающих на общественные интересы, принципы гуманности и морали.</w:t>
      </w:r>
    </w:p>
    <w:p w:rsidR="00990575" w:rsidRDefault="00990575">
      <w:pPr>
        <w:spacing w:before="0" w:after="0"/>
        <w:ind w:firstLine="300"/>
        <w:jc w:val="both"/>
        <w:rPr>
          <w:sz w:val="28"/>
          <w:szCs w:val="28"/>
        </w:rPr>
      </w:pPr>
      <w:r>
        <w:rPr>
          <w:sz w:val="28"/>
          <w:szCs w:val="28"/>
        </w:rPr>
        <w:t>Закон применяется и в тех случаях, если действия, совершаемые физическими и юридическими лицами Кыргызской Республики за ее пределами в области рекламы, приводят к ограничению конкуренции, введению в заблуждение физических и юридических лиц на территории Кыргызской Республики либо влекут за собой отрицательные последствия на рынках товаров Кыргызской Республики.</w:t>
      </w:r>
    </w:p>
    <w:p w:rsidR="00990575" w:rsidRDefault="00990575">
      <w:pPr>
        <w:widowControl w:val="0"/>
        <w:autoSpaceDE w:val="0"/>
        <w:autoSpaceDN w:val="0"/>
        <w:adjustRightInd w:val="0"/>
        <w:spacing w:before="0" w:after="0"/>
        <w:rPr>
          <w:sz w:val="28"/>
          <w:szCs w:val="28"/>
        </w:rPr>
      </w:pPr>
      <w:r>
        <w:rPr>
          <w:sz w:val="28"/>
          <w:szCs w:val="28"/>
        </w:rPr>
        <w:t xml:space="preserve">    Закон распространяется на иностранных юридических лиц, а также на иностранных граждан и лиц без гражданства - индивидуальных предпринимателей, зарегистрированных в установленном порядке, производящих и распространяющих рекламу на территории Кыргызской Республики.</w:t>
      </w:r>
    </w:p>
    <w:p w:rsidR="00990575" w:rsidRDefault="00990575">
      <w:pPr>
        <w:pStyle w:val="21"/>
        <w:ind w:firstLine="300"/>
      </w:pPr>
      <w:r>
        <w:t>В соответствии с Законом отношения, возникающие в процессе производства, размещения и распространения рекламы, также могут регулироваться указами Президента Кыргызской Республики.</w:t>
      </w:r>
    </w:p>
    <w:p w:rsidR="00990575" w:rsidRDefault="00990575">
      <w:pPr>
        <w:pStyle w:val="21"/>
        <w:ind w:firstLine="300"/>
      </w:pPr>
      <w:r>
        <w:t>Рекламодатель, рекламопроизводитель и рекламораспространитель обязаны хранить материалы, содержащие рекламу, или их копии, включая все вносимые в них последующие изменения, в течение года со дня последнего распространения рекламы.</w:t>
      </w:r>
    </w:p>
    <w:p w:rsidR="00990575" w:rsidRDefault="00990575">
      <w:pPr>
        <w:spacing w:before="0" w:after="0"/>
        <w:ind w:firstLine="300"/>
        <w:jc w:val="both"/>
        <w:rPr>
          <w:sz w:val="28"/>
          <w:szCs w:val="28"/>
        </w:rPr>
      </w:pPr>
      <w:r>
        <w:rPr>
          <w:sz w:val="28"/>
          <w:szCs w:val="28"/>
        </w:rPr>
        <w:t>Рекламопроизводитель и рекламораспространитель вправе требовать, а рекламодатель в этом случае обязан представлять документальные подтверждения достоверности рекламной информации.</w:t>
      </w:r>
    </w:p>
    <w:p w:rsidR="00990575" w:rsidRDefault="00990575">
      <w:pPr>
        <w:spacing w:before="0" w:after="0"/>
        <w:ind w:firstLine="300"/>
        <w:jc w:val="both"/>
        <w:rPr>
          <w:sz w:val="28"/>
          <w:szCs w:val="28"/>
        </w:rPr>
      </w:pPr>
      <w:r>
        <w:rPr>
          <w:sz w:val="28"/>
          <w:szCs w:val="28"/>
        </w:rPr>
        <w:t>Если деятельность рекламодателя подлежит лицензированию, то при рекламе соответствующего товара, а также при рекламе самого рекламодателя последний обязан представлять соответствующую лицензию либо ее достоверно заверенную копию, а рекламопроизводитель и рекламораспространитель обязаны требовать их предъявления.</w:t>
      </w:r>
    </w:p>
    <w:p w:rsidR="00990575" w:rsidRDefault="00990575">
      <w:pPr>
        <w:spacing w:before="0" w:after="0"/>
        <w:ind w:firstLine="300"/>
        <w:jc w:val="both"/>
        <w:rPr>
          <w:sz w:val="28"/>
          <w:szCs w:val="28"/>
        </w:rPr>
      </w:pPr>
      <w:r>
        <w:rPr>
          <w:sz w:val="28"/>
          <w:szCs w:val="28"/>
        </w:rPr>
        <w:t>Рекламопроизводитель обязан своевременно информировать рекламодателя о том, что выполнение требований последнего при производстве рекламы может привести к нарушению законодательства Кыргызской Республики о рекламе.</w:t>
      </w:r>
    </w:p>
    <w:p w:rsidR="00990575" w:rsidRDefault="00990575">
      <w:pPr>
        <w:spacing w:before="0" w:after="0"/>
        <w:ind w:firstLine="300"/>
        <w:jc w:val="both"/>
        <w:rPr>
          <w:sz w:val="28"/>
          <w:szCs w:val="28"/>
        </w:rPr>
      </w:pPr>
      <w:r>
        <w:rPr>
          <w:sz w:val="28"/>
          <w:szCs w:val="28"/>
        </w:rPr>
        <w:t>Если рекламодатель, несмотря на своевременное и обоснованное предупреждение рекламопроизводителя, не изменит свое требование (требования) к рекламе либо не представит по требованию рекламопроизводителя документальное подтверждение достоверности предоставляемой для производства рекламы информации, либо не устранит иные обязательства, которые могут сделать рекламу ненадлежащей, рекламопроизводитель вправе в установленном порядке расторгнуть договор и потребовать полного возмещения убытков, если договором не предусмотрено иное.</w:t>
      </w:r>
    </w:p>
    <w:p w:rsidR="00990575" w:rsidRDefault="00990575">
      <w:pPr>
        <w:pStyle w:val="21"/>
        <w:ind w:firstLine="300"/>
      </w:pPr>
      <w:r>
        <w:t>Рекламодатели, рекламопроизводители и рекламораспространители обязаны по требованию республиканских органов исполнительной власти и их территориальных органов, в компетенцию которых входит контроль за соблюдением законодательства Кыргызской Республики о рекламе, в установленный срок представлять достоверные документы, разъяснения в устной или письменной форме, видео- и звукозаписи, а также иную информацию, необходимую для осуществления предусмотренных Законом полномочий.</w:t>
      </w:r>
    </w:p>
    <w:p w:rsidR="00990575" w:rsidRDefault="00990575">
      <w:pPr>
        <w:spacing w:before="0" w:after="0"/>
        <w:ind w:firstLine="300"/>
        <w:jc w:val="both"/>
        <w:rPr>
          <w:sz w:val="28"/>
          <w:szCs w:val="28"/>
        </w:rPr>
      </w:pPr>
      <w:r>
        <w:rPr>
          <w:sz w:val="28"/>
          <w:szCs w:val="28"/>
        </w:rPr>
        <w:t>Рекламодатель обязан указать срок действия как рекламы, выступающей в качестве приглашения делать оферты, если в рекламе сообщается хотя бы одно из существенных условий, так и рекламы, выступающей в качестве публичной оферты.</w:t>
      </w:r>
    </w:p>
    <w:p w:rsidR="00990575" w:rsidRDefault="00990575">
      <w:pPr>
        <w:spacing w:before="0" w:after="0"/>
        <w:ind w:firstLine="300"/>
        <w:jc w:val="both"/>
        <w:rPr>
          <w:sz w:val="28"/>
          <w:szCs w:val="28"/>
        </w:rPr>
      </w:pPr>
      <w:r>
        <w:rPr>
          <w:sz w:val="28"/>
          <w:szCs w:val="28"/>
        </w:rPr>
        <w:t>Если рекламодатель уклоняется от заключения договора после получения в установленном порядке акцепта лица, которому адресована публичная оферта, то это лицо вправе обратиться в суд, арбитражный суд с требованиями о заключении договора или возмещении убытков, причиненных необоснованным отказом рекламодателя от заключения договора.</w:t>
      </w:r>
    </w:p>
    <w:p w:rsidR="00990575" w:rsidRDefault="00990575">
      <w:pPr>
        <w:pStyle w:val="1"/>
        <w:rPr>
          <w:sz w:val="28"/>
          <w:szCs w:val="28"/>
        </w:rPr>
      </w:pPr>
      <w:r>
        <w:rPr>
          <w:sz w:val="28"/>
          <w:szCs w:val="28"/>
        </w:rPr>
        <w:t>Государственный антимонопольный орган по контролю в области рекламы</w:t>
      </w:r>
    </w:p>
    <w:p w:rsidR="00990575" w:rsidRDefault="00990575">
      <w:pPr>
        <w:spacing w:before="0" w:after="0"/>
        <w:ind w:firstLine="300"/>
        <w:jc w:val="both"/>
        <w:rPr>
          <w:sz w:val="28"/>
          <w:szCs w:val="28"/>
        </w:rPr>
      </w:pPr>
      <w:r>
        <w:rPr>
          <w:sz w:val="28"/>
          <w:szCs w:val="28"/>
        </w:rPr>
        <w:t>Государственный антимонопольный орган и его территориальные органы осуществляют в пределах своей компетенции государственный контроль за соблюдением законодательства Кыргызской Республики о рекламе, который:</w:t>
      </w:r>
    </w:p>
    <w:p w:rsidR="00990575" w:rsidRDefault="00990575">
      <w:pPr>
        <w:spacing w:before="0" w:after="0"/>
        <w:ind w:firstLine="300"/>
        <w:jc w:val="both"/>
        <w:rPr>
          <w:sz w:val="28"/>
          <w:szCs w:val="28"/>
        </w:rPr>
      </w:pPr>
      <w:r>
        <w:rPr>
          <w:sz w:val="28"/>
          <w:szCs w:val="28"/>
        </w:rPr>
        <w:t>- предупреждает и пресекает факты ненадлежащей рекламы, допущенные физическими и юридическими лицами;</w:t>
      </w:r>
    </w:p>
    <w:p w:rsidR="00990575" w:rsidRDefault="00990575">
      <w:pPr>
        <w:spacing w:before="0" w:after="0"/>
        <w:ind w:firstLine="300"/>
        <w:jc w:val="both"/>
        <w:rPr>
          <w:sz w:val="28"/>
          <w:szCs w:val="28"/>
        </w:rPr>
      </w:pPr>
      <w:r>
        <w:rPr>
          <w:sz w:val="28"/>
          <w:szCs w:val="28"/>
        </w:rPr>
        <w:t>- направляет рекламодателям, рекламопроизводителям и рекламораспространителям предписания о прекращении нарушения законодательства Кыргызской Республики о рекламе, решений об осуществлении контррекламы;</w:t>
      </w:r>
    </w:p>
    <w:p w:rsidR="00990575" w:rsidRDefault="00990575">
      <w:pPr>
        <w:spacing w:before="0" w:after="0"/>
        <w:ind w:firstLine="300"/>
        <w:jc w:val="both"/>
        <w:rPr>
          <w:sz w:val="28"/>
          <w:szCs w:val="28"/>
        </w:rPr>
      </w:pPr>
      <w:r>
        <w:rPr>
          <w:sz w:val="28"/>
          <w:szCs w:val="28"/>
        </w:rPr>
        <w:t>- направляет материалы о нарушениях законодательства Кыргызской Республики о рекламе в органы, выдавшие лицензию, для решения вопроса о приостановлении или досрочном аннулировании лицензии на осуществление соответствующего вида деятельности;</w:t>
      </w:r>
    </w:p>
    <w:p w:rsidR="00990575" w:rsidRDefault="00990575">
      <w:pPr>
        <w:spacing w:before="0" w:after="0"/>
        <w:ind w:firstLine="300"/>
        <w:jc w:val="both"/>
        <w:rPr>
          <w:sz w:val="28"/>
          <w:szCs w:val="28"/>
        </w:rPr>
      </w:pPr>
      <w:r>
        <w:rPr>
          <w:sz w:val="28"/>
          <w:szCs w:val="28"/>
        </w:rPr>
        <w:t>- направляет в органы прокуратуры и другие правоохранительные органы материалы для решения вопроса о возбуждении уголовного дела по признакам преступлений в области рекламы.</w:t>
      </w:r>
    </w:p>
    <w:p w:rsidR="00990575" w:rsidRDefault="00990575">
      <w:pPr>
        <w:pStyle w:val="21"/>
        <w:ind w:firstLine="300"/>
      </w:pPr>
      <w:r>
        <w:t>Государственный антимонопольный орган и его территориальные органы вправе предъявить иски в суды в интересах неопределенного круга потребителей рекламы в связи с нарушением рекламодателями, рекламопроизводителями и рекламораспространителями законодательства Кыргызской Республики о рекламе и иски о признании недействительными сделок, связанных с ненадлежащей рекламой.</w:t>
      </w:r>
    </w:p>
    <w:p w:rsidR="00990575" w:rsidRDefault="00990575">
      <w:pPr>
        <w:spacing w:before="0" w:after="0"/>
        <w:ind w:firstLine="300"/>
        <w:jc w:val="both"/>
        <w:rPr>
          <w:sz w:val="28"/>
          <w:szCs w:val="28"/>
        </w:rPr>
      </w:pPr>
      <w:r>
        <w:rPr>
          <w:sz w:val="28"/>
          <w:szCs w:val="28"/>
        </w:rPr>
        <w:t>При предъявлении исков в суды, арбитражные суды государственный антимонопольный орган и его территориальные органы освобождаются от уплаты государственной пошлины.</w:t>
      </w:r>
    </w:p>
    <w:p w:rsidR="00990575" w:rsidRDefault="00990575">
      <w:pPr>
        <w:spacing w:before="0" w:after="0"/>
        <w:ind w:firstLine="300"/>
        <w:jc w:val="both"/>
        <w:rPr>
          <w:sz w:val="28"/>
          <w:szCs w:val="28"/>
        </w:rPr>
      </w:pPr>
      <w:r>
        <w:rPr>
          <w:sz w:val="28"/>
          <w:szCs w:val="28"/>
        </w:rPr>
        <w:t>Государственные органы исполнительной власти, уполномоченные в соответствии с законодательством Кыргызской Республики осуществлять в пределах своей компетенции функции по защите прав потребителей и пресечению недобросовестной конкуренции, вправе заключать с рекламодателями, рекламопроизводителями и рекламораспространителями соглашения о соблюдении ими правил и обычаев рекламной практики.</w:t>
      </w:r>
    </w:p>
    <w:p w:rsidR="00990575" w:rsidRDefault="00990575">
      <w:pPr>
        <w:spacing w:before="0" w:after="0"/>
        <w:ind w:firstLine="300"/>
        <w:jc w:val="both"/>
        <w:rPr>
          <w:sz w:val="28"/>
          <w:szCs w:val="28"/>
        </w:rPr>
      </w:pPr>
    </w:p>
    <w:p w:rsidR="00990575" w:rsidRDefault="00990575">
      <w:pPr>
        <w:spacing w:before="0" w:after="0"/>
        <w:ind w:firstLine="300"/>
        <w:jc w:val="both"/>
        <w:rPr>
          <w:sz w:val="28"/>
          <w:szCs w:val="28"/>
        </w:rPr>
      </w:pPr>
      <w:r>
        <w:rPr>
          <w:sz w:val="28"/>
          <w:szCs w:val="28"/>
        </w:rPr>
        <w:t>Сотрудники государственного антимонопольного органа и его территориальных органов в целях выполнения возложенных функций по контролю за соблюдением законодательства Кыргызской Республики о рекламе имеют право беспрепятственного доступа ко всем необходимым документам и другим материалам рекламодателей, рекламопроизводителей и рекламораспространителей.</w:t>
      </w:r>
    </w:p>
    <w:p w:rsidR="00990575" w:rsidRDefault="00990575">
      <w:pPr>
        <w:spacing w:before="0" w:after="0"/>
        <w:ind w:firstLine="300"/>
        <w:jc w:val="both"/>
        <w:rPr>
          <w:sz w:val="28"/>
          <w:szCs w:val="28"/>
        </w:rPr>
      </w:pPr>
      <w:r>
        <w:rPr>
          <w:sz w:val="28"/>
          <w:szCs w:val="28"/>
        </w:rPr>
        <w:t>В случае разглашения сведений, составляющих коммерческую тайну, причиненные убытки подлежат возмещению государственным антимонопольным органом или его территориальным органом в порядке, установленном законодательством.</w:t>
      </w:r>
    </w:p>
    <w:p w:rsidR="00990575" w:rsidRDefault="00990575">
      <w:pPr>
        <w:spacing w:before="0" w:after="0"/>
        <w:ind w:firstLine="300"/>
        <w:jc w:val="both"/>
        <w:rPr>
          <w:sz w:val="28"/>
          <w:szCs w:val="28"/>
        </w:rPr>
      </w:pPr>
      <w:r>
        <w:rPr>
          <w:sz w:val="28"/>
          <w:szCs w:val="28"/>
        </w:rPr>
        <w:t>Лица, имеют доступ в организации, которые осуществляют деятельность, связанную с использованием сведений, представляющих государственную тайну, в порядке, установленном законодательством Кыргызской Республики.</w:t>
      </w:r>
    </w:p>
    <w:p w:rsidR="00990575" w:rsidRDefault="00990575">
      <w:pPr>
        <w:spacing w:before="0" w:after="0"/>
        <w:ind w:firstLine="300"/>
        <w:jc w:val="both"/>
        <w:rPr>
          <w:sz w:val="28"/>
          <w:szCs w:val="28"/>
        </w:rPr>
      </w:pPr>
      <w:r>
        <w:rPr>
          <w:sz w:val="28"/>
          <w:szCs w:val="28"/>
        </w:rPr>
        <w:t>Органы саморегулирования в области рекламы - общественные организации (объединения), ассоциации и союзы юридических лиц могут:</w:t>
      </w:r>
    </w:p>
    <w:p w:rsidR="00990575" w:rsidRDefault="00990575">
      <w:pPr>
        <w:spacing w:before="0" w:after="0"/>
        <w:ind w:firstLine="300"/>
        <w:jc w:val="both"/>
        <w:rPr>
          <w:sz w:val="28"/>
          <w:szCs w:val="28"/>
        </w:rPr>
      </w:pPr>
      <w:r>
        <w:rPr>
          <w:sz w:val="28"/>
          <w:szCs w:val="28"/>
        </w:rPr>
        <w:t>- привлекаться к участию в разработке требований к рекламе, в том числе проектов законов и иных нормативных правовых актов;</w:t>
      </w:r>
    </w:p>
    <w:p w:rsidR="00990575" w:rsidRDefault="00990575">
      <w:pPr>
        <w:spacing w:before="0" w:after="0"/>
        <w:ind w:firstLine="300"/>
        <w:jc w:val="both"/>
        <w:rPr>
          <w:sz w:val="28"/>
          <w:szCs w:val="28"/>
        </w:rPr>
      </w:pPr>
      <w:r>
        <w:rPr>
          <w:sz w:val="28"/>
          <w:szCs w:val="28"/>
        </w:rPr>
        <w:t>- проводить независимую экспертизу рекламы на предмет установления ее соответствия требованиям законодательства Кыргызской Республики о рекламе и направлять соответствующие рекомендации рекламодателям и рекламораспространителям;</w:t>
      </w:r>
    </w:p>
    <w:p w:rsidR="00990575" w:rsidRDefault="00990575">
      <w:pPr>
        <w:spacing w:before="0" w:after="0"/>
        <w:ind w:firstLine="300"/>
        <w:jc w:val="both"/>
        <w:rPr>
          <w:sz w:val="28"/>
          <w:szCs w:val="28"/>
        </w:rPr>
      </w:pPr>
      <w:r>
        <w:rPr>
          <w:sz w:val="28"/>
          <w:szCs w:val="28"/>
        </w:rPr>
        <w:t>- направлять материалы в органы прокуратуры и обращаться в органы исполнительной власти в случаях нарушения законодательства Кыргызской Республики о рекламе.</w:t>
      </w:r>
    </w:p>
    <w:p w:rsidR="00990575" w:rsidRDefault="00990575">
      <w:pPr>
        <w:spacing w:before="0" w:after="0"/>
        <w:ind w:firstLine="300"/>
        <w:jc w:val="both"/>
        <w:rPr>
          <w:sz w:val="28"/>
          <w:szCs w:val="28"/>
        </w:rPr>
      </w:pPr>
      <w:r>
        <w:rPr>
          <w:sz w:val="28"/>
          <w:szCs w:val="28"/>
        </w:rPr>
        <w:t>Органы саморегулирования в области рекламы в интересах потребителей рекламы, в том числе неопределенного круга потребителей рекламы, в случае нарушения их прав, предусмотренных законодательством Кыргызской Республики о рекламе, в установленном порядке вправе предъявлять иск в суд или арбитражный суд.</w:t>
      </w:r>
    </w:p>
    <w:p w:rsidR="00990575" w:rsidRDefault="00990575">
      <w:pPr>
        <w:spacing w:before="0" w:after="0"/>
        <w:ind w:firstLine="300"/>
        <w:jc w:val="both"/>
        <w:rPr>
          <w:sz w:val="28"/>
          <w:szCs w:val="28"/>
        </w:rPr>
      </w:pPr>
      <w:r>
        <w:rPr>
          <w:sz w:val="28"/>
          <w:szCs w:val="28"/>
        </w:rPr>
        <w:t>При удовлетворении иска в отношении неопределенного круга потребителей рекламы суд обязывает правонарушителя довести решение суда через средства массовой информации или иным способом в установленный им срок до сведения указанных потребителей.</w:t>
      </w:r>
    </w:p>
    <w:p w:rsidR="00990575" w:rsidRDefault="00990575">
      <w:pPr>
        <w:spacing w:before="0" w:after="0"/>
        <w:ind w:firstLine="300"/>
        <w:jc w:val="both"/>
        <w:rPr>
          <w:sz w:val="28"/>
          <w:szCs w:val="28"/>
        </w:rPr>
      </w:pPr>
      <w:r>
        <w:rPr>
          <w:sz w:val="28"/>
          <w:szCs w:val="28"/>
        </w:rPr>
        <w:t>Физические и юридические лица (рекламодатели, рекламопроизводители и рекламораспространители) за нарушение законодательства Кыргызской Республики о рекламе несут административную ответственность в соответствии с законодательством Кыргызской Республики.</w:t>
      </w:r>
    </w:p>
    <w:p w:rsidR="00990575" w:rsidRDefault="00990575">
      <w:pPr>
        <w:spacing w:before="0" w:after="0"/>
        <w:ind w:firstLine="300"/>
        <w:jc w:val="both"/>
        <w:rPr>
          <w:sz w:val="28"/>
          <w:szCs w:val="28"/>
        </w:rPr>
      </w:pPr>
      <w:r>
        <w:rPr>
          <w:sz w:val="28"/>
          <w:szCs w:val="28"/>
        </w:rPr>
        <w:t>Лица, права и интересы которых нарушены в результате ненадлежащей рекламы, вправе обратиться в установленном порядке в суд с иском, в том числе с иском о возмещении убытков, включая упущенную выгоду, о возмещении вреда, причиненного здоровью и имуществу, компенсации морального вреда, а также публичном опровержении ненадлежащей рекламы.</w:t>
      </w:r>
    </w:p>
    <w:p w:rsidR="00990575" w:rsidRDefault="00990575">
      <w:pPr>
        <w:spacing w:before="0" w:after="0"/>
        <w:ind w:firstLine="300"/>
        <w:jc w:val="both"/>
        <w:rPr>
          <w:sz w:val="28"/>
          <w:szCs w:val="28"/>
        </w:rPr>
      </w:pPr>
      <w:r>
        <w:rPr>
          <w:sz w:val="28"/>
          <w:szCs w:val="28"/>
        </w:rPr>
        <w:t>Истцы по иску о возмещении вреда, причиненного ненадлежащей рекламой здоровью, чести, достоинству и деловой репутации, освобождаются от уплаты государственной пошлины.</w:t>
      </w:r>
    </w:p>
    <w:p w:rsidR="00990575" w:rsidRDefault="00990575">
      <w:pPr>
        <w:spacing w:before="0" w:after="0"/>
        <w:ind w:firstLine="300"/>
        <w:jc w:val="both"/>
        <w:rPr>
          <w:sz w:val="28"/>
          <w:szCs w:val="28"/>
        </w:rPr>
      </w:pPr>
      <w:r>
        <w:rPr>
          <w:sz w:val="28"/>
          <w:szCs w:val="28"/>
        </w:rPr>
        <w:t>Ненадлежащая реклама или отказ от контррекламы, или непредставление в установленный срок сведений по требованию государственного антимонопольного органа или его территориального органа влекут административную ответственность в виде предупреждения или штрафа в размере до 200 минимальных размеров оплаты труда, установленного Законом.</w:t>
      </w:r>
    </w:p>
    <w:p w:rsidR="00990575" w:rsidRDefault="00990575">
      <w:pPr>
        <w:spacing w:before="0" w:after="0"/>
        <w:ind w:firstLine="300"/>
        <w:jc w:val="both"/>
        <w:rPr>
          <w:sz w:val="28"/>
          <w:szCs w:val="28"/>
        </w:rPr>
      </w:pPr>
      <w:r>
        <w:rPr>
          <w:sz w:val="28"/>
          <w:szCs w:val="28"/>
        </w:rPr>
        <w:t>Ненадлежащая реклама, совершенная повторно в течение года после наложения административного взыскания за те же действия, в соответствии с законодательством Кыргызской Республики влечет уголовную ответственность.</w:t>
      </w:r>
    </w:p>
    <w:p w:rsidR="00990575" w:rsidRDefault="00990575">
      <w:pPr>
        <w:spacing w:before="0" w:after="0"/>
        <w:ind w:firstLine="300"/>
        <w:jc w:val="both"/>
        <w:rPr>
          <w:sz w:val="28"/>
          <w:szCs w:val="28"/>
        </w:rPr>
      </w:pPr>
      <w:r>
        <w:rPr>
          <w:sz w:val="28"/>
          <w:szCs w:val="28"/>
        </w:rPr>
        <w:t>Заведомо ложная реклама, совершенная с целью получения прибыли (дохода) и причинившая существенный ущерб государственным или общественным интересам либо охраняемым законом правам и интересам граждан, влечет уголовную ответственность в соответствии с законодательством Кыргызской Республики.</w:t>
      </w:r>
    </w:p>
    <w:p w:rsidR="00990575" w:rsidRDefault="00990575">
      <w:pPr>
        <w:spacing w:before="0" w:after="0"/>
        <w:ind w:firstLine="300"/>
        <w:jc w:val="both"/>
        <w:rPr>
          <w:sz w:val="28"/>
          <w:szCs w:val="28"/>
        </w:rPr>
      </w:pPr>
      <w:r>
        <w:rPr>
          <w:sz w:val="28"/>
          <w:szCs w:val="28"/>
        </w:rPr>
        <w:t>Государственный антимонопольный орган или его территориальные органы за неисполнение в срок предписаний о прекращении нарушения законодательства Кыргызской Республики о рекламе и решений об осуществлении контррекламы вправе налагать на рекламопроизводителей и рекламораспространителей штраф в размере до 5000 минимальных размеров оплаты труда, установленного Законом.</w:t>
      </w:r>
    </w:p>
    <w:p w:rsidR="00990575" w:rsidRDefault="00990575">
      <w:pPr>
        <w:spacing w:before="0" w:after="0"/>
        <w:ind w:firstLine="300"/>
        <w:jc w:val="both"/>
        <w:rPr>
          <w:sz w:val="28"/>
          <w:szCs w:val="28"/>
        </w:rPr>
      </w:pPr>
      <w:r>
        <w:rPr>
          <w:sz w:val="28"/>
          <w:szCs w:val="28"/>
        </w:rPr>
        <w:t>Сумма штрафа, уплаченная рекламодателем, рекламопроизводителем или рекламораспространителем в соответствии с законодательством Кыргызской Республики, зачисляется в соответствующие бюджеты в следующем соотношении:</w:t>
      </w:r>
    </w:p>
    <w:p w:rsidR="00990575" w:rsidRDefault="00990575">
      <w:pPr>
        <w:spacing w:before="0" w:after="0"/>
        <w:ind w:firstLine="300"/>
        <w:jc w:val="both"/>
        <w:rPr>
          <w:sz w:val="28"/>
          <w:szCs w:val="28"/>
        </w:rPr>
      </w:pPr>
      <w:r>
        <w:rPr>
          <w:sz w:val="28"/>
          <w:szCs w:val="28"/>
        </w:rPr>
        <w:t>- 70 процентов - в республиканский бюджет;</w:t>
      </w:r>
    </w:p>
    <w:p w:rsidR="00990575" w:rsidRDefault="00990575">
      <w:pPr>
        <w:spacing w:before="0" w:after="0"/>
        <w:ind w:firstLine="300"/>
        <w:jc w:val="both"/>
        <w:rPr>
          <w:sz w:val="28"/>
          <w:szCs w:val="28"/>
        </w:rPr>
      </w:pPr>
      <w:r>
        <w:rPr>
          <w:sz w:val="28"/>
          <w:szCs w:val="28"/>
        </w:rPr>
        <w:t>- 30 процентов - в местный бюджет, на территории которого зарегистрировано физическое или юридическое лицо, то есть рекламодатель, рекламопроизводитель или рекламораспространитель.</w:t>
      </w:r>
    </w:p>
    <w:p w:rsidR="00990575" w:rsidRDefault="00990575">
      <w:pPr>
        <w:spacing w:before="0" w:after="0"/>
        <w:ind w:firstLine="300"/>
        <w:jc w:val="both"/>
        <w:rPr>
          <w:sz w:val="28"/>
          <w:szCs w:val="28"/>
        </w:rPr>
      </w:pPr>
      <w:r>
        <w:rPr>
          <w:sz w:val="28"/>
          <w:szCs w:val="28"/>
        </w:rPr>
        <w:t>Взыскание штрафа производится в судебном порядке, если уплата штрафа не произведена добровольно.</w:t>
      </w:r>
    </w:p>
    <w:p w:rsidR="00990575" w:rsidRDefault="00990575">
      <w:pPr>
        <w:spacing w:before="0" w:after="0"/>
        <w:ind w:firstLine="300"/>
        <w:jc w:val="both"/>
        <w:rPr>
          <w:sz w:val="28"/>
          <w:szCs w:val="28"/>
        </w:rPr>
      </w:pPr>
      <w:r>
        <w:rPr>
          <w:sz w:val="28"/>
          <w:szCs w:val="28"/>
        </w:rPr>
        <w:t>Уплата штрафа не освобождает рекламодателя, рекламопроизводителя или рекламораспространителя от исполнения предписания о прекращении нарушения законодательства Кыргызской Республики о рекламе или исполнения решения об осуществлении контррекламы.</w:t>
      </w:r>
    </w:p>
    <w:p w:rsidR="00990575" w:rsidRDefault="00990575">
      <w:pPr>
        <w:spacing w:before="0" w:after="0"/>
        <w:ind w:firstLine="300"/>
        <w:jc w:val="both"/>
        <w:rPr>
          <w:sz w:val="28"/>
          <w:szCs w:val="28"/>
        </w:rPr>
      </w:pPr>
      <w:r>
        <w:rPr>
          <w:sz w:val="28"/>
          <w:szCs w:val="28"/>
        </w:rPr>
        <w:t>Рекламодатель, рекламопроизводитель или рекламораспространитель вправе обратиться в суд, арбитражный суд с заявлением о признании недействительным полностью или частично предписания или решения государственного антимонопольного органа или его территориального органа в соответствии с законодательством Кыргызской Республики.</w:t>
      </w:r>
    </w:p>
    <w:p w:rsidR="00990575" w:rsidRDefault="00990575">
      <w:pPr>
        <w:spacing w:before="0" w:after="0"/>
        <w:ind w:firstLine="300"/>
        <w:jc w:val="both"/>
        <w:rPr>
          <w:sz w:val="28"/>
          <w:szCs w:val="28"/>
        </w:rPr>
      </w:pPr>
      <w:r>
        <w:rPr>
          <w:sz w:val="28"/>
          <w:szCs w:val="28"/>
        </w:rPr>
        <w:t>Подача указанного заявления не приостанавливает исполнение предписания или решения государственного антимонопольного органа или его территориального органа, если судом или арбитражным судом не будет вынесено определение о приостановлении исполнения назначенных актов.</w:t>
      </w:r>
    </w:p>
    <w:p w:rsidR="00990575" w:rsidRDefault="00990575">
      <w:pPr>
        <w:pStyle w:val="23"/>
        <w:rPr>
          <w:rFonts w:ascii="Times New Roman" w:hAnsi="Times New Roman" w:cs="Times New Roman"/>
          <w:sz w:val="28"/>
          <w:szCs w:val="28"/>
        </w:rPr>
      </w:pPr>
      <w:r>
        <w:rPr>
          <w:rFonts w:ascii="Times New Roman" w:hAnsi="Times New Roman" w:cs="Times New Roman"/>
          <w:sz w:val="28"/>
          <w:szCs w:val="28"/>
        </w:rPr>
        <w:t>Международные договоры Кыргызской Республики в области рекламы.</w:t>
      </w:r>
    </w:p>
    <w:p w:rsidR="00990575" w:rsidRDefault="00990575">
      <w:pPr>
        <w:spacing w:before="0" w:after="0"/>
        <w:ind w:firstLine="300"/>
        <w:jc w:val="both"/>
        <w:rPr>
          <w:sz w:val="28"/>
          <w:szCs w:val="28"/>
        </w:rPr>
      </w:pPr>
      <w:r>
        <w:rPr>
          <w:sz w:val="28"/>
          <w:szCs w:val="28"/>
        </w:rPr>
        <w:t>Если международным договором Кыргызской Республики установлены иные правила о рекламе, чем те, которые предусмотрены Законом, то применяются правила международного договора.</w:t>
      </w:r>
    </w:p>
    <w:p w:rsidR="00990575" w:rsidRDefault="00990575">
      <w:pPr>
        <w:numPr>
          <w:ilvl w:val="1"/>
          <w:numId w:val="2"/>
        </w:numPr>
        <w:spacing w:before="0" w:after="0"/>
        <w:jc w:val="both"/>
        <w:rPr>
          <w:b/>
          <w:bCs/>
          <w:sz w:val="28"/>
          <w:szCs w:val="28"/>
        </w:rPr>
      </w:pPr>
      <w:r>
        <w:rPr>
          <w:b/>
          <w:bCs/>
          <w:sz w:val="28"/>
          <w:szCs w:val="28"/>
        </w:rPr>
        <w:t xml:space="preserve"> Назначение, задачи, функции и средства распространения рекламы</w:t>
      </w:r>
    </w:p>
    <w:p w:rsidR="00990575" w:rsidRDefault="00990575">
      <w:pPr>
        <w:spacing w:before="0" w:after="0"/>
        <w:ind w:firstLine="720"/>
        <w:jc w:val="both"/>
        <w:rPr>
          <w:sz w:val="28"/>
          <w:szCs w:val="28"/>
        </w:rPr>
      </w:pPr>
      <w:r>
        <w:rPr>
          <w:sz w:val="28"/>
          <w:szCs w:val="28"/>
        </w:rPr>
        <w:t>«Реклама – двигатель торговли» – эта фраза знакома, наверняка, каждому. Но если вдуматься, то реклама в более широком смысле является и двигателем прогресса. Ведь большинство о новых товарах, где применены новые технологии и решения, узнают именно из рекламы. Соответственно новые товары быстрее получают спрос, а значит, передовые технологии и производство развивается гораздо более высокими темпами.</w:t>
      </w:r>
    </w:p>
    <w:p w:rsidR="00990575" w:rsidRDefault="00990575">
      <w:pPr>
        <w:spacing w:before="0" w:after="0"/>
        <w:ind w:firstLine="708"/>
        <w:rPr>
          <w:sz w:val="28"/>
          <w:szCs w:val="28"/>
        </w:rPr>
      </w:pPr>
      <w:r>
        <w:rPr>
          <w:sz w:val="28"/>
          <w:szCs w:val="28"/>
        </w:rPr>
        <w:t>Термин “реклама” происходит от латинского “рекламаре” , что означает откликаться,  возражать, выражать неудовольствие. Реклама в английском языке обозначается термином  “</w:t>
      </w:r>
      <w:r>
        <w:rPr>
          <w:sz w:val="28"/>
          <w:szCs w:val="28"/>
          <w:lang w:val="en-US"/>
        </w:rPr>
        <w:t>advertising</w:t>
      </w:r>
      <w:r>
        <w:rPr>
          <w:sz w:val="28"/>
          <w:szCs w:val="28"/>
        </w:rPr>
        <w:t>” , что в переводе с английского означает уведомление и истолковывается как привлечение внимания потребителя к продукту (товару, услуге) и распространение советов, призывов, предложений, рекомендаций приобрести данный товар или услугу. В книгах по рекламе дается большое количество разных определений  рекламы:</w:t>
      </w:r>
    </w:p>
    <w:p w:rsidR="00990575" w:rsidRDefault="00990575">
      <w:pPr>
        <w:numPr>
          <w:ilvl w:val="0"/>
          <w:numId w:val="6"/>
        </w:numPr>
        <w:spacing w:before="0" w:after="0"/>
        <w:rPr>
          <w:sz w:val="28"/>
          <w:szCs w:val="28"/>
        </w:rPr>
      </w:pPr>
      <w:r>
        <w:rPr>
          <w:sz w:val="28"/>
          <w:szCs w:val="28"/>
        </w:rPr>
        <w:t>“Реклама - ознакомления потребителя с товаром  или услугой, которую предлагает данное производственное, торговое  или иное предприятие.”</w:t>
      </w:r>
    </w:p>
    <w:p w:rsidR="00990575" w:rsidRDefault="00990575">
      <w:pPr>
        <w:numPr>
          <w:ilvl w:val="0"/>
          <w:numId w:val="6"/>
        </w:numPr>
        <w:spacing w:before="0" w:after="0"/>
        <w:rPr>
          <w:sz w:val="28"/>
          <w:szCs w:val="28"/>
        </w:rPr>
      </w:pPr>
      <w:r>
        <w:rPr>
          <w:sz w:val="28"/>
          <w:szCs w:val="28"/>
        </w:rPr>
        <w:t>“Реклама - платное, однонаправленное и неличное обращение, осуществляемое через средства массовой информации и другие виды связи, агитация в пользу какого-либо товара или услуги.”</w:t>
      </w:r>
    </w:p>
    <w:p w:rsidR="00990575" w:rsidRDefault="00990575">
      <w:pPr>
        <w:numPr>
          <w:ilvl w:val="0"/>
          <w:numId w:val="6"/>
        </w:numPr>
        <w:spacing w:before="0" w:after="0"/>
        <w:rPr>
          <w:sz w:val="28"/>
          <w:szCs w:val="28"/>
        </w:rPr>
      </w:pPr>
      <w:r>
        <w:rPr>
          <w:sz w:val="28"/>
          <w:szCs w:val="28"/>
        </w:rPr>
        <w:t>“Реклама - неличные формы коммуникаций, осуществляемые через посредство платных средств распространения информации,  с указанием источника.”</w:t>
      </w:r>
    </w:p>
    <w:p w:rsidR="00990575" w:rsidRDefault="00990575">
      <w:pPr>
        <w:numPr>
          <w:ilvl w:val="0"/>
          <w:numId w:val="6"/>
        </w:numPr>
        <w:spacing w:before="0" w:after="0"/>
        <w:rPr>
          <w:sz w:val="28"/>
          <w:szCs w:val="28"/>
        </w:rPr>
      </w:pPr>
      <w:r>
        <w:rPr>
          <w:sz w:val="28"/>
          <w:szCs w:val="28"/>
        </w:rPr>
        <w:t>“Реклама - распространение сведений о лице, организации, произведении литературы и искусства и т.п. с целью сознания им популярности.  ... Реклама - информация о потребительских свойствах товаров и разных видов услуг с целью их реализации, создания спроса на них.”</w:t>
      </w:r>
    </w:p>
    <w:p w:rsidR="00990575" w:rsidRDefault="00990575">
      <w:pPr>
        <w:numPr>
          <w:ilvl w:val="0"/>
          <w:numId w:val="6"/>
        </w:numPr>
        <w:spacing w:before="0" w:after="0"/>
        <w:rPr>
          <w:sz w:val="28"/>
          <w:szCs w:val="28"/>
        </w:rPr>
      </w:pPr>
      <w:r>
        <w:rPr>
          <w:sz w:val="28"/>
          <w:szCs w:val="28"/>
        </w:rPr>
        <w:t>“Реклама - любая оплаченная форма неличного представления и продвижения идей,  товаров и услуг определенным спонсором.”</w:t>
      </w:r>
    </w:p>
    <w:p w:rsidR="00990575" w:rsidRDefault="00990575">
      <w:pPr>
        <w:numPr>
          <w:ilvl w:val="0"/>
          <w:numId w:val="6"/>
        </w:numPr>
        <w:spacing w:before="0" w:after="0"/>
        <w:rPr>
          <w:sz w:val="28"/>
          <w:szCs w:val="28"/>
        </w:rPr>
      </w:pPr>
      <w:r>
        <w:rPr>
          <w:sz w:val="28"/>
          <w:szCs w:val="28"/>
        </w:rPr>
        <w:t>“Реклама - печатное, рукописное, устное или графическое уведомление о лице, товаре, услугах или общественном движении, открыто исходящее от рекламодателя и оплаченное им  с целью  увеличения сбыта, расширения клиентуры, получения голосов или публичного одобрения.”</w:t>
      </w:r>
    </w:p>
    <w:p w:rsidR="00990575" w:rsidRDefault="00990575">
      <w:pPr>
        <w:numPr>
          <w:ilvl w:val="0"/>
          <w:numId w:val="6"/>
        </w:numPr>
        <w:spacing w:before="0" w:after="0"/>
        <w:rPr>
          <w:sz w:val="28"/>
          <w:szCs w:val="28"/>
        </w:rPr>
      </w:pPr>
      <w:r>
        <w:rPr>
          <w:sz w:val="28"/>
          <w:szCs w:val="28"/>
        </w:rPr>
        <w:t>“... сущность   рекламы в широком смысле  этого слова, заключается в  планомерном воздействии на психику человека с целью вызвать у него  непреодолимое желание приобрести или сохранить известные блага.”</w:t>
      </w:r>
    </w:p>
    <w:p w:rsidR="00990575" w:rsidRDefault="00990575">
      <w:pPr>
        <w:numPr>
          <w:ilvl w:val="0"/>
          <w:numId w:val="6"/>
        </w:numPr>
        <w:spacing w:before="0" w:after="0"/>
        <w:rPr>
          <w:sz w:val="28"/>
          <w:szCs w:val="28"/>
        </w:rPr>
      </w:pPr>
      <w:r>
        <w:rPr>
          <w:sz w:val="28"/>
          <w:szCs w:val="28"/>
        </w:rPr>
        <w:t>“Реклама - вид деятельности либо произведенная в  ее результате продукция, целью которой является реализация сбытовых 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реакция выбранной  потребительской аудитории.”</w:t>
      </w:r>
    </w:p>
    <w:p w:rsidR="00990575" w:rsidRDefault="00990575">
      <w:pPr>
        <w:spacing w:before="0" w:after="0"/>
        <w:rPr>
          <w:sz w:val="28"/>
          <w:szCs w:val="28"/>
        </w:rPr>
      </w:pPr>
      <w:r>
        <w:rPr>
          <w:sz w:val="28"/>
          <w:szCs w:val="28"/>
        </w:rPr>
        <w:t xml:space="preserve"> В некоторых определениях отсутствует информационный аспект и реклама понимается только как воздействие на психику человека. При определении и понимании рекламы конечно необходимо  учитывать и это,   но реклама в основном является информацией для покупателя, показать что и является основной целью данной работы.</w:t>
      </w:r>
    </w:p>
    <w:p w:rsidR="00990575" w:rsidRDefault="00990575">
      <w:pPr>
        <w:spacing w:before="0" w:after="0"/>
        <w:rPr>
          <w:sz w:val="28"/>
          <w:szCs w:val="28"/>
        </w:rPr>
      </w:pPr>
      <w:r>
        <w:rPr>
          <w:sz w:val="28"/>
          <w:szCs w:val="28"/>
        </w:rPr>
        <w:t xml:space="preserve"> Необходимо отметить,  что к определению термина  реклама сейчас существует два подхода:</w:t>
      </w:r>
    </w:p>
    <w:p w:rsidR="00990575" w:rsidRDefault="00990575">
      <w:pPr>
        <w:numPr>
          <w:ilvl w:val="0"/>
          <w:numId w:val="7"/>
        </w:numPr>
        <w:spacing w:before="0" w:after="0"/>
        <w:rPr>
          <w:sz w:val="28"/>
          <w:szCs w:val="28"/>
        </w:rPr>
      </w:pPr>
      <w:r>
        <w:rPr>
          <w:sz w:val="28"/>
          <w:szCs w:val="28"/>
        </w:rPr>
        <w:t>В более узком смысле реклама означает объявление в СМИ. Эта точка зрения наиболее распространена в западных странах.</w:t>
      </w:r>
    </w:p>
    <w:p w:rsidR="00990575" w:rsidRDefault="00990575">
      <w:pPr>
        <w:numPr>
          <w:ilvl w:val="0"/>
          <w:numId w:val="7"/>
        </w:numPr>
        <w:spacing w:before="0" w:after="0"/>
        <w:rPr>
          <w:sz w:val="28"/>
          <w:szCs w:val="28"/>
        </w:rPr>
      </w:pPr>
      <w:r>
        <w:rPr>
          <w:sz w:val="28"/>
          <w:szCs w:val="28"/>
        </w:rPr>
        <w:t>В российской практике понятие рекламы трактуется несколько шире. К ней относятся также выставочные мероприятия, упаковка, коммерческие семинары, проспекты, каталоги, плакаты и т.д.</w:t>
      </w:r>
    </w:p>
    <w:p w:rsidR="00990575" w:rsidRDefault="00990575">
      <w:pPr>
        <w:spacing w:before="0" w:after="0"/>
        <w:rPr>
          <w:sz w:val="28"/>
          <w:szCs w:val="28"/>
        </w:rPr>
      </w:pPr>
      <w:r>
        <w:rPr>
          <w:sz w:val="28"/>
          <w:szCs w:val="28"/>
        </w:rPr>
        <w:t>У рекламы есть две основные функции:</w:t>
      </w:r>
    </w:p>
    <w:p w:rsidR="00990575" w:rsidRDefault="00990575">
      <w:pPr>
        <w:numPr>
          <w:ilvl w:val="0"/>
          <w:numId w:val="9"/>
        </w:numPr>
        <w:spacing w:before="0" w:after="0"/>
        <w:rPr>
          <w:sz w:val="28"/>
          <w:szCs w:val="28"/>
        </w:rPr>
      </w:pPr>
      <w:r>
        <w:rPr>
          <w:sz w:val="28"/>
          <w:szCs w:val="28"/>
        </w:rPr>
        <w:t>Передача информации о товаре или услуге, ознакомление с ним потенциальных клиентов.</w:t>
      </w:r>
    </w:p>
    <w:p w:rsidR="00990575" w:rsidRDefault="00990575">
      <w:pPr>
        <w:numPr>
          <w:ilvl w:val="12"/>
          <w:numId w:val="0"/>
        </w:numPr>
        <w:spacing w:before="0" w:after="0"/>
        <w:ind w:left="283" w:hanging="283"/>
        <w:rPr>
          <w:sz w:val="28"/>
          <w:szCs w:val="28"/>
        </w:rPr>
      </w:pPr>
      <w:r>
        <w:rPr>
          <w:sz w:val="28"/>
          <w:szCs w:val="28"/>
        </w:rPr>
        <w:t xml:space="preserve">Любая реклама передает информацию о ее заказчике, рекламируемом товаре или услуге ,  месте продажи, цене и т.д. На рынке покупателю предоставляется возможность выбора наиболее выгодного предложения. При этом выборе реклама и оказывает существенную пользу. Например : </w:t>
      </w:r>
    </w:p>
    <w:p w:rsidR="00990575" w:rsidRDefault="00990575">
      <w:pPr>
        <w:numPr>
          <w:ilvl w:val="12"/>
          <w:numId w:val="0"/>
        </w:numPr>
        <w:spacing w:before="0" w:after="0"/>
        <w:ind w:left="283" w:hanging="283"/>
        <w:rPr>
          <w:sz w:val="28"/>
          <w:szCs w:val="28"/>
        </w:rPr>
      </w:pPr>
      <w:r>
        <w:rPr>
          <w:sz w:val="28"/>
          <w:szCs w:val="28"/>
        </w:rPr>
        <w:t>Покупатель получил определенную сумму денег в качестве неожиданной премии. Он выходит на рынок и ищет товар или услугу, которые он может приобрести на свои деньги (или ищет место, куда их можно положить на хранение). Просмотрев рекламу в утренней газете он решил купить телевизор. Из рекламы предприятий, занимающихся изготовлением телевизоров, он получает сведения о телевизорах той или иной марки,  их преимуществах. Допустим покупатель уже выбрал то, что он хочет купить. Просмотрев рекламу в местной утренней газете он может узнать о существовании и месторасположении  тех магазинов, которые продают интересующие покупателя телевизоры и о ценах на них. Сравнив все условия продажи, гарантийного ремонта и т.д. он приходит в выбранный им магазин и покупает интересующую его марку телевизора. Т.о. здесь можно увидеть то, что реклама является очень важным источником информации для покупателя.</w:t>
      </w:r>
    </w:p>
    <w:p w:rsidR="00990575" w:rsidRDefault="00990575">
      <w:pPr>
        <w:numPr>
          <w:ilvl w:val="0"/>
          <w:numId w:val="9"/>
        </w:numPr>
        <w:spacing w:before="0" w:after="0"/>
        <w:rPr>
          <w:sz w:val="28"/>
          <w:szCs w:val="28"/>
        </w:rPr>
      </w:pPr>
      <w:r>
        <w:rPr>
          <w:sz w:val="28"/>
          <w:szCs w:val="28"/>
        </w:rPr>
        <w:t>Агитация покупателей в пользу данного товара или услуги. Эта функция заключается в воздействии на психику человека с целью вызвать у него желание приобрести данный товар или услугу. С помощью рекламы рекламодатель добивается того , что у потребителя появляется охота купить такую вещь, произвести такие расходы, которые не имели бы место при нормальных условиях, т.е. пробуждаются скрытые потребности.</w:t>
      </w:r>
    </w:p>
    <w:p w:rsidR="00990575" w:rsidRDefault="00990575">
      <w:pPr>
        <w:spacing w:before="0" w:after="0"/>
        <w:rPr>
          <w:sz w:val="28"/>
          <w:szCs w:val="28"/>
        </w:rPr>
      </w:pPr>
      <w:r>
        <w:rPr>
          <w:sz w:val="28"/>
          <w:szCs w:val="28"/>
        </w:rPr>
        <w:t xml:space="preserve"> Любая реклама в той или иной  мере выполняет первую  функцию т.к. всегда передает информацию о ее заказчике, товаре или услуге. Часть рекламы рассчитана на агитацию в пользу товара или услуги, но эта реклама также несет информацию в виде существования рекламодателя, его товара или услуги и информацию, выступающую в качестве доводов в пользу данного  товара или услуги.</w:t>
      </w:r>
    </w:p>
    <w:p w:rsidR="00990575" w:rsidRDefault="00990575">
      <w:pPr>
        <w:spacing w:before="0" w:after="0"/>
        <w:rPr>
          <w:sz w:val="28"/>
          <w:szCs w:val="28"/>
        </w:rPr>
      </w:pPr>
      <w:r>
        <w:rPr>
          <w:sz w:val="28"/>
          <w:szCs w:val="28"/>
        </w:rPr>
        <w:t xml:space="preserve"> Практически вся реклама рассчитана на такого субъекта рынка ,  как домохозяйства. Это конечно не означает, что только домохозяйства используют рекламу, т.к. объектом рекламы может быть не только конечный потребитель товаров или услуг, но и промышленные и др. Предприятия, а также государство. Однако рекламой больше всего  пользуются  домохозяйства.</w:t>
      </w:r>
    </w:p>
    <w:p w:rsidR="00990575" w:rsidRDefault="00990575">
      <w:pPr>
        <w:spacing w:before="0" w:after="0"/>
        <w:rPr>
          <w:sz w:val="28"/>
          <w:szCs w:val="28"/>
        </w:rPr>
      </w:pPr>
      <w:r>
        <w:rPr>
          <w:sz w:val="28"/>
          <w:szCs w:val="28"/>
        </w:rPr>
        <w:t xml:space="preserve">  Реклама передает потребителю информацию  о продавце или его товаре,  ценах на этот товар, сведения о месте продажи. Для многих потребителей местная реклама  стала помощником и путеводителем по магазинам. Также  реклама часто “рассказывает” об усовершенствованиях  товаров, изменении  в качестве и т.д.</w:t>
      </w:r>
    </w:p>
    <w:p w:rsidR="00990575" w:rsidRDefault="00990575">
      <w:pPr>
        <w:spacing w:before="0" w:after="0"/>
        <w:ind w:firstLine="720"/>
        <w:jc w:val="both"/>
        <w:rPr>
          <w:snapToGrid w:val="0"/>
          <w:sz w:val="28"/>
          <w:szCs w:val="28"/>
        </w:rPr>
      </w:pPr>
      <w:r>
        <w:rPr>
          <w:snapToGrid w:val="0"/>
          <w:sz w:val="28"/>
          <w:szCs w:val="28"/>
        </w:rPr>
        <w:t>Поскольку реклама представляет собой достаточно слож</w:t>
      </w:r>
      <w:r>
        <w:rPr>
          <w:snapToGrid w:val="0"/>
          <w:sz w:val="28"/>
          <w:szCs w:val="28"/>
        </w:rPr>
        <w:softHyphen/>
        <w:t>ную продукцию, предназначенную для самых разных групп потребителей, и служит для реализации широкого диапазона функций, то и классифицировать ее весьма непросто.</w:t>
      </w:r>
    </w:p>
    <w:p w:rsidR="00990575" w:rsidRDefault="00990575">
      <w:pPr>
        <w:spacing w:before="0" w:after="0"/>
        <w:ind w:firstLine="720"/>
        <w:jc w:val="both"/>
        <w:rPr>
          <w:snapToGrid w:val="0"/>
          <w:sz w:val="28"/>
          <w:szCs w:val="28"/>
        </w:rPr>
      </w:pPr>
      <w:r>
        <w:rPr>
          <w:snapToGrid w:val="0"/>
          <w:sz w:val="28"/>
          <w:szCs w:val="28"/>
        </w:rPr>
        <w:t>Можно разделить рекламу на восемь основ</w:t>
      </w:r>
      <w:r>
        <w:rPr>
          <w:snapToGrid w:val="0"/>
          <w:sz w:val="28"/>
          <w:szCs w:val="28"/>
        </w:rPr>
        <w:softHyphen/>
        <w:t>ных категорий. Различия, присущие каждой из категорий, позволяют, в свою очередь, сформировать на их основе сле</w:t>
      </w:r>
      <w:r>
        <w:rPr>
          <w:snapToGrid w:val="0"/>
          <w:sz w:val="28"/>
          <w:szCs w:val="28"/>
        </w:rPr>
        <w:softHyphen/>
        <w:t>дующую схему классифика</w:t>
      </w:r>
      <w:r>
        <w:rPr>
          <w:snapToGrid w:val="0"/>
          <w:sz w:val="28"/>
          <w:szCs w:val="28"/>
        </w:rPr>
        <w:softHyphen/>
        <w:t>ции.</w:t>
      </w:r>
    </w:p>
    <w:p w:rsidR="00990575" w:rsidRDefault="00990575">
      <w:pPr>
        <w:spacing w:before="0" w:after="0"/>
        <w:ind w:firstLine="720"/>
        <w:jc w:val="both"/>
        <w:rPr>
          <w:snapToGrid w:val="0"/>
          <w:sz w:val="28"/>
          <w:szCs w:val="28"/>
        </w:rPr>
      </w:pPr>
      <w:r>
        <w:rPr>
          <w:i/>
          <w:iCs/>
          <w:snapToGrid w:val="0"/>
          <w:sz w:val="28"/>
          <w:szCs w:val="28"/>
        </w:rPr>
        <w:t>По составу целевой аудитории</w:t>
      </w:r>
      <w:r>
        <w:rPr>
          <w:snapToGrid w:val="0"/>
          <w:sz w:val="28"/>
          <w:szCs w:val="28"/>
        </w:rPr>
        <w:t xml:space="preserve"> - сильно-, сред</w:t>
      </w:r>
      <w:r>
        <w:rPr>
          <w:snapToGrid w:val="0"/>
          <w:sz w:val="28"/>
          <w:szCs w:val="28"/>
        </w:rPr>
        <w:softHyphen/>
        <w:t>не- и слабосегментированная.</w:t>
      </w:r>
    </w:p>
    <w:p w:rsidR="00990575" w:rsidRDefault="00990575">
      <w:pPr>
        <w:spacing w:before="0" w:after="0"/>
        <w:ind w:firstLine="720"/>
        <w:jc w:val="both"/>
        <w:rPr>
          <w:snapToGrid w:val="0"/>
          <w:sz w:val="28"/>
          <w:szCs w:val="28"/>
        </w:rPr>
      </w:pPr>
      <w:r>
        <w:rPr>
          <w:snapToGrid w:val="0"/>
          <w:sz w:val="28"/>
          <w:szCs w:val="28"/>
        </w:rPr>
        <w:t>Сегментация - это разделение потребительской аудитории на сегменты по характерным социальным, профессиональным и прочим признакам. Подчеркнем при этом, что степень сегментации во многом предопределяется назначением рекламируемого продукта. Чем специфичнее товар или услуга, тем уже сег</w:t>
      </w:r>
      <w:r>
        <w:rPr>
          <w:snapToGrid w:val="0"/>
          <w:sz w:val="28"/>
          <w:szCs w:val="28"/>
        </w:rPr>
        <w:softHyphen/>
        <w:t>мент аудитории, среди которой они могут быть прорекламированы. Необходимо принимать во внимание и ценовой фактор.</w:t>
      </w:r>
    </w:p>
    <w:p w:rsidR="00990575" w:rsidRDefault="00990575">
      <w:pPr>
        <w:pStyle w:val="21"/>
        <w:ind w:firstLine="300"/>
      </w:pPr>
      <w:r>
        <w:t>Сегодня большую часть распространяемой рекламы со</w:t>
      </w:r>
      <w:r>
        <w:softHyphen/>
        <w:t>ставляют средне- и сильносегментированная реклама. Та</w:t>
      </w:r>
      <w:r>
        <w:softHyphen/>
        <w:t>ким образом, она обретает все большую конкретику и адресность, что, в свою очередь, повышает ее эффективность.</w:t>
      </w:r>
    </w:p>
    <w:p w:rsidR="00990575" w:rsidRDefault="00990575">
      <w:pPr>
        <w:spacing w:before="0" w:after="0"/>
        <w:ind w:firstLine="720"/>
        <w:jc w:val="both"/>
        <w:rPr>
          <w:snapToGrid w:val="0"/>
          <w:sz w:val="28"/>
          <w:szCs w:val="28"/>
        </w:rPr>
      </w:pPr>
      <w:r>
        <w:rPr>
          <w:i/>
          <w:iCs/>
          <w:snapToGrid w:val="0"/>
          <w:sz w:val="28"/>
          <w:szCs w:val="28"/>
        </w:rPr>
        <w:t>По целевому воздействию</w:t>
      </w:r>
      <w:r>
        <w:rPr>
          <w:snapToGrid w:val="0"/>
          <w:sz w:val="28"/>
          <w:szCs w:val="28"/>
        </w:rPr>
        <w:t xml:space="preserve"> - коммерческая (то</w:t>
      </w:r>
      <w:r>
        <w:rPr>
          <w:snapToGrid w:val="0"/>
          <w:sz w:val="28"/>
          <w:szCs w:val="28"/>
        </w:rPr>
        <w:softHyphen/>
        <w:t>варно-сервисная) и некоммерческая (политическая и со</w:t>
      </w:r>
      <w:r>
        <w:rPr>
          <w:snapToGrid w:val="0"/>
          <w:sz w:val="28"/>
          <w:szCs w:val="28"/>
        </w:rPr>
        <w:softHyphen/>
        <w:t>циальная).</w:t>
      </w:r>
    </w:p>
    <w:p w:rsidR="00990575" w:rsidRDefault="00990575">
      <w:pPr>
        <w:spacing w:before="0" w:after="0"/>
        <w:ind w:firstLine="720"/>
        <w:jc w:val="both"/>
        <w:rPr>
          <w:snapToGrid w:val="0"/>
          <w:sz w:val="28"/>
          <w:szCs w:val="28"/>
        </w:rPr>
      </w:pPr>
      <w:r>
        <w:rPr>
          <w:snapToGrid w:val="0"/>
          <w:sz w:val="28"/>
          <w:szCs w:val="28"/>
        </w:rPr>
        <w:t>Коммерческая реклама, как следует из названия, слу</w:t>
      </w:r>
      <w:r>
        <w:rPr>
          <w:snapToGrid w:val="0"/>
          <w:sz w:val="28"/>
          <w:szCs w:val="28"/>
        </w:rPr>
        <w:softHyphen/>
        <w:t>жит для создания, поддержания и наращивания спроса на определенные наименования продукции, создания наилуч</w:t>
      </w:r>
      <w:r>
        <w:rPr>
          <w:snapToGrid w:val="0"/>
          <w:sz w:val="28"/>
          <w:szCs w:val="28"/>
        </w:rPr>
        <w:softHyphen/>
        <w:t>ших условий для их реализации потребителям.</w:t>
      </w:r>
    </w:p>
    <w:p w:rsidR="00990575" w:rsidRDefault="00990575">
      <w:pPr>
        <w:spacing w:before="0" w:after="0"/>
        <w:ind w:firstLine="720"/>
        <w:jc w:val="both"/>
        <w:rPr>
          <w:snapToGrid w:val="0"/>
          <w:sz w:val="28"/>
          <w:szCs w:val="28"/>
        </w:rPr>
      </w:pPr>
      <w:r>
        <w:rPr>
          <w:snapToGrid w:val="0"/>
          <w:sz w:val="28"/>
          <w:szCs w:val="28"/>
        </w:rPr>
        <w:t>Некоммерческая реклама служит совсем иным целям. Такая реклама, к примеру, может распространяться для привлечения внимания и создания на этой основе позитив</w:t>
      </w:r>
      <w:r>
        <w:rPr>
          <w:snapToGrid w:val="0"/>
          <w:sz w:val="28"/>
          <w:szCs w:val="28"/>
        </w:rPr>
        <w:softHyphen/>
        <w:t>ного образа предпринимателя, предприятия, группы пред</w:t>
      </w:r>
      <w:r>
        <w:rPr>
          <w:snapToGrid w:val="0"/>
          <w:sz w:val="28"/>
          <w:szCs w:val="28"/>
        </w:rPr>
        <w:softHyphen/>
        <w:t>приятий и даже целой отрасли (так называемая корпора</w:t>
      </w:r>
      <w:r>
        <w:rPr>
          <w:snapToGrid w:val="0"/>
          <w:sz w:val="28"/>
          <w:szCs w:val="28"/>
        </w:rPr>
        <w:softHyphen/>
        <w:t>тивная реклама). Другими типичными примерами неком</w:t>
      </w:r>
      <w:r>
        <w:rPr>
          <w:snapToGrid w:val="0"/>
          <w:sz w:val="28"/>
          <w:szCs w:val="28"/>
        </w:rPr>
        <w:softHyphen/>
        <w:t>мерческой рекламы служат политическая реклама, реклама благотворительной деятельности, проводимой общественны</w:t>
      </w:r>
      <w:r>
        <w:rPr>
          <w:snapToGrid w:val="0"/>
          <w:sz w:val="28"/>
          <w:szCs w:val="28"/>
        </w:rPr>
        <w:softHyphen/>
        <w:t>ми, религиозными организациями и т.п.</w:t>
      </w:r>
    </w:p>
    <w:p w:rsidR="00990575" w:rsidRDefault="00990575">
      <w:pPr>
        <w:spacing w:before="0" w:after="0"/>
        <w:ind w:firstLine="720"/>
        <w:jc w:val="both"/>
        <w:rPr>
          <w:snapToGrid w:val="0"/>
          <w:sz w:val="28"/>
          <w:szCs w:val="28"/>
        </w:rPr>
      </w:pPr>
      <w:r>
        <w:rPr>
          <w:i/>
          <w:iCs/>
          <w:snapToGrid w:val="0"/>
          <w:sz w:val="28"/>
          <w:szCs w:val="28"/>
        </w:rPr>
        <w:t>По широте распространения</w:t>
      </w:r>
      <w:r>
        <w:rPr>
          <w:snapToGrid w:val="0"/>
          <w:sz w:val="28"/>
          <w:szCs w:val="28"/>
        </w:rPr>
        <w:t xml:space="preserve"> - глобальная, об</w:t>
      </w:r>
      <w:r>
        <w:rPr>
          <w:snapToGrid w:val="0"/>
          <w:sz w:val="28"/>
          <w:szCs w:val="28"/>
        </w:rPr>
        <w:softHyphen/>
        <w:t>щенациональная, региональная, местная.</w:t>
      </w:r>
    </w:p>
    <w:p w:rsidR="00990575" w:rsidRDefault="00990575">
      <w:pPr>
        <w:pStyle w:val="21"/>
        <w:ind w:firstLine="300"/>
      </w:pPr>
      <w:r>
        <w:t>С незапамятных времен реклама распространяется по географическому принципу, захватывая в свое пространст</w:t>
      </w:r>
      <w:r>
        <w:softHyphen/>
        <w:t>во то гигантские территории, то совсем крошечные участки земной поверхности. В то же время такое явление, как гло</w:t>
      </w:r>
      <w:r>
        <w:softHyphen/>
        <w:t>бальная реклама, возникло и вошло в наш лексикон сов</w:t>
      </w:r>
      <w:r>
        <w:softHyphen/>
        <w:t>сем недавно - каких-нибудь 2-3 года назад. Причина известна - это стремительное развитие процесса глобализации экономики в целом. Ныне к услугам рекламодателей - интерактивные видеосюжеты, транс</w:t>
      </w:r>
      <w:r>
        <w:softHyphen/>
        <w:t>мировое радио и спутниковое телевидение, Интернет, иные новейшие средства коммуникации.</w:t>
      </w:r>
    </w:p>
    <w:p w:rsidR="00990575" w:rsidRDefault="00990575">
      <w:pPr>
        <w:spacing w:before="0" w:after="0"/>
        <w:ind w:firstLine="720"/>
        <w:jc w:val="both"/>
        <w:rPr>
          <w:snapToGrid w:val="0"/>
          <w:sz w:val="28"/>
          <w:szCs w:val="28"/>
        </w:rPr>
      </w:pPr>
      <w:r>
        <w:rPr>
          <w:snapToGrid w:val="0"/>
          <w:sz w:val="28"/>
          <w:szCs w:val="28"/>
        </w:rPr>
        <w:t>Три другие упоминаемые здесь разновидности рекламы почти не претерпели изменений - в том смысле, что, как и ранее, предназначены для «рекламной обработки» насе</w:t>
      </w:r>
      <w:r>
        <w:rPr>
          <w:snapToGrid w:val="0"/>
          <w:sz w:val="28"/>
          <w:szCs w:val="28"/>
        </w:rPr>
        <w:softHyphen/>
        <w:t>ления в границах отдельно взятого государства, области, штата, города, поселка, наконец, микрорайона или кварта</w:t>
      </w:r>
      <w:r>
        <w:rPr>
          <w:snapToGrid w:val="0"/>
          <w:sz w:val="28"/>
          <w:szCs w:val="28"/>
        </w:rPr>
        <w:softHyphen/>
        <w:t>ла. Правда, осуществляется эта экспансия на более скром</w:t>
      </w:r>
      <w:r>
        <w:rPr>
          <w:snapToGrid w:val="0"/>
          <w:sz w:val="28"/>
          <w:szCs w:val="28"/>
        </w:rPr>
        <w:softHyphen/>
        <w:t>ном организационно-техническом уровне.</w:t>
      </w:r>
    </w:p>
    <w:p w:rsidR="00990575" w:rsidRDefault="00990575">
      <w:pPr>
        <w:spacing w:before="0" w:after="0"/>
        <w:ind w:firstLine="720"/>
        <w:jc w:val="both"/>
        <w:rPr>
          <w:snapToGrid w:val="0"/>
          <w:sz w:val="28"/>
          <w:szCs w:val="28"/>
        </w:rPr>
      </w:pPr>
      <w:r>
        <w:rPr>
          <w:i/>
          <w:iCs/>
          <w:snapToGrid w:val="0"/>
          <w:sz w:val="28"/>
          <w:szCs w:val="28"/>
        </w:rPr>
        <w:t>По способу (средству) передачи</w:t>
      </w:r>
      <w:r>
        <w:rPr>
          <w:snapToGrid w:val="0"/>
          <w:sz w:val="28"/>
          <w:szCs w:val="28"/>
        </w:rPr>
        <w:t xml:space="preserve"> - печатная, электронная, внешняя (наружная).</w:t>
      </w:r>
    </w:p>
    <w:p w:rsidR="00990575" w:rsidRDefault="00990575">
      <w:pPr>
        <w:pStyle w:val="21"/>
        <w:ind w:firstLine="300"/>
      </w:pPr>
      <w:r>
        <w:t>Классическая форма рекламы - печатная - на протяжении веков сохраняла свои позиции неприкосновенными. Впрочем, времена меняются. Вместе с ними на наших глазах меняется и печатная реклама, давно представленная не только газетами и журна</w:t>
      </w:r>
      <w:r>
        <w:softHyphen/>
        <w:t>лами. Первым электронным средством рекламы более 100 лет назад стало радио. Затем в эту обойму вошли телевидение и компьютерные рекламные технологии.</w:t>
      </w:r>
    </w:p>
    <w:p w:rsidR="00990575" w:rsidRDefault="00990575">
      <w:pPr>
        <w:pStyle w:val="21"/>
        <w:ind w:firstLine="300"/>
      </w:pPr>
      <w:r>
        <w:t>Что касается средств наружной (внешней) рекламы, то они остаются в почти первородном состоянии - ничего лучшего за истекшие столетия человечеством  изобретено так и не было.</w:t>
      </w:r>
    </w:p>
    <w:p w:rsidR="00990575" w:rsidRDefault="00990575">
      <w:pPr>
        <w:spacing w:before="0" w:after="0"/>
        <w:ind w:firstLine="720"/>
        <w:jc w:val="both"/>
        <w:rPr>
          <w:snapToGrid w:val="0"/>
          <w:sz w:val="28"/>
          <w:szCs w:val="28"/>
        </w:rPr>
      </w:pPr>
      <w:r>
        <w:rPr>
          <w:i/>
          <w:iCs/>
          <w:snapToGrid w:val="0"/>
          <w:sz w:val="28"/>
          <w:szCs w:val="28"/>
        </w:rPr>
        <w:t>По способу исполнения</w:t>
      </w:r>
      <w:r>
        <w:rPr>
          <w:snapToGrid w:val="0"/>
          <w:sz w:val="28"/>
          <w:szCs w:val="28"/>
        </w:rPr>
        <w:t xml:space="preserve"> - текстовая, визуаль</w:t>
      </w:r>
      <w:r>
        <w:rPr>
          <w:snapToGrid w:val="0"/>
          <w:sz w:val="28"/>
          <w:szCs w:val="28"/>
        </w:rPr>
        <w:softHyphen/>
        <w:t>ная, текстово-визуальная.</w:t>
      </w:r>
    </w:p>
    <w:p w:rsidR="00990575" w:rsidRDefault="00990575">
      <w:pPr>
        <w:spacing w:before="0" w:after="0"/>
        <w:ind w:firstLine="720"/>
        <w:jc w:val="both"/>
        <w:rPr>
          <w:snapToGrid w:val="0"/>
          <w:sz w:val="28"/>
          <w:szCs w:val="28"/>
        </w:rPr>
      </w:pPr>
      <w:r>
        <w:rPr>
          <w:snapToGrid w:val="0"/>
          <w:sz w:val="28"/>
          <w:szCs w:val="28"/>
        </w:rPr>
        <w:t>Текст в рекламе, как известно, первичен. Без него рек</w:t>
      </w:r>
      <w:r>
        <w:rPr>
          <w:snapToGrid w:val="0"/>
          <w:sz w:val="28"/>
          <w:szCs w:val="28"/>
        </w:rPr>
        <w:softHyphen/>
        <w:t>лама не состоится. В большинстве случаев реклама бывает все же текстово-визуальной.</w:t>
      </w:r>
    </w:p>
    <w:p w:rsidR="00990575" w:rsidRDefault="00990575">
      <w:pPr>
        <w:spacing w:before="0" w:after="0"/>
        <w:ind w:firstLine="720"/>
        <w:jc w:val="both"/>
        <w:rPr>
          <w:snapToGrid w:val="0"/>
          <w:sz w:val="28"/>
          <w:szCs w:val="28"/>
        </w:rPr>
      </w:pPr>
      <w:r>
        <w:rPr>
          <w:snapToGrid w:val="0"/>
          <w:sz w:val="28"/>
          <w:szCs w:val="28"/>
        </w:rPr>
        <w:t>В свою очередь, текстовая реклама подразделяется на простую и сложную, а визуальная - на статическую и ди</w:t>
      </w:r>
      <w:r>
        <w:rPr>
          <w:snapToGrid w:val="0"/>
          <w:sz w:val="28"/>
          <w:szCs w:val="28"/>
        </w:rPr>
        <w:softHyphen/>
        <w:t>намическую рекламу. Простая текстовая реклама - обычное объявление («Продам», «Куплю» и т.п.). Сложная текстовая реклама включает в себя набор обязательных компонентов - заго</w:t>
      </w:r>
      <w:r>
        <w:rPr>
          <w:snapToGrid w:val="0"/>
          <w:sz w:val="28"/>
          <w:szCs w:val="28"/>
        </w:rPr>
        <w:softHyphen/>
        <w:t>ловок, подзаголовок, основной текстовый модуль, слоган и т.п. Примером статической рекламы может послужить соот</w:t>
      </w:r>
      <w:r>
        <w:rPr>
          <w:snapToGrid w:val="0"/>
          <w:sz w:val="28"/>
          <w:szCs w:val="28"/>
        </w:rPr>
        <w:softHyphen/>
        <w:t>ветствующее фотоизображение или рисунок. Видеоклип или компьютерная анимация - наиболее наглядные примеры динамической рекламы.</w:t>
      </w:r>
    </w:p>
    <w:p w:rsidR="00990575" w:rsidRDefault="00990575">
      <w:pPr>
        <w:spacing w:before="0" w:after="0"/>
        <w:ind w:firstLine="720"/>
        <w:jc w:val="both"/>
        <w:rPr>
          <w:snapToGrid w:val="0"/>
          <w:sz w:val="28"/>
          <w:szCs w:val="28"/>
        </w:rPr>
      </w:pPr>
      <w:r>
        <w:rPr>
          <w:i/>
          <w:iCs/>
          <w:snapToGrid w:val="0"/>
          <w:sz w:val="28"/>
          <w:szCs w:val="28"/>
        </w:rPr>
        <w:t>По методу воздействия</w:t>
      </w:r>
      <w:r>
        <w:rPr>
          <w:snapToGrid w:val="0"/>
          <w:sz w:val="28"/>
          <w:szCs w:val="28"/>
        </w:rPr>
        <w:t xml:space="preserve"> - прямая и косвенная.</w:t>
      </w:r>
    </w:p>
    <w:p w:rsidR="00990575" w:rsidRDefault="00990575">
      <w:pPr>
        <w:pStyle w:val="21"/>
        <w:ind w:firstLine="300"/>
      </w:pPr>
      <w:r>
        <w:t>Прямая реклама, или реклама прямого действия - это реклама, ставящая нас перед фактом; вот продукт, приобретайте. Цена такая-то, телефон такой-то. Реклама кос</w:t>
      </w:r>
      <w:r>
        <w:softHyphen/>
        <w:t>венного действия - явление иного рода. Она не режет гла</w:t>
      </w:r>
      <w:r>
        <w:softHyphen/>
        <w:t>за разноцветными иллюстрациями, не возвещает о «фантастически выгодном предложении». Она действует поч</w:t>
      </w:r>
      <w:r>
        <w:softHyphen/>
        <w:t>ти что на подсознательном уровне. И мы, не замечая того, поддаемся, впитывая рекламную информацию постепенно.</w:t>
      </w:r>
    </w:p>
    <w:p w:rsidR="00990575" w:rsidRDefault="00990575">
      <w:pPr>
        <w:spacing w:before="0" w:after="0"/>
        <w:ind w:firstLine="720"/>
        <w:jc w:val="both"/>
        <w:rPr>
          <w:snapToGrid w:val="0"/>
          <w:sz w:val="28"/>
          <w:szCs w:val="28"/>
        </w:rPr>
      </w:pPr>
      <w:r>
        <w:rPr>
          <w:snapToGrid w:val="0"/>
          <w:sz w:val="28"/>
          <w:szCs w:val="28"/>
        </w:rPr>
        <w:t xml:space="preserve">Кроме того, реклама может быть </w:t>
      </w:r>
      <w:r>
        <w:rPr>
          <w:i/>
          <w:iCs/>
          <w:snapToGrid w:val="0"/>
          <w:sz w:val="28"/>
          <w:szCs w:val="28"/>
        </w:rPr>
        <w:t>безличной и персо</w:t>
      </w:r>
      <w:r>
        <w:rPr>
          <w:i/>
          <w:iCs/>
          <w:snapToGrid w:val="0"/>
          <w:sz w:val="28"/>
          <w:szCs w:val="28"/>
        </w:rPr>
        <w:softHyphen/>
        <w:t>нифицированной</w:t>
      </w:r>
      <w:r>
        <w:rPr>
          <w:snapToGrid w:val="0"/>
          <w:sz w:val="28"/>
          <w:szCs w:val="28"/>
        </w:rPr>
        <w:t>. В последнем случае, ее олицетворяют собой либо известные личности (кумиры), либо знатоки рекламируемого предмета (эксперты), либо сами потребители - то есть как раз те, к кому обращена реклама. Убеждает это далеко не всех, но, тем не менее - знаменитости в рек</w:t>
      </w:r>
      <w:r>
        <w:rPr>
          <w:snapToGrid w:val="0"/>
          <w:sz w:val="28"/>
          <w:szCs w:val="28"/>
        </w:rPr>
        <w:softHyphen/>
        <w:t>ламе мелькают часто.</w:t>
      </w:r>
    </w:p>
    <w:p w:rsidR="00990575" w:rsidRDefault="00990575">
      <w:pPr>
        <w:spacing w:before="0" w:after="0"/>
        <w:ind w:firstLine="720"/>
        <w:jc w:val="both"/>
        <w:rPr>
          <w:snapToGrid w:val="0"/>
          <w:sz w:val="28"/>
          <w:szCs w:val="28"/>
        </w:rPr>
      </w:pPr>
      <w:r>
        <w:rPr>
          <w:snapToGrid w:val="0"/>
          <w:sz w:val="28"/>
          <w:szCs w:val="28"/>
        </w:rPr>
        <w:t xml:space="preserve">Наконец, реклама может быть </w:t>
      </w:r>
      <w:r>
        <w:rPr>
          <w:i/>
          <w:iCs/>
          <w:snapToGrid w:val="0"/>
          <w:sz w:val="28"/>
          <w:szCs w:val="28"/>
        </w:rPr>
        <w:t>платной и бесплат</w:t>
      </w:r>
      <w:r>
        <w:rPr>
          <w:i/>
          <w:iCs/>
          <w:snapToGrid w:val="0"/>
          <w:sz w:val="28"/>
          <w:szCs w:val="28"/>
        </w:rPr>
        <w:softHyphen/>
        <w:t>ной</w:t>
      </w:r>
      <w:r>
        <w:rPr>
          <w:snapToGrid w:val="0"/>
          <w:sz w:val="28"/>
          <w:szCs w:val="28"/>
        </w:rPr>
        <w:t>. Бесплатная реклама — редкость в отечественной практике. Почти всегда это уже упоминавшаяся нами об</w:t>
      </w:r>
      <w:r>
        <w:rPr>
          <w:snapToGrid w:val="0"/>
          <w:sz w:val="28"/>
          <w:szCs w:val="28"/>
        </w:rPr>
        <w:softHyphen/>
        <w:t>щественная или социальная реклама, не преследующая коммерческих целей.</w:t>
      </w:r>
    </w:p>
    <w:p w:rsidR="00990575" w:rsidRDefault="00990575">
      <w:pPr>
        <w:spacing w:before="0" w:after="0"/>
        <w:ind w:firstLine="720"/>
        <w:jc w:val="both"/>
        <w:rPr>
          <w:snapToGrid w:val="0"/>
          <w:sz w:val="28"/>
          <w:szCs w:val="28"/>
        </w:rPr>
      </w:pPr>
      <w:r>
        <w:rPr>
          <w:snapToGrid w:val="0"/>
          <w:sz w:val="28"/>
          <w:szCs w:val="28"/>
        </w:rPr>
        <w:t>Достижение целей рекламы осуществляется через реализа</w:t>
      </w:r>
      <w:r>
        <w:rPr>
          <w:snapToGrid w:val="0"/>
          <w:sz w:val="28"/>
          <w:szCs w:val="28"/>
        </w:rPr>
        <w:softHyphen/>
        <w:t>цию соответствующих функций. Обычно выделяют четыре важнейших функции рекламы: экономическую, социаль</w:t>
      </w:r>
      <w:r>
        <w:rPr>
          <w:snapToGrid w:val="0"/>
          <w:sz w:val="28"/>
          <w:szCs w:val="28"/>
        </w:rPr>
        <w:softHyphen/>
        <w:t>ную, маркетинговую и коммуникационную. Рассмотрим механизм каждой из основных функций рекламы.</w:t>
      </w:r>
    </w:p>
    <w:p w:rsidR="00990575" w:rsidRDefault="00990575">
      <w:pPr>
        <w:pStyle w:val="21"/>
        <w:ind w:firstLine="300"/>
      </w:pPr>
      <w:r>
        <w:rPr>
          <w:i/>
          <w:iCs/>
        </w:rPr>
        <w:t>Экономическая функция.</w:t>
      </w:r>
      <w:r>
        <w:t xml:space="preserve"> Сущность экономической функции рекламы как важного инструмен</w:t>
      </w:r>
      <w:r>
        <w:softHyphen/>
        <w:t>та маркетинга сводится, прежде всего, к стимулированию сбыта и наращиванию объемов прибыли от реализации не</w:t>
      </w:r>
      <w:r>
        <w:softHyphen/>
        <w:t>кой продукции за определенную единицу времени.</w:t>
      </w:r>
    </w:p>
    <w:p w:rsidR="00990575" w:rsidRDefault="00990575">
      <w:pPr>
        <w:spacing w:before="0" w:after="0"/>
        <w:ind w:firstLine="720"/>
        <w:jc w:val="both"/>
        <w:rPr>
          <w:snapToGrid w:val="0"/>
          <w:sz w:val="28"/>
          <w:szCs w:val="28"/>
        </w:rPr>
      </w:pPr>
      <w:r>
        <w:rPr>
          <w:snapToGrid w:val="0"/>
          <w:sz w:val="28"/>
          <w:szCs w:val="28"/>
        </w:rPr>
        <w:t>Реклама информирует, формирует потребность в товаре или услуге, побуждает человека на их приобретение. И чем больше людей откликнулось на рекламу, тем, в конечном счете, лучше для экономики и экономического благосостоя</w:t>
      </w:r>
      <w:r>
        <w:rPr>
          <w:snapToGrid w:val="0"/>
          <w:sz w:val="28"/>
          <w:szCs w:val="28"/>
        </w:rPr>
        <w:softHyphen/>
        <w:t>ния общества - поскольку рост объема производства тес</w:t>
      </w:r>
      <w:r>
        <w:rPr>
          <w:snapToGrid w:val="0"/>
          <w:sz w:val="28"/>
          <w:szCs w:val="28"/>
        </w:rPr>
        <w:softHyphen/>
        <w:t>но связан с такими важными макроэкономическими пока</w:t>
      </w:r>
      <w:r>
        <w:rPr>
          <w:snapToGrid w:val="0"/>
          <w:sz w:val="28"/>
          <w:szCs w:val="28"/>
        </w:rPr>
        <w:softHyphen/>
        <w:t>зателями, как размер валового национального продукта, за</w:t>
      </w:r>
      <w:r>
        <w:rPr>
          <w:snapToGrid w:val="0"/>
          <w:sz w:val="28"/>
          <w:szCs w:val="28"/>
        </w:rPr>
        <w:softHyphen/>
        <w:t>нятость трудоспособного населения и объем поступивших в государственную казну налогов.</w:t>
      </w:r>
    </w:p>
    <w:p w:rsidR="00990575" w:rsidRDefault="00990575">
      <w:pPr>
        <w:spacing w:before="0" w:after="0"/>
        <w:ind w:firstLine="720"/>
        <w:jc w:val="both"/>
        <w:rPr>
          <w:snapToGrid w:val="0"/>
          <w:sz w:val="28"/>
          <w:szCs w:val="28"/>
        </w:rPr>
      </w:pPr>
      <w:r>
        <w:rPr>
          <w:i/>
          <w:iCs/>
          <w:snapToGrid w:val="0"/>
          <w:sz w:val="28"/>
          <w:szCs w:val="28"/>
        </w:rPr>
        <w:t>Социальная функция.</w:t>
      </w:r>
      <w:r>
        <w:rPr>
          <w:snapToGrid w:val="0"/>
          <w:sz w:val="28"/>
          <w:szCs w:val="28"/>
        </w:rPr>
        <w:t xml:space="preserve"> Свою экономическую функцию примерно с одинаковым успехом реклама выпол</w:t>
      </w:r>
      <w:r>
        <w:rPr>
          <w:snapToGrid w:val="0"/>
          <w:sz w:val="28"/>
          <w:szCs w:val="28"/>
        </w:rPr>
        <w:softHyphen/>
        <w:t>няет и в индустриально развитых государствах, и в таких, где экономическое процветание - скорее, отдаленная пер</w:t>
      </w:r>
      <w:r>
        <w:rPr>
          <w:snapToGrid w:val="0"/>
          <w:sz w:val="28"/>
          <w:szCs w:val="28"/>
        </w:rPr>
        <w:softHyphen/>
        <w:t>спектива. Однако этого нельзя сказать о реализации еще одной очень важной - социальной функции рекламы.</w:t>
      </w:r>
    </w:p>
    <w:p w:rsidR="00990575" w:rsidRDefault="00990575">
      <w:pPr>
        <w:spacing w:before="0" w:after="0"/>
        <w:ind w:firstLine="720"/>
        <w:jc w:val="both"/>
        <w:rPr>
          <w:snapToGrid w:val="0"/>
          <w:sz w:val="28"/>
          <w:szCs w:val="28"/>
        </w:rPr>
      </w:pPr>
      <w:r>
        <w:rPr>
          <w:snapToGrid w:val="0"/>
          <w:sz w:val="28"/>
          <w:szCs w:val="28"/>
        </w:rPr>
        <w:t>Есть основания утверждать, что современное постиндус</w:t>
      </w:r>
      <w:r>
        <w:rPr>
          <w:snapToGrid w:val="0"/>
          <w:sz w:val="28"/>
          <w:szCs w:val="28"/>
        </w:rPr>
        <w:softHyphen/>
        <w:t>триальное общество во многом сформировалось именно под воздействием рекламы. Как сказал один из классиков мировой рекламы, американец П. Мартино в своей книге «Мотивация в рекламе»: «Продажа товаров - вторичная зада</w:t>
      </w:r>
      <w:r>
        <w:rPr>
          <w:snapToGrid w:val="0"/>
          <w:sz w:val="28"/>
          <w:szCs w:val="28"/>
        </w:rPr>
        <w:softHyphen/>
        <w:t>ча рекламы. Но ее первейшая задача - приобщение людей к нашей американской системе ценностей. Реклама способ</w:t>
      </w:r>
      <w:r>
        <w:rPr>
          <w:snapToGrid w:val="0"/>
          <w:sz w:val="28"/>
          <w:szCs w:val="28"/>
        </w:rPr>
        <w:softHyphen/>
        <w:t>на помочь людям почувствовать, что они являются частью общества, которому предлагается все самое лучшее, помочь им проникнуться вдохновением и работать с самой высо</w:t>
      </w:r>
      <w:r>
        <w:rPr>
          <w:snapToGrid w:val="0"/>
          <w:sz w:val="28"/>
          <w:szCs w:val="28"/>
        </w:rPr>
        <w:softHyphen/>
        <w:t>кой производительностью».</w:t>
      </w:r>
    </w:p>
    <w:p w:rsidR="00990575" w:rsidRDefault="00990575">
      <w:pPr>
        <w:spacing w:before="0" w:after="0"/>
        <w:ind w:firstLine="720"/>
        <w:jc w:val="both"/>
        <w:rPr>
          <w:snapToGrid w:val="0"/>
          <w:sz w:val="28"/>
          <w:szCs w:val="28"/>
        </w:rPr>
      </w:pPr>
      <w:r>
        <w:rPr>
          <w:snapToGrid w:val="0"/>
          <w:sz w:val="28"/>
          <w:szCs w:val="28"/>
        </w:rPr>
        <w:t>Таким образом, в указанной функции рекламы можно вычленить в качестве составляющих три «идеологических» подфункции:</w:t>
      </w:r>
    </w:p>
    <w:p w:rsidR="00990575" w:rsidRDefault="00990575">
      <w:pPr>
        <w:numPr>
          <w:ilvl w:val="0"/>
          <w:numId w:val="3"/>
        </w:numPr>
        <w:spacing w:before="0" w:after="0"/>
        <w:ind w:left="1080"/>
        <w:jc w:val="both"/>
        <w:rPr>
          <w:snapToGrid w:val="0"/>
          <w:sz w:val="28"/>
          <w:szCs w:val="28"/>
        </w:rPr>
      </w:pPr>
      <w:r>
        <w:rPr>
          <w:snapToGrid w:val="0"/>
          <w:sz w:val="28"/>
          <w:szCs w:val="28"/>
        </w:rPr>
        <w:t>приобщение к национальным ценностям;</w:t>
      </w:r>
    </w:p>
    <w:p w:rsidR="00990575" w:rsidRDefault="00990575">
      <w:pPr>
        <w:numPr>
          <w:ilvl w:val="0"/>
          <w:numId w:val="3"/>
        </w:numPr>
        <w:spacing w:before="0" w:after="0"/>
        <w:ind w:left="1080"/>
        <w:jc w:val="both"/>
        <w:rPr>
          <w:snapToGrid w:val="0"/>
          <w:sz w:val="28"/>
          <w:szCs w:val="28"/>
        </w:rPr>
      </w:pPr>
      <w:r>
        <w:rPr>
          <w:snapToGrid w:val="0"/>
          <w:sz w:val="28"/>
          <w:szCs w:val="28"/>
        </w:rPr>
        <w:t>пропаганда образа и уровня жизни «выше среднего»;</w:t>
      </w:r>
    </w:p>
    <w:p w:rsidR="00990575" w:rsidRDefault="00990575">
      <w:pPr>
        <w:numPr>
          <w:ilvl w:val="0"/>
          <w:numId w:val="3"/>
        </w:numPr>
        <w:spacing w:before="0" w:after="0"/>
        <w:ind w:left="1080"/>
        <w:jc w:val="both"/>
        <w:rPr>
          <w:snapToGrid w:val="0"/>
          <w:sz w:val="28"/>
          <w:szCs w:val="28"/>
        </w:rPr>
      </w:pPr>
      <w:r>
        <w:rPr>
          <w:snapToGrid w:val="0"/>
          <w:sz w:val="28"/>
          <w:szCs w:val="28"/>
        </w:rPr>
        <w:t>воспитание культуры потребления.</w:t>
      </w:r>
    </w:p>
    <w:p w:rsidR="00990575" w:rsidRDefault="00990575">
      <w:pPr>
        <w:pStyle w:val="21"/>
        <w:ind w:firstLine="300"/>
      </w:pPr>
      <w:r>
        <w:t>Нельзя отрицать весомости и значимости воздействия, которое оказывает рекламная информация (во всем своем изобилии и многообразии) на формирование массового общественного сознания и сознание каждого ин</w:t>
      </w:r>
      <w:r>
        <w:softHyphen/>
        <w:t>дивидуума, ей внимающего. Обращенная к потребителям, помимо собственно рекламирования той или иной продук</w:t>
      </w:r>
      <w:r>
        <w:softHyphen/>
        <w:t>ции, реклама:</w:t>
      </w:r>
    </w:p>
    <w:p w:rsidR="00990575" w:rsidRDefault="00990575">
      <w:pPr>
        <w:numPr>
          <w:ilvl w:val="0"/>
          <w:numId w:val="4"/>
        </w:numPr>
        <w:spacing w:before="0" w:after="0"/>
        <w:ind w:left="1080"/>
        <w:jc w:val="both"/>
        <w:rPr>
          <w:snapToGrid w:val="0"/>
          <w:sz w:val="28"/>
          <w:szCs w:val="28"/>
        </w:rPr>
      </w:pPr>
      <w:r>
        <w:rPr>
          <w:snapToGrid w:val="0"/>
          <w:sz w:val="28"/>
          <w:szCs w:val="28"/>
        </w:rPr>
        <w:t>способствует формированию и внедрению в сознание людей идейных ценностей данного общества и, в конечном счете, оказывает определенное влияние на характер общест</w:t>
      </w:r>
      <w:r>
        <w:rPr>
          <w:snapToGrid w:val="0"/>
          <w:sz w:val="28"/>
          <w:szCs w:val="28"/>
        </w:rPr>
        <w:softHyphen/>
        <w:t>венных отношений;</w:t>
      </w:r>
    </w:p>
    <w:p w:rsidR="00990575" w:rsidRDefault="00990575">
      <w:pPr>
        <w:numPr>
          <w:ilvl w:val="0"/>
          <w:numId w:val="4"/>
        </w:numPr>
        <w:spacing w:before="0" w:after="0"/>
        <w:ind w:left="1080"/>
        <w:jc w:val="both"/>
        <w:rPr>
          <w:snapToGrid w:val="0"/>
          <w:sz w:val="28"/>
          <w:szCs w:val="28"/>
        </w:rPr>
      </w:pPr>
      <w:r>
        <w:rPr>
          <w:snapToGrid w:val="0"/>
          <w:sz w:val="28"/>
          <w:szCs w:val="28"/>
        </w:rPr>
        <w:t>взывает к потребительским инстинктам людей, побуж</w:t>
      </w:r>
      <w:r>
        <w:rPr>
          <w:snapToGrid w:val="0"/>
          <w:sz w:val="28"/>
          <w:szCs w:val="28"/>
        </w:rPr>
        <w:softHyphen/>
        <w:t>дая их к повышению уровня своего;</w:t>
      </w:r>
    </w:p>
    <w:p w:rsidR="00990575" w:rsidRDefault="00990575">
      <w:pPr>
        <w:numPr>
          <w:ilvl w:val="0"/>
          <w:numId w:val="4"/>
        </w:numPr>
        <w:spacing w:before="0" w:after="0"/>
        <w:ind w:left="1080"/>
        <w:jc w:val="both"/>
        <w:rPr>
          <w:snapToGrid w:val="0"/>
          <w:sz w:val="28"/>
          <w:szCs w:val="28"/>
        </w:rPr>
      </w:pPr>
      <w:r>
        <w:rPr>
          <w:snapToGrid w:val="0"/>
          <w:sz w:val="28"/>
          <w:szCs w:val="28"/>
        </w:rPr>
        <w:t>играет на патриотических чувствах потребителей, при</w:t>
      </w:r>
      <w:r>
        <w:rPr>
          <w:snapToGrid w:val="0"/>
          <w:sz w:val="28"/>
          <w:szCs w:val="28"/>
        </w:rPr>
        <w:softHyphen/>
        <w:t>зывая их покупать в первую очередь отечественную про</w:t>
      </w:r>
      <w:r>
        <w:rPr>
          <w:snapToGrid w:val="0"/>
          <w:sz w:val="28"/>
          <w:szCs w:val="28"/>
        </w:rPr>
        <w:softHyphen/>
        <w:t>дукцию. Последнее с некоторых пор все в большей степени относится и к рекламе в России, все настойчивей пригла</w:t>
      </w:r>
      <w:r>
        <w:rPr>
          <w:snapToGrid w:val="0"/>
          <w:sz w:val="28"/>
          <w:szCs w:val="28"/>
        </w:rPr>
        <w:softHyphen/>
        <w:t>шающей нас «поддержать отечественного производителя»;</w:t>
      </w:r>
    </w:p>
    <w:p w:rsidR="00990575" w:rsidRDefault="00990575">
      <w:pPr>
        <w:numPr>
          <w:ilvl w:val="0"/>
          <w:numId w:val="5"/>
        </w:numPr>
        <w:spacing w:before="0" w:after="0"/>
        <w:ind w:left="1080"/>
        <w:jc w:val="both"/>
        <w:rPr>
          <w:snapToGrid w:val="0"/>
          <w:sz w:val="28"/>
          <w:szCs w:val="28"/>
        </w:rPr>
      </w:pPr>
      <w:r>
        <w:rPr>
          <w:snapToGrid w:val="0"/>
          <w:sz w:val="28"/>
          <w:szCs w:val="28"/>
        </w:rPr>
        <w:t>определенным образом способствует повышению куль</w:t>
      </w:r>
      <w:r>
        <w:rPr>
          <w:snapToGrid w:val="0"/>
          <w:sz w:val="28"/>
          <w:szCs w:val="28"/>
        </w:rPr>
        <w:softHyphen/>
        <w:t>туры потребления - ведь сравнивая различные товары и услуги, потребитель в любом случае стремится получить действительно лучшее. Производя выбор многократно, он, в конечном счете, как бы «учится» делать его все более безо</w:t>
      </w:r>
      <w:r>
        <w:rPr>
          <w:snapToGrid w:val="0"/>
          <w:sz w:val="28"/>
          <w:szCs w:val="28"/>
        </w:rPr>
        <w:softHyphen/>
        <w:t>шибочно.</w:t>
      </w:r>
    </w:p>
    <w:p w:rsidR="00990575" w:rsidRDefault="00990575">
      <w:pPr>
        <w:spacing w:before="0" w:after="0"/>
        <w:ind w:firstLine="720"/>
        <w:jc w:val="both"/>
        <w:rPr>
          <w:snapToGrid w:val="0"/>
          <w:sz w:val="28"/>
          <w:szCs w:val="28"/>
        </w:rPr>
      </w:pPr>
      <w:r>
        <w:rPr>
          <w:snapToGrid w:val="0"/>
          <w:sz w:val="28"/>
          <w:szCs w:val="28"/>
        </w:rPr>
        <w:t>Иными словами, проявления социальной функции рек</w:t>
      </w:r>
      <w:r>
        <w:rPr>
          <w:snapToGrid w:val="0"/>
          <w:sz w:val="28"/>
          <w:szCs w:val="28"/>
        </w:rPr>
        <w:softHyphen/>
        <w:t>ламы весьма разнообразны.</w:t>
      </w:r>
    </w:p>
    <w:p w:rsidR="00990575" w:rsidRDefault="00990575">
      <w:pPr>
        <w:spacing w:before="0" w:after="0"/>
        <w:ind w:firstLine="720"/>
        <w:jc w:val="both"/>
        <w:rPr>
          <w:snapToGrid w:val="0"/>
          <w:sz w:val="28"/>
          <w:szCs w:val="28"/>
        </w:rPr>
      </w:pPr>
      <w:r>
        <w:rPr>
          <w:i/>
          <w:iCs/>
          <w:snapToGrid w:val="0"/>
          <w:sz w:val="28"/>
          <w:szCs w:val="28"/>
        </w:rPr>
        <w:t>Маркетинговая функция.</w:t>
      </w:r>
      <w:r>
        <w:rPr>
          <w:snapToGrid w:val="0"/>
          <w:sz w:val="28"/>
          <w:szCs w:val="28"/>
        </w:rPr>
        <w:t xml:space="preserve"> Было бы ошибкой отождествлять маркетинговую функцию рекламы с функ</w:t>
      </w:r>
      <w:r>
        <w:rPr>
          <w:snapToGrid w:val="0"/>
          <w:sz w:val="28"/>
          <w:szCs w:val="28"/>
        </w:rPr>
        <w:softHyphen/>
        <w:t>цией экономической, хотя они в чем-то и со</w:t>
      </w:r>
      <w:r>
        <w:rPr>
          <w:snapToGrid w:val="0"/>
          <w:sz w:val="28"/>
          <w:szCs w:val="28"/>
        </w:rPr>
        <w:softHyphen/>
        <w:t>звучны друг другу. Однако большинство авторитетных специалистов по части рекламы предпочитают говорить о маркетинговой функции рекламы как вполне самостоя</w:t>
      </w:r>
      <w:r>
        <w:rPr>
          <w:snapToGrid w:val="0"/>
          <w:sz w:val="28"/>
          <w:szCs w:val="28"/>
        </w:rPr>
        <w:softHyphen/>
        <w:t>тельной.</w:t>
      </w:r>
    </w:p>
    <w:p w:rsidR="00990575" w:rsidRDefault="00990575">
      <w:pPr>
        <w:pStyle w:val="21"/>
        <w:ind w:firstLine="300"/>
      </w:pPr>
      <w:r>
        <w:t>Как известно, реклама - важная составляющая марке</w:t>
      </w:r>
      <w:r>
        <w:softHyphen/>
        <w:t>тинга, или, еще точнее, составляющая промоушн-механиз</w:t>
      </w:r>
      <w:r>
        <w:softHyphen/>
        <w:t>ма, или механизма продвижения продукта (другими состав</w:t>
      </w:r>
      <w:r>
        <w:softHyphen/>
        <w:t>ляющими которого являются: стимулирование сбыта, паблик-рилейшнз и персональные продажи). Реклама всецело подчинена задачам маркетинга, преследующего в качестве конечных полное удовлетворение потребностей покупателя в товарах и услугах.</w:t>
      </w:r>
    </w:p>
    <w:p w:rsidR="00990575" w:rsidRDefault="00990575">
      <w:pPr>
        <w:spacing w:before="0" w:after="0"/>
        <w:ind w:firstLine="720"/>
        <w:jc w:val="both"/>
        <w:rPr>
          <w:snapToGrid w:val="0"/>
          <w:sz w:val="28"/>
          <w:szCs w:val="28"/>
        </w:rPr>
      </w:pPr>
      <w:r>
        <w:rPr>
          <w:snapToGrid w:val="0"/>
          <w:sz w:val="28"/>
          <w:szCs w:val="28"/>
        </w:rPr>
        <w:t>Промежуточной задачей на этом пути является упомя</w:t>
      </w:r>
      <w:r>
        <w:rPr>
          <w:snapToGrid w:val="0"/>
          <w:sz w:val="28"/>
          <w:szCs w:val="28"/>
        </w:rPr>
        <w:softHyphen/>
        <w:t>нутое продвижение продукции. Однако эта задача не будет успешно решена без рекламы.</w:t>
      </w:r>
    </w:p>
    <w:p w:rsidR="00990575" w:rsidRDefault="00990575">
      <w:pPr>
        <w:spacing w:before="0" w:after="0"/>
        <w:rPr>
          <w:sz w:val="28"/>
          <w:szCs w:val="28"/>
        </w:rPr>
      </w:pPr>
      <w:r>
        <w:rPr>
          <w:i/>
          <w:iCs/>
          <w:snapToGrid w:val="0"/>
          <w:sz w:val="28"/>
          <w:szCs w:val="28"/>
        </w:rPr>
        <w:t>Коммуникационная функция.</w:t>
      </w:r>
      <w:r>
        <w:rPr>
          <w:snapToGrid w:val="0"/>
          <w:sz w:val="28"/>
          <w:szCs w:val="28"/>
        </w:rPr>
        <w:t xml:space="preserve"> Реклама так</w:t>
      </w:r>
      <w:r>
        <w:rPr>
          <w:snapToGrid w:val="0"/>
          <w:sz w:val="28"/>
          <w:szCs w:val="28"/>
        </w:rPr>
        <w:softHyphen/>
        <w:t>же являет собой и одну из специфических форм коммуни</w:t>
      </w:r>
      <w:r>
        <w:rPr>
          <w:snapToGrid w:val="0"/>
          <w:sz w:val="28"/>
          <w:szCs w:val="28"/>
        </w:rPr>
        <w:softHyphen/>
        <w:t>кации. В силу указанного обстоятельства она призвана вы</w:t>
      </w:r>
      <w:r>
        <w:rPr>
          <w:snapToGrid w:val="0"/>
          <w:sz w:val="28"/>
          <w:szCs w:val="28"/>
        </w:rPr>
        <w:softHyphen/>
        <w:t>полнять и соответствующую - коммуникационную - функцию, связывая воедино посредством информационных каналов рекламодателей и потребительскую аудиторию. Не</w:t>
      </w:r>
      <w:r>
        <w:rPr>
          <w:snapToGrid w:val="0"/>
          <w:sz w:val="28"/>
          <w:szCs w:val="28"/>
        </w:rPr>
        <w:softHyphen/>
        <w:t>сомненно, что в случае неудовлетворительной реализации данной функции останутся неудовлетворенными и интере</w:t>
      </w:r>
      <w:r>
        <w:rPr>
          <w:snapToGrid w:val="0"/>
          <w:sz w:val="28"/>
          <w:szCs w:val="28"/>
        </w:rPr>
        <w:softHyphen/>
        <w:t>сы перечисленных сторон - другими словами, рекламода</w:t>
      </w:r>
      <w:r>
        <w:rPr>
          <w:snapToGrid w:val="0"/>
          <w:sz w:val="28"/>
          <w:szCs w:val="28"/>
        </w:rPr>
        <w:softHyphen/>
        <w:t>тель и потребитель почти наверняка не встретятся друг с другом.</w:t>
      </w:r>
    </w:p>
    <w:p w:rsidR="00990575" w:rsidRDefault="00990575">
      <w:pPr>
        <w:pStyle w:val="31"/>
        <w:spacing w:before="120"/>
        <w:jc w:val="left"/>
        <w:rPr>
          <w:rFonts w:ascii="Times New Roman" w:hAnsi="Times New Roman" w:cs="Times New Roman"/>
          <w:b/>
          <w:bCs/>
        </w:rPr>
      </w:pPr>
      <w:r>
        <w:rPr>
          <w:rFonts w:ascii="Times New Roman" w:hAnsi="Times New Roman" w:cs="Times New Roman"/>
          <w:b/>
          <w:bCs/>
        </w:rPr>
        <w:t>Роль рекламы в организации сбыта</w:t>
      </w:r>
    </w:p>
    <w:p w:rsidR="00990575" w:rsidRDefault="00990575">
      <w:pPr>
        <w:pStyle w:val="31"/>
        <w:spacing w:before="120"/>
        <w:rPr>
          <w:rFonts w:ascii="Times New Roman" w:hAnsi="Times New Roman" w:cs="Times New Roman"/>
        </w:rPr>
      </w:pPr>
      <w:r>
        <w:rPr>
          <w:rFonts w:ascii="Times New Roman" w:hAnsi="Times New Roman" w:cs="Times New Roman"/>
        </w:rPr>
        <w:t xml:space="preserve">В целях получения прибыли (или решения других задач) предприятия производят и продают продукцию и услуги, конкурирующие на рынке. Для наращивания продаж или прибылей компании выделяют группы потенциальных покупателей, которые называются </w:t>
      </w:r>
      <w:r>
        <w:rPr>
          <w:rFonts w:ascii="Times New Roman" w:hAnsi="Times New Roman" w:cs="Times New Roman"/>
          <w:i/>
          <w:iCs/>
        </w:rPr>
        <w:t xml:space="preserve">целевыми рынками, </w:t>
      </w:r>
      <w:r>
        <w:rPr>
          <w:rFonts w:ascii="Times New Roman" w:hAnsi="Times New Roman" w:cs="Times New Roman"/>
        </w:rPr>
        <w:t xml:space="preserve">и затем вырабатывают маркетинговую стратегию, призванную обеспечить привлекательность своей продукции для таких групп. Реклама попадает в категорию стимулирования сбыта и является частью целого набора способов стимулирования сбыта наряду с реализацией, стимулированием продаж и связями с общественностью. С целью снижения издержек сбыта для рекламы применяются средства, обеспечивающие передачу объявлений на широкий круг людей, известный как </w:t>
      </w:r>
      <w:r>
        <w:rPr>
          <w:rFonts w:ascii="Times New Roman" w:hAnsi="Times New Roman" w:cs="Times New Roman"/>
          <w:i/>
          <w:iCs/>
        </w:rPr>
        <w:t xml:space="preserve">целевая аудитория. </w:t>
      </w:r>
      <w:r>
        <w:rPr>
          <w:rFonts w:ascii="Times New Roman" w:hAnsi="Times New Roman" w:cs="Times New Roman"/>
        </w:rPr>
        <w:t>Таким образом, с точки зрения маркетинговой функции общим предназначением рекламы является снижение сбытовых затрат.</w:t>
      </w:r>
    </w:p>
    <w:p w:rsidR="00990575" w:rsidRDefault="00990575">
      <w:pPr>
        <w:pStyle w:val="31"/>
        <w:spacing w:before="120"/>
        <w:rPr>
          <w:rFonts w:ascii="Times New Roman" w:hAnsi="Times New Roman" w:cs="Times New Roman"/>
          <w:b/>
          <w:bCs/>
        </w:rPr>
      </w:pPr>
      <w:r>
        <w:rPr>
          <w:rFonts w:ascii="Times New Roman" w:hAnsi="Times New Roman" w:cs="Times New Roman"/>
          <w:b/>
          <w:bCs/>
        </w:rPr>
        <w:t>Реклама как средство передачи информации</w:t>
      </w:r>
    </w:p>
    <w:p w:rsidR="00990575" w:rsidRDefault="00990575">
      <w:pPr>
        <w:pStyle w:val="31"/>
        <w:spacing w:before="120"/>
        <w:rPr>
          <w:rFonts w:ascii="Times New Roman" w:hAnsi="Times New Roman" w:cs="Times New Roman"/>
        </w:rPr>
      </w:pPr>
      <w:r>
        <w:rPr>
          <w:rFonts w:ascii="Times New Roman" w:hAnsi="Times New Roman" w:cs="Times New Roman"/>
        </w:rPr>
        <w:t>При любых формах рекламы группе людей передается какое-либо сообщение. В качестве процесса передачи информации реклама берет свое начало в других цивилизациях. В наше время простая передача информации по-прежнему остается важной функцией рекламы. Примерами могут служить рекламные объявления и уведомления юридического характера, публикующиеся различными организациями и правительственными органами.</w:t>
      </w:r>
    </w:p>
    <w:p w:rsidR="00990575" w:rsidRDefault="00990575">
      <w:pPr>
        <w:pStyle w:val="31"/>
        <w:spacing w:before="120"/>
        <w:jc w:val="left"/>
        <w:rPr>
          <w:rFonts w:ascii="Times New Roman" w:hAnsi="Times New Roman" w:cs="Times New Roman"/>
          <w:b/>
          <w:bCs/>
        </w:rPr>
      </w:pPr>
      <w:r>
        <w:rPr>
          <w:rFonts w:ascii="Times New Roman" w:hAnsi="Times New Roman" w:cs="Times New Roman"/>
          <w:b/>
          <w:bCs/>
        </w:rPr>
        <w:t>Образовательный аспект рекламы</w:t>
      </w:r>
    </w:p>
    <w:p w:rsidR="00990575" w:rsidRDefault="00990575">
      <w:pPr>
        <w:pStyle w:val="31"/>
        <w:spacing w:before="120"/>
        <w:rPr>
          <w:rFonts w:ascii="Times New Roman" w:hAnsi="Times New Roman" w:cs="Times New Roman"/>
        </w:rPr>
      </w:pPr>
      <w:r>
        <w:rPr>
          <w:rFonts w:ascii="Times New Roman" w:hAnsi="Times New Roman" w:cs="Times New Roman"/>
        </w:rPr>
        <w:t>Люди учатся на рекламе. Они узнают о предлагаемых им товарах и открывают способы совершенствования своей жизни. Реклама, в своем образовательном аспекте, ускоряет адаптацию нового и неопробованного, тем самым продвигая ускоренными темпами технический прогресс в промышленности и воплощение в реальность лучшей жизни для всех. Но чтобы быть успешной, реклама должна носить не только образовательный характер, она также должна побуждать к действию, будь то покупка другого вида крупы или регулярное посещение церкви.</w:t>
      </w:r>
    </w:p>
    <w:p w:rsidR="00990575" w:rsidRDefault="00990575">
      <w:pPr>
        <w:pStyle w:val="31"/>
        <w:spacing w:before="120"/>
        <w:jc w:val="left"/>
        <w:rPr>
          <w:rFonts w:ascii="Times New Roman" w:hAnsi="Times New Roman" w:cs="Times New Roman"/>
          <w:b/>
          <w:bCs/>
        </w:rPr>
      </w:pPr>
      <w:r>
        <w:rPr>
          <w:rFonts w:ascii="Times New Roman" w:hAnsi="Times New Roman" w:cs="Times New Roman"/>
          <w:b/>
          <w:bCs/>
        </w:rPr>
        <w:t>Влияние рекламы на торговлю и экономику</w:t>
      </w:r>
    </w:p>
    <w:p w:rsidR="00990575" w:rsidRDefault="00990575">
      <w:pPr>
        <w:pStyle w:val="31"/>
        <w:spacing w:before="120"/>
        <w:rPr>
          <w:rFonts w:ascii="Times New Roman" w:hAnsi="Times New Roman" w:cs="Times New Roman"/>
        </w:rPr>
      </w:pPr>
      <w:r>
        <w:rPr>
          <w:rFonts w:ascii="Times New Roman" w:hAnsi="Times New Roman" w:cs="Times New Roman"/>
        </w:rPr>
        <w:t>Информируя людей о товарах и услугах, реклама стимулирует рост продаж, а, следовательно, торговли. За счет одновременного информирования большого числа людей о товарах и услугах реклама в значительной степени снижает издержки сбыта и облегчает задачу индивидуальной реализации. Как результат – снижаются расходы и растут прибыли, которые могут быть инвестированы в дополнительное капитальное оборудование и рабочие места. Свобода рекламы позволяет выходить на рынок конкурирующим организациям, что стимулирует совершенствование существующих изделий и разработку новых моделей. Подобная деятельность выражается в росте производительности труда, повышении качества товаров и их исчезновении, если они не соответствуют требованиям рынка.</w:t>
      </w:r>
    </w:p>
    <w:p w:rsidR="00990575" w:rsidRDefault="00990575">
      <w:pPr>
        <w:pStyle w:val="31"/>
        <w:spacing w:before="120"/>
        <w:jc w:val="left"/>
        <w:rPr>
          <w:rFonts w:ascii="Times New Roman" w:hAnsi="Times New Roman" w:cs="Times New Roman"/>
          <w:b/>
          <w:bCs/>
        </w:rPr>
      </w:pPr>
      <w:r>
        <w:rPr>
          <w:rFonts w:ascii="Times New Roman" w:hAnsi="Times New Roman" w:cs="Times New Roman"/>
          <w:b/>
          <w:bCs/>
        </w:rPr>
        <w:t>Роль рекламы в обществе</w:t>
      </w:r>
    </w:p>
    <w:p w:rsidR="00990575" w:rsidRDefault="00990575">
      <w:pPr>
        <w:pStyle w:val="31"/>
        <w:spacing w:before="120"/>
        <w:rPr>
          <w:rFonts w:ascii="Times New Roman" w:hAnsi="Times New Roman" w:cs="Times New Roman"/>
        </w:rPr>
      </w:pPr>
      <w:r>
        <w:rPr>
          <w:rFonts w:ascii="Times New Roman" w:hAnsi="Times New Roman" w:cs="Times New Roman"/>
        </w:rPr>
        <w:t>Реклама в качестве инструмента системы организации массового сбыта является одной из основных движущих сил, которые способствовали повышению жизненного уровня как в нашей стране, так и во всем мире. Создавая перед потребителем привлекательную картинку доступных ему товаров, реклама направляет его на приобретение. Реклама служит также и общественным нуждам. СМИ свой основной доход получают от рекламы. Это создает более благоприятные условия для свободы прессы, поскольку она не зависит от государственной поддержки.</w:t>
      </w:r>
    </w:p>
    <w:p w:rsidR="00990575" w:rsidRDefault="00990575">
      <w:pPr>
        <w:pStyle w:val="31"/>
        <w:spacing w:before="120"/>
        <w:rPr>
          <w:rFonts w:ascii="Times New Roman" w:hAnsi="Times New Roman" w:cs="Times New Roman"/>
        </w:rPr>
      </w:pPr>
      <w:r>
        <w:rPr>
          <w:rFonts w:ascii="Times New Roman" w:hAnsi="Times New Roman" w:cs="Times New Roman"/>
        </w:rPr>
        <w:t xml:space="preserve">Существуют следующие </w:t>
      </w:r>
      <w:r>
        <w:rPr>
          <w:rFonts w:ascii="Times New Roman" w:hAnsi="Times New Roman" w:cs="Times New Roman"/>
          <w:b/>
          <w:bCs/>
          <w:i/>
          <w:iCs/>
        </w:rPr>
        <w:t>основные черты</w:t>
      </w:r>
      <w:r>
        <w:rPr>
          <w:rFonts w:ascii="Times New Roman" w:hAnsi="Times New Roman" w:cs="Times New Roman"/>
        </w:rPr>
        <w:t>, характеризующие рекламу:</w:t>
      </w:r>
    </w:p>
    <w:p w:rsidR="00990575" w:rsidRDefault="00990575">
      <w:pPr>
        <w:spacing w:before="0" w:after="0"/>
        <w:jc w:val="both"/>
        <w:rPr>
          <w:sz w:val="28"/>
          <w:szCs w:val="28"/>
        </w:rPr>
      </w:pPr>
      <w:r>
        <w:rPr>
          <w:sz w:val="28"/>
          <w:szCs w:val="28"/>
        </w:rPr>
        <w:t xml:space="preserve">1. </w:t>
      </w:r>
      <w:r>
        <w:rPr>
          <w:i/>
          <w:iCs/>
          <w:sz w:val="28"/>
          <w:szCs w:val="28"/>
        </w:rPr>
        <w:t>Общественный характер</w:t>
      </w:r>
      <w:r>
        <w:rPr>
          <w:sz w:val="28"/>
          <w:szCs w:val="28"/>
        </w:rPr>
        <w:t>. Реклама – сугубо общественная форма коммуникации. Ее  общественная природа предполагает, что товар является законным и общепринятым.</w:t>
      </w:r>
    </w:p>
    <w:p w:rsidR="00990575" w:rsidRDefault="00990575">
      <w:pPr>
        <w:spacing w:before="0" w:after="0"/>
        <w:jc w:val="both"/>
        <w:rPr>
          <w:sz w:val="28"/>
          <w:szCs w:val="28"/>
        </w:rPr>
      </w:pPr>
      <w:r>
        <w:rPr>
          <w:sz w:val="28"/>
          <w:szCs w:val="28"/>
        </w:rPr>
        <w:t xml:space="preserve">2. </w:t>
      </w:r>
      <w:r>
        <w:rPr>
          <w:i/>
          <w:iCs/>
          <w:sz w:val="28"/>
          <w:szCs w:val="28"/>
        </w:rPr>
        <w:t>Способность к увещеванию</w:t>
      </w:r>
      <w:r>
        <w:rPr>
          <w:sz w:val="28"/>
          <w:szCs w:val="28"/>
        </w:rPr>
        <w:t>. Реклама – это средство увещевания, позволяющее продавцу многократно повторить свое обращение. Одновременно она дает возможность покупателю получать и сравнивать между собой обращения разных конкурентов. Крупномасштабная реклама является своего рода положительным свидетельством популярности и преуспевания продавца.</w:t>
      </w:r>
    </w:p>
    <w:p w:rsidR="00990575" w:rsidRDefault="00990575">
      <w:pPr>
        <w:spacing w:before="0" w:after="0"/>
        <w:jc w:val="both"/>
        <w:rPr>
          <w:sz w:val="28"/>
          <w:szCs w:val="28"/>
        </w:rPr>
      </w:pPr>
      <w:r>
        <w:rPr>
          <w:sz w:val="28"/>
          <w:szCs w:val="28"/>
        </w:rPr>
        <w:t xml:space="preserve">3. </w:t>
      </w:r>
      <w:r>
        <w:rPr>
          <w:i/>
          <w:iCs/>
          <w:sz w:val="28"/>
          <w:szCs w:val="28"/>
        </w:rPr>
        <w:t>Экспрессивность</w:t>
      </w:r>
      <w:r>
        <w:rPr>
          <w:sz w:val="28"/>
          <w:szCs w:val="28"/>
        </w:rPr>
        <w:t>. Благодаря искусному использованию шрифта, звука и цвета реклама открывает возможности для броского, эффектного представления фирмы и ее товаров.</w:t>
      </w:r>
    </w:p>
    <w:p w:rsidR="00990575" w:rsidRDefault="00990575">
      <w:pPr>
        <w:pStyle w:val="31"/>
        <w:ind w:firstLine="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Обезличенность</w:t>
      </w:r>
      <w:r>
        <w:rPr>
          <w:rFonts w:ascii="Times New Roman" w:hAnsi="Times New Roman" w:cs="Times New Roman"/>
        </w:rPr>
        <w:t>. Реклама не может быть актом столь же личностным, как общение с продавцом фирмы. Реклама способна только на монолог, но не на диалог с аудиторией.</w:t>
      </w:r>
    </w:p>
    <w:p w:rsidR="00990575" w:rsidRDefault="00990575">
      <w:pPr>
        <w:pStyle w:val="31"/>
        <w:spacing w:before="120"/>
        <w:rPr>
          <w:rFonts w:ascii="Times New Roman" w:hAnsi="Times New Roman" w:cs="Times New Roman"/>
        </w:rPr>
      </w:pPr>
      <w:r>
        <w:rPr>
          <w:rFonts w:ascii="Times New Roman" w:hAnsi="Times New Roman" w:cs="Times New Roman"/>
        </w:rPr>
        <w:t xml:space="preserve">Основные </w:t>
      </w:r>
      <w:r>
        <w:rPr>
          <w:rFonts w:ascii="Times New Roman" w:hAnsi="Times New Roman" w:cs="Times New Roman"/>
          <w:b/>
          <w:bCs/>
          <w:i/>
          <w:iCs/>
        </w:rPr>
        <w:t xml:space="preserve">виды рекламы </w:t>
      </w:r>
      <w:r>
        <w:rPr>
          <w:rFonts w:ascii="Times New Roman" w:hAnsi="Times New Roman" w:cs="Times New Roman"/>
        </w:rPr>
        <w:t>и средства ее распространения:</w:t>
      </w:r>
    </w:p>
    <w:p w:rsidR="00990575" w:rsidRDefault="00990575">
      <w:pPr>
        <w:spacing w:before="0" w:after="0"/>
        <w:ind w:firstLine="851"/>
        <w:jc w:val="both"/>
        <w:rPr>
          <w:sz w:val="28"/>
          <w:szCs w:val="28"/>
          <w:u w:val="single"/>
        </w:rPr>
      </w:pPr>
      <w:r>
        <w:rPr>
          <w:sz w:val="28"/>
          <w:szCs w:val="28"/>
          <w:u w:val="single"/>
        </w:rPr>
        <w:t>1. Информативная реклама.</w:t>
      </w:r>
    </w:p>
    <w:p w:rsidR="00990575" w:rsidRDefault="00990575">
      <w:pPr>
        <w:pStyle w:val="21"/>
        <w:ind w:firstLine="851"/>
      </w:pPr>
      <w:r>
        <w:t>Информативная реклама преобладает в основном на этапе выведения товара на рынок, когда стоит задача создания первичного спроса. Так, производителям какой-либо пищевой продукции нужно сначала проинформировать потребителей о питательных достоинствах и многочисленных способах использования продукта.</w:t>
      </w:r>
    </w:p>
    <w:p w:rsidR="00990575" w:rsidRDefault="00990575">
      <w:pPr>
        <w:spacing w:before="0" w:after="0"/>
        <w:ind w:firstLine="851"/>
        <w:jc w:val="both"/>
        <w:rPr>
          <w:b/>
          <w:bCs/>
          <w:sz w:val="28"/>
          <w:szCs w:val="28"/>
        </w:rPr>
      </w:pPr>
      <w:r>
        <w:rPr>
          <w:b/>
          <w:bCs/>
          <w:sz w:val="28"/>
          <w:szCs w:val="28"/>
        </w:rPr>
        <w:t>Задачи:</w:t>
      </w:r>
    </w:p>
    <w:p w:rsidR="00990575" w:rsidRDefault="00990575">
      <w:pPr>
        <w:spacing w:before="0" w:after="0"/>
        <w:jc w:val="both"/>
        <w:rPr>
          <w:sz w:val="28"/>
          <w:szCs w:val="28"/>
        </w:rPr>
      </w:pPr>
      <w:r>
        <w:rPr>
          <w:sz w:val="28"/>
          <w:szCs w:val="28"/>
        </w:rPr>
        <w:t>- сообщение рынку о новинке или новых применениях существующего товара;</w:t>
      </w:r>
    </w:p>
    <w:p w:rsidR="00990575" w:rsidRDefault="00990575">
      <w:pPr>
        <w:spacing w:before="0" w:after="0"/>
        <w:jc w:val="both"/>
        <w:rPr>
          <w:sz w:val="28"/>
          <w:szCs w:val="28"/>
        </w:rPr>
      </w:pPr>
      <w:r>
        <w:rPr>
          <w:sz w:val="28"/>
          <w:szCs w:val="28"/>
        </w:rPr>
        <w:t>- информирование рынка об изменениях цены;</w:t>
      </w:r>
    </w:p>
    <w:p w:rsidR="00990575" w:rsidRDefault="00990575">
      <w:pPr>
        <w:spacing w:before="0" w:after="0"/>
        <w:jc w:val="both"/>
        <w:rPr>
          <w:sz w:val="28"/>
          <w:szCs w:val="28"/>
        </w:rPr>
      </w:pPr>
      <w:r>
        <w:rPr>
          <w:sz w:val="28"/>
          <w:szCs w:val="28"/>
        </w:rPr>
        <w:t>- объяснение принципов действия товара;</w:t>
      </w:r>
    </w:p>
    <w:p w:rsidR="00990575" w:rsidRDefault="00990575">
      <w:pPr>
        <w:spacing w:before="0" w:after="0"/>
        <w:jc w:val="both"/>
        <w:rPr>
          <w:sz w:val="28"/>
          <w:szCs w:val="28"/>
        </w:rPr>
      </w:pPr>
      <w:r>
        <w:rPr>
          <w:sz w:val="28"/>
          <w:szCs w:val="28"/>
        </w:rPr>
        <w:t>- описание оказываемых услуг;</w:t>
      </w:r>
    </w:p>
    <w:p w:rsidR="00990575" w:rsidRDefault="00990575">
      <w:pPr>
        <w:spacing w:before="0" w:after="0"/>
        <w:jc w:val="both"/>
        <w:rPr>
          <w:sz w:val="28"/>
          <w:szCs w:val="28"/>
        </w:rPr>
      </w:pPr>
      <w:r>
        <w:rPr>
          <w:sz w:val="28"/>
          <w:szCs w:val="28"/>
        </w:rPr>
        <w:t>- исправление неправильных представлений или рассеяние опасений потребителя;</w:t>
      </w:r>
    </w:p>
    <w:p w:rsidR="00990575" w:rsidRDefault="00990575">
      <w:pPr>
        <w:spacing w:before="0" w:after="0"/>
        <w:jc w:val="both"/>
        <w:rPr>
          <w:sz w:val="28"/>
          <w:szCs w:val="28"/>
        </w:rPr>
      </w:pPr>
      <w:r>
        <w:rPr>
          <w:sz w:val="28"/>
          <w:szCs w:val="28"/>
        </w:rPr>
        <w:t>- формирование образа фирмы.</w:t>
      </w:r>
    </w:p>
    <w:p w:rsidR="00990575" w:rsidRDefault="00990575">
      <w:pPr>
        <w:spacing w:before="120" w:after="0"/>
        <w:ind w:firstLine="851"/>
        <w:jc w:val="both"/>
        <w:rPr>
          <w:sz w:val="28"/>
          <w:szCs w:val="28"/>
          <w:u w:val="single"/>
        </w:rPr>
      </w:pPr>
      <w:r>
        <w:rPr>
          <w:sz w:val="28"/>
          <w:szCs w:val="28"/>
          <w:u w:val="single"/>
        </w:rPr>
        <w:t>2. Увещевательная реклама</w:t>
      </w:r>
    </w:p>
    <w:p w:rsidR="00990575" w:rsidRDefault="00990575">
      <w:pPr>
        <w:pStyle w:val="21"/>
        <w:ind w:firstLine="851"/>
      </w:pPr>
      <w:r>
        <w:t>Увещевательная реклама приобретает особую значимость на этапе роста, когда перед фирмой встает задача формирования избирательного спроса. Часть увещевательных объявлений смещается в категорию сравнительной рекламы, которая стремится утвердить преимущество одной марки за счет конкретного сравнения ее с одной или несколькими марками в рамках данного товарного класса. Сравнительной рекламой пользуются в таких товарных категориях, как дезодоранты, зубная паста, шины и автомобили. О правильности создания сравнительной рекламы суждения достаточно неоднозначны.</w:t>
      </w:r>
    </w:p>
    <w:p w:rsidR="00990575" w:rsidRDefault="00990575">
      <w:pPr>
        <w:spacing w:before="0" w:after="0"/>
        <w:ind w:firstLine="851"/>
        <w:jc w:val="both"/>
        <w:rPr>
          <w:b/>
          <w:bCs/>
          <w:sz w:val="28"/>
          <w:szCs w:val="28"/>
        </w:rPr>
      </w:pPr>
      <w:r>
        <w:rPr>
          <w:b/>
          <w:bCs/>
          <w:sz w:val="28"/>
          <w:szCs w:val="28"/>
        </w:rPr>
        <w:t>Задачи:</w:t>
      </w:r>
    </w:p>
    <w:p w:rsidR="00990575" w:rsidRDefault="00990575">
      <w:pPr>
        <w:spacing w:before="0" w:after="0"/>
        <w:jc w:val="both"/>
        <w:rPr>
          <w:sz w:val="28"/>
          <w:szCs w:val="28"/>
        </w:rPr>
      </w:pPr>
      <w:r>
        <w:rPr>
          <w:sz w:val="28"/>
          <w:szCs w:val="28"/>
        </w:rPr>
        <w:t>- формирование предпочтения к марке;</w:t>
      </w:r>
    </w:p>
    <w:p w:rsidR="00990575" w:rsidRDefault="00990575">
      <w:pPr>
        <w:spacing w:before="0" w:after="0"/>
        <w:jc w:val="both"/>
        <w:rPr>
          <w:sz w:val="28"/>
          <w:szCs w:val="28"/>
        </w:rPr>
      </w:pPr>
      <w:r>
        <w:rPr>
          <w:sz w:val="28"/>
          <w:szCs w:val="28"/>
        </w:rPr>
        <w:t>- поощрение к переключению на вашу марку;</w:t>
      </w:r>
    </w:p>
    <w:p w:rsidR="00990575" w:rsidRDefault="00990575">
      <w:pPr>
        <w:spacing w:before="0" w:after="0"/>
        <w:jc w:val="both"/>
        <w:rPr>
          <w:sz w:val="28"/>
          <w:szCs w:val="28"/>
        </w:rPr>
      </w:pPr>
      <w:r>
        <w:rPr>
          <w:sz w:val="28"/>
          <w:szCs w:val="28"/>
        </w:rPr>
        <w:t>- изменение восприятия потребителем свойств товара;</w:t>
      </w:r>
    </w:p>
    <w:p w:rsidR="00990575" w:rsidRDefault="00990575">
      <w:pPr>
        <w:spacing w:before="0" w:after="0"/>
        <w:jc w:val="both"/>
        <w:rPr>
          <w:sz w:val="28"/>
          <w:szCs w:val="28"/>
        </w:rPr>
      </w:pPr>
      <w:r>
        <w:rPr>
          <w:sz w:val="28"/>
          <w:szCs w:val="28"/>
        </w:rPr>
        <w:t>- убеждение потребителя совершить покупку не откладывая;</w:t>
      </w:r>
    </w:p>
    <w:p w:rsidR="00990575" w:rsidRDefault="00990575">
      <w:pPr>
        <w:spacing w:before="0" w:after="0"/>
        <w:jc w:val="both"/>
        <w:rPr>
          <w:sz w:val="28"/>
          <w:szCs w:val="28"/>
        </w:rPr>
      </w:pPr>
      <w:r>
        <w:rPr>
          <w:sz w:val="28"/>
          <w:szCs w:val="28"/>
        </w:rPr>
        <w:t>- убеждение потребителя в необходимости принять коммивояжера.</w:t>
      </w:r>
    </w:p>
    <w:p w:rsidR="00990575" w:rsidRDefault="00990575">
      <w:pPr>
        <w:spacing w:before="120" w:after="0"/>
        <w:ind w:firstLine="851"/>
        <w:jc w:val="both"/>
        <w:rPr>
          <w:sz w:val="28"/>
          <w:szCs w:val="28"/>
          <w:u w:val="single"/>
        </w:rPr>
      </w:pPr>
      <w:r>
        <w:rPr>
          <w:sz w:val="28"/>
          <w:szCs w:val="28"/>
          <w:u w:val="single"/>
        </w:rPr>
        <w:t>3. Эмоциональная реклама</w:t>
      </w:r>
    </w:p>
    <w:p w:rsidR="00990575" w:rsidRDefault="00990575">
      <w:pPr>
        <w:pStyle w:val="31"/>
        <w:rPr>
          <w:rFonts w:ascii="Times New Roman" w:hAnsi="Times New Roman" w:cs="Times New Roman"/>
        </w:rPr>
      </w:pPr>
      <w:r>
        <w:rPr>
          <w:rFonts w:ascii="Times New Roman" w:hAnsi="Times New Roman" w:cs="Times New Roman"/>
        </w:rPr>
        <w:t>Сродни эмоциональной рекламе так называемая подкрепляющая реклама, которая стремится уверить нынешних покупателей в правильности сделанного ими выбора. В подобных рекламах часто фигурируют довольные покупатели, располагающая дружеская атмосфера.</w:t>
      </w:r>
    </w:p>
    <w:p w:rsidR="00990575" w:rsidRDefault="00990575">
      <w:pPr>
        <w:spacing w:before="0" w:after="0"/>
        <w:ind w:firstLine="851"/>
        <w:jc w:val="both"/>
        <w:rPr>
          <w:b/>
          <w:bCs/>
          <w:sz w:val="28"/>
          <w:szCs w:val="28"/>
        </w:rPr>
      </w:pPr>
      <w:r>
        <w:rPr>
          <w:b/>
          <w:bCs/>
          <w:sz w:val="28"/>
          <w:szCs w:val="28"/>
        </w:rPr>
        <w:t>Задачи:</w:t>
      </w:r>
    </w:p>
    <w:p w:rsidR="00990575" w:rsidRDefault="00990575">
      <w:pPr>
        <w:spacing w:before="0" w:after="0"/>
        <w:jc w:val="both"/>
        <w:rPr>
          <w:sz w:val="28"/>
          <w:szCs w:val="28"/>
        </w:rPr>
      </w:pPr>
      <w:r>
        <w:rPr>
          <w:sz w:val="28"/>
          <w:szCs w:val="28"/>
        </w:rPr>
        <w:t>- пробуждение у потребителей симпатии к продукту;</w:t>
      </w:r>
    </w:p>
    <w:p w:rsidR="00990575" w:rsidRDefault="00990575">
      <w:pPr>
        <w:spacing w:before="0" w:after="0"/>
        <w:jc w:val="both"/>
        <w:rPr>
          <w:sz w:val="28"/>
          <w:szCs w:val="28"/>
        </w:rPr>
      </w:pPr>
      <w:r>
        <w:rPr>
          <w:sz w:val="28"/>
          <w:szCs w:val="28"/>
        </w:rPr>
        <w:t>- создание имиджа;</w:t>
      </w:r>
    </w:p>
    <w:p w:rsidR="00990575" w:rsidRDefault="00990575">
      <w:pPr>
        <w:spacing w:before="0" w:after="0"/>
        <w:jc w:val="both"/>
        <w:rPr>
          <w:sz w:val="28"/>
          <w:szCs w:val="28"/>
        </w:rPr>
      </w:pPr>
      <w:r>
        <w:rPr>
          <w:sz w:val="28"/>
          <w:szCs w:val="28"/>
        </w:rPr>
        <w:t>- повышение доверие как к товару или услуге, так и к самой фирме производителю;</w:t>
      </w:r>
    </w:p>
    <w:p w:rsidR="00990575" w:rsidRDefault="00990575">
      <w:pPr>
        <w:pStyle w:val="21"/>
      </w:pPr>
      <w:r>
        <w:t>- привлечение внимания потребителей к определенному, элитарному поведению.</w:t>
      </w:r>
    </w:p>
    <w:p w:rsidR="00990575" w:rsidRDefault="00990575">
      <w:pPr>
        <w:spacing w:before="120" w:after="0"/>
        <w:ind w:firstLine="851"/>
        <w:jc w:val="both"/>
        <w:rPr>
          <w:sz w:val="28"/>
          <w:szCs w:val="28"/>
          <w:u w:val="single"/>
        </w:rPr>
      </w:pPr>
      <w:r>
        <w:rPr>
          <w:sz w:val="28"/>
          <w:szCs w:val="28"/>
          <w:u w:val="single"/>
        </w:rPr>
        <w:t>4. Напоминающая реклама</w:t>
      </w:r>
    </w:p>
    <w:p w:rsidR="00990575" w:rsidRDefault="00990575">
      <w:pPr>
        <w:pStyle w:val="31"/>
        <w:rPr>
          <w:rFonts w:ascii="Times New Roman" w:hAnsi="Times New Roman" w:cs="Times New Roman"/>
        </w:rPr>
      </w:pPr>
      <w:r>
        <w:rPr>
          <w:rFonts w:ascii="Times New Roman" w:hAnsi="Times New Roman" w:cs="Times New Roman"/>
        </w:rPr>
        <w:t>Напоминающая реклама чрезвычайно важна на этапе зрелости, для того чтобы заставить потребителя вспомнить о товаре. Цель дорогих объявлений хорошо известной продукции фирм, имеющих всеобщее и давно устоявшееся признание – напомнить людям о своем существовании, а вовсе не в том, чтобы проинформировать или убедить их.</w:t>
      </w:r>
    </w:p>
    <w:p w:rsidR="00990575" w:rsidRDefault="00990575">
      <w:pPr>
        <w:spacing w:before="0" w:after="0"/>
        <w:ind w:firstLine="851"/>
        <w:jc w:val="both"/>
        <w:rPr>
          <w:b/>
          <w:bCs/>
          <w:sz w:val="28"/>
          <w:szCs w:val="28"/>
        </w:rPr>
      </w:pPr>
      <w:r>
        <w:rPr>
          <w:b/>
          <w:bCs/>
          <w:sz w:val="28"/>
          <w:szCs w:val="28"/>
        </w:rPr>
        <w:t>Задачи:</w:t>
      </w:r>
    </w:p>
    <w:p w:rsidR="00990575" w:rsidRDefault="00990575">
      <w:pPr>
        <w:spacing w:before="0" w:after="0"/>
        <w:jc w:val="both"/>
        <w:rPr>
          <w:sz w:val="28"/>
          <w:szCs w:val="28"/>
        </w:rPr>
      </w:pPr>
      <w:r>
        <w:rPr>
          <w:sz w:val="28"/>
          <w:szCs w:val="28"/>
        </w:rPr>
        <w:t>- напоминание потребителям о том, что товар может потребоваться в ближайшее время;</w:t>
      </w:r>
    </w:p>
    <w:p w:rsidR="00990575" w:rsidRDefault="00990575">
      <w:pPr>
        <w:spacing w:before="0" w:after="0"/>
        <w:jc w:val="both"/>
        <w:rPr>
          <w:sz w:val="28"/>
          <w:szCs w:val="28"/>
        </w:rPr>
      </w:pPr>
      <w:r>
        <w:rPr>
          <w:sz w:val="28"/>
          <w:szCs w:val="28"/>
        </w:rPr>
        <w:t>- напоминание потребителям о том, где можно купить товар;</w:t>
      </w:r>
    </w:p>
    <w:p w:rsidR="00990575" w:rsidRDefault="00990575">
      <w:pPr>
        <w:spacing w:before="0" w:after="0"/>
        <w:jc w:val="both"/>
        <w:rPr>
          <w:sz w:val="28"/>
          <w:szCs w:val="28"/>
        </w:rPr>
      </w:pPr>
      <w:r>
        <w:rPr>
          <w:sz w:val="28"/>
          <w:szCs w:val="28"/>
        </w:rPr>
        <w:t>- удержание товара в памяти потребителей в периоды межсезонья;</w:t>
      </w:r>
    </w:p>
    <w:p w:rsidR="00990575" w:rsidRDefault="00990575">
      <w:pPr>
        <w:spacing w:before="0" w:after="0"/>
        <w:jc w:val="both"/>
        <w:rPr>
          <w:sz w:val="28"/>
          <w:szCs w:val="28"/>
        </w:rPr>
      </w:pPr>
      <w:r>
        <w:rPr>
          <w:sz w:val="28"/>
          <w:szCs w:val="28"/>
        </w:rPr>
        <w:t>- поддержание осведомленности о товаре.</w:t>
      </w:r>
    </w:p>
    <w:p w:rsidR="00990575" w:rsidRDefault="00990575">
      <w:pPr>
        <w:spacing w:before="0" w:after="0"/>
        <w:ind w:firstLine="851"/>
        <w:jc w:val="both"/>
        <w:rPr>
          <w:sz w:val="28"/>
          <w:szCs w:val="28"/>
        </w:rPr>
      </w:pPr>
      <w:r>
        <w:rPr>
          <w:sz w:val="28"/>
          <w:szCs w:val="28"/>
        </w:rPr>
        <w:t>На практике часто границы между вышеприведенными видами размыты, так как одна реклама может носить (или совмещать) как и информационный характер, так и, например, увещевательный. Все зависит от конкретной рекламной ситуации, в которой находится фирма. К примеру в магазин поступила партия новой продукции. Фирма информирует об этом потребителя (информационная реклама) и напоминает адреса своих магазинов (напоминающая реклама).</w:t>
      </w:r>
    </w:p>
    <w:p w:rsidR="00990575" w:rsidRDefault="00990575">
      <w:pPr>
        <w:spacing w:before="0" w:after="0"/>
        <w:ind w:firstLine="851"/>
        <w:jc w:val="both"/>
        <w:rPr>
          <w:sz w:val="28"/>
          <w:szCs w:val="28"/>
        </w:rPr>
      </w:pPr>
    </w:p>
    <w:p w:rsidR="00990575" w:rsidRDefault="00990575">
      <w:pPr>
        <w:spacing w:before="0" w:after="0"/>
        <w:ind w:firstLine="851"/>
        <w:jc w:val="both"/>
        <w:rPr>
          <w:sz w:val="28"/>
          <w:szCs w:val="28"/>
        </w:rPr>
      </w:pPr>
      <w:r>
        <w:rPr>
          <w:b/>
          <w:bCs/>
          <w:i/>
          <w:iCs/>
          <w:sz w:val="28"/>
          <w:szCs w:val="28"/>
        </w:rPr>
        <w:t>Структура рекламы</w:t>
      </w:r>
      <w:r>
        <w:rPr>
          <w:b/>
          <w:bCs/>
          <w:sz w:val="28"/>
          <w:szCs w:val="28"/>
        </w:rPr>
        <w:t xml:space="preserve"> </w:t>
      </w:r>
      <w:r>
        <w:rPr>
          <w:sz w:val="28"/>
          <w:szCs w:val="28"/>
        </w:rPr>
        <w:t>содержит следующие пять основных моментов:</w:t>
      </w:r>
    </w:p>
    <w:p w:rsidR="00990575" w:rsidRDefault="00990575">
      <w:pPr>
        <w:spacing w:before="0" w:after="0"/>
        <w:ind w:firstLine="851"/>
        <w:jc w:val="both"/>
        <w:rPr>
          <w:sz w:val="28"/>
          <w:szCs w:val="28"/>
        </w:rPr>
      </w:pPr>
      <w:r>
        <w:rPr>
          <w:sz w:val="28"/>
          <w:szCs w:val="28"/>
          <w:u w:val="single"/>
        </w:rPr>
        <w:t>Во-первых</w:t>
      </w:r>
      <w:r>
        <w:rPr>
          <w:sz w:val="28"/>
          <w:szCs w:val="28"/>
        </w:rPr>
        <w:t>, это способность привлечь внимание. Очень важно насколько при</w:t>
      </w:r>
      <w:r>
        <w:rPr>
          <w:sz w:val="28"/>
          <w:szCs w:val="28"/>
        </w:rPr>
        <w:softHyphen/>
        <w:t>влекается внимание читателей заголовком, телезрителей видеорядом. Воздейст</w:t>
      </w:r>
      <w:r>
        <w:rPr>
          <w:sz w:val="28"/>
          <w:szCs w:val="28"/>
        </w:rPr>
        <w:softHyphen/>
        <w:t>вует ли реклама именно на те категории потенциальных потребителей, на кото</w:t>
      </w:r>
      <w:r>
        <w:rPr>
          <w:sz w:val="28"/>
          <w:szCs w:val="28"/>
        </w:rPr>
        <w:softHyphen/>
        <w:t xml:space="preserve">рые она рассчитана. </w:t>
      </w:r>
    </w:p>
    <w:p w:rsidR="00990575" w:rsidRDefault="00990575">
      <w:pPr>
        <w:spacing w:before="0" w:after="0"/>
        <w:ind w:firstLine="851"/>
        <w:jc w:val="both"/>
        <w:rPr>
          <w:sz w:val="28"/>
          <w:szCs w:val="28"/>
        </w:rPr>
      </w:pPr>
      <w:r>
        <w:rPr>
          <w:sz w:val="28"/>
          <w:szCs w:val="28"/>
          <w:u w:val="single"/>
        </w:rPr>
        <w:t>Во-вторых</w:t>
      </w:r>
      <w:r>
        <w:rPr>
          <w:sz w:val="28"/>
          <w:szCs w:val="28"/>
        </w:rPr>
        <w:t>, сила воздействия на эмоции потребителей рекламы. Какие чувства рождаются у них при влиянии на рекламы, насколько удачен рекламный аргу</w:t>
      </w:r>
      <w:r>
        <w:rPr>
          <w:sz w:val="28"/>
          <w:szCs w:val="28"/>
        </w:rPr>
        <w:softHyphen/>
        <w:t xml:space="preserve">мент и правильно ли он подан. </w:t>
      </w:r>
    </w:p>
    <w:p w:rsidR="00990575" w:rsidRDefault="00990575">
      <w:pPr>
        <w:spacing w:before="0" w:after="0"/>
        <w:ind w:firstLine="851"/>
        <w:jc w:val="both"/>
        <w:rPr>
          <w:sz w:val="28"/>
          <w:szCs w:val="28"/>
        </w:rPr>
      </w:pPr>
      <w:r>
        <w:rPr>
          <w:sz w:val="28"/>
          <w:szCs w:val="28"/>
          <w:u w:val="single"/>
        </w:rPr>
        <w:t>В-третьих</w:t>
      </w:r>
      <w:r>
        <w:rPr>
          <w:sz w:val="28"/>
          <w:szCs w:val="28"/>
        </w:rPr>
        <w:t>, какова сила воздействия. Побежит ли, допустим, зритель после про</w:t>
      </w:r>
      <w:r>
        <w:rPr>
          <w:sz w:val="28"/>
          <w:szCs w:val="28"/>
        </w:rPr>
        <w:softHyphen/>
        <w:t xml:space="preserve">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990575" w:rsidRDefault="00990575">
      <w:pPr>
        <w:spacing w:before="0" w:after="0"/>
        <w:ind w:firstLine="851"/>
        <w:jc w:val="both"/>
        <w:rPr>
          <w:sz w:val="28"/>
          <w:szCs w:val="28"/>
        </w:rPr>
      </w:pPr>
      <w:r>
        <w:rPr>
          <w:sz w:val="28"/>
          <w:szCs w:val="28"/>
          <w:u w:val="single"/>
        </w:rPr>
        <w:t>В-четвертых</w:t>
      </w:r>
      <w:r>
        <w:rPr>
          <w:sz w:val="28"/>
          <w:szCs w:val="28"/>
        </w:rPr>
        <w:t xml:space="preserve"> - это информативность. Ясно изложен рекламный аргумент? На</w:t>
      </w:r>
      <w:r>
        <w:rPr>
          <w:sz w:val="28"/>
          <w:szCs w:val="28"/>
        </w:rPr>
        <w:softHyphen/>
        <w:t xml:space="preserve">сколько емко показана полезность рекламируемого объекта. </w:t>
      </w:r>
    </w:p>
    <w:p w:rsidR="00990575" w:rsidRDefault="00990575">
      <w:pPr>
        <w:spacing w:before="0" w:after="0"/>
        <w:ind w:firstLine="851"/>
        <w:jc w:val="both"/>
        <w:rPr>
          <w:sz w:val="28"/>
          <w:szCs w:val="28"/>
        </w:rPr>
      </w:pPr>
      <w:r>
        <w:rPr>
          <w:sz w:val="28"/>
          <w:szCs w:val="28"/>
        </w:rPr>
        <w:t xml:space="preserve">И </w:t>
      </w:r>
      <w:r>
        <w:rPr>
          <w:sz w:val="28"/>
          <w:szCs w:val="28"/>
          <w:u w:val="single"/>
        </w:rPr>
        <w:t>последнее</w:t>
      </w:r>
      <w:r>
        <w:rPr>
          <w:sz w:val="28"/>
          <w:szCs w:val="28"/>
        </w:rPr>
        <w:t>. Захочет ли человек прочитать сообщение или посмотреть реклам</w:t>
      </w:r>
      <w:r>
        <w:rPr>
          <w:sz w:val="28"/>
          <w:szCs w:val="28"/>
        </w:rPr>
        <w:softHyphen/>
        <w:t xml:space="preserve">ный ролик до конца. Насколько эффективно приковывается внимание людей. </w:t>
      </w:r>
    </w:p>
    <w:p w:rsidR="00990575" w:rsidRDefault="00990575">
      <w:pPr>
        <w:spacing w:before="0" w:after="0"/>
        <w:ind w:firstLine="720"/>
        <w:jc w:val="both"/>
        <w:rPr>
          <w:snapToGrid w:val="0"/>
          <w:sz w:val="28"/>
          <w:szCs w:val="28"/>
        </w:rPr>
      </w:pPr>
    </w:p>
    <w:p w:rsidR="00990575" w:rsidRDefault="00990575">
      <w:pPr>
        <w:spacing w:before="0" w:after="0"/>
        <w:ind w:firstLine="567"/>
        <w:jc w:val="both"/>
        <w:rPr>
          <w:b/>
          <w:bCs/>
          <w:sz w:val="28"/>
          <w:szCs w:val="28"/>
        </w:rPr>
      </w:pPr>
      <w:r>
        <w:rPr>
          <w:b/>
          <w:bCs/>
          <w:sz w:val="28"/>
          <w:szCs w:val="28"/>
        </w:rPr>
        <w:t>1.3 Реклама в СМИ</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 xml:space="preserve">Как отмечалось ранее, к рекламе в средствах массовой информации (СМИ) за рубежом обычно относят рекламные объявления в прессе(газетах и журналах), по радио, телевидению и на стандартных щитах наружной рекламы.   </w:t>
      </w:r>
    </w:p>
    <w:p w:rsidR="00990575" w:rsidRDefault="00990575">
      <w:pPr>
        <w:spacing w:before="0" w:after="0"/>
        <w:ind w:firstLine="567"/>
        <w:jc w:val="both"/>
        <w:rPr>
          <w:sz w:val="28"/>
          <w:szCs w:val="28"/>
        </w:rPr>
      </w:pPr>
      <w:r>
        <w:rPr>
          <w:sz w:val="28"/>
          <w:szCs w:val="28"/>
        </w:rPr>
        <w:t>Реклама в самых читаемых изданиях и популярных передачах, естественно, самая дорогая. Поэтому, экономя на них, рекламодатель рискует потерять широкий круг потребителей. Рекламное обращение нередко делается броским, привлекающим внимание. Вместе с тем читателю, зрителю, слушателю должно быть понятно, где реклама и где редакционный материал. Форма рекламного обращения должна соответствовать культуре и миропониманию рекламной аудитории, на которую оно направлено.</w:t>
      </w:r>
    </w:p>
    <w:p w:rsidR="00990575" w:rsidRDefault="00990575">
      <w:pPr>
        <w:spacing w:before="0" w:after="0"/>
        <w:ind w:firstLine="567"/>
        <w:jc w:val="both"/>
        <w:rPr>
          <w:sz w:val="28"/>
          <w:szCs w:val="28"/>
        </w:rPr>
      </w:pPr>
      <w:r>
        <w:rPr>
          <w:sz w:val="28"/>
          <w:szCs w:val="28"/>
        </w:rPr>
        <w:t>Рекламное средство представляет собой материальное средство, которое служит для распространения рекламного сообщения и способствует достижению необходимого рекламного эффекта</w:t>
      </w:r>
      <w:r>
        <w:rPr>
          <w:rStyle w:val="a5"/>
          <w:sz w:val="28"/>
          <w:szCs w:val="28"/>
          <w:lang w:val="en-US"/>
        </w:rPr>
        <w:footnoteReference w:id="3"/>
      </w:r>
      <w:r>
        <w:rPr>
          <w:sz w:val="28"/>
          <w:szCs w:val="28"/>
        </w:rPr>
        <w:t xml:space="preserve">. Все рекламные средства представляют собой определенную совокупность. При этом следует отличать рекламные средства от носителей (медиумов) рекламного сообщения. К рекламе в средствах массовой информации (СМИ) за рубежом обычно относят рекламные объявления в прессе (газетах и журналах), по радио, телевидению и на стандартных щитах наружной рекламы.   </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Реклама в самых читаемых изданиях и популярных передачах, естественно, самая дорогая. Поэтому, экономя на них, рекламодатель рискует потерять широкий круг потребителей. Рекламное обращение нередко делается броским, привлекающим внимание. Вместе с тем читателю, зрителю, слушателю должно быть понятно, где реклама и где редакционный материал. Форма рекламного обращения должна соответствовать культуре и миропониманию рекламной аудитории, на которую оно направлено.</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 xml:space="preserve">Творческие подходы могут быть разными. Например, при рекламе товаров массового спроса, как правило, используют эмоциональные мотивы, для изделий пром  ышленного назначения — рациональные. </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Но в любом случае реклама эффективна лишь тогда, когда удовлетворяет следующим требованиям:</w:t>
      </w:r>
    </w:p>
    <w:p w:rsidR="00990575" w:rsidRDefault="00990575">
      <w:pPr>
        <w:pStyle w:val="kkk"/>
        <w:numPr>
          <w:ilvl w:val="0"/>
          <w:numId w:val="17"/>
        </w:numPr>
        <w:ind w:firstLine="567"/>
        <w:rPr>
          <w:sz w:val="28"/>
          <w:szCs w:val="28"/>
        </w:rPr>
      </w:pPr>
      <w:r>
        <w:rPr>
          <w:sz w:val="28"/>
          <w:szCs w:val="28"/>
        </w:rPr>
        <w:t>четко формулирует рыночную позицию товара, т.е. содержит информацию о специфике его использования, отличия от товаров конкурентов;</w:t>
      </w:r>
    </w:p>
    <w:p w:rsidR="00990575" w:rsidRDefault="00990575">
      <w:pPr>
        <w:pStyle w:val="kkk"/>
        <w:numPr>
          <w:ilvl w:val="0"/>
          <w:numId w:val="17"/>
        </w:numPr>
        <w:ind w:firstLine="567"/>
        <w:rPr>
          <w:sz w:val="28"/>
          <w:szCs w:val="28"/>
        </w:rPr>
      </w:pPr>
      <w:r>
        <w:rPr>
          <w:sz w:val="28"/>
          <w:szCs w:val="28"/>
        </w:rPr>
        <w:t>обещает потребителю существенные выгоды при приобретении товара, для чего показываются его достоинства, создается положительный образ, формируются другие предпосылки предпочтения и в заголовке рекламного обращения, и в его иллюстрировании, и в стилистике подачи текстового и графического материалов;</w:t>
      </w:r>
    </w:p>
    <w:p w:rsidR="00990575" w:rsidRDefault="00990575">
      <w:pPr>
        <w:pStyle w:val="kkk"/>
        <w:numPr>
          <w:ilvl w:val="0"/>
          <w:numId w:val="17"/>
        </w:numPr>
        <w:ind w:firstLine="567"/>
        <w:rPr>
          <w:sz w:val="28"/>
          <w:szCs w:val="28"/>
        </w:rPr>
      </w:pPr>
      <w:r>
        <w:rPr>
          <w:sz w:val="28"/>
          <w:szCs w:val="28"/>
        </w:rPr>
        <w:t>содержит удачную рекламную идею — оригинальную и в то же время легкую для восприятия;</w:t>
      </w:r>
    </w:p>
    <w:p w:rsidR="00990575" w:rsidRDefault="00990575">
      <w:pPr>
        <w:pStyle w:val="kkk"/>
        <w:numPr>
          <w:ilvl w:val="0"/>
          <w:numId w:val="17"/>
        </w:numPr>
        <w:ind w:firstLine="567"/>
        <w:rPr>
          <w:sz w:val="28"/>
          <w:szCs w:val="28"/>
        </w:rPr>
      </w:pPr>
      <w:r>
        <w:rPr>
          <w:sz w:val="28"/>
          <w:szCs w:val="28"/>
        </w:rPr>
        <w:t>создает и внедряет в сознание ясный, продуманный в деталях образ товара — стереотип, увеличивающий его ценность в глазах потребителей;</w:t>
      </w:r>
    </w:p>
    <w:p w:rsidR="00990575" w:rsidRDefault="00990575">
      <w:pPr>
        <w:pStyle w:val="kkk"/>
        <w:numPr>
          <w:ilvl w:val="0"/>
          <w:numId w:val="17"/>
        </w:numPr>
        <w:ind w:firstLine="567"/>
        <w:rPr>
          <w:sz w:val="28"/>
          <w:szCs w:val="28"/>
        </w:rPr>
      </w:pPr>
      <w:r>
        <w:rPr>
          <w:sz w:val="28"/>
          <w:szCs w:val="28"/>
        </w:rPr>
        <w:t>подчеркивает высокое качество предлагаемого товара и в то же время сама уровнем исполнения ассоциируется с этим высоким качеством;</w:t>
      </w:r>
    </w:p>
    <w:p w:rsidR="00990575" w:rsidRDefault="00990575">
      <w:pPr>
        <w:pStyle w:val="kkk"/>
        <w:numPr>
          <w:ilvl w:val="0"/>
          <w:numId w:val="17"/>
        </w:numPr>
        <w:ind w:firstLine="567"/>
        <w:rPr>
          <w:sz w:val="28"/>
          <w:szCs w:val="28"/>
        </w:rPr>
      </w:pPr>
      <w:r>
        <w:rPr>
          <w:sz w:val="28"/>
          <w:szCs w:val="28"/>
        </w:rPr>
        <w:t>оригинальна и потому не скучна, не повторяет известные, надоевшие решения;</w:t>
      </w:r>
    </w:p>
    <w:p w:rsidR="00990575" w:rsidRDefault="00990575">
      <w:pPr>
        <w:pStyle w:val="kkk"/>
        <w:numPr>
          <w:ilvl w:val="0"/>
          <w:numId w:val="17"/>
        </w:numPr>
        <w:ind w:firstLine="567"/>
        <w:rPr>
          <w:sz w:val="28"/>
          <w:szCs w:val="28"/>
        </w:rPr>
      </w:pPr>
      <w:r>
        <w:rPr>
          <w:sz w:val="28"/>
          <w:szCs w:val="28"/>
        </w:rPr>
        <w:t>имеет точную целевую направленность, отражая разные запросы, желания, интересы конкретных потребителей и информируя их таким образом, чтобы учитывали различия потребительского спроса в определенной рекламной аудитории;</w:t>
      </w:r>
    </w:p>
    <w:p w:rsidR="00990575" w:rsidRDefault="00990575">
      <w:pPr>
        <w:pStyle w:val="kkk"/>
        <w:numPr>
          <w:ilvl w:val="0"/>
          <w:numId w:val="17"/>
        </w:numPr>
        <w:ind w:firstLine="567"/>
        <w:rPr>
          <w:sz w:val="28"/>
          <w:szCs w:val="28"/>
        </w:rPr>
      </w:pPr>
      <w:r>
        <w:rPr>
          <w:sz w:val="28"/>
          <w:szCs w:val="28"/>
        </w:rPr>
        <w:t>привлекает внимание, что достигается удачными художественными и текстовыми решениями, размещением рекламного объявления в средствах массовой информации, пользующихся высокой репутацией, которые читают, слушают, смотрят те, на кого реклама рассчитана;</w:t>
      </w:r>
    </w:p>
    <w:p w:rsidR="00990575" w:rsidRDefault="00990575">
      <w:pPr>
        <w:pStyle w:val="kkk"/>
        <w:numPr>
          <w:ilvl w:val="0"/>
          <w:numId w:val="17"/>
        </w:numPr>
        <w:ind w:firstLine="567"/>
        <w:rPr>
          <w:sz w:val="28"/>
          <w:szCs w:val="28"/>
        </w:rPr>
      </w:pPr>
      <w:r>
        <w:rPr>
          <w:sz w:val="28"/>
          <w:szCs w:val="28"/>
        </w:rPr>
        <w:t>делает акцент на новые уникальные черты и свойства товара, что является предпосылкой его успеха на рынке и наиболее действующей составляющей рекламной аргументации;</w:t>
      </w:r>
    </w:p>
    <w:p w:rsidR="00990575" w:rsidRDefault="00990575">
      <w:pPr>
        <w:pStyle w:val="kkk"/>
        <w:numPr>
          <w:ilvl w:val="0"/>
          <w:numId w:val="17"/>
        </w:numPr>
        <w:ind w:firstLine="567"/>
        <w:rPr>
          <w:sz w:val="28"/>
          <w:szCs w:val="28"/>
        </w:rPr>
      </w:pPr>
      <w:r>
        <w:rPr>
          <w:sz w:val="28"/>
          <w:szCs w:val="28"/>
        </w:rPr>
        <w:t>концентрирует внимание на главном, не усложняя, предлагает лишь то, что важно для потребителя, и обращается непосредственно к нему</w:t>
      </w:r>
      <w:r>
        <w:rPr>
          <w:rStyle w:val="a5"/>
          <w:sz w:val="28"/>
          <w:szCs w:val="28"/>
        </w:rPr>
        <w:footnoteReference w:id="4"/>
      </w:r>
      <w:r>
        <w:rPr>
          <w:sz w:val="28"/>
          <w:szCs w:val="28"/>
        </w:rPr>
        <w:t>.</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Реклама в средствах массовой информации отличается воздействием на широкие круги населения и поэтому целесообразна для изделий и услуг широкого потребления и массового спроса. Когда встает вопрос о выборе СМИ, то основными доводами “за” и ”против” принятия альтернативных решений являются: соответствие рекламы целевым группам населения, потенциально заинтересованным в рекламируемом товаре; популярность среди них издания или передачи, их тиражность или соответственно аудитория зрителей или слушателей; уровень тарифов за рекламные площади или эфирное время; география распространения или действия. Естественно, учитываются особенности конкретных средств распространения рекламы.</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 xml:space="preserve">Комплексные рекламные кампании, включающие в себя объявления в прессе, по радио, телевидению, на щитах наружной рекламы, строятся на одних и тех же рекламных идеях и творческих находках, так чтобы возможности каждого средства распространения рекламы дополняли друг друга.   </w:t>
      </w:r>
    </w:p>
    <w:p w:rsidR="00990575" w:rsidRDefault="00990575">
      <w:pPr>
        <w:pStyle w:val="a8"/>
        <w:ind w:firstLine="567"/>
        <w:rPr>
          <w:rFonts w:ascii="Times New Roman" w:hAnsi="Times New Roman" w:cs="Times New Roman"/>
          <w:i w:val="0"/>
          <w:iCs w:val="0"/>
          <w:sz w:val="28"/>
          <w:szCs w:val="28"/>
        </w:rPr>
      </w:pPr>
      <w:bookmarkStart w:id="0" w:name="_Toc343345671"/>
      <w:r>
        <w:rPr>
          <w:rFonts w:ascii="Times New Roman" w:hAnsi="Times New Roman" w:cs="Times New Roman"/>
          <w:i w:val="0"/>
          <w:iCs w:val="0"/>
          <w:sz w:val="28"/>
          <w:szCs w:val="28"/>
        </w:rPr>
        <w:t>Реклама в прессе</w:t>
      </w:r>
      <w:bookmarkEnd w:id="0"/>
    </w:p>
    <w:p w:rsidR="00990575" w:rsidRDefault="00990575">
      <w:pPr>
        <w:ind w:firstLine="567"/>
        <w:jc w:val="both"/>
        <w:rPr>
          <w:sz w:val="28"/>
          <w:szCs w:val="28"/>
        </w:rPr>
      </w:pPr>
      <w:r>
        <w:rPr>
          <w:sz w:val="28"/>
          <w:szCs w:val="28"/>
        </w:rPr>
        <w:t>Реклама в газетах и журналах получила широкое распространение и по объему затрат  уступает лишь рекламе по телевидению. Реклама в газетах дешевле телевизионной. Вместе с тем качество воспроизведения рекламных оригиналов в газетах обычно невысокое. Отсюда размещенные в них рекламные объявления, как 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w:t>
      </w:r>
      <w:r>
        <w:rPr>
          <w:color w:val="000000"/>
          <w:sz w:val="28"/>
          <w:szCs w:val="28"/>
        </w:rPr>
        <w:t xml:space="preserve"> Газеты и журналы можно разделить на общие и специальные (профессиональные, отраслевые).</w:t>
      </w:r>
    </w:p>
    <w:p w:rsidR="00990575" w:rsidRDefault="00990575">
      <w:pPr>
        <w:ind w:firstLine="567"/>
        <w:jc w:val="both"/>
        <w:rPr>
          <w:sz w:val="28"/>
          <w:szCs w:val="28"/>
        </w:rPr>
      </w:pPr>
      <w:r>
        <w:rPr>
          <w:color w:val="000000"/>
          <w:sz w:val="28"/>
          <w:szCs w:val="28"/>
        </w:rPr>
        <w:t>По месту издания: центральные и местные.</w:t>
      </w:r>
    </w:p>
    <w:p w:rsidR="00990575" w:rsidRDefault="00990575">
      <w:pPr>
        <w:ind w:firstLine="567"/>
        <w:jc w:val="both"/>
        <w:rPr>
          <w:sz w:val="28"/>
          <w:szCs w:val="28"/>
        </w:rPr>
      </w:pPr>
      <w:r>
        <w:rPr>
          <w:color w:val="000000"/>
          <w:sz w:val="28"/>
          <w:szCs w:val="28"/>
        </w:rPr>
        <w:t>По видам информации газеты можно разделить на:</w:t>
      </w:r>
      <w:r>
        <w:rPr>
          <w:sz w:val="28"/>
          <w:szCs w:val="28"/>
        </w:rPr>
        <w:t xml:space="preserve"> </w:t>
      </w:r>
    </w:p>
    <w:p w:rsidR="00990575" w:rsidRDefault="00990575">
      <w:pPr>
        <w:numPr>
          <w:ilvl w:val="0"/>
          <w:numId w:val="12"/>
        </w:numPr>
        <w:ind w:firstLine="567"/>
        <w:jc w:val="both"/>
        <w:rPr>
          <w:sz w:val="28"/>
          <w:szCs w:val="28"/>
        </w:rPr>
      </w:pPr>
      <w:r>
        <w:rPr>
          <w:color w:val="000000"/>
          <w:sz w:val="28"/>
          <w:szCs w:val="28"/>
        </w:rPr>
        <w:t>информационные (в основном, присутствует информация политического, общего характера, доля рекламы небольшая);</w:t>
      </w:r>
      <w:r>
        <w:rPr>
          <w:sz w:val="28"/>
          <w:szCs w:val="28"/>
        </w:rPr>
        <w:t xml:space="preserve"> </w:t>
      </w:r>
    </w:p>
    <w:p w:rsidR="00990575" w:rsidRDefault="00990575">
      <w:pPr>
        <w:numPr>
          <w:ilvl w:val="0"/>
          <w:numId w:val="12"/>
        </w:numPr>
        <w:ind w:firstLine="567"/>
        <w:jc w:val="both"/>
        <w:rPr>
          <w:sz w:val="28"/>
          <w:szCs w:val="28"/>
        </w:rPr>
      </w:pPr>
      <w:r>
        <w:rPr>
          <w:color w:val="000000"/>
          <w:sz w:val="28"/>
          <w:szCs w:val="28"/>
        </w:rPr>
        <w:t>коммерческие (содержат, в основном, информацию о проблемах бизнеса, котировки курсов валют, биржевые котировки, цены и наличие товара в том или ином регионе. Доля рекламы больше, чем в информационных изданиях);</w:t>
      </w:r>
      <w:r>
        <w:rPr>
          <w:sz w:val="28"/>
          <w:szCs w:val="28"/>
        </w:rPr>
        <w:t xml:space="preserve"> </w:t>
      </w:r>
    </w:p>
    <w:p w:rsidR="00990575" w:rsidRDefault="00990575">
      <w:pPr>
        <w:numPr>
          <w:ilvl w:val="0"/>
          <w:numId w:val="12"/>
        </w:numPr>
        <w:ind w:firstLine="567"/>
        <w:jc w:val="both"/>
        <w:rPr>
          <w:sz w:val="28"/>
          <w:szCs w:val="28"/>
        </w:rPr>
      </w:pPr>
      <w:r>
        <w:rPr>
          <w:color w:val="000000"/>
          <w:sz w:val="28"/>
          <w:szCs w:val="28"/>
        </w:rPr>
        <w:t>рекламно-коммерческие (содержат в основном рекламные объявления).</w:t>
      </w:r>
      <w:r>
        <w:rPr>
          <w:sz w:val="28"/>
          <w:szCs w:val="28"/>
        </w:rPr>
        <w:t xml:space="preserve"> </w:t>
      </w:r>
    </w:p>
    <w:p w:rsidR="00990575" w:rsidRDefault="00990575">
      <w:pPr>
        <w:ind w:firstLine="567"/>
        <w:jc w:val="both"/>
        <w:rPr>
          <w:sz w:val="28"/>
          <w:szCs w:val="28"/>
        </w:rPr>
      </w:pPr>
      <w:r>
        <w:rPr>
          <w:color w:val="000000"/>
          <w:sz w:val="28"/>
          <w:szCs w:val="28"/>
        </w:rPr>
        <w:t xml:space="preserve">У каждого из этих типов изданий свои группы читателей. Наиболее массовая - первая группа, хотя доля, например, бизнесменов по отношению к общему числу читателей в них небольшая. Вторая группа - наиболее читаема крупными и средними бизнесменами. С третьей группой изданий, в основном, знакомятся деловые люди, занимающиеся малым бизнесом, и масса населения в поисках решения своих проблем (обмена, поиска товара и т.д.). </w:t>
      </w:r>
      <w:r>
        <w:rPr>
          <w:sz w:val="28"/>
          <w:szCs w:val="28"/>
        </w:rPr>
        <w:t>Приведенное деление довольно условно, т.к. огромную роль играет еще и место издания газеты, ее направленность, присущий ей стиль и т.д</w:t>
      </w:r>
    </w:p>
    <w:p w:rsidR="00990575" w:rsidRDefault="00990575">
      <w:pPr>
        <w:ind w:firstLine="567"/>
        <w:jc w:val="both"/>
        <w:rPr>
          <w:sz w:val="28"/>
          <w:szCs w:val="28"/>
        </w:rPr>
      </w:pPr>
      <w:r>
        <w:rPr>
          <w:i/>
          <w:iCs/>
          <w:sz w:val="28"/>
          <w:szCs w:val="28"/>
        </w:rPr>
        <w:t>Специфика рекламы в прессе диктует следующие особые подходы к ее созданию и размещению</w:t>
      </w:r>
      <w:r>
        <w:rPr>
          <w:sz w:val="28"/>
          <w:szCs w:val="28"/>
        </w:rPr>
        <w:t>:</w:t>
      </w:r>
    </w:p>
    <w:p w:rsidR="00990575" w:rsidRDefault="00990575">
      <w:pPr>
        <w:pStyle w:val="kkk"/>
        <w:numPr>
          <w:ilvl w:val="0"/>
          <w:numId w:val="17"/>
        </w:numPr>
        <w:ind w:firstLine="567"/>
        <w:rPr>
          <w:sz w:val="28"/>
          <w:szCs w:val="28"/>
        </w:rPr>
      </w:pPr>
      <w:r>
        <w:rPr>
          <w:sz w:val="28"/>
          <w:szCs w:val="28"/>
        </w:rPr>
        <w:t>заголовок должен привлекать потребителя, давать ему новую информацию, содержать основную аргументацию и наименование товара;</w:t>
      </w:r>
    </w:p>
    <w:p w:rsidR="00990575" w:rsidRDefault="00990575">
      <w:pPr>
        <w:pStyle w:val="kkk"/>
        <w:numPr>
          <w:ilvl w:val="0"/>
          <w:numId w:val="17"/>
        </w:numPr>
        <w:ind w:firstLine="567"/>
        <w:rPr>
          <w:sz w:val="28"/>
          <w:szCs w:val="28"/>
        </w:rPr>
      </w:pPr>
      <w:r>
        <w:rPr>
          <w:sz w:val="28"/>
          <w:szCs w:val="28"/>
        </w:rPr>
        <w:t>не следует бояться большого количества слов, т.к. если все они по делу, то длинный заголовок работает даже лучше, чем короткий;</w:t>
      </w:r>
    </w:p>
    <w:p w:rsidR="00990575" w:rsidRDefault="00990575">
      <w:pPr>
        <w:pStyle w:val="kkk"/>
        <w:numPr>
          <w:ilvl w:val="0"/>
          <w:numId w:val="17"/>
        </w:numPr>
        <w:ind w:firstLine="567"/>
        <w:rPr>
          <w:sz w:val="28"/>
          <w:szCs w:val="28"/>
        </w:rPr>
      </w:pPr>
      <w:r>
        <w:rPr>
          <w:sz w:val="28"/>
          <w:szCs w:val="28"/>
        </w:rPr>
        <w:t>потребитель нередко склонен воспринимать информацию буквально, поэтому лучше обойтись без отрицательных оборотов, т.к. у него в памяти могут сохраниться отрицательные моменты, ассоциирующиеся с предметом рекламы;</w:t>
      </w:r>
    </w:p>
    <w:p w:rsidR="00990575" w:rsidRDefault="00990575">
      <w:pPr>
        <w:pStyle w:val="kkk"/>
        <w:numPr>
          <w:ilvl w:val="0"/>
          <w:numId w:val="17"/>
        </w:numPr>
        <w:ind w:firstLine="567"/>
        <w:rPr>
          <w:sz w:val="28"/>
          <w:szCs w:val="28"/>
        </w:rPr>
      </w:pPr>
      <w:r>
        <w:rPr>
          <w:sz w:val="28"/>
          <w:szCs w:val="28"/>
        </w:rPr>
        <w:t>необходимо использовать простые, но положительно действующие на всех слова, например, “ бесплатно”, ”новинка” и т.д.;</w:t>
      </w:r>
    </w:p>
    <w:p w:rsidR="00990575" w:rsidRDefault="00990575">
      <w:pPr>
        <w:pStyle w:val="kkk"/>
        <w:numPr>
          <w:ilvl w:val="0"/>
          <w:numId w:val="17"/>
        </w:numPr>
        <w:ind w:firstLine="567"/>
        <w:rPr>
          <w:sz w:val="28"/>
          <w:szCs w:val="28"/>
        </w:rPr>
      </w:pPr>
      <w:r>
        <w:rPr>
          <w:sz w:val="28"/>
          <w:szCs w:val="28"/>
        </w:rPr>
        <w:t>в иллюстрациях очень ценна интрига, привлекающая внимание;</w:t>
      </w:r>
    </w:p>
    <w:p w:rsidR="00990575" w:rsidRDefault="00990575">
      <w:pPr>
        <w:pStyle w:val="kkk"/>
        <w:numPr>
          <w:ilvl w:val="0"/>
          <w:numId w:val="17"/>
        </w:numPr>
        <w:ind w:firstLine="567"/>
        <w:rPr>
          <w:sz w:val="28"/>
          <w:szCs w:val="28"/>
        </w:rPr>
      </w:pPr>
      <w:r>
        <w:rPr>
          <w:sz w:val="28"/>
          <w:szCs w:val="28"/>
        </w:rPr>
        <w:t>фотографии работают лучше, чем рисунок, особенно когда они сравнивают состояние до и после появления, использования товара;</w:t>
      </w:r>
    </w:p>
    <w:p w:rsidR="00990575" w:rsidRDefault="00990575">
      <w:pPr>
        <w:pStyle w:val="kkk"/>
        <w:numPr>
          <w:ilvl w:val="0"/>
          <w:numId w:val="17"/>
        </w:numPr>
        <w:ind w:firstLine="567"/>
        <w:rPr>
          <w:sz w:val="28"/>
          <w:szCs w:val="28"/>
        </w:rPr>
      </w:pPr>
      <w:r>
        <w:rPr>
          <w:sz w:val="28"/>
          <w:szCs w:val="28"/>
        </w:rPr>
        <w:t>простой макет с одной большой иллюстрацией формата журнальной полосы — идеальный вариант рекламного объявления в прессе;</w:t>
      </w:r>
    </w:p>
    <w:p w:rsidR="00990575" w:rsidRDefault="00990575">
      <w:pPr>
        <w:pStyle w:val="kkk"/>
        <w:numPr>
          <w:ilvl w:val="0"/>
          <w:numId w:val="17"/>
        </w:numPr>
        <w:ind w:firstLine="567"/>
        <w:rPr>
          <w:sz w:val="28"/>
          <w:szCs w:val="28"/>
        </w:rPr>
      </w:pPr>
      <w:r>
        <w:rPr>
          <w:sz w:val="28"/>
          <w:szCs w:val="28"/>
        </w:rPr>
        <w:t>хорошо использовать подрисуночные надписи — их обязательно прочтут;</w:t>
      </w:r>
    </w:p>
    <w:p w:rsidR="00990575" w:rsidRDefault="00990575">
      <w:pPr>
        <w:pStyle w:val="kkk"/>
        <w:numPr>
          <w:ilvl w:val="0"/>
          <w:numId w:val="17"/>
        </w:numPr>
        <w:ind w:firstLine="567"/>
        <w:rPr>
          <w:sz w:val="28"/>
          <w:szCs w:val="28"/>
        </w:rPr>
      </w:pPr>
      <w:r>
        <w:rPr>
          <w:sz w:val="28"/>
          <w:szCs w:val="28"/>
        </w:rPr>
        <w:t>не нужно бояться длинных текстов, т.к. если потребитель заинтересован в более детальной информации, он, привлеченный заголовком, будет читать весь текст;</w:t>
      </w:r>
    </w:p>
    <w:p w:rsidR="00990575" w:rsidRDefault="00990575">
      <w:pPr>
        <w:pStyle w:val="kkk"/>
        <w:numPr>
          <w:ilvl w:val="0"/>
          <w:numId w:val="17"/>
        </w:numPr>
        <w:ind w:firstLine="567"/>
        <w:rPr>
          <w:sz w:val="28"/>
          <w:szCs w:val="28"/>
        </w:rPr>
      </w:pPr>
      <w:r>
        <w:rPr>
          <w:sz w:val="28"/>
          <w:szCs w:val="28"/>
        </w:rPr>
        <w:t>текст должен быть легким для восприятия, без хвастовства, представлять факты, а не голословные утверждения;</w:t>
      </w:r>
    </w:p>
    <w:p w:rsidR="00990575" w:rsidRDefault="00990575">
      <w:pPr>
        <w:pStyle w:val="kkk"/>
        <w:numPr>
          <w:ilvl w:val="0"/>
          <w:numId w:val="17"/>
        </w:numPr>
        <w:ind w:firstLine="567"/>
        <w:rPr>
          <w:sz w:val="28"/>
          <w:szCs w:val="28"/>
        </w:rPr>
      </w:pPr>
      <w:r>
        <w:rPr>
          <w:sz w:val="28"/>
          <w:szCs w:val="28"/>
        </w:rPr>
        <w:t>доверие к рекламе повышается, если фото и текст отражают картину реальной жизни, свидетельства очевидцев, авторитетных специалистов;</w:t>
      </w:r>
    </w:p>
    <w:p w:rsidR="00990575" w:rsidRDefault="00990575">
      <w:pPr>
        <w:pStyle w:val="kkk"/>
        <w:numPr>
          <w:ilvl w:val="0"/>
          <w:numId w:val="17"/>
        </w:numPr>
        <w:ind w:firstLine="567"/>
        <w:rPr>
          <w:sz w:val="28"/>
          <w:szCs w:val="28"/>
        </w:rPr>
      </w:pPr>
      <w:r>
        <w:rPr>
          <w:sz w:val="28"/>
          <w:szCs w:val="28"/>
        </w:rPr>
        <w:t>не стоит печатать текст светлыми буквами на темном фоне — его трудно</w:t>
      </w:r>
    </w:p>
    <w:p w:rsidR="00990575" w:rsidRDefault="00990575">
      <w:pPr>
        <w:pStyle w:val="kkk"/>
        <w:ind w:firstLine="567"/>
        <w:rPr>
          <w:sz w:val="28"/>
          <w:szCs w:val="28"/>
        </w:rPr>
      </w:pPr>
      <w:r>
        <w:rPr>
          <w:sz w:val="28"/>
          <w:szCs w:val="28"/>
        </w:rPr>
        <w:t>читать</w:t>
      </w:r>
      <w:r>
        <w:rPr>
          <w:rStyle w:val="a5"/>
          <w:sz w:val="28"/>
          <w:szCs w:val="28"/>
        </w:rPr>
        <w:footnoteReference w:id="5"/>
      </w:r>
      <w:r>
        <w:rPr>
          <w:sz w:val="28"/>
          <w:szCs w:val="28"/>
        </w:rPr>
        <w:t>.</w:t>
      </w:r>
    </w:p>
    <w:p w:rsidR="00990575" w:rsidRDefault="00990575">
      <w:pPr>
        <w:pStyle w:val="a8"/>
        <w:ind w:firstLine="567"/>
        <w:jc w:val="both"/>
        <w:rPr>
          <w:rFonts w:ascii="Times New Roman" w:hAnsi="Times New Roman" w:cs="Times New Roman"/>
          <w:i w:val="0"/>
          <w:iCs w:val="0"/>
          <w:sz w:val="28"/>
          <w:szCs w:val="28"/>
        </w:rPr>
      </w:pPr>
      <w:bookmarkStart w:id="1" w:name="_Toc343345672"/>
      <w:r>
        <w:rPr>
          <w:rFonts w:ascii="Times New Roman" w:hAnsi="Times New Roman" w:cs="Times New Roman"/>
          <w:i w:val="0"/>
          <w:iCs w:val="0"/>
          <w:sz w:val="28"/>
          <w:szCs w:val="28"/>
        </w:rPr>
        <w:t>Реклама по радио</w:t>
      </w:r>
      <w:bookmarkEnd w:id="1"/>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Преимущество радио перед другими средствами массовой информации: 24-часовое вещание на многие регионы и разнообразие программ. Радио слушают в жилых и производственных помещениях, на кухне, прогуливаясь на чистом воздухе, в автомобиле. Поэтому рекламные объявления,  размещенные в соответствующих радиопрограммах, охватывают значительный процент заданной аудитории потребителей, независимо от того, где они находятся — на работе, на отдыхе, в пути. Радиореклама оперативна и имеет невысокую стоимость. Вместе с тем в процессе восприятия рекламных обращений, транслируемых по радио, не участвует зрение, через которое человек получает до 90% информации</w:t>
      </w:r>
      <w:r>
        <w:rPr>
          <w:rStyle w:val="a5"/>
          <w:rFonts w:ascii="Times New Roman" w:hAnsi="Times New Roman" w:cs="Times New Roman"/>
          <w:sz w:val="28"/>
          <w:szCs w:val="28"/>
        </w:rPr>
        <w:footnoteReference w:id="6"/>
      </w:r>
      <w:r>
        <w:rPr>
          <w:rFonts w:ascii="Times New Roman" w:hAnsi="Times New Roman" w:cs="Times New Roman"/>
          <w:sz w:val="28"/>
          <w:szCs w:val="28"/>
        </w:rPr>
        <w:t>. Кроме того, радиореклама усложняет установление двусторонних коммуникаций с потребителем. Часто у его нет под рукой ручки, карандаша, бумаги, чтобы записать переданные в объявлении данные.</w:t>
      </w:r>
    </w:p>
    <w:p w:rsidR="00990575" w:rsidRDefault="00990575">
      <w:pPr>
        <w:pStyle w:val="aa"/>
        <w:ind w:firstLine="567"/>
        <w:rPr>
          <w:rFonts w:ascii="Times New Roman" w:hAnsi="Times New Roman" w:cs="Times New Roman"/>
          <w:sz w:val="28"/>
          <w:szCs w:val="28"/>
        </w:rPr>
      </w:pPr>
      <w:r>
        <w:rPr>
          <w:rFonts w:ascii="Times New Roman" w:hAnsi="Times New Roman" w:cs="Times New Roman"/>
          <w:sz w:val="28"/>
          <w:szCs w:val="28"/>
        </w:rPr>
        <w:t>Для повышения эффективности радиорекламы полезно следовать следующим советам:</w:t>
      </w:r>
    </w:p>
    <w:p w:rsidR="00990575" w:rsidRDefault="00990575">
      <w:pPr>
        <w:pStyle w:val="kkk"/>
        <w:numPr>
          <w:ilvl w:val="0"/>
          <w:numId w:val="17"/>
        </w:numPr>
        <w:ind w:firstLine="567"/>
        <w:rPr>
          <w:sz w:val="28"/>
          <w:szCs w:val="28"/>
        </w:rPr>
      </w:pPr>
      <w:r>
        <w:rPr>
          <w:sz w:val="28"/>
          <w:szCs w:val="28"/>
        </w:rPr>
        <w:t>добивайтесь, чтобы объявление включало воображение слушателей;</w:t>
      </w:r>
    </w:p>
    <w:p w:rsidR="00990575" w:rsidRDefault="00990575">
      <w:pPr>
        <w:pStyle w:val="kkk"/>
        <w:numPr>
          <w:ilvl w:val="0"/>
          <w:numId w:val="17"/>
        </w:numPr>
        <w:ind w:firstLine="567"/>
        <w:rPr>
          <w:sz w:val="28"/>
          <w:szCs w:val="28"/>
        </w:rPr>
      </w:pPr>
      <w:r>
        <w:rPr>
          <w:sz w:val="28"/>
          <w:szCs w:val="28"/>
        </w:rPr>
        <w:t>сопровождайте рекламу конкретного продукта, услуги запоминающимся звуком;</w:t>
      </w:r>
    </w:p>
    <w:p w:rsidR="00990575" w:rsidRDefault="00990575">
      <w:pPr>
        <w:pStyle w:val="kkk"/>
        <w:numPr>
          <w:ilvl w:val="0"/>
          <w:numId w:val="17"/>
        </w:numPr>
        <w:ind w:firstLine="567"/>
        <w:rPr>
          <w:sz w:val="28"/>
          <w:szCs w:val="28"/>
        </w:rPr>
      </w:pPr>
      <w:r>
        <w:rPr>
          <w:sz w:val="28"/>
          <w:szCs w:val="28"/>
        </w:rPr>
        <w:t>рекламная идея должна быть лаконичной, ясно выраженной;</w:t>
      </w:r>
    </w:p>
    <w:p w:rsidR="00990575" w:rsidRDefault="00990575">
      <w:pPr>
        <w:pStyle w:val="kkk"/>
        <w:numPr>
          <w:ilvl w:val="0"/>
          <w:numId w:val="17"/>
        </w:numPr>
        <w:ind w:firstLine="567"/>
        <w:rPr>
          <w:sz w:val="28"/>
          <w:szCs w:val="28"/>
        </w:rPr>
      </w:pPr>
      <w:r>
        <w:rPr>
          <w:sz w:val="28"/>
          <w:szCs w:val="28"/>
        </w:rPr>
        <w:t>необходимо поставить цель сразу заинтересовать слушателя, иначе он может переключить на другую программу;</w:t>
      </w:r>
    </w:p>
    <w:p w:rsidR="00990575" w:rsidRDefault="00990575">
      <w:pPr>
        <w:pStyle w:val="kkk"/>
        <w:numPr>
          <w:ilvl w:val="0"/>
          <w:numId w:val="17"/>
        </w:numPr>
        <w:ind w:firstLine="567"/>
        <w:rPr>
          <w:sz w:val="28"/>
          <w:szCs w:val="28"/>
        </w:rPr>
      </w:pPr>
      <w:r>
        <w:rPr>
          <w:sz w:val="28"/>
          <w:szCs w:val="28"/>
        </w:rPr>
        <w:t>очень эффективно вводить в радиообъявления известных людей;</w:t>
      </w:r>
    </w:p>
    <w:p w:rsidR="00990575" w:rsidRDefault="00990575">
      <w:pPr>
        <w:pStyle w:val="kkk"/>
        <w:numPr>
          <w:ilvl w:val="0"/>
          <w:numId w:val="17"/>
        </w:numPr>
        <w:ind w:firstLine="567"/>
        <w:rPr>
          <w:sz w:val="28"/>
          <w:szCs w:val="28"/>
        </w:rPr>
      </w:pPr>
      <w:r>
        <w:rPr>
          <w:sz w:val="28"/>
          <w:szCs w:val="28"/>
        </w:rPr>
        <w:t>результат будет наилучшим, если использовать “прайм-тайм” — время когда число слушателей наибольшее;</w:t>
      </w:r>
    </w:p>
    <w:p w:rsidR="00990575" w:rsidRDefault="00990575">
      <w:pPr>
        <w:pStyle w:val="kkk"/>
        <w:numPr>
          <w:ilvl w:val="0"/>
          <w:numId w:val="17"/>
        </w:numPr>
        <w:ind w:firstLine="567"/>
        <w:rPr>
          <w:sz w:val="28"/>
          <w:szCs w:val="28"/>
        </w:rPr>
      </w:pPr>
      <w:r>
        <w:rPr>
          <w:sz w:val="28"/>
          <w:szCs w:val="28"/>
        </w:rPr>
        <w:t>если по тому же товару или услуге параллельно ведется рекламная кампания по телевидению, нужно использовать те же позывные, мелодии, тексты, персонажи;</w:t>
      </w:r>
    </w:p>
    <w:p w:rsidR="00990575" w:rsidRDefault="00990575">
      <w:pPr>
        <w:pStyle w:val="kkk"/>
        <w:numPr>
          <w:ilvl w:val="0"/>
          <w:numId w:val="17"/>
        </w:numPr>
        <w:ind w:firstLine="567"/>
        <w:rPr>
          <w:sz w:val="28"/>
          <w:szCs w:val="28"/>
        </w:rPr>
      </w:pPr>
      <w:r>
        <w:rPr>
          <w:sz w:val="28"/>
          <w:szCs w:val="28"/>
        </w:rPr>
        <w:t>радиорекламу нельзя оценить по написанному тексту, ее надо прослушать;</w:t>
      </w:r>
    </w:p>
    <w:p w:rsidR="00990575" w:rsidRDefault="00990575">
      <w:pPr>
        <w:pStyle w:val="kkk"/>
        <w:numPr>
          <w:ilvl w:val="0"/>
          <w:numId w:val="17"/>
        </w:numPr>
        <w:ind w:firstLine="567"/>
        <w:rPr>
          <w:sz w:val="28"/>
          <w:szCs w:val="28"/>
        </w:rPr>
      </w:pPr>
      <w:r>
        <w:rPr>
          <w:sz w:val="28"/>
          <w:szCs w:val="28"/>
        </w:rPr>
        <w:t>объявления должны соответствовать контексту передачи, в которую они включаются</w:t>
      </w:r>
      <w:r>
        <w:rPr>
          <w:rStyle w:val="a5"/>
          <w:sz w:val="28"/>
          <w:szCs w:val="28"/>
        </w:rPr>
        <w:footnoteReference w:id="7"/>
      </w:r>
      <w:r>
        <w:rPr>
          <w:sz w:val="28"/>
          <w:szCs w:val="28"/>
        </w:rPr>
        <w:t>.</w:t>
      </w:r>
    </w:p>
    <w:p w:rsidR="00990575" w:rsidRDefault="00990575">
      <w:pPr>
        <w:pStyle w:val="kkk"/>
        <w:ind w:left="0" w:firstLine="567"/>
        <w:rPr>
          <w:sz w:val="28"/>
          <w:szCs w:val="28"/>
        </w:rPr>
      </w:pPr>
      <w:r>
        <w:rPr>
          <w:sz w:val="28"/>
          <w:szCs w:val="28"/>
        </w:rPr>
        <w:t>Одной из самых привлекательных особенностей радио как рекламного носителя является его экономичность. Стоимость эффективной рекламной кампании на радио всегда ниже, чем в газетах, журналах или на телевидении, поскольку радиореклама имеет самые низкие затраты на тысячу человек по сравнению с любыми другими СМИ. Конечно, телевидение также охватывает целевую аудиторию, но радио делает это за меньшие деньги при той же частотности. Кроме того, низкая стоимость производства роликов позволяет при необходимости легко менять рекламное сообщение. Отметим, что по сравнению с рекламой в печатных изданиях, радиореклама использует качественно другие средства, что обусловлено спецификой данного вида СМИ. Прежде всего, радиореклама воздействует на эмоции слушателя, создавая образ товара или услуги. Но для достижения максимального эффекта требуется также создание представления, т.е., подробное информирование потенциального потребителя о качествах и свойствах предлагаемого товара. У радио меньше возможностей в создании такого представления, чем, допустим, у печатного издания, поскольку радио ограничено в использовании временных ресурсов эфира. Максимальный результат приносит так называемая имиджевая реклама, когда у слушателей создается благоприятный образ не конкретного товара, а той или иной фирмы. При этом формируется условный рефлекс: в сознании потребителя название рекламодателя прочно связывается, например, с хорошим качеством или дешевизной. Заказывая рекламу на радио, многие рекламодатели оправданно уделяют большую роль имиджевой информации и в роликах, рассказывающих об услуге или товаре.</w:t>
      </w:r>
    </w:p>
    <w:p w:rsidR="00990575" w:rsidRDefault="00990575">
      <w:pPr>
        <w:pStyle w:val="a8"/>
        <w:ind w:firstLine="567"/>
        <w:rPr>
          <w:rFonts w:ascii="Times New Roman" w:hAnsi="Times New Roman" w:cs="Times New Roman"/>
          <w:i w:val="0"/>
          <w:iCs w:val="0"/>
          <w:sz w:val="28"/>
          <w:szCs w:val="28"/>
        </w:rPr>
      </w:pPr>
      <w:bookmarkStart w:id="2" w:name="_Toc343345673"/>
      <w:r>
        <w:rPr>
          <w:rFonts w:ascii="Times New Roman" w:hAnsi="Times New Roman" w:cs="Times New Roman"/>
          <w:i w:val="0"/>
          <w:iCs w:val="0"/>
          <w:sz w:val="28"/>
          <w:szCs w:val="28"/>
        </w:rPr>
        <w:t>Телевизионная реклама</w:t>
      </w:r>
      <w:bookmarkEnd w:id="2"/>
    </w:p>
    <w:p w:rsidR="00990575" w:rsidRDefault="00990575">
      <w:pPr>
        <w:tabs>
          <w:tab w:val="left" w:pos="720"/>
          <w:tab w:val="left" w:pos="3312"/>
          <w:tab w:val="left" w:pos="3456"/>
        </w:tabs>
        <w:spacing w:before="0" w:after="0"/>
        <w:ind w:firstLine="567"/>
        <w:jc w:val="both"/>
        <w:rPr>
          <w:sz w:val="28"/>
          <w:szCs w:val="28"/>
        </w:rPr>
      </w:pPr>
      <w:r>
        <w:rPr>
          <w:sz w:val="28"/>
          <w:szCs w:val="28"/>
        </w:rPr>
        <w:t>Телевизионные объявления включают в себя изображения, звук, движение, цвет и поэтому оказывают на рекламную аудиторию значительно большее воздействие, чем объявления в других средствах массовой информации. Реклама на телевидении  становится все более интересной,   информативной и вместе с тем сложной и дорогостоящей в производстве, особенно если основывается на компьютерной графике.</w:t>
      </w:r>
      <w:r>
        <w:rPr>
          <w:color w:val="000000"/>
          <w:sz w:val="28"/>
          <w:szCs w:val="28"/>
        </w:rPr>
        <w:t xml:space="preserve"> Одно из самых дорогих и престижных видов рекламы, но и самый массовый. Большое количество передач массовых и тематических, однако, очень мало дифференцирует зрителей. При выборе передачи для рекламы лучше соотнести ее направленность с тематикой самой передачи. Для товаров массового спроса практически всегда хороши передачи с высоким зрительским рейтингом. Для товаров производственного назначения больше подойдут тематические передачи. Так как большинство деловых людей смотрят развлекательные передачи с желанием отдохнуть, а не работать. </w:t>
      </w:r>
      <w:r>
        <w:rPr>
          <w:sz w:val="28"/>
          <w:szCs w:val="28"/>
        </w:rPr>
        <w:t>Телевидение одинаково ценно и для стимулирования роста продаж как в общенациональном, так и региональ</w:t>
      </w:r>
      <w:r>
        <w:rPr>
          <w:sz w:val="28"/>
          <w:szCs w:val="28"/>
        </w:rPr>
        <w:softHyphen/>
        <w:t>ном масштабе, и для противодействия мероприятиям кон</w:t>
      </w:r>
      <w:r>
        <w:rPr>
          <w:sz w:val="28"/>
          <w:szCs w:val="28"/>
        </w:rPr>
        <w:softHyphen/>
        <w:t>курентов, и для прямого маркетинга на широкую публику, и для убеждения потенциальных покупателей в необходи</w:t>
      </w:r>
      <w:r>
        <w:rPr>
          <w:sz w:val="28"/>
          <w:szCs w:val="28"/>
        </w:rPr>
        <w:softHyphen/>
        <w:t>мости посетить магазин или демонстрационный зал, "и для привлечения запросов, и для поддержания кампаний по прямой почтовой рекламе или кампаний по распростра</w:t>
      </w:r>
      <w:r>
        <w:rPr>
          <w:sz w:val="28"/>
          <w:szCs w:val="28"/>
        </w:rPr>
        <w:softHyphen/>
        <w:t>нению по принципу "в каждый дом", и для привлечения внимания к объявлениям в прессе, и даже на проведение кампании, нацеленной на какую-то сферу деятельности или отрасль промышленности. Однако, в последнем случае рекомендуется давать рекламу в подходящий отрезок времени, скажем, в ходе или сразу после сельскохо</w:t>
      </w:r>
      <w:r>
        <w:rPr>
          <w:sz w:val="28"/>
          <w:szCs w:val="28"/>
        </w:rPr>
        <w:softHyphen/>
        <w:t>зяйственной программы, если предлагаемые вами товары представляют интерес исключительно для фермеров, садо</w:t>
      </w:r>
      <w:r>
        <w:rPr>
          <w:sz w:val="28"/>
          <w:szCs w:val="28"/>
        </w:rPr>
        <w:softHyphen/>
        <w:t>водов и т.д."</w:t>
      </w:r>
      <w:r>
        <w:rPr>
          <w:rStyle w:val="a5"/>
          <w:sz w:val="28"/>
          <w:szCs w:val="28"/>
          <w:lang w:val="en-US"/>
        </w:rPr>
        <w:footnoteReference w:id="8"/>
      </w:r>
    </w:p>
    <w:p w:rsidR="00990575" w:rsidRDefault="00990575">
      <w:pPr>
        <w:tabs>
          <w:tab w:val="left" w:pos="720"/>
          <w:tab w:val="left" w:pos="3456"/>
        </w:tabs>
        <w:spacing w:before="0" w:after="0"/>
        <w:ind w:firstLine="567"/>
        <w:jc w:val="both"/>
        <w:rPr>
          <w:sz w:val="28"/>
          <w:szCs w:val="28"/>
        </w:rPr>
      </w:pPr>
      <w:r>
        <w:rPr>
          <w:sz w:val="28"/>
          <w:szCs w:val="28"/>
        </w:rPr>
        <w:tab/>
        <w:t>Телереклама требует специальных профессиональных знаний и длительного опыта работы в этой области. Что</w:t>
      </w:r>
      <w:r>
        <w:rPr>
          <w:sz w:val="28"/>
          <w:szCs w:val="28"/>
        </w:rPr>
        <w:softHyphen/>
        <w:t>бы стать эффективной, она должна быть тщательно спла</w:t>
      </w:r>
      <w:r>
        <w:rPr>
          <w:sz w:val="28"/>
          <w:szCs w:val="28"/>
        </w:rPr>
        <w:softHyphen/>
        <w:t>нирована и изготовлена на высоком уровне. Статичная иллюстрация, озвученная закадровым голосом, так резко отличается в худшую сторону от профессионально сделан</w:t>
      </w:r>
      <w:r>
        <w:rPr>
          <w:sz w:val="28"/>
          <w:szCs w:val="28"/>
        </w:rPr>
        <w:softHyphen/>
        <w:t>ных рекламных роликов, что пользоваться ею можно толь</w:t>
      </w:r>
      <w:r>
        <w:rPr>
          <w:sz w:val="28"/>
          <w:szCs w:val="28"/>
        </w:rPr>
        <w:softHyphen/>
        <w:t>ко в исключительных случаях</w:t>
      </w:r>
      <w:r>
        <w:rPr>
          <w:rStyle w:val="a5"/>
          <w:sz w:val="28"/>
          <w:szCs w:val="28"/>
          <w:lang w:val="en-US"/>
        </w:rPr>
        <w:footnoteReference w:id="9"/>
      </w:r>
      <w:r>
        <w:rPr>
          <w:sz w:val="28"/>
          <w:szCs w:val="28"/>
        </w:rPr>
        <w:t>. Недостаток телерекламы в том, что во время ее трансляции внимание потенциального потребителя должно быть сосредоточено на экране, в ином случае рекламное обращение не будет воспринято. Телевидение дает возможность широкомасштабной рекламы товаров массового потребления, но неэффективно для промышленных товаров. Наиболее важные преимущества телевизионной рекламы:</w:t>
      </w:r>
    </w:p>
    <w:p w:rsidR="00990575" w:rsidRDefault="00990575">
      <w:pPr>
        <w:numPr>
          <w:ilvl w:val="0"/>
          <w:numId w:val="18"/>
        </w:numPr>
        <w:ind w:firstLine="567"/>
        <w:jc w:val="both"/>
        <w:rPr>
          <w:sz w:val="28"/>
          <w:szCs w:val="28"/>
        </w:rPr>
      </w:pPr>
      <w:r>
        <w:rPr>
          <w:sz w:val="28"/>
          <w:szCs w:val="28"/>
        </w:rPr>
        <w:t>Одновременно визуальное и звуковое воздействие, событие наблюдается в движении, что вовлекает зрителя в демонстрируемое на экране;</w:t>
      </w:r>
    </w:p>
    <w:p w:rsidR="00990575" w:rsidRDefault="00990575">
      <w:pPr>
        <w:numPr>
          <w:ilvl w:val="0"/>
          <w:numId w:val="18"/>
        </w:numPr>
        <w:ind w:firstLine="567"/>
        <w:jc w:val="both"/>
        <w:rPr>
          <w:sz w:val="28"/>
          <w:szCs w:val="28"/>
        </w:rPr>
      </w:pPr>
      <w:r>
        <w:rPr>
          <w:sz w:val="28"/>
          <w:szCs w:val="28"/>
        </w:rPr>
        <w:t>Мгновенность передачи, что позволяет контролировать момент получения обращения;</w:t>
      </w:r>
    </w:p>
    <w:p w:rsidR="00990575" w:rsidRDefault="00990575">
      <w:pPr>
        <w:numPr>
          <w:ilvl w:val="0"/>
          <w:numId w:val="18"/>
        </w:numPr>
        <w:ind w:firstLine="567"/>
        <w:jc w:val="both"/>
        <w:rPr>
          <w:sz w:val="28"/>
          <w:szCs w:val="28"/>
        </w:rPr>
      </w:pPr>
      <w:r>
        <w:rPr>
          <w:sz w:val="28"/>
          <w:szCs w:val="28"/>
        </w:rPr>
        <w:t>Возможность избирательно действовать на определенную аудиторию;</w:t>
      </w:r>
    </w:p>
    <w:p w:rsidR="00990575" w:rsidRDefault="00990575">
      <w:pPr>
        <w:numPr>
          <w:ilvl w:val="0"/>
          <w:numId w:val="18"/>
        </w:numPr>
        <w:ind w:firstLine="567"/>
        <w:jc w:val="both"/>
        <w:rPr>
          <w:sz w:val="28"/>
          <w:szCs w:val="28"/>
        </w:rPr>
      </w:pPr>
      <w:r>
        <w:rPr>
          <w:sz w:val="28"/>
          <w:szCs w:val="28"/>
        </w:rPr>
        <w:t>Личностный характер обращения, что делает это средство близким по эффективности к личной продаже. Эту роль прекрасно выполняет кабельное телевидение.</w:t>
      </w:r>
    </w:p>
    <w:p w:rsidR="00990575" w:rsidRDefault="00990575">
      <w:pPr>
        <w:numPr>
          <w:ilvl w:val="0"/>
          <w:numId w:val="18"/>
        </w:numPr>
        <w:ind w:firstLine="567"/>
        <w:jc w:val="both"/>
        <w:rPr>
          <w:sz w:val="28"/>
          <w:szCs w:val="28"/>
        </w:rPr>
      </w:pPr>
      <w:r>
        <w:rPr>
          <w:sz w:val="28"/>
          <w:szCs w:val="28"/>
        </w:rPr>
        <w:t>Огромная аудитория.</w:t>
      </w:r>
    </w:p>
    <w:p w:rsidR="00990575" w:rsidRDefault="00990575">
      <w:pPr>
        <w:pStyle w:val="aa"/>
        <w:ind w:firstLine="567"/>
        <w:rPr>
          <w:rFonts w:ascii="Times New Roman" w:hAnsi="Times New Roman" w:cs="Times New Roman"/>
          <w:sz w:val="28"/>
          <w:szCs w:val="28"/>
        </w:rPr>
      </w:pPr>
      <w:r>
        <w:rPr>
          <w:rFonts w:ascii="Times New Roman" w:hAnsi="Times New Roman" w:cs="Times New Roman"/>
          <w:sz w:val="28"/>
          <w:szCs w:val="28"/>
        </w:rPr>
        <w:t xml:space="preserve">Для достижения эффекта в области телерекламы, необходимо иметь в виду следующее:                                    </w:t>
      </w:r>
    </w:p>
    <w:p w:rsidR="00990575" w:rsidRDefault="00990575">
      <w:pPr>
        <w:pStyle w:val="kkk"/>
        <w:numPr>
          <w:ilvl w:val="0"/>
          <w:numId w:val="17"/>
        </w:numPr>
        <w:ind w:firstLine="567"/>
        <w:rPr>
          <w:sz w:val="28"/>
          <w:szCs w:val="28"/>
        </w:rPr>
      </w:pPr>
      <w:r>
        <w:rPr>
          <w:sz w:val="28"/>
          <w:szCs w:val="28"/>
        </w:rPr>
        <w:t>главное – интересная визуализация (зритель запоминает в первую очередь то , что видит, а не то, что слышит);</w:t>
      </w:r>
    </w:p>
    <w:p w:rsidR="00990575" w:rsidRDefault="00990575">
      <w:pPr>
        <w:pStyle w:val="kkk"/>
        <w:numPr>
          <w:ilvl w:val="0"/>
          <w:numId w:val="17"/>
        </w:numPr>
        <w:ind w:firstLine="567"/>
        <w:rPr>
          <w:sz w:val="28"/>
          <w:szCs w:val="28"/>
        </w:rPr>
      </w:pPr>
      <w:r>
        <w:rPr>
          <w:sz w:val="28"/>
          <w:szCs w:val="28"/>
        </w:rPr>
        <w:t>визуализация должна быть четкой и ясной;</w:t>
      </w:r>
    </w:p>
    <w:p w:rsidR="00990575" w:rsidRDefault="00990575">
      <w:pPr>
        <w:pStyle w:val="kkk"/>
        <w:numPr>
          <w:ilvl w:val="0"/>
          <w:numId w:val="17"/>
        </w:numPr>
        <w:ind w:firstLine="567"/>
        <w:rPr>
          <w:sz w:val="28"/>
          <w:szCs w:val="28"/>
        </w:rPr>
      </w:pPr>
      <w:r>
        <w:rPr>
          <w:sz w:val="28"/>
          <w:szCs w:val="28"/>
        </w:rPr>
        <w:t>привлечь внимание зрителя надо в первые пять секунд, иначе интерес пропадет;</w:t>
      </w:r>
    </w:p>
    <w:p w:rsidR="00990575" w:rsidRDefault="00990575">
      <w:pPr>
        <w:pStyle w:val="kkk"/>
        <w:numPr>
          <w:ilvl w:val="0"/>
          <w:numId w:val="17"/>
        </w:numPr>
        <w:ind w:firstLine="567"/>
        <w:rPr>
          <w:sz w:val="28"/>
          <w:szCs w:val="28"/>
        </w:rPr>
      </w:pPr>
      <w:r>
        <w:rPr>
          <w:sz w:val="28"/>
          <w:szCs w:val="28"/>
        </w:rPr>
        <w:t xml:space="preserve">телерекламу лучше построить так, чтобы она не заставляла думать, а помогала сразу воспринять ее суть;  </w:t>
      </w:r>
    </w:p>
    <w:p w:rsidR="00990575" w:rsidRDefault="00990575">
      <w:pPr>
        <w:pStyle w:val="kkk"/>
        <w:numPr>
          <w:ilvl w:val="0"/>
          <w:numId w:val="17"/>
        </w:numPr>
        <w:ind w:firstLine="567"/>
        <w:rPr>
          <w:sz w:val="28"/>
          <w:szCs w:val="28"/>
        </w:rPr>
      </w:pPr>
      <w:r>
        <w:rPr>
          <w:sz w:val="28"/>
          <w:szCs w:val="28"/>
        </w:rPr>
        <w:t>сюжет лучше построить не вокруг неживого предмета, а вокруг человека, пользующегося им;</w:t>
      </w:r>
    </w:p>
    <w:p w:rsidR="00990575" w:rsidRDefault="00990575">
      <w:pPr>
        <w:pStyle w:val="kkk"/>
        <w:numPr>
          <w:ilvl w:val="0"/>
          <w:numId w:val="17"/>
        </w:numPr>
        <w:ind w:firstLine="567"/>
        <w:rPr>
          <w:sz w:val="28"/>
          <w:szCs w:val="28"/>
        </w:rPr>
      </w:pPr>
      <w:r>
        <w:rPr>
          <w:sz w:val="28"/>
          <w:szCs w:val="28"/>
        </w:rPr>
        <w:t>не надо многословия — каждое слово должно работать.</w:t>
      </w:r>
    </w:p>
    <w:p w:rsidR="00990575" w:rsidRDefault="00990575">
      <w:pPr>
        <w:pStyle w:val="kkk"/>
        <w:ind w:firstLine="567"/>
        <w:rPr>
          <w:sz w:val="28"/>
          <w:szCs w:val="28"/>
        </w:rPr>
      </w:pPr>
      <w:r>
        <w:rPr>
          <w:sz w:val="28"/>
          <w:szCs w:val="28"/>
        </w:rPr>
        <w:t>Телевизионная реклама имеет некоторые недостатки:</w:t>
      </w:r>
    </w:p>
    <w:p w:rsidR="00990575" w:rsidRDefault="00990575">
      <w:pPr>
        <w:pStyle w:val="kkk"/>
        <w:numPr>
          <w:ilvl w:val="0"/>
          <w:numId w:val="19"/>
        </w:numPr>
        <w:ind w:firstLine="567"/>
        <w:rPr>
          <w:sz w:val="28"/>
          <w:szCs w:val="28"/>
        </w:rPr>
      </w:pPr>
      <w:r>
        <w:rPr>
          <w:sz w:val="28"/>
          <w:szCs w:val="28"/>
        </w:rPr>
        <w:t>Телереклама кратковременная и эпизодична. Если телевизионная реклама не угадала режим для потенциального покупателя, то рекламные сообщения в срок не попадут.</w:t>
      </w:r>
    </w:p>
    <w:p w:rsidR="00990575" w:rsidRDefault="00990575">
      <w:pPr>
        <w:pStyle w:val="kkk"/>
        <w:numPr>
          <w:ilvl w:val="0"/>
          <w:numId w:val="19"/>
        </w:numPr>
        <w:ind w:firstLine="567"/>
        <w:rPr>
          <w:sz w:val="28"/>
          <w:szCs w:val="28"/>
        </w:rPr>
      </w:pPr>
      <w:r>
        <w:rPr>
          <w:sz w:val="28"/>
          <w:szCs w:val="28"/>
        </w:rPr>
        <w:t>Краткость телевизионной рекламы не дает возможности детально описывать положительные качества товаров и не позволяет предложить слушателям весь ассортимент товаров.</w:t>
      </w:r>
    </w:p>
    <w:p w:rsidR="00990575" w:rsidRDefault="00990575">
      <w:pPr>
        <w:pStyle w:val="kkk"/>
        <w:numPr>
          <w:ilvl w:val="0"/>
          <w:numId w:val="19"/>
        </w:numPr>
        <w:ind w:firstLine="567"/>
        <w:rPr>
          <w:sz w:val="28"/>
          <w:szCs w:val="28"/>
        </w:rPr>
      </w:pPr>
      <w:r>
        <w:rPr>
          <w:sz w:val="28"/>
          <w:szCs w:val="28"/>
        </w:rPr>
        <w:t>И главная причина ограничения телевизионной рекламы – высокая стоимость. Торговые фирмы используют рекламное время в телепередачах продолжительностью от 5 секунд до 1 минуты</w:t>
      </w:r>
      <w:r>
        <w:rPr>
          <w:rStyle w:val="a5"/>
          <w:sz w:val="28"/>
          <w:szCs w:val="28"/>
        </w:rPr>
        <w:footnoteReference w:id="10"/>
      </w:r>
      <w:r>
        <w:rPr>
          <w:sz w:val="28"/>
          <w:szCs w:val="28"/>
        </w:rPr>
        <w:t>.</w:t>
      </w:r>
    </w:p>
    <w:p w:rsidR="00990575" w:rsidRDefault="00990575">
      <w:pPr>
        <w:pStyle w:val="a8"/>
        <w:ind w:firstLine="567"/>
        <w:jc w:val="both"/>
        <w:rPr>
          <w:rFonts w:ascii="Times New Roman" w:hAnsi="Times New Roman" w:cs="Times New Roman"/>
          <w:i w:val="0"/>
          <w:iCs w:val="0"/>
          <w:sz w:val="28"/>
          <w:szCs w:val="28"/>
        </w:rPr>
      </w:pPr>
      <w:bookmarkStart w:id="3" w:name="_Toc343345674"/>
      <w:r>
        <w:rPr>
          <w:rFonts w:ascii="Times New Roman" w:hAnsi="Times New Roman" w:cs="Times New Roman"/>
          <w:i w:val="0"/>
          <w:iCs w:val="0"/>
          <w:sz w:val="28"/>
          <w:szCs w:val="28"/>
        </w:rPr>
        <w:t>Наружная реклама</w:t>
      </w:r>
      <w:bookmarkEnd w:id="3"/>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В Кыргызстане в наружной рекламе используются пока только щиты, самодельные нестандартные знаки, рекламные плакаты.</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Придорожные знаки часто извещают о различных ремонтах, чаще всего ремонтах автомобилей. Иногда это просто написанное краской приглашение посетить местный автосервис, в других случаях написано: «Ремонт карбюраторов», «Ремонт амортизаторов», и даже плохо выполненная реклама находит для умельцев потребителей.</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Плакатные панели, обычно деревянные, используются для расклейки театральных и киноафиш. Но эти афиши очень часто наклеивают в наших городах частные объявления, поскольку процесс расклейки частных объявлений не упорядочен.</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Вторая форма наружной рекламы – рисование изображения. Рекламное сообщение в этом случае не готовится полиграфическим способом, а рисуется прямо на плоской поверхности. Обычно изображение создается на вертикально установленной панели, только боле крупной. Такое изображение называется рисованным щитом.</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К наружной рекламе относятся также электрифицированные табло или газосветные световые пано.</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Плакаты на щитах наружной рекламы обычно размещаются вдоль оживленных автотрасс и в местах скопления людей и напоминают потребителям о фирмах или товарах, которые они уже знают или указывают потенциальным покупателям на места, где они могут совершить нужные им покупки либо получить соответствующее обслуживание.</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Рекламное объявление в наружной рекламе обычно кратко и не может полностью информировать о фирме либо товаре, поэтому знакомство потенциальных потребителей с новыми товарами с помощью этого средства массовой информации недостаточно эффективно.</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 xml:space="preserve">Основным типом наружной рекламы является крупногабаритный плакат. Также существуют электрифицированные или газосветные световые панно. Бывают табло нестандартного размера и формы, изготовляемые по особому заказу. </w:t>
      </w:r>
    </w:p>
    <w:p w:rsidR="00990575" w:rsidRDefault="00990575">
      <w:pPr>
        <w:pStyle w:val="aa"/>
        <w:ind w:firstLine="567"/>
        <w:rPr>
          <w:rFonts w:ascii="Times New Roman" w:hAnsi="Times New Roman" w:cs="Times New Roman"/>
          <w:sz w:val="28"/>
          <w:szCs w:val="28"/>
        </w:rPr>
      </w:pPr>
      <w:r>
        <w:rPr>
          <w:rFonts w:ascii="Times New Roman" w:hAnsi="Times New Roman" w:cs="Times New Roman"/>
          <w:sz w:val="28"/>
          <w:szCs w:val="28"/>
        </w:rPr>
        <w:t>Основные рекомендации по наружной рекламе сводятся к следующему:</w:t>
      </w:r>
    </w:p>
    <w:p w:rsidR="00990575" w:rsidRDefault="00990575">
      <w:pPr>
        <w:pStyle w:val="kkk"/>
        <w:numPr>
          <w:ilvl w:val="0"/>
          <w:numId w:val="17"/>
        </w:numPr>
        <w:ind w:firstLine="567"/>
        <w:rPr>
          <w:sz w:val="28"/>
          <w:szCs w:val="28"/>
        </w:rPr>
      </w:pPr>
      <w:r>
        <w:rPr>
          <w:sz w:val="28"/>
          <w:szCs w:val="28"/>
        </w:rPr>
        <w:t>щитовая реклама строится на рекламной идее, специфика которой в том, что она мгновенно схватывается и запоминается;</w:t>
      </w:r>
    </w:p>
    <w:p w:rsidR="00990575" w:rsidRDefault="00990575">
      <w:pPr>
        <w:pStyle w:val="kkk"/>
        <w:numPr>
          <w:ilvl w:val="0"/>
          <w:numId w:val="17"/>
        </w:numPr>
        <w:ind w:firstLine="567"/>
        <w:rPr>
          <w:sz w:val="28"/>
          <w:szCs w:val="28"/>
        </w:rPr>
      </w:pPr>
      <w:r>
        <w:rPr>
          <w:sz w:val="28"/>
          <w:szCs w:val="28"/>
        </w:rPr>
        <w:t>визуализация должна быть простой и плакатно броской, иллюстрация одна и не более семи слов;</w:t>
      </w:r>
    </w:p>
    <w:p w:rsidR="00990575" w:rsidRDefault="00990575">
      <w:pPr>
        <w:pStyle w:val="kkk"/>
        <w:numPr>
          <w:ilvl w:val="0"/>
          <w:numId w:val="17"/>
        </w:numPr>
        <w:ind w:firstLine="567"/>
        <w:rPr>
          <w:sz w:val="28"/>
          <w:szCs w:val="28"/>
        </w:rPr>
      </w:pPr>
      <w:r>
        <w:rPr>
          <w:sz w:val="28"/>
          <w:szCs w:val="28"/>
        </w:rPr>
        <w:t>использовать шрифты простые и ясные, такие, чтобы объявление можно было прочесть с расстояния 30-50 метров;</w:t>
      </w:r>
    </w:p>
    <w:p w:rsidR="00990575" w:rsidRDefault="00990575">
      <w:pPr>
        <w:pStyle w:val="kkk"/>
        <w:numPr>
          <w:ilvl w:val="0"/>
          <w:numId w:val="17"/>
        </w:numPr>
        <w:ind w:firstLine="567"/>
        <w:rPr>
          <w:sz w:val="28"/>
          <w:szCs w:val="28"/>
        </w:rPr>
      </w:pPr>
      <w:r>
        <w:rPr>
          <w:sz w:val="28"/>
          <w:szCs w:val="28"/>
        </w:rPr>
        <w:t>необходимо составлять цветовую гамму  так, чтобы это не напрягало зрение и было привычно для глаза;</w:t>
      </w:r>
    </w:p>
    <w:p w:rsidR="00990575" w:rsidRDefault="00990575">
      <w:pPr>
        <w:pStyle w:val="kkk"/>
        <w:numPr>
          <w:ilvl w:val="0"/>
          <w:numId w:val="17"/>
        </w:numPr>
        <w:ind w:firstLine="567"/>
        <w:rPr>
          <w:sz w:val="28"/>
          <w:szCs w:val="28"/>
        </w:rPr>
      </w:pPr>
      <w:r>
        <w:rPr>
          <w:sz w:val="28"/>
          <w:szCs w:val="28"/>
        </w:rPr>
        <w:t>на рекламном щите надо указать реквизиты ближайших торговых и сервисных точек, где можно приобрести рекламируемый товар или услугу;</w:t>
      </w:r>
    </w:p>
    <w:p w:rsidR="00990575" w:rsidRDefault="00990575">
      <w:pPr>
        <w:pStyle w:val="kkk"/>
        <w:numPr>
          <w:ilvl w:val="0"/>
          <w:numId w:val="17"/>
        </w:numPr>
        <w:ind w:firstLine="567"/>
        <w:rPr>
          <w:sz w:val="28"/>
          <w:szCs w:val="28"/>
        </w:rPr>
      </w:pPr>
      <w:r>
        <w:rPr>
          <w:sz w:val="28"/>
          <w:szCs w:val="28"/>
        </w:rPr>
        <w:t>для лучшего восприятия можно ввести в наружную рекламу элементы телерекламы;</w:t>
      </w:r>
    </w:p>
    <w:p w:rsidR="00990575" w:rsidRDefault="00990575">
      <w:pPr>
        <w:pStyle w:val="kkk"/>
        <w:numPr>
          <w:ilvl w:val="0"/>
          <w:numId w:val="17"/>
        </w:numPr>
        <w:ind w:firstLine="567"/>
        <w:rPr>
          <w:sz w:val="28"/>
          <w:szCs w:val="28"/>
        </w:rPr>
      </w:pPr>
      <w:r>
        <w:rPr>
          <w:sz w:val="28"/>
          <w:szCs w:val="28"/>
        </w:rPr>
        <w:t>необходимо проверить, как воспринимается реклама в различную погоду, не заслоняется ли она зданиями и т.д</w:t>
      </w:r>
      <w:r>
        <w:rPr>
          <w:rStyle w:val="a5"/>
          <w:sz w:val="28"/>
          <w:szCs w:val="28"/>
        </w:rPr>
        <w:footnoteReference w:id="11"/>
      </w:r>
      <w:r>
        <w:rPr>
          <w:sz w:val="28"/>
          <w:szCs w:val="28"/>
        </w:rPr>
        <w:t>.</w:t>
      </w:r>
    </w:p>
    <w:p w:rsidR="00990575" w:rsidRDefault="00990575">
      <w:pPr>
        <w:pStyle w:val="kkk"/>
        <w:rPr>
          <w:sz w:val="28"/>
          <w:szCs w:val="28"/>
        </w:rPr>
      </w:pPr>
    </w:p>
    <w:p w:rsidR="00990575" w:rsidRDefault="00990575">
      <w:pPr>
        <w:pStyle w:val="kkk"/>
        <w:rPr>
          <w:b/>
          <w:bCs/>
          <w:sz w:val="28"/>
          <w:szCs w:val="28"/>
        </w:rPr>
      </w:pPr>
      <w:r>
        <w:rPr>
          <w:b/>
          <w:bCs/>
          <w:sz w:val="28"/>
          <w:szCs w:val="28"/>
        </w:rPr>
        <w:t>Глава 2. Анализ рекламно-предпринимательской деятельности СМИ КР</w:t>
      </w:r>
    </w:p>
    <w:p w:rsidR="00990575" w:rsidRDefault="00990575">
      <w:pPr>
        <w:spacing w:before="0" w:after="0"/>
        <w:rPr>
          <w:b/>
          <w:bCs/>
          <w:sz w:val="28"/>
          <w:szCs w:val="28"/>
        </w:rPr>
      </w:pPr>
      <w:r>
        <w:rPr>
          <w:b/>
          <w:bCs/>
          <w:sz w:val="28"/>
          <w:szCs w:val="28"/>
        </w:rPr>
        <w:t>2.1 Организация рекламного дела</w:t>
      </w:r>
    </w:p>
    <w:p w:rsidR="00990575" w:rsidRDefault="00990575">
      <w:pPr>
        <w:spacing w:before="0" w:after="0"/>
        <w:ind w:firstLine="284"/>
        <w:jc w:val="both"/>
        <w:rPr>
          <w:sz w:val="28"/>
          <w:szCs w:val="28"/>
        </w:rPr>
      </w:pPr>
      <w:r>
        <w:rPr>
          <w:sz w:val="28"/>
          <w:szCs w:val="28"/>
        </w:rPr>
        <w:t>Реклама –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p>
    <w:p w:rsidR="00990575" w:rsidRDefault="00990575">
      <w:pPr>
        <w:spacing w:before="0" w:after="0"/>
        <w:ind w:firstLine="284"/>
        <w:jc w:val="both"/>
        <w:rPr>
          <w:sz w:val="28"/>
          <w:szCs w:val="28"/>
        </w:rPr>
      </w:pPr>
      <w:r>
        <w:rPr>
          <w:sz w:val="28"/>
          <w:szCs w:val="28"/>
        </w:rPr>
        <w:t>Для чего необходима реклама? Может быть, рекламодатели зря тратят на нее свои отнюдь не лишние деньги? На самом деле, реклама, конечно, необходима. И вот почему. Реклама, прежде всего, стимулирует спрос на предлагаемые товары. Механизм действия рекламы очень прост – потенциальный покупатель, услышав (увидев) о каком-либо товаре, которого у него нет, сразу захочет его купить, разумеется, при наличии денег. Возможна также реклама, преследующая сразу 2 цели: во-первых, создать спрос на товар у его потенциальных потребителей, и, во-вторых, привлечь оптовых покупателей, которые бы распродавали товар в розницу. Реклама – настолько сильное средство, что она может помочь продать совершенно дрянной и негодный, неконкурентоспособный товар. К сожалению, мы, как потребители, очень часто сталкиваемся с некачественной и назойливой рекламой, которая ничего, кроме раздражения, не вызывает. Поэтому необходимо помнить, что рекламное дело – это тоже искусство.</w:t>
      </w:r>
    </w:p>
    <w:p w:rsidR="00990575" w:rsidRDefault="00990575">
      <w:pPr>
        <w:spacing w:before="0" w:after="0"/>
        <w:ind w:firstLine="284"/>
        <w:jc w:val="both"/>
        <w:rPr>
          <w:sz w:val="28"/>
          <w:szCs w:val="28"/>
        </w:rPr>
      </w:pPr>
      <w:r>
        <w:rPr>
          <w:sz w:val="28"/>
          <w:szCs w:val="28"/>
        </w:rPr>
        <w:t>Как и все нормальные люди, специалисты рекламы смотрят телевизор, слушают радио, читают газеты и журналы. Но как профессионалы они рассматривают средства массовой информации в качестве носителей, доставляющих рекламные обращения аудитории, собранной благодаря основному (нерекламному) материалу, который предлагают радио – и телестанции, газеты или журналы. Поскольку доходы журналов и газет на 60 - 70%, а доходы телевидения и радио почти на все 100% состоят из поступлений за рекламу, рекламодателей и их агентства всячески ублажают и подкармливают, не жалея на это огромных затрат времени и усилий.</w:t>
      </w:r>
    </w:p>
    <w:p w:rsidR="00990575" w:rsidRDefault="00990575">
      <w:pPr>
        <w:pStyle w:val="23"/>
        <w:rPr>
          <w:rFonts w:ascii="Times New Roman" w:hAnsi="Times New Roman" w:cs="Times New Roman"/>
          <w:b w:val="0"/>
          <w:bCs w:val="0"/>
          <w:sz w:val="28"/>
          <w:szCs w:val="28"/>
        </w:rPr>
      </w:pPr>
      <w:r>
        <w:rPr>
          <w:rFonts w:ascii="Times New Roman" w:hAnsi="Times New Roman" w:cs="Times New Roman"/>
          <w:b w:val="0"/>
          <w:bCs w:val="0"/>
          <w:sz w:val="28"/>
          <w:szCs w:val="28"/>
        </w:rPr>
        <w:t>Таким образом, журналы, газеты, телевизионные и радиостанции обычно привлекают нужную аудиторию своим нерекламным содержанием, а рекламодатель получает возможность обратиться именно к этой аудитории. Прочим средствам рекламы, чтобы привлечь внимание определенной аудитории, приходится полагаться исключительно на само рекламное обращение. Важную роль связующего звена между рекламодателями и потенциальными покупателями играют, в частности прямая почтовая реклама, плакаты, щиты, рекламные планшеты в общественном транспорте и рекламное оформление торговых помещений. Реклама – это, прежде всего форма массового увещевания, и вступить в контакт с аудиторией ей помогают средства массовой информации.</w:t>
      </w:r>
    </w:p>
    <w:p w:rsidR="00990575" w:rsidRDefault="00990575">
      <w:pPr>
        <w:pStyle w:val="21"/>
        <w:ind w:firstLine="284"/>
      </w:pPr>
      <w:r>
        <w:t>Поскольку любые расходы на рекламу включены в себестоимость товара, они либо увеличивают его цену, либо снижают прибыльность коммерческой работы. Поэтому важно, максимально увеличивая число рекламных контактов с потенциальными покупателями, снижать до минимума расходы на каждый такой контакт. И чтобы рационально выбрать канал распространения рекламных посланий, проводится специальная работа, анализирующая канала массовой информации по следующим критериям:</w:t>
      </w:r>
    </w:p>
    <w:p w:rsidR="00990575" w:rsidRDefault="00990575">
      <w:pPr>
        <w:numPr>
          <w:ilvl w:val="0"/>
          <w:numId w:val="28"/>
        </w:numPr>
        <w:spacing w:before="0" w:after="0"/>
        <w:jc w:val="both"/>
        <w:rPr>
          <w:sz w:val="28"/>
          <w:szCs w:val="28"/>
        </w:rPr>
      </w:pPr>
      <w:r>
        <w:rPr>
          <w:sz w:val="28"/>
          <w:szCs w:val="28"/>
        </w:rPr>
        <w:t>охват (то есть до какого возможного числа адресатов удастся донести послание при обычных средних условиях);</w:t>
      </w:r>
    </w:p>
    <w:p w:rsidR="00990575" w:rsidRDefault="00990575">
      <w:pPr>
        <w:numPr>
          <w:ilvl w:val="0"/>
          <w:numId w:val="28"/>
        </w:numPr>
        <w:spacing w:before="0" w:after="0"/>
        <w:jc w:val="both"/>
        <w:rPr>
          <w:sz w:val="28"/>
          <w:szCs w:val="28"/>
        </w:rPr>
      </w:pPr>
      <w:r>
        <w:rPr>
          <w:sz w:val="28"/>
          <w:szCs w:val="28"/>
        </w:rPr>
        <w:t>доступность (иными словами, сможет ли фирма воспользоваться данными каналами в любой нужный момент, а если нет, то насколько возникшее ограничение снизят эффективность рекламы);</w:t>
      </w:r>
    </w:p>
    <w:p w:rsidR="00990575" w:rsidRDefault="00990575">
      <w:pPr>
        <w:numPr>
          <w:ilvl w:val="0"/>
          <w:numId w:val="28"/>
        </w:numPr>
        <w:spacing w:before="0" w:after="0"/>
        <w:jc w:val="both"/>
        <w:rPr>
          <w:sz w:val="28"/>
          <w:szCs w:val="28"/>
        </w:rPr>
      </w:pPr>
      <w:r>
        <w:rPr>
          <w:sz w:val="28"/>
          <w:szCs w:val="28"/>
        </w:rPr>
        <w:t>стоимость (общие расходы на одну публикацию (передачу) данного рекламного послания, скидки на многократность, стоимость одного рекламного контакта с учётом тиража (числа зрителей, слушателей));</w:t>
      </w:r>
    </w:p>
    <w:p w:rsidR="00990575" w:rsidRDefault="00990575">
      <w:pPr>
        <w:numPr>
          <w:ilvl w:val="0"/>
          <w:numId w:val="28"/>
        </w:numPr>
        <w:spacing w:before="0" w:after="0"/>
        <w:jc w:val="both"/>
        <w:rPr>
          <w:sz w:val="28"/>
          <w:szCs w:val="28"/>
        </w:rPr>
      </w:pPr>
      <w:r>
        <w:rPr>
          <w:sz w:val="28"/>
          <w:szCs w:val="28"/>
        </w:rPr>
        <w:t>управляемость (то есть получит ли предприятие возможность передавать по этому каналу сообщения именно той целевой группе воздействия, которая необходима);</w:t>
      </w:r>
    </w:p>
    <w:p w:rsidR="00990575" w:rsidRDefault="00990575">
      <w:pPr>
        <w:numPr>
          <w:ilvl w:val="0"/>
          <w:numId w:val="28"/>
        </w:numPr>
        <w:spacing w:before="0" w:after="0"/>
        <w:jc w:val="both"/>
        <w:rPr>
          <w:sz w:val="28"/>
          <w:szCs w:val="28"/>
        </w:rPr>
      </w:pPr>
      <w:r>
        <w:rPr>
          <w:sz w:val="28"/>
          <w:szCs w:val="28"/>
        </w:rPr>
        <w:t>авторитетность (насколько данный канал пользуется уважением со стороны потенциальных и действующих покупателей);</w:t>
      </w:r>
    </w:p>
    <w:p w:rsidR="00990575" w:rsidRDefault="00990575">
      <w:pPr>
        <w:numPr>
          <w:ilvl w:val="0"/>
          <w:numId w:val="28"/>
        </w:numPr>
        <w:spacing w:before="0" w:after="0"/>
        <w:jc w:val="both"/>
        <w:rPr>
          <w:sz w:val="28"/>
          <w:szCs w:val="28"/>
        </w:rPr>
      </w:pPr>
      <w:r>
        <w:rPr>
          <w:sz w:val="28"/>
          <w:szCs w:val="28"/>
        </w:rPr>
        <w:t>сервисность (то есть надо ли представлять рекламное послание в абсолютно готовом виде для печати (передачи) или можно рассчитывать на то, что профессионалы выполнят подготовку текста, фотосъёмку, создадут телефильм и так далее);</w:t>
      </w:r>
    </w:p>
    <w:p w:rsidR="00990575" w:rsidRDefault="00990575">
      <w:pPr>
        <w:pStyle w:val="23"/>
        <w:rPr>
          <w:rFonts w:ascii="Times New Roman" w:hAnsi="Times New Roman" w:cs="Times New Roman"/>
          <w:b w:val="0"/>
          <w:bCs w:val="0"/>
          <w:sz w:val="28"/>
          <w:szCs w:val="28"/>
        </w:rPr>
      </w:pPr>
      <w:r>
        <w:rPr>
          <w:rFonts w:ascii="Times New Roman" w:hAnsi="Times New Roman" w:cs="Times New Roman"/>
          <w:b w:val="0"/>
          <w:bCs w:val="0"/>
          <w:sz w:val="28"/>
          <w:szCs w:val="28"/>
        </w:rPr>
        <w:t>Для сравнения значимости каналов массовой информации каждому из них присваивается «вес» по перечисленным выше категориям, после чего суммируют «веса» и получают возможность ранжировать каналы в порядке предпочтительности.</w:t>
      </w:r>
    </w:p>
    <w:p w:rsidR="00990575" w:rsidRDefault="00990575">
      <w:pPr>
        <w:pStyle w:val="23"/>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 рекламе в средствах массовой информации (СМИ) обычно относят рекламные объявления в прессе (газетах и журналах), по радио, телевидению и на стандартных щитах наружной рекламы. </w:t>
      </w:r>
    </w:p>
    <w:p w:rsidR="00990575" w:rsidRDefault="00990575">
      <w:pPr>
        <w:spacing w:before="0" w:after="0"/>
        <w:ind w:firstLine="284"/>
        <w:jc w:val="both"/>
        <w:rPr>
          <w:sz w:val="28"/>
          <w:szCs w:val="28"/>
        </w:rPr>
      </w:pPr>
      <w:r>
        <w:rPr>
          <w:sz w:val="28"/>
          <w:szCs w:val="28"/>
        </w:rPr>
        <w:t>Реклама в самых читаемых изданиях и популярных передачах, естественно, самая дорогая. Поэтому, экономя на них, рекламодатель рискует потерять широкий круг потребителей. Рекламное обращение нередко делается броским, привлекающим внимание. Вместе с тем читателю, зрителю, слушателю должно быть понятно, где реклама и где редакционный материал. Форма рекламного обращения должна соответствовать культуре и миропониманию рекламной аудитории, на которую оно направлено.</w:t>
      </w:r>
    </w:p>
    <w:p w:rsidR="00990575" w:rsidRDefault="00990575">
      <w:pPr>
        <w:spacing w:before="0" w:after="0"/>
        <w:ind w:firstLine="284"/>
        <w:jc w:val="both"/>
        <w:rPr>
          <w:sz w:val="28"/>
          <w:szCs w:val="28"/>
        </w:rPr>
      </w:pPr>
      <w:r>
        <w:rPr>
          <w:sz w:val="28"/>
          <w:szCs w:val="28"/>
        </w:rPr>
        <w:t xml:space="preserve">Творческие подходы могут быть разными. Например, при рекламе товаров массового спроса, как правило, используют эмоциональные мотивы, для изделий промышленного назначения – рациональные. </w:t>
      </w:r>
    </w:p>
    <w:p w:rsidR="00990575" w:rsidRDefault="00990575">
      <w:pPr>
        <w:spacing w:before="0" w:after="0"/>
        <w:ind w:firstLine="284"/>
        <w:jc w:val="both"/>
        <w:rPr>
          <w:sz w:val="28"/>
          <w:szCs w:val="28"/>
        </w:rPr>
      </w:pPr>
      <w:r>
        <w:rPr>
          <w:sz w:val="28"/>
          <w:szCs w:val="28"/>
        </w:rPr>
        <w:t>Но в любом случае реклама эффективна лишь тогда, когда удовлетворяет следующим требованиям:</w:t>
      </w:r>
    </w:p>
    <w:p w:rsidR="00990575" w:rsidRDefault="00990575">
      <w:pPr>
        <w:numPr>
          <w:ilvl w:val="0"/>
          <w:numId w:val="29"/>
        </w:numPr>
        <w:spacing w:before="0" w:after="0"/>
        <w:jc w:val="both"/>
        <w:rPr>
          <w:sz w:val="28"/>
          <w:szCs w:val="28"/>
        </w:rPr>
      </w:pPr>
      <w:r>
        <w:rPr>
          <w:sz w:val="28"/>
          <w:szCs w:val="28"/>
        </w:rPr>
        <w:t>четко формулирует рыночную позицию товара, т.е. содержит информацию о специфике его использования, отличия от товаров конкурентов;</w:t>
      </w:r>
    </w:p>
    <w:p w:rsidR="00990575" w:rsidRDefault="00990575">
      <w:pPr>
        <w:numPr>
          <w:ilvl w:val="0"/>
          <w:numId w:val="29"/>
        </w:numPr>
        <w:spacing w:before="0" w:after="0"/>
        <w:jc w:val="both"/>
        <w:rPr>
          <w:sz w:val="28"/>
          <w:szCs w:val="28"/>
        </w:rPr>
      </w:pPr>
      <w:r>
        <w:rPr>
          <w:sz w:val="28"/>
          <w:szCs w:val="28"/>
        </w:rPr>
        <w:t>обещает потребителю существенные выгоды при приобретении товара, для чего показываются его достоинства, создается положительный образ, формируются другие предпосылки предпочтения и в заголовке рекламного обращения, и в его иллюстрировании, и в стилистике подачи текстового и графического материалов;</w:t>
      </w:r>
    </w:p>
    <w:p w:rsidR="00990575" w:rsidRDefault="00990575">
      <w:pPr>
        <w:numPr>
          <w:ilvl w:val="0"/>
          <w:numId w:val="29"/>
        </w:numPr>
        <w:spacing w:before="0" w:after="0"/>
        <w:jc w:val="both"/>
        <w:rPr>
          <w:sz w:val="28"/>
          <w:szCs w:val="28"/>
        </w:rPr>
      </w:pPr>
      <w:r>
        <w:rPr>
          <w:sz w:val="28"/>
          <w:szCs w:val="28"/>
        </w:rPr>
        <w:t>содержит удачную рекламную идею – оригинальную и в то же время легкую для восприятия;</w:t>
      </w:r>
    </w:p>
    <w:p w:rsidR="00990575" w:rsidRDefault="00990575">
      <w:pPr>
        <w:numPr>
          <w:ilvl w:val="0"/>
          <w:numId w:val="29"/>
        </w:numPr>
        <w:spacing w:before="0" w:after="0"/>
        <w:jc w:val="both"/>
        <w:rPr>
          <w:sz w:val="28"/>
          <w:szCs w:val="28"/>
        </w:rPr>
      </w:pPr>
      <w:r>
        <w:rPr>
          <w:sz w:val="28"/>
          <w:szCs w:val="28"/>
        </w:rPr>
        <w:t>создает и внедряет в сознание ясный, продуманный в деталях образ товара</w:t>
      </w:r>
      <w:r>
        <w:rPr>
          <w:sz w:val="28"/>
          <w:szCs w:val="28"/>
          <w:lang w:val="en-US"/>
        </w:rPr>
        <w:t> </w:t>
      </w:r>
      <w:r>
        <w:rPr>
          <w:sz w:val="28"/>
          <w:szCs w:val="28"/>
        </w:rPr>
        <w:t>– стереотип, увеличивающий его ценность в глазах потребителей;</w:t>
      </w:r>
    </w:p>
    <w:p w:rsidR="00990575" w:rsidRDefault="00990575">
      <w:pPr>
        <w:numPr>
          <w:ilvl w:val="0"/>
          <w:numId w:val="29"/>
        </w:numPr>
        <w:spacing w:before="0" w:after="0"/>
        <w:jc w:val="both"/>
        <w:rPr>
          <w:sz w:val="28"/>
          <w:szCs w:val="28"/>
        </w:rPr>
      </w:pPr>
      <w:r>
        <w:rPr>
          <w:sz w:val="28"/>
          <w:szCs w:val="28"/>
        </w:rPr>
        <w:t>подчеркивает высокое качество предлагаемого товара и в то же время сама уровнем исполнения ассоциируется с этим высоким качеством;</w:t>
      </w:r>
    </w:p>
    <w:p w:rsidR="00990575" w:rsidRDefault="00990575">
      <w:pPr>
        <w:numPr>
          <w:ilvl w:val="0"/>
          <w:numId w:val="29"/>
        </w:numPr>
        <w:spacing w:before="0" w:after="0"/>
        <w:jc w:val="both"/>
        <w:rPr>
          <w:sz w:val="28"/>
          <w:szCs w:val="28"/>
        </w:rPr>
      </w:pPr>
      <w:r>
        <w:rPr>
          <w:sz w:val="28"/>
          <w:szCs w:val="28"/>
        </w:rPr>
        <w:t>оригинальна и потому не скучна, не повторяет известные, надоевшие решения;</w:t>
      </w:r>
    </w:p>
    <w:p w:rsidR="00990575" w:rsidRDefault="00990575">
      <w:pPr>
        <w:numPr>
          <w:ilvl w:val="0"/>
          <w:numId w:val="29"/>
        </w:numPr>
        <w:spacing w:before="0" w:after="0"/>
        <w:jc w:val="both"/>
        <w:rPr>
          <w:sz w:val="28"/>
          <w:szCs w:val="28"/>
        </w:rPr>
      </w:pPr>
      <w:r>
        <w:rPr>
          <w:sz w:val="28"/>
          <w:szCs w:val="28"/>
        </w:rPr>
        <w:t>имеет точную целевую направленность, отражая разные запросы, желания, интересы конкретных потребителей и информируя их таким образом, чтобы учитывали различия потребительского спроса в определенной рекламной аудитории;</w:t>
      </w:r>
    </w:p>
    <w:p w:rsidR="00990575" w:rsidRDefault="00990575">
      <w:pPr>
        <w:numPr>
          <w:ilvl w:val="0"/>
          <w:numId w:val="29"/>
        </w:numPr>
        <w:spacing w:before="0" w:after="0"/>
        <w:jc w:val="both"/>
        <w:rPr>
          <w:sz w:val="28"/>
          <w:szCs w:val="28"/>
        </w:rPr>
      </w:pPr>
      <w:r>
        <w:rPr>
          <w:sz w:val="28"/>
          <w:szCs w:val="28"/>
        </w:rPr>
        <w:t>привлекает внимание, что достигается удачными художественными и текстовыми решениями, размещением рекламного объявления в средствах массовой информации, пользующихся высокой репутацией, которые читают, слушают, смотрят те, на кого реклама рассчитана;</w:t>
      </w:r>
    </w:p>
    <w:p w:rsidR="00990575" w:rsidRDefault="00990575">
      <w:pPr>
        <w:numPr>
          <w:ilvl w:val="0"/>
          <w:numId w:val="29"/>
        </w:numPr>
        <w:spacing w:before="0" w:after="0"/>
        <w:jc w:val="both"/>
        <w:rPr>
          <w:sz w:val="28"/>
          <w:szCs w:val="28"/>
        </w:rPr>
      </w:pPr>
      <w:r>
        <w:rPr>
          <w:sz w:val="28"/>
          <w:szCs w:val="28"/>
        </w:rPr>
        <w:t>делает акцент на новые уникальные черты и свойства товара, что является предпосылкой его успеха на рынке и наиболее действующей составляющей рекламной аргументации;</w:t>
      </w:r>
    </w:p>
    <w:p w:rsidR="00990575" w:rsidRDefault="00990575">
      <w:pPr>
        <w:numPr>
          <w:ilvl w:val="0"/>
          <w:numId w:val="29"/>
        </w:numPr>
        <w:spacing w:before="0" w:after="0"/>
        <w:jc w:val="both"/>
        <w:rPr>
          <w:sz w:val="28"/>
          <w:szCs w:val="28"/>
        </w:rPr>
      </w:pPr>
      <w:r>
        <w:rPr>
          <w:sz w:val="28"/>
          <w:szCs w:val="28"/>
        </w:rPr>
        <w:t>концентрирует внимание на главном, не усложняя, предлагает лишь то, что важно для потребителя, и обращается непосредственно к нему.</w:t>
      </w:r>
    </w:p>
    <w:p w:rsidR="00990575" w:rsidRDefault="00990575">
      <w:pPr>
        <w:pStyle w:val="23"/>
        <w:rPr>
          <w:rFonts w:ascii="Times New Roman" w:hAnsi="Times New Roman" w:cs="Times New Roman"/>
          <w:b w:val="0"/>
          <w:bCs w:val="0"/>
          <w:sz w:val="28"/>
          <w:szCs w:val="28"/>
        </w:rPr>
      </w:pPr>
      <w:r>
        <w:rPr>
          <w:rFonts w:ascii="Times New Roman" w:hAnsi="Times New Roman" w:cs="Times New Roman"/>
          <w:b w:val="0"/>
          <w:bCs w:val="0"/>
          <w:sz w:val="28"/>
          <w:szCs w:val="28"/>
        </w:rPr>
        <w:t>Реклама в средствах массовой информации отличается воздействием на широкие круги населения и поэтому целесообразна для изделий и услуг широкого потребления и массового спроса. Когда встает вопрос о выборе СИМ, то основными доводами “за” и ”против” принятия альтернативных решений являются: соответствие рекламы целевым группам населения, потенциально заинтересованным в рекламируемом товаре; популярность среди них издания или передачи, их тиражность или соответственно аудитория зрителей или слушателей; уровень тарифов за рекламные площади или эфирное время; география распространения или действия. Естественно, учитываются особенности конкретных средств распространения рекламы.</w:t>
      </w:r>
    </w:p>
    <w:p w:rsidR="00990575" w:rsidRDefault="00990575">
      <w:pPr>
        <w:spacing w:before="0" w:after="0"/>
        <w:ind w:firstLine="284"/>
        <w:jc w:val="both"/>
        <w:rPr>
          <w:sz w:val="28"/>
          <w:szCs w:val="28"/>
        </w:rPr>
      </w:pPr>
      <w:r>
        <w:rPr>
          <w:sz w:val="28"/>
          <w:szCs w:val="28"/>
        </w:rPr>
        <w:t xml:space="preserve">Комплексные рекламные кампании, включающие в себя объявления в прессе, по радио, телевидению, на щитах наружной рекламы, строятся на одних и тех же рекламных идеях и творческих находках, так чтобы возможности каждого средства распространения рекламы дополняли друг друга. </w:t>
      </w:r>
    </w:p>
    <w:p w:rsidR="00990575" w:rsidRDefault="00990575">
      <w:pPr>
        <w:spacing w:before="0" w:after="0"/>
        <w:rPr>
          <w:b/>
          <w:bCs/>
          <w:sz w:val="28"/>
          <w:szCs w:val="28"/>
        </w:rPr>
      </w:pPr>
    </w:p>
    <w:p w:rsidR="00990575" w:rsidRDefault="00990575">
      <w:pPr>
        <w:spacing w:before="0" w:after="0"/>
        <w:rPr>
          <w:b/>
          <w:bCs/>
          <w:sz w:val="28"/>
          <w:szCs w:val="28"/>
        </w:rPr>
      </w:pPr>
      <w:r>
        <w:rPr>
          <w:b/>
          <w:bCs/>
          <w:sz w:val="28"/>
          <w:szCs w:val="28"/>
        </w:rPr>
        <w:t>2.2 Критерии и методы определения эффективности рекламы</w:t>
      </w:r>
    </w:p>
    <w:p w:rsidR="00990575" w:rsidRDefault="00990575">
      <w:pPr>
        <w:spacing w:before="0" w:after="0"/>
        <w:ind w:firstLine="567"/>
        <w:jc w:val="both"/>
        <w:rPr>
          <w:b/>
          <w:bCs/>
          <w:sz w:val="28"/>
          <w:szCs w:val="28"/>
        </w:rPr>
      </w:pPr>
      <w:r>
        <w:rPr>
          <w:b/>
          <w:bCs/>
          <w:sz w:val="28"/>
          <w:szCs w:val="28"/>
        </w:rPr>
        <w:t>2.2.1 Критерии</w:t>
      </w:r>
    </w:p>
    <w:p w:rsidR="00990575" w:rsidRDefault="00990575">
      <w:pPr>
        <w:spacing w:before="0" w:after="0"/>
        <w:ind w:firstLine="567"/>
        <w:jc w:val="both"/>
        <w:rPr>
          <w:sz w:val="28"/>
          <w:szCs w:val="28"/>
        </w:rPr>
      </w:pPr>
      <w:r>
        <w:rPr>
          <w:sz w:val="28"/>
          <w:szCs w:val="28"/>
        </w:rPr>
        <w:t>Чтобы рационально выбрать канал распространения рекламных посланий, проводится специальная работа, анализирующая каналы массовой информации по следующим критериям:</w:t>
      </w:r>
    </w:p>
    <w:p w:rsidR="00990575" w:rsidRDefault="00990575">
      <w:pPr>
        <w:numPr>
          <w:ilvl w:val="0"/>
          <w:numId w:val="21"/>
        </w:numPr>
        <w:spacing w:before="0" w:after="0"/>
        <w:ind w:left="0" w:firstLine="567"/>
        <w:jc w:val="both"/>
        <w:rPr>
          <w:sz w:val="28"/>
          <w:szCs w:val="28"/>
        </w:rPr>
      </w:pPr>
      <w:r>
        <w:rPr>
          <w:sz w:val="28"/>
          <w:szCs w:val="28"/>
        </w:rPr>
        <w:t>охват (т. е. до какого возможного числа адресатов удастся донести послание при обычных средних условиях);</w:t>
      </w:r>
    </w:p>
    <w:p w:rsidR="00990575" w:rsidRDefault="00990575">
      <w:pPr>
        <w:numPr>
          <w:ilvl w:val="0"/>
          <w:numId w:val="21"/>
        </w:numPr>
        <w:spacing w:before="0" w:after="0"/>
        <w:ind w:left="0" w:firstLine="567"/>
        <w:jc w:val="both"/>
        <w:rPr>
          <w:sz w:val="28"/>
          <w:szCs w:val="28"/>
        </w:rPr>
      </w:pPr>
      <w:r>
        <w:rPr>
          <w:sz w:val="28"/>
          <w:szCs w:val="28"/>
        </w:rPr>
        <w:t>доступность (иными словами, сможет ли предприятие воспользоваться данными каналами в любой нужный момент, а если нет, то насколько возникшие ограничения снизят эффективность рекламы);</w:t>
      </w:r>
    </w:p>
    <w:p w:rsidR="00990575" w:rsidRDefault="00990575">
      <w:pPr>
        <w:numPr>
          <w:ilvl w:val="0"/>
          <w:numId w:val="21"/>
        </w:numPr>
        <w:spacing w:before="0" w:after="0"/>
        <w:ind w:left="0" w:firstLine="567"/>
        <w:jc w:val="both"/>
        <w:rPr>
          <w:sz w:val="28"/>
          <w:szCs w:val="28"/>
        </w:rPr>
      </w:pPr>
      <w:r>
        <w:rPr>
          <w:sz w:val="28"/>
          <w:szCs w:val="28"/>
        </w:rPr>
        <w:t>стоимость (общие расходы на одну публикацию (передачу) данного рекламного послания, скидки на многократность, стоимость одного рекламного контракта с учетом тиража (числа слушателей, зрителей);</w:t>
      </w:r>
    </w:p>
    <w:p w:rsidR="00990575" w:rsidRDefault="00990575">
      <w:pPr>
        <w:numPr>
          <w:ilvl w:val="0"/>
          <w:numId w:val="21"/>
        </w:numPr>
        <w:spacing w:before="0" w:after="0"/>
        <w:ind w:left="0" w:firstLine="567"/>
        <w:jc w:val="both"/>
        <w:rPr>
          <w:sz w:val="28"/>
          <w:szCs w:val="28"/>
        </w:rPr>
      </w:pPr>
      <w:r>
        <w:rPr>
          <w:sz w:val="28"/>
          <w:szCs w:val="28"/>
        </w:rPr>
        <w:t>управляемость (т. е. получит ли предприятие возможность передавать по этому каналу сообщение именно той целевой группы воздействия, которая необходима);</w:t>
      </w:r>
    </w:p>
    <w:p w:rsidR="00990575" w:rsidRDefault="00990575">
      <w:pPr>
        <w:numPr>
          <w:ilvl w:val="0"/>
          <w:numId w:val="21"/>
        </w:numPr>
        <w:spacing w:before="0" w:after="0"/>
        <w:ind w:left="0" w:firstLine="567"/>
        <w:jc w:val="both"/>
        <w:rPr>
          <w:sz w:val="28"/>
          <w:szCs w:val="28"/>
        </w:rPr>
      </w:pPr>
      <w:r>
        <w:rPr>
          <w:sz w:val="28"/>
          <w:szCs w:val="28"/>
        </w:rPr>
        <w:t>авторитетность (насколько данный канал пользуется уважением со стороны потенциальных и действующих покупателей);</w:t>
      </w:r>
    </w:p>
    <w:p w:rsidR="00990575" w:rsidRDefault="00990575">
      <w:pPr>
        <w:numPr>
          <w:ilvl w:val="0"/>
          <w:numId w:val="21"/>
        </w:numPr>
        <w:spacing w:before="0" w:after="0"/>
        <w:ind w:left="0" w:firstLine="567"/>
        <w:jc w:val="both"/>
        <w:rPr>
          <w:sz w:val="28"/>
          <w:szCs w:val="28"/>
        </w:rPr>
      </w:pPr>
      <w:r>
        <w:rPr>
          <w:sz w:val="28"/>
          <w:szCs w:val="28"/>
        </w:rPr>
        <w:t>сервисность (т. е. надо ли предоставлять рекламное послание в абсолютно готовом виде для печатания (передачи), или можно рассчитывать на то, что профессионалы выполнят подготовку текста, фотосъемку и т. д.)</w:t>
      </w:r>
      <w:r>
        <w:rPr>
          <w:rStyle w:val="a5"/>
          <w:sz w:val="28"/>
          <w:szCs w:val="28"/>
          <w:lang w:val="en-US"/>
        </w:rPr>
        <w:footnoteReference w:id="12"/>
      </w:r>
      <w:r>
        <w:rPr>
          <w:sz w:val="28"/>
          <w:szCs w:val="28"/>
        </w:rPr>
        <w:t>.</w:t>
      </w:r>
    </w:p>
    <w:p w:rsidR="00990575" w:rsidRDefault="00990575">
      <w:pPr>
        <w:pStyle w:val="kkk"/>
        <w:ind w:left="0" w:firstLine="567"/>
        <w:rPr>
          <w:sz w:val="28"/>
          <w:szCs w:val="28"/>
        </w:rPr>
      </w:pPr>
      <w:r>
        <w:rPr>
          <w:sz w:val="28"/>
          <w:szCs w:val="28"/>
        </w:rPr>
        <w:t>Ключевой вопрос выбора какого-либо критерия: что является соответствующей мерой эффективности рекламы для данной марки, для данной компании? Как правило, требуется несколько критериев. Рассмотрим 5 критериев, широко используемых в тестировании рекламы:</w:t>
      </w:r>
    </w:p>
    <w:p w:rsidR="00990575" w:rsidRDefault="00990575">
      <w:pPr>
        <w:pStyle w:val="kkk"/>
        <w:numPr>
          <w:ilvl w:val="0"/>
          <w:numId w:val="20"/>
        </w:numPr>
        <w:ind w:left="0" w:firstLine="567"/>
        <w:rPr>
          <w:sz w:val="28"/>
          <w:szCs w:val="28"/>
        </w:rPr>
      </w:pPr>
      <w:r>
        <w:rPr>
          <w:sz w:val="28"/>
          <w:szCs w:val="28"/>
        </w:rPr>
        <w:t>Узнаваемость.</w:t>
      </w:r>
    </w:p>
    <w:p w:rsidR="00990575" w:rsidRDefault="00990575">
      <w:pPr>
        <w:pStyle w:val="kkk"/>
        <w:numPr>
          <w:ilvl w:val="0"/>
          <w:numId w:val="20"/>
        </w:numPr>
        <w:ind w:left="0" w:firstLine="567"/>
        <w:rPr>
          <w:sz w:val="28"/>
          <w:szCs w:val="28"/>
        </w:rPr>
      </w:pPr>
      <w:r>
        <w:rPr>
          <w:sz w:val="28"/>
          <w:szCs w:val="28"/>
        </w:rPr>
        <w:t>Припоминаемость рекламы и ее содержания.</w:t>
      </w:r>
    </w:p>
    <w:p w:rsidR="00990575" w:rsidRDefault="00990575">
      <w:pPr>
        <w:pStyle w:val="kkk"/>
        <w:numPr>
          <w:ilvl w:val="0"/>
          <w:numId w:val="20"/>
        </w:numPr>
        <w:ind w:left="0" w:firstLine="567"/>
        <w:rPr>
          <w:sz w:val="28"/>
          <w:szCs w:val="28"/>
        </w:rPr>
      </w:pPr>
      <w:r>
        <w:rPr>
          <w:sz w:val="28"/>
          <w:szCs w:val="28"/>
        </w:rPr>
        <w:t>Убедительность (или изменение отношения).</w:t>
      </w:r>
    </w:p>
    <w:p w:rsidR="00990575" w:rsidRDefault="00990575">
      <w:pPr>
        <w:pStyle w:val="kkk"/>
        <w:numPr>
          <w:ilvl w:val="0"/>
          <w:numId w:val="20"/>
        </w:numPr>
        <w:ind w:left="0" w:firstLine="567"/>
        <w:rPr>
          <w:sz w:val="28"/>
          <w:szCs w:val="28"/>
        </w:rPr>
      </w:pPr>
      <w:r>
        <w:rPr>
          <w:sz w:val="28"/>
          <w:szCs w:val="28"/>
        </w:rPr>
        <w:t>Поведение покупателей.</w:t>
      </w:r>
    </w:p>
    <w:p w:rsidR="00990575" w:rsidRDefault="00990575">
      <w:pPr>
        <w:pStyle w:val="kkk"/>
        <w:numPr>
          <w:ilvl w:val="0"/>
          <w:numId w:val="20"/>
        </w:numPr>
        <w:ind w:left="0" w:firstLine="567"/>
        <w:rPr>
          <w:sz w:val="28"/>
          <w:szCs w:val="28"/>
        </w:rPr>
      </w:pPr>
      <w:r>
        <w:rPr>
          <w:sz w:val="28"/>
          <w:szCs w:val="28"/>
        </w:rPr>
        <w:t>Влияние рекламы на лояльность по отношению к марке или количество потребленных продуктов или услуг</w:t>
      </w:r>
      <w:r>
        <w:rPr>
          <w:rStyle w:val="a5"/>
          <w:sz w:val="28"/>
          <w:szCs w:val="28"/>
        </w:rPr>
        <w:footnoteReference w:id="13"/>
      </w:r>
      <w:r>
        <w:rPr>
          <w:sz w:val="28"/>
          <w:szCs w:val="28"/>
        </w:rPr>
        <w:t>.</w:t>
      </w:r>
    </w:p>
    <w:p w:rsidR="00990575" w:rsidRDefault="00990575">
      <w:pPr>
        <w:pStyle w:val="kkk"/>
        <w:ind w:left="0" w:firstLine="567"/>
        <w:rPr>
          <w:sz w:val="28"/>
          <w:szCs w:val="28"/>
        </w:rPr>
      </w:pPr>
      <w:r>
        <w:rPr>
          <w:sz w:val="28"/>
          <w:szCs w:val="28"/>
        </w:rPr>
        <w:t>Полезно рассматривать узнаваемость рекламы или показатель ее запоминаемости как признак «ширины» эффективности данной рекламы, поскольку эти критерии сообщают вам, «скольких» людей «достигла» эта реклама. Напротив, показатели убедительности рекламы или намерения осуществления покупки можно рассматривать как оценку того, насколько глубоко реклама влияет на тех людей, которых она достигла.</w:t>
      </w:r>
    </w:p>
    <w:p w:rsidR="00990575" w:rsidRDefault="00990575">
      <w:pPr>
        <w:pStyle w:val="kkk"/>
        <w:ind w:left="0" w:firstLine="567"/>
        <w:rPr>
          <w:sz w:val="28"/>
          <w:szCs w:val="28"/>
        </w:rPr>
      </w:pPr>
      <w:r>
        <w:rPr>
          <w:sz w:val="28"/>
          <w:szCs w:val="28"/>
          <w:u w:val="single"/>
        </w:rPr>
        <w:t xml:space="preserve">Узнаваемость </w:t>
      </w:r>
      <w:r>
        <w:rPr>
          <w:sz w:val="28"/>
          <w:szCs w:val="28"/>
        </w:rPr>
        <w:t>означает, может ли респондент узнать в рекламе ту, которую он видел раньше. Узнаваемость – необходимое условие для эффективности рекламы. Если реклама не может пройти успешно этот минимальный тест, она, вероятно, не будет эффективной. Высокий показатель узнаваемости достигается легче, чем высокий показатель запоминаемости, поскольку узнавание требует только суждения о раздражителе и не требует восстановления в памяти столь большого объема информации, как это необходимо для самостоятельной задачи запоминания, следовательно, узнаваемость может быть создана даже в том случае, когда зритель лишь отчасти обращает внимание на телепередачу, что не приводит к сознательному запоминанию. Это может сделать визуально-ориентированный показатель, более удобный для измерения памяти, чем запоминаемость короткой (15секундной) телевизионной рекламы</w:t>
      </w:r>
      <w:r>
        <w:rPr>
          <w:rStyle w:val="a5"/>
          <w:sz w:val="28"/>
          <w:szCs w:val="28"/>
        </w:rPr>
        <w:footnoteReference w:id="14"/>
      </w:r>
      <w:r>
        <w:rPr>
          <w:sz w:val="28"/>
          <w:szCs w:val="28"/>
        </w:rPr>
        <w:t>.</w:t>
      </w:r>
    </w:p>
    <w:p w:rsidR="00990575" w:rsidRDefault="00990575">
      <w:pPr>
        <w:pStyle w:val="kkk"/>
        <w:ind w:left="0" w:firstLine="567"/>
        <w:rPr>
          <w:sz w:val="28"/>
          <w:szCs w:val="28"/>
        </w:rPr>
      </w:pPr>
      <w:r>
        <w:rPr>
          <w:sz w:val="28"/>
          <w:szCs w:val="28"/>
        </w:rPr>
        <w:t>Некоторые исследователи утверждают, что реклама должна предварительно тестироваться с использованием даже более чувствительной методики, чем узнаваемость, такой, например, как завершение фразы или изречения из рекламного текста или идентификация изображения. Такие оценки «скрытой памяти» лучше применяются в ситуациях, когда потребитель просматривает рекламу лишь весьма пассивно. В таких условиях традиционный тест узнаваемости может означать, что реклама неэффективна, но потребители, которые видели рекламу и минимально ее обработали, способны «дополнить» представление или фрагмент наименования марки лучше, чем потребители, которые не видели рекламу.</w:t>
      </w:r>
    </w:p>
    <w:p w:rsidR="00990575" w:rsidRDefault="00990575">
      <w:pPr>
        <w:pStyle w:val="kkk"/>
        <w:ind w:left="0" w:firstLine="567"/>
        <w:rPr>
          <w:sz w:val="28"/>
          <w:szCs w:val="28"/>
        </w:rPr>
      </w:pPr>
      <w:r>
        <w:rPr>
          <w:sz w:val="28"/>
          <w:szCs w:val="28"/>
          <w:u w:val="single"/>
        </w:rPr>
        <w:t xml:space="preserve">Запоминаемость. </w:t>
      </w:r>
      <w:r>
        <w:rPr>
          <w:sz w:val="28"/>
          <w:szCs w:val="28"/>
        </w:rPr>
        <w:t>Критерий запоминаемости рекламы относится к измерению части произвольно выбранной аудитории, которая может вспомнить рекламу. Существует два вида показателя запоминаемости: вспоминание с подсказкой и самостоятельное вспоминание</w:t>
      </w:r>
      <w:r>
        <w:rPr>
          <w:rStyle w:val="a5"/>
          <w:sz w:val="28"/>
          <w:szCs w:val="28"/>
        </w:rPr>
        <w:footnoteReference w:id="15"/>
      </w:r>
      <w:r>
        <w:rPr>
          <w:sz w:val="28"/>
          <w:szCs w:val="28"/>
        </w:rPr>
        <w:t>. При вспоминании с подсказкой реакция респондента стимулируется показом иллюстрации из рекламы, на которой имя рекламодателя или марки закрыты. При вспоминании без подсказки может быть дано только название продукта или услуги. Наиболее известный метод определения запоминаемости на телевидении – опрос телезрителей спустя 24-30 часов после показа рекламы – называется методом запоминания на следующий день (</w:t>
      </w:r>
      <w:r>
        <w:rPr>
          <w:sz w:val="28"/>
          <w:szCs w:val="28"/>
          <w:lang w:val="en-US"/>
        </w:rPr>
        <w:t>day</w:t>
      </w:r>
      <w:r>
        <w:rPr>
          <w:sz w:val="28"/>
          <w:szCs w:val="28"/>
        </w:rPr>
        <w:t>-</w:t>
      </w:r>
      <w:r>
        <w:rPr>
          <w:sz w:val="28"/>
          <w:szCs w:val="28"/>
          <w:lang w:val="en-US"/>
        </w:rPr>
        <w:t>after</w:t>
      </w:r>
      <w:r>
        <w:rPr>
          <w:sz w:val="28"/>
          <w:szCs w:val="28"/>
        </w:rPr>
        <w:t>-</w:t>
      </w:r>
      <w:r>
        <w:rPr>
          <w:sz w:val="28"/>
          <w:szCs w:val="28"/>
          <w:lang w:val="en-US"/>
        </w:rPr>
        <w:t>recall</w:t>
      </w:r>
      <w:r>
        <w:rPr>
          <w:sz w:val="28"/>
          <w:szCs w:val="28"/>
        </w:rPr>
        <w:t xml:space="preserve">) – </w:t>
      </w:r>
      <w:r>
        <w:rPr>
          <w:sz w:val="28"/>
          <w:szCs w:val="28"/>
          <w:lang w:val="en-US"/>
        </w:rPr>
        <w:t>DAR</w:t>
      </w:r>
      <w:r>
        <w:rPr>
          <w:rStyle w:val="a5"/>
          <w:sz w:val="28"/>
          <w:szCs w:val="28"/>
          <w:lang w:val="en-US"/>
        </w:rPr>
        <w:footnoteReference w:id="16"/>
      </w:r>
      <w:r>
        <w:rPr>
          <w:sz w:val="28"/>
          <w:szCs w:val="28"/>
        </w:rPr>
        <w:t>.Телезрителям задают вопрос, могут ли они вспомнить какую-либо рекламу предыдущего дня по одной из категорий продукции (например, мыла). Если они не могут указать правильно марку, им сообщают категорию и марку продукта и снова спрашивают, не могут ли они вспомнить эту рекламу. Затем их спрашивают, могут ли они что-либо вспомнить об этой рекламе, что в ней было сказано, что показано и какая главная мысль рекламы.</w:t>
      </w:r>
    </w:p>
    <w:p w:rsidR="00990575" w:rsidRDefault="00990575">
      <w:pPr>
        <w:pStyle w:val="kkk"/>
        <w:ind w:left="0" w:firstLine="567"/>
        <w:rPr>
          <w:sz w:val="28"/>
          <w:szCs w:val="28"/>
        </w:rPr>
      </w:pPr>
      <w:r>
        <w:rPr>
          <w:sz w:val="28"/>
          <w:szCs w:val="28"/>
          <w:lang w:val="en-US"/>
        </w:rPr>
        <w:t>DAR</w:t>
      </w:r>
      <w:r>
        <w:rPr>
          <w:sz w:val="28"/>
          <w:szCs w:val="28"/>
        </w:rPr>
        <w:t xml:space="preserve"> представляет процент зрителей коммерческой рекламы (тех, кто смотрел передачу до и после показа рекламы), которые вспомнили что-нибудь конкретное из этой рекламы, например, предложение продажи, сюжет, интригу. Этот показатель называется процентом доказанного запоминания. Менее строго определяемый показатель – доля зрителей, которые видели кое-что из рекламы, но, пожалуй, не могут воспроизвести очень специфические элементы – называется процентом относительной запоминаемости. Этот процентный показатель запоминаемости тестируемой рекламы сравнивается с нормой – исторически установленным средним показателем для реклам подобной длительности и продуктов подобной категории. Тесты также обеспечивают получение специальной дословной передачи (воспроизведения) того, что зрители помнят о рекламе, и позволяют анализировать запомненную информацию по сущности главного сообщения, которое будет передано.</w:t>
      </w:r>
    </w:p>
    <w:p w:rsidR="00990575" w:rsidRDefault="00990575">
      <w:pPr>
        <w:pStyle w:val="kkk"/>
        <w:ind w:left="0" w:firstLine="567"/>
        <w:rPr>
          <w:sz w:val="28"/>
          <w:szCs w:val="28"/>
        </w:rPr>
      </w:pPr>
      <w:r>
        <w:rPr>
          <w:sz w:val="28"/>
          <w:szCs w:val="28"/>
          <w:u w:val="single"/>
        </w:rPr>
        <w:t xml:space="preserve">Убедительность. </w:t>
      </w:r>
      <w:r>
        <w:rPr>
          <w:sz w:val="28"/>
          <w:szCs w:val="28"/>
        </w:rPr>
        <w:t>Изменение предпочтения марки, вызванное показом рекламы.</w:t>
      </w:r>
    </w:p>
    <w:p w:rsidR="00990575" w:rsidRDefault="00990575">
      <w:pPr>
        <w:pStyle w:val="kkk"/>
        <w:ind w:left="0" w:firstLine="567"/>
        <w:rPr>
          <w:sz w:val="28"/>
          <w:szCs w:val="28"/>
        </w:rPr>
      </w:pPr>
      <w:r>
        <w:rPr>
          <w:sz w:val="28"/>
          <w:szCs w:val="28"/>
        </w:rPr>
        <w:t xml:space="preserve">Тест компании </w:t>
      </w:r>
      <w:r>
        <w:rPr>
          <w:sz w:val="28"/>
          <w:szCs w:val="28"/>
          <w:lang w:val="en-US"/>
        </w:rPr>
        <w:t>McCollumn</w:t>
      </w:r>
      <w:r>
        <w:rPr>
          <w:sz w:val="28"/>
          <w:szCs w:val="28"/>
        </w:rPr>
        <w:t>/</w:t>
      </w:r>
      <w:r>
        <w:rPr>
          <w:sz w:val="28"/>
          <w:szCs w:val="28"/>
          <w:lang w:val="en-US"/>
        </w:rPr>
        <w:t>Spielman</w:t>
      </w:r>
      <w:r>
        <w:rPr>
          <w:rStyle w:val="a5"/>
          <w:sz w:val="28"/>
          <w:szCs w:val="28"/>
          <w:lang w:val="en-US"/>
        </w:rPr>
        <w:footnoteReference w:id="17"/>
      </w:r>
      <w:r>
        <w:rPr>
          <w:sz w:val="28"/>
          <w:szCs w:val="28"/>
        </w:rPr>
        <w:t>. Используется произвольно выбранная группа из 450 человек из разных мест проживания. Важным элементом теста является использование двух показов рекламы. Использование менее двух показов дает искусственное и неправильное тестирование большинства рекламных объявлений. Особенно важно, чтобы «эмоциональное» реклама тестировалась в режиме многократных показов, поскольку (по сравнению с «рациональной» рекламой) такая реклама «создает» воздействие более медленно при повторении, и одноразовый показ тестируемой рекламы не будет точно оценивать ответы, которые были бы получены при часто повторяющихся показах ее на рынке.</w:t>
      </w:r>
    </w:p>
    <w:p w:rsidR="00990575" w:rsidRDefault="00990575">
      <w:pPr>
        <w:pStyle w:val="kkk"/>
        <w:ind w:left="0" w:firstLine="567"/>
        <w:rPr>
          <w:sz w:val="28"/>
          <w:szCs w:val="28"/>
          <w:u w:val="single"/>
        </w:rPr>
      </w:pPr>
      <w:r>
        <w:rPr>
          <w:sz w:val="28"/>
          <w:szCs w:val="28"/>
          <w:u w:val="single"/>
        </w:rPr>
        <w:t>Поведение покупателей.</w:t>
      </w:r>
    </w:p>
    <w:p w:rsidR="00990575" w:rsidRDefault="00990575">
      <w:pPr>
        <w:pStyle w:val="ab"/>
        <w:ind w:firstLine="567"/>
        <w:rPr>
          <w:sz w:val="28"/>
          <w:szCs w:val="28"/>
        </w:rPr>
      </w:pPr>
      <w:r>
        <w:rPr>
          <w:sz w:val="28"/>
          <w:szCs w:val="28"/>
        </w:rPr>
        <w:t>Четвертым критерием является фактический выбор марки в магазине, в реальной обстановке. Эти тесты сосредоточены на влиянии показа на смещение в сторону реального режима покупки. Применяется два популярных теста – использование купонов для стимуляции приобретения товара и привлечение к тестированию аудитории кабельного телевидения.</w:t>
      </w:r>
    </w:p>
    <w:p w:rsidR="00990575" w:rsidRDefault="00990575">
      <w:pPr>
        <w:pStyle w:val="ab"/>
        <w:ind w:firstLine="567"/>
        <w:rPr>
          <w:sz w:val="28"/>
          <w:szCs w:val="28"/>
        </w:rPr>
      </w:pPr>
      <w:r>
        <w:rPr>
          <w:sz w:val="28"/>
          <w:szCs w:val="28"/>
        </w:rPr>
        <w:t>Стимуляция покупки с помощью купонов.</w:t>
      </w:r>
    </w:p>
    <w:p w:rsidR="00990575" w:rsidRDefault="00990575">
      <w:pPr>
        <w:pStyle w:val="ab"/>
        <w:ind w:firstLine="567"/>
        <w:rPr>
          <w:sz w:val="28"/>
          <w:szCs w:val="28"/>
        </w:rPr>
      </w:pPr>
      <w:r>
        <w:rPr>
          <w:sz w:val="28"/>
          <w:szCs w:val="28"/>
        </w:rPr>
        <w:t>Тестируемой группе показывают пять телевизионных или радио-рекламных роликов, или же шесть рекламных печатных объявлений</w:t>
      </w:r>
      <w:r>
        <w:rPr>
          <w:rStyle w:val="a5"/>
          <w:sz w:val="28"/>
          <w:szCs w:val="28"/>
        </w:rPr>
        <w:footnoteReference w:id="18"/>
      </w:r>
      <w:r>
        <w:rPr>
          <w:sz w:val="28"/>
          <w:szCs w:val="28"/>
        </w:rPr>
        <w:t>. Обеим группам выделяются по пачке купонов, включающей один по тестируемой марке, которые можно реализовать в ближайшем магазине. Показатель эффективности продаж – это отношение числа покупок телезрителей к числу покупок покупателей. Хотя обстановка демонстрация рекламы создана искусственно, покупательский  выбор относительно реалистичен, так как в этом случае в реальном магазине тратятся реальные деньги.</w:t>
      </w:r>
    </w:p>
    <w:p w:rsidR="00990575" w:rsidRDefault="00990575">
      <w:pPr>
        <w:pStyle w:val="ab"/>
        <w:ind w:firstLine="567"/>
        <w:rPr>
          <w:sz w:val="28"/>
          <w:szCs w:val="28"/>
          <w:u w:val="single"/>
        </w:rPr>
      </w:pPr>
      <w:r>
        <w:rPr>
          <w:sz w:val="28"/>
          <w:szCs w:val="28"/>
        </w:rPr>
        <w:t>Многоканальное кабельное тестирование, основанное на достоверности тестирования, поскольку позволяет рекламодателю экспериментально проконтролировать воздействие других элементов маркетинга и точно измерить эффект рекламы в короткий период продаж. Но это может стоить в 20-50 раз дороже, чем тест принудительного рекламного воздействия, потребовать от 6 месяцев до 1 года или больше времени до того, как будут известны результаты. К этому времени появление новых марок или изменение выбора потребителя может привести к тому, что эти результаты несколько устареют. По этим причинам большинство фирм гораздо меньше используют многоканальное кабельное тестирование, чем другие методы.</w:t>
      </w:r>
    </w:p>
    <w:p w:rsidR="00990575" w:rsidRDefault="00990575">
      <w:pPr>
        <w:pStyle w:val="ab"/>
        <w:ind w:firstLine="567"/>
        <w:rPr>
          <w:sz w:val="28"/>
          <w:szCs w:val="28"/>
          <w:u w:val="single"/>
        </w:rPr>
      </w:pPr>
      <w:r>
        <w:rPr>
          <w:sz w:val="28"/>
          <w:szCs w:val="28"/>
          <w:u w:val="single"/>
        </w:rPr>
        <w:t>Измерение роста приверженности к марке и частоты потребления.</w:t>
      </w:r>
    </w:p>
    <w:p w:rsidR="00990575" w:rsidRDefault="00990575">
      <w:pPr>
        <w:pStyle w:val="ab"/>
        <w:ind w:firstLine="567"/>
        <w:rPr>
          <w:sz w:val="28"/>
          <w:szCs w:val="28"/>
        </w:rPr>
      </w:pPr>
      <w:r>
        <w:rPr>
          <w:sz w:val="28"/>
          <w:szCs w:val="28"/>
        </w:rPr>
        <w:t>В последние годы все больше и больше рекламодателей начали создавать рекламу, которая нацелена на создание не просто предпочтения марки или благосклонности отношения к ней, а на усугубление уже существующего благосклонного отношения. В большинстве категорий продуктов пользователи проявляют приверженность по отношению не какой-либо одной марке; потребление распределяется среди нескольких привлекательных марок. Задача рекламы какой-либо одной из этих марок состоит в увеличении ее «доли в категории потребностей» для таких пользователей</w:t>
      </w:r>
    </w:p>
    <w:p w:rsidR="00990575" w:rsidRDefault="00990575">
      <w:pPr>
        <w:spacing w:before="0" w:after="0"/>
        <w:ind w:firstLine="567"/>
        <w:jc w:val="both"/>
        <w:rPr>
          <w:sz w:val="28"/>
          <w:szCs w:val="28"/>
        </w:rPr>
      </w:pPr>
      <w:r>
        <w:rPr>
          <w:sz w:val="28"/>
          <w:szCs w:val="28"/>
        </w:rPr>
        <w:t>Определение эффективности является необходимым условием правильной организации и планирования рекламной деятельности фирмы, рационального использования труда и материальных средств, расходуемых на рекламу.</w:t>
      </w:r>
    </w:p>
    <w:p w:rsidR="00990575" w:rsidRDefault="00990575">
      <w:pPr>
        <w:spacing w:before="0" w:after="0"/>
        <w:ind w:firstLine="567"/>
        <w:jc w:val="both"/>
        <w:rPr>
          <w:sz w:val="28"/>
          <w:szCs w:val="28"/>
        </w:rPr>
      </w:pPr>
      <w:r>
        <w:rPr>
          <w:sz w:val="28"/>
          <w:szCs w:val="28"/>
        </w:rPr>
        <w:tab/>
        <w:t>Исследование эффективности рекламы должно быть направлено на получение специальных сведений о сущности и взаимосвязи факторов, служащих достижению целей рекламы с наименьшими затратами средств и максимальной отдачей, что позволит устранить бездействующую рекламу и определить условия для оптимального ее воздействия.</w:t>
      </w:r>
    </w:p>
    <w:p w:rsidR="00990575" w:rsidRDefault="00990575">
      <w:pPr>
        <w:spacing w:before="0" w:after="0"/>
        <w:ind w:firstLine="567"/>
        <w:jc w:val="both"/>
        <w:rPr>
          <w:b/>
          <w:bCs/>
          <w:sz w:val="28"/>
          <w:szCs w:val="28"/>
        </w:rPr>
      </w:pPr>
      <w:r>
        <w:rPr>
          <w:b/>
          <w:bCs/>
          <w:sz w:val="28"/>
          <w:szCs w:val="28"/>
        </w:rPr>
        <w:t>2.2.2 Методы</w:t>
      </w:r>
    </w:p>
    <w:p w:rsidR="00990575" w:rsidRDefault="00990575">
      <w:pPr>
        <w:spacing w:before="0" w:after="0"/>
        <w:ind w:firstLine="567"/>
        <w:jc w:val="both"/>
        <w:rPr>
          <w:sz w:val="28"/>
          <w:szCs w:val="28"/>
        </w:rPr>
      </w:pPr>
      <w:r>
        <w:rPr>
          <w:sz w:val="28"/>
          <w:szCs w:val="28"/>
        </w:rPr>
        <w:tab/>
        <w:t>Понятие эффективности рекламы имеет два значения: экономическая эффективность и психологическое влияние рекламы на покупателя (психологическая эффективность).</w:t>
      </w:r>
    </w:p>
    <w:p w:rsidR="00990575" w:rsidRDefault="00990575">
      <w:pPr>
        <w:spacing w:before="0" w:after="0"/>
        <w:ind w:firstLine="567"/>
        <w:jc w:val="both"/>
        <w:rPr>
          <w:sz w:val="28"/>
          <w:szCs w:val="28"/>
        </w:rPr>
      </w:pPr>
      <w:r>
        <w:rPr>
          <w:sz w:val="28"/>
          <w:szCs w:val="28"/>
        </w:rPr>
        <w:t>Экономическая эффективность рекламы - это экономический результат, полученный от применения рекламного средства или организации рекламной кампании</w:t>
      </w:r>
      <w:r>
        <w:rPr>
          <w:rStyle w:val="a5"/>
          <w:sz w:val="28"/>
          <w:szCs w:val="28"/>
          <w:lang w:val="en-US"/>
        </w:rPr>
        <w:footnoteReference w:id="19"/>
      </w:r>
      <w:r>
        <w:rPr>
          <w:sz w:val="28"/>
          <w:szCs w:val="28"/>
        </w:rPr>
        <w:t>. Он обычно определяется соотношением между валовым доходом от дополнительного товарооборота как результата рекламы и расходов на нее. Общее условие экономического результата заключается в том, что валовый доход должен быть равен  сумме расходов на рекламу или превышать ее.</w:t>
      </w:r>
    </w:p>
    <w:p w:rsidR="00990575" w:rsidRDefault="00990575">
      <w:pPr>
        <w:spacing w:before="0" w:after="0"/>
        <w:ind w:firstLine="567"/>
        <w:jc w:val="both"/>
        <w:rPr>
          <w:sz w:val="28"/>
          <w:szCs w:val="28"/>
        </w:rPr>
      </w:pPr>
      <w:r>
        <w:rPr>
          <w:sz w:val="28"/>
          <w:szCs w:val="28"/>
        </w:rPr>
        <w:t>Психологическая эффективность - степень влияния рекламы на человека  (привлечение внимания покупателей, запоминаемость, воздействие на мотив покупки и др.)</w:t>
      </w:r>
    </w:p>
    <w:p w:rsidR="00990575" w:rsidRDefault="00990575">
      <w:pPr>
        <w:pStyle w:val="23"/>
        <w:ind w:firstLine="567"/>
        <w:rPr>
          <w:rFonts w:ascii="Times New Roman" w:hAnsi="Times New Roman" w:cs="Times New Roman"/>
          <w:b w:val="0"/>
          <w:bCs w:val="0"/>
          <w:sz w:val="28"/>
          <w:szCs w:val="28"/>
        </w:rPr>
      </w:pPr>
      <w:r>
        <w:rPr>
          <w:rFonts w:ascii="Times New Roman" w:hAnsi="Times New Roman" w:cs="Times New Roman"/>
          <w:b w:val="0"/>
          <w:bCs w:val="0"/>
          <w:sz w:val="28"/>
          <w:szCs w:val="28"/>
        </w:rPr>
        <w:tab/>
        <w:t>Основным материалом для анализа экономической эффективности результатов рекламных мероприятий фирмы служат статистические и  бухгалтерские данные о росте товарооборота. На основе этих данных можно исследовать экономическую эффективность одного рекламного средства, рекламной кампании и всей рекламной деятельности фирмы в целом.</w:t>
      </w:r>
    </w:p>
    <w:p w:rsidR="00990575" w:rsidRDefault="00990575">
      <w:pPr>
        <w:pStyle w:val="23"/>
        <w:ind w:firstLine="567"/>
        <w:rPr>
          <w:rFonts w:ascii="Times New Roman" w:hAnsi="Times New Roman" w:cs="Times New Roman"/>
          <w:b w:val="0"/>
          <w:bCs w:val="0"/>
          <w:sz w:val="28"/>
          <w:szCs w:val="28"/>
        </w:rPr>
      </w:pPr>
      <w:r>
        <w:rPr>
          <w:rFonts w:ascii="Times New Roman" w:hAnsi="Times New Roman" w:cs="Times New Roman"/>
          <w:b w:val="0"/>
          <w:bCs w:val="0"/>
          <w:sz w:val="28"/>
          <w:szCs w:val="28"/>
        </w:rPr>
        <w:tab/>
        <w:t>Измерение экономической эффективности рекламы представляет большие трудности, так как реклама, как правило, не дает полного эффекта сразу. Кроме того, рост товарооборота  нередко вызывается другими (не рекламными)  факторами – например, изменением покупательской способности населения из-за роста цен и т.п. Поэтому получить абсолютно точные данные об экономической эффективности рекламы практически невозможно. Изучение экономической эффективности рекламы может быть также осуществлено путем сравнения товарооборота за один и тот же период времени двух однотипных торговых предприятий, в одном из которых проводилось рекламное мероприятие, а в другом нет. Рост товарооборота в магазине, где не проводится рекламное мероприятие, происходит за счет влияния тех факторов, которые действуют независимо от рекламы. Те же факторы влияют и на товарооборот в магазине, где рекламное мероприятие проводится.</w:t>
      </w:r>
    </w:p>
    <w:p w:rsidR="00990575" w:rsidRDefault="00990575">
      <w:pPr>
        <w:spacing w:before="0" w:after="0"/>
        <w:ind w:firstLine="567"/>
        <w:jc w:val="both"/>
        <w:rPr>
          <w:sz w:val="28"/>
          <w:szCs w:val="28"/>
        </w:rPr>
      </w:pPr>
      <w:r>
        <w:rPr>
          <w:sz w:val="28"/>
          <w:szCs w:val="28"/>
        </w:rPr>
        <w:t xml:space="preserve">Экономическая эффективность рекламы в этом случае вычисляется путем определения отношения </w:t>
      </w:r>
      <w:r>
        <w:rPr>
          <w:i/>
          <w:iCs/>
          <w:sz w:val="28"/>
          <w:szCs w:val="28"/>
        </w:rPr>
        <w:t>индекса роста товарооборота</w:t>
      </w:r>
      <w:r>
        <w:rPr>
          <w:sz w:val="28"/>
          <w:szCs w:val="28"/>
        </w:rPr>
        <w:t xml:space="preserve"> магазина,  где проводилось рекламное мероприятие, к индексу роста товарооборота, где рекламное мероприятие не проводилось</w:t>
      </w:r>
      <w:r>
        <w:rPr>
          <w:rStyle w:val="a5"/>
          <w:sz w:val="28"/>
          <w:szCs w:val="28"/>
          <w:lang w:val="en-US"/>
        </w:rPr>
        <w:footnoteReference w:id="20"/>
      </w:r>
      <w:r>
        <w:rPr>
          <w:sz w:val="28"/>
          <w:szCs w:val="28"/>
        </w:rPr>
        <w:t>. Окончательный вывод  об эффективности рекламы делается в результате анализа расходов на проведение рекламы и дополнительной прибыли, полученной в результате ее проведения. Положительным в этом методе является то,  что учитывается только та часть товарооборота, которая непосредственно является результатом проведения рекламного мероприятия. В настоящее время как в отечественной, так и зарубежной практике получил распространение   метод определения экономической эффективности  рекламы, основанный на сопоставлении  дополнительного валового дохода</w:t>
      </w:r>
      <w:r>
        <w:rPr>
          <w:rStyle w:val="a5"/>
          <w:sz w:val="28"/>
          <w:szCs w:val="28"/>
          <w:lang w:val="en-US"/>
        </w:rPr>
        <w:footnoteReference w:id="21"/>
      </w:r>
      <w:r>
        <w:rPr>
          <w:sz w:val="28"/>
          <w:szCs w:val="28"/>
        </w:rPr>
        <w:t>,   полученного в результате применения рекламы, и расходов, связанных с ее осуществлением. По этому методу в начале определяется дополнительный товарооборот, полученный в результате проведения рекламных мероприятий, затем вычисляется дополнительное реализованное наложение  от суммы вычисленного  дополнительного товарооборота. Экономическая эффективность рекламы выражается разностно от суммы дополнительного реализованного наложения и расходов на рекламу. Расчет производится по следующей формуле:</w:t>
      </w:r>
    </w:p>
    <w:p w:rsidR="00990575" w:rsidRDefault="00990575">
      <w:pPr>
        <w:pStyle w:val="1"/>
      </w:pPr>
      <w:r>
        <w:tab/>
      </w:r>
      <w:r>
        <w:tab/>
        <w:t>Т*П*Д</w:t>
      </w:r>
      <w:r>
        <w:tab/>
      </w:r>
      <w:r>
        <w:tab/>
        <w:t xml:space="preserve">     Н</w:t>
      </w:r>
    </w:p>
    <w:p w:rsidR="00990575" w:rsidRDefault="00990575">
      <w:pPr>
        <w:spacing w:before="0" w:after="0"/>
        <w:ind w:firstLine="567"/>
        <w:jc w:val="both"/>
        <w:rPr>
          <w:b/>
          <w:bCs/>
          <w:sz w:val="28"/>
          <w:szCs w:val="28"/>
        </w:rPr>
      </w:pPr>
      <w:r>
        <w:rPr>
          <w:b/>
          <w:bCs/>
          <w:sz w:val="28"/>
          <w:szCs w:val="28"/>
        </w:rPr>
        <w:tab/>
        <w:t>Р = ( ————— ) * ( ————— ) - И</w:t>
      </w:r>
      <w:r>
        <w:rPr>
          <w:b/>
          <w:bCs/>
          <w:sz w:val="28"/>
          <w:szCs w:val="28"/>
        </w:rPr>
        <w:tab/>
      </w:r>
      <w:r>
        <w:rPr>
          <w:b/>
          <w:bCs/>
          <w:sz w:val="28"/>
          <w:szCs w:val="28"/>
        </w:rPr>
        <w:tab/>
      </w:r>
      <w:r>
        <w:rPr>
          <w:b/>
          <w:bCs/>
          <w:sz w:val="28"/>
          <w:szCs w:val="28"/>
        </w:rPr>
        <w:tab/>
        <w:t xml:space="preserve">(1) </w:t>
      </w:r>
    </w:p>
    <w:p w:rsidR="00990575" w:rsidRDefault="00990575">
      <w:pPr>
        <w:spacing w:before="0" w:after="0"/>
        <w:ind w:firstLine="567"/>
        <w:jc w:val="both"/>
        <w:rPr>
          <w:b/>
          <w:bCs/>
          <w:sz w:val="28"/>
          <w:szCs w:val="28"/>
        </w:rPr>
      </w:pPr>
      <w:r>
        <w:rPr>
          <w:b/>
          <w:bCs/>
          <w:sz w:val="28"/>
          <w:szCs w:val="28"/>
        </w:rPr>
        <w:tab/>
      </w:r>
      <w:r>
        <w:rPr>
          <w:b/>
          <w:bCs/>
          <w:sz w:val="28"/>
          <w:szCs w:val="28"/>
        </w:rPr>
        <w:tab/>
        <w:t xml:space="preserve"> 100 %</w:t>
      </w:r>
      <w:r>
        <w:rPr>
          <w:b/>
          <w:bCs/>
          <w:sz w:val="28"/>
          <w:szCs w:val="28"/>
        </w:rPr>
        <w:tab/>
      </w:r>
      <w:r>
        <w:rPr>
          <w:b/>
          <w:bCs/>
          <w:sz w:val="28"/>
          <w:szCs w:val="28"/>
        </w:rPr>
        <w:tab/>
        <w:t xml:space="preserve">   100 %</w:t>
      </w:r>
    </w:p>
    <w:p w:rsidR="00990575" w:rsidRDefault="00990575">
      <w:pPr>
        <w:spacing w:before="0" w:after="0"/>
        <w:ind w:firstLine="567"/>
        <w:jc w:val="both"/>
        <w:rPr>
          <w:sz w:val="28"/>
          <w:szCs w:val="28"/>
        </w:rPr>
      </w:pPr>
      <w:r>
        <w:rPr>
          <w:sz w:val="28"/>
          <w:szCs w:val="28"/>
        </w:rPr>
        <w:t>где</w:t>
      </w:r>
      <w:r>
        <w:rPr>
          <w:sz w:val="28"/>
          <w:szCs w:val="28"/>
        </w:rPr>
        <w:tab/>
        <w:t>Р - экономическая эффективность рекламы, сом.;</w:t>
      </w:r>
    </w:p>
    <w:p w:rsidR="00990575" w:rsidRDefault="00990575">
      <w:pPr>
        <w:spacing w:before="0" w:after="0"/>
        <w:ind w:firstLine="567"/>
        <w:jc w:val="both"/>
        <w:rPr>
          <w:sz w:val="28"/>
          <w:szCs w:val="28"/>
        </w:rPr>
      </w:pPr>
      <w:r>
        <w:rPr>
          <w:sz w:val="28"/>
          <w:szCs w:val="28"/>
        </w:rPr>
        <w:t>Т - среднедневной оборот в дорекламный период, сом.;</w:t>
      </w:r>
    </w:p>
    <w:p w:rsidR="00990575" w:rsidRDefault="00990575">
      <w:pPr>
        <w:spacing w:before="0" w:after="0"/>
        <w:ind w:firstLine="567"/>
        <w:jc w:val="both"/>
        <w:rPr>
          <w:sz w:val="28"/>
          <w:szCs w:val="28"/>
        </w:rPr>
      </w:pPr>
      <w:r>
        <w:rPr>
          <w:sz w:val="28"/>
          <w:szCs w:val="28"/>
        </w:rPr>
        <w:t>П - прирост среднедневного товарооборота в рекламный и послерекламный период,сом.;</w:t>
      </w:r>
    </w:p>
    <w:p w:rsidR="00990575" w:rsidRDefault="00990575">
      <w:pPr>
        <w:spacing w:before="0" w:after="0"/>
        <w:ind w:firstLine="567"/>
        <w:jc w:val="both"/>
        <w:rPr>
          <w:sz w:val="28"/>
          <w:szCs w:val="28"/>
        </w:rPr>
      </w:pPr>
      <w:r>
        <w:rPr>
          <w:sz w:val="28"/>
          <w:szCs w:val="28"/>
        </w:rPr>
        <w:t>Д - число дней учета товарооборота в рекламный и послерекламный периоды;</w:t>
      </w:r>
    </w:p>
    <w:p w:rsidR="00990575" w:rsidRDefault="00990575">
      <w:pPr>
        <w:spacing w:before="0" w:after="0"/>
        <w:ind w:firstLine="567"/>
        <w:jc w:val="both"/>
        <w:rPr>
          <w:sz w:val="28"/>
          <w:szCs w:val="28"/>
        </w:rPr>
      </w:pPr>
      <w:r>
        <w:rPr>
          <w:sz w:val="28"/>
          <w:szCs w:val="28"/>
        </w:rPr>
        <w:t>Н - торговая наценка на товар, %;</w:t>
      </w:r>
    </w:p>
    <w:p w:rsidR="00990575" w:rsidRDefault="00990575">
      <w:pPr>
        <w:spacing w:before="0" w:after="0"/>
        <w:ind w:firstLine="567"/>
        <w:jc w:val="both"/>
        <w:rPr>
          <w:sz w:val="28"/>
          <w:szCs w:val="28"/>
        </w:rPr>
      </w:pPr>
      <w:r>
        <w:rPr>
          <w:sz w:val="28"/>
          <w:szCs w:val="28"/>
        </w:rPr>
        <w:t>И - расходы на рекламу, сом.</w:t>
      </w:r>
    </w:p>
    <w:p w:rsidR="00990575" w:rsidRDefault="00990575">
      <w:pPr>
        <w:spacing w:before="0" w:after="0"/>
        <w:ind w:firstLine="567"/>
        <w:jc w:val="both"/>
        <w:rPr>
          <w:sz w:val="28"/>
          <w:szCs w:val="28"/>
        </w:rPr>
      </w:pPr>
      <w:r>
        <w:rPr>
          <w:sz w:val="28"/>
          <w:szCs w:val="28"/>
        </w:rPr>
        <w:t>Эта методика используется обычно для определения экономической эффективности отдельных средств рекламы или краткосрочного рекламного мероприятия. Если полученный результат больше либо равен нулю, то значит, что реклама была экономически эффективной.</w:t>
      </w:r>
    </w:p>
    <w:p w:rsidR="00990575" w:rsidRDefault="00990575">
      <w:pPr>
        <w:spacing w:before="0" w:after="0"/>
        <w:ind w:firstLine="567"/>
        <w:jc w:val="both"/>
        <w:rPr>
          <w:sz w:val="28"/>
          <w:szCs w:val="28"/>
        </w:rPr>
      </w:pPr>
      <w:r>
        <w:rPr>
          <w:sz w:val="28"/>
          <w:szCs w:val="28"/>
        </w:rPr>
        <w:t>Существует упрощенный вариант формулы (1), когда число дней  дорекламного периода равно числу дней рекламного и послерекламного периода. Для этой упрощенной формулы нам не нужен расчет среднедневного товарооборота. Эта формула имеет вид :</w:t>
      </w:r>
    </w:p>
    <w:p w:rsidR="00990575" w:rsidRDefault="00990575">
      <w:pPr>
        <w:spacing w:before="0" w:after="0"/>
        <w:ind w:firstLine="567"/>
        <w:jc w:val="both"/>
        <w:rPr>
          <w:b/>
          <w:bCs/>
          <w:sz w:val="28"/>
          <w:szCs w:val="28"/>
        </w:rPr>
      </w:pPr>
    </w:p>
    <w:p w:rsidR="00990575" w:rsidRDefault="00990575">
      <w:pPr>
        <w:spacing w:before="0" w:after="0"/>
        <w:ind w:firstLine="567"/>
        <w:jc w:val="both"/>
        <w:rPr>
          <w:b/>
          <w:bCs/>
          <w:sz w:val="28"/>
          <w:szCs w:val="28"/>
        </w:rPr>
      </w:pPr>
      <w:r>
        <w:rPr>
          <w:b/>
          <w:bCs/>
          <w:sz w:val="28"/>
          <w:szCs w:val="28"/>
        </w:rPr>
        <w:tab/>
      </w:r>
      <w:r>
        <w:rPr>
          <w:b/>
          <w:bCs/>
          <w:sz w:val="28"/>
          <w:szCs w:val="28"/>
        </w:rPr>
        <w:tab/>
        <w:t>(Т</w:t>
      </w:r>
      <w:r>
        <w:rPr>
          <w:b/>
          <w:bCs/>
          <w:sz w:val="28"/>
          <w:szCs w:val="28"/>
          <w:vertAlign w:val="subscript"/>
        </w:rPr>
        <w:t>1</w:t>
      </w:r>
      <w:r>
        <w:rPr>
          <w:b/>
          <w:bCs/>
          <w:sz w:val="28"/>
          <w:szCs w:val="28"/>
        </w:rPr>
        <w:t xml:space="preserve"> - Т)  * Н</w:t>
      </w:r>
    </w:p>
    <w:p w:rsidR="00990575" w:rsidRDefault="00990575">
      <w:pPr>
        <w:spacing w:before="0" w:after="0"/>
        <w:ind w:firstLine="567"/>
        <w:jc w:val="both"/>
        <w:rPr>
          <w:b/>
          <w:bCs/>
          <w:sz w:val="28"/>
          <w:szCs w:val="28"/>
        </w:rPr>
      </w:pPr>
      <w:r>
        <w:rPr>
          <w:b/>
          <w:bCs/>
          <w:sz w:val="28"/>
          <w:szCs w:val="28"/>
        </w:rPr>
        <w:tab/>
        <w:t>Р = ———————— - И</w:t>
      </w:r>
      <w:r>
        <w:rPr>
          <w:b/>
          <w:bCs/>
          <w:sz w:val="28"/>
          <w:szCs w:val="28"/>
        </w:rPr>
        <w:tab/>
      </w:r>
      <w:r>
        <w:rPr>
          <w:b/>
          <w:bCs/>
          <w:sz w:val="28"/>
          <w:szCs w:val="28"/>
        </w:rPr>
        <w:tab/>
      </w:r>
      <w:r>
        <w:rPr>
          <w:b/>
          <w:bCs/>
          <w:sz w:val="28"/>
          <w:szCs w:val="28"/>
        </w:rPr>
        <w:tab/>
      </w:r>
      <w:r>
        <w:rPr>
          <w:b/>
          <w:bCs/>
          <w:sz w:val="28"/>
          <w:szCs w:val="28"/>
        </w:rPr>
        <w:tab/>
        <w:t xml:space="preserve">(2) </w:t>
      </w:r>
    </w:p>
    <w:p w:rsidR="00990575" w:rsidRDefault="00990575">
      <w:pPr>
        <w:spacing w:before="0" w:after="0"/>
        <w:ind w:firstLine="567"/>
        <w:jc w:val="both"/>
        <w:rPr>
          <w:b/>
          <w:bCs/>
          <w:sz w:val="28"/>
          <w:szCs w:val="28"/>
        </w:rPr>
      </w:pPr>
      <w:r>
        <w:rPr>
          <w:b/>
          <w:bCs/>
          <w:sz w:val="28"/>
          <w:szCs w:val="28"/>
        </w:rPr>
        <w:tab/>
      </w:r>
      <w:r>
        <w:rPr>
          <w:b/>
          <w:bCs/>
          <w:sz w:val="28"/>
          <w:szCs w:val="28"/>
        </w:rPr>
        <w:tab/>
      </w:r>
      <w:r>
        <w:rPr>
          <w:b/>
          <w:bCs/>
          <w:sz w:val="28"/>
          <w:szCs w:val="28"/>
        </w:rPr>
        <w:tab/>
        <w:t>100</w:t>
      </w:r>
    </w:p>
    <w:p w:rsidR="00990575" w:rsidRDefault="00990575">
      <w:pPr>
        <w:spacing w:before="0" w:after="0"/>
        <w:ind w:firstLine="567"/>
        <w:jc w:val="both"/>
        <w:rPr>
          <w:sz w:val="28"/>
          <w:szCs w:val="28"/>
        </w:rPr>
      </w:pPr>
      <w:r>
        <w:rPr>
          <w:sz w:val="28"/>
          <w:szCs w:val="28"/>
        </w:rPr>
        <w:t>где Р - экономическая эффективность рекламы;</w:t>
      </w:r>
    </w:p>
    <w:p w:rsidR="00990575" w:rsidRDefault="00990575">
      <w:pPr>
        <w:spacing w:before="0" w:after="0"/>
        <w:ind w:firstLine="567"/>
        <w:jc w:val="both"/>
        <w:rPr>
          <w:sz w:val="28"/>
          <w:szCs w:val="28"/>
        </w:rPr>
      </w:pPr>
      <w:r>
        <w:rPr>
          <w:sz w:val="28"/>
          <w:szCs w:val="28"/>
        </w:rPr>
        <w:t>Т</w:t>
      </w:r>
      <w:r>
        <w:rPr>
          <w:sz w:val="28"/>
          <w:szCs w:val="28"/>
          <w:vertAlign w:val="subscript"/>
        </w:rPr>
        <w:t xml:space="preserve">1 </w:t>
      </w:r>
      <w:r>
        <w:rPr>
          <w:sz w:val="28"/>
          <w:szCs w:val="28"/>
        </w:rPr>
        <w:t xml:space="preserve"> - товарооборот в рекламный и послерекламный периоды;</w:t>
      </w:r>
    </w:p>
    <w:p w:rsidR="00990575" w:rsidRDefault="00990575">
      <w:pPr>
        <w:spacing w:before="0" w:after="0"/>
        <w:ind w:firstLine="567"/>
        <w:jc w:val="both"/>
        <w:rPr>
          <w:sz w:val="28"/>
          <w:szCs w:val="28"/>
        </w:rPr>
      </w:pPr>
      <w:r>
        <w:rPr>
          <w:sz w:val="28"/>
          <w:szCs w:val="28"/>
        </w:rPr>
        <w:t>Т - товарооборот в дорекламный период;</w:t>
      </w:r>
    </w:p>
    <w:p w:rsidR="00990575" w:rsidRDefault="00990575">
      <w:pPr>
        <w:spacing w:before="0" w:after="0"/>
        <w:ind w:firstLine="567"/>
        <w:jc w:val="both"/>
        <w:rPr>
          <w:sz w:val="28"/>
          <w:szCs w:val="28"/>
        </w:rPr>
      </w:pPr>
      <w:r>
        <w:rPr>
          <w:sz w:val="28"/>
          <w:szCs w:val="28"/>
        </w:rPr>
        <w:t>Н - торговая наценка, %;</w:t>
      </w:r>
    </w:p>
    <w:p w:rsidR="00990575" w:rsidRDefault="00990575">
      <w:pPr>
        <w:spacing w:before="0" w:after="0"/>
        <w:ind w:firstLine="567"/>
        <w:jc w:val="both"/>
        <w:rPr>
          <w:sz w:val="28"/>
          <w:szCs w:val="28"/>
        </w:rPr>
      </w:pPr>
      <w:r>
        <w:rPr>
          <w:sz w:val="28"/>
          <w:szCs w:val="28"/>
        </w:rPr>
        <w:t>И - расходы на рекламу1.</w:t>
      </w:r>
    </w:p>
    <w:p w:rsidR="00990575" w:rsidRDefault="00990575">
      <w:pPr>
        <w:spacing w:before="0" w:after="0"/>
        <w:ind w:firstLine="567"/>
        <w:jc w:val="both"/>
        <w:rPr>
          <w:sz w:val="28"/>
          <w:szCs w:val="28"/>
        </w:rPr>
      </w:pPr>
      <w:r>
        <w:rPr>
          <w:sz w:val="28"/>
          <w:szCs w:val="28"/>
        </w:rPr>
        <w:t>Надо сказать, что результаты экономической эффективности рекламы, исчисленные по формулам (1) и (2), будут не совсем точными, потому что при расчете не учитываются  расходы по другим статьям издержек обращения, связанные с ростом товарооборота. Поэтому для определения  экономической эффективности длительных рекламных мероприятий существует своя методика расчета. В тех случаях, когда рекламный период длится несколько месяцев и более, на реализацию товара, помимо рекламы могут действовать и такие факторы, как уровень цен, качество и ассортимент товаров, формы и методы их продажи и т.д.</w:t>
      </w:r>
    </w:p>
    <w:p w:rsidR="00990575" w:rsidRDefault="00990575">
      <w:pPr>
        <w:spacing w:before="0" w:after="0"/>
        <w:ind w:firstLine="567"/>
        <w:jc w:val="both"/>
        <w:rPr>
          <w:sz w:val="28"/>
          <w:szCs w:val="28"/>
        </w:rPr>
      </w:pPr>
      <w:r>
        <w:rPr>
          <w:sz w:val="28"/>
          <w:szCs w:val="28"/>
        </w:rPr>
        <w:t xml:space="preserve">Для определения экономической эффективности рекламы в этом случае представляется правильным определить </w:t>
      </w:r>
      <w:r>
        <w:rPr>
          <w:i/>
          <w:iCs/>
          <w:spacing w:val="28"/>
          <w:sz w:val="28"/>
          <w:szCs w:val="28"/>
        </w:rPr>
        <w:t>индексную зависимость динамики</w:t>
      </w:r>
      <w:r>
        <w:rPr>
          <w:sz w:val="28"/>
          <w:szCs w:val="28"/>
        </w:rPr>
        <w:t xml:space="preserve"> </w:t>
      </w:r>
      <w:r>
        <w:rPr>
          <w:i/>
          <w:iCs/>
          <w:sz w:val="28"/>
          <w:szCs w:val="28"/>
        </w:rPr>
        <w:t>товарооборота</w:t>
      </w:r>
      <w:r>
        <w:rPr>
          <w:sz w:val="28"/>
          <w:szCs w:val="28"/>
        </w:rPr>
        <w:t xml:space="preserve"> от фактора рекламы и других факторов, действующих помимо рекламы. </w:t>
      </w:r>
    </w:p>
    <w:p w:rsidR="00990575" w:rsidRDefault="00990575">
      <w:pPr>
        <w:spacing w:before="0" w:after="0"/>
        <w:ind w:firstLine="567"/>
        <w:jc w:val="both"/>
        <w:rPr>
          <w:sz w:val="28"/>
          <w:szCs w:val="28"/>
        </w:rPr>
      </w:pPr>
      <w:r>
        <w:rPr>
          <w:sz w:val="28"/>
          <w:szCs w:val="28"/>
        </w:rPr>
        <w:t>Индекс рекламы может быть определен как отношение индекса товарооборота рекламируемого товара или фирмы к индексу товарооборота сопоставляемого объекта, не подвергающегося воздействию рекламы. Прирост этого показателя (индекса рекламы)  определяется как разность  между индексом товарооборота за счет действия рекламы и единицей (</w:t>
      </w:r>
      <w:r>
        <w:rPr>
          <w:b/>
          <w:bCs/>
          <w:i/>
          <w:iCs/>
          <w:sz w:val="28"/>
          <w:szCs w:val="28"/>
          <w:lang w:val="en-US"/>
        </w:rPr>
        <w:t>I</w:t>
      </w:r>
      <w:r>
        <w:rPr>
          <w:sz w:val="28"/>
          <w:szCs w:val="28"/>
          <w:vertAlign w:val="subscript"/>
        </w:rPr>
        <w:t>р</w:t>
      </w:r>
      <w:r>
        <w:rPr>
          <w:sz w:val="28"/>
          <w:szCs w:val="28"/>
        </w:rPr>
        <w:t xml:space="preserve"> - 1). Затем, используя данные о среднедневном товарообороте дорекламного периода, вычисляется дополнительный товарооборот и дополнительное реализованное наложение, полученное в результате  воздействия рекламы. Разность между суммой дополнительного реализованного наложения и расходов, связанных с осуществлением  рекламы, является показателем ее экономической эффективности.</w:t>
      </w:r>
    </w:p>
    <w:p w:rsidR="00990575" w:rsidRDefault="00990575">
      <w:pPr>
        <w:spacing w:before="0" w:after="0"/>
        <w:ind w:firstLine="567"/>
        <w:jc w:val="both"/>
        <w:rPr>
          <w:sz w:val="28"/>
          <w:szCs w:val="28"/>
        </w:rPr>
      </w:pPr>
      <w:r>
        <w:rPr>
          <w:sz w:val="28"/>
          <w:szCs w:val="28"/>
        </w:rPr>
        <w:tab/>
        <w:t>При определении экономической эффективности длительных рекламных мероприятий, в частности, рекламных кампаний, требуется учитывать не только издержки на рекламу, но и расходы по другим статьям издержек  обращения, связанных с ростом товарооборота. По мере роста товарооборота, возрастают издержки обращения, зависимые от товарооборота (заработная плата, транспортные расходы,  потери товаров в пределах норм естественной убыли и др.). Расходы на содержание помещений, текущий ремонт, инвентарь и другие затраты составляют примерно 50 % всех издержек и практически не меняются.</w:t>
      </w:r>
    </w:p>
    <w:p w:rsidR="00990575" w:rsidRDefault="00990575">
      <w:pPr>
        <w:spacing w:before="0" w:after="0"/>
        <w:ind w:firstLine="567"/>
        <w:jc w:val="both"/>
        <w:rPr>
          <w:sz w:val="28"/>
          <w:szCs w:val="28"/>
        </w:rPr>
      </w:pPr>
      <w:r>
        <w:rPr>
          <w:sz w:val="28"/>
          <w:szCs w:val="28"/>
        </w:rPr>
        <w:t>Поскольку потоварный учет  издержек обращения в розничной  торговле не ведется, для определения расходов, приходящихся на полученный в результате рекламных мероприятий товарооборот, следует применять  показатель среднего уровня издержек по товарному предприятию за время, соответствующее рекламному  и послерекламному периоду. Зависимые от товарооборота издержки обращения составят 50 % суммы, получаемой путем  применения к дополнительному товарообороту среднего уровня издержек  по  торговому предприятию.</w:t>
      </w:r>
    </w:p>
    <w:p w:rsidR="00990575" w:rsidRDefault="00990575">
      <w:pPr>
        <w:spacing w:before="0" w:after="0"/>
        <w:ind w:firstLine="567"/>
        <w:jc w:val="both"/>
        <w:rPr>
          <w:sz w:val="28"/>
          <w:szCs w:val="28"/>
        </w:rPr>
      </w:pPr>
      <w:r>
        <w:rPr>
          <w:sz w:val="28"/>
          <w:szCs w:val="28"/>
        </w:rPr>
        <w:t>Экономическая эффективность длительных рекламных мероприятий рассчитывается по следующей формуле:</w:t>
      </w:r>
    </w:p>
    <w:p w:rsidR="00990575" w:rsidRDefault="00990575">
      <w:pPr>
        <w:spacing w:before="0" w:after="0"/>
        <w:ind w:firstLine="567"/>
        <w:jc w:val="both"/>
        <w:rPr>
          <w:sz w:val="28"/>
          <w:szCs w:val="28"/>
        </w:rPr>
      </w:pPr>
    </w:p>
    <w:p w:rsidR="00990575" w:rsidRDefault="00990575">
      <w:pPr>
        <w:spacing w:before="0" w:after="0"/>
        <w:ind w:firstLine="567"/>
        <w:jc w:val="both"/>
        <w:rPr>
          <w:sz w:val="28"/>
          <w:szCs w:val="28"/>
        </w:rPr>
      </w:pPr>
      <w:r>
        <w:rPr>
          <w:sz w:val="28"/>
          <w:szCs w:val="28"/>
        </w:rPr>
        <w:tab/>
      </w:r>
      <w:r>
        <w:rPr>
          <w:b/>
          <w:bCs/>
          <w:sz w:val="28"/>
          <w:szCs w:val="28"/>
        </w:rPr>
        <w:t>Э = Т * (</w:t>
      </w:r>
      <w:r>
        <w:rPr>
          <w:b/>
          <w:bCs/>
          <w:sz w:val="28"/>
          <w:szCs w:val="28"/>
          <w:lang w:val="en-US"/>
        </w:rPr>
        <w:t>J</w:t>
      </w:r>
      <w:r>
        <w:rPr>
          <w:b/>
          <w:bCs/>
          <w:sz w:val="28"/>
          <w:szCs w:val="28"/>
        </w:rPr>
        <w:t xml:space="preserve">р - 1) * В * Н/100 - И  </w:t>
      </w:r>
      <w:r>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(3)</w:t>
      </w:r>
    </w:p>
    <w:p w:rsidR="00990575" w:rsidRDefault="00990575">
      <w:pPr>
        <w:spacing w:before="0" w:after="0"/>
        <w:ind w:firstLine="567"/>
        <w:jc w:val="both"/>
        <w:rPr>
          <w:sz w:val="28"/>
          <w:szCs w:val="28"/>
        </w:rPr>
      </w:pPr>
    </w:p>
    <w:p w:rsidR="00990575" w:rsidRDefault="00990575">
      <w:pPr>
        <w:spacing w:before="0" w:after="0"/>
        <w:ind w:firstLine="567"/>
        <w:jc w:val="both"/>
        <w:rPr>
          <w:sz w:val="28"/>
          <w:szCs w:val="28"/>
        </w:rPr>
      </w:pPr>
      <w:r>
        <w:rPr>
          <w:sz w:val="28"/>
          <w:szCs w:val="28"/>
        </w:rPr>
        <w:t>где  Э</w:t>
      </w:r>
      <w:r>
        <w:rPr>
          <w:sz w:val="28"/>
          <w:szCs w:val="28"/>
        </w:rPr>
        <w:tab/>
        <w:t>- экономическая эффективность;</w:t>
      </w:r>
    </w:p>
    <w:p w:rsidR="00990575" w:rsidRDefault="00990575">
      <w:pPr>
        <w:spacing w:before="0" w:after="0"/>
        <w:ind w:firstLine="567"/>
        <w:jc w:val="both"/>
        <w:rPr>
          <w:sz w:val="28"/>
          <w:szCs w:val="28"/>
        </w:rPr>
      </w:pPr>
      <w:r>
        <w:rPr>
          <w:sz w:val="28"/>
          <w:szCs w:val="28"/>
          <w:lang w:val="en-US"/>
        </w:rPr>
        <w:t>J</w:t>
      </w:r>
      <w:r>
        <w:rPr>
          <w:sz w:val="28"/>
          <w:szCs w:val="28"/>
        </w:rPr>
        <w:t>р - 1</w:t>
      </w:r>
      <w:r>
        <w:rPr>
          <w:sz w:val="28"/>
          <w:szCs w:val="28"/>
        </w:rPr>
        <w:tab/>
        <w:t>- прирост индекса среднедневного оборота за счет рекламы;</w:t>
      </w:r>
    </w:p>
    <w:p w:rsidR="00990575" w:rsidRDefault="00990575">
      <w:pPr>
        <w:spacing w:before="0" w:after="0"/>
        <w:ind w:firstLine="567"/>
        <w:jc w:val="both"/>
        <w:rPr>
          <w:sz w:val="28"/>
          <w:szCs w:val="28"/>
        </w:rPr>
      </w:pPr>
      <w:r>
        <w:rPr>
          <w:sz w:val="28"/>
          <w:szCs w:val="28"/>
        </w:rPr>
        <w:t xml:space="preserve">Т </w:t>
      </w:r>
      <w:r>
        <w:rPr>
          <w:sz w:val="28"/>
          <w:szCs w:val="28"/>
        </w:rPr>
        <w:tab/>
        <w:t>- среднедневной товарооборот в дорекламный период;</w:t>
      </w:r>
    </w:p>
    <w:p w:rsidR="00990575" w:rsidRDefault="00990575">
      <w:pPr>
        <w:spacing w:before="0" w:after="0"/>
        <w:ind w:firstLine="567"/>
        <w:jc w:val="both"/>
        <w:rPr>
          <w:sz w:val="28"/>
          <w:szCs w:val="28"/>
        </w:rPr>
      </w:pPr>
      <w:r>
        <w:rPr>
          <w:sz w:val="28"/>
          <w:szCs w:val="28"/>
        </w:rPr>
        <w:t>В</w:t>
      </w:r>
      <w:r>
        <w:rPr>
          <w:sz w:val="28"/>
          <w:szCs w:val="28"/>
        </w:rPr>
        <w:tab/>
        <w:t>- время учета товарооборота в рекламный и послерекламный периоды;</w:t>
      </w:r>
    </w:p>
    <w:p w:rsidR="00990575" w:rsidRDefault="00990575">
      <w:pPr>
        <w:spacing w:before="0" w:after="0"/>
        <w:ind w:firstLine="567"/>
        <w:jc w:val="both"/>
        <w:rPr>
          <w:sz w:val="28"/>
          <w:szCs w:val="28"/>
        </w:rPr>
      </w:pPr>
      <w:r>
        <w:rPr>
          <w:sz w:val="28"/>
          <w:szCs w:val="28"/>
        </w:rPr>
        <w:t>Н</w:t>
      </w:r>
      <w:r>
        <w:rPr>
          <w:sz w:val="28"/>
          <w:szCs w:val="28"/>
        </w:rPr>
        <w:tab/>
        <w:t>- торговая наценка на рекламируемый товар или процент прибыли в рекламный и послерекламный периоды для рекламируемого торгового предприятия;</w:t>
      </w:r>
    </w:p>
    <w:p w:rsidR="00990575" w:rsidRDefault="00990575">
      <w:pPr>
        <w:spacing w:before="0" w:after="0"/>
        <w:ind w:firstLine="567"/>
        <w:jc w:val="both"/>
        <w:rPr>
          <w:sz w:val="28"/>
          <w:szCs w:val="28"/>
        </w:rPr>
      </w:pPr>
      <w:r>
        <w:rPr>
          <w:sz w:val="28"/>
          <w:szCs w:val="28"/>
        </w:rPr>
        <w:t xml:space="preserve"> И</w:t>
      </w:r>
      <w:r>
        <w:rPr>
          <w:sz w:val="28"/>
          <w:szCs w:val="28"/>
        </w:rPr>
        <w:tab/>
        <w:t>- расходы на рекламу и издержки обращения, связанные с ростом товарооборота.</w:t>
      </w:r>
    </w:p>
    <w:p w:rsidR="00990575" w:rsidRDefault="00990575">
      <w:pPr>
        <w:spacing w:before="0" w:after="0"/>
        <w:ind w:firstLine="567"/>
        <w:jc w:val="both"/>
        <w:rPr>
          <w:sz w:val="28"/>
          <w:szCs w:val="28"/>
        </w:rPr>
      </w:pPr>
      <w:r>
        <w:rPr>
          <w:sz w:val="28"/>
          <w:szCs w:val="28"/>
        </w:rPr>
        <w:t>Основным показателем экономической эффективности рекламы является товарооборот. Это не исключает возможности использования</w:t>
      </w:r>
      <w:r>
        <w:rPr>
          <w:spacing w:val="28"/>
          <w:sz w:val="28"/>
          <w:szCs w:val="28"/>
        </w:rPr>
        <w:t xml:space="preserve">  других показателей, в частности, прибыли</w:t>
      </w:r>
      <w:r>
        <w:rPr>
          <w:sz w:val="28"/>
          <w:szCs w:val="28"/>
        </w:rPr>
        <w:t>.</w:t>
      </w:r>
      <w:r>
        <w:rPr>
          <w:rStyle w:val="a5"/>
          <w:sz w:val="28"/>
          <w:szCs w:val="28"/>
          <w:lang w:val="en-US"/>
        </w:rPr>
        <w:footnoteReference w:id="22"/>
      </w:r>
      <w:r>
        <w:rPr>
          <w:sz w:val="28"/>
          <w:szCs w:val="28"/>
        </w:rPr>
        <w:t xml:space="preserve"> Этот показатель целесообразно использовать при прогнозировании эффективности рекламных мероприятий, при выборе оптимального варианта предполагаемых затрат на рекламу.</w:t>
      </w:r>
    </w:p>
    <w:p w:rsidR="00990575" w:rsidRDefault="00990575">
      <w:pPr>
        <w:spacing w:before="0" w:after="0"/>
        <w:ind w:firstLine="567"/>
        <w:jc w:val="both"/>
        <w:rPr>
          <w:sz w:val="28"/>
          <w:szCs w:val="28"/>
        </w:rPr>
      </w:pPr>
      <w:r>
        <w:rPr>
          <w:sz w:val="28"/>
          <w:szCs w:val="28"/>
        </w:rPr>
        <w:t>Экономическая эффективность рекламы может быть определена также на основе таких частных экономических показателей, как отношение величины товарооборота к затратам на рекламу, затрат на определенные виды рекламы к величине товарооборота или к количеству покупок, стимулируемых этими видами рекламы.</w:t>
      </w:r>
    </w:p>
    <w:p w:rsidR="00990575" w:rsidRDefault="00990575">
      <w:pPr>
        <w:spacing w:before="0" w:after="0"/>
        <w:ind w:firstLine="567"/>
        <w:jc w:val="both"/>
        <w:rPr>
          <w:sz w:val="28"/>
          <w:szCs w:val="28"/>
        </w:rPr>
      </w:pPr>
      <w:r>
        <w:rPr>
          <w:sz w:val="28"/>
          <w:szCs w:val="28"/>
        </w:rPr>
        <w:t xml:space="preserve">Для изучения эффекта </w:t>
      </w:r>
      <w:r>
        <w:rPr>
          <w:i/>
          <w:iCs/>
          <w:sz w:val="28"/>
          <w:szCs w:val="28"/>
        </w:rPr>
        <w:t>психологического воздействия рекламы</w:t>
      </w:r>
      <w:r>
        <w:rPr>
          <w:sz w:val="28"/>
          <w:szCs w:val="28"/>
        </w:rPr>
        <w:t xml:space="preserve"> используются методы, основанные на учете и оценке характера воздействия  отдельных средств рекламы на человека. </w:t>
      </w:r>
    </w:p>
    <w:p w:rsidR="00990575" w:rsidRDefault="00990575">
      <w:pPr>
        <w:spacing w:before="0" w:after="0"/>
        <w:ind w:firstLine="567"/>
        <w:jc w:val="both"/>
        <w:rPr>
          <w:sz w:val="28"/>
          <w:szCs w:val="28"/>
        </w:rPr>
      </w:pPr>
      <w:r>
        <w:rPr>
          <w:sz w:val="28"/>
          <w:szCs w:val="28"/>
        </w:rPr>
        <w:t>Эффективность психологического воздействия рекламных средств характеризуется числом охвата потребителей, яркостью и глубиной впечатления, которое эти средства оставляют в памяти человека, степенью привлечения внимания</w:t>
      </w:r>
      <w:r>
        <w:rPr>
          <w:rStyle w:val="a5"/>
          <w:sz w:val="28"/>
          <w:szCs w:val="28"/>
          <w:lang w:val="en-US"/>
        </w:rPr>
        <w:footnoteReference w:id="23"/>
      </w:r>
      <w:r>
        <w:rPr>
          <w:sz w:val="28"/>
          <w:szCs w:val="28"/>
        </w:rPr>
        <w:t>.</w:t>
      </w:r>
    </w:p>
    <w:p w:rsidR="00990575" w:rsidRDefault="00990575">
      <w:pPr>
        <w:spacing w:before="0" w:after="0"/>
        <w:ind w:firstLine="567"/>
        <w:jc w:val="both"/>
        <w:rPr>
          <w:sz w:val="28"/>
          <w:szCs w:val="28"/>
        </w:rPr>
      </w:pPr>
      <w:r>
        <w:rPr>
          <w:sz w:val="28"/>
          <w:szCs w:val="28"/>
        </w:rPr>
        <w:t>Эффективность психологического воздействия рекламы на потребителя можно определить путем наблюдений, экспериментов, опросов.</w:t>
      </w:r>
    </w:p>
    <w:p w:rsidR="00990575" w:rsidRDefault="00990575">
      <w:pPr>
        <w:numPr>
          <w:ilvl w:val="0"/>
          <w:numId w:val="22"/>
        </w:numPr>
        <w:spacing w:before="0" w:after="0"/>
        <w:ind w:left="0" w:firstLine="567"/>
        <w:jc w:val="both"/>
        <w:rPr>
          <w:sz w:val="28"/>
          <w:szCs w:val="28"/>
        </w:rPr>
      </w:pPr>
      <w:r>
        <w:rPr>
          <w:sz w:val="28"/>
          <w:szCs w:val="28"/>
        </w:rPr>
        <w:t>Метод наблюдения применяется при исследовании воздействия на потребителей отдельных рекламных средств. Этот метод носит пассивный характер, так как наблюдатель при этом никак не воздействует на покупателя, а, напротив, ведет наблюдение незаметно для него. По заранее разработанной схеме наблюдатель регистрирует полученные данные, которые всесторонне анализируются. Например, отмечает, какой стенд ярмарки или выставки продажи привлекает наибольшее внимание покупателей, как долго задерживаются пешеходы у той или иной витрины, сколько человек после ознакомления с витриной заходит в магазин, какой товар вызывает интерес и каким спросом он пользуется.</w:t>
      </w:r>
    </w:p>
    <w:p w:rsidR="00990575" w:rsidRDefault="00990575">
      <w:pPr>
        <w:spacing w:before="0" w:after="0"/>
        <w:ind w:firstLine="567"/>
        <w:jc w:val="both"/>
        <w:rPr>
          <w:sz w:val="28"/>
          <w:szCs w:val="28"/>
        </w:rPr>
      </w:pPr>
      <w:r>
        <w:rPr>
          <w:sz w:val="28"/>
          <w:szCs w:val="28"/>
        </w:rPr>
        <w:t>Так, для определения степени привлечения внимания покупателей к наружной рекламе (витрине) можно воспользоваться следующей формулой:</w:t>
      </w:r>
    </w:p>
    <w:p w:rsidR="00990575" w:rsidRDefault="00990575">
      <w:pPr>
        <w:pStyle w:val="5"/>
        <w:ind w:left="0" w:firstLine="567"/>
        <w:rPr>
          <w:b/>
          <w:bCs/>
        </w:rPr>
      </w:pPr>
      <w:r>
        <w:rPr>
          <w:b/>
          <w:bCs/>
        </w:rPr>
        <w:t xml:space="preserve">                           О</w:t>
      </w:r>
    </w:p>
    <w:p w:rsidR="00990575" w:rsidRDefault="00990575">
      <w:pPr>
        <w:spacing w:before="0" w:after="0"/>
        <w:ind w:firstLine="567"/>
        <w:jc w:val="both"/>
        <w:rPr>
          <w:b/>
          <w:bCs/>
          <w:sz w:val="28"/>
          <w:szCs w:val="28"/>
          <w:lang w:val="en-US"/>
        </w:rPr>
      </w:pPr>
      <w:r>
        <w:rPr>
          <w:b/>
          <w:bCs/>
          <w:sz w:val="28"/>
          <w:szCs w:val="28"/>
          <w:lang w:val="en-US"/>
        </w:rPr>
        <w:t xml:space="preserve">                В = </w:t>
      </w:r>
      <w:r>
        <w:rPr>
          <w:b/>
          <w:bCs/>
          <w:sz w:val="28"/>
          <w:szCs w:val="28"/>
          <w:vertAlign w:val="superscript"/>
          <w:lang w:val="en-US"/>
        </w:rPr>
        <w:t>__________                                                 (4)</w:t>
      </w:r>
    </w:p>
    <w:p w:rsidR="00990575" w:rsidRDefault="00990575">
      <w:pPr>
        <w:spacing w:before="0" w:after="0"/>
        <w:ind w:firstLine="567"/>
        <w:jc w:val="both"/>
        <w:rPr>
          <w:b/>
          <w:bCs/>
          <w:sz w:val="28"/>
          <w:szCs w:val="28"/>
          <w:lang w:val="en-US"/>
        </w:rPr>
      </w:pPr>
      <w:r>
        <w:rPr>
          <w:b/>
          <w:bCs/>
          <w:sz w:val="28"/>
          <w:szCs w:val="28"/>
          <w:lang w:val="en-US"/>
        </w:rPr>
        <w:t xml:space="preserve">                           </w:t>
      </w:r>
      <w:r>
        <w:rPr>
          <w:b/>
          <w:bCs/>
          <w:sz w:val="28"/>
          <w:szCs w:val="28"/>
          <w:lang w:val="en-US"/>
        </w:rPr>
        <w:sym w:font="Symbol" w:char="F070"/>
      </w:r>
    </w:p>
    <w:p w:rsidR="00990575" w:rsidRDefault="00990575">
      <w:pPr>
        <w:spacing w:before="0" w:after="0"/>
        <w:ind w:firstLine="567"/>
        <w:jc w:val="both"/>
        <w:rPr>
          <w:sz w:val="28"/>
          <w:szCs w:val="28"/>
          <w:lang w:val="en-US"/>
        </w:rPr>
      </w:pPr>
    </w:p>
    <w:p w:rsidR="00990575" w:rsidRDefault="00990575">
      <w:pPr>
        <w:spacing w:before="0" w:after="0"/>
        <w:ind w:firstLine="567"/>
        <w:jc w:val="both"/>
        <w:rPr>
          <w:sz w:val="28"/>
          <w:szCs w:val="28"/>
        </w:rPr>
      </w:pPr>
      <w:r>
        <w:rPr>
          <w:sz w:val="28"/>
          <w:szCs w:val="28"/>
        </w:rPr>
        <w:t xml:space="preserve">где В – степень привлечения внимания прохожих; </w:t>
      </w:r>
    </w:p>
    <w:p w:rsidR="00990575" w:rsidRDefault="00990575">
      <w:pPr>
        <w:spacing w:before="0" w:after="0"/>
        <w:ind w:firstLine="567"/>
        <w:jc w:val="both"/>
        <w:rPr>
          <w:sz w:val="28"/>
          <w:szCs w:val="28"/>
        </w:rPr>
      </w:pPr>
      <w:r>
        <w:rPr>
          <w:sz w:val="28"/>
          <w:szCs w:val="28"/>
        </w:rPr>
        <w:t xml:space="preserve">      О – число людей, обративших внимание на наружную рекламу в течении определенного периода; </w:t>
      </w:r>
    </w:p>
    <w:p w:rsidR="00990575" w:rsidRDefault="00990575">
      <w:pPr>
        <w:spacing w:before="0" w:after="0"/>
        <w:ind w:firstLine="567"/>
        <w:jc w:val="both"/>
        <w:rPr>
          <w:sz w:val="28"/>
          <w:szCs w:val="28"/>
        </w:rPr>
      </w:pPr>
      <w:r>
        <w:rPr>
          <w:sz w:val="28"/>
          <w:szCs w:val="28"/>
        </w:rPr>
        <w:t xml:space="preserve">       </w:t>
      </w:r>
      <w:r>
        <w:rPr>
          <w:sz w:val="28"/>
          <w:szCs w:val="28"/>
          <w:lang w:val="en-US"/>
        </w:rPr>
        <w:sym w:font="Symbol" w:char="F070"/>
      </w:r>
      <w:r>
        <w:rPr>
          <w:sz w:val="28"/>
          <w:szCs w:val="28"/>
        </w:rPr>
        <w:t xml:space="preserve"> - общее число людей, которые прошли мимо витрины в тот же период.</w:t>
      </w:r>
      <w:r>
        <w:rPr>
          <w:rStyle w:val="a5"/>
          <w:sz w:val="28"/>
          <w:szCs w:val="28"/>
          <w:lang w:val="en-US"/>
        </w:rPr>
        <w:footnoteReference w:id="24"/>
      </w:r>
    </w:p>
    <w:p w:rsidR="00990575" w:rsidRDefault="00990575">
      <w:pPr>
        <w:pStyle w:val="31"/>
        <w:ind w:firstLine="567"/>
        <w:rPr>
          <w:rFonts w:ascii="Times New Roman" w:hAnsi="Times New Roman" w:cs="Times New Roman"/>
        </w:rPr>
      </w:pPr>
      <w:r>
        <w:rPr>
          <w:rFonts w:ascii="Times New Roman" w:hAnsi="Times New Roman" w:cs="Times New Roman"/>
        </w:rPr>
        <w:t>Степень действенности публикации рекламных объявлений рекламодателя в средствах массовой информации условно можно оценить в конкретном магазине по формуле:</w:t>
      </w:r>
    </w:p>
    <w:p w:rsidR="00990575" w:rsidRDefault="00990575">
      <w:pPr>
        <w:pStyle w:val="6"/>
        <w:ind w:firstLine="567"/>
        <w:rPr>
          <w:b/>
          <w:bCs/>
        </w:rPr>
      </w:pPr>
      <w:r>
        <w:rPr>
          <w:b/>
          <w:bCs/>
        </w:rPr>
        <w:t xml:space="preserve">                              К</w:t>
      </w:r>
    </w:p>
    <w:p w:rsidR="00990575" w:rsidRDefault="00990575">
      <w:pPr>
        <w:spacing w:before="0" w:after="0"/>
        <w:ind w:firstLine="567"/>
        <w:jc w:val="both"/>
        <w:rPr>
          <w:b/>
          <w:bCs/>
          <w:sz w:val="28"/>
          <w:szCs w:val="28"/>
        </w:rPr>
      </w:pPr>
      <w:r>
        <w:rPr>
          <w:b/>
          <w:bCs/>
          <w:sz w:val="28"/>
          <w:szCs w:val="28"/>
        </w:rPr>
        <w:t xml:space="preserve">              </w:t>
      </w:r>
      <w:r>
        <w:rPr>
          <w:b/>
          <w:bCs/>
          <w:sz w:val="28"/>
          <w:szCs w:val="28"/>
          <w:lang w:val="en-US"/>
        </w:rPr>
        <w:t>D</w:t>
      </w:r>
      <w:r>
        <w:rPr>
          <w:b/>
          <w:bCs/>
          <w:sz w:val="28"/>
          <w:szCs w:val="28"/>
        </w:rPr>
        <w:t xml:space="preserve"> = </w:t>
      </w:r>
      <w:r>
        <w:rPr>
          <w:b/>
          <w:bCs/>
          <w:sz w:val="28"/>
          <w:szCs w:val="28"/>
          <w:vertAlign w:val="superscript"/>
        </w:rPr>
        <w:t>_________________                                                  (5)</w:t>
      </w:r>
    </w:p>
    <w:p w:rsidR="00990575" w:rsidRDefault="00990575">
      <w:pPr>
        <w:pStyle w:val="6"/>
        <w:ind w:firstLine="567"/>
        <w:rPr>
          <w:b/>
          <w:bCs/>
        </w:rPr>
      </w:pPr>
      <w:r>
        <w:rPr>
          <w:b/>
          <w:bCs/>
        </w:rPr>
        <w:t xml:space="preserve">                              С</w:t>
      </w:r>
    </w:p>
    <w:p w:rsidR="00990575" w:rsidRDefault="00990575">
      <w:pPr>
        <w:spacing w:before="0" w:after="0"/>
        <w:ind w:firstLine="567"/>
        <w:jc w:val="both"/>
        <w:rPr>
          <w:sz w:val="28"/>
          <w:szCs w:val="28"/>
        </w:rPr>
      </w:pPr>
      <w:r>
        <w:rPr>
          <w:sz w:val="28"/>
          <w:szCs w:val="28"/>
        </w:rPr>
        <w:t xml:space="preserve">где </w:t>
      </w:r>
      <w:r>
        <w:rPr>
          <w:sz w:val="28"/>
          <w:szCs w:val="28"/>
          <w:lang w:val="en-US"/>
        </w:rPr>
        <w:t>D</w:t>
      </w:r>
      <w:r>
        <w:rPr>
          <w:sz w:val="28"/>
          <w:szCs w:val="28"/>
        </w:rPr>
        <w:t xml:space="preserve"> – степень действенности рекламных объявлений; </w:t>
      </w:r>
    </w:p>
    <w:p w:rsidR="00990575" w:rsidRDefault="00990575">
      <w:pPr>
        <w:spacing w:before="0" w:after="0"/>
        <w:ind w:firstLine="567"/>
        <w:jc w:val="both"/>
        <w:rPr>
          <w:sz w:val="28"/>
          <w:szCs w:val="28"/>
        </w:rPr>
      </w:pPr>
      <w:r>
        <w:rPr>
          <w:sz w:val="28"/>
          <w:szCs w:val="28"/>
        </w:rPr>
        <w:t xml:space="preserve">      К – число посетителей, купивших рекламируемый товар; </w:t>
      </w:r>
    </w:p>
    <w:p w:rsidR="00990575" w:rsidRDefault="00990575">
      <w:pPr>
        <w:spacing w:before="0" w:after="0"/>
        <w:ind w:firstLine="567"/>
        <w:jc w:val="both"/>
        <w:rPr>
          <w:sz w:val="28"/>
          <w:szCs w:val="28"/>
        </w:rPr>
      </w:pPr>
      <w:r>
        <w:rPr>
          <w:sz w:val="28"/>
          <w:szCs w:val="28"/>
        </w:rPr>
        <w:t xml:space="preserve">      С – общее число покупателей, совершивших в магазине какую-либо покупку</w:t>
      </w:r>
      <w:r>
        <w:rPr>
          <w:rStyle w:val="a5"/>
          <w:sz w:val="28"/>
          <w:szCs w:val="28"/>
          <w:lang w:val="en-US"/>
        </w:rPr>
        <w:footnoteReference w:id="25"/>
      </w:r>
      <w:r>
        <w:rPr>
          <w:sz w:val="28"/>
          <w:szCs w:val="28"/>
        </w:rPr>
        <w:t>.</w:t>
      </w:r>
    </w:p>
    <w:p w:rsidR="00990575" w:rsidRDefault="00990575">
      <w:pPr>
        <w:spacing w:before="0" w:after="0"/>
        <w:ind w:firstLine="567"/>
        <w:jc w:val="both"/>
        <w:rPr>
          <w:sz w:val="28"/>
          <w:szCs w:val="28"/>
        </w:rPr>
      </w:pPr>
      <w:r>
        <w:rPr>
          <w:sz w:val="28"/>
          <w:szCs w:val="28"/>
        </w:rPr>
        <w:t>Данные можно получить по показателям чеков и с помощью регистрации фактов приобретения рекламируемого товара контролерами-кассирами. Условие: наблюдение должно вестись в будние дни, не отличающиеся повышенной интенсивностью потоков покупателей; продолжительность наблюдения зависит от характера средств рекламы, действенность которого предстоит установить.</w:t>
      </w:r>
    </w:p>
    <w:p w:rsidR="00990575" w:rsidRDefault="00990575">
      <w:pPr>
        <w:numPr>
          <w:ilvl w:val="0"/>
          <w:numId w:val="23"/>
        </w:numPr>
        <w:spacing w:before="0" w:after="0"/>
        <w:ind w:left="0" w:firstLine="567"/>
        <w:jc w:val="both"/>
        <w:rPr>
          <w:sz w:val="28"/>
          <w:szCs w:val="28"/>
        </w:rPr>
      </w:pPr>
      <w:r>
        <w:rPr>
          <w:sz w:val="28"/>
          <w:szCs w:val="28"/>
        </w:rPr>
        <w:t>Метод эксперимента носит активный характер</w:t>
      </w:r>
      <w:r>
        <w:rPr>
          <w:rStyle w:val="a5"/>
          <w:sz w:val="28"/>
          <w:szCs w:val="28"/>
          <w:lang w:val="en-US"/>
        </w:rPr>
        <w:footnoteReference w:id="26"/>
      </w:r>
      <w:r>
        <w:rPr>
          <w:sz w:val="28"/>
          <w:szCs w:val="28"/>
        </w:rPr>
        <w:t>. Он проходит в условиях, искусственно созданных экспериментатором. Экспериментатор может создавать самые различные комбинации рекламных средств и путем сравнения реакции покупателей выбрать из них самую удачную. Так, если нужно оценить психологическое воздействие на покупателя упаковки товара, то один и тот же товар (например, стиральный порошок) помещают в разную упаковку. Психологическую эффективность такого рекламного средства, как объявление в газете  или журнале, определяют путем следующего эксперимента. В объявление включается талон с текстом запроса о высылке проспекта, каталога. Этот талон покупатель должен вырезать и выслать торговому предприятию, адрес которого указан в тексте объявления. По количеству поступивших от читателей талонов-запросов рекламодатель судит, было ли его объявление в периодической печати замечено, и оказался ли текст его объявления достаточно убедительным и интересным. Следует заметить, что малое количество поступивших запросов может явиться следствием не низкого качества объявлений, а того, что сам рекламируемый товар по каким-либо причинам оказался не нужным покупателям. Поэтому способ является приемлемым лишь в том случае, когда заранее известно, что рекламируемый товар пользуется спросом.</w:t>
      </w:r>
    </w:p>
    <w:p w:rsidR="00990575" w:rsidRDefault="00990575">
      <w:pPr>
        <w:numPr>
          <w:ilvl w:val="0"/>
          <w:numId w:val="23"/>
        </w:numPr>
        <w:spacing w:before="0" w:after="0"/>
        <w:ind w:left="0" w:firstLine="567"/>
        <w:jc w:val="both"/>
        <w:rPr>
          <w:sz w:val="28"/>
          <w:szCs w:val="28"/>
        </w:rPr>
      </w:pPr>
      <w:r>
        <w:rPr>
          <w:sz w:val="28"/>
          <w:szCs w:val="28"/>
        </w:rPr>
        <w:t>Метод опроса также относится к активным</w:t>
      </w:r>
      <w:r>
        <w:rPr>
          <w:rStyle w:val="a5"/>
          <w:sz w:val="28"/>
          <w:szCs w:val="28"/>
          <w:lang w:val="en-US"/>
        </w:rPr>
        <w:footnoteReference w:id="27"/>
      </w:r>
      <w:r>
        <w:rPr>
          <w:sz w:val="28"/>
          <w:szCs w:val="28"/>
        </w:rPr>
        <w:t>. Метод трудоемкий, но намного достовернее других, так как позволяет выявить непосредственно у покупателя его отношение не только к рекламному средству в целом, но и к отдельным составным элементам этого средства. Можно оценить воздействие рекламы на покупателя и установить, какие элементы его оформления привлекают к себе наибольшее внимание и лучше запоминаются. Для этого метода составляются анкеты, по заранее разработанной программе письменно, изложив в ней  задание опроса, с тем чтобы покупатель знал его цель и постарался точнее ответить на вопросы.</w:t>
      </w:r>
    </w:p>
    <w:p w:rsidR="00990575" w:rsidRDefault="00990575">
      <w:pPr>
        <w:pStyle w:val="21"/>
        <w:ind w:firstLine="567"/>
      </w:pPr>
      <w:r>
        <w:t>Чем больше потенциальных потребителей охвачено рекламой, тем меньшими окажутся расходы на нее в расчете на одного человека.</w:t>
      </w:r>
    </w:p>
    <w:p w:rsidR="00990575" w:rsidRDefault="00990575">
      <w:pPr>
        <w:pStyle w:val="23"/>
        <w:ind w:firstLine="567"/>
        <w:rPr>
          <w:rFonts w:ascii="Times New Roman" w:hAnsi="Times New Roman" w:cs="Times New Roman"/>
          <w:b w:val="0"/>
          <w:bCs w:val="0"/>
          <w:sz w:val="28"/>
          <w:szCs w:val="28"/>
        </w:rPr>
      </w:pPr>
      <w:r>
        <w:rPr>
          <w:rFonts w:ascii="Times New Roman" w:hAnsi="Times New Roman" w:cs="Times New Roman"/>
          <w:b w:val="0"/>
          <w:bCs w:val="0"/>
          <w:sz w:val="28"/>
          <w:szCs w:val="28"/>
        </w:rPr>
        <w:t>Данные об эффективности психологического воздействия рекламы позволяют прогнозировать ее действенность.</w:t>
      </w:r>
    </w:p>
    <w:p w:rsidR="00990575" w:rsidRDefault="00990575">
      <w:pPr>
        <w:tabs>
          <w:tab w:val="left" w:pos="720"/>
          <w:tab w:val="left" w:pos="864"/>
          <w:tab w:val="left" w:pos="1440"/>
          <w:tab w:val="left" w:pos="1872"/>
          <w:tab w:val="left" w:pos="2880"/>
          <w:tab w:val="left" w:pos="3312"/>
          <w:tab w:val="left" w:pos="3456"/>
          <w:tab w:val="left" w:pos="3600"/>
          <w:tab w:val="left" w:pos="5760"/>
        </w:tabs>
        <w:spacing w:before="0" w:after="0"/>
        <w:ind w:firstLine="567"/>
        <w:jc w:val="both"/>
        <w:rPr>
          <w:sz w:val="28"/>
          <w:szCs w:val="28"/>
        </w:rPr>
      </w:pPr>
      <w:r>
        <w:rPr>
          <w:sz w:val="28"/>
          <w:szCs w:val="28"/>
        </w:rPr>
        <w:t>Говоря о психологическом воздействии  рекламы нельзя не упомянуть о целевых группах воз</w:t>
      </w:r>
      <w:r>
        <w:rPr>
          <w:sz w:val="28"/>
          <w:szCs w:val="28"/>
        </w:rPr>
        <w:softHyphen/>
        <w:t>действия рекламной кампании. Целевая группа  воз</w:t>
      </w:r>
      <w:r>
        <w:rPr>
          <w:sz w:val="28"/>
          <w:szCs w:val="28"/>
        </w:rPr>
        <w:softHyphen/>
        <w:t>действия - это группа населения, выделяемая по воз</w:t>
      </w:r>
      <w:r>
        <w:rPr>
          <w:sz w:val="28"/>
          <w:szCs w:val="28"/>
        </w:rPr>
        <w:softHyphen/>
        <w:t>растному, социальному или другому признаку, на которую прежде всего направлена та или иная реклама. Расчет рекламы на целевую группу воздействия - одна из основ</w:t>
      </w:r>
      <w:r>
        <w:rPr>
          <w:sz w:val="28"/>
          <w:szCs w:val="28"/>
        </w:rPr>
        <w:softHyphen/>
        <w:t>ных составляющих при подготовке любой рекламной кампа</w:t>
      </w:r>
      <w:r>
        <w:rPr>
          <w:sz w:val="28"/>
          <w:szCs w:val="28"/>
        </w:rPr>
        <w:softHyphen/>
        <w:t>нии, будь то телевизионная реклама, объявления в пери</w:t>
      </w:r>
      <w:r>
        <w:rPr>
          <w:sz w:val="28"/>
          <w:szCs w:val="28"/>
        </w:rPr>
        <w:softHyphen/>
        <w:t>одической печати, специальные виды рекламы и т.д. Необходимость рассмотрения целевой группы с точ</w:t>
      </w:r>
      <w:r>
        <w:rPr>
          <w:sz w:val="28"/>
          <w:szCs w:val="28"/>
        </w:rPr>
        <w:softHyphen/>
        <w:t>ки зрения психологии продиктована тем, что любая груп</w:t>
      </w:r>
      <w:r>
        <w:rPr>
          <w:sz w:val="28"/>
          <w:szCs w:val="28"/>
        </w:rPr>
        <w:softHyphen/>
        <w:t>па (большая или маленькая) развивается по одним и тем же законам и в основе ее существования лежат одни и те же принципы.</w:t>
      </w:r>
    </w:p>
    <w:p w:rsidR="00990575" w:rsidRDefault="00990575">
      <w:pPr>
        <w:tabs>
          <w:tab w:val="left" w:pos="720"/>
          <w:tab w:val="left" w:pos="1872"/>
          <w:tab w:val="left" w:pos="3456"/>
        </w:tabs>
        <w:spacing w:before="0" w:after="0"/>
        <w:ind w:firstLine="567"/>
        <w:jc w:val="both"/>
        <w:rPr>
          <w:sz w:val="28"/>
          <w:szCs w:val="28"/>
        </w:rPr>
      </w:pPr>
      <w:r>
        <w:rPr>
          <w:sz w:val="28"/>
          <w:szCs w:val="28"/>
        </w:rPr>
        <w:t>Конечно, есть разница между целевыми группами различных типов, у каждой группы есть ка</w:t>
      </w:r>
      <w:r>
        <w:rPr>
          <w:sz w:val="28"/>
          <w:szCs w:val="28"/>
        </w:rPr>
        <w:softHyphen/>
        <w:t>кие-то свои особенности, и, на первый взгляд, может показаться, что такие разные целевые группы, как пенсионеры, студенты и бизнесмены не имеют ничего об</w:t>
      </w:r>
      <w:r>
        <w:rPr>
          <w:sz w:val="28"/>
          <w:szCs w:val="28"/>
        </w:rPr>
        <w:softHyphen/>
        <w:t>щего. Это не так.</w:t>
      </w:r>
    </w:p>
    <w:p w:rsidR="00990575" w:rsidRDefault="00990575">
      <w:pPr>
        <w:tabs>
          <w:tab w:val="left" w:pos="720"/>
          <w:tab w:val="left" w:pos="1872"/>
          <w:tab w:val="left" w:pos="3456"/>
        </w:tabs>
        <w:spacing w:before="0" w:after="0"/>
        <w:ind w:firstLine="567"/>
        <w:jc w:val="both"/>
        <w:rPr>
          <w:sz w:val="28"/>
          <w:szCs w:val="28"/>
        </w:rPr>
      </w:pPr>
      <w:r>
        <w:rPr>
          <w:sz w:val="28"/>
          <w:szCs w:val="28"/>
        </w:rPr>
        <w:t>Более того, чем глубже рекламопроиз</w:t>
      </w:r>
      <w:r>
        <w:rPr>
          <w:sz w:val="28"/>
          <w:szCs w:val="28"/>
        </w:rPr>
        <w:softHyphen/>
        <w:t xml:space="preserve">водитель понимает процессы, происходящие в группах, тем меньше остается для него различий между разными целевыми группами и становится очевидным, что эти группы (и все остальные) развиваются аналогично. </w:t>
      </w:r>
    </w:p>
    <w:p w:rsidR="00990575" w:rsidRDefault="00990575">
      <w:pPr>
        <w:tabs>
          <w:tab w:val="left" w:pos="720"/>
          <w:tab w:val="left" w:pos="1872"/>
          <w:tab w:val="left" w:pos="3456"/>
        </w:tabs>
        <w:spacing w:before="0" w:after="0"/>
        <w:ind w:firstLine="567"/>
        <w:jc w:val="both"/>
        <w:rPr>
          <w:sz w:val="28"/>
          <w:szCs w:val="28"/>
        </w:rPr>
      </w:pPr>
      <w:r>
        <w:rPr>
          <w:sz w:val="28"/>
          <w:szCs w:val="28"/>
        </w:rPr>
        <w:tab/>
        <w:t>Важнейшим внешним атрибутом любой целевой группы является "униформа" - своеобразная визитная карточка, которая показывает принадлежность индивида к данной группе. Это может быть дорогая машина или радиотелефон бизнесмена, молодежный сленг, военная форма, стиль одежды и т.д.</w:t>
      </w:r>
    </w:p>
    <w:p w:rsidR="00990575" w:rsidRDefault="00990575">
      <w:pPr>
        <w:tabs>
          <w:tab w:val="left" w:pos="720"/>
          <w:tab w:val="left" w:pos="1872"/>
          <w:tab w:val="left" w:pos="3456"/>
        </w:tabs>
        <w:spacing w:before="0" w:after="0"/>
        <w:ind w:firstLine="567"/>
        <w:jc w:val="both"/>
        <w:rPr>
          <w:sz w:val="28"/>
          <w:szCs w:val="28"/>
        </w:rPr>
      </w:pPr>
      <w:r>
        <w:rPr>
          <w:sz w:val="28"/>
          <w:szCs w:val="28"/>
        </w:rPr>
        <w:tab/>
        <w:t>Подготовка рекламной кампании в расчете на целе</w:t>
      </w:r>
      <w:r>
        <w:rPr>
          <w:sz w:val="28"/>
          <w:szCs w:val="28"/>
        </w:rPr>
        <w:softHyphen/>
        <w:t>вую группу воздействия - одно из многих правил изго</w:t>
      </w:r>
      <w:r>
        <w:rPr>
          <w:sz w:val="28"/>
          <w:szCs w:val="28"/>
        </w:rPr>
        <w:softHyphen/>
        <w:t>товления рекламы, мало освоенных отечественными рекламопроизводителями. В настоящее время очень часто наб</w:t>
      </w:r>
      <w:r>
        <w:rPr>
          <w:sz w:val="28"/>
          <w:szCs w:val="28"/>
        </w:rPr>
        <w:softHyphen/>
        <w:t>людаются попытки к изготовлению рекламы "для всех", причем в тех видах рекламы, где наиболее важен расчет на определенную группу.</w:t>
      </w:r>
    </w:p>
    <w:p w:rsidR="00990575" w:rsidRDefault="00990575">
      <w:pPr>
        <w:tabs>
          <w:tab w:val="left" w:pos="720"/>
          <w:tab w:val="left" w:pos="1872"/>
          <w:tab w:val="left" w:pos="3456"/>
        </w:tabs>
        <w:spacing w:before="0" w:after="0"/>
        <w:ind w:firstLine="567"/>
        <w:jc w:val="both"/>
        <w:rPr>
          <w:sz w:val="28"/>
          <w:szCs w:val="28"/>
        </w:rPr>
      </w:pPr>
      <w:r>
        <w:rPr>
          <w:sz w:val="28"/>
          <w:szCs w:val="28"/>
        </w:rPr>
        <w:tab/>
        <w:t>Так, рекламные ролики фирм, торгующих, к примеру, элитными автомобилями, в большинстве своем построены так, будто любой отдельно взятый кыргызстанец может зап</w:t>
      </w:r>
      <w:r>
        <w:rPr>
          <w:sz w:val="28"/>
          <w:szCs w:val="28"/>
        </w:rPr>
        <w:softHyphen/>
        <w:t>росто пойти и приобрести себе эту дорогую "игрушку". Хотя в данном случае гораздо естественней будет расчет на нуворишей, класс не просто обеспеченных людей, а имеющих постоянные финансовые излишки, так называемый временно свободный (и очень часто "замороженный") ка</w:t>
      </w:r>
      <w:r>
        <w:rPr>
          <w:sz w:val="28"/>
          <w:szCs w:val="28"/>
        </w:rPr>
        <w:softHyphen/>
        <w:t>питал.</w:t>
      </w:r>
    </w:p>
    <w:p w:rsidR="00990575" w:rsidRDefault="00990575">
      <w:pPr>
        <w:pStyle w:val="23"/>
        <w:tabs>
          <w:tab w:val="left" w:pos="720"/>
          <w:tab w:val="left" w:pos="1872"/>
          <w:tab w:val="left" w:pos="3456"/>
        </w:tabs>
        <w:ind w:firstLine="567"/>
        <w:rPr>
          <w:rFonts w:ascii="Times New Roman" w:hAnsi="Times New Roman" w:cs="Times New Roman"/>
          <w:b w:val="0"/>
          <w:bCs w:val="0"/>
          <w:sz w:val="28"/>
          <w:szCs w:val="28"/>
        </w:rPr>
      </w:pPr>
      <w:r>
        <w:rPr>
          <w:rFonts w:ascii="Times New Roman" w:hAnsi="Times New Roman" w:cs="Times New Roman"/>
        </w:rPr>
        <w:tab/>
      </w:r>
      <w:r>
        <w:rPr>
          <w:rFonts w:ascii="Times New Roman" w:hAnsi="Times New Roman" w:cs="Times New Roman"/>
          <w:b w:val="0"/>
          <w:bCs w:val="0"/>
          <w:sz w:val="28"/>
          <w:szCs w:val="28"/>
        </w:rPr>
        <w:t>Целевые группы воздействия - безусловно, один из наиболее важных факторов при разработке любой реклам</w:t>
      </w:r>
      <w:r>
        <w:rPr>
          <w:rFonts w:ascii="Times New Roman" w:hAnsi="Times New Roman" w:cs="Times New Roman"/>
          <w:b w:val="0"/>
          <w:bCs w:val="0"/>
          <w:sz w:val="28"/>
          <w:szCs w:val="28"/>
        </w:rPr>
        <w:softHyphen/>
        <w:t>ной кампании.</w:t>
      </w:r>
    </w:p>
    <w:p w:rsidR="00990575" w:rsidRDefault="00990575">
      <w:pPr>
        <w:pStyle w:val="33"/>
        <w:rPr>
          <w:b/>
          <w:bCs/>
        </w:rPr>
      </w:pPr>
      <w:r>
        <w:tab/>
        <w:t xml:space="preserve">Таким образом, в данной главе было выделено пять критериев эффективности рекламы: узнаваемость, припоминаемость, убедительность, поведение покупателя, влияние рекламы на лояльность по отношению к марке. Также было рассмотрено несколько методов, позволяющих определить  эффективность рекламы. Эти методы различаются прежде всего в зависимости от цели, которую преследует реклама, а также от вида эффективности (психологическая или экономическая).   </w:t>
      </w:r>
    </w:p>
    <w:p w:rsidR="00990575" w:rsidRDefault="00990575">
      <w:pPr>
        <w:spacing w:before="0" w:after="0"/>
      </w:pPr>
    </w:p>
    <w:p w:rsidR="00990575" w:rsidRDefault="00990575">
      <w:pPr>
        <w:spacing w:before="0" w:after="0"/>
      </w:pPr>
    </w:p>
    <w:p w:rsidR="00990575" w:rsidRDefault="00990575">
      <w:pPr>
        <w:spacing w:before="0" w:after="0"/>
        <w:rPr>
          <w:b/>
          <w:bCs/>
          <w:sz w:val="28"/>
          <w:szCs w:val="28"/>
        </w:rPr>
      </w:pPr>
      <w:r>
        <w:rPr>
          <w:b/>
          <w:bCs/>
          <w:sz w:val="28"/>
          <w:szCs w:val="28"/>
        </w:rPr>
        <w:t>Глава 3. Пути совершенствования рекламной деятельности СМИ</w:t>
      </w:r>
    </w:p>
    <w:p w:rsidR="00990575" w:rsidRDefault="00990575">
      <w:pPr>
        <w:spacing w:before="0" w:after="0"/>
        <w:rPr>
          <w:b/>
          <w:bCs/>
          <w:sz w:val="28"/>
          <w:szCs w:val="28"/>
        </w:rPr>
      </w:pPr>
      <w:r>
        <w:rPr>
          <w:b/>
          <w:bCs/>
          <w:sz w:val="28"/>
          <w:szCs w:val="28"/>
        </w:rPr>
        <w:t>Внедрение новейших технологий</w:t>
      </w:r>
    </w:p>
    <w:p w:rsidR="00990575" w:rsidRDefault="00990575">
      <w:pPr>
        <w:pStyle w:val="a8"/>
        <w:keepNext w:val="0"/>
        <w:rPr>
          <w:rFonts w:ascii="Times New Roman" w:hAnsi="Times New Roman" w:cs="Times New Roman"/>
          <w:sz w:val="28"/>
          <w:szCs w:val="28"/>
        </w:rPr>
      </w:pPr>
      <w:bookmarkStart w:id="4" w:name="_Toc343345679"/>
      <w:r>
        <w:rPr>
          <w:rFonts w:ascii="Times New Roman" w:hAnsi="Times New Roman" w:cs="Times New Roman"/>
          <w:sz w:val="28"/>
          <w:szCs w:val="28"/>
        </w:rPr>
        <w:t>3.1. Брендинг — высокоэффективная технология завоевания и удержания потребителя</w:t>
      </w:r>
      <w:bookmarkEnd w:id="4"/>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Брендинг — это деятельность по созданию долгосрочного предпочтения к товару, основанная на совместном усиленном действии на потребителя товарного знака, упаковки, рекламных обращений, материалов сейлз промоушн и других элементов рекламы, объединенных определенной идеей и однотипным оформлением, выделяющих товар среди конкурентов и создающих его образ (brand image).</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Брендинг широко распространен в промышленно развитых странах, но практически не применяется в отечественной рекламной практике. Слишком уж много он содержит элементов, выходящих за рамки нашего представления о рекламе.</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Брендинг — это обоснованная маркетинговыми исследованиями совместная творческая работа рекламодателя, реализующей организации и рекламного агентства по созданию и широкомасштабному (использующему разнообразные виды, средства, формы и методы рекламы) внедрению в сознание потребителя персонализированного бренд-имиджа — образа замаркированного определенным товарным знаком товара или семейства товаров.</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Создатели бренд-имиджа учитывают физические свойства продукта, чувства, которые он вызывает у потребителя, и апеллируют не только к сознанию, но и к эмоциям, воздействуя на подсознание. Если товару на рынке сопутствует успех, высокая репутация, то всегда найдутся подобные ему товары, повторяющие его пользующийся популярностью образ. Поэтому брендинг — постоянно развивающаяся деятельность, отсекающая конкурентов.</w:t>
      </w:r>
    </w:p>
    <w:p w:rsidR="00990575" w:rsidRDefault="00990575">
      <w:pPr>
        <w:pStyle w:val="aa"/>
        <w:rPr>
          <w:rFonts w:ascii="Times New Roman" w:hAnsi="Times New Roman" w:cs="Times New Roman"/>
          <w:sz w:val="28"/>
          <w:szCs w:val="28"/>
        </w:rPr>
      </w:pPr>
      <w:r>
        <w:rPr>
          <w:rFonts w:ascii="Times New Roman" w:hAnsi="Times New Roman" w:cs="Times New Roman"/>
          <w:sz w:val="28"/>
          <w:szCs w:val="28"/>
        </w:rPr>
        <w:t>С помощью брендинга можно достичь многого. В частности, он позволяет:</w:t>
      </w:r>
    </w:p>
    <w:p w:rsidR="00990575" w:rsidRDefault="00990575">
      <w:pPr>
        <w:pStyle w:val="kkk"/>
        <w:numPr>
          <w:ilvl w:val="0"/>
          <w:numId w:val="17"/>
        </w:numPr>
        <w:rPr>
          <w:sz w:val="28"/>
          <w:szCs w:val="28"/>
        </w:rPr>
      </w:pPr>
      <w:r>
        <w:rPr>
          <w:sz w:val="28"/>
          <w:szCs w:val="28"/>
        </w:rPr>
        <w:t>поддерживать запланированный объем продаж на конкретном рынке и реализовывать на нем долговременную программу по созданию и закреплению в сознании потребителей образа товара или товарного семейства;</w:t>
      </w:r>
    </w:p>
    <w:p w:rsidR="00990575" w:rsidRDefault="00990575">
      <w:pPr>
        <w:pStyle w:val="kkk"/>
        <w:numPr>
          <w:ilvl w:val="0"/>
          <w:numId w:val="17"/>
        </w:numPr>
        <w:rPr>
          <w:sz w:val="28"/>
          <w:szCs w:val="28"/>
        </w:rPr>
      </w:pPr>
      <w:r>
        <w:rPr>
          <w:sz w:val="28"/>
          <w:szCs w:val="28"/>
        </w:rPr>
        <w:t>обеспечить увеличение прибыльности в результате расширения ассортимента товаров и знаний об их общих уникальных качествах, внедряемых с помощью коллективного образа;</w:t>
      </w:r>
    </w:p>
    <w:p w:rsidR="00990575" w:rsidRDefault="00990575">
      <w:pPr>
        <w:pStyle w:val="kkk"/>
        <w:numPr>
          <w:ilvl w:val="0"/>
          <w:numId w:val="17"/>
        </w:numPr>
        <w:rPr>
          <w:sz w:val="28"/>
          <w:szCs w:val="28"/>
        </w:rPr>
      </w:pPr>
      <w:r>
        <w:rPr>
          <w:sz w:val="28"/>
          <w:szCs w:val="28"/>
        </w:rPr>
        <w:t>отразить в рекламных материалах и кампаниях культуру страны, региона, города  и т.д., где изготовлен товар, учесть запросы потребителей, для которых он предназначен, а также особенности территории, где он продается;</w:t>
      </w:r>
    </w:p>
    <w:p w:rsidR="00990575" w:rsidRDefault="00990575">
      <w:pPr>
        <w:pStyle w:val="kkk"/>
        <w:numPr>
          <w:ilvl w:val="0"/>
          <w:numId w:val="17"/>
        </w:numPr>
        <w:rPr>
          <w:sz w:val="28"/>
          <w:szCs w:val="28"/>
        </w:rPr>
      </w:pPr>
      <w:r>
        <w:rPr>
          <w:sz w:val="28"/>
          <w:szCs w:val="28"/>
        </w:rPr>
        <w:t>использовать три весьма важных для обращения к рекламной аудитории фактора — исторические корни, реалии сегодняшнего дня и прогнозы на перспективу.</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Вместе с тем эффективная реализация брендинга — дело отнюдь не простое. Ее результативность зависит не только от профессиональных знаний и предпринимательской культуры рекламодателя и рекламного агентства, с которым он сотрудничает, но и от их умения работать с интеллектуальной собственностью, товарными знаками, дизайном, текстами.</w:t>
      </w:r>
    </w:p>
    <w:p w:rsidR="00990575" w:rsidRDefault="00990575">
      <w:pPr>
        <w:pStyle w:val="a8"/>
        <w:rPr>
          <w:rFonts w:ascii="Times New Roman" w:hAnsi="Times New Roman" w:cs="Times New Roman"/>
          <w:sz w:val="28"/>
          <w:szCs w:val="28"/>
        </w:rPr>
      </w:pPr>
      <w:bookmarkStart w:id="5" w:name="_Toc343345680"/>
      <w:r>
        <w:rPr>
          <w:rFonts w:ascii="Times New Roman" w:hAnsi="Times New Roman" w:cs="Times New Roman"/>
          <w:sz w:val="28"/>
          <w:szCs w:val="28"/>
        </w:rPr>
        <w:t>3.2. Директ-маркетинг</w:t>
      </w:r>
      <w:bookmarkEnd w:id="5"/>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Большинство западных специалистов по рекламе сходится во мнении, что в ближайшие годы директ-маркетинг потеснит все другие виды рекламной деятельности и станет доминирующим в сфере маркетинговых коммуникаций. На мировом рынке директ-маркетинг развивается втрое эффективней, чем реклама  в средствах массовой информации, и по сравнению с ней для рекламных агентств вдвое прибыльней.</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Одна из причин этого феномена заключается в том, что благодаря повсеместной компьютеризации стало возможным решить прежде неразрешимую задачу — соединить в рекламной кампании массовый охват с индивидуальным подходом к каждому отдельному потребителю. Кроме того, произошла “демассификация”, которая принесла новую идеологию в производство, сбыт, коммуникации и упразднила универсальный подход в области маркетинга. Рынок разбился на множество фрагментов.</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 xml:space="preserve">Суть директ-маркетинга состоит в установлении при посредничестве рекламных агентств долгосрочного взаимовыгодного и развивающегося партнерства между производителем и персонально известными потребителями. </w:t>
      </w:r>
    </w:p>
    <w:p w:rsidR="00990575" w:rsidRDefault="00990575">
      <w:pPr>
        <w:pStyle w:val="a6"/>
        <w:rPr>
          <w:rFonts w:ascii="Times New Roman" w:hAnsi="Times New Roman" w:cs="Times New Roman"/>
          <w:sz w:val="28"/>
          <w:szCs w:val="28"/>
        </w:rPr>
      </w:pPr>
      <w:r>
        <w:rPr>
          <w:rFonts w:ascii="Times New Roman" w:hAnsi="Times New Roman" w:cs="Times New Roman"/>
          <w:sz w:val="28"/>
          <w:szCs w:val="28"/>
        </w:rPr>
        <w:t>Традиционно, для нахождения целевых групп , подвергаемых рекламному воздействию, используется метод сегментации — выделение потребителей со сходными социально-демографическими характеристиками, предполагающими одинаковые потребности. При директ-маркетинге — наоборот, сначала определяются потребности, а затем формируются группы из соответствующих потребителей, которые индивидуализируются и включаются в рекламном процессе в идентифицированную обратную связь.</w:t>
      </w:r>
    </w:p>
    <w:p w:rsidR="00990575" w:rsidRDefault="00990575">
      <w:pPr>
        <w:pStyle w:val="aa"/>
        <w:keepNext w:val="0"/>
        <w:rPr>
          <w:rFonts w:ascii="Times New Roman" w:hAnsi="Times New Roman" w:cs="Times New Roman"/>
          <w:sz w:val="28"/>
          <w:szCs w:val="28"/>
        </w:rPr>
      </w:pPr>
      <w:r>
        <w:rPr>
          <w:rFonts w:ascii="Times New Roman" w:hAnsi="Times New Roman" w:cs="Times New Roman"/>
          <w:sz w:val="28"/>
          <w:szCs w:val="28"/>
        </w:rPr>
        <w:t>Директ-маркетинг — это метод маркетинга, который использует все средства рекламы и все каналы их распространения.</w:t>
      </w:r>
    </w:p>
    <w:p w:rsidR="00990575" w:rsidRDefault="00990575">
      <w:pPr>
        <w:pStyle w:val="aa"/>
        <w:keepNext w:val="0"/>
        <w:rPr>
          <w:rFonts w:ascii="Times New Roman" w:hAnsi="Times New Roman" w:cs="Times New Roman"/>
          <w:sz w:val="28"/>
          <w:szCs w:val="28"/>
        </w:rPr>
      </w:pPr>
      <w:r>
        <w:rPr>
          <w:rFonts w:ascii="Times New Roman" w:hAnsi="Times New Roman" w:cs="Times New Roman"/>
          <w:sz w:val="28"/>
          <w:szCs w:val="28"/>
        </w:rPr>
        <w:t>Основными направлениями работы рекламного агентства в сфере директ-маркетинга являются:</w:t>
      </w:r>
    </w:p>
    <w:p w:rsidR="00990575" w:rsidRDefault="00990575">
      <w:pPr>
        <w:pStyle w:val="kkk"/>
        <w:numPr>
          <w:ilvl w:val="0"/>
          <w:numId w:val="17"/>
        </w:numPr>
        <w:rPr>
          <w:sz w:val="28"/>
          <w:szCs w:val="28"/>
        </w:rPr>
      </w:pPr>
      <w:r>
        <w:rPr>
          <w:sz w:val="28"/>
          <w:szCs w:val="28"/>
        </w:rPr>
        <w:t>персональное выделение перспективных покупателей для установления с ними непосредственного двустороннего общения;</w:t>
      </w:r>
    </w:p>
    <w:p w:rsidR="00990575" w:rsidRDefault="00990575">
      <w:pPr>
        <w:pStyle w:val="kkk"/>
        <w:numPr>
          <w:ilvl w:val="0"/>
          <w:numId w:val="17"/>
        </w:numPr>
        <w:rPr>
          <w:sz w:val="28"/>
          <w:szCs w:val="28"/>
        </w:rPr>
      </w:pPr>
      <w:r>
        <w:rPr>
          <w:sz w:val="28"/>
          <w:szCs w:val="28"/>
        </w:rPr>
        <w:t>регулярное поддержание с этими покупателями индивидуализированных коммуникаций;</w:t>
      </w:r>
    </w:p>
    <w:p w:rsidR="00990575" w:rsidRDefault="00990575">
      <w:pPr>
        <w:pStyle w:val="kkk"/>
        <w:numPr>
          <w:ilvl w:val="0"/>
          <w:numId w:val="17"/>
        </w:numPr>
        <w:rPr>
          <w:sz w:val="28"/>
          <w:szCs w:val="28"/>
        </w:rPr>
      </w:pPr>
      <w:r>
        <w:rPr>
          <w:sz w:val="28"/>
          <w:szCs w:val="28"/>
        </w:rPr>
        <w:t>увеличение прибыли путем опробования новых предложений улучшенных товаров и услуг, а также более эффективных рекламных обращений.</w:t>
      </w:r>
    </w:p>
    <w:p w:rsidR="00990575" w:rsidRDefault="00990575">
      <w:pPr>
        <w:pStyle w:val="a6"/>
        <w:rPr>
          <w:rFonts w:ascii="Times New Roman" w:hAnsi="Times New Roman" w:cs="Times New Roman"/>
          <w:sz w:val="28"/>
          <w:szCs w:val="28"/>
        </w:rPr>
      </w:pPr>
      <w:r>
        <w:rPr>
          <w:rFonts w:ascii="Times New Roman" w:hAnsi="Times New Roman" w:cs="Times New Roman"/>
          <w:b/>
          <w:bCs/>
          <w:sz w:val="28"/>
          <w:szCs w:val="28"/>
        </w:rPr>
        <w:t>Сейлз промоушн</w:t>
      </w:r>
      <w:r>
        <w:rPr>
          <w:rFonts w:ascii="Times New Roman" w:hAnsi="Times New Roman" w:cs="Times New Roman"/>
          <w:sz w:val="28"/>
          <w:szCs w:val="28"/>
        </w:rPr>
        <w:t xml:space="preserve"> - деятельность по реализации коммерческих и творческих идей, стимулирующих продажи изделий или услуг рекламодателя, нередко в короткие сроки. В частности, она используется с помощью упаковки товаров, на которой расположены различные инструменты сейлз промоушн (например, портреты известных людей, героев мультфильмов, дорогих марок автомобилей), а также путем специализированных мероприятий на местах продажи. Долгосрочная цель - формирование в восприятии потребителя большей ценности фирменных товаров, замаркированных определенным товарным знаком; краткосрочная - создание дополнительной ценности товара для потребителя (added value). Деятельность в области сейлз промоушн оплачивается из расчета расхода затраченного экспертами времени, гонорарами за творческую работу и по тарифам за техническую работу.</w:t>
      </w:r>
    </w:p>
    <w:p w:rsidR="00990575" w:rsidRDefault="00990575">
      <w:pPr>
        <w:pStyle w:val="a6"/>
        <w:rPr>
          <w:rFonts w:ascii="Times New Roman" w:hAnsi="Times New Roman" w:cs="Times New Roman"/>
          <w:sz w:val="28"/>
          <w:szCs w:val="28"/>
        </w:rPr>
      </w:pPr>
      <w:r>
        <w:rPr>
          <w:rFonts w:ascii="Times New Roman" w:hAnsi="Times New Roman" w:cs="Times New Roman"/>
          <w:b/>
          <w:bCs/>
          <w:sz w:val="28"/>
          <w:szCs w:val="28"/>
        </w:rPr>
        <w:t>Паблик рилейшнз</w:t>
      </w:r>
      <w:r>
        <w:rPr>
          <w:rFonts w:ascii="Times New Roman" w:hAnsi="Times New Roman" w:cs="Times New Roman"/>
          <w:sz w:val="28"/>
          <w:szCs w:val="28"/>
        </w:rPr>
        <w:t xml:space="preserve"> предполагает использование редакционной части средств распространения массовой информации с целью осуществления престижной рекламы, направленной на завоевание благожелательного отношения к товарным семействам или выпускающим их фирмам. Будучи одной из форм связи рекламодателей с общественностью через средства массовой информации, паблик рилейшнз предполагает получение рекламными агентствами дохода от рекламодателей в виде гонораров, оплачивающих время затраченное на выполнение их заказов.</w:t>
      </w:r>
    </w:p>
    <w:p w:rsidR="00990575" w:rsidRDefault="00990575">
      <w:pPr>
        <w:pStyle w:val="a6"/>
        <w:rPr>
          <w:rFonts w:ascii="Times New Roman" w:hAnsi="Times New Roman" w:cs="Times New Roman"/>
          <w:sz w:val="28"/>
          <w:szCs w:val="28"/>
        </w:rPr>
      </w:pPr>
    </w:p>
    <w:p w:rsidR="00990575" w:rsidRDefault="00990575">
      <w:pPr>
        <w:spacing w:before="0" w:after="0"/>
        <w:rPr>
          <w:sz w:val="28"/>
          <w:szCs w:val="28"/>
        </w:rPr>
      </w:pPr>
    </w:p>
    <w:p w:rsidR="00990575" w:rsidRDefault="00990575">
      <w:pPr>
        <w:spacing w:before="0" w:after="0"/>
      </w:pPr>
      <w:bookmarkStart w:id="6" w:name="_GoBack"/>
      <w:bookmarkEnd w:id="6"/>
    </w:p>
    <w:sectPr w:rsidR="009905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8C" w:rsidRDefault="00184C8C">
      <w:pPr>
        <w:spacing w:before="0" w:after="0"/>
      </w:pPr>
      <w:r>
        <w:separator/>
      </w:r>
    </w:p>
  </w:endnote>
  <w:endnote w:type="continuationSeparator" w:id="0">
    <w:p w:rsidR="00184C8C" w:rsidRDefault="00184C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UniToktom">
    <w:altName w:val="Courier New"/>
    <w:panose1 w:val="00000000000000000000"/>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8C" w:rsidRDefault="00184C8C">
      <w:pPr>
        <w:spacing w:before="0" w:after="0"/>
      </w:pPr>
      <w:r>
        <w:separator/>
      </w:r>
    </w:p>
  </w:footnote>
  <w:footnote w:type="continuationSeparator" w:id="0">
    <w:p w:rsidR="00184C8C" w:rsidRDefault="00184C8C">
      <w:pPr>
        <w:spacing w:before="0" w:after="0"/>
      </w:pPr>
      <w:r>
        <w:continuationSeparator/>
      </w:r>
    </w:p>
  </w:footnote>
  <w:footnote w:id="1">
    <w:p w:rsidR="00184C8C" w:rsidRDefault="00990575">
      <w:pPr>
        <w:pStyle w:val="a3"/>
        <w:spacing w:line="240" w:lineRule="auto"/>
      </w:pPr>
      <w:r>
        <w:rPr>
          <w:rStyle w:val="a5"/>
        </w:rPr>
        <w:footnoteRef/>
      </w:r>
      <w:r>
        <w:t xml:space="preserve"> Азейнберг. Менеджмент рекламы. - М.: 1993</w:t>
      </w:r>
    </w:p>
  </w:footnote>
  <w:footnote w:id="2">
    <w:p w:rsidR="00184C8C" w:rsidRDefault="00990575">
      <w:pPr>
        <w:pStyle w:val="a3"/>
        <w:spacing w:line="240" w:lineRule="auto"/>
      </w:pPr>
      <w:r>
        <w:rPr>
          <w:rStyle w:val="a5"/>
        </w:rPr>
        <w:footnoteRef/>
      </w:r>
      <w:r>
        <w:t xml:space="preserve"> Наймушин А. Основы организации рекламы. –М.: 1992</w:t>
      </w:r>
    </w:p>
  </w:footnote>
  <w:footnote w:id="3">
    <w:p w:rsidR="00990575" w:rsidRDefault="00990575">
      <w:pPr>
        <w:pStyle w:val="a3"/>
        <w:spacing w:line="240" w:lineRule="auto"/>
      </w:pPr>
      <w:r>
        <w:rPr>
          <w:rStyle w:val="a5"/>
        </w:rPr>
        <w:footnoteRef/>
      </w:r>
      <w:r>
        <w:t xml:space="preserve"> Гольман И.А. Рекламное планирование. Рекламные технологии. Организация рекламной деятельности. – М.: Изд-во «Гелла-принт», 1996. - С. 132</w:t>
      </w:r>
    </w:p>
    <w:p w:rsidR="00184C8C" w:rsidRDefault="00184C8C">
      <w:pPr>
        <w:pStyle w:val="a3"/>
        <w:spacing w:line="240" w:lineRule="auto"/>
      </w:pPr>
    </w:p>
  </w:footnote>
  <w:footnote w:id="4">
    <w:p w:rsidR="00184C8C" w:rsidRDefault="00990575">
      <w:pPr>
        <w:pStyle w:val="a3"/>
      </w:pPr>
      <w:r>
        <w:rPr>
          <w:rStyle w:val="a5"/>
        </w:rPr>
        <w:footnoteRef/>
      </w:r>
      <w:r>
        <w:t xml:space="preserve"> Беклешов Д.В., Самусев В.П. Реклама. Ее функции и методы создания. – Киев, 1996. – С.6.</w:t>
      </w:r>
    </w:p>
  </w:footnote>
  <w:footnote w:id="5">
    <w:p w:rsidR="00184C8C" w:rsidRDefault="00990575">
      <w:pPr>
        <w:pStyle w:val="a3"/>
        <w:spacing w:line="240" w:lineRule="auto"/>
      </w:pPr>
      <w:r>
        <w:rPr>
          <w:rStyle w:val="a5"/>
        </w:rPr>
        <w:t>1</w:t>
      </w:r>
      <w:r>
        <w:t xml:space="preserve"> Старобинский Э.Е. Самоучитель по рекламе. 5-е изд., пер. и доп. – М.: ЗАО «Бизнес-школа» Интел-синтез», 1999. – С. 45.</w:t>
      </w:r>
    </w:p>
  </w:footnote>
  <w:footnote w:id="6">
    <w:p w:rsidR="00184C8C" w:rsidRDefault="00990575">
      <w:pPr>
        <w:pStyle w:val="a3"/>
        <w:spacing w:line="240" w:lineRule="auto"/>
      </w:pPr>
      <w:r>
        <w:rPr>
          <w:rStyle w:val="a5"/>
        </w:rPr>
        <w:footnoteRef/>
      </w:r>
      <w:r>
        <w:t xml:space="preserve"> Бове Л., Аренс Ф. Современная реклама: пер. с анлг. – Тольятти: «Издательский Дом Довгань», 1995. – С.145.</w:t>
      </w:r>
    </w:p>
  </w:footnote>
  <w:footnote w:id="7">
    <w:p w:rsidR="00184C8C" w:rsidRDefault="00990575">
      <w:pPr>
        <w:pStyle w:val="a3"/>
        <w:spacing w:line="240" w:lineRule="auto"/>
      </w:pPr>
      <w:r>
        <w:rPr>
          <w:rStyle w:val="a5"/>
        </w:rPr>
        <w:footnoteRef/>
      </w:r>
      <w:r>
        <w:t xml:space="preserve"> Музыкант В.Л. Реклама: функции, цели, каналы распросранения. Курс лекций. – М.: Изд-во МПЭПУ, 1996. – С.63.</w:t>
      </w:r>
    </w:p>
  </w:footnote>
  <w:footnote w:id="8">
    <w:p w:rsidR="00184C8C" w:rsidRDefault="00990575">
      <w:pPr>
        <w:pStyle w:val="a3"/>
        <w:spacing w:line="240" w:lineRule="auto"/>
      </w:pPr>
      <w:r>
        <w:rPr>
          <w:rStyle w:val="a5"/>
        </w:rPr>
        <w:footnoteRef/>
      </w:r>
      <w:r>
        <w:t xml:space="preserve"> Картер Г. Эффективная реклама. Путеводитель ля малого бизнеса; пер. с англ; общ.ред. Е.М.Пеньковой.- М.: 2000. – С.42.</w:t>
      </w:r>
    </w:p>
  </w:footnote>
  <w:footnote w:id="9">
    <w:p w:rsidR="00184C8C" w:rsidRDefault="00990575">
      <w:pPr>
        <w:pStyle w:val="a3"/>
        <w:spacing w:line="240" w:lineRule="auto"/>
      </w:pPr>
      <w:r>
        <w:rPr>
          <w:rStyle w:val="a5"/>
        </w:rPr>
        <w:footnoteRef/>
      </w:r>
      <w:r>
        <w:t xml:space="preserve"> Там же. – С.56.</w:t>
      </w:r>
    </w:p>
  </w:footnote>
  <w:footnote w:id="10">
    <w:p w:rsidR="00184C8C" w:rsidRDefault="00990575">
      <w:pPr>
        <w:pStyle w:val="a3"/>
        <w:spacing w:line="240" w:lineRule="auto"/>
      </w:pPr>
      <w:r>
        <w:rPr>
          <w:rStyle w:val="a5"/>
        </w:rPr>
        <w:footnoteRef/>
      </w:r>
      <w:r>
        <w:t xml:space="preserve"> Старобинский Э.Е. Самоучитель по рекламе. 5-е изд., пер. и доп. – М.: ЗАО «Бизнес-школа» Интел-синтез», 1999. – С. 72.</w:t>
      </w:r>
    </w:p>
  </w:footnote>
  <w:footnote w:id="11">
    <w:p w:rsidR="00184C8C" w:rsidRDefault="00990575">
      <w:pPr>
        <w:pStyle w:val="a3"/>
        <w:spacing w:line="240" w:lineRule="auto"/>
      </w:pPr>
      <w:r>
        <w:rPr>
          <w:rStyle w:val="a5"/>
        </w:rPr>
        <w:footnoteRef/>
      </w:r>
      <w:r>
        <w:t xml:space="preserve"> Старобинский Э.Е. Самоучитель по рекламе. 5-е изд., пер. и доп. – М.: ЗАО «Бизнес-школа» Интел-синтез», 1999.  – С. 83.</w:t>
      </w:r>
    </w:p>
  </w:footnote>
  <w:footnote w:id="12">
    <w:p w:rsidR="00184C8C" w:rsidRDefault="00990575">
      <w:pPr>
        <w:pStyle w:val="a3"/>
        <w:spacing w:line="240" w:lineRule="auto"/>
      </w:pPr>
      <w:r>
        <w:rPr>
          <w:rStyle w:val="a5"/>
        </w:rPr>
        <w:footnoteRef/>
      </w:r>
      <w:r>
        <w:t xml:space="preserve"> Крылов И.В. Теория и практика рекламы в России. – М.: Изд-во «Центр», 1996. – С. 56.</w:t>
      </w:r>
    </w:p>
  </w:footnote>
  <w:footnote w:id="13">
    <w:p w:rsidR="00184C8C" w:rsidRDefault="00990575">
      <w:pPr>
        <w:pStyle w:val="a3"/>
        <w:spacing w:line="240" w:lineRule="auto"/>
      </w:pPr>
      <w:r>
        <w:rPr>
          <w:rStyle w:val="a5"/>
        </w:rPr>
        <w:footnoteRef/>
      </w:r>
      <w:r>
        <w:t xml:space="preserve"> Батра Р. Рекламный менеджент: Пер. с англ. – 5-е изд. – М.: СПб.; Изд. Дом.»Вильямс», 1999. – С.470.</w:t>
      </w:r>
    </w:p>
  </w:footnote>
  <w:footnote w:id="14">
    <w:p w:rsidR="00184C8C" w:rsidRDefault="00990575">
      <w:pPr>
        <w:pStyle w:val="a3"/>
        <w:spacing w:line="240" w:lineRule="auto"/>
      </w:pPr>
      <w:r>
        <w:rPr>
          <w:rStyle w:val="a5"/>
        </w:rPr>
        <w:footnoteRef/>
      </w:r>
      <w:r>
        <w:t>Там же. - С.472</w:t>
      </w:r>
    </w:p>
  </w:footnote>
  <w:footnote w:id="15">
    <w:p w:rsidR="00184C8C" w:rsidRDefault="00990575">
      <w:pPr>
        <w:pStyle w:val="a3"/>
        <w:spacing w:line="240" w:lineRule="auto"/>
      </w:pPr>
      <w:r>
        <w:rPr>
          <w:rStyle w:val="a5"/>
        </w:rPr>
        <w:footnoteRef/>
      </w:r>
      <w:r>
        <w:t xml:space="preserve"> Уэллс У., Бернет Дж., Мориарти С. Реклама: принципы и практика. – СПб.: ЗАО «Издательство «Питер», 1999. – С. 634.</w:t>
      </w:r>
    </w:p>
  </w:footnote>
  <w:footnote w:id="16">
    <w:p w:rsidR="00184C8C" w:rsidRDefault="00990575">
      <w:pPr>
        <w:pStyle w:val="a3"/>
        <w:spacing w:line="240" w:lineRule="auto"/>
      </w:pPr>
      <w:r>
        <w:rPr>
          <w:rStyle w:val="a5"/>
        </w:rPr>
        <w:footnoteRef/>
      </w:r>
      <w:r>
        <w:t xml:space="preserve"> Бове Л., Аренс Ф. Современная реклама: пер. с анлг. – Тольятти: «Издательский Дом Довгань», 1995. – С.324.</w:t>
      </w:r>
    </w:p>
  </w:footnote>
  <w:footnote w:id="17">
    <w:p w:rsidR="00184C8C" w:rsidRDefault="00990575">
      <w:pPr>
        <w:pStyle w:val="a3"/>
        <w:spacing w:line="240" w:lineRule="auto"/>
      </w:pPr>
      <w:r>
        <w:rPr>
          <w:rStyle w:val="a5"/>
        </w:rPr>
        <w:footnoteRef/>
      </w:r>
      <w:r>
        <w:t xml:space="preserve"> Батра Р. Рекламный менеджент: Пер. с англ. – 5-е изд. – М.: СПб.; Изд. Дом.»Вильямс», 1999. – С.474.</w:t>
      </w:r>
    </w:p>
  </w:footnote>
  <w:footnote w:id="18">
    <w:p w:rsidR="00184C8C" w:rsidRDefault="00990575">
      <w:pPr>
        <w:pStyle w:val="a3"/>
        <w:spacing w:line="240" w:lineRule="auto"/>
      </w:pPr>
      <w:r>
        <w:rPr>
          <w:rStyle w:val="a5"/>
        </w:rPr>
        <w:footnoteRef/>
      </w:r>
      <w:r>
        <w:t xml:space="preserve"> Там же. – С. 475.</w:t>
      </w:r>
    </w:p>
  </w:footnote>
  <w:footnote w:id="19">
    <w:p w:rsidR="00990575" w:rsidRDefault="00990575">
      <w:pPr>
        <w:pStyle w:val="a3"/>
        <w:spacing w:line="240" w:lineRule="auto"/>
      </w:pPr>
      <w:r>
        <w:rPr>
          <w:rStyle w:val="a5"/>
        </w:rPr>
        <w:footnoteRef/>
      </w:r>
      <w:r>
        <w:t xml:space="preserve"> Селиванов А. Эффективность рекламы // Маркетинг и маркетинговые исследования. 1998. №3 (июнь).- С.12.</w:t>
      </w:r>
    </w:p>
    <w:p w:rsidR="00184C8C" w:rsidRDefault="00184C8C">
      <w:pPr>
        <w:pStyle w:val="a3"/>
        <w:spacing w:line="240" w:lineRule="auto"/>
      </w:pPr>
    </w:p>
  </w:footnote>
  <w:footnote w:id="20">
    <w:p w:rsidR="00184C8C" w:rsidRDefault="00990575">
      <w:pPr>
        <w:pStyle w:val="a3"/>
        <w:spacing w:line="240" w:lineRule="auto"/>
      </w:pPr>
      <w:r>
        <w:rPr>
          <w:rStyle w:val="a5"/>
        </w:rPr>
        <w:footnoteRef/>
      </w:r>
      <w:r>
        <w:t xml:space="preserve"> Уэллс У., Бернет Дж., Мориарти С. Реклама: принципы и практика. – СПб.: ЗАО «Издательство «Питер», 1999. – С. 637.</w:t>
      </w:r>
    </w:p>
  </w:footnote>
  <w:footnote w:id="21">
    <w:p w:rsidR="00184C8C" w:rsidRDefault="00990575">
      <w:pPr>
        <w:pStyle w:val="a3"/>
        <w:spacing w:line="240" w:lineRule="auto"/>
      </w:pPr>
      <w:r>
        <w:rPr>
          <w:rStyle w:val="a5"/>
        </w:rPr>
        <w:footnoteRef/>
      </w:r>
      <w:r>
        <w:t xml:space="preserve"> Там же. – С.638.</w:t>
      </w:r>
    </w:p>
  </w:footnote>
  <w:footnote w:id="22">
    <w:p w:rsidR="00184C8C" w:rsidRDefault="00990575">
      <w:pPr>
        <w:pStyle w:val="a3"/>
        <w:spacing w:line="240" w:lineRule="auto"/>
      </w:pPr>
      <w:r>
        <w:rPr>
          <w:rStyle w:val="a5"/>
        </w:rPr>
        <w:footnoteRef/>
      </w:r>
      <w:r>
        <w:t xml:space="preserve"> Бове Л., Аренс Ф. Современная реклама: пер. с анлг. – Тольятти: «Издательский Дом Довгань», 1995.  – С.336.</w:t>
      </w:r>
    </w:p>
  </w:footnote>
  <w:footnote w:id="23">
    <w:p w:rsidR="00184C8C" w:rsidRDefault="00990575">
      <w:pPr>
        <w:pStyle w:val="a3"/>
        <w:spacing w:line="240" w:lineRule="auto"/>
      </w:pPr>
      <w:r>
        <w:rPr>
          <w:rStyle w:val="a5"/>
        </w:rPr>
        <w:footnoteRef/>
      </w:r>
      <w:r>
        <w:t xml:space="preserve"> Шерковин Ю. Психология рекламы // ЭКО. 1995. №2.- С.76.</w:t>
      </w:r>
    </w:p>
  </w:footnote>
  <w:footnote w:id="24">
    <w:p w:rsidR="00184C8C" w:rsidRDefault="00990575">
      <w:pPr>
        <w:pStyle w:val="a3"/>
        <w:spacing w:line="240" w:lineRule="auto"/>
      </w:pPr>
      <w:r>
        <w:rPr>
          <w:rStyle w:val="a5"/>
        </w:rPr>
        <w:footnoteRef/>
      </w:r>
      <w:r>
        <w:t xml:space="preserve"> Батра Р. Рекламный менеджент: Пер. с англ. – 5-е изд. – М.: СПб.; Изд. Дом.»Вильямс», 1999. - С.510.</w:t>
      </w:r>
    </w:p>
  </w:footnote>
  <w:footnote w:id="25">
    <w:p w:rsidR="00184C8C" w:rsidRDefault="00990575">
      <w:pPr>
        <w:pStyle w:val="a3"/>
        <w:spacing w:line="240" w:lineRule="auto"/>
      </w:pPr>
      <w:r>
        <w:rPr>
          <w:rStyle w:val="a5"/>
        </w:rPr>
        <w:footnoteRef/>
      </w:r>
      <w:r>
        <w:t xml:space="preserve"> Там же. – С. 511.</w:t>
      </w:r>
    </w:p>
  </w:footnote>
  <w:footnote w:id="26">
    <w:p w:rsidR="00184C8C" w:rsidRDefault="00990575">
      <w:pPr>
        <w:pStyle w:val="a3"/>
        <w:spacing w:line="240" w:lineRule="auto"/>
      </w:pPr>
      <w:r>
        <w:rPr>
          <w:rStyle w:val="a5"/>
        </w:rPr>
        <w:footnoteRef/>
      </w:r>
      <w:r>
        <w:t xml:space="preserve"> Там же. – С. 642.</w:t>
      </w:r>
    </w:p>
  </w:footnote>
  <w:footnote w:id="27">
    <w:p w:rsidR="00184C8C" w:rsidRDefault="00990575">
      <w:pPr>
        <w:pStyle w:val="a3"/>
        <w:spacing w:line="240" w:lineRule="auto"/>
      </w:pPr>
      <w:r>
        <w:rPr>
          <w:rStyle w:val="a5"/>
        </w:rPr>
        <w:footnoteRef/>
      </w:r>
      <w:r>
        <w:t xml:space="preserve"> Там же.  - С. 643.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980FDA"/>
    <w:lvl w:ilvl="0">
      <w:start w:val="1"/>
      <w:numFmt w:val="bullet"/>
      <w:lvlText w:val=""/>
      <w:lvlJc w:val="left"/>
      <w:pPr>
        <w:tabs>
          <w:tab w:val="num" w:pos="360"/>
        </w:tabs>
        <w:ind w:left="360" w:hanging="360"/>
      </w:pPr>
      <w:rPr>
        <w:rFonts w:ascii="Symbol" w:hAnsi="Symbol" w:cs="Symbol" w:hint="default"/>
      </w:rPr>
    </w:lvl>
  </w:abstractNum>
  <w:abstractNum w:abstractNumId="1">
    <w:nsid w:val="FFFFFFFE"/>
    <w:multiLevelType w:val="singleLevel"/>
    <w:tmpl w:val="CEC04C8C"/>
    <w:lvl w:ilvl="0">
      <w:numFmt w:val="decimal"/>
      <w:lvlText w:val="*"/>
      <w:lvlJc w:val="left"/>
    </w:lvl>
  </w:abstractNum>
  <w:abstractNum w:abstractNumId="2">
    <w:nsid w:val="0068374B"/>
    <w:multiLevelType w:val="singleLevel"/>
    <w:tmpl w:val="E0FCD68A"/>
    <w:lvl w:ilvl="0">
      <w:start w:val="1"/>
      <w:numFmt w:val="decimal"/>
      <w:lvlText w:val="%1."/>
      <w:lvlJc w:val="left"/>
      <w:pPr>
        <w:tabs>
          <w:tab w:val="num" w:pos="927"/>
        </w:tabs>
        <w:ind w:left="927" w:hanging="360"/>
      </w:pPr>
      <w:rPr>
        <w:rFonts w:hint="default"/>
      </w:rPr>
    </w:lvl>
  </w:abstractNum>
  <w:abstractNum w:abstractNumId="3">
    <w:nsid w:val="03D93D83"/>
    <w:multiLevelType w:val="singleLevel"/>
    <w:tmpl w:val="0419000F"/>
    <w:lvl w:ilvl="0">
      <w:start w:val="1"/>
      <w:numFmt w:val="decimal"/>
      <w:lvlText w:val="%1."/>
      <w:lvlJc w:val="left"/>
      <w:pPr>
        <w:tabs>
          <w:tab w:val="num" w:pos="360"/>
        </w:tabs>
        <w:ind w:left="360" w:hanging="360"/>
      </w:pPr>
    </w:lvl>
  </w:abstractNum>
  <w:abstractNum w:abstractNumId="4">
    <w:nsid w:val="04393699"/>
    <w:multiLevelType w:val="singleLevel"/>
    <w:tmpl w:val="EC6C8294"/>
    <w:lvl w:ilvl="0">
      <w:start w:val="1"/>
      <w:numFmt w:val="decimal"/>
      <w:lvlText w:val="%1)"/>
      <w:lvlJc w:val="left"/>
      <w:pPr>
        <w:tabs>
          <w:tab w:val="num" w:pos="360"/>
        </w:tabs>
        <w:ind w:left="360" w:hanging="360"/>
      </w:pPr>
    </w:lvl>
  </w:abstractNum>
  <w:abstractNum w:abstractNumId="5">
    <w:nsid w:val="04EE4431"/>
    <w:multiLevelType w:val="multilevel"/>
    <w:tmpl w:val="94DE9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5234EC6"/>
    <w:multiLevelType w:val="singleLevel"/>
    <w:tmpl w:val="EC7C09D2"/>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7">
    <w:nsid w:val="156B521B"/>
    <w:multiLevelType w:val="multilevel"/>
    <w:tmpl w:val="77A67FBA"/>
    <w:lvl w:ilvl="0">
      <w:start w:val="1"/>
      <w:numFmt w:val="decimal"/>
      <w:lvlText w:val="%1."/>
      <w:legacy w:legacy="1" w:legacySpace="0" w:legacyIndent="283"/>
      <w:lvlJc w:val="left"/>
      <w:pPr>
        <w:ind w:left="283" w:hanging="283"/>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1C230E7A"/>
    <w:multiLevelType w:val="singleLevel"/>
    <w:tmpl w:val="9FAAA350"/>
    <w:lvl w:ilvl="0">
      <w:start w:val="1"/>
      <w:numFmt w:val="bullet"/>
      <w:lvlText w:val=""/>
      <w:lvlJc w:val="left"/>
      <w:pPr>
        <w:tabs>
          <w:tab w:val="num" w:pos="360"/>
        </w:tabs>
        <w:ind w:left="360" w:hanging="360"/>
      </w:pPr>
      <w:rPr>
        <w:rFonts w:ascii="Symbol" w:hAnsi="Symbol" w:cs="Symbol" w:hint="default"/>
        <w:color w:val="auto"/>
        <w:sz w:val="28"/>
        <w:szCs w:val="28"/>
      </w:rPr>
    </w:lvl>
  </w:abstractNum>
  <w:abstractNum w:abstractNumId="9">
    <w:nsid w:val="1F73498B"/>
    <w:multiLevelType w:val="multilevel"/>
    <w:tmpl w:val="39DADA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7FC2784"/>
    <w:multiLevelType w:val="singleLevel"/>
    <w:tmpl w:val="13248A4C"/>
    <w:lvl w:ilvl="0">
      <w:start w:val="1"/>
      <w:numFmt w:val="decimal"/>
      <w:lvlText w:val="%1."/>
      <w:legacy w:legacy="1" w:legacySpace="0" w:legacyIndent="283"/>
      <w:lvlJc w:val="left"/>
      <w:pPr>
        <w:ind w:left="1003" w:hanging="283"/>
      </w:pPr>
    </w:lvl>
  </w:abstractNum>
  <w:abstractNum w:abstractNumId="11">
    <w:nsid w:val="29234C5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C81111E"/>
    <w:multiLevelType w:val="singleLevel"/>
    <w:tmpl w:val="CF0E0034"/>
    <w:lvl w:ilvl="0">
      <w:start w:val="1"/>
      <w:numFmt w:val="bullet"/>
      <w:lvlText w:val="-"/>
      <w:lvlJc w:val="left"/>
      <w:pPr>
        <w:tabs>
          <w:tab w:val="num" w:pos="360"/>
        </w:tabs>
        <w:ind w:left="360" w:hanging="360"/>
      </w:pPr>
      <w:rPr>
        <w:rFonts w:hint="default"/>
      </w:rPr>
    </w:lvl>
  </w:abstractNum>
  <w:abstractNum w:abstractNumId="13">
    <w:nsid w:val="319613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35471359"/>
    <w:multiLevelType w:val="singleLevel"/>
    <w:tmpl w:val="CAE66FF4"/>
    <w:lvl w:ilvl="0">
      <w:start w:val="1"/>
      <w:numFmt w:val="decimal"/>
      <w:lvlText w:val="%1."/>
      <w:lvlJc w:val="left"/>
      <w:pPr>
        <w:tabs>
          <w:tab w:val="num" w:pos="1069"/>
        </w:tabs>
        <w:ind w:left="1069" w:hanging="360"/>
      </w:pPr>
      <w:rPr>
        <w:rFonts w:hint="default"/>
      </w:rPr>
    </w:lvl>
  </w:abstractNum>
  <w:abstractNum w:abstractNumId="15">
    <w:nsid w:val="3F68294C"/>
    <w:multiLevelType w:val="multilevel"/>
    <w:tmpl w:val="88FEF254"/>
    <w:lvl w:ilvl="0">
      <w:start w:val="1"/>
      <w:numFmt w:val="decimal"/>
      <w:lvlText w:val="%1."/>
      <w:lvlJc w:val="left"/>
      <w:pPr>
        <w:tabs>
          <w:tab w:val="num" w:pos="643"/>
        </w:tabs>
        <w:ind w:left="643" w:hanging="360"/>
      </w:pPr>
      <w:rPr>
        <w:rFonts w:hint="default"/>
      </w:rPr>
    </w:lvl>
    <w:lvl w:ilvl="1">
      <w:start w:val="1"/>
      <w:numFmt w:val="decimal"/>
      <w:isLgl/>
      <w:lvlText w:val="%1.%2"/>
      <w:lvlJc w:val="left"/>
      <w:pPr>
        <w:tabs>
          <w:tab w:val="num" w:pos="643"/>
        </w:tabs>
        <w:ind w:left="643" w:hanging="36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003"/>
        </w:tabs>
        <w:ind w:left="1003" w:hanging="72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363"/>
        </w:tabs>
        <w:ind w:left="1363" w:hanging="108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1723"/>
        </w:tabs>
        <w:ind w:left="1723" w:hanging="144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6">
    <w:nsid w:val="41006F80"/>
    <w:multiLevelType w:val="singleLevel"/>
    <w:tmpl w:val="8856E722"/>
    <w:lvl w:ilvl="0">
      <w:start w:val="1"/>
      <w:numFmt w:val="decimal"/>
      <w:lvlText w:val="%1."/>
      <w:lvlJc w:val="left"/>
      <w:pPr>
        <w:tabs>
          <w:tab w:val="num" w:pos="942"/>
        </w:tabs>
        <w:ind w:left="942" w:hanging="375"/>
      </w:pPr>
      <w:rPr>
        <w:rFonts w:hint="default"/>
      </w:rPr>
    </w:lvl>
  </w:abstractNum>
  <w:abstractNum w:abstractNumId="17">
    <w:nsid w:val="41244A5A"/>
    <w:multiLevelType w:val="singleLevel"/>
    <w:tmpl w:val="546639A2"/>
    <w:lvl w:ilvl="0">
      <w:start w:val="1"/>
      <w:numFmt w:val="decimal"/>
      <w:lvlText w:val="%1)"/>
      <w:lvlJc w:val="left"/>
      <w:pPr>
        <w:tabs>
          <w:tab w:val="num" w:pos="927"/>
        </w:tabs>
        <w:ind w:left="927" w:hanging="360"/>
      </w:pPr>
      <w:rPr>
        <w:rFonts w:hint="default"/>
      </w:rPr>
    </w:lvl>
  </w:abstractNum>
  <w:abstractNum w:abstractNumId="18">
    <w:nsid w:val="44D321B8"/>
    <w:multiLevelType w:val="multilevel"/>
    <w:tmpl w:val="6D2C95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45BA32F2"/>
    <w:multiLevelType w:val="multilevel"/>
    <w:tmpl w:val="6A8CF172"/>
    <w:lvl w:ilvl="0">
      <w:start w:val="1"/>
      <w:numFmt w:val="decimal"/>
      <w:lvlText w:val="%1."/>
      <w:legacy w:legacy="1" w:legacySpace="0" w:legacyIndent="283"/>
      <w:lvlJc w:val="left"/>
      <w:pPr>
        <w:ind w:left="283" w:hanging="283"/>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CA528EC"/>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75A6363"/>
    <w:multiLevelType w:val="singleLevel"/>
    <w:tmpl w:val="9FAAA350"/>
    <w:lvl w:ilvl="0">
      <w:start w:val="1"/>
      <w:numFmt w:val="bullet"/>
      <w:lvlText w:val=""/>
      <w:lvlJc w:val="left"/>
      <w:pPr>
        <w:tabs>
          <w:tab w:val="num" w:pos="360"/>
        </w:tabs>
        <w:ind w:left="360" w:hanging="360"/>
      </w:pPr>
      <w:rPr>
        <w:rFonts w:ascii="Symbol" w:hAnsi="Symbol" w:cs="Symbol" w:hint="default"/>
        <w:color w:val="auto"/>
        <w:sz w:val="28"/>
        <w:szCs w:val="28"/>
      </w:rPr>
    </w:lvl>
  </w:abstractNum>
  <w:abstractNum w:abstractNumId="22">
    <w:nsid w:val="6D1477C9"/>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3">
    <w:nsid w:val="704710C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4">
    <w:nsid w:val="7FB46381"/>
    <w:multiLevelType w:val="singleLevel"/>
    <w:tmpl w:val="9FAAA350"/>
    <w:lvl w:ilvl="0">
      <w:start w:val="1"/>
      <w:numFmt w:val="bullet"/>
      <w:lvlText w:val=""/>
      <w:lvlJc w:val="left"/>
      <w:pPr>
        <w:tabs>
          <w:tab w:val="num" w:pos="360"/>
        </w:tabs>
        <w:ind w:left="360" w:hanging="360"/>
      </w:pPr>
      <w:rPr>
        <w:rFonts w:ascii="Symbol" w:hAnsi="Symbol" w:cs="Symbol" w:hint="default"/>
        <w:color w:val="auto"/>
        <w:sz w:val="28"/>
        <w:szCs w:val="28"/>
      </w:rPr>
    </w:lvl>
  </w:abstractNum>
  <w:abstractNum w:abstractNumId="25">
    <w:nsid w:val="7FD43FA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5"/>
  </w:num>
  <w:num w:numId="3">
    <w:abstractNumId w:val="11"/>
  </w:num>
  <w:num w:numId="4">
    <w:abstractNumId w:val="25"/>
  </w:num>
  <w:num w:numId="5">
    <w:abstractNumId w:val="13"/>
  </w:num>
  <w:num w:numId="6">
    <w:abstractNumId w:val="1"/>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7">
    <w:abstractNumId w:val="19"/>
  </w:num>
  <w:num w:numId="8">
    <w:abstractNumId w:val="10"/>
  </w:num>
  <w:num w:numId="9">
    <w:abstractNumId w:val="7"/>
  </w:num>
  <w:num w:numId="10">
    <w:abstractNumId w:val="0"/>
  </w:num>
  <w:num w:numId="11">
    <w:abstractNumId w:val="17"/>
  </w:num>
  <w:num w:numId="12">
    <w:abstractNumId w:val="1"/>
    <w:lvlOverride w:ilvl="0">
      <w:lvl w:ilvl="0">
        <w:numFmt w:val="bullet"/>
        <w:lvlText w:val=""/>
        <w:legacy w:legacy="1" w:legacySpace="0" w:legacyIndent="360"/>
        <w:lvlJc w:val="left"/>
        <w:pPr>
          <w:ind w:left="720" w:hanging="360"/>
        </w:pPr>
        <w:rPr>
          <w:rFonts w:ascii="Symbol" w:hAnsi="Symbol" w:cs="Symbol" w:hint="default"/>
        </w:rPr>
      </w:lvl>
    </w:lvlOverride>
  </w:num>
  <w:num w:numId="13">
    <w:abstractNumId w:val="14"/>
  </w:num>
  <w:num w:numId="14">
    <w:abstractNumId w:val="6"/>
  </w:num>
  <w:num w:numId="15">
    <w:abstractNumId w:val="4"/>
  </w:num>
  <w:num w:numId="16">
    <w:abstractNumId w:val="18"/>
  </w:num>
  <w:num w:numId="17">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8">
    <w:abstractNumId w:val="16"/>
  </w:num>
  <w:num w:numId="19">
    <w:abstractNumId w:val="15"/>
  </w:num>
  <w:num w:numId="20">
    <w:abstractNumId w:val="2"/>
  </w:num>
  <w:num w:numId="21">
    <w:abstractNumId w:val="8"/>
  </w:num>
  <w:num w:numId="22">
    <w:abstractNumId w:val="24"/>
  </w:num>
  <w:num w:numId="23">
    <w:abstractNumId w:val="21"/>
  </w:num>
  <w:num w:numId="24">
    <w:abstractNumId w:val="3"/>
  </w:num>
  <w:num w:numId="25">
    <w:abstractNumId w:val="20"/>
  </w:num>
  <w:num w:numId="26">
    <w:abstractNumId w:val="12"/>
  </w:num>
  <w:num w:numId="27">
    <w:abstractNumId w:val="9"/>
  </w:num>
  <w:num w:numId="28">
    <w:abstractNumId w:val="22"/>
  </w:num>
  <w:num w:numId="29">
    <w:abstractNumId w:val="23"/>
  </w:num>
  <w:num w:numId="30">
    <w:abstractNumId w:val="1"/>
    <w:lvlOverride w:ilvl="0">
      <w:lvl w:ilvl="0">
        <w:start w:val="1"/>
        <w:numFmt w:val="bullet"/>
        <w:lvlText w:val=""/>
        <w:legacy w:legacy="1" w:legacySpace="0" w:legacyIndent="283"/>
        <w:lvlJc w:val="left"/>
        <w:pPr>
          <w:ind w:left="283" w:hanging="283"/>
        </w:pPr>
        <w:rPr>
          <w:rFonts w:ascii="Helvetica" w:hAnsi="Helvetica" w:cs="Helvetica" w:hint="default"/>
        </w:rPr>
      </w:lvl>
    </w:lvlOverride>
  </w:num>
  <w:num w:numId="31">
    <w:abstractNumId w:val="1"/>
    <w:lvlOverride w:ilvl="0">
      <w:lvl w:ilvl="0">
        <w:start w:val="1"/>
        <w:numFmt w:val="bullet"/>
        <w:lvlText w:val=""/>
        <w:legacy w:legacy="1" w:legacySpace="0" w:legacyIndent="283"/>
        <w:lvlJc w:val="left"/>
        <w:pPr>
          <w:ind w:left="283" w:hanging="283"/>
        </w:pPr>
        <w:rPr>
          <w:rFonts w:ascii="Helvetica" w:hAnsi="Helvetica" w:cs="Helvetica" w:hint="default"/>
        </w:rPr>
      </w:lvl>
    </w:lvlOverride>
  </w:num>
  <w:num w:numId="32">
    <w:abstractNumId w:val="1"/>
    <w:lvlOverride w:ilvl="0">
      <w:lvl w:ilvl="0">
        <w:start w:val="1"/>
        <w:numFmt w:val="bullet"/>
        <w:lvlText w:val=""/>
        <w:legacy w:legacy="1" w:legacySpace="0" w:legacyIndent="283"/>
        <w:lvlJc w:val="left"/>
        <w:pPr>
          <w:ind w:left="283" w:hanging="283"/>
        </w:pPr>
        <w:rPr>
          <w:rFonts w:ascii="Helvetica" w:hAnsi="Helvetica" w:cs="Helvetica" w:hint="default"/>
        </w:rPr>
      </w:lvl>
    </w:lvlOverride>
  </w:num>
  <w:num w:numId="33">
    <w:abstractNumId w:val="1"/>
    <w:lvlOverride w:ilvl="0">
      <w:lvl w:ilvl="0">
        <w:start w:val="1"/>
        <w:numFmt w:val="bullet"/>
        <w:lvlText w:val=""/>
        <w:legacy w:legacy="1" w:legacySpace="0" w:legacyIndent="283"/>
        <w:lvlJc w:val="left"/>
        <w:pPr>
          <w:ind w:left="283" w:hanging="283"/>
        </w:pPr>
        <w:rPr>
          <w:rFonts w:ascii="Helvetica" w:hAnsi="Helvetica" w:cs="Helvetica" w:hint="default"/>
        </w:rPr>
      </w:lvl>
    </w:lvlOverride>
  </w:num>
  <w:num w:numId="34">
    <w:abstractNumId w:val="1"/>
    <w:lvlOverride w:ilvl="0">
      <w:lvl w:ilvl="0">
        <w:start w:val="1"/>
        <w:numFmt w:val="bullet"/>
        <w:lvlText w:val=""/>
        <w:legacy w:legacy="1" w:legacySpace="0" w:legacyIndent="283"/>
        <w:lvlJc w:val="left"/>
        <w:pPr>
          <w:ind w:left="283" w:hanging="283"/>
        </w:pPr>
        <w:rPr>
          <w:rFonts w:ascii="Helvetica" w:hAnsi="Helvetica" w:cs="Helvetica" w:hint="default"/>
        </w:rPr>
      </w:lvl>
    </w:lvlOverride>
  </w:num>
  <w:num w:numId="35">
    <w:abstractNumId w:val="1"/>
    <w:lvlOverride w:ilvl="0">
      <w:lvl w:ilvl="0">
        <w:start w:val="1"/>
        <w:numFmt w:val="bullet"/>
        <w:lvlText w:val=""/>
        <w:legacy w:legacy="1" w:legacySpace="0" w:legacyIndent="283"/>
        <w:lvlJc w:val="left"/>
        <w:pPr>
          <w:ind w:left="283" w:hanging="283"/>
        </w:pPr>
        <w:rPr>
          <w:rFonts w:ascii="Helvetica" w:hAnsi="Helvetica" w:cs="Helvetic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575"/>
    <w:rsid w:val="00184C8C"/>
    <w:rsid w:val="008320A9"/>
    <w:rsid w:val="00990575"/>
    <w:rsid w:val="00C27E49"/>
    <w:rsid w:val="00E66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687DA2-D000-4CCE-8764-4856C052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paragraph" w:styleId="1">
    <w:name w:val="heading 1"/>
    <w:basedOn w:val="a"/>
    <w:next w:val="a"/>
    <w:link w:val="10"/>
    <w:uiPriority w:val="99"/>
    <w:qFormat/>
    <w:pPr>
      <w:keepNext/>
      <w:spacing w:before="0" w:after="0"/>
      <w:jc w:val="both"/>
      <w:outlineLvl w:val="0"/>
    </w:pPr>
    <w:rPr>
      <w:b/>
      <w:bCs/>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lang w:val="en-US"/>
    </w:rPr>
  </w:style>
  <w:style w:type="paragraph" w:styleId="3">
    <w:name w:val="heading 3"/>
    <w:basedOn w:val="a"/>
    <w:next w:val="a"/>
    <w:link w:val="30"/>
    <w:uiPriority w:val="99"/>
    <w:qFormat/>
    <w:pPr>
      <w:keepNext/>
      <w:spacing w:before="0" w:after="0"/>
      <w:outlineLvl w:val="2"/>
    </w:pPr>
    <w:rPr>
      <w:b/>
      <w:bCs/>
    </w:rPr>
  </w:style>
  <w:style w:type="paragraph" w:styleId="5">
    <w:name w:val="heading 5"/>
    <w:basedOn w:val="a"/>
    <w:next w:val="a"/>
    <w:link w:val="50"/>
    <w:uiPriority w:val="99"/>
    <w:qFormat/>
    <w:pPr>
      <w:keepNext/>
      <w:spacing w:before="0" w:after="0"/>
      <w:ind w:left="1134"/>
      <w:jc w:val="both"/>
      <w:outlineLvl w:val="4"/>
    </w:pPr>
    <w:rPr>
      <w:sz w:val="28"/>
      <w:szCs w:val="28"/>
    </w:rPr>
  </w:style>
  <w:style w:type="paragraph" w:styleId="6">
    <w:name w:val="heading 6"/>
    <w:basedOn w:val="a"/>
    <w:next w:val="a"/>
    <w:link w:val="60"/>
    <w:uiPriority w:val="99"/>
    <w:qFormat/>
    <w:pPr>
      <w:keepNext/>
      <w:spacing w:before="0" w:after="0"/>
      <w:ind w:firstLine="720"/>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50">
    <w:name w:val="Заголовок 5 Знак"/>
    <w:link w:val="5"/>
    <w:uiPriority w:val="9"/>
    <w:semiHidden/>
    <w:rPr>
      <w:rFonts w:ascii="Calibri" w:eastAsia="Times New Roman" w:hAnsi="Calibri" w:cs="Times New Roman"/>
      <w:b/>
      <w:bCs/>
      <w:i/>
      <w:iCs/>
      <w:sz w:val="26"/>
      <w:szCs w:val="26"/>
      <w:lang w:val="en-US"/>
    </w:rPr>
  </w:style>
  <w:style w:type="character" w:customStyle="1" w:styleId="60">
    <w:name w:val="Заголовок 6 Знак"/>
    <w:link w:val="6"/>
    <w:uiPriority w:val="9"/>
    <w:semiHidden/>
    <w:rPr>
      <w:rFonts w:ascii="Calibri" w:eastAsia="Times New Roman" w:hAnsi="Calibri" w:cs="Times New Roman"/>
      <w:b/>
      <w:bCs/>
      <w:lang w:val="en-US"/>
    </w:rPr>
  </w:style>
  <w:style w:type="paragraph" w:styleId="21">
    <w:name w:val="Body Text 2"/>
    <w:basedOn w:val="a"/>
    <w:link w:val="22"/>
    <w:uiPriority w:val="99"/>
    <w:pPr>
      <w:spacing w:before="0" w:after="0"/>
      <w:jc w:val="both"/>
    </w:pPr>
    <w:rPr>
      <w:sz w:val="28"/>
      <w:szCs w:val="28"/>
    </w:rPr>
  </w:style>
  <w:style w:type="character" w:customStyle="1" w:styleId="22">
    <w:name w:val="Основной текст 2 Знак"/>
    <w:link w:val="21"/>
    <w:uiPriority w:val="99"/>
    <w:semiHidden/>
    <w:rPr>
      <w:sz w:val="24"/>
      <w:szCs w:val="24"/>
      <w:lang w:val="en-US"/>
    </w:rPr>
  </w:style>
  <w:style w:type="paragraph" w:styleId="23">
    <w:name w:val="Body Text Indent 2"/>
    <w:basedOn w:val="a"/>
    <w:link w:val="24"/>
    <w:uiPriority w:val="99"/>
    <w:pPr>
      <w:spacing w:before="0" w:after="0"/>
      <w:ind w:firstLine="300"/>
      <w:jc w:val="both"/>
    </w:pPr>
    <w:rPr>
      <w:rFonts w:ascii="Courier New UniToktom" w:hAnsi="Courier New UniToktom" w:cs="Courier New UniToktom"/>
      <w:b/>
      <w:bCs/>
    </w:rPr>
  </w:style>
  <w:style w:type="character" w:customStyle="1" w:styleId="24">
    <w:name w:val="Основной текст с отступом 2 Знак"/>
    <w:link w:val="23"/>
    <w:uiPriority w:val="99"/>
    <w:semiHidden/>
    <w:rPr>
      <w:sz w:val="24"/>
      <w:szCs w:val="24"/>
      <w:lang w:val="en-US"/>
    </w:rPr>
  </w:style>
  <w:style w:type="paragraph" w:styleId="31">
    <w:name w:val="Body Text Indent 3"/>
    <w:basedOn w:val="a"/>
    <w:link w:val="32"/>
    <w:uiPriority w:val="99"/>
    <w:pPr>
      <w:spacing w:before="0" w:after="0"/>
      <w:ind w:firstLine="851"/>
      <w:jc w:val="both"/>
    </w:pPr>
    <w:rPr>
      <w:rFonts w:ascii="Bookman Old Style" w:hAnsi="Bookman Old Style" w:cs="Bookman Old Style"/>
      <w:sz w:val="28"/>
      <w:szCs w:val="28"/>
    </w:rPr>
  </w:style>
  <w:style w:type="character" w:customStyle="1" w:styleId="32">
    <w:name w:val="Основной текст с отступом 3 Знак"/>
    <w:link w:val="31"/>
    <w:uiPriority w:val="99"/>
    <w:semiHidden/>
    <w:rPr>
      <w:sz w:val="16"/>
      <w:szCs w:val="16"/>
      <w:lang w:val="en-US"/>
    </w:rPr>
  </w:style>
  <w:style w:type="paragraph" w:styleId="a3">
    <w:name w:val="footnote text"/>
    <w:basedOn w:val="a"/>
    <w:link w:val="a4"/>
    <w:uiPriority w:val="99"/>
    <w:semiHidden/>
    <w:pPr>
      <w:widowControl w:val="0"/>
      <w:spacing w:before="0" w:after="0" w:line="420" w:lineRule="auto"/>
      <w:ind w:firstLine="567"/>
      <w:jc w:val="both"/>
    </w:pPr>
    <w:rPr>
      <w:sz w:val="20"/>
      <w:szCs w:val="20"/>
    </w:rPr>
  </w:style>
  <w:style w:type="character" w:customStyle="1" w:styleId="a4">
    <w:name w:val="Текст сноски Знак"/>
    <w:link w:val="a3"/>
    <w:uiPriority w:val="99"/>
    <w:semiHidden/>
    <w:rPr>
      <w:sz w:val="20"/>
      <w:szCs w:val="20"/>
      <w:lang w:val="en-US"/>
    </w:rPr>
  </w:style>
  <w:style w:type="character" w:styleId="a5">
    <w:name w:val="footnote reference"/>
    <w:uiPriority w:val="99"/>
    <w:semiHidden/>
    <w:rPr>
      <w:vertAlign w:val="superscript"/>
    </w:rPr>
  </w:style>
  <w:style w:type="paragraph" w:customStyle="1" w:styleId="a6">
    <w:name w:val="д"/>
    <w:basedOn w:val="2"/>
    <w:uiPriority w:val="99"/>
    <w:pPr>
      <w:keepNext w:val="0"/>
      <w:spacing w:before="120" w:after="0"/>
      <w:ind w:firstLine="567"/>
      <w:jc w:val="both"/>
      <w:outlineLvl w:val="9"/>
    </w:pPr>
    <w:rPr>
      <w:b w:val="0"/>
      <w:bCs w:val="0"/>
      <w:i w:val="0"/>
      <w:iCs w:val="0"/>
      <w:sz w:val="24"/>
      <w:szCs w:val="24"/>
      <w:lang w:val="ru-RU"/>
    </w:rPr>
  </w:style>
  <w:style w:type="paragraph" w:customStyle="1" w:styleId="kkk">
    <w:name w:val="kkk"/>
    <w:basedOn w:val="a7"/>
    <w:uiPriority w:val="99"/>
    <w:pPr>
      <w:jc w:val="both"/>
    </w:pPr>
    <w:rPr>
      <w:sz w:val="24"/>
      <w:szCs w:val="24"/>
    </w:rPr>
  </w:style>
  <w:style w:type="paragraph" w:styleId="a7">
    <w:name w:val="List Bullet"/>
    <w:basedOn w:val="a"/>
    <w:autoRedefine/>
    <w:uiPriority w:val="99"/>
    <w:pPr>
      <w:spacing w:before="0" w:after="0"/>
      <w:ind w:left="283" w:hanging="283"/>
    </w:pPr>
    <w:rPr>
      <w:sz w:val="20"/>
      <w:szCs w:val="20"/>
    </w:rPr>
  </w:style>
  <w:style w:type="paragraph" w:customStyle="1" w:styleId="a8">
    <w:name w:val="жоп"/>
    <w:basedOn w:val="a9"/>
    <w:uiPriority w:val="99"/>
  </w:style>
  <w:style w:type="paragraph" w:customStyle="1" w:styleId="a9">
    <w:name w:val="Подзагол."/>
    <w:basedOn w:val="2"/>
    <w:uiPriority w:val="99"/>
    <w:pPr>
      <w:spacing w:before="120" w:after="0"/>
      <w:outlineLvl w:val="9"/>
    </w:pPr>
    <w:rPr>
      <w:sz w:val="32"/>
      <w:szCs w:val="32"/>
      <w:lang w:val="ru-RU"/>
    </w:rPr>
  </w:style>
  <w:style w:type="paragraph" w:customStyle="1" w:styleId="aa">
    <w:name w:val="Курсив"/>
    <w:basedOn w:val="2"/>
    <w:uiPriority w:val="99"/>
    <w:pPr>
      <w:spacing w:before="120" w:after="0"/>
      <w:jc w:val="both"/>
      <w:outlineLvl w:val="9"/>
    </w:pPr>
    <w:rPr>
      <w:b w:val="0"/>
      <w:bCs w:val="0"/>
      <w:sz w:val="24"/>
      <w:szCs w:val="24"/>
      <w:lang w:val="ru-RU"/>
    </w:rPr>
  </w:style>
  <w:style w:type="paragraph" w:styleId="33">
    <w:name w:val="Body Text 3"/>
    <w:basedOn w:val="a"/>
    <w:link w:val="34"/>
    <w:uiPriority w:val="99"/>
    <w:pPr>
      <w:spacing w:before="0" w:after="0"/>
    </w:pPr>
    <w:rPr>
      <w:sz w:val="28"/>
      <w:szCs w:val="28"/>
    </w:rPr>
  </w:style>
  <w:style w:type="character" w:customStyle="1" w:styleId="34">
    <w:name w:val="Основной текст 3 Знак"/>
    <w:link w:val="33"/>
    <w:uiPriority w:val="99"/>
    <w:semiHidden/>
    <w:rPr>
      <w:sz w:val="16"/>
      <w:szCs w:val="16"/>
    </w:rPr>
  </w:style>
  <w:style w:type="paragraph" w:styleId="ab">
    <w:name w:val="Body Text"/>
    <w:basedOn w:val="a"/>
    <w:link w:val="ac"/>
    <w:uiPriority w:val="99"/>
    <w:pPr>
      <w:spacing w:before="0" w:after="0"/>
      <w:jc w:val="both"/>
    </w:pPr>
  </w:style>
  <w:style w:type="character" w:customStyle="1" w:styleId="ac">
    <w:name w:val="Основной текст Знак"/>
    <w:link w:val="ab"/>
    <w:uiPriority w:val="99"/>
    <w:semiHidden/>
    <w:rPr>
      <w:sz w:val="24"/>
      <w:szCs w:val="24"/>
    </w:rPr>
  </w:style>
  <w:style w:type="paragraph" w:customStyle="1" w:styleId="ad">
    <w:name w:val="жора икс"/>
    <w:basedOn w:val="2"/>
    <w:uiPriority w:val="99"/>
    <w:pPr>
      <w:overflowPunct w:val="0"/>
      <w:autoSpaceDE w:val="0"/>
      <w:autoSpaceDN w:val="0"/>
      <w:adjustRightInd w:val="0"/>
      <w:spacing w:before="180"/>
      <w:textAlignment w:val="baseline"/>
      <w:outlineLvl w:val="9"/>
    </w:pPr>
    <w:rPr>
      <w:i w:val="0"/>
      <w:iCs w:val="0"/>
      <w:sz w:val="32"/>
      <w:szCs w:val="32"/>
      <w:lang w:val="ru-RU"/>
    </w:rPr>
  </w:style>
  <w:style w:type="paragraph" w:customStyle="1" w:styleId="ae">
    <w:name w:val="рис"/>
    <w:basedOn w:val="a"/>
    <w:uiPriority w:val="99"/>
    <w:pPr>
      <w:overflowPunct w:val="0"/>
      <w:autoSpaceDE w:val="0"/>
      <w:autoSpaceDN w:val="0"/>
      <w:adjustRightInd w:val="0"/>
      <w:spacing w:before="0" w:after="0"/>
      <w:jc w:val="center"/>
      <w:textAlignment w:val="baseline"/>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14652</Words>
  <Characters>83520</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Vildanovicsh</Company>
  <LinksUpToDate>false</LinksUpToDate>
  <CharactersWithSpaces>97977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Mansour</dc:creator>
  <cp:keywords/>
  <dc:description/>
  <cp:lastModifiedBy>admin</cp:lastModifiedBy>
  <cp:revision>2</cp:revision>
  <dcterms:created xsi:type="dcterms:W3CDTF">2014-02-17T09:19:00Z</dcterms:created>
  <dcterms:modified xsi:type="dcterms:W3CDTF">2014-02-17T09:19:00Z</dcterms:modified>
</cp:coreProperties>
</file>