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F9" w:rsidRPr="008803D3" w:rsidRDefault="00F402F9" w:rsidP="00F402F9">
      <w:pPr>
        <w:spacing w:before="120"/>
        <w:jc w:val="center"/>
        <w:rPr>
          <w:b/>
          <w:bCs/>
          <w:sz w:val="32"/>
          <w:szCs w:val="32"/>
        </w:rPr>
      </w:pPr>
      <w:r w:rsidRPr="008803D3">
        <w:rPr>
          <w:b/>
          <w:bCs/>
          <w:sz w:val="32"/>
          <w:szCs w:val="32"/>
        </w:rPr>
        <w:t>Фундаментальный дефект мышления</w:t>
      </w:r>
    </w:p>
    <w:p w:rsidR="00F402F9" w:rsidRPr="008803D3" w:rsidRDefault="00F402F9" w:rsidP="00F402F9">
      <w:pPr>
        <w:spacing w:before="120"/>
        <w:jc w:val="center"/>
        <w:rPr>
          <w:sz w:val="28"/>
          <w:szCs w:val="28"/>
        </w:rPr>
      </w:pPr>
      <w:r w:rsidRPr="008803D3">
        <w:rPr>
          <w:sz w:val="28"/>
          <w:szCs w:val="28"/>
        </w:rPr>
        <w:t>Алексей Романенко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Заменив одни понятия на другие, проведя нехитрые логические цепочки между не связанными друг с другом явлениями, мы находим объяснения своим слабостям и нерешительности. И этим позволяем самим себе продолжать влачить жалкое существование безответственного человека в Жизни, которая требует к себе ответственного отношения.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Впрочем, прочтите и всё поймёте.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Цитирую: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Что есть дело?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Да что же это такое в жизни происходит? Чем мы все занимаемся? Понятно, что живем. И живем каждый в меру своего понимания. Другими словами</w:t>
      </w:r>
      <w:r>
        <w:t xml:space="preserve"> </w:t>
      </w:r>
      <w:r w:rsidRPr="00224D90">
        <w:t>— как кому нравится, так тот и живет.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Но при этом мы же что-то делаем?! Даже если мы ничего не делаем. Что это? Почему то, что мы делаем, называется по-разному? Почему нет одного, понятного всем, определения?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Нет, действительно. Работа, работа на себя, работа на дядю (тетю), бизнес, занятие, любимое занятие, дело, свое дело, чужое дело и так далее. Это что, все разные вещи?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Смотрим в словаре Даля: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Дело ср. предмет упражнения, работа, труд, занятие, обязанность, должность.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Труд м. работа, занятие, упражненье, дело.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Занятие также предмет или дело, забава, которым кто занят.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В словаре Ожегова: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Дело, -а, мн. дела, дел, делам, ср. 1. Работа, занятие, деятельность.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Работа, -ы, ж. 2. Занятие, труд, деятельность. Физическая, умственная р. Ответственная р. Срочная р. Общественная р. Р. по специальности.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Занятие, -я, ср. 1. см. занять 2. 2. То, чем кто-н. занят, дело, труд, работа, а также вообще заполнение чем-н. своего времени. Интересное, любимое з. Пустое, бесполезное з. Род занятий (род деятельности, характер работы, специальность).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Труд, -а, м. 1. Целесообразная деятельность человека, направленная на создание с помощью орудий производства материальных и духовных ценностей. 2. Работа, занятие.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Бизнес [нэ], -а, м. Предпринимательская экономическая деятельность, приносящая доход, прибыль.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У Даля определение "работы" я не нашел. Понятие "бизнес"</w:t>
      </w:r>
      <w:r>
        <w:t xml:space="preserve"> </w:t>
      </w:r>
      <w:r w:rsidRPr="00224D90">
        <w:t>— тоже отсутствует.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 xml:space="preserve">У Ожегова "бизнес" присутствует, но "не вписывается" в остальные определения. Да господь с ним, с тем бизнесом. Тем более, что и слово не наше. 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А все остальные слова по сути</w:t>
      </w:r>
      <w:r>
        <w:t xml:space="preserve"> </w:t>
      </w:r>
      <w:r w:rsidRPr="00224D90">
        <w:t>— одно и то же. Так зачем их разделять? Чтобы путаницу внести?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Если я чем-то занимаюсь, то это значит, что я тружусь, работаю, делаю дело. И поскольку этим делом занимаюсь я, то оно есть мое дело. А чье же еще, если я им занимаюсь?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Даже если я занимаюсь чужим делом, или как говорят</w:t>
      </w:r>
      <w:r>
        <w:t xml:space="preserve"> </w:t>
      </w:r>
      <w:r w:rsidRPr="00224D90">
        <w:t xml:space="preserve">— работаю на дядю, то совершенно очевидно, что это в данный момент и есть мое дело. Т.е. в данном случае, работа на дядю (заниматься чужим делом), является моим делом. Ведь это я им занимаюсь. Значит, оно мое. Логично? Логично. 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Могу я не заниматься чужим делом? Конечно, могу. Если я им не занимаюсь, не делаю его, то оно, это дело</w:t>
      </w:r>
      <w:r>
        <w:t xml:space="preserve"> </w:t>
      </w:r>
      <w:r w:rsidRPr="00224D90">
        <w:t xml:space="preserve">— чужое. Но, как только я начну им заниматься, оно превращается в мое дело, хоть и продолжает оставаться чужим. 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Другими словами, как только я начинаю заниматься каким-либо делом, оно автоматически становится моим делом, т.к. именно я им и занимаюсь.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Если моим делом является занятие чужим делом, то я могу прекратить этим делом заниматься как по собственной воле, так и по воле того, кто мне поручил этим делом заниматься.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Ну, действительно, если я хожу на работу к кому-то, то мое дело</w:t>
      </w:r>
      <w:r>
        <w:t xml:space="preserve"> </w:t>
      </w:r>
      <w:r w:rsidRPr="00224D90">
        <w:t>— ходить на работу и выполнять чьи-то распоряжения. Если мне, по каким-то причинам, расхотелось заниматься этим делом (ходить на работу), то, совершенно очевидно, что я перестану туда ходить. Но это только в том случае, если мне действительно расхотелось им заниматься. Т.к., если у меня только иллюзия этого хотения, то я так и буду заниматься этим своим делом</w:t>
      </w:r>
      <w:r>
        <w:t xml:space="preserve"> </w:t>
      </w:r>
      <w:r w:rsidRPr="00224D90">
        <w:t xml:space="preserve">— ходить на работу. 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Еще меня могут уволить за ненадобностью. Ведь, в данном случае, мое дело</w:t>
      </w:r>
      <w:r>
        <w:t xml:space="preserve"> </w:t>
      </w:r>
      <w:r w:rsidRPr="00224D90">
        <w:t>— это заниматься чужим делом. И тот, кто поручил мне им заниматься, может меня уволить. Имеет на это полное право.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Этого не может произойти, если моим делом является то, что я сам себе поручаю. Могу я сам себя уволить? Конечно, могу. Но только в том случае, если я эту работу (дело) закончил, или мне, по каким-либо причинам, не хочется больше этим делом заниматься. Тогда я перестаю им заниматься и, соответственно, это дело перестает быть моим. Я же этим делом уже не занимаюсь.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Получается все очень просто. Чем бы я ни занимался, это занятие (работа, труд, дело) и есть мое дело на данный момент. Даже если я ничего не делаю, то, на этот момент, ничегонеделанье и есть мое дело. Так что, расслабьтесь. Чем бы вы ни занимались, что бы вы ни делали, вы всегда при деле. И самое главное</w:t>
      </w:r>
      <w:r>
        <w:t xml:space="preserve"> </w:t>
      </w:r>
      <w:r w:rsidRPr="00224D90">
        <w:t xml:space="preserve">— при своем деле. Что не может не радовать. 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 xml:space="preserve">С чем я вас и поздравляю. 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Конец цитаты.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А собственно, и добавлять-то здесь нечего.</w:t>
      </w:r>
    </w:p>
    <w:p w:rsidR="00F402F9" w:rsidRPr="00224D90" w:rsidRDefault="00F402F9" w:rsidP="00F402F9">
      <w:pPr>
        <w:spacing w:before="120"/>
        <w:ind w:firstLine="567"/>
        <w:jc w:val="both"/>
      </w:pPr>
      <w:r w:rsidRPr="00224D90">
        <w:t>Скажите сами, чья это философия? ОРЛА или УТКИ?</w:t>
      </w:r>
    </w:p>
    <w:p w:rsidR="00F402F9" w:rsidRDefault="00F402F9" w:rsidP="00F402F9">
      <w:pPr>
        <w:spacing w:before="120"/>
        <w:ind w:firstLine="567"/>
        <w:jc w:val="both"/>
      </w:pPr>
      <w:r w:rsidRPr="00224D90">
        <w:t>Чей фундаментальный дефект?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2F9"/>
    <w:rsid w:val="00145EE7"/>
    <w:rsid w:val="00224D90"/>
    <w:rsid w:val="003F3287"/>
    <w:rsid w:val="004915ED"/>
    <w:rsid w:val="008803D3"/>
    <w:rsid w:val="00BB0DE0"/>
    <w:rsid w:val="00C860FA"/>
    <w:rsid w:val="00ED104B"/>
    <w:rsid w:val="00F4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82BCF8-4892-4AD2-9837-6DB01703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2F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0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2978</Words>
  <Characters>1699</Characters>
  <Application>Microsoft Office Word</Application>
  <DocSecurity>0</DocSecurity>
  <Lines>14</Lines>
  <Paragraphs>9</Paragraphs>
  <ScaleCrop>false</ScaleCrop>
  <Company>Home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Фундаментальный дефект мышления</dc:title>
  <dc:subject/>
  <dc:creator>User</dc:creator>
  <cp:keywords/>
  <dc:description/>
  <cp:lastModifiedBy>admin</cp:lastModifiedBy>
  <cp:revision>2</cp:revision>
  <dcterms:created xsi:type="dcterms:W3CDTF">2014-01-25T18:56:00Z</dcterms:created>
  <dcterms:modified xsi:type="dcterms:W3CDTF">2014-01-25T18:56:00Z</dcterms:modified>
</cp:coreProperties>
</file>