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3E6" w:rsidRDefault="00C161DC">
      <w:pPr>
        <w:pStyle w:val="a3"/>
      </w:pPr>
      <w:r>
        <w:br/>
      </w:r>
    </w:p>
    <w:p w:rsidR="00A643E6" w:rsidRDefault="00C161DC">
      <w:pPr>
        <w:pStyle w:val="a3"/>
      </w:pPr>
      <w:r>
        <w:rPr>
          <w:b/>
          <w:bCs/>
        </w:rPr>
        <w:t>Инти</w:t>
      </w:r>
      <w:r>
        <w:t xml:space="preserve"> — (исп. </w:t>
      </w:r>
      <w:r>
        <w:rPr>
          <w:i/>
          <w:iCs/>
        </w:rPr>
        <w:t>Inti</w:t>
      </w:r>
      <w:r>
        <w:t>) — перуанская валюта в период с 1985 года по 1991 год. В одном инти содержалось 100 сентимо.</w:t>
      </w:r>
    </w:p>
    <w:p w:rsidR="00A643E6" w:rsidRDefault="00C161DC">
      <w:pPr>
        <w:pStyle w:val="a3"/>
      </w:pPr>
      <w:r>
        <w:t>Введение инти было обусловлено сильно обесценившимся перуанским солем во время президентства Фернандо Белаунде Терри. Один инти обменивался на 1000 старых солей, но инфляция набирала обороты и уже в 1991 году администрация президента Фухимори была вынуждена провести новую деноминацию и ввести новый перуанский соль по курсу 1 миллион инти = 1 новому солю.</w:t>
      </w:r>
    </w:p>
    <w:p w:rsidR="00A643E6" w:rsidRDefault="00C161DC">
      <w:pPr>
        <w:pStyle w:val="a3"/>
      </w:pPr>
      <w:r>
        <w:t>Название инти получила в честь бога солнца Инти инкской мифологии чем связано с предыдущей и последующей валютами «соль» (исп. </w:t>
      </w:r>
      <w:r>
        <w:rPr>
          <w:i/>
          <w:iCs/>
        </w:rPr>
        <w:t>Sol</w:t>
      </w:r>
      <w:r>
        <w:t>) в переводе с испанского также означающим солнце. Изображения солнца, бога Инти, является одним из символов Перу.</w:t>
      </w:r>
    </w:p>
    <w:p w:rsidR="00A643E6" w:rsidRDefault="00C161DC">
      <w:pPr>
        <w:pStyle w:val="21"/>
        <w:numPr>
          <w:ilvl w:val="0"/>
          <w:numId w:val="0"/>
        </w:numPr>
      </w:pPr>
      <w:r>
        <w:t>Монеты</w:t>
      </w:r>
    </w:p>
    <w:p w:rsidR="00A643E6" w:rsidRDefault="00C161DC">
      <w:pPr>
        <w:pStyle w:val="a3"/>
      </w:pPr>
      <w:r>
        <w:t>В 1985 году были выпущены монеты 1, 5, 10, 50 сентимо и 1 и 5 инти. В 1986 году была введена монета в 20 сентимо. Монета в 1 сентимо была отчеканена только в 1985 году, 5 сентимо чеканилась в 1985 и 1986 году. Остальные монеты выпускались до 1988 года.</w:t>
      </w:r>
    </w:p>
    <w:p w:rsidR="00A643E6" w:rsidRDefault="00C161DC">
      <w:pPr>
        <w:pStyle w:val="21"/>
        <w:numPr>
          <w:ilvl w:val="0"/>
          <w:numId w:val="0"/>
        </w:numPr>
      </w:pPr>
      <w:r>
        <w:t>Банкноты</w:t>
      </w:r>
    </w:p>
    <w:p w:rsidR="00A643E6" w:rsidRDefault="00C161DC">
      <w:pPr>
        <w:pStyle w:val="a3"/>
      </w:pPr>
      <w:r>
        <w:t>В 1985 году были выпущены банкноты 10, 50, 100 и 500 инти. В 1986 году была выпущена банкнота 1000 инти, а в 1988 году в связи с возросшей инфляцией были выпущены 5000 и 10000 инти. В 1989 году были добавлены 50000 и 100000, инфляция всё больше увеличивалась и в начале 1990 года была выпущена банкнота в 500000 инти, в середине 1990 года 1 миллион, а в августе пять миллионов.</w:t>
      </w:r>
    </w:p>
    <w:p w:rsidR="00A643E6" w:rsidRDefault="00C161DC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10 инти — Рикардо Пальма, писатель.</w:t>
      </w:r>
    </w:p>
    <w:p w:rsidR="00A643E6" w:rsidRDefault="00C161DC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50 инти — Николас де Пьерола, президент, министр финансов.</w:t>
      </w:r>
    </w:p>
    <w:p w:rsidR="00A643E6" w:rsidRDefault="00C161DC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100 инти — Рамон Кастилья, Президент, маршал.</w:t>
      </w:r>
    </w:p>
    <w:p w:rsidR="00A643E6" w:rsidRDefault="00C161DC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500 инти — Тупак Амару II, лидер индейской революции.</w:t>
      </w:r>
    </w:p>
    <w:p w:rsidR="00A643E6" w:rsidRDefault="00C161DC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1,000 инти — Андрес Авелино Касерес, президент, маршал.</w:t>
      </w:r>
    </w:p>
    <w:p w:rsidR="00A643E6" w:rsidRDefault="00C161DC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5,000 инти — Мигель Грау, адмирал.</w:t>
      </w:r>
    </w:p>
    <w:p w:rsidR="00A643E6" w:rsidRDefault="00C161DC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10,000 инти — Сесар Вальехо, писатель.</w:t>
      </w:r>
    </w:p>
    <w:p w:rsidR="00A643E6" w:rsidRDefault="00C161DC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50,000 инти — Виктор Рауль Айя де ла Торре, политик.</w:t>
      </w:r>
    </w:p>
    <w:p w:rsidR="00A643E6" w:rsidRDefault="00C161DC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100,000 инти — Франсиско Болоньези, военный, национальный герой Перу.</w:t>
      </w:r>
    </w:p>
    <w:p w:rsidR="00A643E6" w:rsidRDefault="00C161DC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500,000 инти — Рикардо Пальма, писатель.</w:t>
      </w:r>
    </w:p>
    <w:p w:rsidR="00A643E6" w:rsidRDefault="00C161DC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1,000,000 инти — Ипполито Унануе, медик</w:t>
      </w:r>
    </w:p>
    <w:p w:rsidR="00A643E6" w:rsidRDefault="00C161DC">
      <w:pPr>
        <w:pStyle w:val="a3"/>
        <w:numPr>
          <w:ilvl w:val="0"/>
          <w:numId w:val="1"/>
        </w:numPr>
        <w:tabs>
          <w:tab w:val="left" w:pos="707"/>
        </w:tabs>
      </w:pPr>
      <w:r>
        <w:t>5,000,000 инти — Антонио Раймонди, учёный, географ.</w:t>
      </w:r>
    </w:p>
    <w:p w:rsidR="00A643E6" w:rsidRDefault="00C161DC">
      <w:pPr>
        <w:pStyle w:val="a3"/>
      </w:pPr>
      <w:r>
        <w:br/>
        <w:t>Источник: http://ru.wikipedia.org/wiki/Перуанский_инти</w:t>
      </w:r>
      <w:bookmarkStart w:id="0" w:name="_GoBack"/>
      <w:bookmarkEnd w:id="0"/>
    </w:p>
    <w:sectPr w:rsidR="00A643E6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61DC"/>
    <w:rsid w:val="00A643E6"/>
    <w:rsid w:val="00C161DC"/>
    <w:rsid w:val="00D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3F54F-E2B0-4F16-80A8-1EBA5B06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1701</Characters>
  <Application>Microsoft Office Word</Application>
  <DocSecurity>0</DocSecurity>
  <Lines>14</Lines>
  <Paragraphs>3</Paragraphs>
  <ScaleCrop>false</ScaleCrop>
  <Company>diakov.net</Company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2014-07-18T21:34:00Z</dcterms:created>
  <dcterms:modified xsi:type="dcterms:W3CDTF">2014-07-18T21:34:00Z</dcterms:modified>
</cp:coreProperties>
</file>