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1BB3" w:rsidRPr="00E81BFB" w:rsidRDefault="00681BB3" w:rsidP="00E81BFB">
      <w:pPr>
        <w:widowControl w:val="0"/>
        <w:spacing w:line="360" w:lineRule="auto"/>
        <w:ind w:firstLine="709"/>
        <w:jc w:val="both"/>
        <w:rPr>
          <w:b/>
          <w:bCs/>
          <w:noProof/>
          <w:color w:val="000000"/>
          <w:sz w:val="28"/>
          <w:szCs w:val="28"/>
        </w:rPr>
      </w:pPr>
      <w:r w:rsidRPr="00E81BFB">
        <w:rPr>
          <w:b/>
          <w:bCs/>
          <w:noProof/>
          <w:color w:val="000000"/>
          <w:sz w:val="28"/>
          <w:szCs w:val="28"/>
        </w:rPr>
        <w:t>Аннотация</w:t>
      </w:r>
    </w:p>
    <w:p w:rsidR="00681BB3" w:rsidRPr="00E81BFB" w:rsidRDefault="00681BB3" w:rsidP="00E81BFB">
      <w:pPr>
        <w:pStyle w:val="ab"/>
        <w:widowControl w:val="0"/>
        <w:tabs>
          <w:tab w:val="clear" w:pos="4677"/>
          <w:tab w:val="clear" w:pos="9355"/>
        </w:tabs>
        <w:spacing w:line="360" w:lineRule="auto"/>
        <w:ind w:firstLine="709"/>
        <w:jc w:val="both"/>
        <w:rPr>
          <w:noProof/>
          <w:color w:val="000000"/>
          <w:sz w:val="28"/>
          <w:szCs w:val="28"/>
        </w:rPr>
      </w:pPr>
    </w:p>
    <w:p w:rsidR="00681BB3" w:rsidRPr="00E81BFB" w:rsidRDefault="0098433D" w:rsidP="00E81BFB">
      <w:pPr>
        <w:widowControl w:val="0"/>
        <w:spacing w:line="360" w:lineRule="auto"/>
        <w:ind w:firstLine="709"/>
        <w:jc w:val="both"/>
        <w:rPr>
          <w:color w:val="000000"/>
          <w:sz w:val="28"/>
          <w:szCs w:val="28"/>
        </w:rPr>
      </w:pPr>
      <w:r w:rsidRPr="00E81BFB">
        <w:rPr>
          <w:noProof/>
          <w:color w:val="000000"/>
          <w:sz w:val="28"/>
          <w:szCs w:val="28"/>
        </w:rPr>
        <w:t>Квалификационная</w:t>
      </w:r>
      <w:r w:rsidR="00681BB3" w:rsidRPr="00E81BFB">
        <w:rPr>
          <w:noProof/>
          <w:color w:val="000000"/>
          <w:sz w:val="28"/>
          <w:szCs w:val="28"/>
        </w:rPr>
        <w:t xml:space="preserve"> работа. </w:t>
      </w:r>
      <w:r w:rsidRPr="00E81BFB">
        <w:rPr>
          <w:noProof/>
          <w:color w:val="000000"/>
          <w:sz w:val="28"/>
          <w:szCs w:val="28"/>
        </w:rPr>
        <w:t>Разработка методики расчета аэродинамических х</w:t>
      </w:r>
      <w:r w:rsidR="00364E5B">
        <w:rPr>
          <w:noProof/>
          <w:color w:val="000000"/>
          <w:sz w:val="28"/>
          <w:szCs w:val="28"/>
        </w:rPr>
        <w:t>а</w:t>
      </w:r>
      <w:r w:rsidRPr="00E81BFB">
        <w:rPr>
          <w:noProof/>
          <w:color w:val="000000"/>
          <w:sz w:val="28"/>
          <w:szCs w:val="28"/>
        </w:rPr>
        <w:t>рактеристик с помощ</w:t>
      </w:r>
      <w:r w:rsidR="00364E5B">
        <w:rPr>
          <w:noProof/>
          <w:color w:val="000000"/>
          <w:sz w:val="28"/>
          <w:szCs w:val="28"/>
        </w:rPr>
        <w:t>ь</w:t>
      </w:r>
      <w:r w:rsidRPr="00E81BFB">
        <w:rPr>
          <w:noProof/>
          <w:color w:val="000000"/>
          <w:sz w:val="28"/>
          <w:szCs w:val="28"/>
        </w:rPr>
        <w:t xml:space="preserve">ю комплекса </w:t>
      </w:r>
      <w:r w:rsidRPr="00E81BFB">
        <w:rPr>
          <w:noProof/>
          <w:color w:val="000000"/>
          <w:sz w:val="28"/>
          <w:szCs w:val="28"/>
          <w:lang w:val="en-US"/>
        </w:rPr>
        <w:t>ANSYS</w:t>
      </w:r>
      <w:r w:rsidRPr="00E81BFB">
        <w:rPr>
          <w:noProof/>
          <w:color w:val="000000"/>
          <w:sz w:val="28"/>
          <w:szCs w:val="28"/>
        </w:rPr>
        <w:t xml:space="preserve"> </w:t>
      </w:r>
      <w:r w:rsidRPr="00E81BFB">
        <w:rPr>
          <w:noProof/>
          <w:color w:val="000000"/>
          <w:sz w:val="28"/>
          <w:szCs w:val="28"/>
          <w:lang w:val="en-US"/>
        </w:rPr>
        <w:t>CFX</w:t>
      </w:r>
      <w:r w:rsidRPr="00E81BFB">
        <w:rPr>
          <w:noProof/>
          <w:color w:val="000000"/>
          <w:sz w:val="28"/>
          <w:szCs w:val="28"/>
        </w:rPr>
        <w:t xml:space="preserve"> на примере обтекания плоского профиля</w:t>
      </w:r>
      <w:r w:rsidR="00681BB3" w:rsidRPr="00E81BFB">
        <w:rPr>
          <w:color w:val="000000"/>
          <w:sz w:val="28"/>
          <w:szCs w:val="28"/>
        </w:rPr>
        <w:t>:</w:t>
      </w:r>
      <w:r w:rsidR="00681BB3" w:rsidRPr="00E81BFB">
        <w:rPr>
          <w:noProof/>
          <w:color w:val="000000"/>
          <w:sz w:val="28"/>
          <w:szCs w:val="28"/>
        </w:rPr>
        <w:t xml:space="preserve"> </w:t>
      </w:r>
      <w:r w:rsidR="00681BB3" w:rsidRPr="00E81BFB">
        <w:rPr>
          <w:color w:val="000000"/>
          <w:sz w:val="28"/>
          <w:szCs w:val="28"/>
        </w:rPr>
        <w:t xml:space="preserve">– </w:t>
      </w:r>
    </w:p>
    <w:p w:rsidR="00FB5BE5" w:rsidRPr="00E81BFB" w:rsidRDefault="00776294" w:rsidP="00E81BFB">
      <w:pPr>
        <w:widowControl w:val="0"/>
        <w:spacing w:line="360" w:lineRule="auto"/>
        <w:ind w:firstLine="709"/>
        <w:jc w:val="both"/>
        <w:rPr>
          <w:sz w:val="28"/>
          <w:szCs w:val="28"/>
        </w:rPr>
      </w:pPr>
      <w:r w:rsidRPr="00E81BFB">
        <w:rPr>
          <w:sz w:val="28"/>
          <w:szCs w:val="28"/>
        </w:rPr>
        <w:t xml:space="preserve">В квалификационной работе разработана методика расчета </w:t>
      </w:r>
      <w:r w:rsidR="00246C00" w:rsidRPr="00E81BFB">
        <w:rPr>
          <w:noProof/>
          <w:color w:val="000000"/>
          <w:sz w:val="28"/>
          <w:szCs w:val="28"/>
        </w:rPr>
        <w:t>аэродинамических ха</w:t>
      </w:r>
      <w:r w:rsidRPr="00E81BFB">
        <w:rPr>
          <w:noProof/>
          <w:color w:val="000000"/>
          <w:sz w:val="28"/>
          <w:szCs w:val="28"/>
        </w:rPr>
        <w:t xml:space="preserve">рактеристик с помощю комплекса </w:t>
      </w:r>
      <w:r w:rsidRPr="00E81BFB">
        <w:rPr>
          <w:noProof/>
          <w:color w:val="000000"/>
          <w:sz w:val="28"/>
          <w:szCs w:val="28"/>
          <w:lang w:val="en-US"/>
        </w:rPr>
        <w:t>ANSYS</w:t>
      </w:r>
      <w:r w:rsidRPr="00E81BFB">
        <w:rPr>
          <w:noProof/>
          <w:color w:val="000000"/>
          <w:sz w:val="28"/>
          <w:szCs w:val="28"/>
        </w:rPr>
        <w:t xml:space="preserve"> </w:t>
      </w:r>
      <w:r w:rsidRPr="00E81BFB">
        <w:rPr>
          <w:noProof/>
          <w:color w:val="000000"/>
          <w:sz w:val="28"/>
          <w:szCs w:val="28"/>
          <w:lang w:val="en-US"/>
        </w:rPr>
        <w:t>CFX</w:t>
      </w:r>
      <w:r w:rsidRPr="00E81BFB">
        <w:rPr>
          <w:noProof/>
          <w:color w:val="000000"/>
          <w:sz w:val="28"/>
          <w:szCs w:val="28"/>
        </w:rPr>
        <w:t xml:space="preserve"> на примере трансзвукового обтекания плоского профиля </w:t>
      </w:r>
      <w:r w:rsidRPr="00E81BFB">
        <w:rPr>
          <w:noProof/>
          <w:color w:val="000000"/>
          <w:sz w:val="28"/>
          <w:szCs w:val="28"/>
          <w:lang w:val="en-US"/>
        </w:rPr>
        <w:t>RAE</w:t>
      </w:r>
      <w:r w:rsidRPr="00E81BFB">
        <w:rPr>
          <w:noProof/>
          <w:color w:val="000000"/>
          <w:sz w:val="28"/>
          <w:szCs w:val="28"/>
        </w:rPr>
        <w:t xml:space="preserve"> 2822.</w:t>
      </w:r>
      <w:r w:rsidR="00246C00" w:rsidRPr="00E81BFB">
        <w:rPr>
          <w:noProof/>
          <w:color w:val="000000"/>
          <w:sz w:val="28"/>
          <w:szCs w:val="28"/>
        </w:rPr>
        <w:t xml:space="preserve"> Н</w:t>
      </w:r>
      <w:r w:rsidR="00005BFC" w:rsidRPr="00E81BFB">
        <w:rPr>
          <w:noProof/>
          <w:color w:val="000000"/>
          <w:sz w:val="28"/>
          <w:szCs w:val="28"/>
        </w:rPr>
        <w:t>а основе полученной методики</w:t>
      </w:r>
      <w:r w:rsidRPr="00E81BFB">
        <w:rPr>
          <w:noProof/>
          <w:color w:val="000000"/>
          <w:sz w:val="28"/>
          <w:szCs w:val="28"/>
        </w:rPr>
        <w:t xml:space="preserve"> разработана и выполена новая лабораторная работа по определению аэродинамических х</w:t>
      </w:r>
      <w:r w:rsidR="00364E5B">
        <w:rPr>
          <w:noProof/>
          <w:color w:val="000000"/>
          <w:sz w:val="28"/>
          <w:szCs w:val="28"/>
        </w:rPr>
        <w:t>а</w:t>
      </w:r>
      <w:r w:rsidRPr="00E81BFB">
        <w:rPr>
          <w:noProof/>
          <w:color w:val="000000"/>
          <w:sz w:val="28"/>
          <w:szCs w:val="28"/>
        </w:rPr>
        <w:t>рактеристик плоского профиля методами физического и численного экспериментов.</w:t>
      </w:r>
    </w:p>
    <w:p w:rsidR="00681BB3" w:rsidRPr="00E81BFB" w:rsidRDefault="00681BB3" w:rsidP="00E81BFB">
      <w:pPr>
        <w:widowControl w:val="0"/>
        <w:spacing w:line="360" w:lineRule="auto"/>
        <w:ind w:firstLine="709"/>
        <w:jc w:val="both"/>
        <w:rPr>
          <w:sz w:val="28"/>
          <w:szCs w:val="28"/>
        </w:rPr>
      </w:pPr>
    </w:p>
    <w:p w:rsidR="008C5360" w:rsidRPr="00E81BFB" w:rsidRDefault="00E8222B" w:rsidP="00E81BFB">
      <w:pPr>
        <w:widowControl w:val="0"/>
        <w:spacing w:line="360" w:lineRule="auto"/>
        <w:ind w:firstLine="709"/>
        <w:jc w:val="both"/>
        <w:rPr>
          <w:b/>
          <w:bCs/>
          <w:sz w:val="28"/>
          <w:szCs w:val="28"/>
        </w:rPr>
      </w:pPr>
      <w:r w:rsidRPr="00E81BFB">
        <w:rPr>
          <w:b/>
          <w:bCs/>
          <w:sz w:val="28"/>
          <w:szCs w:val="28"/>
        </w:rPr>
        <w:br w:type="page"/>
      </w:r>
      <w:r w:rsidR="00641037" w:rsidRPr="00E81BFB">
        <w:rPr>
          <w:b/>
          <w:bCs/>
          <w:sz w:val="28"/>
          <w:szCs w:val="28"/>
        </w:rPr>
        <w:lastRenderedPageBreak/>
        <w:t>Оглавление</w:t>
      </w:r>
    </w:p>
    <w:p w:rsidR="007B2D03" w:rsidRPr="00E81BFB" w:rsidRDefault="007B2D03" w:rsidP="00E81BFB">
      <w:pPr>
        <w:widowControl w:val="0"/>
        <w:spacing w:line="360" w:lineRule="auto"/>
        <w:ind w:firstLine="709"/>
        <w:jc w:val="both"/>
        <w:rPr>
          <w:b/>
          <w:bCs/>
          <w:sz w:val="28"/>
          <w:szCs w:val="28"/>
        </w:rPr>
      </w:pPr>
    </w:p>
    <w:p w:rsidR="00796DFF" w:rsidRPr="00E81BFB" w:rsidRDefault="007B2D03" w:rsidP="00E81BFB">
      <w:pPr>
        <w:pStyle w:val="11"/>
        <w:widowControl w:val="0"/>
        <w:tabs>
          <w:tab w:val="right" w:leader="dot" w:pos="9627"/>
        </w:tabs>
        <w:rPr>
          <w:noProof/>
          <w:color w:val="000000"/>
        </w:rPr>
      </w:pPr>
      <w:r w:rsidRPr="00E81BFB">
        <w:rPr>
          <w:color w:val="000000"/>
          <w:lang w:val="en-US"/>
        </w:rPr>
        <w:fldChar w:fldCharType="begin"/>
      </w:r>
      <w:r w:rsidRPr="00E81BFB">
        <w:rPr>
          <w:color w:val="000000"/>
          <w:lang w:val="en-US"/>
        </w:rPr>
        <w:instrText xml:space="preserve"> TOC \o "1-6" \f \h \z \u </w:instrText>
      </w:r>
      <w:r w:rsidRPr="00E81BFB">
        <w:rPr>
          <w:color w:val="000000"/>
          <w:lang w:val="en-US"/>
        </w:rPr>
        <w:fldChar w:fldCharType="separate"/>
      </w:r>
      <w:hyperlink w:anchor="_Toc169880679" w:history="1">
        <w:r w:rsidR="00796DFF" w:rsidRPr="00E81BFB">
          <w:rPr>
            <w:rStyle w:val="a6"/>
            <w:noProof/>
            <w:color w:val="000000"/>
            <w:u w:val="none"/>
          </w:rPr>
          <w:t>Введение</w:t>
        </w:r>
      </w:hyperlink>
    </w:p>
    <w:p w:rsidR="00796DFF" w:rsidRPr="00E81BFB" w:rsidRDefault="004120AA" w:rsidP="00E81BFB">
      <w:pPr>
        <w:pStyle w:val="21"/>
        <w:widowControl w:val="0"/>
        <w:rPr>
          <w:color w:val="000000"/>
        </w:rPr>
      </w:pPr>
      <w:hyperlink w:anchor="_Toc169880680" w:history="1">
        <w:r w:rsidR="00364E5B" w:rsidRPr="00E81BFB">
          <w:rPr>
            <w:rStyle w:val="a6"/>
            <w:color w:val="000000"/>
            <w:u w:val="none"/>
          </w:rPr>
          <w:t>1. Описание программных комплексов</w:t>
        </w:r>
      </w:hyperlink>
    </w:p>
    <w:p w:rsidR="00796DFF" w:rsidRPr="00E81BFB" w:rsidRDefault="004120AA" w:rsidP="00E81BFB">
      <w:pPr>
        <w:pStyle w:val="33"/>
        <w:widowControl w:val="0"/>
        <w:tabs>
          <w:tab w:val="right" w:leader="dot" w:pos="9627"/>
        </w:tabs>
        <w:ind w:left="0"/>
        <w:rPr>
          <w:noProof/>
          <w:color w:val="000000"/>
        </w:rPr>
      </w:pPr>
      <w:hyperlink w:anchor="_Toc169880681" w:history="1">
        <w:r w:rsidR="00796DFF" w:rsidRPr="00E81BFB">
          <w:rPr>
            <w:rStyle w:val="a6"/>
            <w:noProof/>
            <w:color w:val="000000"/>
            <w:u w:val="none"/>
          </w:rPr>
          <w:t xml:space="preserve">1.1 Сеточный генератор </w:t>
        </w:r>
        <w:r w:rsidR="00796DFF" w:rsidRPr="00E81BFB">
          <w:rPr>
            <w:rStyle w:val="a6"/>
            <w:noProof/>
            <w:color w:val="000000"/>
            <w:u w:val="none"/>
            <w:lang w:val="en-US"/>
          </w:rPr>
          <w:t>ANSYS</w:t>
        </w:r>
        <w:r w:rsidR="00796DFF" w:rsidRPr="00E81BFB">
          <w:rPr>
            <w:rStyle w:val="a6"/>
            <w:noProof/>
            <w:color w:val="000000"/>
            <w:u w:val="none"/>
          </w:rPr>
          <w:t xml:space="preserve"> </w:t>
        </w:r>
        <w:r w:rsidR="00796DFF" w:rsidRPr="00E81BFB">
          <w:rPr>
            <w:rStyle w:val="a6"/>
            <w:noProof/>
            <w:color w:val="000000"/>
            <w:u w:val="none"/>
            <w:lang w:val="en-US"/>
          </w:rPr>
          <w:t>ICEM</w:t>
        </w:r>
      </w:hyperlink>
    </w:p>
    <w:p w:rsidR="00796DFF" w:rsidRPr="00E81BFB" w:rsidRDefault="004120AA" w:rsidP="00E81BFB">
      <w:pPr>
        <w:pStyle w:val="41"/>
        <w:widowControl w:val="0"/>
        <w:tabs>
          <w:tab w:val="right" w:leader="dot" w:pos="9627"/>
        </w:tabs>
        <w:ind w:left="0"/>
        <w:rPr>
          <w:noProof/>
          <w:color w:val="000000"/>
        </w:rPr>
      </w:pPr>
      <w:hyperlink w:anchor="_Toc169880682" w:history="1">
        <w:r w:rsidR="00796DFF" w:rsidRPr="00E81BFB">
          <w:rPr>
            <w:rStyle w:val="a6"/>
            <w:noProof/>
            <w:color w:val="000000"/>
            <w:u w:val="none"/>
          </w:rPr>
          <w:t>1.1.1 Импорт</w:t>
        </w:r>
      </w:hyperlink>
    </w:p>
    <w:p w:rsidR="00796DFF" w:rsidRPr="00E81BFB" w:rsidRDefault="004120AA" w:rsidP="00E81BFB">
      <w:pPr>
        <w:pStyle w:val="41"/>
        <w:widowControl w:val="0"/>
        <w:tabs>
          <w:tab w:val="right" w:leader="dot" w:pos="9627"/>
        </w:tabs>
        <w:ind w:left="0"/>
        <w:rPr>
          <w:noProof/>
          <w:color w:val="000000"/>
        </w:rPr>
      </w:pPr>
      <w:hyperlink w:anchor="_Toc169880683" w:history="1">
        <w:r w:rsidR="00796DFF" w:rsidRPr="00E81BFB">
          <w:rPr>
            <w:rStyle w:val="a6"/>
            <w:noProof/>
            <w:color w:val="000000"/>
            <w:u w:val="none"/>
          </w:rPr>
          <w:t>1.1.2 Математическое описание поверхностей</w:t>
        </w:r>
      </w:hyperlink>
    </w:p>
    <w:p w:rsidR="00796DFF" w:rsidRPr="00E81BFB" w:rsidRDefault="004120AA" w:rsidP="00E81BFB">
      <w:pPr>
        <w:pStyle w:val="41"/>
        <w:widowControl w:val="0"/>
        <w:tabs>
          <w:tab w:val="right" w:leader="dot" w:pos="9627"/>
        </w:tabs>
        <w:ind w:left="0"/>
        <w:rPr>
          <w:noProof/>
          <w:color w:val="000000"/>
        </w:rPr>
      </w:pPr>
      <w:hyperlink w:anchor="_Toc169880684" w:history="1">
        <w:r w:rsidR="00796DFF" w:rsidRPr="00E81BFB">
          <w:rPr>
            <w:rStyle w:val="a6"/>
            <w:noProof/>
            <w:color w:val="000000"/>
            <w:u w:val="none"/>
          </w:rPr>
          <w:t>1.1.3 Поверхностная сетка</w:t>
        </w:r>
      </w:hyperlink>
    </w:p>
    <w:p w:rsidR="00796DFF" w:rsidRPr="00E81BFB" w:rsidRDefault="004120AA" w:rsidP="00E81BFB">
      <w:pPr>
        <w:pStyle w:val="41"/>
        <w:widowControl w:val="0"/>
        <w:tabs>
          <w:tab w:val="right" w:leader="dot" w:pos="9627"/>
        </w:tabs>
        <w:ind w:left="0"/>
        <w:rPr>
          <w:noProof/>
          <w:color w:val="000000"/>
        </w:rPr>
      </w:pPr>
      <w:hyperlink w:anchor="_Toc169880685" w:history="1">
        <w:r w:rsidR="00796DFF" w:rsidRPr="00E81BFB">
          <w:rPr>
            <w:rStyle w:val="a6"/>
            <w:noProof/>
            <w:color w:val="000000"/>
            <w:u w:val="none"/>
          </w:rPr>
          <w:t>1.1.4 Прямой интерфейс с CAD пакетами</w:t>
        </w:r>
      </w:hyperlink>
    </w:p>
    <w:p w:rsidR="00796DFF" w:rsidRPr="00E81BFB" w:rsidRDefault="004120AA" w:rsidP="00E81BFB">
      <w:pPr>
        <w:pStyle w:val="41"/>
        <w:widowControl w:val="0"/>
        <w:tabs>
          <w:tab w:val="right" w:leader="dot" w:pos="9627"/>
        </w:tabs>
        <w:ind w:left="0"/>
        <w:rPr>
          <w:noProof/>
          <w:color w:val="000000"/>
        </w:rPr>
      </w:pPr>
      <w:hyperlink w:anchor="_Toc169880686" w:history="1">
        <w:r w:rsidR="00796DFF" w:rsidRPr="00E81BFB">
          <w:rPr>
            <w:rStyle w:val="a6"/>
            <w:noProof/>
            <w:color w:val="000000"/>
            <w:u w:val="none"/>
          </w:rPr>
          <w:t>1.1.5 ICEM DDN</w:t>
        </w:r>
      </w:hyperlink>
    </w:p>
    <w:p w:rsidR="00796DFF" w:rsidRPr="00E81BFB" w:rsidRDefault="004120AA" w:rsidP="00E81BFB">
      <w:pPr>
        <w:pStyle w:val="41"/>
        <w:widowControl w:val="0"/>
        <w:tabs>
          <w:tab w:val="right" w:leader="dot" w:pos="9627"/>
        </w:tabs>
        <w:ind w:left="0"/>
        <w:rPr>
          <w:noProof/>
          <w:color w:val="000000"/>
        </w:rPr>
      </w:pPr>
      <w:hyperlink w:anchor="_Toc169880687" w:history="1">
        <w:r w:rsidR="00796DFF" w:rsidRPr="00E81BFB">
          <w:rPr>
            <w:rStyle w:val="a6"/>
            <w:noProof/>
            <w:color w:val="000000"/>
            <w:u w:val="none"/>
          </w:rPr>
          <w:t xml:space="preserve">1.1.6 </w:t>
        </w:r>
        <w:r w:rsidR="00796DFF" w:rsidRPr="00E81BFB">
          <w:rPr>
            <w:rStyle w:val="a6"/>
            <w:noProof/>
            <w:color w:val="000000"/>
            <w:u w:val="none"/>
            <w:lang w:val="en-US"/>
          </w:rPr>
          <w:t>ICEM</w:t>
        </w:r>
        <w:r w:rsidR="00796DFF" w:rsidRPr="00E81BFB">
          <w:rPr>
            <w:rStyle w:val="a6"/>
            <w:noProof/>
            <w:color w:val="000000"/>
            <w:u w:val="none"/>
          </w:rPr>
          <w:t xml:space="preserve"> </w:t>
        </w:r>
        <w:r w:rsidR="00796DFF" w:rsidRPr="00E81BFB">
          <w:rPr>
            <w:rStyle w:val="a6"/>
            <w:noProof/>
            <w:color w:val="000000"/>
            <w:u w:val="none"/>
            <w:lang w:val="en-US"/>
          </w:rPr>
          <w:t>AutoHexa</w:t>
        </w:r>
      </w:hyperlink>
    </w:p>
    <w:p w:rsidR="00796DFF" w:rsidRPr="00E81BFB" w:rsidRDefault="004120AA" w:rsidP="00E81BFB">
      <w:pPr>
        <w:pStyle w:val="41"/>
        <w:widowControl w:val="0"/>
        <w:tabs>
          <w:tab w:val="right" w:leader="dot" w:pos="9627"/>
        </w:tabs>
        <w:ind w:left="0"/>
        <w:rPr>
          <w:noProof/>
          <w:color w:val="000000"/>
        </w:rPr>
      </w:pPr>
      <w:hyperlink w:anchor="_Toc169880688" w:history="1">
        <w:r w:rsidR="00796DFF" w:rsidRPr="00E81BFB">
          <w:rPr>
            <w:rStyle w:val="a6"/>
            <w:noProof/>
            <w:color w:val="000000"/>
            <w:u w:val="none"/>
          </w:rPr>
          <w:t>1.1.7 Модуль ICEM CFD Tetra</w:t>
        </w:r>
      </w:hyperlink>
    </w:p>
    <w:p w:rsidR="00796DFF" w:rsidRPr="00E81BFB" w:rsidRDefault="004120AA" w:rsidP="00E81BFB">
      <w:pPr>
        <w:pStyle w:val="51"/>
        <w:widowControl w:val="0"/>
        <w:tabs>
          <w:tab w:val="right" w:leader="dot" w:pos="9627"/>
        </w:tabs>
        <w:ind w:left="0"/>
        <w:rPr>
          <w:noProof/>
          <w:color w:val="000000"/>
        </w:rPr>
      </w:pPr>
      <w:hyperlink w:anchor="_Toc169880689" w:history="1">
        <w:r w:rsidR="00796DFF" w:rsidRPr="00E81BFB">
          <w:rPr>
            <w:rStyle w:val="a6"/>
            <w:noProof/>
            <w:color w:val="000000"/>
            <w:u w:val="none"/>
          </w:rPr>
          <w:t>1.1.7.1 Основные возможности модуля</w:t>
        </w:r>
      </w:hyperlink>
    </w:p>
    <w:p w:rsidR="00796DFF" w:rsidRPr="00E81BFB" w:rsidRDefault="004120AA" w:rsidP="00E81BFB">
      <w:pPr>
        <w:pStyle w:val="41"/>
        <w:widowControl w:val="0"/>
        <w:tabs>
          <w:tab w:val="right" w:leader="dot" w:pos="9627"/>
        </w:tabs>
        <w:ind w:left="0"/>
        <w:rPr>
          <w:noProof/>
          <w:color w:val="000000"/>
        </w:rPr>
      </w:pPr>
      <w:hyperlink w:anchor="_Toc169880690" w:history="1">
        <w:r w:rsidR="00796DFF" w:rsidRPr="00E81BFB">
          <w:rPr>
            <w:rStyle w:val="a6"/>
            <w:noProof/>
            <w:color w:val="000000"/>
            <w:u w:val="none"/>
          </w:rPr>
          <w:t>1.1.8 Модуль ICEM CFD Prism</w:t>
        </w:r>
      </w:hyperlink>
    </w:p>
    <w:p w:rsidR="00796DFF" w:rsidRPr="00E81BFB" w:rsidRDefault="004120AA" w:rsidP="00E81BFB">
      <w:pPr>
        <w:pStyle w:val="41"/>
        <w:widowControl w:val="0"/>
        <w:tabs>
          <w:tab w:val="right" w:leader="dot" w:pos="9627"/>
        </w:tabs>
        <w:ind w:left="0"/>
        <w:rPr>
          <w:noProof/>
          <w:color w:val="000000"/>
        </w:rPr>
      </w:pPr>
      <w:hyperlink w:anchor="_Toc169880691" w:history="1">
        <w:r w:rsidR="00796DFF" w:rsidRPr="00E81BFB">
          <w:rPr>
            <w:rStyle w:val="a6"/>
            <w:noProof/>
            <w:color w:val="000000"/>
            <w:u w:val="none"/>
          </w:rPr>
          <w:t>1.1.9 Модуль ICEM CFD Hexa</w:t>
        </w:r>
      </w:hyperlink>
    </w:p>
    <w:p w:rsidR="00796DFF" w:rsidRPr="00E81BFB" w:rsidRDefault="004120AA" w:rsidP="00E81BFB">
      <w:pPr>
        <w:pStyle w:val="51"/>
        <w:widowControl w:val="0"/>
        <w:tabs>
          <w:tab w:val="right" w:leader="dot" w:pos="9627"/>
        </w:tabs>
        <w:ind w:left="0"/>
        <w:rPr>
          <w:noProof/>
          <w:color w:val="000000"/>
        </w:rPr>
      </w:pPr>
      <w:hyperlink w:anchor="_Toc169880692" w:history="1">
        <w:r w:rsidR="00796DFF" w:rsidRPr="00E81BFB">
          <w:rPr>
            <w:rStyle w:val="a6"/>
            <w:noProof/>
            <w:color w:val="000000"/>
            <w:u w:val="none"/>
          </w:rPr>
          <w:t>1.1.9.1 Инструменты</w:t>
        </w:r>
      </w:hyperlink>
    </w:p>
    <w:p w:rsidR="00796DFF" w:rsidRPr="00E81BFB" w:rsidRDefault="004120AA" w:rsidP="00E81BFB">
      <w:pPr>
        <w:pStyle w:val="41"/>
        <w:widowControl w:val="0"/>
        <w:tabs>
          <w:tab w:val="right" w:leader="dot" w:pos="9627"/>
        </w:tabs>
        <w:ind w:left="0"/>
        <w:rPr>
          <w:noProof/>
          <w:color w:val="000000"/>
        </w:rPr>
      </w:pPr>
      <w:hyperlink w:anchor="_Toc169880693" w:history="1">
        <w:r w:rsidR="00796DFF" w:rsidRPr="00E81BFB">
          <w:rPr>
            <w:rStyle w:val="a6"/>
            <w:noProof/>
            <w:color w:val="000000"/>
            <w:u w:val="none"/>
          </w:rPr>
          <w:t>1.1.10 Редактирование сеток</w:t>
        </w:r>
      </w:hyperlink>
    </w:p>
    <w:p w:rsidR="00796DFF" w:rsidRPr="00E81BFB" w:rsidRDefault="004120AA" w:rsidP="00E81BFB">
      <w:pPr>
        <w:pStyle w:val="41"/>
        <w:widowControl w:val="0"/>
        <w:tabs>
          <w:tab w:val="right" w:leader="dot" w:pos="9627"/>
        </w:tabs>
        <w:ind w:left="0"/>
        <w:rPr>
          <w:noProof/>
          <w:color w:val="000000"/>
        </w:rPr>
      </w:pPr>
      <w:hyperlink w:anchor="_Toc169880694" w:history="1">
        <w:r w:rsidR="00796DFF" w:rsidRPr="00E81BFB">
          <w:rPr>
            <w:rStyle w:val="a6"/>
            <w:noProof/>
            <w:color w:val="000000"/>
            <w:u w:val="none"/>
          </w:rPr>
          <w:t>1.1.11 Экспорт сетки</w:t>
        </w:r>
      </w:hyperlink>
    </w:p>
    <w:p w:rsidR="00796DFF" w:rsidRPr="00E81BFB" w:rsidRDefault="004120AA" w:rsidP="00E81BFB">
      <w:pPr>
        <w:pStyle w:val="33"/>
        <w:widowControl w:val="0"/>
        <w:tabs>
          <w:tab w:val="right" w:leader="dot" w:pos="9627"/>
        </w:tabs>
        <w:ind w:left="0"/>
        <w:rPr>
          <w:noProof/>
          <w:color w:val="000000"/>
        </w:rPr>
      </w:pPr>
      <w:hyperlink w:anchor="_Toc169880695" w:history="1">
        <w:r w:rsidR="00796DFF" w:rsidRPr="00E81BFB">
          <w:rPr>
            <w:rStyle w:val="a6"/>
            <w:noProof/>
            <w:color w:val="000000"/>
            <w:u w:val="none"/>
          </w:rPr>
          <w:t>1.2 П</w:t>
        </w:r>
        <w:r w:rsidR="00364E5B" w:rsidRPr="00E81BFB">
          <w:rPr>
            <w:rStyle w:val="a6"/>
            <w:noProof/>
            <w:color w:val="000000"/>
            <w:u w:val="none"/>
          </w:rPr>
          <w:t>рограммный комплекс вычислительной гидродинамики</w:t>
        </w:r>
        <w:r w:rsidR="00796DFF" w:rsidRPr="00E81BFB">
          <w:rPr>
            <w:rStyle w:val="a6"/>
            <w:noProof/>
            <w:color w:val="000000"/>
            <w:u w:val="none"/>
          </w:rPr>
          <w:t xml:space="preserve"> </w:t>
        </w:r>
        <w:r w:rsidR="00796DFF" w:rsidRPr="00E81BFB">
          <w:rPr>
            <w:rStyle w:val="a6"/>
            <w:noProof/>
            <w:color w:val="000000"/>
            <w:u w:val="none"/>
            <w:lang w:val="en-US"/>
          </w:rPr>
          <w:t>ANSYS</w:t>
        </w:r>
        <w:r w:rsidR="00796DFF" w:rsidRPr="00E81BFB">
          <w:rPr>
            <w:rStyle w:val="a6"/>
            <w:noProof/>
            <w:color w:val="000000"/>
            <w:u w:val="none"/>
          </w:rPr>
          <w:t xml:space="preserve"> </w:t>
        </w:r>
        <w:r w:rsidR="00796DFF" w:rsidRPr="00E81BFB">
          <w:rPr>
            <w:rStyle w:val="a6"/>
            <w:noProof/>
            <w:color w:val="000000"/>
            <w:u w:val="none"/>
            <w:lang w:val="en-US"/>
          </w:rPr>
          <w:t>CFX</w:t>
        </w:r>
      </w:hyperlink>
    </w:p>
    <w:p w:rsidR="00796DFF" w:rsidRPr="00E81BFB" w:rsidRDefault="004120AA" w:rsidP="00E81BFB">
      <w:pPr>
        <w:pStyle w:val="41"/>
        <w:widowControl w:val="0"/>
        <w:tabs>
          <w:tab w:val="right" w:leader="dot" w:pos="9627"/>
        </w:tabs>
        <w:ind w:left="0"/>
        <w:rPr>
          <w:noProof/>
          <w:color w:val="000000"/>
        </w:rPr>
      </w:pPr>
      <w:hyperlink w:anchor="_Toc169880696" w:history="1">
        <w:r w:rsidR="00796DFF" w:rsidRPr="00E81BFB">
          <w:rPr>
            <w:rStyle w:val="a6"/>
            <w:noProof/>
            <w:color w:val="000000"/>
            <w:u w:val="none"/>
          </w:rPr>
          <w:t>1.2.1 Численный метод</w:t>
        </w:r>
      </w:hyperlink>
    </w:p>
    <w:p w:rsidR="00796DFF" w:rsidRPr="00E81BFB" w:rsidRDefault="004120AA" w:rsidP="00E81BFB">
      <w:pPr>
        <w:pStyle w:val="41"/>
        <w:widowControl w:val="0"/>
        <w:tabs>
          <w:tab w:val="right" w:leader="dot" w:pos="9627"/>
        </w:tabs>
        <w:ind w:left="0"/>
        <w:rPr>
          <w:noProof/>
          <w:color w:val="000000"/>
        </w:rPr>
      </w:pPr>
      <w:hyperlink w:anchor="_Toc169880697" w:history="1">
        <w:r w:rsidR="00796DFF" w:rsidRPr="00E81BFB">
          <w:rPr>
            <w:rStyle w:val="a6"/>
            <w:noProof/>
            <w:color w:val="000000"/>
            <w:u w:val="none"/>
          </w:rPr>
          <w:t>1.2.2</w:t>
        </w:r>
        <w:r w:rsidR="00E81BFB" w:rsidRPr="00E81BFB">
          <w:rPr>
            <w:rStyle w:val="a6"/>
            <w:noProof/>
            <w:color w:val="000000"/>
            <w:u w:val="none"/>
          </w:rPr>
          <w:t xml:space="preserve"> </w:t>
        </w:r>
        <w:r w:rsidR="00796DFF" w:rsidRPr="00E81BFB">
          <w:rPr>
            <w:rStyle w:val="a6"/>
            <w:noProof/>
            <w:color w:val="000000"/>
            <w:u w:val="none"/>
          </w:rPr>
          <w:t>Расчетная сетка</w:t>
        </w:r>
      </w:hyperlink>
    </w:p>
    <w:p w:rsidR="00796DFF" w:rsidRPr="00E81BFB" w:rsidRDefault="004120AA" w:rsidP="00E81BFB">
      <w:pPr>
        <w:pStyle w:val="41"/>
        <w:widowControl w:val="0"/>
        <w:tabs>
          <w:tab w:val="right" w:leader="dot" w:pos="9627"/>
        </w:tabs>
        <w:ind w:left="0"/>
        <w:rPr>
          <w:noProof/>
          <w:color w:val="000000"/>
        </w:rPr>
      </w:pPr>
      <w:hyperlink w:anchor="_Toc169880698" w:history="1">
        <w:r w:rsidR="00796DFF" w:rsidRPr="00E81BFB">
          <w:rPr>
            <w:rStyle w:val="a6"/>
            <w:noProof/>
            <w:color w:val="000000"/>
            <w:u w:val="none"/>
          </w:rPr>
          <w:t>1.2.3 CF</w:t>
        </w:r>
        <w:r w:rsidR="00796DFF" w:rsidRPr="00E81BFB">
          <w:rPr>
            <w:rStyle w:val="a6"/>
            <w:noProof/>
            <w:color w:val="000000"/>
            <w:u w:val="none"/>
            <w:lang w:val="en-US"/>
          </w:rPr>
          <w:t>X</w:t>
        </w:r>
        <w:r w:rsidR="00796DFF" w:rsidRPr="00E81BFB">
          <w:rPr>
            <w:rStyle w:val="a6"/>
            <w:noProof/>
            <w:color w:val="000000"/>
            <w:u w:val="none"/>
          </w:rPr>
          <w:t>-Pre</w:t>
        </w:r>
      </w:hyperlink>
    </w:p>
    <w:p w:rsidR="00796DFF" w:rsidRPr="00E81BFB" w:rsidRDefault="004120AA" w:rsidP="00E81BFB">
      <w:pPr>
        <w:pStyle w:val="41"/>
        <w:widowControl w:val="0"/>
        <w:tabs>
          <w:tab w:val="right" w:leader="dot" w:pos="9627"/>
        </w:tabs>
        <w:ind w:left="0"/>
        <w:rPr>
          <w:noProof/>
          <w:color w:val="000000"/>
        </w:rPr>
      </w:pPr>
      <w:hyperlink w:anchor="_Toc169880699" w:history="1">
        <w:r w:rsidR="00796DFF" w:rsidRPr="00E81BFB">
          <w:rPr>
            <w:rStyle w:val="a6"/>
            <w:noProof/>
            <w:color w:val="000000"/>
            <w:u w:val="none"/>
          </w:rPr>
          <w:t>1.2.4 CFX-Solver</w:t>
        </w:r>
      </w:hyperlink>
    </w:p>
    <w:p w:rsidR="00796DFF" w:rsidRPr="00E81BFB" w:rsidRDefault="004120AA" w:rsidP="00E81BFB">
      <w:pPr>
        <w:pStyle w:val="41"/>
        <w:widowControl w:val="0"/>
        <w:tabs>
          <w:tab w:val="right" w:leader="dot" w:pos="9627"/>
        </w:tabs>
        <w:ind w:left="0"/>
        <w:rPr>
          <w:noProof/>
          <w:color w:val="000000"/>
        </w:rPr>
      </w:pPr>
      <w:hyperlink w:anchor="_Toc169880700" w:history="1">
        <w:r w:rsidR="00796DFF" w:rsidRPr="00E81BFB">
          <w:rPr>
            <w:rStyle w:val="a6"/>
            <w:noProof/>
            <w:color w:val="000000"/>
            <w:u w:val="none"/>
          </w:rPr>
          <w:t>1.2.5 CFX-Post</w:t>
        </w:r>
      </w:hyperlink>
    </w:p>
    <w:p w:rsidR="00796DFF" w:rsidRPr="00E81BFB" w:rsidRDefault="004120AA" w:rsidP="00E81BFB">
      <w:pPr>
        <w:pStyle w:val="33"/>
        <w:widowControl w:val="0"/>
        <w:tabs>
          <w:tab w:val="right" w:leader="dot" w:pos="9627"/>
        </w:tabs>
        <w:ind w:left="0"/>
        <w:rPr>
          <w:noProof/>
          <w:color w:val="000000"/>
        </w:rPr>
      </w:pPr>
      <w:hyperlink w:anchor="_Toc169880701" w:history="1">
        <w:r w:rsidR="00796DFF" w:rsidRPr="00E81BFB">
          <w:rPr>
            <w:rStyle w:val="a6"/>
            <w:noProof/>
            <w:color w:val="000000"/>
            <w:u w:val="none"/>
          </w:rPr>
          <w:t>1.3 Выводы</w:t>
        </w:r>
      </w:hyperlink>
    </w:p>
    <w:p w:rsidR="00796DFF" w:rsidRPr="00E81BFB" w:rsidRDefault="004120AA" w:rsidP="00E81BFB">
      <w:pPr>
        <w:pStyle w:val="21"/>
        <w:widowControl w:val="0"/>
        <w:rPr>
          <w:color w:val="000000"/>
        </w:rPr>
      </w:pPr>
      <w:hyperlink w:anchor="_Toc169880702" w:history="1">
        <w:r w:rsidR="00796DFF" w:rsidRPr="00E81BFB">
          <w:rPr>
            <w:rStyle w:val="a6"/>
            <w:color w:val="000000"/>
            <w:u w:val="none"/>
          </w:rPr>
          <w:t xml:space="preserve">2. </w:t>
        </w:r>
        <w:r w:rsidR="00364E5B" w:rsidRPr="00E81BFB">
          <w:rPr>
            <w:rStyle w:val="a6"/>
            <w:color w:val="000000"/>
            <w:u w:val="none"/>
          </w:rPr>
          <w:t xml:space="preserve">Методика расчета аэродинамических хорактеристик в комплексе </w:t>
        </w:r>
        <w:r w:rsidR="00796DFF" w:rsidRPr="00E81BFB">
          <w:rPr>
            <w:rStyle w:val="a6"/>
            <w:color w:val="000000"/>
            <w:u w:val="none"/>
            <w:lang w:val="en-US"/>
          </w:rPr>
          <w:t>ANSYS</w:t>
        </w:r>
        <w:r w:rsidR="00796DFF" w:rsidRPr="00E81BFB">
          <w:rPr>
            <w:rStyle w:val="a6"/>
            <w:color w:val="000000"/>
            <w:u w:val="none"/>
          </w:rPr>
          <w:t xml:space="preserve"> </w:t>
        </w:r>
        <w:r w:rsidR="00796DFF" w:rsidRPr="00E81BFB">
          <w:rPr>
            <w:rStyle w:val="a6"/>
            <w:color w:val="000000"/>
            <w:u w:val="none"/>
            <w:lang w:val="en-US"/>
          </w:rPr>
          <w:t>CFX</w:t>
        </w:r>
        <w:r w:rsidR="00796DFF" w:rsidRPr="00E81BFB">
          <w:rPr>
            <w:rStyle w:val="a6"/>
            <w:color w:val="000000"/>
            <w:u w:val="none"/>
          </w:rPr>
          <w:t xml:space="preserve"> </w:t>
        </w:r>
        <w:r w:rsidR="00364E5B" w:rsidRPr="00E81BFB">
          <w:rPr>
            <w:rStyle w:val="a6"/>
            <w:color w:val="000000"/>
            <w:u w:val="none"/>
          </w:rPr>
          <w:t>на пр</w:t>
        </w:r>
        <w:r w:rsidR="00364E5B">
          <w:rPr>
            <w:rStyle w:val="a6"/>
            <w:color w:val="000000"/>
            <w:u w:val="none"/>
          </w:rPr>
          <w:t>и</w:t>
        </w:r>
        <w:r w:rsidR="00364E5B" w:rsidRPr="00E81BFB">
          <w:rPr>
            <w:rStyle w:val="a6"/>
            <w:color w:val="000000"/>
            <w:u w:val="none"/>
          </w:rPr>
          <w:t xml:space="preserve">мере трансзвукового обтекания плоского профиля </w:t>
        </w:r>
        <w:r w:rsidR="00796DFF" w:rsidRPr="00E81BFB">
          <w:rPr>
            <w:rStyle w:val="a6"/>
            <w:color w:val="000000"/>
            <w:u w:val="none"/>
            <w:lang w:val="en-US"/>
          </w:rPr>
          <w:t>RAE</w:t>
        </w:r>
        <w:r w:rsidR="00796DFF" w:rsidRPr="00E81BFB">
          <w:rPr>
            <w:rStyle w:val="a6"/>
            <w:color w:val="000000"/>
            <w:u w:val="none"/>
          </w:rPr>
          <w:t xml:space="preserve"> 2822</w:t>
        </w:r>
      </w:hyperlink>
    </w:p>
    <w:p w:rsidR="00796DFF" w:rsidRPr="00E81BFB" w:rsidRDefault="004120AA" w:rsidP="00E81BFB">
      <w:pPr>
        <w:pStyle w:val="33"/>
        <w:widowControl w:val="0"/>
        <w:tabs>
          <w:tab w:val="right" w:leader="dot" w:pos="9627"/>
        </w:tabs>
        <w:ind w:left="0"/>
        <w:rPr>
          <w:noProof/>
          <w:color w:val="000000"/>
        </w:rPr>
      </w:pPr>
      <w:hyperlink w:anchor="_Toc169880703" w:history="1">
        <w:r w:rsidR="00796DFF" w:rsidRPr="00E81BFB">
          <w:rPr>
            <w:rStyle w:val="a6"/>
            <w:noProof/>
            <w:color w:val="000000"/>
            <w:u w:val="none"/>
          </w:rPr>
          <w:t>2.1 Описание результатов физического эксперимента</w:t>
        </w:r>
      </w:hyperlink>
    </w:p>
    <w:p w:rsidR="00796DFF" w:rsidRPr="00E81BFB" w:rsidRDefault="004120AA" w:rsidP="00E81BFB">
      <w:pPr>
        <w:pStyle w:val="41"/>
        <w:widowControl w:val="0"/>
        <w:tabs>
          <w:tab w:val="right" w:leader="dot" w:pos="9627"/>
        </w:tabs>
        <w:ind w:left="0"/>
        <w:rPr>
          <w:noProof/>
          <w:color w:val="000000"/>
        </w:rPr>
      </w:pPr>
      <w:hyperlink w:anchor="_Toc169880704" w:history="1">
        <w:r w:rsidR="00796DFF" w:rsidRPr="00E81BFB">
          <w:rPr>
            <w:rStyle w:val="a6"/>
            <w:noProof/>
            <w:color w:val="000000"/>
            <w:u w:val="none"/>
          </w:rPr>
          <w:t>2.1.1</w:t>
        </w:r>
        <w:r w:rsidR="00E81BFB" w:rsidRPr="00E81BFB">
          <w:rPr>
            <w:rStyle w:val="a6"/>
            <w:noProof/>
            <w:color w:val="000000"/>
            <w:u w:val="none"/>
          </w:rPr>
          <w:t xml:space="preserve"> </w:t>
        </w:r>
        <w:r w:rsidR="00796DFF" w:rsidRPr="00E81BFB">
          <w:rPr>
            <w:rStyle w:val="a6"/>
            <w:noProof/>
            <w:color w:val="000000"/>
            <w:u w:val="none"/>
          </w:rPr>
          <w:t>Исходные геометрические параметры</w:t>
        </w:r>
      </w:hyperlink>
    </w:p>
    <w:p w:rsidR="00796DFF" w:rsidRPr="00E81BFB" w:rsidRDefault="004120AA" w:rsidP="00E81BFB">
      <w:pPr>
        <w:pStyle w:val="41"/>
        <w:widowControl w:val="0"/>
        <w:tabs>
          <w:tab w:val="left" w:pos="1680"/>
          <w:tab w:val="right" w:leader="dot" w:pos="9627"/>
        </w:tabs>
        <w:ind w:left="0"/>
        <w:rPr>
          <w:noProof/>
          <w:color w:val="000000"/>
        </w:rPr>
      </w:pPr>
      <w:hyperlink w:anchor="_Toc169880705" w:history="1">
        <w:r w:rsidR="00796DFF" w:rsidRPr="00E81BFB">
          <w:rPr>
            <w:rStyle w:val="a6"/>
            <w:noProof/>
            <w:color w:val="000000"/>
            <w:u w:val="none"/>
          </w:rPr>
          <w:t>2.1.2</w:t>
        </w:r>
        <w:r w:rsidR="00E81BFB" w:rsidRPr="00E81BFB">
          <w:rPr>
            <w:rStyle w:val="a6"/>
            <w:noProof/>
            <w:color w:val="000000"/>
            <w:u w:val="none"/>
          </w:rPr>
          <w:t xml:space="preserve"> </w:t>
        </w:r>
        <w:r w:rsidR="00796DFF" w:rsidRPr="00E81BFB">
          <w:rPr>
            <w:rStyle w:val="a6"/>
            <w:noProof/>
            <w:color w:val="000000"/>
            <w:u w:val="none"/>
          </w:rPr>
          <w:t>Условия эксперимента</w:t>
        </w:r>
      </w:hyperlink>
    </w:p>
    <w:p w:rsidR="00796DFF" w:rsidRPr="00E81BFB" w:rsidRDefault="004120AA" w:rsidP="00E81BFB">
      <w:pPr>
        <w:pStyle w:val="41"/>
        <w:widowControl w:val="0"/>
        <w:tabs>
          <w:tab w:val="right" w:leader="dot" w:pos="9627"/>
        </w:tabs>
        <w:ind w:left="0"/>
        <w:rPr>
          <w:noProof/>
          <w:color w:val="000000"/>
        </w:rPr>
      </w:pPr>
      <w:hyperlink w:anchor="_Toc169880706" w:history="1">
        <w:r w:rsidR="00796DFF" w:rsidRPr="00E81BFB">
          <w:rPr>
            <w:rStyle w:val="a6"/>
            <w:noProof/>
            <w:color w:val="000000"/>
            <w:u w:val="none"/>
          </w:rPr>
          <w:t>2.1.3 Результаты эксперимента</w:t>
        </w:r>
      </w:hyperlink>
    </w:p>
    <w:p w:rsidR="00796DFF" w:rsidRPr="00E81BFB" w:rsidRDefault="004120AA" w:rsidP="00E81BFB">
      <w:pPr>
        <w:pStyle w:val="33"/>
        <w:widowControl w:val="0"/>
        <w:tabs>
          <w:tab w:val="right" w:leader="dot" w:pos="9627"/>
        </w:tabs>
        <w:ind w:left="0"/>
        <w:rPr>
          <w:noProof/>
          <w:color w:val="000000"/>
        </w:rPr>
      </w:pPr>
      <w:hyperlink w:anchor="_Toc169880707" w:history="1">
        <w:r w:rsidR="00796DFF" w:rsidRPr="00E81BFB">
          <w:rPr>
            <w:rStyle w:val="a6"/>
            <w:noProof/>
            <w:color w:val="000000"/>
            <w:u w:val="none"/>
          </w:rPr>
          <w:t>2.2 Численное решение</w:t>
        </w:r>
      </w:hyperlink>
    </w:p>
    <w:p w:rsidR="00796DFF" w:rsidRPr="00E81BFB" w:rsidRDefault="004120AA" w:rsidP="00E81BFB">
      <w:pPr>
        <w:pStyle w:val="41"/>
        <w:widowControl w:val="0"/>
        <w:tabs>
          <w:tab w:val="right" w:leader="dot" w:pos="9627"/>
        </w:tabs>
        <w:ind w:left="0"/>
        <w:rPr>
          <w:noProof/>
          <w:color w:val="000000"/>
        </w:rPr>
      </w:pPr>
      <w:hyperlink w:anchor="_Toc169880708" w:history="1">
        <w:r w:rsidR="00796DFF" w:rsidRPr="00E81BFB">
          <w:rPr>
            <w:rStyle w:val="a6"/>
            <w:noProof/>
            <w:color w:val="000000"/>
            <w:u w:val="none"/>
          </w:rPr>
          <w:t>2.2.1 Построение расчетной области</w:t>
        </w:r>
      </w:hyperlink>
    </w:p>
    <w:p w:rsidR="00796DFF" w:rsidRPr="00E81BFB" w:rsidRDefault="004120AA" w:rsidP="00E81BFB">
      <w:pPr>
        <w:pStyle w:val="51"/>
        <w:widowControl w:val="0"/>
        <w:tabs>
          <w:tab w:val="right" w:leader="dot" w:pos="9627"/>
        </w:tabs>
        <w:ind w:left="0"/>
        <w:rPr>
          <w:noProof/>
          <w:color w:val="000000"/>
        </w:rPr>
      </w:pPr>
      <w:hyperlink w:anchor="_Toc169880709" w:history="1">
        <w:r w:rsidR="00796DFF" w:rsidRPr="00E81BFB">
          <w:rPr>
            <w:rStyle w:val="a6"/>
            <w:noProof/>
            <w:color w:val="000000"/>
            <w:u w:val="none"/>
          </w:rPr>
          <w:t>2.2.1.1 Описание расчетной области</w:t>
        </w:r>
      </w:hyperlink>
    </w:p>
    <w:p w:rsidR="00796DFF" w:rsidRPr="00E81BFB" w:rsidRDefault="004120AA" w:rsidP="00E81BFB">
      <w:pPr>
        <w:pStyle w:val="51"/>
        <w:widowControl w:val="0"/>
        <w:tabs>
          <w:tab w:val="right" w:leader="dot" w:pos="9627"/>
        </w:tabs>
        <w:ind w:left="0"/>
        <w:rPr>
          <w:noProof/>
          <w:color w:val="000000"/>
        </w:rPr>
      </w:pPr>
      <w:hyperlink w:anchor="_Toc169880710" w:history="1">
        <w:r w:rsidR="00796DFF" w:rsidRPr="00E81BFB">
          <w:rPr>
            <w:rStyle w:val="a6"/>
            <w:noProof/>
            <w:color w:val="000000"/>
            <w:u w:val="none"/>
          </w:rPr>
          <w:t xml:space="preserve">2.2.1.2 Построение геометрической модели расчетной области в </w:t>
        </w:r>
        <w:r w:rsidR="00796DFF" w:rsidRPr="00E81BFB">
          <w:rPr>
            <w:rStyle w:val="a6"/>
            <w:noProof/>
            <w:color w:val="000000"/>
            <w:u w:val="none"/>
            <w:lang w:val="en-US"/>
          </w:rPr>
          <w:t>ANSYS</w:t>
        </w:r>
        <w:r w:rsidR="00796DFF" w:rsidRPr="00E81BFB">
          <w:rPr>
            <w:rStyle w:val="a6"/>
            <w:noProof/>
            <w:color w:val="000000"/>
            <w:u w:val="none"/>
          </w:rPr>
          <w:t xml:space="preserve"> </w:t>
        </w:r>
        <w:r w:rsidR="00796DFF" w:rsidRPr="00E81BFB">
          <w:rPr>
            <w:rStyle w:val="a6"/>
            <w:noProof/>
            <w:color w:val="000000"/>
            <w:u w:val="none"/>
            <w:lang w:val="en-US"/>
          </w:rPr>
          <w:t>ICEM</w:t>
        </w:r>
      </w:hyperlink>
    </w:p>
    <w:p w:rsidR="00796DFF" w:rsidRPr="00E81BFB" w:rsidRDefault="004120AA" w:rsidP="00E81BFB">
      <w:pPr>
        <w:pStyle w:val="51"/>
        <w:widowControl w:val="0"/>
        <w:tabs>
          <w:tab w:val="right" w:leader="dot" w:pos="9627"/>
        </w:tabs>
        <w:ind w:left="0"/>
        <w:rPr>
          <w:noProof/>
          <w:color w:val="000000"/>
        </w:rPr>
      </w:pPr>
      <w:hyperlink w:anchor="_Toc169880711" w:history="1">
        <w:r w:rsidR="00796DFF" w:rsidRPr="00E81BFB">
          <w:rPr>
            <w:rStyle w:val="a6"/>
            <w:noProof/>
            <w:color w:val="000000"/>
            <w:u w:val="none"/>
          </w:rPr>
          <w:t xml:space="preserve">2.2.1.3 Построение сетки расчетной области в пакете </w:t>
        </w:r>
        <w:r w:rsidR="00796DFF" w:rsidRPr="00E81BFB">
          <w:rPr>
            <w:rStyle w:val="a6"/>
            <w:noProof/>
            <w:color w:val="000000"/>
            <w:u w:val="none"/>
            <w:lang w:val="en-US"/>
          </w:rPr>
          <w:t>ANSYS</w:t>
        </w:r>
        <w:r w:rsidR="00796DFF" w:rsidRPr="00E81BFB">
          <w:rPr>
            <w:rStyle w:val="a6"/>
            <w:noProof/>
            <w:color w:val="000000"/>
            <w:u w:val="none"/>
          </w:rPr>
          <w:t xml:space="preserve"> </w:t>
        </w:r>
        <w:r w:rsidR="00796DFF" w:rsidRPr="00E81BFB">
          <w:rPr>
            <w:rStyle w:val="a6"/>
            <w:noProof/>
            <w:color w:val="000000"/>
            <w:u w:val="none"/>
            <w:lang w:val="en-US"/>
          </w:rPr>
          <w:t>ICEM</w:t>
        </w:r>
      </w:hyperlink>
    </w:p>
    <w:p w:rsidR="00796DFF" w:rsidRPr="00E81BFB" w:rsidRDefault="004120AA" w:rsidP="00E81BFB">
      <w:pPr>
        <w:pStyle w:val="51"/>
        <w:widowControl w:val="0"/>
        <w:tabs>
          <w:tab w:val="right" w:leader="dot" w:pos="9627"/>
        </w:tabs>
        <w:ind w:left="0"/>
        <w:rPr>
          <w:noProof/>
          <w:color w:val="000000"/>
        </w:rPr>
      </w:pPr>
      <w:hyperlink w:anchor="_Toc169880712" w:history="1">
        <w:r w:rsidR="00796DFF" w:rsidRPr="00E81BFB">
          <w:rPr>
            <w:rStyle w:val="a6"/>
            <w:noProof/>
            <w:color w:val="000000"/>
            <w:u w:val="none"/>
          </w:rPr>
          <w:t xml:space="preserve">2.2.1.4 Анализ качества, редактирование и оптимизация </w:t>
        </w:r>
        <w:r w:rsidR="00796DFF" w:rsidRPr="00E81BFB">
          <w:rPr>
            <w:rStyle w:val="a6"/>
            <w:noProof/>
            <w:color w:val="000000"/>
            <w:u w:val="none"/>
            <w:lang w:val="en-US"/>
          </w:rPr>
          <w:t>Hexa</w:t>
        </w:r>
        <w:r w:rsidR="00796DFF" w:rsidRPr="00E81BFB">
          <w:rPr>
            <w:rStyle w:val="a6"/>
            <w:noProof/>
            <w:color w:val="000000"/>
            <w:u w:val="none"/>
          </w:rPr>
          <w:t xml:space="preserve"> сетки в пакете </w:t>
        </w:r>
        <w:r w:rsidR="00796DFF" w:rsidRPr="00E81BFB">
          <w:rPr>
            <w:rStyle w:val="a6"/>
            <w:noProof/>
            <w:color w:val="000000"/>
            <w:u w:val="none"/>
            <w:lang w:val="en-US"/>
          </w:rPr>
          <w:t>ANSYS</w:t>
        </w:r>
        <w:r w:rsidR="00796DFF" w:rsidRPr="00E81BFB">
          <w:rPr>
            <w:rStyle w:val="a6"/>
            <w:noProof/>
            <w:color w:val="000000"/>
            <w:u w:val="none"/>
          </w:rPr>
          <w:t xml:space="preserve"> </w:t>
        </w:r>
        <w:r w:rsidR="00796DFF" w:rsidRPr="00E81BFB">
          <w:rPr>
            <w:rStyle w:val="a6"/>
            <w:noProof/>
            <w:color w:val="000000"/>
            <w:u w:val="none"/>
            <w:lang w:val="en-US"/>
          </w:rPr>
          <w:t>ICEM</w:t>
        </w:r>
        <w:r w:rsidR="00796DFF" w:rsidRPr="00E81BFB">
          <w:rPr>
            <w:rStyle w:val="a6"/>
            <w:noProof/>
            <w:color w:val="000000"/>
            <w:u w:val="none"/>
          </w:rPr>
          <w:t xml:space="preserve"> 10.0</w:t>
        </w:r>
      </w:hyperlink>
    </w:p>
    <w:p w:rsidR="00796DFF" w:rsidRPr="00E81BFB" w:rsidRDefault="004120AA" w:rsidP="00E81BFB">
      <w:pPr>
        <w:pStyle w:val="41"/>
        <w:widowControl w:val="0"/>
        <w:tabs>
          <w:tab w:val="right" w:leader="dot" w:pos="9627"/>
        </w:tabs>
        <w:ind w:left="0"/>
        <w:rPr>
          <w:noProof/>
          <w:color w:val="000000"/>
        </w:rPr>
      </w:pPr>
      <w:hyperlink w:anchor="_Toc169880713" w:history="1">
        <w:r w:rsidR="00796DFF" w:rsidRPr="00E81BFB">
          <w:rPr>
            <w:rStyle w:val="a6"/>
            <w:noProof/>
            <w:color w:val="000000"/>
            <w:u w:val="none"/>
          </w:rPr>
          <w:t xml:space="preserve">2.2.2 Расчет с помощью </w:t>
        </w:r>
        <w:r w:rsidR="00796DFF" w:rsidRPr="00E81BFB">
          <w:rPr>
            <w:rStyle w:val="a6"/>
            <w:noProof/>
            <w:color w:val="000000"/>
            <w:u w:val="none"/>
            <w:lang w:val="en-US"/>
          </w:rPr>
          <w:t>ANSYS</w:t>
        </w:r>
        <w:r w:rsidR="00796DFF" w:rsidRPr="00E81BFB">
          <w:rPr>
            <w:rStyle w:val="a6"/>
            <w:noProof/>
            <w:color w:val="000000"/>
            <w:u w:val="none"/>
          </w:rPr>
          <w:t xml:space="preserve"> </w:t>
        </w:r>
        <w:r w:rsidR="00796DFF" w:rsidRPr="00E81BFB">
          <w:rPr>
            <w:rStyle w:val="a6"/>
            <w:noProof/>
            <w:color w:val="000000"/>
            <w:u w:val="none"/>
            <w:lang w:val="en-US"/>
          </w:rPr>
          <w:t>CFX</w:t>
        </w:r>
      </w:hyperlink>
    </w:p>
    <w:p w:rsidR="00796DFF" w:rsidRPr="00E81BFB" w:rsidRDefault="004120AA" w:rsidP="00E81BFB">
      <w:pPr>
        <w:pStyle w:val="51"/>
        <w:widowControl w:val="0"/>
        <w:tabs>
          <w:tab w:val="right" w:leader="dot" w:pos="9627"/>
        </w:tabs>
        <w:ind w:left="0"/>
        <w:rPr>
          <w:noProof/>
          <w:color w:val="000000"/>
        </w:rPr>
      </w:pPr>
      <w:hyperlink w:anchor="_Toc169880714" w:history="1">
        <w:r w:rsidR="00796DFF" w:rsidRPr="00E81BFB">
          <w:rPr>
            <w:rStyle w:val="a6"/>
            <w:noProof/>
            <w:color w:val="000000"/>
            <w:u w:val="none"/>
          </w:rPr>
          <w:t xml:space="preserve">2.2.2.1 Модуль </w:t>
        </w:r>
        <w:r w:rsidR="00796DFF" w:rsidRPr="00E81BFB">
          <w:rPr>
            <w:rStyle w:val="a6"/>
            <w:noProof/>
            <w:color w:val="000000"/>
            <w:u w:val="none"/>
            <w:lang w:val="en-US"/>
          </w:rPr>
          <w:t>CFX</w:t>
        </w:r>
        <w:r w:rsidR="00796DFF" w:rsidRPr="00E81BFB">
          <w:rPr>
            <w:rStyle w:val="a6"/>
            <w:noProof/>
            <w:color w:val="000000"/>
            <w:u w:val="none"/>
          </w:rPr>
          <w:t>-</w:t>
        </w:r>
        <w:r w:rsidR="00796DFF" w:rsidRPr="00E81BFB">
          <w:rPr>
            <w:rStyle w:val="a6"/>
            <w:noProof/>
            <w:color w:val="000000"/>
            <w:u w:val="none"/>
            <w:lang w:val="en-US"/>
          </w:rPr>
          <w:t>Pre</w:t>
        </w:r>
      </w:hyperlink>
    </w:p>
    <w:p w:rsidR="00796DFF" w:rsidRPr="00E81BFB" w:rsidRDefault="004120AA" w:rsidP="00E81BFB">
      <w:pPr>
        <w:pStyle w:val="51"/>
        <w:widowControl w:val="0"/>
        <w:tabs>
          <w:tab w:val="right" w:leader="dot" w:pos="9627"/>
        </w:tabs>
        <w:ind w:left="0"/>
        <w:rPr>
          <w:noProof/>
          <w:color w:val="000000"/>
        </w:rPr>
      </w:pPr>
      <w:hyperlink w:anchor="_Toc169880715" w:history="1">
        <w:r w:rsidR="00796DFF" w:rsidRPr="00E81BFB">
          <w:rPr>
            <w:rStyle w:val="a6"/>
            <w:noProof/>
            <w:color w:val="000000"/>
            <w:u w:val="none"/>
          </w:rPr>
          <w:t xml:space="preserve">2.2.2.2 Модуль </w:t>
        </w:r>
        <w:r w:rsidR="00796DFF" w:rsidRPr="00E81BFB">
          <w:rPr>
            <w:rStyle w:val="a6"/>
            <w:noProof/>
            <w:color w:val="000000"/>
            <w:u w:val="none"/>
            <w:lang w:val="en-US"/>
          </w:rPr>
          <w:t>CFX</w:t>
        </w:r>
        <w:r w:rsidR="00796DFF" w:rsidRPr="00E81BFB">
          <w:rPr>
            <w:rStyle w:val="a6"/>
            <w:noProof/>
            <w:color w:val="000000"/>
            <w:u w:val="none"/>
          </w:rPr>
          <w:t>-</w:t>
        </w:r>
        <w:r w:rsidR="00796DFF" w:rsidRPr="00E81BFB">
          <w:rPr>
            <w:rStyle w:val="a6"/>
            <w:noProof/>
            <w:color w:val="000000"/>
            <w:u w:val="none"/>
            <w:lang w:val="en-US"/>
          </w:rPr>
          <w:t>Solver</w:t>
        </w:r>
      </w:hyperlink>
    </w:p>
    <w:p w:rsidR="00796DFF" w:rsidRPr="00E81BFB" w:rsidRDefault="004120AA" w:rsidP="00E81BFB">
      <w:pPr>
        <w:pStyle w:val="51"/>
        <w:widowControl w:val="0"/>
        <w:tabs>
          <w:tab w:val="right" w:leader="dot" w:pos="9627"/>
        </w:tabs>
        <w:ind w:left="0"/>
        <w:rPr>
          <w:noProof/>
          <w:color w:val="000000"/>
        </w:rPr>
      </w:pPr>
      <w:hyperlink w:anchor="_Toc169880716" w:history="1">
        <w:r w:rsidR="00796DFF" w:rsidRPr="00E81BFB">
          <w:rPr>
            <w:rStyle w:val="a6"/>
            <w:noProof/>
            <w:color w:val="000000"/>
            <w:u w:val="none"/>
          </w:rPr>
          <w:t xml:space="preserve">2.2.2.3 Модуль </w:t>
        </w:r>
        <w:r w:rsidR="00796DFF" w:rsidRPr="00E81BFB">
          <w:rPr>
            <w:rStyle w:val="a6"/>
            <w:noProof/>
            <w:color w:val="000000"/>
            <w:u w:val="none"/>
            <w:lang w:val="en-US"/>
          </w:rPr>
          <w:t>CFX</w:t>
        </w:r>
        <w:r w:rsidR="00796DFF" w:rsidRPr="00E81BFB">
          <w:rPr>
            <w:rStyle w:val="a6"/>
            <w:noProof/>
            <w:color w:val="000000"/>
            <w:u w:val="none"/>
          </w:rPr>
          <w:t>-</w:t>
        </w:r>
        <w:r w:rsidR="00796DFF" w:rsidRPr="00E81BFB">
          <w:rPr>
            <w:rStyle w:val="a6"/>
            <w:noProof/>
            <w:color w:val="000000"/>
            <w:u w:val="none"/>
            <w:lang w:val="en-US"/>
          </w:rPr>
          <w:t>Post</w:t>
        </w:r>
      </w:hyperlink>
    </w:p>
    <w:p w:rsidR="00796DFF" w:rsidRPr="00E81BFB" w:rsidRDefault="004120AA" w:rsidP="00E81BFB">
      <w:pPr>
        <w:pStyle w:val="33"/>
        <w:widowControl w:val="0"/>
        <w:tabs>
          <w:tab w:val="right" w:leader="dot" w:pos="9627"/>
        </w:tabs>
        <w:ind w:left="0"/>
        <w:rPr>
          <w:noProof/>
          <w:color w:val="000000"/>
        </w:rPr>
      </w:pPr>
      <w:hyperlink w:anchor="_Toc169880717" w:history="1">
        <w:r w:rsidR="00796DFF" w:rsidRPr="00E81BFB">
          <w:rPr>
            <w:rStyle w:val="a6"/>
            <w:noProof/>
            <w:color w:val="000000"/>
            <w:u w:val="none"/>
          </w:rPr>
          <w:t>2.3 Сравнительный анализ, результатов физического эксперимента и численного решения</w:t>
        </w:r>
      </w:hyperlink>
    </w:p>
    <w:p w:rsidR="00796DFF" w:rsidRPr="00E81BFB" w:rsidRDefault="004120AA" w:rsidP="00E81BFB">
      <w:pPr>
        <w:pStyle w:val="33"/>
        <w:widowControl w:val="0"/>
        <w:tabs>
          <w:tab w:val="right" w:leader="dot" w:pos="9627"/>
        </w:tabs>
        <w:ind w:left="0"/>
        <w:rPr>
          <w:noProof/>
          <w:color w:val="000000"/>
        </w:rPr>
      </w:pPr>
      <w:hyperlink w:anchor="_Toc169880718" w:history="1">
        <w:r w:rsidR="00796DFF" w:rsidRPr="00E81BFB">
          <w:rPr>
            <w:rStyle w:val="a6"/>
            <w:noProof/>
            <w:color w:val="000000"/>
            <w:u w:val="none"/>
          </w:rPr>
          <w:t>2.4 Выводы</w:t>
        </w:r>
      </w:hyperlink>
    </w:p>
    <w:p w:rsidR="00796DFF" w:rsidRPr="00E81BFB" w:rsidRDefault="004120AA" w:rsidP="00E81BFB">
      <w:pPr>
        <w:pStyle w:val="21"/>
        <w:widowControl w:val="0"/>
        <w:rPr>
          <w:color w:val="000000"/>
        </w:rPr>
      </w:pPr>
      <w:hyperlink w:anchor="_Toc169880719" w:history="1">
        <w:r w:rsidR="00796DFF" w:rsidRPr="00E81BFB">
          <w:rPr>
            <w:rStyle w:val="a6"/>
            <w:color w:val="000000"/>
            <w:u w:val="none"/>
          </w:rPr>
          <w:t xml:space="preserve">3. </w:t>
        </w:r>
        <w:r w:rsidR="00364E5B" w:rsidRPr="00E81BFB">
          <w:rPr>
            <w:rStyle w:val="a6"/>
            <w:color w:val="000000"/>
            <w:u w:val="none"/>
          </w:rPr>
          <w:t>Разработка лаборатоной работы</w:t>
        </w:r>
      </w:hyperlink>
    </w:p>
    <w:p w:rsidR="00796DFF" w:rsidRPr="00E81BFB" w:rsidRDefault="004120AA" w:rsidP="00E81BFB">
      <w:pPr>
        <w:pStyle w:val="33"/>
        <w:widowControl w:val="0"/>
        <w:tabs>
          <w:tab w:val="right" w:leader="dot" w:pos="9627"/>
        </w:tabs>
        <w:ind w:left="0"/>
        <w:rPr>
          <w:noProof/>
          <w:color w:val="000000"/>
        </w:rPr>
      </w:pPr>
      <w:hyperlink w:anchor="_Toc169880720" w:history="1">
        <w:r w:rsidR="00796DFF" w:rsidRPr="00E81BFB">
          <w:rPr>
            <w:rStyle w:val="a6"/>
            <w:noProof/>
            <w:color w:val="000000"/>
            <w:u w:val="none"/>
          </w:rPr>
          <w:t>3.1 План лабораторной работы</w:t>
        </w:r>
      </w:hyperlink>
    </w:p>
    <w:p w:rsidR="00796DFF" w:rsidRPr="00E81BFB" w:rsidRDefault="004120AA" w:rsidP="00E81BFB">
      <w:pPr>
        <w:pStyle w:val="33"/>
        <w:widowControl w:val="0"/>
        <w:tabs>
          <w:tab w:val="right" w:leader="dot" w:pos="9627"/>
        </w:tabs>
        <w:ind w:left="0"/>
        <w:rPr>
          <w:noProof/>
          <w:color w:val="000000"/>
        </w:rPr>
      </w:pPr>
      <w:hyperlink w:anchor="_Toc169880721" w:history="1">
        <w:r w:rsidR="00796DFF" w:rsidRPr="00E81BFB">
          <w:rPr>
            <w:rStyle w:val="a6"/>
            <w:noProof/>
            <w:color w:val="000000"/>
            <w:u w:val="none"/>
          </w:rPr>
          <w:t>3.2 Проведение физического эксперимента</w:t>
        </w:r>
      </w:hyperlink>
    </w:p>
    <w:p w:rsidR="00796DFF" w:rsidRPr="00E81BFB" w:rsidRDefault="004120AA" w:rsidP="00E81BFB">
      <w:pPr>
        <w:pStyle w:val="41"/>
        <w:widowControl w:val="0"/>
        <w:tabs>
          <w:tab w:val="right" w:leader="dot" w:pos="9627"/>
        </w:tabs>
        <w:ind w:left="0"/>
        <w:rPr>
          <w:noProof/>
          <w:color w:val="000000"/>
        </w:rPr>
      </w:pPr>
      <w:hyperlink w:anchor="_Toc169880722" w:history="1">
        <w:r w:rsidR="00796DFF" w:rsidRPr="00E81BFB">
          <w:rPr>
            <w:rStyle w:val="a6"/>
            <w:noProof/>
            <w:color w:val="000000"/>
            <w:u w:val="none"/>
          </w:rPr>
          <w:t>3.2.1 Условия физического эксперимента</w:t>
        </w:r>
      </w:hyperlink>
    </w:p>
    <w:p w:rsidR="00796DFF" w:rsidRPr="00E81BFB" w:rsidRDefault="004120AA" w:rsidP="00E81BFB">
      <w:pPr>
        <w:pStyle w:val="41"/>
        <w:widowControl w:val="0"/>
        <w:tabs>
          <w:tab w:val="right" w:leader="dot" w:pos="9627"/>
        </w:tabs>
        <w:ind w:left="0"/>
        <w:rPr>
          <w:noProof/>
          <w:color w:val="000000"/>
        </w:rPr>
      </w:pPr>
      <w:hyperlink w:anchor="_Toc169880723" w:history="1">
        <w:r w:rsidR="00796DFF" w:rsidRPr="00E81BFB">
          <w:rPr>
            <w:rStyle w:val="a6"/>
            <w:noProof/>
            <w:color w:val="000000"/>
            <w:u w:val="none"/>
          </w:rPr>
          <w:t>3.1.2Результаты физического эксперимента</w:t>
        </w:r>
      </w:hyperlink>
    </w:p>
    <w:p w:rsidR="00796DFF" w:rsidRPr="00E81BFB" w:rsidRDefault="004120AA" w:rsidP="00E81BFB">
      <w:pPr>
        <w:pStyle w:val="41"/>
        <w:widowControl w:val="0"/>
        <w:tabs>
          <w:tab w:val="right" w:leader="dot" w:pos="9627"/>
        </w:tabs>
        <w:ind w:left="0"/>
        <w:rPr>
          <w:noProof/>
          <w:color w:val="000000"/>
        </w:rPr>
      </w:pPr>
      <w:hyperlink w:anchor="_Toc169880724" w:history="1">
        <w:r w:rsidR="00796DFF" w:rsidRPr="00E81BFB">
          <w:rPr>
            <w:rStyle w:val="a6"/>
            <w:noProof/>
            <w:color w:val="000000"/>
            <w:u w:val="none"/>
          </w:rPr>
          <w:t>3.1.3 Обработка результатов физического эксперимента, вычисление АДХ</w:t>
        </w:r>
      </w:hyperlink>
    </w:p>
    <w:p w:rsidR="00796DFF" w:rsidRPr="00E81BFB" w:rsidRDefault="004120AA" w:rsidP="00E81BFB">
      <w:pPr>
        <w:pStyle w:val="51"/>
        <w:widowControl w:val="0"/>
        <w:tabs>
          <w:tab w:val="right" w:leader="dot" w:pos="9627"/>
        </w:tabs>
        <w:ind w:left="0"/>
        <w:rPr>
          <w:noProof/>
          <w:color w:val="000000"/>
        </w:rPr>
      </w:pPr>
      <w:hyperlink w:anchor="_Toc169880725" w:history="1">
        <w:r w:rsidR="00796DFF" w:rsidRPr="00E81BFB">
          <w:rPr>
            <w:rStyle w:val="a6"/>
            <w:noProof/>
            <w:color w:val="000000"/>
            <w:u w:val="none"/>
          </w:rPr>
          <w:t>3.1.3.1 Краткая теоретическая справка</w:t>
        </w:r>
      </w:hyperlink>
    </w:p>
    <w:p w:rsidR="00796DFF" w:rsidRPr="00E81BFB" w:rsidRDefault="004120AA" w:rsidP="00E81BFB">
      <w:pPr>
        <w:pStyle w:val="51"/>
        <w:widowControl w:val="0"/>
        <w:tabs>
          <w:tab w:val="right" w:leader="dot" w:pos="9627"/>
        </w:tabs>
        <w:ind w:left="0"/>
        <w:rPr>
          <w:noProof/>
          <w:color w:val="000000"/>
        </w:rPr>
      </w:pPr>
      <w:hyperlink w:anchor="_Toc169880726" w:history="1">
        <w:r w:rsidR="00796DFF" w:rsidRPr="00E81BFB">
          <w:rPr>
            <w:rStyle w:val="a6"/>
            <w:noProof/>
            <w:color w:val="000000"/>
            <w:u w:val="none"/>
          </w:rPr>
          <w:t>3.1.3.2 Определение параметров набегающего патока</w:t>
        </w:r>
      </w:hyperlink>
    </w:p>
    <w:p w:rsidR="00796DFF" w:rsidRPr="00E81BFB" w:rsidRDefault="004120AA" w:rsidP="00E81BFB">
      <w:pPr>
        <w:pStyle w:val="51"/>
        <w:widowControl w:val="0"/>
        <w:tabs>
          <w:tab w:val="right" w:leader="dot" w:pos="9627"/>
        </w:tabs>
        <w:ind w:left="0"/>
        <w:rPr>
          <w:noProof/>
          <w:color w:val="000000"/>
        </w:rPr>
      </w:pPr>
      <w:hyperlink w:anchor="_Toc169880727" w:history="1">
        <w:r w:rsidR="00796DFF" w:rsidRPr="00E81BFB">
          <w:rPr>
            <w:rStyle w:val="a6"/>
            <w:noProof/>
            <w:color w:val="000000"/>
            <w:u w:val="none"/>
          </w:rPr>
          <w:t>3.1.3.2 Определение АДК профиля</w:t>
        </w:r>
      </w:hyperlink>
    </w:p>
    <w:p w:rsidR="00796DFF" w:rsidRPr="00E81BFB" w:rsidRDefault="004120AA" w:rsidP="00E81BFB">
      <w:pPr>
        <w:pStyle w:val="33"/>
        <w:widowControl w:val="0"/>
        <w:tabs>
          <w:tab w:val="right" w:leader="dot" w:pos="9627"/>
        </w:tabs>
        <w:ind w:left="0"/>
        <w:rPr>
          <w:noProof/>
          <w:color w:val="000000"/>
        </w:rPr>
      </w:pPr>
      <w:hyperlink w:anchor="_Toc169880728" w:history="1">
        <w:r w:rsidR="00796DFF" w:rsidRPr="00E81BFB">
          <w:rPr>
            <w:rStyle w:val="a6"/>
            <w:noProof/>
            <w:color w:val="000000"/>
            <w:u w:val="none"/>
          </w:rPr>
          <w:t>3.2 В</w:t>
        </w:r>
        <w:r w:rsidR="00364E5B" w:rsidRPr="00E81BFB">
          <w:rPr>
            <w:rStyle w:val="a6"/>
            <w:noProof/>
            <w:color w:val="000000"/>
            <w:u w:val="none"/>
          </w:rPr>
          <w:t>ыполнение численного эксперимента</w:t>
        </w:r>
      </w:hyperlink>
    </w:p>
    <w:p w:rsidR="00796DFF" w:rsidRPr="00E81BFB" w:rsidRDefault="004120AA" w:rsidP="00E81BFB">
      <w:pPr>
        <w:pStyle w:val="41"/>
        <w:widowControl w:val="0"/>
        <w:tabs>
          <w:tab w:val="right" w:leader="dot" w:pos="9627"/>
        </w:tabs>
        <w:ind w:left="0"/>
        <w:rPr>
          <w:noProof/>
          <w:color w:val="000000"/>
        </w:rPr>
      </w:pPr>
      <w:hyperlink w:anchor="_Toc169880729" w:history="1">
        <w:r w:rsidR="00796DFF" w:rsidRPr="00E81BFB">
          <w:rPr>
            <w:rStyle w:val="a6"/>
            <w:noProof/>
            <w:color w:val="000000"/>
            <w:u w:val="none"/>
          </w:rPr>
          <w:t>3.2.1 Описание расчетной области и условии численного эксперимента</w:t>
        </w:r>
      </w:hyperlink>
    </w:p>
    <w:p w:rsidR="00796DFF" w:rsidRPr="00E81BFB" w:rsidRDefault="004120AA" w:rsidP="00E81BFB">
      <w:pPr>
        <w:pStyle w:val="41"/>
        <w:widowControl w:val="0"/>
        <w:tabs>
          <w:tab w:val="right" w:leader="dot" w:pos="9627"/>
        </w:tabs>
        <w:ind w:left="0"/>
        <w:rPr>
          <w:noProof/>
          <w:color w:val="000000"/>
        </w:rPr>
      </w:pPr>
      <w:hyperlink w:anchor="_Toc169880730" w:history="1">
        <w:r w:rsidR="00796DFF" w:rsidRPr="00E81BFB">
          <w:rPr>
            <w:rStyle w:val="a6"/>
            <w:noProof/>
            <w:color w:val="000000"/>
            <w:u w:val="none"/>
          </w:rPr>
          <w:t>3.2.2 Обработка данных полученных численным расчетом, вычисление АДХ</w:t>
        </w:r>
      </w:hyperlink>
    </w:p>
    <w:p w:rsidR="00796DFF" w:rsidRPr="00E81BFB" w:rsidRDefault="004120AA" w:rsidP="00E81BFB">
      <w:pPr>
        <w:pStyle w:val="33"/>
        <w:widowControl w:val="0"/>
        <w:tabs>
          <w:tab w:val="right" w:leader="dot" w:pos="9627"/>
        </w:tabs>
        <w:ind w:left="0"/>
        <w:rPr>
          <w:noProof/>
          <w:color w:val="000000"/>
        </w:rPr>
      </w:pPr>
      <w:hyperlink w:anchor="_Toc169880731" w:history="1">
        <w:r w:rsidR="00796DFF" w:rsidRPr="00E81BFB">
          <w:rPr>
            <w:rStyle w:val="a6"/>
            <w:noProof/>
            <w:color w:val="000000"/>
            <w:u w:val="none"/>
          </w:rPr>
          <w:t>3.3 Анализ результатов физического и численного экспериментов</w:t>
        </w:r>
      </w:hyperlink>
    </w:p>
    <w:p w:rsidR="00796DFF" w:rsidRPr="00E81BFB" w:rsidRDefault="004120AA" w:rsidP="00E81BFB">
      <w:pPr>
        <w:pStyle w:val="33"/>
        <w:widowControl w:val="0"/>
        <w:tabs>
          <w:tab w:val="right" w:leader="dot" w:pos="9627"/>
        </w:tabs>
        <w:ind w:left="0"/>
        <w:rPr>
          <w:noProof/>
          <w:color w:val="000000"/>
        </w:rPr>
      </w:pPr>
      <w:hyperlink w:anchor="_Toc169880732" w:history="1">
        <w:r w:rsidR="00796DFF" w:rsidRPr="00E81BFB">
          <w:rPr>
            <w:rStyle w:val="a6"/>
            <w:noProof/>
            <w:color w:val="000000"/>
            <w:u w:val="none"/>
          </w:rPr>
          <w:t>3.4 Выводы</w:t>
        </w:r>
      </w:hyperlink>
    </w:p>
    <w:p w:rsidR="00796DFF" w:rsidRPr="00E81BFB" w:rsidRDefault="004120AA" w:rsidP="00E81BFB">
      <w:pPr>
        <w:pStyle w:val="21"/>
        <w:widowControl w:val="0"/>
        <w:rPr>
          <w:color w:val="000000"/>
        </w:rPr>
      </w:pPr>
      <w:hyperlink w:anchor="_Toc169880733" w:history="1">
        <w:r w:rsidR="00796DFF" w:rsidRPr="00E81BFB">
          <w:rPr>
            <w:rStyle w:val="a6"/>
            <w:color w:val="000000"/>
            <w:u w:val="none"/>
          </w:rPr>
          <w:t xml:space="preserve">4. </w:t>
        </w:r>
        <w:r w:rsidR="00364E5B" w:rsidRPr="00E81BFB">
          <w:rPr>
            <w:rStyle w:val="a6"/>
            <w:color w:val="000000"/>
            <w:u w:val="none"/>
          </w:rPr>
          <w:t>Безопасность жизнедеятельности</w:t>
        </w:r>
      </w:hyperlink>
    </w:p>
    <w:p w:rsidR="00796DFF" w:rsidRPr="00E81BFB" w:rsidRDefault="004120AA" w:rsidP="00E81BFB">
      <w:pPr>
        <w:pStyle w:val="33"/>
        <w:widowControl w:val="0"/>
        <w:tabs>
          <w:tab w:val="right" w:leader="dot" w:pos="9627"/>
        </w:tabs>
        <w:ind w:left="0"/>
        <w:rPr>
          <w:noProof/>
          <w:color w:val="000000"/>
        </w:rPr>
      </w:pPr>
      <w:hyperlink w:anchor="_Toc169880734" w:history="1">
        <w:r w:rsidR="00796DFF" w:rsidRPr="00E81BFB">
          <w:rPr>
            <w:rStyle w:val="a6"/>
            <w:noProof/>
            <w:color w:val="000000"/>
            <w:u w:val="none"/>
          </w:rPr>
          <w:t>4.1 Потенциально-опасные и вредные производственные факторы при работе на ПЭВМ</w:t>
        </w:r>
      </w:hyperlink>
    </w:p>
    <w:p w:rsidR="00796DFF" w:rsidRPr="00E81BFB" w:rsidRDefault="004120AA" w:rsidP="00E81BFB">
      <w:pPr>
        <w:pStyle w:val="33"/>
        <w:widowControl w:val="0"/>
        <w:tabs>
          <w:tab w:val="right" w:leader="dot" w:pos="9627"/>
        </w:tabs>
        <w:ind w:left="0"/>
        <w:rPr>
          <w:noProof/>
          <w:color w:val="000000"/>
        </w:rPr>
      </w:pPr>
      <w:hyperlink w:anchor="_Toc169880735" w:history="1">
        <w:r w:rsidR="00796DFF" w:rsidRPr="00E81BFB">
          <w:rPr>
            <w:rStyle w:val="a6"/>
            <w:noProof/>
            <w:color w:val="000000"/>
            <w:u w:val="none"/>
          </w:rPr>
          <w:t>4.2 Требования к ПЭВМ</w:t>
        </w:r>
      </w:hyperlink>
    </w:p>
    <w:p w:rsidR="00796DFF" w:rsidRPr="00E81BFB" w:rsidRDefault="004120AA" w:rsidP="00E81BFB">
      <w:pPr>
        <w:pStyle w:val="33"/>
        <w:widowControl w:val="0"/>
        <w:tabs>
          <w:tab w:val="right" w:leader="dot" w:pos="9627"/>
        </w:tabs>
        <w:ind w:left="0"/>
        <w:rPr>
          <w:noProof/>
          <w:color w:val="000000"/>
        </w:rPr>
      </w:pPr>
      <w:hyperlink w:anchor="_Toc169880736" w:history="1">
        <w:r w:rsidR="00796DFF" w:rsidRPr="00E81BFB">
          <w:rPr>
            <w:rStyle w:val="a6"/>
            <w:noProof/>
            <w:color w:val="000000"/>
            <w:u w:val="none"/>
          </w:rPr>
          <w:t>4.3 Требования к помещениям для работы с ПЭВМ</w:t>
        </w:r>
      </w:hyperlink>
    </w:p>
    <w:p w:rsidR="00796DFF" w:rsidRPr="00E81BFB" w:rsidRDefault="004120AA" w:rsidP="00E81BFB">
      <w:pPr>
        <w:pStyle w:val="33"/>
        <w:widowControl w:val="0"/>
        <w:tabs>
          <w:tab w:val="right" w:leader="dot" w:pos="9627"/>
        </w:tabs>
        <w:ind w:left="0"/>
        <w:rPr>
          <w:noProof/>
          <w:color w:val="000000"/>
        </w:rPr>
      </w:pPr>
      <w:hyperlink w:anchor="_Toc169880737" w:history="1">
        <w:r w:rsidR="00796DFF" w:rsidRPr="00E81BFB">
          <w:rPr>
            <w:rStyle w:val="a6"/>
            <w:noProof/>
            <w:color w:val="000000"/>
            <w:u w:val="none"/>
          </w:rPr>
          <w:t>4.4 Требования к микроклимату, содержанию аэроионов и вредных химических веществ в воздухе на рабочих местах, оборудованных ПЭВМ</w:t>
        </w:r>
      </w:hyperlink>
    </w:p>
    <w:p w:rsidR="00796DFF" w:rsidRPr="00E81BFB" w:rsidRDefault="004120AA" w:rsidP="00E81BFB">
      <w:pPr>
        <w:pStyle w:val="33"/>
        <w:widowControl w:val="0"/>
        <w:tabs>
          <w:tab w:val="right" w:leader="dot" w:pos="9627"/>
        </w:tabs>
        <w:ind w:left="0"/>
        <w:rPr>
          <w:noProof/>
          <w:color w:val="000000"/>
        </w:rPr>
      </w:pPr>
      <w:hyperlink w:anchor="_Toc169880738" w:history="1">
        <w:r w:rsidR="00796DFF" w:rsidRPr="00E81BFB">
          <w:rPr>
            <w:rStyle w:val="a6"/>
            <w:noProof/>
            <w:color w:val="000000"/>
            <w:u w:val="none"/>
          </w:rPr>
          <w:t>4.5 Требования к уровням шума и вибрации на рабочих местах, оборудованных ПЭВМ</w:t>
        </w:r>
      </w:hyperlink>
    </w:p>
    <w:p w:rsidR="00796DFF" w:rsidRPr="00E81BFB" w:rsidRDefault="004120AA" w:rsidP="00E81BFB">
      <w:pPr>
        <w:pStyle w:val="33"/>
        <w:widowControl w:val="0"/>
        <w:tabs>
          <w:tab w:val="right" w:leader="dot" w:pos="9627"/>
        </w:tabs>
        <w:ind w:left="0"/>
        <w:rPr>
          <w:noProof/>
          <w:color w:val="000000"/>
        </w:rPr>
      </w:pPr>
      <w:hyperlink w:anchor="_Toc169880739" w:history="1">
        <w:r w:rsidR="00796DFF" w:rsidRPr="00E81BFB">
          <w:rPr>
            <w:rStyle w:val="a6"/>
            <w:noProof/>
            <w:color w:val="000000"/>
            <w:u w:val="none"/>
          </w:rPr>
          <w:t>4.6 Требования к освещению на рабочих местах, оборудованных ПЭВМ</w:t>
        </w:r>
      </w:hyperlink>
    </w:p>
    <w:p w:rsidR="00796DFF" w:rsidRPr="00E81BFB" w:rsidRDefault="004120AA" w:rsidP="00E81BFB">
      <w:pPr>
        <w:pStyle w:val="33"/>
        <w:widowControl w:val="0"/>
        <w:tabs>
          <w:tab w:val="right" w:leader="dot" w:pos="9627"/>
        </w:tabs>
        <w:ind w:left="0"/>
        <w:rPr>
          <w:noProof/>
          <w:color w:val="000000"/>
        </w:rPr>
      </w:pPr>
      <w:hyperlink w:anchor="_Toc169880740" w:history="1">
        <w:r w:rsidR="00796DFF" w:rsidRPr="00E81BFB">
          <w:rPr>
            <w:rStyle w:val="a6"/>
            <w:noProof/>
            <w:color w:val="000000"/>
            <w:u w:val="none"/>
          </w:rPr>
          <w:t>4.7 Требования к уровням электромагнитных полей на рабочих местах, оборудованных ПЭВМ</w:t>
        </w:r>
      </w:hyperlink>
    </w:p>
    <w:p w:rsidR="00796DFF" w:rsidRPr="00E81BFB" w:rsidRDefault="004120AA" w:rsidP="00E81BFB">
      <w:pPr>
        <w:pStyle w:val="33"/>
        <w:widowControl w:val="0"/>
        <w:tabs>
          <w:tab w:val="right" w:leader="dot" w:pos="9627"/>
        </w:tabs>
        <w:ind w:left="0"/>
        <w:rPr>
          <w:noProof/>
          <w:color w:val="000000"/>
        </w:rPr>
      </w:pPr>
      <w:hyperlink w:anchor="_Toc169880741" w:history="1">
        <w:r w:rsidR="00796DFF" w:rsidRPr="00E81BFB">
          <w:rPr>
            <w:rStyle w:val="a6"/>
            <w:noProof/>
            <w:color w:val="000000"/>
            <w:u w:val="none"/>
          </w:rPr>
          <w:t>4.8 Анализ пожарной безопасности помещения</w:t>
        </w:r>
      </w:hyperlink>
    </w:p>
    <w:p w:rsidR="00796DFF" w:rsidRPr="00E81BFB" w:rsidRDefault="004120AA" w:rsidP="00E81BFB">
      <w:pPr>
        <w:pStyle w:val="33"/>
        <w:widowControl w:val="0"/>
        <w:tabs>
          <w:tab w:val="right" w:leader="dot" w:pos="9627"/>
        </w:tabs>
        <w:ind w:left="0"/>
        <w:rPr>
          <w:noProof/>
          <w:color w:val="000000"/>
        </w:rPr>
      </w:pPr>
      <w:hyperlink w:anchor="_Toc169880742" w:history="1">
        <w:r w:rsidR="00796DFF" w:rsidRPr="00E81BFB">
          <w:rPr>
            <w:rStyle w:val="a6"/>
            <w:noProof/>
            <w:color w:val="000000"/>
            <w:u w:val="none"/>
          </w:rPr>
          <w:t>4.9 Требования к визуальным параметрам ВДТ, контролируемым на рабочих местах</w:t>
        </w:r>
      </w:hyperlink>
    </w:p>
    <w:p w:rsidR="00796DFF" w:rsidRPr="00E81BFB" w:rsidRDefault="004120AA" w:rsidP="00E81BFB">
      <w:pPr>
        <w:pStyle w:val="33"/>
        <w:widowControl w:val="0"/>
        <w:tabs>
          <w:tab w:val="right" w:leader="dot" w:pos="9627"/>
        </w:tabs>
        <w:ind w:left="0"/>
        <w:rPr>
          <w:noProof/>
          <w:color w:val="000000"/>
        </w:rPr>
      </w:pPr>
      <w:hyperlink w:anchor="_Toc169880743" w:history="1">
        <w:r w:rsidR="00796DFF" w:rsidRPr="00E81BFB">
          <w:rPr>
            <w:rStyle w:val="a6"/>
            <w:noProof/>
            <w:color w:val="000000"/>
            <w:u w:val="none"/>
          </w:rPr>
          <w:t>4.10 Общие требования к организации рабочих мест пользователей ПЭВМ</w:t>
        </w:r>
      </w:hyperlink>
    </w:p>
    <w:p w:rsidR="00796DFF" w:rsidRPr="00E81BFB" w:rsidRDefault="004120AA" w:rsidP="00E81BFB">
      <w:pPr>
        <w:pStyle w:val="33"/>
        <w:widowControl w:val="0"/>
        <w:tabs>
          <w:tab w:val="right" w:leader="dot" w:pos="9627"/>
        </w:tabs>
        <w:ind w:left="0"/>
        <w:rPr>
          <w:noProof/>
          <w:color w:val="000000"/>
        </w:rPr>
      </w:pPr>
      <w:hyperlink w:anchor="_Toc169880744" w:history="1">
        <w:r w:rsidR="00796DFF" w:rsidRPr="00E81BFB">
          <w:rPr>
            <w:rStyle w:val="a6"/>
            <w:noProof/>
            <w:color w:val="000000"/>
            <w:u w:val="none"/>
          </w:rPr>
          <w:t>4.11 Требования к организации и оборудованию рабочих мест с ПЭВМ</w:t>
        </w:r>
      </w:hyperlink>
    </w:p>
    <w:p w:rsidR="00796DFF" w:rsidRPr="00E81BFB" w:rsidRDefault="004120AA" w:rsidP="00E81BFB">
      <w:pPr>
        <w:pStyle w:val="33"/>
        <w:widowControl w:val="0"/>
        <w:tabs>
          <w:tab w:val="right" w:leader="dot" w:pos="9627"/>
        </w:tabs>
        <w:ind w:left="0"/>
        <w:rPr>
          <w:noProof/>
          <w:color w:val="000000"/>
        </w:rPr>
      </w:pPr>
      <w:hyperlink w:anchor="_Toc169880745" w:history="1">
        <w:r w:rsidR="00796DFF" w:rsidRPr="00E81BFB">
          <w:rPr>
            <w:rStyle w:val="a6"/>
            <w:noProof/>
            <w:color w:val="000000"/>
            <w:u w:val="none"/>
          </w:rPr>
          <w:t>4.12 Требования к организации медицинского обслуживания пользователей ПЭВМ</w:t>
        </w:r>
      </w:hyperlink>
    </w:p>
    <w:p w:rsidR="00796DFF" w:rsidRPr="00E81BFB" w:rsidRDefault="004120AA" w:rsidP="00E81BFB">
      <w:pPr>
        <w:pStyle w:val="33"/>
        <w:widowControl w:val="0"/>
        <w:tabs>
          <w:tab w:val="right" w:leader="dot" w:pos="9627"/>
        </w:tabs>
        <w:ind w:left="0"/>
        <w:rPr>
          <w:noProof/>
          <w:color w:val="000000"/>
        </w:rPr>
      </w:pPr>
      <w:hyperlink w:anchor="_Toc169880746" w:history="1">
        <w:r w:rsidR="00796DFF" w:rsidRPr="00E81BFB">
          <w:rPr>
            <w:rStyle w:val="a6"/>
            <w:noProof/>
            <w:color w:val="000000"/>
            <w:u w:val="none"/>
          </w:rPr>
          <w:t>4.13 Требования к проведению государственного санитарно-эпидемиологического надзора и производственного контроля</w:t>
        </w:r>
      </w:hyperlink>
    </w:p>
    <w:p w:rsidR="00796DFF" w:rsidRPr="00E81BFB" w:rsidRDefault="004120AA" w:rsidP="00E81BFB">
      <w:pPr>
        <w:pStyle w:val="33"/>
        <w:widowControl w:val="0"/>
        <w:tabs>
          <w:tab w:val="right" w:leader="dot" w:pos="9627"/>
        </w:tabs>
        <w:ind w:left="0"/>
        <w:rPr>
          <w:noProof/>
          <w:color w:val="000000"/>
        </w:rPr>
      </w:pPr>
      <w:hyperlink w:anchor="_Toc169880747" w:history="1">
        <w:r w:rsidR="00796DFF" w:rsidRPr="00E81BFB">
          <w:rPr>
            <w:rStyle w:val="a6"/>
            <w:noProof/>
            <w:color w:val="000000"/>
            <w:u w:val="none"/>
          </w:rPr>
          <w:t>4.14 Режим труда и отдыха</w:t>
        </w:r>
      </w:hyperlink>
    </w:p>
    <w:p w:rsidR="00796DFF" w:rsidRPr="00E81BFB" w:rsidRDefault="004120AA" w:rsidP="00E81BFB">
      <w:pPr>
        <w:pStyle w:val="33"/>
        <w:widowControl w:val="0"/>
        <w:tabs>
          <w:tab w:val="right" w:leader="dot" w:pos="9627"/>
        </w:tabs>
        <w:ind w:left="0"/>
        <w:rPr>
          <w:noProof/>
          <w:color w:val="000000"/>
        </w:rPr>
      </w:pPr>
      <w:hyperlink w:anchor="_Toc169880748" w:history="1">
        <w:r w:rsidR="00796DFF" w:rsidRPr="00E81BFB">
          <w:rPr>
            <w:rStyle w:val="a6"/>
            <w:noProof/>
            <w:color w:val="000000"/>
            <w:u w:val="none"/>
          </w:rPr>
          <w:t>4.15 Мероприятия и средства, применяемые для выполнения электробезопасности ЭВМ</w:t>
        </w:r>
      </w:hyperlink>
    </w:p>
    <w:p w:rsidR="00796DFF" w:rsidRPr="00E81BFB" w:rsidRDefault="004120AA" w:rsidP="00E81BFB">
      <w:pPr>
        <w:pStyle w:val="33"/>
        <w:widowControl w:val="0"/>
        <w:tabs>
          <w:tab w:val="right" w:leader="dot" w:pos="9627"/>
        </w:tabs>
        <w:ind w:left="0"/>
        <w:rPr>
          <w:noProof/>
          <w:color w:val="000000"/>
        </w:rPr>
      </w:pPr>
      <w:hyperlink w:anchor="_Toc169880749" w:history="1">
        <w:r w:rsidR="00796DFF" w:rsidRPr="00E81BFB">
          <w:rPr>
            <w:rStyle w:val="a6"/>
            <w:noProof/>
            <w:color w:val="000000"/>
            <w:u w:val="none"/>
          </w:rPr>
          <w:t>4.16 Выводы</w:t>
        </w:r>
      </w:hyperlink>
    </w:p>
    <w:p w:rsidR="00796DFF" w:rsidRPr="00E81BFB" w:rsidRDefault="004120AA" w:rsidP="00E81BFB">
      <w:pPr>
        <w:pStyle w:val="21"/>
        <w:widowControl w:val="0"/>
        <w:rPr>
          <w:color w:val="000000"/>
        </w:rPr>
      </w:pPr>
      <w:hyperlink w:anchor="_Toc169880750" w:history="1">
        <w:r w:rsidR="00796DFF" w:rsidRPr="00E81BFB">
          <w:rPr>
            <w:rStyle w:val="a6"/>
            <w:color w:val="000000"/>
            <w:u w:val="none"/>
          </w:rPr>
          <w:t>5. ЭКОНОМКО – ОРГАНИЗАЦИОННАЯ ЧАСТЬ</w:t>
        </w:r>
      </w:hyperlink>
    </w:p>
    <w:p w:rsidR="00796DFF" w:rsidRPr="00E81BFB" w:rsidRDefault="004120AA" w:rsidP="00E81BFB">
      <w:pPr>
        <w:pStyle w:val="33"/>
        <w:widowControl w:val="0"/>
        <w:tabs>
          <w:tab w:val="right" w:leader="dot" w:pos="9627"/>
        </w:tabs>
        <w:ind w:left="0"/>
        <w:rPr>
          <w:noProof/>
          <w:color w:val="000000"/>
        </w:rPr>
      </w:pPr>
      <w:hyperlink w:anchor="_Toc169880751" w:history="1">
        <w:r w:rsidR="00796DFF" w:rsidRPr="00E81BFB">
          <w:rPr>
            <w:rStyle w:val="a6"/>
            <w:noProof/>
            <w:color w:val="000000"/>
            <w:u w:val="none"/>
          </w:rPr>
          <w:t>5.1 Планирование НИР</w:t>
        </w:r>
      </w:hyperlink>
    </w:p>
    <w:p w:rsidR="00796DFF" w:rsidRPr="00E81BFB" w:rsidRDefault="004120AA" w:rsidP="00E81BFB">
      <w:pPr>
        <w:pStyle w:val="33"/>
        <w:widowControl w:val="0"/>
        <w:tabs>
          <w:tab w:val="right" w:leader="dot" w:pos="9627"/>
        </w:tabs>
        <w:ind w:left="0"/>
        <w:rPr>
          <w:noProof/>
          <w:color w:val="000000"/>
        </w:rPr>
      </w:pPr>
      <w:hyperlink w:anchor="_Toc169880752" w:history="1">
        <w:r w:rsidR="00796DFF" w:rsidRPr="00E81BFB">
          <w:rPr>
            <w:rStyle w:val="a6"/>
            <w:noProof/>
            <w:color w:val="000000"/>
            <w:u w:val="none"/>
          </w:rPr>
          <w:t>5.2 Расчет трудоемкости и заработной платы</w:t>
        </w:r>
      </w:hyperlink>
    </w:p>
    <w:p w:rsidR="00796DFF" w:rsidRPr="00E81BFB" w:rsidRDefault="004120AA" w:rsidP="00E81BFB">
      <w:pPr>
        <w:pStyle w:val="33"/>
        <w:widowControl w:val="0"/>
        <w:tabs>
          <w:tab w:val="right" w:leader="dot" w:pos="9627"/>
        </w:tabs>
        <w:ind w:left="0"/>
        <w:rPr>
          <w:noProof/>
          <w:color w:val="000000"/>
        </w:rPr>
      </w:pPr>
      <w:hyperlink w:anchor="_Toc169880753" w:history="1">
        <w:r w:rsidR="00796DFF" w:rsidRPr="00E81BFB">
          <w:rPr>
            <w:rStyle w:val="a6"/>
            <w:noProof/>
            <w:color w:val="000000"/>
            <w:u w:val="none"/>
          </w:rPr>
          <w:t>5.3 Расчет стоимости машинного часа</w:t>
        </w:r>
      </w:hyperlink>
    </w:p>
    <w:p w:rsidR="00796DFF" w:rsidRPr="00E81BFB" w:rsidRDefault="004120AA" w:rsidP="00E81BFB">
      <w:pPr>
        <w:pStyle w:val="33"/>
        <w:widowControl w:val="0"/>
        <w:tabs>
          <w:tab w:val="right" w:leader="dot" w:pos="9627"/>
        </w:tabs>
        <w:ind w:left="0"/>
        <w:rPr>
          <w:noProof/>
          <w:color w:val="000000"/>
        </w:rPr>
      </w:pPr>
      <w:hyperlink w:anchor="_Toc169880754" w:history="1">
        <w:r w:rsidR="00796DFF" w:rsidRPr="00E81BFB">
          <w:rPr>
            <w:rStyle w:val="a6"/>
            <w:noProof/>
            <w:color w:val="000000"/>
            <w:u w:val="none"/>
          </w:rPr>
          <w:t>5.4 Затраты на НИР</w:t>
        </w:r>
      </w:hyperlink>
    </w:p>
    <w:p w:rsidR="00796DFF" w:rsidRPr="00E81BFB" w:rsidRDefault="004120AA" w:rsidP="00E81BFB">
      <w:pPr>
        <w:pStyle w:val="33"/>
        <w:widowControl w:val="0"/>
        <w:tabs>
          <w:tab w:val="right" w:leader="dot" w:pos="9627"/>
        </w:tabs>
        <w:ind w:left="0"/>
        <w:rPr>
          <w:noProof/>
          <w:color w:val="000000"/>
        </w:rPr>
      </w:pPr>
      <w:hyperlink w:anchor="_Toc169880755" w:history="1">
        <w:r w:rsidR="00796DFF" w:rsidRPr="00E81BFB">
          <w:rPr>
            <w:rStyle w:val="a6"/>
            <w:noProof/>
            <w:color w:val="000000"/>
            <w:u w:val="none"/>
          </w:rPr>
          <w:t>5.5 Выводы</w:t>
        </w:r>
      </w:hyperlink>
    </w:p>
    <w:p w:rsidR="00796DFF" w:rsidRPr="00E81BFB" w:rsidRDefault="004120AA" w:rsidP="00E81BFB">
      <w:pPr>
        <w:pStyle w:val="11"/>
        <w:widowControl w:val="0"/>
        <w:tabs>
          <w:tab w:val="right" w:leader="dot" w:pos="9627"/>
        </w:tabs>
        <w:rPr>
          <w:noProof/>
          <w:color w:val="000000"/>
        </w:rPr>
      </w:pPr>
      <w:hyperlink w:anchor="_Toc169880756" w:history="1">
        <w:r w:rsidR="00796DFF" w:rsidRPr="00E81BFB">
          <w:rPr>
            <w:rStyle w:val="a6"/>
            <w:noProof/>
            <w:color w:val="000000"/>
            <w:u w:val="none"/>
          </w:rPr>
          <w:t>Заключение</w:t>
        </w:r>
      </w:hyperlink>
    </w:p>
    <w:p w:rsidR="00796DFF" w:rsidRPr="00E81BFB" w:rsidRDefault="004120AA" w:rsidP="00E81BFB">
      <w:pPr>
        <w:pStyle w:val="11"/>
        <w:widowControl w:val="0"/>
        <w:tabs>
          <w:tab w:val="right" w:leader="dot" w:pos="9627"/>
        </w:tabs>
        <w:rPr>
          <w:noProof/>
          <w:color w:val="000000"/>
        </w:rPr>
      </w:pPr>
      <w:hyperlink w:anchor="_Toc169880757" w:history="1">
        <w:r w:rsidR="00796DFF" w:rsidRPr="00E81BFB">
          <w:rPr>
            <w:rStyle w:val="a6"/>
            <w:noProof/>
            <w:color w:val="000000"/>
            <w:u w:val="none"/>
          </w:rPr>
          <w:t>Список библиографических источников</w:t>
        </w:r>
      </w:hyperlink>
    </w:p>
    <w:p w:rsidR="007B2D03" w:rsidRPr="00E81BFB" w:rsidRDefault="007B2D03" w:rsidP="00E81BFB">
      <w:pPr>
        <w:widowControl w:val="0"/>
        <w:spacing w:line="360" w:lineRule="auto"/>
        <w:rPr>
          <w:b/>
          <w:bCs/>
          <w:sz w:val="28"/>
          <w:szCs w:val="28"/>
          <w:lang w:val="en-US"/>
        </w:rPr>
      </w:pPr>
      <w:r w:rsidRPr="00E81BFB">
        <w:rPr>
          <w:color w:val="000000"/>
          <w:lang w:val="en-US"/>
        </w:rPr>
        <w:fldChar w:fldCharType="end"/>
      </w:r>
    </w:p>
    <w:p w:rsidR="00F160C0" w:rsidRPr="00E81BFB" w:rsidRDefault="007B2D03" w:rsidP="00E81BFB">
      <w:pPr>
        <w:pStyle w:val="1"/>
        <w:keepNext w:val="0"/>
        <w:widowControl w:val="0"/>
        <w:spacing w:before="0" w:after="0" w:line="360" w:lineRule="auto"/>
        <w:ind w:firstLine="709"/>
        <w:jc w:val="both"/>
        <w:rPr>
          <w:rFonts w:ascii="Times New Roman" w:hAnsi="Times New Roman" w:cs="Times New Roman"/>
          <w:sz w:val="28"/>
          <w:szCs w:val="28"/>
        </w:rPr>
      </w:pPr>
      <w:bookmarkStart w:id="0" w:name="_Toc168779565"/>
      <w:bookmarkStart w:id="1" w:name="_Toc169358703"/>
      <w:bookmarkStart w:id="2" w:name="_Toc167545721"/>
      <w:bookmarkStart w:id="3" w:name="_Toc168084420"/>
      <w:bookmarkStart w:id="4" w:name="_Toc168084618"/>
      <w:r w:rsidRPr="00E81BFB">
        <w:rPr>
          <w:rFonts w:ascii="Times New Roman" w:hAnsi="Times New Roman" w:cs="Times New Roman"/>
          <w:sz w:val="28"/>
          <w:szCs w:val="28"/>
        </w:rPr>
        <w:br w:type="page"/>
      </w:r>
      <w:bookmarkStart w:id="5" w:name="_Toc169358990"/>
      <w:bookmarkStart w:id="6" w:name="_Toc169880679"/>
      <w:r w:rsidR="00F160C0" w:rsidRPr="00E81BFB">
        <w:rPr>
          <w:rFonts w:ascii="Times New Roman" w:hAnsi="Times New Roman" w:cs="Times New Roman"/>
          <w:sz w:val="28"/>
          <w:szCs w:val="28"/>
        </w:rPr>
        <w:t>Введение</w:t>
      </w:r>
      <w:bookmarkEnd w:id="0"/>
      <w:bookmarkEnd w:id="1"/>
      <w:bookmarkEnd w:id="5"/>
      <w:bookmarkEnd w:id="6"/>
    </w:p>
    <w:p w:rsidR="00F160C0" w:rsidRPr="00E81BFB" w:rsidRDefault="00F160C0" w:rsidP="00E81BFB">
      <w:pPr>
        <w:pStyle w:val="2"/>
        <w:keepNext w:val="0"/>
        <w:widowControl w:val="0"/>
        <w:spacing w:before="0" w:after="0" w:line="360" w:lineRule="auto"/>
        <w:ind w:firstLine="709"/>
        <w:jc w:val="both"/>
        <w:rPr>
          <w:rFonts w:ascii="Times New Roman" w:hAnsi="Times New Roman" w:cs="Times New Roman"/>
          <w:i w:val="0"/>
          <w:iCs w:val="0"/>
        </w:rPr>
      </w:pPr>
    </w:p>
    <w:p w:rsidR="00F80D0D" w:rsidRPr="00E81BFB" w:rsidRDefault="00F80D0D" w:rsidP="00E81BFB">
      <w:pPr>
        <w:widowControl w:val="0"/>
        <w:autoSpaceDE w:val="0"/>
        <w:autoSpaceDN w:val="0"/>
        <w:adjustRightInd w:val="0"/>
        <w:spacing w:line="360" w:lineRule="auto"/>
        <w:ind w:firstLine="709"/>
        <w:jc w:val="both"/>
        <w:rPr>
          <w:sz w:val="28"/>
          <w:szCs w:val="28"/>
        </w:rPr>
      </w:pPr>
      <w:r w:rsidRPr="00E81BFB">
        <w:rPr>
          <w:sz w:val="28"/>
          <w:szCs w:val="28"/>
        </w:rPr>
        <w:t xml:space="preserve">До недавнего времени изучение поведения жидкостей было ограничено экспериментальными методами, но в связи с быстрым ростом производительности компьютерных систем стало возможным анализировать и рассчитывать подобные процессы даже на персональных компьютерах. Вычислительная гидродинамика (Computational Fluid Dynamics) сегодня становится одной из составляющих процесса проектирования во множестве компаний, которые разрабатывают современное высокотехнологичное оборудование. Подобные расчеты позволяют получить характеристики устройства задолго до его изготовления и внедрения. Вычислительная гидродинамика используется во многих отраслях промышленности, таких как, автомобильная, аэрокосмическая, энергетическая. Теплообменное оборудование, вентиляция и кондиционирование воздуха, биомедицинские приложения, нефтяная и газовая промышленность, судостроение — во всех этих отраслях применение CFD-технологий становится залогом создания конкурентоспособных изделий. </w:t>
      </w:r>
    </w:p>
    <w:p w:rsidR="00F80D0D" w:rsidRPr="00E81BFB" w:rsidRDefault="00F80D0D" w:rsidP="00E81BFB">
      <w:pPr>
        <w:widowControl w:val="0"/>
        <w:autoSpaceDE w:val="0"/>
        <w:autoSpaceDN w:val="0"/>
        <w:adjustRightInd w:val="0"/>
        <w:spacing w:line="360" w:lineRule="auto"/>
        <w:ind w:firstLine="709"/>
        <w:jc w:val="both"/>
        <w:rPr>
          <w:sz w:val="28"/>
          <w:szCs w:val="28"/>
        </w:rPr>
      </w:pPr>
      <w:r w:rsidRPr="00E81BFB">
        <w:rPr>
          <w:sz w:val="28"/>
          <w:szCs w:val="28"/>
        </w:rPr>
        <w:t>В настоящее время существует несколько широко известных</w:t>
      </w:r>
      <w:r w:rsidR="00E81BFB">
        <w:rPr>
          <w:sz w:val="28"/>
          <w:szCs w:val="28"/>
        </w:rPr>
        <w:t xml:space="preserve"> </w:t>
      </w:r>
      <w:r w:rsidRPr="00E81BFB">
        <w:rPr>
          <w:sz w:val="28"/>
          <w:szCs w:val="28"/>
        </w:rPr>
        <w:t>CFD-пакетов таких как ANSYS CFX, STAR-CD основными достоинствами которых можно считать:</w:t>
      </w:r>
    </w:p>
    <w:p w:rsidR="00F80D0D" w:rsidRPr="00E81BFB" w:rsidRDefault="00F80D0D" w:rsidP="00E81BFB">
      <w:pPr>
        <w:widowControl w:val="0"/>
        <w:numPr>
          <w:ilvl w:val="0"/>
          <w:numId w:val="14"/>
        </w:numPr>
        <w:tabs>
          <w:tab w:val="clear" w:pos="1620"/>
        </w:tabs>
        <w:autoSpaceDE w:val="0"/>
        <w:autoSpaceDN w:val="0"/>
        <w:adjustRightInd w:val="0"/>
        <w:spacing w:line="360" w:lineRule="auto"/>
        <w:ind w:left="0" w:firstLine="709"/>
        <w:jc w:val="both"/>
        <w:rPr>
          <w:sz w:val="28"/>
          <w:szCs w:val="28"/>
        </w:rPr>
      </w:pPr>
      <w:r w:rsidRPr="00E81BFB">
        <w:rPr>
          <w:sz w:val="28"/>
          <w:szCs w:val="28"/>
        </w:rPr>
        <w:t>Комплексы являются по своей сути универсальными, так как разработаны для решения очень большого круга задач вычислительной гидрогазодинамики.</w:t>
      </w:r>
    </w:p>
    <w:p w:rsidR="00F80D0D" w:rsidRPr="00E81BFB" w:rsidRDefault="00F80D0D" w:rsidP="00E81BFB">
      <w:pPr>
        <w:widowControl w:val="0"/>
        <w:numPr>
          <w:ilvl w:val="0"/>
          <w:numId w:val="14"/>
        </w:numPr>
        <w:tabs>
          <w:tab w:val="clear" w:pos="1620"/>
        </w:tabs>
        <w:autoSpaceDE w:val="0"/>
        <w:autoSpaceDN w:val="0"/>
        <w:adjustRightInd w:val="0"/>
        <w:spacing w:line="360" w:lineRule="auto"/>
        <w:ind w:left="0" w:firstLine="709"/>
        <w:jc w:val="both"/>
        <w:rPr>
          <w:sz w:val="28"/>
          <w:szCs w:val="28"/>
        </w:rPr>
      </w:pPr>
      <w:r w:rsidRPr="00E81BFB">
        <w:rPr>
          <w:sz w:val="28"/>
          <w:szCs w:val="28"/>
        </w:rPr>
        <w:t>Имеют развитый интуитивно понятный интерфейс, автоматизированы и интегрируются в различные CAD/CAM/CAE системы.</w:t>
      </w:r>
    </w:p>
    <w:p w:rsidR="00F80D0D" w:rsidRPr="00E81BFB" w:rsidRDefault="00F80D0D" w:rsidP="00E81BFB">
      <w:pPr>
        <w:widowControl w:val="0"/>
        <w:autoSpaceDE w:val="0"/>
        <w:autoSpaceDN w:val="0"/>
        <w:adjustRightInd w:val="0"/>
        <w:spacing w:line="360" w:lineRule="auto"/>
        <w:ind w:firstLine="709"/>
        <w:jc w:val="both"/>
        <w:rPr>
          <w:sz w:val="28"/>
          <w:szCs w:val="28"/>
        </w:rPr>
      </w:pPr>
      <w:r w:rsidRPr="00E81BFB">
        <w:rPr>
          <w:sz w:val="28"/>
          <w:szCs w:val="28"/>
        </w:rPr>
        <w:t>Кроме достоинств, данные пакеты, конечно же, имеют и определенные недостатки, к которым можно отнести:</w:t>
      </w:r>
    </w:p>
    <w:p w:rsidR="00F80D0D" w:rsidRPr="00E81BFB" w:rsidRDefault="00F80D0D" w:rsidP="00E81BFB">
      <w:pPr>
        <w:widowControl w:val="0"/>
        <w:numPr>
          <w:ilvl w:val="0"/>
          <w:numId w:val="15"/>
        </w:numPr>
        <w:tabs>
          <w:tab w:val="clear" w:pos="1620"/>
        </w:tabs>
        <w:autoSpaceDE w:val="0"/>
        <w:autoSpaceDN w:val="0"/>
        <w:adjustRightInd w:val="0"/>
        <w:spacing w:line="360" w:lineRule="auto"/>
        <w:ind w:left="0" w:firstLine="709"/>
        <w:jc w:val="both"/>
        <w:rPr>
          <w:sz w:val="28"/>
          <w:szCs w:val="28"/>
        </w:rPr>
      </w:pPr>
      <w:r w:rsidRPr="00E81BFB">
        <w:rPr>
          <w:sz w:val="28"/>
          <w:szCs w:val="28"/>
        </w:rPr>
        <w:t>Из-за своей универсальности данные программные пакеты очень громоздки и сложны в использовании для начинающего пользователя.</w:t>
      </w:r>
    </w:p>
    <w:p w:rsidR="00F80D0D" w:rsidRPr="00E81BFB" w:rsidRDefault="00F80D0D" w:rsidP="00E81BFB">
      <w:pPr>
        <w:widowControl w:val="0"/>
        <w:numPr>
          <w:ilvl w:val="0"/>
          <w:numId w:val="15"/>
        </w:numPr>
        <w:tabs>
          <w:tab w:val="clear" w:pos="1620"/>
        </w:tabs>
        <w:autoSpaceDE w:val="0"/>
        <w:autoSpaceDN w:val="0"/>
        <w:adjustRightInd w:val="0"/>
        <w:spacing w:line="360" w:lineRule="auto"/>
        <w:ind w:left="0" w:firstLine="709"/>
        <w:jc w:val="both"/>
        <w:rPr>
          <w:sz w:val="28"/>
          <w:szCs w:val="28"/>
        </w:rPr>
      </w:pPr>
      <w:r w:rsidRPr="00E81BFB">
        <w:rPr>
          <w:sz w:val="28"/>
          <w:szCs w:val="28"/>
        </w:rPr>
        <w:t>Программы имеют англоязычный интерфейс, что требует от пользователя знаний технического английского языка для более легкого общения с программой.</w:t>
      </w:r>
    </w:p>
    <w:p w:rsidR="00F80D0D" w:rsidRPr="00E81BFB" w:rsidRDefault="00F80D0D" w:rsidP="00E81BFB">
      <w:pPr>
        <w:widowControl w:val="0"/>
        <w:numPr>
          <w:ilvl w:val="0"/>
          <w:numId w:val="15"/>
        </w:numPr>
        <w:tabs>
          <w:tab w:val="clear" w:pos="1620"/>
        </w:tabs>
        <w:autoSpaceDE w:val="0"/>
        <w:autoSpaceDN w:val="0"/>
        <w:adjustRightInd w:val="0"/>
        <w:spacing w:line="360" w:lineRule="auto"/>
        <w:ind w:left="0" w:firstLine="709"/>
        <w:jc w:val="both"/>
        <w:rPr>
          <w:sz w:val="28"/>
          <w:szCs w:val="28"/>
        </w:rPr>
      </w:pPr>
      <w:r w:rsidRPr="00E81BFB">
        <w:rPr>
          <w:sz w:val="28"/>
          <w:szCs w:val="28"/>
        </w:rPr>
        <w:t xml:space="preserve">Лицензионные версии программ приобретаются исключительно на платной основе, примерно 10-20 тысяч долларов что, безусловно, является слишком дорогой ценой, как для студентов, небольших научных обществ, ВУЗов, так и для целых предприятий, если речь идёт о решении какой-либо конкретной задачи. </w:t>
      </w:r>
    </w:p>
    <w:p w:rsidR="00985929" w:rsidRDefault="00F80D0D" w:rsidP="00E81BFB">
      <w:pPr>
        <w:widowControl w:val="0"/>
        <w:autoSpaceDE w:val="0"/>
        <w:autoSpaceDN w:val="0"/>
        <w:adjustRightInd w:val="0"/>
        <w:spacing w:line="360" w:lineRule="auto"/>
        <w:ind w:firstLine="709"/>
        <w:jc w:val="both"/>
        <w:rPr>
          <w:sz w:val="28"/>
          <w:szCs w:val="28"/>
        </w:rPr>
      </w:pPr>
      <w:r w:rsidRPr="00E81BFB">
        <w:rPr>
          <w:sz w:val="28"/>
          <w:szCs w:val="28"/>
        </w:rPr>
        <w:t>Но, несмотря на все недостатки, развитие данного направления является очень перспективным, так как позволяет снизить себестоимость выпускаемой продукции, за счет исключения в какой то мере из цепи</w:t>
      </w:r>
      <w:r w:rsidR="00E81BFB">
        <w:rPr>
          <w:sz w:val="28"/>
          <w:szCs w:val="28"/>
        </w:rPr>
        <w:t xml:space="preserve"> </w:t>
      </w:r>
      <w:r w:rsidRPr="00E81BFB">
        <w:rPr>
          <w:sz w:val="28"/>
          <w:szCs w:val="28"/>
        </w:rPr>
        <w:t>производства такого дорогостоящего звена как эксперимент, а также повысить ее качество.</w:t>
      </w:r>
    </w:p>
    <w:p w:rsidR="00F371DA" w:rsidRPr="00E81BFB" w:rsidRDefault="00F80D0D" w:rsidP="00E81BFB">
      <w:pPr>
        <w:widowControl w:val="0"/>
        <w:autoSpaceDE w:val="0"/>
        <w:autoSpaceDN w:val="0"/>
        <w:adjustRightInd w:val="0"/>
        <w:spacing w:line="360" w:lineRule="auto"/>
        <w:ind w:firstLine="709"/>
        <w:jc w:val="both"/>
        <w:rPr>
          <w:sz w:val="28"/>
          <w:szCs w:val="28"/>
        </w:rPr>
      </w:pPr>
      <w:r w:rsidRPr="00E81BFB">
        <w:rPr>
          <w:sz w:val="28"/>
          <w:szCs w:val="28"/>
        </w:rPr>
        <w:t>Исходя из всего вышесказанного, отпадает необходимость в создании программы для решения задач какого то определенного круга, если есть признанные универсальные пакеты. Остается лишь освоить данный, программный комплекс, но рано или поздно во время освоения всплывает ненавящивый вопрос, о правильности использования данного программного комплекса</w:t>
      </w:r>
      <w:r w:rsidR="00F371DA" w:rsidRPr="00E81BFB">
        <w:rPr>
          <w:sz w:val="28"/>
          <w:szCs w:val="28"/>
        </w:rPr>
        <w:t xml:space="preserve">. Поэтому с целью разобраться в особенностях применения комплекса </w:t>
      </w:r>
      <w:r w:rsidR="00F371DA" w:rsidRPr="00E81BFB">
        <w:rPr>
          <w:sz w:val="28"/>
          <w:szCs w:val="28"/>
          <w:lang w:val="en-US"/>
        </w:rPr>
        <w:t>ANSYS</w:t>
      </w:r>
      <w:r w:rsidR="00F371DA" w:rsidRPr="00E81BFB">
        <w:rPr>
          <w:sz w:val="28"/>
          <w:szCs w:val="28"/>
        </w:rPr>
        <w:t xml:space="preserve"> </w:t>
      </w:r>
      <w:r w:rsidR="00F371DA" w:rsidRPr="00E81BFB">
        <w:rPr>
          <w:sz w:val="28"/>
          <w:szCs w:val="28"/>
          <w:lang w:val="en-US"/>
        </w:rPr>
        <w:t>CFX</w:t>
      </w:r>
      <w:r w:rsidR="00F371DA" w:rsidRPr="00E81BFB">
        <w:rPr>
          <w:sz w:val="28"/>
          <w:szCs w:val="28"/>
        </w:rPr>
        <w:t xml:space="preserve"> для решения задач определения аэродинамических характеристик тел типа профиля, при внешнем обтекании воздушным потоком,</w:t>
      </w:r>
      <w:r w:rsidR="00E81BFB">
        <w:rPr>
          <w:sz w:val="28"/>
          <w:szCs w:val="28"/>
        </w:rPr>
        <w:t xml:space="preserve"> </w:t>
      </w:r>
      <w:r w:rsidR="00BF39BC" w:rsidRPr="00E81BFB">
        <w:rPr>
          <w:sz w:val="28"/>
          <w:szCs w:val="28"/>
        </w:rPr>
        <w:t>а так же</w:t>
      </w:r>
      <w:r w:rsidR="00F371DA" w:rsidRPr="00E81BFB">
        <w:rPr>
          <w:sz w:val="28"/>
          <w:szCs w:val="28"/>
        </w:rPr>
        <w:t xml:space="preserve"> оценкой правильности использования данного комплекса, были поставлены следующие задачи для выполнения данной квалификационной работы:</w:t>
      </w:r>
    </w:p>
    <w:p w:rsidR="00EB63C6" w:rsidRPr="00E81BFB" w:rsidRDefault="00EB63C6" w:rsidP="00E81BFB">
      <w:pPr>
        <w:widowControl w:val="0"/>
        <w:numPr>
          <w:ilvl w:val="0"/>
          <w:numId w:val="16"/>
        </w:numPr>
        <w:tabs>
          <w:tab w:val="clear" w:pos="2100"/>
        </w:tabs>
        <w:spacing w:line="360" w:lineRule="auto"/>
        <w:ind w:left="0" w:firstLine="709"/>
        <w:jc w:val="both"/>
        <w:rPr>
          <w:sz w:val="28"/>
          <w:szCs w:val="28"/>
        </w:rPr>
      </w:pPr>
      <w:r w:rsidRPr="00E81BFB">
        <w:rPr>
          <w:sz w:val="28"/>
          <w:szCs w:val="28"/>
        </w:rPr>
        <w:t xml:space="preserve">Разработать методику расчета аэродинамических характеристик в комплексе </w:t>
      </w:r>
      <w:r w:rsidRPr="00E81BFB">
        <w:rPr>
          <w:sz w:val="28"/>
          <w:szCs w:val="28"/>
          <w:lang w:val="en-US"/>
        </w:rPr>
        <w:t>ANSYS</w:t>
      </w:r>
      <w:r w:rsidRPr="00E81BFB">
        <w:rPr>
          <w:sz w:val="28"/>
          <w:szCs w:val="28"/>
        </w:rPr>
        <w:t xml:space="preserve"> </w:t>
      </w:r>
      <w:r w:rsidRPr="00E81BFB">
        <w:rPr>
          <w:sz w:val="28"/>
          <w:szCs w:val="28"/>
          <w:lang w:val="en-US"/>
        </w:rPr>
        <w:t>CFX</w:t>
      </w:r>
      <w:r w:rsidRPr="00E81BFB">
        <w:rPr>
          <w:sz w:val="28"/>
          <w:szCs w:val="28"/>
        </w:rPr>
        <w:t xml:space="preserve"> на примере трансзвукового обтекания плоского профиля </w:t>
      </w:r>
      <w:r w:rsidRPr="00E81BFB">
        <w:rPr>
          <w:sz w:val="28"/>
          <w:szCs w:val="28"/>
          <w:lang w:val="en-US"/>
        </w:rPr>
        <w:t>RAE</w:t>
      </w:r>
      <w:r w:rsidRPr="00E81BFB">
        <w:rPr>
          <w:sz w:val="28"/>
          <w:szCs w:val="28"/>
        </w:rPr>
        <w:t xml:space="preserve"> 2822, и оценить точность результатов полученных с </w:t>
      </w:r>
      <w:r w:rsidR="005F3196" w:rsidRPr="00E81BFB">
        <w:rPr>
          <w:sz w:val="28"/>
          <w:szCs w:val="28"/>
        </w:rPr>
        <w:t>помощью</w:t>
      </w:r>
      <w:r w:rsidRPr="00E81BFB">
        <w:rPr>
          <w:sz w:val="28"/>
          <w:szCs w:val="28"/>
        </w:rPr>
        <w:t xml:space="preserve"> данной методики сравнением с результатами физического эксперимента.</w:t>
      </w:r>
    </w:p>
    <w:p w:rsidR="00EB63C6" w:rsidRPr="00E81BFB" w:rsidRDefault="00EB63C6" w:rsidP="00E81BFB">
      <w:pPr>
        <w:widowControl w:val="0"/>
        <w:numPr>
          <w:ilvl w:val="0"/>
          <w:numId w:val="16"/>
        </w:numPr>
        <w:tabs>
          <w:tab w:val="clear" w:pos="2100"/>
        </w:tabs>
        <w:spacing w:line="360" w:lineRule="auto"/>
        <w:ind w:left="0" w:firstLine="709"/>
        <w:jc w:val="both"/>
        <w:rPr>
          <w:sz w:val="28"/>
          <w:szCs w:val="28"/>
        </w:rPr>
      </w:pPr>
      <w:r w:rsidRPr="00E81BFB">
        <w:rPr>
          <w:sz w:val="28"/>
          <w:szCs w:val="28"/>
        </w:rPr>
        <w:t>На основе полученной методики разработать лабораторную работу «Определение аэродинамических коэффициентов плоского профиля»</w:t>
      </w:r>
      <w:r w:rsidR="00E81BFB">
        <w:rPr>
          <w:sz w:val="28"/>
          <w:szCs w:val="28"/>
        </w:rPr>
        <w:t xml:space="preserve"> </w:t>
      </w:r>
      <w:r w:rsidRPr="00E81BFB">
        <w:rPr>
          <w:sz w:val="28"/>
          <w:szCs w:val="28"/>
        </w:rPr>
        <w:t xml:space="preserve">содержащую помимо физического эксперимента еще и численный эксперимент. </w:t>
      </w:r>
      <w:r w:rsidR="00E60479" w:rsidRPr="00E81BFB">
        <w:rPr>
          <w:sz w:val="28"/>
          <w:szCs w:val="28"/>
        </w:rPr>
        <w:t>После</w:t>
      </w:r>
      <w:r w:rsidR="008A21B8" w:rsidRPr="00E81BFB">
        <w:rPr>
          <w:sz w:val="28"/>
          <w:szCs w:val="28"/>
        </w:rPr>
        <w:t xml:space="preserve"> выполнения данной лабораторной работы выявить основные причины расхождения </w:t>
      </w:r>
      <w:r w:rsidR="00E60479" w:rsidRPr="00E81BFB">
        <w:rPr>
          <w:sz w:val="28"/>
          <w:szCs w:val="28"/>
        </w:rPr>
        <w:t xml:space="preserve">полученных результатов физического и численного экспериментов. </w:t>
      </w:r>
    </w:p>
    <w:p w:rsidR="007A2661" w:rsidRPr="00E81BFB" w:rsidRDefault="007A2661" w:rsidP="00E81BFB">
      <w:pPr>
        <w:widowControl w:val="0"/>
        <w:autoSpaceDE w:val="0"/>
        <w:autoSpaceDN w:val="0"/>
        <w:adjustRightInd w:val="0"/>
        <w:spacing w:line="360" w:lineRule="auto"/>
        <w:ind w:firstLine="709"/>
        <w:jc w:val="both"/>
        <w:rPr>
          <w:sz w:val="28"/>
          <w:szCs w:val="28"/>
        </w:rPr>
      </w:pPr>
    </w:p>
    <w:p w:rsidR="00C4156B" w:rsidRPr="00E81BFB" w:rsidRDefault="004B76C3" w:rsidP="00E81BFB">
      <w:pPr>
        <w:pStyle w:val="2"/>
        <w:keepNext w:val="0"/>
        <w:widowControl w:val="0"/>
        <w:spacing w:before="0" w:after="0" w:line="360" w:lineRule="auto"/>
        <w:ind w:firstLine="709"/>
        <w:jc w:val="both"/>
        <w:rPr>
          <w:rFonts w:ascii="Times New Roman" w:hAnsi="Times New Roman" w:cs="Times New Roman"/>
          <w:i w:val="0"/>
          <w:iCs w:val="0"/>
        </w:rPr>
      </w:pPr>
      <w:r w:rsidRPr="00E81BFB">
        <w:rPr>
          <w:rFonts w:ascii="Times New Roman" w:hAnsi="Times New Roman" w:cs="Times New Roman"/>
          <w:b w:val="0"/>
          <w:bCs w:val="0"/>
        </w:rPr>
        <w:br w:type="page"/>
      </w:r>
      <w:bookmarkStart w:id="7" w:name="_Toc169358704"/>
      <w:bookmarkStart w:id="8" w:name="_Toc169358991"/>
      <w:bookmarkStart w:id="9" w:name="_Toc169880680"/>
      <w:r w:rsidRPr="00E81BFB">
        <w:rPr>
          <w:rFonts w:ascii="Times New Roman" w:hAnsi="Times New Roman" w:cs="Times New Roman"/>
          <w:i w:val="0"/>
          <w:iCs w:val="0"/>
        </w:rPr>
        <w:t>1. ОПИСАНИЕ ПРОГРАММНЫХ КОМПЛЕКСОВ</w:t>
      </w:r>
      <w:bookmarkEnd w:id="7"/>
      <w:bookmarkEnd w:id="8"/>
      <w:bookmarkEnd w:id="9"/>
    </w:p>
    <w:p w:rsidR="00C4156B" w:rsidRPr="00E81BFB" w:rsidRDefault="00C4156B" w:rsidP="00E81BFB">
      <w:pPr>
        <w:pStyle w:val="2"/>
        <w:keepNext w:val="0"/>
        <w:widowControl w:val="0"/>
        <w:spacing w:before="0" w:after="0" w:line="360" w:lineRule="auto"/>
        <w:ind w:firstLine="709"/>
        <w:jc w:val="both"/>
        <w:rPr>
          <w:rFonts w:ascii="Times New Roman" w:hAnsi="Times New Roman" w:cs="Times New Roman"/>
          <w:b w:val="0"/>
          <w:bCs w:val="0"/>
          <w:i w:val="0"/>
          <w:iCs w:val="0"/>
        </w:rPr>
      </w:pPr>
    </w:p>
    <w:p w:rsidR="00185961" w:rsidRPr="00E81BFB" w:rsidRDefault="00185961" w:rsidP="00E81BFB">
      <w:pPr>
        <w:pStyle w:val="3"/>
        <w:keepNext w:val="0"/>
        <w:widowControl w:val="0"/>
        <w:spacing w:before="0" w:after="0" w:line="360" w:lineRule="auto"/>
        <w:ind w:firstLine="709"/>
        <w:jc w:val="both"/>
        <w:rPr>
          <w:rFonts w:ascii="Times New Roman" w:hAnsi="Times New Roman" w:cs="Times New Roman"/>
          <w:sz w:val="28"/>
          <w:szCs w:val="28"/>
        </w:rPr>
      </w:pPr>
      <w:bookmarkStart w:id="10" w:name="_Toc169358705"/>
      <w:bookmarkStart w:id="11" w:name="_Toc169358992"/>
      <w:bookmarkStart w:id="12" w:name="_Toc169880681"/>
      <w:r w:rsidRPr="00E81BFB">
        <w:rPr>
          <w:rFonts w:ascii="Times New Roman" w:hAnsi="Times New Roman" w:cs="Times New Roman"/>
          <w:sz w:val="28"/>
          <w:szCs w:val="28"/>
        </w:rPr>
        <w:t xml:space="preserve">1.1 Сеточный генератор </w:t>
      </w:r>
      <w:r w:rsidRPr="00E81BFB">
        <w:rPr>
          <w:rFonts w:ascii="Times New Roman" w:hAnsi="Times New Roman" w:cs="Times New Roman"/>
          <w:sz w:val="28"/>
          <w:szCs w:val="28"/>
          <w:lang w:val="en-US"/>
        </w:rPr>
        <w:t>ANSYS</w:t>
      </w:r>
      <w:r w:rsidRPr="00E81BFB">
        <w:rPr>
          <w:rFonts w:ascii="Times New Roman" w:hAnsi="Times New Roman" w:cs="Times New Roman"/>
          <w:sz w:val="28"/>
          <w:szCs w:val="28"/>
        </w:rPr>
        <w:t xml:space="preserve"> </w:t>
      </w:r>
      <w:r w:rsidRPr="00E81BFB">
        <w:rPr>
          <w:rFonts w:ascii="Times New Roman" w:hAnsi="Times New Roman" w:cs="Times New Roman"/>
          <w:sz w:val="28"/>
          <w:szCs w:val="28"/>
          <w:lang w:val="en-US"/>
        </w:rPr>
        <w:t>ICEM</w:t>
      </w:r>
      <w:bookmarkEnd w:id="10"/>
      <w:bookmarkEnd w:id="11"/>
      <w:bookmarkEnd w:id="12"/>
    </w:p>
    <w:p w:rsidR="00065B92" w:rsidRPr="00E81BFB" w:rsidRDefault="00065B92" w:rsidP="00E81BFB">
      <w:pPr>
        <w:widowControl w:val="0"/>
        <w:spacing w:line="360" w:lineRule="auto"/>
        <w:ind w:firstLine="709"/>
        <w:jc w:val="both"/>
        <w:rPr>
          <w:rStyle w:val="body1"/>
          <w:rFonts w:ascii="Times New Roman" w:hAnsi="Times New Roman" w:cs="Times New Roman"/>
          <w:color w:val="000000"/>
          <w:sz w:val="28"/>
          <w:szCs w:val="28"/>
        </w:rPr>
      </w:pPr>
    </w:p>
    <w:p w:rsidR="00065B92" w:rsidRPr="00E81BFB" w:rsidRDefault="00065B92" w:rsidP="00E81BFB">
      <w:pPr>
        <w:widowControl w:val="0"/>
        <w:spacing w:line="360" w:lineRule="auto"/>
        <w:ind w:firstLine="709"/>
        <w:jc w:val="both"/>
        <w:rPr>
          <w:rStyle w:val="body1"/>
          <w:rFonts w:ascii="Times New Roman" w:hAnsi="Times New Roman" w:cs="Times New Roman"/>
          <w:color w:val="000000"/>
          <w:sz w:val="28"/>
          <w:szCs w:val="28"/>
        </w:rPr>
      </w:pPr>
      <w:r w:rsidRPr="00E81BFB">
        <w:rPr>
          <w:rStyle w:val="body1"/>
          <w:rFonts w:ascii="Times New Roman" w:hAnsi="Times New Roman" w:cs="Times New Roman"/>
          <w:color w:val="000000"/>
          <w:sz w:val="28"/>
          <w:szCs w:val="28"/>
          <w:lang w:val="en-US"/>
        </w:rPr>
        <w:t>ANSYS</w:t>
      </w:r>
      <w:r w:rsidRPr="00E81BFB">
        <w:rPr>
          <w:rStyle w:val="body1"/>
          <w:rFonts w:ascii="Times New Roman" w:hAnsi="Times New Roman" w:cs="Times New Roman"/>
          <w:color w:val="000000"/>
          <w:sz w:val="28"/>
          <w:szCs w:val="28"/>
        </w:rPr>
        <w:t xml:space="preserve"> ICEM реализован в наборе различных модулей, каждый из которых представляет свой алгоритм по создания расчетной области. Вы можете выбрать тот модуль для создания сетки который наиболее подходит для вашего расчетного пакета.</w:t>
      </w:r>
    </w:p>
    <w:p w:rsidR="00065B92" w:rsidRPr="00E81BFB" w:rsidRDefault="00065B92" w:rsidP="00E81BFB">
      <w:pPr>
        <w:widowControl w:val="0"/>
        <w:spacing w:line="360" w:lineRule="auto"/>
        <w:ind w:firstLine="709"/>
        <w:jc w:val="both"/>
        <w:rPr>
          <w:color w:val="000000"/>
          <w:sz w:val="28"/>
          <w:szCs w:val="28"/>
        </w:rPr>
      </w:pPr>
      <w:r w:rsidRPr="00E81BFB">
        <w:rPr>
          <w:sz w:val="28"/>
          <w:szCs w:val="28"/>
        </w:rPr>
        <w:t>Построенная сетка может быть использована при решении различных задач:</w:t>
      </w:r>
    </w:p>
    <w:p w:rsidR="00065B92" w:rsidRPr="00E81BFB" w:rsidRDefault="00065B92" w:rsidP="00E81BFB">
      <w:pPr>
        <w:widowControl w:val="0"/>
        <w:numPr>
          <w:ilvl w:val="0"/>
          <w:numId w:val="17"/>
        </w:numPr>
        <w:spacing w:line="360" w:lineRule="auto"/>
        <w:ind w:left="0" w:firstLine="709"/>
        <w:jc w:val="both"/>
        <w:rPr>
          <w:color w:val="000000"/>
          <w:sz w:val="28"/>
          <w:szCs w:val="28"/>
        </w:rPr>
      </w:pPr>
      <w:r w:rsidRPr="00E81BFB">
        <w:rPr>
          <w:color w:val="000000"/>
          <w:sz w:val="28"/>
          <w:szCs w:val="28"/>
        </w:rPr>
        <w:t>Механика жидкостей и газов</w:t>
      </w:r>
      <w:r w:rsidR="00E81BFB">
        <w:rPr>
          <w:color w:val="000000"/>
          <w:sz w:val="28"/>
          <w:szCs w:val="28"/>
        </w:rPr>
        <w:t xml:space="preserve"> </w:t>
      </w:r>
    </w:p>
    <w:p w:rsidR="00065B92" w:rsidRPr="00E81BFB" w:rsidRDefault="00065B92" w:rsidP="00E81BFB">
      <w:pPr>
        <w:widowControl w:val="0"/>
        <w:numPr>
          <w:ilvl w:val="0"/>
          <w:numId w:val="17"/>
        </w:numPr>
        <w:spacing w:line="360" w:lineRule="auto"/>
        <w:ind w:left="0" w:firstLine="709"/>
        <w:jc w:val="both"/>
        <w:rPr>
          <w:color w:val="000000"/>
          <w:sz w:val="28"/>
          <w:szCs w:val="28"/>
        </w:rPr>
      </w:pPr>
      <w:r w:rsidRPr="00E81BFB">
        <w:rPr>
          <w:color w:val="000000"/>
          <w:sz w:val="28"/>
          <w:szCs w:val="28"/>
        </w:rPr>
        <w:t xml:space="preserve">Механика деформируемого твердого тела </w:t>
      </w:r>
    </w:p>
    <w:p w:rsidR="00065B92" w:rsidRPr="00E81BFB" w:rsidRDefault="00065B92" w:rsidP="00E81BFB">
      <w:pPr>
        <w:widowControl w:val="0"/>
        <w:numPr>
          <w:ilvl w:val="0"/>
          <w:numId w:val="17"/>
        </w:numPr>
        <w:spacing w:line="360" w:lineRule="auto"/>
        <w:ind w:left="0" w:firstLine="709"/>
        <w:jc w:val="both"/>
        <w:rPr>
          <w:color w:val="000000"/>
          <w:sz w:val="28"/>
          <w:szCs w:val="28"/>
        </w:rPr>
      </w:pPr>
      <w:r w:rsidRPr="00E81BFB">
        <w:rPr>
          <w:color w:val="000000"/>
          <w:sz w:val="28"/>
          <w:szCs w:val="28"/>
        </w:rPr>
        <w:t xml:space="preserve">Расчет электромагнитных полей </w:t>
      </w:r>
    </w:p>
    <w:p w:rsidR="00065B92" w:rsidRPr="00E81BFB" w:rsidRDefault="00065B92" w:rsidP="00E81BFB">
      <w:pPr>
        <w:widowControl w:val="0"/>
        <w:numPr>
          <w:ilvl w:val="0"/>
          <w:numId w:val="17"/>
        </w:numPr>
        <w:spacing w:line="360" w:lineRule="auto"/>
        <w:ind w:left="0" w:firstLine="709"/>
        <w:jc w:val="both"/>
        <w:rPr>
          <w:color w:val="000000"/>
          <w:sz w:val="28"/>
          <w:szCs w:val="28"/>
        </w:rPr>
      </w:pPr>
      <w:r w:rsidRPr="00E81BFB">
        <w:rPr>
          <w:color w:val="000000"/>
          <w:sz w:val="28"/>
          <w:szCs w:val="28"/>
        </w:rPr>
        <w:t xml:space="preserve">Распределение теплового потока </w:t>
      </w:r>
    </w:p>
    <w:p w:rsidR="001A0971" w:rsidRPr="00E81BFB" w:rsidRDefault="00065B92" w:rsidP="00E81BFB">
      <w:pPr>
        <w:widowControl w:val="0"/>
        <w:numPr>
          <w:ilvl w:val="0"/>
          <w:numId w:val="17"/>
        </w:numPr>
        <w:spacing w:line="360" w:lineRule="auto"/>
        <w:ind w:left="0" w:firstLine="709"/>
        <w:jc w:val="both"/>
        <w:rPr>
          <w:color w:val="000000"/>
          <w:sz w:val="28"/>
          <w:szCs w:val="28"/>
        </w:rPr>
      </w:pPr>
      <w:r w:rsidRPr="00E81BFB">
        <w:rPr>
          <w:color w:val="000000"/>
          <w:sz w:val="28"/>
          <w:szCs w:val="28"/>
        </w:rPr>
        <w:t xml:space="preserve">и др. где используются методы конечных элементов (или методы конечных объемов) </w:t>
      </w:r>
    </w:p>
    <w:p w:rsidR="001A0971" w:rsidRPr="00E81BFB" w:rsidRDefault="001A0971" w:rsidP="00E81BFB">
      <w:pPr>
        <w:pStyle w:val="info"/>
        <w:widowControl w:val="0"/>
        <w:spacing w:before="0" w:beforeAutospacing="0" w:after="0" w:afterAutospacing="0" w:line="360" w:lineRule="auto"/>
        <w:ind w:firstLine="709"/>
        <w:rPr>
          <w:rFonts w:ascii="Times New Roman" w:hAnsi="Times New Roman" w:cs="Times New Roman"/>
          <w:sz w:val="28"/>
          <w:szCs w:val="28"/>
        </w:rPr>
      </w:pPr>
      <w:r w:rsidRPr="00E81BFB">
        <w:rPr>
          <w:rFonts w:ascii="Times New Roman" w:hAnsi="Times New Roman" w:cs="Times New Roman"/>
          <w:sz w:val="28"/>
          <w:szCs w:val="28"/>
        </w:rPr>
        <w:t>Но не стоит рассматривать ICEM CFD только лишь как генератор сеток, усилия разработчиков пакета направлены на создание профессионального пре и постпроцессора. Это означает, что после того, как вы импортировали геометрию, вы можете:</w:t>
      </w:r>
    </w:p>
    <w:p w:rsidR="001A0971" w:rsidRPr="00E81BFB" w:rsidRDefault="00E96696" w:rsidP="00E81BFB">
      <w:pPr>
        <w:pStyle w:val="info"/>
        <w:widowControl w:val="0"/>
        <w:numPr>
          <w:ilvl w:val="0"/>
          <w:numId w:val="19"/>
        </w:numPr>
        <w:spacing w:before="0" w:beforeAutospacing="0" w:after="0" w:afterAutospacing="0" w:line="360" w:lineRule="auto"/>
        <w:ind w:left="0" w:firstLine="709"/>
        <w:rPr>
          <w:rFonts w:ascii="Times New Roman" w:hAnsi="Times New Roman" w:cs="Times New Roman"/>
          <w:sz w:val="28"/>
          <w:szCs w:val="28"/>
        </w:rPr>
      </w:pPr>
      <w:r w:rsidRPr="00E81BFB">
        <w:rPr>
          <w:rFonts w:ascii="Times New Roman" w:hAnsi="Times New Roman" w:cs="Times New Roman"/>
          <w:sz w:val="28"/>
          <w:szCs w:val="28"/>
        </w:rPr>
        <w:t xml:space="preserve">выбрать </w:t>
      </w:r>
      <w:r w:rsidR="001A0971" w:rsidRPr="00E81BFB">
        <w:rPr>
          <w:rFonts w:ascii="Times New Roman" w:hAnsi="Times New Roman" w:cs="Times New Roman"/>
          <w:sz w:val="28"/>
          <w:szCs w:val="28"/>
        </w:rPr>
        <w:t xml:space="preserve">модуль для создания сетки и создать ее; </w:t>
      </w:r>
    </w:p>
    <w:p w:rsidR="001A0971" w:rsidRPr="00E81BFB" w:rsidRDefault="001A0971" w:rsidP="00E81BFB">
      <w:pPr>
        <w:pStyle w:val="info"/>
        <w:widowControl w:val="0"/>
        <w:numPr>
          <w:ilvl w:val="0"/>
          <w:numId w:val="19"/>
        </w:numPr>
        <w:spacing w:before="0" w:beforeAutospacing="0" w:after="0" w:afterAutospacing="0" w:line="360" w:lineRule="auto"/>
        <w:ind w:left="0" w:firstLine="709"/>
        <w:rPr>
          <w:rFonts w:ascii="Times New Roman" w:hAnsi="Times New Roman" w:cs="Times New Roman"/>
          <w:sz w:val="28"/>
          <w:szCs w:val="28"/>
        </w:rPr>
      </w:pPr>
      <w:r w:rsidRPr="00E81BFB">
        <w:rPr>
          <w:rFonts w:ascii="Times New Roman" w:hAnsi="Times New Roman" w:cs="Times New Roman"/>
          <w:sz w:val="28"/>
          <w:szCs w:val="28"/>
        </w:rPr>
        <w:t xml:space="preserve">провести сглаживание и дополнительное локальное измельчение; </w:t>
      </w:r>
    </w:p>
    <w:p w:rsidR="001A0971" w:rsidRPr="00E81BFB" w:rsidRDefault="00E96696" w:rsidP="00E81BFB">
      <w:pPr>
        <w:pStyle w:val="info"/>
        <w:widowControl w:val="0"/>
        <w:numPr>
          <w:ilvl w:val="0"/>
          <w:numId w:val="19"/>
        </w:numPr>
        <w:spacing w:before="0" w:beforeAutospacing="0" w:after="0" w:afterAutospacing="0" w:line="360" w:lineRule="auto"/>
        <w:ind w:left="0" w:firstLine="709"/>
        <w:rPr>
          <w:rFonts w:ascii="Times New Roman" w:hAnsi="Times New Roman" w:cs="Times New Roman"/>
          <w:sz w:val="28"/>
          <w:szCs w:val="28"/>
        </w:rPr>
      </w:pPr>
      <w:r w:rsidRPr="00E81BFB">
        <w:rPr>
          <w:rFonts w:ascii="Times New Roman" w:hAnsi="Times New Roman" w:cs="Times New Roman"/>
          <w:sz w:val="28"/>
          <w:szCs w:val="28"/>
        </w:rPr>
        <w:t>на</w:t>
      </w:r>
      <w:r w:rsidR="001A0971" w:rsidRPr="00E81BFB">
        <w:rPr>
          <w:rFonts w:ascii="Times New Roman" w:hAnsi="Times New Roman" w:cs="Times New Roman"/>
          <w:sz w:val="28"/>
          <w:szCs w:val="28"/>
        </w:rPr>
        <w:t>ложить граничные условия</w:t>
      </w:r>
      <w:r w:rsidRPr="00E81BFB">
        <w:rPr>
          <w:rFonts w:ascii="Times New Roman" w:hAnsi="Times New Roman" w:cs="Times New Roman"/>
          <w:sz w:val="28"/>
          <w:szCs w:val="28"/>
        </w:rPr>
        <w:t>;</w:t>
      </w:r>
      <w:r w:rsidR="001A0971" w:rsidRPr="00E81BFB">
        <w:rPr>
          <w:rFonts w:ascii="Times New Roman" w:hAnsi="Times New Roman" w:cs="Times New Roman"/>
          <w:sz w:val="28"/>
          <w:szCs w:val="28"/>
        </w:rPr>
        <w:t xml:space="preserve"> </w:t>
      </w:r>
    </w:p>
    <w:p w:rsidR="001A0971" w:rsidRPr="00E81BFB" w:rsidRDefault="001A0971" w:rsidP="00E81BFB">
      <w:pPr>
        <w:pStyle w:val="info"/>
        <w:widowControl w:val="0"/>
        <w:numPr>
          <w:ilvl w:val="0"/>
          <w:numId w:val="19"/>
        </w:numPr>
        <w:spacing w:before="0" w:beforeAutospacing="0" w:after="0" w:afterAutospacing="0" w:line="360" w:lineRule="auto"/>
        <w:ind w:left="0" w:firstLine="709"/>
        <w:rPr>
          <w:rFonts w:ascii="Times New Roman" w:hAnsi="Times New Roman" w:cs="Times New Roman"/>
          <w:sz w:val="28"/>
          <w:szCs w:val="28"/>
        </w:rPr>
      </w:pPr>
      <w:r w:rsidRPr="00E81BFB">
        <w:rPr>
          <w:rFonts w:ascii="Times New Roman" w:hAnsi="Times New Roman" w:cs="Times New Roman"/>
          <w:sz w:val="28"/>
          <w:szCs w:val="28"/>
        </w:rPr>
        <w:t>экспортировать сет</w:t>
      </w:r>
      <w:r w:rsidR="00E96696" w:rsidRPr="00E81BFB">
        <w:rPr>
          <w:rFonts w:ascii="Times New Roman" w:hAnsi="Times New Roman" w:cs="Times New Roman"/>
          <w:sz w:val="28"/>
          <w:szCs w:val="28"/>
        </w:rPr>
        <w:t xml:space="preserve">ку в расчетный пакет, </w:t>
      </w:r>
      <w:r w:rsidRPr="00E81BFB">
        <w:rPr>
          <w:rFonts w:ascii="Times New Roman" w:hAnsi="Times New Roman" w:cs="Times New Roman"/>
          <w:sz w:val="28"/>
          <w:szCs w:val="28"/>
        </w:rPr>
        <w:t xml:space="preserve">либо запустить расчетный проект на решение из оболочки ICEM CFD; </w:t>
      </w:r>
    </w:p>
    <w:p w:rsidR="001A0971" w:rsidRPr="00E81BFB" w:rsidRDefault="001A0971" w:rsidP="00E81BFB">
      <w:pPr>
        <w:pStyle w:val="info"/>
        <w:widowControl w:val="0"/>
        <w:numPr>
          <w:ilvl w:val="0"/>
          <w:numId w:val="19"/>
        </w:numPr>
        <w:spacing w:before="0" w:beforeAutospacing="0" w:after="0" w:afterAutospacing="0" w:line="360" w:lineRule="auto"/>
        <w:ind w:left="0" w:firstLine="709"/>
        <w:rPr>
          <w:rFonts w:ascii="Times New Roman" w:hAnsi="Times New Roman" w:cs="Times New Roman"/>
          <w:sz w:val="28"/>
          <w:szCs w:val="28"/>
        </w:rPr>
      </w:pPr>
      <w:r w:rsidRPr="00E81BFB">
        <w:rPr>
          <w:rFonts w:ascii="Times New Roman" w:hAnsi="Times New Roman" w:cs="Times New Roman"/>
          <w:sz w:val="28"/>
          <w:szCs w:val="28"/>
        </w:rPr>
        <w:t xml:space="preserve">отобразить результат расчета в удобной для восприятия форме; </w:t>
      </w:r>
    </w:p>
    <w:p w:rsidR="001A0971" w:rsidRPr="00E81BFB" w:rsidRDefault="001A0971" w:rsidP="00E81BFB">
      <w:pPr>
        <w:pStyle w:val="info"/>
        <w:widowControl w:val="0"/>
        <w:numPr>
          <w:ilvl w:val="0"/>
          <w:numId w:val="19"/>
        </w:numPr>
        <w:spacing w:before="0" w:beforeAutospacing="0" w:after="0" w:afterAutospacing="0" w:line="360" w:lineRule="auto"/>
        <w:ind w:left="0" w:firstLine="709"/>
        <w:rPr>
          <w:rFonts w:ascii="Times New Roman" w:hAnsi="Times New Roman" w:cs="Times New Roman"/>
          <w:sz w:val="28"/>
          <w:szCs w:val="28"/>
        </w:rPr>
      </w:pPr>
      <w:r w:rsidRPr="00E81BFB">
        <w:rPr>
          <w:rFonts w:ascii="Times New Roman" w:hAnsi="Times New Roman" w:cs="Times New Roman"/>
          <w:sz w:val="28"/>
          <w:szCs w:val="28"/>
        </w:rPr>
        <w:t xml:space="preserve">загрузить и редактировать расчетную сетку из расчетного пакета. </w:t>
      </w:r>
    </w:p>
    <w:p w:rsidR="00E81BFB" w:rsidRDefault="00E81BFB" w:rsidP="00E81BFB">
      <w:pPr>
        <w:pStyle w:val="4"/>
        <w:keepNext w:val="0"/>
        <w:widowControl w:val="0"/>
        <w:spacing w:before="0" w:after="0" w:line="360" w:lineRule="auto"/>
        <w:ind w:firstLine="709"/>
        <w:jc w:val="both"/>
        <w:rPr>
          <w:b w:val="0"/>
          <w:bCs w:val="0"/>
        </w:rPr>
      </w:pPr>
      <w:bookmarkStart w:id="13" w:name="_Toc118687274"/>
      <w:bookmarkStart w:id="14" w:name="_Toc127222183"/>
      <w:bookmarkStart w:id="15" w:name="_Toc169358706"/>
      <w:bookmarkStart w:id="16" w:name="_Toc169358993"/>
      <w:bookmarkStart w:id="17" w:name="_Toc169880682"/>
    </w:p>
    <w:p w:rsidR="00065B92" w:rsidRPr="00E81BFB" w:rsidRDefault="00EF42B2" w:rsidP="00E81BFB">
      <w:pPr>
        <w:pStyle w:val="4"/>
        <w:keepNext w:val="0"/>
        <w:widowControl w:val="0"/>
        <w:spacing w:before="0" w:after="0" w:line="360" w:lineRule="auto"/>
        <w:ind w:firstLine="709"/>
        <w:jc w:val="both"/>
      </w:pPr>
      <w:r w:rsidRPr="00E81BFB">
        <w:t xml:space="preserve">1.1.1 </w:t>
      </w:r>
      <w:r w:rsidR="00065B92" w:rsidRPr="00E81BFB">
        <w:t>Импорт</w:t>
      </w:r>
      <w:bookmarkEnd w:id="13"/>
      <w:bookmarkEnd w:id="14"/>
      <w:bookmarkEnd w:id="15"/>
      <w:bookmarkEnd w:id="16"/>
      <w:bookmarkEnd w:id="17"/>
    </w:p>
    <w:p w:rsidR="00065B92" w:rsidRPr="00E81BFB" w:rsidRDefault="00065B92" w:rsidP="00E81BFB">
      <w:pPr>
        <w:pStyle w:val="ad"/>
        <w:widowControl w:val="0"/>
        <w:spacing w:before="0" w:beforeAutospacing="0" w:after="0" w:afterAutospacing="0" w:line="360" w:lineRule="auto"/>
        <w:ind w:firstLine="709"/>
        <w:jc w:val="both"/>
        <w:rPr>
          <w:sz w:val="28"/>
          <w:szCs w:val="28"/>
        </w:rPr>
      </w:pPr>
      <w:r w:rsidRPr="00E81BFB">
        <w:rPr>
          <w:sz w:val="28"/>
          <w:szCs w:val="28"/>
        </w:rPr>
        <w:t>Исходная геометрия на предприятиях обычно создается CAD пакетами высокого уровня, в дальнейшем она экспортируется в расчетные пакеты. Этот путь является наиболее целесообразным т.к. геометрические редакторы препроцессоров намного слабее чем специализированные пакеты. Геометрия может передаваться как математическим описанием сложных поверхностей, так и через поверхностную сетку. Первый путь наиболее удобен в дальнейшей работе, однако на данный момент не существует единого стандарта на представление CAD информации для передачи между различными пакетами и возможны ошибки при чтении файлов созданных сторонними пакетами.</w:t>
      </w:r>
    </w:p>
    <w:p w:rsidR="00E81BFB" w:rsidRDefault="00E81BFB" w:rsidP="00E81BFB">
      <w:pPr>
        <w:pStyle w:val="4"/>
        <w:keepNext w:val="0"/>
        <w:widowControl w:val="0"/>
        <w:spacing w:before="0" w:after="0" w:line="360" w:lineRule="auto"/>
        <w:ind w:firstLine="709"/>
        <w:jc w:val="both"/>
      </w:pPr>
      <w:bookmarkStart w:id="18" w:name="_Toc169358707"/>
      <w:bookmarkStart w:id="19" w:name="_Toc169358994"/>
      <w:bookmarkStart w:id="20" w:name="_Toc169880683"/>
    </w:p>
    <w:p w:rsidR="00065B92" w:rsidRPr="00E81BFB" w:rsidRDefault="006149CF" w:rsidP="00E81BFB">
      <w:pPr>
        <w:pStyle w:val="4"/>
        <w:keepNext w:val="0"/>
        <w:widowControl w:val="0"/>
        <w:spacing w:before="0" w:after="0" w:line="360" w:lineRule="auto"/>
        <w:ind w:firstLine="709"/>
        <w:jc w:val="both"/>
      </w:pPr>
      <w:r w:rsidRPr="00E81BFB">
        <w:t xml:space="preserve">1.1.2 </w:t>
      </w:r>
      <w:r w:rsidR="00065B92" w:rsidRPr="00E81BFB">
        <w:t>Математическое описание поверхностей</w:t>
      </w:r>
      <w:bookmarkEnd w:id="18"/>
      <w:bookmarkEnd w:id="19"/>
      <w:bookmarkEnd w:id="20"/>
    </w:p>
    <w:p w:rsidR="00065B92" w:rsidRPr="00E81BFB" w:rsidRDefault="00065B92" w:rsidP="00E81BFB">
      <w:pPr>
        <w:pStyle w:val="ad"/>
        <w:widowControl w:val="0"/>
        <w:spacing w:before="0" w:beforeAutospacing="0" w:after="0" w:afterAutospacing="0" w:line="360" w:lineRule="auto"/>
        <w:ind w:firstLine="709"/>
        <w:jc w:val="both"/>
        <w:rPr>
          <w:color w:val="000000"/>
          <w:sz w:val="28"/>
          <w:szCs w:val="28"/>
        </w:rPr>
      </w:pPr>
      <w:r w:rsidRPr="00E81BFB">
        <w:rPr>
          <w:color w:val="000000"/>
          <w:sz w:val="28"/>
          <w:szCs w:val="28"/>
        </w:rPr>
        <w:t xml:space="preserve">Файлы нейтральных форматов, такие как iges позволяют передавать геометрию в математическом виде, как NURBS поверхности. Сохраненная модель в таком формате она может быть открыта сторонними пакетами. Однако в разных пакетах по разному интерпретируется формат описания в связи с чем возникают ошибки чтения. При импорте в ICEM CFD подобным образом также возможно возникновение подобных ошибок. Один из выходов из подобной ситуации со стороны CAD пакетов это упрощение геометрии, например если присутствуют замкнутые цилиндрические поверхности, то необходимо разрезать их на составляющие. Другой выход это редактирование с помощью геометрического редактора встроенного в ICEM CFD MED или импорт через ICEM DDN. Подобная проблема нейтральных файлов знакома не только пользователям ICEM CFD, но и всем кто пользуется разными пакетами для работы с CAD геометрией. </w:t>
      </w:r>
      <w:r w:rsidR="00865B14" w:rsidRPr="00E81BFB">
        <w:rPr>
          <w:sz w:val="28"/>
          <w:szCs w:val="28"/>
        </w:rPr>
        <w:t>ICEM CFD может также читать файлы форматов UG, GEMS, Capri, CATIA V4, DDN, IDI, I-DEAS, ProE, Cadds, Acis и DWG.</w:t>
      </w:r>
    </w:p>
    <w:p w:rsidR="00E81BFB" w:rsidRDefault="00E81BFB" w:rsidP="00E81BFB">
      <w:pPr>
        <w:pStyle w:val="4"/>
        <w:keepNext w:val="0"/>
        <w:widowControl w:val="0"/>
        <w:spacing w:before="0" w:after="0" w:line="360" w:lineRule="auto"/>
        <w:ind w:firstLine="709"/>
        <w:jc w:val="both"/>
        <w:rPr>
          <w:b w:val="0"/>
          <w:bCs w:val="0"/>
        </w:rPr>
      </w:pPr>
      <w:bookmarkStart w:id="21" w:name="_Toc118687275"/>
      <w:bookmarkStart w:id="22" w:name="_Toc127222184"/>
      <w:bookmarkStart w:id="23" w:name="_Toc169358708"/>
      <w:bookmarkStart w:id="24" w:name="_Toc169358995"/>
      <w:bookmarkStart w:id="25" w:name="_Toc169880684"/>
    </w:p>
    <w:p w:rsidR="00065B92" w:rsidRPr="00E81BFB" w:rsidRDefault="00EC393D" w:rsidP="00E81BFB">
      <w:pPr>
        <w:pStyle w:val="4"/>
        <w:keepNext w:val="0"/>
        <w:widowControl w:val="0"/>
        <w:spacing w:before="0" w:after="0" w:line="360" w:lineRule="auto"/>
        <w:ind w:firstLine="709"/>
        <w:jc w:val="both"/>
      </w:pPr>
      <w:r w:rsidRPr="00E81BFB">
        <w:t xml:space="preserve">1.1.3 </w:t>
      </w:r>
      <w:r w:rsidR="00065B92" w:rsidRPr="00E81BFB">
        <w:t>Поверхностная сетка</w:t>
      </w:r>
      <w:bookmarkEnd w:id="21"/>
      <w:bookmarkEnd w:id="22"/>
      <w:bookmarkEnd w:id="23"/>
      <w:bookmarkEnd w:id="24"/>
      <w:bookmarkEnd w:id="25"/>
    </w:p>
    <w:p w:rsidR="00C361E0" w:rsidRPr="00E81BFB" w:rsidRDefault="00065B92" w:rsidP="00E81BFB">
      <w:pPr>
        <w:pStyle w:val="ad"/>
        <w:widowControl w:val="0"/>
        <w:spacing w:before="0" w:beforeAutospacing="0" w:after="0" w:afterAutospacing="0" w:line="360" w:lineRule="auto"/>
        <w:ind w:firstLine="709"/>
        <w:jc w:val="both"/>
        <w:rPr>
          <w:color w:val="000000"/>
          <w:sz w:val="28"/>
          <w:szCs w:val="28"/>
        </w:rPr>
      </w:pPr>
      <w:r w:rsidRPr="00E81BFB">
        <w:rPr>
          <w:color w:val="000000"/>
          <w:sz w:val="28"/>
          <w:szCs w:val="28"/>
        </w:rPr>
        <w:t>В сложившейся ситуации, когда представление геометрии как математического объекта и однозначная передача ее в другой пакет становится задачей нетривиальной, возникла необходимость для более простого и надежного способа передачи CAD информации. Передача через геометрическую поверхностную сетку позволяет решить все эти проблемы, однако следует заметить, что созданная геометрическая сетка в CAD пакетах не пригодна для выполнения расчетов и основная ее задача это однозначная передача информации. Наиболее часто используемый формат это STL файлы. Файл STL содержит информацию об узлах и полигонах (треугольники) натянутых на эти узлы. Модуль MED обладает неплохим инструментарием для работы с подобными сетками, так например вы можете из цельной STL поверхности образовать отдельные поверхности и создать в местах сшивки сплайны и точки. В дальнейшем можете работать как с поверхностями переданными математическим описанием.</w:t>
      </w:r>
    </w:p>
    <w:p w:rsidR="00065B92" w:rsidRPr="00E81BFB" w:rsidRDefault="00065B92" w:rsidP="00E81BFB">
      <w:pPr>
        <w:pStyle w:val="ad"/>
        <w:widowControl w:val="0"/>
        <w:spacing w:before="0" w:beforeAutospacing="0" w:after="0" w:afterAutospacing="0" w:line="360" w:lineRule="auto"/>
        <w:ind w:firstLine="709"/>
        <w:jc w:val="both"/>
        <w:rPr>
          <w:color w:val="000000"/>
          <w:sz w:val="28"/>
          <w:szCs w:val="28"/>
        </w:rPr>
      </w:pPr>
      <w:r w:rsidRPr="00E81BFB">
        <w:rPr>
          <w:color w:val="000000"/>
          <w:sz w:val="28"/>
          <w:szCs w:val="28"/>
        </w:rPr>
        <w:t>ICEM CFD сохраняет отдельно файлы геометрии и файлы сеток в своем внутреннем формате. ICEM CFD позволяет импортировать поверхностную сетку как геометрию. Кроме того ICEM CFD позволяет импортировать сетку сторонних расчетных пакетов: Fluent, Nastran и Patran как геометрию.</w:t>
      </w:r>
    </w:p>
    <w:p w:rsidR="00065B92" w:rsidRPr="00E81BFB" w:rsidRDefault="00065B92" w:rsidP="00E81BFB">
      <w:pPr>
        <w:pStyle w:val="ad"/>
        <w:widowControl w:val="0"/>
        <w:spacing w:before="0" w:beforeAutospacing="0" w:after="0" w:afterAutospacing="0" w:line="360" w:lineRule="auto"/>
        <w:ind w:firstLine="709"/>
        <w:jc w:val="both"/>
        <w:rPr>
          <w:color w:val="000000"/>
          <w:sz w:val="28"/>
          <w:szCs w:val="28"/>
        </w:rPr>
      </w:pPr>
      <w:r w:rsidRPr="00E81BFB">
        <w:rPr>
          <w:color w:val="000000"/>
          <w:sz w:val="28"/>
          <w:szCs w:val="28"/>
        </w:rPr>
        <w:t>CAD геометрия, как было написано выше, может экспортироваться как stl или vrml. Некоторые CAD пакеты не позволяют сохранять поверхности в stl формате, только "сшитые" тела, в этом случае следует попробовать формат vrml.</w:t>
      </w:r>
    </w:p>
    <w:p w:rsidR="00065B92" w:rsidRPr="00E81BFB" w:rsidRDefault="00065B92" w:rsidP="00E81BFB">
      <w:pPr>
        <w:pStyle w:val="ad"/>
        <w:widowControl w:val="0"/>
        <w:spacing w:before="0" w:beforeAutospacing="0" w:after="0" w:afterAutospacing="0" w:line="360" w:lineRule="auto"/>
        <w:ind w:firstLine="709"/>
        <w:jc w:val="both"/>
        <w:rPr>
          <w:color w:val="000000"/>
          <w:sz w:val="28"/>
          <w:szCs w:val="28"/>
        </w:rPr>
      </w:pPr>
      <w:r w:rsidRPr="00E81BFB">
        <w:rPr>
          <w:color w:val="000000"/>
          <w:sz w:val="28"/>
          <w:szCs w:val="28"/>
        </w:rPr>
        <w:t>Также возможен экспорт поверхностной сетки как геометрии</w:t>
      </w:r>
      <w:r w:rsidR="00E81BFB">
        <w:rPr>
          <w:color w:val="000000"/>
          <w:sz w:val="28"/>
          <w:szCs w:val="28"/>
        </w:rPr>
        <w:t xml:space="preserve"> </w:t>
      </w:r>
      <w:r w:rsidRPr="00E81BFB">
        <w:rPr>
          <w:color w:val="000000"/>
          <w:sz w:val="28"/>
          <w:szCs w:val="28"/>
        </w:rPr>
        <w:t>Plot3D и TecPlot форматов.</w:t>
      </w:r>
    </w:p>
    <w:p w:rsidR="00E81BFB" w:rsidRDefault="00E81BFB" w:rsidP="00E81BFB">
      <w:pPr>
        <w:pStyle w:val="4"/>
        <w:keepNext w:val="0"/>
        <w:widowControl w:val="0"/>
        <w:spacing w:before="0" w:after="0" w:line="360" w:lineRule="auto"/>
        <w:ind w:firstLine="709"/>
        <w:jc w:val="both"/>
      </w:pPr>
      <w:bookmarkStart w:id="26" w:name="_Toc118687276"/>
      <w:bookmarkStart w:id="27" w:name="_Toc127222185"/>
      <w:bookmarkStart w:id="28" w:name="_Toc169358709"/>
      <w:bookmarkStart w:id="29" w:name="_Toc169358996"/>
      <w:bookmarkStart w:id="30" w:name="_Toc169880685"/>
    </w:p>
    <w:p w:rsidR="00065B92" w:rsidRPr="00E81BFB" w:rsidRDefault="00C361E0" w:rsidP="00E81BFB">
      <w:pPr>
        <w:pStyle w:val="4"/>
        <w:keepNext w:val="0"/>
        <w:widowControl w:val="0"/>
        <w:spacing w:before="0" w:after="0" w:line="360" w:lineRule="auto"/>
        <w:ind w:firstLine="709"/>
        <w:jc w:val="both"/>
      </w:pPr>
      <w:r w:rsidRPr="00E81BFB">
        <w:t xml:space="preserve">1.1.4 </w:t>
      </w:r>
      <w:r w:rsidR="00065B92" w:rsidRPr="00E81BFB">
        <w:t>Прямой интерфейс с CAD пакетами</w:t>
      </w:r>
      <w:bookmarkEnd w:id="26"/>
      <w:bookmarkEnd w:id="27"/>
      <w:bookmarkEnd w:id="28"/>
      <w:bookmarkEnd w:id="29"/>
      <w:bookmarkEnd w:id="30"/>
    </w:p>
    <w:p w:rsidR="00C361E0" w:rsidRPr="00E81BFB" w:rsidRDefault="00C361E0" w:rsidP="00E81BFB">
      <w:pPr>
        <w:pStyle w:val="info"/>
        <w:widowControl w:val="0"/>
        <w:spacing w:before="0" w:beforeAutospacing="0" w:after="0" w:afterAutospacing="0" w:line="360" w:lineRule="auto"/>
        <w:ind w:firstLine="709"/>
        <w:rPr>
          <w:rFonts w:ascii="Times New Roman" w:hAnsi="Times New Roman" w:cs="Times New Roman"/>
          <w:sz w:val="28"/>
          <w:szCs w:val="28"/>
        </w:rPr>
      </w:pPr>
      <w:r w:rsidRPr="00E81BFB">
        <w:rPr>
          <w:rFonts w:ascii="Times New Roman" w:hAnsi="Times New Roman" w:cs="Times New Roman"/>
          <w:sz w:val="28"/>
          <w:szCs w:val="28"/>
        </w:rPr>
        <w:t>Для решения проблемы передачи геометрии между CAD пакетом и ICEM CFD реализован прямой интерфейс. Который встраивается в CAD пакет и вы можете, не выходя из его интерфейса создать геометрический файл внутреннего формата ICEM CFD. Ниже перечислены те пакеты, к которым уже создан прямой интерфейс:</w:t>
      </w:r>
    </w:p>
    <w:p w:rsidR="00C361E0" w:rsidRPr="00E81BFB" w:rsidRDefault="00C361E0" w:rsidP="00E81BFB">
      <w:pPr>
        <w:pStyle w:val="info"/>
        <w:widowControl w:val="0"/>
        <w:numPr>
          <w:ilvl w:val="0"/>
          <w:numId w:val="20"/>
        </w:numPr>
        <w:spacing w:before="0" w:beforeAutospacing="0" w:after="0" w:afterAutospacing="0" w:line="360" w:lineRule="auto"/>
        <w:ind w:left="0" w:firstLine="709"/>
        <w:rPr>
          <w:rFonts w:ascii="Times New Roman" w:hAnsi="Times New Roman" w:cs="Times New Roman"/>
          <w:sz w:val="28"/>
          <w:szCs w:val="28"/>
        </w:rPr>
      </w:pPr>
      <w:r w:rsidRPr="00E81BFB">
        <w:rPr>
          <w:rFonts w:ascii="Times New Roman" w:hAnsi="Times New Roman" w:cs="Times New Roman"/>
          <w:sz w:val="28"/>
          <w:szCs w:val="28"/>
        </w:rPr>
        <w:t xml:space="preserve">CATIA </w:t>
      </w:r>
    </w:p>
    <w:p w:rsidR="00C361E0" w:rsidRPr="00E81BFB" w:rsidRDefault="00C361E0" w:rsidP="00E81BFB">
      <w:pPr>
        <w:pStyle w:val="info"/>
        <w:widowControl w:val="0"/>
        <w:numPr>
          <w:ilvl w:val="0"/>
          <w:numId w:val="20"/>
        </w:numPr>
        <w:spacing w:before="0" w:beforeAutospacing="0" w:after="0" w:afterAutospacing="0" w:line="360" w:lineRule="auto"/>
        <w:ind w:left="0" w:firstLine="709"/>
        <w:rPr>
          <w:rFonts w:ascii="Times New Roman" w:hAnsi="Times New Roman" w:cs="Times New Roman"/>
          <w:sz w:val="28"/>
          <w:szCs w:val="28"/>
        </w:rPr>
      </w:pPr>
      <w:r w:rsidRPr="00E81BFB">
        <w:rPr>
          <w:rFonts w:ascii="Times New Roman" w:hAnsi="Times New Roman" w:cs="Times New Roman"/>
          <w:sz w:val="28"/>
          <w:szCs w:val="28"/>
        </w:rPr>
        <w:t xml:space="preserve">IDEAS </w:t>
      </w:r>
    </w:p>
    <w:p w:rsidR="00C361E0" w:rsidRPr="00E81BFB" w:rsidRDefault="00C361E0" w:rsidP="00E81BFB">
      <w:pPr>
        <w:pStyle w:val="info"/>
        <w:widowControl w:val="0"/>
        <w:numPr>
          <w:ilvl w:val="0"/>
          <w:numId w:val="20"/>
        </w:numPr>
        <w:spacing w:before="0" w:beforeAutospacing="0" w:after="0" w:afterAutospacing="0" w:line="360" w:lineRule="auto"/>
        <w:ind w:left="0" w:firstLine="709"/>
        <w:rPr>
          <w:rFonts w:ascii="Times New Roman" w:hAnsi="Times New Roman" w:cs="Times New Roman"/>
          <w:sz w:val="28"/>
          <w:szCs w:val="28"/>
        </w:rPr>
      </w:pPr>
      <w:r w:rsidRPr="00E81BFB">
        <w:rPr>
          <w:rFonts w:ascii="Times New Roman" w:hAnsi="Times New Roman" w:cs="Times New Roman"/>
          <w:sz w:val="28"/>
          <w:szCs w:val="28"/>
        </w:rPr>
        <w:t xml:space="preserve">UNIGRAPHICS </w:t>
      </w:r>
    </w:p>
    <w:p w:rsidR="00C361E0" w:rsidRPr="00E81BFB" w:rsidRDefault="00C361E0" w:rsidP="00E81BFB">
      <w:pPr>
        <w:pStyle w:val="info"/>
        <w:widowControl w:val="0"/>
        <w:numPr>
          <w:ilvl w:val="0"/>
          <w:numId w:val="20"/>
        </w:numPr>
        <w:spacing w:before="0" w:beforeAutospacing="0" w:after="0" w:afterAutospacing="0" w:line="360" w:lineRule="auto"/>
        <w:ind w:left="0" w:firstLine="709"/>
        <w:rPr>
          <w:rFonts w:ascii="Times New Roman" w:hAnsi="Times New Roman" w:cs="Times New Roman"/>
          <w:sz w:val="28"/>
          <w:szCs w:val="28"/>
        </w:rPr>
      </w:pPr>
      <w:r w:rsidRPr="00E81BFB">
        <w:rPr>
          <w:rFonts w:ascii="Times New Roman" w:hAnsi="Times New Roman" w:cs="Times New Roman"/>
          <w:sz w:val="28"/>
          <w:szCs w:val="28"/>
        </w:rPr>
        <w:t xml:space="preserve">PRO/E </w:t>
      </w:r>
    </w:p>
    <w:p w:rsidR="00C361E0" w:rsidRPr="00E81BFB" w:rsidRDefault="00C361E0" w:rsidP="00E81BFB">
      <w:pPr>
        <w:pStyle w:val="info"/>
        <w:widowControl w:val="0"/>
        <w:numPr>
          <w:ilvl w:val="0"/>
          <w:numId w:val="20"/>
        </w:numPr>
        <w:spacing w:before="0" w:beforeAutospacing="0" w:after="0" w:afterAutospacing="0" w:line="360" w:lineRule="auto"/>
        <w:ind w:left="0" w:firstLine="709"/>
        <w:rPr>
          <w:rFonts w:ascii="Times New Roman" w:hAnsi="Times New Roman" w:cs="Times New Roman"/>
          <w:sz w:val="28"/>
          <w:szCs w:val="28"/>
        </w:rPr>
      </w:pPr>
      <w:r w:rsidRPr="00E81BFB">
        <w:rPr>
          <w:rFonts w:ascii="Times New Roman" w:hAnsi="Times New Roman" w:cs="Times New Roman"/>
          <w:sz w:val="28"/>
          <w:szCs w:val="28"/>
        </w:rPr>
        <w:t xml:space="preserve">CADDS5 </w:t>
      </w:r>
    </w:p>
    <w:p w:rsidR="00C361E0" w:rsidRPr="00E81BFB" w:rsidRDefault="00C361E0" w:rsidP="00E81BFB">
      <w:pPr>
        <w:pStyle w:val="info"/>
        <w:widowControl w:val="0"/>
        <w:numPr>
          <w:ilvl w:val="0"/>
          <w:numId w:val="20"/>
        </w:numPr>
        <w:spacing w:before="0" w:beforeAutospacing="0" w:after="0" w:afterAutospacing="0" w:line="360" w:lineRule="auto"/>
        <w:ind w:left="0" w:firstLine="709"/>
        <w:rPr>
          <w:rFonts w:ascii="Times New Roman" w:hAnsi="Times New Roman" w:cs="Times New Roman"/>
          <w:sz w:val="28"/>
          <w:szCs w:val="28"/>
        </w:rPr>
      </w:pPr>
      <w:r w:rsidRPr="00E81BFB">
        <w:rPr>
          <w:rFonts w:ascii="Times New Roman" w:hAnsi="Times New Roman" w:cs="Times New Roman"/>
          <w:sz w:val="28"/>
          <w:szCs w:val="28"/>
        </w:rPr>
        <w:t xml:space="preserve">SOLID WORKS </w:t>
      </w:r>
    </w:p>
    <w:p w:rsidR="00C361E0" w:rsidRPr="00E81BFB" w:rsidRDefault="00C361E0" w:rsidP="00E81BFB">
      <w:pPr>
        <w:pStyle w:val="info"/>
        <w:widowControl w:val="0"/>
        <w:numPr>
          <w:ilvl w:val="0"/>
          <w:numId w:val="20"/>
        </w:numPr>
        <w:spacing w:before="0" w:beforeAutospacing="0" w:after="0" w:afterAutospacing="0" w:line="360" w:lineRule="auto"/>
        <w:ind w:left="0" w:firstLine="709"/>
        <w:rPr>
          <w:rFonts w:ascii="Times New Roman" w:hAnsi="Times New Roman" w:cs="Times New Roman"/>
          <w:sz w:val="28"/>
          <w:szCs w:val="28"/>
        </w:rPr>
      </w:pPr>
      <w:r w:rsidRPr="00E81BFB">
        <w:rPr>
          <w:rFonts w:ascii="Times New Roman" w:hAnsi="Times New Roman" w:cs="Times New Roman"/>
          <w:sz w:val="28"/>
          <w:szCs w:val="28"/>
        </w:rPr>
        <w:t xml:space="preserve">ICEM SURF </w:t>
      </w:r>
    </w:p>
    <w:p w:rsidR="00C361E0" w:rsidRPr="00E81BFB" w:rsidRDefault="00C361E0" w:rsidP="00E81BFB">
      <w:pPr>
        <w:pStyle w:val="info"/>
        <w:widowControl w:val="0"/>
        <w:numPr>
          <w:ilvl w:val="0"/>
          <w:numId w:val="20"/>
        </w:numPr>
        <w:spacing w:before="0" w:beforeAutospacing="0" w:after="0" w:afterAutospacing="0" w:line="360" w:lineRule="auto"/>
        <w:ind w:left="0" w:firstLine="709"/>
        <w:rPr>
          <w:rFonts w:ascii="Times New Roman" w:hAnsi="Times New Roman" w:cs="Times New Roman"/>
          <w:sz w:val="28"/>
          <w:szCs w:val="28"/>
        </w:rPr>
      </w:pPr>
      <w:r w:rsidRPr="00E81BFB">
        <w:rPr>
          <w:rFonts w:ascii="Times New Roman" w:hAnsi="Times New Roman" w:cs="Times New Roman"/>
          <w:sz w:val="28"/>
          <w:szCs w:val="28"/>
        </w:rPr>
        <w:t xml:space="preserve">ICEM DDN </w:t>
      </w:r>
    </w:p>
    <w:p w:rsidR="00065B92" w:rsidRPr="00E81BFB" w:rsidRDefault="00065B92" w:rsidP="00E81BFB">
      <w:pPr>
        <w:pStyle w:val="ad"/>
        <w:widowControl w:val="0"/>
        <w:spacing w:before="0" w:beforeAutospacing="0" w:after="0" w:afterAutospacing="0" w:line="360" w:lineRule="auto"/>
        <w:ind w:firstLine="709"/>
        <w:jc w:val="both"/>
        <w:rPr>
          <w:color w:val="000000"/>
          <w:sz w:val="28"/>
          <w:szCs w:val="28"/>
        </w:rPr>
      </w:pPr>
    </w:p>
    <w:p w:rsidR="00065B92" w:rsidRPr="00E81BFB" w:rsidRDefault="00C361E0" w:rsidP="00E81BFB">
      <w:pPr>
        <w:pStyle w:val="4"/>
        <w:keepNext w:val="0"/>
        <w:widowControl w:val="0"/>
        <w:spacing w:before="0" w:after="0" w:line="360" w:lineRule="auto"/>
        <w:ind w:firstLine="709"/>
        <w:jc w:val="both"/>
      </w:pPr>
      <w:bookmarkStart w:id="31" w:name="_Toc118687277"/>
      <w:bookmarkStart w:id="32" w:name="_Toc127222186"/>
      <w:bookmarkStart w:id="33" w:name="_Toc169358710"/>
      <w:bookmarkStart w:id="34" w:name="_Toc169358997"/>
      <w:bookmarkStart w:id="35" w:name="_Toc169880686"/>
      <w:r w:rsidRPr="00E81BFB">
        <w:t xml:space="preserve">1.1.5 </w:t>
      </w:r>
      <w:r w:rsidR="00065B92" w:rsidRPr="00E81BFB">
        <w:t>ICEM DDN</w:t>
      </w:r>
      <w:bookmarkEnd w:id="31"/>
      <w:bookmarkEnd w:id="32"/>
      <w:bookmarkEnd w:id="33"/>
      <w:bookmarkEnd w:id="34"/>
      <w:bookmarkEnd w:id="35"/>
    </w:p>
    <w:p w:rsidR="00065B92" w:rsidRDefault="00065B92" w:rsidP="00E81BFB">
      <w:pPr>
        <w:pStyle w:val="ad"/>
        <w:widowControl w:val="0"/>
        <w:spacing w:before="0" w:beforeAutospacing="0" w:after="0" w:afterAutospacing="0" w:line="360" w:lineRule="auto"/>
        <w:ind w:firstLine="709"/>
        <w:jc w:val="both"/>
        <w:rPr>
          <w:color w:val="000000"/>
          <w:sz w:val="28"/>
          <w:szCs w:val="28"/>
        </w:rPr>
      </w:pPr>
      <w:r w:rsidRPr="00E81BFB">
        <w:rPr>
          <w:color w:val="000000"/>
          <w:sz w:val="28"/>
          <w:szCs w:val="28"/>
        </w:rPr>
        <w:t>Как было выше замечено, с пакетом поставляется полноценный CAD редактор</w:t>
      </w:r>
      <w:r w:rsidR="00A529FE" w:rsidRPr="00E81BFB">
        <w:rPr>
          <w:color w:val="000000"/>
          <w:sz w:val="28"/>
          <w:szCs w:val="28"/>
        </w:rPr>
        <w:t xml:space="preserve"> (Рис. 1.1)</w:t>
      </w:r>
      <w:r w:rsidRPr="00E81BFB">
        <w:rPr>
          <w:color w:val="000000"/>
          <w:sz w:val="28"/>
          <w:szCs w:val="28"/>
        </w:rPr>
        <w:t xml:space="preserve"> в котором вы можете самостоятельно создавать и редактировать геометрическую модель. Таким образом, можно создавать геометрию с нуля если нет "электронной" модели. Возможен импорт в формат DDN файлов следующих форматов: DXF, IGES, PreBFC и TVDA.</w:t>
      </w:r>
    </w:p>
    <w:p w:rsidR="00E81BFB" w:rsidRPr="00E81BFB" w:rsidRDefault="00E81BFB" w:rsidP="00E81BFB">
      <w:pPr>
        <w:pStyle w:val="ad"/>
        <w:widowControl w:val="0"/>
        <w:spacing w:before="0" w:beforeAutospacing="0" w:after="0" w:afterAutospacing="0" w:line="360" w:lineRule="auto"/>
        <w:ind w:firstLine="709"/>
        <w:jc w:val="both"/>
        <w:rPr>
          <w:color w:val="000000"/>
          <w:sz w:val="28"/>
          <w:szCs w:val="28"/>
        </w:rPr>
      </w:pPr>
    </w:p>
    <w:p w:rsidR="00A529FE" w:rsidRPr="00E81BFB" w:rsidRDefault="004120AA" w:rsidP="00E81BFB">
      <w:pPr>
        <w:pStyle w:val="ad"/>
        <w:widowControl w:val="0"/>
        <w:spacing w:before="0" w:beforeAutospacing="0" w:after="0" w:afterAutospacing="0" w:line="360" w:lineRule="auto"/>
        <w:ind w:firstLine="709"/>
        <w:jc w:val="both"/>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8.5pt;height:123.75pt">
            <v:imagedata r:id="rId7" o:title=""/>
          </v:shape>
        </w:pict>
      </w:r>
    </w:p>
    <w:p w:rsidR="00A529FE" w:rsidRPr="00E81BFB" w:rsidRDefault="00A529FE" w:rsidP="00E81BFB">
      <w:pPr>
        <w:pStyle w:val="ad"/>
        <w:widowControl w:val="0"/>
        <w:spacing w:before="0" w:beforeAutospacing="0" w:after="0" w:afterAutospacing="0" w:line="360" w:lineRule="auto"/>
        <w:ind w:firstLine="709"/>
        <w:jc w:val="both"/>
        <w:rPr>
          <w:color w:val="000000"/>
          <w:sz w:val="28"/>
          <w:szCs w:val="28"/>
        </w:rPr>
      </w:pPr>
      <w:r w:rsidRPr="00E81BFB">
        <w:rPr>
          <w:color w:val="000000"/>
          <w:sz w:val="28"/>
          <w:szCs w:val="28"/>
        </w:rPr>
        <w:t>Рис. 1.1. Рабочее окно ICEM DDN</w:t>
      </w:r>
    </w:p>
    <w:p w:rsidR="00E81BFB" w:rsidRDefault="00E81BFB" w:rsidP="00E81BFB">
      <w:pPr>
        <w:pStyle w:val="4"/>
        <w:keepNext w:val="0"/>
        <w:widowControl w:val="0"/>
        <w:spacing w:before="0" w:after="0" w:line="360" w:lineRule="auto"/>
        <w:ind w:firstLine="709"/>
        <w:jc w:val="both"/>
        <w:rPr>
          <w:b w:val="0"/>
          <w:bCs w:val="0"/>
        </w:rPr>
      </w:pPr>
      <w:bookmarkStart w:id="36" w:name="_Toc169358711"/>
      <w:bookmarkStart w:id="37" w:name="_Toc169358998"/>
      <w:bookmarkStart w:id="38" w:name="_Toc169880687"/>
    </w:p>
    <w:p w:rsidR="00CF4FFB" w:rsidRPr="00DF0C43" w:rsidRDefault="00CF4FFB" w:rsidP="00E81BFB">
      <w:pPr>
        <w:pStyle w:val="4"/>
        <w:keepNext w:val="0"/>
        <w:widowControl w:val="0"/>
        <w:spacing w:before="0" w:after="0" w:line="360" w:lineRule="auto"/>
        <w:ind w:firstLine="709"/>
        <w:jc w:val="both"/>
      </w:pPr>
      <w:r w:rsidRPr="00DF0C43">
        <w:t xml:space="preserve">1.1.6. </w:t>
      </w:r>
      <w:r w:rsidRPr="00DF0C43">
        <w:rPr>
          <w:lang w:val="en-US"/>
        </w:rPr>
        <w:t>ICEM</w:t>
      </w:r>
      <w:r w:rsidRPr="00DF0C43">
        <w:t xml:space="preserve"> </w:t>
      </w:r>
      <w:r w:rsidRPr="00DF0C43">
        <w:rPr>
          <w:lang w:val="en-US"/>
        </w:rPr>
        <w:t>AutoHexa</w:t>
      </w:r>
      <w:bookmarkEnd w:id="36"/>
      <w:bookmarkEnd w:id="37"/>
      <w:bookmarkEnd w:id="38"/>
    </w:p>
    <w:p w:rsidR="00652EF0" w:rsidRPr="00E81BFB" w:rsidRDefault="00CF4FFB" w:rsidP="00E81BFB">
      <w:pPr>
        <w:pStyle w:val="info"/>
        <w:widowControl w:val="0"/>
        <w:spacing w:before="0" w:beforeAutospacing="0" w:after="0" w:afterAutospacing="0" w:line="360" w:lineRule="auto"/>
        <w:ind w:firstLine="709"/>
        <w:rPr>
          <w:rFonts w:ascii="Times New Roman" w:hAnsi="Times New Roman" w:cs="Times New Roman"/>
          <w:sz w:val="28"/>
          <w:szCs w:val="28"/>
        </w:rPr>
      </w:pPr>
      <w:r w:rsidRPr="00E81BFB">
        <w:rPr>
          <w:rFonts w:ascii="Times New Roman" w:hAnsi="Times New Roman" w:cs="Times New Roman"/>
          <w:sz w:val="28"/>
          <w:szCs w:val="28"/>
        </w:rPr>
        <w:t>ICEM CFD AutoHexa предназначен</w:t>
      </w:r>
      <w:r w:rsidR="003070B7" w:rsidRPr="00E81BFB">
        <w:rPr>
          <w:rFonts w:ascii="Times New Roman" w:hAnsi="Times New Roman" w:cs="Times New Roman"/>
          <w:sz w:val="28"/>
          <w:szCs w:val="28"/>
        </w:rPr>
        <w:t>,</w:t>
      </w:r>
      <w:r w:rsidRPr="00E81BFB">
        <w:rPr>
          <w:rFonts w:ascii="Times New Roman" w:hAnsi="Times New Roman" w:cs="Times New Roman"/>
          <w:sz w:val="28"/>
          <w:szCs w:val="28"/>
        </w:rPr>
        <w:t xml:space="preserve"> для моделирования и автоматизированного создания сеток для областей и конструкций, образованных из геометрических примитивов: </w:t>
      </w:r>
      <w:r w:rsidR="003070B7" w:rsidRPr="00E81BFB">
        <w:rPr>
          <w:rFonts w:ascii="Times New Roman" w:hAnsi="Times New Roman" w:cs="Times New Roman"/>
          <w:sz w:val="28"/>
          <w:szCs w:val="28"/>
        </w:rPr>
        <w:t>параллелепипедов</w:t>
      </w:r>
      <w:r w:rsidRPr="00E81BFB">
        <w:rPr>
          <w:rFonts w:ascii="Times New Roman" w:hAnsi="Times New Roman" w:cs="Times New Roman"/>
          <w:sz w:val="28"/>
          <w:szCs w:val="28"/>
        </w:rPr>
        <w:t xml:space="preserve">, цилиндров, конусов, призм, </w:t>
      </w:r>
      <w:r w:rsidR="003070B7" w:rsidRPr="00E81BFB">
        <w:rPr>
          <w:rFonts w:ascii="Times New Roman" w:hAnsi="Times New Roman" w:cs="Times New Roman"/>
          <w:sz w:val="28"/>
          <w:szCs w:val="28"/>
        </w:rPr>
        <w:t>тонкостенных</w:t>
      </w:r>
      <w:r w:rsidRPr="00E81BFB">
        <w:rPr>
          <w:rFonts w:ascii="Times New Roman" w:hAnsi="Times New Roman" w:cs="Times New Roman"/>
          <w:sz w:val="28"/>
          <w:szCs w:val="28"/>
        </w:rPr>
        <w:t xml:space="preserve"> форм вроде окружн</w:t>
      </w:r>
      <w:r w:rsidR="007B1D30" w:rsidRPr="00E81BFB">
        <w:rPr>
          <w:rFonts w:ascii="Times New Roman" w:hAnsi="Times New Roman" w:cs="Times New Roman"/>
          <w:sz w:val="28"/>
          <w:szCs w:val="28"/>
        </w:rPr>
        <w:t xml:space="preserve">остей, четырехугольников. </w:t>
      </w:r>
      <w:r w:rsidRPr="00E81BFB">
        <w:rPr>
          <w:rFonts w:ascii="Times New Roman" w:hAnsi="Times New Roman" w:cs="Times New Roman"/>
          <w:sz w:val="28"/>
          <w:szCs w:val="28"/>
        </w:rPr>
        <w:t>Примером могут служить электронные устройства, городская архит</w:t>
      </w:r>
      <w:r w:rsidR="007B1D30" w:rsidRPr="00E81BFB">
        <w:rPr>
          <w:rFonts w:ascii="Times New Roman" w:hAnsi="Times New Roman" w:cs="Times New Roman"/>
          <w:sz w:val="28"/>
          <w:szCs w:val="28"/>
        </w:rPr>
        <w:t>ектура, интерьер помещений и прочее.</w:t>
      </w:r>
    </w:p>
    <w:p w:rsidR="00CF4FFB" w:rsidRDefault="00CF4FFB" w:rsidP="00E81BFB">
      <w:pPr>
        <w:pStyle w:val="info"/>
        <w:widowControl w:val="0"/>
        <w:spacing w:before="0" w:beforeAutospacing="0" w:after="0" w:afterAutospacing="0" w:line="360" w:lineRule="auto"/>
        <w:ind w:firstLine="709"/>
        <w:rPr>
          <w:rFonts w:ascii="Times New Roman" w:hAnsi="Times New Roman" w:cs="Times New Roman"/>
          <w:sz w:val="28"/>
          <w:szCs w:val="28"/>
        </w:rPr>
      </w:pPr>
      <w:r w:rsidRPr="00E81BFB">
        <w:rPr>
          <w:rFonts w:ascii="Times New Roman" w:hAnsi="Times New Roman" w:cs="Times New Roman"/>
          <w:sz w:val="28"/>
          <w:szCs w:val="28"/>
        </w:rPr>
        <w:t xml:space="preserve">Пользователь сначала набирает модель из предопределенных геометрических объектов, группируемых в семьи с одинаковыми </w:t>
      </w:r>
      <w:r w:rsidR="007B1D30" w:rsidRPr="00E81BFB">
        <w:rPr>
          <w:rFonts w:ascii="Times New Roman" w:hAnsi="Times New Roman" w:cs="Times New Roman"/>
          <w:sz w:val="28"/>
          <w:szCs w:val="28"/>
        </w:rPr>
        <w:t>граничными условиями</w:t>
      </w:r>
      <w:r w:rsidRPr="00E81BFB">
        <w:rPr>
          <w:rFonts w:ascii="Times New Roman" w:hAnsi="Times New Roman" w:cs="Times New Roman"/>
          <w:sz w:val="28"/>
          <w:szCs w:val="28"/>
        </w:rPr>
        <w:t xml:space="preserve">. Сетка далее создается автоматически, однако пользователь может влиять на густоту. Созданная сетка преимущественно состоит из гексаэдров и малой доли призм. После построения сеточной модели на группы объектов накладываются </w:t>
      </w:r>
      <w:r w:rsidR="007B1D30" w:rsidRPr="00E81BFB">
        <w:rPr>
          <w:rFonts w:ascii="Times New Roman" w:hAnsi="Times New Roman" w:cs="Times New Roman"/>
          <w:sz w:val="28"/>
          <w:szCs w:val="28"/>
        </w:rPr>
        <w:t>граничные условия</w:t>
      </w:r>
      <w:r w:rsidR="003070B7" w:rsidRPr="00E81BFB">
        <w:rPr>
          <w:rFonts w:ascii="Times New Roman" w:hAnsi="Times New Roman" w:cs="Times New Roman"/>
          <w:sz w:val="28"/>
          <w:szCs w:val="28"/>
        </w:rPr>
        <w:t>,</w:t>
      </w:r>
      <w:r w:rsidRPr="00E81BFB">
        <w:rPr>
          <w:rFonts w:ascii="Times New Roman" w:hAnsi="Times New Roman" w:cs="Times New Roman"/>
          <w:sz w:val="28"/>
          <w:szCs w:val="28"/>
        </w:rPr>
        <w:t xml:space="preserve"> и выдается файл для внешнего решателя.</w:t>
      </w:r>
    </w:p>
    <w:p w:rsidR="00DF0C43" w:rsidRPr="00E81BFB" w:rsidRDefault="00DF0C43" w:rsidP="00E81BFB">
      <w:pPr>
        <w:pStyle w:val="info"/>
        <w:widowControl w:val="0"/>
        <w:spacing w:before="0" w:beforeAutospacing="0" w:after="0" w:afterAutospacing="0" w:line="360" w:lineRule="auto"/>
        <w:ind w:firstLine="709"/>
        <w:rPr>
          <w:rFonts w:ascii="Times New Roman" w:hAnsi="Times New Roman" w:cs="Times New Roman"/>
          <w:sz w:val="28"/>
          <w:szCs w:val="28"/>
        </w:rPr>
      </w:pPr>
    </w:p>
    <w:p w:rsidR="00CF4FFB" w:rsidRPr="00480025" w:rsidRDefault="004120AA" w:rsidP="00E81BFB">
      <w:pPr>
        <w:pStyle w:val="ad"/>
        <w:widowControl w:val="0"/>
        <w:spacing w:before="0" w:beforeAutospacing="0" w:after="0" w:afterAutospacing="0" w:line="360" w:lineRule="auto"/>
        <w:ind w:firstLine="709"/>
        <w:jc w:val="both"/>
        <w:rPr>
          <w:sz w:val="28"/>
          <w:szCs w:val="28"/>
        </w:rPr>
      </w:pPr>
      <w:r>
        <w:rPr>
          <w:sz w:val="28"/>
          <w:szCs w:val="28"/>
        </w:rPr>
        <w:pict>
          <v:shape id="_x0000_i1026" type="#_x0000_t75" style="width:171pt;height:136.5pt">
            <v:imagedata r:id="rId8" o:title=""/>
          </v:shape>
        </w:pict>
      </w:r>
    </w:p>
    <w:p w:rsidR="00B00B75" w:rsidRDefault="00B00B75" w:rsidP="00E81BFB">
      <w:pPr>
        <w:pStyle w:val="ad"/>
        <w:widowControl w:val="0"/>
        <w:spacing w:before="0" w:beforeAutospacing="0" w:after="0" w:afterAutospacing="0" w:line="360" w:lineRule="auto"/>
        <w:ind w:firstLine="709"/>
        <w:jc w:val="both"/>
        <w:rPr>
          <w:b/>
          <w:bCs/>
          <w:color w:val="000000"/>
          <w:sz w:val="28"/>
          <w:szCs w:val="28"/>
        </w:rPr>
      </w:pPr>
      <w:r w:rsidRPr="00DF0C43">
        <w:rPr>
          <w:b/>
          <w:bCs/>
          <w:sz w:val="28"/>
          <w:szCs w:val="28"/>
        </w:rPr>
        <w:t xml:space="preserve">Рис. 1.2. Пример разбиения в </w:t>
      </w:r>
      <w:r w:rsidRPr="00DF0C43">
        <w:rPr>
          <w:b/>
          <w:bCs/>
          <w:color w:val="000000"/>
          <w:sz w:val="28"/>
          <w:szCs w:val="28"/>
          <w:lang w:val="en-US"/>
        </w:rPr>
        <w:t>ICEM</w:t>
      </w:r>
      <w:r w:rsidRPr="00DF0C43">
        <w:rPr>
          <w:b/>
          <w:bCs/>
          <w:color w:val="000000"/>
          <w:sz w:val="28"/>
          <w:szCs w:val="28"/>
        </w:rPr>
        <w:t xml:space="preserve"> </w:t>
      </w:r>
      <w:r w:rsidRPr="00DF0C43">
        <w:rPr>
          <w:b/>
          <w:bCs/>
          <w:color w:val="000000"/>
          <w:sz w:val="28"/>
          <w:szCs w:val="28"/>
          <w:lang w:val="en-US"/>
        </w:rPr>
        <w:t>AutoHexa</w:t>
      </w:r>
    </w:p>
    <w:p w:rsidR="00DF0C43" w:rsidRPr="00DF0C43" w:rsidRDefault="00DF0C43" w:rsidP="00E81BFB">
      <w:pPr>
        <w:pStyle w:val="ad"/>
        <w:widowControl w:val="0"/>
        <w:spacing w:before="0" w:beforeAutospacing="0" w:after="0" w:afterAutospacing="0" w:line="360" w:lineRule="auto"/>
        <w:ind w:firstLine="709"/>
        <w:jc w:val="both"/>
        <w:rPr>
          <w:b/>
          <w:bCs/>
          <w:sz w:val="28"/>
          <w:szCs w:val="28"/>
        </w:rPr>
      </w:pPr>
    </w:p>
    <w:p w:rsidR="00CF4FFB" w:rsidRPr="00E81BFB" w:rsidRDefault="00CF4FFB" w:rsidP="00E81BFB">
      <w:pPr>
        <w:pStyle w:val="info"/>
        <w:widowControl w:val="0"/>
        <w:numPr>
          <w:ilvl w:val="0"/>
          <w:numId w:val="21"/>
        </w:numPr>
        <w:spacing w:before="0" w:beforeAutospacing="0" w:after="0" w:afterAutospacing="0" w:line="360" w:lineRule="auto"/>
        <w:ind w:left="0" w:firstLine="709"/>
        <w:rPr>
          <w:rFonts w:ascii="Times New Roman" w:hAnsi="Times New Roman" w:cs="Times New Roman"/>
          <w:sz w:val="28"/>
          <w:szCs w:val="28"/>
        </w:rPr>
      </w:pPr>
      <w:r w:rsidRPr="00E81BFB">
        <w:rPr>
          <w:rFonts w:ascii="Times New Roman" w:hAnsi="Times New Roman" w:cs="Times New Roman"/>
          <w:sz w:val="28"/>
          <w:szCs w:val="28"/>
        </w:rPr>
        <w:t xml:space="preserve">Простое объектное моделирование с </w:t>
      </w:r>
      <w:r w:rsidR="00B00B75" w:rsidRPr="00E81BFB">
        <w:rPr>
          <w:rFonts w:ascii="Times New Roman" w:hAnsi="Times New Roman" w:cs="Times New Roman"/>
          <w:sz w:val="28"/>
          <w:szCs w:val="28"/>
        </w:rPr>
        <w:t>использованием</w:t>
      </w:r>
      <w:r w:rsidRPr="00E81BFB">
        <w:rPr>
          <w:rFonts w:ascii="Times New Roman" w:hAnsi="Times New Roman" w:cs="Times New Roman"/>
          <w:sz w:val="28"/>
          <w:szCs w:val="28"/>
        </w:rPr>
        <w:t xml:space="preserve"> геометрических примитивов. </w:t>
      </w:r>
    </w:p>
    <w:p w:rsidR="00CF4FFB" w:rsidRPr="00E81BFB" w:rsidRDefault="00CF4FFB" w:rsidP="00E81BFB">
      <w:pPr>
        <w:pStyle w:val="info"/>
        <w:widowControl w:val="0"/>
        <w:numPr>
          <w:ilvl w:val="0"/>
          <w:numId w:val="21"/>
        </w:numPr>
        <w:spacing w:before="0" w:beforeAutospacing="0" w:after="0" w:afterAutospacing="0" w:line="360" w:lineRule="auto"/>
        <w:ind w:left="0" w:firstLine="709"/>
        <w:rPr>
          <w:rFonts w:ascii="Times New Roman" w:hAnsi="Times New Roman" w:cs="Times New Roman"/>
          <w:sz w:val="28"/>
          <w:szCs w:val="28"/>
        </w:rPr>
      </w:pPr>
      <w:r w:rsidRPr="00E81BFB">
        <w:rPr>
          <w:rFonts w:ascii="Times New Roman" w:hAnsi="Times New Roman" w:cs="Times New Roman"/>
          <w:sz w:val="28"/>
          <w:szCs w:val="28"/>
        </w:rPr>
        <w:t xml:space="preserve">Интерактивное позиционирование и модификация объектов и семей объектов. </w:t>
      </w:r>
    </w:p>
    <w:p w:rsidR="00CF4FFB" w:rsidRPr="00E81BFB" w:rsidRDefault="00CF4FFB" w:rsidP="00E81BFB">
      <w:pPr>
        <w:pStyle w:val="info"/>
        <w:widowControl w:val="0"/>
        <w:numPr>
          <w:ilvl w:val="0"/>
          <w:numId w:val="21"/>
        </w:numPr>
        <w:spacing w:before="0" w:beforeAutospacing="0" w:after="0" w:afterAutospacing="0" w:line="360" w:lineRule="auto"/>
        <w:ind w:left="0" w:firstLine="709"/>
        <w:rPr>
          <w:rFonts w:ascii="Times New Roman" w:hAnsi="Times New Roman" w:cs="Times New Roman"/>
          <w:sz w:val="28"/>
          <w:szCs w:val="28"/>
        </w:rPr>
      </w:pPr>
      <w:r w:rsidRPr="00E81BFB">
        <w:rPr>
          <w:rFonts w:ascii="Times New Roman" w:hAnsi="Times New Roman" w:cs="Times New Roman"/>
          <w:sz w:val="28"/>
          <w:szCs w:val="28"/>
        </w:rPr>
        <w:t xml:space="preserve">Автоматическое разбиение на гексаэдры с использованием иерархического многоблочного </w:t>
      </w:r>
      <w:r w:rsidR="003070B7" w:rsidRPr="00E81BFB">
        <w:rPr>
          <w:rFonts w:ascii="Times New Roman" w:hAnsi="Times New Roman" w:cs="Times New Roman"/>
          <w:sz w:val="28"/>
          <w:szCs w:val="28"/>
        </w:rPr>
        <w:t>подходов</w:t>
      </w:r>
      <w:r w:rsidRPr="00E81BFB">
        <w:rPr>
          <w:rFonts w:ascii="Times New Roman" w:hAnsi="Times New Roman" w:cs="Times New Roman"/>
          <w:sz w:val="28"/>
          <w:szCs w:val="28"/>
        </w:rPr>
        <w:t xml:space="preserve">. </w:t>
      </w:r>
    </w:p>
    <w:p w:rsidR="00CF4FFB" w:rsidRPr="00E81BFB" w:rsidRDefault="00CF4FFB" w:rsidP="00E81BFB">
      <w:pPr>
        <w:pStyle w:val="info"/>
        <w:widowControl w:val="0"/>
        <w:numPr>
          <w:ilvl w:val="0"/>
          <w:numId w:val="21"/>
        </w:numPr>
        <w:spacing w:before="0" w:beforeAutospacing="0" w:after="0" w:afterAutospacing="0" w:line="360" w:lineRule="auto"/>
        <w:ind w:left="0" w:firstLine="709"/>
        <w:rPr>
          <w:rFonts w:ascii="Times New Roman" w:hAnsi="Times New Roman" w:cs="Times New Roman"/>
          <w:sz w:val="28"/>
          <w:szCs w:val="28"/>
        </w:rPr>
      </w:pPr>
      <w:r w:rsidRPr="00E81BFB">
        <w:rPr>
          <w:rFonts w:ascii="Times New Roman" w:hAnsi="Times New Roman" w:cs="Times New Roman"/>
          <w:sz w:val="28"/>
          <w:szCs w:val="28"/>
        </w:rPr>
        <w:t xml:space="preserve">Быстрое генерирование элементов: ~5000 элементов в секунду. </w:t>
      </w:r>
    </w:p>
    <w:p w:rsidR="00CF4FFB" w:rsidRPr="00E81BFB" w:rsidRDefault="003070B7" w:rsidP="00E81BFB">
      <w:pPr>
        <w:pStyle w:val="info"/>
        <w:widowControl w:val="0"/>
        <w:numPr>
          <w:ilvl w:val="0"/>
          <w:numId w:val="21"/>
        </w:numPr>
        <w:spacing w:before="0" w:beforeAutospacing="0" w:after="0" w:afterAutospacing="0" w:line="360" w:lineRule="auto"/>
        <w:ind w:left="0" w:firstLine="709"/>
        <w:rPr>
          <w:rFonts w:ascii="Times New Roman" w:hAnsi="Times New Roman" w:cs="Times New Roman"/>
          <w:sz w:val="28"/>
          <w:szCs w:val="28"/>
        </w:rPr>
      </w:pPr>
      <w:r w:rsidRPr="00E81BFB">
        <w:rPr>
          <w:rFonts w:ascii="Times New Roman" w:hAnsi="Times New Roman" w:cs="Times New Roman"/>
          <w:sz w:val="28"/>
          <w:szCs w:val="28"/>
        </w:rPr>
        <w:t>Использование</w:t>
      </w:r>
      <w:r w:rsidR="00CF4FFB" w:rsidRPr="00E81BFB">
        <w:rPr>
          <w:rFonts w:ascii="Times New Roman" w:hAnsi="Times New Roman" w:cs="Times New Roman"/>
          <w:sz w:val="28"/>
          <w:szCs w:val="28"/>
        </w:rPr>
        <w:t xml:space="preserve"> </w:t>
      </w:r>
      <w:r w:rsidRPr="00E81BFB">
        <w:rPr>
          <w:rFonts w:ascii="Times New Roman" w:hAnsi="Times New Roman" w:cs="Times New Roman"/>
          <w:sz w:val="28"/>
          <w:szCs w:val="28"/>
        </w:rPr>
        <w:t>так называемых</w:t>
      </w:r>
      <w:r w:rsidR="00CF4FFB" w:rsidRPr="00E81BFB">
        <w:rPr>
          <w:rFonts w:ascii="Times New Roman" w:hAnsi="Times New Roman" w:cs="Times New Roman"/>
          <w:sz w:val="28"/>
          <w:szCs w:val="28"/>
        </w:rPr>
        <w:t xml:space="preserve"> O-grids позволяет наилучшим образом моделировать погран</w:t>
      </w:r>
      <w:r w:rsidRPr="00E81BFB">
        <w:rPr>
          <w:rFonts w:ascii="Times New Roman" w:hAnsi="Times New Roman" w:cs="Times New Roman"/>
          <w:sz w:val="28"/>
          <w:szCs w:val="28"/>
        </w:rPr>
        <w:t xml:space="preserve">ичные </w:t>
      </w:r>
      <w:r w:rsidR="00CF4FFB" w:rsidRPr="00E81BFB">
        <w:rPr>
          <w:rFonts w:ascii="Times New Roman" w:hAnsi="Times New Roman" w:cs="Times New Roman"/>
          <w:sz w:val="28"/>
          <w:szCs w:val="28"/>
        </w:rPr>
        <w:t xml:space="preserve">слои. </w:t>
      </w:r>
    </w:p>
    <w:p w:rsidR="00CF4FFB" w:rsidRPr="00E81BFB" w:rsidRDefault="00CF4FFB" w:rsidP="00E81BFB">
      <w:pPr>
        <w:pStyle w:val="info"/>
        <w:widowControl w:val="0"/>
        <w:numPr>
          <w:ilvl w:val="0"/>
          <w:numId w:val="21"/>
        </w:numPr>
        <w:spacing w:before="0" w:beforeAutospacing="0" w:after="0" w:afterAutospacing="0" w:line="360" w:lineRule="auto"/>
        <w:ind w:left="0" w:firstLine="709"/>
        <w:rPr>
          <w:rFonts w:ascii="Times New Roman" w:hAnsi="Times New Roman" w:cs="Times New Roman"/>
          <w:sz w:val="28"/>
          <w:szCs w:val="28"/>
        </w:rPr>
      </w:pPr>
      <w:r w:rsidRPr="00E81BFB">
        <w:rPr>
          <w:rFonts w:ascii="Times New Roman" w:hAnsi="Times New Roman" w:cs="Times New Roman"/>
          <w:sz w:val="28"/>
          <w:szCs w:val="28"/>
        </w:rPr>
        <w:t xml:space="preserve">Призмы и др. типы используются только в случае неизбежной необходимости. </w:t>
      </w:r>
    </w:p>
    <w:p w:rsidR="00CF4FFB" w:rsidRPr="00E81BFB" w:rsidRDefault="00CF4FFB" w:rsidP="00E81BFB">
      <w:pPr>
        <w:pStyle w:val="info"/>
        <w:widowControl w:val="0"/>
        <w:numPr>
          <w:ilvl w:val="0"/>
          <w:numId w:val="21"/>
        </w:numPr>
        <w:spacing w:before="0" w:beforeAutospacing="0" w:after="0" w:afterAutospacing="0" w:line="360" w:lineRule="auto"/>
        <w:ind w:left="0" w:firstLine="709"/>
        <w:rPr>
          <w:rFonts w:ascii="Times New Roman" w:hAnsi="Times New Roman" w:cs="Times New Roman"/>
          <w:sz w:val="28"/>
          <w:szCs w:val="28"/>
        </w:rPr>
      </w:pPr>
      <w:r w:rsidRPr="00E81BFB">
        <w:rPr>
          <w:rFonts w:ascii="Times New Roman" w:hAnsi="Times New Roman" w:cs="Times New Roman"/>
          <w:sz w:val="28"/>
          <w:szCs w:val="28"/>
        </w:rPr>
        <w:t xml:space="preserve">Параметрическое задание густоты сетки, как для всей области, так и каждого объекта. </w:t>
      </w:r>
    </w:p>
    <w:p w:rsidR="00CF4FFB" w:rsidRPr="00E81BFB" w:rsidRDefault="00CF4FFB" w:rsidP="00E81BFB">
      <w:pPr>
        <w:pStyle w:val="info"/>
        <w:widowControl w:val="0"/>
        <w:numPr>
          <w:ilvl w:val="0"/>
          <w:numId w:val="21"/>
        </w:numPr>
        <w:spacing w:before="0" w:beforeAutospacing="0" w:after="0" w:afterAutospacing="0" w:line="360" w:lineRule="auto"/>
        <w:ind w:left="0" w:firstLine="709"/>
        <w:rPr>
          <w:rFonts w:ascii="Times New Roman" w:hAnsi="Times New Roman" w:cs="Times New Roman"/>
          <w:sz w:val="28"/>
          <w:szCs w:val="28"/>
        </w:rPr>
      </w:pPr>
      <w:r w:rsidRPr="00E81BFB">
        <w:rPr>
          <w:rFonts w:ascii="Times New Roman" w:hAnsi="Times New Roman" w:cs="Times New Roman"/>
          <w:sz w:val="28"/>
          <w:szCs w:val="28"/>
        </w:rPr>
        <w:t xml:space="preserve">Может служить препроцессором для ICEM CFD Tetra, Hexa, и Global. </w:t>
      </w:r>
    </w:p>
    <w:p w:rsidR="00CF4FFB" w:rsidRPr="00E81BFB" w:rsidRDefault="00CF4FFB" w:rsidP="00E81BFB">
      <w:pPr>
        <w:pStyle w:val="info"/>
        <w:widowControl w:val="0"/>
        <w:numPr>
          <w:ilvl w:val="0"/>
          <w:numId w:val="21"/>
        </w:numPr>
        <w:spacing w:before="0" w:beforeAutospacing="0" w:after="0" w:afterAutospacing="0" w:line="360" w:lineRule="auto"/>
        <w:ind w:left="0" w:firstLine="709"/>
        <w:rPr>
          <w:rFonts w:ascii="Times New Roman" w:hAnsi="Times New Roman" w:cs="Times New Roman"/>
          <w:sz w:val="28"/>
          <w:szCs w:val="28"/>
        </w:rPr>
      </w:pPr>
      <w:r w:rsidRPr="00E81BFB">
        <w:rPr>
          <w:rFonts w:ascii="Times New Roman" w:hAnsi="Times New Roman" w:cs="Times New Roman"/>
          <w:sz w:val="28"/>
          <w:szCs w:val="28"/>
        </w:rPr>
        <w:t xml:space="preserve">Автоматизированное создание материальных точек (вокруг которых можно управлять </w:t>
      </w:r>
      <w:r w:rsidR="003070B7" w:rsidRPr="00E81BFB">
        <w:rPr>
          <w:rFonts w:ascii="Times New Roman" w:hAnsi="Times New Roman" w:cs="Times New Roman"/>
          <w:sz w:val="28"/>
          <w:szCs w:val="28"/>
        </w:rPr>
        <w:t>плотностью</w:t>
      </w:r>
      <w:r w:rsidRPr="00E81BFB">
        <w:rPr>
          <w:rFonts w:ascii="Times New Roman" w:hAnsi="Times New Roman" w:cs="Times New Roman"/>
          <w:sz w:val="28"/>
          <w:szCs w:val="28"/>
        </w:rPr>
        <w:t xml:space="preserve"> сетки), предписанных точек и кривых сшивки циклосимметричных сеток. </w:t>
      </w:r>
    </w:p>
    <w:p w:rsidR="00CF4FFB" w:rsidRPr="00E81BFB" w:rsidRDefault="00CF4FFB" w:rsidP="00E81BFB">
      <w:pPr>
        <w:pStyle w:val="info"/>
        <w:widowControl w:val="0"/>
        <w:numPr>
          <w:ilvl w:val="0"/>
          <w:numId w:val="21"/>
        </w:numPr>
        <w:spacing w:before="0" w:beforeAutospacing="0" w:after="0" w:afterAutospacing="0" w:line="360" w:lineRule="auto"/>
        <w:ind w:left="0" w:firstLine="709"/>
        <w:rPr>
          <w:rFonts w:ascii="Times New Roman" w:hAnsi="Times New Roman" w:cs="Times New Roman"/>
          <w:sz w:val="28"/>
          <w:szCs w:val="28"/>
        </w:rPr>
      </w:pPr>
      <w:r w:rsidRPr="00E81BFB">
        <w:rPr>
          <w:rFonts w:ascii="Times New Roman" w:hAnsi="Times New Roman" w:cs="Times New Roman"/>
          <w:sz w:val="28"/>
          <w:szCs w:val="28"/>
        </w:rPr>
        <w:t xml:space="preserve">Редактирование граничных условий аналогично модулю Hexa. </w:t>
      </w:r>
    </w:p>
    <w:p w:rsidR="00CF4FFB" w:rsidRPr="00E81BFB" w:rsidRDefault="00CF4FFB" w:rsidP="00E81BFB">
      <w:pPr>
        <w:pStyle w:val="info"/>
        <w:widowControl w:val="0"/>
        <w:numPr>
          <w:ilvl w:val="0"/>
          <w:numId w:val="21"/>
        </w:numPr>
        <w:spacing w:before="0" w:beforeAutospacing="0" w:after="0" w:afterAutospacing="0" w:line="360" w:lineRule="auto"/>
        <w:ind w:left="0" w:firstLine="709"/>
        <w:rPr>
          <w:rFonts w:ascii="Times New Roman" w:hAnsi="Times New Roman" w:cs="Times New Roman"/>
          <w:sz w:val="28"/>
          <w:szCs w:val="28"/>
        </w:rPr>
      </w:pPr>
      <w:r w:rsidRPr="00E81BFB">
        <w:rPr>
          <w:rFonts w:ascii="Times New Roman" w:hAnsi="Times New Roman" w:cs="Times New Roman"/>
          <w:sz w:val="28"/>
          <w:szCs w:val="28"/>
        </w:rPr>
        <w:t xml:space="preserve">Группировка конструктивных объектов и окружающих объемов в семьи для быстроты и простоты обращения. </w:t>
      </w:r>
    </w:p>
    <w:p w:rsidR="00CF4FFB" w:rsidRPr="00E81BFB" w:rsidRDefault="00CF4FFB" w:rsidP="00E81BFB">
      <w:pPr>
        <w:pStyle w:val="info"/>
        <w:widowControl w:val="0"/>
        <w:numPr>
          <w:ilvl w:val="0"/>
          <w:numId w:val="21"/>
        </w:numPr>
        <w:spacing w:before="0" w:beforeAutospacing="0" w:after="0" w:afterAutospacing="0" w:line="360" w:lineRule="auto"/>
        <w:ind w:left="0" w:firstLine="709"/>
        <w:rPr>
          <w:rFonts w:ascii="Times New Roman" w:hAnsi="Times New Roman" w:cs="Times New Roman"/>
          <w:sz w:val="28"/>
          <w:szCs w:val="28"/>
        </w:rPr>
      </w:pPr>
      <w:r w:rsidRPr="00E81BFB">
        <w:rPr>
          <w:rFonts w:ascii="Times New Roman" w:hAnsi="Times New Roman" w:cs="Times New Roman"/>
          <w:sz w:val="28"/>
          <w:szCs w:val="28"/>
        </w:rPr>
        <w:t xml:space="preserve">Настраиваемость на типичные промышленные приложения, создание пользовательских проблемно-ориентированных приложений (например, Icepak, Airpack). </w:t>
      </w:r>
    </w:p>
    <w:p w:rsidR="00DF0C43" w:rsidRDefault="00DF0C43" w:rsidP="00E81BFB">
      <w:pPr>
        <w:pStyle w:val="4"/>
        <w:keepNext w:val="0"/>
        <w:widowControl w:val="0"/>
        <w:spacing w:before="0" w:after="0" w:line="360" w:lineRule="auto"/>
        <w:ind w:firstLine="709"/>
        <w:jc w:val="both"/>
        <w:rPr>
          <w:b w:val="0"/>
          <w:bCs w:val="0"/>
        </w:rPr>
      </w:pPr>
      <w:bookmarkStart w:id="39" w:name="_Toc118687278"/>
      <w:bookmarkStart w:id="40" w:name="_Toc127222187"/>
      <w:bookmarkStart w:id="41" w:name="_Toc169358712"/>
      <w:bookmarkStart w:id="42" w:name="_Toc169358999"/>
      <w:bookmarkStart w:id="43" w:name="_Toc169880688"/>
    </w:p>
    <w:p w:rsidR="00065B92" w:rsidRPr="00DF0C43" w:rsidRDefault="00A41D2D" w:rsidP="00E81BFB">
      <w:pPr>
        <w:pStyle w:val="4"/>
        <w:keepNext w:val="0"/>
        <w:widowControl w:val="0"/>
        <w:spacing w:before="0" w:after="0" w:line="360" w:lineRule="auto"/>
        <w:ind w:firstLine="709"/>
        <w:jc w:val="both"/>
      </w:pPr>
      <w:r w:rsidRPr="00DF0C43">
        <w:t>1.1.7</w:t>
      </w:r>
      <w:r w:rsidR="00C7327C" w:rsidRPr="00DF0C43">
        <w:t xml:space="preserve"> </w:t>
      </w:r>
      <w:r w:rsidR="00065B92" w:rsidRPr="00DF0C43">
        <w:t>Модуль ICEM CFD Tetra</w:t>
      </w:r>
      <w:bookmarkEnd w:id="39"/>
      <w:bookmarkEnd w:id="40"/>
      <w:bookmarkEnd w:id="41"/>
      <w:bookmarkEnd w:id="42"/>
      <w:bookmarkEnd w:id="43"/>
    </w:p>
    <w:p w:rsidR="00DF0C43" w:rsidRPr="00E81BFB" w:rsidRDefault="00DF0C43" w:rsidP="00DF0C43">
      <w:pPr>
        <w:pStyle w:val="ad"/>
        <w:widowControl w:val="0"/>
        <w:spacing w:before="0" w:beforeAutospacing="0" w:after="0" w:afterAutospacing="0" w:line="360" w:lineRule="auto"/>
        <w:ind w:firstLine="709"/>
        <w:jc w:val="both"/>
        <w:rPr>
          <w:color w:val="000000"/>
          <w:sz w:val="28"/>
          <w:szCs w:val="28"/>
        </w:rPr>
      </w:pPr>
      <w:r w:rsidRPr="00E81BFB">
        <w:rPr>
          <w:color w:val="000000"/>
          <w:sz w:val="28"/>
          <w:szCs w:val="28"/>
        </w:rPr>
        <w:t>Для построения сетки вам необходимо только выделить CAD поверхностями область пространства, которая будет разбита тетраэдрами. ICEM CFD Tetra автоматически создаст в этой области сетку на основе тетраэдров. Необходимо что бы зазоры между поверхностями были меньше чем характерный размер элемента, таким образом, отпадает необходимость в замкнутом сшитом объеме. Для определения размера будущей сетки вы можете задать как глобальные размеры для всей сетки: максимальный и регулярный; так и локальные для точек, линий и поверхностей, кроме того, вы можете определить на сколько слоев элементов от поверхности нужно выдержать заданный размер или в каком соотношении он должен меняться, рис. 1.3.</w:t>
      </w:r>
    </w:p>
    <w:p w:rsidR="00703CD9" w:rsidRPr="00364E5B" w:rsidRDefault="00703CD9" w:rsidP="00E81BFB">
      <w:pPr>
        <w:widowControl w:val="0"/>
        <w:spacing w:line="360" w:lineRule="auto"/>
        <w:ind w:firstLine="709"/>
        <w:jc w:val="both"/>
        <w:rPr>
          <w:sz w:val="28"/>
          <w:szCs w:val="28"/>
        </w:rPr>
      </w:pPr>
    </w:p>
    <w:p w:rsidR="00DF0C43" w:rsidRDefault="004120AA" w:rsidP="00E81BFB">
      <w:pPr>
        <w:pStyle w:val="ad"/>
        <w:widowControl w:val="0"/>
        <w:spacing w:before="0" w:beforeAutospacing="0" w:after="0" w:afterAutospacing="0" w:line="360" w:lineRule="auto"/>
        <w:ind w:firstLine="709"/>
        <w:jc w:val="both"/>
        <w:rPr>
          <w:color w:val="000000"/>
          <w:sz w:val="28"/>
          <w:szCs w:val="28"/>
        </w:rPr>
      </w:pPr>
      <w:bookmarkStart w:id="44" w:name="_Toc118687279"/>
      <w:bookmarkStart w:id="45" w:name="_Toc127222188"/>
      <w:r>
        <w:rPr>
          <w:color w:val="000000"/>
          <w:sz w:val="28"/>
          <w:szCs w:val="28"/>
        </w:rPr>
        <w:pict>
          <v:shape id="_x0000_i1027" type="#_x0000_t75" style="width:171.75pt;height:108.75pt">
            <v:imagedata r:id="rId9" o:title=""/>
          </v:shape>
        </w:pict>
      </w:r>
    </w:p>
    <w:p w:rsidR="00DF0C43" w:rsidRDefault="00DF0C43" w:rsidP="00E81BFB">
      <w:pPr>
        <w:pStyle w:val="ad"/>
        <w:widowControl w:val="0"/>
        <w:spacing w:before="0" w:beforeAutospacing="0" w:after="0" w:afterAutospacing="0" w:line="360" w:lineRule="auto"/>
        <w:ind w:firstLine="709"/>
        <w:jc w:val="both"/>
        <w:rPr>
          <w:color w:val="000000"/>
          <w:sz w:val="28"/>
          <w:szCs w:val="28"/>
        </w:rPr>
      </w:pPr>
      <w:r w:rsidRPr="00E81BFB">
        <w:rPr>
          <w:color w:val="000000"/>
          <w:sz w:val="28"/>
          <w:szCs w:val="28"/>
        </w:rPr>
        <w:t xml:space="preserve">Рис. 1.3. Тэтраэдрическая сетка, построенная при помощи модуля </w:t>
      </w:r>
      <w:r w:rsidRPr="00E81BFB">
        <w:rPr>
          <w:color w:val="000000"/>
          <w:sz w:val="28"/>
          <w:szCs w:val="28"/>
          <w:lang w:val="en-US"/>
        </w:rPr>
        <w:t>Tetra</w:t>
      </w:r>
    </w:p>
    <w:p w:rsidR="00CA4F5D" w:rsidRPr="00E81BFB" w:rsidRDefault="00DF0C43" w:rsidP="00E81BFB">
      <w:pPr>
        <w:pStyle w:val="ad"/>
        <w:widowControl w:val="0"/>
        <w:spacing w:before="0" w:beforeAutospacing="0" w:after="0" w:afterAutospacing="0" w:line="360" w:lineRule="auto"/>
        <w:ind w:firstLine="709"/>
        <w:jc w:val="both"/>
        <w:rPr>
          <w:color w:val="000000"/>
          <w:sz w:val="28"/>
          <w:szCs w:val="28"/>
        </w:rPr>
      </w:pPr>
      <w:r>
        <w:rPr>
          <w:color w:val="000000"/>
          <w:sz w:val="28"/>
          <w:szCs w:val="28"/>
        </w:rPr>
        <w:br w:type="page"/>
      </w:r>
      <w:r w:rsidR="00CA4F5D" w:rsidRPr="00E81BFB">
        <w:rPr>
          <w:color w:val="000000"/>
          <w:sz w:val="28"/>
          <w:szCs w:val="28"/>
        </w:rPr>
        <w:t>В качестве исходной геометрии может служить как CAD поверхность в математическом виде (NURBS поверхности) так и как поверхностная сетка STL (stereo-lithography).</w:t>
      </w:r>
    </w:p>
    <w:p w:rsidR="00CA4F5D" w:rsidRPr="00E81BFB" w:rsidRDefault="00CA4F5D" w:rsidP="00E81BFB">
      <w:pPr>
        <w:pStyle w:val="ad"/>
        <w:widowControl w:val="0"/>
        <w:spacing w:before="0" w:beforeAutospacing="0" w:after="0" w:afterAutospacing="0" w:line="360" w:lineRule="auto"/>
        <w:ind w:firstLine="709"/>
        <w:jc w:val="both"/>
        <w:rPr>
          <w:color w:val="000000"/>
          <w:sz w:val="28"/>
          <w:szCs w:val="28"/>
        </w:rPr>
      </w:pPr>
    </w:p>
    <w:p w:rsidR="00065B92" w:rsidRPr="00DF0C43" w:rsidRDefault="00A41D2D" w:rsidP="00E81BFB">
      <w:pPr>
        <w:pStyle w:val="5"/>
        <w:widowControl w:val="0"/>
        <w:spacing w:before="0" w:after="0" w:line="360" w:lineRule="auto"/>
        <w:ind w:firstLine="709"/>
        <w:jc w:val="both"/>
        <w:rPr>
          <w:i w:val="0"/>
          <w:iCs w:val="0"/>
          <w:sz w:val="28"/>
          <w:szCs w:val="28"/>
        </w:rPr>
      </w:pPr>
      <w:bookmarkStart w:id="46" w:name="_Toc169358713"/>
      <w:bookmarkStart w:id="47" w:name="_Toc169359000"/>
      <w:bookmarkStart w:id="48" w:name="_Toc169880689"/>
      <w:r w:rsidRPr="00DF0C43">
        <w:rPr>
          <w:i w:val="0"/>
          <w:iCs w:val="0"/>
          <w:sz w:val="28"/>
          <w:szCs w:val="28"/>
        </w:rPr>
        <w:t>1.1.7</w:t>
      </w:r>
      <w:r w:rsidR="00F8259F" w:rsidRPr="00DF0C43">
        <w:rPr>
          <w:i w:val="0"/>
          <w:iCs w:val="0"/>
          <w:sz w:val="28"/>
          <w:szCs w:val="28"/>
        </w:rPr>
        <w:t xml:space="preserve">.1 </w:t>
      </w:r>
      <w:r w:rsidR="00065B92" w:rsidRPr="00DF0C43">
        <w:rPr>
          <w:i w:val="0"/>
          <w:iCs w:val="0"/>
          <w:sz w:val="28"/>
          <w:szCs w:val="28"/>
        </w:rPr>
        <w:t>Основные возможности модуля</w:t>
      </w:r>
      <w:bookmarkEnd w:id="44"/>
      <w:bookmarkEnd w:id="45"/>
      <w:bookmarkEnd w:id="46"/>
      <w:bookmarkEnd w:id="47"/>
      <w:bookmarkEnd w:id="48"/>
    </w:p>
    <w:p w:rsidR="00DF0C43" w:rsidRDefault="00065B92" w:rsidP="00E81BFB">
      <w:pPr>
        <w:pStyle w:val="ad"/>
        <w:widowControl w:val="0"/>
        <w:numPr>
          <w:ilvl w:val="0"/>
          <w:numId w:val="18"/>
        </w:numPr>
        <w:spacing w:before="0" w:beforeAutospacing="0" w:after="0" w:afterAutospacing="0" w:line="360" w:lineRule="auto"/>
        <w:ind w:left="0" w:firstLine="709"/>
        <w:jc w:val="both"/>
        <w:rPr>
          <w:color w:val="000000"/>
          <w:sz w:val="28"/>
          <w:szCs w:val="28"/>
        </w:rPr>
      </w:pPr>
      <w:r w:rsidRPr="00E81BFB">
        <w:rPr>
          <w:color w:val="000000"/>
          <w:sz w:val="28"/>
          <w:szCs w:val="28"/>
        </w:rPr>
        <w:t>Гибридная сетка.</w:t>
      </w:r>
    </w:p>
    <w:p w:rsidR="00065B92" w:rsidRPr="00E81BFB" w:rsidRDefault="00065B92" w:rsidP="00E81BFB">
      <w:pPr>
        <w:pStyle w:val="ad"/>
        <w:widowControl w:val="0"/>
        <w:numPr>
          <w:ilvl w:val="0"/>
          <w:numId w:val="18"/>
        </w:numPr>
        <w:spacing w:before="0" w:beforeAutospacing="0" w:after="0" w:afterAutospacing="0" w:line="360" w:lineRule="auto"/>
        <w:ind w:left="0" w:firstLine="709"/>
        <w:jc w:val="both"/>
        <w:rPr>
          <w:color w:val="000000"/>
          <w:sz w:val="28"/>
          <w:szCs w:val="28"/>
        </w:rPr>
      </w:pPr>
      <w:r w:rsidRPr="00E81BFB">
        <w:rPr>
          <w:color w:val="000000"/>
          <w:sz w:val="28"/>
          <w:szCs w:val="28"/>
        </w:rPr>
        <w:t xml:space="preserve">ICEM CFD Tetra может автоматически соединять сетку тетраэдров с сеткой гексаэдров построенной в модуле ICEM CFD Hexa, а также с другой сеткой тетраэдров. </w:t>
      </w:r>
    </w:p>
    <w:p w:rsidR="00DF0C43" w:rsidRDefault="00065B92" w:rsidP="00E81BFB">
      <w:pPr>
        <w:pStyle w:val="ad"/>
        <w:widowControl w:val="0"/>
        <w:numPr>
          <w:ilvl w:val="0"/>
          <w:numId w:val="18"/>
        </w:numPr>
        <w:spacing w:before="0" w:beforeAutospacing="0" w:after="0" w:afterAutospacing="0" w:line="360" w:lineRule="auto"/>
        <w:ind w:left="0" w:firstLine="709"/>
        <w:jc w:val="both"/>
        <w:rPr>
          <w:color w:val="000000"/>
          <w:sz w:val="28"/>
          <w:szCs w:val="28"/>
        </w:rPr>
      </w:pPr>
      <w:r w:rsidRPr="00E81BFB">
        <w:rPr>
          <w:color w:val="000000"/>
          <w:sz w:val="28"/>
          <w:szCs w:val="28"/>
        </w:rPr>
        <w:t>Плотность будущей сетки:</w:t>
      </w:r>
    </w:p>
    <w:p w:rsidR="00DF0C43" w:rsidRDefault="00065B92" w:rsidP="00E81BFB">
      <w:pPr>
        <w:pStyle w:val="ad"/>
        <w:widowControl w:val="0"/>
        <w:numPr>
          <w:ilvl w:val="0"/>
          <w:numId w:val="18"/>
        </w:numPr>
        <w:spacing w:before="0" w:beforeAutospacing="0" w:after="0" w:afterAutospacing="0" w:line="360" w:lineRule="auto"/>
        <w:ind w:left="0" w:firstLine="709"/>
        <w:jc w:val="both"/>
        <w:rPr>
          <w:color w:val="000000"/>
          <w:sz w:val="28"/>
          <w:szCs w:val="28"/>
        </w:rPr>
      </w:pPr>
      <w:r w:rsidRPr="00E81BFB">
        <w:rPr>
          <w:color w:val="000000"/>
          <w:sz w:val="28"/>
          <w:szCs w:val="28"/>
        </w:rPr>
        <w:t>- можно задать для всей модели;</w:t>
      </w:r>
    </w:p>
    <w:p w:rsidR="00DF0C43" w:rsidRDefault="00065B92" w:rsidP="00E81BFB">
      <w:pPr>
        <w:pStyle w:val="ad"/>
        <w:widowControl w:val="0"/>
        <w:numPr>
          <w:ilvl w:val="0"/>
          <w:numId w:val="18"/>
        </w:numPr>
        <w:spacing w:before="0" w:beforeAutospacing="0" w:after="0" w:afterAutospacing="0" w:line="360" w:lineRule="auto"/>
        <w:ind w:left="0" w:firstLine="709"/>
        <w:jc w:val="both"/>
        <w:rPr>
          <w:color w:val="000000"/>
          <w:sz w:val="28"/>
          <w:szCs w:val="28"/>
        </w:rPr>
      </w:pPr>
      <w:r w:rsidRPr="00E81BFB">
        <w:rPr>
          <w:color w:val="000000"/>
          <w:sz w:val="28"/>
          <w:szCs w:val="28"/>
        </w:rPr>
        <w:t>- можно определять как по линиям, так и по поверхностям;</w:t>
      </w:r>
    </w:p>
    <w:p w:rsidR="00DF0C43" w:rsidRDefault="00065B92" w:rsidP="00E81BFB">
      <w:pPr>
        <w:pStyle w:val="ad"/>
        <w:widowControl w:val="0"/>
        <w:numPr>
          <w:ilvl w:val="0"/>
          <w:numId w:val="18"/>
        </w:numPr>
        <w:spacing w:before="0" w:beforeAutospacing="0" w:after="0" w:afterAutospacing="0" w:line="360" w:lineRule="auto"/>
        <w:ind w:left="0" w:firstLine="709"/>
        <w:jc w:val="both"/>
        <w:rPr>
          <w:color w:val="000000"/>
          <w:sz w:val="28"/>
          <w:szCs w:val="28"/>
        </w:rPr>
      </w:pPr>
      <w:r w:rsidRPr="00E81BFB">
        <w:rPr>
          <w:color w:val="000000"/>
          <w:sz w:val="28"/>
          <w:szCs w:val="28"/>
        </w:rPr>
        <w:t>- можно указать не зависимую область в пространстве (4 точками, по форме гексаэдр) для определения плотности внутри нее;</w:t>
      </w:r>
    </w:p>
    <w:p w:rsidR="00DF0C43" w:rsidRDefault="00065B92" w:rsidP="00E81BFB">
      <w:pPr>
        <w:pStyle w:val="ad"/>
        <w:widowControl w:val="0"/>
        <w:numPr>
          <w:ilvl w:val="0"/>
          <w:numId w:val="18"/>
        </w:numPr>
        <w:spacing w:before="0" w:beforeAutospacing="0" w:after="0" w:afterAutospacing="0" w:line="360" w:lineRule="auto"/>
        <w:ind w:left="0" w:firstLine="709"/>
        <w:jc w:val="both"/>
        <w:rPr>
          <w:color w:val="000000"/>
          <w:sz w:val="28"/>
          <w:szCs w:val="28"/>
        </w:rPr>
      </w:pPr>
      <w:r w:rsidRPr="00E81BFB">
        <w:rPr>
          <w:color w:val="000000"/>
          <w:sz w:val="28"/>
          <w:szCs w:val="28"/>
        </w:rPr>
        <w:t>- размерные параметры сетки умножаются на масштабный коэффициент, по умолчанию равный 1 это сделано, для того чтобы изменением одной величины можно было пропорционально поменять все размерные параметры;</w:t>
      </w:r>
    </w:p>
    <w:p w:rsidR="00985929" w:rsidRDefault="00065B92" w:rsidP="00E81BFB">
      <w:pPr>
        <w:pStyle w:val="ad"/>
        <w:widowControl w:val="0"/>
        <w:numPr>
          <w:ilvl w:val="0"/>
          <w:numId w:val="18"/>
        </w:numPr>
        <w:spacing w:before="0" w:beforeAutospacing="0" w:after="0" w:afterAutospacing="0" w:line="360" w:lineRule="auto"/>
        <w:ind w:left="0" w:firstLine="709"/>
        <w:jc w:val="both"/>
        <w:rPr>
          <w:color w:val="000000"/>
          <w:sz w:val="28"/>
          <w:szCs w:val="28"/>
        </w:rPr>
      </w:pPr>
      <w:r w:rsidRPr="00E81BFB">
        <w:rPr>
          <w:color w:val="000000"/>
          <w:sz w:val="28"/>
          <w:szCs w:val="28"/>
        </w:rPr>
        <w:t xml:space="preserve">- кроме перечисленных типовых параметров можно в случае надобности определить ряд дополнительных, например можно указать на сколько слоев от поверхности необходимо выдержать заданный размер </w:t>
      </w:r>
    </w:p>
    <w:p w:rsidR="00DF0C43" w:rsidRDefault="00065B92" w:rsidP="00E81BFB">
      <w:pPr>
        <w:pStyle w:val="ad"/>
        <w:widowControl w:val="0"/>
        <w:numPr>
          <w:ilvl w:val="0"/>
          <w:numId w:val="18"/>
        </w:numPr>
        <w:spacing w:before="0" w:beforeAutospacing="0" w:after="0" w:afterAutospacing="0" w:line="360" w:lineRule="auto"/>
        <w:ind w:left="0" w:firstLine="709"/>
        <w:jc w:val="both"/>
        <w:rPr>
          <w:color w:val="000000"/>
          <w:sz w:val="28"/>
          <w:szCs w:val="28"/>
        </w:rPr>
      </w:pPr>
      <w:r w:rsidRPr="00E81BFB">
        <w:rPr>
          <w:color w:val="000000"/>
          <w:sz w:val="28"/>
          <w:szCs w:val="28"/>
        </w:rPr>
        <w:t>Призматические слои.</w:t>
      </w:r>
    </w:p>
    <w:p w:rsidR="00065B92" w:rsidRPr="00E81BFB" w:rsidRDefault="00065B92" w:rsidP="00E81BFB">
      <w:pPr>
        <w:pStyle w:val="ad"/>
        <w:widowControl w:val="0"/>
        <w:numPr>
          <w:ilvl w:val="0"/>
          <w:numId w:val="18"/>
        </w:numPr>
        <w:spacing w:before="0" w:beforeAutospacing="0" w:after="0" w:afterAutospacing="0" w:line="360" w:lineRule="auto"/>
        <w:ind w:left="0" w:firstLine="709"/>
        <w:jc w:val="both"/>
        <w:rPr>
          <w:color w:val="000000"/>
          <w:sz w:val="28"/>
          <w:szCs w:val="28"/>
        </w:rPr>
      </w:pPr>
      <w:r w:rsidRPr="00E81BFB">
        <w:rPr>
          <w:color w:val="000000"/>
          <w:sz w:val="28"/>
          <w:szCs w:val="28"/>
        </w:rPr>
        <w:t xml:space="preserve">В дальнейшем, можно на сетке тетраэдров вырастить призматические слои (см. модуль </w:t>
      </w:r>
      <w:hyperlink r:id="rId10" w:history="1">
        <w:r w:rsidRPr="00E81BFB">
          <w:rPr>
            <w:rStyle w:val="a6"/>
            <w:color w:val="000000"/>
            <w:sz w:val="28"/>
            <w:szCs w:val="28"/>
            <w:u w:val="none"/>
          </w:rPr>
          <w:t>Prism</w:t>
        </w:r>
      </w:hyperlink>
      <w:r w:rsidRPr="00E81BFB">
        <w:rPr>
          <w:color w:val="000000"/>
          <w:sz w:val="28"/>
          <w:szCs w:val="28"/>
        </w:rPr>
        <w:t xml:space="preserve">). </w:t>
      </w:r>
    </w:p>
    <w:p w:rsidR="00065B92" w:rsidRPr="00E81BFB" w:rsidRDefault="00065B92" w:rsidP="00E81BFB">
      <w:pPr>
        <w:pStyle w:val="ad"/>
        <w:widowControl w:val="0"/>
        <w:numPr>
          <w:ilvl w:val="0"/>
          <w:numId w:val="18"/>
        </w:numPr>
        <w:spacing w:before="0" w:beforeAutospacing="0" w:after="0" w:afterAutospacing="0" w:line="360" w:lineRule="auto"/>
        <w:ind w:left="0" w:firstLine="709"/>
        <w:jc w:val="both"/>
        <w:rPr>
          <w:color w:val="000000"/>
          <w:sz w:val="28"/>
          <w:szCs w:val="28"/>
        </w:rPr>
      </w:pPr>
      <w:r w:rsidRPr="00E81BFB">
        <w:rPr>
          <w:color w:val="000000"/>
          <w:sz w:val="28"/>
          <w:szCs w:val="28"/>
        </w:rPr>
        <w:t xml:space="preserve">Неприхотливость к CAD геометрии. </w:t>
      </w:r>
    </w:p>
    <w:p w:rsidR="00DF0C43" w:rsidRDefault="00DF0C43" w:rsidP="00E81BFB">
      <w:pPr>
        <w:pStyle w:val="4"/>
        <w:keepNext w:val="0"/>
        <w:widowControl w:val="0"/>
        <w:spacing w:before="0" w:after="0" w:line="360" w:lineRule="auto"/>
        <w:ind w:firstLine="709"/>
        <w:jc w:val="both"/>
        <w:rPr>
          <w:b w:val="0"/>
          <w:bCs w:val="0"/>
        </w:rPr>
      </w:pPr>
      <w:bookmarkStart w:id="49" w:name="_Toc118687280"/>
      <w:bookmarkStart w:id="50" w:name="_Toc127222189"/>
      <w:bookmarkStart w:id="51" w:name="_Toc169358714"/>
      <w:bookmarkStart w:id="52" w:name="_Toc169359001"/>
      <w:bookmarkStart w:id="53" w:name="_Toc169880690"/>
    </w:p>
    <w:p w:rsidR="00065B92" w:rsidRPr="00DF0C43" w:rsidRDefault="00A41D2D" w:rsidP="00E81BFB">
      <w:pPr>
        <w:pStyle w:val="4"/>
        <w:keepNext w:val="0"/>
        <w:widowControl w:val="0"/>
        <w:spacing w:before="0" w:after="0" w:line="360" w:lineRule="auto"/>
        <w:ind w:firstLine="709"/>
        <w:jc w:val="both"/>
      </w:pPr>
      <w:r w:rsidRPr="00DF0C43">
        <w:t>1.1.8</w:t>
      </w:r>
      <w:r w:rsidR="00DF1EE5" w:rsidRPr="00DF0C43">
        <w:t xml:space="preserve"> </w:t>
      </w:r>
      <w:r w:rsidR="00065B92" w:rsidRPr="00DF0C43">
        <w:t>Модуль ICEM CFD Prism</w:t>
      </w:r>
      <w:bookmarkEnd w:id="49"/>
      <w:bookmarkEnd w:id="50"/>
      <w:bookmarkEnd w:id="51"/>
      <w:bookmarkEnd w:id="52"/>
      <w:bookmarkEnd w:id="53"/>
    </w:p>
    <w:p w:rsidR="00065B92" w:rsidRDefault="00065B92" w:rsidP="00E81BFB">
      <w:pPr>
        <w:pStyle w:val="ad"/>
        <w:widowControl w:val="0"/>
        <w:spacing w:before="0" w:beforeAutospacing="0" w:after="0" w:afterAutospacing="0" w:line="360" w:lineRule="auto"/>
        <w:ind w:firstLine="709"/>
        <w:jc w:val="both"/>
        <w:rPr>
          <w:color w:val="000000"/>
          <w:sz w:val="28"/>
          <w:szCs w:val="28"/>
        </w:rPr>
      </w:pPr>
      <w:r w:rsidRPr="00E81BFB">
        <w:rPr>
          <w:color w:val="000000"/>
          <w:sz w:val="28"/>
          <w:szCs w:val="28"/>
        </w:rPr>
        <w:t>Модуль Prism называют также подмодулем Tetra в задачу которого входит выращивание призматических слоев от поверхности. В этом случае при расчете на тетраэдрической сетке можно построить более предпочтительные призматические элементы в пограничном пространстве. Это позволяет получать лучшую сходимость и более точно проводить расчет в пограничном слое. На каждом этапе построения происходит сглаживание: образующих треугольных элементов, построенных призматических элементов, а также сетки тетраэдров. Кроме высоты первого слоя можно указать отношение высот призматических слоев, а также закон изменения высоты либо линейный, либо экспоненциальный. Стоит заметить, что на выбранных поверхностях можно указать различные параметры распределения высот призматических слоев,</w:t>
      </w:r>
      <w:r w:rsidR="00E81BFB">
        <w:rPr>
          <w:color w:val="000000"/>
          <w:sz w:val="28"/>
          <w:szCs w:val="28"/>
        </w:rPr>
        <w:t xml:space="preserve"> </w:t>
      </w:r>
      <w:r w:rsidRPr="00E81BFB">
        <w:rPr>
          <w:color w:val="000000"/>
          <w:sz w:val="28"/>
          <w:szCs w:val="28"/>
        </w:rPr>
        <w:t xml:space="preserve">рис. </w:t>
      </w:r>
      <w:r w:rsidR="00A46CF7" w:rsidRPr="00E81BFB">
        <w:rPr>
          <w:color w:val="000000"/>
          <w:sz w:val="28"/>
          <w:szCs w:val="28"/>
        </w:rPr>
        <w:t>1.</w:t>
      </w:r>
      <w:r w:rsidR="00A41D2D" w:rsidRPr="00E81BFB">
        <w:rPr>
          <w:color w:val="000000"/>
          <w:sz w:val="28"/>
          <w:szCs w:val="28"/>
        </w:rPr>
        <w:t>4</w:t>
      </w:r>
      <w:r w:rsidRPr="00E81BFB">
        <w:rPr>
          <w:color w:val="000000"/>
          <w:sz w:val="28"/>
          <w:szCs w:val="28"/>
        </w:rPr>
        <w:t>.</w:t>
      </w:r>
    </w:p>
    <w:p w:rsidR="00DF0C43" w:rsidRDefault="00DF0C43" w:rsidP="00E81BFB">
      <w:pPr>
        <w:pStyle w:val="ad"/>
        <w:widowControl w:val="0"/>
        <w:spacing w:before="0" w:beforeAutospacing="0" w:after="0" w:afterAutospacing="0" w:line="360" w:lineRule="auto"/>
        <w:ind w:firstLine="709"/>
        <w:jc w:val="both"/>
        <w:rPr>
          <w:color w:val="000000"/>
          <w:sz w:val="28"/>
          <w:szCs w:val="28"/>
        </w:rPr>
      </w:pPr>
    </w:p>
    <w:p w:rsidR="00DF0C43" w:rsidRPr="00E81BFB" w:rsidRDefault="004120AA" w:rsidP="00E81BFB">
      <w:pPr>
        <w:pStyle w:val="ad"/>
        <w:widowControl w:val="0"/>
        <w:spacing w:before="0" w:beforeAutospacing="0" w:after="0" w:afterAutospacing="0" w:line="360" w:lineRule="auto"/>
        <w:ind w:firstLine="709"/>
        <w:jc w:val="both"/>
        <w:rPr>
          <w:color w:val="000000"/>
          <w:sz w:val="28"/>
          <w:szCs w:val="28"/>
        </w:rPr>
      </w:pPr>
      <w:r>
        <w:rPr>
          <w:sz w:val="28"/>
          <w:szCs w:val="28"/>
        </w:rPr>
        <w:pict>
          <v:shape id="_x0000_i1028" type="#_x0000_t75" style="width:168pt;height:114.75pt">
            <v:imagedata r:id="rId11" o:title=""/>
          </v:shape>
        </w:pict>
      </w:r>
    </w:p>
    <w:p w:rsidR="00DF0C43" w:rsidRDefault="00DF0C43" w:rsidP="00E81BFB">
      <w:pPr>
        <w:pStyle w:val="4"/>
        <w:keepNext w:val="0"/>
        <w:widowControl w:val="0"/>
        <w:spacing w:before="0" w:after="0" w:line="360" w:lineRule="auto"/>
        <w:ind w:firstLine="709"/>
        <w:jc w:val="both"/>
        <w:rPr>
          <w:b w:val="0"/>
          <w:bCs w:val="0"/>
        </w:rPr>
      </w:pPr>
      <w:bookmarkStart w:id="54" w:name="_Toc118687281"/>
      <w:bookmarkStart w:id="55" w:name="_Toc127222190"/>
      <w:bookmarkStart w:id="56" w:name="_Toc169358715"/>
      <w:bookmarkStart w:id="57" w:name="_Toc169359002"/>
      <w:bookmarkStart w:id="58" w:name="_Toc169880691"/>
      <w:r w:rsidRPr="00E81BFB">
        <w:rPr>
          <w:color w:val="000000"/>
        </w:rPr>
        <w:t xml:space="preserve">Рис. 1.4. Призматическая сетка построенная при помощи модуля </w:t>
      </w:r>
      <w:r w:rsidRPr="00E81BFB">
        <w:rPr>
          <w:color w:val="000000"/>
          <w:lang w:val="en-US"/>
        </w:rPr>
        <w:t>Prism</w:t>
      </w:r>
    </w:p>
    <w:p w:rsidR="00DF0C43" w:rsidRDefault="00DF0C43" w:rsidP="00E81BFB">
      <w:pPr>
        <w:pStyle w:val="4"/>
        <w:keepNext w:val="0"/>
        <w:widowControl w:val="0"/>
        <w:spacing w:before="0" w:after="0" w:line="360" w:lineRule="auto"/>
        <w:ind w:firstLine="709"/>
        <w:jc w:val="both"/>
        <w:rPr>
          <w:b w:val="0"/>
          <w:bCs w:val="0"/>
        </w:rPr>
      </w:pPr>
    </w:p>
    <w:p w:rsidR="00065B92" w:rsidRPr="00DF0C43" w:rsidRDefault="00A41D2D" w:rsidP="00E81BFB">
      <w:pPr>
        <w:pStyle w:val="4"/>
        <w:keepNext w:val="0"/>
        <w:widowControl w:val="0"/>
        <w:spacing w:before="0" w:after="0" w:line="360" w:lineRule="auto"/>
        <w:ind w:firstLine="709"/>
        <w:jc w:val="both"/>
      </w:pPr>
      <w:r w:rsidRPr="00DF0C43">
        <w:t>1.1.9</w:t>
      </w:r>
      <w:r w:rsidR="00D357D8" w:rsidRPr="00DF0C43">
        <w:t xml:space="preserve"> </w:t>
      </w:r>
      <w:r w:rsidR="00065B92" w:rsidRPr="00DF0C43">
        <w:t>Модуль ICEM CFD Hexa</w:t>
      </w:r>
      <w:bookmarkEnd w:id="54"/>
      <w:bookmarkEnd w:id="55"/>
      <w:bookmarkEnd w:id="56"/>
      <w:bookmarkEnd w:id="57"/>
      <w:bookmarkEnd w:id="58"/>
    </w:p>
    <w:p w:rsidR="00065B92" w:rsidRDefault="00065B92" w:rsidP="00E81BFB">
      <w:pPr>
        <w:pStyle w:val="ad"/>
        <w:widowControl w:val="0"/>
        <w:spacing w:before="0" w:beforeAutospacing="0" w:after="0" w:afterAutospacing="0" w:line="360" w:lineRule="auto"/>
        <w:ind w:firstLine="709"/>
        <w:jc w:val="both"/>
        <w:rPr>
          <w:color w:val="000000"/>
          <w:sz w:val="28"/>
          <w:szCs w:val="28"/>
        </w:rPr>
      </w:pPr>
      <w:r w:rsidRPr="00E81BFB">
        <w:rPr>
          <w:color w:val="000000"/>
          <w:sz w:val="28"/>
          <w:szCs w:val="28"/>
        </w:rPr>
        <w:t>В этом модуле реализован новый подход мультиблочного метода построения</w:t>
      </w:r>
      <w:r w:rsidR="00E81BFB">
        <w:rPr>
          <w:color w:val="000000"/>
          <w:sz w:val="28"/>
          <w:szCs w:val="28"/>
        </w:rPr>
        <w:t xml:space="preserve"> </w:t>
      </w:r>
      <w:r w:rsidRPr="00E81BFB">
        <w:rPr>
          <w:color w:val="000000"/>
          <w:sz w:val="28"/>
          <w:szCs w:val="28"/>
        </w:rPr>
        <w:t>структурированной расчетной</w:t>
      </w:r>
      <w:r w:rsidR="00E81BFB">
        <w:rPr>
          <w:color w:val="000000"/>
          <w:sz w:val="28"/>
          <w:szCs w:val="28"/>
        </w:rPr>
        <w:t xml:space="preserve"> </w:t>
      </w:r>
      <w:r w:rsidRPr="00E81BFB">
        <w:rPr>
          <w:color w:val="000000"/>
          <w:sz w:val="28"/>
          <w:szCs w:val="28"/>
        </w:rPr>
        <w:t>сетки, состоящей полностью из гексаэдров. Суть которого заключена в построении грубой топологически подобной модели, которая затем проецируется на исходную геометрию. Удобный интерфейс для анализа сетки и редактирования топологии позволяет достаточно быстро построить и редактировать будущую сетку. Модуль позволяет использовать полуавтоматический генератор гексаэдрических сеток, в т.ч. O-сеток как внутри</w:t>
      </w:r>
      <w:r w:rsidR="00B9617C" w:rsidRPr="00E81BFB">
        <w:rPr>
          <w:color w:val="000000"/>
          <w:sz w:val="28"/>
          <w:szCs w:val="28"/>
        </w:rPr>
        <w:t>,</w:t>
      </w:r>
      <w:r w:rsidRPr="00E81BFB">
        <w:rPr>
          <w:color w:val="000000"/>
          <w:sz w:val="28"/>
          <w:szCs w:val="28"/>
        </w:rPr>
        <w:t xml:space="preserve"> так и снаружи геометрического объекта</w:t>
      </w:r>
      <w:r w:rsidR="00B9617C" w:rsidRPr="00E81BFB">
        <w:rPr>
          <w:color w:val="000000"/>
          <w:sz w:val="28"/>
          <w:szCs w:val="28"/>
        </w:rPr>
        <w:t>,</w:t>
      </w:r>
      <w:r w:rsidRPr="00E81BFB">
        <w:rPr>
          <w:color w:val="000000"/>
          <w:sz w:val="28"/>
          <w:szCs w:val="28"/>
        </w:rPr>
        <w:t xml:space="preserve"> с инструментами автоматического проецирования на ге</w:t>
      </w:r>
      <w:r w:rsidR="00B9617C" w:rsidRPr="00E81BFB">
        <w:rPr>
          <w:color w:val="000000"/>
          <w:sz w:val="28"/>
          <w:szCs w:val="28"/>
        </w:rPr>
        <w:t>ометрические поверхности, рис. 1</w:t>
      </w:r>
      <w:r w:rsidRPr="00E81BFB">
        <w:rPr>
          <w:color w:val="000000"/>
          <w:sz w:val="28"/>
          <w:szCs w:val="28"/>
        </w:rPr>
        <w:t>.</w:t>
      </w:r>
      <w:r w:rsidR="00A41D2D" w:rsidRPr="00E81BFB">
        <w:rPr>
          <w:color w:val="000000"/>
          <w:sz w:val="28"/>
          <w:szCs w:val="28"/>
        </w:rPr>
        <w:t>5.</w:t>
      </w:r>
    </w:p>
    <w:p w:rsidR="00DF0C43" w:rsidRDefault="00DF0C43" w:rsidP="00DF0C43">
      <w:pPr>
        <w:pStyle w:val="ad"/>
        <w:widowControl w:val="0"/>
        <w:spacing w:before="0" w:beforeAutospacing="0" w:after="0" w:afterAutospacing="0" w:line="360" w:lineRule="auto"/>
        <w:ind w:firstLine="709"/>
        <w:jc w:val="both"/>
        <w:rPr>
          <w:b/>
          <w:bCs/>
          <w:i/>
          <w:iCs/>
          <w:sz w:val="28"/>
          <w:szCs w:val="28"/>
        </w:rPr>
      </w:pPr>
      <w:r>
        <w:rPr>
          <w:color w:val="000000"/>
          <w:sz w:val="28"/>
          <w:szCs w:val="28"/>
        </w:rPr>
        <w:br w:type="page"/>
      </w:r>
      <w:bookmarkStart w:id="59" w:name="_Toc118687284"/>
      <w:bookmarkStart w:id="60" w:name="_Toc127222191"/>
      <w:bookmarkStart w:id="61" w:name="_Toc169358716"/>
      <w:bookmarkStart w:id="62" w:name="_Toc169359003"/>
      <w:bookmarkStart w:id="63" w:name="_Toc169880692"/>
      <w:r w:rsidR="004120AA">
        <w:rPr>
          <w:color w:val="000000"/>
          <w:sz w:val="28"/>
          <w:szCs w:val="28"/>
        </w:rPr>
        <w:pict>
          <v:shape id="_x0000_i1029" type="#_x0000_t75" style="width:186pt;height:131.25pt">
            <v:imagedata r:id="rId12" o:title=""/>
          </v:shape>
        </w:pict>
      </w:r>
    </w:p>
    <w:p w:rsidR="00DF0C43" w:rsidRDefault="00DF0C43" w:rsidP="00E81BFB">
      <w:pPr>
        <w:pStyle w:val="5"/>
        <w:widowControl w:val="0"/>
        <w:spacing w:before="0" w:after="0" w:line="360" w:lineRule="auto"/>
        <w:ind w:firstLine="709"/>
        <w:jc w:val="both"/>
        <w:rPr>
          <w:b w:val="0"/>
          <w:bCs w:val="0"/>
          <w:i w:val="0"/>
          <w:iCs w:val="0"/>
          <w:sz w:val="28"/>
          <w:szCs w:val="28"/>
        </w:rPr>
      </w:pPr>
      <w:r w:rsidRPr="00E81BFB">
        <w:rPr>
          <w:color w:val="000000"/>
          <w:sz w:val="28"/>
          <w:szCs w:val="28"/>
        </w:rPr>
        <w:t xml:space="preserve">Рис. 1.5. Гекса сетка построенная при помощи модуля </w:t>
      </w:r>
      <w:r w:rsidRPr="00E81BFB">
        <w:rPr>
          <w:color w:val="000000"/>
          <w:sz w:val="28"/>
          <w:szCs w:val="28"/>
          <w:lang w:val="en-US"/>
        </w:rPr>
        <w:t>Hexa</w:t>
      </w:r>
    </w:p>
    <w:p w:rsidR="00DF0C43" w:rsidRDefault="00DF0C43" w:rsidP="00E81BFB">
      <w:pPr>
        <w:pStyle w:val="5"/>
        <w:widowControl w:val="0"/>
        <w:spacing w:before="0" w:after="0" w:line="360" w:lineRule="auto"/>
        <w:ind w:firstLine="709"/>
        <w:jc w:val="both"/>
        <w:rPr>
          <w:b w:val="0"/>
          <w:bCs w:val="0"/>
          <w:i w:val="0"/>
          <w:iCs w:val="0"/>
          <w:sz w:val="28"/>
          <w:szCs w:val="28"/>
        </w:rPr>
      </w:pPr>
    </w:p>
    <w:p w:rsidR="00065B92" w:rsidRPr="00DF0C43" w:rsidRDefault="00A41D2D" w:rsidP="00E81BFB">
      <w:pPr>
        <w:pStyle w:val="5"/>
        <w:widowControl w:val="0"/>
        <w:spacing w:before="0" w:after="0" w:line="360" w:lineRule="auto"/>
        <w:ind w:firstLine="709"/>
        <w:jc w:val="both"/>
        <w:rPr>
          <w:i w:val="0"/>
          <w:iCs w:val="0"/>
          <w:sz w:val="28"/>
          <w:szCs w:val="28"/>
        </w:rPr>
      </w:pPr>
      <w:r w:rsidRPr="00DF0C43">
        <w:rPr>
          <w:i w:val="0"/>
          <w:iCs w:val="0"/>
          <w:sz w:val="28"/>
          <w:szCs w:val="28"/>
        </w:rPr>
        <w:t>1.1.9</w:t>
      </w:r>
      <w:r w:rsidR="003B492F" w:rsidRPr="00DF0C43">
        <w:rPr>
          <w:i w:val="0"/>
          <w:iCs w:val="0"/>
          <w:sz w:val="28"/>
          <w:szCs w:val="28"/>
        </w:rPr>
        <w:t xml:space="preserve">.1 </w:t>
      </w:r>
      <w:r w:rsidR="00065B92" w:rsidRPr="00DF0C43">
        <w:rPr>
          <w:i w:val="0"/>
          <w:iCs w:val="0"/>
          <w:sz w:val="28"/>
          <w:szCs w:val="28"/>
        </w:rPr>
        <w:t>Инструменты</w:t>
      </w:r>
      <w:bookmarkEnd w:id="59"/>
      <w:bookmarkEnd w:id="60"/>
      <w:bookmarkEnd w:id="61"/>
      <w:bookmarkEnd w:id="62"/>
      <w:bookmarkEnd w:id="63"/>
    </w:p>
    <w:p w:rsidR="00065B92" w:rsidRPr="00E81BFB" w:rsidRDefault="00065B92" w:rsidP="00E81BFB">
      <w:pPr>
        <w:widowControl w:val="0"/>
        <w:numPr>
          <w:ilvl w:val="0"/>
          <w:numId w:val="11"/>
        </w:numPr>
        <w:spacing w:line="360" w:lineRule="auto"/>
        <w:ind w:left="0" w:firstLine="709"/>
        <w:jc w:val="both"/>
        <w:rPr>
          <w:color w:val="000000"/>
          <w:sz w:val="28"/>
          <w:szCs w:val="28"/>
        </w:rPr>
      </w:pPr>
      <w:r w:rsidRPr="00E81BFB">
        <w:rPr>
          <w:color w:val="000000"/>
          <w:sz w:val="28"/>
          <w:szCs w:val="28"/>
        </w:rPr>
        <w:t xml:space="preserve">"O grid" сетка </w:t>
      </w:r>
    </w:p>
    <w:p w:rsidR="00065B92" w:rsidRPr="00E81BFB" w:rsidRDefault="00065B92" w:rsidP="00E81BFB">
      <w:pPr>
        <w:widowControl w:val="0"/>
        <w:numPr>
          <w:ilvl w:val="0"/>
          <w:numId w:val="11"/>
        </w:numPr>
        <w:spacing w:line="360" w:lineRule="auto"/>
        <w:ind w:left="0" w:firstLine="709"/>
        <w:jc w:val="both"/>
        <w:rPr>
          <w:color w:val="000000"/>
          <w:sz w:val="28"/>
          <w:szCs w:val="28"/>
        </w:rPr>
      </w:pPr>
      <w:r w:rsidRPr="00E81BFB">
        <w:rPr>
          <w:color w:val="000000"/>
          <w:sz w:val="28"/>
          <w:szCs w:val="28"/>
        </w:rPr>
        <w:t xml:space="preserve">Деление блоков </w:t>
      </w:r>
    </w:p>
    <w:p w:rsidR="00065B92" w:rsidRPr="00E81BFB" w:rsidRDefault="00065B92" w:rsidP="00E81BFB">
      <w:pPr>
        <w:widowControl w:val="0"/>
        <w:numPr>
          <w:ilvl w:val="0"/>
          <w:numId w:val="11"/>
        </w:numPr>
        <w:spacing w:line="360" w:lineRule="auto"/>
        <w:ind w:left="0" w:firstLine="709"/>
        <w:jc w:val="both"/>
        <w:rPr>
          <w:color w:val="000000"/>
          <w:sz w:val="28"/>
          <w:szCs w:val="28"/>
        </w:rPr>
      </w:pPr>
      <w:r w:rsidRPr="00E81BFB">
        <w:rPr>
          <w:color w:val="000000"/>
          <w:sz w:val="28"/>
          <w:szCs w:val="28"/>
        </w:rPr>
        <w:t xml:space="preserve">Удаление ребер и граней </w:t>
      </w:r>
    </w:p>
    <w:p w:rsidR="00065B92" w:rsidRPr="00E81BFB" w:rsidRDefault="00065B92" w:rsidP="00E81BFB">
      <w:pPr>
        <w:widowControl w:val="0"/>
        <w:numPr>
          <w:ilvl w:val="0"/>
          <w:numId w:val="11"/>
        </w:numPr>
        <w:spacing w:line="360" w:lineRule="auto"/>
        <w:ind w:left="0" w:firstLine="709"/>
        <w:jc w:val="both"/>
        <w:rPr>
          <w:color w:val="000000"/>
          <w:sz w:val="28"/>
          <w:szCs w:val="28"/>
        </w:rPr>
      </w:pPr>
      <w:r w:rsidRPr="00E81BFB">
        <w:rPr>
          <w:color w:val="000000"/>
          <w:sz w:val="28"/>
          <w:szCs w:val="28"/>
        </w:rPr>
        <w:t xml:space="preserve">Автоматическая ассоциация ребер и граней. </w:t>
      </w:r>
    </w:p>
    <w:p w:rsidR="00065B92" w:rsidRPr="00E81BFB" w:rsidRDefault="00065B92" w:rsidP="00E81BFB">
      <w:pPr>
        <w:widowControl w:val="0"/>
        <w:numPr>
          <w:ilvl w:val="0"/>
          <w:numId w:val="11"/>
        </w:numPr>
        <w:spacing w:line="360" w:lineRule="auto"/>
        <w:ind w:left="0" w:firstLine="709"/>
        <w:jc w:val="both"/>
        <w:rPr>
          <w:color w:val="000000"/>
          <w:sz w:val="28"/>
          <w:szCs w:val="28"/>
        </w:rPr>
      </w:pPr>
      <w:r w:rsidRPr="00E81BFB">
        <w:rPr>
          <w:color w:val="000000"/>
          <w:sz w:val="28"/>
          <w:szCs w:val="28"/>
        </w:rPr>
        <w:t xml:space="preserve">Сглаживание сетки </w:t>
      </w:r>
    </w:p>
    <w:p w:rsidR="00065B92" w:rsidRPr="00E81BFB" w:rsidRDefault="00065B92" w:rsidP="00E81BFB">
      <w:pPr>
        <w:widowControl w:val="0"/>
        <w:numPr>
          <w:ilvl w:val="0"/>
          <w:numId w:val="11"/>
        </w:numPr>
        <w:spacing w:line="360" w:lineRule="auto"/>
        <w:ind w:left="0" w:firstLine="709"/>
        <w:jc w:val="both"/>
        <w:rPr>
          <w:color w:val="000000"/>
          <w:sz w:val="28"/>
          <w:szCs w:val="28"/>
        </w:rPr>
      </w:pPr>
      <w:r w:rsidRPr="00E81BFB">
        <w:rPr>
          <w:color w:val="000000"/>
          <w:sz w:val="28"/>
          <w:szCs w:val="28"/>
        </w:rPr>
        <w:t xml:space="preserve">Перестроение сетки на новой геометрии используя replay файлы </w:t>
      </w:r>
    </w:p>
    <w:p w:rsidR="00065B92" w:rsidRPr="00E81BFB" w:rsidRDefault="00065B92" w:rsidP="00E81BFB">
      <w:pPr>
        <w:widowControl w:val="0"/>
        <w:numPr>
          <w:ilvl w:val="0"/>
          <w:numId w:val="11"/>
        </w:numPr>
        <w:spacing w:line="360" w:lineRule="auto"/>
        <w:ind w:left="0" w:firstLine="709"/>
        <w:jc w:val="both"/>
        <w:rPr>
          <w:color w:val="000000"/>
          <w:sz w:val="28"/>
          <w:szCs w:val="28"/>
        </w:rPr>
      </w:pPr>
      <w:r w:rsidRPr="00E81BFB">
        <w:rPr>
          <w:color w:val="000000"/>
          <w:sz w:val="28"/>
          <w:szCs w:val="28"/>
        </w:rPr>
        <w:t>Слияние граней и блоков.</w:t>
      </w:r>
      <w:r w:rsidR="00E81BFB">
        <w:rPr>
          <w:color w:val="000000"/>
          <w:sz w:val="28"/>
          <w:szCs w:val="28"/>
        </w:rPr>
        <w:t xml:space="preserve"> </w:t>
      </w:r>
    </w:p>
    <w:p w:rsidR="00065B92" w:rsidRPr="00E81BFB" w:rsidRDefault="00065B92" w:rsidP="00E81BFB">
      <w:pPr>
        <w:widowControl w:val="0"/>
        <w:numPr>
          <w:ilvl w:val="0"/>
          <w:numId w:val="11"/>
        </w:numPr>
        <w:spacing w:line="360" w:lineRule="auto"/>
        <w:ind w:left="0" w:firstLine="709"/>
        <w:jc w:val="both"/>
        <w:rPr>
          <w:color w:val="000000"/>
          <w:sz w:val="28"/>
          <w:szCs w:val="28"/>
        </w:rPr>
      </w:pPr>
      <w:r w:rsidRPr="00E81BFB">
        <w:rPr>
          <w:color w:val="000000"/>
          <w:sz w:val="28"/>
          <w:szCs w:val="28"/>
        </w:rPr>
        <w:t xml:space="preserve">Смена материала для блоков. </w:t>
      </w:r>
    </w:p>
    <w:p w:rsidR="00065B92" w:rsidRPr="00E81BFB" w:rsidRDefault="00065B92" w:rsidP="00E81BFB">
      <w:pPr>
        <w:widowControl w:val="0"/>
        <w:numPr>
          <w:ilvl w:val="0"/>
          <w:numId w:val="11"/>
        </w:numPr>
        <w:spacing w:line="360" w:lineRule="auto"/>
        <w:ind w:left="0" w:firstLine="709"/>
        <w:jc w:val="both"/>
        <w:rPr>
          <w:color w:val="000000"/>
          <w:sz w:val="28"/>
          <w:szCs w:val="28"/>
        </w:rPr>
      </w:pPr>
      <w:r w:rsidRPr="00E81BFB">
        <w:rPr>
          <w:color w:val="000000"/>
          <w:sz w:val="28"/>
          <w:szCs w:val="28"/>
        </w:rPr>
        <w:t xml:space="preserve">Создание вручную блока, по вершинам. </w:t>
      </w:r>
    </w:p>
    <w:p w:rsidR="00985929" w:rsidRDefault="00065B92" w:rsidP="00E81BFB">
      <w:pPr>
        <w:widowControl w:val="0"/>
        <w:numPr>
          <w:ilvl w:val="0"/>
          <w:numId w:val="11"/>
        </w:numPr>
        <w:spacing w:line="360" w:lineRule="auto"/>
        <w:ind w:left="0" w:firstLine="709"/>
        <w:jc w:val="both"/>
        <w:rPr>
          <w:color w:val="000000"/>
          <w:sz w:val="28"/>
          <w:szCs w:val="28"/>
        </w:rPr>
      </w:pPr>
      <w:r w:rsidRPr="00E81BFB">
        <w:rPr>
          <w:color w:val="000000"/>
          <w:sz w:val="28"/>
          <w:szCs w:val="28"/>
        </w:rPr>
        <w:t xml:space="preserve">"Wing grid" сетка. Специальная сетка которая используется для построения специальной группы блоков для описания геометрических объектов подобных крылу самолета. </w:t>
      </w:r>
    </w:p>
    <w:p w:rsidR="00065B92" w:rsidRPr="00E81BFB" w:rsidRDefault="00065B92" w:rsidP="00E81BFB">
      <w:pPr>
        <w:widowControl w:val="0"/>
        <w:numPr>
          <w:ilvl w:val="0"/>
          <w:numId w:val="11"/>
        </w:numPr>
        <w:spacing w:line="360" w:lineRule="auto"/>
        <w:ind w:left="0" w:firstLine="709"/>
        <w:jc w:val="both"/>
        <w:rPr>
          <w:color w:val="000000"/>
          <w:sz w:val="28"/>
          <w:szCs w:val="28"/>
        </w:rPr>
      </w:pPr>
      <w:r w:rsidRPr="00E81BFB">
        <w:rPr>
          <w:color w:val="000000"/>
          <w:sz w:val="28"/>
          <w:szCs w:val="28"/>
        </w:rPr>
        <w:t xml:space="preserve">Улучшение сетки (Refinement) </w:t>
      </w:r>
    </w:p>
    <w:p w:rsidR="00065B92" w:rsidRPr="00E81BFB" w:rsidRDefault="00065B92" w:rsidP="00E81BFB">
      <w:pPr>
        <w:widowControl w:val="0"/>
        <w:numPr>
          <w:ilvl w:val="0"/>
          <w:numId w:val="11"/>
        </w:numPr>
        <w:spacing w:line="360" w:lineRule="auto"/>
        <w:ind w:left="0" w:firstLine="709"/>
        <w:jc w:val="both"/>
        <w:rPr>
          <w:color w:val="000000"/>
          <w:sz w:val="28"/>
          <w:szCs w:val="28"/>
        </w:rPr>
      </w:pPr>
      <w:r w:rsidRPr="00E81BFB">
        <w:rPr>
          <w:color w:val="000000"/>
          <w:sz w:val="28"/>
          <w:szCs w:val="28"/>
        </w:rPr>
        <w:t xml:space="preserve">И множество других инструментов. </w:t>
      </w:r>
    </w:p>
    <w:p w:rsidR="00DF0C43" w:rsidRDefault="00DF0C43" w:rsidP="00E81BFB">
      <w:pPr>
        <w:pStyle w:val="4"/>
        <w:keepNext w:val="0"/>
        <w:widowControl w:val="0"/>
        <w:spacing w:before="0" w:after="0" w:line="360" w:lineRule="auto"/>
        <w:ind w:firstLine="709"/>
        <w:jc w:val="both"/>
        <w:rPr>
          <w:b w:val="0"/>
          <w:bCs w:val="0"/>
        </w:rPr>
      </w:pPr>
      <w:bookmarkStart w:id="64" w:name="_Toc118687285"/>
      <w:bookmarkStart w:id="65" w:name="_Toc127222192"/>
      <w:bookmarkStart w:id="66" w:name="_Toc169358717"/>
      <w:bookmarkStart w:id="67" w:name="_Toc169359004"/>
      <w:bookmarkStart w:id="68" w:name="_Toc169880693"/>
    </w:p>
    <w:p w:rsidR="00065B92" w:rsidRPr="00DF0C43" w:rsidRDefault="00981BEC" w:rsidP="00E81BFB">
      <w:pPr>
        <w:pStyle w:val="4"/>
        <w:keepNext w:val="0"/>
        <w:widowControl w:val="0"/>
        <w:spacing w:before="0" w:after="0" w:line="360" w:lineRule="auto"/>
        <w:ind w:firstLine="709"/>
        <w:jc w:val="both"/>
      </w:pPr>
      <w:r w:rsidRPr="00DF0C43">
        <w:t>1.1.</w:t>
      </w:r>
      <w:r w:rsidR="00A41D2D" w:rsidRPr="00DF0C43">
        <w:t>10</w:t>
      </w:r>
      <w:r w:rsidRPr="00DF0C43">
        <w:t xml:space="preserve"> </w:t>
      </w:r>
      <w:r w:rsidR="00065B92" w:rsidRPr="00DF0C43">
        <w:t>Редактирование сеток</w:t>
      </w:r>
      <w:bookmarkEnd w:id="64"/>
      <w:bookmarkEnd w:id="65"/>
      <w:bookmarkEnd w:id="66"/>
      <w:bookmarkEnd w:id="67"/>
      <w:bookmarkEnd w:id="68"/>
    </w:p>
    <w:p w:rsidR="00065B92" w:rsidRPr="00E81BFB" w:rsidRDefault="00065B92" w:rsidP="00E81BFB">
      <w:pPr>
        <w:pStyle w:val="ad"/>
        <w:widowControl w:val="0"/>
        <w:spacing w:before="0" w:beforeAutospacing="0" w:after="0" w:afterAutospacing="0" w:line="360" w:lineRule="auto"/>
        <w:ind w:firstLine="709"/>
        <w:jc w:val="both"/>
        <w:rPr>
          <w:color w:val="000000"/>
          <w:sz w:val="28"/>
          <w:szCs w:val="28"/>
        </w:rPr>
      </w:pPr>
      <w:r w:rsidRPr="00E81BFB">
        <w:rPr>
          <w:i/>
          <w:iCs/>
          <w:color w:val="000000"/>
          <w:sz w:val="28"/>
          <w:szCs w:val="28"/>
        </w:rPr>
        <w:t>Проверка на наличие ошибок.</w:t>
      </w:r>
      <w:r w:rsidRPr="00E81BFB">
        <w:rPr>
          <w:b/>
          <w:bCs/>
          <w:color w:val="000000"/>
          <w:sz w:val="28"/>
          <w:szCs w:val="28"/>
        </w:rPr>
        <w:t xml:space="preserve"> </w:t>
      </w:r>
      <w:r w:rsidRPr="00E81BFB">
        <w:rPr>
          <w:color w:val="000000"/>
          <w:sz w:val="28"/>
          <w:szCs w:val="28"/>
        </w:rPr>
        <w:t>При построении сложных сеток возможно возникновение ошибок и т.н. вероятных ошибок (вероятных проблем). Ошибками будем называть особенности построенной сетки, которые приводят к невозможности расчета в большинстве расчетных пакетах. Например, дублирующие элементы или ориентация ячейки. Вероятные ошибки это особенности построенной сетки, которые могут вызвать проблемы при импорте и решении в других пакетах. В большинстве случаях ICEM CFD в состоянии автоматически исправить подобные ошибки.</w:t>
      </w:r>
      <w:r w:rsidR="00E81BFB">
        <w:rPr>
          <w:color w:val="000000"/>
          <w:sz w:val="28"/>
          <w:szCs w:val="28"/>
        </w:rPr>
        <w:t xml:space="preserve"> </w:t>
      </w:r>
    </w:p>
    <w:p w:rsidR="00065B92" w:rsidRPr="00E81BFB" w:rsidRDefault="00065B92" w:rsidP="00E81BFB">
      <w:pPr>
        <w:pStyle w:val="ad"/>
        <w:widowControl w:val="0"/>
        <w:spacing w:before="0" w:beforeAutospacing="0" w:after="0" w:afterAutospacing="0" w:line="360" w:lineRule="auto"/>
        <w:ind w:firstLine="709"/>
        <w:jc w:val="both"/>
        <w:rPr>
          <w:color w:val="000000"/>
          <w:sz w:val="28"/>
          <w:szCs w:val="28"/>
        </w:rPr>
      </w:pPr>
      <w:r w:rsidRPr="00E81BFB">
        <w:rPr>
          <w:i/>
          <w:iCs/>
          <w:color w:val="000000"/>
          <w:sz w:val="28"/>
          <w:szCs w:val="28"/>
        </w:rPr>
        <w:t>Сглаживание</w:t>
      </w:r>
      <w:r w:rsidRPr="00E81BFB">
        <w:rPr>
          <w:b/>
          <w:bCs/>
          <w:color w:val="000000"/>
          <w:sz w:val="28"/>
          <w:szCs w:val="28"/>
        </w:rPr>
        <w:t>.</w:t>
      </w:r>
      <w:r w:rsidR="00E81BFB">
        <w:rPr>
          <w:b/>
          <w:bCs/>
          <w:color w:val="000000"/>
          <w:sz w:val="28"/>
          <w:szCs w:val="28"/>
        </w:rPr>
        <w:t xml:space="preserve"> </w:t>
      </w:r>
      <w:r w:rsidRPr="00E81BFB">
        <w:rPr>
          <w:color w:val="000000"/>
          <w:sz w:val="28"/>
          <w:szCs w:val="28"/>
        </w:rPr>
        <w:t>После того как расчетная сетка создана в одном из модулей ICEM CFD, можно провести оценку ее по выбранному критерию, например на соотношение длин ребер элемента, величину угла между ребрами элемента и др. ICEM CFD построит гистограмму распределения количества элементов по величине критерия. Можно выбрать столбцы гистограммы для отображения этих элементов отдельно от остальных.</w:t>
      </w:r>
    </w:p>
    <w:p w:rsidR="00065B92" w:rsidRPr="00E81BFB" w:rsidRDefault="00065B92" w:rsidP="00E81BFB">
      <w:pPr>
        <w:pStyle w:val="ad"/>
        <w:widowControl w:val="0"/>
        <w:spacing w:before="0" w:beforeAutospacing="0" w:after="0" w:afterAutospacing="0" w:line="360" w:lineRule="auto"/>
        <w:ind w:firstLine="709"/>
        <w:jc w:val="both"/>
        <w:rPr>
          <w:color w:val="000000"/>
          <w:sz w:val="28"/>
          <w:szCs w:val="28"/>
        </w:rPr>
      </w:pPr>
      <w:r w:rsidRPr="00E81BFB">
        <w:rPr>
          <w:color w:val="000000"/>
          <w:sz w:val="28"/>
          <w:szCs w:val="28"/>
        </w:rPr>
        <w:t>Далее можно задать величину выбранного критерия и ICEM CFD произведет сглаживание и по возможности улучшит качество элементов с таким расчетом, что бы ниже этого критерия элементы не присутствовали в сетке.</w:t>
      </w:r>
    </w:p>
    <w:p w:rsidR="00065B92" w:rsidRPr="00E81BFB" w:rsidRDefault="00065B92" w:rsidP="00E81BFB">
      <w:pPr>
        <w:pStyle w:val="ad"/>
        <w:widowControl w:val="0"/>
        <w:spacing w:before="0" w:beforeAutospacing="0" w:after="0" w:afterAutospacing="0" w:line="360" w:lineRule="auto"/>
        <w:ind w:firstLine="709"/>
        <w:jc w:val="both"/>
        <w:rPr>
          <w:color w:val="000000"/>
          <w:sz w:val="28"/>
          <w:szCs w:val="28"/>
        </w:rPr>
      </w:pPr>
      <w:r w:rsidRPr="00E81BFB">
        <w:rPr>
          <w:i/>
          <w:iCs/>
          <w:color w:val="000000"/>
          <w:sz w:val="28"/>
          <w:szCs w:val="28"/>
        </w:rPr>
        <w:t>Редактирование</w:t>
      </w:r>
      <w:r w:rsidRPr="00E81BFB">
        <w:rPr>
          <w:b/>
          <w:bCs/>
          <w:color w:val="000000"/>
          <w:sz w:val="28"/>
          <w:szCs w:val="28"/>
        </w:rPr>
        <w:t>.</w:t>
      </w:r>
      <w:r w:rsidRPr="00E81BFB">
        <w:rPr>
          <w:color w:val="000000"/>
          <w:sz w:val="28"/>
          <w:szCs w:val="28"/>
        </w:rPr>
        <w:t xml:space="preserve"> Однако в некоторых случаях приходится применять ручное редактирование сетки. Такие операции как перемещение узла (можно перемещать мышью визуально контролируя результат), удаление и создание элемента, распределение по семействам и т.д.</w:t>
      </w:r>
    </w:p>
    <w:p w:rsidR="00DF0C43" w:rsidRDefault="00DF0C43" w:rsidP="00E81BFB">
      <w:pPr>
        <w:pStyle w:val="4"/>
        <w:keepNext w:val="0"/>
        <w:widowControl w:val="0"/>
        <w:spacing w:before="0" w:after="0" w:line="360" w:lineRule="auto"/>
        <w:ind w:firstLine="709"/>
        <w:jc w:val="both"/>
        <w:rPr>
          <w:b w:val="0"/>
          <w:bCs w:val="0"/>
        </w:rPr>
      </w:pPr>
      <w:bookmarkStart w:id="69" w:name="_Toc118687286"/>
      <w:bookmarkStart w:id="70" w:name="_Toc127222193"/>
      <w:bookmarkStart w:id="71" w:name="_Toc169358718"/>
      <w:bookmarkStart w:id="72" w:name="_Toc169359005"/>
      <w:bookmarkStart w:id="73" w:name="_Toc169880694"/>
    </w:p>
    <w:p w:rsidR="00065B92" w:rsidRPr="00DF0C43" w:rsidRDefault="00A41D2D" w:rsidP="00E81BFB">
      <w:pPr>
        <w:pStyle w:val="4"/>
        <w:keepNext w:val="0"/>
        <w:widowControl w:val="0"/>
        <w:spacing w:before="0" w:after="0" w:line="360" w:lineRule="auto"/>
        <w:ind w:firstLine="709"/>
        <w:jc w:val="both"/>
      </w:pPr>
      <w:r w:rsidRPr="00DF0C43">
        <w:t>1.1.11</w:t>
      </w:r>
      <w:r w:rsidR="004D2377" w:rsidRPr="00DF0C43">
        <w:t xml:space="preserve"> </w:t>
      </w:r>
      <w:r w:rsidR="00065B92" w:rsidRPr="00DF0C43">
        <w:t>Экспорт сетки</w:t>
      </w:r>
      <w:bookmarkEnd w:id="69"/>
      <w:bookmarkEnd w:id="70"/>
      <w:bookmarkEnd w:id="71"/>
      <w:bookmarkEnd w:id="72"/>
      <w:bookmarkEnd w:id="73"/>
    </w:p>
    <w:p w:rsidR="00065B92" w:rsidRPr="00E81BFB" w:rsidRDefault="00065B92" w:rsidP="00E81BFB">
      <w:pPr>
        <w:pStyle w:val="ad"/>
        <w:widowControl w:val="0"/>
        <w:spacing w:before="0" w:beforeAutospacing="0" w:after="0" w:afterAutospacing="0" w:line="360" w:lineRule="auto"/>
        <w:ind w:firstLine="709"/>
        <w:jc w:val="both"/>
        <w:rPr>
          <w:color w:val="000000"/>
          <w:sz w:val="28"/>
          <w:szCs w:val="28"/>
        </w:rPr>
      </w:pPr>
      <w:r w:rsidRPr="00E81BFB">
        <w:rPr>
          <w:color w:val="000000"/>
          <w:sz w:val="28"/>
          <w:szCs w:val="28"/>
        </w:rPr>
        <w:t xml:space="preserve">Заключительный шаг это экспорт сетки в выбранном вами формате </w:t>
      </w:r>
      <w:r w:rsidR="00E336E6" w:rsidRPr="00E81BFB">
        <w:rPr>
          <w:color w:val="000000"/>
          <w:sz w:val="28"/>
          <w:szCs w:val="28"/>
        </w:rPr>
        <w:t>(</w:t>
      </w:r>
      <w:hyperlink r:id="rId13" w:history="1">
        <w:r w:rsidRPr="00E81BFB">
          <w:rPr>
            <w:rStyle w:val="a6"/>
            <w:color w:val="000000"/>
            <w:sz w:val="28"/>
            <w:szCs w:val="28"/>
            <w:u w:val="none"/>
          </w:rPr>
          <w:t>расчетные пакеты</w:t>
        </w:r>
      </w:hyperlink>
      <w:r w:rsidR="001872B5" w:rsidRPr="00E81BFB">
        <w:rPr>
          <w:color w:val="000000"/>
          <w:sz w:val="28"/>
          <w:szCs w:val="28"/>
        </w:rPr>
        <w:t>,</w:t>
      </w:r>
      <w:r w:rsidRPr="00E81BFB">
        <w:rPr>
          <w:color w:val="000000"/>
          <w:sz w:val="28"/>
          <w:szCs w:val="28"/>
        </w:rPr>
        <w:t xml:space="preserve"> форматы которых поддерживает ICEM CFD</w:t>
      </w:r>
      <w:r w:rsidR="00E336E6" w:rsidRPr="00E81BFB">
        <w:rPr>
          <w:color w:val="000000"/>
          <w:sz w:val="28"/>
          <w:szCs w:val="28"/>
        </w:rPr>
        <w:t>)</w:t>
      </w:r>
      <w:r w:rsidRPr="00E81BFB">
        <w:rPr>
          <w:color w:val="000000"/>
          <w:sz w:val="28"/>
          <w:szCs w:val="28"/>
        </w:rPr>
        <w:t>. Можно также задать граничные условия и сохранить вместе с ними.</w:t>
      </w:r>
    </w:p>
    <w:p w:rsidR="0092269B" w:rsidRPr="00E81BFB" w:rsidRDefault="0092269B" w:rsidP="00E81BFB">
      <w:pPr>
        <w:pStyle w:val="2"/>
        <w:keepNext w:val="0"/>
        <w:widowControl w:val="0"/>
        <w:spacing w:before="0" w:after="0" w:line="360" w:lineRule="auto"/>
        <w:ind w:firstLine="709"/>
        <w:jc w:val="both"/>
        <w:rPr>
          <w:rFonts w:ascii="Times New Roman" w:hAnsi="Times New Roman" w:cs="Times New Roman"/>
          <w:b w:val="0"/>
          <w:bCs w:val="0"/>
          <w:i w:val="0"/>
          <w:iCs w:val="0"/>
        </w:rPr>
      </w:pPr>
    </w:p>
    <w:p w:rsidR="009638BF" w:rsidRPr="00E81BFB" w:rsidRDefault="00DF0C43" w:rsidP="00E81BFB">
      <w:pPr>
        <w:pStyle w:val="3"/>
        <w:keepNext w:val="0"/>
        <w:widowControl w:val="0"/>
        <w:spacing w:before="0" w:after="0" w:line="360" w:lineRule="auto"/>
        <w:ind w:firstLine="709"/>
        <w:jc w:val="both"/>
        <w:rPr>
          <w:rFonts w:ascii="Times New Roman" w:hAnsi="Times New Roman" w:cs="Times New Roman"/>
          <w:sz w:val="28"/>
          <w:szCs w:val="28"/>
        </w:rPr>
      </w:pPr>
      <w:bookmarkStart w:id="74" w:name="_Toc169358719"/>
      <w:bookmarkStart w:id="75" w:name="_Toc169359006"/>
      <w:bookmarkStart w:id="76" w:name="_Toc169880695"/>
      <w:r w:rsidRPr="00E81BFB">
        <w:rPr>
          <w:rFonts w:ascii="Times New Roman" w:hAnsi="Times New Roman" w:cs="Times New Roman"/>
          <w:sz w:val="28"/>
          <w:szCs w:val="28"/>
        </w:rPr>
        <w:t xml:space="preserve">1.2 Программный комплекс вычислительной гидродинамики </w:t>
      </w:r>
      <w:r w:rsidRPr="00E81BFB">
        <w:rPr>
          <w:rFonts w:ascii="Times New Roman" w:hAnsi="Times New Roman" w:cs="Times New Roman"/>
          <w:sz w:val="28"/>
          <w:szCs w:val="28"/>
          <w:lang w:val="en-US"/>
        </w:rPr>
        <w:t>ansys</w:t>
      </w:r>
      <w:r w:rsidR="009638BF" w:rsidRPr="00E81BFB">
        <w:rPr>
          <w:rFonts w:ascii="Times New Roman" w:hAnsi="Times New Roman" w:cs="Times New Roman"/>
          <w:sz w:val="28"/>
          <w:szCs w:val="28"/>
        </w:rPr>
        <w:t xml:space="preserve"> </w:t>
      </w:r>
      <w:r w:rsidRPr="00E81BFB">
        <w:rPr>
          <w:rFonts w:ascii="Times New Roman" w:hAnsi="Times New Roman" w:cs="Times New Roman"/>
          <w:sz w:val="28"/>
          <w:szCs w:val="28"/>
          <w:lang w:val="en-US"/>
        </w:rPr>
        <w:t>cfx</w:t>
      </w:r>
      <w:bookmarkEnd w:id="74"/>
      <w:bookmarkEnd w:id="75"/>
      <w:bookmarkEnd w:id="76"/>
    </w:p>
    <w:p w:rsidR="009638BF" w:rsidRPr="00E81BFB" w:rsidRDefault="009638BF" w:rsidP="00E81BFB">
      <w:pPr>
        <w:widowControl w:val="0"/>
        <w:spacing w:line="360" w:lineRule="auto"/>
        <w:ind w:firstLine="709"/>
        <w:jc w:val="both"/>
        <w:rPr>
          <w:sz w:val="28"/>
          <w:szCs w:val="28"/>
        </w:rPr>
      </w:pPr>
    </w:p>
    <w:p w:rsidR="00CF4FFB" w:rsidRPr="00E81BFB" w:rsidRDefault="00CF4FFB" w:rsidP="00E81BFB">
      <w:pPr>
        <w:widowControl w:val="0"/>
        <w:spacing w:line="360" w:lineRule="auto"/>
        <w:ind w:firstLine="709"/>
        <w:jc w:val="both"/>
        <w:rPr>
          <w:sz w:val="28"/>
          <w:szCs w:val="28"/>
        </w:rPr>
      </w:pPr>
    </w:p>
    <w:p w:rsidR="00B314B4" w:rsidRPr="00E81BFB" w:rsidRDefault="00CF4FFB" w:rsidP="00E81BFB">
      <w:pPr>
        <w:pStyle w:val="ad"/>
        <w:widowControl w:val="0"/>
        <w:spacing w:before="0" w:beforeAutospacing="0" w:after="0" w:afterAutospacing="0" w:line="360" w:lineRule="auto"/>
        <w:ind w:firstLine="709"/>
        <w:jc w:val="both"/>
        <w:rPr>
          <w:color w:val="000000"/>
          <w:sz w:val="28"/>
          <w:szCs w:val="28"/>
        </w:rPr>
      </w:pPr>
      <w:r w:rsidRPr="00E81BFB">
        <w:rPr>
          <w:color w:val="000000"/>
          <w:sz w:val="28"/>
          <w:szCs w:val="28"/>
        </w:rPr>
        <w:t>Ansys CFX</w:t>
      </w:r>
      <w:r w:rsidR="00E81BFB">
        <w:rPr>
          <w:color w:val="000000"/>
          <w:sz w:val="28"/>
          <w:szCs w:val="28"/>
        </w:rPr>
        <w:t xml:space="preserve"> </w:t>
      </w:r>
      <w:r w:rsidRPr="00E81BFB">
        <w:rPr>
          <w:color w:val="000000"/>
          <w:sz w:val="28"/>
          <w:szCs w:val="28"/>
        </w:rPr>
        <w:t>- программный комплекс, ориентированный на решение наиболее сложных задач вычислительной аэро- и гидродинамики, включая расчет турбомашин, горения и химических реакций, многофазных сред, радиационного излучения. CFX строит расчетные сетки высокого качества, обладает точной конечно-разностной схемой и быстрым решателем, работает на любых параллельных вычислительных платформах, имеет интерфейс передачи данных в прочностные и акустические пакеты. CFX присвоена международная сертификация по ISO 9001.</w:t>
      </w:r>
      <w:r w:rsidR="00B314B4" w:rsidRPr="00E81BFB">
        <w:rPr>
          <w:color w:val="000000"/>
          <w:sz w:val="28"/>
          <w:szCs w:val="28"/>
        </w:rPr>
        <w:t xml:space="preserve"> рис. 1.8.</w:t>
      </w:r>
    </w:p>
    <w:p w:rsidR="00DF0C43" w:rsidRDefault="00DF0C43" w:rsidP="00E81BFB">
      <w:pPr>
        <w:pStyle w:val="4"/>
        <w:keepNext w:val="0"/>
        <w:widowControl w:val="0"/>
        <w:spacing w:before="0" w:after="0" w:line="360" w:lineRule="auto"/>
        <w:ind w:firstLine="709"/>
        <w:jc w:val="both"/>
        <w:rPr>
          <w:b w:val="0"/>
          <w:bCs w:val="0"/>
        </w:rPr>
      </w:pPr>
      <w:bookmarkStart w:id="77" w:name="_Toc118687255"/>
      <w:bookmarkStart w:id="78" w:name="_Toc127222198"/>
      <w:bookmarkStart w:id="79" w:name="_Toc169358720"/>
      <w:bookmarkStart w:id="80" w:name="_Toc169359007"/>
      <w:bookmarkStart w:id="81" w:name="_Toc169880696"/>
    </w:p>
    <w:p w:rsidR="00CF4FFB" w:rsidRPr="00DF0C43" w:rsidRDefault="006A787E" w:rsidP="00E81BFB">
      <w:pPr>
        <w:pStyle w:val="4"/>
        <w:keepNext w:val="0"/>
        <w:widowControl w:val="0"/>
        <w:spacing w:before="0" w:after="0" w:line="360" w:lineRule="auto"/>
        <w:ind w:firstLine="709"/>
        <w:jc w:val="both"/>
      </w:pPr>
      <w:r w:rsidRPr="00DF0C43">
        <w:t xml:space="preserve">1.2.1 </w:t>
      </w:r>
      <w:r w:rsidR="00CF4FFB" w:rsidRPr="00DF0C43">
        <w:t>Численный метод</w:t>
      </w:r>
      <w:bookmarkEnd w:id="77"/>
      <w:bookmarkEnd w:id="78"/>
      <w:bookmarkEnd w:id="79"/>
      <w:bookmarkEnd w:id="80"/>
      <w:bookmarkEnd w:id="81"/>
    </w:p>
    <w:p w:rsidR="00CF4FFB" w:rsidRPr="00E81BFB" w:rsidRDefault="00CF4FFB" w:rsidP="00E81BFB">
      <w:pPr>
        <w:widowControl w:val="0"/>
        <w:shd w:val="clear" w:color="auto" w:fill="FFFFFF"/>
        <w:spacing w:line="360" w:lineRule="auto"/>
        <w:ind w:firstLine="709"/>
        <w:jc w:val="both"/>
        <w:rPr>
          <w:color w:val="000000"/>
          <w:sz w:val="28"/>
          <w:szCs w:val="28"/>
        </w:rPr>
      </w:pPr>
      <w:r w:rsidRPr="00E81BFB">
        <w:rPr>
          <w:color w:val="000000"/>
          <w:sz w:val="28"/>
          <w:szCs w:val="28"/>
        </w:rPr>
        <w:t xml:space="preserve">Ansys </w:t>
      </w:r>
      <w:r w:rsidRPr="00E81BFB">
        <w:rPr>
          <w:color w:val="000000"/>
          <w:sz w:val="28"/>
          <w:szCs w:val="28"/>
          <w:lang w:val="en-US"/>
        </w:rPr>
        <w:t>CFX</w:t>
      </w:r>
      <w:r w:rsidRPr="00E81BFB">
        <w:rPr>
          <w:color w:val="000000"/>
          <w:sz w:val="28"/>
          <w:szCs w:val="28"/>
        </w:rPr>
        <w:t xml:space="preserve"> основан</w:t>
      </w:r>
      <w:r w:rsidR="007766D5" w:rsidRPr="00E81BFB">
        <w:rPr>
          <w:color w:val="000000"/>
          <w:sz w:val="28"/>
          <w:szCs w:val="28"/>
        </w:rPr>
        <w:t>,</w:t>
      </w:r>
      <w:r w:rsidRPr="00E81BFB">
        <w:rPr>
          <w:color w:val="000000"/>
          <w:sz w:val="28"/>
          <w:szCs w:val="28"/>
        </w:rPr>
        <w:t xml:space="preserve"> на конечно-объемном методе (МКО) решения уравнений гидродинамики</w:t>
      </w:r>
      <w:r w:rsidR="007766D5" w:rsidRPr="00E81BFB">
        <w:rPr>
          <w:color w:val="000000"/>
          <w:sz w:val="28"/>
          <w:szCs w:val="28"/>
        </w:rPr>
        <w:t xml:space="preserve"> таких как, уравнение неразрывности, уравнение сохранения энергии и уравнение количества движения. </w:t>
      </w:r>
      <w:r w:rsidRPr="00E81BFB">
        <w:rPr>
          <w:color w:val="000000"/>
          <w:sz w:val="28"/>
          <w:szCs w:val="28"/>
        </w:rPr>
        <w:t xml:space="preserve">Основная идея МКО легко поддается прямой физической интерпретации. Расчетную область разбивают на </w:t>
      </w:r>
      <w:r w:rsidRPr="00E81BFB">
        <w:rPr>
          <w:i/>
          <w:iCs/>
          <w:color w:val="000000"/>
          <w:sz w:val="28"/>
          <w:szCs w:val="28"/>
          <w:lang w:val="en-US"/>
        </w:rPr>
        <w:t>N</w:t>
      </w:r>
      <w:r w:rsidRPr="00E81BFB">
        <w:rPr>
          <w:i/>
          <w:iCs/>
          <w:color w:val="000000"/>
          <w:sz w:val="28"/>
          <w:szCs w:val="28"/>
        </w:rPr>
        <w:t xml:space="preserve">-е </w:t>
      </w:r>
      <w:r w:rsidRPr="00E81BFB">
        <w:rPr>
          <w:color w:val="000000"/>
          <w:sz w:val="28"/>
          <w:szCs w:val="28"/>
        </w:rPr>
        <w:t xml:space="preserve">число непересекающихся контрольных объемов таким образом, что каждая узловая точка содержится в одном контрольном объеме. Дифференциальное уравнение интегрируют по каждому контрольному объему. Для вычисления интегралов используют кусочно-непрерывные функции, которые описывают изменение зависимой переменной (например, одной из составляющих скорости) между сеточными узлами. В результате находят дискретный аналог дифференциального уравнения. Дискретные уравнения вычисляются с помощью метода </w:t>
      </w:r>
      <w:r w:rsidRPr="00E81BFB">
        <w:rPr>
          <w:color w:val="000000"/>
          <w:sz w:val="28"/>
          <w:szCs w:val="28"/>
          <w:lang w:val="en-US"/>
        </w:rPr>
        <w:t>Algebraic</w:t>
      </w:r>
      <w:r w:rsidRPr="00E81BFB">
        <w:rPr>
          <w:color w:val="000000"/>
          <w:sz w:val="28"/>
          <w:szCs w:val="28"/>
        </w:rPr>
        <w:t xml:space="preserve"> </w:t>
      </w:r>
      <w:r w:rsidRPr="00E81BFB">
        <w:rPr>
          <w:color w:val="000000"/>
          <w:sz w:val="28"/>
          <w:szCs w:val="28"/>
          <w:lang w:val="en-US"/>
        </w:rPr>
        <w:t>Coupled</w:t>
      </w:r>
      <w:r w:rsidRPr="00E81BFB">
        <w:rPr>
          <w:color w:val="000000"/>
          <w:sz w:val="28"/>
          <w:szCs w:val="28"/>
        </w:rPr>
        <w:t xml:space="preserve"> </w:t>
      </w:r>
      <w:r w:rsidRPr="00E81BFB">
        <w:rPr>
          <w:color w:val="000000"/>
          <w:sz w:val="28"/>
          <w:szCs w:val="28"/>
          <w:lang w:val="en-US"/>
        </w:rPr>
        <w:t>Multigrid</w:t>
      </w:r>
      <w:r w:rsidRPr="00E81BFB">
        <w:rPr>
          <w:color w:val="000000"/>
          <w:sz w:val="28"/>
          <w:szCs w:val="28"/>
        </w:rPr>
        <w:t xml:space="preserve"> (</w:t>
      </w:r>
      <w:r w:rsidRPr="00E81BFB">
        <w:rPr>
          <w:color w:val="000000"/>
          <w:sz w:val="28"/>
          <w:szCs w:val="28"/>
          <w:lang w:val="en-US"/>
        </w:rPr>
        <w:t>AMG</w:t>
      </w:r>
      <w:r w:rsidRPr="00E81BFB">
        <w:rPr>
          <w:color w:val="000000"/>
          <w:sz w:val="28"/>
          <w:szCs w:val="28"/>
        </w:rPr>
        <w:t>), разработанного М.</w:t>
      </w:r>
      <w:r w:rsidRPr="00E81BFB">
        <w:rPr>
          <w:color w:val="000000"/>
          <w:sz w:val="28"/>
          <w:szCs w:val="28"/>
          <w:lang w:val="en-US"/>
        </w:rPr>
        <w:t>Raw</w:t>
      </w:r>
      <w:r w:rsidRPr="00E81BFB">
        <w:rPr>
          <w:color w:val="000000"/>
          <w:sz w:val="28"/>
          <w:szCs w:val="28"/>
        </w:rPr>
        <w:t xml:space="preserve"> и </w:t>
      </w:r>
      <w:r w:rsidRPr="00E81BFB">
        <w:rPr>
          <w:color w:val="000000"/>
          <w:sz w:val="28"/>
          <w:szCs w:val="28"/>
          <w:lang w:val="en-US"/>
        </w:rPr>
        <w:t>G</w:t>
      </w:r>
      <w:r w:rsidRPr="00E81BFB">
        <w:rPr>
          <w:color w:val="000000"/>
          <w:sz w:val="28"/>
          <w:szCs w:val="28"/>
        </w:rPr>
        <w:t>.</w:t>
      </w:r>
      <w:r w:rsidRPr="00E81BFB">
        <w:rPr>
          <w:color w:val="000000"/>
          <w:sz w:val="28"/>
          <w:szCs w:val="28"/>
          <w:lang w:val="en-US"/>
        </w:rPr>
        <w:t>Schneider</w:t>
      </w:r>
      <w:r w:rsidRPr="00E81BFB">
        <w:rPr>
          <w:color w:val="000000"/>
          <w:sz w:val="28"/>
          <w:szCs w:val="28"/>
        </w:rPr>
        <w:t>. Данный метод использует неявную связанную схему решения системы линейных алгебраических уравнений. Вычислительные затраты этого метода линейно зависят от числа узловых точек.</w:t>
      </w:r>
    </w:p>
    <w:p w:rsidR="00CF4FFB" w:rsidRPr="00E81BFB" w:rsidRDefault="00CF4FFB" w:rsidP="00E81BFB">
      <w:pPr>
        <w:widowControl w:val="0"/>
        <w:shd w:val="clear" w:color="auto" w:fill="FFFFFF"/>
        <w:spacing w:line="360" w:lineRule="auto"/>
        <w:ind w:firstLine="709"/>
        <w:jc w:val="both"/>
        <w:rPr>
          <w:color w:val="000000"/>
          <w:sz w:val="28"/>
          <w:szCs w:val="28"/>
        </w:rPr>
      </w:pPr>
      <w:r w:rsidRPr="00E81BFB">
        <w:rPr>
          <w:color w:val="000000"/>
          <w:sz w:val="28"/>
          <w:szCs w:val="28"/>
        </w:rPr>
        <w:t>Одним из важных свойств МКО является то, что в нем заложено точное интегральное сохранение таких величин, как масса, количество движения и энергия на любой группе контрольных объемов, а следовательно, и на всей расчетной области. Это свойство проявляется при любом числе узловых точек. Таким образом, даже решение на грубой сетке удовлетворяет точным интегральным балансам.</w:t>
      </w:r>
    </w:p>
    <w:p w:rsidR="00CF4FFB" w:rsidRPr="00E81BFB" w:rsidRDefault="00CF4FFB" w:rsidP="00E81BFB">
      <w:pPr>
        <w:widowControl w:val="0"/>
        <w:shd w:val="clear" w:color="auto" w:fill="FFFFFF"/>
        <w:spacing w:line="360" w:lineRule="auto"/>
        <w:ind w:firstLine="709"/>
        <w:jc w:val="both"/>
        <w:rPr>
          <w:color w:val="000000"/>
          <w:sz w:val="28"/>
          <w:szCs w:val="28"/>
        </w:rPr>
      </w:pPr>
      <w:r w:rsidRPr="00E81BFB">
        <w:rPr>
          <w:color w:val="000000"/>
          <w:sz w:val="28"/>
          <w:szCs w:val="28"/>
        </w:rPr>
        <w:t xml:space="preserve">Ansys </w:t>
      </w:r>
      <w:r w:rsidRPr="00E81BFB">
        <w:rPr>
          <w:color w:val="000000"/>
          <w:sz w:val="28"/>
          <w:szCs w:val="28"/>
          <w:lang w:val="en-US"/>
        </w:rPr>
        <w:t>CFX</w:t>
      </w:r>
      <w:r w:rsidRPr="00E81BFB">
        <w:rPr>
          <w:color w:val="000000"/>
          <w:sz w:val="28"/>
          <w:szCs w:val="28"/>
        </w:rPr>
        <w:t xml:space="preserve"> позволяет проводить расчеты на смешанных сетках, состоящих из различных типов элементов: тетраэдров, призм, клиновидных элементов и гексаэдров.</w:t>
      </w:r>
    </w:p>
    <w:p w:rsidR="00CF4FFB" w:rsidRPr="00E81BFB" w:rsidRDefault="00CF4FFB" w:rsidP="00E81BFB">
      <w:pPr>
        <w:widowControl w:val="0"/>
        <w:shd w:val="clear" w:color="auto" w:fill="FFFFFF"/>
        <w:spacing w:line="360" w:lineRule="auto"/>
        <w:ind w:firstLine="709"/>
        <w:jc w:val="both"/>
        <w:rPr>
          <w:color w:val="000000"/>
          <w:sz w:val="28"/>
          <w:szCs w:val="28"/>
        </w:rPr>
      </w:pPr>
      <w:r w:rsidRPr="00E81BFB">
        <w:rPr>
          <w:color w:val="000000"/>
          <w:sz w:val="28"/>
          <w:szCs w:val="28"/>
        </w:rPr>
        <w:t>При расчете стационарных вариантов процесс итерации по времени завершается при достижении уровня сходимости, определенного пользователем. Для расчета переходного режима итерационная процедура обновляет нелинейные коэффициенты на каждом временном шагу (цикл для коэффициентов), в то время как внешний цикл приближается к решению по времени.</w:t>
      </w:r>
    </w:p>
    <w:p w:rsidR="00DF0C43" w:rsidRDefault="00DF0C43" w:rsidP="00E81BFB">
      <w:pPr>
        <w:pStyle w:val="4"/>
        <w:keepNext w:val="0"/>
        <w:widowControl w:val="0"/>
        <w:spacing w:before="0" w:after="0" w:line="360" w:lineRule="auto"/>
        <w:ind w:firstLine="709"/>
        <w:jc w:val="both"/>
        <w:rPr>
          <w:b w:val="0"/>
          <w:bCs w:val="0"/>
        </w:rPr>
      </w:pPr>
      <w:bookmarkStart w:id="82" w:name="_Toc118687256"/>
      <w:bookmarkStart w:id="83" w:name="_Toc127222199"/>
      <w:bookmarkStart w:id="84" w:name="_Toc169358721"/>
      <w:bookmarkStart w:id="85" w:name="_Toc169359008"/>
      <w:bookmarkStart w:id="86" w:name="_Toc169880697"/>
    </w:p>
    <w:p w:rsidR="00CF4FFB" w:rsidRPr="00DF0C43" w:rsidRDefault="006A787E" w:rsidP="00E81BFB">
      <w:pPr>
        <w:pStyle w:val="4"/>
        <w:keepNext w:val="0"/>
        <w:widowControl w:val="0"/>
        <w:spacing w:before="0" w:after="0" w:line="360" w:lineRule="auto"/>
        <w:ind w:firstLine="709"/>
        <w:jc w:val="both"/>
      </w:pPr>
      <w:r w:rsidRPr="00DF0C43">
        <w:t>1.2.2</w:t>
      </w:r>
      <w:r w:rsidR="00DF0C43">
        <w:t xml:space="preserve"> </w:t>
      </w:r>
      <w:r w:rsidR="00CF4FFB" w:rsidRPr="00DF0C43">
        <w:t>Расчетная сетка</w:t>
      </w:r>
      <w:bookmarkEnd w:id="82"/>
      <w:bookmarkEnd w:id="83"/>
      <w:bookmarkEnd w:id="84"/>
      <w:bookmarkEnd w:id="85"/>
      <w:bookmarkEnd w:id="86"/>
    </w:p>
    <w:p w:rsidR="00CF4FFB" w:rsidRPr="00E81BFB" w:rsidRDefault="00CF4FFB" w:rsidP="00E81BFB">
      <w:pPr>
        <w:widowControl w:val="0"/>
        <w:spacing w:line="360" w:lineRule="auto"/>
        <w:ind w:firstLine="709"/>
        <w:jc w:val="both"/>
        <w:rPr>
          <w:color w:val="000000"/>
          <w:sz w:val="28"/>
          <w:szCs w:val="28"/>
        </w:rPr>
      </w:pPr>
      <w:r w:rsidRPr="00E81BFB">
        <w:rPr>
          <w:color w:val="000000"/>
          <w:sz w:val="28"/>
          <w:szCs w:val="28"/>
        </w:rPr>
        <w:t>Создание оптимальной, в рамках решаемой задачи, расчетной сетки является трудоемким процессом, итог которого напрямую влияет на точность моделирования. При создании сетки CFX позволяет пользователю самому решать, какой инструмент он хочет использовать для этой задачи, и предоставляет широкие возможности по импортированию сетки из различных коммерческих пакетов, рекомендованных CFX к применению. На тот случай, если пользователь использует специализированный генератор сетки, созданный внутри предприятия, имеется возможность импортировать сетку через нейтральный формат.</w:t>
      </w:r>
    </w:p>
    <w:p w:rsidR="00CF4FFB" w:rsidRPr="00E81BFB" w:rsidRDefault="00CF4FFB" w:rsidP="00E81BFB">
      <w:pPr>
        <w:widowControl w:val="0"/>
        <w:spacing w:line="360" w:lineRule="auto"/>
        <w:ind w:firstLine="709"/>
        <w:jc w:val="both"/>
        <w:rPr>
          <w:color w:val="000000"/>
          <w:sz w:val="28"/>
          <w:szCs w:val="28"/>
        </w:rPr>
      </w:pPr>
      <w:r w:rsidRPr="00E81BFB">
        <w:rPr>
          <w:color w:val="000000"/>
          <w:sz w:val="28"/>
          <w:szCs w:val="28"/>
        </w:rPr>
        <w:t>CFX обладает возможностью работать с тетраэдральной и гексагональной сетками различной степени детализации и адаптации (в том числе с адаптацией призматической сеткой по границе геометрической области).</w:t>
      </w:r>
    </w:p>
    <w:p w:rsidR="00CF4FFB" w:rsidRPr="00E81BFB" w:rsidRDefault="00CF4FFB" w:rsidP="00E81BFB">
      <w:pPr>
        <w:widowControl w:val="0"/>
        <w:spacing w:line="360" w:lineRule="auto"/>
        <w:ind w:firstLine="709"/>
        <w:jc w:val="both"/>
        <w:rPr>
          <w:color w:val="000000"/>
          <w:sz w:val="28"/>
          <w:szCs w:val="28"/>
        </w:rPr>
      </w:pPr>
      <w:r w:rsidRPr="00E81BFB">
        <w:rPr>
          <w:color w:val="000000"/>
          <w:sz w:val="28"/>
          <w:szCs w:val="28"/>
        </w:rPr>
        <w:t xml:space="preserve">В CFX предусмотрена динамическая адаптация сетки к решению по различным критериям рис. </w:t>
      </w:r>
      <w:r w:rsidR="00962119" w:rsidRPr="00E81BFB">
        <w:rPr>
          <w:color w:val="000000"/>
          <w:sz w:val="28"/>
          <w:szCs w:val="28"/>
        </w:rPr>
        <w:t>1</w:t>
      </w:r>
      <w:r w:rsidRPr="00E81BFB">
        <w:rPr>
          <w:color w:val="000000"/>
          <w:sz w:val="28"/>
          <w:szCs w:val="28"/>
        </w:rPr>
        <w:t>.</w:t>
      </w:r>
      <w:r w:rsidR="00962119" w:rsidRPr="00E81BFB">
        <w:rPr>
          <w:color w:val="000000"/>
          <w:sz w:val="28"/>
          <w:szCs w:val="28"/>
        </w:rPr>
        <w:t>9</w:t>
      </w:r>
      <w:r w:rsidRPr="00E81BFB">
        <w:rPr>
          <w:color w:val="000000"/>
          <w:sz w:val="28"/>
          <w:szCs w:val="28"/>
        </w:rPr>
        <w:t>. Кроме того, имеется возможность интерполировать результаты расчетов с более грубой сетки на более подробную с целью ускорения сходимости и, следовательно, сокращения времени расчета.</w:t>
      </w:r>
    </w:p>
    <w:p w:rsidR="009638BF" w:rsidRPr="00E81BFB" w:rsidRDefault="009638BF" w:rsidP="00E81BFB">
      <w:pPr>
        <w:widowControl w:val="0"/>
        <w:spacing w:line="360" w:lineRule="auto"/>
        <w:ind w:firstLine="709"/>
        <w:jc w:val="both"/>
        <w:rPr>
          <w:sz w:val="28"/>
          <w:szCs w:val="28"/>
        </w:rPr>
      </w:pPr>
    </w:p>
    <w:p w:rsidR="00344A6F" w:rsidRPr="00DF0C43" w:rsidRDefault="00DF0C43" w:rsidP="00E81BFB">
      <w:pPr>
        <w:pStyle w:val="4"/>
        <w:keepNext w:val="0"/>
        <w:widowControl w:val="0"/>
        <w:spacing w:before="0" w:after="0" w:line="360" w:lineRule="auto"/>
        <w:ind w:firstLine="709"/>
        <w:jc w:val="both"/>
      </w:pPr>
      <w:bookmarkStart w:id="87" w:name="_Toc118687257"/>
      <w:bookmarkStart w:id="88" w:name="_Toc127222200"/>
      <w:bookmarkStart w:id="89" w:name="_Toc169358722"/>
      <w:bookmarkStart w:id="90" w:name="_Toc169359009"/>
      <w:bookmarkStart w:id="91" w:name="_Toc169880698"/>
      <w:r>
        <w:rPr>
          <w:b w:val="0"/>
          <w:bCs w:val="0"/>
        </w:rPr>
        <w:br w:type="page"/>
      </w:r>
      <w:r w:rsidR="00344A6F" w:rsidRPr="00DF0C43">
        <w:t>1.2.3 CF</w:t>
      </w:r>
      <w:r w:rsidR="00344A6F" w:rsidRPr="00DF0C43">
        <w:rPr>
          <w:lang w:val="en-US"/>
        </w:rPr>
        <w:t>X</w:t>
      </w:r>
      <w:r w:rsidR="00344A6F" w:rsidRPr="00DF0C43">
        <w:t>-Pre</w:t>
      </w:r>
      <w:bookmarkEnd w:id="87"/>
      <w:bookmarkEnd w:id="88"/>
      <w:bookmarkEnd w:id="89"/>
      <w:bookmarkEnd w:id="90"/>
      <w:bookmarkEnd w:id="91"/>
    </w:p>
    <w:p w:rsidR="00344A6F" w:rsidRPr="00E81BFB" w:rsidRDefault="00344A6F" w:rsidP="00E81BFB">
      <w:pPr>
        <w:widowControl w:val="0"/>
        <w:spacing w:line="360" w:lineRule="auto"/>
        <w:ind w:firstLine="709"/>
        <w:jc w:val="both"/>
        <w:rPr>
          <w:color w:val="000000"/>
          <w:sz w:val="28"/>
          <w:szCs w:val="28"/>
        </w:rPr>
      </w:pPr>
      <w:r w:rsidRPr="00E81BFB">
        <w:rPr>
          <w:color w:val="000000"/>
          <w:sz w:val="28"/>
          <w:szCs w:val="28"/>
        </w:rPr>
        <w:t>Задачей препроцессора является импортирование расчетной сетки, задание типа решаемой проблемы, назначение среды моделирования и расстановка начальных и граничных условий.</w:t>
      </w:r>
    </w:p>
    <w:p w:rsidR="00344A6F" w:rsidRPr="00E81BFB" w:rsidRDefault="00344A6F" w:rsidP="00E81BFB">
      <w:pPr>
        <w:widowControl w:val="0"/>
        <w:spacing w:line="360" w:lineRule="auto"/>
        <w:ind w:firstLine="709"/>
        <w:jc w:val="both"/>
        <w:rPr>
          <w:color w:val="000000"/>
          <w:sz w:val="28"/>
          <w:szCs w:val="28"/>
        </w:rPr>
      </w:pPr>
      <w:r w:rsidRPr="00E81BFB">
        <w:rPr>
          <w:color w:val="000000"/>
          <w:sz w:val="28"/>
          <w:szCs w:val="28"/>
        </w:rPr>
        <w:t>Препроцессор поддерживает импортирование более десятка различных форматов расчетной сетки в монолитном виде и в виде сборки. Инструменты CFX-Pre позволяют комбинировать элементы сборки между собой различными методами - сшивать, разбивать, объединять в группы - и назначать им различные свойства, как то: единое граничное условие, либо же, разъединять на несколько расчетных областей, которым, в свою очередь, может быть назначена различная модель взаимодействия.</w:t>
      </w:r>
    </w:p>
    <w:p w:rsidR="00344A6F" w:rsidRPr="00E81BFB" w:rsidRDefault="00344A6F" w:rsidP="00E81BFB">
      <w:pPr>
        <w:widowControl w:val="0"/>
        <w:spacing w:line="360" w:lineRule="auto"/>
        <w:ind w:firstLine="709"/>
        <w:jc w:val="both"/>
        <w:rPr>
          <w:color w:val="000000"/>
          <w:sz w:val="28"/>
          <w:szCs w:val="28"/>
        </w:rPr>
      </w:pPr>
      <w:r w:rsidRPr="00E81BFB">
        <w:rPr>
          <w:color w:val="000000"/>
          <w:sz w:val="28"/>
          <w:szCs w:val="28"/>
        </w:rPr>
        <w:t>Одной из отличительных особенностей CFX-Pre является возможность подключать дополнительные зависимости и функции, при описании тех или иных газодинамических переменных и физических величин, используя коды алгоритмического языка Фортран, в том числе и откомпилированные библиотеки. Учитывая, что в отечественной науке имеется огромный и уникальный задел, реализованный именно на этом языке, есть возможность эффективно применить имеющиеся наработки в русле новых технологий.</w:t>
      </w:r>
    </w:p>
    <w:p w:rsidR="00344A6F" w:rsidRPr="00E81BFB" w:rsidRDefault="00344A6F" w:rsidP="00E81BFB">
      <w:pPr>
        <w:widowControl w:val="0"/>
        <w:spacing w:line="360" w:lineRule="auto"/>
        <w:ind w:firstLine="709"/>
        <w:jc w:val="both"/>
        <w:rPr>
          <w:color w:val="000000"/>
          <w:sz w:val="28"/>
          <w:szCs w:val="28"/>
        </w:rPr>
      </w:pPr>
      <w:r w:rsidRPr="00E81BFB">
        <w:rPr>
          <w:color w:val="000000"/>
          <w:sz w:val="28"/>
          <w:szCs w:val="28"/>
        </w:rPr>
        <w:t>Все это позволяет гибко и удобно управлять конфигурацией начальных и граничных условий, назначением расчетных областей и подобластей, что делает работу в среде CFX-Pre более эффективной и рациональной.</w:t>
      </w:r>
    </w:p>
    <w:p w:rsidR="00DF0C43" w:rsidRDefault="00DF0C43" w:rsidP="00E81BFB">
      <w:pPr>
        <w:pStyle w:val="4"/>
        <w:keepNext w:val="0"/>
        <w:widowControl w:val="0"/>
        <w:spacing w:before="0" w:after="0" w:line="360" w:lineRule="auto"/>
        <w:ind w:firstLine="709"/>
        <w:jc w:val="both"/>
        <w:rPr>
          <w:b w:val="0"/>
          <w:bCs w:val="0"/>
        </w:rPr>
      </w:pPr>
      <w:bookmarkStart w:id="92" w:name="_Toc118687258"/>
      <w:bookmarkStart w:id="93" w:name="_Toc127222201"/>
      <w:bookmarkStart w:id="94" w:name="_Toc169358723"/>
      <w:bookmarkStart w:id="95" w:name="_Toc169359010"/>
      <w:bookmarkStart w:id="96" w:name="_Toc169880699"/>
    </w:p>
    <w:p w:rsidR="00344A6F" w:rsidRPr="00DF0C43" w:rsidRDefault="00344A6F" w:rsidP="00E81BFB">
      <w:pPr>
        <w:pStyle w:val="4"/>
        <w:keepNext w:val="0"/>
        <w:widowControl w:val="0"/>
        <w:spacing w:before="0" w:after="0" w:line="360" w:lineRule="auto"/>
        <w:ind w:firstLine="709"/>
        <w:jc w:val="both"/>
      </w:pPr>
      <w:r w:rsidRPr="00DF0C43">
        <w:t>1.2.4 CFX-Solver</w:t>
      </w:r>
      <w:bookmarkEnd w:id="92"/>
      <w:bookmarkEnd w:id="93"/>
      <w:bookmarkEnd w:id="94"/>
      <w:bookmarkEnd w:id="95"/>
      <w:bookmarkEnd w:id="96"/>
    </w:p>
    <w:p w:rsidR="00344A6F" w:rsidRPr="00E81BFB" w:rsidRDefault="00344A6F" w:rsidP="00E81BFB">
      <w:pPr>
        <w:widowControl w:val="0"/>
        <w:spacing w:line="360" w:lineRule="auto"/>
        <w:ind w:firstLine="709"/>
        <w:jc w:val="both"/>
        <w:rPr>
          <w:color w:val="000000"/>
          <w:sz w:val="28"/>
          <w:szCs w:val="28"/>
        </w:rPr>
      </w:pPr>
      <w:r w:rsidRPr="00E81BFB">
        <w:rPr>
          <w:color w:val="000000"/>
          <w:sz w:val="28"/>
          <w:szCs w:val="28"/>
        </w:rPr>
        <w:t>Решатель в CFX обладает рядом особенностей, позволяющих гибко и эффективно организовывать процесс расчета. Прежде всего</w:t>
      </w:r>
      <w:r w:rsidR="00AA6108" w:rsidRPr="00E81BFB">
        <w:rPr>
          <w:color w:val="000000"/>
          <w:sz w:val="28"/>
          <w:szCs w:val="28"/>
        </w:rPr>
        <w:t>,</w:t>
      </w:r>
      <w:r w:rsidRPr="00E81BFB">
        <w:rPr>
          <w:color w:val="000000"/>
          <w:sz w:val="28"/>
          <w:szCs w:val="28"/>
        </w:rPr>
        <w:t xml:space="preserve"> следует отметить имеющуюся возможность проведения параллельных вычислений. CFX работает как на многопроцессорных рабочих станциях, так и на кластерах в составе гомогенной сети, где в качестве расчетных узлов выступают, как Unix-подобные системы, так и Windows-системы, независимо от числа процессоров на каждой из них.</w:t>
      </w:r>
    </w:p>
    <w:p w:rsidR="00344A6F" w:rsidRPr="00E81BFB" w:rsidRDefault="00344A6F" w:rsidP="00E81BFB">
      <w:pPr>
        <w:widowControl w:val="0"/>
        <w:spacing w:line="360" w:lineRule="auto"/>
        <w:ind w:firstLine="709"/>
        <w:jc w:val="both"/>
        <w:rPr>
          <w:color w:val="000000"/>
          <w:sz w:val="28"/>
          <w:szCs w:val="28"/>
        </w:rPr>
      </w:pPr>
      <w:r w:rsidRPr="00E81BFB">
        <w:rPr>
          <w:color w:val="000000"/>
          <w:sz w:val="28"/>
          <w:szCs w:val="28"/>
        </w:rPr>
        <w:t>Залог эффективности параллельного решателя лежит в концепции синхронности работы расчетных узлов. Первоначально производится оценка производительности каждого из узлов, после чего каждому расчетному узлу выдается тот объем вычислений, который он сможет выполнить за равный промежуток времени со всеми остальными.</w:t>
      </w:r>
    </w:p>
    <w:p w:rsidR="00344A6F" w:rsidRPr="00E81BFB" w:rsidRDefault="00344A6F" w:rsidP="00E81BFB">
      <w:pPr>
        <w:widowControl w:val="0"/>
        <w:spacing w:line="360" w:lineRule="auto"/>
        <w:ind w:firstLine="709"/>
        <w:jc w:val="both"/>
        <w:rPr>
          <w:color w:val="000000"/>
          <w:sz w:val="28"/>
          <w:szCs w:val="28"/>
        </w:rPr>
      </w:pPr>
      <w:r w:rsidRPr="00E81BFB">
        <w:rPr>
          <w:color w:val="000000"/>
          <w:sz w:val="28"/>
          <w:szCs w:val="28"/>
        </w:rPr>
        <w:t>Данная технология позволяет пользователю проводить эффективную и гибкую политику в аппаратном обеспечении своего предприятия, когда масштабирование кластера производится, на выбор пользователя, либо наращиванием конфигурации каждой отдельной рабочей станции, либо же увеличением количества расчетных узлов.</w:t>
      </w:r>
    </w:p>
    <w:p w:rsidR="00344A6F" w:rsidRPr="00E81BFB" w:rsidRDefault="00344A6F" w:rsidP="00E81BFB">
      <w:pPr>
        <w:widowControl w:val="0"/>
        <w:spacing w:line="360" w:lineRule="auto"/>
        <w:ind w:firstLine="709"/>
        <w:jc w:val="both"/>
        <w:rPr>
          <w:color w:val="000000"/>
          <w:sz w:val="28"/>
          <w:szCs w:val="28"/>
        </w:rPr>
      </w:pPr>
      <w:r w:rsidRPr="00E81BFB">
        <w:rPr>
          <w:color w:val="000000"/>
          <w:sz w:val="28"/>
          <w:szCs w:val="28"/>
        </w:rPr>
        <w:t>В целом, это ведет к уменьшению времени проведения моделирования, что позволит перебрать большее количество вариантов расчетной задачи и приведет к улучшению качества проектно-расчетных работ.</w:t>
      </w:r>
    </w:p>
    <w:p w:rsidR="00344A6F" w:rsidRPr="00E81BFB" w:rsidRDefault="00344A6F" w:rsidP="00E81BFB">
      <w:pPr>
        <w:widowControl w:val="0"/>
        <w:spacing w:line="360" w:lineRule="auto"/>
        <w:ind w:firstLine="709"/>
        <w:jc w:val="both"/>
        <w:rPr>
          <w:color w:val="000000"/>
          <w:sz w:val="28"/>
          <w:szCs w:val="28"/>
        </w:rPr>
      </w:pPr>
      <w:r w:rsidRPr="00E81BFB">
        <w:rPr>
          <w:color w:val="000000"/>
          <w:sz w:val="28"/>
          <w:szCs w:val="28"/>
        </w:rPr>
        <w:t>Снижение времени этапа проектирования сегодня крайне актуально в современных условиях - выигрывая по времени разработки изделия, фирма повышает свою конкурентоспособность на рынке.</w:t>
      </w:r>
    </w:p>
    <w:p w:rsidR="00344A6F" w:rsidRPr="00E81BFB" w:rsidRDefault="00344A6F" w:rsidP="00E81BFB">
      <w:pPr>
        <w:widowControl w:val="0"/>
        <w:spacing w:line="360" w:lineRule="auto"/>
        <w:ind w:firstLine="709"/>
        <w:jc w:val="both"/>
        <w:rPr>
          <w:color w:val="000000"/>
          <w:sz w:val="28"/>
          <w:szCs w:val="28"/>
        </w:rPr>
      </w:pPr>
      <w:r w:rsidRPr="00E81BFB">
        <w:rPr>
          <w:color w:val="000000"/>
          <w:sz w:val="28"/>
          <w:szCs w:val="28"/>
        </w:rPr>
        <w:t xml:space="preserve">Решатель позволяет: </w:t>
      </w:r>
    </w:p>
    <w:p w:rsidR="00344A6F" w:rsidRPr="00E81BFB" w:rsidRDefault="00344A6F" w:rsidP="00E81BFB">
      <w:pPr>
        <w:widowControl w:val="0"/>
        <w:numPr>
          <w:ilvl w:val="0"/>
          <w:numId w:val="22"/>
        </w:numPr>
        <w:spacing w:line="360" w:lineRule="auto"/>
        <w:ind w:left="0" w:firstLine="709"/>
        <w:jc w:val="both"/>
        <w:rPr>
          <w:color w:val="000000"/>
          <w:sz w:val="28"/>
          <w:szCs w:val="28"/>
        </w:rPr>
      </w:pPr>
      <w:r w:rsidRPr="00E81BFB">
        <w:rPr>
          <w:color w:val="000000"/>
          <w:sz w:val="28"/>
          <w:szCs w:val="28"/>
        </w:rPr>
        <w:t xml:space="preserve">решать уравнения Навье-Стокса в явной и неявной постановке; </w:t>
      </w:r>
    </w:p>
    <w:p w:rsidR="00344A6F" w:rsidRPr="00E81BFB" w:rsidRDefault="00344A6F" w:rsidP="00E81BFB">
      <w:pPr>
        <w:widowControl w:val="0"/>
        <w:numPr>
          <w:ilvl w:val="0"/>
          <w:numId w:val="22"/>
        </w:numPr>
        <w:spacing w:line="360" w:lineRule="auto"/>
        <w:ind w:left="0" w:firstLine="709"/>
        <w:jc w:val="both"/>
        <w:rPr>
          <w:color w:val="000000"/>
          <w:sz w:val="28"/>
          <w:szCs w:val="28"/>
        </w:rPr>
      </w:pPr>
      <w:r w:rsidRPr="00E81BFB">
        <w:rPr>
          <w:color w:val="000000"/>
          <w:sz w:val="28"/>
          <w:szCs w:val="28"/>
        </w:rPr>
        <w:t xml:space="preserve">производить расчет сложных многокомпонентных течений и химических реакций в них; </w:t>
      </w:r>
    </w:p>
    <w:p w:rsidR="00344A6F" w:rsidRPr="00E81BFB" w:rsidRDefault="00344A6F" w:rsidP="00E81BFB">
      <w:pPr>
        <w:widowControl w:val="0"/>
        <w:numPr>
          <w:ilvl w:val="0"/>
          <w:numId w:val="22"/>
        </w:numPr>
        <w:spacing w:line="360" w:lineRule="auto"/>
        <w:ind w:left="0" w:firstLine="709"/>
        <w:jc w:val="both"/>
        <w:rPr>
          <w:color w:val="000000"/>
          <w:sz w:val="28"/>
          <w:szCs w:val="28"/>
        </w:rPr>
      </w:pPr>
      <w:r w:rsidRPr="00E81BFB">
        <w:rPr>
          <w:color w:val="000000"/>
          <w:sz w:val="28"/>
          <w:szCs w:val="28"/>
        </w:rPr>
        <w:t xml:space="preserve">моделировать фазовые переходы для различных веществ; </w:t>
      </w:r>
    </w:p>
    <w:p w:rsidR="00344A6F" w:rsidRPr="00E81BFB" w:rsidRDefault="00344A6F" w:rsidP="00E81BFB">
      <w:pPr>
        <w:widowControl w:val="0"/>
        <w:numPr>
          <w:ilvl w:val="0"/>
          <w:numId w:val="22"/>
        </w:numPr>
        <w:spacing w:line="360" w:lineRule="auto"/>
        <w:ind w:left="0" w:firstLine="709"/>
        <w:jc w:val="both"/>
        <w:rPr>
          <w:color w:val="000000"/>
          <w:sz w:val="28"/>
          <w:szCs w:val="28"/>
        </w:rPr>
      </w:pPr>
      <w:r w:rsidRPr="00E81BFB">
        <w:rPr>
          <w:color w:val="000000"/>
          <w:sz w:val="28"/>
          <w:szCs w:val="28"/>
        </w:rPr>
        <w:t xml:space="preserve">моделировать турбулентные течения с помощью различных моделей турбуленции; </w:t>
      </w:r>
    </w:p>
    <w:p w:rsidR="00344A6F" w:rsidRPr="00E81BFB" w:rsidRDefault="00344A6F" w:rsidP="00E81BFB">
      <w:pPr>
        <w:widowControl w:val="0"/>
        <w:numPr>
          <w:ilvl w:val="0"/>
          <w:numId w:val="22"/>
        </w:numPr>
        <w:spacing w:line="360" w:lineRule="auto"/>
        <w:ind w:left="0" w:firstLine="709"/>
        <w:jc w:val="both"/>
        <w:rPr>
          <w:color w:val="000000"/>
          <w:sz w:val="28"/>
          <w:szCs w:val="28"/>
        </w:rPr>
      </w:pPr>
      <w:r w:rsidRPr="00E81BFB">
        <w:rPr>
          <w:color w:val="000000"/>
          <w:sz w:val="28"/>
          <w:szCs w:val="28"/>
        </w:rPr>
        <w:t xml:space="preserve">моделировать задачи со свободной поверхностью; </w:t>
      </w:r>
    </w:p>
    <w:p w:rsidR="00344A6F" w:rsidRPr="00E81BFB" w:rsidRDefault="00344A6F" w:rsidP="00E81BFB">
      <w:pPr>
        <w:widowControl w:val="0"/>
        <w:numPr>
          <w:ilvl w:val="0"/>
          <w:numId w:val="22"/>
        </w:numPr>
        <w:spacing w:line="360" w:lineRule="auto"/>
        <w:ind w:left="0" w:firstLine="709"/>
        <w:jc w:val="both"/>
        <w:rPr>
          <w:color w:val="000000"/>
          <w:sz w:val="28"/>
          <w:szCs w:val="28"/>
        </w:rPr>
      </w:pPr>
      <w:r w:rsidRPr="00E81BFB">
        <w:rPr>
          <w:color w:val="000000"/>
          <w:sz w:val="28"/>
          <w:szCs w:val="28"/>
        </w:rPr>
        <w:t xml:space="preserve">использовать различные модели горения и теплообмена; </w:t>
      </w:r>
    </w:p>
    <w:p w:rsidR="00344A6F" w:rsidRPr="00E81BFB" w:rsidRDefault="00344A6F" w:rsidP="00E81BFB">
      <w:pPr>
        <w:widowControl w:val="0"/>
        <w:numPr>
          <w:ilvl w:val="0"/>
          <w:numId w:val="22"/>
        </w:numPr>
        <w:spacing w:line="360" w:lineRule="auto"/>
        <w:ind w:left="0" w:firstLine="709"/>
        <w:jc w:val="both"/>
        <w:rPr>
          <w:color w:val="000000"/>
          <w:sz w:val="28"/>
          <w:szCs w:val="28"/>
        </w:rPr>
      </w:pPr>
      <w:r w:rsidRPr="00E81BFB">
        <w:rPr>
          <w:color w:val="000000"/>
          <w:sz w:val="28"/>
          <w:szCs w:val="28"/>
        </w:rPr>
        <w:t xml:space="preserve">моделировать стационарные и нестационарные течения; </w:t>
      </w:r>
    </w:p>
    <w:p w:rsidR="00344A6F" w:rsidRPr="00E81BFB" w:rsidRDefault="00344A6F" w:rsidP="00E81BFB">
      <w:pPr>
        <w:widowControl w:val="0"/>
        <w:numPr>
          <w:ilvl w:val="0"/>
          <w:numId w:val="22"/>
        </w:numPr>
        <w:spacing w:line="360" w:lineRule="auto"/>
        <w:ind w:left="0" w:firstLine="709"/>
        <w:jc w:val="both"/>
        <w:rPr>
          <w:color w:val="000000"/>
          <w:sz w:val="28"/>
          <w:szCs w:val="28"/>
        </w:rPr>
      </w:pPr>
      <w:r w:rsidRPr="00E81BFB">
        <w:rPr>
          <w:color w:val="000000"/>
          <w:sz w:val="28"/>
          <w:szCs w:val="28"/>
        </w:rPr>
        <w:t xml:space="preserve">решать задачи с подвижными телами; </w:t>
      </w:r>
    </w:p>
    <w:p w:rsidR="00344A6F" w:rsidRPr="00E81BFB" w:rsidRDefault="00344A6F" w:rsidP="00E81BFB">
      <w:pPr>
        <w:widowControl w:val="0"/>
        <w:numPr>
          <w:ilvl w:val="0"/>
          <w:numId w:val="22"/>
        </w:numPr>
        <w:spacing w:line="360" w:lineRule="auto"/>
        <w:ind w:left="0" w:firstLine="709"/>
        <w:jc w:val="both"/>
        <w:rPr>
          <w:color w:val="000000"/>
          <w:sz w:val="28"/>
          <w:szCs w:val="28"/>
        </w:rPr>
      </w:pPr>
      <w:r w:rsidRPr="00E81BFB">
        <w:rPr>
          <w:color w:val="000000"/>
          <w:sz w:val="28"/>
          <w:szCs w:val="28"/>
        </w:rPr>
        <w:t xml:space="preserve">моделировать течения в ступенях турбомашин. </w:t>
      </w:r>
    </w:p>
    <w:p w:rsidR="00CA7A9F" w:rsidRPr="00E81BFB" w:rsidRDefault="00CA7A9F" w:rsidP="00E81BFB">
      <w:pPr>
        <w:widowControl w:val="0"/>
        <w:spacing w:line="360" w:lineRule="auto"/>
        <w:ind w:firstLine="709"/>
        <w:jc w:val="both"/>
        <w:outlineLvl w:val="1"/>
        <w:rPr>
          <w:b/>
          <w:bCs/>
          <w:color w:val="000000"/>
          <w:sz w:val="28"/>
          <w:szCs w:val="28"/>
        </w:rPr>
      </w:pPr>
      <w:bookmarkStart w:id="97" w:name="_Toc127222202"/>
    </w:p>
    <w:p w:rsidR="00CA7A9F" w:rsidRPr="00DF0C43" w:rsidRDefault="00DF0C43" w:rsidP="00E81BFB">
      <w:pPr>
        <w:pStyle w:val="4"/>
        <w:keepNext w:val="0"/>
        <w:widowControl w:val="0"/>
        <w:spacing w:before="0" w:after="0" w:line="360" w:lineRule="auto"/>
        <w:ind w:firstLine="709"/>
        <w:jc w:val="both"/>
      </w:pPr>
      <w:bookmarkStart w:id="98" w:name="_Toc169358724"/>
      <w:bookmarkStart w:id="99" w:name="_Toc169359011"/>
      <w:bookmarkStart w:id="100" w:name="_Toc169880700"/>
      <w:r>
        <w:rPr>
          <w:b w:val="0"/>
          <w:bCs w:val="0"/>
        </w:rPr>
        <w:br w:type="page"/>
      </w:r>
      <w:r w:rsidR="00CA7A9F" w:rsidRPr="00DF0C43">
        <w:t>1.2.5 CFX-Post</w:t>
      </w:r>
      <w:bookmarkEnd w:id="97"/>
      <w:bookmarkEnd w:id="98"/>
      <w:bookmarkEnd w:id="99"/>
      <w:bookmarkEnd w:id="100"/>
    </w:p>
    <w:p w:rsidR="00CA7A9F" w:rsidRDefault="00CA7A9F" w:rsidP="00E81BFB">
      <w:pPr>
        <w:widowControl w:val="0"/>
        <w:spacing w:line="360" w:lineRule="auto"/>
        <w:ind w:firstLine="709"/>
        <w:jc w:val="both"/>
        <w:rPr>
          <w:color w:val="000000"/>
          <w:sz w:val="28"/>
          <w:szCs w:val="28"/>
        </w:rPr>
      </w:pPr>
      <w:r w:rsidRPr="00E81BFB">
        <w:rPr>
          <w:color w:val="000000"/>
          <w:sz w:val="28"/>
          <w:szCs w:val="28"/>
        </w:rPr>
        <w:t>Основной задачей постпроцессора является визуализация газодинамических переменных и величин на поверхностях геометрической модели и в пространстве расчетной области, рис. 1.10.</w:t>
      </w:r>
    </w:p>
    <w:p w:rsidR="00DF0C43" w:rsidRDefault="00DF0C43" w:rsidP="00E81BFB">
      <w:pPr>
        <w:widowControl w:val="0"/>
        <w:spacing w:line="360" w:lineRule="auto"/>
        <w:ind w:firstLine="709"/>
        <w:jc w:val="both"/>
        <w:rPr>
          <w:color w:val="000000"/>
          <w:sz w:val="28"/>
          <w:szCs w:val="28"/>
        </w:rPr>
      </w:pPr>
    </w:p>
    <w:p w:rsidR="00DF0C43" w:rsidRDefault="004120AA" w:rsidP="00E81BFB">
      <w:pPr>
        <w:widowControl w:val="0"/>
        <w:spacing w:line="360" w:lineRule="auto"/>
        <w:ind w:firstLine="709"/>
        <w:jc w:val="both"/>
        <w:rPr>
          <w:color w:val="000000"/>
          <w:sz w:val="28"/>
          <w:szCs w:val="28"/>
        </w:rPr>
      </w:pPr>
      <w:r>
        <w:rPr>
          <w:color w:val="000000"/>
          <w:sz w:val="28"/>
          <w:szCs w:val="28"/>
        </w:rPr>
        <w:pict>
          <v:shape id="_x0000_i1030" type="#_x0000_t75" style="width:254.25pt;height:141.75pt">
            <v:imagedata r:id="rId14" o:title=""/>
          </v:shape>
        </w:pict>
      </w:r>
    </w:p>
    <w:p w:rsidR="00DF0C43" w:rsidRDefault="00DF0C43" w:rsidP="00E81BFB">
      <w:pPr>
        <w:widowControl w:val="0"/>
        <w:spacing w:line="360" w:lineRule="auto"/>
        <w:ind w:firstLine="709"/>
        <w:jc w:val="both"/>
        <w:rPr>
          <w:color w:val="000000"/>
          <w:sz w:val="28"/>
          <w:szCs w:val="28"/>
        </w:rPr>
      </w:pPr>
      <w:r w:rsidRPr="00E81BFB">
        <w:rPr>
          <w:color w:val="000000"/>
          <w:sz w:val="28"/>
          <w:szCs w:val="28"/>
        </w:rPr>
        <w:t>Рис. 1.6. Пример визуализации картины течения жидкости</w:t>
      </w:r>
      <w:r>
        <w:rPr>
          <w:color w:val="000000"/>
          <w:sz w:val="28"/>
          <w:szCs w:val="28"/>
        </w:rPr>
        <w:t>.</w:t>
      </w:r>
    </w:p>
    <w:p w:rsidR="00DF0C43" w:rsidRPr="00E81BFB" w:rsidRDefault="00DF0C43" w:rsidP="00E81BFB">
      <w:pPr>
        <w:widowControl w:val="0"/>
        <w:spacing w:line="360" w:lineRule="auto"/>
        <w:ind w:firstLine="709"/>
        <w:jc w:val="both"/>
        <w:rPr>
          <w:color w:val="000000"/>
          <w:sz w:val="28"/>
          <w:szCs w:val="28"/>
        </w:rPr>
      </w:pPr>
    </w:p>
    <w:p w:rsidR="00CA7A9F" w:rsidRPr="00E81BFB" w:rsidRDefault="00CA7A9F" w:rsidP="00E81BFB">
      <w:pPr>
        <w:widowControl w:val="0"/>
        <w:numPr>
          <w:ilvl w:val="0"/>
          <w:numId w:val="8"/>
        </w:numPr>
        <w:spacing w:line="360" w:lineRule="auto"/>
        <w:ind w:left="0" w:firstLine="709"/>
        <w:jc w:val="both"/>
        <w:rPr>
          <w:color w:val="000000"/>
          <w:sz w:val="28"/>
          <w:szCs w:val="28"/>
        </w:rPr>
      </w:pPr>
      <w:r w:rsidRPr="00E81BFB">
        <w:rPr>
          <w:color w:val="000000"/>
          <w:sz w:val="28"/>
          <w:szCs w:val="28"/>
        </w:rPr>
        <w:t xml:space="preserve">CFX-Post обладает развитым инструментарием по визуализации, в том числе, с поддержкой графической библиотеки OpenGL. Постпроцессор позволяет визуализировать любую величину, задействованную в модели расчета, используя различные методики: </w:t>
      </w:r>
    </w:p>
    <w:p w:rsidR="00CA7A9F" w:rsidRPr="00E81BFB" w:rsidRDefault="00CA7A9F" w:rsidP="00E81BFB">
      <w:pPr>
        <w:widowControl w:val="0"/>
        <w:numPr>
          <w:ilvl w:val="1"/>
          <w:numId w:val="8"/>
        </w:numPr>
        <w:spacing w:line="360" w:lineRule="auto"/>
        <w:ind w:left="0" w:firstLine="709"/>
        <w:jc w:val="both"/>
        <w:rPr>
          <w:color w:val="000000"/>
          <w:sz w:val="28"/>
          <w:szCs w:val="28"/>
        </w:rPr>
      </w:pPr>
      <w:r w:rsidRPr="00E81BFB">
        <w:rPr>
          <w:color w:val="000000"/>
          <w:sz w:val="28"/>
          <w:szCs w:val="28"/>
        </w:rPr>
        <w:t xml:space="preserve">градиентная заливка; </w:t>
      </w:r>
    </w:p>
    <w:p w:rsidR="00CA7A9F" w:rsidRPr="00E81BFB" w:rsidRDefault="00CA7A9F" w:rsidP="00E81BFB">
      <w:pPr>
        <w:widowControl w:val="0"/>
        <w:numPr>
          <w:ilvl w:val="1"/>
          <w:numId w:val="8"/>
        </w:numPr>
        <w:spacing w:line="360" w:lineRule="auto"/>
        <w:ind w:left="0" w:firstLine="709"/>
        <w:jc w:val="both"/>
        <w:rPr>
          <w:color w:val="000000"/>
          <w:sz w:val="28"/>
          <w:szCs w:val="28"/>
        </w:rPr>
      </w:pPr>
      <w:r w:rsidRPr="00E81BFB">
        <w:rPr>
          <w:color w:val="000000"/>
          <w:sz w:val="28"/>
          <w:szCs w:val="28"/>
        </w:rPr>
        <w:t xml:space="preserve">изоповерхности переменных; </w:t>
      </w:r>
    </w:p>
    <w:p w:rsidR="00CA7A9F" w:rsidRPr="00E81BFB" w:rsidRDefault="00CA7A9F" w:rsidP="00E81BFB">
      <w:pPr>
        <w:widowControl w:val="0"/>
        <w:numPr>
          <w:ilvl w:val="1"/>
          <w:numId w:val="8"/>
        </w:numPr>
        <w:spacing w:line="360" w:lineRule="auto"/>
        <w:ind w:left="0" w:firstLine="709"/>
        <w:jc w:val="both"/>
        <w:rPr>
          <w:color w:val="000000"/>
          <w:sz w:val="28"/>
          <w:szCs w:val="28"/>
        </w:rPr>
      </w:pPr>
      <w:r w:rsidRPr="00E81BFB">
        <w:rPr>
          <w:color w:val="000000"/>
          <w:sz w:val="28"/>
          <w:szCs w:val="28"/>
        </w:rPr>
        <w:t xml:space="preserve">изолинии переменных; </w:t>
      </w:r>
    </w:p>
    <w:p w:rsidR="00CA7A9F" w:rsidRPr="00E81BFB" w:rsidRDefault="00CA7A9F" w:rsidP="00E81BFB">
      <w:pPr>
        <w:widowControl w:val="0"/>
        <w:numPr>
          <w:ilvl w:val="1"/>
          <w:numId w:val="8"/>
        </w:numPr>
        <w:spacing w:line="360" w:lineRule="auto"/>
        <w:ind w:left="0" w:firstLine="709"/>
        <w:jc w:val="both"/>
        <w:rPr>
          <w:color w:val="000000"/>
          <w:sz w:val="28"/>
          <w:szCs w:val="28"/>
        </w:rPr>
      </w:pPr>
      <w:r w:rsidRPr="00E81BFB">
        <w:rPr>
          <w:color w:val="000000"/>
          <w:sz w:val="28"/>
          <w:szCs w:val="28"/>
        </w:rPr>
        <w:t xml:space="preserve">график изменения переменной в декартовой системе координат вдоль выбранной траектории; </w:t>
      </w:r>
    </w:p>
    <w:p w:rsidR="00CA7A9F" w:rsidRPr="00E81BFB" w:rsidRDefault="00CA7A9F" w:rsidP="00E81BFB">
      <w:pPr>
        <w:widowControl w:val="0"/>
        <w:numPr>
          <w:ilvl w:val="1"/>
          <w:numId w:val="8"/>
        </w:numPr>
        <w:spacing w:line="360" w:lineRule="auto"/>
        <w:ind w:left="0" w:firstLine="709"/>
        <w:jc w:val="both"/>
        <w:rPr>
          <w:color w:val="000000"/>
          <w:sz w:val="28"/>
          <w:szCs w:val="28"/>
        </w:rPr>
      </w:pPr>
      <w:r w:rsidRPr="00E81BFB">
        <w:rPr>
          <w:color w:val="000000"/>
          <w:sz w:val="28"/>
          <w:szCs w:val="28"/>
        </w:rPr>
        <w:t xml:space="preserve">траектории частиц. </w:t>
      </w:r>
    </w:p>
    <w:p w:rsidR="00CA7A9F" w:rsidRPr="00E81BFB" w:rsidRDefault="00CA7A9F" w:rsidP="00E81BFB">
      <w:pPr>
        <w:widowControl w:val="0"/>
        <w:spacing w:line="360" w:lineRule="auto"/>
        <w:ind w:firstLine="709"/>
        <w:jc w:val="both"/>
        <w:rPr>
          <w:color w:val="000000"/>
          <w:sz w:val="28"/>
          <w:szCs w:val="28"/>
        </w:rPr>
      </w:pPr>
      <w:r w:rsidRPr="00E81BFB">
        <w:rPr>
          <w:color w:val="000000"/>
          <w:sz w:val="28"/>
          <w:szCs w:val="28"/>
        </w:rPr>
        <w:t>При необходимости можно экспортировать построенные зависимости или необходимые проекции для дальнейшей обработки или составления отчета во внешние форматы данных.</w:t>
      </w:r>
    </w:p>
    <w:p w:rsidR="00A87EBC" w:rsidRPr="00E81BFB" w:rsidRDefault="00A87EBC" w:rsidP="00E81BFB">
      <w:pPr>
        <w:pStyle w:val="3"/>
        <w:keepNext w:val="0"/>
        <w:widowControl w:val="0"/>
        <w:spacing w:before="0" w:after="0" w:line="360" w:lineRule="auto"/>
        <w:ind w:firstLine="709"/>
        <w:jc w:val="both"/>
        <w:rPr>
          <w:rFonts w:ascii="Times New Roman" w:hAnsi="Times New Roman" w:cs="Times New Roman"/>
          <w:sz w:val="28"/>
          <w:szCs w:val="28"/>
        </w:rPr>
      </w:pPr>
      <w:bookmarkStart w:id="101" w:name="_Toc169358725"/>
      <w:bookmarkStart w:id="102" w:name="_Toc169359012"/>
    </w:p>
    <w:p w:rsidR="00306B4F" w:rsidRPr="00E81BFB" w:rsidRDefault="00306B4F" w:rsidP="00E81BFB">
      <w:pPr>
        <w:pStyle w:val="3"/>
        <w:keepNext w:val="0"/>
        <w:widowControl w:val="0"/>
        <w:spacing w:before="0" w:after="0" w:line="360" w:lineRule="auto"/>
        <w:ind w:firstLine="709"/>
        <w:jc w:val="both"/>
        <w:rPr>
          <w:rFonts w:ascii="Times New Roman" w:hAnsi="Times New Roman" w:cs="Times New Roman"/>
          <w:sz w:val="28"/>
          <w:szCs w:val="28"/>
        </w:rPr>
      </w:pPr>
      <w:bookmarkStart w:id="103" w:name="_Toc169880701"/>
      <w:r w:rsidRPr="00E81BFB">
        <w:rPr>
          <w:rFonts w:ascii="Times New Roman" w:hAnsi="Times New Roman" w:cs="Times New Roman"/>
          <w:sz w:val="28"/>
          <w:szCs w:val="28"/>
        </w:rPr>
        <w:t>1.3 Выводы</w:t>
      </w:r>
      <w:bookmarkEnd w:id="101"/>
      <w:bookmarkEnd w:id="102"/>
      <w:bookmarkEnd w:id="103"/>
    </w:p>
    <w:p w:rsidR="00306B4F" w:rsidRPr="00E81BFB" w:rsidRDefault="00306B4F" w:rsidP="00E81BFB">
      <w:pPr>
        <w:pStyle w:val="2"/>
        <w:keepNext w:val="0"/>
        <w:widowControl w:val="0"/>
        <w:spacing w:before="0" w:after="0" w:line="360" w:lineRule="auto"/>
        <w:ind w:firstLine="709"/>
        <w:jc w:val="both"/>
        <w:rPr>
          <w:rFonts w:ascii="Times New Roman" w:hAnsi="Times New Roman" w:cs="Times New Roman"/>
          <w:b w:val="0"/>
          <w:bCs w:val="0"/>
          <w:i w:val="0"/>
          <w:iCs w:val="0"/>
        </w:rPr>
      </w:pPr>
    </w:p>
    <w:p w:rsidR="00C67280" w:rsidRDefault="00306B4F" w:rsidP="00E81BFB">
      <w:pPr>
        <w:pStyle w:val="ae"/>
        <w:widowControl w:val="0"/>
        <w:spacing w:after="0" w:line="360" w:lineRule="auto"/>
        <w:ind w:firstLine="709"/>
        <w:jc w:val="both"/>
        <w:rPr>
          <w:sz w:val="28"/>
          <w:szCs w:val="28"/>
        </w:rPr>
      </w:pPr>
      <w:bookmarkStart w:id="104" w:name="_Toc169358726"/>
      <w:r w:rsidRPr="00E81BFB">
        <w:rPr>
          <w:sz w:val="28"/>
          <w:szCs w:val="28"/>
        </w:rPr>
        <w:t xml:space="preserve">В данной главе дано </w:t>
      </w:r>
      <w:r w:rsidR="00A87EBC" w:rsidRPr="00E81BFB">
        <w:rPr>
          <w:sz w:val="28"/>
          <w:szCs w:val="28"/>
        </w:rPr>
        <w:t>краткое</w:t>
      </w:r>
      <w:r w:rsidRPr="00E81BFB">
        <w:rPr>
          <w:sz w:val="28"/>
          <w:szCs w:val="28"/>
        </w:rPr>
        <w:t xml:space="preserve"> описание </w:t>
      </w:r>
      <w:bookmarkEnd w:id="104"/>
      <w:r w:rsidR="003F7B7D" w:rsidRPr="00E81BFB">
        <w:rPr>
          <w:sz w:val="28"/>
          <w:szCs w:val="28"/>
        </w:rPr>
        <w:t>технических характеристик</w:t>
      </w:r>
      <w:r w:rsidR="00E81BFB">
        <w:rPr>
          <w:sz w:val="28"/>
          <w:szCs w:val="28"/>
        </w:rPr>
        <w:t xml:space="preserve"> </w:t>
      </w:r>
      <w:r w:rsidR="003F7B7D" w:rsidRPr="00E81BFB">
        <w:rPr>
          <w:sz w:val="28"/>
          <w:szCs w:val="28"/>
        </w:rPr>
        <w:t xml:space="preserve">и возможностей сеточного генератора </w:t>
      </w:r>
      <w:r w:rsidR="003F7B7D" w:rsidRPr="00E81BFB">
        <w:rPr>
          <w:sz w:val="28"/>
          <w:szCs w:val="28"/>
          <w:lang w:val="en-US"/>
        </w:rPr>
        <w:t>ANSYS</w:t>
      </w:r>
      <w:r w:rsidR="003F7B7D" w:rsidRPr="00E81BFB">
        <w:rPr>
          <w:sz w:val="28"/>
          <w:szCs w:val="28"/>
        </w:rPr>
        <w:t xml:space="preserve"> </w:t>
      </w:r>
      <w:r w:rsidR="003F7B7D" w:rsidRPr="00E81BFB">
        <w:rPr>
          <w:sz w:val="28"/>
          <w:szCs w:val="28"/>
          <w:lang w:val="en-US"/>
        </w:rPr>
        <w:t>ICEM</w:t>
      </w:r>
      <w:r w:rsidR="003F7B7D" w:rsidRPr="00E81BFB">
        <w:rPr>
          <w:sz w:val="28"/>
          <w:szCs w:val="28"/>
        </w:rPr>
        <w:t xml:space="preserve"> и комплекса вычислительной гидродинамики </w:t>
      </w:r>
      <w:r w:rsidR="003F7B7D" w:rsidRPr="00E81BFB">
        <w:rPr>
          <w:sz w:val="28"/>
          <w:szCs w:val="28"/>
          <w:lang w:val="en-US"/>
        </w:rPr>
        <w:t>ANSYS</w:t>
      </w:r>
      <w:r w:rsidR="003F7B7D" w:rsidRPr="00E81BFB">
        <w:rPr>
          <w:sz w:val="28"/>
          <w:szCs w:val="28"/>
        </w:rPr>
        <w:t xml:space="preserve"> </w:t>
      </w:r>
      <w:r w:rsidR="003F7B7D" w:rsidRPr="00E81BFB">
        <w:rPr>
          <w:sz w:val="28"/>
          <w:szCs w:val="28"/>
          <w:lang w:val="en-US"/>
        </w:rPr>
        <w:t>CFX</w:t>
      </w:r>
      <w:r w:rsidR="003F7B7D" w:rsidRPr="00E81BFB">
        <w:rPr>
          <w:sz w:val="28"/>
          <w:szCs w:val="28"/>
        </w:rPr>
        <w:t>. Это описание дает представление о возможностях применимости к очень широкому кругу задач и степени развития данных пакетов.</w:t>
      </w:r>
    </w:p>
    <w:p w:rsidR="00DF0C43" w:rsidRPr="00E81BFB" w:rsidRDefault="00DF0C43" w:rsidP="00E81BFB">
      <w:pPr>
        <w:pStyle w:val="ae"/>
        <w:widowControl w:val="0"/>
        <w:spacing w:after="0" w:line="360" w:lineRule="auto"/>
        <w:ind w:firstLine="709"/>
        <w:jc w:val="both"/>
        <w:rPr>
          <w:sz w:val="28"/>
          <w:szCs w:val="28"/>
        </w:rPr>
      </w:pPr>
    </w:p>
    <w:p w:rsidR="00F72820" w:rsidRPr="00E81BFB" w:rsidRDefault="00F160C0" w:rsidP="00E81BFB">
      <w:pPr>
        <w:pStyle w:val="2"/>
        <w:keepNext w:val="0"/>
        <w:widowControl w:val="0"/>
        <w:spacing w:before="0" w:after="0" w:line="360" w:lineRule="auto"/>
        <w:ind w:firstLine="709"/>
        <w:jc w:val="both"/>
        <w:rPr>
          <w:rFonts w:ascii="Times New Roman" w:hAnsi="Times New Roman" w:cs="Times New Roman"/>
          <w:i w:val="0"/>
          <w:iCs w:val="0"/>
        </w:rPr>
      </w:pPr>
      <w:r w:rsidRPr="00E81BFB">
        <w:rPr>
          <w:rFonts w:ascii="Times New Roman" w:hAnsi="Times New Roman" w:cs="Times New Roman"/>
          <w:b w:val="0"/>
          <w:bCs w:val="0"/>
          <w:i w:val="0"/>
          <w:iCs w:val="0"/>
        </w:rPr>
        <w:br w:type="page"/>
      </w:r>
      <w:bookmarkStart w:id="105" w:name="_Toc168779566"/>
      <w:bookmarkStart w:id="106" w:name="_Toc169358727"/>
      <w:bookmarkStart w:id="107" w:name="_Toc169358728"/>
      <w:bookmarkStart w:id="108" w:name="_Toc169359013"/>
      <w:bookmarkStart w:id="109" w:name="_Toc169359014"/>
      <w:bookmarkStart w:id="110" w:name="_Toc169880702"/>
      <w:r w:rsidR="0020458F" w:rsidRPr="00E81BFB">
        <w:rPr>
          <w:rFonts w:ascii="Times New Roman" w:hAnsi="Times New Roman" w:cs="Times New Roman"/>
          <w:i w:val="0"/>
          <w:iCs w:val="0"/>
        </w:rPr>
        <w:t>2.</w:t>
      </w:r>
      <w:r w:rsidR="002A453D" w:rsidRPr="00E81BFB">
        <w:rPr>
          <w:rFonts w:ascii="Times New Roman" w:hAnsi="Times New Roman" w:cs="Times New Roman"/>
          <w:i w:val="0"/>
          <w:iCs w:val="0"/>
        </w:rPr>
        <w:t xml:space="preserve"> </w:t>
      </w:r>
      <w:r w:rsidR="002C463C" w:rsidRPr="00E81BFB">
        <w:rPr>
          <w:rFonts w:ascii="Times New Roman" w:hAnsi="Times New Roman" w:cs="Times New Roman"/>
          <w:i w:val="0"/>
          <w:iCs w:val="0"/>
        </w:rPr>
        <w:t>МЕТОДИКА РАСЧЕТА АЭРОДИНАМИЧЕСКИХ ХОРАКТЕРИСТИК</w:t>
      </w:r>
      <w:r w:rsidR="001D1547" w:rsidRPr="00E81BFB">
        <w:rPr>
          <w:rFonts w:ascii="Times New Roman" w:hAnsi="Times New Roman" w:cs="Times New Roman"/>
          <w:i w:val="0"/>
          <w:iCs w:val="0"/>
        </w:rPr>
        <w:t xml:space="preserve"> В КОМПЛЕКСЕ </w:t>
      </w:r>
      <w:r w:rsidR="001D1547" w:rsidRPr="00E81BFB">
        <w:rPr>
          <w:rFonts w:ascii="Times New Roman" w:hAnsi="Times New Roman" w:cs="Times New Roman"/>
          <w:i w:val="0"/>
          <w:iCs w:val="0"/>
          <w:lang w:val="en-US"/>
        </w:rPr>
        <w:t>ANSYS</w:t>
      </w:r>
      <w:r w:rsidR="001D1547" w:rsidRPr="00E81BFB">
        <w:rPr>
          <w:rFonts w:ascii="Times New Roman" w:hAnsi="Times New Roman" w:cs="Times New Roman"/>
          <w:i w:val="0"/>
          <w:iCs w:val="0"/>
        </w:rPr>
        <w:t xml:space="preserve"> </w:t>
      </w:r>
      <w:r w:rsidR="001D1547" w:rsidRPr="00E81BFB">
        <w:rPr>
          <w:rFonts w:ascii="Times New Roman" w:hAnsi="Times New Roman" w:cs="Times New Roman"/>
          <w:i w:val="0"/>
          <w:iCs w:val="0"/>
          <w:lang w:val="en-US"/>
        </w:rPr>
        <w:t>CFX</w:t>
      </w:r>
      <w:r w:rsidR="002C463C" w:rsidRPr="00E81BFB">
        <w:rPr>
          <w:rFonts w:ascii="Times New Roman" w:hAnsi="Times New Roman" w:cs="Times New Roman"/>
          <w:i w:val="0"/>
          <w:iCs w:val="0"/>
        </w:rPr>
        <w:t xml:space="preserve"> НА ПРМЕРЕ </w:t>
      </w:r>
      <w:r w:rsidR="003F049A" w:rsidRPr="00E81BFB">
        <w:rPr>
          <w:rFonts w:ascii="Times New Roman" w:hAnsi="Times New Roman" w:cs="Times New Roman"/>
          <w:i w:val="0"/>
          <w:iCs w:val="0"/>
        </w:rPr>
        <w:t>ТРАНСЗВУКОВОГО ОБТЕКАНИЯ</w:t>
      </w:r>
      <w:r w:rsidR="00641037" w:rsidRPr="00E81BFB">
        <w:rPr>
          <w:rFonts w:ascii="Times New Roman" w:hAnsi="Times New Roman" w:cs="Times New Roman"/>
          <w:i w:val="0"/>
          <w:iCs w:val="0"/>
        </w:rPr>
        <w:t xml:space="preserve"> </w:t>
      </w:r>
      <w:r w:rsidR="003F049A" w:rsidRPr="00E81BFB">
        <w:rPr>
          <w:rFonts w:ascii="Times New Roman" w:hAnsi="Times New Roman" w:cs="Times New Roman"/>
          <w:i w:val="0"/>
          <w:iCs w:val="0"/>
        </w:rPr>
        <w:t xml:space="preserve">ПЛОСКОГО ПРОФИЛЯ </w:t>
      </w:r>
      <w:r w:rsidR="00F72820" w:rsidRPr="00E81BFB">
        <w:rPr>
          <w:rFonts w:ascii="Times New Roman" w:hAnsi="Times New Roman" w:cs="Times New Roman"/>
          <w:i w:val="0"/>
          <w:iCs w:val="0"/>
          <w:lang w:val="en-US"/>
        </w:rPr>
        <w:t>RAE</w:t>
      </w:r>
      <w:r w:rsidR="00F72820" w:rsidRPr="00E81BFB">
        <w:rPr>
          <w:rFonts w:ascii="Times New Roman" w:hAnsi="Times New Roman" w:cs="Times New Roman"/>
          <w:i w:val="0"/>
          <w:iCs w:val="0"/>
        </w:rPr>
        <w:t xml:space="preserve"> 2822</w:t>
      </w:r>
      <w:bookmarkEnd w:id="2"/>
      <w:bookmarkEnd w:id="3"/>
      <w:bookmarkEnd w:id="4"/>
      <w:bookmarkEnd w:id="105"/>
      <w:bookmarkEnd w:id="106"/>
      <w:bookmarkEnd w:id="107"/>
      <w:bookmarkEnd w:id="108"/>
      <w:bookmarkEnd w:id="109"/>
      <w:bookmarkEnd w:id="110"/>
    </w:p>
    <w:p w:rsidR="00F72820" w:rsidRPr="00E81BFB" w:rsidRDefault="00F72820" w:rsidP="00E81BFB">
      <w:pPr>
        <w:widowControl w:val="0"/>
        <w:spacing w:line="360" w:lineRule="auto"/>
        <w:ind w:firstLine="709"/>
        <w:jc w:val="both"/>
        <w:rPr>
          <w:b/>
          <w:bCs/>
          <w:sz w:val="28"/>
          <w:szCs w:val="28"/>
        </w:rPr>
      </w:pPr>
    </w:p>
    <w:p w:rsidR="00F72820" w:rsidRPr="00E81BFB" w:rsidRDefault="001D1797" w:rsidP="00E81BFB">
      <w:pPr>
        <w:widowControl w:val="0"/>
        <w:spacing w:line="360" w:lineRule="auto"/>
        <w:ind w:firstLine="709"/>
        <w:jc w:val="both"/>
        <w:rPr>
          <w:sz w:val="28"/>
          <w:szCs w:val="28"/>
        </w:rPr>
      </w:pPr>
      <w:r w:rsidRPr="00E81BFB">
        <w:rPr>
          <w:sz w:val="28"/>
          <w:szCs w:val="28"/>
        </w:rPr>
        <w:t>В данной главе выполнено полное описание</w:t>
      </w:r>
      <w:r w:rsidR="00A307B8" w:rsidRPr="00E81BFB">
        <w:rPr>
          <w:sz w:val="28"/>
          <w:szCs w:val="28"/>
        </w:rPr>
        <w:t xml:space="preserve"> методики расчета аэродинамических характеристик в комплексе </w:t>
      </w:r>
      <w:r w:rsidR="00A307B8" w:rsidRPr="00E81BFB">
        <w:rPr>
          <w:sz w:val="28"/>
          <w:szCs w:val="28"/>
          <w:lang w:val="en-US"/>
        </w:rPr>
        <w:t>ANSYS</w:t>
      </w:r>
      <w:r w:rsidR="00A307B8" w:rsidRPr="00E81BFB">
        <w:rPr>
          <w:sz w:val="28"/>
          <w:szCs w:val="28"/>
        </w:rPr>
        <w:t xml:space="preserve"> </w:t>
      </w:r>
      <w:r w:rsidR="00A307B8" w:rsidRPr="00E81BFB">
        <w:rPr>
          <w:sz w:val="28"/>
          <w:szCs w:val="28"/>
          <w:lang w:val="en-US"/>
        </w:rPr>
        <w:t>CFX</w:t>
      </w:r>
      <w:r w:rsidR="00A307B8" w:rsidRPr="00E81BFB">
        <w:rPr>
          <w:sz w:val="28"/>
          <w:szCs w:val="28"/>
        </w:rPr>
        <w:t xml:space="preserve"> созданной на основе проверочного расчета</w:t>
      </w:r>
      <w:r w:rsidRPr="00E81BFB">
        <w:rPr>
          <w:sz w:val="28"/>
          <w:szCs w:val="28"/>
        </w:rPr>
        <w:t xml:space="preserve"> трансзвукового обтекания плоского профиля </w:t>
      </w:r>
      <w:r w:rsidRPr="00E81BFB">
        <w:rPr>
          <w:sz w:val="28"/>
          <w:szCs w:val="28"/>
          <w:lang w:val="en-US"/>
        </w:rPr>
        <w:t>RAE</w:t>
      </w:r>
      <w:r w:rsidRPr="00E81BFB">
        <w:rPr>
          <w:sz w:val="28"/>
          <w:szCs w:val="28"/>
        </w:rPr>
        <w:t xml:space="preserve"> 2822. Основными доводами, приведшими к выбору данного профиля, стали наиболее сложный режим обтекания (трансзвуковой), сопровождающийся неустойчивыми процессами</w:t>
      </w:r>
      <w:r w:rsidR="0042695B" w:rsidRPr="00E81BFB">
        <w:rPr>
          <w:sz w:val="28"/>
          <w:szCs w:val="28"/>
        </w:rPr>
        <w:t>, что позволяет оценить возможности данного пакета</w:t>
      </w:r>
      <w:r w:rsidRPr="00E81BFB">
        <w:rPr>
          <w:sz w:val="28"/>
          <w:szCs w:val="28"/>
        </w:rPr>
        <w:t>. Еще одним немаловажным доводом стало обилие информации по экспериментальным продувкам</w:t>
      </w:r>
      <w:r w:rsidR="00CC699D" w:rsidRPr="00E81BFB">
        <w:rPr>
          <w:sz w:val="28"/>
          <w:szCs w:val="28"/>
        </w:rPr>
        <w:t>, представленных в электронно-числовом виде</w:t>
      </w:r>
      <w:r w:rsidRPr="00E81BFB">
        <w:rPr>
          <w:sz w:val="28"/>
          <w:szCs w:val="28"/>
        </w:rPr>
        <w:t>.</w:t>
      </w:r>
    </w:p>
    <w:p w:rsidR="00895FAA" w:rsidRPr="00E81BFB" w:rsidRDefault="00F27BB7" w:rsidP="00E81BFB">
      <w:pPr>
        <w:widowControl w:val="0"/>
        <w:spacing w:line="360" w:lineRule="auto"/>
        <w:ind w:firstLine="709"/>
        <w:jc w:val="both"/>
        <w:rPr>
          <w:sz w:val="28"/>
          <w:szCs w:val="28"/>
        </w:rPr>
      </w:pPr>
      <w:r w:rsidRPr="00E81BFB">
        <w:rPr>
          <w:sz w:val="28"/>
          <w:szCs w:val="28"/>
        </w:rPr>
        <w:t>О</w:t>
      </w:r>
      <w:r w:rsidR="00895FAA" w:rsidRPr="00E81BFB">
        <w:rPr>
          <w:sz w:val="28"/>
          <w:szCs w:val="28"/>
        </w:rPr>
        <w:t>сновным</w:t>
      </w:r>
      <w:r w:rsidRPr="00E81BFB">
        <w:rPr>
          <w:sz w:val="28"/>
          <w:szCs w:val="28"/>
        </w:rPr>
        <w:t>и</w:t>
      </w:r>
      <w:r w:rsidR="00895FAA" w:rsidRPr="00E81BFB">
        <w:rPr>
          <w:sz w:val="28"/>
          <w:szCs w:val="28"/>
        </w:rPr>
        <w:t xml:space="preserve"> </w:t>
      </w:r>
      <w:r w:rsidR="00EA0263" w:rsidRPr="00E81BFB">
        <w:rPr>
          <w:sz w:val="28"/>
          <w:szCs w:val="28"/>
        </w:rPr>
        <w:t>задачами</w:t>
      </w:r>
      <w:r w:rsidR="00895FAA" w:rsidRPr="00E81BFB">
        <w:rPr>
          <w:sz w:val="28"/>
          <w:szCs w:val="28"/>
        </w:rPr>
        <w:t xml:space="preserve"> </w:t>
      </w:r>
      <w:r w:rsidR="007D1E1B" w:rsidRPr="00E81BFB">
        <w:rPr>
          <w:sz w:val="28"/>
          <w:szCs w:val="28"/>
        </w:rPr>
        <w:t>данного проверочного расчета</w:t>
      </w:r>
      <w:r w:rsidRPr="00E81BFB">
        <w:rPr>
          <w:sz w:val="28"/>
          <w:szCs w:val="28"/>
        </w:rPr>
        <w:t xml:space="preserve"> являются</w:t>
      </w:r>
      <w:r w:rsidR="00895FAA" w:rsidRPr="00E81BFB">
        <w:rPr>
          <w:sz w:val="28"/>
          <w:szCs w:val="28"/>
        </w:rPr>
        <w:t>:</w:t>
      </w:r>
    </w:p>
    <w:p w:rsidR="004A508B" w:rsidRPr="00E81BFB" w:rsidRDefault="004A508B" w:rsidP="00E81BFB">
      <w:pPr>
        <w:widowControl w:val="0"/>
        <w:numPr>
          <w:ilvl w:val="0"/>
          <w:numId w:val="2"/>
        </w:numPr>
        <w:tabs>
          <w:tab w:val="num" w:pos="900"/>
        </w:tabs>
        <w:spacing w:line="360" w:lineRule="auto"/>
        <w:ind w:left="0" w:firstLine="709"/>
        <w:jc w:val="both"/>
        <w:rPr>
          <w:sz w:val="28"/>
          <w:szCs w:val="28"/>
        </w:rPr>
      </w:pPr>
      <w:r w:rsidRPr="00E81BFB">
        <w:rPr>
          <w:sz w:val="28"/>
          <w:szCs w:val="28"/>
        </w:rPr>
        <w:t>Разработка</w:t>
      </w:r>
      <w:r w:rsidR="00895FAA" w:rsidRPr="00E81BFB">
        <w:rPr>
          <w:sz w:val="28"/>
          <w:szCs w:val="28"/>
        </w:rPr>
        <w:t xml:space="preserve"> основных критериев предъявляемых к расчетной области</w:t>
      </w:r>
      <w:r w:rsidR="00E81BFB">
        <w:rPr>
          <w:sz w:val="28"/>
          <w:szCs w:val="28"/>
        </w:rPr>
        <w:t xml:space="preserve"> </w:t>
      </w:r>
      <w:r w:rsidRPr="00E81BFB">
        <w:rPr>
          <w:sz w:val="28"/>
          <w:szCs w:val="28"/>
        </w:rPr>
        <w:t xml:space="preserve">и </w:t>
      </w:r>
      <w:r w:rsidR="00895FAA" w:rsidRPr="00E81BFB">
        <w:rPr>
          <w:sz w:val="28"/>
          <w:szCs w:val="28"/>
        </w:rPr>
        <w:t>расчетной сетке.</w:t>
      </w:r>
    </w:p>
    <w:p w:rsidR="004A508B" w:rsidRPr="00E81BFB" w:rsidRDefault="004A508B" w:rsidP="00E81BFB">
      <w:pPr>
        <w:widowControl w:val="0"/>
        <w:numPr>
          <w:ilvl w:val="0"/>
          <w:numId w:val="2"/>
        </w:numPr>
        <w:tabs>
          <w:tab w:val="num" w:pos="900"/>
        </w:tabs>
        <w:spacing w:line="360" w:lineRule="auto"/>
        <w:ind w:left="0" w:firstLine="709"/>
        <w:jc w:val="both"/>
        <w:rPr>
          <w:sz w:val="28"/>
          <w:szCs w:val="28"/>
        </w:rPr>
      </w:pPr>
      <w:r w:rsidRPr="00E81BFB">
        <w:rPr>
          <w:sz w:val="28"/>
          <w:szCs w:val="28"/>
        </w:rPr>
        <w:t xml:space="preserve">Разработка методики расчета АДХ плоского профиля с помощью расчетного комплекса </w:t>
      </w:r>
      <w:r w:rsidRPr="00E81BFB">
        <w:rPr>
          <w:sz w:val="28"/>
          <w:szCs w:val="28"/>
          <w:lang w:val="en-US"/>
        </w:rPr>
        <w:t>ANSYS</w:t>
      </w:r>
      <w:r w:rsidRPr="00E81BFB">
        <w:rPr>
          <w:sz w:val="28"/>
          <w:szCs w:val="28"/>
        </w:rPr>
        <w:t xml:space="preserve"> </w:t>
      </w:r>
      <w:r w:rsidRPr="00E81BFB">
        <w:rPr>
          <w:sz w:val="28"/>
          <w:szCs w:val="28"/>
          <w:lang w:val="en-US"/>
        </w:rPr>
        <w:t>CFX</w:t>
      </w:r>
      <w:r w:rsidR="002A453D" w:rsidRPr="00E81BFB">
        <w:rPr>
          <w:sz w:val="28"/>
          <w:szCs w:val="28"/>
        </w:rPr>
        <w:t>, а также прикладных программ</w:t>
      </w:r>
      <w:r w:rsidR="00D500DC" w:rsidRPr="00E81BFB">
        <w:rPr>
          <w:sz w:val="28"/>
          <w:szCs w:val="28"/>
        </w:rPr>
        <w:t>,</w:t>
      </w:r>
      <w:r w:rsidR="002A453D" w:rsidRPr="00E81BFB">
        <w:rPr>
          <w:sz w:val="28"/>
          <w:szCs w:val="28"/>
        </w:rPr>
        <w:t xml:space="preserve"> таких как программа</w:t>
      </w:r>
      <w:r w:rsidR="009F0145" w:rsidRPr="00E81BFB">
        <w:rPr>
          <w:sz w:val="28"/>
          <w:szCs w:val="28"/>
        </w:rPr>
        <w:t xml:space="preserve"> обработки</w:t>
      </w:r>
      <w:r w:rsidR="002A453D" w:rsidRPr="00E81BFB">
        <w:rPr>
          <w:sz w:val="28"/>
          <w:szCs w:val="28"/>
        </w:rPr>
        <w:t xml:space="preserve"> электронных таблиц </w:t>
      </w:r>
      <w:r w:rsidR="009F0145" w:rsidRPr="00E81BFB">
        <w:rPr>
          <w:sz w:val="28"/>
          <w:szCs w:val="28"/>
          <w:lang w:val="en-US"/>
        </w:rPr>
        <w:t>Microsoft</w:t>
      </w:r>
      <w:r w:rsidR="009F0145" w:rsidRPr="00E81BFB">
        <w:rPr>
          <w:sz w:val="28"/>
          <w:szCs w:val="28"/>
        </w:rPr>
        <w:t xml:space="preserve"> </w:t>
      </w:r>
      <w:r w:rsidR="009F0145" w:rsidRPr="00E81BFB">
        <w:rPr>
          <w:sz w:val="28"/>
          <w:szCs w:val="28"/>
          <w:lang w:val="en-US"/>
        </w:rPr>
        <w:t>Excel</w:t>
      </w:r>
      <w:r w:rsidR="009F0145" w:rsidRPr="00E81BFB">
        <w:rPr>
          <w:sz w:val="28"/>
          <w:szCs w:val="28"/>
        </w:rPr>
        <w:t xml:space="preserve">, и математический редактор </w:t>
      </w:r>
      <w:r w:rsidR="009F0145" w:rsidRPr="00E81BFB">
        <w:rPr>
          <w:sz w:val="28"/>
          <w:szCs w:val="28"/>
          <w:lang w:val="en-US"/>
        </w:rPr>
        <w:t>Mathcad</w:t>
      </w:r>
      <w:r w:rsidR="009F0145" w:rsidRPr="00E81BFB">
        <w:rPr>
          <w:sz w:val="28"/>
          <w:szCs w:val="28"/>
        </w:rPr>
        <w:t xml:space="preserve">, </w:t>
      </w:r>
      <w:r w:rsidR="009F0145" w:rsidRPr="00E81BFB">
        <w:rPr>
          <w:sz w:val="28"/>
          <w:szCs w:val="28"/>
          <w:lang w:val="en-US"/>
        </w:rPr>
        <w:t>version</w:t>
      </w:r>
      <w:r w:rsidR="009F0145" w:rsidRPr="00E81BFB">
        <w:rPr>
          <w:sz w:val="28"/>
          <w:szCs w:val="28"/>
        </w:rPr>
        <w:t xml:space="preserve"> 11.0</w:t>
      </w:r>
      <w:r w:rsidR="009F0145" w:rsidRPr="00E81BFB">
        <w:rPr>
          <w:sz w:val="28"/>
          <w:szCs w:val="28"/>
          <w:lang w:val="en-US"/>
        </w:rPr>
        <w:t>a</w:t>
      </w:r>
      <w:r w:rsidR="00EA0263" w:rsidRPr="00E81BFB">
        <w:rPr>
          <w:sz w:val="28"/>
          <w:szCs w:val="28"/>
        </w:rPr>
        <w:t xml:space="preserve"> с целью проверки умения использовать расчетный пакет </w:t>
      </w:r>
      <w:r w:rsidR="00EA0263" w:rsidRPr="00E81BFB">
        <w:rPr>
          <w:sz w:val="28"/>
          <w:szCs w:val="28"/>
          <w:lang w:val="en-US"/>
        </w:rPr>
        <w:t>ANSYS</w:t>
      </w:r>
      <w:r w:rsidR="00EA0263" w:rsidRPr="00E81BFB">
        <w:rPr>
          <w:sz w:val="28"/>
          <w:szCs w:val="28"/>
        </w:rPr>
        <w:t xml:space="preserve"> </w:t>
      </w:r>
      <w:r w:rsidR="00EA0263" w:rsidRPr="00E81BFB">
        <w:rPr>
          <w:sz w:val="28"/>
          <w:szCs w:val="28"/>
          <w:lang w:val="en-US"/>
        </w:rPr>
        <w:t>CFX</w:t>
      </w:r>
      <w:r w:rsidR="00EA0263" w:rsidRPr="00E81BFB">
        <w:rPr>
          <w:sz w:val="28"/>
          <w:szCs w:val="28"/>
        </w:rPr>
        <w:t xml:space="preserve"> на задачах внешнего обтикания</w:t>
      </w:r>
    </w:p>
    <w:p w:rsidR="00F27BB7" w:rsidRPr="00E81BFB" w:rsidRDefault="00F27BB7" w:rsidP="00E81BFB">
      <w:pPr>
        <w:widowControl w:val="0"/>
        <w:spacing w:line="360" w:lineRule="auto"/>
        <w:ind w:firstLine="709"/>
        <w:jc w:val="both"/>
        <w:rPr>
          <w:sz w:val="28"/>
          <w:szCs w:val="28"/>
        </w:rPr>
      </w:pPr>
      <w:r w:rsidRPr="00E81BFB">
        <w:rPr>
          <w:sz w:val="28"/>
          <w:szCs w:val="28"/>
        </w:rPr>
        <w:t>К основным этапам решения поставленных задач можно отнести:</w:t>
      </w:r>
    </w:p>
    <w:p w:rsidR="00F27BB7" w:rsidRPr="00E81BFB" w:rsidRDefault="00F27BB7" w:rsidP="00E81BFB">
      <w:pPr>
        <w:widowControl w:val="0"/>
        <w:numPr>
          <w:ilvl w:val="0"/>
          <w:numId w:val="3"/>
        </w:numPr>
        <w:spacing w:line="360" w:lineRule="auto"/>
        <w:ind w:left="0" w:firstLine="709"/>
        <w:jc w:val="both"/>
        <w:rPr>
          <w:sz w:val="28"/>
          <w:szCs w:val="28"/>
        </w:rPr>
      </w:pPr>
      <w:r w:rsidRPr="00E81BFB">
        <w:rPr>
          <w:sz w:val="28"/>
          <w:szCs w:val="28"/>
        </w:rPr>
        <w:t>Разработка критериев предъявляемых</w:t>
      </w:r>
      <w:r w:rsidR="009A0CE5" w:rsidRPr="00E81BFB">
        <w:rPr>
          <w:sz w:val="28"/>
          <w:szCs w:val="28"/>
        </w:rPr>
        <w:t xml:space="preserve"> к расчетной области</w:t>
      </w:r>
      <w:r w:rsidRPr="00E81BFB">
        <w:rPr>
          <w:sz w:val="28"/>
          <w:szCs w:val="28"/>
        </w:rPr>
        <w:t>,</w:t>
      </w:r>
      <w:r w:rsidR="009A0CE5" w:rsidRPr="00E81BFB">
        <w:rPr>
          <w:sz w:val="28"/>
          <w:szCs w:val="28"/>
        </w:rPr>
        <w:t xml:space="preserve"> </w:t>
      </w:r>
      <w:r w:rsidRPr="00E81BFB">
        <w:rPr>
          <w:sz w:val="28"/>
          <w:szCs w:val="28"/>
        </w:rPr>
        <w:t>и как следствие создание геометрической модели расчетной области.</w:t>
      </w:r>
    </w:p>
    <w:p w:rsidR="00F27BB7" w:rsidRPr="00E81BFB" w:rsidRDefault="009A0CE5" w:rsidP="00E81BFB">
      <w:pPr>
        <w:widowControl w:val="0"/>
        <w:numPr>
          <w:ilvl w:val="0"/>
          <w:numId w:val="3"/>
        </w:numPr>
        <w:spacing w:line="360" w:lineRule="auto"/>
        <w:ind w:left="0" w:firstLine="709"/>
        <w:jc w:val="both"/>
        <w:rPr>
          <w:sz w:val="28"/>
          <w:szCs w:val="28"/>
        </w:rPr>
      </w:pPr>
      <w:r w:rsidRPr="00E81BFB">
        <w:rPr>
          <w:sz w:val="28"/>
          <w:szCs w:val="28"/>
        </w:rPr>
        <w:t xml:space="preserve">Построение сетки расчетной области с последующим контролем </w:t>
      </w:r>
      <w:r w:rsidR="00724D44" w:rsidRPr="00E81BFB">
        <w:rPr>
          <w:sz w:val="28"/>
          <w:szCs w:val="28"/>
        </w:rPr>
        <w:t>качества построенной сетки</w:t>
      </w:r>
      <w:r w:rsidRPr="00E81BFB">
        <w:rPr>
          <w:sz w:val="28"/>
          <w:szCs w:val="28"/>
        </w:rPr>
        <w:t>.</w:t>
      </w:r>
    </w:p>
    <w:p w:rsidR="009A0CE5" w:rsidRPr="00E81BFB" w:rsidRDefault="009A0CE5" w:rsidP="00E81BFB">
      <w:pPr>
        <w:widowControl w:val="0"/>
        <w:numPr>
          <w:ilvl w:val="0"/>
          <w:numId w:val="3"/>
        </w:numPr>
        <w:spacing w:line="360" w:lineRule="auto"/>
        <w:ind w:left="0" w:firstLine="709"/>
        <w:jc w:val="both"/>
        <w:rPr>
          <w:sz w:val="28"/>
          <w:szCs w:val="28"/>
        </w:rPr>
      </w:pPr>
      <w:r w:rsidRPr="00E81BFB">
        <w:rPr>
          <w:sz w:val="28"/>
          <w:szCs w:val="28"/>
        </w:rPr>
        <w:t xml:space="preserve">Непосредственный расчет в пакете </w:t>
      </w:r>
      <w:r w:rsidRPr="00E81BFB">
        <w:rPr>
          <w:sz w:val="28"/>
          <w:szCs w:val="28"/>
          <w:lang w:val="en-US"/>
        </w:rPr>
        <w:t>ANSYS</w:t>
      </w:r>
      <w:r w:rsidRPr="00E81BFB">
        <w:rPr>
          <w:sz w:val="28"/>
          <w:szCs w:val="28"/>
        </w:rPr>
        <w:t xml:space="preserve"> </w:t>
      </w:r>
      <w:r w:rsidRPr="00E81BFB">
        <w:rPr>
          <w:sz w:val="28"/>
          <w:szCs w:val="28"/>
          <w:lang w:val="en-US"/>
        </w:rPr>
        <w:t>CFX</w:t>
      </w:r>
      <w:r w:rsidRPr="00E81BFB">
        <w:rPr>
          <w:sz w:val="28"/>
          <w:szCs w:val="28"/>
        </w:rPr>
        <w:t>, в котором реализован метод контрольного объема.</w:t>
      </w:r>
    </w:p>
    <w:p w:rsidR="009A0CE5" w:rsidRPr="00E81BFB" w:rsidRDefault="009A0CE5" w:rsidP="00E81BFB">
      <w:pPr>
        <w:widowControl w:val="0"/>
        <w:numPr>
          <w:ilvl w:val="0"/>
          <w:numId w:val="3"/>
        </w:numPr>
        <w:spacing w:line="360" w:lineRule="auto"/>
        <w:ind w:left="0" w:firstLine="709"/>
        <w:jc w:val="both"/>
        <w:rPr>
          <w:sz w:val="28"/>
          <w:szCs w:val="28"/>
        </w:rPr>
      </w:pPr>
      <w:r w:rsidRPr="00E81BFB">
        <w:rPr>
          <w:sz w:val="28"/>
          <w:szCs w:val="28"/>
        </w:rPr>
        <w:t>Обработка полученных результатов.</w:t>
      </w:r>
    </w:p>
    <w:p w:rsidR="009A0CE5" w:rsidRPr="00E81BFB" w:rsidRDefault="009A0CE5" w:rsidP="00E81BFB">
      <w:pPr>
        <w:widowControl w:val="0"/>
        <w:numPr>
          <w:ilvl w:val="0"/>
          <w:numId w:val="3"/>
        </w:numPr>
        <w:spacing w:line="360" w:lineRule="auto"/>
        <w:ind w:left="0" w:firstLine="709"/>
        <w:jc w:val="both"/>
        <w:rPr>
          <w:sz w:val="28"/>
          <w:szCs w:val="28"/>
        </w:rPr>
      </w:pPr>
      <w:r w:rsidRPr="00E81BFB">
        <w:rPr>
          <w:sz w:val="28"/>
          <w:szCs w:val="28"/>
        </w:rPr>
        <w:t>Сравнительный анализ результатов эксперимента и расчета.</w:t>
      </w:r>
    </w:p>
    <w:p w:rsidR="00DB5505" w:rsidRPr="00E81BFB" w:rsidRDefault="00C0185F" w:rsidP="00E81BFB">
      <w:pPr>
        <w:pStyle w:val="3"/>
        <w:keepNext w:val="0"/>
        <w:widowControl w:val="0"/>
        <w:spacing w:before="0" w:after="0" w:line="360" w:lineRule="auto"/>
        <w:ind w:firstLine="709"/>
        <w:jc w:val="both"/>
        <w:rPr>
          <w:rFonts w:ascii="Times New Roman" w:hAnsi="Times New Roman" w:cs="Times New Roman"/>
          <w:sz w:val="28"/>
          <w:szCs w:val="28"/>
        </w:rPr>
      </w:pPr>
      <w:r w:rsidRPr="00E81BFB">
        <w:rPr>
          <w:rFonts w:ascii="Times New Roman" w:hAnsi="Times New Roman" w:cs="Times New Roman"/>
          <w:sz w:val="28"/>
          <w:szCs w:val="28"/>
        </w:rPr>
        <w:br w:type="page"/>
      </w:r>
      <w:bookmarkStart w:id="111" w:name="_Toc168779567"/>
      <w:bookmarkStart w:id="112" w:name="_Toc169358729"/>
      <w:bookmarkStart w:id="113" w:name="_Toc169359015"/>
      <w:bookmarkStart w:id="114" w:name="_Toc169880703"/>
      <w:bookmarkStart w:id="115" w:name="_Toc167545722"/>
      <w:bookmarkStart w:id="116" w:name="_Toc168084421"/>
      <w:bookmarkStart w:id="117" w:name="_Toc168084619"/>
      <w:r w:rsidR="00DB5505" w:rsidRPr="00E81BFB">
        <w:rPr>
          <w:rFonts w:ascii="Times New Roman" w:hAnsi="Times New Roman" w:cs="Times New Roman"/>
          <w:sz w:val="28"/>
          <w:szCs w:val="28"/>
        </w:rPr>
        <w:t>2.1 Описание результатов физического эксперимента</w:t>
      </w:r>
      <w:bookmarkEnd w:id="111"/>
      <w:bookmarkEnd w:id="112"/>
      <w:bookmarkEnd w:id="113"/>
      <w:bookmarkEnd w:id="114"/>
    </w:p>
    <w:p w:rsidR="00DF0C43" w:rsidRDefault="00DF0C43" w:rsidP="00E81BFB">
      <w:pPr>
        <w:pStyle w:val="4"/>
        <w:keepNext w:val="0"/>
        <w:widowControl w:val="0"/>
        <w:spacing w:before="0" w:after="0" w:line="360" w:lineRule="auto"/>
        <w:ind w:firstLine="709"/>
        <w:jc w:val="both"/>
        <w:rPr>
          <w:b w:val="0"/>
          <w:bCs w:val="0"/>
        </w:rPr>
      </w:pPr>
      <w:bookmarkStart w:id="118" w:name="_Toc168779568"/>
      <w:bookmarkStart w:id="119" w:name="_Toc169358730"/>
      <w:bookmarkStart w:id="120" w:name="_Toc169359016"/>
      <w:bookmarkStart w:id="121" w:name="_Toc169880704"/>
    </w:p>
    <w:p w:rsidR="00DB5505" w:rsidRPr="00DF0C43" w:rsidRDefault="00DB5505" w:rsidP="00E81BFB">
      <w:pPr>
        <w:pStyle w:val="4"/>
        <w:keepNext w:val="0"/>
        <w:widowControl w:val="0"/>
        <w:spacing w:before="0" w:after="0" w:line="360" w:lineRule="auto"/>
        <w:ind w:firstLine="709"/>
        <w:jc w:val="both"/>
      </w:pPr>
      <w:r w:rsidRPr="00DF0C43">
        <w:t>2.1.1</w:t>
      </w:r>
      <w:r w:rsidR="00E81BFB" w:rsidRPr="00DF0C43">
        <w:t xml:space="preserve"> </w:t>
      </w:r>
      <w:r w:rsidRPr="00DF0C43">
        <w:t>Исходные геометрические параметры</w:t>
      </w:r>
      <w:bookmarkEnd w:id="118"/>
      <w:bookmarkEnd w:id="119"/>
      <w:bookmarkEnd w:id="120"/>
      <w:bookmarkEnd w:id="121"/>
    </w:p>
    <w:p w:rsidR="0009030E" w:rsidRPr="00E81BFB" w:rsidRDefault="0009030E" w:rsidP="00E81BFB">
      <w:pPr>
        <w:widowControl w:val="0"/>
        <w:spacing w:line="360" w:lineRule="auto"/>
        <w:ind w:firstLine="709"/>
        <w:jc w:val="both"/>
        <w:rPr>
          <w:sz w:val="28"/>
          <w:szCs w:val="28"/>
        </w:rPr>
      </w:pPr>
      <w:r w:rsidRPr="00E81BFB">
        <w:rPr>
          <w:sz w:val="28"/>
          <w:szCs w:val="28"/>
        </w:rPr>
        <w:t>Геометрические параметры</w:t>
      </w:r>
      <w:r w:rsidR="000D24CF" w:rsidRPr="00E81BFB">
        <w:rPr>
          <w:sz w:val="28"/>
          <w:szCs w:val="28"/>
        </w:rPr>
        <w:t xml:space="preserve"> сверхкритического</w:t>
      </w:r>
      <w:r w:rsidRPr="00E81BFB">
        <w:rPr>
          <w:sz w:val="28"/>
          <w:szCs w:val="28"/>
        </w:rPr>
        <w:t xml:space="preserve"> профиля </w:t>
      </w:r>
      <w:r w:rsidRPr="00E81BFB">
        <w:rPr>
          <w:sz w:val="28"/>
          <w:szCs w:val="28"/>
          <w:lang w:val="en-US"/>
        </w:rPr>
        <w:t>RAE</w:t>
      </w:r>
      <w:r w:rsidRPr="00E81BFB">
        <w:rPr>
          <w:sz w:val="28"/>
          <w:szCs w:val="28"/>
        </w:rPr>
        <w:t xml:space="preserve"> 2822 представлены в виде координатной сетки (Таблица № 2.1) и общего вида профиля</w:t>
      </w:r>
      <w:r w:rsidR="002A1F40" w:rsidRPr="00E81BFB">
        <w:rPr>
          <w:sz w:val="28"/>
          <w:szCs w:val="28"/>
        </w:rPr>
        <w:t>,</w:t>
      </w:r>
      <w:r w:rsidRPr="00E81BFB">
        <w:rPr>
          <w:sz w:val="28"/>
          <w:szCs w:val="28"/>
        </w:rPr>
        <w:t xml:space="preserve"> </w:t>
      </w:r>
      <w:r w:rsidR="003E681B" w:rsidRPr="00E81BFB">
        <w:rPr>
          <w:sz w:val="28"/>
          <w:szCs w:val="28"/>
        </w:rPr>
        <w:t xml:space="preserve">построенного по ней </w:t>
      </w:r>
      <w:r w:rsidRPr="00E81BFB">
        <w:rPr>
          <w:sz w:val="28"/>
          <w:szCs w:val="28"/>
        </w:rPr>
        <w:t>Рис 2.1.</w:t>
      </w:r>
    </w:p>
    <w:p w:rsidR="0009030E" w:rsidRPr="00E81BFB" w:rsidRDefault="0009030E" w:rsidP="00E81BFB">
      <w:pPr>
        <w:widowControl w:val="0"/>
        <w:spacing w:line="360" w:lineRule="auto"/>
        <w:ind w:firstLine="709"/>
        <w:jc w:val="both"/>
        <w:rPr>
          <w:sz w:val="28"/>
          <w:szCs w:val="28"/>
        </w:rPr>
      </w:pPr>
    </w:p>
    <w:p w:rsidR="0009030E" w:rsidRPr="00E81BFB" w:rsidRDefault="004120AA" w:rsidP="00E81BFB">
      <w:pPr>
        <w:widowControl w:val="0"/>
        <w:spacing w:line="360" w:lineRule="auto"/>
        <w:ind w:firstLine="709"/>
        <w:jc w:val="both"/>
        <w:rPr>
          <w:b/>
          <w:bCs/>
          <w:sz w:val="28"/>
          <w:szCs w:val="28"/>
        </w:rPr>
      </w:pPr>
      <w:r>
        <w:rPr>
          <w:b/>
          <w:bCs/>
          <w:sz w:val="28"/>
          <w:szCs w:val="28"/>
        </w:rPr>
        <w:pict>
          <v:shape id="_x0000_i1031" type="#_x0000_t75" style="width:366pt;height:46.5pt">
            <v:imagedata r:id="rId15" o:title=""/>
          </v:shape>
        </w:pict>
      </w:r>
    </w:p>
    <w:p w:rsidR="0009030E" w:rsidRPr="00E81BFB" w:rsidRDefault="0009030E" w:rsidP="00E81BFB">
      <w:pPr>
        <w:widowControl w:val="0"/>
        <w:spacing w:line="360" w:lineRule="auto"/>
        <w:ind w:firstLine="709"/>
        <w:jc w:val="both"/>
        <w:rPr>
          <w:sz w:val="28"/>
          <w:szCs w:val="28"/>
        </w:rPr>
      </w:pPr>
      <w:r w:rsidRPr="00E81BFB">
        <w:rPr>
          <w:sz w:val="28"/>
          <w:szCs w:val="28"/>
        </w:rPr>
        <w:t xml:space="preserve">Рис 2.1. Внешний вид профиля </w:t>
      </w:r>
      <w:r w:rsidRPr="00E81BFB">
        <w:rPr>
          <w:sz w:val="28"/>
          <w:szCs w:val="28"/>
          <w:lang w:val="en-US"/>
        </w:rPr>
        <w:t>RAE</w:t>
      </w:r>
      <w:r w:rsidRPr="00E81BFB">
        <w:rPr>
          <w:sz w:val="28"/>
          <w:szCs w:val="28"/>
        </w:rPr>
        <w:t xml:space="preserve"> 2822</w:t>
      </w:r>
    </w:p>
    <w:p w:rsidR="0009030E" w:rsidRPr="00E81BFB" w:rsidRDefault="0009030E" w:rsidP="00E81BFB">
      <w:pPr>
        <w:widowControl w:val="0"/>
        <w:spacing w:line="360" w:lineRule="auto"/>
        <w:ind w:firstLine="709"/>
        <w:jc w:val="both"/>
        <w:rPr>
          <w:sz w:val="28"/>
          <w:szCs w:val="28"/>
        </w:rPr>
      </w:pPr>
    </w:p>
    <w:p w:rsidR="00F15CF1" w:rsidRPr="00E81BFB" w:rsidRDefault="00A7082F" w:rsidP="00E81BFB">
      <w:pPr>
        <w:widowControl w:val="0"/>
        <w:spacing w:line="360" w:lineRule="auto"/>
        <w:ind w:firstLine="709"/>
        <w:jc w:val="both"/>
        <w:rPr>
          <w:sz w:val="28"/>
          <w:szCs w:val="28"/>
        </w:rPr>
      </w:pPr>
      <w:r w:rsidRPr="00E81BFB">
        <w:rPr>
          <w:sz w:val="28"/>
          <w:szCs w:val="28"/>
        </w:rPr>
        <w:t>Таблица №2.1</w:t>
      </w:r>
    </w:p>
    <w:p w:rsidR="00A7082F" w:rsidRPr="00E81BFB" w:rsidRDefault="00A7082F" w:rsidP="00E81BFB">
      <w:pPr>
        <w:widowControl w:val="0"/>
        <w:spacing w:line="360" w:lineRule="auto"/>
        <w:ind w:firstLine="709"/>
        <w:jc w:val="both"/>
        <w:rPr>
          <w:sz w:val="28"/>
          <w:szCs w:val="28"/>
        </w:rPr>
      </w:pPr>
      <w:r w:rsidRPr="00E81BFB">
        <w:rPr>
          <w:sz w:val="28"/>
          <w:szCs w:val="28"/>
        </w:rPr>
        <w:t xml:space="preserve">Координатная сетка профиля </w:t>
      </w:r>
      <w:r w:rsidRPr="00E81BFB">
        <w:rPr>
          <w:sz w:val="28"/>
          <w:szCs w:val="28"/>
          <w:lang w:val="en-US"/>
        </w:rPr>
        <w:t>RAE</w:t>
      </w:r>
      <w:r w:rsidRPr="00E81BFB">
        <w:rPr>
          <w:sz w:val="28"/>
          <w:szCs w:val="28"/>
        </w:rPr>
        <w:t xml:space="preserve"> 2822</w:t>
      </w:r>
    </w:p>
    <w:tbl>
      <w:tblPr>
        <w:tblW w:w="8690" w:type="dxa"/>
        <w:jc w:val="center"/>
        <w:tblLook w:val="0000" w:firstRow="0" w:lastRow="0" w:firstColumn="0" w:lastColumn="0" w:noHBand="0" w:noVBand="0"/>
      </w:tblPr>
      <w:tblGrid>
        <w:gridCol w:w="456"/>
        <w:gridCol w:w="1116"/>
        <w:gridCol w:w="1116"/>
        <w:gridCol w:w="456"/>
        <w:gridCol w:w="1116"/>
        <w:gridCol w:w="1333"/>
        <w:gridCol w:w="576"/>
        <w:gridCol w:w="1116"/>
        <w:gridCol w:w="1405"/>
      </w:tblGrid>
      <w:tr w:rsidR="00F15CF1" w:rsidRPr="00985929">
        <w:trPr>
          <w:trHeight w:val="255"/>
          <w:jc w:val="center"/>
        </w:trPr>
        <w:tc>
          <w:tcPr>
            <w:tcW w:w="456" w:type="dxa"/>
            <w:tcBorders>
              <w:top w:val="single" w:sz="4" w:space="0" w:color="auto"/>
              <w:left w:val="single" w:sz="4" w:space="0" w:color="auto"/>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w:t>
            </w:r>
          </w:p>
        </w:tc>
        <w:tc>
          <w:tcPr>
            <w:tcW w:w="1116" w:type="dxa"/>
            <w:tcBorders>
              <w:top w:val="single" w:sz="4" w:space="0" w:color="auto"/>
              <w:left w:val="nil"/>
              <w:bottom w:val="single" w:sz="4" w:space="0" w:color="auto"/>
              <w:right w:val="single" w:sz="4" w:space="0" w:color="auto"/>
            </w:tcBorders>
            <w:noWrap/>
            <w:vAlign w:val="bottom"/>
          </w:tcPr>
          <w:p w:rsidR="00F15CF1" w:rsidRPr="00985929" w:rsidRDefault="004120AA" w:rsidP="00985929">
            <w:pPr>
              <w:widowControl w:val="0"/>
              <w:spacing w:line="360" w:lineRule="auto"/>
              <w:outlineLvl w:val="0"/>
              <w:rPr>
                <w:sz w:val="20"/>
                <w:szCs w:val="20"/>
              </w:rPr>
            </w:pPr>
            <w:r>
              <w:rPr>
                <w:sz w:val="20"/>
                <w:szCs w:val="20"/>
              </w:rPr>
              <w:pict>
                <v:shape id="_x0000_i1032" type="#_x0000_t75" style="width:12pt;height:14.25pt">
                  <v:imagedata r:id="rId16" o:title=""/>
                </v:shape>
              </w:pict>
            </w:r>
          </w:p>
        </w:tc>
        <w:tc>
          <w:tcPr>
            <w:tcW w:w="1116" w:type="dxa"/>
            <w:tcBorders>
              <w:top w:val="single" w:sz="4" w:space="0" w:color="auto"/>
              <w:left w:val="nil"/>
              <w:bottom w:val="single" w:sz="4" w:space="0" w:color="auto"/>
              <w:right w:val="single" w:sz="4" w:space="0" w:color="auto"/>
            </w:tcBorders>
            <w:noWrap/>
            <w:vAlign w:val="bottom"/>
          </w:tcPr>
          <w:p w:rsidR="00F15CF1" w:rsidRPr="00985929" w:rsidRDefault="004120AA" w:rsidP="00985929">
            <w:pPr>
              <w:widowControl w:val="0"/>
              <w:spacing w:line="360" w:lineRule="auto"/>
              <w:outlineLvl w:val="0"/>
              <w:rPr>
                <w:sz w:val="20"/>
                <w:szCs w:val="20"/>
              </w:rPr>
            </w:pPr>
            <w:r>
              <w:rPr>
                <w:sz w:val="20"/>
                <w:szCs w:val="20"/>
              </w:rPr>
              <w:pict>
                <v:shape id="_x0000_i1033" type="#_x0000_t75" style="width:12pt;height:17.25pt">
                  <v:imagedata r:id="rId17" o:title=""/>
                </v:shape>
              </w:pict>
            </w:r>
          </w:p>
        </w:tc>
        <w:tc>
          <w:tcPr>
            <w:tcW w:w="456" w:type="dxa"/>
            <w:tcBorders>
              <w:top w:val="single" w:sz="4" w:space="0" w:color="auto"/>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w:t>
            </w:r>
          </w:p>
        </w:tc>
        <w:tc>
          <w:tcPr>
            <w:tcW w:w="1116" w:type="dxa"/>
            <w:tcBorders>
              <w:top w:val="single" w:sz="4" w:space="0" w:color="auto"/>
              <w:left w:val="nil"/>
              <w:bottom w:val="single" w:sz="4" w:space="0" w:color="auto"/>
              <w:right w:val="single" w:sz="4" w:space="0" w:color="auto"/>
            </w:tcBorders>
            <w:noWrap/>
            <w:vAlign w:val="bottom"/>
          </w:tcPr>
          <w:p w:rsidR="00F15CF1" w:rsidRPr="00985929" w:rsidRDefault="004120AA" w:rsidP="00985929">
            <w:pPr>
              <w:widowControl w:val="0"/>
              <w:spacing w:line="360" w:lineRule="auto"/>
              <w:outlineLvl w:val="0"/>
              <w:rPr>
                <w:sz w:val="20"/>
                <w:szCs w:val="20"/>
              </w:rPr>
            </w:pPr>
            <w:r>
              <w:rPr>
                <w:sz w:val="20"/>
                <w:szCs w:val="20"/>
              </w:rPr>
              <w:pict>
                <v:shape id="_x0000_i1034" type="#_x0000_t75" style="width:12pt;height:14.25pt">
                  <v:imagedata r:id="rId16" o:title=""/>
                </v:shape>
              </w:pict>
            </w:r>
          </w:p>
        </w:tc>
        <w:tc>
          <w:tcPr>
            <w:tcW w:w="1333" w:type="dxa"/>
            <w:tcBorders>
              <w:top w:val="single" w:sz="4" w:space="0" w:color="auto"/>
              <w:left w:val="nil"/>
              <w:bottom w:val="single" w:sz="4" w:space="0" w:color="auto"/>
              <w:right w:val="single" w:sz="4" w:space="0" w:color="auto"/>
            </w:tcBorders>
            <w:noWrap/>
            <w:vAlign w:val="bottom"/>
          </w:tcPr>
          <w:p w:rsidR="00F15CF1" w:rsidRPr="00985929" w:rsidRDefault="004120AA" w:rsidP="00985929">
            <w:pPr>
              <w:widowControl w:val="0"/>
              <w:spacing w:line="360" w:lineRule="auto"/>
              <w:outlineLvl w:val="0"/>
              <w:rPr>
                <w:sz w:val="20"/>
                <w:szCs w:val="20"/>
              </w:rPr>
            </w:pPr>
            <w:r>
              <w:rPr>
                <w:sz w:val="20"/>
                <w:szCs w:val="20"/>
              </w:rPr>
              <w:pict>
                <v:shape id="_x0000_i1035" type="#_x0000_t75" style="width:12pt;height:17.25pt">
                  <v:imagedata r:id="rId17" o:title=""/>
                </v:shape>
              </w:pict>
            </w:r>
          </w:p>
        </w:tc>
        <w:tc>
          <w:tcPr>
            <w:tcW w:w="576" w:type="dxa"/>
            <w:tcBorders>
              <w:top w:val="single" w:sz="4" w:space="0" w:color="auto"/>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w:t>
            </w:r>
          </w:p>
        </w:tc>
        <w:tc>
          <w:tcPr>
            <w:tcW w:w="1116" w:type="dxa"/>
            <w:tcBorders>
              <w:top w:val="single" w:sz="4" w:space="0" w:color="auto"/>
              <w:left w:val="nil"/>
              <w:bottom w:val="single" w:sz="4" w:space="0" w:color="auto"/>
              <w:right w:val="single" w:sz="4" w:space="0" w:color="auto"/>
            </w:tcBorders>
            <w:noWrap/>
            <w:vAlign w:val="bottom"/>
          </w:tcPr>
          <w:p w:rsidR="00F15CF1" w:rsidRPr="00985929" w:rsidRDefault="004120AA" w:rsidP="00985929">
            <w:pPr>
              <w:widowControl w:val="0"/>
              <w:spacing w:line="360" w:lineRule="auto"/>
              <w:outlineLvl w:val="0"/>
              <w:rPr>
                <w:sz w:val="20"/>
                <w:szCs w:val="20"/>
              </w:rPr>
            </w:pPr>
            <w:r>
              <w:rPr>
                <w:sz w:val="20"/>
                <w:szCs w:val="20"/>
              </w:rPr>
              <w:pict>
                <v:shape id="_x0000_i1036" type="#_x0000_t75" style="width:12pt;height:14.25pt">
                  <v:imagedata r:id="rId16" o:title=""/>
                </v:shape>
              </w:pict>
            </w:r>
          </w:p>
        </w:tc>
        <w:tc>
          <w:tcPr>
            <w:tcW w:w="1405" w:type="dxa"/>
            <w:tcBorders>
              <w:top w:val="single" w:sz="4" w:space="0" w:color="auto"/>
              <w:left w:val="nil"/>
              <w:bottom w:val="single" w:sz="4" w:space="0" w:color="auto"/>
              <w:right w:val="single" w:sz="4" w:space="0" w:color="auto"/>
            </w:tcBorders>
            <w:noWrap/>
            <w:vAlign w:val="bottom"/>
          </w:tcPr>
          <w:p w:rsidR="00F15CF1" w:rsidRPr="00985929" w:rsidRDefault="004120AA" w:rsidP="00985929">
            <w:pPr>
              <w:widowControl w:val="0"/>
              <w:spacing w:line="360" w:lineRule="auto"/>
              <w:outlineLvl w:val="0"/>
              <w:rPr>
                <w:sz w:val="20"/>
                <w:szCs w:val="20"/>
              </w:rPr>
            </w:pPr>
            <w:r>
              <w:rPr>
                <w:sz w:val="20"/>
                <w:szCs w:val="20"/>
              </w:rPr>
              <w:pict>
                <v:shape id="_x0000_i1037" type="#_x0000_t75" style="width:12pt;height:17.25pt">
                  <v:imagedata r:id="rId17" o:title=""/>
                </v:shape>
              </w:pict>
            </w:r>
          </w:p>
        </w:tc>
      </w:tr>
      <w:tr w:rsidR="00F15CF1" w:rsidRPr="00985929">
        <w:trPr>
          <w:trHeight w:val="255"/>
          <w:jc w:val="center"/>
        </w:trPr>
        <w:tc>
          <w:tcPr>
            <w:tcW w:w="456" w:type="dxa"/>
            <w:tcBorders>
              <w:top w:val="single" w:sz="4" w:space="0" w:color="auto"/>
              <w:left w:val="single" w:sz="4" w:space="0" w:color="auto"/>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1</w:t>
            </w:r>
          </w:p>
        </w:tc>
        <w:tc>
          <w:tcPr>
            <w:tcW w:w="1116" w:type="dxa"/>
            <w:tcBorders>
              <w:top w:val="single" w:sz="4" w:space="0" w:color="auto"/>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1</w:t>
            </w:r>
          </w:p>
        </w:tc>
        <w:tc>
          <w:tcPr>
            <w:tcW w:w="1116" w:type="dxa"/>
            <w:tcBorders>
              <w:top w:val="single" w:sz="4" w:space="0" w:color="auto"/>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p>
        </w:tc>
        <w:tc>
          <w:tcPr>
            <w:tcW w:w="456" w:type="dxa"/>
            <w:tcBorders>
              <w:top w:val="single" w:sz="4" w:space="0" w:color="auto"/>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48</w:t>
            </w:r>
          </w:p>
        </w:tc>
        <w:tc>
          <w:tcPr>
            <w:tcW w:w="1116" w:type="dxa"/>
            <w:tcBorders>
              <w:top w:val="single" w:sz="4" w:space="0" w:color="auto"/>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086421</w:t>
            </w:r>
          </w:p>
        </w:tc>
        <w:tc>
          <w:tcPr>
            <w:tcW w:w="1333" w:type="dxa"/>
            <w:tcBorders>
              <w:top w:val="single" w:sz="4" w:space="0" w:color="auto"/>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035781</w:t>
            </w:r>
          </w:p>
        </w:tc>
        <w:tc>
          <w:tcPr>
            <w:tcW w:w="576" w:type="dxa"/>
            <w:tcBorders>
              <w:top w:val="single" w:sz="4" w:space="0" w:color="auto"/>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95</w:t>
            </w:r>
          </w:p>
        </w:tc>
        <w:tc>
          <w:tcPr>
            <w:tcW w:w="1116" w:type="dxa"/>
            <w:tcBorders>
              <w:top w:val="single" w:sz="4" w:space="0" w:color="auto"/>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103494</w:t>
            </w:r>
          </w:p>
        </w:tc>
        <w:tc>
          <w:tcPr>
            <w:tcW w:w="1405" w:type="dxa"/>
            <w:tcBorders>
              <w:top w:val="single" w:sz="4" w:space="0" w:color="auto"/>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039303</w:t>
            </w:r>
          </w:p>
        </w:tc>
      </w:tr>
      <w:tr w:rsidR="00F15CF1" w:rsidRPr="00985929">
        <w:trPr>
          <w:trHeight w:val="255"/>
          <w:jc w:val="center"/>
        </w:trPr>
        <w:tc>
          <w:tcPr>
            <w:tcW w:w="456" w:type="dxa"/>
            <w:tcBorders>
              <w:top w:val="nil"/>
              <w:left w:val="single" w:sz="4" w:space="0" w:color="auto"/>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2</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987161</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002659</w:t>
            </w:r>
          </w:p>
        </w:tc>
        <w:tc>
          <w:tcPr>
            <w:tcW w:w="45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49</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077895</w:t>
            </w:r>
          </w:p>
        </w:tc>
        <w:tc>
          <w:tcPr>
            <w:tcW w:w="1333"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034076</w:t>
            </w:r>
          </w:p>
        </w:tc>
        <w:tc>
          <w:tcPr>
            <w:tcW w:w="57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96</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114667</w:t>
            </w:r>
          </w:p>
        </w:tc>
        <w:tc>
          <w:tcPr>
            <w:tcW w:w="1405"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041113</w:t>
            </w:r>
          </w:p>
        </w:tc>
      </w:tr>
      <w:tr w:rsidR="00F15CF1" w:rsidRPr="00985929">
        <w:trPr>
          <w:trHeight w:val="255"/>
          <w:jc w:val="center"/>
        </w:trPr>
        <w:tc>
          <w:tcPr>
            <w:tcW w:w="456" w:type="dxa"/>
            <w:tcBorders>
              <w:top w:val="nil"/>
              <w:left w:val="single" w:sz="4" w:space="0" w:color="auto"/>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3</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96744</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006563</w:t>
            </w:r>
          </w:p>
        </w:tc>
        <w:tc>
          <w:tcPr>
            <w:tcW w:w="45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50</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070171</w:t>
            </w:r>
          </w:p>
        </w:tc>
        <w:tc>
          <w:tcPr>
            <w:tcW w:w="1333"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032433</w:t>
            </w:r>
          </w:p>
        </w:tc>
        <w:tc>
          <w:tcPr>
            <w:tcW w:w="57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97</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127008</w:t>
            </w:r>
          </w:p>
        </w:tc>
        <w:tc>
          <w:tcPr>
            <w:tcW w:w="1405"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042966</w:t>
            </w:r>
          </w:p>
        </w:tc>
      </w:tr>
      <w:tr w:rsidR="00F15CF1" w:rsidRPr="00985929">
        <w:trPr>
          <w:trHeight w:val="255"/>
          <w:jc w:val="center"/>
        </w:trPr>
        <w:tc>
          <w:tcPr>
            <w:tcW w:w="456" w:type="dxa"/>
            <w:tcBorders>
              <w:top w:val="nil"/>
              <w:left w:val="single" w:sz="4" w:space="0" w:color="auto"/>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4</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947272</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010392</w:t>
            </w:r>
          </w:p>
        </w:tc>
        <w:tc>
          <w:tcPr>
            <w:tcW w:w="45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51</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06315</w:t>
            </w:r>
          </w:p>
        </w:tc>
        <w:tc>
          <w:tcPr>
            <w:tcW w:w="1333"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030848</w:t>
            </w:r>
          </w:p>
        </w:tc>
        <w:tc>
          <w:tcPr>
            <w:tcW w:w="57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98</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140579</w:t>
            </w:r>
          </w:p>
        </w:tc>
        <w:tc>
          <w:tcPr>
            <w:tcW w:w="1405"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044844</w:t>
            </w:r>
          </w:p>
        </w:tc>
      </w:tr>
      <w:tr w:rsidR="00F15CF1" w:rsidRPr="00985929">
        <w:trPr>
          <w:trHeight w:val="255"/>
          <w:jc w:val="center"/>
        </w:trPr>
        <w:tc>
          <w:tcPr>
            <w:tcW w:w="456" w:type="dxa"/>
            <w:tcBorders>
              <w:top w:val="nil"/>
              <w:left w:val="single" w:sz="4" w:space="0" w:color="auto"/>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5</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926774</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014146</w:t>
            </w:r>
          </w:p>
        </w:tc>
        <w:tc>
          <w:tcPr>
            <w:tcW w:w="45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52</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056747</w:t>
            </w:r>
          </w:p>
        </w:tc>
        <w:tc>
          <w:tcPr>
            <w:tcW w:w="1333"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029315</w:t>
            </w:r>
          </w:p>
        </w:tc>
        <w:tc>
          <w:tcPr>
            <w:tcW w:w="57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99</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155388</w:t>
            </w:r>
          </w:p>
        </w:tc>
        <w:tc>
          <w:tcPr>
            <w:tcW w:w="1405"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046726</w:t>
            </w:r>
          </w:p>
        </w:tc>
      </w:tr>
      <w:tr w:rsidR="00F15CF1" w:rsidRPr="00985929">
        <w:trPr>
          <w:trHeight w:val="255"/>
          <w:jc w:val="center"/>
        </w:trPr>
        <w:tc>
          <w:tcPr>
            <w:tcW w:w="456" w:type="dxa"/>
            <w:tcBorders>
              <w:top w:val="nil"/>
              <w:left w:val="single" w:sz="4" w:space="0" w:color="auto"/>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6</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906036</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017812</w:t>
            </w:r>
          </w:p>
        </w:tc>
        <w:tc>
          <w:tcPr>
            <w:tcW w:w="45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53</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050883</w:t>
            </w:r>
          </w:p>
        </w:tc>
        <w:tc>
          <w:tcPr>
            <w:tcW w:w="1333"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027826</w:t>
            </w:r>
          </w:p>
        </w:tc>
        <w:tc>
          <w:tcPr>
            <w:tcW w:w="57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100</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171389</w:t>
            </w:r>
          </w:p>
        </w:tc>
        <w:tc>
          <w:tcPr>
            <w:tcW w:w="1405"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048583</w:t>
            </w:r>
          </w:p>
        </w:tc>
      </w:tr>
      <w:tr w:rsidR="00F15CF1" w:rsidRPr="00985929">
        <w:trPr>
          <w:trHeight w:val="255"/>
          <w:jc w:val="center"/>
        </w:trPr>
        <w:tc>
          <w:tcPr>
            <w:tcW w:w="456" w:type="dxa"/>
            <w:tcBorders>
              <w:top w:val="nil"/>
              <w:left w:val="single" w:sz="4" w:space="0" w:color="auto"/>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7</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885127</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021385</w:t>
            </w:r>
          </w:p>
        </w:tc>
        <w:tc>
          <w:tcPr>
            <w:tcW w:w="45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54</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045493</w:t>
            </w:r>
          </w:p>
        </w:tc>
        <w:tc>
          <w:tcPr>
            <w:tcW w:w="1333"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026375</w:t>
            </w:r>
          </w:p>
        </w:tc>
        <w:tc>
          <w:tcPr>
            <w:tcW w:w="57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101</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188472</w:t>
            </w:r>
          </w:p>
        </w:tc>
        <w:tc>
          <w:tcPr>
            <w:tcW w:w="1405"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050382</w:t>
            </w:r>
          </w:p>
        </w:tc>
      </w:tr>
      <w:tr w:rsidR="00F15CF1" w:rsidRPr="00985929">
        <w:trPr>
          <w:trHeight w:val="255"/>
          <w:jc w:val="center"/>
        </w:trPr>
        <w:tc>
          <w:tcPr>
            <w:tcW w:w="456" w:type="dxa"/>
            <w:tcBorders>
              <w:top w:val="nil"/>
              <w:left w:val="single" w:sz="4" w:space="0" w:color="auto"/>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8</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8641</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024857</w:t>
            </w:r>
          </w:p>
        </w:tc>
        <w:tc>
          <w:tcPr>
            <w:tcW w:w="45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55</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040522</w:t>
            </w:r>
          </w:p>
        </w:tc>
        <w:tc>
          <w:tcPr>
            <w:tcW w:w="1333"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024956</w:t>
            </w:r>
          </w:p>
        </w:tc>
        <w:tc>
          <w:tcPr>
            <w:tcW w:w="57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102</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206486</w:t>
            </w:r>
          </w:p>
        </w:tc>
        <w:tc>
          <w:tcPr>
            <w:tcW w:w="1405"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052087</w:t>
            </w:r>
          </w:p>
        </w:tc>
      </w:tr>
      <w:tr w:rsidR="00F15CF1" w:rsidRPr="00985929">
        <w:trPr>
          <w:trHeight w:val="255"/>
          <w:jc w:val="center"/>
        </w:trPr>
        <w:tc>
          <w:tcPr>
            <w:tcW w:w="456" w:type="dxa"/>
            <w:tcBorders>
              <w:top w:val="nil"/>
              <w:left w:val="single" w:sz="4" w:space="0" w:color="auto"/>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9</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842991</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028224</w:t>
            </w:r>
          </w:p>
        </w:tc>
        <w:tc>
          <w:tcPr>
            <w:tcW w:w="45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56</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035921</w:t>
            </w:r>
          </w:p>
        </w:tc>
        <w:tc>
          <w:tcPr>
            <w:tcW w:w="1333"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023559</w:t>
            </w:r>
          </w:p>
        </w:tc>
        <w:tc>
          <w:tcPr>
            <w:tcW w:w="57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103</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225256</w:t>
            </w:r>
          </w:p>
        </w:tc>
        <w:tc>
          <w:tcPr>
            <w:tcW w:w="1405"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053671</w:t>
            </w:r>
          </w:p>
        </w:tc>
      </w:tr>
      <w:tr w:rsidR="00F15CF1" w:rsidRPr="00985929">
        <w:trPr>
          <w:trHeight w:val="255"/>
          <w:jc w:val="center"/>
        </w:trPr>
        <w:tc>
          <w:tcPr>
            <w:tcW w:w="456" w:type="dxa"/>
            <w:tcBorders>
              <w:top w:val="nil"/>
              <w:left w:val="single" w:sz="4" w:space="0" w:color="auto"/>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10</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82183</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03148</w:t>
            </w:r>
          </w:p>
        </w:tc>
        <w:tc>
          <w:tcPr>
            <w:tcW w:w="45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57</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031653</w:t>
            </w:r>
          </w:p>
        </w:tc>
        <w:tc>
          <w:tcPr>
            <w:tcW w:w="1333"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022177</w:t>
            </w:r>
          </w:p>
        </w:tc>
        <w:tc>
          <w:tcPr>
            <w:tcW w:w="57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104</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244603</w:t>
            </w:r>
          </w:p>
        </w:tc>
        <w:tc>
          <w:tcPr>
            <w:tcW w:w="1405"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055109</w:t>
            </w:r>
          </w:p>
        </w:tc>
      </w:tr>
      <w:tr w:rsidR="00F15CF1" w:rsidRPr="00985929">
        <w:trPr>
          <w:trHeight w:val="255"/>
          <w:jc w:val="center"/>
        </w:trPr>
        <w:tc>
          <w:tcPr>
            <w:tcW w:w="456" w:type="dxa"/>
            <w:tcBorders>
              <w:top w:val="nil"/>
              <w:left w:val="single" w:sz="4" w:space="0" w:color="auto"/>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11</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800636</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034615</w:t>
            </w:r>
          </w:p>
        </w:tc>
        <w:tc>
          <w:tcPr>
            <w:tcW w:w="45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58</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027683</w:t>
            </w:r>
          </w:p>
        </w:tc>
        <w:tc>
          <w:tcPr>
            <w:tcW w:w="1333"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020801</w:t>
            </w:r>
          </w:p>
        </w:tc>
        <w:tc>
          <w:tcPr>
            <w:tcW w:w="57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105</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264365</w:t>
            </w:r>
          </w:p>
        </w:tc>
        <w:tc>
          <w:tcPr>
            <w:tcW w:w="1405"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05638</w:t>
            </w:r>
          </w:p>
        </w:tc>
      </w:tr>
      <w:tr w:rsidR="00F15CF1" w:rsidRPr="00985929">
        <w:trPr>
          <w:trHeight w:val="255"/>
          <w:jc w:val="center"/>
        </w:trPr>
        <w:tc>
          <w:tcPr>
            <w:tcW w:w="456" w:type="dxa"/>
            <w:tcBorders>
              <w:top w:val="nil"/>
              <w:left w:val="single" w:sz="4" w:space="0" w:color="auto"/>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12</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779422</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037621</w:t>
            </w:r>
          </w:p>
        </w:tc>
        <w:tc>
          <w:tcPr>
            <w:tcW w:w="45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59</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023984</w:t>
            </w:r>
          </w:p>
        </w:tc>
        <w:tc>
          <w:tcPr>
            <w:tcW w:w="1333"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019421</w:t>
            </w:r>
          </w:p>
        </w:tc>
        <w:tc>
          <w:tcPr>
            <w:tcW w:w="57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106</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284402</w:t>
            </w:r>
          </w:p>
        </w:tc>
        <w:tc>
          <w:tcPr>
            <w:tcW w:w="1405"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05746</w:t>
            </w:r>
          </w:p>
        </w:tc>
      </w:tr>
      <w:tr w:rsidR="00F15CF1" w:rsidRPr="00985929">
        <w:trPr>
          <w:trHeight w:val="255"/>
          <w:jc w:val="center"/>
        </w:trPr>
        <w:tc>
          <w:tcPr>
            <w:tcW w:w="456" w:type="dxa"/>
            <w:tcBorders>
              <w:top w:val="nil"/>
              <w:left w:val="single" w:sz="4" w:space="0" w:color="auto"/>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13</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758197</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04049</w:t>
            </w:r>
          </w:p>
        </w:tc>
        <w:tc>
          <w:tcPr>
            <w:tcW w:w="45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60</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020535</w:t>
            </w:r>
          </w:p>
        </w:tc>
        <w:tc>
          <w:tcPr>
            <w:tcW w:w="1333"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018027</w:t>
            </w:r>
          </w:p>
        </w:tc>
        <w:tc>
          <w:tcPr>
            <w:tcW w:w="57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107</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304604</w:t>
            </w:r>
          </w:p>
        </w:tc>
        <w:tc>
          <w:tcPr>
            <w:tcW w:w="1405"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058317</w:t>
            </w:r>
          </w:p>
        </w:tc>
      </w:tr>
      <w:tr w:rsidR="00F15CF1" w:rsidRPr="00985929">
        <w:trPr>
          <w:trHeight w:val="255"/>
          <w:jc w:val="center"/>
        </w:trPr>
        <w:tc>
          <w:tcPr>
            <w:tcW w:w="456" w:type="dxa"/>
            <w:tcBorders>
              <w:top w:val="nil"/>
              <w:left w:val="single" w:sz="4" w:space="0" w:color="auto"/>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14</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736966</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043219</w:t>
            </w:r>
          </w:p>
        </w:tc>
        <w:tc>
          <w:tcPr>
            <w:tcW w:w="45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61</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017317</w:t>
            </w:r>
          </w:p>
        </w:tc>
        <w:tc>
          <w:tcPr>
            <w:tcW w:w="1333"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016609</w:t>
            </w:r>
          </w:p>
        </w:tc>
        <w:tc>
          <w:tcPr>
            <w:tcW w:w="57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108</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324893</w:t>
            </w:r>
          </w:p>
        </w:tc>
        <w:tc>
          <w:tcPr>
            <w:tcW w:w="1405"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058914</w:t>
            </w:r>
          </w:p>
        </w:tc>
      </w:tr>
      <w:tr w:rsidR="00F15CF1" w:rsidRPr="00985929">
        <w:trPr>
          <w:trHeight w:val="255"/>
          <w:jc w:val="center"/>
        </w:trPr>
        <w:tc>
          <w:tcPr>
            <w:tcW w:w="456" w:type="dxa"/>
            <w:tcBorders>
              <w:top w:val="nil"/>
              <w:left w:val="single" w:sz="4" w:space="0" w:color="auto"/>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15</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715733</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045799</w:t>
            </w:r>
          </w:p>
        </w:tc>
        <w:tc>
          <w:tcPr>
            <w:tcW w:w="45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62</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014321</w:t>
            </w:r>
          </w:p>
        </w:tc>
        <w:tc>
          <w:tcPr>
            <w:tcW w:w="1333"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015154</w:t>
            </w:r>
          </w:p>
        </w:tc>
        <w:tc>
          <w:tcPr>
            <w:tcW w:w="57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109</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345224</w:t>
            </w:r>
          </w:p>
        </w:tc>
        <w:tc>
          <w:tcPr>
            <w:tcW w:w="1405"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05921</w:t>
            </w:r>
          </w:p>
        </w:tc>
      </w:tr>
      <w:tr w:rsidR="00F15CF1" w:rsidRPr="00985929">
        <w:trPr>
          <w:trHeight w:val="255"/>
          <w:jc w:val="center"/>
        </w:trPr>
        <w:tc>
          <w:tcPr>
            <w:tcW w:w="456" w:type="dxa"/>
            <w:tcBorders>
              <w:top w:val="nil"/>
              <w:left w:val="single" w:sz="4" w:space="0" w:color="auto"/>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16</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694503</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048227</w:t>
            </w:r>
          </w:p>
        </w:tc>
        <w:tc>
          <w:tcPr>
            <w:tcW w:w="45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63</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011538</w:t>
            </w:r>
          </w:p>
        </w:tc>
        <w:tc>
          <w:tcPr>
            <w:tcW w:w="1333"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013646</w:t>
            </w:r>
          </w:p>
        </w:tc>
        <w:tc>
          <w:tcPr>
            <w:tcW w:w="57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110</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365579</w:t>
            </w:r>
          </w:p>
        </w:tc>
        <w:tc>
          <w:tcPr>
            <w:tcW w:w="1405"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059175</w:t>
            </w:r>
          </w:p>
        </w:tc>
      </w:tr>
      <w:tr w:rsidR="00F15CF1" w:rsidRPr="00985929">
        <w:trPr>
          <w:trHeight w:val="255"/>
          <w:jc w:val="center"/>
        </w:trPr>
        <w:tc>
          <w:tcPr>
            <w:tcW w:w="456" w:type="dxa"/>
            <w:tcBorders>
              <w:top w:val="nil"/>
              <w:left w:val="single" w:sz="4" w:space="0" w:color="auto"/>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17</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673279</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050498</w:t>
            </w:r>
          </w:p>
        </w:tc>
        <w:tc>
          <w:tcPr>
            <w:tcW w:w="45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64</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008969</w:t>
            </w:r>
          </w:p>
        </w:tc>
        <w:tc>
          <w:tcPr>
            <w:tcW w:w="1333"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012068</w:t>
            </w:r>
          </w:p>
        </w:tc>
        <w:tc>
          <w:tcPr>
            <w:tcW w:w="57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111</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385954</w:t>
            </w:r>
          </w:p>
        </w:tc>
        <w:tc>
          <w:tcPr>
            <w:tcW w:w="1405"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058793</w:t>
            </w:r>
          </w:p>
        </w:tc>
      </w:tr>
      <w:tr w:rsidR="00F15CF1" w:rsidRPr="00985929">
        <w:trPr>
          <w:trHeight w:val="255"/>
          <w:jc w:val="center"/>
        </w:trPr>
        <w:tc>
          <w:tcPr>
            <w:tcW w:w="456" w:type="dxa"/>
            <w:tcBorders>
              <w:top w:val="nil"/>
              <w:left w:val="single" w:sz="4" w:space="0" w:color="auto"/>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18</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652066</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052606</w:t>
            </w:r>
          </w:p>
        </w:tc>
        <w:tc>
          <w:tcPr>
            <w:tcW w:w="45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65</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006623</w:t>
            </w:r>
          </w:p>
        </w:tc>
        <w:tc>
          <w:tcPr>
            <w:tcW w:w="1333"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010401</w:t>
            </w:r>
          </w:p>
        </w:tc>
        <w:tc>
          <w:tcPr>
            <w:tcW w:w="57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112</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406358</w:t>
            </w:r>
          </w:p>
        </w:tc>
        <w:tc>
          <w:tcPr>
            <w:tcW w:w="1405"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058056</w:t>
            </w:r>
          </w:p>
        </w:tc>
      </w:tr>
      <w:tr w:rsidR="00F15CF1" w:rsidRPr="00985929">
        <w:trPr>
          <w:trHeight w:val="255"/>
          <w:jc w:val="center"/>
        </w:trPr>
        <w:tc>
          <w:tcPr>
            <w:tcW w:w="456" w:type="dxa"/>
            <w:tcBorders>
              <w:top w:val="nil"/>
              <w:left w:val="single" w:sz="4" w:space="0" w:color="auto"/>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19</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63087</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054544</w:t>
            </w:r>
          </w:p>
        </w:tc>
        <w:tc>
          <w:tcPr>
            <w:tcW w:w="45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66</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004525</w:t>
            </w:r>
          </w:p>
        </w:tc>
        <w:tc>
          <w:tcPr>
            <w:tcW w:w="1333"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00862</w:t>
            </w:r>
          </w:p>
        </w:tc>
        <w:tc>
          <w:tcPr>
            <w:tcW w:w="57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113</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426806</w:t>
            </w:r>
          </w:p>
        </w:tc>
        <w:tc>
          <w:tcPr>
            <w:tcW w:w="1405"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056969</w:t>
            </w:r>
          </w:p>
        </w:tc>
      </w:tr>
      <w:tr w:rsidR="00F15CF1" w:rsidRPr="00985929">
        <w:trPr>
          <w:trHeight w:val="255"/>
          <w:jc w:val="center"/>
        </w:trPr>
        <w:tc>
          <w:tcPr>
            <w:tcW w:w="456" w:type="dxa"/>
            <w:tcBorders>
              <w:top w:val="nil"/>
              <w:left w:val="single" w:sz="4" w:space="0" w:color="auto"/>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20</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609693</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056299</w:t>
            </w:r>
          </w:p>
        </w:tc>
        <w:tc>
          <w:tcPr>
            <w:tcW w:w="45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67</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002717</w:t>
            </w:r>
          </w:p>
        </w:tc>
        <w:tc>
          <w:tcPr>
            <w:tcW w:w="1333"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006695</w:t>
            </w:r>
          </w:p>
        </w:tc>
        <w:tc>
          <w:tcPr>
            <w:tcW w:w="57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114</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447314</w:t>
            </w:r>
          </w:p>
        </w:tc>
        <w:tc>
          <w:tcPr>
            <w:tcW w:w="1405"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055545</w:t>
            </w:r>
          </w:p>
        </w:tc>
      </w:tr>
      <w:tr w:rsidR="00F15CF1" w:rsidRPr="00985929">
        <w:trPr>
          <w:trHeight w:val="255"/>
          <w:jc w:val="center"/>
        </w:trPr>
        <w:tc>
          <w:tcPr>
            <w:tcW w:w="456" w:type="dxa"/>
            <w:tcBorders>
              <w:top w:val="nil"/>
              <w:left w:val="single" w:sz="4" w:space="0" w:color="auto"/>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21</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588536</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057857</w:t>
            </w:r>
          </w:p>
        </w:tc>
        <w:tc>
          <w:tcPr>
            <w:tcW w:w="45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68</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001271</w:t>
            </w:r>
          </w:p>
        </w:tc>
        <w:tc>
          <w:tcPr>
            <w:tcW w:w="1333"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004595</w:t>
            </w:r>
          </w:p>
        </w:tc>
        <w:tc>
          <w:tcPr>
            <w:tcW w:w="57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115</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467897</w:t>
            </w:r>
          </w:p>
        </w:tc>
        <w:tc>
          <w:tcPr>
            <w:tcW w:w="1405"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053809</w:t>
            </w:r>
          </w:p>
        </w:tc>
      </w:tr>
      <w:tr w:rsidR="00F15CF1" w:rsidRPr="00985929">
        <w:trPr>
          <w:trHeight w:val="255"/>
          <w:jc w:val="center"/>
        </w:trPr>
        <w:tc>
          <w:tcPr>
            <w:tcW w:w="456" w:type="dxa"/>
            <w:tcBorders>
              <w:top w:val="nil"/>
              <w:left w:val="single" w:sz="4" w:space="0" w:color="auto"/>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22</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567392</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059203</w:t>
            </w:r>
          </w:p>
        </w:tc>
        <w:tc>
          <w:tcPr>
            <w:tcW w:w="45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69</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000339</w:t>
            </w:r>
          </w:p>
        </w:tc>
        <w:tc>
          <w:tcPr>
            <w:tcW w:w="1333"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002352</w:t>
            </w:r>
          </w:p>
        </w:tc>
        <w:tc>
          <w:tcPr>
            <w:tcW w:w="57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116</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48857</w:t>
            </w:r>
          </w:p>
        </w:tc>
        <w:tc>
          <w:tcPr>
            <w:tcW w:w="1405"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051787</w:t>
            </w:r>
          </w:p>
        </w:tc>
      </w:tr>
      <w:tr w:rsidR="00F15CF1" w:rsidRPr="00985929">
        <w:trPr>
          <w:trHeight w:val="255"/>
          <w:jc w:val="center"/>
        </w:trPr>
        <w:tc>
          <w:tcPr>
            <w:tcW w:w="456" w:type="dxa"/>
            <w:tcBorders>
              <w:top w:val="nil"/>
              <w:left w:val="single" w:sz="4" w:space="0" w:color="auto"/>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23</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546251</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060328</w:t>
            </w:r>
          </w:p>
        </w:tc>
        <w:tc>
          <w:tcPr>
            <w:tcW w:w="45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70</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000099</w:t>
            </w:r>
          </w:p>
        </w:tc>
        <w:tc>
          <w:tcPr>
            <w:tcW w:w="1333"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001198</w:t>
            </w:r>
          </w:p>
        </w:tc>
        <w:tc>
          <w:tcPr>
            <w:tcW w:w="57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117</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509343</w:t>
            </w:r>
          </w:p>
        </w:tc>
        <w:tc>
          <w:tcPr>
            <w:tcW w:w="1405"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049512</w:t>
            </w:r>
          </w:p>
        </w:tc>
      </w:tr>
      <w:tr w:rsidR="00F15CF1" w:rsidRPr="00985929">
        <w:trPr>
          <w:trHeight w:val="255"/>
          <w:jc w:val="center"/>
        </w:trPr>
        <w:tc>
          <w:tcPr>
            <w:tcW w:w="456" w:type="dxa"/>
            <w:tcBorders>
              <w:top w:val="nil"/>
              <w:left w:val="single" w:sz="4" w:space="0" w:color="auto"/>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24</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5251</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061233</w:t>
            </w:r>
          </w:p>
        </w:tc>
        <w:tc>
          <w:tcPr>
            <w:tcW w:w="45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71</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p>
        </w:tc>
        <w:tc>
          <w:tcPr>
            <w:tcW w:w="1333"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p>
        </w:tc>
        <w:tc>
          <w:tcPr>
            <w:tcW w:w="57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118</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530222</w:t>
            </w:r>
          </w:p>
        </w:tc>
        <w:tc>
          <w:tcPr>
            <w:tcW w:w="1405"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047023</w:t>
            </w:r>
          </w:p>
        </w:tc>
      </w:tr>
      <w:tr w:rsidR="00F15CF1" w:rsidRPr="00985929">
        <w:trPr>
          <w:trHeight w:val="255"/>
          <w:jc w:val="center"/>
        </w:trPr>
        <w:tc>
          <w:tcPr>
            <w:tcW w:w="456" w:type="dxa"/>
            <w:tcBorders>
              <w:top w:val="nil"/>
              <w:left w:val="single" w:sz="4" w:space="0" w:color="auto"/>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25</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503933</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061924</w:t>
            </w:r>
          </w:p>
        </w:tc>
        <w:tc>
          <w:tcPr>
            <w:tcW w:w="45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72</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000345</w:t>
            </w:r>
          </w:p>
        </w:tc>
        <w:tc>
          <w:tcPr>
            <w:tcW w:w="1333"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00237</w:t>
            </w:r>
          </w:p>
        </w:tc>
        <w:tc>
          <w:tcPr>
            <w:tcW w:w="57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119</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551205</w:t>
            </w:r>
          </w:p>
        </w:tc>
        <w:tc>
          <w:tcPr>
            <w:tcW w:w="1405"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044356</w:t>
            </w:r>
          </w:p>
        </w:tc>
      </w:tr>
      <w:tr w:rsidR="00F15CF1" w:rsidRPr="00985929">
        <w:trPr>
          <w:trHeight w:val="255"/>
          <w:jc w:val="center"/>
        </w:trPr>
        <w:tc>
          <w:tcPr>
            <w:tcW w:w="456" w:type="dxa"/>
            <w:tcBorders>
              <w:top w:val="nil"/>
              <w:left w:val="single" w:sz="4" w:space="0" w:color="auto"/>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26</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482744</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062409</w:t>
            </w:r>
          </w:p>
        </w:tc>
        <w:tc>
          <w:tcPr>
            <w:tcW w:w="45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73</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001251</w:t>
            </w:r>
          </w:p>
        </w:tc>
        <w:tc>
          <w:tcPr>
            <w:tcW w:w="1333"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004557</w:t>
            </w:r>
          </w:p>
        </w:tc>
        <w:tc>
          <w:tcPr>
            <w:tcW w:w="57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120</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572285</w:t>
            </w:r>
          </w:p>
        </w:tc>
        <w:tc>
          <w:tcPr>
            <w:tcW w:w="1405"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041544</w:t>
            </w:r>
          </w:p>
        </w:tc>
      </w:tr>
      <w:tr w:rsidR="00F15CF1" w:rsidRPr="00985929">
        <w:trPr>
          <w:trHeight w:val="255"/>
          <w:jc w:val="center"/>
        </w:trPr>
        <w:tc>
          <w:tcPr>
            <w:tcW w:w="456" w:type="dxa"/>
            <w:tcBorders>
              <w:top w:val="nil"/>
              <w:left w:val="single" w:sz="4" w:space="0" w:color="auto"/>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27</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461534</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062699</w:t>
            </w:r>
          </w:p>
        </w:tc>
        <w:tc>
          <w:tcPr>
            <w:tcW w:w="45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74</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002672</w:t>
            </w:r>
          </w:p>
        </w:tc>
        <w:tc>
          <w:tcPr>
            <w:tcW w:w="1333"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006644</w:t>
            </w:r>
          </w:p>
        </w:tc>
        <w:tc>
          <w:tcPr>
            <w:tcW w:w="57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121</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593454</w:t>
            </w:r>
          </w:p>
        </w:tc>
        <w:tc>
          <w:tcPr>
            <w:tcW w:w="1405"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038618</w:t>
            </w:r>
          </w:p>
        </w:tc>
      </w:tr>
      <w:tr w:rsidR="00F15CF1" w:rsidRPr="00985929">
        <w:trPr>
          <w:trHeight w:val="255"/>
          <w:jc w:val="center"/>
        </w:trPr>
        <w:tc>
          <w:tcPr>
            <w:tcW w:w="456" w:type="dxa"/>
            <w:tcBorders>
              <w:top w:val="single" w:sz="4" w:space="0" w:color="auto"/>
              <w:left w:val="single" w:sz="4" w:space="0" w:color="auto"/>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28</w:t>
            </w:r>
          </w:p>
        </w:tc>
        <w:tc>
          <w:tcPr>
            <w:tcW w:w="1116" w:type="dxa"/>
            <w:tcBorders>
              <w:top w:val="single" w:sz="4" w:space="0" w:color="auto"/>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440308</w:t>
            </w:r>
          </w:p>
        </w:tc>
        <w:tc>
          <w:tcPr>
            <w:tcW w:w="1116" w:type="dxa"/>
            <w:tcBorders>
              <w:top w:val="single" w:sz="4" w:space="0" w:color="auto"/>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062805</w:t>
            </w:r>
          </w:p>
        </w:tc>
        <w:tc>
          <w:tcPr>
            <w:tcW w:w="456" w:type="dxa"/>
            <w:tcBorders>
              <w:top w:val="single" w:sz="4" w:space="0" w:color="auto"/>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75</w:t>
            </w:r>
          </w:p>
        </w:tc>
        <w:tc>
          <w:tcPr>
            <w:tcW w:w="1116" w:type="dxa"/>
            <w:tcBorders>
              <w:top w:val="single" w:sz="4" w:space="0" w:color="auto"/>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004447</w:t>
            </w:r>
          </w:p>
        </w:tc>
        <w:tc>
          <w:tcPr>
            <w:tcW w:w="1333" w:type="dxa"/>
            <w:tcBorders>
              <w:top w:val="single" w:sz="4" w:space="0" w:color="auto"/>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008565</w:t>
            </w:r>
          </w:p>
        </w:tc>
        <w:tc>
          <w:tcPr>
            <w:tcW w:w="576" w:type="dxa"/>
            <w:tcBorders>
              <w:top w:val="single" w:sz="4" w:space="0" w:color="auto"/>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122</w:t>
            </w:r>
          </w:p>
        </w:tc>
        <w:tc>
          <w:tcPr>
            <w:tcW w:w="1116" w:type="dxa"/>
            <w:tcBorders>
              <w:top w:val="single" w:sz="4" w:space="0" w:color="auto"/>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614697</w:t>
            </w:r>
          </w:p>
        </w:tc>
        <w:tc>
          <w:tcPr>
            <w:tcW w:w="1405" w:type="dxa"/>
            <w:tcBorders>
              <w:top w:val="single" w:sz="4" w:space="0" w:color="auto"/>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035606</w:t>
            </w:r>
          </w:p>
        </w:tc>
      </w:tr>
      <w:tr w:rsidR="00F15CF1" w:rsidRPr="00985929">
        <w:trPr>
          <w:trHeight w:val="255"/>
          <w:jc w:val="center"/>
        </w:trPr>
        <w:tc>
          <w:tcPr>
            <w:tcW w:w="456" w:type="dxa"/>
            <w:tcBorders>
              <w:top w:val="single" w:sz="4" w:space="0" w:color="auto"/>
              <w:left w:val="single" w:sz="4" w:space="0" w:color="auto"/>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29</w:t>
            </w:r>
          </w:p>
        </w:tc>
        <w:tc>
          <w:tcPr>
            <w:tcW w:w="1116" w:type="dxa"/>
            <w:tcBorders>
              <w:top w:val="single" w:sz="4" w:space="0" w:color="auto"/>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419075</w:t>
            </w:r>
          </w:p>
        </w:tc>
        <w:tc>
          <w:tcPr>
            <w:tcW w:w="1116" w:type="dxa"/>
            <w:tcBorders>
              <w:top w:val="single" w:sz="4" w:space="0" w:color="auto"/>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062735</w:t>
            </w:r>
          </w:p>
        </w:tc>
        <w:tc>
          <w:tcPr>
            <w:tcW w:w="456" w:type="dxa"/>
            <w:tcBorders>
              <w:top w:val="single" w:sz="4" w:space="0" w:color="auto"/>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76</w:t>
            </w:r>
          </w:p>
        </w:tc>
        <w:tc>
          <w:tcPr>
            <w:tcW w:w="1116" w:type="dxa"/>
            <w:tcBorders>
              <w:top w:val="single" w:sz="4" w:space="0" w:color="auto"/>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006505</w:t>
            </w:r>
          </w:p>
        </w:tc>
        <w:tc>
          <w:tcPr>
            <w:tcW w:w="1333" w:type="dxa"/>
            <w:tcBorders>
              <w:top w:val="single" w:sz="4" w:space="0" w:color="auto"/>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010348</w:t>
            </w:r>
          </w:p>
        </w:tc>
        <w:tc>
          <w:tcPr>
            <w:tcW w:w="576" w:type="dxa"/>
            <w:tcBorders>
              <w:top w:val="single" w:sz="4" w:space="0" w:color="auto"/>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123</w:t>
            </w:r>
          </w:p>
        </w:tc>
        <w:tc>
          <w:tcPr>
            <w:tcW w:w="1116" w:type="dxa"/>
            <w:tcBorders>
              <w:top w:val="single" w:sz="4" w:space="0" w:color="auto"/>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635998</w:t>
            </w:r>
          </w:p>
        </w:tc>
        <w:tc>
          <w:tcPr>
            <w:tcW w:w="1405" w:type="dxa"/>
            <w:tcBorders>
              <w:top w:val="single" w:sz="4" w:space="0" w:color="auto"/>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032535</w:t>
            </w:r>
          </w:p>
        </w:tc>
      </w:tr>
      <w:tr w:rsidR="00F15CF1" w:rsidRPr="00985929">
        <w:trPr>
          <w:trHeight w:val="255"/>
          <w:jc w:val="center"/>
        </w:trPr>
        <w:tc>
          <w:tcPr>
            <w:tcW w:w="456" w:type="dxa"/>
            <w:tcBorders>
              <w:top w:val="single" w:sz="4" w:space="0" w:color="auto"/>
              <w:left w:val="single" w:sz="4" w:space="0" w:color="auto"/>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30</w:t>
            </w:r>
          </w:p>
        </w:tc>
        <w:tc>
          <w:tcPr>
            <w:tcW w:w="1116" w:type="dxa"/>
            <w:tcBorders>
              <w:top w:val="single" w:sz="4" w:space="0" w:color="auto"/>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39785</w:t>
            </w:r>
          </w:p>
        </w:tc>
        <w:tc>
          <w:tcPr>
            <w:tcW w:w="1116" w:type="dxa"/>
            <w:tcBorders>
              <w:top w:val="single" w:sz="4" w:space="0" w:color="auto"/>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062496</w:t>
            </w:r>
          </w:p>
        </w:tc>
        <w:tc>
          <w:tcPr>
            <w:tcW w:w="456" w:type="dxa"/>
            <w:tcBorders>
              <w:top w:val="single" w:sz="4" w:space="0" w:color="auto"/>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77</w:t>
            </w:r>
          </w:p>
        </w:tc>
        <w:tc>
          <w:tcPr>
            <w:tcW w:w="1116" w:type="dxa"/>
            <w:tcBorders>
              <w:top w:val="single" w:sz="4" w:space="0" w:color="auto"/>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008804</w:t>
            </w:r>
          </w:p>
        </w:tc>
        <w:tc>
          <w:tcPr>
            <w:tcW w:w="1333" w:type="dxa"/>
            <w:tcBorders>
              <w:top w:val="single" w:sz="4" w:space="0" w:color="auto"/>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012027</w:t>
            </w:r>
          </w:p>
        </w:tc>
        <w:tc>
          <w:tcPr>
            <w:tcW w:w="576" w:type="dxa"/>
            <w:tcBorders>
              <w:top w:val="single" w:sz="4" w:space="0" w:color="auto"/>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124</w:t>
            </w:r>
          </w:p>
        </w:tc>
        <w:tc>
          <w:tcPr>
            <w:tcW w:w="1116" w:type="dxa"/>
            <w:tcBorders>
              <w:top w:val="single" w:sz="4" w:space="0" w:color="auto"/>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657334</w:t>
            </w:r>
          </w:p>
        </w:tc>
        <w:tc>
          <w:tcPr>
            <w:tcW w:w="1405" w:type="dxa"/>
            <w:tcBorders>
              <w:top w:val="single" w:sz="4" w:space="0" w:color="auto"/>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029432</w:t>
            </w:r>
          </w:p>
        </w:tc>
      </w:tr>
      <w:tr w:rsidR="00F15CF1" w:rsidRPr="00985929">
        <w:trPr>
          <w:trHeight w:val="255"/>
          <w:jc w:val="center"/>
        </w:trPr>
        <w:tc>
          <w:tcPr>
            <w:tcW w:w="456" w:type="dxa"/>
            <w:tcBorders>
              <w:top w:val="nil"/>
              <w:left w:val="single" w:sz="4" w:space="0" w:color="auto"/>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31</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376652</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062091</w:t>
            </w:r>
          </w:p>
        </w:tc>
        <w:tc>
          <w:tcPr>
            <w:tcW w:w="45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78</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011321</w:t>
            </w:r>
          </w:p>
        </w:tc>
        <w:tc>
          <w:tcPr>
            <w:tcW w:w="1333"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013624</w:t>
            </w:r>
          </w:p>
        </w:tc>
        <w:tc>
          <w:tcPr>
            <w:tcW w:w="57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125</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678669</w:t>
            </w:r>
          </w:p>
        </w:tc>
        <w:tc>
          <w:tcPr>
            <w:tcW w:w="1405"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026328</w:t>
            </w:r>
          </w:p>
        </w:tc>
      </w:tr>
      <w:tr w:rsidR="00F15CF1" w:rsidRPr="00985929">
        <w:trPr>
          <w:trHeight w:val="255"/>
          <w:jc w:val="center"/>
        </w:trPr>
        <w:tc>
          <w:tcPr>
            <w:tcW w:w="456" w:type="dxa"/>
            <w:tcBorders>
              <w:top w:val="nil"/>
              <w:left w:val="single" w:sz="4" w:space="0" w:color="auto"/>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32</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355503</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061517</w:t>
            </w:r>
          </w:p>
        </w:tc>
        <w:tc>
          <w:tcPr>
            <w:tcW w:w="45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79</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014046</w:t>
            </w:r>
          </w:p>
        </w:tc>
        <w:tc>
          <w:tcPr>
            <w:tcW w:w="1333"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015158</w:t>
            </w:r>
          </w:p>
        </w:tc>
        <w:tc>
          <w:tcPr>
            <w:tcW w:w="57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126</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699971</w:t>
            </w:r>
          </w:p>
        </w:tc>
        <w:tc>
          <w:tcPr>
            <w:tcW w:w="1405"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023255</w:t>
            </w:r>
          </w:p>
        </w:tc>
      </w:tr>
      <w:tr w:rsidR="00F15CF1" w:rsidRPr="00985929">
        <w:trPr>
          <w:trHeight w:val="255"/>
          <w:jc w:val="center"/>
        </w:trPr>
        <w:tc>
          <w:tcPr>
            <w:tcW w:w="456" w:type="dxa"/>
            <w:tcBorders>
              <w:top w:val="nil"/>
              <w:left w:val="single" w:sz="4" w:space="0" w:color="auto"/>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33</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334428</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060775</w:t>
            </w:r>
          </w:p>
        </w:tc>
        <w:tc>
          <w:tcPr>
            <w:tcW w:w="45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80</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016979</w:t>
            </w:r>
          </w:p>
        </w:tc>
        <w:tc>
          <w:tcPr>
            <w:tcW w:w="1333"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016645</w:t>
            </w:r>
          </w:p>
        </w:tc>
        <w:tc>
          <w:tcPr>
            <w:tcW w:w="57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127</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721215</w:t>
            </w:r>
          </w:p>
        </w:tc>
        <w:tc>
          <w:tcPr>
            <w:tcW w:w="1405"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020242</w:t>
            </w:r>
          </w:p>
        </w:tc>
      </w:tr>
      <w:tr w:rsidR="00F15CF1" w:rsidRPr="00985929">
        <w:trPr>
          <w:trHeight w:val="255"/>
          <w:jc w:val="center"/>
        </w:trPr>
        <w:tc>
          <w:tcPr>
            <w:tcW w:w="456" w:type="dxa"/>
            <w:tcBorders>
              <w:top w:val="nil"/>
              <w:left w:val="single" w:sz="4" w:space="0" w:color="auto"/>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34</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313463</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059863</w:t>
            </w:r>
          </w:p>
        </w:tc>
        <w:tc>
          <w:tcPr>
            <w:tcW w:w="45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81</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020127</w:t>
            </w:r>
          </w:p>
        </w:tc>
        <w:tc>
          <w:tcPr>
            <w:tcW w:w="1333"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018098</w:t>
            </w:r>
          </w:p>
        </w:tc>
        <w:tc>
          <w:tcPr>
            <w:tcW w:w="57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128</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742388</w:t>
            </w:r>
          </w:p>
        </w:tc>
        <w:tc>
          <w:tcPr>
            <w:tcW w:w="1405"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017319</w:t>
            </w:r>
          </w:p>
        </w:tc>
      </w:tr>
      <w:tr w:rsidR="00F15CF1" w:rsidRPr="00985929">
        <w:trPr>
          <w:trHeight w:val="255"/>
          <w:jc w:val="center"/>
        </w:trPr>
        <w:tc>
          <w:tcPr>
            <w:tcW w:w="456" w:type="dxa"/>
            <w:tcBorders>
              <w:top w:val="nil"/>
              <w:left w:val="single" w:sz="4" w:space="0" w:color="auto"/>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35</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292657</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058783</w:t>
            </w:r>
          </w:p>
        </w:tc>
        <w:tc>
          <w:tcPr>
            <w:tcW w:w="45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82</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023502</w:t>
            </w:r>
          </w:p>
        </w:tc>
        <w:tc>
          <w:tcPr>
            <w:tcW w:w="1333"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019529</w:t>
            </w:r>
          </w:p>
        </w:tc>
        <w:tc>
          <w:tcPr>
            <w:tcW w:w="57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129</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76348</w:t>
            </w:r>
          </w:p>
        </w:tc>
        <w:tc>
          <w:tcPr>
            <w:tcW w:w="1405"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014516</w:t>
            </w:r>
          </w:p>
        </w:tc>
      </w:tr>
      <w:tr w:rsidR="00F15CF1" w:rsidRPr="00985929">
        <w:trPr>
          <w:trHeight w:val="255"/>
          <w:jc w:val="center"/>
        </w:trPr>
        <w:tc>
          <w:tcPr>
            <w:tcW w:w="456" w:type="dxa"/>
            <w:tcBorders>
              <w:top w:val="nil"/>
              <w:left w:val="single" w:sz="4" w:space="0" w:color="auto"/>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36</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272076</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057542</w:t>
            </w:r>
          </w:p>
        </w:tc>
        <w:tc>
          <w:tcPr>
            <w:tcW w:w="45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83</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02712</w:t>
            </w:r>
          </w:p>
        </w:tc>
        <w:tc>
          <w:tcPr>
            <w:tcW w:w="1333"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020944</w:t>
            </w:r>
          </w:p>
        </w:tc>
        <w:tc>
          <w:tcPr>
            <w:tcW w:w="57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130</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784489</w:t>
            </w:r>
          </w:p>
        </w:tc>
        <w:tc>
          <w:tcPr>
            <w:tcW w:w="1405"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011857</w:t>
            </w:r>
          </w:p>
        </w:tc>
      </w:tr>
      <w:tr w:rsidR="00F15CF1" w:rsidRPr="00985929">
        <w:trPr>
          <w:trHeight w:val="255"/>
          <w:jc w:val="center"/>
        </w:trPr>
        <w:tc>
          <w:tcPr>
            <w:tcW w:w="456" w:type="dxa"/>
            <w:tcBorders>
              <w:top w:val="nil"/>
              <w:left w:val="single" w:sz="4" w:space="0" w:color="auto"/>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37</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251812</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056141</w:t>
            </w:r>
          </w:p>
        </w:tc>
        <w:tc>
          <w:tcPr>
            <w:tcW w:w="45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84</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031003</w:t>
            </w:r>
          </w:p>
        </w:tc>
        <w:tc>
          <w:tcPr>
            <w:tcW w:w="1333"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022354</w:t>
            </w:r>
          </w:p>
        </w:tc>
        <w:tc>
          <w:tcPr>
            <w:tcW w:w="57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131</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805407</w:t>
            </w:r>
          </w:p>
        </w:tc>
        <w:tc>
          <w:tcPr>
            <w:tcW w:w="1405"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00936</w:t>
            </w:r>
          </w:p>
        </w:tc>
      </w:tr>
      <w:tr w:rsidR="00F15CF1" w:rsidRPr="00985929">
        <w:trPr>
          <w:trHeight w:val="255"/>
          <w:jc w:val="center"/>
        </w:trPr>
        <w:tc>
          <w:tcPr>
            <w:tcW w:w="456" w:type="dxa"/>
            <w:tcBorders>
              <w:top w:val="nil"/>
              <w:left w:val="single" w:sz="4" w:space="0" w:color="auto"/>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38</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23198</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054588</w:t>
            </w:r>
          </w:p>
        </w:tc>
        <w:tc>
          <w:tcPr>
            <w:tcW w:w="45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85</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035175</w:t>
            </w:r>
          </w:p>
        </w:tc>
        <w:tc>
          <w:tcPr>
            <w:tcW w:w="1333"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023764</w:t>
            </w:r>
          </w:p>
        </w:tc>
        <w:tc>
          <w:tcPr>
            <w:tcW w:w="57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132</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826219</w:t>
            </w:r>
          </w:p>
        </w:tc>
        <w:tc>
          <w:tcPr>
            <w:tcW w:w="1405"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007046</w:t>
            </w:r>
          </w:p>
        </w:tc>
      </w:tr>
      <w:tr w:rsidR="00F15CF1" w:rsidRPr="00985929">
        <w:trPr>
          <w:trHeight w:val="255"/>
          <w:jc w:val="center"/>
        </w:trPr>
        <w:tc>
          <w:tcPr>
            <w:tcW w:w="456" w:type="dxa"/>
            <w:tcBorders>
              <w:top w:val="nil"/>
              <w:left w:val="single" w:sz="4" w:space="0" w:color="auto"/>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39</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212725</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052896</w:t>
            </w:r>
          </w:p>
        </w:tc>
        <w:tc>
          <w:tcPr>
            <w:tcW w:w="45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86</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039669</w:t>
            </w:r>
          </w:p>
        </w:tc>
        <w:tc>
          <w:tcPr>
            <w:tcW w:w="1333"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025182</w:t>
            </w:r>
          </w:p>
        </w:tc>
        <w:tc>
          <w:tcPr>
            <w:tcW w:w="57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133</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846911</w:t>
            </w:r>
          </w:p>
        </w:tc>
        <w:tc>
          <w:tcPr>
            <w:tcW w:w="1405"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004942</w:t>
            </w:r>
          </w:p>
        </w:tc>
      </w:tr>
      <w:tr w:rsidR="00F15CF1" w:rsidRPr="00985929">
        <w:trPr>
          <w:trHeight w:val="255"/>
          <w:jc w:val="center"/>
        </w:trPr>
        <w:tc>
          <w:tcPr>
            <w:tcW w:w="456" w:type="dxa"/>
            <w:tcBorders>
              <w:top w:val="nil"/>
              <w:left w:val="single" w:sz="4" w:space="0" w:color="auto"/>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40</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194211</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051086</w:t>
            </w:r>
          </w:p>
        </w:tc>
        <w:tc>
          <w:tcPr>
            <w:tcW w:w="45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87</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044523</w:t>
            </w:r>
          </w:p>
        </w:tc>
        <w:tc>
          <w:tcPr>
            <w:tcW w:w="1333"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026614</w:t>
            </w:r>
          </w:p>
        </w:tc>
        <w:tc>
          <w:tcPr>
            <w:tcW w:w="57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134</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867466</w:t>
            </w:r>
          </w:p>
        </w:tc>
        <w:tc>
          <w:tcPr>
            <w:tcW w:w="1405"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00308</w:t>
            </w:r>
          </w:p>
        </w:tc>
      </w:tr>
      <w:tr w:rsidR="00F15CF1" w:rsidRPr="00985929">
        <w:trPr>
          <w:trHeight w:val="255"/>
          <w:jc w:val="center"/>
        </w:trPr>
        <w:tc>
          <w:tcPr>
            <w:tcW w:w="456" w:type="dxa"/>
            <w:tcBorders>
              <w:top w:val="nil"/>
              <w:left w:val="single" w:sz="4" w:space="0" w:color="auto"/>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41</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176613</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049184</w:t>
            </w:r>
          </w:p>
        </w:tc>
        <w:tc>
          <w:tcPr>
            <w:tcW w:w="45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88</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049779</w:t>
            </w:r>
          </w:p>
        </w:tc>
        <w:tc>
          <w:tcPr>
            <w:tcW w:w="1333"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028065</w:t>
            </w:r>
          </w:p>
        </w:tc>
        <w:tc>
          <w:tcPr>
            <w:tcW w:w="57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135</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887865</w:t>
            </w:r>
          </w:p>
        </w:tc>
        <w:tc>
          <w:tcPr>
            <w:tcW w:w="1405"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001495</w:t>
            </w:r>
          </w:p>
        </w:tc>
      </w:tr>
      <w:tr w:rsidR="00F15CF1" w:rsidRPr="00985929">
        <w:trPr>
          <w:trHeight w:val="255"/>
          <w:jc w:val="center"/>
        </w:trPr>
        <w:tc>
          <w:tcPr>
            <w:tcW w:w="456" w:type="dxa"/>
            <w:tcBorders>
              <w:top w:val="nil"/>
              <w:left w:val="single" w:sz="4" w:space="0" w:color="auto"/>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42</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160091</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047221</w:t>
            </w:r>
          </w:p>
        </w:tc>
        <w:tc>
          <w:tcPr>
            <w:tcW w:w="45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89</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055491</w:t>
            </w:r>
          </w:p>
        </w:tc>
        <w:tc>
          <w:tcPr>
            <w:tcW w:w="1333"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029544</w:t>
            </w:r>
          </w:p>
        </w:tc>
        <w:tc>
          <w:tcPr>
            <w:tcW w:w="57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136</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908094</w:t>
            </w:r>
          </w:p>
        </w:tc>
        <w:tc>
          <w:tcPr>
            <w:tcW w:w="1405"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000231</w:t>
            </w:r>
          </w:p>
        </w:tc>
      </w:tr>
      <w:tr w:rsidR="00F15CF1" w:rsidRPr="00985929">
        <w:trPr>
          <w:trHeight w:val="255"/>
          <w:jc w:val="center"/>
        </w:trPr>
        <w:tc>
          <w:tcPr>
            <w:tcW w:w="456" w:type="dxa"/>
            <w:tcBorders>
              <w:top w:val="nil"/>
              <w:left w:val="single" w:sz="4" w:space="0" w:color="auto"/>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43</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144766</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04523</w:t>
            </w:r>
          </w:p>
        </w:tc>
        <w:tc>
          <w:tcPr>
            <w:tcW w:w="45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90</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06172</w:t>
            </w:r>
          </w:p>
        </w:tc>
        <w:tc>
          <w:tcPr>
            <w:tcW w:w="1333"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031055</w:t>
            </w:r>
          </w:p>
        </w:tc>
        <w:tc>
          <w:tcPr>
            <w:tcW w:w="57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137</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928138</w:t>
            </w:r>
          </w:p>
        </w:tc>
        <w:tc>
          <w:tcPr>
            <w:tcW w:w="1405"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000669</w:t>
            </w:r>
          </w:p>
        </w:tc>
      </w:tr>
      <w:tr w:rsidR="00F15CF1" w:rsidRPr="00985929">
        <w:trPr>
          <w:trHeight w:val="255"/>
          <w:jc w:val="center"/>
        </w:trPr>
        <w:tc>
          <w:tcPr>
            <w:tcW w:w="456" w:type="dxa"/>
            <w:tcBorders>
              <w:top w:val="nil"/>
              <w:left w:val="single" w:sz="4" w:space="0" w:color="auto"/>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44</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130701</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043245</w:t>
            </w:r>
          </w:p>
        </w:tc>
        <w:tc>
          <w:tcPr>
            <w:tcW w:w="45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91</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068538</w:t>
            </w:r>
          </w:p>
        </w:tc>
        <w:tc>
          <w:tcPr>
            <w:tcW w:w="1333"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032605</w:t>
            </w:r>
          </w:p>
        </w:tc>
        <w:tc>
          <w:tcPr>
            <w:tcW w:w="57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138</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947989</w:t>
            </w:r>
          </w:p>
        </w:tc>
        <w:tc>
          <w:tcPr>
            <w:tcW w:w="1405"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001155</w:t>
            </w:r>
          </w:p>
        </w:tc>
      </w:tr>
      <w:tr w:rsidR="00F15CF1" w:rsidRPr="00985929">
        <w:trPr>
          <w:trHeight w:val="255"/>
          <w:jc w:val="center"/>
        </w:trPr>
        <w:tc>
          <w:tcPr>
            <w:tcW w:w="456" w:type="dxa"/>
            <w:tcBorders>
              <w:top w:val="nil"/>
              <w:left w:val="single" w:sz="4" w:space="0" w:color="auto"/>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45</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1179</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041292</w:t>
            </w:r>
          </w:p>
        </w:tc>
        <w:tc>
          <w:tcPr>
            <w:tcW w:w="45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92</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076028</w:t>
            </w:r>
          </w:p>
        </w:tc>
        <w:tc>
          <w:tcPr>
            <w:tcW w:w="1333"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0342</w:t>
            </w:r>
          </w:p>
        </w:tc>
        <w:tc>
          <w:tcPr>
            <w:tcW w:w="57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139</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967643</w:t>
            </w:r>
          </w:p>
        </w:tc>
        <w:tc>
          <w:tcPr>
            <w:tcW w:w="1405"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00116</w:t>
            </w:r>
          </w:p>
        </w:tc>
      </w:tr>
      <w:tr w:rsidR="00F15CF1" w:rsidRPr="00985929">
        <w:trPr>
          <w:trHeight w:val="255"/>
          <w:jc w:val="center"/>
        </w:trPr>
        <w:tc>
          <w:tcPr>
            <w:tcW w:w="456" w:type="dxa"/>
            <w:tcBorders>
              <w:top w:val="nil"/>
              <w:left w:val="single" w:sz="4" w:space="0" w:color="auto"/>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46</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106315</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039391</w:t>
            </w:r>
          </w:p>
        </w:tc>
        <w:tc>
          <w:tcPr>
            <w:tcW w:w="45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93</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084281</w:t>
            </w:r>
          </w:p>
        </w:tc>
        <w:tc>
          <w:tcPr>
            <w:tcW w:w="1333"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035846</w:t>
            </w:r>
          </w:p>
        </w:tc>
        <w:tc>
          <w:tcPr>
            <w:tcW w:w="57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140</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987114</w:t>
            </w:r>
          </w:p>
        </w:tc>
        <w:tc>
          <w:tcPr>
            <w:tcW w:w="1405"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000637</w:t>
            </w:r>
          </w:p>
        </w:tc>
      </w:tr>
      <w:tr w:rsidR="00F15CF1" w:rsidRPr="00985929">
        <w:trPr>
          <w:trHeight w:val="255"/>
          <w:jc w:val="center"/>
        </w:trPr>
        <w:tc>
          <w:tcPr>
            <w:tcW w:w="456" w:type="dxa"/>
            <w:tcBorders>
              <w:top w:val="nil"/>
              <w:left w:val="single" w:sz="4" w:space="0" w:color="auto"/>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47</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095857</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037553</w:t>
            </w:r>
          </w:p>
        </w:tc>
        <w:tc>
          <w:tcPr>
            <w:tcW w:w="45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94</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093401</w:t>
            </w:r>
          </w:p>
        </w:tc>
        <w:tc>
          <w:tcPr>
            <w:tcW w:w="1333"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r w:rsidR="002A1F40" w:rsidRPr="00985929">
              <w:rPr>
                <w:sz w:val="20"/>
                <w:szCs w:val="20"/>
              </w:rPr>
              <w:t>,</w:t>
            </w:r>
            <w:r w:rsidRPr="00985929">
              <w:rPr>
                <w:sz w:val="20"/>
                <w:szCs w:val="20"/>
              </w:rPr>
              <w:t>037546</w:t>
            </w:r>
          </w:p>
        </w:tc>
        <w:tc>
          <w:tcPr>
            <w:tcW w:w="57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141</w:t>
            </w:r>
          </w:p>
        </w:tc>
        <w:tc>
          <w:tcPr>
            <w:tcW w:w="1116"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1</w:t>
            </w:r>
          </w:p>
        </w:tc>
        <w:tc>
          <w:tcPr>
            <w:tcW w:w="1405" w:type="dxa"/>
            <w:tcBorders>
              <w:top w:val="nil"/>
              <w:left w:val="nil"/>
              <w:bottom w:val="single" w:sz="4" w:space="0" w:color="auto"/>
              <w:right w:val="single" w:sz="4" w:space="0" w:color="auto"/>
            </w:tcBorders>
            <w:noWrap/>
            <w:vAlign w:val="bottom"/>
          </w:tcPr>
          <w:p w:rsidR="00F15CF1" w:rsidRPr="00985929" w:rsidRDefault="00F15CF1" w:rsidP="00985929">
            <w:pPr>
              <w:widowControl w:val="0"/>
              <w:spacing w:line="360" w:lineRule="auto"/>
              <w:outlineLvl w:val="0"/>
              <w:rPr>
                <w:sz w:val="20"/>
                <w:szCs w:val="20"/>
              </w:rPr>
            </w:pPr>
            <w:r w:rsidRPr="00985929">
              <w:rPr>
                <w:sz w:val="20"/>
                <w:szCs w:val="20"/>
              </w:rPr>
              <w:t>0</w:t>
            </w:r>
          </w:p>
        </w:tc>
      </w:tr>
    </w:tbl>
    <w:p w:rsidR="00D06498" w:rsidRPr="00E81BFB" w:rsidRDefault="00D06498" w:rsidP="00985929">
      <w:pPr>
        <w:widowControl w:val="0"/>
        <w:spacing w:line="360" w:lineRule="auto"/>
        <w:ind w:firstLine="709"/>
        <w:jc w:val="both"/>
        <w:rPr>
          <w:b/>
          <w:bCs/>
          <w:sz w:val="28"/>
          <w:szCs w:val="28"/>
        </w:rPr>
      </w:pPr>
    </w:p>
    <w:p w:rsidR="00F15CF1" w:rsidRPr="00985929" w:rsidRDefault="00985929" w:rsidP="00985929">
      <w:pPr>
        <w:pStyle w:val="4"/>
        <w:keepNext w:val="0"/>
        <w:widowControl w:val="0"/>
        <w:spacing w:before="0" w:after="0" w:line="360" w:lineRule="auto"/>
        <w:ind w:firstLine="709"/>
        <w:jc w:val="both"/>
      </w:pPr>
      <w:bookmarkStart w:id="122" w:name="_Toc168779569"/>
      <w:bookmarkStart w:id="123" w:name="_Toc169358731"/>
      <w:bookmarkStart w:id="124" w:name="_Toc169359017"/>
      <w:bookmarkStart w:id="125" w:name="_Toc169880705"/>
      <w:r w:rsidRPr="00985929">
        <w:t xml:space="preserve">2.1.2 </w:t>
      </w:r>
      <w:r w:rsidR="00F15CF1" w:rsidRPr="00985929">
        <w:t xml:space="preserve">Условия </w:t>
      </w:r>
      <w:r w:rsidR="009B0C9F" w:rsidRPr="00985929">
        <w:t>эксперимента</w:t>
      </w:r>
      <w:bookmarkEnd w:id="122"/>
      <w:bookmarkEnd w:id="123"/>
      <w:bookmarkEnd w:id="124"/>
      <w:bookmarkEnd w:id="125"/>
    </w:p>
    <w:p w:rsidR="00D500DC" w:rsidRPr="00E81BFB" w:rsidRDefault="00D500DC" w:rsidP="00985929">
      <w:pPr>
        <w:widowControl w:val="0"/>
        <w:spacing w:line="360" w:lineRule="auto"/>
        <w:ind w:firstLine="709"/>
        <w:jc w:val="both"/>
        <w:rPr>
          <w:sz w:val="28"/>
          <w:szCs w:val="28"/>
        </w:rPr>
      </w:pPr>
      <w:r w:rsidRPr="00E81BFB">
        <w:rPr>
          <w:sz w:val="28"/>
          <w:szCs w:val="28"/>
        </w:rPr>
        <w:t>Из результатов эксперимента описанных в [</w:t>
      </w:r>
      <w:r w:rsidR="005F724E" w:rsidRPr="00E81BFB">
        <w:rPr>
          <w:sz w:val="28"/>
          <w:szCs w:val="28"/>
        </w:rPr>
        <w:t>8</w:t>
      </w:r>
      <w:r w:rsidRPr="00E81BFB">
        <w:rPr>
          <w:sz w:val="28"/>
          <w:szCs w:val="28"/>
        </w:rPr>
        <w:t>] известны следующие параметры набегающего потока:</w:t>
      </w:r>
      <w:r w:rsidR="00E81BFB">
        <w:rPr>
          <w:sz w:val="28"/>
          <w:szCs w:val="28"/>
        </w:rPr>
        <w:t xml:space="preserve"> </w:t>
      </w:r>
    </w:p>
    <w:p w:rsidR="00A31E41" w:rsidRPr="00E81BFB" w:rsidRDefault="00A31E41" w:rsidP="00E81BFB">
      <w:pPr>
        <w:widowControl w:val="0"/>
        <w:spacing w:line="360" w:lineRule="auto"/>
        <w:ind w:firstLine="709"/>
        <w:jc w:val="both"/>
        <w:rPr>
          <w:sz w:val="28"/>
          <w:szCs w:val="28"/>
        </w:rPr>
      </w:pPr>
      <w:r w:rsidRPr="00E81BFB">
        <w:rPr>
          <w:sz w:val="28"/>
          <w:szCs w:val="28"/>
        </w:rPr>
        <w:t>Число Рейнольдса:</w:t>
      </w:r>
      <w:r w:rsidRPr="00E81BFB">
        <w:rPr>
          <w:i/>
          <w:iCs/>
          <w:sz w:val="28"/>
          <w:szCs w:val="28"/>
        </w:rPr>
        <w:t xml:space="preserve"> </w:t>
      </w:r>
      <w:r w:rsidRPr="00E81BFB">
        <w:rPr>
          <w:sz w:val="28"/>
          <w:szCs w:val="28"/>
          <w:lang w:val="en-US"/>
        </w:rPr>
        <w:t>Re</w:t>
      </w:r>
      <w:r w:rsidRPr="00E81BFB">
        <w:rPr>
          <w:i/>
          <w:iCs/>
          <w:sz w:val="28"/>
          <w:szCs w:val="28"/>
        </w:rPr>
        <w:t xml:space="preserve"> </w:t>
      </w:r>
      <w:r w:rsidRPr="00E81BFB">
        <w:rPr>
          <w:sz w:val="28"/>
          <w:szCs w:val="28"/>
        </w:rPr>
        <w:t>= 6,5∙10</w:t>
      </w:r>
      <w:r w:rsidRPr="00E81BFB">
        <w:rPr>
          <w:sz w:val="28"/>
          <w:szCs w:val="28"/>
          <w:vertAlign w:val="superscript"/>
        </w:rPr>
        <w:t>6</w:t>
      </w:r>
      <w:r w:rsidRPr="00E81BFB">
        <w:rPr>
          <w:sz w:val="28"/>
          <w:szCs w:val="28"/>
        </w:rPr>
        <w:t>;</w:t>
      </w:r>
    </w:p>
    <w:p w:rsidR="00A31E41" w:rsidRPr="00E81BFB" w:rsidRDefault="00A31E41" w:rsidP="00E81BFB">
      <w:pPr>
        <w:widowControl w:val="0"/>
        <w:spacing w:line="360" w:lineRule="auto"/>
        <w:ind w:firstLine="709"/>
        <w:jc w:val="both"/>
        <w:rPr>
          <w:sz w:val="28"/>
          <w:szCs w:val="28"/>
        </w:rPr>
      </w:pPr>
      <w:r w:rsidRPr="00E81BFB">
        <w:rPr>
          <w:sz w:val="28"/>
          <w:szCs w:val="28"/>
        </w:rPr>
        <w:t xml:space="preserve">Число Маха: </w:t>
      </w:r>
      <w:r w:rsidRPr="00E81BFB">
        <w:rPr>
          <w:i/>
          <w:iCs/>
          <w:sz w:val="28"/>
          <w:szCs w:val="28"/>
        </w:rPr>
        <w:t>М</w:t>
      </w:r>
      <w:r w:rsidRPr="00E81BFB">
        <w:rPr>
          <w:sz w:val="28"/>
          <w:szCs w:val="28"/>
        </w:rPr>
        <w:t xml:space="preserve"> = 0,729;</w:t>
      </w:r>
    </w:p>
    <w:p w:rsidR="00A31E41" w:rsidRPr="00E81BFB" w:rsidRDefault="00A31E41" w:rsidP="00E81BFB">
      <w:pPr>
        <w:widowControl w:val="0"/>
        <w:spacing w:line="360" w:lineRule="auto"/>
        <w:ind w:firstLine="709"/>
        <w:jc w:val="both"/>
        <w:rPr>
          <w:sz w:val="28"/>
          <w:szCs w:val="28"/>
        </w:rPr>
      </w:pPr>
      <w:r w:rsidRPr="00E81BFB">
        <w:rPr>
          <w:sz w:val="28"/>
          <w:szCs w:val="28"/>
        </w:rPr>
        <w:t>Угол атаки: α = 2,31º;</w:t>
      </w:r>
    </w:p>
    <w:p w:rsidR="00A31E41" w:rsidRPr="00E81BFB" w:rsidRDefault="00A31E41" w:rsidP="00E81BFB">
      <w:pPr>
        <w:widowControl w:val="0"/>
        <w:spacing w:line="360" w:lineRule="auto"/>
        <w:ind w:firstLine="709"/>
        <w:jc w:val="both"/>
        <w:rPr>
          <w:sz w:val="28"/>
          <w:szCs w:val="28"/>
        </w:rPr>
      </w:pPr>
      <w:r w:rsidRPr="00E81BFB">
        <w:rPr>
          <w:sz w:val="28"/>
          <w:szCs w:val="28"/>
        </w:rPr>
        <w:t xml:space="preserve">Температура окружающей среды: </w:t>
      </w:r>
      <w:r w:rsidRPr="00E81BFB">
        <w:rPr>
          <w:i/>
          <w:iCs/>
          <w:sz w:val="28"/>
          <w:szCs w:val="28"/>
        </w:rPr>
        <w:t>Т</w:t>
      </w:r>
      <w:r w:rsidRPr="00E81BFB">
        <w:rPr>
          <w:sz w:val="28"/>
          <w:szCs w:val="28"/>
        </w:rPr>
        <w:t xml:space="preserve"> = 255,6 </w:t>
      </w:r>
      <w:r w:rsidRPr="00E81BFB">
        <w:rPr>
          <w:i/>
          <w:iCs/>
          <w:sz w:val="28"/>
          <w:szCs w:val="28"/>
        </w:rPr>
        <w:t>К</w:t>
      </w:r>
      <w:r w:rsidRPr="00E81BFB">
        <w:rPr>
          <w:sz w:val="28"/>
          <w:szCs w:val="28"/>
        </w:rPr>
        <w:t>;</w:t>
      </w:r>
    </w:p>
    <w:p w:rsidR="00A31E41" w:rsidRPr="00E81BFB" w:rsidRDefault="00A31E41" w:rsidP="00E81BFB">
      <w:pPr>
        <w:widowControl w:val="0"/>
        <w:spacing w:line="360" w:lineRule="auto"/>
        <w:ind w:firstLine="709"/>
        <w:jc w:val="both"/>
        <w:rPr>
          <w:i/>
          <w:iCs/>
          <w:sz w:val="28"/>
          <w:szCs w:val="28"/>
        </w:rPr>
      </w:pPr>
      <w:r w:rsidRPr="00E81BFB">
        <w:rPr>
          <w:sz w:val="28"/>
          <w:szCs w:val="28"/>
        </w:rPr>
        <w:t xml:space="preserve">Давление окружающей среды: </w:t>
      </w:r>
      <w:r w:rsidRPr="00E81BFB">
        <w:rPr>
          <w:i/>
          <w:iCs/>
          <w:sz w:val="28"/>
          <w:szCs w:val="28"/>
          <w:lang w:val="en-US"/>
        </w:rPr>
        <w:t>p</w:t>
      </w:r>
      <w:r w:rsidRPr="00E81BFB">
        <w:rPr>
          <w:i/>
          <w:iCs/>
          <w:sz w:val="28"/>
          <w:szCs w:val="28"/>
          <w:vertAlign w:val="subscript"/>
        </w:rPr>
        <w:t>0</w:t>
      </w:r>
      <w:r w:rsidRPr="00E81BFB">
        <w:rPr>
          <w:i/>
          <w:iCs/>
          <w:sz w:val="28"/>
          <w:szCs w:val="28"/>
        </w:rPr>
        <w:t xml:space="preserve"> = </w:t>
      </w:r>
      <w:r w:rsidR="002A1F40" w:rsidRPr="00E81BFB">
        <w:rPr>
          <w:sz w:val="28"/>
          <w:szCs w:val="28"/>
        </w:rPr>
        <w:t>108987,</w:t>
      </w:r>
      <w:r w:rsidRPr="00E81BFB">
        <w:rPr>
          <w:sz w:val="28"/>
          <w:szCs w:val="28"/>
        </w:rPr>
        <w:t>7727</w:t>
      </w:r>
      <w:r w:rsidRPr="00E81BFB">
        <w:rPr>
          <w:i/>
          <w:iCs/>
          <w:sz w:val="28"/>
          <w:szCs w:val="28"/>
          <w:lang w:val="en-US"/>
        </w:rPr>
        <w:t>Pa</w:t>
      </w:r>
      <w:r w:rsidRPr="00E81BFB">
        <w:rPr>
          <w:sz w:val="28"/>
          <w:szCs w:val="28"/>
        </w:rPr>
        <w:t>.</w:t>
      </w:r>
    </w:p>
    <w:p w:rsidR="00985929" w:rsidRDefault="00985929" w:rsidP="00E81BFB">
      <w:pPr>
        <w:pStyle w:val="4"/>
        <w:keepNext w:val="0"/>
        <w:widowControl w:val="0"/>
        <w:spacing w:before="0" w:after="0" w:line="360" w:lineRule="auto"/>
        <w:ind w:firstLine="709"/>
        <w:jc w:val="both"/>
        <w:rPr>
          <w:b w:val="0"/>
          <w:bCs w:val="0"/>
        </w:rPr>
      </w:pPr>
      <w:bookmarkStart w:id="126" w:name="_Toc168779570"/>
      <w:bookmarkStart w:id="127" w:name="_Toc169358732"/>
      <w:bookmarkStart w:id="128" w:name="_Toc169359018"/>
      <w:bookmarkStart w:id="129" w:name="_Toc169880706"/>
    </w:p>
    <w:p w:rsidR="00F15CF1" w:rsidRPr="00985929" w:rsidRDefault="00985929" w:rsidP="00E81BFB">
      <w:pPr>
        <w:pStyle w:val="4"/>
        <w:keepNext w:val="0"/>
        <w:widowControl w:val="0"/>
        <w:spacing w:before="0" w:after="0" w:line="360" w:lineRule="auto"/>
        <w:ind w:firstLine="709"/>
        <w:jc w:val="both"/>
      </w:pPr>
      <w:r>
        <w:rPr>
          <w:b w:val="0"/>
          <w:bCs w:val="0"/>
        </w:rPr>
        <w:br w:type="page"/>
      </w:r>
      <w:r w:rsidR="00F15CF1" w:rsidRPr="00985929">
        <w:t>2.1.3 Результаты эксперимента</w:t>
      </w:r>
      <w:bookmarkEnd w:id="126"/>
      <w:bookmarkEnd w:id="127"/>
      <w:bookmarkEnd w:id="128"/>
      <w:bookmarkEnd w:id="129"/>
    </w:p>
    <w:p w:rsidR="003E681B" w:rsidRPr="00E81BFB" w:rsidRDefault="00006F74" w:rsidP="00E81BFB">
      <w:pPr>
        <w:widowControl w:val="0"/>
        <w:spacing w:line="360" w:lineRule="auto"/>
        <w:ind w:firstLine="709"/>
        <w:jc w:val="both"/>
        <w:rPr>
          <w:sz w:val="28"/>
          <w:szCs w:val="28"/>
        </w:rPr>
      </w:pPr>
      <w:r w:rsidRPr="00E81BFB">
        <w:rPr>
          <w:sz w:val="28"/>
          <w:szCs w:val="28"/>
        </w:rPr>
        <w:t xml:space="preserve">В результате эксперимента </w:t>
      </w:r>
      <w:r w:rsidR="00A7788D" w:rsidRPr="00E81BFB">
        <w:rPr>
          <w:sz w:val="28"/>
          <w:szCs w:val="28"/>
        </w:rPr>
        <w:t xml:space="preserve">при продувке дренированной модели, были получены следующие данные о распределении коэффициента давления по </w:t>
      </w:r>
      <w:r w:rsidR="00C87411" w:rsidRPr="00E81BFB">
        <w:rPr>
          <w:sz w:val="28"/>
          <w:szCs w:val="28"/>
        </w:rPr>
        <w:t>поверхности</w:t>
      </w:r>
      <w:r w:rsidR="00A7788D" w:rsidRPr="00E81BFB">
        <w:rPr>
          <w:sz w:val="28"/>
          <w:szCs w:val="28"/>
        </w:rPr>
        <w:t xml:space="preserve"> профиля</w:t>
      </w:r>
      <w:r w:rsidR="008A32CC" w:rsidRPr="00E81BFB">
        <w:rPr>
          <w:sz w:val="28"/>
          <w:szCs w:val="28"/>
        </w:rPr>
        <w:t xml:space="preserve"> Таблица 2.2.</w:t>
      </w:r>
    </w:p>
    <w:p w:rsidR="00D500DC" w:rsidRPr="00E81BFB" w:rsidRDefault="00D500DC" w:rsidP="00E81BFB">
      <w:pPr>
        <w:widowControl w:val="0"/>
        <w:spacing w:line="360" w:lineRule="auto"/>
        <w:ind w:firstLine="709"/>
        <w:jc w:val="both"/>
        <w:rPr>
          <w:sz w:val="28"/>
          <w:szCs w:val="28"/>
        </w:rPr>
      </w:pPr>
    </w:p>
    <w:p w:rsidR="00A7082F" w:rsidRPr="00E81BFB" w:rsidRDefault="00A7082F" w:rsidP="00E81BFB">
      <w:pPr>
        <w:widowControl w:val="0"/>
        <w:spacing w:line="360" w:lineRule="auto"/>
        <w:ind w:firstLine="709"/>
        <w:jc w:val="both"/>
        <w:rPr>
          <w:sz w:val="28"/>
          <w:szCs w:val="28"/>
        </w:rPr>
      </w:pPr>
      <w:r w:rsidRPr="00E81BFB">
        <w:rPr>
          <w:sz w:val="28"/>
          <w:szCs w:val="28"/>
        </w:rPr>
        <w:t xml:space="preserve">Таблица 2.2 </w:t>
      </w:r>
    </w:p>
    <w:p w:rsidR="00A7082F" w:rsidRPr="00E81BFB" w:rsidRDefault="00A7082F" w:rsidP="00E81BFB">
      <w:pPr>
        <w:widowControl w:val="0"/>
        <w:spacing w:line="360" w:lineRule="auto"/>
        <w:ind w:firstLine="709"/>
        <w:jc w:val="both"/>
        <w:rPr>
          <w:sz w:val="28"/>
          <w:szCs w:val="28"/>
        </w:rPr>
      </w:pPr>
      <w:r w:rsidRPr="00E81BFB">
        <w:rPr>
          <w:sz w:val="28"/>
          <w:szCs w:val="28"/>
        </w:rPr>
        <w:t>Результаты выполненного эксперимента</w:t>
      </w:r>
    </w:p>
    <w:tbl>
      <w:tblPr>
        <w:tblW w:w="8189" w:type="dxa"/>
        <w:tblInd w:w="626" w:type="dxa"/>
        <w:tblLook w:val="0000" w:firstRow="0" w:lastRow="0" w:firstColumn="0" w:lastColumn="0" w:noHBand="0" w:noVBand="0"/>
      </w:tblPr>
      <w:tblGrid>
        <w:gridCol w:w="496"/>
        <w:gridCol w:w="986"/>
        <w:gridCol w:w="1127"/>
        <w:gridCol w:w="496"/>
        <w:gridCol w:w="986"/>
        <w:gridCol w:w="1220"/>
        <w:gridCol w:w="636"/>
        <w:gridCol w:w="986"/>
        <w:gridCol w:w="1256"/>
      </w:tblGrid>
      <w:tr w:rsidR="00B776B1" w:rsidRPr="00985929">
        <w:trPr>
          <w:trHeight w:val="255"/>
        </w:trPr>
        <w:tc>
          <w:tcPr>
            <w:tcW w:w="496" w:type="dxa"/>
            <w:tcBorders>
              <w:top w:val="single" w:sz="4" w:space="0" w:color="auto"/>
              <w:left w:val="single" w:sz="4" w:space="0" w:color="auto"/>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w:t>
            </w:r>
          </w:p>
        </w:tc>
        <w:tc>
          <w:tcPr>
            <w:tcW w:w="986" w:type="dxa"/>
            <w:tcBorders>
              <w:top w:val="single" w:sz="4" w:space="0" w:color="auto"/>
              <w:left w:val="nil"/>
              <w:bottom w:val="single" w:sz="4" w:space="0" w:color="auto"/>
              <w:right w:val="single" w:sz="4" w:space="0" w:color="auto"/>
            </w:tcBorders>
            <w:noWrap/>
            <w:vAlign w:val="bottom"/>
          </w:tcPr>
          <w:p w:rsidR="00B776B1" w:rsidRPr="00985929" w:rsidRDefault="004120AA" w:rsidP="00985929">
            <w:pPr>
              <w:widowControl w:val="0"/>
              <w:spacing w:line="360" w:lineRule="auto"/>
              <w:outlineLvl w:val="0"/>
              <w:rPr>
                <w:sz w:val="20"/>
                <w:szCs w:val="20"/>
              </w:rPr>
            </w:pPr>
            <w:r>
              <w:rPr>
                <w:sz w:val="20"/>
                <w:szCs w:val="20"/>
              </w:rPr>
              <w:pict>
                <v:shape id="_x0000_i1038" type="#_x0000_t75" style="width:12pt;height:14.25pt">
                  <v:imagedata r:id="rId16" o:title=""/>
                </v:shape>
              </w:pict>
            </w:r>
          </w:p>
        </w:tc>
        <w:tc>
          <w:tcPr>
            <w:tcW w:w="1127" w:type="dxa"/>
            <w:tcBorders>
              <w:top w:val="single" w:sz="4" w:space="0" w:color="auto"/>
              <w:left w:val="nil"/>
              <w:bottom w:val="single" w:sz="4" w:space="0" w:color="auto"/>
              <w:right w:val="single" w:sz="4" w:space="0" w:color="auto"/>
            </w:tcBorders>
            <w:noWrap/>
            <w:vAlign w:val="bottom"/>
          </w:tcPr>
          <w:p w:rsidR="00B776B1" w:rsidRPr="00985929" w:rsidRDefault="004120AA" w:rsidP="00985929">
            <w:pPr>
              <w:widowControl w:val="0"/>
              <w:spacing w:line="360" w:lineRule="auto"/>
              <w:outlineLvl w:val="0"/>
              <w:rPr>
                <w:sz w:val="20"/>
                <w:szCs w:val="20"/>
              </w:rPr>
            </w:pPr>
            <w:r>
              <w:rPr>
                <w:sz w:val="20"/>
                <w:szCs w:val="20"/>
              </w:rPr>
              <w:pict>
                <v:shape id="_x0000_i1039" type="#_x0000_t75" style="width:12.75pt;height:17.25pt">
                  <v:imagedata r:id="rId18" o:title=""/>
                </v:shape>
              </w:pict>
            </w:r>
          </w:p>
        </w:tc>
        <w:tc>
          <w:tcPr>
            <w:tcW w:w="496" w:type="dxa"/>
            <w:tcBorders>
              <w:top w:val="single" w:sz="4" w:space="0" w:color="auto"/>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w:t>
            </w:r>
          </w:p>
        </w:tc>
        <w:tc>
          <w:tcPr>
            <w:tcW w:w="986" w:type="dxa"/>
            <w:tcBorders>
              <w:top w:val="single" w:sz="4" w:space="0" w:color="auto"/>
              <w:left w:val="nil"/>
              <w:bottom w:val="single" w:sz="4" w:space="0" w:color="auto"/>
              <w:right w:val="single" w:sz="4" w:space="0" w:color="auto"/>
            </w:tcBorders>
            <w:noWrap/>
            <w:vAlign w:val="bottom"/>
          </w:tcPr>
          <w:p w:rsidR="00B776B1" w:rsidRPr="00985929" w:rsidRDefault="004120AA" w:rsidP="00985929">
            <w:pPr>
              <w:widowControl w:val="0"/>
              <w:spacing w:line="360" w:lineRule="auto"/>
              <w:outlineLvl w:val="0"/>
              <w:rPr>
                <w:sz w:val="20"/>
                <w:szCs w:val="20"/>
              </w:rPr>
            </w:pPr>
            <w:r>
              <w:rPr>
                <w:sz w:val="20"/>
                <w:szCs w:val="20"/>
              </w:rPr>
              <w:pict>
                <v:shape id="_x0000_i1040" type="#_x0000_t75" style="width:12pt;height:14.25pt">
                  <v:imagedata r:id="rId16" o:title=""/>
                </v:shape>
              </w:pict>
            </w:r>
          </w:p>
        </w:tc>
        <w:tc>
          <w:tcPr>
            <w:tcW w:w="1220" w:type="dxa"/>
            <w:tcBorders>
              <w:top w:val="single" w:sz="4" w:space="0" w:color="auto"/>
              <w:left w:val="nil"/>
              <w:bottom w:val="single" w:sz="4" w:space="0" w:color="auto"/>
              <w:right w:val="single" w:sz="4" w:space="0" w:color="auto"/>
            </w:tcBorders>
            <w:noWrap/>
            <w:vAlign w:val="bottom"/>
          </w:tcPr>
          <w:p w:rsidR="00B776B1" w:rsidRPr="00985929" w:rsidRDefault="004120AA" w:rsidP="00985929">
            <w:pPr>
              <w:widowControl w:val="0"/>
              <w:spacing w:line="360" w:lineRule="auto"/>
              <w:outlineLvl w:val="0"/>
              <w:rPr>
                <w:sz w:val="20"/>
                <w:szCs w:val="20"/>
              </w:rPr>
            </w:pPr>
            <w:r>
              <w:rPr>
                <w:sz w:val="20"/>
                <w:szCs w:val="20"/>
              </w:rPr>
              <w:pict>
                <v:shape id="_x0000_i1041" type="#_x0000_t75" style="width:12.75pt;height:17.25pt">
                  <v:imagedata r:id="rId18" o:title=""/>
                </v:shape>
              </w:pict>
            </w:r>
          </w:p>
        </w:tc>
        <w:tc>
          <w:tcPr>
            <w:tcW w:w="636" w:type="dxa"/>
            <w:tcBorders>
              <w:top w:val="single" w:sz="4" w:space="0" w:color="auto"/>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w:t>
            </w:r>
          </w:p>
        </w:tc>
        <w:tc>
          <w:tcPr>
            <w:tcW w:w="986" w:type="dxa"/>
            <w:tcBorders>
              <w:top w:val="single" w:sz="4" w:space="0" w:color="auto"/>
              <w:left w:val="nil"/>
              <w:bottom w:val="single" w:sz="4" w:space="0" w:color="auto"/>
              <w:right w:val="single" w:sz="4" w:space="0" w:color="auto"/>
            </w:tcBorders>
            <w:noWrap/>
            <w:vAlign w:val="bottom"/>
          </w:tcPr>
          <w:p w:rsidR="00B776B1" w:rsidRPr="00985929" w:rsidRDefault="004120AA" w:rsidP="00985929">
            <w:pPr>
              <w:widowControl w:val="0"/>
              <w:spacing w:line="360" w:lineRule="auto"/>
              <w:outlineLvl w:val="0"/>
              <w:rPr>
                <w:sz w:val="20"/>
                <w:szCs w:val="20"/>
              </w:rPr>
            </w:pPr>
            <w:r>
              <w:rPr>
                <w:sz w:val="20"/>
                <w:szCs w:val="20"/>
              </w:rPr>
              <w:pict>
                <v:shape id="_x0000_i1042" type="#_x0000_t75" style="width:12pt;height:14.25pt">
                  <v:imagedata r:id="rId16" o:title=""/>
                </v:shape>
              </w:pict>
            </w:r>
          </w:p>
        </w:tc>
        <w:tc>
          <w:tcPr>
            <w:tcW w:w="1256" w:type="dxa"/>
            <w:tcBorders>
              <w:top w:val="single" w:sz="4" w:space="0" w:color="auto"/>
              <w:left w:val="nil"/>
              <w:bottom w:val="single" w:sz="4" w:space="0" w:color="auto"/>
              <w:right w:val="single" w:sz="4" w:space="0" w:color="auto"/>
            </w:tcBorders>
            <w:noWrap/>
            <w:vAlign w:val="bottom"/>
          </w:tcPr>
          <w:p w:rsidR="00B776B1" w:rsidRPr="00985929" w:rsidRDefault="004120AA" w:rsidP="00985929">
            <w:pPr>
              <w:widowControl w:val="0"/>
              <w:spacing w:line="360" w:lineRule="auto"/>
              <w:outlineLvl w:val="0"/>
              <w:rPr>
                <w:sz w:val="20"/>
                <w:szCs w:val="20"/>
              </w:rPr>
            </w:pPr>
            <w:r>
              <w:rPr>
                <w:sz w:val="20"/>
                <w:szCs w:val="20"/>
              </w:rPr>
              <w:pict>
                <v:shape id="_x0000_i1043" type="#_x0000_t75" style="width:12.75pt;height:17.25pt">
                  <v:imagedata r:id="rId18" o:title=""/>
                </v:shape>
              </w:pict>
            </w:r>
          </w:p>
        </w:tc>
      </w:tr>
      <w:tr w:rsidR="00B776B1" w:rsidRPr="00985929">
        <w:trPr>
          <w:trHeight w:val="255"/>
        </w:trPr>
        <w:tc>
          <w:tcPr>
            <w:tcW w:w="496" w:type="dxa"/>
            <w:tcBorders>
              <w:top w:val="single" w:sz="4" w:space="0" w:color="auto"/>
              <w:left w:val="single" w:sz="4" w:space="0" w:color="auto"/>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1</w:t>
            </w:r>
          </w:p>
        </w:tc>
        <w:tc>
          <w:tcPr>
            <w:tcW w:w="986" w:type="dxa"/>
            <w:tcBorders>
              <w:top w:val="single" w:sz="4" w:space="0" w:color="auto"/>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0,9938</w:t>
            </w:r>
          </w:p>
        </w:tc>
        <w:tc>
          <w:tcPr>
            <w:tcW w:w="1127" w:type="dxa"/>
            <w:tcBorders>
              <w:top w:val="single" w:sz="4" w:space="0" w:color="auto"/>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-0,9938</w:t>
            </w:r>
          </w:p>
        </w:tc>
        <w:tc>
          <w:tcPr>
            <w:tcW w:w="496" w:type="dxa"/>
            <w:tcBorders>
              <w:top w:val="single" w:sz="4" w:space="0" w:color="auto"/>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36</w:t>
            </w:r>
          </w:p>
        </w:tc>
        <w:tc>
          <w:tcPr>
            <w:tcW w:w="986" w:type="dxa"/>
            <w:tcBorders>
              <w:top w:val="single" w:sz="4" w:space="0" w:color="auto"/>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0,075</w:t>
            </w:r>
          </w:p>
        </w:tc>
        <w:tc>
          <w:tcPr>
            <w:tcW w:w="1220" w:type="dxa"/>
            <w:tcBorders>
              <w:top w:val="single" w:sz="4" w:space="0" w:color="auto"/>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-0,075</w:t>
            </w:r>
          </w:p>
        </w:tc>
        <w:tc>
          <w:tcPr>
            <w:tcW w:w="636" w:type="dxa"/>
            <w:tcBorders>
              <w:top w:val="single" w:sz="4" w:space="0" w:color="auto"/>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71</w:t>
            </w:r>
          </w:p>
        </w:tc>
        <w:tc>
          <w:tcPr>
            <w:tcW w:w="986" w:type="dxa"/>
            <w:tcBorders>
              <w:top w:val="single" w:sz="4" w:space="0" w:color="auto"/>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0,0625</w:t>
            </w:r>
          </w:p>
        </w:tc>
        <w:tc>
          <w:tcPr>
            <w:tcW w:w="1256" w:type="dxa"/>
            <w:tcBorders>
              <w:top w:val="single" w:sz="4" w:space="0" w:color="auto"/>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-0,0625</w:t>
            </w:r>
          </w:p>
        </w:tc>
      </w:tr>
      <w:tr w:rsidR="00B776B1" w:rsidRPr="00985929">
        <w:trPr>
          <w:trHeight w:val="255"/>
        </w:trPr>
        <w:tc>
          <w:tcPr>
            <w:tcW w:w="496" w:type="dxa"/>
            <w:tcBorders>
              <w:top w:val="nil"/>
              <w:left w:val="single" w:sz="4" w:space="0" w:color="auto"/>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2</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0,9875</w:t>
            </w:r>
          </w:p>
        </w:tc>
        <w:tc>
          <w:tcPr>
            <w:tcW w:w="1127"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-0,9875</w:t>
            </w:r>
          </w:p>
        </w:tc>
        <w:tc>
          <w:tcPr>
            <w:tcW w:w="49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37</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0,0625</w:t>
            </w:r>
          </w:p>
        </w:tc>
        <w:tc>
          <w:tcPr>
            <w:tcW w:w="1220"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-0,0625</w:t>
            </w:r>
          </w:p>
        </w:tc>
        <w:tc>
          <w:tcPr>
            <w:tcW w:w="63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72</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0,075</w:t>
            </w:r>
          </w:p>
        </w:tc>
        <w:tc>
          <w:tcPr>
            <w:tcW w:w="125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-0,075</w:t>
            </w:r>
          </w:p>
        </w:tc>
      </w:tr>
      <w:tr w:rsidR="00B776B1" w:rsidRPr="00985929">
        <w:trPr>
          <w:trHeight w:val="255"/>
        </w:trPr>
        <w:tc>
          <w:tcPr>
            <w:tcW w:w="496" w:type="dxa"/>
            <w:tcBorders>
              <w:top w:val="nil"/>
              <w:left w:val="single" w:sz="4" w:space="0" w:color="auto"/>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3</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0,975</w:t>
            </w:r>
          </w:p>
        </w:tc>
        <w:tc>
          <w:tcPr>
            <w:tcW w:w="1127"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-0,975</w:t>
            </w:r>
          </w:p>
        </w:tc>
        <w:tc>
          <w:tcPr>
            <w:tcW w:w="49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38</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0,05</w:t>
            </w:r>
          </w:p>
        </w:tc>
        <w:tc>
          <w:tcPr>
            <w:tcW w:w="1220"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-0,05</w:t>
            </w:r>
          </w:p>
        </w:tc>
        <w:tc>
          <w:tcPr>
            <w:tcW w:w="63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73</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0,1</w:t>
            </w:r>
          </w:p>
        </w:tc>
        <w:tc>
          <w:tcPr>
            <w:tcW w:w="125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-0,1</w:t>
            </w:r>
          </w:p>
        </w:tc>
      </w:tr>
      <w:tr w:rsidR="00B776B1" w:rsidRPr="00985929">
        <w:trPr>
          <w:trHeight w:val="255"/>
        </w:trPr>
        <w:tc>
          <w:tcPr>
            <w:tcW w:w="496" w:type="dxa"/>
            <w:tcBorders>
              <w:top w:val="nil"/>
              <w:left w:val="single" w:sz="4" w:space="0" w:color="auto"/>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4</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0,95</w:t>
            </w:r>
          </w:p>
        </w:tc>
        <w:tc>
          <w:tcPr>
            <w:tcW w:w="1127"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-0,95</w:t>
            </w:r>
          </w:p>
        </w:tc>
        <w:tc>
          <w:tcPr>
            <w:tcW w:w="49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39</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0,0375</w:t>
            </w:r>
          </w:p>
        </w:tc>
        <w:tc>
          <w:tcPr>
            <w:tcW w:w="1220"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-0,0375</w:t>
            </w:r>
          </w:p>
        </w:tc>
        <w:tc>
          <w:tcPr>
            <w:tcW w:w="63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74</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0,15</w:t>
            </w:r>
          </w:p>
        </w:tc>
        <w:tc>
          <w:tcPr>
            <w:tcW w:w="125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-0,15</w:t>
            </w:r>
          </w:p>
        </w:tc>
      </w:tr>
      <w:tr w:rsidR="00B776B1" w:rsidRPr="00985929">
        <w:trPr>
          <w:trHeight w:val="255"/>
        </w:trPr>
        <w:tc>
          <w:tcPr>
            <w:tcW w:w="496" w:type="dxa"/>
            <w:tcBorders>
              <w:top w:val="nil"/>
              <w:left w:val="single" w:sz="4" w:space="0" w:color="auto"/>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5</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0,925</w:t>
            </w:r>
          </w:p>
        </w:tc>
        <w:tc>
          <w:tcPr>
            <w:tcW w:w="1127"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-0,925</w:t>
            </w:r>
          </w:p>
        </w:tc>
        <w:tc>
          <w:tcPr>
            <w:tcW w:w="49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40</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0,0271</w:t>
            </w:r>
          </w:p>
        </w:tc>
        <w:tc>
          <w:tcPr>
            <w:tcW w:w="1220"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-0,0271</w:t>
            </w:r>
          </w:p>
        </w:tc>
        <w:tc>
          <w:tcPr>
            <w:tcW w:w="63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75</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0,2</w:t>
            </w:r>
          </w:p>
        </w:tc>
        <w:tc>
          <w:tcPr>
            <w:tcW w:w="125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-0,2</w:t>
            </w:r>
          </w:p>
        </w:tc>
      </w:tr>
      <w:tr w:rsidR="00B776B1" w:rsidRPr="00985929">
        <w:trPr>
          <w:trHeight w:val="255"/>
        </w:trPr>
        <w:tc>
          <w:tcPr>
            <w:tcW w:w="496" w:type="dxa"/>
            <w:tcBorders>
              <w:top w:val="nil"/>
              <w:left w:val="single" w:sz="4" w:space="0" w:color="auto"/>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6</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0,9</w:t>
            </w:r>
          </w:p>
        </w:tc>
        <w:tc>
          <w:tcPr>
            <w:tcW w:w="1127"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-0,9</w:t>
            </w:r>
          </w:p>
        </w:tc>
        <w:tc>
          <w:tcPr>
            <w:tcW w:w="49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41</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0,0187</w:t>
            </w:r>
          </w:p>
        </w:tc>
        <w:tc>
          <w:tcPr>
            <w:tcW w:w="1220"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-0,0187</w:t>
            </w:r>
          </w:p>
        </w:tc>
        <w:tc>
          <w:tcPr>
            <w:tcW w:w="63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76</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0,25</w:t>
            </w:r>
          </w:p>
        </w:tc>
        <w:tc>
          <w:tcPr>
            <w:tcW w:w="125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-0,25</w:t>
            </w:r>
          </w:p>
        </w:tc>
      </w:tr>
      <w:tr w:rsidR="00B776B1" w:rsidRPr="00985929">
        <w:trPr>
          <w:trHeight w:val="255"/>
        </w:trPr>
        <w:tc>
          <w:tcPr>
            <w:tcW w:w="496" w:type="dxa"/>
            <w:tcBorders>
              <w:top w:val="nil"/>
              <w:left w:val="single" w:sz="4" w:space="0" w:color="auto"/>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7</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0,875</w:t>
            </w:r>
          </w:p>
        </w:tc>
        <w:tc>
          <w:tcPr>
            <w:tcW w:w="1127"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-0,875</w:t>
            </w:r>
          </w:p>
        </w:tc>
        <w:tc>
          <w:tcPr>
            <w:tcW w:w="49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42</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0,0146</w:t>
            </w:r>
          </w:p>
        </w:tc>
        <w:tc>
          <w:tcPr>
            <w:tcW w:w="1220"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-0,0146</w:t>
            </w:r>
          </w:p>
        </w:tc>
        <w:tc>
          <w:tcPr>
            <w:tcW w:w="63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77</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0,3</w:t>
            </w:r>
          </w:p>
        </w:tc>
        <w:tc>
          <w:tcPr>
            <w:tcW w:w="125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-0,3</w:t>
            </w:r>
          </w:p>
        </w:tc>
      </w:tr>
      <w:tr w:rsidR="00B776B1" w:rsidRPr="00985929">
        <w:trPr>
          <w:trHeight w:val="255"/>
        </w:trPr>
        <w:tc>
          <w:tcPr>
            <w:tcW w:w="496" w:type="dxa"/>
            <w:tcBorders>
              <w:top w:val="nil"/>
              <w:left w:val="single" w:sz="4" w:space="0" w:color="auto"/>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8</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0,85</w:t>
            </w:r>
          </w:p>
        </w:tc>
        <w:tc>
          <w:tcPr>
            <w:tcW w:w="1127"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-0,85</w:t>
            </w:r>
          </w:p>
        </w:tc>
        <w:tc>
          <w:tcPr>
            <w:tcW w:w="49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43</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0,0125</w:t>
            </w:r>
          </w:p>
        </w:tc>
        <w:tc>
          <w:tcPr>
            <w:tcW w:w="1220"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-0,0125</w:t>
            </w:r>
          </w:p>
        </w:tc>
        <w:tc>
          <w:tcPr>
            <w:tcW w:w="63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78</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0,325</w:t>
            </w:r>
          </w:p>
        </w:tc>
        <w:tc>
          <w:tcPr>
            <w:tcW w:w="125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-0,325</w:t>
            </w:r>
          </w:p>
        </w:tc>
      </w:tr>
      <w:tr w:rsidR="00B776B1" w:rsidRPr="00985929">
        <w:trPr>
          <w:trHeight w:val="255"/>
        </w:trPr>
        <w:tc>
          <w:tcPr>
            <w:tcW w:w="496" w:type="dxa"/>
            <w:tcBorders>
              <w:top w:val="nil"/>
              <w:left w:val="single" w:sz="4" w:space="0" w:color="auto"/>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9</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0,825</w:t>
            </w:r>
          </w:p>
        </w:tc>
        <w:tc>
          <w:tcPr>
            <w:tcW w:w="1127"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-0,825</w:t>
            </w:r>
          </w:p>
        </w:tc>
        <w:tc>
          <w:tcPr>
            <w:tcW w:w="49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44</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0,0104</w:t>
            </w:r>
          </w:p>
        </w:tc>
        <w:tc>
          <w:tcPr>
            <w:tcW w:w="1220"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-0,0104</w:t>
            </w:r>
          </w:p>
        </w:tc>
        <w:tc>
          <w:tcPr>
            <w:tcW w:w="63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79</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0,35</w:t>
            </w:r>
          </w:p>
        </w:tc>
        <w:tc>
          <w:tcPr>
            <w:tcW w:w="125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-0,35</w:t>
            </w:r>
          </w:p>
        </w:tc>
      </w:tr>
      <w:tr w:rsidR="00B776B1" w:rsidRPr="00985929">
        <w:trPr>
          <w:trHeight w:val="255"/>
        </w:trPr>
        <w:tc>
          <w:tcPr>
            <w:tcW w:w="496" w:type="dxa"/>
            <w:tcBorders>
              <w:top w:val="nil"/>
              <w:left w:val="single" w:sz="4" w:space="0" w:color="auto"/>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10</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0,8</w:t>
            </w:r>
          </w:p>
        </w:tc>
        <w:tc>
          <w:tcPr>
            <w:tcW w:w="1127"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-0,8</w:t>
            </w:r>
          </w:p>
        </w:tc>
        <w:tc>
          <w:tcPr>
            <w:tcW w:w="49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45</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0,0087</w:t>
            </w:r>
          </w:p>
        </w:tc>
        <w:tc>
          <w:tcPr>
            <w:tcW w:w="1220"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-0,0087</w:t>
            </w:r>
          </w:p>
        </w:tc>
        <w:tc>
          <w:tcPr>
            <w:tcW w:w="63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80</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0,375</w:t>
            </w:r>
          </w:p>
        </w:tc>
        <w:tc>
          <w:tcPr>
            <w:tcW w:w="125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-0,375</w:t>
            </w:r>
          </w:p>
        </w:tc>
      </w:tr>
      <w:tr w:rsidR="00B776B1" w:rsidRPr="00985929">
        <w:trPr>
          <w:trHeight w:val="255"/>
        </w:trPr>
        <w:tc>
          <w:tcPr>
            <w:tcW w:w="496" w:type="dxa"/>
            <w:tcBorders>
              <w:top w:val="nil"/>
              <w:left w:val="single" w:sz="4" w:space="0" w:color="auto"/>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11</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0,775</w:t>
            </w:r>
          </w:p>
        </w:tc>
        <w:tc>
          <w:tcPr>
            <w:tcW w:w="1127"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-0,775</w:t>
            </w:r>
          </w:p>
        </w:tc>
        <w:tc>
          <w:tcPr>
            <w:tcW w:w="49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46</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0,0073</w:t>
            </w:r>
          </w:p>
        </w:tc>
        <w:tc>
          <w:tcPr>
            <w:tcW w:w="1220"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-0,0073</w:t>
            </w:r>
          </w:p>
        </w:tc>
        <w:tc>
          <w:tcPr>
            <w:tcW w:w="63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81</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0,4</w:t>
            </w:r>
          </w:p>
        </w:tc>
        <w:tc>
          <w:tcPr>
            <w:tcW w:w="125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-0,4</w:t>
            </w:r>
          </w:p>
        </w:tc>
      </w:tr>
      <w:tr w:rsidR="00B776B1" w:rsidRPr="00985929">
        <w:trPr>
          <w:trHeight w:val="255"/>
        </w:trPr>
        <w:tc>
          <w:tcPr>
            <w:tcW w:w="496" w:type="dxa"/>
            <w:tcBorders>
              <w:top w:val="nil"/>
              <w:left w:val="single" w:sz="4" w:space="0" w:color="auto"/>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12</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0,75</w:t>
            </w:r>
          </w:p>
        </w:tc>
        <w:tc>
          <w:tcPr>
            <w:tcW w:w="1127"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-0,75</w:t>
            </w:r>
          </w:p>
        </w:tc>
        <w:tc>
          <w:tcPr>
            <w:tcW w:w="49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47</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0,006</w:t>
            </w:r>
          </w:p>
        </w:tc>
        <w:tc>
          <w:tcPr>
            <w:tcW w:w="1220"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-0,006</w:t>
            </w:r>
          </w:p>
        </w:tc>
        <w:tc>
          <w:tcPr>
            <w:tcW w:w="63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82</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0,425</w:t>
            </w:r>
          </w:p>
        </w:tc>
        <w:tc>
          <w:tcPr>
            <w:tcW w:w="125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-0,425</w:t>
            </w:r>
          </w:p>
        </w:tc>
      </w:tr>
      <w:tr w:rsidR="00B776B1" w:rsidRPr="00985929">
        <w:trPr>
          <w:trHeight w:val="255"/>
        </w:trPr>
        <w:tc>
          <w:tcPr>
            <w:tcW w:w="496" w:type="dxa"/>
            <w:tcBorders>
              <w:top w:val="nil"/>
              <w:left w:val="single" w:sz="4" w:space="0" w:color="auto"/>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13</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0,7</w:t>
            </w:r>
          </w:p>
        </w:tc>
        <w:tc>
          <w:tcPr>
            <w:tcW w:w="1127"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-0,7</w:t>
            </w:r>
          </w:p>
        </w:tc>
        <w:tc>
          <w:tcPr>
            <w:tcW w:w="49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48</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0,0048</w:t>
            </w:r>
          </w:p>
        </w:tc>
        <w:tc>
          <w:tcPr>
            <w:tcW w:w="1220"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-0,0048</w:t>
            </w:r>
          </w:p>
        </w:tc>
        <w:tc>
          <w:tcPr>
            <w:tcW w:w="63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83</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0,45</w:t>
            </w:r>
          </w:p>
        </w:tc>
        <w:tc>
          <w:tcPr>
            <w:tcW w:w="125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-0,45</w:t>
            </w:r>
          </w:p>
        </w:tc>
      </w:tr>
      <w:tr w:rsidR="00B776B1" w:rsidRPr="00985929">
        <w:trPr>
          <w:trHeight w:val="255"/>
        </w:trPr>
        <w:tc>
          <w:tcPr>
            <w:tcW w:w="496" w:type="dxa"/>
            <w:tcBorders>
              <w:top w:val="nil"/>
              <w:left w:val="single" w:sz="4" w:space="0" w:color="auto"/>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14</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0,6771</w:t>
            </w:r>
          </w:p>
        </w:tc>
        <w:tc>
          <w:tcPr>
            <w:tcW w:w="1127"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-0,6771</w:t>
            </w:r>
          </w:p>
        </w:tc>
        <w:tc>
          <w:tcPr>
            <w:tcW w:w="49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49</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0,0036</w:t>
            </w:r>
          </w:p>
        </w:tc>
        <w:tc>
          <w:tcPr>
            <w:tcW w:w="1220"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-0,0036</w:t>
            </w:r>
          </w:p>
        </w:tc>
        <w:tc>
          <w:tcPr>
            <w:tcW w:w="63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84</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0,475</w:t>
            </w:r>
          </w:p>
        </w:tc>
        <w:tc>
          <w:tcPr>
            <w:tcW w:w="125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-0,475</w:t>
            </w:r>
          </w:p>
        </w:tc>
      </w:tr>
      <w:tr w:rsidR="00B776B1" w:rsidRPr="00985929">
        <w:trPr>
          <w:trHeight w:val="255"/>
        </w:trPr>
        <w:tc>
          <w:tcPr>
            <w:tcW w:w="496" w:type="dxa"/>
            <w:tcBorders>
              <w:top w:val="nil"/>
              <w:left w:val="single" w:sz="4" w:space="0" w:color="auto"/>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15</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0,65</w:t>
            </w:r>
          </w:p>
        </w:tc>
        <w:tc>
          <w:tcPr>
            <w:tcW w:w="1127"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-0,65</w:t>
            </w:r>
          </w:p>
        </w:tc>
        <w:tc>
          <w:tcPr>
            <w:tcW w:w="49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50</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0,0026</w:t>
            </w:r>
          </w:p>
        </w:tc>
        <w:tc>
          <w:tcPr>
            <w:tcW w:w="1220"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-0,0026</w:t>
            </w:r>
          </w:p>
        </w:tc>
        <w:tc>
          <w:tcPr>
            <w:tcW w:w="63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85</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0,5</w:t>
            </w:r>
          </w:p>
        </w:tc>
        <w:tc>
          <w:tcPr>
            <w:tcW w:w="125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-0,5</w:t>
            </w:r>
          </w:p>
        </w:tc>
      </w:tr>
      <w:tr w:rsidR="00B776B1" w:rsidRPr="00985929">
        <w:trPr>
          <w:trHeight w:val="255"/>
        </w:trPr>
        <w:tc>
          <w:tcPr>
            <w:tcW w:w="496" w:type="dxa"/>
            <w:tcBorders>
              <w:top w:val="nil"/>
              <w:left w:val="single" w:sz="4" w:space="0" w:color="auto"/>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16</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0,6196</w:t>
            </w:r>
          </w:p>
        </w:tc>
        <w:tc>
          <w:tcPr>
            <w:tcW w:w="1127"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-0,6196</w:t>
            </w:r>
          </w:p>
        </w:tc>
        <w:tc>
          <w:tcPr>
            <w:tcW w:w="49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51</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0,0016</w:t>
            </w:r>
          </w:p>
        </w:tc>
        <w:tc>
          <w:tcPr>
            <w:tcW w:w="1220"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-0,0016</w:t>
            </w:r>
          </w:p>
        </w:tc>
        <w:tc>
          <w:tcPr>
            <w:tcW w:w="63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86</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0,525</w:t>
            </w:r>
          </w:p>
        </w:tc>
        <w:tc>
          <w:tcPr>
            <w:tcW w:w="125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-0,525</w:t>
            </w:r>
          </w:p>
        </w:tc>
      </w:tr>
      <w:tr w:rsidR="00B776B1" w:rsidRPr="00985929">
        <w:trPr>
          <w:trHeight w:val="255"/>
        </w:trPr>
        <w:tc>
          <w:tcPr>
            <w:tcW w:w="496" w:type="dxa"/>
            <w:tcBorders>
              <w:top w:val="nil"/>
              <w:left w:val="single" w:sz="4" w:space="0" w:color="auto"/>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17</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0,6</w:t>
            </w:r>
          </w:p>
        </w:tc>
        <w:tc>
          <w:tcPr>
            <w:tcW w:w="1127"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-0,6</w:t>
            </w:r>
          </w:p>
        </w:tc>
        <w:tc>
          <w:tcPr>
            <w:tcW w:w="49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52</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0,0008</w:t>
            </w:r>
          </w:p>
        </w:tc>
        <w:tc>
          <w:tcPr>
            <w:tcW w:w="1220"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-0,0008</w:t>
            </w:r>
          </w:p>
        </w:tc>
        <w:tc>
          <w:tcPr>
            <w:tcW w:w="63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87</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0,55</w:t>
            </w:r>
          </w:p>
        </w:tc>
        <w:tc>
          <w:tcPr>
            <w:tcW w:w="125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-0,55</w:t>
            </w:r>
          </w:p>
        </w:tc>
      </w:tr>
      <w:tr w:rsidR="00B776B1" w:rsidRPr="00985929">
        <w:trPr>
          <w:trHeight w:val="255"/>
        </w:trPr>
        <w:tc>
          <w:tcPr>
            <w:tcW w:w="496" w:type="dxa"/>
            <w:tcBorders>
              <w:top w:val="nil"/>
              <w:left w:val="single" w:sz="4" w:space="0" w:color="auto"/>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18</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0,575</w:t>
            </w:r>
          </w:p>
        </w:tc>
        <w:tc>
          <w:tcPr>
            <w:tcW w:w="1127"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-0,575</w:t>
            </w:r>
          </w:p>
        </w:tc>
        <w:tc>
          <w:tcPr>
            <w:tcW w:w="49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53</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0,0002</w:t>
            </w:r>
          </w:p>
        </w:tc>
        <w:tc>
          <w:tcPr>
            <w:tcW w:w="1220"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-0,0002</w:t>
            </w:r>
          </w:p>
        </w:tc>
        <w:tc>
          <w:tcPr>
            <w:tcW w:w="63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88</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0,575</w:t>
            </w:r>
          </w:p>
        </w:tc>
        <w:tc>
          <w:tcPr>
            <w:tcW w:w="125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-0,575</w:t>
            </w:r>
          </w:p>
        </w:tc>
      </w:tr>
      <w:tr w:rsidR="00B776B1" w:rsidRPr="00985929">
        <w:trPr>
          <w:trHeight w:val="255"/>
        </w:trPr>
        <w:tc>
          <w:tcPr>
            <w:tcW w:w="496" w:type="dxa"/>
            <w:tcBorders>
              <w:top w:val="nil"/>
              <w:left w:val="single" w:sz="4" w:space="0" w:color="auto"/>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19</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0,55</w:t>
            </w:r>
          </w:p>
        </w:tc>
        <w:tc>
          <w:tcPr>
            <w:tcW w:w="1127"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-0,55</w:t>
            </w:r>
          </w:p>
        </w:tc>
        <w:tc>
          <w:tcPr>
            <w:tcW w:w="49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54</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w:t>
            </w:r>
          </w:p>
        </w:tc>
        <w:tc>
          <w:tcPr>
            <w:tcW w:w="1220"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w:t>
            </w:r>
          </w:p>
        </w:tc>
        <w:tc>
          <w:tcPr>
            <w:tcW w:w="63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89</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0,6</w:t>
            </w:r>
          </w:p>
        </w:tc>
        <w:tc>
          <w:tcPr>
            <w:tcW w:w="125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-0,6</w:t>
            </w:r>
          </w:p>
        </w:tc>
      </w:tr>
      <w:tr w:rsidR="00B776B1" w:rsidRPr="00985929">
        <w:trPr>
          <w:trHeight w:val="255"/>
        </w:trPr>
        <w:tc>
          <w:tcPr>
            <w:tcW w:w="496" w:type="dxa"/>
            <w:tcBorders>
              <w:top w:val="nil"/>
              <w:left w:val="single" w:sz="4" w:space="0" w:color="auto"/>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20</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0,525</w:t>
            </w:r>
          </w:p>
        </w:tc>
        <w:tc>
          <w:tcPr>
            <w:tcW w:w="1127"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-0,525</w:t>
            </w:r>
          </w:p>
        </w:tc>
        <w:tc>
          <w:tcPr>
            <w:tcW w:w="49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55</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0,0002</w:t>
            </w:r>
          </w:p>
        </w:tc>
        <w:tc>
          <w:tcPr>
            <w:tcW w:w="1220"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-0,0002</w:t>
            </w:r>
          </w:p>
        </w:tc>
        <w:tc>
          <w:tcPr>
            <w:tcW w:w="63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90</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0,6196</w:t>
            </w:r>
          </w:p>
        </w:tc>
        <w:tc>
          <w:tcPr>
            <w:tcW w:w="125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-0,6196</w:t>
            </w:r>
          </w:p>
        </w:tc>
      </w:tr>
      <w:tr w:rsidR="00B776B1" w:rsidRPr="00985929">
        <w:trPr>
          <w:trHeight w:val="255"/>
        </w:trPr>
        <w:tc>
          <w:tcPr>
            <w:tcW w:w="496" w:type="dxa"/>
            <w:tcBorders>
              <w:top w:val="nil"/>
              <w:left w:val="single" w:sz="4" w:space="0" w:color="auto"/>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21</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0,5</w:t>
            </w:r>
          </w:p>
        </w:tc>
        <w:tc>
          <w:tcPr>
            <w:tcW w:w="1127"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-0,5</w:t>
            </w:r>
          </w:p>
        </w:tc>
        <w:tc>
          <w:tcPr>
            <w:tcW w:w="49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56</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0,0008</w:t>
            </w:r>
          </w:p>
        </w:tc>
        <w:tc>
          <w:tcPr>
            <w:tcW w:w="1220"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-0,0008</w:t>
            </w:r>
          </w:p>
        </w:tc>
        <w:tc>
          <w:tcPr>
            <w:tcW w:w="63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91</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0,65</w:t>
            </w:r>
          </w:p>
        </w:tc>
        <w:tc>
          <w:tcPr>
            <w:tcW w:w="125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-0,65</w:t>
            </w:r>
          </w:p>
        </w:tc>
      </w:tr>
      <w:tr w:rsidR="00B776B1" w:rsidRPr="00985929">
        <w:trPr>
          <w:trHeight w:val="255"/>
        </w:trPr>
        <w:tc>
          <w:tcPr>
            <w:tcW w:w="496" w:type="dxa"/>
            <w:tcBorders>
              <w:top w:val="nil"/>
              <w:left w:val="single" w:sz="4" w:space="0" w:color="auto"/>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22</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0,475</w:t>
            </w:r>
          </w:p>
        </w:tc>
        <w:tc>
          <w:tcPr>
            <w:tcW w:w="1127"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-0,475</w:t>
            </w:r>
          </w:p>
        </w:tc>
        <w:tc>
          <w:tcPr>
            <w:tcW w:w="49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57</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0,0016</w:t>
            </w:r>
          </w:p>
        </w:tc>
        <w:tc>
          <w:tcPr>
            <w:tcW w:w="1220"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-0,0016</w:t>
            </w:r>
          </w:p>
        </w:tc>
        <w:tc>
          <w:tcPr>
            <w:tcW w:w="63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92</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0,6771</w:t>
            </w:r>
          </w:p>
        </w:tc>
        <w:tc>
          <w:tcPr>
            <w:tcW w:w="125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-0,6771</w:t>
            </w:r>
          </w:p>
        </w:tc>
      </w:tr>
      <w:tr w:rsidR="00B776B1" w:rsidRPr="00985929">
        <w:trPr>
          <w:trHeight w:val="255"/>
        </w:trPr>
        <w:tc>
          <w:tcPr>
            <w:tcW w:w="496" w:type="dxa"/>
            <w:tcBorders>
              <w:top w:val="nil"/>
              <w:left w:val="single" w:sz="4" w:space="0" w:color="auto"/>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23</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0,45</w:t>
            </w:r>
          </w:p>
        </w:tc>
        <w:tc>
          <w:tcPr>
            <w:tcW w:w="1127"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-0,45</w:t>
            </w:r>
          </w:p>
        </w:tc>
        <w:tc>
          <w:tcPr>
            <w:tcW w:w="49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58</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0,0026</w:t>
            </w:r>
          </w:p>
        </w:tc>
        <w:tc>
          <w:tcPr>
            <w:tcW w:w="1220"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-0,0026</w:t>
            </w:r>
          </w:p>
        </w:tc>
        <w:tc>
          <w:tcPr>
            <w:tcW w:w="63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93</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0,7</w:t>
            </w:r>
          </w:p>
        </w:tc>
        <w:tc>
          <w:tcPr>
            <w:tcW w:w="125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-0,7</w:t>
            </w:r>
          </w:p>
        </w:tc>
      </w:tr>
      <w:tr w:rsidR="00B776B1" w:rsidRPr="00985929">
        <w:trPr>
          <w:trHeight w:val="255"/>
        </w:trPr>
        <w:tc>
          <w:tcPr>
            <w:tcW w:w="496" w:type="dxa"/>
            <w:tcBorders>
              <w:top w:val="nil"/>
              <w:left w:val="single" w:sz="4" w:space="0" w:color="auto"/>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24</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0,425</w:t>
            </w:r>
          </w:p>
        </w:tc>
        <w:tc>
          <w:tcPr>
            <w:tcW w:w="1127"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-0,425</w:t>
            </w:r>
          </w:p>
        </w:tc>
        <w:tc>
          <w:tcPr>
            <w:tcW w:w="49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59</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0,0036</w:t>
            </w:r>
          </w:p>
        </w:tc>
        <w:tc>
          <w:tcPr>
            <w:tcW w:w="1220"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-0,0036</w:t>
            </w:r>
          </w:p>
        </w:tc>
        <w:tc>
          <w:tcPr>
            <w:tcW w:w="63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94</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0,75</w:t>
            </w:r>
          </w:p>
        </w:tc>
        <w:tc>
          <w:tcPr>
            <w:tcW w:w="125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-0,75</w:t>
            </w:r>
          </w:p>
        </w:tc>
      </w:tr>
      <w:tr w:rsidR="00B776B1" w:rsidRPr="00985929">
        <w:trPr>
          <w:trHeight w:val="255"/>
        </w:trPr>
        <w:tc>
          <w:tcPr>
            <w:tcW w:w="496" w:type="dxa"/>
            <w:tcBorders>
              <w:top w:val="nil"/>
              <w:left w:val="single" w:sz="4" w:space="0" w:color="auto"/>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25</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0,4</w:t>
            </w:r>
          </w:p>
        </w:tc>
        <w:tc>
          <w:tcPr>
            <w:tcW w:w="1127"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-0,4</w:t>
            </w:r>
          </w:p>
        </w:tc>
        <w:tc>
          <w:tcPr>
            <w:tcW w:w="49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60</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0,0048</w:t>
            </w:r>
          </w:p>
        </w:tc>
        <w:tc>
          <w:tcPr>
            <w:tcW w:w="1220"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-0,0048</w:t>
            </w:r>
          </w:p>
        </w:tc>
        <w:tc>
          <w:tcPr>
            <w:tcW w:w="63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95</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0,775</w:t>
            </w:r>
          </w:p>
        </w:tc>
        <w:tc>
          <w:tcPr>
            <w:tcW w:w="125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-0,775</w:t>
            </w:r>
          </w:p>
        </w:tc>
      </w:tr>
      <w:tr w:rsidR="00B776B1" w:rsidRPr="00985929">
        <w:trPr>
          <w:trHeight w:val="255"/>
        </w:trPr>
        <w:tc>
          <w:tcPr>
            <w:tcW w:w="496" w:type="dxa"/>
            <w:tcBorders>
              <w:top w:val="nil"/>
              <w:left w:val="single" w:sz="4" w:space="0" w:color="auto"/>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26</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0,375</w:t>
            </w:r>
          </w:p>
        </w:tc>
        <w:tc>
          <w:tcPr>
            <w:tcW w:w="1127"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-0,375</w:t>
            </w:r>
          </w:p>
        </w:tc>
        <w:tc>
          <w:tcPr>
            <w:tcW w:w="49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61</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0,006</w:t>
            </w:r>
          </w:p>
        </w:tc>
        <w:tc>
          <w:tcPr>
            <w:tcW w:w="1220"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-0,006</w:t>
            </w:r>
          </w:p>
        </w:tc>
        <w:tc>
          <w:tcPr>
            <w:tcW w:w="63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96</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0,85</w:t>
            </w:r>
          </w:p>
        </w:tc>
        <w:tc>
          <w:tcPr>
            <w:tcW w:w="125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-0,85</w:t>
            </w:r>
          </w:p>
        </w:tc>
      </w:tr>
      <w:tr w:rsidR="00B776B1" w:rsidRPr="00985929">
        <w:trPr>
          <w:trHeight w:val="255"/>
        </w:trPr>
        <w:tc>
          <w:tcPr>
            <w:tcW w:w="496" w:type="dxa"/>
            <w:tcBorders>
              <w:top w:val="nil"/>
              <w:left w:val="single" w:sz="4" w:space="0" w:color="auto"/>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27</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0,35</w:t>
            </w:r>
          </w:p>
        </w:tc>
        <w:tc>
          <w:tcPr>
            <w:tcW w:w="1127"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-0,35</w:t>
            </w:r>
          </w:p>
        </w:tc>
        <w:tc>
          <w:tcPr>
            <w:tcW w:w="49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62</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0,0073</w:t>
            </w:r>
          </w:p>
        </w:tc>
        <w:tc>
          <w:tcPr>
            <w:tcW w:w="1220"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-0,0073</w:t>
            </w:r>
          </w:p>
        </w:tc>
        <w:tc>
          <w:tcPr>
            <w:tcW w:w="63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97</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0,875</w:t>
            </w:r>
          </w:p>
        </w:tc>
        <w:tc>
          <w:tcPr>
            <w:tcW w:w="125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-0,875</w:t>
            </w:r>
          </w:p>
        </w:tc>
      </w:tr>
      <w:tr w:rsidR="00B776B1" w:rsidRPr="00985929">
        <w:trPr>
          <w:trHeight w:val="255"/>
        </w:trPr>
        <w:tc>
          <w:tcPr>
            <w:tcW w:w="496" w:type="dxa"/>
            <w:tcBorders>
              <w:top w:val="nil"/>
              <w:left w:val="single" w:sz="4" w:space="0" w:color="auto"/>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28</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0,325</w:t>
            </w:r>
          </w:p>
        </w:tc>
        <w:tc>
          <w:tcPr>
            <w:tcW w:w="1127"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-0,325</w:t>
            </w:r>
          </w:p>
        </w:tc>
        <w:tc>
          <w:tcPr>
            <w:tcW w:w="49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63</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0,0087</w:t>
            </w:r>
          </w:p>
        </w:tc>
        <w:tc>
          <w:tcPr>
            <w:tcW w:w="1220"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-0,0087</w:t>
            </w:r>
          </w:p>
        </w:tc>
        <w:tc>
          <w:tcPr>
            <w:tcW w:w="63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98</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0,9</w:t>
            </w:r>
          </w:p>
        </w:tc>
        <w:tc>
          <w:tcPr>
            <w:tcW w:w="125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-0,9</w:t>
            </w:r>
          </w:p>
        </w:tc>
      </w:tr>
      <w:tr w:rsidR="00B776B1" w:rsidRPr="00985929">
        <w:trPr>
          <w:trHeight w:val="255"/>
        </w:trPr>
        <w:tc>
          <w:tcPr>
            <w:tcW w:w="496" w:type="dxa"/>
            <w:tcBorders>
              <w:top w:val="nil"/>
              <w:left w:val="single" w:sz="4" w:space="0" w:color="auto"/>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29</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0,3</w:t>
            </w:r>
          </w:p>
        </w:tc>
        <w:tc>
          <w:tcPr>
            <w:tcW w:w="1127"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-0,3</w:t>
            </w:r>
          </w:p>
        </w:tc>
        <w:tc>
          <w:tcPr>
            <w:tcW w:w="49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64</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0,0104</w:t>
            </w:r>
          </w:p>
        </w:tc>
        <w:tc>
          <w:tcPr>
            <w:tcW w:w="1220"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-0,0104</w:t>
            </w:r>
          </w:p>
        </w:tc>
        <w:tc>
          <w:tcPr>
            <w:tcW w:w="63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99</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0,925</w:t>
            </w:r>
          </w:p>
        </w:tc>
        <w:tc>
          <w:tcPr>
            <w:tcW w:w="125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-0,925</w:t>
            </w:r>
          </w:p>
        </w:tc>
      </w:tr>
      <w:tr w:rsidR="00B776B1" w:rsidRPr="00985929">
        <w:trPr>
          <w:trHeight w:val="255"/>
        </w:trPr>
        <w:tc>
          <w:tcPr>
            <w:tcW w:w="496" w:type="dxa"/>
            <w:tcBorders>
              <w:top w:val="nil"/>
              <w:left w:val="single" w:sz="4" w:space="0" w:color="auto"/>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30</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0,28</w:t>
            </w:r>
          </w:p>
        </w:tc>
        <w:tc>
          <w:tcPr>
            <w:tcW w:w="1127"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-0,28</w:t>
            </w:r>
          </w:p>
        </w:tc>
        <w:tc>
          <w:tcPr>
            <w:tcW w:w="49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65</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0,0125</w:t>
            </w:r>
          </w:p>
        </w:tc>
        <w:tc>
          <w:tcPr>
            <w:tcW w:w="1220"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-0,0125</w:t>
            </w:r>
          </w:p>
        </w:tc>
        <w:tc>
          <w:tcPr>
            <w:tcW w:w="63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100</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0,95</w:t>
            </w:r>
          </w:p>
        </w:tc>
        <w:tc>
          <w:tcPr>
            <w:tcW w:w="125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-0,95</w:t>
            </w:r>
          </w:p>
        </w:tc>
      </w:tr>
      <w:tr w:rsidR="00B776B1" w:rsidRPr="00985929">
        <w:trPr>
          <w:trHeight w:val="255"/>
        </w:trPr>
        <w:tc>
          <w:tcPr>
            <w:tcW w:w="496" w:type="dxa"/>
            <w:tcBorders>
              <w:top w:val="nil"/>
              <w:left w:val="single" w:sz="4" w:space="0" w:color="auto"/>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31</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0,25</w:t>
            </w:r>
          </w:p>
        </w:tc>
        <w:tc>
          <w:tcPr>
            <w:tcW w:w="1127"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-0,25</w:t>
            </w:r>
          </w:p>
        </w:tc>
        <w:tc>
          <w:tcPr>
            <w:tcW w:w="49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66</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0,0146</w:t>
            </w:r>
          </w:p>
        </w:tc>
        <w:tc>
          <w:tcPr>
            <w:tcW w:w="1220"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-0,0146</w:t>
            </w:r>
          </w:p>
        </w:tc>
        <w:tc>
          <w:tcPr>
            <w:tcW w:w="63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101</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0,975</w:t>
            </w:r>
          </w:p>
        </w:tc>
        <w:tc>
          <w:tcPr>
            <w:tcW w:w="125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-0,975</w:t>
            </w:r>
          </w:p>
        </w:tc>
      </w:tr>
      <w:tr w:rsidR="00B776B1" w:rsidRPr="00985929">
        <w:trPr>
          <w:trHeight w:val="255"/>
        </w:trPr>
        <w:tc>
          <w:tcPr>
            <w:tcW w:w="496" w:type="dxa"/>
            <w:tcBorders>
              <w:top w:val="nil"/>
              <w:left w:val="single" w:sz="4" w:space="0" w:color="auto"/>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32</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0,2208</w:t>
            </w:r>
          </w:p>
        </w:tc>
        <w:tc>
          <w:tcPr>
            <w:tcW w:w="1127"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-0,2208</w:t>
            </w:r>
          </w:p>
        </w:tc>
        <w:tc>
          <w:tcPr>
            <w:tcW w:w="49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67</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0,0186</w:t>
            </w:r>
          </w:p>
        </w:tc>
        <w:tc>
          <w:tcPr>
            <w:tcW w:w="1220"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-0,0186</w:t>
            </w:r>
          </w:p>
        </w:tc>
        <w:tc>
          <w:tcPr>
            <w:tcW w:w="63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102</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0,9875</w:t>
            </w:r>
          </w:p>
        </w:tc>
        <w:tc>
          <w:tcPr>
            <w:tcW w:w="125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-0,9875</w:t>
            </w:r>
          </w:p>
        </w:tc>
      </w:tr>
      <w:tr w:rsidR="00B776B1" w:rsidRPr="00985929">
        <w:trPr>
          <w:trHeight w:val="255"/>
        </w:trPr>
        <w:tc>
          <w:tcPr>
            <w:tcW w:w="496" w:type="dxa"/>
            <w:tcBorders>
              <w:top w:val="nil"/>
              <w:left w:val="single" w:sz="4" w:space="0" w:color="auto"/>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33</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0,2</w:t>
            </w:r>
          </w:p>
        </w:tc>
        <w:tc>
          <w:tcPr>
            <w:tcW w:w="1127"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-0,2</w:t>
            </w:r>
          </w:p>
        </w:tc>
        <w:tc>
          <w:tcPr>
            <w:tcW w:w="49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68</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0,0271</w:t>
            </w:r>
          </w:p>
        </w:tc>
        <w:tc>
          <w:tcPr>
            <w:tcW w:w="1220"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-0,0271</w:t>
            </w:r>
          </w:p>
        </w:tc>
        <w:tc>
          <w:tcPr>
            <w:tcW w:w="63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103</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0,9938</w:t>
            </w:r>
          </w:p>
        </w:tc>
        <w:tc>
          <w:tcPr>
            <w:tcW w:w="125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-0,9938</w:t>
            </w:r>
          </w:p>
        </w:tc>
      </w:tr>
      <w:tr w:rsidR="00B776B1" w:rsidRPr="00985929">
        <w:trPr>
          <w:trHeight w:val="255"/>
        </w:trPr>
        <w:tc>
          <w:tcPr>
            <w:tcW w:w="496" w:type="dxa"/>
            <w:tcBorders>
              <w:top w:val="nil"/>
              <w:left w:val="single" w:sz="4" w:space="0" w:color="auto"/>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34</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0,15</w:t>
            </w:r>
          </w:p>
        </w:tc>
        <w:tc>
          <w:tcPr>
            <w:tcW w:w="1127"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-0,15</w:t>
            </w:r>
          </w:p>
        </w:tc>
        <w:tc>
          <w:tcPr>
            <w:tcW w:w="49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69</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0,0375</w:t>
            </w:r>
          </w:p>
        </w:tc>
        <w:tc>
          <w:tcPr>
            <w:tcW w:w="1220"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-0,0375</w:t>
            </w:r>
          </w:p>
        </w:tc>
        <w:tc>
          <w:tcPr>
            <w:tcW w:w="63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p>
        </w:tc>
        <w:tc>
          <w:tcPr>
            <w:tcW w:w="125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p>
        </w:tc>
      </w:tr>
      <w:tr w:rsidR="00B776B1" w:rsidRPr="00985929">
        <w:trPr>
          <w:trHeight w:val="255"/>
        </w:trPr>
        <w:tc>
          <w:tcPr>
            <w:tcW w:w="496" w:type="dxa"/>
            <w:tcBorders>
              <w:top w:val="nil"/>
              <w:left w:val="single" w:sz="4" w:space="0" w:color="auto"/>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35</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0,1</w:t>
            </w:r>
          </w:p>
        </w:tc>
        <w:tc>
          <w:tcPr>
            <w:tcW w:w="1127"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-0,1</w:t>
            </w:r>
          </w:p>
        </w:tc>
        <w:tc>
          <w:tcPr>
            <w:tcW w:w="49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70</w:t>
            </w: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0,05</w:t>
            </w:r>
          </w:p>
        </w:tc>
        <w:tc>
          <w:tcPr>
            <w:tcW w:w="1220"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r w:rsidRPr="00985929">
              <w:rPr>
                <w:sz w:val="20"/>
                <w:szCs w:val="20"/>
              </w:rPr>
              <w:t>-0,05</w:t>
            </w:r>
          </w:p>
        </w:tc>
        <w:tc>
          <w:tcPr>
            <w:tcW w:w="63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p>
        </w:tc>
        <w:tc>
          <w:tcPr>
            <w:tcW w:w="98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p>
        </w:tc>
        <w:tc>
          <w:tcPr>
            <w:tcW w:w="1256" w:type="dxa"/>
            <w:tcBorders>
              <w:top w:val="nil"/>
              <w:left w:val="nil"/>
              <w:bottom w:val="single" w:sz="4" w:space="0" w:color="auto"/>
              <w:right w:val="single" w:sz="4" w:space="0" w:color="auto"/>
            </w:tcBorders>
            <w:noWrap/>
            <w:vAlign w:val="bottom"/>
          </w:tcPr>
          <w:p w:rsidR="00B776B1" w:rsidRPr="00985929" w:rsidRDefault="00B776B1" w:rsidP="00985929">
            <w:pPr>
              <w:widowControl w:val="0"/>
              <w:spacing w:line="360" w:lineRule="auto"/>
              <w:outlineLvl w:val="0"/>
              <w:rPr>
                <w:sz w:val="20"/>
                <w:szCs w:val="20"/>
              </w:rPr>
            </w:pPr>
          </w:p>
        </w:tc>
      </w:tr>
    </w:tbl>
    <w:p w:rsidR="00B776B1" w:rsidRPr="00E81BFB" w:rsidRDefault="00B776B1" w:rsidP="00E81BFB">
      <w:pPr>
        <w:widowControl w:val="0"/>
        <w:spacing w:line="360" w:lineRule="auto"/>
        <w:ind w:firstLine="709"/>
        <w:jc w:val="both"/>
        <w:rPr>
          <w:b/>
          <w:bCs/>
          <w:sz w:val="28"/>
          <w:szCs w:val="28"/>
        </w:rPr>
      </w:pPr>
    </w:p>
    <w:p w:rsidR="00A7788D" w:rsidRDefault="00A7788D" w:rsidP="00E81BFB">
      <w:pPr>
        <w:widowControl w:val="0"/>
        <w:spacing w:line="360" w:lineRule="auto"/>
        <w:ind w:firstLine="709"/>
        <w:jc w:val="both"/>
        <w:rPr>
          <w:sz w:val="28"/>
          <w:szCs w:val="28"/>
        </w:rPr>
      </w:pPr>
      <w:r w:rsidRPr="00E81BFB">
        <w:rPr>
          <w:sz w:val="28"/>
          <w:szCs w:val="28"/>
        </w:rPr>
        <w:t>На Рис. 2.2. представлена диаграмма распределения коэффициента давления по поверхности профиля.</w:t>
      </w:r>
    </w:p>
    <w:p w:rsidR="00985929" w:rsidRPr="00E81BFB" w:rsidRDefault="00985929" w:rsidP="00E81BFB">
      <w:pPr>
        <w:widowControl w:val="0"/>
        <w:spacing w:line="360" w:lineRule="auto"/>
        <w:ind w:firstLine="709"/>
        <w:jc w:val="both"/>
        <w:rPr>
          <w:sz w:val="28"/>
          <w:szCs w:val="28"/>
        </w:rPr>
      </w:pPr>
    </w:p>
    <w:p w:rsidR="00864B03" w:rsidRPr="00E81BFB" w:rsidRDefault="004120AA" w:rsidP="00E81BFB">
      <w:pPr>
        <w:widowControl w:val="0"/>
        <w:spacing w:line="360" w:lineRule="auto"/>
        <w:ind w:firstLine="709"/>
        <w:jc w:val="both"/>
        <w:rPr>
          <w:b/>
          <w:bCs/>
          <w:sz w:val="28"/>
          <w:szCs w:val="28"/>
        </w:rPr>
      </w:pPr>
      <w:r>
        <w:rPr>
          <w:b/>
          <w:bCs/>
          <w:sz w:val="28"/>
          <w:szCs w:val="28"/>
        </w:rPr>
      </w:r>
      <w:r>
        <w:rPr>
          <w:b/>
          <w:bCs/>
          <w:sz w:val="28"/>
          <w:szCs w:val="28"/>
        </w:rPr>
        <w:pict>
          <v:group id="_x0000_s1026" editas="canvas" style="width:374.15pt;height:231.4pt;mso-position-horizontal-relative:char;mso-position-vertical-relative:line" coordsize="9354,5785">
            <o:lock v:ext="edit" aspectratio="t"/>
            <v:shape id="_x0000_s1027" type="#_x0000_t75" style="position:absolute;width:9354;height:5785" o:preferrelative="f">
              <v:fill o:detectmouseclick="t"/>
              <v:path o:extrusionok="t" o:connecttype="none"/>
              <o:lock v:ext="edit" text="t"/>
            </v:shape>
            <v:group id="_x0000_s1028" style="position:absolute;left:840;top:309;width:8228;height:4866" coordorigin="840,309" coordsize="8228,4866">
              <v:rect id="_x0000_s1029" style="position:absolute;left:897;top:309;width:8170;height:4865" stroked="f"/>
              <v:line id="_x0000_s1030" style="position:absolute" from="897,5174" to="9067,5175" strokeweight="0"/>
              <v:line id="_x0000_s1031" style="position:absolute" from="897,4364" to="9067,4365" strokeweight="0"/>
              <v:line id="_x0000_s1032" style="position:absolute" from="897,3553" to="9067,3554" strokeweight="0"/>
              <v:line id="_x0000_s1033" style="position:absolute" from="897,1930" to="9067,1931" strokeweight="0"/>
              <v:line id="_x0000_s1034" style="position:absolute" from="897,1120" to="9067,1121" strokeweight="0"/>
              <v:line id="_x0000_s1035" style="position:absolute" from="897,309" to="9067,310" strokeweight="0"/>
              <v:line id="_x0000_s1036" style="position:absolute" from="1714,309" to="1715,5174" strokeweight="0"/>
              <v:line id="_x0000_s1037" style="position:absolute" from="2531,309" to="2532,5174" strokeweight="0"/>
              <v:line id="_x0000_s1038" style="position:absolute" from="3349,309" to="3350,5174" strokeweight="0"/>
              <v:line id="_x0000_s1039" style="position:absolute" from="4166,309" to="4167,5174" strokeweight="0"/>
              <v:line id="_x0000_s1040" style="position:absolute" from="4983,309" to="4984,5174" strokeweight="0"/>
              <v:line id="_x0000_s1041" style="position:absolute" from="5798,309" to="5799,5174" strokeweight="0"/>
              <v:line id="_x0000_s1042" style="position:absolute" from="6615,309" to="6616,5174" strokeweight="0"/>
              <v:line id="_x0000_s1043" style="position:absolute" from="7432,309" to="7433,5174" strokeweight="0"/>
              <v:line id="_x0000_s1044" style="position:absolute" from="8250,309" to="8251,5174" strokeweight="0"/>
              <v:line id="_x0000_s1045" style="position:absolute" from="9067,309" to="9068,5174" strokeweight="0"/>
              <v:rect id="_x0000_s1046" style="position:absolute;left:897;top:309;width:8170;height:4865" filled="f" strokecolor="gray" strokeweight=".65pt"/>
              <v:line id="_x0000_s1047" style="position:absolute" from="897,309" to="898,5174" strokeweight="0"/>
              <v:line id="_x0000_s1048" style="position:absolute" from="840,5174" to="897,5175" strokeweight="0"/>
              <v:line id="_x0000_s1049" style="position:absolute" from="840,4364" to="897,4365" strokeweight="0"/>
              <v:line id="_x0000_s1050" style="position:absolute" from="840,3553" to="897,3554" strokeweight="0"/>
              <v:line id="_x0000_s1051" style="position:absolute" from="840,2743" to="897,2744" strokeweight="0"/>
              <v:line id="_x0000_s1052" style="position:absolute" from="840,1930" to="897,1931" strokeweight="0"/>
              <v:line id="_x0000_s1053" style="position:absolute" from="840,1120" to="897,1121" strokeweight="0"/>
              <v:line id="_x0000_s1054" style="position:absolute" from="840,309" to="897,310" strokeweight="0"/>
              <v:line id="_x0000_s1055" style="position:absolute" from="897,2743" to="9067,2744" strokeweight="0"/>
              <v:line id="_x0000_s1056" style="position:absolute;flip:y" from="897,2687" to="898,2799" strokeweight="0"/>
              <v:line id="_x0000_s1057" style="position:absolute;flip:y" from="1714,2687" to="1715,2799" strokeweight="0"/>
              <v:line id="_x0000_s1058" style="position:absolute;flip:y" from="2531,2687" to="2532,2799" strokeweight="0"/>
              <v:line id="_x0000_s1059" style="position:absolute;flip:y" from="3349,2687" to="3350,2799" strokeweight="0"/>
              <v:line id="_x0000_s1060" style="position:absolute;flip:y" from="4166,2687" to="4167,2799" strokeweight="0"/>
              <v:line id="_x0000_s1061" style="position:absolute;flip:y" from="4983,2687" to="4984,2799" strokeweight="0"/>
              <v:line id="_x0000_s1062" style="position:absolute;flip:y" from="5798,2687" to="5799,2799" strokeweight="0"/>
              <v:line id="_x0000_s1063" style="position:absolute;flip:y" from="6615,2687" to="6616,2799" strokeweight="0"/>
              <v:line id="_x0000_s1064" style="position:absolute;flip:y" from="7432,2687" to="7433,2799" strokeweight="0"/>
              <v:line id="_x0000_s1065" style="position:absolute;flip:y" from="8250,2687" to="8251,2799" strokeweight="0"/>
              <v:line id="_x0000_s1066" style="position:absolute;flip:y" from="9067,2687" to="9068,2799" strokeweight="0"/>
              <v:shape id="_x0000_s1067" style="position:absolute;left:8965;top:2510;width:51;height:18" coordsize="51,18" path="m51,l41,5,28,8,15,13,,18e" filled="f" strokecolor="navy" strokeweight=".65pt">
                <v:path arrowok="t"/>
              </v:shape>
              <v:shape id="_x0000_s1068" style="position:absolute;left:8862;top:2528;width:103;height:39" coordsize="103,39" path="m103,l82,8,62,16,33,26,18,31,,39e" filled="f" strokecolor="navy" strokeweight=".65pt">
                <v:path arrowok="t"/>
              </v:shape>
              <v:shape id="_x0000_s1069" style="position:absolute;left:8660;top:2567;width:202;height:79" coordsize="202,79" path="m202,l182,7,159,17r-26,8l107,38,54,58,,79e" filled="f" strokecolor="navy" strokeweight=".65pt">
                <v:path arrowok="t"/>
              </v:shape>
              <v:line id="_x0000_s1070" style="position:absolute;flip:x" from="8455,2646" to="8660,2723" strokecolor="navy" strokeweight=".65pt"/>
              <v:shape id="_x0000_s1071" style="position:absolute;left:8250;top:2723;width:205;height:79" coordsize="205,79" path="m205,l102,40,,79e" filled="f" strokecolor="navy" strokeweight=".65pt">
                <v:path arrowok="t"/>
              </v:shape>
              <v:shape id="_x0000_s1072" style="position:absolute;left:8045;top:2802;width:205;height:71" coordsize="205,71" path="m205,l102,36,,71e" filled="f" strokecolor="navy" strokeweight=".65pt">
                <v:path arrowok="t"/>
              </v:shape>
              <v:shape id="_x0000_s1073" style="position:absolute;left:7842;top:2873;width:203;height:80" coordsize="203,80" path="m203,l100,39,,80e" filled="f" strokecolor="navy" strokeweight=".65pt">
                <v:path arrowok="t"/>
              </v:shape>
              <v:shape id="_x0000_s1074" style="position:absolute;left:7637;top:2953;width:205;height:71" coordsize="205,71" path="m205,l103,35,,71e" filled="f" strokecolor="navy" strokeweight=".65pt">
                <v:path arrowok="t"/>
              </v:shape>
              <v:shape id="_x0000_s1075" style="position:absolute;left:7432;top:3024;width:205;height:72" coordsize="205,72" path="m205,l103,36,,72e" filled="f" strokecolor="navy" strokeweight=".65pt">
                <v:path arrowok="t"/>
              </v:shape>
              <v:shape id="_x0000_s1076" style="position:absolute;left:7228;top:3096;width:204;height:84" coordsize="204,84" path="m204,l153,20,102,43,51,64,,84e" filled="f" strokecolor="navy" strokeweight=".65pt">
                <v:path arrowok="t"/>
              </v:shape>
              <v:shape id="_x0000_s1077" style="position:absolute;left:7025;top:3180;width:203;height:54" coordsize="203,54" path="m203,l179,8r-23,5l113,23,90,28,64,36,33,44,,54e" filled="f" strokecolor="navy" strokeweight=".65pt">
                <v:path arrowok="t"/>
              </v:shape>
              <v:shape id="_x0000_s1078" style="position:absolute;left:6615;top:3234;width:410;height:143" coordsize="410,143" path="m410,l390,7r-23,8l318,30,262,51,205,71,146,92,92,112r-25,8l41,128r-20,7l,143e" filled="f" strokecolor="navy" strokeweight=".65pt">
                <v:path arrowok="t"/>
              </v:shape>
              <v:shape id="_x0000_s1079" style="position:absolute;left:6428;top:3377;width:187;height:56" coordsize="187,56" path="m187,l156,10r-28,8l105,26,82,31,44,43,23,49,,56e" filled="f" strokecolor="navy" strokeweight=".65pt">
                <v:path arrowok="t"/>
              </v:shape>
              <v:shape id="_x0000_s1080" style="position:absolute;left:6208;top:3433;width:220;height:85" coordsize="220,85" path="m220,l169,18,113,41,59,62,,85e" filled="f" strokecolor="navy" strokeweight=".65pt">
                <v:path arrowok="t"/>
              </v:shape>
              <v:shape id="_x0000_s1081" style="position:absolute;left:5959;top:3518;width:249;height:94" coordsize="249,94" path="m249,l218,10,187,23,121,48,57,71,28,84,,94e" filled="f" strokecolor="navy" strokeweight=".65pt">
                <v:path arrowok="t"/>
              </v:shape>
              <v:shape id="_x0000_s1082" style="position:absolute;left:5798;top:3612;width:161;height:69" coordsize="161,69" path="m161,l138,10r-23,8l77,31,41,46,20,56,,69e" filled="f" strokecolor="navy" strokeweight=".65pt">
                <v:path arrowok="t"/>
              </v:shape>
              <v:shape id="_x0000_s1083" style="position:absolute;left:5596;top:3681;width:202;height:159" coordsize="202,159" path="m202,l153,28,130,44,105,59,76,79,51,100,25,128,,159e" filled="f" strokecolor="navy" strokeweight=".65pt">
                <v:path arrowok="t"/>
              </v:shape>
              <v:shape id="_x0000_s1084" style="position:absolute;left:5391;top:3840;width:205;height:383" coordsize="205,383" path="m205,l179,35,153,76r-25,46l102,171,76,222,51,273,,383e" filled="f" strokecolor="navy" strokeweight=".65pt">
                <v:path arrowok="t"/>
              </v:shape>
              <v:shape id="_x0000_s1085" style="position:absolute;left:5186;top:4223;width:205;height:496" coordsize="205,496" path="m205,l192,28,179,59,166,92r-13,36l128,199r-26,72l76,343,64,373,51,404,38,432,25,458,12,478,,496e" filled="f" strokecolor="navy" strokeweight=".65pt">
                <v:path arrowok="t"/>
              </v:shape>
              <v:shape id="_x0000_s1086" style="position:absolute;left:4983;top:4714;width:203;height:38" coordsize="203,38" path="m203,5l190,18,177,28r-10,5l154,38r-13,l128,38,100,33,74,23,49,13,26,5,,e" filled="f" strokecolor="navy" strokeweight=".65pt">
                <v:path arrowok="t"/>
              </v:shape>
              <v:shape id="_x0000_s1087" style="position:absolute;left:4778;top:4693;width:205;height:21" coordsize="205,21" path="m205,21l154,16,103,11,,e" filled="f" strokecolor="navy" strokeweight=".65pt">
                <v:path arrowok="t"/>
              </v:shape>
              <v:shape id="_x0000_s1088" style="position:absolute;left:4573;top:4678;width:205;height:15" coordsize="205,15" path="m205,15l103,8,,e" filled="f" strokecolor="navy" strokeweight=".65pt">
                <v:path arrowok="t"/>
              </v:shape>
              <v:shape id="_x0000_s1089" style="position:absolute;left:4368;top:4658;width:205;height:20" coordsize="205,20" path="m205,20l103,10,,e" filled="f" strokecolor="navy" strokeweight=".65pt">
                <v:path arrowok="t"/>
              </v:shape>
              <v:shape id="_x0000_s1090" style="position:absolute;left:4166;top:4622;width:202;height:36" coordsize="202,36" path="m202,36l151,28,100,18,51,8,,e" filled="f" strokecolor="navy" strokeweight=".65pt">
                <v:path arrowok="t"/>
              </v:shape>
              <v:shape id="_x0000_s1091" style="position:absolute;left:3961;top:4604;width:205;height:18" coordsize="205,18" path="m205,18l154,13,102,8,51,5,,e" filled="f" strokecolor="navy" strokeweight=".65pt">
                <v:path arrowok="t"/>
              </v:shape>
              <v:shape id="_x0000_s1092" style="position:absolute;left:3756;top:4571;width:205;height:33" coordsize="205,33" path="m205,33l154,25,102,15,51,7,,e" filled="f" strokecolor="navy" strokeweight=".65pt">
                <v:path arrowok="t"/>
              </v:shape>
              <v:shape id="_x0000_s1093" style="position:absolute;left:3551;top:4553;width:205;height:18" coordsize="205,18" path="m205,18l102,8,,e" filled="f" strokecolor="navy" strokeweight=".65pt">
                <v:path arrowok="t"/>
              </v:shape>
              <v:shape id="_x0000_s1094" style="position:absolute;left:3349;top:4540;width:202;height:13" coordsize="202,13" path="m202,13l151,10,97,5,48,3,,e" filled="f" strokecolor="navy" strokeweight=".65pt">
                <v:path arrowok="t"/>
              </v:shape>
              <v:shape id="_x0000_s1095" style="position:absolute;left:3185;top:4527;width:164;height:13" coordsize="164,13" path="m164,13l143,11r-20,l84,8,46,5,23,3,,e" filled="f" strokecolor="navy" strokeweight=".65pt">
                <v:path arrowok="t"/>
              </v:shape>
              <v:shape id="_x0000_s1096" style="position:absolute;left:2939;top:4484;width:246;height:43" coordsize="246,43" path="m246,43l220,38,189,36,128,23,64,13,,e" filled="f" strokecolor="navy" strokeweight=".65pt">
                <v:path arrowok="t"/>
              </v:shape>
              <v:shape id="_x0000_s1097" style="position:absolute;left:2700;top:4438;width:239;height:46" coordsize="239,46" path="m239,46l177,33,116,20,54,7,26,2,,e" filled="f" strokecolor="navy" strokeweight=".65pt">
                <v:path arrowok="t"/>
              </v:shape>
              <v:shape id="_x0000_s1098" style="position:absolute;left:2531;top:4433;width:169;height:5" coordsize="169,5" path="m169,5l149,2r-18,l95,2,75,2,54,2,28,2,,e" filled="f" strokecolor="navy" strokeweight=".65pt">
                <v:path arrowok="t"/>
              </v:shape>
              <v:shape id="_x0000_s1099" style="position:absolute;left:2121;top:4379;width:410;height:54" coordsize="410,54" path="m410,54l372,49,326,43,275,36,221,28,108,13,54,5,,e" filled="f" strokecolor="navy" strokeweight=".65pt">
                <v:path arrowok="t"/>
              </v:shape>
              <v:shape id="_x0000_s1100" style="position:absolute;left:1714;top:4343;width:407;height:36" coordsize="407,36" path="m407,36l356,31,300,23,192,10,138,5,87,3,41,,,3e" filled="f" strokecolor="navy" strokeweight=".65pt">
                <v:path arrowok="t"/>
              </v:shape>
              <v:shape id="_x0000_s1101" style="position:absolute;left:1509;top:4346;width:205;height:87" coordsize="205,87" path="m205,l169,5,138,15,108,25,85,38,62,51,38,64,21,76,,87e" filled="f" strokecolor="navy" strokeweight=".65pt">
                <v:path arrowok="t"/>
              </v:shape>
              <v:shape id="_x0000_s1102" style="position:absolute;left:1407;top:4433;width:102;height:48" coordsize="102,48" path="m102,l84,7,69,15,56,23,43,28,23,38,,48e" filled="f" strokecolor="navy" strokeweight=".65pt">
                <v:path arrowok="t"/>
              </v:shape>
              <v:shape id="_x0000_s1103" style="position:absolute;left:1304;top:4481;width:103;height:31" coordsize="103,31" path="m103,l77,11,51,21,26,26,,31e" filled="f" strokecolor="navy" strokeweight=".65pt">
                <v:path arrowok="t"/>
              </v:shape>
              <v:shape id="_x0000_s1104" style="position:absolute;left:1204;top:4497;width:100;height:15" coordsize="100,15" path="m100,15r-26,l49,12,23,7,,e" filled="f" strokecolor="navy" strokeweight=".65pt">
                <v:path arrowok="t"/>
              </v:shape>
              <v:shape id="_x0000_s1105" style="position:absolute;left:1117;top:4433;width:87;height:64" coordsize="87,64" path="m87,64l74,59,64,51,41,30,21,12,10,5,,e" filled="f" strokecolor="navy" strokeweight=".65pt">
                <v:path arrowok="t"/>
              </v:shape>
              <v:shape id="_x0000_s1106" style="position:absolute;left:1050;top:4422;width:67;height:13" coordsize="67,13" path="m67,11l59,8,49,8,31,13r-10,l13,13,6,8,,e" filled="f" strokecolor="navy" strokeweight=".65pt">
                <v:path arrowok="t"/>
              </v:shape>
              <v:shape id="_x0000_s1107" style="position:absolute;left:1017;top:4233;width:33;height:189" coordsize="33,189" path="m33,189l28,174,23,151,18,128,13,100,10,72,8,44,3,21,,e" filled="f" strokecolor="navy" strokeweight=".65pt">
                <v:path arrowok="t"/>
              </v:shape>
              <v:shape id="_x0000_s1108" style="position:absolute;left:999;top:4149;width:18;height:84" coordsize="18,84" path="m18,84l16,69,13,56,8,38,5,20,,e" filled="f" strokecolor="navy" strokeweight=".65pt">
                <v:path arrowok="t"/>
              </v:shape>
              <v:shape id="_x0000_s1109" style="position:absolute;left:981;top:4047;width:18;height:102" coordsize="18,102" path="m18,102l13,76,8,51,5,23,,e" filled="f" strokecolor="navy" strokeweight=".65pt">
                <v:path arrowok="t"/>
              </v:shape>
              <v:shape id="_x0000_s1110" style="position:absolute;left:968;top:3983;width:13;height:64" coordsize="13,64" path="m13,64l11,46,6,30,3,15,,e" filled="f" strokecolor="navy" strokeweight=".65pt">
                <v:path arrowok="t"/>
              </v:shape>
              <v:shape id="_x0000_s1111" style="position:absolute;left:956;top:3916;width:12;height:67" coordsize="12,67" path="m12,67l10,54,5,39,2,23,,e" filled="f" strokecolor="navy" strokeweight=".65pt">
                <v:path arrowok="t"/>
              </v:shape>
              <v:shape id="_x0000_s1112" style="position:absolute;left:945;top:3758;width:11;height:158" coordsize="11,158" path="m11,158l8,143r,-18l6,84,3,41,,e" filled="f" strokecolor="navy" strokeweight=".65pt">
                <v:path arrowok="t"/>
              </v:shape>
              <v:shape id="_x0000_s1113" style="position:absolute;left:935;top:3602;width:10;height:156" coordsize="10,156" path="m10,156l8,115,5,74,3,36,,e" filled="f" strokecolor="navy" strokeweight=".65pt">
                <v:path arrowok="t"/>
              </v:shape>
              <v:shape id="_x0000_s1114" style="position:absolute;left:925;top:3500;width:10;height:102" coordsize="10,102" path="m10,102l8,79,5,58,2,46,2,33,,18,,e" filled="f" strokecolor="navy" strokeweight=".65pt">
                <v:path arrowok="t"/>
              </v:shape>
              <v:shape id="_x0000_s1115" style="position:absolute;left:917;top:3188;width:8;height:312" coordsize="8,312" path="m8,312r,-28l5,250r,-38l3,171r,-41l3,87,,e" filled="f" strokecolor="navy" strokeweight=".65pt">
                <v:path arrowok="t"/>
              </v:shape>
              <v:shape id="_x0000_s1116" style="position:absolute;left:910;top:2827;width:7;height:361" coordsize="7,361" path="m7,361r,-44l5,271,2,177r,-46l2,85,,41,,e" filled="f" strokecolor="navy" strokeweight=".65pt">
                <v:path arrowok="t"/>
              </v:shape>
              <v:shape id="_x0000_s1117" style="position:absolute;left:904;top:2549;width:6;height:278" coordsize="6,278" path="m6,278r,-20l6,235r,-26l3,181r,-56l3,99,3,74,3,53,3,33,3,18,,7,,,,,,7r,8l,23e" filled="f" strokecolor="navy" strokeweight=".65pt">
                <v:path arrowok="t"/>
              </v:shape>
              <v:shape id="_x0000_s1118" style="position:absolute;left:899;top:2572;width:5;height:879" coordsize="5,879" path="m5,r,12l5,28r,20l5,74r,28l5,133r,33l3,202r,41l3,281r,84l3,452r,85l3,621r,38l3,695r,36l3,764,,792r,26l,838r,18l,869r,8l,879r,-2l,869,,854e" filled="f" strokecolor="navy" strokeweight=".65pt">
                <v:path arrowok="t"/>
              </v:shape>
              <v:shape id="_x0000_s1119" style="position:absolute;left:897;top:1391;width:2;height:2035" coordsize="2,2035" path="m2,2035r,-23l2,1983r,-35l2,1907r,-46l2,1807r,-56l2,1689r,-66l2,1554r,-72l,1408r,-76l,1252,,1091,,928,,764,,685,,608,,531,,457,,386,,317,,253,,191,,138,,87,,41,,e" filled="f" strokecolor="navy" strokeweight=".65pt">
                <v:path arrowok="t"/>
              </v:shape>
              <v:shape id="_x0000_s1120" style="position:absolute;left:897;top:1056;width:2;height:335" coordsize="2,335" path="m,335l,273,,217,,163,,117,2,76,2,59,2,41,2,28,2,15,2,7,2,e" filled="f" strokecolor="navy" strokeweight=".65pt">
                <v:path arrowok="t"/>
              </v:shape>
              <v:shape id="_x0000_s1121" style="position:absolute;left:899;top:948;width:5;height:108" coordsize="5,108" path="m,108l,72,3,41,5,18,5,e" filled="f" strokecolor="navy" strokeweight=".65pt">
                <v:path arrowok="t"/>
              </v:shape>
              <v:shape id="_x0000_s1122" style="position:absolute;left:904;top:902;width:6;height:46" coordsize="6,46" path="m,46l,31,3,16,3,6,6,e" filled="f" strokecolor="navy" strokeweight=".65pt">
                <v:path arrowok="t"/>
              </v:shape>
              <v:shape id="_x0000_s1123" style="position:absolute;left:910;top:902;width:7;height:21" coordsize="7,21" path="m,l2,r,6l5,13r2,8e" filled="f" strokecolor="navy" strokeweight=".65pt">
                <v:path arrowok="t"/>
              </v:shape>
              <v:shape id="_x0000_s1124" style="position:absolute;left:917;top:923;width:8;height:64" coordsize="8,64" path="m,l3,13r,15l5,46,8,64e" filled="f" strokecolor="navy" strokeweight=".65pt">
                <v:path arrowok="t"/>
              </v:shape>
              <v:shape id="_x0000_s1125" style="position:absolute;left:925;top:987;width:10;height:89" coordsize="10,89" path="m,l2,20,5,43r5,46e" filled="f" strokecolor="navy" strokeweight=".65pt">
                <v:path arrowok="t"/>
              </v:shape>
              <v:shape id="_x0000_s1126" style="position:absolute;left:935;top:1076;width:10;height:87" coordsize="10,87" path="m,l5,44r5,43e" filled="f" strokecolor="navy" strokeweight=".65pt">
                <v:path arrowok="t"/>
              </v:shape>
              <v:shape id="_x0000_s1127" style="position:absolute;left:945;top:1163;width:11;height:95" coordsize="11,95" path="m,l3,23,6,49,8,72r3,23e" filled="f" strokecolor="navy" strokeweight=".65pt">
                <v:path arrowok="t"/>
              </v:shape>
              <v:shape id="_x0000_s1128" style="position:absolute;left:956;top:1258;width:12;height:71" coordsize="12,71" path="m,l2,18,5,36r5,17l12,71e" filled="f" strokecolor="navy" strokeweight=".65pt">
                <v:path arrowok="t"/>
              </v:shape>
              <v:shape id="_x0000_s1129" style="position:absolute;left:968;top:1329;width:13;height:92" coordsize="13,92" path="m,l3,21,6,44r7,48e" filled="f" strokecolor="navy" strokeweight=".65pt">
                <v:path arrowok="t"/>
              </v:shape>
              <v:shape id="_x0000_s1130" style="position:absolute;left:981;top:1421;width:18;height:97" coordsize="18,97" path="m,l8,49,18,97e" filled="f" strokecolor="navy" strokeweight=".65pt">
                <v:path arrowok="t"/>
              </v:shape>
              <v:shape id="_x0000_s1131" style="position:absolute;left:999;top:1518;width:18;height:93" coordsize="18,93" path="m,l5,23,8,44r5,23l18,93e" filled="f" strokecolor="navy" strokeweight=".65pt">
                <v:path arrowok="t"/>
              </v:shape>
              <v:shape id="_x0000_s1132" style="position:absolute;left:1017;top:1611;width:31;height:132" coordsize="31,132" path="m,l5,30r8,33l21,99r10,33e" filled="f" strokecolor="navy" strokeweight=".65pt">
                <v:path arrowok="t"/>
              </v:shape>
              <v:shape id="_x0000_s1133" style="position:absolute;left:1048;top:1743;width:69;height:115" coordsize="69,115" path="m,l8,16r7,13l31,52,41,64r8,16l59,95r10,20e" filled="f" strokecolor="navy" strokeweight=".65pt">
                <v:path arrowok="t"/>
              </v:shape>
              <v:shape id="_x0000_s1134" style="position:absolute;left:1117;top:1858;width:87;height:228" coordsize="87,228" path="m,l10,23,21,52,31,80r10,30l64,174r10,28l87,228e" filled="f" strokecolor="navy" strokeweight=".65pt">
                <v:path arrowok="t"/>
              </v:shape>
              <v:shape id="_x0000_s1135" style="position:absolute;left:1204;top:2086;width:100;height:156" coordsize="100,156" path="m,l23,46,49,87r25,36l100,156e" filled="f" strokecolor="navy" strokeweight=".65pt">
                <v:path arrowok="t"/>
              </v:shape>
              <v:shape id="_x0000_s1136" style="position:absolute;left:1304;top:2242;width:103;height:102" coordsize="103,102" path="m,l26,31,51,56,77,79r26,23e" filled="f" strokecolor="navy" strokeweight=".65pt">
                <v:path arrowok="t"/>
              </v:shape>
              <v:shape id="_x0000_s1137" style="position:absolute;left:1407;top:2344;width:102;height:85" coordsize="102,85" path="m,l23,21,43,39,56,49,69,59,84,72r18,13e" filled="f" strokecolor="navy" strokeweight=".65pt">
                <v:path arrowok="t"/>
              </v:shape>
              <v:shape id="_x0000_s1138" style="position:absolute;left:1509;top:2429;width:205;height:143" coordsize="205,143" path="m,l38,30,62,48,85,66r23,18l138,102r31,20l205,143e" filled="f" strokecolor="navy" strokeweight=".65pt">
                <v:path arrowok="t"/>
              </v:shape>
              <v:shape id="_x0000_s1139" style="position:absolute;left:1714;top:2572;width:407;height:184" coordsize="407,184" path="m,l41,20,87,43r51,26l192,92r108,48l356,163r51,21e" filled="f" strokecolor="navy" strokeweight=".65pt">
                <v:path arrowok="t"/>
              </v:shape>
              <v:shape id="_x0000_s1140" style="position:absolute;left:2121;top:2756;width:410;height:138" coordsize="410,138" path="m,l103,38,205,71r103,34l410,138e" filled="f" strokecolor="navy" strokeweight=".65pt">
                <v:path arrowok="t"/>
              </v:shape>
              <v:shape id="_x0000_s1141" style="position:absolute;left:2531;top:2894;width:408;height:133" coordsize="408,133" path="m,l203,66r205,67e" filled="f" strokecolor="navy" strokeweight=".65pt">
                <v:path arrowok="t"/>
              </v:shape>
              <v:shape id="_x0000_s1142" style="position:absolute;left:2939;top:3027;width:410;height:120" coordsize="410,120" path="m,l51,15r56,18l217,64r54,15l322,94r47,13l410,120e" filled="f" strokecolor="navy" strokeweight=".65pt">
                <v:path arrowok="t"/>
              </v:shape>
              <v:shape id="_x0000_s1143" style="position:absolute;left:3349;top:3147;width:202;height:66" coordsize="202,66" path="m,l35,10,64,20,89,31r23,7l156,51r23,8l202,66e" filled="f" strokecolor="navy" strokeweight=".65pt">
                <v:path arrowok="t"/>
              </v:shape>
              <v:shape id="_x0000_s1144" style="position:absolute;left:3551;top:3213;width:205;height:49" coordsize="205,49" path="m,l102,26,205,49e" filled="f" strokecolor="navy" strokeweight=".65pt">
                <v:path arrowok="t"/>
              </v:shape>
              <v:shape id="_x0000_s1145" style="position:absolute;left:3756;top:3262;width:205;height:33" coordsize="205,33" path="m,l102,20r52,8l205,33e" filled="f" strokecolor="navy" strokeweight=".65pt">
                <v:path arrowok="t"/>
              </v:shape>
              <v:shape id="_x0000_s1146" style="position:absolute;left:3961;top:3293;width:205;height:5" coordsize="205,5" path="m,2l51,5r51,l154,2,205,e" filled="f" strokecolor="navy" strokeweight=".65pt">
                <v:path arrowok="t"/>
              </v:shape>
              <v:shape id="_x0000_s1147" style="position:absolute;left:4166;top:3259;width:202;height:34" coordsize="202,34" path="m,34l51,28r49,-7l202,e" filled="f" strokecolor="navy" strokeweight=".65pt">
                <v:path arrowok="t"/>
              </v:shape>
              <v:shape id="_x0000_s1148" style="position:absolute;left:4368;top:3208;width:205;height:51" coordsize="205,51" path="m,51l103,28,205,e" filled="f" strokecolor="navy" strokeweight=".65pt">
                <v:path arrowok="t"/>
              </v:shape>
              <v:shape id="_x0000_s1149" style="position:absolute;left:4573;top:3142;width:205;height:66" coordsize="205,66" path="m,66l51,51,103,33,205,e" filled="f" strokecolor="navy" strokeweight=".65pt">
                <v:path arrowok="t"/>
              </v:shape>
              <v:line id="_x0000_s1150" style="position:absolute;flip:y" from="4778,3078" to="4983,3142" strokecolor="navy" strokeweight=".65pt"/>
              <v:shape id="_x0000_s1151" style="position:absolute;left:4983;top:3011;width:203;height:67" coordsize="203,67" path="m,67l100,34,203,e" filled="f" strokecolor="navy" strokeweight=".65pt">
                <v:path arrowok="t"/>
              </v:shape>
              <v:shape id="_x0000_s1152" style="position:absolute;left:5186;top:2932;width:205;height:79" coordsize="205,79" path="m,79l51,61,102,41,205,e" filled="f" strokecolor="navy" strokeweight=".65pt">
                <v:path arrowok="t"/>
              </v:shape>
              <v:shape id="_x0000_s1153" style="position:absolute;left:5391;top:2861;width:205;height:71" coordsize="205,71" path="m,71l102,35,205,e" filled="f" strokecolor="navy" strokeweight=".65pt">
                <v:path arrowok="t"/>
              </v:shape>
              <v:shape id="_x0000_s1154" style="position:absolute;left:5596;top:2792;width:202;height:69" coordsize="202,69" path="m,69l51,51,105,33,153,15,202,e" filled="f" strokecolor="navy" strokeweight=".65pt">
                <v:path arrowok="t"/>
              </v:shape>
              <v:shape id="_x0000_s1155" style="position:absolute;left:5798;top:2743;width:161;height:49" coordsize="161,49" path="m,49l20,41,41,36,77,26,115,13,138,8,161,e" filled="f" strokecolor="navy" strokeweight=".65pt">
                <v:path arrowok="t"/>
              </v:shape>
              <v:shape id="_x0000_s1156" style="position:absolute;left:5959;top:2671;width:249;height:72" coordsize="249,72" path="m,72l28,64,57,57,121,36,187,18,218,8,249,e" filled="f" strokecolor="navy" strokeweight=".65pt">
                <v:path arrowok="t"/>
              </v:shape>
              <v:shape id="_x0000_s1157" style="position:absolute;left:6208;top:2605;width:220;height:66" coordsize="220,66" path="m,66l113,31,169,15,220,e" filled="f" strokecolor="navy" strokeweight=".65pt">
                <v:path arrowok="t"/>
              </v:shape>
              <v:shape id="_x0000_s1158" style="position:absolute;left:6428;top:2559;width:187;height:46" coordsize="187,46" path="m,46l23,41,44,36,82,25r21,-5l128,15,154,8,187,e" filled="f" strokecolor="navy" strokeweight=".65pt">
                <v:path arrowok="t"/>
              </v:shape>
              <v:shape id="_x0000_s1159" style="position:absolute;left:6615;top:2462;width:410;height:97" coordsize="410,97" path="m,97l21,92,41,87,67,82,92,74,146,61,205,48,262,36,318,20,367,10,390,5,410,e" filled="f" strokecolor="navy" strokeweight=".65pt">
                <v:path arrowok="t"/>
              </v:shape>
              <v:shape id="_x0000_s1160" style="position:absolute;left:7025;top:2418;width:203;height:44" coordsize="203,44" path="m,44l26,39,49,31,92,23r21,-5l138,13,167,5,203,e" filled="f" strokecolor="navy" strokeweight=".65pt">
                <v:path arrowok="t"/>
              </v:shape>
              <v:shape id="_x0000_s1161" style="position:absolute;left:7228;top:2316;width:614;height:102" coordsize="614,102" path="m,102l28,97,58,92,94,84r39,-5l176,72r41,-8l307,51,397,36r41,-8l481,21r39,-6l555,10,586,5,614,e" filled="f" strokecolor="navy" strokeweight=".65pt">
                <v:path arrowok="t"/>
              </v:shape>
              <v:shape id="_x0000_s1162" style="position:absolute;left:7842;top:2290;width:203;height:26" coordsize="203,26" path="m,26l36,21,67,16,95,13r26,-2l144,8,164,6,203,e" filled="f" strokecolor="navy" strokeweight=".65pt">
                <v:path arrowok="t"/>
              </v:shape>
              <v:shape id="_x0000_s1163" style="position:absolute;left:8045;top:2270;width:205;height:20" coordsize="205,20" path="m,20l102,10,205,e" filled="f" strokecolor="navy" strokeweight=".65pt">
                <v:path arrowok="t"/>
              </v:shape>
              <v:shape id="_x0000_s1164" style="position:absolute;left:8250;top:2260;width:205;height:10" coordsize="205,10" path="m,10l102,2,205,e" filled="f" strokecolor="navy" strokeweight=".65pt">
                <v:path arrowok="t"/>
              </v:shape>
              <v:shape id="_x0000_s1165" style="position:absolute;left:8455;top:2260;width:205;height:5" coordsize="205,5" path="m,l102,r51,l205,5e" filled="f" strokecolor="navy" strokeweight=".65pt">
                <v:path arrowok="t"/>
              </v:shape>
              <v:shape id="_x0000_s1166" style="position:absolute;left:8660;top:2265;width:202;height:43" coordsize="202,43" path="m,l54,8r53,10l133,25r26,6l182,38r20,5e" filled="f" strokecolor="navy" strokeweight=".65pt">
                <v:path arrowok="t"/>
              </v:shape>
              <v:shape id="_x0000_s1167" style="position:absolute;left:8862;top:2308;width:103;height:46" coordsize="103,46" path="m,l18,5r15,6l62,23,82,36r21,10e" filled="f" strokecolor="navy" strokeweight=".65pt">
                <v:path arrowok="t"/>
              </v:shape>
              <v:shape id="_x0000_s1168" style="position:absolute;left:8965;top:2354;width:51;height:39" coordsize="51,39" path="m,l18,8r15,8l43,23r5,8l51,39e" filled="f" strokecolor="navy" strokeweight=".65pt">
                <v:path arrowok="t"/>
              </v:shape>
              <v:shape id="_x0000_s1169" style="position:absolute;left:9016;top:2393;width:2;height:117" coordsize="2,117" path="m,l2,10r,13l2,53,,87r,30e" filled="f" strokecolor="navy" strokeweight=".65pt">
                <v:path arrowok="t"/>
              </v:shape>
              <v:oval id="_x0000_s1170" style="position:absolute;left:8965;top:2459;width:100;height:100" strokecolor="navy" strokeweight=".65pt"/>
              <v:oval id="_x0000_s1171" style="position:absolute;left:8913;top:2477;width:100;height:100" strokecolor="navy" strokeweight=".65pt"/>
              <v:oval id="_x0000_s1172" style="position:absolute;left:8811;top:2515;width:100;height:100" strokecolor="navy" strokeweight=".65pt"/>
              <v:oval id="_x0000_s1173" style="position:absolute;left:8608;top:2595;width:100;height:99" strokecolor="navy" strokeweight=".65pt"/>
              <v:oval id="_x0000_s1174" style="position:absolute;left:8404;top:2671;width:99;height:100" strokecolor="navy" strokeweight=".65pt"/>
              <v:oval id="_x0000_s1175" style="position:absolute;left:8199;top:2751;width:99;height:99" strokecolor="navy" strokeweight=".65pt"/>
              <v:oval id="_x0000_s1176" style="position:absolute;left:7994;top:2822;width:99;height:100" strokecolor="navy" strokeweight=".65pt"/>
              <v:oval id="_x0000_s1177" style="position:absolute;left:7791;top:2901;width:100;height:100" strokecolor="navy" strokeweight=".65pt"/>
              <v:oval id="_x0000_s1178" style="position:absolute;left:7586;top:2973;width:100;height:100" strokecolor="navy" strokeweight=".65pt"/>
              <v:oval id="_x0000_s1179" style="position:absolute;left:7381;top:3045;width:100;height:99" strokecolor="navy" strokeweight=".65pt"/>
              <v:oval id="_x0000_s1180" style="position:absolute;left:7176;top:3129;width:100;height:100" strokecolor="navy" strokeweight=".65pt"/>
              <v:oval id="_x0000_s1181" style="position:absolute;left:6974;top:3183;width:100;height:99" strokecolor="navy" strokeweight=".65pt"/>
              <v:oval id="_x0000_s1182" style="position:absolute;left:6564;top:3326;width:100;height:100" strokecolor="navy" strokeweight=".65pt"/>
              <v:oval id="_x0000_s1183" style="position:absolute;left:6377;top:3382;width:100;height:100" strokecolor="navy" strokeweight=".65pt"/>
              <v:oval id="_x0000_s1184" style="position:absolute;left:6157;top:3466;width:100;height:100" strokecolor="navy" strokeweight=".65pt"/>
              <v:oval id="_x0000_s1185" style="position:absolute;left:5908;top:3561;width:100;height:100" strokecolor="navy" strokeweight=".65pt"/>
              <v:oval id="_x0000_s1186" style="position:absolute;left:5747;top:3630;width:100;height:100" strokecolor="navy" strokeweight=".65pt"/>
              <v:oval id="_x0000_s1187" style="position:absolute;left:5544;top:3789;width:100;height:99" strokecolor="navy" strokeweight=".65pt"/>
              <v:oval id="_x0000_s1188" style="position:absolute;left:5339;top:4172;width:100;height:100" strokecolor="navy" strokeweight=".65pt"/>
              <v:oval id="_x0000_s1189" style="position:absolute;left:5134;top:4668;width:100;height:100" strokecolor="navy" strokeweight=".65pt"/>
              <v:oval id="_x0000_s1190" style="position:absolute;left:4932;top:4663;width:100;height:99" strokecolor="navy" strokeweight=".65pt"/>
              <v:oval id="_x0000_s1191" style="position:absolute;left:4727;top:4642;width:100;height:100" strokecolor="navy" strokeweight=".65pt"/>
              <v:oval id="_x0000_s1192" style="position:absolute;left:4522;top:4627;width:100;height:100" strokecolor="navy" strokeweight=".65pt"/>
              <v:oval id="_x0000_s1193" style="position:absolute;left:4317;top:4607;width:100;height:99" strokecolor="navy" strokeweight=".65pt"/>
              <v:oval id="_x0000_s1194" style="position:absolute;left:4115;top:4571;width:100;height:99" strokecolor="navy" strokeweight=".65pt"/>
              <v:oval id="_x0000_s1195" style="position:absolute;left:3910;top:4553;width:100;height:100" strokecolor="navy" strokeweight=".65pt"/>
              <v:oval id="_x0000_s1196" style="position:absolute;left:3705;top:4520;width:100;height:99" strokecolor="navy" strokeweight=".65pt"/>
              <v:oval id="_x0000_s1197" style="position:absolute;left:3500;top:4502;width:100;height:99" strokecolor="navy" strokeweight=".65pt"/>
              <v:oval id="_x0000_s1198" style="position:absolute;left:3297;top:4489;width:100;height:100" strokecolor="navy" strokeweight=".65pt"/>
              <v:oval id="_x0000_s1199" style="position:absolute;left:3133;top:4476;width:100;height:100" strokecolor="navy" strokeweight=".65pt"/>
              <v:oval id="_x0000_s1200" style="position:absolute;left:2887;top:4433;width:100;height:99" strokecolor="navy" strokeweight=".65pt"/>
              <v:oval id="_x0000_s1201" style="position:absolute;left:2649;top:4387;width:100;height:99" strokecolor="navy" strokeweight=".65pt"/>
              <v:oval id="_x0000_s1202" style="position:absolute;left:2480;top:4382;width:100;height:99" strokecolor="navy" strokeweight=".65pt"/>
              <v:oval id="_x0000_s1203" style="position:absolute;left:2070;top:4328;width:100;height:100" strokecolor="navy" strokeweight=".65pt"/>
              <v:oval id="_x0000_s1204" style="position:absolute;left:1663;top:4295;width:100;height:99" strokecolor="navy" strokeweight=".65pt"/>
              <v:oval id="_x0000_s1205" style="position:absolute;left:1458;top:4382;width:100;height:99" strokecolor="navy" strokeweight=".65pt"/>
              <v:oval id="_x0000_s1206" style="position:absolute;left:1355;top:4430;width:100;height:100" strokecolor="navy" strokeweight=".65pt"/>
              <v:oval id="_x0000_s1207" style="position:absolute;left:1253;top:4461;width:100;height:100" strokecolor="navy" strokeweight=".65pt"/>
              <v:oval id="_x0000_s1208" style="position:absolute;left:1153;top:4445;width:100;height:100" strokecolor="navy" strokeweight=".65pt"/>
              <v:oval id="_x0000_s1209" style="position:absolute;left:1066;top:4382;width:100;height:99" strokecolor="navy" strokeweight=".65pt"/>
              <v:oval id="_x0000_s1210" style="position:absolute;left:999;top:4371;width:100;height:100" strokecolor="navy" strokeweight=".65pt"/>
              <v:oval id="_x0000_s1211" style="position:absolute;left:966;top:4182;width:100;height:100" strokecolor="navy" strokeweight=".65pt"/>
              <v:oval id="_x0000_s1212" style="position:absolute;left:948;top:4098;width:100;height:100" strokecolor="navy" strokeweight=".65pt"/>
              <v:oval id="_x0000_s1213" style="position:absolute;left:930;top:3996;width:100;height:99" strokecolor="navy" strokeweight=".65pt"/>
              <v:oval id="_x0000_s1214" style="position:absolute;left:917;top:3932;width:100;height:99" strokecolor="navy" strokeweight=".65pt"/>
              <v:oval id="_x0000_s1215" style="position:absolute;left:904;top:3865;width:100;height:100" strokecolor="navy" strokeweight=".65pt"/>
              <v:oval id="_x0000_s1216" style="position:absolute;left:894;top:3707;width:100;height:99" strokecolor="navy" strokeweight=".65pt"/>
              <v:oval id="_x0000_s1217" style="position:absolute;left:884;top:3551;width:100;height:99" strokecolor="navy" strokeweight=".65pt"/>
              <v:oval id="_x0000_s1218" style="position:absolute;left:874;top:3449;width:100;height:99" strokecolor="navy" strokeweight=".65pt"/>
              <v:oval id="_x0000_s1219" style="position:absolute;left:866;top:3137;width:100;height:99" strokecolor="navy" strokeweight=".65pt"/>
              <v:oval id="_x0000_s1220" style="position:absolute;left:858;top:2776;width:100;height:100" strokecolor="navy" strokeweight=".65pt"/>
              <v:oval id="_x0000_s1221" style="position:absolute;left:853;top:2521;width:100;height:99" strokecolor="navy" strokeweight=".65pt"/>
              <v:oval id="_x0000_s1222" style="position:absolute;left:848;top:3374;width:100;height:100" strokecolor="navy" strokeweight=".65pt"/>
              <v:oval id="_x0000_s1223" style="position:absolute;left:845;top:1340;width:100;height:99" strokecolor="navy" strokeweight=".65pt"/>
              <v:oval id="_x0000_s1224" style="position:absolute;left:848;top:1005;width:100;height:99" strokecolor="navy" strokeweight=".65pt"/>
              <v:oval id="_x0000_s1225" style="position:absolute;left:853;top:897;width:100;height:100" strokecolor="navy" strokeweight=".65pt"/>
              <v:oval id="_x0000_s1226" style="position:absolute;left:858;top:851;width:100;height:100" strokecolor="navy" strokeweight=".65pt"/>
              <v:oval id="_x0000_s1227" style="position:absolute;left:866;top:872;width:100;height:99" strokecolor="navy" strokeweight=".65pt"/>
              <v:oval id="_x0000_s1228" style="position:absolute;left:874;top:936;width:100;height:99" strokecolor="navy" strokeweight=".65pt"/>
            </v:group>
            <v:oval id="_x0000_s1229" style="position:absolute;left:884;top:1025;width:100;height:100" strokecolor="navy" strokeweight=".65pt"/>
            <v:oval id="_x0000_s1230" style="position:absolute;left:894;top:1112;width:100;height:100" strokecolor="navy" strokeweight=".65pt"/>
            <v:oval id="_x0000_s1231" style="position:absolute;left:904;top:1207;width:100;height:99" strokecolor="navy" strokeweight=".65pt"/>
            <v:oval id="_x0000_s1232" style="position:absolute;left:917;top:1278;width:100;height:100" strokecolor="navy" strokeweight=".65pt"/>
            <v:oval id="_x0000_s1233" style="position:absolute;left:930;top:1370;width:100;height:100" strokecolor="navy" strokeweight=".65pt"/>
            <v:oval id="_x0000_s1234" style="position:absolute;left:948;top:1467;width:100;height:100" strokecolor="navy" strokeweight=".65pt"/>
            <v:oval id="_x0000_s1235" style="position:absolute;left:966;top:1559;width:100;height:100" strokecolor="navy" strokeweight=".65pt"/>
            <v:oval id="_x0000_s1236" style="position:absolute;left:997;top:1692;width:100;height:100" strokecolor="navy" strokeweight=".65pt"/>
            <v:oval id="_x0000_s1237" style="position:absolute;left:1066;top:1807;width:100;height:100" strokecolor="navy" strokeweight=".65pt"/>
            <v:oval id="_x0000_s1238" style="position:absolute;left:1153;top:2035;width:100;height:100" strokecolor="navy" strokeweight=".65pt"/>
            <v:oval id="_x0000_s1239" style="position:absolute;left:1253;top:2191;width:100;height:99" strokecolor="navy" strokeweight=".65pt"/>
            <v:oval id="_x0000_s1240" style="position:absolute;left:1355;top:2293;width:100;height:100" strokecolor="navy" strokeweight=".65pt"/>
            <v:oval id="_x0000_s1241" style="position:absolute;left:1458;top:2377;width:100;height:100" strokecolor="navy" strokeweight=".65pt"/>
            <v:oval id="_x0000_s1242" style="position:absolute;left:1663;top:2521;width:100;height:99" strokecolor="navy" strokeweight=".65pt"/>
            <v:oval id="_x0000_s1243" style="position:absolute;left:2070;top:2705;width:100;height:99" strokecolor="navy" strokeweight=".65pt"/>
            <v:oval id="_x0000_s1244" style="position:absolute;left:2480;top:2843;width:100;height:99" strokecolor="navy" strokeweight=".65pt"/>
            <v:oval id="_x0000_s1245" style="position:absolute;left:2887;top:2976;width:100;height:99" strokecolor="navy" strokeweight=".65pt"/>
            <v:oval id="_x0000_s1246" style="position:absolute;left:3297;top:3096;width:100;height:99" strokecolor="navy" strokeweight=".65pt"/>
            <v:oval id="_x0000_s1247" style="position:absolute;left:3500;top:3162;width:100;height:100" strokecolor="navy" strokeweight=".65pt"/>
            <v:oval id="_x0000_s1248" style="position:absolute;left:3705;top:3211;width:100;height:99" strokecolor="navy" strokeweight=".65pt"/>
            <v:oval id="_x0000_s1249" style="position:absolute;left:3910;top:3244;width:100;height:100" strokecolor="navy" strokeweight=".65pt"/>
            <v:oval id="_x0000_s1250" style="position:absolute;left:4115;top:3241;width:100;height:100" strokecolor="navy" strokeweight=".65pt"/>
            <v:oval id="_x0000_s1251" style="position:absolute;left:4317;top:3208;width:100;height:100" strokecolor="navy" strokeweight=".65pt"/>
            <v:oval id="_x0000_s1252" style="position:absolute;left:4522;top:3157;width:100;height:100" strokecolor="navy" strokeweight=".65pt"/>
            <v:oval id="_x0000_s1253" style="position:absolute;left:4727;top:3091;width:100;height:99" strokecolor="navy" strokeweight=".65pt"/>
            <v:oval id="_x0000_s1254" style="position:absolute;left:4932;top:3027;width:100;height:99" strokecolor="navy" strokeweight=".65pt"/>
            <v:oval id="_x0000_s1255" style="position:absolute;left:5134;top:2960;width:100;height:100" strokecolor="navy" strokeweight=".65pt"/>
            <v:oval id="_x0000_s1256" style="position:absolute;left:5339;top:2881;width:100;height:100" strokecolor="navy" strokeweight=".65pt"/>
            <v:oval id="_x0000_s1257" style="position:absolute;left:5544;top:2809;width:100;height:100" strokecolor="navy" strokeweight=".65pt"/>
            <v:oval id="_x0000_s1258" style="position:absolute;left:5747;top:2740;width:100;height:100" strokecolor="navy" strokeweight=".65pt"/>
            <v:oval id="_x0000_s1259" style="position:absolute;left:5908;top:2692;width:100;height:100" strokecolor="navy" strokeweight=".65pt"/>
            <v:oval id="_x0000_s1260" style="position:absolute;left:6157;top:2620;width:100;height:100" strokecolor="navy" strokeweight=".65pt"/>
            <v:oval id="_x0000_s1261" style="position:absolute;left:6377;top:2554;width:100;height:99" strokecolor="navy" strokeweight=".65pt"/>
            <v:oval id="_x0000_s1262" style="position:absolute;left:6564;top:2508;width:100;height:99" strokecolor="navy" strokeweight=".65pt"/>
            <v:oval id="_x0000_s1263" style="position:absolute;left:6974;top:2411;width:100;height:99" strokecolor="navy" strokeweight=".65pt"/>
            <v:oval id="_x0000_s1264" style="position:absolute;left:7176;top:2367;width:100;height:100" strokecolor="navy" strokeweight=".65pt"/>
            <v:oval id="_x0000_s1265" style="position:absolute;left:7791;top:2265;width:100;height:100" strokecolor="navy" strokeweight=".65pt"/>
            <v:oval id="_x0000_s1266" style="position:absolute;left:7994;top:2239;width:99;height:100" strokecolor="navy" strokeweight=".65pt"/>
            <v:oval id="_x0000_s1267" style="position:absolute;left:8199;top:2219;width:99;height:100" strokecolor="navy" strokeweight=".65pt"/>
            <v:oval id="_x0000_s1268" style="position:absolute;left:8404;top:2209;width:99;height:99" strokecolor="navy" strokeweight=".65pt"/>
            <v:oval id="_x0000_s1269" style="position:absolute;left:8608;top:2214;width:100;height:99" strokecolor="navy" strokeweight=".65pt"/>
            <v:oval id="_x0000_s1270" style="position:absolute;left:8811;top:2257;width:100;height:100" strokecolor="navy" strokeweight=".65pt"/>
            <v:oval id="_x0000_s1271" style="position:absolute;left:8913;top:2303;width:100;height:100" strokecolor="navy" strokeweight=".65pt"/>
            <v:oval id="_x0000_s1272" style="position:absolute;left:8965;top:2342;width:100;height:99" strokecolor="navy" strokeweight=".65pt"/>
            <v:oval id="_x0000_s1273" style="position:absolute;left:8965;top:2459;width:100;height:100" strokecolor="navy" strokeweight=".65pt"/>
            <v:rect id="_x0000_s1274" style="position:absolute;left:478;top:5069;width:281;height:225;mso-wrap-style:none" filled="f" stroked="f">
              <v:textbox style="mso-next-textbox:#_x0000_s1274;mso-fit-shape-to-text:t" inset="0,0,0,0">
                <w:txbxContent>
                  <w:p w:rsidR="00480025" w:rsidRPr="00985929" w:rsidRDefault="00480025">
                    <w:pPr>
                      <w:rPr>
                        <w:sz w:val="19"/>
                        <w:szCs w:val="19"/>
                      </w:rPr>
                    </w:pPr>
                    <w:r w:rsidRPr="00985929">
                      <w:rPr>
                        <w:color w:val="000000"/>
                        <w:sz w:val="14"/>
                        <w:szCs w:val="14"/>
                        <w:lang w:val="en-US"/>
                      </w:rPr>
                      <w:t>-1,5</w:t>
                    </w:r>
                  </w:p>
                </w:txbxContent>
              </v:textbox>
            </v:rect>
            <v:rect id="_x0000_s1275" style="position:absolute;left:613;top:4259;width:150;height:225;mso-wrap-style:none" filled="f" stroked="f">
              <v:textbox style="mso-next-textbox:#_x0000_s1275;mso-fit-shape-to-text:t" inset="0,0,0,0">
                <w:txbxContent>
                  <w:p w:rsidR="00480025" w:rsidRPr="00985929" w:rsidRDefault="00480025">
                    <w:pPr>
                      <w:rPr>
                        <w:sz w:val="19"/>
                        <w:szCs w:val="19"/>
                      </w:rPr>
                    </w:pPr>
                    <w:r w:rsidRPr="00985929">
                      <w:rPr>
                        <w:color w:val="000000"/>
                        <w:sz w:val="14"/>
                        <w:szCs w:val="14"/>
                        <w:lang w:val="en-US"/>
                      </w:rPr>
                      <w:t>-1</w:t>
                    </w:r>
                  </w:p>
                </w:txbxContent>
              </v:textbox>
            </v:rect>
            <v:rect id="_x0000_s1276" style="position:absolute;left:478;top:3449;width:281;height:225;mso-wrap-style:none" filled="f" stroked="f">
              <v:textbox style="mso-next-textbox:#_x0000_s1276;mso-fit-shape-to-text:t" inset="0,0,0,0">
                <w:txbxContent>
                  <w:p w:rsidR="00480025" w:rsidRPr="00985929" w:rsidRDefault="00480025">
                    <w:pPr>
                      <w:rPr>
                        <w:sz w:val="19"/>
                        <w:szCs w:val="19"/>
                      </w:rPr>
                    </w:pPr>
                    <w:r w:rsidRPr="00985929">
                      <w:rPr>
                        <w:color w:val="000000"/>
                        <w:sz w:val="14"/>
                        <w:szCs w:val="14"/>
                        <w:lang w:val="en-US"/>
                      </w:rPr>
                      <w:t>-0,5</w:t>
                    </w:r>
                  </w:p>
                </w:txbxContent>
              </v:textbox>
            </v:rect>
            <v:rect id="_x0000_s1277" style="position:absolute;left:671;top:2638;width:94;height:225;mso-wrap-style:none" filled="f" stroked="f">
              <v:textbox style="mso-next-textbox:#_x0000_s1277;mso-fit-shape-to-text:t" inset="0,0,0,0">
                <w:txbxContent>
                  <w:p w:rsidR="00480025" w:rsidRPr="00985929" w:rsidRDefault="00480025">
                    <w:pPr>
                      <w:rPr>
                        <w:sz w:val="19"/>
                        <w:szCs w:val="19"/>
                      </w:rPr>
                    </w:pPr>
                    <w:r w:rsidRPr="00985929">
                      <w:rPr>
                        <w:color w:val="000000"/>
                        <w:sz w:val="14"/>
                        <w:szCs w:val="14"/>
                        <w:lang w:val="en-US"/>
                      </w:rPr>
                      <w:t>0</w:t>
                    </w:r>
                  </w:p>
                </w:txbxContent>
              </v:textbox>
            </v:rect>
            <v:rect id="_x0000_s1278" style="position:absolute;left:535;top:1825;width:225;height:225;mso-wrap-style:none" filled="f" stroked="f">
              <v:textbox style="mso-next-textbox:#_x0000_s1278;mso-fit-shape-to-text:t" inset="0,0,0,0">
                <w:txbxContent>
                  <w:p w:rsidR="00480025" w:rsidRPr="00985929" w:rsidRDefault="00480025">
                    <w:pPr>
                      <w:rPr>
                        <w:sz w:val="19"/>
                        <w:szCs w:val="19"/>
                      </w:rPr>
                    </w:pPr>
                    <w:r w:rsidRPr="00985929">
                      <w:rPr>
                        <w:color w:val="000000"/>
                        <w:sz w:val="14"/>
                        <w:szCs w:val="14"/>
                        <w:lang w:val="en-US"/>
                      </w:rPr>
                      <w:t>0,5</w:t>
                    </w:r>
                  </w:p>
                </w:txbxContent>
              </v:textbox>
            </v:rect>
            <v:rect id="_x0000_s1279" style="position:absolute;left:671;top:1015;width:94;height:225;mso-wrap-style:none" filled="f" stroked="f">
              <v:textbox style="mso-next-textbox:#_x0000_s1279;mso-fit-shape-to-text:t" inset="0,0,0,0">
                <w:txbxContent>
                  <w:p w:rsidR="00480025" w:rsidRPr="00985929" w:rsidRDefault="00480025">
                    <w:pPr>
                      <w:rPr>
                        <w:sz w:val="19"/>
                        <w:szCs w:val="19"/>
                      </w:rPr>
                    </w:pPr>
                    <w:r w:rsidRPr="00985929">
                      <w:rPr>
                        <w:color w:val="000000"/>
                        <w:sz w:val="14"/>
                        <w:szCs w:val="14"/>
                        <w:lang w:val="en-US"/>
                      </w:rPr>
                      <w:t>1</w:t>
                    </w:r>
                  </w:p>
                </w:txbxContent>
              </v:textbox>
            </v:rect>
            <v:rect id="_x0000_s1280" style="position:absolute;left:535;top:205;width:225;height:225;mso-wrap-style:none" filled="f" stroked="f">
              <v:textbox style="mso-next-textbox:#_x0000_s1280;mso-fit-shape-to-text:t" inset="0,0,0,0">
                <w:txbxContent>
                  <w:p w:rsidR="00480025" w:rsidRPr="00985929" w:rsidRDefault="00480025">
                    <w:pPr>
                      <w:rPr>
                        <w:sz w:val="19"/>
                        <w:szCs w:val="19"/>
                      </w:rPr>
                    </w:pPr>
                    <w:r w:rsidRPr="00985929">
                      <w:rPr>
                        <w:color w:val="000000"/>
                        <w:sz w:val="14"/>
                        <w:szCs w:val="14"/>
                        <w:lang w:val="en-US"/>
                      </w:rPr>
                      <w:t>1,5</w:t>
                    </w:r>
                  </w:p>
                </w:txbxContent>
              </v:textbox>
            </v:rect>
            <v:rect id="_x0000_s1281" style="position:absolute;left:853;top:2908;width:93;height:225;mso-wrap-style:none" filled="f" stroked="f">
              <v:textbox style="mso-next-textbox:#_x0000_s1281;mso-fit-shape-to-text:t" inset="0,0,0,0">
                <w:txbxContent>
                  <w:p w:rsidR="00480025" w:rsidRPr="00985929" w:rsidRDefault="00480025">
                    <w:pPr>
                      <w:rPr>
                        <w:sz w:val="19"/>
                        <w:szCs w:val="19"/>
                      </w:rPr>
                    </w:pPr>
                    <w:r w:rsidRPr="00985929">
                      <w:rPr>
                        <w:color w:val="000000"/>
                        <w:sz w:val="14"/>
                        <w:szCs w:val="14"/>
                        <w:lang w:val="en-US"/>
                      </w:rPr>
                      <w:t>0</w:t>
                    </w:r>
                  </w:p>
                </w:txbxContent>
              </v:textbox>
            </v:rect>
            <v:rect id="_x0000_s1282" style="position:absolute;left:1601;top:2908;width:225;height:225;mso-wrap-style:none" filled="f" stroked="f">
              <v:textbox style="mso-next-textbox:#_x0000_s1282;mso-fit-shape-to-text:t" inset="0,0,0,0">
                <w:txbxContent>
                  <w:p w:rsidR="00480025" w:rsidRPr="00985929" w:rsidRDefault="00480025">
                    <w:pPr>
                      <w:rPr>
                        <w:sz w:val="19"/>
                        <w:szCs w:val="19"/>
                      </w:rPr>
                    </w:pPr>
                    <w:r w:rsidRPr="00985929">
                      <w:rPr>
                        <w:color w:val="000000"/>
                        <w:sz w:val="14"/>
                        <w:szCs w:val="14"/>
                        <w:lang w:val="en-US"/>
                      </w:rPr>
                      <w:t>0,1</w:t>
                    </w:r>
                  </w:p>
                </w:txbxContent>
              </v:textbox>
            </v:rect>
            <v:rect id="_x0000_s1283" style="position:absolute;left:2419;top:2908;width:225;height:225;mso-wrap-style:none" filled="f" stroked="f">
              <v:textbox style="mso-next-textbox:#_x0000_s1283;mso-fit-shape-to-text:t" inset="0,0,0,0">
                <w:txbxContent>
                  <w:p w:rsidR="00480025" w:rsidRPr="00985929" w:rsidRDefault="00480025">
                    <w:pPr>
                      <w:rPr>
                        <w:sz w:val="19"/>
                        <w:szCs w:val="19"/>
                      </w:rPr>
                    </w:pPr>
                    <w:r w:rsidRPr="00985929">
                      <w:rPr>
                        <w:color w:val="000000"/>
                        <w:sz w:val="14"/>
                        <w:szCs w:val="14"/>
                        <w:lang w:val="en-US"/>
                      </w:rPr>
                      <w:t>0,2</w:t>
                    </w:r>
                  </w:p>
                </w:txbxContent>
              </v:textbox>
            </v:rect>
            <v:rect id="_x0000_s1284" style="position:absolute;left:3236;top:2908;width:225;height:225;mso-wrap-style:none" filled="f" stroked="f">
              <v:textbox style="mso-next-textbox:#_x0000_s1284;mso-fit-shape-to-text:t" inset="0,0,0,0">
                <w:txbxContent>
                  <w:p w:rsidR="00480025" w:rsidRPr="00985929" w:rsidRDefault="00480025">
                    <w:pPr>
                      <w:rPr>
                        <w:sz w:val="19"/>
                        <w:szCs w:val="19"/>
                      </w:rPr>
                    </w:pPr>
                    <w:r w:rsidRPr="00985929">
                      <w:rPr>
                        <w:color w:val="000000"/>
                        <w:sz w:val="14"/>
                        <w:szCs w:val="14"/>
                        <w:lang w:val="en-US"/>
                      </w:rPr>
                      <w:t>0,3</w:t>
                    </w:r>
                  </w:p>
                </w:txbxContent>
              </v:textbox>
            </v:rect>
            <v:rect id="_x0000_s1285" style="position:absolute;left:4053;top:2908;width:225;height:225;mso-wrap-style:none" filled="f" stroked="f">
              <v:textbox style="mso-next-textbox:#_x0000_s1285;mso-fit-shape-to-text:t" inset="0,0,0,0">
                <w:txbxContent>
                  <w:p w:rsidR="00480025" w:rsidRPr="00985929" w:rsidRDefault="00480025">
                    <w:pPr>
                      <w:rPr>
                        <w:sz w:val="19"/>
                        <w:szCs w:val="19"/>
                      </w:rPr>
                    </w:pPr>
                    <w:r w:rsidRPr="00985929">
                      <w:rPr>
                        <w:color w:val="000000"/>
                        <w:sz w:val="14"/>
                        <w:szCs w:val="14"/>
                        <w:lang w:val="en-US"/>
                      </w:rPr>
                      <w:t>0,4</w:t>
                    </w:r>
                  </w:p>
                </w:txbxContent>
              </v:textbox>
            </v:rect>
            <v:rect id="_x0000_s1286" style="position:absolute;left:4870;top:2908;width:225;height:225;mso-wrap-style:none" filled="f" stroked="f">
              <v:textbox style="mso-next-textbox:#_x0000_s1286;mso-fit-shape-to-text:t" inset="0,0,0,0">
                <w:txbxContent>
                  <w:p w:rsidR="00480025" w:rsidRPr="00985929" w:rsidRDefault="00480025">
                    <w:pPr>
                      <w:rPr>
                        <w:sz w:val="19"/>
                        <w:szCs w:val="19"/>
                      </w:rPr>
                    </w:pPr>
                    <w:r w:rsidRPr="00985929">
                      <w:rPr>
                        <w:color w:val="000000"/>
                        <w:sz w:val="14"/>
                        <w:szCs w:val="14"/>
                        <w:lang w:val="en-US"/>
                      </w:rPr>
                      <w:t>0,5</w:t>
                    </w:r>
                  </w:p>
                </w:txbxContent>
              </v:textbox>
            </v:rect>
            <v:rect id="_x0000_s1287" style="position:absolute;left:5685;top:2908;width:225;height:225;mso-wrap-style:none" filled="f" stroked="f">
              <v:textbox style="mso-next-textbox:#_x0000_s1287;mso-fit-shape-to-text:t" inset="0,0,0,0">
                <w:txbxContent>
                  <w:p w:rsidR="00480025" w:rsidRPr="00985929" w:rsidRDefault="00480025">
                    <w:pPr>
                      <w:rPr>
                        <w:sz w:val="19"/>
                        <w:szCs w:val="19"/>
                      </w:rPr>
                    </w:pPr>
                    <w:r w:rsidRPr="00985929">
                      <w:rPr>
                        <w:color w:val="000000"/>
                        <w:sz w:val="14"/>
                        <w:szCs w:val="14"/>
                        <w:lang w:val="en-US"/>
                      </w:rPr>
                      <w:t>0,6</w:t>
                    </w:r>
                  </w:p>
                </w:txbxContent>
              </v:textbox>
            </v:rect>
            <v:rect id="_x0000_s1288" style="position:absolute;left:6501;top:2908;width:225;height:225;mso-wrap-style:none" filled="f" stroked="f">
              <v:textbox style="mso-next-textbox:#_x0000_s1288;mso-fit-shape-to-text:t" inset="0,0,0,0">
                <w:txbxContent>
                  <w:p w:rsidR="00480025" w:rsidRPr="00985929" w:rsidRDefault="00480025">
                    <w:pPr>
                      <w:rPr>
                        <w:sz w:val="19"/>
                        <w:szCs w:val="19"/>
                      </w:rPr>
                    </w:pPr>
                    <w:r w:rsidRPr="00985929">
                      <w:rPr>
                        <w:color w:val="000000"/>
                        <w:sz w:val="14"/>
                        <w:szCs w:val="14"/>
                        <w:lang w:val="en-US"/>
                      </w:rPr>
                      <w:t>0,7</w:t>
                    </w:r>
                  </w:p>
                </w:txbxContent>
              </v:textbox>
            </v:rect>
            <v:rect id="_x0000_s1289" style="position:absolute;left:7320;top:2908;width:225;height:225;mso-wrap-style:none" filled="f" stroked="f">
              <v:textbox style="mso-next-textbox:#_x0000_s1289;mso-fit-shape-to-text:t" inset="0,0,0,0">
                <w:txbxContent>
                  <w:p w:rsidR="00480025" w:rsidRPr="00985929" w:rsidRDefault="00480025">
                    <w:pPr>
                      <w:rPr>
                        <w:sz w:val="19"/>
                        <w:szCs w:val="19"/>
                      </w:rPr>
                    </w:pPr>
                    <w:r w:rsidRPr="00985929">
                      <w:rPr>
                        <w:color w:val="000000"/>
                        <w:sz w:val="14"/>
                        <w:szCs w:val="14"/>
                        <w:lang w:val="en-US"/>
                      </w:rPr>
                      <w:t>0,8</w:t>
                    </w:r>
                  </w:p>
                </w:txbxContent>
              </v:textbox>
            </v:rect>
            <v:rect id="_x0000_s1290" style="position:absolute;left:8136;top:2908;width:225;height:225;mso-wrap-style:none" filled="f" stroked="f">
              <v:textbox style="mso-next-textbox:#_x0000_s1290;mso-fit-shape-to-text:t" inset="0,0,0,0">
                <w:txbxContent>
                  <w:p w:rsidR="00480025" w:rsidRPr="00985929" w:rsidRDefault="00480025">
                    <w:pPr>
                      <w:rPr>
                        <w:sz w:val="19"/>
                        <w:szCs w:val="19"/>
                      </w:rPr>
                    </w:pPr>
                    <w:r w:rsidRPr="00985929">
                      <w:rPr>
                        <w:color w:val="000000"/>
                        <w:sz w:val="14"/>
                        <w:szCs w:val="14"/>
                        <w:lang w:val="en-US"/>
                      </w:rPr>
                      <w:t>0,9</w:t>
                    </w:r>
                  </w:p>
                </w:txbxContent>
              </v:textbox>
            </v:rect>
            <v:rect id="_x0000_s1291" style="position:absolute;left:9024;top:2908;width:94;height:225;mso-wrap-style:none" filled="f" stroked="f">
              <v:textbox style="mso-next-textbox:#_x0000_s1291;mso-fit-shape-to-text:t" inset="0,0,0,0">
                <w:txbxContent>
                  <w:p w:rsidR="00480025" w:rsidRPr="00985929" w:rsidRDefault="00480025">
                    <w:pPr>
                      <w:rPr>
                        <w:sz w:val="19"/>
                        <w:szCs w:val="19"/>
                      </w:rPr>
                    </w:pPr>
                    <w:r w:rsidRPr="00985929">
                      <w:rPr>
                        <w:color w:val="000000"/>
                        <w:sz w:val="14"/>
                        <w:szCs w:val="14"/>
                        <w:lang w:val="en-US"/>
                      </w:rPr>
                      <w:t>1</w:t>
                    </w:r>
                  </w:p>
                </w:txbxContent>
              </v:textbox>
            </v:rect>
            <v:rect id="_x0000_s1292" style="position:absolute;left:4916;top:5376;width:302;height:349;mso-wrap-style:none" filled="f" stroked="f">
              <v:textbox style="mso-next-textbox:#_x0000_s1292;mso-fit-shape-to-text:t" inset="0,0,0,0">
                <w:txbxContent>
                  <w:p w:rsidR="00480025" w:rsidRPr="00985929" w:rsidRDefault="004120AA">
                    <w:pPr>
                      <w:rPr>
                        <w:sz w:val="19"/>
                        <w:szCs w:val="19"/>
                      </w:rPr>
                    </w:pPr>
                    <w:r>
                      <w:rPr>
                        <w:i/>
                        <w:iCs/>
                        <w:position w:val="-6"/>
                        <w:sz w:val="22"/>
                        <w:szCs w:val="22"/>
                      </w:rPr>
                      <w:pict>
                        <v:shape id="_x0000_i1045" type="#_x0000_t75" style="width:12pt;height:14.25pt">
                          <v:imagedata r:id="rId16" o:title=""/>
                        </v:shape>
                      </w:pict>
                    </w:r>
                  </w:p>
                </w:txbxContent>
              </v:textbox>
            </v:rect>
            <v:rect id="_x0000_s1293" style="position:absolute;left:152;top:2598;width:425;height:327;rotation:270;mso-wrap-style:none" filled="f" stroked="f">
              <v:textbox style="mso-next-textbox:#_x0000_s1293;mso-fit-shape-to-text:t" inset="0,0,0,0">
                <w:txbxContent>
                  <w:p w:rsidR="00480025" w:rsidRPr="00985929" w:rsidRDefault="004120AA">
                    <w:pPr>
                      <w:rPr>
                        <w:sz w:val="19"/>
                        <w:szCs w:val="19"/>
                      </w:rPr>
                    </w:pPr>
                    <w:r>
                      <w:rPr>
                        <w:i/>
                        <w:iCs/>
                        <w:position w:val="-12"/>
                        <w:sz w:val="22"/>
                        <w:szCs w:val="22"/>
                      </w:rPr>
                      <w:pict>
                        <v:shape id="_x0000_i1047" type="#_x0000_t75" style="width:12.75pt;height:17.25pt">
                          <v:imagedata r:id="rId18" o:title=""/>
                        </v:shape>
                      </w:pict>
                    </w:r>
                  </w:p>
                </w:txbxContent>
              </v:textbox>
            </v:rect>
            <w10:wrap type="none"/>
            <w10:anchorlock/>
          </v:group>
        </w:pict>
      </w:r>
    </w:p>
    <w:p w:rsidR="00D467E4" w:rsidRPr="00E81BFB" w:rsidRDefault="00A7082F" w:rsidP="00E81BFB">
      <w:pPr>
        <w:widowControl w:val="0"/>
        <w:spacing w:line="360" w:lineRule="auto"/>
        <w:ind w:firstLine="709"/>
        <w:jc w:val="both"/>
        <w:rPr>
          <w:sz w:val="28"/>
          <w:szCs w:val="28"/>
        </w:rPr>
      </w:pPr>
      <w:r w:rsidRPr="00E81BFB">
        <w:rPr>
          <w:sz w:val="28"/>
          <w:szCs w:val="28"/>
        </w:rPr>
        <w:t xml:space="preserve">Рис. 2.2. Диаграмма зависимости </w:t>
      </w:r>
      <w:r w:rsidR="004120AA">
        <w:rPr>
          <w:i/>
          <w:iCs/>
          <w:position w:val="-12"/>
          <w:sz w:val="28"/>
          <w:szCs w:val="28"/>
        </w:rPr>
        <w:pict>
          <v:shape id="_x0000_i1049" type="#_x0000_t75" style="width:30.75pt;height:18pt">
            <v:imagedata r:id="rId19" o:title=""/>
          </v:shape>
        </w:pict>
      </w:r>
    </w:p>
    <w:p w:rsidR="00985929" w:rsidRDefault="00985929" w:rsidP="00E81BFB">
      <w:pPr>
        <w:pStyle w:val="3"/>
        <w:keepNext w:val="0"/>
        <w:widowControl w:val="0"/>
        <w:spacing w:before="0" w:after="0" w:line="360" w:lineRule="auto"/>
        <w:ind w:firstLine="709"/>
        <w:jc w:val="both"/>
        <w:rPr>
          <w:rFonts w:ascii="Times New Roman" w:hAnsi="Times New Roman" w:cs="Times New Roman"/>
          <w:sz w:val="28"/>
          <w:szCs w:val="28"/>
        </w:rPr>
      </w:pPr>
      <w:bookmarkStart w:id="130" w:name="_Toc168779571"/>
      <w:bookmarkStart w:id="131" w:name="_Toc169358733"/>
      <w:bookmarkStart w:id="132" w:name="_Toc169359019"/>
      <w:bookmarkStart w:id="133" w:name="_Toc169880707"/>
    </w:p>
    <w:p w:rsidR="004700E8" w:rsidRPr="00E81BFB" w:rsidRDefault="00FD1DBD" w:rsidP="00E81BFB">
      <w:pPr>
        <w:pStyle w:val="3"/>
        <w:keepNext w:val="0"/>
        <w:widowControl w:val="0"/>
        <w:spacing w:before="0" w:after="0" w:line="360" w:lineRule="auto"/>
        <w:ind w:firstLine="709"/>
        <w:jc w:val="both"/>
        <w:rPr>
          <w:rFonts w:ascii="Times New Roman" w:hAnsi="Times New Roman" w:cs="Times New Roman"/>
          <w:sz w:val="28"/>
          <w:szCs w:val="28"/>
        </w:rPr>
      </w:pPr>
      <w:r w:rsidRPr="00E81BFB">
        <w:rPr>
          <w:rFonts w:ascii="Times New Roman" w:hAnsi="Times New Roman" w:cs="Times New Roman"/>
          <w:sz w:val="28"/>
          <w:szCs w:val="28"/>
        </w:rPr>
        <w:t>2.2</w:t>
      </w:r>
      <w:r w:rsidRPr="00E81BFB">
        <w:rPr>
          <w:rFonts w:ascii="Times New Roman" w:hAnsi="Times New Roman" w:cs="Times New Roman"/>
          <w:b w:val="0"/>
          <w:bCs w:val="0"/>
          <w:sz w:val="28"/>
          <w:szCs w:val="28"/>
        </w:rPr>
        <w:t xml:space="preserve"> </w:t>
      </w:r>
      <w:r w:rsidR="004700E8" w:rsidRPr="00E81BFB">
        <w:rPr>
          <w:rFonts w:ascii="Times New Roman" w:hAnsi="Times New Roman" w:cs="Times New Roman"/>
          <w:sz w:val="28"/>
          <w:szCs w:val="28"/>
        </w:rPr>
        <w:t>Численное решение</w:t>
      </w:r>
      <w:bookmarkEnd w:id="115"/>
      <w:bookmarkEnd w:id="116"/>
      <w:bookmarkEnd w:id="117"/>
      <w:bookmarkEnd w:id="130"/>
      <w:bookmarkEnd w:id="131"/>
      <w:bookmarkEnd w:id="132"/>
      <w:bookmarkEnd w:id="133"/>
    </w:p>
    <w:p w:rsidR="00FD1DBD" w:rsidRPr="00E81BFB" w:rsidRDefault="00FD1DBD" w:rsidP="00E81BFB">
      <w:pPr>
        <w:widowControl w:val="0"/>
        <w:spacing w:line="360" w:lineRule="auto"/>
        <w:ind w:firstLine="709"/>
        <w:jc w:val="both"/>
        <w:rPr>
          <w:sz w:val="28"/>
          <w:szCs w:val="28"/>
        </w:rPr>
      </w:pPr>
    </w:p>
    <w:p w:rsidR="003230EF" w:rsidRPr="00E81BFB" w:rsidRDefault="003230EF" w:rsidP="00E81BFB">
      <w:pPr>
        <w:widowControl w:val="0"/>
        <w:spacing w:line="360" w:lineRule="auto"/>
        <w:ind w:firstLine="709"/>
        <w:jc w:val="both"/>
        <w:rPr>
          <w:sz w:val="28"/>
          <w:szCs w:val="28"/>
        </w:rPr>
      </w:pPr>
      <w:r w:rsidRPr="00E81BFB">
        <w:rPr>
          <w:sz w:val="28"/>
          <w:szCs w:val="28"/>
        </w:rPr>
        <w:t xml:space="preserve">Численное решение задачи трансзвукового обтекания плоского профиля </w:t>
      </w:r>
      <w:r w:rsidRPr="00E81BFB">
        <w:rPr>
          <w:sz w:val="28"/>
          <w:szCs w:val="28"/>
          <w:lang w:val="en-US"/>
        </w:rPr>
        <w:t>RAE</w:t>
      </w:r>
      <w:r w:rsidRPr="00E81BFB">
        <w:rPr>
          <w:sz w:val="28"/>
          <w:szCs w:val="28"/>
        </w:rPr>
        <w:t xml:space="preserve"> 2822, будет осуществлено в пакете </w:t>
      </w:r>
      <w:r w:rsidRPr="00E81BFB">
        <w:rPr>
          <w:sz w:val="28"/>
          <w:szCs w:val="28"/>
          <w:lang w:val="en-US"/>
        </w:rPr>
        <w:t>ANSYS</w:t>
      </w:r>
      <w:r w:rsidRPr="00E81BFB">
        <w:rPr>
          <w:sz w:val="28"/>
          <w:szCs w:val="28"/>
        </w:rPr>
        <w:t xml:space="preserve"> </w:t>
      </w:r>
      <w:r w:rsidRPr="00E81BFB">
        <w:rPr>
          <w:sz w:val="28"/>
          <w:szCs w:val="28"/>
          <w:lang w:val="en-US"/>
        </w:rPr>
        <w:t>CFX</w:t>
      </w:r>
      <w:r w:rsidRPr="00E81BFB">
        <w:rPr>
          <w:sz w:val="28"/>
          <w:szCs w:val="28"/>
        </w:rPr>
        <w:t>, в котором реализован метод контрольного объема. Численное решение будет состоять из следующих основных этапов.</w:t>
      </w:r>
    </w:p>
    <w:p w:rsidR="003230EF" w:rsidRPr="00E81BFB" w:rsidRDefault="003230EF" w:rsidP="00E81BFB">
      <w:pPr>
        <w:widowControl w:val="0"/>
        <w:spacing w:line="360" w:lineRule="auto"/>
        <w:ind w:firstLine="709"/>
        <w:jc w:val="both"/>
        <w:rPr>
          <w:sz w:val="28"/>
          <w:szCs w:val="28"/>
        </w:rPr>
      </w:pPr>
      <w:r w:rsidRPr="00E81BFB">
        <w:rPr>
          <w:sz w:val="28"/>
          <w:szCs w:val="28"/>
        </w:rPr>
        <w:t>1. Подготовительный.</w:t>
      </w:r>
    </w:p>
    <w:p w:rsidR="003230EF" w:rsidRPr="00E81BFB" w:rsidRDefault="003230EF" w:rsidP="00E81BFB">
      <w:pPr>
        <w:widowControl w:val="0"/>
        <w:spacing w:line="360" w:lineRule="auto"/>
        <w:ind w:firstLine="709"/>
        <w:jc w:val="both"/>
        <w:rPr>
          <w:sz w:val="28"/>
          <w:szCs w:val="28"/>
        </w:rPr>
      </w:pPr>
      <w:r w:rsidRPr="00E81BFB">
        <w:rPr>
          <w:sz w:val="28"/>
          <w:szCs w:val="28"/>
        </w:rPr>
        <w:t>а) Создание геометрической модели</w:t>
      </w:r>
      <w:r w:rsidR="00EE2E09" w:rsidRPr="00E81BFB">
        <w:rPr>
          <w:sz w:val="28"/>
          <w:szCs w:val="28"/>
        </w:rPr>
        <w:t xml:space="preserve"> расчетной области и профиля</w:t>
      </w:r>
    </w:p>
    <w:p w:rsidR="003230EF" w:rsidRPr="00E81BFB" w:rsidRDefault="003230EF" w:rsidP="00E81BFB">
      <w:pPr>
        <w:widowControl w:val="0"/>
        <w:spacing w:line="360" w:lineRule="auto"/>
        <w:ind w:firstLine="709"/>
        <w:jc w:val="both"/>
        <w:rPr>
          <w:sz w:val="28"/>
          <w:szCs w:val="28"/>
        </w:rPr>
      </w:pPr>
      <w:r w:rsidRPr="00E81BFB">
        <w:rPr>
          <w:sz w:val="28"/>
          <w:szCs w:val="28"/>
        </w:rPr>
        <w:t>б) Разбиение геометрической модели</w:t>
      </w:r>
      <w:r w:rsidR="00EE2E09" w:rsidRPr="00E81BFB">
        <w:rPr>
          <w:sz w:val="28"/>
          <w:szCs w:val="28"/>
        </w:rPr>
        <w:t xml:space="preserve"> расчетной области</w:t>
      </w:r>
      <w:r w:rsidRPr="00E81BFB">
        <w:rPr>
          <w:sz w:val="28"/>
          <w:szCs w:val="28"/>
        </w:rPr>
        <w:t xml:space="preserve"> на контрольные объемы.</w:t>
      </w:r>
    </w:p>
    <w:p w:rsidR="00985929" w:rsidRDefault="003230EF" w:rsidP="00E81BFB">
      <w:pPr>
        <w:widowControl w:val="0"/>
        <w:spacing w:line="360" w:lineRule="auto"/>
        <w:ind w:firstLine="709"/>
        <w:jc w:val="both"/>
        <w:rPr>
          <w:sz w:val="28"/>
          <w:szCs w:val="28"/>
        </w:rPr>
      </w:pPr>
      <w:r w:rsidRPr="00E81BFB">
        <w:rPr>
          <w:sz w:val="28"/>
          <w:szCs w:val="28"/>
        </w:rPr>
        <w:t>2. Расчетный.</w:t>
      </w:r>
    </w:p>
    <w:p w:rsidR="00DA3E93" w:rsidRPr="00E81BFB" w:rsidRDefault="003230EF" w:rsidP="00E81BFB">
      <w:pPr>
        <w:widowControl w:val="0"/>
        <w:spacing w:line="360" w:lineRule="auto"/>
        <w:ind w:firstLine="709"/>
        <w:jc w:val="both"/>
        <w:rPr>
          <w:sz w:val="28"/>
          <w:szCs w:val="28"/>
        </w:rPr>
      </w:pPr>
      <w:r w:rsidRPr="00E81BFB">
        <w:rPr>
          <w:sz w:val="28"/>
          <w:szCs w:val="28"/>
        </w:rPr>
        <w:t xml:space="preserve">а) </w:t>
      </w:r>
      <w:r w:rsidR="00DA3E93" w:rsidRPr="00E81BFB">
        <w:rPr>
          <w:sz w:val="28"/>
          <w:szCs w:val="28"/>
        </w:rPr>
        <w:t>Импорт сетки и н</w:t>
      </w:r>
      <w:r w:rsidRPr="00E81BFB">
        <w:rPr>
          <w:sz w:val="28"/>
          <w:szCs w:val="28"/>
        </w:rPr>
        <w:t xml:space="preserve">аложение граничных </w:t>
      </w:r>
      <w:r w:rsidR="001F720D" w:rsidRPr="00E81BFB">
        <w:rPr>
          <w:sz w:val="28"/>
          <w:szCs w:val="28"/>
        </w:rPr>
        <w:t xml:space="preserve">и начальных </w:t>
      </w:r>
      <w:r w:rsidRPr="00E81BFB">
        <w:rPr>
          <w:sz w:val="28"/>
          <w:szCs w:val="28"/>
        </w:rPr>
        <w:t>условий</w:t>
      </w:r>
      <w:r w:rsidR="001F720D" w:rsidRPr="00E81BFB">
        <w:rPr>
          <w:sz w:val="28"/>
          <w:szCs w:val="28"/>
        </w:rPr>
        <w:t xml:space="preserve"> </w:t>
      </w:r>
    </w:p>
    <w:p w:rsidR="00985929" w:rsidRDefault="001F720D" w:rsidP="00E81BFB">
      <w:pPr>
        <w:widowControl w:val="0"/>
        <w:spacing w:line="360" w:lineRule="auto"/>
        <w:ind w:firstLine="709"/>
        <w:jc w:val="both"/>
        <w:rPr>
          <w:sz w:val="28"/>
          <w:szCs w:val="28"/>
        </w:rPr>
      </w:pPr>
      <w:r w:rsidRPr="00E81BFB">
        <w:rPr>
          <w:sz w:val="28"/>
          <w:szCs w:val="28"/>
        </w:rPr>
        <w:t>(</w:t>
      </w:r>
      <w:r w:rsidRPr="00E81BFB">
        <w:rPr>
          <w:sz w:val="28"/>
          <w:szCs w:val="28"/>
          <w:lang w:val="en-US"/>
        </w:rPr>
        <w:t>CFX</w:t>
      </w:r>
      <w:r w:rsidRPr="00E81BFB">
        <w:rPr>
          <w:sz w:val="28"/>
          <w:szCs w:val="28"/>
        </w:rPr>
        <w:t>-</w:t>
      </w:r>
      <w:r w:rsidRPr="00E81BFB">
        <w:rPr>
          <w:sz w:val="28"/>
          <w:szCs w:val="28"/>
          <w:lang w:val="en-US"/>
        </w:rPr>
        <w:t>Pre</w:t>
      </w:r>
      <w:r w:rsidRPr="00E81BFB">
        <w:rPr>
          <w:sz w:val="28"/>
          <w:szCs w:val="28"/>
        </w:rPr>
        <w:t>)</w:t>
      </w:r>
      <w:r w:rsidR="003230EF" w:rsidRPr="00E81BFB">
        <w:rPr>
          <w:sz w:val="28"/>
          <w:szCs w:val="28"/>
        </w:rPr>
        <w:t>.</w:t>
      </w:r>
    </w:p>
    <w:p w:rsidR="00985929" w:rsidRDefault="003230EF" w:rsidP="00E81BFB">
      <w:pPr>
        <w:widowControl w:val="0"/>
        <w:spacing w:line="360" w:lineRule="auto"/>
        <w:ind w:firstLine="709"/>
        <w:jc w:val="both"/>
        <w:rPr>
          <w:sz w:val="28"/>
          <w:szCs w:val="28"/>
        </w:rPr>
      </w:pPr>
      <w:r w:rsidRPr="00E81BFB">
        <w:rPr>
          <w:sz w:val="28"/>
          <w:szCs w:val="28"/>
        </w:rPr>
        <w:t>б) Непосредственный расчет</w:t>
      </w:r>
      <w:r w:rsidR="001F720D" w:rsidRPr="00E81BFB">
        <w:rPr>
          <w:sz w:val="28"/>
          <w:szCs w:val="28"/>
        </w:rPr>
        <w:t xml:space="preserve"> (</w:t>
      </w:r>
      <w:r w:rsidR="001F720D" w:rsidRPr="00E81BFB">
        <w:rPr>
          <w:sz w:val="28"/>
          <w:szCs w:val="28"/>
          <w:lang w:val="en-US"/>
        </w:rPr>
        <w:t>CFX</w:t>
      </w:r>
      <w:r w:rsidR="001F720D" w:rsidRPr="00E81BFB">
        <w:rPr>
          <w:sz w:val="28"/>
          <w:szCs w:val="28"/>
        </w:rPr>
        <w:t>-</w:t>
      </w:r>
      <w:r w:rsidR="001F720D" w:rsidRPr="00E81BFB">
        <w:rPr>
          <w:sz w:val="28"/>
          <w:szCs w:val="28"/>
          <w:lang w:val="en-US"/>
        </w:rPr>
        <w:t>Solver</w:t>
      </w:r>
      <w:r w:rsidR="001F720D" w:rsidRPr="00E81BFB">
        <w:rPr>
          <w:sz w:val="28"/>
          <w:szCs w:val="28"/>
        </w:rPr>
        <w:t>).</w:t>
      </w:r>
    </w:p>
    <w:p w:rsidR="000A096D" w:rsidRPr="00E81BFB" w:rsidRDefault="003230EF" w:rsidP="00E81BFB">
      <w:pPr>
        <w:widowControl w:val="0"/>
        <w:spacing w:line="360" w:lineRule="auto"/>
        <w:ind w:firstLine="709"/>
        <w:jc w:val="both"/>
        <w:rPr>
          <w:sz w:val="28"/>
          <w:szCs w:val="28"/>
        </w:rPr>
      </w:pPr>
      <w:r w:rsidRPr="00E81BFB">
        <w:rPr>
          <w:sz w:val="28"/>
          <w:szCs w:val="28"/>
        </w:rPr>
        <w:t>в) Обработка результатов выполненного расчета</w:t>
      </w:r>
      <w:r w:rsidR="001F720D" w:rsidRPr="00E81BFB">
        <w:rPr>
          <w:sz w:val="28"/>
          <w:szCs w:val="28"/>
        </w:rPr>
        <w:t xml:space="preserve"> (</w:t>
      </w:r>
      <w:r w:rsidR="001F720D" w:rsidRPr="00E81BFB">
        <w:rPr>
          <w:sz w:val="28"/>
          <w:szCs w:val="28"/>
          <w:lang w:val="en-US"/>
        </w:rPr>
        <w:t>CFX</w:t>
      </w:r>
      <w:r w:rsidR="001F720D" w:rsidRPr="00E81BFB">
        <w:rPr>
          <w:sz w:val="28"/>
          <w:szCs w:val="28"/>
        </w:rPr>
        <w:t>-</w:t>
      </w:r>
      <w:r w:rsidR="001F720D" w:rsidRPr="00E81BFB">
        <w:rPr>
          <w:sz w:val="28"/>
          <w:szCs w:val="28"/>
          <w:lang w:val="en-US"/>
        </w:rPr>
        <w:t>Post</w:t>
      </w:r>
      <w:r w:rsidR="001F720D" w:rsidRPr="00E81BFB">
        <w:rPr>
          <w:sz w:val="28"/>
          <w:szCs w:val="28"/>
        </w:rPr>
        <w:t>).</w:t>
      </w:r>
    </w:p>
    <w:p w:rsidR="008A32CC" w:rsidRPr="00E81BFB" w:rsidRDefault="008A32CC" w:rsidP="00E81BFB">
      <w:pPr>
        <w:pStyle w:val="ae"/>
        <w:widowControl w:val="0"/>
        <w:spacing w:after="0" w:line="360" w:lineRule="auto"/>
        <w:ind w:firstLine="709"/>
        <w:jc w:val="both"/>
        <w:rPr>
          <w:sz w:val="28"/>
          <w:szCs w:val="28"/>
        </w:rPr>
      </w:pPr>
      <w:bookmarkStart w:id="134" w:name="_Toc168779572"/>
      <w:bookmarkStart w:id="135" w:name="_Toc169358734"/>
      <w:bookmarkStart w:id="136" w:name="_Toc169359020"/>
      <w:bookmarkStart w:id="137" w:name="_Toc167545723"/>
      <w:bookmarkStart w:id="138" w:name="_Toc168084422"/>
      <w:bookmarkStart w:id="139" w:name="_Toc168084620"/>
      <w:r w:rsidRPr="00E81BFB">
        <w:rPr>
          <w:sz w:val="28"/>
          <w:szCs w:val="28"/>
        </w:rPr>
        <w:t xml:space="preserve">Общий вид расчетной области к поставленной задаче </w:t>
      </w:r>
      <w:r w:rsidR="00274676" w:rsidRPr="00E81BFB">
        <w:rPr>
          <w:sz w:val="28"/>
          <w:szCs w:val="28"/>
        </w:rPr>
        <w:t>показан на рис. 2.3</w:t>
      </w:r>
      <w:r w:rsidRPr="00E81BFB">
        <w:rPr>
          <w:sz w:val="28"/>
          <w:szCs w:val="28"/>
        </w:rPr>
        <w:t>.</w:t>
      </w:r>
      <w:bookmarkEnd w:id="134"/>
      <w:bookmarkEnd w:id="135"/>
      <w:bookmarkEnd w:id="136"/>
    </w:p>
    <w:p w:rsidR="00645D9F" w:rsidRPr="00E81BFB" w:rsidRDefault="004120AA" w:rsidP="00E81BFB">
      <w:pPr>
        <w:widowControl w:val="0"/>
        <w:spacing w:line="360" w:lineRule="auto"/>
        <w:ind w:firstLine="709"/>
        <w:jc w:val="both"/>
        <w:rPr>
          <w:sz w:val="28"/>
          <w:szCs w:val="28"/>
        </w:rPr>
      </w:pPr>
      <w:r>
        <w:rPr>
          <w:sz w:val="28"/>
          <w:szCs w:val="28"/>
        </w:rPr>
        <w:pict>
          <v:shape id="_x0000_i1050" type="#_x0000_t75" style="width:163.5pt;height:225.75pt">
            <v:imagedata r:id="rId20" o:title=""/>
          </v:shape>
        </w:pict>
      </w:r>
    </w:p>
    <w:p w:rsidR="008A32CC" w:rsidRPr="00E81BFB" w:rsidRDefault="00274676" w:rsidP="00E81BFB">
      <w:pPr>
        <w:widowControl w:val="0"/>
        <w:spacing w:line="360" w:lineRule="auto"/>
        <w:ind w:firstLine="709"/>
        <w:jc w:val="both"/>
        <w:rPr>
          <w:sz w:val="28"/>
          <w:szCs w:val="28"/>
        </w:rPr>
      </w:pPr>
      <w:r w:rsidRPr="00E81BFB">
        <w:rPr>
          <w:sz w:val="28"/>
          <w:szCs w:val="28"/>
        </w:rPr>
        <w:t>Рис. 2.3</w:t>
      </w:r>
      <w:r w:rsidR="00A4636F" w:rsidRPr="00E81BFB">
        <w:rPr>
          <w:sz w:val="28"/>
          <w:szCs w:val="28"/>
        </w:rPr>
        <w:t>. – Общий вид расчетной области</w:t>
      </w:r>
    </w:p>
    <w:p w:rsidR="00985929" w:rsidRDefault="00985929" w:rsidP="00E81BFB">
      <w:pPr>
        <w:pStyle w:val="4"/>
        <w:keepNext w:val="0"/>
        <w:widowControl w:val="0"/>
        <w:spacing w:before="0" w:after="0" w:line="360" w:lineRule="auto"/>
        <w:ind w:firstLine="709"/>
        <w:jc w:val="both"/>
        <w:rPr>
          <w:b w:val="0"/>
          <w:bCs w:val="0"/>
        </w:rPr>
      </w:pPr>
      <w:bookmarkStart w:id="140" w:name="_Toc168779573"/>
      <w:bookmarkStart w:id="141" w:name="_Toc169358735"/>
      <w:bookmarkStart w:id="142" w:name="_Toc169359021"/>
      <w:bookmarkStart w:id="143" w:name="_Toc169880708"/>
    </w:p>
    <w:p w:rsidR="004700E8" w:rsidRPr="00985929" w:rsidRDefault="004700E8" w:rsidP="00E81BFB">
      <w:pPr>
        <w:pStyle w:val="4"/>
        <w:keepNext w:val="0"/>
        <w:widowControl w:val="0"/>
        <w:spacing w:before="0" w:after="0" w:line="360" w:lineRule="auto"/>
        <w:ind w:firstLine="709"/>
        <w:jc w:val="both"/>
      </w:pPr>
      <w:r w:rsidRPr="00985929">
        <w:t>2.2.1 Построение расчетной области</w:t>
      </w:r>
      <w:bookmarkEnd w:id="137"/>
      <w:bookmarkEnd w:id="138"/>
      <w:bookmarkEnd w:id="139"/>
      <w:bookmarkEnd w:id="140"/>
      <w:bookmarkEnd w:id="141"/>
      <w:bookmarkEnd w:id="142"/>
      <w:bookmarkEnd w:id="143"/>
    </w:p>
    <w:p w:rsidR="00456AB9" w:rsidRPr="00E81BFB" w:rsidRDefault="00456AB9" w:rsidP="00E81BFB">
      <w:pPr>
        <w:widowControl w:val="0"/>
        <w:spacing w:line="360" w:lineRule="auto"/>
        <w:ind w:firstLine="709"/>
        <w:jc w:val="both"/>
        <w:rPr>
          <w:sz w:val="28"/>
          <w:szCs w:val="28"/>
        </w:rPr>
      </w:pPr>
    </w:p>
    <w:p w:rsidR="0020458F" w:rsidRPr="00985929" w:rsidRDefault="00FD1DBD" w:rsidP="00E81BFB">
      <w:pPr>
        <w:pStyle w:val="5"/>
        <w:widowControl w:val="0"/>
        <w:spacing w:before="0" w:after="0" w:line="360" w:lineRule="auto"/>
        <w:ind w:firstLine="709"/>
        <w:jc w:val="both"/>
        <w:rPr>
          <w:i w:val="0"/>
          <w:iCs w:val="0"/>
          <w:sz w:val="28"/>
          <w:szCs w:val="28"/>
        </w:rPr>
      </w:pPr>
      <w:bookmarkStart w:id="144" w:name="_Toc167545724"/>
      <w:bookmarkStart w:id="145" w:name="_Toc168084423"/>
      <w:bookmarkStart w:id="146" w:name="_Toc168084621"/>
      <w:bookmarkStart w:id="147" w:name="_Toc168779574"/>
      <w:bookmarkStart w:id="148" w:name="_Toc169358736"/>
      <w:bookmarkStart w:id="149" w:name="_Toc169359022"/>
      <w:bookmarkStart w:id="150" w:name="_Toc169880709"/>
      <w:r w:rsidRPr="00985929">
        <w:rPr>
          <w:i w:val="0"/>
          <w:iCs w:val="0"/>
          <w:sz w:val="28"/>
          <w:szCs w:val="28"/>
        </w:rPr>
        <w:t xml:space="preserve">2.2.1.1 </w:t>
      </w:r>
      <w:r w:rsidR="00C0185F" w:rsidRPr="00985929">
        <w:rPr>
          <w:i w:val="0"/>
          <w:iCs w:val="0"/>
          <w:sz w:val="28"/>
          <w:szCs w:val="28"/>
        </w:rPr>
        <w:t>Описание расчетной области</w:t>
      </w:r>
      <w:bookmarkEnd w:id="144"/>
      <w:bookmarkEnd w:id="145"/>
      <w:bookmarkEnd w:id="146"/>
      <w:bookmarkEnd w:id="147"/>
      <w:bookmarkEnd w:id="148"/>
      <w:bookmarkEnd w:id="149"/>
      <w:bookmarkEnd w:id="150"/>
    </w:p>
    <w:p w:rsidR="00074BB0" w:rsidRPr="00E81BFB" w:rsidRDefault="00C0185F" w:rsidP="00E81BFB">
      <w:pPr>
        <w:widowControl w:val="0"/>
        <w:spacing w:line="360" w:lineRule="auto"/>
        <w:ind w:firstLine="709"/>
        <w:jc w:val="both"/>
        <w:rPr>
          <w:sz w:val="28"/>
          <w:szCs w:val="28"/>
        </w:rPr>
      </w:pPr>
      <w:r w:rsidRPr="00E81BFB">
        <w:rPr>
          <w:sz w:val="28"/>
          <w:szCs w:val="28"/>
        </w:rPr>
        <w:t xml:space="preserve">При создании расчетной области </w:t>
      </w:r>
      <w:r w:rsidR="00074BB0" w:rsidRPr="00E81BFB">
        <w:rPr>
          <w:sz w:val="28"/>
          <w:szCs w:val="28"/>
        </w:rPr>
        <w:t>необходимо руководствоваться следующими основными критериями:</w:t>
      </w:r>
    </w:p>
    <w:p w:rsidR="00C0185F" w:rsidRPr="00E81BFB" w:rsidRDefault="00074BB0" w:rsidP="00E81BFB">
      <w:pPr>
        <w:widowControl w:val="0"/>
        <w:numPr>
          <w:ilvl w:val="0"/>
          <w:numId w:val="1"/>
        </w:numPr>
        <w:spacing w:line="360" w:lineRule="auto"/>
        <w:ind w:left="0" w:firstLine="709"/>
        <w:jc w:val="both"/>
        <w:rPr>
          <w:sz w:val="28"/>
          <w:szCs w:val="28"/>
        </w:rPr>
      </w:pPr>
      <w:r w:rsidRPr="00E81BFB">
        <w:rPr>
          <w:sz w:val="28"/>
          <w:szCs w:val="28"/>
        </w:rPr>
        <w:t>Границы расчетной области должны находиться на</w:t>
      </w:r>
      <w:r w:rsidR="00E81BFB">
        <w:rPr>
          <w:sz w:val="28"/>
          <w:szCs w:val="28"/>
        </w:rPr>
        <w:t xml:space="preserve"> </w:t>
      </w:r>
      <w:r w:rsidRPr="00E81BFB">
        <w:rPr>
          <w:sz w:val="28"/>
          <w:szCs w:val="28"/>
        </w:rPr>
        <w:t>таком удалении от объекта исследования (профиля) чтобы не оказывать никакого влияния</w:t>
      </w:r>
      <w:r w:rsidR="00E81BFB">
        <w:rPr>
          <w:sz w:val="28"/>
          <w:szCs w:val="28"/>
        </w:rPr>
        <w:t xml:space="preserve"> </w:t>
      </w:r>
      <w:r w:rsidRPr="00E81BFB">
        <w:rPr>
          <w:sz w:val="28"/>
          <w:szCs w:val="28"/>
        </w:rPr>
        <w:t>на результаты расчета</w:t>
      </w:r>
      <w:r w:rsidR="00A92C73" w:rsidRPr="00E81BFB">
        <w:rPr>
          <w:sz w:val="28"/>
          <w:szCs w:val="28"/>
        </w:rPr>
        <w:t>,</w:t>
      </w:r>
      <w:r w:rsidRPr="00E81BFB">
        <w:rPr>
          <w:sz w:val="28"/>
          <w:szCs w:val="28"/>
        </w:rPr>
        <w:t xml:space="preserve"> для задачи данного рода (2-х мерного обтекания) это расстояние равно (5…10)</w:t>
      </w:r>
      <w:r w:rsidRPr="00E81BFB">
        <w:rPr>
          <w:i/>
          <w:iCs/>
          <w:sz w:val="28"/>
          <w:szCs w:val="28"/>
          <w:lang w:val="en-US"/>
        </w:rPr>
        <w:t>l</w:t>
      </w:r>
      <w:r w:rsidRPr="00E81BFB">
        <w:rPr>
          <w:i/>
          <w:iCs/>
          <w:sz w:val="28"/>
          <w:szCs w:val="28"/>
        </w:rPr>
        <w:t xml:space="preserve"> </w:t>
      </w:r>
      <w:r w:rsidRPr="00E81BFB">
        <w:rPr>
          <w:sz w:val="28"/>
          <w:szCs w:val="28"/>
        </w:rPr>
        <w:t xml:space="preserve">где </w:t>
      </w:r>
      <w:r w:rsidRPr="00E81BFB">
        <w:rPr>
          <w:i/>
          <w:iCs/>
          <w:sz w:val="28"/>
          <w:szCs w:val="28"/>
          <w:lang w:val="en-US"/>
        </w:rPr>
        <w:t>l</w:t>
      </w:r>
      <w:r w:rsidRPr="00E81BFB">
        <w:rPr>
          <w:i/>
          <w:iCs/>
          <w:sz w:val="28"/>
          <w:szCs w:val="28"/>
        </w:rPr>
        <w:t xml:space="preserve"> – </w:t>
      </w:r>
      <w:r w:rsidRPr="00E81BFB">
        <w:rPr>
          <w:sz w:val="28"/>
          <w:szCs w:val="28"/>
        </w:rPr>
        <w:t>характерный размер объекта исследования</w:t>
      </w:r>
      <w:r w:rsidR="00CD0723" w:rsidRPr="00E81BFB">
        <w:rPr>
          <w:sz w:val="28"/>
          <w:szCs w:val="28"/>
        </w:rPr>
        <w:t xml:space="preserve"> (</w:t>
      </w:r>
      <w:r w:rsidR="002A453D" w:rsidRPr="00E81BFB">
        <w:rPr>
          <w:sz w:val="28"/>
          <w:szCs w:val="28"/>
        </w:rPr>
        <w:t>х</w:t>
      </w:r>
      <w:r w:rsidR="00CD0723" w:rsidRPr="00E81BFB">
        <w:rPr>
          <w:sz w:val="28"/>
          <w:szCs w:val="28"/>
        </w:rPr>
        <w:t>орда профиля)</w:t>
      </w:r>
      <w:r w:rsidR="00A92C73" w:rsidRPr="00E81BFB">
        <w:rPr>
          <w:sz w:val="28"/>
          <w:szCs w:val="28"/>
        </w:rPr>
        <w:t>.</w:t>
      </w:r>
    </w:p>
    <w:p w:rsidR="00A92C73" w:rsidRPr="00E81BFB" w:rsidRDefault="00000006" w:rsidP="00E81BFB">
      <w:pPr>
        <w:widowControl w:val="0"/>
        <w:numPr>
          <w:ilvl w:val="0"/>
          <w:numId w:val="1"/>
        </w:numPr>
        <w:spacing w:line="360" w:lineRule="auto"/>
        <w:ind w:left="0" w:firstLine="709"/>
        <w:jc w:val="both"/>
        <w:rPr>
          <w:sz w:val="28"/>
          <w:szCs w:val="28"/>
        </w:rPr>
      </w:pPr>
      <w:r w:rsidRPr="00E81BFB">
        <w:rPr>
          <w:sz w:val="28"/>
          <w:szCs w:val="28"/>
        </w:rPr>
        <w:t>Так как в нашем случае рассматривается 2-х мерное обтекание</w:t>
      </w:r>
      <w:r w:rsidR="00135893" w:rsidRPr="00E81BFB">
        <w:rPr>
          <w:sz w:val="28"/>
          <w:szCs w:val="28"/>
        </w:rPr>
        <w:t>,</w:t>
      </w:r>
      <w:r w:rsidRPr="00E81BFB">
        <w:rPr>
          <w:sz w:val="28"/>
          <w:szCs w:val="28"/>
        </w:rPr>
        <w:t xml:space="preserve"> то расчетная область в </w:t>
      </w:r>
      <w:r w:rsidR="00135893" w:rsidRPr="00E81BFB">
        <w:rPr>
          <w:sz w:val="28"/>
          <w:szCs w:val="28"/>
        </w:rPr>
        <w:t>толщину будет состоять из одной ячейки, поэтому толщина расчетной области до</w:t>
      </w:r>
      <w:r w:rsidR="00031638" w:rsidRPr="00E81BFB">
        <w:rPr>
          <w:sz w:val="28"/>
          <w:szCs w:val="28"/>
        </w:rPr>
        <w:t>лжна находиться в пределах (0,3…0,4</w:t>
      </w:r>
      <w:r w:rsidR="00135893" w:rsidRPr="00E81BFB">
        <w:rPr>
          <w:sz w:val="28"/>
          <w:szCs w:val="28"/>
        </w:rPr>
        <w:t>)</w:t>
      </w:r>
      <w:r w:rsidR="00135893" w:rsidRPr="00E81BFB">
        <w:rPr>
          <w:i/>
          <w:iCs/>
          <w:sz w:val="28"/>
          <w:szCs w:val="28"/>
        </w:rPr>
        <w:t xml:space="preserve"> </w:t>
      </w:r>
      <w:r w:rsidR="00135893" w:rsidRPr="00E81BFB">
        <w:rPr>
          <w:i/>
          <w:iCs/>
          <w:sz w:val="28"/>
          <w:szCs w:val="28"/>
          <w:lang w:val="en-US"/>
        </w:rPr>
        <w:t>l</w:t>
      </w:r>
      <w:r w:rsidR="00135893" w:rsidRPr="00E81BFB">
        <w:rPr>
          <w:i/>
          <w:iCs/>
          <w:sz w:val="28"/>
          <w:szCs w:val="28"/>
        </w:rPr>
        <w:t>.</w:t>
      </w:r>
    </w:p>
    <w:p w:rsidR="00135893" w:rsidRPr="00E81BFB" w:rsidRDefault="00135893" w:rsidP="00E81BFB">
      <w:pPr>
        <w:widowControl w:val="0"/>
        <w:numPr>
          <w:ilvl w:val="0"/>
          <w:numId w:val="1"/>
        </w:numPr>
        <w:spacing w:line="360" w:lineRule="auto"/>
        <w:ind w:left="0" w:firstLine="709"/>
        <w:jc w:val="both"/>
        <w:rPr>
          <w:sz w:val="28"/>
          <w:szCs w:val="28"/>
        </w:rPr>
      </w:pPr>
      <w:r w:rsidRPr="00E81BFB">
        <w:rPr>
          <w:sz w:val="28"/>
          <w:szCs w:val="28"/>
        </w:rPr>
        <w:t>Геометрическая форма расчетной области должна обеспечивать наибольшую правильность формы получаемой расчетной сетки (минимальную скошенность ячеек).</w:t>
      </w:r>
    </w:p>
    <w:p w:rsidR="00135893" w:rsidRPr="00E81BFB" w:rsidRDefault="00135893" w:rsidP="00E81BFB">
      <w:pPr>
        <w:widowControl w:val="0"/>
        <w:numPr>
          <w:ilvl w:val="0"/>
          <w:numId w:val="1"/>
        </w:numPr>
        <w:spacing w:line="360" w:lineRule="auto"/>
        <w:ind w:left="0" w:firstLine="709"/>
        <w:jc w:val="both"/>
        <w:rPr>
          <w:sz w:val="28"/>
          <w:szCs w:val="28"/>
        </w:rPr>
      </w:pPr>
      <w:r w:rsidRPr="00E81BFB">
        <w:rPr>
          <w:sz w:val="28"/>
          <w:szCs w:val="28"/>
        </w:rPr>
        <w:t xml:space="preserve">Оси объекта исследования должны совпадать с осями основной системы координат, для обеспечения дальнейшего удобного наложения граничных условий. </w:t>
      </w:r>
    </w:p>
    <w:p w:rsidR="00135893" w:rsidRPr="00E81BFB" w:rsidRDefault="00135893" w:rsidP="00E81BFB">
      <w:pPr>
        <w:widowControl w:val="0"/>
        <w:numPr>
          <w:ilvl w:val="0"/>
          <w:numId w:val="1"/>
        </w:numPr>
        <w:spacing w:line="360" w:lineRule="auto"/>
        <w:ind w:left="0" w:firstLine="709"/>
        <w:jc w:val="both"/>
        <w:rPr>
          <w:sz w:val="28"/>
          <w:szCs w:val="28"/>
        </w:rPr>
      </w:pPr>
      <w:r w:rsidRPr="00E81BFB">
        <w:rPr>
          <w:sz w:val="28"/>
          <w:szCs w:val="28"/>
        </w:rPr>
        <w:t xml:space="preserve">Вся геометрия должна быть создана с очень высокой точностью аппроксимации (особенно сплайны из которых будет образован сам профиль), </w:t>
      </w:r>
      <w:r w:rsidR="00D00DFB" w:rsidRPr="00E81BFB">
        <w:rPr>
          <w:sz w:val="28"/>
          <w:szCs w:val="28"/>
        </w:rPr>
        <w:t>данный критерий обосновывается</w:t>
      </w:r>
      <w:r w:rsidRPr="00E81BFB">
        <w:rPr>
          <w:sz w:val="28"/>
          <w:szCs w:val="28"/>
        </w:rPr>
        <w:t xml:space="preserve"> тем</w:t>
      </w:r>
      <w:r w:rsidR="002A453D" w:rsidRPr="00E81BFB">
        <w:rPr>
          <w:sz w:val="28"/>
          <w:szCs w:val="28"/>
        </w:rPr>
        <w:t>,</w:t>
      </w:r>
      <w:r w:rsidRPr="00E81BFB">
        <w:rPr>
          <w:sz w:val="28"/>
          <w:szCs w:val="28"/>
        </w:rPr>
        <w:t xml:space="preserve"> что низкая точность аппроксимации геометрии</w:t>
      </w:r>
      <w:r w:rsidR="00D00DFB" w:rsidRPr="00E81BFB">
        <w:rPr>
          <w:sz w:val="28"/>
          <w:szCs w:val="28"/>
        </w:rPr>
        <w:t xml:space="preserve"> может привести к некорректностям при построении расчетной сетки</w:t>
      </w:r>
      <w:r w:rsidR="00CD0723" w:rsidRPr="00E81BFB">
        <w:rPr>
          <w:sz w:val="28"/>
          <w:szCs w:val="28"/>
        </w:rPr>
        <w:t xml:space="preserve"> (отрицательным объемам)</w:t>
      </w:r>
      <w:r w:rsidR="00D00DFB" w:rsidRPr="00E81BFB">
        <w:rPr>
          <w:sz w:val="28"/>
          <w:szCs w:val="28"/>
        </w:rPr>
        <w:t>, а следовательно и к ошибкам при расчете.</w:t>
      </w:r>
    </w:p>
    <w:p w:rsidR="00A636B1" w:rsidRDefault="009456E9" w:rsidP="00E81BFB">
      <w:pPr>
        <w:widowControl w:val="0"/>
        <w:spacing w:line="360" w:lineRule="auto"/>
        <w:ind w:firstLine="709"/>
        <w:jc w:val="both"/>
        <w:rPr>
          <w:sz w:val="28"/>
          <w:szCs w:val="28"/>
        </w:rPr>
      </w:pPr>
      <w:r w:rsidRPr="00E81BFB">
        <w:rPr>
          <w:sz w:val="28"/>
          <w:szCs w:val="28"/>
        </w:rPr>
        <w:t>Опираясь на вышеизложенные критерии</w:t>
      </w:r>
      <w:r w:rsidR="00EE26DF" w:rsidRPr="00E81BFB">
        <w:rPr>
          <w:sz w:val="28"/>
          <w:szCs w:val="28"/>
        </w:rPr>
        <w:t>,</w:t>
      </w:r>
      <w:r w:rsidRPr="00E81BFB">
        <w:rPr>
          <w:sz w:val="28"/>
          <w:szCs w:val="28"/>
        </w:rPr>
        <w:t xml:space="preserve"> расчетная область для задачи двух мерного обтекания профиля будет иметь </w:t>
      </w:r>
      <w:r w:rsidR="00C9391A" w:rsidRPr="00E81BFB">
        <w:rPr>
          <w:sz w:val="28"/>
          <w:szCs w:val="28"/>
        </w:rPr>
        <w:t xml:space="preserve">следующий </w:t>
      </w:r>
      <w:r w:rsidR="001E74D8" w:rsidRPr="00E81BFB">
        <w:rPr>
          <w:sz w:val="28"/>
          <w:szCs w:val="28"/>
        </w:rPr>
        <w:t>вид (</w:t>
      </w:r>
      <w:r w:rsidR="00274676" w:rsidRPr="00E81BFB">
        <w:rPr>
          <w:sz w:val="28"/>
          <w:szCs w:val="28"/>
        </w:rPr>
        <w:t>Рис 2.4</w:t>
      </w:r>
      <w:r w:rsidRPr="00E81BFB">
        <w:rPr>
          <w:sz w:val="28"/>
          <w:szCs w:val="28"/>
        </w:rPr>
        <w:t>)</w:t>
      </w:r>
      <w:r w:rsidR="001E74D8" w:rsidRPr="00E81BFB">
        <w:rPr>
          <w:sz w:val="28"/>
          <w:szCs w:val="28"/>
        </w:rPr>
        <w:t>.</w:t>
      </w:r>
    </w:p>
    <w:p w:rsidR="00985929" w:rsidRPr="00E81BFB" w:rsidRDefault="00985929" w:rsidP="00E81BFB">
      <w:pPr>
        <w:widowControl w:val="0"/>
        <w:spacing w:line="360" w:lineRule="auto"/>
        <w:ind w:firstLine="709"/>
        <w:jc w:val="both"/>
        <w:rPr>
          <w:sz w:val="28"/>
          <w:szCs w:val="28"/>
        </w:rPr>
      </w:pPr>
    </w:p>
    <w:p w:rsidR="00781AD2" w:rsidRPr="00E81BFB" w:rsidRDefault="004120AA" w:rsidP="00E81BFB">
      <w:pPr>
        <w:widowControl w:val="0"/>
        <w:spacing w:line="360" w:lineRule="auto"/>
        <w:ind w:firstLine="709"/>
        <w:jc w:val="both"/>
        <w:rPr>
          <w:sz w:val="28"/>
          <w:szCs w:val="28"/>
        </w:rPr>
      </w:pPr>
      <w:r>
        <w:rPr>
          <w:sz w:val="28"/>
          <w:szCs w:val="28"/>
        </w:rPr>
        <w:pict>
          <v:shape id="_x0000_i1051" type="#_x0000_t75" style="width:258.75pt;height:193.5pt">
            <v:imagedata r:id="rId21" o:title=""/>
          </v:shape>
        </w:pict>
      </w:r>
    </w:p>
    <w:p w:rsidR="001E74D8" w:rsidRPr="00E81BFB" w:rsidRDefault="00274676" w:rsidP="00E81BFB">
      <w:pPr>
        <w:widowControl w:val="0"/>
        <w:spacing w:line="360" w:lineRule="auto"/>
        <w:ind w:firstLine="709"/>
        <w:jc w:val="both"/>
        <w:rPr>
          <w:sz w:val="28"/>
          <w:szCs w:val="28"/>
        </w:rPr>
      </w:pPr>
      <w:r w:rsidRPr="00E81BFB">
        <w:rPr>
          <w:sz w:val="28"/>
          <w:szCs w:val="28"/>
        </w:rPr>
        <w:t>Рис 2.4</w:t>
      </w:r>
      <w:r w:rsidR="007A2BB1" w:rsidRPr="00E81BFB">
        <w:rPr>
          <w:sz w:val="28"/>
          <w:szCs w:val="28"/>
        </w:rPr>
        <w:t>.</w:t>
      </w:r>
      <w:r w:rsidR="00A4636F" w:rsidRPr="00E81BFB">
        <w:rPr>
          <w:sz w:val="28"/>
          <w:szCs w:val="28"/>
        </w:rPr>
        <w:t xml:space="preserve"> Общий вид расчетной области</w:t>
      </w:r>
    </w:p>
    <w:p w:rsidR="00985929" w:rsidRDefault="00985929" w:rsidP="00E81BFB">
      <w:pPr>
        <w:widowControl w:val="0"/>
        <w:spacing w:line="360" w:lineRule="auto"/>
        <w:ind w:firstLine="709"/>
        <w:jc w:val="both"/>
        <w:rPr>
          <w:sz w:val="28"/>
          <w:szCs w:val="28"/>
        </w:rPr>
      </w:pPr>
    </w:p>
    <w:p w:rsidR="009456E9" w:rsidRPr="00E81BFB" w:rsidRDefault="00A636B1" w:rsidP="00E81BFB">
      <w:pPr>
        <w:widowControl w:val="0"/>
        <w:spacing w:line="360" w:lineRule="auto"/>
        <w:ind w:firstLine="709"/>
        <w:jc w:val="both"/>
        <w:rPr>
          <w:sz w:val="28"/>
          <w:szCs w:val="28"/>
        </w:rPr>
      </w:pPr>
      <w:r w:rsidRPr="00E81BFB">
        <w:rPr>
          <w:sz w:val="28"/>
          <w:szCs w:val="28"/>
        </w:rPr>
        <w:t>Исходя из данных эксперимента, определим основные геометрические характеристики</w:t>
      </w:r>
      <w:r w:rsidR="00E81BFB">
        <w:rPr>
          <w:sz w:val="28"/>
          <w:szCs w:val="28"/>
        </w:rPr>
        <w:t xml:space="preserve"> </w:t>
      </w:r>
      <w:r w:rsidRPr="00E81BFB">
        <w:rPr>
          <w:sz w:val="28"/>
          <w:szCs w:val="28"/>
        </w:rPr>
        <w:t>расчетной области.</w:t>
      </w:r>
      <w:r w:rsidR="00E81BFB">
        <w:rPr>
          <w:sz w:val="28"/>
          <w:szCs w:val="28"/>
        </w:rPr>
        <w:t xml:space="preserve"> </w:t>
      </w:r>
      <w:r w:rsidRPr="00E81BFB">
        <w:rPr>
          <w:sz w:val="28"/>
          <w:szCs w:val="28"/>
        </w:rPr>
        <w:t>Нетрудно заметить из Рисунка №</w:t>
      </w:r>
      <w:r w:rsidR="001E74D8" w:rsidRPr="00E81BFB">
        <w:rPr>
          <w:sz w:val="28"/>
          <w:szCs w:val="28"/>
        </w:rPr>
        <w:t xml:space="preserve">1 </w:t>
      </w:r>
      <w:r w:rsidRPr="00E81BFB">
        <w:rPr>
          <w:sz w:val="28"/>
          <w:szCs w:val="28"/>
        </w:rPr>
        <w:t>что для того чтобы</w:t>
      </w:r>
      <w:r w:rsidR="00704227" w:rsidRPr="00E81BFB">
        <w:rPr>
          <w:sz w:val="28"/>
          <w:szCs w:val="28"/>
        </w:rPr>
        <w:t xml:space="preserve"> все</w:t>
      </w:r>
      <w:r w:rsidRPr="00E81BFB">
        <w:rPr>
          <w:sz w:val="28"/>
          <w:szCs w:val="28"/>
        </w:rPr>
        <w:t xml:space="preserve"> </w:t>
      </w:r>
      <w:r w:rsidR="00704227" w:rsidRPr="00E81BFB">
        <w:rPr>
          <w:sz w:val="28"/>
          <w:szCs w:val="28"/>
        </w:rPr>
        <w:t>геометрические характеристики расчетной области были определены необходимо определить характерный размер исследуемого объекта в нашем случае этим размером является хорда профиля.</w:t>
      </w:r>
    </w:p>
    <w:p w:rsidR="00704227" w:rsidRPr="00E81BFB" w:rsidRDefault="00704227" w:rsidP="00E81BFB">
      <w:pPr>
        <w:widowControl w:val="0"/>
        <w:spacing w:line="360" w:lineRule="auto"/>
        <w:ind w:firstLine="709"/>
        <w:jc w:val="both"/>
        <w:rPr>
          <w:sz w:val="28"/>
          <w:szCs w:val="28"/>
        </w:rPr>
      </w:pPr>
      <w:r w:rsidRPr="00E81BFB">
        <w:rPr>
          <w:sz w:val="28"/>
          <w:szCs w:val="28"/>
        </w:rPr>
        <w:t>Из эксперимента нам известно:</w:t>
      </w:r>
    </w:p>
    <w:p w:rsidR="00F05A68" w:rsidRPr="00E81BFB" w:rsidRDefault="00704227" w:rsidP="00E81BFB">
      <w:pPr>
        <w:widowControl w:val="0"/>
        <w:spacing w:line="360" w:lineRule="auto"/>
        <w:ind w:firstLine="709"/>
        <w:jc w:val="both"/>
        <w:rPr>
          <w:sz w:val="28"/>
          <w:szCs w:val="28"/>
        </w:rPr>
      </w:pPr>
      <w:r w:rsidRPr="00E81BFB">
        <w:rPr>
          <w:sz w:val="28"/>
          <w:szCs w:val="28"/>
        </w:rPr>
        <w:t>Число Ре</w:t>
      </w:r>
      <w:r w:rsidR="00F05A68" w:rsidRPr="00E81BFB">
        <w:rPr>
          <w:sz w:val="28"/>
          <w:szCs w:val="28"/>
        </w:rPr>
        <w:t>й</w:t>
      </w:r>
      <w:r w:rsidRPr="00E81BFB">
        <w:rPr>
          <w:sz w:val="28"/>
          <w:szCs w:val="28"/>
        </w:rPr>
        <w:t>нольдса:</w:t>
      </w:r>
      <w:r w:rsidRPr="00E81BFB">
        <w:rPr>
          <w:i/>
          <w:iCs/>
          <w:sz w:val="28"/>
          <w:szCs w:val="28"/>
        </w:rPr>
        <w:t xml:space="preserve"> </w:t>
      </w:r>
      <w:r w:rsidRPr="00E81BFB">
        <w:rPr>
          <w:sz w:val="28"/>
          <w:szCs w:val="28"/>
          <w:lang w:val="en-US"/>
        </w:rPr>
        <w:t>Re</w:t>
      </w:r>
      <w:r w:rsidRPr="00E81BFB">
        <w:rPr>
          <w:i/>
          <w:iCs/>
          <w:sz w:val="28"/>
          <w:szCs w:val="28"/>
        </w:rPr>
        <w:t xml:space="preserve"> </w:t>
      </w:r>
      <w:r w:rsidRPr="00E81BFB">
        <w:rPr>
          <w:sz w:val="28"/>
          <w:szCs w:val="28"/>
        </w:rPr>
        <w:t>= 6,5∙10</w:t>
      </w:r>
      <w:r w:rsidR="00E52C26" w:rsidRPr="00E81BFB">
        <w:rPr>
          <w:sz w:val="28"/>
          <w:szCs w:val="28"/>
          <w:vertAlign w:val="superscript"/>
        </w:rPr>
        <w:t>6</w:t>
      </w:r>
      <w:r w:rsidR="00F05A68" w:rsidRPr="00E81BFB">
        <w:rPr>
          <w:sz w:val="28"/>
          <w:szCs w:val="28"/>
        </w:rPr>
        <w:t>;</w:t>
      </w:r>
    </w:p>
    <w:p w:rsidR="00F05A68" w:rsidRPr="00E81BFB" w:rsidRDefault="00F05A68" w:rsidP="00E81BFB">
      <w:pPr>
        <w:widowControl w:val="0"/>
        <w:spacing w:line="360" w:lineRule="auto"/>
        <w:ind w:firstLine="709"/>
        <w:jc w:val="both"/>
        <w:rPr>
          <w:sz w:val="28"/>
          <w:szCs w:val="28"/>
        </w:rPr>
      </w:pPr>
      <w:r w:rsidRPr="00E81BFB">
        <w:rPr>
          <w:sz w:val="28"/>
          <w:szCs w:val="28"/>
        </w:rPr>
        <w:t xml:space="preserve">Число Маха: </w:t>
      </w:r>
      <w:r w:rsidRPr="00E81BFB">
        <w:rPr>
          <w:i/>
          <w:iCs/>
          <w:sz w:val="28"/>
          <w:szCs w:val="28"/>
        </w:rPr>
        <w:t>М</w:t>
      </w:r>
      <w:r w:rsidRPr="00E81BFB">
        <w:rPr>
          <w:sz w:val="28"/>
          <w:szCs w:val="28"/>
        </w:rPr>
        <w:t xml:space="preserve"> = 0,729;</w:t>
      </w:r>
    </w:p>
    <w:p w:rsidR="00985929" w:rsidRDefault="00F05A68" w:rsidP="00E81BFB">
      <w:pPr>
        <w:widowControl w:val="0"/>
        <w:spacing w:line="360" w:lineRule="auto"/>
        <w:ind w:firstLine="709"/>
        <w:jc w:val="both"/>
        <w:rPr>
          <w:sz w:val="28"/>
          <w:szCs w:val="28"/>
        </w:rPr>
      </w:pPr>
      <w:r w:rsidRPr="00E81BFB">
        <w:rPr>
          <w:sz w:val="28"/>
          <w:szCs w:val="28"/>
        </w:rPr>
        <w:t>Угол атаки: α = 2,31º;</w:t>
      </w:r>
    </w:p>
    <w:p w:rsidR="00704227" w:rsidRPr="00E81BFB" w:rsidRDefault="00F05A68" w:rsidP="00E81BFB">
      <w:pPr>
        <w:widowControl w:val="0"/>
        <w:spacing w:line="360" w:lineRule="auto"/>
        <w:ind w:firstLine="709"/>
        <w:jc w:val="both"/>
        <w:rPr>
          <w:sz w:val="28"/>
          <w:szCs w:val="28"/>
        </w:rPr>
      </w:pPr>
      <w:r w:rsidRPr="00E81BFB">
        <w:rPr>
          <w:sz w:val="28"/>
          <w:szCs w:val="28"/>
        </w:rPr>
        <w:t xml:space="preserve">Температура окружающей среды: </w:t>
      </w:r>
      <w:r w:rsidRPr="00E81BFB">
        <w:rPr>
          <w:i/>
          <w:iCs/>
          <w:sz w:val="28"/>
          <w:szCs w:val="28"/>
        </w:rPr>
        <w:t>Т</w:t>
      </w:r>
      <w:r w:rsidRPr="00E81BFB">
        <w:rPr>
          <w:sz w:val="28"/>
          <w:szCs w:val="28"/>
        </w:rPr>
        <w:t xml:space="preserve"> = 255,6 </w:t>
      </w:r>
      <w:r w:rsidRPr="00E81BFB">
        <w:rPr>
          <w:i/>
          <w:iCs/>
          <w:sz w:val="28"/>
          <w:szCs w:val="28"/>
        </w:rPr>
        <w:t>К</w:t>
      </w:r>
      <w:r w:rsidRPr="00E81BFB">
        <w:rPr>
          <w:sz w:val="28"/>
          <w:szCs w:val="28"/>
        </w:rPr>
        <w:t>;</w:t>
      </w:r>
    </w:p>
    <w:p w:rsidR="00F05A68" w:rsidRPr="00E81BFB" w:rsidRDefault="00F05A68" w:rsidP="00E81BFB">
      <w:pPr>
        <w:widowControl w:val="0"/>
        <w:spacing w:line="360" w:lineRule="auto"/>
        <w:ind w:firstLine="709"/>
        <w:jc w:val="both"/>
        <w:rPr>
          <w:i/>
          <w:iCs/>
          <w:sz w:val="28"/>
          <w:szCs w:val="28"/>
        </w:rPr>
      </w:pPr>
      <w:r w:rsidRPr="00E81BFB">
        <w:rPr>
          <w:sz w:val="28"/>
          <w:szCs w:val="28"/>
        </w:rPr>
        <w:t xml:space="preserve">Давление окружающей среды: </w:t>
      </w:r>
      <w:r w:rsidRPr="00E81BFB">
        <w:rPr>
          <w:i/>
          <w:iCs/>
          <w:sz w:val="28"/>
          <w:szCs w:val="28"/>
          <w:lang w:val="en-US"/>
        </w:rPr>
        <w:t>p</w:t>
      </w:r>
      <w:r w:rsidRPr="00E81BFB">
        <w:rPr>
          <w:i/>
          <w:iCs/>
          <w:sz w:val="28"/>
          <w:szCs w:val="28"/>
          <w:vertAlign w:val="subscript"/>
        </w:rPr>
        <w:t>0</w:t>
      </w:r>
      <w:r w:rsidRPr="00E81BFB">
        <w:rPr>
          <w:i/>
          <w:iCs/>
          <w:sz w:val="28"/>
          <w:szCs w:val="28"/>
        </w:rPr>
        <w:t xml:space="preserve"> = </w:t>
      </w:r>
      <w:r w:rsidR="008B6B50" w:rsidRPr="00E81BFB">
        <w:rPr>
          <w:sz w:val="28"/>
          <w:szCs w:val="28"/>
        </w:rPr>
        <w:t>108987,</w:t>
      </w:r>
      <w:r w:rsidRPr="00E81BFB">
        <w:rPr>
          <w:sz w:val="28"/>
          <w:szCs w:val="28"/>
        </w:rPr>
        <w:t>7727</w:t>
      </w:r>
      <w:r w:rsidRPr="00E81BFB">
        <w:rPr>
          <w:i/>
          <w:iCs/>
          <w:sz w:val="28"/>
          <w:szCs w:val="28"/>
          <w:lang w:val="en-US"/>
        </w:rPr>
        <w:t>Pa</w:t>
      </w:r>
      <w:r w:rsidRPr="00E81BFB">
        <w:rPr>
          <w:sz w:val="28"/>
          <w:szCs w:val="28"/>
        </w:rPr>
        <w:t>.</w:t>
      </w:r>
    </w:p>
    <w:p w:rsidR="00F27BB7" w:rsidRPr="00E81BFB" w:rsidRDefault="00C9391A" w:rsidP="00E81BFB">
      <w:pPr>
        <w:widowControl w:val="0"/>
        <w:spacing w:line="360" w:lineRule="auto"/>
        <w:ind w:firstLine="709"/>
        <w:jc w:val="both"/>
        <w:rPr>
          <w:sz w:val="28"/>
          <w:szCs w:val="28"/>
        </w:rPr>
      </w:pPr>
      <w:r w:rsidRPr="00E81BFB">
        <w:rPr>
          <w:sz w:val="28"/>
          <w:szCs w:val="28"/>
        </w:rPr>
        <w:t>Согласно зависимост</w:t>
      </w:r>
      <w:r w:rsidR="00A177DF" w:rsidRPr="00E81BFB">
        <w:rPr>
          <w:sz w:val="28"/>
          <w:szCs w:val="28"/>
        </w:rPr>
        <w:t>и</w:t>
      </w:r>
      <w:r w:rsidRPr="00E81BFB">
        <w:rPr>
          <w:sz w:val="28"/>
          <w:szCs w:val="28"/>
        </w:rPr>
        <w:t>, приведенн</w:t>
      </w:r>
      <w:r w:rsidR="00A177DF" w:rsidRPr="00E81BFB">
        <w:rPr>
          <w:sz w:val="28"/>
          <w:szCs w:val="28"/>
        </w:rPr>
        <w:t>ой</w:t>
      </w:r>
      <w:r w:rsidRPr="00E81BFB">
        <w:rPr>
          <w:sz w:val="28"/>
          <w:szCs w:val="28"/>
        </w:rPr>
        <w:t xml:space="preserve"> в [1]</w:t>
      </w:r>
      <w:r w:rsidR="00A70234" w:rsidRPr="00E81BFB">
        <w:rPr>
          <w:sz w:val="28"/>
          <w:szCs w:val="28"/>
        </w:rPr>
        <w:t xml:space="preserve"> число Рейнольдса равно</w:t>
      </w:r>
      <w:r w:rsidRPr="00E81BFB">
        <w:rPr>
          <w:sz w:val="28"/>
          <w:szCs w:val="28"/>
        </w:rPr>
        <w:t>.</w:t>
      </w:r>
    </w:p>
    <w:p w:rsidR="00985929" w:rsidRDefault="00985929" w:rsidP="00E81BFB">
      <w:pPr>
        <w:widowControl w:val="0"/>
        <w:tabs>
          <w:tab w:val="center" w:pos="5032"/>
        </w:tabs>
        <w:spacing w:line="360" w:lineRule="auto"/>
        <w:ind w:firstLine="709"/>
        <w:jc w:val="both"/>
        <w:rPr>
          <w:sz w:val="28"/>
          <w:szCs w:val="28"/>
        </w:rPr>
      </w:pPr>
    </w:p>
    <w:p w:rsidR="00A70234" w:rsidRPr="00E81BFB" w:rsidRDefault="004120AA" w:rsidP="00E81BFB">
      <w:pPr>
        <w:widowControl w:val="0"/>
        <w:tabs>
          <w:tab w:val="center" w:pos="5032"/>
        </w:tabs>
        <w:spacing w:line="360" w:lineRule="auto"/>
        <w:ind w:firstLine="709"/>
        <w:jc w:val="both"/>
        <w:rPr>
          <w:sz w:val="28"/>
          <w:szCs w:val="28"/>
        </w:rPr>
      </w:pPr>
      <w:r>
        <w:rPr>
          <w:position w:val="-28"/>
          <w:sz w:val="28"/>
          <w:szCs w:val="28"/>
        </w:rPr>
        <w:pict>
          <v:shape id="_x0000_i1052" type="#_x0000_t75" style="width:53.25pt;height:36pt">
            <v:imagedata r:id="rId22" o:title=""/>
          </v:shape>
        </w:pict>
      </w:r>
      <w:r w:rsidR="00A70234" w:rsidRPr="00E81BFB">
        <w:rPr>
          <w:sz w:val="28"/>
          <w:szCs w:val="28"/>
        </w:rPr>
        <w:t>,</w:t>
      </w:r>
      <w:r w:rsidR="00E81BFB">
        <w:rPr>
          <w:sz w:val="28"/>
          <w:szCs w:val="28"/>
        </w:rPr>
        <w:t xml:space="preserve"> </w:t>
      </w:r>
      <w:r w:rsidR="007A2BB1" w:rsidRPr="00E81BFB">
        <w:rPr>
          <w:sz w:val="28"/>
          <w:szCs w:val="28"/>
        </w:rPr>
        <w:t>(2</w:t>
      </w:r>
      <w:r w:rsidR="00A70234" w:rsidRPr="00E81BFB">
        <w:rPr>
          <w:sz w:val="28"/>
          <w:szCs w:val="28"/>
        </w:rPr>
        <w:t>.1)</w:t>
      </w:r>
    </w:p>
    <w:p w:rsidR="00985929" w:rsidRDefault="00985929" w:rsidP="00E81BFB">
      <w:pPr>
        <w:widowControl w:val="0"/>
        <w:spacing w:line="360" w:lineRule="auto"/>
        <w:ind w:firstLine="709"/>
        <w:jc w:val="both"/>
        <w:rPr>
          <w:sz w:val="28"/>
          <w:szCs w:val="28"/>
        </w:rPr>
      </w:pPr>
    </w:p>
    <w:p w:rsidR="00A70234" w:rsidRPr="00E81BFB" w:rsidRDefault="00A70234" w:rsidP="00E81BFB">
      <w:pPr>
        <w:widowControl w:val="0"/>
        <w:spacing w:line="360" w:lineRule="auto"/>
        <w:ind w:firstLine="709"/>
        <w:jc w:val="both"/>
        <w:rPr>
          <w:sz w:val="28"/>
          <w:szCs w:val="28"/>
        </w:rPr>
      </w:pPr>
      <w:r w:rsidRPr="00E81BFB">
        <w:rPr>
          <w:sz w:val="28"/>
          <w:szCs w:val="28"/>
        </w:rPr>
        <w:t xml:space="preserve">где </w:t>
      </w:r>
      <w:r w:rsidR="004120AA">
        <w:rPr>
          <w:position w:val="-12"/>
          <w:sz w:val="28"/>
          <w:szCs w:val="28"/>
        </w:rPr>
        <w:pict>
          <v:shape id="_x0000_i1053" type="#_x0000_t75" style="width:15.75pt;height:18.75pt">
            <v:imagedata r:id="rId23" o:title=""/>
          </v:shape>
        </w:pict>
      </w:r>
      <w:r w:rsidRPr="00E81BFB">
        <w:rPr>
          <w:sz w:val="28"/>
          <w:szCs w:val="28"/>
        </w:rPr>
        <w:t>– скорость воздушного потока,</w:t>
      </w:r>
      <w:r w:rsidRPr="00E81BFB">
        <w:rPr>
          <w:i/>
          <w:iCs/>
          <w:sz w:val="28"/>
          <w:szCs w:val="28"/>
        </w:rPr>
        <w:t xml:space="preserve"> </w:t>
      </w:r>
      <w:r w:rsidRPr="00E81BFB">
        <w:rPr>
          <w:i/>
          <w:iCs/>
          <w:sz w:val="28"/>
          <w:szCs w:val="28"/>
          <w:lang w:val="en-US"/>
        </w:rPr>
        <w:t>l</w:t>
      </w:r>
      <w:r w:rsidRPr="00E81BFB">
        <w:rPr>
          <w:sz w:val="28"/>
          <w:szCs w:val="28"/>
        </w:rPr>
        <w:t xml:space="preserve"> – характерный размер (хорда профиля), </w:t>
      </w:r>
      <w:r w:rsidR="004120AA">
        <w:rPr>
          <w:position w:val="-6"/>
          <w:sz w:val="28"/>
          <w:szCs w:val="28"/>
        </w:rPr>
        <w:pict>
          <v:shape id="_x0000_i1054" type="#_x0000_t75" style="width:9.75pt;height:11.25pt">
            <v:imagedata r:id="rId24" o:title=""/>
          </v:shape>
        </w:pict>
      </w:r>
      <w:r w:rsidRPr="00E81BFB">
        <w:rPr>
          <w:sz w:val="28"/>
          <w:szCs w:val="28"/>
        </w:rPr>
        <w:t xml:space="preserve"> - кинематический коэффициент вязкости равный:</w:t>
      </w:r>
      <w:r w:rsidR="00E81BFB">
        <w:rPr>
          <w:i/>
          <w:iCs/>
          <w:sz w:val="28"/>
          <w:szCs w:val="28"/>
        </w:rPr>
        <w:t xml:space="preserve"> </w:t>
      </w:r>
    </w:p>
    <w:p w:rsidR="00985929" w:rsidRDefault="00985929" w:rsidP="00E81BFB">
      <w:pPr>
        <w:widowControl w:val="0"/>
        <w:spacing w:line="360" w:lineRule="auto"/>
        <w:ind w:firstLine="709"/>
        <w:jc w:val="both"/>
        <w:rPr>
          <w:sz w:val="28"/>
          <w:szCs w:val="28"/>
        </w:rPr>
      </w:pPr>
    </w:p>
    <w:p w:rsidR="00A70234" w:rsidRPr="00E81BFB" w:rsidRDefault="0000470D" w:rsidP="00E81BFB">
      <w:pPr>
        <w:widowControl w:val="0"/>
        <w:spacing w:line="360" w:lineRule="auto"/>
        <w:ind w:firstLine="709"/>
        <w:jc w:val="both"/>
        <w:rPr>
          <w:sz w:val="28"/>
          <w:szCs w:val="28"/>
        </w:rPr>
      </w:pPr>
      <w:r w:rsidRPr="00E81BFB">
        <w:rPr>
          <w:position w:val="-32"/>
          <w:sz w:val="28"/>
          <w:szCs w:val="28"/>
        </w:rPr>
        <w:object w:dxaOrig="720" w:dyaOrig="760">
          <v:shape id="_x0000_i1055" type="#_x0000_t75" style="width:36pt;height:38.25pt" o:ole="">
            <v:imagedata r:id="rId25" o:title=""/>
          </v:shape>
          <o:OLEObject Type="Embed" ProgID="Equation.3" ShapeID="_x0000_i1055" DrawAspect="Content" ObjectID="_1457591411" r:id="rId26"/>
        </w:object>
      </w:r>
      <w:r w:rsidR="00A70234" w:rsidRPr="00E81BFB">
        <w:rPr>
          <w:sz w:val="28"/>
          <w:szCs w:val="28"/>
        </w:rPr>
        <w:t>.</w:t>
      </w:r>
      <w:r w:rsidR="00E81BFB">
        <w:rPr>
          <w:sz w:val="28"/>
          <w:szCs w:val="28"/>
        </w:rPr>
        <w:t xml:space="preserve"> </w:t>
      </w:r>
      <w:r w:rsidR="007A2BB1" w:rsidRPr="00E81BFB">
        <w:rPr>
          <w:sz w:val="28"/>
          <w:szCs w:val="28"/>
        </w:rPr>
        <w:t>(2</w:t>
      </w:r>
      <w:r w:rsidR="00A70234" w:rsidRPr="00E81BFB">
        <w:rPr>
          <w:sz w:val="28"/>
          <w:szCs w:val="28"/>
        </w:rPr>
        <w:t>.2)</w:t>
      </w:r>
    </w:p>
    <w:p w:rsidR="00985929" w:rsidRDefault="00985929" w:rsidP="00E81BFB">
      <w:pPr>
        <w:widowControl w:val="0"/>
        <w:spacing w:line="360" w:lineRule="auto"/>
        <w:ind w:firstLine="709"/>
        <w:jc w:val="both"/>
        <w:rPr>
          <w:sz w:val="28"/>
          <w:szCs w:val="28"/>
        </w:rPr>
      </w:pPr>
    </w:p>
    <w:p w:rsidR="00A70234" w:rsidRPr="00E81BFB" w:rsidRDefault="00E662A1" w:rsidP="00E81BFB">
      <w:pPr>
        <w:widowControl w:val="0"/>
        <w:spacing w:line="360" w:lineRule="auto"/>
        <w:ind w:firstLine="709"/>
        <w:jc w:val="both"/>
        <w:rPr>
          <w:sz w:val="28"/>
          <w:szCs w:val="28"/>
        </w:rPr>
      </w:pPr>
      <w:r w:rsidRPr="00E81BFB">
        <w:rPr>
          <w:sz w:val="28"/>
          <w:szCs w:val="28"/>
        </w:rPr>
        <w:t>г</w:t>
      </w:r>
      <w:r w:rsidR="00A70234" w:rsidRPr="00E81BFB">
        <w:rPr>
          <w:sz w:val="28"/>
          <w:szCs w:val="28"/>
        </w:rPr>
        <w:t xml:space="preserve">де </w:t>
      </w:r>
      <w:r w:rsidR="004120AA">
        <w:rPr>
          <w:position w:val="-10"/>
          <w:sz w:val="28"/>
          <w:szCs w:val="28"/>
        </w:rPr>
        <w:pict>
          <v:shape id="_x0000_i1056" type="#_x0000_t75" style="width:12.75pt;height:14.25pt" o:preferrelative="f">
            <v:imagedata r:id="rId27" o:title=""/>
            <o:lock v:ext="edit" aspectratio="f"/>
          </v:shape>
        </w:pict>
      </w:r>
      <w:r w:rsidR="00A70234" w:rsidRPr="00E81BFB">
        <w:rPr>
          <w:sz w:val="28"/>
          <w:szCs w:val="28"/>
        </w:rPr>
        <w:t xml:space="preserve"> – динамический коэффициент вязкости</w:t>
      </w:r>
      <w:r w:rsidR="00BD3A00" w:rsidRPr="00E81BFB">
        <w:rPr>
          <w:sz w:val="28"/>
          <w:szCs w:val="28"/>
        </w:rPr>
        <w:t xml:space="preserve">; </w:t>
      </w:r>
      <w:r w:rsidR="004120AA">
        <w:rPr>
          <w:position w:val="-10"/>
          <w:sz w:val="28"/>
          <w:szCs w:val="28"/>
        </w:rPr>
        <w:pict>
          <v:shape id="_x0000_i1057" type="#_x0000_t75" style="width:12.75pt;height:14.25pt">
            <v:imagedata r:id="rId28" o:title=""/>
          </v:shape>
        </w:pict>
      </w:r>
      <w:r w:rsidR="00795BD1" w:rsidRPr="00E81BFB">
        <w:rPr>
          <w:sz w:val="28"/>
          <w:szCs w:val="28"/>
        </w:rPr>
        <w:t xml:space="preserve"> – плотность окружающей среды </w:t>
      </w:r>
      <w:r w:rsidRPr="00E81BFB">
        <w:rPr>
          <w:sz w:val="28"/>
          <w:szCs w:val="28"/>
        </w:rPr>
        <w:t>котор</w:t>
      </w:r>
      <w:r w:rsidR="00BD3A00" w:rsidRPr="00E81BFB">
        <w:rPr>
          <w:sz w:val="28"/>
          <w:szCs w:val="28"/>
        </w:rPr>
        <w:t>ую</w:t>
      </w:r>
      <w:r w:rsidRPr="00E81BFB">
        <w:rPr>
          <w:sz w:val="28"/>
          <w:szCs w:val="28"/>
        </w:rPr>
        <w:t>, согласно уравнению Клайперона – Менделеева можно определить:</w:t>
      </w:r>
    </w:p>
    <w:p w:rsidR="00985929" w:rsidRDefault="00985929" w:rsidP="00E81BFB">
      <w:pPr>
        <w:widowControl w:val="0"/>
        <w:spacing w:line="360" w:lineRule="auto"/>
        <w:ind w:firstLine="709"/>
        <w:jc w:val="both"/>
        <w:rPr>
          <w:sz w:val="28"/>
          <w:szCs w:val="28"/>
        </w:rPr>
      </w:pPr>
    </w:p>
    <w:p w:rsidR="00E662A1" w:rsidRPr="00E81BFB" w:rsidRDefault="004120AA" w:rsidP="00E81BFB">
      <w:pPr>
        <w:widowControl w:val="0"/>
        <w:spacing w:line="360" w:lineRule="auto"/>
        <w:ind w:firstLine="709"/>
        <w:jc w:val="both"/>
        <w:rPr>
          <w:sz w:val="28"/>
          <w:szCs w:val="28"/>
        </w:rPr>
      </w:pPr>
      <w:r>
        <w:rPr>
          <w:position w:val="-26"/>
          <w:sz w:val="28"/>
          <w:szCs w:val="28"/>
        </w:rPr>
        <w:pict>
          <v:shape id="_x0000_i1058" type="#_x0000_t75" style="width:47.25pt;height:35.25pt">
            <v:imagedata r:id="rId29" o:title=""/>
          </v:shape>
        </w:pict>
      </w:r>
      <w:r w:rsidR="00E662A1" w:rsidRPr="00E81BFB">
        <w:rPr>
          <w:sz w:val="28"/>
          <w:szCs w:val="28"/>
        </w:rPr>
        <w:t>.</w:t>
      </w:r>
      <w:r w:rsidR="00E81BFB">
        <w:rPr>
          <w:sz w:val="28"/>
          <w:szCs w:val="28"/>
        </w:rPr>
        <w:t xml:space="preserve"> </w:t>
      </w:r>
      <w:r w:rsidR="007A2BB1" w:rsidRPr="00E81BFB">
        <w:rPr>
          <w:sz w:val="28"/>
          <w:szCs w:val="28"/>
        </w:rPr>
        <w:t>(2</w:t>
      </w:r>
      <w:r w:rsidR="00E662A1" w:rsidRPr="00E81BFB">
        <w:rPr>
          <w:sz w:val="28"/>
          <w:szCs w:val="28"/>
        </w:rPr>
        <w:t>.3)</w:t>
      </w:r>
    </w:p>
    <w:p w:rsidR="00985929" w:rsidRDefault="00985929" w:rsidP="00E81BFB">
      <w:pPr>
        <w:widowControl w:val="0"/>
        <w:spacing w:line="360" w:lineRule="auto"/>
        <w:ind w:firstLine="709"/>
        <w:jc w:val="both"/>
        <w:rPr>
          <w:sz w:val="28"/>
          <w:szCs w:val="28"/>
        </w:rPr>
      </w:pPr>
    </w:p>
    <w:p w:rsidR="004A508B" w:rsidRPr="00E81BFB" w:rsidRDefault="00A177DF" w:rsidP="00E81BFB">
      <w:pPr>
        <w:widowControl w:val="0"/>
        <w:spacing w:line="360" w:lineRule="auto"/>
        <w:ind w:firstLine="709"/>
        <w:jc w:val="both"/>
        <w:rPr>
          <w:sz w:val="28"/>
          <w:szCs w:val="28"/>
        </w:rPr>
      </w:pPr>
      <w:r w:rsidRPr="00E81BFB">
        <w:rPr>
          <w:sz w:val="28"/>
          <w:szCs w:val="28"/>
        </w:rPr>
        <w:t>г</w:t>
      </w:r>
      <w:r w:rsidR="00E662A1" w:rsidRPr="00E81BFB">
        <w:rPr>
          <w:sz w:val="28"/>
          <w:szCs w:val="28"/>
        </w:rPr>
        <w:t xml:space="preserve">де </w:t>
      </w:r>
      <w:r w:rsidR="004120AA">
        <w:rPr>
          <w:position w:val="-4"/>
          <w:sz w:val="28"/>
          <w:szCs w:val="28"/>
        </w:rPr>
        <w:pict>
          <v:shape id="_x0000_i1059" type="#_x0000_t75" style="width:13.5pt;height:14.25pt" o:preferrelative="f">
            <v:imagedata r:id="rId30" o:title=""/>
            <o:lock v:ext="edit" aspectratio="f"/>
          </v:shape>
        </w:pict>
      </w:r>
      <w:r w:rsidR="00E662A1" w:rsidRPr="00E81BFB">
        <w:rPr>
          <w:sz w:val="28"/>
          <w:szCs w:val="28"/>
        </w:rPr>
        <w:t>– универсальная газовая постоянная (для воздуха</w:t>
      </w:r>
      <w:r w:rsidR="004120AA">
        <w:rPr>
          <w:position w:val="-4"/>
          <w:sz w:val="28"/>
          <w:szCs w:val="28"/>
        </w:rPr>
        <w:pict>
          <v:shape id="_x0000_i1060" type="#_x0000_t75" style="width:13.5pt;height:14.25pt" o:preferrelative="f">
            <v:imagedata r:id="rId30" o:title=""/>
            <o:lock v:ext="edit" aspectratio="f"/>
          </v:shape>
        </w:pict>
      </w:r>
      <w:r w:rsidR="00336634" w:rsidRPr="00E81BFB">
        <w:rPr>
          <w:sz w:val="28"/>
          <w:szCs w:val="28"/>
        </w:rPr>
        <w:t>= 286,959</w:t>
      </w:r>
      <w:r w:rsidR="004120AA">
        <w:rPr>
          <w:position w:val="-26"/>
          <w:sz w:val="28"/>
          <w:szCs w:val="28"/>
        </w:rPr>
        <w:pict>
          <v:shape id="_x0000_i1061" type="#_x0000_t75" style="width:41.25pt;height:35.25pt">
            <v:imagedata r:id="rId31" o:title=""/>
          </v:shape>
        </w:pict>
      </w:r>
      <w:r w:rsidR="00627836" w:rsidRPr="00E81BFB">
        <w:rPr>
          <w:sz w:val="28"/>
          <w:szCs w:val="28"/>
        </w:rPr>
        <w:t>)</w:t>
      </w:r>
      <w:r w:rsidR="00AF1FFD" w:rsidRPr="00E81BFB">
        <w:rPr>
          <w:sz w:val="28"/>
          <w:szCs w:val="28"/>
        </w:rPr>
        <w:t>.</w:t>
      </w:r>
    </w:p>
    <w:p w:rsidR="00BD3A00" w:rsidRPr="00E81BFB" w:rsidRDefault="00BD3A00" w:rsidP="00E81BFB">
      <w:pPr>
        <w:widowControl w:val="0"/>
        <w:spacing w:line="360" w:lineRule="auto"/>
        <w:ind w:firstLine="709"/>
        <w:jc w:val="both"/>
        <w:rPr>
          <w:sz w:val="28"/>
          <w:szCs w:val="28"/>
        </w:rPr>
      </w:pPr>
      <w:r w:rsidRPr="00E81BFB">
        <w:rPr>
          <w:sz w:val="28"/>
          <w:szCs w:val="28"/>
        </w:rPr>
        <w:t xml:space="preserve">Зависимость динамического коэффициента вязкости </w:t>
      </w:r>
      <w:r w:rsidR="0000470D" w:rsidRPr="00E81BFB">
        <w:rPr>
          <w:position w:val="-12"/>
          <w:sz w:val="28"/>
          <w:szCs w:val="28"/>
        </w:rPr>
        <w:object w:dxaOrig="260" w:dyaOrig="300">
          <v:shape id="_x0000_i1062" type="#_x0000_t75" style="width:12.75pt;height:15pt" o:ole="">
            <v:imagedata r:id="rId32" o:title=""/>
          </v:shape>
          <o:OLEObject Type="Embed" ProgID="Equation.3" ShapeID="_x0000_i1062" DrawAspect="Content" ObjectID="_1457591412" r:id="rId33"/>
        </w:object>
      </w:r>
      <w:r w:rsidRPr="00E81BFB">
        <w:rPr>
          <w:sz w:val="28"/>
          <w:szCs w:val="28"/>
        </w:rPr>
        <w:t xml:space="preserve"> от температуры </w:t>
      </w:r>
      <w:r w:rsidR="0000470D" w:rsidRPr="00E81BFB">
        <w:rPr>
          <w:position w:val="-4"/>
          <w:sz w:val="28"/>
          <w:szCs w:val="28"/>
        </w:rPr>
        <w:object w:dxaOrig="240" w:dyaOrig="279">
          <v:shape id="_x0000_i1063" type="#_x0000_t75" style="width:12pt;height:14.25pt" o:ole="">
            <v:imagedata r:id="rId34" o:title=""/>
          </v:shape>
          <o:OLEObject Type="Embed" ProgID="Equation.3" ShapeID="_x0000_i1063" DrawAspect="Content" ObjectID="_1457591413" r:id="rId35"/>
        </w:object>
      </w:r>
      <w:r w:rsidRPr="00E81BFB">
        <w:rPr>
          <w:sz w:val="28"/>
          <w:szCs w:val="28"/>
        </w:rPr>
        <w:t xml:space="preserve"> выражается формулой Сатерленда (Седерленда):</w:t>
      </w:r>
    </w:p>
    <w:p w:rsidR="00985929" w:rsidRDefault="00985929" w:rsidP="00E81BFB">
      <w:pPr>
        <w:widowControl w:val="0"/>
        <w:spacing w:line="360" w:lineRule="auto"/>
        <w:ind w:firstLine="709"/>
        <w:jc w:val="both"/>
        <w:rPr>
          <w:sz w:val="28"/>
          <w:szCs w:val="28"/>
        </w:rPr>
      </w:pPr>
    </w:p>
    <w:p w:rsidR="00BD3A00" w:rsidRPr="00E81BFB" w:rsidRDefault="004120AA" w:rsidP="00E81BFB">
      <w:pPr>
        <w:widowControl w:val="0"/>
        <w:spacing w:line="360" w:lineRule="auto"/>
        <w:ind w:firstLine="709"/>
        <w:jc w:val="both"/>
        <w:rPr>
          <w:sz w:val="28"/>
          <w:szCs w:val="28"/>
        </w:rPr>
      </w:pPr>
      <w:r>
        <w:rPr>
          <w:position w:val="-36"/>
          <w:sz w:val="28"/>
          <w:szCs w:val="28"/>
        </w:rPr>
        <w:pict>
          <v:shape id="_x0000_i1064" type="#_x0000_t75" style="width:125.25pt;height:45.75pt">
            <v:imagedata r:id="rId36" o:title=""/>
          </v:shape>
        </w:pict>
      </w:r>
      <w:r w:rsidR="00BD3A00" w:rsidRPr="00E81BFB">
        <w:rPr>
          <w:sz w:val="28"/>
          <w:szCs w:val="28"/>
        </w:rPr>
        <w:t>,</w:t>
      </w:r>
      <w:r w:rsidR="00E81BFB">
        <w:rPr>
          <w:sz w:val="28"/>
          <w:szCs w:val="28"/>
        </w:rPr>
        <w:t xml:space="preserve"> </w:t>
      </w:r>
      <w:r w:rsidR="007A2BB1" w:rsidRPr="00E81BFB">
        <w:rPr>
          <w:sz w:val="28"/>
          <w:szCs w:val="28"/>
        </w:rPr>
        <w:t>(2</w:t>
      </w:r>
      <w:r w:rsidR="00BD3A00" w:rsidRPr="00E81BFB">
        <w:rPr>
          <w:sz w:val="28"/>
          <w:szCs w:val="28"/>
        </w:rPr>
        <w:t>.4)</w:t>
      </w:r>
    </w:p>
    <w:p w:rsidR="00985929" w:rsidRDefault="00985929" w:rsidP="00E81BFB">
      <w:pPr>
        <w:widowControl w:val="0"/>
        <w:spacing w:line="360" w:lineRule="auto"/>
        <w:ind w:firstLine="709"/>
        <w:jc w:val="both"/>
        <w:rPr>
          <w:sz w:val="28"/>
          <w:szCs w:val="28"/>
        </w:rPr>
      </w:pPr>
    </w:p>
    <w:p w:rsidR="00BD3A00" w:rsidRPr="00E81BFB" w:rsidRDefault="00BD3A00" w:rsidP="00E81BFB">
      <w:pPr>
        <w:widowControl w:val="0"/>
        <w:spacing w:line="360" w:lineRule="auto"/>
        <w:ind w:firstLine="709"/>
        <w:jc w:val="both"/>
        <w:rPr>
          <w:sz w:val="28"/>
          <w:szCs w:val="28"/>
        </w:rPr>
      </w:pPr>
      <w:r w:rsidRPr="00E81BFB">
        <w:rPr>
          <w:sz w:val="28"/>
          <w:szCs w:val="28"/>
        </w:rPr>
        <w:t>где</w:t>
      </w:r>
      <w:r w:rsidR="0000470D" w:rsidRPr="00E81BFB">
        <w:rPr>
          <w:position w:val="-12"/>
          <w:sz w:val="28"/>
          <w:szCs w:val="28"/>
        </w:rPr>
        <w:object w:dxaOrig="360" w:dyaOrig="380">
          <v:shape id="_x0000_i1065" type="#_x0000_t75" style="width:18pt;height:18.75pt" o:ole="">
            <v:imagedata r:id="rId37" o:title=""/>
          </v:shape>
          <o:OLEObject Type="Embed" ProgID="Equation.3" ShapeID="_x0000_i1065" DrawAspect="Content" ObjectID="_1457591414" r:id="rId38"/>
        </w:object>
      </w:r>
      <w:r w:rsidRPr="00E81BFB">
        <w:rPr>
          <w:sz w:val="28"/>
          <w:szCs w:val="28"/>
        </w:rPr>
        <w:t xml:space="preserve"> – динамический коэффициент вязкости при температуре </w:t>
      </w:r>
      <w:r w:rsidR="0000470D" w:rsidRPr="00E81BFB">
        <w:rPr>
          <w:position w:val="-12"/>
          <w:sz w:val="28"/>
          <w:szCs w:val="28"/>
        </w:rPr>
        <w:object w:dxaOrig="320" w:dyaOrig="380">
          <v:shape id="_x0000_i1066" type="#_x0000_t75" style="width:15.75pt;height:18.75pt" o:ole="">
            <v:imagedata r:id="rId39" o:title=""/>
          </v:shape>
          <o:OLEObject Type="Embed" ProgID="Equation.3" ShapeID="_x0000_i1066" DrawAspect="Content" ObjectID="_1457591415" r:id="rId40"/>
        </w:object>
      </w:r>
      <w:r w:rsidRPr="00E81BFB">
        <w:rPr>
          <w:sz w:val="28"/>
          <w:szCs w:val="28"/>
        </w:rPr>
        <w:t xml:space="preserve">; </w:t>
      </w:r>
      <w:r w:rsidR="007D3AB6" w:rsidRPr="00E81BFB">
        <w:rPr>
          <w:i/>
          <w:iCs/>
          <w:sz w:val="28"/>
          <w:szCs w:val="28"/>
          <w:lang w:val="en-US"/>
        </w:rPr>
        <w:t>c</w:t>
      </w:r>
      <w:r w:rsidRPr="00E81BFB">
        <w:rPr>
          <w:sz w:val="28"/>
          <w:szCs w:val="28"/>
        </w:rPr>
        <w:t xml:space="preserve"> – постоянная для данного газа.</w:t>
      </w:r>
    </w:p>
    <w:p w:rsidR="00BD3A00" w:rsidRPr="00E81BFB" w:rsidRDefault="00BD3A00" w:rsidP="00E81BFB">
      <w:pPr>
        <w:widowControl w:val="0"/>
        <w:spacing w:line="360" w:lineRule="auto"/>
        <w:ind w:firstLine="709"/>
        <w:jc w:val="both"/>
        <w:rPr>
          <w:sz w:val="28"/>
          <w:szCs w:val="28"/>
        </w:rPr>
      </w:pPr>
      <w:r w:rsidRPr="00E81BFB">
        <w:rPr>
          <w:sz w:val="28"/>
          <w:szCs w:val="28"/>
        </w:rPr>
        <w:t>Для воздуха:</w:t>
      </w:r>
    </w:p>
    <w:p w:rsidR="00BD3A00" w:rsidRPr="00E81BFB" w:rsidRDefault="00BD3A00" w:rsidP="00E81BFB">
      <w:pPr>
        <w:widowControl w:val="0"/>
        <w:spacing w:line="360" w:lineRule="auto"/>
        <w:ind w:firstLine="709"/>
        <w:jc w:val="both"/>
        <w:rPr>
          <w:sz w:val="28"/>
          <w:szCs w:val="28"/>
        </w:rPr>
      </w:pPr>
      <w:r w:rsidRPr="00E81BFB">
        <w:rPr>
          <w:sz w:val="28"/>
          <w:szCs w:val="28"/>
        </w:rPr>
        <w:t xml:space="preserve">при </w:t>
      </w:r>
      <w:r w:rsidR="0000470D" w:rsidRPr="00E81BFB">
        <w:rPr>
          <w:position w:val="-12"/>
          <w:sz w:val="28"/>
          <w:szCs w:val="28"/>
        </w:rPr>
        <w:object w:dxaOrig="1040" w:dyaOrig="380">
          <v:shape id="_x0000_i1067" type="#_x0000_t75" style="width:51.75pt;height:18.75pt" o:ole="">
            <v:imagedata r:id="rId41" o:title=""/>
          </v:shape>
          <o:OLEObject Type="Embed" ProgID="Equation.3" ShapeID="_x0000_i1067" DrawAspect="Content" ObjectID="_1457591416" r:id="rId42"/>
        </w:object>
      </w:r>
      <w:r w:rsidR="0000470D" w:rsidRPr="00E81BFB">
        <w:rPr>
          <w:position w:val="-4"/>
          <w:sz w:val="28"/>
          <w:szCs w:val="28"/>
        </w:rPr>
        <w:object w:dxaOrig="279" w:dyaOrig="279">
          <v:shape id="_x0000_i1068" type="#_x0000_t75" style="width:14.25pt;height:14.25pt" o:ole="">
            <v:imagedata r:id="rId43" o:title=""/>
          </v:shape>
          <o:OLEObject Type="Embed" ProgID="Equation.3" ShapeID="_x0000_i1068" DrawAspect="Content" ObjectID="_1457591417" r:id="rId44"/>
        </w:object>
      </w:r>
      <w:r w:rsidRPr="00E81BFB">
        <w:rPr>
          <w:sz w:val="28"/>
          <w:szCs w:val="28"/>
        </w:rPr>
        <w:t>,</w:t>
      </w:r>
      <w:r w:rsidR="00E81BFB">
        <w:rPr>
          <w:sz w:val="28"/>
          <w:szCs w:val="28"/>
        </w:rPr>
        <w:t xml:space="preserve"> </w:t>
      </w:r>
      <w:r w:rsidR="0000470D" w:rsidRPr="00E81BFB">
        <w:rPr>
          <w:position w:val="-12"/>
          <w:sz w:val="28"/>
          <w:szCs w:val="28"/>
        </w:rPr>
        <w:object w:dxaOrig="1920" w:dyaOrig="480">
          <v:shape id="_x0000_i1069" type="#_x0000_t75" style="width:96pt;height:24pt" o:ole="">
            <v:imagedata r:id="rId45" o:title=""/>
          </v:shape>
          <o:OLEObject Type="Embed" ProgID="Equation.3" ShapeID="_x0000_i1069" DrawAspect="Content" ObjectID="_1457591418" r:id="rId46"/>
        </w:object>
      </w:r>
      <w:r w:rsidR="0000470D" w:rsidRPr="00E81BFB">
        <w:rPr>
          <w:position w:val="-6"/>
          <w:sz w:val="28"/>
          <w:szCs w:val="28"/>
        </w:rPr>
        <w:object w:dxaOrig="700" w:dyaOrig="300">
          <v:shape id="_x0000_i1070" type="#_x0000_t75" style="width:35.25pt;height:15pt" o:ole="">
            <v:imagedata r:id="rId47" o:title=""/>
          </v:shape>
          <o:OLEObject Type="Embed" ProgID="Equation.3" ShapeID="_x0000_i1070" DrawAspect="Content" ObjectID="_1457591419" r:id="rId48"/>
        </w:object>
      </w:r>
      <w:r w:rsidRPr="00E81BFB">
        <w:rPr>
          <w:sz w:val="28"/>
          <w:szCs w:val="28"/>
        </w:rPr>
        <w:t xml:space="preserve">, </w:t>
      </w:r>
      <w:r w:rsidR="004120AA">
        <w:rPr>
          <w:position w:val="-6"/>
          <w:sz w:val="28"/>
          <w:szCs w:val="28"/>
        </w:rPr>
        <w:pict>
          <v:shape id="_x0000_i1071" type="#_x0000_t75" style="width:45.75pt;height:18pt">
            <v:imagedata r:id="rId49" o:title=""/>
          </v:shape>
        </w:pict>
      </w:r>
      <w:r w:rsidR="0000470D" w:rsidRPr="00E81BFB">
        <w:rPr>
          <w:position w:val="-4"/>
          <w:sz w:val="28"/>
          <w:szCs w:val="28"/>
        </w:rPr>
        <w:object w:dxaOrig="279" w:dyaOrig="279">
          <v:shape id="_x0000_i1072" type="#_x0000_t75" style="width:14.25pt;height:14.25pt" o:ole="">
            <v:imagedata r:id="rId50" o:title=""/>
          </v:shape>
          <o:OLEObject Type="Embed" ProgID="Equation.3" ShapeID="_x0000_i1072" DrawAspect="Content" ObjectID="_1457591420" r:id="rId51"/>
        </w:object>
      </w:r>
      <w:r w:rsidRPr="00E81BFB">
        <w:rPr>
          <w:sz w:val="28"/>
          <w:szCs w:val="28"/>
        </w:rPr>
        <w:t>.</w:t>
      </w:r>
    </w:p>
    <w:p w:rsidR="00260181" w:rsidRPr="00E81BFB" w:rsidRDefault="00260181" w:rsidP="00E81BFB">
      <w:pPr>
        <w:widowControl w:val="0"/>
        <w:spacing w:line="360" w:lineRule="auto"/>
        <w:ind w:firstLine="709"/>
        <w:jc w:val="both"/>
        <w:rPr>
          <w:i/>
          <w:iCs/>
          <w:sz w:val="28"/>
          <w:szCs w:val="28"/>
        </w:rPr>
      </w:pPr>
      <w:r w:rsidRPr="00E81BFB">
        <w:rPr>
          <w:sz w:val="28"/>
          <w:szCs w:val="28"/>
        </w:rPr>
        <w:t xml:space="preserve">Тогда динамический коэффициент вязкости при </w:t>
      </w:r>
      <w:r w:rsidRPr="00E81BFB">
        <w:rPr>
          <w:i/>
          <w:iCs/>
          <w:sz w:val="28"/>
          <w:szCs w:val="28"/>
        </w:rPr>
        <w:t>Т</w:t>
      </w:r>
      <w:r w:rsidRPr="00E81BFB">
        <w:rPr>
          <w:sz w:val="28"/>
          <w:szCs w:val="28"/>
        </w:rPr>
        <w:t xml:space="preserve"> = 255,6 </w:t>
      </w:r>
      <w:r w:rsidRPr="00E81BFB">
        <w:rPr>
          <w:i/>
          <w:iCs/>
          <w:sz w:val="28"/>
          <w:szCs w:val="28"/>
        </w:rPr>
        <w:t xml:space="preserve">К </w:t>
      </w:r>
      <w:r w:rsidRPr="00E81BFB">
        <w:rPr>
          <w:sz w:val="28"/>
          <w:szCs w:val="28"/>
        </w:rPr>
        <w:t>равен:</w:t>
      </w:r>
    </w:p>
    <w:p w:rsidR="00985929" w:rsidRDefault="00985929" w:rsidP="00E81BFB">
      <w:pPr>
        <w:widowControl w:val="0"/>
        <w:spacing w:line="360" w:lineRule="auto"/>
        <w:ind w:firstLine="709"/>
        <w:jc w:val="both"/>
        <w:rPr>
          <w:sz w:val="28"/>
          <w:szCs w:val="28"/>
        </w:rPr>
      </w:pPr>
    </w:p>
    <w:p w:rsidR="00260181" w:rsidRPr="00E81BFB" w:rsidRDefault="004120AA" w:rsidP="00E81BFB">
      <w:pPr>
        <w:widowControl w:val="0"/>
        <w:spacing w:line="360" w:lineRule="auto"/>
        <w:ind w:firstLine="709"/>
        <w:jc w:val="both"/>
        <w:rPr>
          <w:sz w:val="28"/>
          <w:szCs w:val="28"/>
        </w:rPr>
      </w:pPr>
      <w:r>
        <w:rPr>
          <w:position w:val="-32"/>
          <w:sz w:val="28"/>
          <w:szCs w:val="28"/>
        </w:rPr>
        <w:pict>
          <v:shape id="_x0000_i1073" type="#_x0000_t75" style="width:297.75pt;height:42pt">
            <v:imagedata r:id="rId52" o:title=""/>
          </v:shape>
        </w:pict>
      </w:r>
      <w:r w:rsidR="0000470D" w:rsidRPr="00E81BFB">
        <w:rPr>
          <w:position w:val="-6"/>
          <w:sz w:val="28"/>
          <w:szCs w:val="28"/>
        </w:rPr>
        <w:object w:dxaOrig="700" w:dyaOrig="300">
          <v:shape id="_x0000_i1074" type="#_x0000_t75" style="width:35.25pt;height:15pt" o:ole="">
            <v:imagedata r:id="rId47" o:title=""/>
          </v:shape>
          <o:OLEObject Type="Embed" ProgID="Equation.3" ShapeID="_x0000_i1074" DrawAspect="Content" ObjectID="_1457591421" r:id="rId53"/>
        </w:object>
      </w:r>
      <w:r w:rsidR="009A3348" w:rsidRPr="00E81BFB">
        <w:rPr>
          <w:sz w:val="28"/>
          <w:szCs w:val="28"/>
        </w:rPr>
        <w:t>.</w:t>
      </w:r>
    </w:p>
    <w:p w:rsidR="00985929" w:rsidRDefault="00985929" w:rsidP="00E81BFB">
      <w:pPr>
        <w:widowControl w:val="0"/>
        <w:spacing w:line="360" w:lineRule="auto"/>
        <w:ind w:firstLine="709"/>
        <w:jc w:val="both"/>
        <w:rPr>
          <w:sz w:val="28"/>
          <w:szCs w:val="28"/>
        </w:rPr>
      </w:pPr>
    </w:p>
    <w:p w:rsidR="00AF1FFD" w:rsidRPr="00E81BFB" w:rsidRDefault="00AF1FFD" w:rsidP="00E81BFB">
      <w:pPr>
        <w:widowControl w:val="0"/>
        <w:spacing w:line="360" w:lineRule="auto"/>
        <w:ind w:firstLine="709"/>
        <w:jc w:val="both"/>
        <w:rPr>
          <w:sz w:val="28"/>
          <w:szCs w:val="28"/>
        </w:rPr>
      </w:pPr>
      <w:r w:rsidRPr="00E81BFB">
        <w:rPr>
          <w:sz w:val="28"/>
          <w:szCs w:val="28"/>
        </w:rPr>
        <w:t>Согласно [1] число Маха равно</w:t>
      </w:r>
      <w:r w:rsidR="00F541E7" w:rsidRPr="00E81BFB">
        <w:rPr>
          <w:sz w:val="28"/>
          <w:szCs w:val="28"/>
        </w:rPr>
        <w:t>:</w:t>
      </w:r>
    </w:p>
    <w:p w:rsidR="00985929" w:rsidRDefault="00985929" w:rsidP="00E81BFB">
      <w:pPr>
        <w:widowControl w:val="0"/>
        <w:spacing w:line="360" w:lineRule="auto"/>
        <w:ind w:firstLine="709"/>
        <w:jc w:val="both"/>
        <w:rPr>
          <w:sz w:val="28"/>
          <w:szCs w:val="28"/>
        </w:rPr>
      </w:pPr>
    </w:p>
    <w:p w:rsidR="00F541E7" w:rsidRPr="00E81BFB" w:rsidRDefault="004120AA" w:rsidP="00E81BFB">
      <w:pPr>
        <w:widowControl w:val="0"/>
        <w:spacing w:line="360" w:lineRule="auto"/>
        <w:ind w:firstLine="709"/>
        <w:jc w:val="both"/>
        <w:rPr>
          <w:sz w:val="28"/>
          <w:szCs w:val="28"/>
        </w:rPr>
      </w:pPr>
      <w:r>
        <w:rPr>
          <w:position w:val="-28"/>
          <w:sz w:val="28"/>
          <w:szCs w:val="28"/>
        </w:rPr>
        <w:pict>
          <v:shape id="_x0000_i1075" type="#_x0000_t75" style="width:48pt;height:36pt">
            <v:imagedata r:id="rId54" o:title=""/>
          </v:shape>
        </w:pict>
      </w:r>
      <w:r w:rsidR="007E1EA5" w:rsidRPr="00E81BFB">
        <w:rPr>
          <w:sz w:val="28"/>
          <w:szCs w:val="28"/>
        </w:rPr>
        <w:t>.</w:t>
      </w:r>
      <w:r w:rsidR="00E81BFB">
        <w:rPr>
          <w:sz w:val="28"/>
          <w:szCs w:val="28"/>
        </w:rPr>
        <w:t xml:space="preserve"> </w:t>
      </w:r>
      <w:r w:rsidR="007A2BB1" w:rsidRPr="00E81BFB">
        <w:rPr>
          <w:sz w:val="28"/>
          <w:szCs w:val="28"/>
        </w:rPr>
        <w:t>(2</w:t>
      </w:r>
      <w:r w:rsidR="00260181" w:rsidRPr="00E81BFB">
        <w:rPr>
          <w:sz w:val="28"/>
          <w:szCs w:val="28"/>
        </w:rPr>
        <w:t>.5</w:t>
      </w:r>
      <w:r w:rsidR="007E1EA5" w:rsidRPr="00E81BFB">
        <w:rPr>
          <w:sz w:val="28"/>
          <w:szCs w:val="28"/>
        </w:rPr>
        <w:t>)</w:t>
      </w:r>
    </w:p>
    <w:p w:rsidR="00985929" w:rsidRDefault="00985929" w:rsidP="00E81BFB">
      <w:pPr>
        <w:widowControl w:val="0"/>
        <w:spacing w:line="360" w:lineRule="auto"/>
        <w:ind w:firstLine="709"/>
        <w:jc w:val="both"/>
        <w:rPr>
          <w:sz w:val="28"/>
          <w:szCs w:val="28"/>
        </w:rPr>
      </w:pPr>
    </w:p>
    <w:p w:rsidR="007E1EA5" w:rsidRPr="00E81BFB" w:rsidRDefault="000F7C45" w:rsidP="00E81BFB">
      <w:pPr>
        <w:widowControl w:val="0"/>
        <w:spacing w:line="360" w:lineRule="auto"/>
        <w:ind w:firstLine="709"/>
        <w:jc w:val="both"/>
        <w:rPr>
          <w:sz w:val="28"/>
          <w:szCs w:val="28"/>
        </w:rPr>
      </w:pPr>
      <w:r w:rsidRPr="00E81BFB">
        <w:rPr>
          <w:sz w:val="28"/>
          <w:szCs w:val="28"/>
        </w:rPr>
        <w:t>г</w:t>
      </w:r>
      <w:r w:rsidR="007E1EA5" w:rsidRPr="00E81BFB">
        <w:rPr>
          <w:sz w:val="28"/>
          <w:szCs w:val="28"/>
        </w:rPr>
        <w:t>де</w:t>
      </w:r>
      <w:r w:rsidR="00B27CA8" w:rsidRPr="00E81BFB">
        <w:rPr>
          <w:sz w:val="28"/>
          <w:szCs w:val="28"/>
        </w:rPr>
        <w:t xml:space="preserve"> </w:t>
      </w:r>
      <w:r w:rsidR="004120AA">
        <w:rPr>
          <w:position w:val="-6"/>
          <w:sz w:val="28"/>
          <w:szCs w:val="28"/>
        </w:rPr>
        <w:pict>
          <v:shape id="_x0000_i1076" type="#_x0000_t75" style="width:11.25pt;height:12pt">
            <v:imagedata r:id="rId55" o:title=""/>
          </v:shape>
        </w:pict>
      </w:r>
      <w:r w:rsidR="00B27CA8" w:rsidRPr="00E81BFB">
        <w:rPr>
          <w:sz w:val="28"/>
          <w:szCs w:val="28"/>
        </w:rPr>
        <w:t xml:space="preserve"> –</w:t>
      </w:r>
      <w:r w:rsidR="00E81BFB">
        <w:rPr>
          <w:sz w:val="28"/>
          <w:szCs w:val="28"/>
        </w:rPr>
        <w:t xml:space="preserve"> </w:t>
      </w:r>
      <w:r w:rsidR="00B27CA8" w:rsidRPr="00E81BFB">
        <w:rPr>
          <w:sz w:val="28"/>
          <w:szCs w:val="28"/>
        </w:rPr>
        <w:t>скорость звука</w:t>
      </w:r>
      <w:r w:rsidR="00946E6E" w:rsidRPr="00E81BFB">
        <w:rPr>
          <w:sz w:val="28"/>
          <w:szCs w:val="28"/>
        </w:rPr>
        <w:t>,</w:t>
      </w:r>
      <w:r w:rsidR="00B27CA8" w:rsidRPr="00E81BFB">
        <w:rPr>
          <w:sz w:val="28"/>
          <w:szCs w:val="28"/>
        </w:rPr>
        <w:t xml:space="preserve"> вычисляемая по следующей формуле:</w:t>
      </w:r>
    </w:p>
    <w:p w:rsidR="00985929" w:rsidRDefault="00985929" w:rsidP="00E81BFB">
      <w:pPr>
        <w:widowControl w:val="0"/>
        <w:spacing w:line="360" w:lineRule="auto"/>
        <w:ind w:firstLine="709"/>
        <w:jc w:val="both"/>
        <w:rPr>
          <w:sz w:val="28"/>
          <w:szCs w:val="28"/>
        </w:rPr>
      </w:pPr>
    </w:p>
    <w:p w:rsidR="00B27CA8" w:rsidRPr="00E81BFB" w:rsidRDefault="004120AA" w:rsidP="00E81BFB">
      <w:pPr>
        <w:widowControl w:val="0"/>
        <w:spacing w:line="360" w:lineRule="auto"/>
        <w:ind w:firstLine="709"/>
        <w:jc w:val="both"/>
        <w:rPr>
          <w:sz w:val="28"/>
          <w:szCs w:val="28"/>
        </w:rPr>
      </w:pPr>
      <w:r>
        <w:rPr>
          <w:position w:val="-8"/>
          <w:sz w:val="28"/>
          <w:szCs w:val="28"/>
        </w:rPr>
        <w:pict>
          <v:shape id="_x0000_i1077" type="#_x0000_t75" style="width:60pt;height:20.25pt">
            <v:imagedata r:id="rId56" o:title=""/>
          </v:shape>
        </w:pict>
      </w:r>
      <w:r w:rsidR="000F7C45" w:rsidRPr="00E81BFB">
        <w:rPr>
          <w:sz w:val="28"/>
          <w:szCs w:val="28"/>
        </w:rPr>
        <w:t>.</w:t>
      </w:r>
      <w:r w:rsidR="00E81BFB">
        <w:rPr>
          <w:sz w:val="28"/>
          <w:szCs w:val="28"/>
        </w:rPr>
        <w:t xml:space="preserve"> </w:t>
      </w:r>
      <w:r w:rsidR="007A2BB1" w:rsidRPr="00E81BFB">
        <w:rPr>
          <w:sz w:val="28"/>
          <w:szCs w:val="28"/>
        </w:rPr>
        <w:t>(2</w:t>
      </w:r>
      <w:r w:rsidR="00260181" w:rsidRPr="00E81BFB">
        <w:rPr>
          <w:sz w:val="28"/>
          <w:szCs w:val="28"/>
        </w:rPr>
        <w:t>.6</w:t>
      </w:r>
      <w:r w:rsidR="000F7C45" w:rsidRPr="00E81BFB">
        <w:rPr>
          <w:sz w:val="28"/>
          <w:szCs w:val="28"/>
        </w:rPr>
        <w:t>)</w:t>
      </w:r>
    </w:p>
    <w:p w:rsidR="00985929" w:rsidRDefault="00985929" w:rsidP="00E81BFB">
      <w:pPr>
        <w:widowControl w:val="0"/>
        <w:spacing w:line="360" w:lineRule="auto"/>
        <w:ind w:firstLine="709"/>
        <w:jc w:val="both"/>
        <w:rPr>
          <w:sz w:val="28"/>
          <w:szCs w:val="28"/>
        </w:rPr>
      </w:pPr>
    </w:p>
    <w:p w:rsidR="000F7C45" w:rsidRPr="00E81BFB" w:rsidRDefault="000F7C45" w:rsidP="00E81BFB">
      <w:pPr>
        <w:widowControl w:val="0"/>
        <w:spacing w:line="360" w:lineRule="auto"/>
        <w:ind w:firstLine="709"/>
        <w:jc w:val="both"/>
        <w:rPr>
          <w:sz w:val="28"/>
          <w:szCs w:val="28"/>
        </w:rPr>
      </w:pPr>
      <w:r w:rsidRPr="00E81BFB">
        <w:rPr>
          <w:sz w:val="28"/>
          <w:szCs w:val="28"/>
        </w:rPr>
        <w:t xml:space="preserve">где </w:t>
      </w:r>
      <w:r w:rsidR="004120AA">
        <w:rPr>
          <w:position w:val="-6"/>
          <w:sz w:val="28"/>
          <w:szCs w:val="28"/>
        </w:rPr>
        <w:pict>
          <v:shape id="_x0000_i1078" type="#_x0000_t75" style="width:11.25pt;height:15pt">
            <v:imagedata r:id="rId57" o:title=""/>
          </v:shape>
        </w:pict>
      </w:r>
      <w:r w:rsidRPr="00E81BFB">
        <w:rPr>
          <w:sz w:val="28"/>
          <w:szCs w:val="28"/>
        </w:rPr>
        <w:t>– коэффициент адиабаты (для воздуха</w:t>
      </w:r>
      <w:r w:rsidR="00DC623A" w:rsidRPr="00E81BFB">
        <w:rPr>
          <w:sz w:val="28"/>
          <w:szCs w:val="28"/>
        </w:rPr>
        <w:t xml:space="preserve"> </w:t>
      </w:r>
      <w:r w:rsidR="004120AA">
        <w:rPr>
          <w:position w:val="-10"/>
          <w:sz w:val="28"/>
          <w:szCs w:val="28"/>
        </w:rPr>
        <w:pict>
          <v:shape id="_x0000_i1079" type="#_x0000_t75" style="width:41.25pt;height:17.25pt">
            <v:imagedata r:id="rId58" o:title=""/>
          </v:shape>
        </w:pict>
      </w:r>
      <w:r w:rsidRPr="00E81BFB">
        <w:rPr>
          <w:sz w:val="28"/>
          <w:szCs w:val="28"/>
        </w:rPr>
        <w:t>)</w:t>
      </w:r>
      <w:r w:rsidR="00DC623A" w:rsidRPr="00E81BFB">
        <w:rPr>
          <w:sz w:val="28"/>
          <w:szCs w:val="28"/>
        </w:rPr>
        <w:t>.</w:t>
      </w:r>
    </w:p>
    <w:p w:rsidR="00DC623A" w:rsidRPr="00E81BFB" w:rsidRDefault="00526B8B" w:rsidP="00E81BFB">
      <w:pPr>
        <w:widowControl w:val="0"/>
        <w:spacing w:line="360" w:lineRule="auto"/>
        <w:ind w:firstLine="709"/>
        <w:jc w:val="both"/>
        <w:rPr>
          <w:sz w:val="28"/>
          <w:szCs w:val="28"/>
        </w:rPr>
      </w:pPr>
      <w:r w:rsidRPr="00E81BFB">
        <w:rPr>
          <w:sz w:val="28"/>
          <w:szCs w:val="28"/>
        </w:rPr>
        <w:t>Произведя несложные преобразования с формулами</w:t>
      </w:r>
      <w:r w:rsidR="00336634" w:rsidRPr="00E81BFB">
        <w:rPr>
          <w:sz w:val="28"/>
          <w:szCs w:val="28"/>
        </w:rPr>
        <w:t xml:space="preserve"> </w:t>
      </w:r>
      <w:r w:rsidR="007A2BB1" w:rsidRPr="00E81BFB">
        <w:rPr>
          <w:sz w:val="28"/>
          <w:szCs w:val="28"/>
        </w:rPr>
        <w:t>(2</w:t>
      </w:r>
      <w:r w:rsidR="00336634" w:rsidRPr="00E81BFB">
        <w:rPr>
          <w:sz w:val="28"/>
          <w:szCs w:val="28"/>
        </w:rPr>
        <w:t xml:space="preserve">.1), </w:t>
      </w:r>
      <w:r w:rsidR="007A2BB1" w:rsidRPr="00E81BFB">
        <w:rPr>
          <w:sz w:val="28"/>
          <w:szCs w:val="28"/>
        </w:rPr>
        <w:t>(2</w:t>
      </w:r>
      <w:r w:rsidR="00336634" w:rsidRPr="00E81BFB">
        <w:rPr>
          <w:sz w:val="28"/>
          <w:szCs w:val="28"/>
        </w:rPr>
        <w:t xml:space="preserve">.2), </w:t>
      </w:r>
      <w:r w:rsidR="007A2BB1" w:rsidRPr="00E81BFB">
        <w:rPr>
          <w:sz w:val="28"/>
          <w:szCs w:val="28"/>
        </w:rPr>
        <w:t>(2</w:t>
      </w:r>
      <w:r w:rsidR="00336634" w:rsidRPr="00E81BFB">
        <w:rPr>
          <w:sz w:val="28"/>
          <w:szCs w:val="28"/>
        </w:rPr>
        <w:t xml:space="preserve">.3), </w:t>
      </w:r>
      <w:r w:rsidR="007A2BB1" w:rsidRPr="00E81BFB">
        <w:rPr>
          <w:sz w:val="28"/>
          <w:szCs w:val="28"/>
        </w:rPr>
        <w:t>(2</w:t>
      </w:r>
      <w:r w:rsidR="00260181" w:rsidRPr="00E81BFB">
        <w:rPr>
          <w:sz w:val="28"/>
          <w:szCs w:val="28"/>
        </w:rPr>
        <w:t>.5</w:t>
      </w:r>
      <w:r w:rsidR="00336634" w:rsidRPr="00E81BFB">
        <w:rPr>
          <w:sz w:val="28"/>
          <w:szCs w:val="28"/>
        </w:rPr>
        <w:t xml:space="preserve">), </w:t>
      </w:r>
      <w:r w:rsidR="007A2BB1" w:rsidRPr="00E81BFB">
        <w:rPr>
          <w:sz w:val="28"/>
          <w:szCs w:val="28"/>
        </w:rPr>
        <w:t>(2</w:t>
      </w:r>
      <w:r w:rsidR="00260181" w:rsidRPr="00E81BFB">
        <w:rPr>
          <w:sz w:val="28"/>
          <w:szCs w:val="28"/>
        </w:rPr>
        <w:t>.6</w:t>
      </w:r>
      <w:r w:rsidR="00336634" w:rsidRPr="00E81BFB">
        <w:rPr>
          <w:sz w:val="28"/>
          <w:szCs w:val="28"/>
        </w:rPr>
        <w:t xml:space="preserve">) </w:t>
      </w:r>
      <w:r w:rsidRPr="00E81BFB">
        <w:rPr>
          <w:sz w:val="28"/>
          <w:szCs w:val="28"/>
        </w:rPr>
        <w:t>получим уравнение для длинны хорды пр</w:t>
      </w:r>
      <w:r w:rsidR="007C1F88" w:rsidRPr="00E81BFB">
        <w:rPr>
          <w:sz w:val="28"/>
          <w:szCs w:val="28"/>
        </w:rPr>
        <w:t>о</w:t>
      </w:r>
      <w:r w:rsidRPr="00E81BFB">
        <w:rPr>
          <w:sz w:val="28"/>
          <w:szCs w:val="28"/>
        </w:rPr>
        <w:t>филя.</w:t>
      </w:r>
    </w:p>
    <w:p w:rsidR="00985929" w:rsidRDefault="00985929" w:rsidP="00E81BFB">
      <w:pPr>
        <w:widowControl w:val="0"/>
        <w:spacing w:line="360" w:lineRule="auto"/>
        <w:ind w:firstLine="709"/>
        <w:jc w:val="both"/>
        <w:rPr>
          <w:sz w:val="28"/>
          <w:szCs w:val="28"/>
        </w:rPr>
      </w:pPr>
    </w:p>
    <w:p w:rsidR="00336634" w:rsidRPr="00E81BFB" w:rsidRDefault="004120AA" w:rsidP="00E81BFB">
      <w:pPr>
        <w:widowControl w:val="0"/>
        <w:spacing w:line="360" w:lineRule="auto"/>
        <w:ind w:firstLine="709"/>
        <w:jc w:val="both"/>
        <w:rPr>
          <w:sz w:val="28"/>
          <w:szCs w:val="28"/>
        </w:rPr>
      </w:pPr>
      <w:r>
        <w:rPr>
          <w:position w:val="-34"/>
          <w:sz w:val="28"/>
          <w:szCs w:val="28"/>
        </w:rPr>
        <w:pict>
          <v:shape id="_x0000_i1080" type="#_x0000_t75" style="width:357.75pt;height:42pt">
            <v:imagedata r:id="rId59" o:title=""/>
          </v:shape>
        </w:pict>
      </w:r>
      <w:r w:rsidR="00336634" w:rsidRPr="00E81BFB">
        <w:rPr>
          <w:sz w:val="28"/>
          <w:szCs w:val="28"/>
        </w:rPr>
        <w:t>м.</w:t>
      </w:r>
    </w:p>
    <w:p w:rsidR="002205CC" w:rsidRPr="00E81BFB" w:rsidRDefault="00985929" w:rsidP="00E81BFB">
      <w:pPr>
        <w:widowControl w:val="0"/>
        <w:spacing w:line="360" w:lineRule="auto"/>
        <w:ind w:firstLine="709"/>
        <w:jc w:val="both"/>
        <w:rPr>
          <w:sz w:val="28"/>
          <w:szCs w:val="28"/>
        </w:rPr>
      </w:pPr>
      <w:r>
        <w:rPr>
          <w:sz w:val="28"/>
          <w:szCs w:val="28"/>
        </w:rPr>
        <w:br w:type="page"/>
      </w:r>
      <w:r w:rsidR="002205CC" w:rsidRPr="00E81BFB">
        <w:rPr>
          <w:sz w:val="28"/>
          <w:szCs w:val="28"/>
        </w:rPr>
        <w:t xml:space="preserve">Тогда пересчитав все размеры расчетной области при </w:t>
      </w:r>
      <w:r w:rsidR="002205CC" w:rsidRPr="00E81BFB">
        <w:rPr>
          <w:i/>
          <w:iCs/>
          <w:sz w:val="28"/>
          <w:szCs w:val="28"/>
          <w:lang w:val="en-US"/>
        </w:rPr>
        <w:t>l</w:t>
      </w:r>
      <w:r w:rsidR="002205CC" w:rsidRPr="00E81BFB">
        <w:rPr>
          <w:sz w:val="28"/>
          <w:szCs w:val="28"/>
        </w:rPr>
        <w:t xml:space="preserve"> =</w:t>
      </w:r>
      <w:r w:rsidR="00526B8B" w:rsidRPr="00E81BFB">
        <w:rPr>
          <w:sz w:val="28"/>
          <w:szCs w:val="28"/>
        </w:rPr>
        <w:t xml:space="preserve"> 0,305м</w:t>
      </w:r>
      <w:r w:rsidR="005E677F" w:rsidRPr="00E81BFB">
        <w:rPr>
          <w:sz w:val="28"/>
          <w:szCs w:val="28"/>
        </w:rPr>
        <w:t>,</w:t>
      </w:r>
      <w:r w:rsidR="00526B8B" w:rsidRPr="00E81BFB">
        <w:rPr>
          <w:sz w:val="28"/>
          <w:szCs w:val="28"/>
        </w:rPr>
        <w:t xml:space="preserve"> будем иметь (</w:t>
      </w:r>
      <w:r w:rsidR="00274676" w:rsidRPr="00E81BFB">
        <w:rPr>
          <w:sz w:val="28"/>
          <w:szCs w:val="28"/>
        </w:rPr>
        <w:t>Рис 2.5</w:t>
      </w:r>
      <w:r w:rsidR="002205CC" w:rsidRPr="00E81BFB">
        <w:rPr>
          <w:sz w:val="28"/>
          <w:szCs w:val="28"/>
        </w:rPr>
        <w:t>)</w:t>
      </w:r>
      <w:r w:rsidR="00526B8B" w:rsidRPr="00E81BFB">
        <w:rPr>
          <w:sz w:val="28"/>
          <w:szCs w:val="28"/>
        </w:rPr>
        <w:t>.</w:t>
      </w:r>
    </w:p>
    <w:p w:rsidR="005E677F" w:rsidRPr="00E81BFB" w:rsidRDefault="005E677F" w:rsidP="00E81BFB">
      <w:pPr>
        <w:widowControl w:val="0"/>
        <w:spacing w:line="360" w:lineRule="auto"/>
        <w:ind w:firstLine="709"/>
        <w:jc w:val="both"/>
        <w:rPr>
          <w:sz w:val="28"/>
          <w:szCs w:val="28"/>
        </w:rPr>
      </w:pPr>
      <w:r w:rsidRPr="00E81BFB">
        <w:rPr>
          <w:sz w:val="28"/>
          <w:szCs w:val="28"/>
        </w:rPr>
        <w:t xml:space="preserve">Толщину расчетной области примем равной </w:t>
      </w:r>
      <w:r w:rsidRPr="00E81BFB">
        <w:rPr>
          <w:sz w:val="28"/>
          <w:szCs w:val="28"/>
          <w:lang w:val="en-US"/>
        </w:rPr>
        <w:t>s</w:t>
      </w:r>
      <w:r w:rsidR="00CE7387" w:rsidRPr="00E81BFB">
        <w:rPr>
          <w:sz w:val="28"/>
          <w:szCs w:val="28"/>
        </w:rPr>
        <w:t xml:space="preserve"> = 0,</w:t>
      </w:r>
      <w:r w:rsidR="00031638" w:rsidRPr="00E81BFB">
        <w:rPr>
          <w:sz w:val="28"/>
          <w:szCs w:val="28"/>
        </w:rPr>
        <w:t>35</w:t>
      </w:r>
      <w:r w:rsidRPr="00E81BFB">
        <w:rPr>
          <w:i/>
          <w:iCs/>
          <w:sz w:val="28"/>
          <w:szCs w:val="28"/>
          <w:lang w:val="en-US"/>
        </w:rPr>
        <w:t>l</w:t>
      </w:r>
      <w:r w:rsidRPr="00E81BFB">
        <w:rPr>
          <w:i/>
          <w:iCs/>
          <w:sz w:val="28"/>
          <w:szCs w:val="28"/>
        </w:rPr>
        <w:t xml:space="preserve"> = </w:t>
      </w:r>
      <w:r w:rsidRPr="00E81BFB">
        <w:rPr>
          <w:sz w:val="28"/>
          <w:szCs w:val="28"/>
        </w:rPr>
        <w:t>0,</w:t>
      </w:r>
      <w:r w:rsidR="00031638" w:rsidRPr="00E81BFB">
        <w:rPr>
          <w:sz w:val="28"/>
          <w:szCs w:val="28"/>
        </w:rPr>
        <w:t>35</w:t>
      </w:r>
      <w:r w:rsidRPr="00E81BFB">
        <w:rPr>
          <w:sz w:val="28"/>
          <w:szCs w:val="28"/>
        </w:rPr>
        <w:t>∙0,305 ≈ 0,</w:t>
      </w:r>
      <w:r w:rsidR="00031638" w:rsidRPr="00E81BFB">
        <w:rPr>
          <w:sz w:val="28"/>
          <w:szCs w:val="28"/>
        </w:rPr>
        <w:t>1</w:t>
      </w:r>
      <w:r w:rsidRPr="00E81BFB">
        <w:rPr>
          <w:sz w:val="28"/>
          <w:szCs w:val="28"/>
        </w:rPr>
        <w:t>м</w:t>
      </w:r>
    </w:p>
    <w:p w:rsidR="005E677F" w:rsidRPr="00E81BFB" w:rsidRDefault="005E677F" w:rsidP="00E81BFB">
      <w:pPr>
        <w:widowControl w:val="0"/>
        <w:spacing w:line="360" w:lineRule="auto"/>
        <w:ind w:firstLine="709"/>
        <w:jc w:val="both"/>
        <w:rPr>
          <w:sz w:val="28"/>
          <w:szCs w:val="28"/>
        </w:rPr>
      </w:pPr>
    </w:p>
    <w:p w:rsidR="007A2BB1" w:rsidRPr="00E81BFB" w:rsidRDefault="004120AA" w:rsidP="00E81BFB">
      <w:pPr>
        <w:widowControl w:val="0"/>
        <w:spacing w:line="360" w:lineRule="auto"/>
        <w:ind w:firstLine="709"/>
        <w:jc w:val="both"/>
        <w:rPr>
          <w:sz w:val="28"/>
          <w:szCs w:val="28"/>
        </w:rPr>
      </w:pPr>
      <w:r>
        <w:rPr>
          <w:sz w:val="28"/>
          <w:szCs w:val="28"/>
        </w:rPr>
        <w:pict>
          <v:shape id="_x0000_i1081" type="#_x0000_t75" style="width:241.5pt;height:177pt">
            <v:imagedata r:id="rId60" o:title=""/>
          </v:shape>
        </w:pict>
      </w:r>
    </w:p>
    <w:p w:rsidR="005E677F" w:rsidRPr="00E81BFB" w:rsidRDefault="00274676" w:rsidP="00E81BFB">
      <w:pPr>
        <w:widowControl w:val="0"/>
        <w:spacing w:line="360" w:lineRule="auto"/>
        <w:ind w:firstLine="709"/>
        <w:jc w:val="both"/>
        <w:rPr>
          <w:sz w:val="28"/>
          <w:szCs w:val="28"/>
        </w:rPr>
      </w:pPr>
      <w:r w:rsidRPr="00E81BFB">
        <w:rPr>
          <w:sz w:val="28"/>
          <w:szCs w:val="28"/>
        </w:rPr>
        <w:t>Рис 2.5</w:t>
      </w:r>
      <w:r w:rsidR="007A2BB1" w:rsidRPr="00E81BFB">
        <w:rPr>
          <w:sz w:val="28"/>
          <w:szCs w:val="28"/>
        </w:rPr>
        <w:t xml:space="preserve">. </w:t>
      </w:r>
      <w:r w:rsidR="005E677F" w:rsidRPr="00E81BFB">
        <w:rPr>
          <w:sz w:val="28"/>
          <w:szCs w:val="28"/>
        </w:rPr>
        <w:t>Общий вид расчетной области с основными размерами</w:t>
      </w:r>
    </w:p>
    <w:p w:rsidR="00985929" w:rsidRDefault="00985929" w:rsidP="00E81BFB">
      <w:pPr>
        <w:pStyle w:val="5"/>
        <w:widowControl w:val="0"/>
        <w:spacing w:before="0" w:after="0" w:line="360" w:lineRule="auto"/>
        <w:ind w:firstLine="709"/>
        <w:jc w:val="both"/>
        <w:rPr>
          <w:b w:val="0"/>
          <w:bCs w:val="0"/>
          <w:i w:val="0"/>
          <w:iCs w:val="0"/>
          <w:sz w:val="28"/>
          <w:szCs w:val="28"/>
        </w:rPr>
      </w:pPr>
    </w:p>
    <w:p w:rsidR="00641037" w:rsidRPr="00985929" w:rsidRDefault="00641037" w:rsidP="00E81BFB">
      <w:pPr>
        <w:pStyle w:val="5"/>
        <w:widowControl w:val="0"/>
        <w:spacing w:before="0" w:after="0" w:line="360" w:lineRule="auto"/>
        <w:ind w:firstLine="709"/>
        <w:jc w:val="both"/>
        <w:rPr>
          <w:i w:val="0"/>
          <w:iCs w:val="0"/>
          <w:sz w:val="28"/>
          <w:szCs w:val="28"/>
        </w:rPr>
      </w:pPr>
      <w:r w:rsidRPr="00985929">
        <w:rPr>
          <w:i w:val="0"/>
          <w:iCs w:val="0"/>
          <w:sz w:val="28"/>
          <w:szCs w:val="28"/>
        </w:rPr>
        <w:t>2.2.1.2</w:t>
      </w:r>
      <w:r w:rsidR="006F7B52" w:rsidRPr="00985929">
        <w:rPr>
          <w:i w:val="0"/>
          <w:iCs w:val="0"/>
          <w:sz w:val="28"/>
          <w:szCs w:val="28"/>
        </w:rPr>
        <w:t xml:space="preserve"> </w:t>
      </w:r>
      <w:r w:rsidRPr="00985929">
        <w:rPr>
          <w:i w:val="0"/>
          <w:iCs w:val="0"/>
          <w:sz w:val="28"/>
          <w:szCs w:val="28"/>
        </w:rPr>
        <w:t>Построение геометрической модели</w:t>
      </w:r>
      <w:r w:rsidR="00A272C8" w:rsidRPr="00985929">
        <w:rPr>
          <w:i w:val="0"/>
          <w:iCs w:val="0"/>
          <w:sz w:val="28"/>
          <w:szCs w:val="28"/>
        </w:rPr>
        <w:t xml:space="preserve"> </w:t>
      </w:r>
      <w:r w:rsidRPr="00985929">
        <w:rPr>
          <w:i w:val="0"/>
          <w:iCs w:val="0"/>
          <w:sz w:val="28"/>
          <w:szCs w:val="28"/>
        </w:rPr>
        <w:t xml:space="preserve">расчетной области в </w:t>
      </w:r>
      <w:r w:rsidRPr="00985929">
        <w:rPr>
          <w:i w:val="0"/>
          <w:iCs w:val="0"/>
          <w:sz w:val="28"/>
          <w:szCs w:val="28"/>
          <w:lang w:val="en-US"/>
        </w:rPr>
        <w:t>ANSYS</w:t>
      </w:r>
      <w:r w:rsidRPr="00985929">
        <w:rPr>
          <w:i w:val="0"/>
          <w:iCs w:val="0"/>
          <w:sz w:val="28"/>
          <w:szCs w:val="28"/>
        </w:rPr>
        <w:t xml:space="preserve"> </w:t>
      </w:r>
      <w:r w:rsidRPr="00985929">
        <w:rPr>
          <w:i w:val="0"/>
          <w:iCs w:val="0"/>
          <w:sz w:val="28"/>
          <w:szCs w:val="28"/>
          <w:lang w:val="en-US"/>
        </w:rPr>
        <w:t>ICEM</w:t>
      </w:r>
    </w:p>
    <w:p w:rsidR="00E15084" w:rsidRPr="00E81BFB" w:rsidRDefault="00E15084" w:rsidP="00E81BFB">
      <w:pPr>
        <w:widowControl w:val="0"/>
        <w:tabs>
          <w:tab w:val="left" w:pos="2839"/>
        </w:tabs>
        <w:spacing w:line="360" w:lineRule="auto"/>
        <w:ind w:firstLine="709"/>
        <w:jc w:val="both"/>
        <w:rPr>
          <w:color w:val="000000"/>
          <w:sz w:val="28"/>
          <w:szCs w:val="28"/>
        </w:rPr>
      </w:pPr>
      <w:r w:rsidRPr="00E81BFB">
        <w:rPr>
          <w:sz w:val="28"/>
          <w:szCs w:val="28"/>
        </w:rPr>
        <w:t>Геометрию расчетной схемы можно создавать в различных пакетах трехмерного твердотельного моделирования</w:t>
      </w:r>
      <w:r w:rsidR="00E24B77" w:rsidRPr="00E81BFB">
        <w:rPr>
          <w:sz w:val="28"/>
          <w:szCs w:val="28"/>
        </w:rPr>
        <w:t xml:space="preserve"> (</w:t>
      </w:r>
      <w:r w:rsidR="00E24B77" w:rsidRPr="00E81BFB">
        <w:rPr>
          <w:sz w:val="28"/>
          <w:szCs w:val="28"/>
          <w:lang w:val="en-US"/>
        </w:rPr>
        <w:t>CAD</w:t>
      </w:r>
      <w:r w:rsidR="00E24B77" w:rsidRPr="00E81BFB">
        <w:rPr>
          <w:sz w:val="28"/>
          <w:szCs w:val="28"/>
        </w:rPr>
        <w:t xml:space="preserve"> </w:t>
      </w:r>
      <w:r w:rsidR="000D1313" w:rsidRPr="00E81BFB">
        <w:rPr>
          <w:sz w:val="28"/>
          <w:szCs w:val="28"/>
        </w:rPr>
        <w:t>пакетах</w:t>
      </w:r>
      <w:r w:rsidR="00E24B77" w:rsidRPr="00E81BFB">
        <w:rPr>
          <w:sz w:val="28"/>
          <w:szCs w:val="28"/>
        </w:rPr>
        <w:t>)</w:t>
      </w:r>
      <w:r w:rsidRPr="00E81BFB">
        <w:rPr>
          <w:sz w:val="28"/>
          <w:szCs w:val="28"/>
        </w:rPr>
        <w:t>, таких как Компас 3</w:t>
      </w:r>
      <w:r w:rsidRPr="00E81BFB">
        <w:rPr>
          <w:sz w:val="28"/>
          <w:szCs w:val="28"/>
          <w:lang w:val="en-US"/>
        </w:rPr>
        <w:t>D</w:t>
      </w:r>
      <w:r w:rsidRPr="00E81BFB">
        <w:rPr>
          <w:sz w:val="28"/>
          <w:szCs w:val="28"/>
        </w:rPr>
        <w:t>,</w:t>
      </w:r>
      <w:r w:rsidRPr="00E81BFB">
        <w:rPr>
          <w:color w:val="000000"/>
          <w:sz w:val="28"/>
          <w:szCs w:val="28"/>
        </w:rPr>
        <w:t xml:space="preserve"> </w:t>
      </w:r>
      <w:r w:rsidRPr="00E81BFB">
        <w:rPr>
          <w:color w:val="000000"/>
          <w:sz w:val="28"/>
          <w:szCs w:val="28"/>
          <w:lang w:val="en-US"/>
        </w:rPr>
        <w:t>SolidWorks</w:t>
      </w:r>
      <w:r w:rsidRPr="00E81BFB">
        <w:rPr>
          <w:color w:val="000000"/>
          <w:sz w:val="28"/>
          <w:szCs w:val="28"/>
        </w:rPr>
        <w:t xml:space="preserve">, </w:t>
      </w:r>
      <w:r w:rsidRPr="00E81BFB">
        <w:rPr>
          <w:color w:val="000000"/>
          <w:sz w:val="28"/>
          <w:szCs w:val="28"/>
          <w:lang w:val="en-US"/>
        </w:rPr>
        <w:t>CATIA</w:t>
      </w:r>
      <w:r w:rsidRPr="00E81BFB">
        <w:rPr>
          <w:color w:val="000000"/>
          <w:sz w:val="28"/>
          <w:szCs w:val="28"/>
        </w:rPr>
        <w:t xml:space="preserve">, </w:t>
      </w:r>
      <w:r w:rsidRPr="00E81BFB">
        <w:rPr>
          <w:color w:val="000000"/>
          <w:sz w:val="28"/>
          <w:szCs w:val="28"/>
          <w:lang w:val="en-US"/>
        </w:rPr>
        <w:t>Pro</w:t>
      </w:r>
      <w:r w:rsidRPr="00E81BFB">
        <w:rPr>
          <w:color w:val="000000"/>
          <w:sz w:val="28"/>
          <w:szCs w:val="28"/>
        </w:rPr>
        <w:t>_</w:t>
      </w:r>
      <w:r w:rsidRPr="00E81BFB">
        <w:rPr>
          <w:color w:val="000000"/>
          <w:sz w:val="28"/>
          <w:szCs w:val="28"/>
          <w:lang w:val="en-US"/>
        </w:rPr>
        <w:t>E</w:t>
      </w:r>
      <w:r w:rsidRPr="00E81BFB">
        <w:rPr>
          <w:color w:val="000000"/>
          <w:sz w:val="28"/>
          <w:szCs w:val="28"/>
        </w:rPr>
        <w:t xml:space="preserve"> и пр., с последующим импортом в </w:t>
      </w:r>
      <w:r w:rsidR="002A453D" w:rsidRPr="00E81BFB">
        <w:rPr>
          <w:color w:val="000000"/>
          <w:sz w:val="28"/>
          <w:szCs w:val="28"/>
          <w:lang w:val="en-US"/>
        </w:rPr>
        <w:t>ANSYS</w:t>
      </w:r>
      <w:r w:rsidR="002A453D" w:rsidRPr="00E81BFB">
        <w:rPr>
          <w:color w:val="000000"/>
          <w:sz w:val="28"/>
          <w:szCs w:val="28"/>
        </w:rPr>
        <w:t xml:space="preserve"> </w:t>
      </w:r>
      <w:r w:rsidRPr="00E81BFB">
        <w:rPr>
          <w:color w:val="000000"/>
          <w:sz w:val="28"/>
          <w:szCs w:val="28"/>
          <w:lang w:val="en-US"/>
        </w:rPr>
        <w:t>ICEM</w:t>
      </w:r>
      <w:r w:rsidR="000D1313" w:rsidRPr="00E81BFB">
        <w:rPr>
          <w:color w:val="000000"/>
          <w:sz w:val="28"/>
          <w:szCs w:val="28"/>
        </w:rPr>
        <w:t>,</w:t>
      </w:r>
      <w:r w:rsidRPr="00E81BFB">
        <w:rPr>
          <w:color w:val="000000"/>
          <w:sz w:val="28"/>
          <w:szCs w:val="28"/>
        </w:rPr>
        <w:t xml:space="preserve"> с помощью</w:t>
      </w:r>
      <w:r w:rsidR="00E24B77" w:rsidRPr="00E81BFB">
        <w:rPr>
          <w:color w:val="000000"/>
          <w:sz w:val="28"/>
          <w:szCs w:val="28"/>
        </w:rPr>
        <w:t xml:space="preserve"> специальных форматов т</w:t>
      </w:r>
      <w:r w:rsidRPr="00E81BFB">
        <w:rPr>
          <w:color w:val="000000"/>
          <w:sz w:val="28"/>
          <w:szCs w:val="28"/>
        </w:rPr>
        <w:t>аких как</w:t>
      </w:r>
      <w:r w:rsidR="00E24B77" w:rsidRPr="00E81BFB">
        <w:rPr>
          <w:color w:val="000000"/>
          <w:sz w:val="28"/>
          <w:szCs w:val="28"/>
        </w:rPr>
        <w:t xml:space="preserve"> (</w:t>
      </w:r>
      <w:r w:rsidR="00E24B77" w:rsidRPr="00E81BFB">
        <w:rPr>
          <w:color w:val="000000"/>
          <w:sz w:val="28"/>
          <w:szCs w:val="28"/>
          <w:lang w:val="en-US"/>
        </w:rPr>
        <w:t>IGES</w:t>
      </w:r>
      <w:r w:rsidR="00E24B77" w:rsidRPr="00E81BFB">
        <w:rPr>
          <w:color w:val="000000"/>
          <w:sz w:val="28"/>
          <w:szCs w:val="28"/>
        </w:rPr>
        <w:t xml:space="preserve">, </w:t>
      </w:r>
      <w:r w:rsidR="00E24B77" w:rsidRPr="00E81BFB">
        <w:rPr>
          <w:color w:val="000000"/>
          <w:sz w:val="28"/>
          <w:szCs w:val="28"/>
          <w:lang w:val="en-US"/>
        </w:rPr>
        <w:t>ParaSolid</w:t>
      </w:r>
      <w:r w:rsidR="00E24B77" w:rsidRPr="00E81BFB">
        <w:rPr>
          <w:color w:val="000000"/>
          <w:sz w:val="28"/>
          <w:szCs w:val="28"/>
        </w:rPr>
        <w:t xml:space="preserve">, </w:t>
      </w:r>
      <w:r w:rsidR="00E24B77" w:rsidRPr="00E81BFB">
        <w:rPr>
          <w:color w:val="000000"/>
          <w:sz w:val="28"/>
          <w:szCs w:val="28"/>
          <w:lang w:val="en-US"/>
        </w:rPr>
        <w:t>STL</w:t>
      </w:r>
      <w:r w:rsidR="00E24B77" w:rsidRPr="00E81BFB">
        <w:rPr>
          <w:color w:val="000000"/>
          <w:sz w:val="28"/>
          <w:szCs w:val="28"/>
        </w:rPr>
        <w:t xml:space="preserve">, </w:t>
      </w:r>
      <w:r w:rsidR="00E24B77" w:rsidRPr="00E81BFB">
        <w:rPr>
          <w:color w:val="000000"/>
          <w:sz w:val="28"/>
          <w:szCs w:val="28"/>
          <w:lang w:val="en-US"/>
        </w:rPr>
        <w:t>STEP</w:t>
      </w:r>
      <w:r w:rsidR="00E24B77" w:rsidRPr="00E81BFB">
        <w:rPr>
          <w:color w:val="000000"/>
          <w:sz w:val="28"/>
          <w:szCs w:val="28"/>
        </w:rPr>
        <w:t xml:space="preserve"> и т.д.). К</w:t>
      </w:r>
      <w:r w:rsidRPr="00E81BFB">
        <w:rPr>
          <w:color w:val="000000"/>
          <w:sz w:val="28"/>
          <w:szCs w:val="28"/>
        </w:rPr>
        <w:t xml:space="preserve"> сожаленью</w:t>
      </w:r>
      <w:r w:rsidR="00E24B77" w:rsidRPr="00E81BFB">
        <w:rPr>
          <w:color w:val="000000"/>
          <w:sz w:val="28"/>
          <w:szCs w:val="28"/>
        </w:rPr>
        <w:t xml:space="preserve"> в настоящий момент не существует единого формата передачи </w:t>
      </w:r>
      <w:r w:rsidR="00E24B77" w:rsidRPr="00E81BFB">
        <w:rPr>
          <w:color w:val="000000"/>
          <w:sz w:val="28"/>
          <w:szCs w:val="28"/>
          <w:lang w:val="en-US"/>
        </w:rPr>
        <w:t>CAD</w:t>
      </w:r>
      <w:r w:rsidR="00E24B77" w:rsidRPr="00E81BFB">
        <w:rPr>
          <w:color w:val="000000"/>
          <w:sz w:val="28"/>
          <w:szCs w:val="28"/>
        </w:rPr>
        <w:t xml:space="preserve"> геометрии</w:t>
      </w:r>
      <w:r w:rsidR="000D1313" w:rsidRPr="00E81BFB">
        <w:rPr>
          <w:color w:val="000000"/>
          <w:sz w:val="28"/>
          <w:szCs w:val="28"/>
        </w:rPr>
        <w:t>, из-</w:t>
      </w:r>
      <w:r w:rsidR="00E24B77" w:rsidRPr="00E81BFB">
        <w:rPr>
          <w:color w:val="000000"/>
          <w:sz w:val="28"/>
          <w:szCs w:val="28"/>
        </w:rPr>
        <w:t>за этого</w:t>
      </w:r>
      <w:r w:rsidRPr="00E81BFB">
        <w:rPr>
          <w:color w:val="000000"/>
          <w:sz w:val="28"/>
          <w:szCs w:val="28"/>
        </w:rPr>
        <w:t xml:space="preserve"> при импорте происходит некорректный перенос кривых высшего порядка, коим является сам профиль расчетной </w:t>
      </w:r>
      <w:r w:rsidR="00E24B77" w:rsidRPr="00E81BFB">
        <w:rPr>
          <w:color w:val="000000"/>
          <w:sz w:val="28"/>
          <w:szCs w:val="28"/>
        </w:rPr>
        <w:t>области</w:t>
      </w:r>
      <w:r w:rsidR="000D1313" w:rsidRPr="00E81BFB">
        <w:rPr>
          <w:color w:val="000000"/>
          <w:sz w:val="28"/>
          <w:szCs w:val="28"/>
        </w:rPr>
        <w:t xml:space="preserve">. К тому же геометрия расчетной области является не такой уж сложной для создания в </w:t>
      </w:r>
      <w:r w:rsidR="000D1313" w:rsidRPr="00E81BFB">
        <w:rPr>
          <w:color w:val="000000"/>
          <w:sz w:val="28"/>
          <w:szCs w:val="28"/>
          <w:lang w:val="en-US"/>
        </w:rPr>
        <w:t>ANSYS</w:t>
      </w:r>
      <w:r w:rsidR="000D1313" w:rsidRPr="00E81BFB">
        <w:rPr>
          <w:color w:val="000000"/>
          <w:sz w:val="28"/>
          <w:szCs w:val="28"/>
        </w:rPr>
        <w:t xml:space="preserve"> </w:t>
      </w:r>
      <w:r w:rsidR="000D1313" w:rsidRPr="00E81BFB">
        <w:rPr>
          <w:color w:val="000000"/>
          <w:sz w:val="28"/>
          <w:szCs w:val="28"/>
          <w:lang w:val="en-US"/>
        </w:rPr>
        <w:t>ICEM</w:t>
      </w:r>
      <w:r w:rsidR="000D1313" w:rsidRPr="00E81BFB">
        <w:rPr>
          <w:color w:val="000000"/>
          <w:sz w:val="28"/>
          <w:szCs w:val="28"/>
        </w:rPr>
        <w:t xml:space="preserve">, а все </w:t>
      </w:r>
      <w:r w:rsidR="000D1313" w:rsidRPr="00E81BFB">
        <w:rPr>
          <w:color w:val="000000"/>
          <w:sz w:val="28"/>
          <w:szCs w:val="28"/>
          <w:lang w:val="en-US"/>
        </w:rPr>
        <w:t>CAD</w:t>
      </w:r>
      <w:r w:rsidR="000D1313" w:rsidRPr="00E81BFB">
        <w:rPr>
          <w:color w:val="000000"/>
          <w:sz w:val="28"/>
          <w:szCs w:val="28"/>
        </w:rPr>
        <w:t xml:space="preserve"> пакеты ориентированы на создание более сложной геометрии. </w:t>
      </w:r>
      <w:r w:rsidRPr="00E81BFB">
        <w:rPr>
          <w:color w:val="000000"/>
          <w:sz w:val="28"/>
          <w:szCs w:val="28"/>
        </w:rPr>
        <w:t xml:space="preserve">Именно поэтому геометрия расчетной </w:t>
      </w:r>
      <w:r w:rsidR="000D1313" w:rsidRPr="00E81BFB">
        <w:rPr>
          <w:color w:val="000000"/>
          <w:sz w:val="28"/>
          <w:szCs w:val="28"/>
        </w:rPr>
        <w:t>области</w:t>
      </w:r>
      <w:r w:rsidRPr="00E81BFB">
        <w:rPr>
          <w:color w:val="000000"/>
          <w:sz w:val="28"/>
          <w:szCs w:val="28"/>
        </w:rPr>
        <w:t xml:space="preserve"> будет создана в </w:t>
      </w:r>
      <w:r w:rsidR="000D1313" w:rsidRPr="00E81BFB">
        <w:rPr>
          <w:color w:val="000000"/>
          <w:sz w:val="28"/>
          <w:szCs w:val="28"/>
          <w:lang w:val="en-US"/>
        </w:rPr>
        <w:t>ANSYS</w:t>
      </w:r>
      <w:r w:rsidR="000D1313" w:rsidRPr="00E81BFB">
        <w:rPr>
          <w:color w:val="000000"/>
          <w:sz w:val="28"/>
          <w:szCs w:val="28"/>
        </w:rPr>
        <w:t xml:space="preserve"> </w:t>
      </w:r>
      <w:r w:rsidRPr="00E81BFB">
        <w:rPr>
          <w:color w:val="000000"/>
          <w:sz w:val="28"/>
          <w:szCs w:val="28"/>
          <w:lang w:val="en-US"/>
        </w:rPr>
        <w:t>ICEM</w:t>
      </w:r>
      <w:r w:rsidRPr="00E81BFB">
        <w:rPr>
          <w:color w:val="000000"/>
          <w:sz w:val="28"/>
          <w:szCs w:val="28"/>
        </w:rPr>
        <w:t>.</w:t>
      </w:r>
      <w:r w:rsidR="00E81BFB">
        <w:rPr>
          <w:color w:val="000000"/>
          <w:sz w:val="28"/>
          <w:szCs w:val="28"/>
        </w:rPr>
        <w:t xml:space="preserve"> </w:t>
      </w:r>
    </w:p>
    <w:p w:rsidR="00EF1747" w:rsidRPr="00E81BFB" w:rsidRDefault="00EF1747" w:rsidP="00E81BFB">
      <w:pPr>
        <w:widowControl w:val="0"/>
        <w:tabs>
          <w:tab w:val="left" w:pos="2839"/>
        </w:tabs>
        <w:spacing w:line="360" w:lineRule="auto"/>
        <w:ind w:firstLine="709"/>
        <w:jc w:val="both"/>
        <w:rPr>
          <w:color w:val="000000"/>
          <w:sz w:val="28"/>
          <w:szCs w:val="28"/>
        </w:rPr>
      </w:pPr>
      <w:r w:rsidRPr="00E81BFB">
        <w:rPr>
          <w:color w:val="000000"/>
          <w:sz w:val="28"/>
          <w:szCs w:val="28"/>
        </w:rPr>
        <w:t>Для удобства расчетов расположим носок профиля в начале основной системы координат</w:t>
      </w:r>
      <w:r w:rsidR="00235383" w:rsidRPr="00E81BFB">
        <w:rPr>
          <w:color w:val="000000"/>
          <w:sz w:val="28"/>
          <w:szCs w:val="28"/>
        </w:rPr>
        <w:t xml:space="preserve">, а сам профиль будем строить в плоскости </w:t>
      </w:r>
      <w:r w:rsidR="00235383" w:rsidRPr="00E81BFB">
        <w:rPr>
          <w:color w:val="000000"/>
          <w:sz w:val="28"/>
          <w:szCs w:val="28"/>
          <w:lang w:val="en-US"/>
        </w:rPr>
        <w:t>XY</w:t>
      </w:r>
      <w:r w:rsidRPr="00E81BFB">
        <w:rPr>
          <w:color w:val="000000"/>
          <w:sz w:val="28"/>
          <w:szCs w:val="28"/>
        </w:rPr>
        <w:t>.</w:t>
      </w:r>
    </w:p>
    <w:p w:rsidR="00270BB1" w:rsidRPr="00E81BFB" w:rsidRDefault="00270BB1" w:rsidP="00E81BFB">
      <w:pPr>
        <w:widowControl w:val="0"/>
        <w:tabs>
          <w:tab w:val="left" w:pos="2839"/>
        </w:tabs>
        <w:spacing w:line="360" w:lineRule="auto"/>
        <w:ind w:firstLine="709"/>
        <w:jc w:val="both"/>
        <w:rPr>
          <w:color w:val="000000"/>
          <w:sz w:val="28"/>
          <w:szCs w:val="28"/>
        </w:rPr>
      </w:pPr>
      <w:r w:rsidRPr="00E81BFB">
        <w:rPr>
          <w:color w:val="000000"/>
          <w:sz w:val="28"/>
          <w:szCs w:val="28"/>
        </w:rPr>
        <w:t xml:space="preserve">После включения </w:t>
      </w:r>
      <w:r w:rsidRPr="00E81BFB">
        <w:rPr>
          <w:color w:val="000000"/>
          <w:sz w:val="28"/>
          <w:szCs w:val="28"/>
          <w:lang w:val="en-US"/>
        </w:rPr>
        <w:t>ICEM</w:t>
      </w:r>
      <w:r w:rsidRPr="00E81BFB">
        <w:rPr>
          <w:color w:val="000000"/>
          <w:sz w:val="28"/>
          <w:szCs w:val="28"/>
        </w:rPr>
        <w:t xml:space="preserve"> </w:t>
      </w:r>
      <w:r w:rsidRPr="00E81BFB">
        <w:rPr>
          <w:color w:val="000000"/>
          <w:sz w:val="28"/>
          <w:szCs w:val="28"/>
          <w:lang w:val="en-US"/>
        </w:rPr>
        <w:t>CFD</w:t>
      </w:r>
      <w:r w:rsidRPr="00E81BFB">
        <w:rPr>
          <w:color w:val="000000"/>
          <w:sz w:val="28"/>
          <w:szCs w:val="28"/>
        </w:rPr>
        <w:t xml:space="preserve"> нам необходимо создать новый проект. Для этого необходимо выполнить: </w:t>
      </w:r>
      <w:r w:rsidRPr="00E81BFB">
        <w:rPr>
          <w:color w:val="000000"/>
          <w:sz w:val="28"/>
          <w:szCs w:val="28"/>
          <w:lang w:val="en-US"/>
        </w:rPr>
        <w:t>File</w:t>
      </w:r>
      <w:r w:rsidRPr="00E81BFB">
        <w:rPr>
          <w:color w:val="000000"/>
          <w:sz w:val="28"/>
          <w:szCs w:val="28"/>
        </w:rPr>
        <w:t xml:space="preserve"> &gt; </w:t>
      </w:r>
      <w:r w:rsidRPr="00E81BFB">
        <w:rPr>
          <w:color w:val="000000"/>
          <w:sz w:val="28"/>
          <w:szCs w:val="28"/>
          <w:lang w:val="en-US"/>
        </w:rPr>
        <w:t>New</w:t>
      </w:r>
      <w:r w:rsidRPr="00E81BFB">
        <w:rPr>
          <w:color w:val="000000"/>
          <w:sz w:val="28"/>
          <w:szCs w:val="28"/>
        </w:rPr>
        <w:t xml:space="preserve"> </w:t>
      </w:r>
      <w:r w:rsidRPr="00E81BFB">
        <w:rPr>
          <w:color w:val="000000"/>
          <w:sz w:val="28"/>
          <w:szCs w:val="28"/>
          <w:lang w:val="en-US"/>
        </w:rPr>
        <w:t>Project</w:t>
      </w:r>
      <w:r w:rsidRPr="00E81BFB">
        <w:rPr>
          <w:color w:val="000000"/>
          <w:sz w:val="28"/>
          <w:szCs w:val="28"/>
        </w:rPr>
        <w:t>.</w:t>
      </w:r>
    </w:p>
    <w:p w:rsidR="00985929" w:rsidRDefault="00FA5F67" w:rsidP="00E81BFB">
      <w:pPr>
        <w:widowControl w:val="0"/>
        <w:tabs>
          <w:tab w:val="left" w:pos="0"/>
        </w:tabs>
        <w:spacing w:line="360" w:lineRule="auto"/>
        <w:ind w:firstLine="709"/>
        <w:jc w:val="both"/>
        <w:rPr>
          <w:sz w:val="28"/>
          <w:szCs w:val="28"/>
        </w:rPr>
      </w:pPr>
      <w:r w:rsidRPr="00E81BFB">
        <w:rPr>
          <w:sz w:val="28"/>
          <w:szCs w:val="28"/>
        </w:rPr>
        <w:t>Вся информация о проекте хранится в нескольких файлах: файл .</w:t>
      </w:r>
      <w:r w:rsidRPr="00E81BFB">
        <w:rPr>
          <w:sz w:val="28"/>
          <w:szCs w:val="28"/>
          <w:lang w:val="en-US"/>
        </w:rPr>
        <w:t>tin</w:t>
      </w:r>
      <w:r w:rsidRPr="00E81BFB">
        <w:rPr>
          <w:sz w:val="28"/>
          <w:szCs w:val="28"/>
        </w:rPr>
        <w:t xml:space="preserve"> геометрия, файл .</w:t>
      </w:r>
      <w:r w:rsidRPr="00E81BFB">
        <w:rPr>
          <w:sz w:val="28"/>
          <w:szCs w:val="28"/>
          <w:lang w:val="en-US"/>
        </w:rPr>
        <w:t>uns</w:t>
      </w:r>
      <w:r w:rsidRPr="00E81BFB">
        <w:rPr>
          <w:sz w:val="28"/>
          <w:szCs w:val="28"/>
        </w:rPr>
        <w:t xml:space="preserve"> неструктурированная сетка, файл .</w:t>
      </w:r>
      <w:r w:rsidRPr="00E81BFB">
        <w:rPr>
          <w:sz w:val="28"/>
          <w:szCs w:val="28"/>
          <w:lang w:val="en-US"/>
        </w:rPr>
        <w:t>blk</w:t>
      </w:r>
      <w:r w:rsidRPr="00E81BFB">
        <w:rPr>
          <w:sz w:val="28"/>
          <w:szCs w:val="28"/>
        </w:rPr>
        <w:t xml:space="preserve"> блочная структура (если имеется), файл .</w:t>
      </w:r>
      <w:r w:rsidRPr="00E81BFB">
        <w:rPr>
          <w:sz w:val="28"/>
          <w:szCs w:val="28"/>
          <w:lang w:val="en-US"/>
        </w:rPr>
        <w:t>prj</w:t>
      </w:r>
      <w:r w:rsidRPr="00E81BFB">
        <w:rPr>
          <w:sz w:val="28"/>
          <w:szCs w:val="28"/>
        </w:rPr>
        <w:t xml:space="preserve"> общие настройки проекта, рис. 2.6.</w:t>
      </w:r>
    </w:p>
    <w:p w:rsidR="00FA5F67" w:rsidRPr="00480025" w:rsidRDefault="004120AA" w:rsidP="00E81BFB">
      <w:pPr>
        <w:widowControl w:val="0"/>
        <w:tabs>
          <w:tab w:val="left" w:pos="0"/>
        </w:tabs>
        <w:spacing w:line="360" w:lineRule="auto"/>
        <w:ind w:firstLine="709"/>
        <w:jc w:val="both"/>
        <w:rPr>
          <w:sz w:val="28"/>
          <w:szCs w:val="28"/>
          <w:lang w:val="de-DE"/>
        </w:rPr>
      </w:pPr>
      <w:r>
        <w:rPr>
          <w:sz w:val="28"/>
          <w:szCs w:val="28"/>
        </w:rPr>
        <w:pict>
          <v:shape id="_x0000_i1082" type="#_x0000_t75" style="width:172.5pt;height:45.75pt">
            <v:imagedata r:id="rId61" o:title=""/>
          </v:shape>
        </w:pict>
      </w:r>
      <w:r w:rsidR="00985929" w:rsidRPr="00480025">
        <w:rPr>
          <w:sz w:val="28"/>
          <w:szCs w:val="28"/>
          <w:lang w:val="de-DE"/>
        </w:rPr>
        <w:t xml:space="preserve">                 </w:t>
      </w:r>
    </w:p>
    <w:p w:rsidR="00D215D2" w:rsidRPr="00480025" w:rsidRDefault="00D215D2" w:rsidP="00E81BFB">
      <w:pPr>
        <w:widowControl w:val="0"/>
        <w:tabs>
          <w:tab w:val="left" w:pos="0"/>
        </w:tabs>
        <w:spacing w:line="360" w:lineRule="auto"/>
        <w:ind w:firstLine="709"/>
        <w:jc w:val="both"/>
        <w:rPr>
          <w:sz w:val="28"/>
          <w:szCs w:val="28"/>
          <w:lang w:val="de-DE"/>
        </w:rPr>
      </w:pPr>
      <w:r w:rsidRPr="00480025">
        <w:rPr>
          <w:sz w:val="28"/>
          <w:szCs w:val="28"/>
          <w:lang w:val="de-DE"/>
        </w:rPr>
        <w:t>tin            .uns .   blk .    prj</w:t>
      </w:r>
    </w:p>
    <w:p w:rsidR="00D215D2" w:rsidRDefault="00D215D2" w:rsidP="00E81BFB">
      <w:pPr>
        <w:widowControl w:val="0"/>
        <w:tabs>
          <w:tab w:val="left" w:pos="0"/>
        </w:tabs>
        <w:spacing w:line="360" w:lineRule="auto"/>
        <w:ind w:firstLine="709"/>
        <w:jc w:val="both"/>
        <w:rPr>
          <w:sz w:val="28"/>
          <w:szCs w:val="28"/>
        </w:rPr>
      </w:pPr>
      <w:r w:rsidRPr="00E81BFB">
        <w:rPr>
          <w:sz w:val="28"/>
          <w:szCs w:val="28"/>
        </w:rPr>
        <w:t>Рис</w:t>
      </w:r>
      <w:r w:rsidRPr="00480025">
        <w:rPr>
          <w:sz w:val="28"/>
          <w:szCs w:val="28"/>
          <w:lang w:val="de-DE"/>
        </w:rPr>
        <w:t xml:space="preserve">. 2.6. </w:t>
      </w:r>
      <w:r w:rsidRPr="00E81BFB">
        <w:rPr>
          <w:sz w:val="28"/>
          <w:szCs w:val="28"/>
        </w:rPr>
        <w:t>Иконки файлов проекта</w:t>
      </w:r>
    </w:p>
    <w:p w:rsidR="00D215D2" w:rsidRPr="00E81BFB" w:rsidRDefault="00D215D2" w:rsidP="00E81BFB">
      <w:pPr>
        <w:widowControl w:val="0"/>
        <w:tabs>
          <w:tab w:val="left" w:pos="0"/>
        </w:tabs>
        <w:spacing w:line="360" w:lineRule="auto"/>
        <w:ind w:firstLine="709"/>
        <w:jc w:val="both"/>
        <w:rPr>
          <w:sz w:val="28"/>
          <w:szCs w:val="28"/>
        </w:rPr>
      </w:pPr>
    </w:p>
    <w:p w:rsidR="00FA5F67" w:rsidRPr="00E81BFB" w:rsidRDefault="00FA5F67" w:rsidP="00E81BFB">
      <w:pPr>
        <w:widowControl w:val="0"/>
        <w:tabs>
          <w:tab w:val="left" w:pos="0"/>
        </w:tabs>
        <w:spacing w:line="360" w:lineRule="auto"/>
        <w:ind w:firstLine="709"/>
        <w:jc w:val="both"/>
        <w:rPr>
          <w:sz w:val="28"/>
          <w:szCs w:val="28"/>
        </w:rPr>
      </w:pPr>
      <w:r w:rsidRPr="00E81BFB">
        <w:rPr>
          <w:sz w:val="28"/>
          <w:szCs w:val="28"/>
        </w:rPr>
        <w:t>Также в структуре есть файлы</w:t>
      </w:r>
      <w:r w:rsidR="00E81BFB">
        <w:rPr>
          <w:sz w:val="28"/>
          <w:szCs w:val="28"/>
        </w:rPr>
        <w:t xml:space="preserve"> </w:t>
      </w:r>
      <w:r w:rsidRPr="00E81BFB">
        <w:rPr>
          <w:sz w:val="28"/>
          <w:szCs w:val="28"/>
        </w:rPr>
        <w:t>.</w:t>
      </w:r>
      <w:r w:rsidRPr="00E81BFB">
        <w:rPr>
          <w:sz w:val="28"/>
          <w:szCs w:val="28"/>
          <w:lang w:val="en-US"/>
        </w:rPr>
        <w:t>fbc</w:t>
      </w:r>
      <w:r w:rsidRPr="00E81BFB">
        <w:rPr>
          <w:sz w:val="28"/>
          <w:szCs w:val="28"/>
        </w:rPr>
        <w:t xml:space="preserve"> .</w:t>
      </w:r>
      <w:r w:rsidRPr="00E81BFB">
        <w:rPr>
          <w:sz w:val="28"/>
          <w:szCs w:val="28"/>
          <w:lang w:val="en-US"/>
        </w:rPr>
        <w:t>par</w:t>
      </w:r>
      <w:r w:rsidRPr="00E81BFB">
        <w:rPr>
          <w:sz w:val="28"/>
          <w:szCs w:val="28"/>
        </w:rPr>
        <w:t xml:space="preserve"> .</w:t>
      </w:r>
      <w:r w:rsidRPr="00E81BFB">
        <w:rPr>
          <w:sz w:val="28"/>
          <w:szCs w:val="28"/>
          <w:lang w:val="en-US"/>
        </w:rPr>
        <w:t>rpl</w:t>
      </w:r>
      <w:r w:rsidRPr="00E81BFB">
        <w:rPr>
          <w:sz w:val="28"/>
          <w:szCs w:val="28"/>
        </w:rPr>
        <w:t xml:space="preserve"> .</w:t>
      </w:r>
      <w:r w:rsidRPr="00E81BFB">
        <w:rPr>
          <w:sz w:val="28"/>
          <w:szCs w:val="28"/>
          <w:lang w:val="en-US"/>
        </w:rPr>
        <w:t>jrf</w:t>
      </w:r>
      <w:r w:rsidRPr="00E81BFB">
        <w:rPr>
          <w:sz w:val="28"/>
          <w:szCs w:val="28"/>
        </w:rPr>
        <w:t>. Рекомендуется для каждого нового проекта создавать отдельную директорию.</w:t>
      </w:r>
    </w:p>
    <w:p w:rsidR="00FA5F67" w:rsidRDefault="00FA5F67" w:rsidP="00E81BFB">
      <w:pPr>
        <w:widowControl w:val="0"/>
        <w:tabs>
          <w:tab w:val="left" w:pos="0"/>
        </w:tabs>
        <w:spacing w:line="360" w:lineRule="auto"/>
        <w:ind w:firstLine="709"/>
        <w:jc w:val="both"/>
        <w:rPr>
          <w:sz w:val="28"/>
          <w:szCs w:val="28"/>
        </w:rPr>
      </w:pPr>
      <w:r w:rsidRPr="00E81BFB">
        <w:rPr>
          <w:sz w:val="28"/>
          <w:szCs w:val="28"/>
        </w:rPr>
        <w:t xml:space="preserve">Все элементы управления в интерфейсе сгруппированы по областям применения: Геометрия, Сетка, Блочная структура, Редактирование сетки, Пост процессинг, Экспорт, главное окно программы рис. 2.7. </w:t>
      </w:r>
    </w:p>
    <w:p w:rsidR="00D215D2" w:rsidRDefault="00D215D2" w:rsidP="00E81BFB">
      <w:pPr>
        <w:widowControl w:val="0"/>
        <w:tabs>
          <w:tab w:val="left" w:pos="0"/>
        </w:tabs>
        <w:spacing w:line="360" w:lineRule="auto"/>
        <w:ind w:firstLine="709"/>
        <w:jc w:val="both"/>
        <w:rPr>
          <w:sz w:val="28"/>
          <w:szCs w:val="28"/>
        </w:rPr>
      </w:pPr>
    </w:p>
    <w:p w:rsidR="00D215D2" w:rsidRDefault="004120AA" w:rsidP="00E81BFB">
      <w:pPr>
        <w:widowControl w:val="0"/>
        <w:tabs>
          <w:tab w:val="left" w:pos="0"/>
        </w:tabs>
        <w:spacing w:line="360" w:lineRule="auto"/>
        <w:ind w:firstLine="709"/>
        <w:jc w:val="both"/>
        <w:rPr>
          <w:sz w:val="28"/>
          <w:szCs w:val="28"/>
        </w:rPr>
      </w:pPr>
      <w:r>
        <w:rPr>
          <w:sz w:val="28"/>
          <w:szCs w:val="28"/>
        </w:rPr>
        <w:pict>
          <v:shape id="_x0000_i1083" type="#_x0000_t75" style="width:179.25pt;height:147pt">
            <v:imagedata r:id="rId62" o:title=""/>
          </v:shape>
        </w:pict>
      </w:r>
    </w:p>
    <w:p w:rsidR="00D215D2" w:rsidRDefault="00D215D2" w:rsidP="00E81BFB">
      <w:pPr>
        <w:widowControl w:val="0"/>
        <w:tabs>
          <w:tab w:val="left" w:pos="0"/>
        </w:tabs>
        <w:spacing w:line="360" w:lineRule="auto"/>
        <w:ind w:firstLine="709"/>
        <w:jc w:val="both"/>
        <w:rPr>
          <w:sz w:val="28"/>
          <w:szCs w:val="28"/>
        </w:rPr>
      </w:pPr>
      <w:r w:rsidRPr="00E81BFB">
        <w:rPr>
          <w:sz w:val="28"/>
          <w:szCs w:val="28"/>
        </w:rPr>
        <w:t xml:space="preserve">Рис. 2.7. Главное окно программы </w:t>
      </w:r>
      <w:r w:rsidRPr="00E81BFB">
        <w:rPr>
          <w:sz w:val="28"/>
          <w:szCs w:val="28"/>
          <w:lang w:val="en-US"/>
        </w:rPr>
        <w:t>ANSYS</w:t>
      </w:r>
      <w:r w:rsidRPr="00E81BFB">
        <w:rPr>
          <w:sz w:val="28"/>
          <w:szCs w:val="28"/>
        </w:rPr>
        <w:t xml:space="preserve"> </w:t>
      </w:r>
      <w:r w:rsidRPr="00E81BFB">
        <w:rPr>
          <w:sz w:val="28"/>
          <w:szCs w:val="28"/>
          <w:lang w:val="en-US"/>
        </w:rPr>
        <w:t>ICEM</w:t>
      </w:r>
    </w:p>
    <w:p w:rsidR="00D215D2" w:rsidRPr="00E81BFB" w:rsidRDefault="00D215D2" w:rsidP="00E81BFB">
      <w:pPr>
        <w:widowControl w:val="0"/>
        <w:tabs>
          <w:tab w:val="left" w:pos="0"/>
        </w:tabs>
        <w:spacing w:line="360" w:lineRule="auto"/>
        <w:ind w:firstLine="709"/>
        <w:jc w:val="both"/>
        <w:rPr>
          <w:sz w:val="28"/>
          <w:szCs w:val="28"/>
        </w:rPr>
      </w:pPr>
      <w:r w:rsidRPr="00E81BFB">
        <w:rPr>
          <w:sz w:val="28"/>
          <w:szCs w:val="28"/>
        </w:rPr>
        <w:t xml:space="preserve">1 – Меню программы, где </w:t>
      </w:r>
      <w:r w:rsidRPr="00E81BFB">
        <w:rPr>
          <w:sz w:val="28"/>
          <w:szCs w:val="28"/>
          <w:lang w:val="en-US"/>
        </w:rPr>
        <w:t>File</w:t>
      </w:r>
      <w:r w:rsidRPr="00E81BFB">
        <w:rPr>
          <w:sz w:val="28"/>
          <w:szCs w:val="28"/>
        </w:rPr>
        <w:t xml:space="preserve"> - все операции связанные с импортом экспортом геометрии, сетки и настройкой директорий, </w:t>
      </w:r>
      <w:r w:rsidRPr="00E81BFB">
        <w:rPr>
          <w:sz w:val="28"/>
          <w:szCs w:val="28"/>
          <w:lang w:val="en-US"/>
        </w:rPr>
        <w:t>Edit</w:t>
      </w:r>
      <w:r w:rsidRPr="00E81BFB">
        <w:rPr>
          <w:sz w:val="28"/>
          <w:szCs w:val="28"/>
        </w:rPr>
        <w:t xml:space="preserve"> – операции вернуть, повторить; </w:t>
      </w:r>
      <w:r w:rsidRPr="00E81BFB">
        <w:rPr>
          <w:sz w:val="28"/>
          <w:szCs w:val="28"/>
          <w:lang w:val="en-US"/>
        </w:rPr>
        <w:t>View</w:t>
      </w:r>
      <w:r w:rsidRPr="00E81BFB">
        <w:rPr>
          <w:sz w:val="28"/>
          <w:szCs w:val="28"/>
        </w:rPr>
        <w:t xml:space="preserve">- расположения модели «виды»; </w:t>
      </w:r>
      <w:r w:rsidRPr="00E81BFB">
        <w:rPr>
          <w:sz w:val="28"/>
          <w:szCs w:val="28"/>
          <w:lang w:val="en-US"/>
        </w:rPr>
        <w:t>Setting</w:t>
      </w:r>
      <w:r w:rsidRPr="00E81BFB">
        <w:rPr>
          <w:sz w:val="28"/>
          <w:szCs w:val="28"/>
        </w:rPr>
        <w:t xml:space="preserve"> – свойства;</w:t>
      </w:r>
      <w:r>
        <w:rPr>
          <w:sz w:val="28"/>
          <w:szCs w:val="28"/>
        </w:rPr>
        <w:t xml:space="preserve"> </w:t>
      </w:r>
      <w:r w:rsidRPr="00E81BFB">
        <w:rPr>
          <w:sz w:val="28"/>
          <w:szCs w:val="28"/>
        </w:rPr>
        <w:t>2 – панель быстрого запуска: открыть/сохранить проект, открыть файлы проекта: *.</w:t>
      </w:r>
      <w:r w:rsidRPr="00E81BFB">
        <w:rPr>
          <w:sz w:val="28"/>
          <w:szCs w:val="28"/>
          <w:lang w:val="en-US"/>
        </w:rPr>
        <w:t>tin</w:t>
      </w:r>
      <w:r w:rsidRPr="00E81BFB">
        <w:rPr>
          <w:sz w:val="28"/>
          <w:szCs w:val="28"/>
        </w:rPr>
        <w:t>, *.</w:t>
      </w:r>
      <w:r w:rsidRPr="00E81BFB">
        <w:rPr>
          <w:sz w:val="28"/>
          <w:szCs w:val="28"/>
          <w:lang w:val="en-US"/>
        </w:rPr>
        <w:t>uns</w:t>
      </w:r>
      <w:r w:rsidRPr="00E81BFB">
        <w:rPr>
          <w:sz w:val="28"/>
          <w:szCs w:val="28"/>
        </w:rPr>
        <w:t>, *.</w:t>
      </w:r>
      <w:r w:rsidRPr="00E81BFB">
        <w:rPr>
          <w:sz w:val="28"/>
          <w:szCs w:val="28"/>
          <w:lang w:val="en-US"/>
        </w:rPr>
        <w:t>blk</w:t>
      </w:r>
      <w:r w:rsidRPr="00E81BFB">
        <w:rPr>
          <w:sz w:val="28"/>
          <w:szCs w:val="28"/>
        </w:rPr>
        <w:t xml:space="preserve">, общий вид, местное увелечение; 3 – элементы управления, куда сведены все используемые операции: </w:t>
      </w:r>
      <w:r w:rsidRPr="00E81BFB">
        <w:rPr>
          <w:sz w:val="28"/>
          <w:szCs w:val="28"/>
          <w:lang w:val="en-US"/>
        </w:rPr>
        <w:t>Geometry</w:t>
      </w:r>
      <w:r w:rsidRPr="00E81BFB">
        <w:rPr>
          <w:sz w:val="28"/>
          <w:szCs w:val="28"/>
        </w:rPr>
        <w:t xml:space="preserve"> – все операции на геометрии, </w:t>
      </w:r>
      <w:r w:rsidRPr="00E81BFB">
        <w:rPr>
          <w:sz w:val="28"/>
          <w:szCs w:val="28"/>
          <w:lang w:val="en-US"/>
        </w:rPr>
        <w:t>Mesh</w:t>
      </w:r>
      <w:r w:rsidRPr="00E81BFB">
        <w:rPr>
          <w:sz w:val="28"/>
          <w:szCs w:val="28"/>
        </w:rPr>
        <w:t xml:space="preserve"> – задание размеров сетки, и создание тетраэдрической, призматической сетки; </w:t>
      </w:r>
      <w:r w:rsidRPr="00E81BFB">
        <w:rPr>
          <w:sz w:val="28"/>
          <w:szCs w:val="28"/>
          <w:lang w:val="en-US"/>
        </w:rPr>
        <w:t>Blocking</w:t>
      </w:r>
      <w:r w:rsidRPr="00E81BFB">
        <w:rPr>
          <w:sz w:val="28"/>
          <w:szCs w:val="28"/>
        </w:rPr>
        <w:t xml:space="preserve"> – создание/редактирование блоков для </w:t>
      </w:r>
      <w:r w:rsidRPr="00E81BFB">
        <w:rPr>
          <w:sz w:val="28"/>
          <w:szCs w:val="28"/>
          <w:lang w:val="en-US"/>
        </w:rPr>
        <w:t>hexa</w:t>
      </w:r>
      <w:r w:rsidRPr="00E81BFB">
        <w:rPr>
          <w:sz w:val="28"/>
          <w:szCs w:val="28"/>
        </w:rPr>
        <w:t xml:space="preserve"> сетки, </w:t>
      </w:r>
      <w:r w:rsidRPr="00E81BFB">
        <w:rPr>
          <w:sz w:val="28"/>
          <w:szCs w:val="28"/>
          <w:lang w:val="en-US"/>
        </w:rPr>
        <w:t>Edit</w:t>
      </w:r>
      <w:r w:rsidRPr="00E81BFB">
        <w:rPr>
          <w:sz w:val="28"/>
          <w:szCs w:val="28"/>
        </w:rPr>
        <w:t xml:space="preserve"> </w:t>
      </w:r>
      <w:r w:rsidRPr="00E81BFB">
        <w:rPr>
          <w:sz w:val="28"/>
          <w:szCs w:val="28"/>
          <w:lang w:val="en-US"/>
        </w:rPr>
        <w:t>Mesh</w:t>
      </w:r>
      <w:r w:rsidRPr="00E81BFB">
        <w:rPr>
          <w:sz w:val="28"/>
          <w:szCs w:val="28"/>
        </w:rPr>
        <w:t xml:space="preserve"> – редактирование сетки, </w:t>
      </w:r>
      <w:r w:rsidRPr="00E81BFB">
        <w:rPr>
          <w:sz w:val="28"/>
          <w:szCs w:val="28"/>
          <w:lang w:val="en-US"/>
        </w:rPr>
        <w:t>Output</w:t>
      </w:r>
      <w:r w:rsidRPr="00E81BFB">
        <w:rPr>
          <w:sz w:val="28"/>
          <w:szCs w:val="28"/>
        </w:rPr>
        <w:t xml:space="preserve"> – экспорт сетки в нужном формате и т.д.; 4 – окно отображения объекта; 5 – дерево свойств; 6 – лог файл проекта.</w:t>
      </w:r>
    </w:p>
    <w:p w:rsidR="00D215D2" w:rsidRDefault="00D215D2" w:rsidP="00E81BFB">
      <w:pPr>
        <w:widowControl w:val="0"/>
        <w:tabs>
          <w:tab w:val="left" w:pos="2839"/>
        </w:tabs>
        <w:spacing w:line="360" w:lineRule="auto"/>
        <w:ind w:firstLine="709"/>
        <w:jc w:val="both"/>
        <w:rPr>
          <w:color w:val="000000"/>
          <w:sz w:val="28"/>
          <w:szCs w:val="28"/>
        </w:rPr>
      </w:pPr>
    </w:p>
    <w:p w:rsidR="00312CEB" w:rsidRPr="00E81BFB" w:rsidRDefault="00312CEB" w:rsidP="00E81BFB">
      <w:pPr>
        <w:widowControl w:val="0"/>
        <w:tabs>
          <w:tab w:val="left" w:pos="2839"/>
        </w:tabs>
        <w:spacing w:line="360" w:lineRule="auto"/>
        <w:ind w:firstLine="709"/>
        <w:jc w:val="both"/>
        <w:rPr>
          <w:color w:val="000000"/>
          <w:sz w:val="28"/>
          <w:szCs w:val="28"/>
        </w:rPr>
      </w:pPr>
      <w:r w:rsidRPr="00E81BFB">
        <w:rPr>
          <w:color w:val="000000"/>
          <w:sz w:val="28"/>
          <w:szCs w:val="28"/>
        </w:rPr>
        <w:t xml:space="preserve">Заметим, что для удобства необходимо создать несколько директорий, для каждого пакета разные (для </w:t>
      </w:r>
      <w:r w:rsidRPr="00E81BFB">
        <w:rPr>
          <w:color w:val="000000"/>
          <w:sz w:val="28"/>
          <w:szCs w:val="28"/>
          <w:lang w:val="en-US"/>
        </w:rPr>
        <w:t>ICEM</w:t>
      </w:r>
      <w:r w:rsidRPr="00E81BFB">
        <w:rPr>
          <w:color w:val="000000"/>
          <w:sz w:val="28"/>
          <w:szCs w:val="28"/>
        </w:rPr>
        <w:t xml:space="preserve"> и </w:t>
      </w:r>
      <w:r w:rsidRPr="00E81BFB">
        <w:rPr>
          <w:color w:val="000000"/>
          <w:sz w:val="28"/>
          <w:szCs w:val="28"/>
          <w:lang w:val="en-US"/>
        </w:rPr>
        <w:t>CFX</w:t>
      </w:r>
      <w:r w:rsidRPr="00E81BFB">
        <w:rPr>
          <w:color w:val="000000"/>
          <w:sz w:val="28"/>
          <w:szCs w:val="28"/>
        </w:rPr>
        <w:t>), иначе в дальнейшем можно будет запутаться в файлах созданных пакетами.</w:t>
      </w:r>
    </w:p>
    <w:p w:rsidR="00270BB1" w:rsidRPr="00E81BFB" w:rsidRDefault="00270BB1" w:rsidP="00E81BFB">
      <w:pPr>
        <w:widowControl w:val="0"/>
        <w:tabs>
          <w:tab w:val="left" w:pos="2839"/>
        </w:tabs>
        <w:spacing w:line="360" w:lineRule="auto"/>
        <w:ind w:firstLine="709"/>
        <w:jc w:val="both"/>
        <w:rPr>
          <w:color w:val="000000"/>
          <w:sz w:val="28"/>
          <w:szCs w:val="28"/>
        </w:rPr>
      </w:pPr>
      <w:r w:rsidRPr="00E81BFB">
        <w:rPr>
          <w:color w:val="000000"/>
          <w:sz w:val="28"/>
          <w:szCs w:val="28"/>
        </w:rPr>
        <w:t>Необходимо отметить, что вся геометрия расчетной схемы будет состоять из таких (так называемых) примитивов как: точки, линии и плоскости, и материальная точка.</w:t>
      </w:r>
      <w:r w:rsidR="00363B79" w:rsidRPr="00E81BFB">
        <w:rPr>
          <w:color w:val="000000"/>
          <w:sz w:val="28"/>
          <w:szCs w:val="28"/>
        </w:rPr>
        <w:t xml:space="preserve"> Для того чтобы создать геометрическую модель расчетной области, выполним следующие шаги.</w:t>
      </w:r>
    </w:p>
    <w:p w:rsidR="000D1313" w:rsidRPr="00E81BFB" w:rsidRDefault="002B018B" w:rsidP="00E81BFB">
      <w:pPr>
        <w:widowControl w:val="0"/>
        <w:tabs>
          <w:tab w:val="left" w:pos="2839"/>
        </w:tabs>
        <w:spacing w:line="360" w:lineRule="auto"/>
        <w:ind w:firstLine="709"/>
        <w:jc w:val="both"/>
        <w:rPr>
          <w:color w:val="000000"/>
          <w:sz w:val="28"/>
          <w:szCs w:val="28"/>
        </w:rPr>
      </w:pPr>
      <w:r w:rsidRPr="00E81BFB">
        <w:rPr>
          <w:color w:val="000000"/>
          <w:sz w:val="28"/>
          <w:szCs w:val="28"/>
        </w:rPr>
        <w:t xml:space="preserve">1. </w:t>
      </w:r>
      <w:r w:rsidR="007E58F1" w:rsidRPr="00E81BFB">
        <w:rPr>
          <w:color w:val="000000"/>
          <w:sz w:val="28"/>
          <w:szCs w:val="28"/>
        </w:rPr>
        <w:t>Приступим к созданию опорных точек профиля. Так как в нашем распоряжении имеется координатная сетка</w:t>
      </w:r>
      <w:r w:rsidR="007F6656" w:rsidRPr="00E81BFB">
        <w:rPr>
          <w:color w:val="000000"/>
          <w:sz w:val="28"/>
          <w:szCs w:val="28"/>
        </w:rPr>
        <w:t xml:space="preserve"> профиля </w:t>
      </w:r>
      <w:r w:rsidR="007F6656" w:rsidRPr="00E81BFB">
        <w:rPr>
          <w:color w:val="000000"/>
          <w:sz w:val="28"/>
          <w:szCs w:val="28"/>
          <w:lang w:val="en-US"/>
        </w:rPr>
        <w:t>RAE</w:t>
      </w:r>
      <w:r w:rsidR="007F6656" w:rsidRPr="00E81BFB">
        <w:rPr>
          <w:color w:val="000000"/>
          <w:sz w:val="28"/>
          <w:szCs w:val="28"/>
        </w:rPr>
        <w:t xml:space="preserve"> 2822</w:t>
      </w:r>
      <w:r w:rsidR="007E58F1" w:rsidRPr="00E81BFB">
        <w:rPr>
          <w:color w:val="000000"/>
          <w:sz w:val="28"/>
          <w:szCs w:val="28"/>
        </w:rPr>
        <w:t xml:space="preserve">, то воспользуемся ею. </w:t>
      </w:r>
      <w:r w:rsidR="00773FA3" w:rsidRPr="00E81BFB">
        <w:rPr>
          <w:color w:val="000000"/>
          <w:sz w:val="28"/>
          <w:szCs w:val="28"/>
        </w:rPr>
        <w:t xml:space="preserve">Выполним </w:t>
      </w:r>
      <w:r w:rsidR="00312CEB" w:rsidRPr="00E81BFB">
        <w:rPr>
          <w:i/>
          <w:iCs/>
          <w:color w:val="000000"/>
          <w:sz w:val="28"/>
          <w:szCs w:val="28"/>
          <w:lang w:val="en-US"/>
        </w:rPr>
        <w:t>File</w:t>
      </w:r>
      <w:r w:rsidR="00312CEB" w:rsidRPr="00E81BFB">
        <w:rPr>
          <w:i/>
          <w:iCs/>
          <w:color w:val="000000"/>
          <w:sz w:val="28"/>
          <w:szCs w:val="28"/>
        </w:rPr>
        <w:t xml:space="preserve"> &gt; </w:t>
      </w:r>
      <w:r w:rsidR="00312CEB" w:rsidRPr="00E81BFB">
        <w:rPr>
          <w:i/>
          <w:iCs/>
          <w:color w:val="000000"/>
          <w:sz w:val="28"/>
          <w:szCs w:val="28"/>
          <w:lang w:val="en-US"/>
        </w:rPr>
        <w:t>Import</w:t>
      </w:r>
      <w:r w:rsidR="00312CEB" w:rsidRPr="00E81BFB">
        <w:rPr>
          <w:i/>
          <w:iCs/>
          <w:color w:val="000000"/>
          <w:sz w:val="28"/>
          <w:szCs w:val="28"/>
        </w:rPr>
        <w:t xml:space="preserve"> </w:t>
      </w:r>
      <w:r w:rsidR="00312CEB" w:rsidRPr="00E81BFB">
        <w:rPr>
          <w:i/>
          <w:iCs/>
          <w:color w:val="000000"/>
          <w:sz w:val="28"/>
          <w:szCs w:val="28"/>
          <w:lang w:val="en-US"/>
        </w:rPr>
        <w:t>Geometry</w:t>
      </w:r>
      <w:r w:rsidR="00312CEB" w:rsidRPr="00E81BFB">
        <w:rPr>
          <w:i/>
          <w:iCs/>
          <w:color w:val="000000"/>
          <w:sz w:val="28"/>
          <w:szCs w:val="28"/>
        </w:rPr>
        <w:t xml:space="preserve"> &gt; </w:t>
      </w:r>
      <w:r w:rsidR="00312CEB" w:rsidRPr="00E81BFB">
        <w:rPr>
          <w:i/>
          <w:iCs/>
          <w:color w:val="000000"/>
          <w:sz w:val="28"/>
          <w:szCs w:val="28"/>
          <w:lang w:val="en-US"/>
        </w:rPr>
        <w:t>Formatted</w:t>
      </w:r>
      <w:r w:rsidR="00312CEB" w:rsidRPr="00E81BFB">
        <w:rPr>
          <w:i/>
          <w:iCs/>
          <w:color w:val="000000"/>
          <w:sz w:val="28"/>
          <w:szCs w:val="28"/>
        </w:rPr>
        <w:t xml:space="preserve"> </w:t>
      </w:r>
      <w:r w:rsidR="00312CEB" w:rsidRPr="00E81BFB">
        <w:rPr>
          <w:i/>
          <w:iCs/>
          <w:color w:val="000000"/>
          <w:sz w:val="28"/>
          <w:szCs w:val="28"/>
          <w:lang w:val="en-US"/>
        </w:rPr>
        <w:t>point</w:t>
      </w:r>
      <w:r w:rsidR="00312CEB" w:rsidRPr="00E81BFB">
        <w:rPr>
          <w:i/>
          <w:iCs/>
          <w:color w:val="000000"/>
          <w:sz w:val="28"/>
          <w:szCs w:val="28"/>
        </w:rPr>
        <w:t xml:space="preserve"> </w:t>
      </w:r>
      <w:r w:rsidR="00312CEB" w:rsidRPr="00E81BFB">
        <w:rPr>
          <w:i/>
          <w:iCs/>
          <w:color w:val="000000"/>
          <w:sz w:val="28"/>
          <w:szCs w:val="28"/>
          <w:lang w:val="en-US"/>
        </w:rPr>
        <w:t>data</w:t>
      </w:r>
      <w:r w:rsidR="001A16C4" w:rsidRPr="00E81BFB">
        <w:rPr>
          <w:color w:val="000000"/>
          <w:sz w:val="28"/>
          <w:szCs w:val="28"/>
        </w:rPr>
        <w:t>,</w:t>
      </w:r>
      <w:r w:rsidR="00773FA3" w:rsidRPr="00E81BFB">
        <w:rPr>
          <w:color w:val="000000"/>
          <w:sz w:val="28"/>
          <w:szCs w:val="28"/>
        </w:rPr>
        <w:t xml:space="preserve"> далее</w:t>
      </w:r>
      <w:r w:rsidRPr="00E81BFB">
        <w:rPr>
          <w:color w:val="000000"/>
          <w:sz w:val="28"/>
          <w:szCs w:val="28"/>
        </w:rPr>
        <w:t>,</w:t>
      </w:r>
      <w:r w:rsidR="00773FA3" w:rsidRPr="00E81BFB">
        <w:rPr>
          <w:color w:val="000000"/>
          <w:sz w:val="28"/>
          <w:szCs w:val="28"/>
        </w:rPr>
        <w:t xml:space="preserve"> уберем галочки напротив </w:t>
      </w:r>
      <w:r w:rsidR="001A16C4" w:rsidRPr="00E81BFB">
        <w:rPr>
          <w:color w:val="000000"/>
          <w:sz w:val="28"/>
          <w:szCs w:val="28"/>
          <w:lang w:val="en-US"/>
        </w:rPr>
        <w:t>Import</w:t>
      </w:r>
      <w:r w:rsidR="001A16C4" w:rsidRPr="00E81BFB">
        <w:rPr>
          <w:color w:val="000000"/>
          <w:sz w:val="28"/>
          <w:szCs w:val="28"/>
        </w:rPr>
        <w:t xml:space="preserve"> </w:t>
      </w:r>
      <w:r w:rsidR="001A16C4" w:rsidRPr="00E81BFB">
        <w:rPr>
          <w:color w:val="000000"/>
          <w:sz w:val="28"/>
          <w:szCs w:val="28"/>
          <w:lang w:val="en-US"/>
        </w:rPr>
        <w:t>Curve</w:t>
      </w:r>
      <w:r w:rsidR="001A16C4" w:rsidRPr="00E81BFB">
        <w:rPr>
          <w:color w:val="000000"/>
          <w:sz w:val="28"/>
          <w:szCs w:val="28"/>
        </w:rPr>
        <w:t xml:space="preserve"> и </w:t>
      </w:r>
      <w:r w:rsidR="001A16C4" w:rsidRPr="00E81BFB">
        <w:rPr>
          <w:color w:val="000000"/>
          <w:sz w:val="28"/>
          <w:szCs w:val="28"/>
          <w:lang w:val="en-US"/>
        </w:rPr>
        <w:t>Import</w:t>
      </w:r>
      <w:r w:rsidR="001A16C4" w:rsidRPr="00E81BFB">
        <w:rPr>
          <w:color w:val="000000"/>
          <w:sz w:val="28"/>
          <w:szCs w:val="28"/>
        </w:rPr>
        <w:t xml:space="preserve"> </w:t>
      </w:r>
      <w:r w:rsidR="001A16C4" w:rsidRPr="00E81BFB">
        <w:rPr>
          <w:color w:val="000000"/>
          <w:sz w:val="28"/>
          <w:szCs w:val="28"/>
          <w:lang w:val="en-US"/>
        </w:rPr>
        <w:t>Surface</w:t>
      </w:r>
      <w:r w:rsidR="001A16C4" w:rsidRPr="00E81BFB">
        <w:rPr>
          <w:color w:val="000000"/>
          <w:sz w:val="28"/>
          <w:szCs w:val="28"/>
        </w:rPr>
        <w:t>, установим точность (</w:t>
      </w:r>
      <w:r w:rsidR="001A16C4" w:rsidRPr="00E81BFB">
        <w:rPr>
          <w:color w:val="000000"/>
          <w:sz w:val="28"/>
          <w:szCs w:val="28"/>
          <w:lang w:val="en-US"/>
        </w:rPr>
        <w:t>Approximation</w:t>
      </w:r>
      <w:r w:rsidR="001A16C4" w:rsidRPr="00E81BFB">
        <w:rPr>
          <w:color w:val="000000"/>
          <w:sz w:val="28"/>
          <w:szCs w:val="28"/>
        </w:rPr>
        <w:t xml:space="preserve"> </w:t>
      </w:r>
      <w:r w:rsidR="001A16C4" w:rsidRPr="00E81BFB">
        <w:rPr>
          <w:color w:val="000000"/>
          <w:sz w:val="28"/>
          <w:szCs w:val="28"/>
          <w:lang w:val="en-US"/>
        </w:rPr>
        <w:t>Tolerance</w:t>
      </w:r>
      <w:r w:rsidR="001A16C4" w:rsidRPr="00E81BFB">
        <w:rPr>
          <w:color w:val="000000"/>
          <w:sz w:val="28"/>
          <w:szCs w:val="28"/>
        </w:rPr>
        <w:t>) 1</w:t>
      </w:r>
      <w:r w:rsidR="001A16C4" w:rsidRPr="00E81BFB">
        <w:rPr>
          <w:color w:val="000000"/>
          <w:sz w:val="28"/>
          <w:szCs w:val="28"/>
          <w:lang w:val="en-US"/>
        </w:rPr>
        <w:t>e</w:t>
      </w:r>
      <w:r w:rsidR="001A16C4" w:rsidRPr="00E81BFB">
        <w:rPr>
          <w:color w:val="000000"/>
          <w:sz w:val="28"/>
          <w:szCs w:val="28"/>
        </w:rPr>
        <w:t>–10</w:t>
      </w:r>
      <w:r w:rsidR="00936B58" w:rsidRPr="00E81BFB">
        <w:rPr>
          <w:color w:val="000000"/>
          <w:sz w:val="28"/>
          <w:szCs w:val="28"/>
        </w:rPr>
        <w:t>,</w:t>
      </w:r>
      <w:r w:rsidR="001A16C4" w:rsidRPr="00E81BFB">
        <w:rPr>
          <w:color w:val="000000"/>
          <w:sz w:val="28"/>
          <w:szCs w:val="28"/>
        </w:rPr>
        <w:t xml:space="preserve"> </w:t>
      </w:r>
      <w:r w:rsidR="00025E1E" w:rsidRPr="00E81BFB">
        <w:rPr>
          <w:color w:val="000000"/>
          <w:sz w:val="28"/>
          <w:szCs w:val="28"/>
        </w:rPr>
        <w:t xml:space="preserve">нажимаем </w:t>
      </w:r>
      <w:r w:rsidR="001A16C4" w:rsidRPr="00E81BFB">
        <w:rPr>
          <w:color w:val="000000"/>
          <w:sz w:val="28"/>
          <w:szCs w:val="28"/>
          <w:lang w:val="en-US"/>
        </w:rPr>
        <w:t>OK</w:t>
      </w:r>
      <w:r w:rsidR="001A16C4" w:rsidRPr="00E81BFB">
        <w:rPr>
          <w:color w:val="000000"/>
          <w:sz w:val="28"/>
          <w:szCs w:val="28"/>
        </w:rPr>
        <w:t>.</w:t>
      </w:r>
    </w:p>
    <w:p w:rsidR="007C1F88" w:rsidRPr="00E81BFB" w:rsidRDefault="007C1F88" w:rsidP="00E81BFB">
      <w:pPr>
        <w:pStyle w:val="a7"/>
        <w:widowControl w:val="0"/>
        <w:spacing w:line="360" w:lineRule="auto"/>
        <w:ind w:firstLine="709"/>
        <w:jc w:val="both"/>
        <w:rPr>
          <w:sz w:val="28"/>
          <w:szCs w:val="28"/>
        </w:rPr>
      </w:pPr>
      <w:r w:rsidRPr="00E81BFB">
        <w:rPr>
          <w:b/>
          <w:bCs/>
          <w:color w:val="000000"/>
          <w:sz w:val="28"/>
          <w:szCs w:val="28"/>
        </w:rPr>
        <w:t xml:space="preserve">Примечание: </w:t>
      </w:r>
      <w:r w:rsidRPr="00E81BFB">
        <w:rPr>
          <w:sz w:val="28"/>
          <w:szCs w:val="28"/>
        </w:rPr>
        <w:t>Для того чтобы воспользоваться</w:t>
      </w:r>
      <w:r w:rsidR="00DB754F" w:rsidRPr="00E81BFB">
        <w:rPr>
          <w:sz w:val="28"/>
          <w:szCs w:val="28"/>
        </w:rPr>
        <w:t xml:space="preserve"> </w:t>
      </w:r>
      <w:r w:rsidRPr="00E81BFB">
        <w:rPr>
          <w:sz w:val="28"/>
          <w:szCs w:val="28"/>
        </w:rPr>
        <w:t>командой</w:t>
      </w:r>
      <w:r w:rsidR="00DB754F" w:rsidRPr="00E81BFB">
        <w:rPr>
          <w:sz w:val="28"/>
          <w:szCs w:val="28"/>
        </w:rPr>
        <w:t xml:space="preserve"> описанной в первом шаге </w:t>
      </w:r>
      <w:r w:rsidRPr="00E81BFB">
        <w:rPr>
          <w:sz w:val="28"/>
          <w:szCs w:val="28"/>
        </w:rPr>
        <w:t>необходимо координатную сетку сохранить в</w:t>
      </w:r>
      <w:r w:rsidR="00E81BFB">
        <w:rPr>
          <w:sz w:val="28"/>
          <w:szCs w:val="28"/>
        </w:rPr>
        <w:t xml:space="preserve"> </w:t>
      </w:r>
      <w:r w:rsidRPr="00E81BFB">
        <w:rPr>
          <w:sz w:val="28"/>
          <w:szCs w:val="28"/>
        </w:rPr>
        <w:t>файле с расширением</w:t>
      </w:r>
      <w:r w:rsidR="00E81BFB">
        <w:rPr>
          <w:sz w:val="28"/>
          <w:szCs w:val="28"/>
        </w:rPr>
        <w:t xml:space="preserve"> </w:t>
      </w:r>
      <w:r w:rsidRPr="00E81BFB">
        <w:rPr>
          <w:sz w:val="28"/>
          <w:szCs w:val="28"/>
        </w:rPr>
        <w:t>”*”.</w:t>
      </w:r>
      <w:r w:rsidRPr="00E81BFB">
        <w:rPr>
          <w:sz w:val="28"/>
          <w:szCs w:val="28"/>
          <w:lang w:val="en-US"/>
        </w:rPr>
        <w:t>txt</w:t>
      </w:r>
      <w:r w:rsidRPr="00E81BFB">
        <w:rPr>
          <w:sz w:val="28"/>
          <w:szCs w:val="28"/>
        </w:rPr>
        <w:t xml:space="preserve">, причем содержание должно напоминать таблицу, в которой в первом столбце </w:t>
      </w:r>
      <w:r w:rsidRPr="00E81BFB">
        <w:rPr>
          <w:sz w:val="28"/>
          <w:szCs w:val="28"/>
          <w:lang w:val="en-US"/>
        </w:rPr>
        <w:t>X</w:t>
      </w:r>
      <w:r w:rsidRPr="00E81BFB">
        <w:rPr>
          <w:sz w:val="28"/>
          <w:szCs w:val="28"/>
        </w:rPr>
        <w:t xml:space="preserve"> координаты </w:t>
      </w:r>
      <w:r w:rsidR="00DB754F" w:rsidRPr="00E81BFB">
        <w:rPr>
          <w:sz w:val="28"/>
          <w:szCs w:val="28"/>
        </w:rPr>
        <w:t xml:space="preserve">во втором </w:t>
      </w:r>
      <w:r w:rsidR="00DB754F" w:rsidRPr="00E81BFB">
        <w:rPr>
          <w:sz w:val="28"/>
          <w:szCs w:val="28"/>
          <w:lang w:val="en-US"/>
        </w:rPr>
        <w:t>Y</w:t>
      </w:r>
      <w:r w:rsidR="00DB754F" w:rsidRPr="00E81BFB">
        <w:rPr>
          <w:sz w:val="28"/>
          <w:szCs w:val="28"/>
        </w:rPr>
        <w:t xml:space="preserve"> координата и в третьем</w:t>
      </w:r>
      <w:r w:rsidR="00E81BFB">
        <w:rPr>
          <w:sz w:val="28"/>
          <w:szCs w:val="28"/>
        </w:rPr>
        <w:t xml:space="preserve"> </w:t>
      </w:r>
      <w:r w:rsidR="00DB754F" w:rsidRPr="00E81BFB">
        <w:rPr>
          <w:sz w:val="28"/>
          <w:szCs w:val="28"/>
          <w:lang w:val="en-US"/>
        </w:rPr>
        <w:t>Z</w:t>
      </w:r>
      <w:r w:rsidR="00DB754F" w:rsidRPr="00E81BFB">
        <w:rPr>
          <w:sz w:val="28"/>
          <w:szCs w:val="28"/>
        </w:rPr>
        <w:t xml:space="preserve"> координата (</w:t>
      </w:r>
      <w:r w:rsidR="00717FB7" w:rsidRPr="00E81BFB">
        <w:rPr>
          <w:sz w:val="28"/>
          <w:szCs w:val="28"/>
        </w:rPr>
        <w:t>Таблица 2.3</w:t>
      </w:r>
      <w:r w:rsidR="00DB754F" w:rsidRPr="00E81BFB">
        <w:rPr>
          <w:sz w:val="28"/>
          <w:szCs w:val="28"/>
        </w:rPr>
        <w:t>)</w:t>
      </w:r>
      <w:r w:rsidR="00D12DD8" w:rsidRPr="00E81BFB">
        <w:rPr>
          <w:sz w:val="28"/>
          <w:szCs w:val="28"/>
        </w:rPr>
        <w:t>, к тому же</w:t>
      </w:r>
      <w:r w:rsidR="00DB754F" w:rsidRPr="00E81BFB">
        <w:rPr>
          <w:sz w:val="28"/>
          <w:szCs w:val="28"/>
        </w:rPr>
        <w:t xml:space="preserve"> в качестве разделителя должен использоваться пробел.</w:t>
      </w:r>
    </w:p>
    <w:p w:rsidR="006770DB" w:rsidRPr="00E81BFB" w:rsidRDefault="006770DB" w:rsidP="00E81BFB">
      <w:pPr>
        <w:pStyle w:val="a7"/>
        <w:widowControl w:val="0"/>
        <w:spacing w:line="360" w:lineRule="auto"/>
        <w:ind w:firstLine="709"/>
        <w:jc w:val="both"/>
        <w:rPr>
          <w:sz w:val="28"/>
          <w:szCs w:val="28"/>
        </w:rPr>
      </w:pPr>
    </w:p>
    <w:p w:rsidR="00717FB7" w:rsidRPr="00B64E23" w:rsidRDefault="00717FB7" w:rsidP="00E81BFB">
      <w:pPr>
        <w:pStyle w:val="a7"/>
        <w:widowControl w:val="0"/>
        <w:spacing w:line="360" w:lineRule="auto"/>
        <w:ind w:firstLine="709"/>
        <w:jc w:val="both"/>
        <w:rPr>
          <w:sz w:val="28"/>
          <w:szCs w:val="28"/>
        </w:rPr>
      </w:pPr>
      <w:r w:rsidRPr="00B64E23">
        <w:rPr>
          <w:sz w:val="28"/>
          <w:szCs w:val="28"/>
        </w:rPr>
        <w:t>Таблица 2.3</w:t>
      </w:r>
    </w:p>
    <w:p w:rsidR="00DB754F" w:rsidRPr="00B64E23" w:rsidRDefault="00717FB7" w:rsidP="00E81BFB">
      <w:pPr>
        <w:pStyle w:val="a7"/>
        <w:widowControl w:val="0"/>
        <w:spacing w:line="360" w:lineRule="auto"/>
        <w:ind w:firstLine="709"/>
        <w:jc w:val="both"/>
        <w:rPr>
          <w:sz w:val="28"/>
          <w:szCs w:val="28"/>
        </w:rPr>
      </w:pPr>
      <w:r w:rsidRPr="00B64E23">
        <w:rPr>
          <w:sz w:val="28"/>
          <w:szCs w:val="28"/>
        </w:rPr>
        <w:t>П</w:t>
      </w:r>
      <w:r w:rsidR="00DB754F" w:rsidRPr="00B64E23">
        <w:rPr>
          <w:sz w:val="28"/>
          <w:szCs w:val="28"/>
        </w:rPr>
        <w:t>ример сохраненной координатной сетки в ”*”.</w:t>
      </w:r>
      <w:r w:rsidR="00DB754F" w:rsidRPr="00B64E23">
        <w:rPr>
          <w:sz w:val="28"/>
          <w:szCs w:val="28"/>
          <w:lang w:val="en-US"/>
        </w:rPr>
        <w:t>txt</w:t>
      </w:r>
      <w:r w:rsidR="00DB754F" w:rsidRPr="00B64E23">
        <w:rPr>
          <w:sz w:val="28"/>
          <w:szCs w:val="28"/>
        </w:rPr>
        <w:t xml:space="preserve"> файле</w:t>
      </w:r>
    </w:p>
    <w:p w:rsidR="00DB754F" w:rsidRPr="00B64E23" w:rsidRDefault="00DB754F" w:rsidP="00D215D2">
      <w:pPr>
        <w:pStyle w:val="a7"/>
        <w:widowControl w:val="0"/>
        <w:tabs>
          <w:tab w:val="left" w:pos="4680"/>
        </w:tabs>
        <w:spacing w:line="360" w:lineRule="auto"/>
        <w:ind w:firstLine="709"/>
        <w:jc w:val="both"/>
        <w:rPr>
          <w:sz w:val="28"/>
          <w:szCs w:val="28"/>
        </w:rPr>
      </w:pPr>
      <w:r w:rsidRPr="00B64E23">
        <w:rPr>
          <w:sz w:val="28"/>
          <w:szCs w:val="28"/>
        </w:rPr>
        <w:t>1 0 0</w:t>
      </w:r>
    </w:p>
    <w:p w:rsidR="00DB754F" w:rsidRPr="00B64E23" w:rsidRDefault="00DB754F" w:rsidP="00D215D2">
      <w:pPr>
        <w:pStyle w:val="a7"/>
        <w:widowControl w:val="0"/>
        <w:tabs>
          <w:tab w:val="left" w:pos="4680"/>
        </w:tabs>
        <w:spacing w:line="360" w:lineRule="auto"/>
        <w:ind w:firstLine="709"/>
        <w:jc w:val="both"/>
        <w:rPr>
          <w:sz w:val="28"/>
          <w:szCs w:val="28"/>
        </w:rPr>
      </w:pPr>
      <w:r w:rsidRPr="00B64E23">
        <w:rPr>
          <w:sz w:val="28"/>
          <w:szCs w:val="28"/>
        </w:rPr>
        <w:t>0.987161 0.002659 0</w:t>
      </w:r>
    </w:p>
    <w:p w:rsidR="00DB754F" w:rsidRPr="00B64E23" w:rsidRDefault="00DB754F" w:rsidP="00D215D2">
      <w:pPr>
        <w:pStyle w:val="a7"/>
        <w:widowControl w:val="0"/>
        <w:tabs>
          <w:tab w:val="left" w:pos="4680"/>
        </w:tabs>
        <w:spacing w:line="360" w:lineRule="auto"/>
        <w:ind w:firstLine="709"/>
        <w:jc w:val="both"/>
        <w:rPr>
          <w:sz w:val="28"/>
          <w:szCs w:val="28"/>
        </w:rPr>
      </w:pPr>
      <w:r w:rsidRPr="00B64E23">
        <w:rPr>
          <w:sz w:val="28"/>
          <w:szCs w:val="28"/>
        </w:rPr>
        <w:t>0.96744 0.006563 0</w:t>
      </w:r>
    </w:p>
    <w:p w:rsidR="00DB754F" w:rsidRPr="00B64E23" w:rsidRDefault="00DB754F" w:rsidP="00D215D2">
      <w:pPr>
        <w:pStyle w:val="a7"/>
        <w:widowControl w:val="0"/>
        <w:tabs>
          <w:tab w:val="left" w:pos="4680"/>
        </w:tabs>
        <w:spacing w:line="360" w:lineRule="auto"/>
        <w:ind w:firstLine="709"/>
        <w:jc w:val="both"/>
        <w:rPr>
          <w:sz w:val="28"/>
          <w:szCs w:val="28"/>
        </w:rPr>
      </w:pPr>
      <w:r w:rsidRPr="00B64E23">
        <w:rPr>
          <w:sz w:val="28"/>
          <w:szCs w:val="28"/>
        </w:rPr>
        <w:t>0.947272 0.010392 0</w:t>
      </w:r>
    </w:p>
    <w:p w:rsidR="00DB754F" w:rsidRPr="00B64E23" w:rsidRDefault="00DB754F" w:rsidP="00D215D2">
      <w:pPr>
        <w:pStyle w:val="a7"/>
        <w:widowControl w:val="0"/>
        <w:tabs>
          <w:tab w:val="left" w:pos="4680"/>
        </w:tabs>
        <w:spacing w:line="360" w:lineRule="auto"/>
        <w:ind w:firstLine="709"/>
        <w:jc w:val="both"/>
        <w:rPr>
          <w:sz w:val="28"/>
          <w:szCs w:val="28"/>
        </w:rPr>
      </w:pPr>
      <w:r w:rsidRPr="00B64E23">
        <w:rPr>
          <w:sz w:val="28"/>
          <w:szCs w:val="28"/>
        </w:rPr>
        <w:t>0.926774 0.014146 0</w:t>
      </w:r>
    </w:p>
    <w:p w:rsidR="00D12DD8" w:rsidRPr="00B64E23" w:rsidRDefault="00D12DD8" w:rsidP="00D215D2">
      <w:pPr>
        <w:pStyle w:val="a7"/>
        <w:widowControl w:val="0"/>
        <w:tabs>
          <w:tab w:val="left" w:pos="4680"/>
        </w:tabs>
        <w:spacing w:line="360" w:lineRule="auto"/>
        <w:ind w:firstLine="709"/>
        <w:jc w:val="both"/>
        <w:rPr>
          <w:sz w:val="28"/>
          <w:szCs w:val="28"/>
        </w:rPr>
      </w:pPr>
      <w:r w:rsidRPr="00B64E23">
        <w:rPr>
          <w:sz w:val="28"/>
          <w:szCs w:val="28"/>
        </w:rPr>
        <w:t>…………………….</w:t>
      </w:r>
    </w:p>
    <w:p w:rsidR="007C1F88" w:rsidRPr="00B64E23" w:rsidRDefault="007C1F88" w:rsidP="00E81BFB">
      <w:pPr>
        <w:pStyle w:val="a7"/>
        <w:widowControl w:val="0"/>
        <w:spacing w:line="360" w:lineRule="auto"/>
        <w:ind w:firstLine="709"/>
        <w:jc w:val="both"/>
        <w:rPr>
          <w:sz w:val="28"/>
          <w:szCs w:val="28"/>
        </w:rPr>
      </w:pPr>
    </w:p>
    <w:p w:rsidR="00E6555F" w:rsidRPr="00E81BFB" w:rsidRDefault="00E6555F" w:rsidP="00E81BFB">
      <w:pPr>
        <w:widowControl w:val="0"/>
        <w:tabs>
          <w:tab w:val="left" w:pos="2839"/>
        </w:tabs>
        <w:spacing w:line="360" w:lineRule="auto"/>
        <w:ind w:firstLine="709"/>
        <w:jc w:val="both"/>
        <w:rPr>
          <w:color w:val="000000"/>
          <w:sz w:val="28"/>
          <w:szCs w:val="28"/>
        </w:rPr>
      </w:pPr>
      <w:r w:rsidRPr="00E81BFB">
        <w:rPr>
          <w:color w:val="000000"/>
          <w:sz w:val="28"/>
          <w:szCs w:val="28"/>
        </w:rPr>
        <w:t>2. Так как в нашем случае координатная сетка для профиля с хордой 1м то теперь необходимо отмаштобировать</w:t>
      </w:r>
      <w:r w:rsidR="00E81BFB">
        <w:rPr>
          <w:color w:val="000000"/>
          <w:sz w:val="28"/>
          <w:szCs w:val="28"/>
        </w:rPr>
        <w:t xml:space="preserve"> </w:t>
      </w:r>
      <w:r w:rsidRPr="00E81BFB">
        <w:rPr>
          <w:color w:val="000000"/>
          <w:sz w:val="28"/>
          <w:szCs w:val="28"/>
        </w:rPr>
        <w:t xml:space="preserve">точки профиля до </w:t>
      </w:r>
      <w:r w:rsidR="000377F9" w:rsidRPr="00E81BFB">
        <w:rPr>
          <w:color w:val="000000"/>
          <w:sz w:val="28"/>
          <w:szCs w:val="28"/>
        </w:rPr>
        <w:t xml:space="preserve">хорды длинной в 0,3м, для этого выполним </w:t>
      </w:r>
      <w:r w:rsidR="00C57738" w:rsidRPr="00E81BFB">
        <w:rPr>
          <w:color w:val="000000"/>
          <w:sz w:val="28"/>
          <w:szCs w:val="28"/>
          <w:lang w:val="en-US"/>
        </w:rPr>
        <w:t>Transform</w:t>
      </w:r>
      <w:r w:rsidR="00C57738" w:rsidRPr="00E81BFB">
        <w:rPr>
          <w:color w:val="000000"/>
          <w:sz w:val="28"/>
          <w:szCs w:val="28"/>
        </w:rPr>
        <w:t xml:space="preserve"> </w:t>
      </w:r>
      <w:r w:rsidR="00C57738" w:rsidRPr="00E81BFB">
        <w:rPr>
          <w:color w:val="000000"/>
          <w:sz w:val="28"/>
          <w:szCs w:val="28"/>
          <w:lang w:val="en-US"/>
        </w:rPr>
        <w:t>Geometry</w:t>
      </w:r>
      <w:r w:rsidR="00C57738" w:rsidRPr="00E81BFB">
        <w:rPr>
          <w:color w:val="000000"/>
          <w:sz w:val="28"/>
          <w:szCs w:val="28"/>
        </w:rPr>
        <w:t xml:space="preserve"> </w:t>
      </w:r>
      <w:r w:rsidR="004120AA">
        <w:rPr>
          <w:color w:val="000000"/>
          <w:sz w:val="28"/>
          <w:szCs w:val="28"/>
        </w:rPr>
        <w:pict>
          <v:shape id="_x0000_i1084" type="#_x0000_t75" style="width:22.5pt;height:21.75pt">
            <v:imagedata r:id="rId63" o:title=""/>
          </v:shape>
        </w:pict>
      </w:r>
      <w:r w:rsidR="00C57738" w:rsidRPr="00E81BFB">
        <w:rPr>
          <w:color w:val="000000"/>
          <w:sz w:val="28"/>
          <w:szCs w:val="28"/>
        </w:rPr>
        <w:t xml:space="preserve"> &gt; </w:t>
      </w:r>
      <w:r w:rsidR="00C57738" w:rsidRPr="00E81BFB">
        <w:rPr>
          <w:color w:val="000000"/>
          <w:sz w:val="28"/>
          <w:szCs w:val="28"/>
          <w:lang w:val="en-US"/>
        </w:rPr>
        <w:t>Scale</w:t>
      </w:r>
      <w:r w:rsidR="00C57738" w:rsidRPr="00E81BFB">
        <w:rPr>
          <w:color w:val="000000"/>
          <w:sz w:val="28"/>
          <w:szCs w:val="28"/>
        </w:rPr>
        <w:t xml:space="preserve"> </w:t>
      </w:r>
      <w:r w:rsidR="00C57738" w:rsidRPr="00E81BFB">
        <w:rPr>
          <w:color w:val="000000"/>
          <w:sz w:val="28"/>
          <w:szCs w:val="28"/>
          <w:lang w:val="en-US"/>
        </w:rPr>
        <w:t>Geometry</w:t>
      </w:r>
      <w:r w:rsidR="00C57738" w:rsidRPr="00E81BFB">
        <w:rPr>
          <w:color w:val="000000"/>
          <w:sz w:val="28"/>
          <w:szCs w:val="28"/>
        </w:rPr>
        <w:t xml:space="preserve"> </w:t>
      </w:r>
      <w:r w:rsidR="004120AA">
        <w:rPr>
          <w:color w:val="000000"/>
          <w:sz w:val="28"/>
          <w:szCs w:val="28"/>
          <w:lang w:val="en-US"/>
        </w:rPr>
        <w:pict>
          <v:shape id="_x0000_i1085" type="#_x0000_t75" style="width:27.75pt;height:30pt">
            <v:imagedata r:id="rId64" o:title=""/>
          </v:shape>
        </w:pict>
      </w:r>
      <w:r w:rsidR="00C57738" w:rsidRPr="00E81BFB">
        <w:rPr>
          <w:color w:val="000000"/>
          <w:sz w:val="28"/>
          <w:szCs w:val="28"/>
        </w:rPr>
        <w:t xml:space="preserve">, далее </w:t>
      </w:r>
      <w:r w:rsidR="00365ED0" w:rsidRPr="00E81BFB">
        <w:rPr>
          <w:color w:val="000000"/>
          <w:sz w:val="28"/>
          <w:szCs w:val="28"/>
        </w:rPr>
        <w:t xml:space="preserve">нажимаем на </w:t>
      </w:r>
      <w:r w:rsidR="004120AA">
        <w:rPr>
          <w:color w:val="000000"/>
          <w:sz w:val="28"/>
          <w:szCs w:val="28"/>
        </w:rPr>
        <w:pict>
          <v:shape id="_x0000_i1086" type="#_x0000_t75" style="width:21pt;height:24pt">
            <v:imagedata r:id="rId65" o:title=""/>
          </v:shape>
        </w:pict>
      </w:r>
      <w:r w:rsidR="00E81BFB">
        <w:rPr>
          <w:color w:val="000000"/>
          <w:sz w:val="28"/>
          <w:szCs w:val="28"/>
        </w:rPr>
        <w:t xml:space="preserve"> </w:t>
      </w:r>
      <w:r w:rsidR="00365ED0" w:rsidRPr="00E81BFB">
        <w:rPr>
          <w:color w:val="000000"/>
          <w:sz w:val="28"/>
          <w:szCs w:val="28"/>
        </w:rPr>
        <w:t xml:space="preserve">и выделяем все точки, потом выставляем </w:t>
      </w:r>
      <w:r w:rsidR="00365ED0" w:rsidRPr="00E81BFB">
        <w:rPr>
          <w:color w:val="000000"/>
          <w:sz w:val="28"/>
          <w:szCs w:val="28"/>
          <w:lang w:val="en-US"/>
        </w:rPr>
        <w:t>X</w:t>
      </w:r>
      <w:r w:rsidR="00365ED0" w:rsidRPr="00E81BFB">
        <w:rPr>
          <w:color w:val="000000"/>
          <w:sz w:val="28"/>
          <w:szCs w:val="28"/>
        </w:rPr>
        <w:t xml:space="preserve"> и </w:t>
      </w:r>
      <w:r w:rsidR="00365ED0" w:rsidRPr="00E81BFB">
        <w:rPr>
          <w:color w:val="000000"/>
          <w:sz w:val="28"/>
          <w:szCs w:val="28"/>
          <w:lang w:val="en-US"/>
        </w:rPr>
        <w:t>Y</w:t>
      </w:r>
      <w:r w:rsidR="00365ED0" w:rsidRPr="00E81BFB">
        <w:rPr>
          <w:color w:val="000000"/>
          <w:sz w:val="28"/>
          <w:szCs w:val="28"/>
        </w:rPr>
        <w:t xml:space="preserve"> </w:t>
      </w:r>
      <w:r w:rsidR="00365ED0" w:rsidRPr="00E81BFB">
        <w:rPr>
          <w:color w:val="000000"/>
          <w:sz w:val="28"/>
          <w:szCs w:val="28"/>
          <w:lang w:val="en-US"/>
        </w:rPr>
        <w:t>Factor</w:t>
      </w:r>
      <w:r w:rsidR="00365ED0" w:rsidRPr="00E81BFB">
        <w:rPr>
          <w:color w:val="000000"/>
          <w:sz w:val="28"/>
          <w:szCs w:val="28"/>
        </w:rPr>
        <w:t xml:space="preserve"> равными по 0,3 и нажимаем </w:t>
      </w:r>
      <w:r w:rsidR="00365ED0" w:rsidRPr="00E81BFB">
        <w:rPr>
          <w:color w:val="000000"/>
          <w:sz w:val="28"/>
          <w:szCs w:val="28"/>
          <w:lang w:val="en-US"/>
        </w:rPr>
        <w:t>OK</w:t>
      </w:r>
      <w:r w:rsidR="00365ED0" w:rsidRPr="00E81BFB">
        <w:rPr>
          <w:color w:val="000000"/>
          <w:sz w:val="28"/>
          <w:szCs w:val="28"/>
        </w:rPr>
        <w:t>.</w:t>
      </w:r>
    </w:p>
    <w:p w:rsidR="00D61A29" w:rsidRPr="00E81BFB" w:rsidRDefault="00D61A29" w:rsidP="00E81BFB">
      <w:pPr>
        <w:pStyle w:val="a7"/>
        <w:widowControl w:val="0"/>
        <w:spacing w:line="360" w:lineRule="auto"/>
        <w:ind w:firstLine="709"/>
        <w:jc w:val="both"/>
        <w:rPr>
          <w:sz w:val="28"/>
          <w:szCs w:val="28"/>
        </w:rPr>
      </w:pPr>
      <w:r w:rsidRPr="00E81BFB">
        <w:rPr>
          <w:b/>
          <w:bCs/>
          <w:color w:val="000000"/>
          <w:sz w:val="28"/>
          <w:szCs w:val="28"/>
        </w:rPr>
        <w:t>Примечание:</w:t>
      </w:r>
      <w:r w:rsidR="008E62B9" w:rsidRPr="00E81BFB">
        <w:rPr>
          <w:b/>
          <w:bCs/>
          <w:color w:val="000000"/>
          <w:sz w:val="28"/>
          <w:szCs w:val="28"/>
        </w:rPr>
        <w:t xml:space="preserve"> </w:t>
      </w:r>
      <w:r w:rsidR="008E62B9" w:rsidRPr="00E81BFB">
        <w:rPr>
          <w:sz w:val="28"/>
          <w:szCs w:val="28"/>
        </w:rPr>
        <w:t>Далее при создании геометрии примем к сведенью следующее.</w:t>
      </w:r>
      <w:r w:rsidR="00E81BFB">
        <w:rPr>
          <w:b/>
          <w:bCs/>
          <w:color w:val="000000"/>
          <w:sz w:val="28"/>
          <w:szCs w:val="28"/>
        </w:rPr>
        <w:t xml:space="preserve"> </w:t>
      </w:r>
      <w:r w:rsidRPr="00E81BFB">
        <w:rPr>
          <w:sz w:val="28"/>
          <w:szCs w:val="28"/>
        </w:rPr>
        <w:t xml:space="preserve">В </w:t>
      </w:r>
      <w:r w:rsidRPr="00E81BFB">
        <w:rPr>
          <w:sz w:val="28"/>
          <w:szCs w:val="28"/>
          <w:lang w:val="en-US"/>
        </w:rPr>
        <w:t>ANSYS</w:t>
      </w:r>
      <w:r w:rsidR="00E81BFB">
        <w:rPr>
          <w:sz w:val="28"/>
          <w:szCs w:val="28"/>
        </w:rPr>
        <w:t xml:space="preserve"> </w:t>
      </w:r>
      <w:r w:rsidRPr="00E81BFB">
        <w:rPr>
          <w:sz w:val="28"/>
          <w:szCs w:val="28"/>
          <w:lang w:val="en-US"/>
        </w:rPr>
        <w:t>ICEM</w:t>
      </w:r>
      <w:r w:rsidRPr="00E81BFB">
        <w:rPr>
          <w:sz w:val="28"/>
          <w:szCs w:val="28"/>
        </w:rPr>
        <w:t xml:space="preserve"> выделение выполняется с нажатой левой клавиши мыши, правой клавишей можно отменить предыдущее выделение, а с нажатием средней клавиши выделение вступает в силу. </w:t>
      </w:r>
    </w:p>
    <w:p w:rsidR="00CF3959" w:rsidRPr="00E81BFB" w:rsidRDefault="00CF3959" w:rsidP="00E81BFB">
      <w:pPr>
        <w:widowControl w:val="0"/>
        <w:tabs>
          <w:tab w:val="left" w:pos="2839"/>
        </w:tabs>
        <w:spacing w:line="360" w:lineRule="auto"/>
        <w:ind w:firstLine="709"/>
        <w:jc w:val="both"/>
        <w:rPr>
          <w:color w:val="000000"/>
          <w:sz w:val="28"/>
          <w:szCs w:val="28"/>
        </w:rPr>
      </w:pPr>
      <w:r w:rsidRPr="00E81BFB">
        <w:rPr>
          <w:color w:val="000000"/>
          <w:sz w:val="28"/>
          <w:szCs w:val="28"/>
        </w:rPr>
        <w:t>3. Для того чтобы убедиться, что хорда профиля теперь равна 0,3 выполним следующие действия нажмем на</w:t>
      </w:r>
      <w:r w:rsidR="00E81BFB">
        <w:rPr>
          <w:color w:val="000000"/>
          <w:sz w:val="28"/>
          <w:szCs w:val="28"/>
        </w:rPr>
        <w:t xml:space="preserve"> </w:t>
      </w:r>
      <w:r w:rsidR="004120AA">
        <w:rPr>
          <w:color w:val="000000"/>
          <w:sz w:val="28"/>
          <w:szCs w:val="28"/>
        </w:rPr>
        <w:pict>
          <v:shape id="_x0000_i1087" type="#_x0000_t75" style="width:20.25pt;height:20.25pt">
            <v:imagedata r:id="rId66" o:title=""/>
          </v:shape>
        </w:pict>
      </w:r>
      <w:r w:rsidRPr="00E81BFB">
        <w:rPr>
          <w:color w:val="000000"/>
          <w:sz w:val="28"/>
          <w:szCs w:val="28"/>
        </w:rPr>
        <w:t xml:space="preserve"> в верхнем левом углу, а далее кликнем на самой крайней точке профиля, рядом с точкой должны появиться ее координаты.</w:t>
      </w:r>
    </w:p>
    <w:p w:rsidR="002B018B" w:rsidRPr="00E81BFB" w:rsidRDefault="00CF3959" w:rsidP="00E81BFB">
      <w:pPr>
        <w:widowControl w:val="0"/>
        <w:tabs>
          <w:tab w:val="left" w:pos="2839"/>
        </w:tabs>
        <w:spacing w:line="360" w:lineRule="auto"/>
        <w:ind w:firstLine="709"/>
        <w:jc w:val="both"/>
        <w:rPr>
          <w:color w:val="000000"/>
          <w:sz w:val="28"/>
          <w:szCs w:val="28"/>
        </w:rPr>
      </w:pPr>
      <w:r w:rsidRPr="00E81BFB">
        <w:rPr>
          <w:color w:val="000000"/>
          <w:sz w:val="28"/>
          <w:szCs w:val="28"/>
        </w:rPr>
        <w:t>4</w:t>
      </w:r>
      <w:r w:rsidR="002B018B" w:rsidRPr="00E81BFB">
        <w:rPr>
          <w:color w:val="000000"/>
          <w:sz w:val="28"/>
          <w:szCs w:val="28"/>
        </w:rPr>
        <w:t>. Теперь создадим опорные точки расчетной области</w:t>
      </w:r>
      <w:r w:rsidR="00E6555F" w:rsidRPr="00E81BFB">
        <w:rPr>
          <w:color w:val="000000"/>
          <w:sz w:val="28"/>
          <w:szCs w:val="28"/>
        </w:rPr>
        <w:t>,</w:t>
      </w:r>
      <w:r w:rsidR="002B018B" w:rsidRPr="00E81BFB">
        <w:rPr>
          <w:color w:val="000000"/>
          <w:sz w:val="28"/>
          <w:szCs w:val="28"/>
        </w:rPr>
        <w:t xml:space="preserve"> для этого воспользуемся следующей командой </w:t>
      </w:r>
      <w:r w:rsidR="00BF3439" w:rsidRPr="00E81BFB">
        <w:rPr>
          <w:i/>
          <w:iCs/>
          <w:sz w:val="28"/>
          <w:szCs w:val="28"/>
          <w:lang w:val="en-US"/>
        </w:rPr>
        <w:t>Geometry</w:t>
      </w:r>
      <w:r w:rsidR="00BF3439" w:rsidRPr="00E81BFB">
        <w:rPr>
          <w:i/>
          <w:iCs/>
          <w:sz w:val="28"/>
          <w:szCs w:val="28"/>
        </w:rPr>
        <w:t xml:space="preserve"> &gt; </w:t>
      </w:r>
      <w:r w:rsidR="00BF3439" w:rsidRPr="00E81BFB">
        <w:rPr>
          <w:i/>
          <w:iCs/>
          <w:sz w:val="28"/>
          <w:szCs w:val="28"/>
          <w:lang w:val="en-US"/>
        </w:rPr>
        <w:t>Create</w:t>
      </w:r>
      <w:r w:rsidR="00BF3439" w:rsidRPr="00E81BFB">
        <w:rPr>
          <w:i/>
          <w:iCs/>
          <w:sz w:val="28"/>
          <w:szCs w:val="28"/>
        </w:rPr>
        <w:t xml:space="preserve"> </w:t>
      </w:r>
      <w:r w:rsidR="00BF3439" w:rsidRPr="00E81BFB">
        <w:rPr>
          <w:i/>
          <w:iCs/>
          <w:sz w:val="28"/>
          <w:szCs w:val="28"/>
          <w:lang w:val="en-US"/>
        </w:rPr>
        <w:t>Point</w:t>
      </w:r>
      <w:r w:rsidR="00BF3439" w:rsidRPr="00E81BFB">
        <w:rPr>
          <w:i/>
          <w:iCs/>
          <w:sz w:val="28"/>
          <w:szCs w:val="28"/>
        </w:rPr>
        <w:t xml:space="preserve"> </w:t>
      </w:r>
      <w:r w:rsidR="004120AA">
        <w:rPr>
          <w:i/>
          <w:iCs/>
          <w:sz w:val="28"/>
          <w:szCs w:val="28"/>
          <w:lang w:val="en-US"/>
        </w:rPr>
        <w:pict>
          <v:shape id="_x0000_i1088" type="#_x0000_t75" style="width:21.75pt;height:22.5pt">
            <v:imagedata r:id="rId67" o:title=""/>
          </v:shape>
        </w:pict>
      </w:r>
      <w:r w:rsidR="00BF3439" w:rsidRPr="00E81BFB">
        <w:rPr>
          <w:i/>
          <w:iCs/>
          <w:sz w:val="28"/>
          <w:szCs w:val="28"/>
        </w:rPr>
        <w:t xml:space="preserve"> &gt; </w:t>
      </w:r>
      <w:r w:rsidR="00BF3439" w:rsidRPr="00E81BFB">
        <w:rPr>
          <w:i/>
          <w:iCs/>
          <w:sz w:val="28"/>
          <w:szCs w:val="28"/>
          <w:lang w:val="en-US"/>
        </w:rPr>
        <w:t>E</w:t>
      </w:r>
      <w:r w:rsidR="00936B58" w:rsidRPr="00E81BFB">
        <w:rPr>
          <w:i/>
          <w:iCs/>
          <w:sz w:val="28"/>
          <w:szCs w:val="28"/>
          <w:lang w:val="en-US"/>
        </w:rPr>
        <w:t>x</w:t>
      </w:r>
      <w:r w:rsidR="00BF3439" w:rsidRPr="00E81BFB">
        <w:rPr>
          <w:i/>
          <w:iCs/>
          <w:sz w:val="28"/>
          <w:szCs w:val="28"/>
          <w:lang w:val="en-US"/>
        </w:rPr>
        <w:t>plicit</w:t>
      </w:r>
      <w:r w:rsidR="00BF3439" w:rsidRPr="00E81BFB">
        <w:rPr>
          <w:i/>
          <w:iCs/>
          <w:sz w:val="28"/>
          <w:szCs w:val="28"/>
        </w:rPr>
        <w:t xml:space="preserve"> </w:t>
      </w:r>
      <w:r w:rsidR="00BF3439" w:rsidRPr="00E81BFB">
        <w:rPr>
          <w:i/>
          <w:iCs/>
          <w:sz w:val="28"/>
          <w:szCs w:val="28"/>
          <w:lang w:val="en-US"/>
        </w:rPr>
        <w:t>Coordinates</w:t>
      </w:r>
      <w:r w:rsidR="00BF3439" w:rsidRPr="00E81BFB">
        <w:rPr>
          <w:i/>
          <w:iCs/>
          <w:sz w:val="28"/>
          <w:szCs w:val="28"/>
        </w:rPr>
        <w:t xml:space="preserve"> </w:t>
      </w:r>
      <w:r w:rsidR="004120AA">
        <w:rPr>
          <w:i/>
          <w:iCs/>
          <w:sz w:val="28"/>
          <w:szCs w:val="28"/>
          <w:lang w:val="en-US"/>
        </w:rPr>
        <w:pict>
          <v:shape id="_x0000_i1089" type="#_x0000_t75" style="width:27pt;height:25.5pt">
            <v:imagedata r:id="rId68" o:title=""/>
          </v:shape>
        </w:pict>
      </w:r>
      <w:r w:rsidR="00E81BFB">
        <w:rPr>
          <w:color w:val="000000"/>
          <w:sz w:val="28"/>
          <w:szCs w:val="28"/>
        </w:rPr>
        <w:t xml:space="preserve"> </w:t>
      </w:r>
      <w:r w:rsidR="00AD5341" w:rsidRPr="00E81BFB">
        <w:rPr>
          <w:color w:val="000000"/>
          <w:sz w:val="28"/>
          <w:szCs w:val="28"/>
        </w:rPr>
        <w:t>и создадим точки с координатами</w:t>
      </w:r>
      <w:r w:rsidR="00EF1798" w:rsidRPr="00E81BFB">
        <w:rPr>
          <w:color w:val="000000"/>
          <w:sz w:val="28"/>
          <w:szCs w:val="28"/>
        </w:rPr>
        <w:t>,</w:t>
      </w:r>
      <w:r w:rsidR="00E37F91" w:rsidRPr="00E81BFB">
        <w:rPr>
          <w:color w:val="000000"/>
          <w:sz w:val="28"/>
          <w:szCs w:val="28"/>
        </w:rPr>
        <w:t xml:space="preserve"> приведенными в таблице </w:t>
      </w:r>
      <w:r w:rsidR="00717FB7" w:rsidRPr="00E81BFB">
        <w:rPr>
          <w:color w:val="000000"/>
          <w:sz w:val="28"/>
          <w:szCs w:val="28"/>
        </w:rPr>
        <w:t>2.4</w:t>
      </w:r>
    </w:p>
    <w:p w:rsidR="00717FB7" w:rsidRPr="00E81BFB" w:rsidRDefault="000B01D5" w:rsidP="00E81BFB">
      <w:pPr>
        <w:widowControl w:val="0"/>
        <w:tabs>
          <w:tab w:val="left" w:pos="2839"/>
        </w:tabs>
        <w:spacing w:line="360" w:lineRule="auto"/>
        <w:ind w:firstLine="709"/>
        <w:jc w:val="both"/>
        <w:rPr>
          <w:color w:val="000000"/>
          <w:sz w:val="28"/>
          <w:szCs w:val="28"/>
        </w:rPr>
      </w:pPr>
      <w:r w:rsidRPr="00E81BFB">
        <w:rPr>
          <w:color w:val="000000"/>
          <w:sz w:val="28"/>
          <w:szCs w:val="28"/>
        </w:rPr>
        <w:t xml:space="preserve">Таблица </w:t>
      </w:r>
      <w:r w:rsidR="00717FB7" w:rsidRPr="00E81BFB">
        <w:rPr>
          <w:color w:val="000000"/>
          <w:sz w:val="28"/>
          <w:szCs w:val="28"/>
        </w:rPr>
        <w:t>2.4</w:t>
      </w:r>
      <w:r w:rsidRPr="00E81BFB">
        <w:rPr>
          <w:color w:val="000000"/>
          <w:sz w:val="28"/>
          <w:szCs w:val="28"/>
        </w:rPr>
        <w:t xml:space="preserve"> </w:t>
      </w:r>
    </w:p>
    <w:p w:rsidR="000B01D5" w:rsidRPr="00E81BFB" w:rsidRDefault="000B01D5" w:rsidP="00E81BFB">
      <w:pPr>
        <w:widowControl w:val="0"/>
        <w:tabs>
          <w:tab w:val="left" w:pos="2839"/>
        </w:tabs>
        <w:spacing w:line="360" w:lineRule="auto"/>
        <w:ind w:firstLine="709"/>
        <w:jc w:val="both"/>
        <w:rPr>
          <w:color w:val="000000"/>
          <w:sz w:val="28"/>
          <w:szCs w:val="28"/>
        </w:rPr>
      </w:pPr>
      <w:r w:rsidRPr="00E81BFB">
        <w:rPr>
          <w:color w:val="000000"/>
          <w:sz w:val="28"/>
          <w:szCs w:val="28"/>
        </w:rPr>
        <w:t>Таблица координат опорных точек</w:t>
      </w:r>
      <w:r w:rsidR="00EF1798" w:rsidRPr="00E81BFB">
        <w:rPr>
          <w:color w:val="000000"/>
          <w:sz w:val="28"/>
          <w:szCs w:val="28"/>
        </w:rPr>
        <w:t xml:space="preserve"> расчетной области</w:t>
      </w:r>
    </w:p>
    <w:tbl>
      <w:tblPr>
        <w:tblStyle w:val="aa"/>
        <w:tblW w:w="0" w:type="auto"/>
        <w:tblInd w:w="704" w:type="dxa"/>
        <w:tblLook w:val="01E0" w:firstRow="1" w:lastRow="1" w:firstColumn="1" w:lastColumn="1" w:noHBand="0" w:noVBand="0"/>
      </w:tblPr>
      <w:tblGrid>
        <w:gridCol w:w="967"/>
        <w:gridCol w:w="566"/>
        <w:gridCol w:w="466"/>
        <w:gridCol w:w="339"/>
        <w:gridCol w:w="967"/>
        <w:gridCol w:w="566"/>
        <w:gridCol w:w="566"/>
        <w:gridCol w:w="339"/>
      </w:tblGrid>
      <w:tr w:rsidR="00951C8A" w:rsidRPr="00D215D2">
        <w:trPr>
          <w:trHeight w:val="487"/>
        </w:trPr>
        <w:tc>
          <w:tcPr>
            <w:tcW w:w="0" w:type="auto"/>
          </w:tcPr>
          <w:p w:rsidR="00951C8A" w:rsidRPr="00D215D2" w:rsidRDefault="00951C8A" w:rsidP="00D215D2">
            <w:pPr>
              <w:widowControl w:val="0"/>
              <w:tabs>
                <w:tab w:val="left" w:pos="2839"/>
              </w:tabs>
              <w:spacing w:line="360" w:lineRule="auto"/>
              <w:outlineLvl w:val="0"/>
              <w:rPr>
                <w:sz w:val="20"/>
                <w:szCs w:val="20"/>
                <w:lang w:val="en-US"/>
              </w:rPr>
            </w:pPr>
            <w:r w:rsidRPr="00D215D2">
              <w:rPr>
                <w:sz w:val="20"/>
                <w:szCs w:val="20"/>
                <w:lang w:val="en-US"/>
              </w:rPr>
              <w:t>Name</w:t>
            </w:r>
          </w:p>
        </w:tc>
        <w:tc>
          <w:tcPr>
            <w:tcW w:w="0" w:type="auto"/>
          </w:tcPr>
          <w:p w:rsidR="00951C8A" w:rsidRPr="00D215D2" w:rsidRDefault="00951C8A" w:rsidP="00D215D2">
            <w:pPr>
              <w:widowControl w:val="0"/>
              <w:tabs>
                <w:tab w:val="left" w:pos="2839"/>
              </w:tabs>
              <w:spacing w:line="360" w:lineRule="auto"/>
              <w:outlineLvl w:val="0"/>
              <w:rPr>
                <w:sz w:val="20"/>
                <w:szCs w:val="20"/>
                <w:lang w:val="en-US"/>
              </w:rPr>
            </w:pPr>
            <w:r w:rsidRPr="00D215D2">
              <w:rPr>
                <w:sz w:val="20"/>
                <w:szCs w:val="20"/>
                <w:lang w:val="en-US"/>
              </w:rPr>
              <w:t>X</w:t>
            </w:r>
          </w:p>
        </w:tc>
        <w:tc>
          <w:tcPr>
            <w:tcW w:w="0" w:type="auto"/>
          </w:tcPr>
          <w:p w:rsidR="00951C8A" w:rsidRPr="00D215D2" w:rsidRDefault="00951C8A" w:rsidP="00D215D2">
            <w:pPr>
              <w:widowControl w:val="0"/>
              <w:tabs>
                <w:tab w:val="left" w:pos="2839"/>
              </w:tabs>
              <w:spacing w:line="360" w:lineRule="auto"/>
              <w:outlineLvl w:val="0"/>
              <w:rPr>
                <w:sz w:val="20"/>
                <w:szCs w:val="20"/>
                <w:lang w:val="en-US"/>
              </w:rPr>
            </w:pPr>
            <w:r w:rsidRPr="00D215D2">
              <w:rPr>
                <w:sz w:val="20"/>
                <w:szCs w:val="20"/>
                <w:lang w:val="en-US"/>
              </w:rPr>
              <w:t>Y</w:t>
            </w:r>
          </w:p>
        </w:tc>
        <w:tc>
          <w:tcPr>
            <w:tcW w:w="0" w:type="auto"/>
          </w:tcPr>
          <w:p w:rsidR="00951C8A" w:rsidRPr="00D215D2" w:rsidRDefault="00951C8A" w:rsidP="00D215D2">
            <w:pPr>
              <w:widowControl w:val="0"/>
              <w:tabs>
                <w:tab w:val="left" w:pos="2839"/>
              </w:tabs>
              <w:spacing w:line="360" w:lineRule="auto"/>
              <w:outlineLvl w:val="0"/>
              <w:rPr>
                <w:sz w:val="20"/>
                <w:szCs w:val="20"/>
                <w:lang w:val="en-US"/>
              </w:rPr>
            </w:pPr>
            <w:r w:rsidRPr="00D215D2">
              <w:rPr>
                <w:sz w:val="20"/>
                <w:szCs w:val="20"/>
                <w:lang w:val="en-US"/>
              </w:rPr>
              <w:t>Z</w:t>
            </w:r>
          </w:p>
        </w:tc>
        <w:tc>
          <w:tcPr>
            <w:tcW w:w="0" w:type="auto"/>
          </w:tcPr>
          <w:p w:rsidR="00951C8A" w:rsidRPr="00D215D2" w:rsidRDefault="00951C8A" w:rsidP="00D215D2">
            <w:pPr>
              <w:widowControl w:val="0"/>
              <w:tabs>
                <w:tab w:val="left" w:pos="2839"/>
              </w:tabs>
              <w:spacing w:line="360" w:lineRule="auto"/>
              <w:outlineLvl w:val="0"/>
              <w:rPr>
                <w:sz w:val="20"/>
                <w:szCs w:val="20"/>
                <w:lang w:val="en-US"/>
              </w:rPr>
            </w:pPr>
            <w:r w:rsidRPr="00D215D2">
              <w:rPr>
                <w:sz w:val="20"/>
                <w:szCs w:val="20"/>
                <w:lang w:val="en-US"/>
              </w:rPr>
              <w:t>Name</w:t>
            </w:r>
          </w:p>
        </w:tc>
        <w:tc>
          <w:tcPr>
            <w:tcW w:w="0" w:type="auto"/>
          </w:tcPr>
          <w:p w:rsidR="00951C8A" w:rsidRPr="00D215D2" w:rsidRDefault="00951C8A" w:rsidP="00D215D2">
            <w:pPr>
              <w:widowControl w:val="0"/>
              <w:tabs>
                <w:tab w:val="left" w:pos="2839"/>
              </w:tabs>
              <w:spacing w:line="360" w:lineRule="auto"/>
              <w:outlineLvl w:val="0"/>
              <w:rPr>
                <w:sz w:val="20"/>
                <w:szCs w:val="20"/>
                <w:lang w:val="en-US"/>
              </w:rPr>
            </w:pPr>
            <w:r w:rsidRPr="00D215D2">
              <w:rPr>
                <w:sz w:val="20"/>
                <w:szCs w:val="20"/>
                <w:lang w:val="en-US"/>
              </w:rPr>
              <w:t>X</w:t>
            </w:r>
          </w:p>
        </w:tc>
        <w:tc>
          <w:tcPr>
            <w:tcW w:w="0" w:type="auto"/>
          </w:tcPr>
          <w:p w:rsidR="00951C8A" w:rsidRPr="00D215D2" w:rsidRDefault="00951C8A" w:rsidP="00D215D2">
            <w:pPr>
              <w:widowControl w:val="0"/>
              <w:tabs>
                <w:tab w:val="left" w:pos="2839"/>
              </w:tabs>
              <w:spacing w:line="360" w:lineRule="auto"/>
              <w:outlineLvl w:val="0"/>
              <w:rPr>
                <w:sz w:val="20"/>
                <w:szCs w:val="20"/>
                <w:lang w:val="en-US"/>
              </w:rPr>
            </w:pPr>
            <w:r w:rsidRPr="00D215D2">
              <w:rPr>
                <w:sz w:val="20"/>
                <w:szCs w:val="20"/>
                <w:lang w:val="en-US"/>
              </w:rPr>
              <w:t>Y</w:t>
            </w:r>
          </w:p>
        </w:tc>
        <w:tc>
          <w:tcPr>
            <w:tcW w:w="0" w:type="auto"/>
          </w:tcPr>
          <w:p w:rsidR="00951C8A" w:rsidRPr="00D215D2" w:rsidRDefault="00951C8A" w:rsidP="00D215D2">
            <w:pPr>
              <w:widowControl w:val="0"/>
              <w:tabs>
                <w:tab w:val="left" w:pos="2839"/>
              </w:tabs>
              <w:spacing w:line="360" w:lineRule="auto"/>
              <w:outlineLvl w:val="0"/>
              <w:rPr>
                <w:sz w:val="20"/>
                <w:szCs w:val="20"/>
                <w:lang w:val="en-US"/>
              </w:rPr>
            </w:pPr>
            <w:r w:rsidRPr="00D215D2">
              <w:rPr>
                <w:sz w:val="20"/>
                <w:szCs w:val="20"/>
                <w:lang w:val="en-US"/>
              </w:rPr>
              <w:t>Z</w:t>
            </w:r>
          </w:p>
        </w:tc>
      </w:tr>
      <w:tr w:rsidR="007C2CC7" w:rsidRPr="00D215D2">
        <w:tc>
          <w:tcPr>
            <w:tcW w:w="0" w:type="auto"/>
          </w:tcPr>
          <w:p w:rsidR="007C2CC7" w:rsidRPr="00D215D2" w:rsidRDefault="007C2CC7" w:rsidP="00D215D2">
            <w:pPr>
              <w:widowControl w:val="0"/>
              <w:tabs>
                <w:tab w:val="left" w:pos="2839"/>
              </w:tabs>
              <w:spacing w:line="360" w:lineRule="auto"/>
              <w:outlineLvl w:val="0"/>
              <w:rPr>
                <w:sz w:val="20"/>
                <w:szCs w:val="20"/>
                <w:lang w:val="en-US"/>
              </w:rPr>
            </w:pPr>
            <w:r w:rsidRPr="00D215D2">
              <w:rPr>
                <w:sz w:val="20"/>
                <w:szCs w:val="20"/>
                <w:lang w:val="en-US"/>
              </w:rPr>
              <w:t>Points.01</w:t>
            </w:r>
          </w:p>
        </w:tc>
        <w:tc>
          <w:tcPr>
            <w:tcW w:w="0" w:type="auto"/>
            <w:vMerge w:val="restart"/>
          </w:tcPr>
          <w:p w:rsidR="007C2CC7" w:rsidRPr="00D215D2" w:rsidRDefault="00E81BFB" w:rsidP="00D215D2">
            <w:pPr>
              <w:widowControl w:val="0"/>
              <w:tabs>
                <w:tab w:val="left" w:pos="2839"/>
              </w:tabs>
              <w:spacing w:line="360" w:lineRule="auto"/>
              <w:outlineLvl w:val="0"/>
              <w:rPr>
                <w:sz w:val="20"/>
                <w:szCs w:val="20"/>
                <w:lang w:val="en-US"/>
              </w:rPr>
            </w:pPr>
            <w:r w:rsidRPr="00D215D2">
              <w:rPr>
                <w:sz w:val="20"/>
                <w:szCs w:val="20"/>
                <w:lang w:val="en-US"/>
              </w:rPr>
              <w:t xml:space="preserve"> </w:t>
            </w:r>
            <w:r w:rsidR="007C2CC7" w:rsidRPr="00D215D2">
              <w:rPr>
                <w:sz w:val="20"/>
                <w:szCs w:val="20"/>
                <w:lang w:val="en-US"/>
              </w:rPr>
              <w:t>2,7</w:t>
            </w:r>
          </w:p>
        </w:tc>
        <w:tc>
          <w:tcPr>
            <w:tcW w:w="0" w:type="auto"/>
          </w:tcPr>
          <w:p w:rsidR="007C2CC7" w:rsidRPr="00D215D2" w:rsidRDefault="007C2CC7" w:rsidP="00D215D2">
            <w:pPr>
              <w:widowControl w:val="0"/>
              <w:tabs>
                <w:tab w:val="left" w:pos="2839"/>
              </w:tabs>
              <w:spacing w:line="360" w:lineRule="auto"/>
              <w:outlineLvl w:val="0"/>
              <w:rPr>
                <w:sz w:val="20"/>
                <w:szCs w:val="20"/>
                <w:lang w:val="en-US"/>
              </w:rPr>
            </w:pPr>
            <w:r w:rsidRPr="00D215D2">
              <w:rPr>
                <w:sz w:val="20"/>
                <w:szCs w:val="20"/>
                <w:lang w:val="en-US"/>
              </w:rPr>
              <w:t>0</w:t>
            </w:r>
          </w:p>
        </w:tc>
        <w:tc>
          <w:tcPr>
            <w:tcW w:w="0" w:type="auto"/>
            <w:vMerge w:val="restart"/>
          </w:tcPr>
          <w:p w:rsidR="007C2CC7" w:rsidRPr="00D215D2" w:rsidRDefault="007C2CC7" w:rsidP="00D215D2">
            <w:pPr>
              <w:widowControl w:val="0"/>
              <w:tabs>
                <w:tab w:val="left" w:pos="2839"/>
              </w:tabs>
              <w:spacing w:line="360" w:lineRule="auto"/>
              <w:outlineLvl w:val="0"/>
              <w:rPr>
                <w:sz w:val="20"/>
                <w:szCs w:val="20"/>
                <w:lang w:val="en-US"/>
              </w:rPr>
            </w:pPr>
          </w:p>
          <w:p w:rsidR="007C2CC7" w:rsidRPr="00D215D2" w:rsidRDefault="007C2CC7" w:rsidP="00D215D2">
            <w:pPr>
              <w:widowControl w:val="0"/>
              <w:tabs>
                <w:tab w:val="left" w:pos="2839"/>
              </w:tabs>
              <w:spacing w:line="360" w:lineRule="auto"/>
              <w:outlineLvl w:val="0"/>
              <w:rPr>
                <w:sz w:val="20"/>
                <w:szCs w:val="20"/>
              </w:rPr>
            </w:pPr>
          </w:p>
          <w:p w:rsidR="007C2CC7" w:rsidRPr="00D215D2" w:rsidRDefault="007C2CC7" w:rsidP="00D215D2">
            <w:pPr>
              <w:widowControl w:val="0"/>
              <w:tabs>
                <w:tab w:val="left" w:pos="2839"/>
              </w:tabs>
              <w:spacing w:line="360" w:lineRule="auto"/>
              <w:outlineLvl w:val="0"/>
              <w:rPr>
                <w:sz w:val="20"/>
                <w:szCs w:val="20"/>
                <w:lang w:val="en-US"/>
              </w:rPr>
            </w:pPr>
            <w:r w:rsidRPr="00D215D2">
              <w:rPr>
                <w:sz w:val="20"/>
                <w:szCs w:val="20"/>
                <w:lang w:val="en-US"/>
              </w:rPr>
              <w:t>0</w:t>
            </w:r>
          </w:p>
        </w:tc>
        <w:tc>
          <w:tcPr>
            <w:tcW w:w="0" w:type="auto"/>
          </w:tcPr>
          <w:p w:rsidR="007C2CC7" w:rsidRPr="00D215D2" w:rsidRDefault="007C2CC7" w:rsidP="00D215D2">
            <w:pPr>
              <w:widowControl w:val="0"/>
              <w:tabs>
                <w:tab w:val="left" w:pos="2839"/>
              </w:tabs>
              <w:spacing w:line="360" w:lineRule="auto"/>
              <w:outlineLvl w:val="0"/>
              <w:rPr>
                <w:sz w:val="20"/>
                <w:szCs w:val="20"/>
                <w:lang w:val="en-US"/>
              </w:rPr>
            </w:pPr>
            <w:r w:rsidRPr="00D215D2">
              <w:rPr>
                <w:sz w:val="20"/>
                <w:szCs w:val="20"/>
                <w:lang w:val="en-US"/>
              </w:rPr>
              <w:t>Points.05</w:t>
            </w:r>
          </w:p>
        </w:tc>
        <w:tc>
          <w:tcPr>
            <w:tcW w:w="0" w:type="auto"/>
          </w:tcPr>
          <w:p w:rsidR="007C2CC7" w:rsidRPr="00D215D2" w:rsidRDefault="007C2CC7" w:rsidP="00D215D2">
            <w:pPr>
              <w:widowControl w:val="0"/>
              <w:tabs>
                <w:tab w:val="left" w:pos="2839"/>
              </w:tabs>
              <w:spacing w:line="360" w:lineRule="auto"/>
              <w:outlineLvl w:val="0"/>
              <w:rPr>
                <w:sz w:val="20"/>
                <w:szCs w:val="20"/>
              </w:rPr>
            </w:pPr>
            <w:r w:rsidRPr="00D215D2">
              <w:rPr>
                <w:sz w:val="20"/>
                <w:szCs w:val="20"/>
              </w:rPr>
              <w:t>–</w:t>
            </w:r>
            <w:r w:rsidRPr="00D215D2">
              <w:rPr>
                <w:sz w:val="20"/>
                <w:szCs w:val="20"/>
                <w:lang w:val="en-US"/>
              </w:rPr>
              <w:t>0,3</w:t>
            </w:r>
          </w:p>
        </w:tc>
        <w:tc>
          <w:tcPr>
            <w:tcW w:w="0" w:type="auto"/>
            <w:vMerge w:val="restart"/>
          </w:tcPr>
          <w:p w:rsidR="007C2CC7" w:rsidRPr="00D215D2" w:rsidRDefault="007C2CC7" w:rsidP="00D215D2">
            <w:pPr>
              <w:widowControl w:val="0"/>
              <w:tabs>
                <w:tab w:val="left" w:pos="2839"/>
              </w:tabs>
              <w:spacing w:line="360" w:lineRule="auto"/>
              <w:outlineLvl w:val="0"/>
              <w:rPr>
                <w:sz w:val="20"/>
                <w:szCs w:val="20"/>
                <w:lang w:val="en-US"/>
              </w:rPr>
            </w:pPr>
            <w:r w:rsidRPr="00D215D2">
              <w:rPr>
                <w:sz w:val="20"/>
                <w:szCs w:val="20"/>
              </w:rPr>
              <w:t>–</w:t>
            </w:r>
            <w:r w:rsidRPr="00D215D2">
              <w:rPr>
                <w:sz w:val="20"/>
                <w:szCs w:val="20"/>
                <w:lang w:val="en-US"/>
              </w:rPr>
              <w:t>2,4</w:t>
            </w:r>
          </w:p>
        </w:tc>
        <w:tc>
          <w:tcPr>
            <w:tcW w:w="0" w:type="auto"/>
            <w:vMerge w:val="restart"/>
          </w:tcPr>
          <w:p w:rsidR="007C2CC7" w:rsidRPr="00D215D2" w:rsidRDefault="007C2CC7" w:rsidP="00D215D2">
            <w:pPr>
              <w:widowControl w:val="0"/>
              <w:tabs>
                <w:tab w:val="left" w:pos="2839"/>
              </w:tabs>
              <w:spacing w:line="360" w:lineRule="auto"/>
              <w:outlineLvl w:val="0"/>
              <w:rPr>
                <w:sz w:val="20"/>
                <w:szCs w:val="20"/>
                <w:lang w:val="en-US"/>
              </w:rPr>
            </w:pPr>
          </w:p>
          <w:p w:rsidR="007C2CC7" w:rsidRPr="00D215D2" w:rsidRDefault="007C2CC7" w:rsidP="00D215D2">
            <w:pPr>
              <w:widowControl w:val="0"/>
              <w:tabs>
                <w:tab w:val="left" w:pos="2839"/>
              </w:tabs>
              <w:spacing w:line="360" w:lineRule="auto"/>
              <w:outlineLvl w:val="0"/>
              <w:rPr>
                <w:sz w:val="20"/>
                <w:szCs w:val="20"/>
              </w:rPr>
            </w:pPr>
          </w:p>
          <w:p w:rsidR="007C2CC7" w:rsidRPr="00D215D2" w:rsidRDefault="007C2CC7" w:rsidP="00D215D2">
            <w:pPr>
              <w:widowControl w:val="0"/>
              <w:tabs>
                <w:tab w:val="left" w:pos="2839"/>
              </w:tabs>
              <w:spacing w:line="360" w:lineRule="auto"/>
              <w:outlineLvl w:val="0"/>
              <w:rPr>
                <w:sz w:val="20"/>
                <w:szCs w:val="20"/>
                <w:lang w:val="en-US"/>
              </w:rPr>
            </w:pPr>
            <w:r w:rsidRPr="00D215D2">
              <w:rPr>
                <w:sz w:val="20"/>
                <w:szCs w:val="20"/>
                <w:lang w:val="en-US"/>
              </w:rPr>
              <w:t>0</w:t>
            </w:r>
          </w:p>
        </w:tc>
      </w:tr>
      <w:tr w:rsidR="007C2CC7" w:rsidRPr="00D215D2">
        <w:tc>
          <w:tcPr>
            <w:tcW w:w="0" w:type="auto"/>
          </w:tcPr>
          <w:p w:rsidR="007C2CC7" w:rsidRPr="00D215D2" w:rsidRDefault="007C2CC7" w:rsidP="00D215D2">
            <w:pPr>
              <w:widowControl w:val="0"/>
              <w:tabs>
                <w:tab w:val="left" w:pos="2839"/>
              </w:tabs>
              <w:spacing w:line="360" w:lineRule="auto"/>
              <w:outlineLvl w:val="0"/>
              <w:rPr>
                <w:sz w:val="20"/>
                <w:szCs w:val="20"/>
                <w:lang w:val="en-US"/>
              </w:rPr>
            </w:pPr>
            <w:r w:rsidRPr="00D215D2">
              <w:rPr>
                <w:sz w:val="20"/>
                <w:szCs w:val="20"/>
                <w:lang w:val="en-US"/>
              </w:rPr>
              <w:t>Points.02</w:t>
            </w:r>
          </w:p>
        </w:tc>
        <w:tc>
          <w:tcPr>
            <w:tcW w:w="0" w:type="auto"/>
            <w:vMerge/>
          </w:tcPr>
          <w:p w:rsidR="007C2CC7" w:rsidRPr="00D215D2" w:rsidRDefault="007C2CC7" w:rsidP="00D215D2">
            <w:pPr>
              <w:widowControl w:val="0"/>
              <w:tabs>
                <w:tab w:val="left" w:pos="2839"/>
              </w:tabs>
              <w:spacing w:line="360" w:lineRule="auto"/>
              <w:outlineLvl w:val="0"/>
              <w:rPr>
                <w:sz w:val="20"/>
                <w:szCs w:val="20"/>
              </w:rPr>
            </w:pPr>
          </w:p>
        </w:tc>
        <w:tc>
          <w:tcPr>
            <w:tcW w:w="0" w:type="auto"/>
            <w:vMerge w:val="restart"/>
          </w:tcPr>
          <w:p w:rsidR="007C2CC7" w:rsidRPr="00D215D2" w:rsidRDefault="007C2CC7" w:rsidP="00D215D2">
            <w:pPr>
              <w:widowControl w:val="0"/>
              <w:tabs>
                <w:tab w:val="left" w:pos="2839"/>
              </w:tabs>
              <w:spacing w:line="360" w:lineRule="auto"/>
              <w:outlineLvl w:val="0"/>
              <w:rPr>
                <w:sz w:val="20"/>
                <w:szCs w:val="20"/>
                <w:lang w:val="en-US"/>
              </w:rPr>
            </w:pPr>
            <w:r w:rsidRPr="00D215D2">
              <w:rPr>
                <w:sz w:val="20"/>
                <w:szCs w:val="20"/>
                <w:lang w:val="en-US"/>
              </w:rPr>
              <w:t>2,4</w:t>
            </w:r>
          </w:p>
        </w:tc>
        <w:tc>
          <w:tcPr>
            <w:tcW w:w="0" w:type="auto"/>
            <w:vMerge/>
          </w:tcPr>
          <w:p w:rsidR="007C2CC7" w:rsidRPr="00D215D2" w:rsidRDefault="007C2CC7" w:rsidP="00D215D2">
            <w:pPr>
              <w:widowControl w:val="0"/>
              <w:tabs>
                <w:tab w:val="left" w:pos="2839"/>
              </w:tabs>
              <w:spacing w:line="360" w:lineRule="auto"/>
              <w:outlineLvl w:val="0"/>
              <w:rPr>
                <w:sz w:val="20"/>
                <w:szCs w:val="20"/>
              </w:rPr>
            </w:pPr>
          </w:p>
        </w:tc>
        <w:tc>
          <w:tcPr>
            <w:tcW w:w="0" w:type="auto"/>
          </w:tcPr>
          <w:p w:rsidR="007C2CC7" w:rsidRPr="00D215D2" w:rsidRDefault="007C2CC7" w:rsidP="00D215D2">
            <w:pPr>
              <w:widowControl w:val="0"/>
              <w:tabs>
                <w:tab w:val="left" w:pos="2839"/>
              </w:tabs>
              <w:spacing w:line="360" w:lineRule="auto"/>
              <w:outlineLvl w:val="0"/>
              <w:rPr>
                <w:sz w:val="20"/>
                <w:szCs w:val="20"/>
                <w:lang w:val="en-US"/>
              </w:rPr>
            </w:pPr>
            <w:r w:rsidRPr="00D215D2">
              <w:rPr>
                <w:sz w:val="20"/>
                <w:szCs w:val="20"/>
                <w:lang w:val="en-US"/>
              </w:rPr>
              <w:t>Points.06</w:t>
            </w:r>
          </w:p>
        </w:tc>
        <w:tc>
          <w:tcPr>
            <w:tcW w:w="0" w:type="auto"/>
          </w:tcPr>
          <w:p w:rsidR="007C2CC7" w:rsidRPr="00D215D2" w:rsidRDefault="007C2CC7" w:rsidP="00D215D2">
            <w:pPr>
              <w:widowControl w:val="0"/>
              <w:tabs>
                <w:tab w:val="left" w:pos="2839"/>
              </w:tabs>
              <w:spacing w:line="360" w:lineRule="auto"/>
              <w:outlineLvl w:val="0"/>
              <w:rPr>
                <w:sz w:val="20"/>
                <w:szCs w:val="20"/>
                <w:lang w:val="en-US"/>
              </w:rPr>
            </w:pPr>
            <w:r w:rsidRPr="00D215D2">
              <w:rPr>
                <w:sz w:val="20"/>
                <w:szCs w:val="20"/>
                <w:lang w:val="en-US"/>
              </w:rPr>
              <w:t>2,7</w:t>
            </w:r>
          </w:p>
        </w:tc>
        <w:tc>
          <w:tcPr>
            <w:tcW w:w="0" w:type="auto"/>
            <w:vMerge/>
          </w:tcPr>
          <w:p w:rsidR="007C2CC7" w:rsidRPr="00D215D2" w:rsidRDefault="007C2CC7" w:rsidP="00D215D2">
            <w:pPr>
              <w:widowControl w:val="0"/>
              <w:tabs>
                <w:tab w:val="left" w:pos="2839"/>
              </w:tabs>
              <w:spacing w:line="360" w:lineRule="auto"/>
              <w:outlineLvl w:val="0"/>
              <w:rPr>
                <w:sz w:val="20"/>
                <w:szCs w:val="20"/>
              </w:rPr>
            </w:pPr>
          </w:p>
        </w:tc>
        <w:tc>
          <w:tcPr>
            <w:tcW w:w="0" w:type="auto"/>
            <w:vMerge/>
          </w:tcPr>
          <w:p w:rsidR="007C2CC7" w:rsidRPr="00D215D2" w:rsidRDefault="007C2CC7" w:rsidP="00D215D2">
            <w:pPr>
              <w:widowControl w:val="0"/>
              <w:tabs>
                <w:tab w:val="left" w:pos="2839"/>
              </w:tabs>
              <w:spacing w:line="360" w:lineRule="auto"/>
              <w:outlineLvl w:val="0"/>
              <w:rPr>
                <w:sz w:val="20"/>
                <w:szCs w:val="20"/>
              </w:rPr>
            </w:pPr>
          </w:p>
        </w:tc>
      </w:tr>
      <w:tr w:rsidR="007C2CC7" w:rsidRPr="00D215D2">
        <w:tc>
          <w:tcPr>
            <w:tcW w:w="0" w:type="auto"/>
          </w:tcPr>
          <w:p w:rsidR="007C2CC7" w:rsidRPr="00D215D2" w:rsidRDefault="007C2CC7" w:rsidP="00D215D2">
            <w:pPr>
              <w:widowControl w:val="0"/>
              <w:tabs>
                <w:tab w:val="left" w:pos="2839"/>
              </w:tabs>
              <w:spacing w:line="360" w:lineRule="auto"/>
              <w:outlineLvl w:val="0"/>
              <w:rPr>
                <w:sz w:val="20"/>
                <w:szCs w:val="20"/>
                <w:lang w:val="en-US"/>
              </w:rPr>
            </w:pPr>
            <w:r w:rsidRPr="00D215D2">
              <w:rPr>
                <w:sz w:val="20"/>
                <w:szCs w:val="20"/>
                <w:lang w:val="en-US"/>
              </w:rPr>
              <w:t>Points.03</w:t>
            </w:r>
          </w:p>
        </w:tc>
        <w:tc>
          <w:tcPr>
            <w:tcW w:w="0" w:type="auto"/>
          </w:tcPr>
          <w:p w:rsidR="007C2CC7" w:rsidRPr="00D215D2" w:rsidRDefault="007C2CC7" w:rsidP="00D215D2">
            <w:pPr>
              <w:widowControl w:val="0"/>
              <w:tabs>
                <w:tab w:val="left" w:pos="2839"/>
              </w:tabs>
              <w:spacing w:line="360" w:lineRule="auto"/>
              <w:outlineLvl w:val="0"/>
              <w:rPr>
                <w:sz w:val="20"/>
                <w:szCs w:val="20"/>
                <w:lang w:val="en-US"/>
              </w:rPr>
            </w:pPr>
            <w:r w:rsidRPr="00D215D2">
              <w:rPr>
                <w:sz w:val="20"/>
                <w:szCs w:val="20"/>
              </w:rPr>
              <w:t>–</w:t>
            </w:r>
            <w:r w:rsidRPr="00D215D2">
              <w:rPr>
                <w:sz w:val="20"/>
                <w:szCs w:val="20"/>
                <w:lang w:val="en-US"/>
              </w:rPr>
              <w:t>0,3</w:t>
            </w:r>
          </w:p>
        </w:tc>
        <w:tc>
          <w:tcPr>
            <w:tcW w:w="0" w:type="auto"/>
            <w:vMerge/>
          </w:tcPr>
          <w:p w:rsidR="007C2CC7" w:rsidRPr="00D215D2" w:rsidRDefault="007C2CC7" w:rsidP="00D215D2">
            <w:pPr>
              <w:widowControl w:val="0"/>
              <w:tabs>
                <w:tab w:val="left" w:pos="2839"/>
              </w:tabs>
              <w:spacing w:line="360" w:lineRule="auto"/>
              <w:outlineLvl w:val="0"/>
              <w:rPr>
                <w:sz w:val="20"/>
                <w:szCs w:val="20"/>
                <w:lang w:val="en-US"/>
              </w:rPr>
            </w:pPr>
          </w:p>
        </w:tc>
        <w:tc>
          <w:tcPr>
            <w:tcW w:w="0" w:type="auto"/>
            <w:vMerge/>
          </w:tcPr>
          <w:p w:rsidR="007C2CC7" w:rsidRPr="00D215D2" w:rsidRDefault="007C2CC7" w:rsidP="00D215D2">
            <w:pPr>
              <w:widowControl w:val="0"/>
              <w:tabs>
                <w:tab w:val="left" w:pos="2839"/>
              </w:tabs>
              <w:spacing w:line="360" w:lineRule="auto"/>
              <w:outlineLvl w:val="0"/>
              <w:rPr>
                <w:sz w:val="20"/>
                <w:szCs w:val="20"/>
              </w:rPr>
            </w:pPr>
          </w:p>
        </w:tc>
        <w:tc>
          <w:tcPr>
            <w:tcW w:w="0" w:type="auto"/>
          </w:tcPr>
          <w:p w:rsidR="007C2CC7" w:rsidRPr="00D215D2" w:rsidRDefault="007C2CC7" w:rsidP="00D215D2">
            <w:pPr>
              <w:widowControl w:val="0"/>
              <w:tabs>
                <w:tab w:val="left" w:pos="2839"/>
              </w:tabs>
              <w:spacing w:line="360" w:lineRule="auto"/>
              <w:outlineLvl w:val="0"/>
              <w:rPr>
                <w:sz w:val="20"/>
                <w:szCs w:val="20"/>
              </w:rPr>
            </w:pPr>
            <w:r w:rsidRPr="00D215D2">
              <w:rPr>
                <w:sz w:val="20"/>
                <w:szCs w:val="20"/>
                <w:lang w:val="en-US"/>
              </w:rPr>
              <w:t>Points.0</w:t>
            </w:r>
            <w:r w:rsidRPr="00D215D2">
              <w:rPr>
                <w:sz w:val="20"/>
                <w:szCs w:val="20"/>
              </w:rPr>
              <w:t>7</w:t>
            </w:r>
          </w:p>
        </w:tc>
        <w:tc>
          <w:tcPr>
            <w:tcW w:w="0" w:type="auto"/>
          </w:tcPr>
          <w:p w:rsidR="007C2CC7" w:rsidRPr="00D215D2" w:rsidRDefault="007C2CC7" w:rsidP="00D215D2">
            <w:pPr>
              <w:widowControl w:val="0"/>
              <w:tabs>
                <w:tab w:val="left" w:pos="2839"/>
              </w:tabs>
              <w:spacing w:line="360" w:lineRule="auto"/>
              <w:outlineLvl w:val="0"/>
              <w:rPr>
                <w:sz w:val="20"/>
                <w:szCs w:val="20"/>
              </w:rPr>
            </w:pPr>
            <w:r w:rsidRPr="00D215D2">
              <w:rPr>
                <w:sz w:val="20"/>
                <w:szCs w:val="20"/>
              </w:rPr>
              <w:t>0,81</w:t>
            </w:r>
          </w:p>
        </w:tc>
        <w:tc>
          <w:tcPr>
            <w:tcW w:w="0" w:type="auto"/>
          </w:tcPr>
          <w:p w:rsidR="007C2CC7" w:rsidRPr="00D215D2" w:rsidRDefault="007C2CC7" w:rsidP="00D215D2">
            <w:pPr>
              <w:widowControl w:val="0"/>
              <w:tabs>
                <w:tab w:val="left" w:pos="2839"/>
              </w:tabs>
              <w:spacing w:line="360" w:lineRule="auto"/>
              <w:outlineLvl w:val="0"/>
              <w:rPr>
                <w:sz w:val="20"/>
                <w:szCs w:val="20"/>
              </w:rPr>
            </w:pPr>
            <w:r w:rsidRPr="00D215D2">
              <w:rPr>
                <w:sz w:val="20"/>
                <w:szCs w:val="20"/>
              </w:rPr>
              <w:t>2,4</w:t>
            </w:r>
          </w:p>
        </w:tc>
        <w:tc>
          <w:tcPr>
            <w:tcW w:w="0" w:type="auto"/>
            <w:vMerge/>
          </w:tcPr>
          <w:p w:rsidR="007C2CC7" w:rsidRPr="00D215D2" w:rsidRDefault="007C2CC7" w:rsidP="00D215D2">
            <w:pPr>
              <w:widowControl w:val="0"/>
              <w:tabs>
                <w:tab w:val="left" w:pos="2839"/>
              </w:tabs>
              <w:spacing w:line="360" w:lineRule="auto"/>
              <w:outlineLvl w:val="0"/>
              <w:rPr>
                <w:sz w:val="20"/>
                <w:szCs w:val="20"/>
              </w:rPr>
            </w:pPr>
          </w:p>
        </w:tc>
      </w:tr>
      <w:tr w:rsidR="007C2CC7" w:rsidRPr="00D215D2">
        <w:tc>
          <w:tcPr>
            <w:tcW w:w="0" w:type="auto"/>
          </w:tcPr>
          <w:p w:rsidR="007C2CC7" w:rsidRPr="00D215D2" w:rsidRDefault="007C2CC7" w:rsidP="00D215D2">
            <w:pPr>
              <w:widowControl w:val="0"/>
              <w:tabs>
                <w:tab w:val="left" w:pos="2839"/>
              </w:tabs>
              <w:spacing w:line="360" w:lineRule="auto"/>
              <w:outlineLvl w:val="0"/>
              <w:rPr>
                <w:sz w:val="20"/>
                <w:szCs w:val="20"/>
                <w:lang w:val="en-US"/>
              </w:rPr>
            </w:pPr>
            <w:r w:rsidRPr="00D215D2">
              <w:rPr>
                <w:sz w:val="20"/>
                <w:szCs w:val="20"/>
                <w:lang w:val="en-US"/>
              </w:rPr>
              <w:t>Points.04</w:t>
            </w:r>
          </w:p>
        </w:tc>
        <w:tc>
          <w:tcPr>
            <w:tcW w:w="0" w:type="auto"/>
          </w:tcPr>
          <w:p w:rsidR="007C2CC7" w:rsidRPr="00D215D2" w:rsidRDefault="007C2CC7" w:rsidP="00D215D2">
            <w:pPr>
              <w:widowControl w:val="0"/>
              <w:tabs>
                <w:tab w:val="left" w:pos="2839"/>
              </w:tabs>
              <w:spacing w:line="360" w:lineRule="auto"/>
              <w:outlineLvl w:val="0"/>
              <w:rPr>
                <w:sz w:val="20"/>
                <w:szCs w:val="20"/>
              </w:rPr>
            </w:pPr>
            <w:r w:rsidRPr="00D215D2">
              <w:rPr>
                <w:sz w:val="20"/>
                <w:szCs w:val="20"/>
              </w:rPr>
              <w:t>–</w:t>
            </w:r>
            <w:r w:rsidRPr="00D215D2">
              <w:rPr>
                <w:sz w:val="20"/>
                <w:szCs w:val="20"/>
                <w:lang w:val="en-US"/>
              </w:rPr>
              <w:t>2,7</w:t>
            </w:r>
          </w:p>
        </w:tc>
        <w:tc>
          <w:tcPr>
            <w:tcW w:w="0" w:type="auto"/>
          </w:tcPr>
          <w:p w:rsidR="007C2CC7" w:rsidRPr="00D215D2" w:rsidRDefault="007C2CC7" w:rsidP="00D215D2">
            <w:pPr>
              <w:widowControl w:val="0"/>
              <w:tabs>
                <w:tab w:val="left" w:pos="2839"/>
              </w:tabs>
              <w:spacing w:line="360" w:lineRule="auto"/>
              <w:outlineLvl w:val="0"/>
              <w:rPr>
                <w:sz w:val="20"/>
                <w:szCs w:val="20"/>
                <w:lang w:val="en-US"/>
              </w:rPr>
            </w:pPr>
            <w:r w:rsidRPr="00D215D2">
              <w:rPr>
                <w:sz w:val="20"/>
                <w:szCs w:val="20"/>
                <w:lang w:val="en-US"/>
              </w:rPr>
              <w:t>0</w:t>
            </w:r>
          </w:p>
        </w:tc>
        <w:tc>
          <w:tcPr>
            <w:tcW w:w="0" w:type="auto"/>
            <w:vMerge/>
          </w:tcPr>
          <w:p w:rsidR="007C2CC7" w:rsidRPr="00D215D2" w:rsidRDefault="007C2CC7" w:rsidP="00D215D2">
            <w:pPr>
              <w:widowControl w:val="0"/>
              <w:tabs>
                <w:tab w:val="left" w:pos="2839"/>
              </w:tabs>
              <w:spacing w:line="360" w:lineRule="auto"/>
              <w:outlineLvl w:val="0"/>
              <w:rPr>
                <w:sz w:val="20"/>
                <w:szCs w:val="20"/>
              </w:rPr>
            </w:pPr>
          </w:p>
        </w:tc>
        <w:tc>
          <w:tcPr>
            <w:tcW w:w="0" w:type="auto"/>
          </w:tcPr>
          <w:p w:rsidR="007C2CC7" w:rsidRPr="00D215D2" w:rsidRDefault="007C2CC7" w:rsidP="00D215D2">
            <w:pPr>
              <w:widowControl w:val="0"/>
              <w:tabs>
                <w:tab w:val="left" w:pos="2839"/>
              </w:tabs>
              <w:spacing w:line="360" w:lineRule="auto"/>
              <w:outlineLvl w:val="0"/>
              <w:rPr>
                <w:sz w:val="20"/>
                <w:szCs w:val="20"/>
              </w:rPr>
            </w:pPr>
            <w:r w:rsidRPr="00D215D2">
              <w:rPr>
                <w:sz w:val="20"/>
                <w:szCs w:val="20"/>
                <w:lang w:val="en-US"/>
              </w:rPr>
              <w:t>Points.0</w:t>
            </w:r>
            <w:r w:rsidRPr="00D215D2">
              <w:rPr>
                <w:sz w:val="20"/>
                <w:szCs w:val="20"/>
              </w:rPr>
              <w:t>8</w:t>
            </w:r>
          </w:p>
        </w:tc>
        <w:tc>
          <w:tcPr>
            <w:tcW w:w="0" w:type="auto"/>
          </w:tcPr>
          <w:p w:rsidR="007C2CC7" w:rsidRPr="00D215D2" w:rsidRDefault="007C2CC7" w:rsidP="00D215D2">
            <w:pPr>
              <w:widowControl w:val="0"/>
              <w:tabs>
                <w:tab w:val="left" w:pos="2839"/>
              </w:tabs>
              <w:spacing w:line="360" w:lineRule="auto"/>
              <w:outlineLvl w:val="0"/>
              <w:rPr>
                <w:sz w:val="20"/>
                <w:szCs w:val="20"/>
              </w:rPr>
            </w:pPr>
            <w:r w:rsidRPr="00D215D2">
              <w:rPr>
                <w:sz w:val="20"/>
                <w:szCs w:val="20"/>
              </w:rPr>
              <w:t>0,3</w:t>
            </w:r>
          </w:p>
        </w:tc>
        <w:tc>
          <w:tcPr>
            <w:tcW w:w="0" w:type="auto"/>
          </w:tcPr>
          <w:p w:rsidR="007C2CC7" w:rsidRPr="00D215D2" w:rsidRDefault="007C2CC7" w:rsidP="00D215D2">
            <w:pPr>
              <w:widowControl w:val="0"/>
              <w:tabs>
                <w:tab w:val="left" w:pos="2839"/>
              </w:tabs>
              <w:spacing w:line="360" w:lineRule="auto"/>
              <w:outlineLvl w:val="0"/>
              <w:rPr>
                <w:sz w:val="20"/>
                <w:szCs w:val="20"/>
              </w:rPr>
            </w:pPr>
            <w:r w:rsidRPr="00D215D2">
              <w:rPr>
                <w:sz w:val="20"/>
                <w:szCs w:val="20"/>
              </w:rPr>
              <w:t>2,4</w:t>
            </w:r>
          </w:p>
        </w:tc>
        <w:tc>
          <w:tcPr>
            <w:tcW w:w="0" w:type="auto"/>
            <w:vMerge/>
          </w:tcPr>
          <w:p w:rsidR="007C2CC7" w:rsidRPr="00D215D2" w:rsidRDefault="007C2CC7" w:rsidP="00D215D2">
            <w:pPr>
              <w:widowControl w:val="0"/>
              <w:tabs>
                <w:tab w:val="left" w:pos="2839"/>
              </w:tabs>
              <w:spacing w:line="360" w:lineRule="auto"/>
              <w:outlineLvl w:val="0"/>
              <w:rPr>
                <w:sz w:val="20"/>
                <w:szCs w:val="20"/>
              </w:rPr>
            </w:pPr>
          </w:p>
        </w:tc>
      </w:tr>
    </w:tbl>
    <w:p w:rsidR="005D3687" w:rsidRPr="00E81BFB" w:rsidRDefault="005D3687" w:rsidP="00E81BFB">
      <w:pPr>
        <w:widowControl w:val="0"/>
        <w:tabs>
          <w:tab w:val="left" w:pos="2839"/>
        </w:tabs>
        <w:spacing w:line="360" w:lineRule="auto"/>
        <w:ind w:firstLine="709"/>
        <w:jc w:val="both"/>
        <w:rPr>
          <w:sz w:val="28"/>
          <w:szCs w:val="28"/>
        </w:rPr>
      </w:pPr>
    </w:p>
    <w:p w:rsidR="000B01D5" w:rsidRPr="00E81BFB" w:rsidRDefault="000B01D5" w:rsidP="00E81BFB">
      <w:pPr>
        <w:widowControl w:val="0"/>
        <w:tabs>
          <w:tab w:val="left" w:pos="2839"/>
        </w:tabs>
        <w:spacing w:line="360" w:lineRule="auto"/>
        <w:ind w:firstLine="709"/>
        <w:jc w:val="both"/>
        <w:rPr>
          <w:sz w:val="28"/>
          <w:szCs w:val="28"/>
        </w:rPr>
      </w:pPr>
      <w:r w:rsidRPr="00E81BFB">
        <w:rPr>
          <w:sz w:val="28"/>
          <w:szCs w:val="28"/>
        </w:rPr>
        <w:t>Для того чтобы отобразить на экране построения все построенные</w:t>
      </w:r>
      <w:r w:rsidR="00E81BFB">
        <w:rPr>
          <w:sz w:val="28"/>
          <w:szCs w:val="28"/>
        </w:rPr>
        <w:t xml:space="preserve"> </w:t>
      </w:r>
      <w:r w:rsidRPr="00E81BFB">
        <w:rPr>
          <w:sz w:val="28"/>
          <w:szCs w:val="28"/>
        </w:rPr>
        <w:t xml:space="preserve">точки необходимо нажать на пиктограмку </w:t>
      </w:r>
      <w:r w:rsidR="004120AA">
        <w:rPr>
          <w:sz w:val="28"/>
          <w:szCs w:val="28"/>
        </w:rPr>
        <w:pict>
          <v:shape id="_x0000_i1090" type="#_x0000_t75" style="width:18pt;height:18.75pt">
            <v:imagedata r:id="rId69" o:title=""/>
          </v:shape>
        </w:pict>
      </w:r>
      <w:r w:rsidRPr="00E81BFB">
        <w:rPr>
          <w:sz w:val="28"/>
          <w:szCs w:val="28"/>
        </w:rPr>
        <w:t xml:space="preserve"> в верхнем левом углу, или нажать на клавишу </w:t>
      </w:r>
      <w:r w:rsidRPr="00E81BFB">
        <w:rPr>
          <w:sz w:val="28"/>
          <w:szCs w:val="28"/>
          <w:lang w:val="en-US"/>
        </w:rPr>
        <w:t>X</w:t>
      </w:r>
      <w:r w:rsidR="00E81BFB">
        <w:rPr>
          <w:sz w:val="28"/>
          <w:szCs w:val="28"/>
        </w:rPr>
        <w:t xml:space="preserve"> </w:t>
      </w:r>
      <w:r w:rsidRPr="00E81BFB">
        <w:rPr>
          <w:sz w:val="28"/>
          <w:szCs w:val="28"/>
        </w:rPr>
        <w:t>в английской раскладке.</w:t>
      </w:r>
    </w:p>
    <w:p w:rsidR="007A1E19" w:rsidRDefault="007A1E19" w:rsidP="00E81BFB">
      <w:pPr>
        <w:widowControl w:val="0"/>
        <w:tabs>
          <w:tab w:val="left" w:pos="2839"/>
        </w:tabs>
        <w:spacing w:line="360" w:lineRule="auto"/>
        <w:ind w:firstLine="709"/>
        <w:jc w:val="both"/>
        <w:rPr>
          <w:sz w:val="28"/>
          <w:szCs w:val="28"/>
        </w:rPr>
      </w:pPr>
      <w:r w:rsidRPr="00E81BFB">
        <w:rPr>
          <w:sz w:val="28"/>
          <w:szCs w:val="28"/>
        </w:rPr>
        <w:t xml:space="preserve">5. </w:t>
      </w:r>
      <w:r w:rsidR="009F3CF7" w:rsidRPr="00E81BFB">
        <w:rPr>
          <w:sz w:val="28"/>
          <w:szCs w:val="28"/>
        </w:rPr>
        <w:t>Теперь для создания линий соединяющих созданные опорные точки нужно отобразить имена точек, для этого поступаем следующим образом. В</w:t>
      </w:r>
      <w:r w:rsidRPr="00E81BFB">
        <w:rPr>
          <w:sz w:val="28"/>
          <w:szCs w:val="28"/>
        </w:rPr>
        <w:t xml:space="preserve"> дереве расположенном в нижнем левом углу, раскры</w:t>
      </w:r>
      <w:r w:rsidR="009F3CF7" w:rsidRPr="00E81BFB">
        <w:rPr>
          <w:sz w:val="28"/>
          <w:szCs w:val="28"/>
        </w:rPr>
        <w:t>ваем</w:t>
      </w:r>
      <w:r w:rsidRPr="00E81BFB">
        <w:rPr>
          <w:sz w:val="28"/>
          <w:szCs w:val="28"/>
        </w:rPr>
        <w:t xml:space="preserve"> закладку </w:t>
      </w:r>
      <w:r w:rsidRPr="00E81BFB">
        <w:rPr>
          <w:sz w:val="28"/>
          <w:szCs w:val="28"/>
          <w:lang w:val="en-US"/>
        </w:rPr>
        <w:t>Geometry</w:t>
      </w:r>
      <w:r w:rsidRPr="00E81BFB">
        <w:rPr>
          <w:sz w:val="28"/>
          <w:szCs w:val="28"/>
        </w:rPr>
        <w:t>, далее после правого клика на пункте</w:t>
      </w:r>
      <w:r w:rsidR="00E81BFB">
        <w:rPr>
          <w:sz w:val="28"/>
          <w:szCs w:val="28"/>
        </w:rPr>
        <w:t xml:space="preserve"> </w:t>
      </w:r>
      <w:r w:rsidRPr="00E81BFB">
        <w:rPr>
          <w:sz w:val="28"/>
          <w:szCs w:val="28"/>
          <w:lang w:val="en-US"/>
        </w:rPr>
        <w:t>Points</w:t>
      </w:r>
      <w:r w:rsidRPr="00E81BFB">
        <w:rPr>
          <w:sz w:val="28"/>
          <w:szCs w:val="28"/>
        </w:rPr>
        <w:t xml:space="preserve"> в выпавшем контекстном меню </w:t>
      </w:r>
      <w:r w:rsidR="009F3CF7" w:rsidRPr="00E81BFB">
        <w:rPr>
          <w:sz w:val="28"/>
          <w:szCs w:val="28"/>
        </w:rPr>
        <w:t>устанавливаем</w:t>
      </w:r>
      <w:r w:rsidRPr="00E81BFB">
        <w:rPr>
          <w:sz w:val="28"/>
          <w:szCs w:val="28"/>
        </w:rPr>
        <w:t xml:space="preserve"> левым кликом галочку напротив пункта </w:t>
      </w:r>
      <w:r w:rsidRPr="00E81BFB">
        <w:rPr>
          <w:sz w:val="28"/>
          <w:szCs w:val="28"/>
          <w:lang w:val="en-US"/>
        </w:rPr>
        <w:t>Show</w:t>
      </w:r>
      <w:r w:rsidRPr="00E81BFB">
        <w:rPr>
          <w:sz w:val="28"/>
          <w:szCs w:val="28"/>
        </w:rPr>
        <w:t xml:space="preserve"> </w:t>
      </w:r>
      <w:r w:rsidRPr="00E81BFB">
        <w:rPr>
          <w:sz w:val="28"/>
          <w:szCs w:val="28"/>
          <w:lang w:val="en-US"/>
        </w:rPr>
        <w:t>Point</w:t>
      </w:r>
      <w:r w:rsidRPr="00E81BFB">
        <w:rPr>
          <w:sz w:val="28"/>
          <w:szCs w:val="28"/>
        </w:rPr>
        <w:t xml:space="preserve"> </w:t>
      </w:r>
      <w:r w:rsidRPr="00E81BFB">
        <w:rPr>
          <w:sz w:val="28"/>
          <w:szCs w:val="28"/>
          <w:lang w:val="en-US"/>
        </w:rPr>
        <w:t>Names</w:t>
      </w:r>
      <w:r w:rsidR="00936B58" w:rsidRPr="00E81BFB">
        <w:rPr>
          <w:sz w:val="28"/>
          <w:szCs w:val="28"/>
        </w:rPr>
        <w:t xml:space="preserve"> (</w:t>
      </w:r>
      <w:r w:rsidR="00274676" w:rsidRPr="00E81BFB">
        <w:rPr>
          <w:sz w:val="28"/>
          <w:szCs w:val="28"/>
        </w:rPr>
        <w:t>Рис 2.</w:t>
      </w:r>
      <w:r w:rsidR="00DD4375" w:rsidRPr="00E81BFB">
        <w:rPr>
          <w:sz w:val="28"/>
          <w:szCs w:val="28"/>
        </w:rPr>
        <w:t>8</w:t>
      </w:r>
      <w:r w:rsidR="00717FB7" w:rsidRPr="00E81BFB">
        <w:rPr>
          <w:sz w:val="28"/>
          <w:szCs w:val="28"/>
        </w:rPr>
        <w:t>.</w:t>
      </w:r>
      <w:r w:rsidRPr="00E81BFB">
        <w:rPr>
          <w:sz w:val="28"/>
          <w:szCs w:val="28"/>
        </w:rPr>
        <w:t xml:space="preserve">). Если же отображение имен точек нужно убрать, то просто </w:t>
      </w:r>
      <w:r w:rsidR="009F3CF7" w:rsidRPr="00E81BFB">
        <w:rPr>
          <w:sz w:val="28"/>
          <w:szCs w:val="28"/>
        </w:rPr>
        <w:t xml:space="preserve">убираем </w:t>
      </w:r>
      <w:r w:rsidRPr="00E81BFB">
        <w:rPr>
          <w:sz w:val="28"/>
          <w:szCs w:val="28"/>
        </w:rPr>
        <w:t>галочку.</w:t>
      </w:r>
    </w:p>
    <w:p w:rsidR="00D215D2" w:rsidRPr="00E81BFB" w:rsidRDefault="00D215D2" w:rsidP="00E81BFB">
      <w:pPr>
        <w:widowControl w:val="0"/>
        <w:tabs>
          <w:tab w:val="left" w:pos="2839"/>
        </w:tabs>
        <w:spacing w:line="360" w:lineRule="auto"/>
        <w:ind w:firstLine="709"/>
        <w:jc w:val="both"/>
        <w:rPr>
          <w:sz w:val="28"/>
          <w:szCs w:val="28"/>
        </w:rPr>
      </w:pPr>
    </w:p>
    <w:p w:rsidR="007A1E19" w:rsidRPr="00E81BFB" w:rsidRDefault="004120AA" w:rsidP="00E81BFB">
      <w:pPr>
        <w:widowControl w:val="0"/>
        <w:tabs>
          <w:tab w:val="left" w:pos="2839"/>
        </w:tabs>
        <w:spacing w:line="360" w:lineRule="auto"/>
        <w:ind w:firstLine="709"/>
        <w:jc w:val="both"/>
        <w:rPr>
          <w:sz w:val="28"/>
          <w:szCs w:val="28"/>
        </w:rPr>
      </w:pPr>
      <w:r>
        <w:rPr>
          <w:sz w:val="28"/>
          <w:szCs w:val="28"/>
        </w:rPr>
        <w:pict>
          <v:shape id="_x0000_i1091" type="#_x0000_t75" style="width:120pt;height:108.75pt">
            <v:imagedata r:id="rId70" o:title=""/>
          </v:shape>
        </w:pict>
      </w:r>
    </w:p>
    <w:p w:rsidR="007A1E19" w:rsidRPr="00E81BFB" w:rsidRDefault="00717FB7" w:rsidP="00E81BFB">
      <w:pPr>
        <w:widowControl w:val="0"/>
        <w:tabs>
          <w:tab w:val="left" w:pos="2839"/>
        </w:tabs>
        <w:spacing w:line="360" w:lineRule="auto"/>
        <w:ind w:firstLine="709"/>
        <w:jc w:val="both"/>
        <w:rPr>
          <w:sz w:val="28"/>
          <w:szCs w:val="28"/>
        </w:rPr>
      </w:pPr>
      <w:r w:rsidRPr="00E81BFB">
        <w:rPr>
          <w:sz w:val="28"/>
          <w:szCs w:val="28"/>
        </w:rPr>
        <w:t>Рис</w:t>
      </w:r>
      <w:r w:rsidR="00602F0C" w:rsidRPr="00E81BFB">
        <w:rPr>
          <w:sz w:val="28"/>
          <w:szCs w:val="28"/>
        </w:rPr>
        <w:t>.</w:t>
      </w:r>
      <w:r w:rsidR="00274676" w:rsidRPr="00E81BFB">
        <w:rPr>
          <w:sz w:val="28"/>
          <w:szCs w:val="28"/>
        </w:rPr>
        <w:t xml:space="preserve"> </w:t>
      </w:r>
      <w:r w:rsidR="00DD4375" w:rsidRPr="00E81BFB">
        <w:rPr>
          <w:sz w:val="28"/>
          <w:szCs w:val="28"/>
        </w:rPr>
        <w:t>2.8</w:t>
      </w:r>
      <w:r w:rsidRPr="00E81BFB">
        <w:rPr>
          <w:sz w:val="28"/>
          <w:szCs w:val="28"/>
        </w:rPr>
        <w:t>.</w:t>
      </w:r>
      <w:r w:rsidR="00A4636F" w:rsidRPr="00E81BFB">
        <w:rPr>
          <w:sz w:val="28"/>
          <w:szCs w:val="28"/>
        </w:rPr>
        <w:t xml:space="preserve"> Отображение имен точек</w:t>
      </w:r>
    </w:p>
    <w:p w:rsidR="00D215D2" w:rsidRDefault="00D215D2" w:rsidP="00E81BFB">
      <w:pPr>
        <w:widowControl w:val="0"/>
        <w:tabs>
          <w:tab w:val="left" w:pos="2839"/>
        </w:tabs>
        <w:spacing w:line="360" w:lineRule="auto"/>
        <w:ind w:firstLine="709"/>
        <w:jc w:val="both"/>
        <w:rPr>
          <w:color w:val="000000"/>
          <w:sz w:val="28"/>
          <w:szCs w:val="28"/>
        </w:rPr>
      </w:pPr>
    </w:p>
    <w:p w:rsidR="00AD5341" w:rsidRPr="00E81BFB" w:rsidRDefault="007A1E19" w:rsidP="00E81BFB">
      <w:pPr>
        <w:widowControl w:val="0"/>
        <w:tabs>
          <w:tab w:val="left" w:pos="2839"/>
        </w:tabs>
        <w:spacing w:line="360" w:lineRule="auto"/>
        <w:ind w:firstLine="709"/>
        <w:jc w:val="both"/>
        <w:rPr>
          <w:color w:val="000000"/>
          <w:sz w:val="28"/>
          <w:szCs w:val="28"/>
        </w:rPr>
      </w:pPr>
      <w:r w:rsidRPr="00E81BFB">
        <w:rPr>
          <w:color w:val="000000"/>
          <w:sz w:val="28"/>
          <w:szCs w:val="28"/>
        </w:rPr>
        <w:t>6</w:t>
      </w:r>
      <w:r w:rsidR="00D01BD5" w:rsidRPr="00E81BFB">
        <w:rPr>
          <w:color w:val="000000"/>
          <w:sz w:val="28"/>
          <w:szCs w:val="28"/>
        </w:rPr>
        <w:t xml:space="preserve">. </w:t>
      </w:r>
      <w:r w:rsidR="00066D89" w:rsidRPr="00E81BFB">
        <w:rPr>
          <w:color w:val="000000"/>
          <w:sz w:val="28"/>
          <w:szCs w:val="28"/>
        </w:rPr>
        <w:t xml:space="preserve">Теперь создадим </w:t>
      </w:r>
      <w:r w:rsidR="00861579" w:rsidRPr="00E81BFB">
        <w:rPr>
          <w:color w:val="000000"/>
          <w:sz w:val="28"/>
          <w:szCs w:val="28"/>
        </w:rPr>
        <w:t xml:space="preserve">сплайны профиля и прямые </w:t>
      </w:r>
      <w:r w:rsidR="00025E1E" w:rsidRPr="00E81BFB">
        <w:rPr>
          <w:color w:val="000000"/>
          <w:sz w:val="28"/>
          <w:szCs w:val="28"/>
        </w:rPr>
        <w:t>расчетной</w:t>
      </w:r>
      <w:r w:rsidR="00861579" w:rsidRPr="00E81BFB">
        <w:rPr>
          <w:color w:val="000000"/>
          <w:sz w:val="28"/>
          <w:szCs w:val="28"/>
        </w:rPr>
        <w:t xml:space="preserve"> области</w:t>
      </w:r>
      <w:r w:rsidR="00066D89" w:rsidRPr="00E81BFB">
        <w:rPr>
          <w:color w:val="000000"/>
          <w:sz w:val="28"/>
          <w:szCs w:val="28"/>
        </w:rPr>
        <w:t xml:space="preserve"> с помощью</w:t>
      </w:r>
      <w:r w:rsidR="00861579" w:rsidRPr="00E81BFB">
        <w:rPr>
          <w:color w:val="000000"/>
          <w:sz w:val="28"/>
          <w:szCs w:val="28"/>
        </w:rPr>
        <w:t xml:space="preserve"> следующей</w:t>
      </w:r>
      <w:r w:rsidR="00066D89" w:rsidRPr="00E81BFB">
        <w:rPr>
          <w:color w:val="000000"/>
          <w:sz w:val="28"/>
          <w:szCs w:val="28"/>
        </w:rPr>
        <w:t xml:space="preserve"> команды </w:t>
      </w:r>
      <w:r w:rsidR="00025E1E" w:rsidRPr="00E81BFB">
        <w:rPr>
          <w:i/>
          <w:iCs/>
          <w:sz w:val="28"/>
          <w:szCs w:val="28"/>
          <w:lang w:val="en-US"/>
        </w:rPr>
        <w:t>Geometry</w:t>
      </w:r>
      <w:r w:rsidR="00025E1E" w:rsidRPr="00E81BFB">
        <w:rPr>
          <w:i/>
          <w:iCs/>
          <w:sz w:val="28"/>
          <w:szCs w:val="28"/>
        </w:rPr>
        <w:t xml:space="preserve"> &gt; </w:t>
      </w:r>
      <w:r w:rsidR="00025E1E" w:rsidRPr="00E81BFB">
        <w:rPr>
          <w:i/>
          <w:iCs/>
          <w:sz w:val="28"/>
          <w:szCs w:val="28"/>
          <w:lang w:val="en-US"/>
        </w:rPr>
        <w:t>Create</w:t>
      </w:r>
      <w:r w:rsidR="00025E1E" w:rsidRPr="00E81BFB">
        <w:rPr>
          <w:i/>
          <w:iCs/>
          <w:sz w:val="28"/>
          <w:szCs w:val="28"/>
        </w:rPr>
        <w:t>/</w:t>
      </w:r>
      <w:r w:rsidR="00025E1E" w:rsidRPr="00E81BFB">
        <w:rPr>
          <w:i/>
          <w:iCs/>
          <w:sz w:val="28"/>
          <w:szCs w:val="28"/>
          <w:lang w:val="en-US"/>
        </w:rPr>
        <w:t>Modify</w:t>
      </w:r>
      <w:r w:rsidR="00025E1E" w:rsidRPr="00E81BFB">
        <w:rPr>
          <w:i/>
          <w:iCs/>
          <w:sz w:val="28"/>
          <w:szCs w:val="28"/>
        </w:rPr>
        <w:t xml:space="preserve"> </w:t>
      </w:r>
      <w:r w:rsidR="00025E1E" w:rsidRPr="00E81BFB">
        <w:rPr>
          <w:i/>
          <w:iCs/>
          <w:sz w:val="28"/>
          <w:szCs w:val="28"/>
          <w:lang w:val="en-US"/>
        </w:rPr>
        <w:t>Curve</w:t>
      </w:r>
      <w:r w:rsidR="00025E1E" w:rsidRPr="00E81BFB">
        <w:rPr>
          <w:i/>
          <w:iCs/>
          <w:sz w:val="28"/>
          <w:szCs w:val="28"/>
        </w:rPr>
        <w:t xml:space="preserve"> </w:t>
      </w:r>
      <w:r w:rsidR="004120AA">
        <w:rPr>
          <w:i/>
          <w:iCs/>
          <w:sz w:val="28"/>
          <w:szCs w:val="28"/>
          <w:lang w:val="en-US"/>
        </w:rPr>
        <w:pict>
          <v:shape id="_x0000_i1092" type="#_x0000_t75" style="width:21pt;height:20.25pt">
            <v:imagedata r:id="rId71" o:title=""/>
          </v:shape>
        </w:pict>
      </w:r>
      <w:r w:rsidR="00E81BFB">
        <w:rPr>
          <w:i/>
          <w:iCs/>
          <w:sz w:val="28"/>
          <w:szCs w:val="28"/>
        </w:rPr>
        <w:t xml:space="preserve"> </w:t>
      </w:r>
      <w:r w:rsidR="00025E1E" w:rsidRPr="00E81BFB">
        <w:rPr>
          <w:i/>
          <w:iCs/>
          <w:sz w:val="28"/>
          <w:szCs w:val="28"/>
        </w:rPr>
        <w:t xml:space="preserve">&gt; </w:t>
      </w:r>
      <w:r w:rsidR="00025E1E" w:rsidRPr="00E81BFB">
        <w:rPr>
          <w:i/>
          <w:iCs/>
          <w:sz w:val="28"/>
          <w:szCs w:val="28"/>
          <w:lang w:val="en-US"/>
        </w:rPr>
        <w:t>From</w:t>
      </w:r>
      <w:r w:rsidR="00025E1E" w:rsidRPr="00E81BFB">
        <w:rPr>
          <w:i/>
          <w:iCs/>
          <w:sz w:val="28"/>
          <w:szCs w:val="28"/>
        </w:rPr>
        <w:t xml:space="preserve"> </w:t>
      </w:r>
      <w:r w:rsidR="00025E1E" w:rsidRPr="00E81BFB">
        <w:rPr>
          <w:i/>
          <w:iCs/>
          <w:sz w:val="28"/>
          <w:szCs w:val="28"/>
          <w:lang w:val="en-US"/>
        </w:rPr>
        <w:t>points</w:t>
      </w:r>
      <w:r w:rsidR="00025E1E" w:rsidRPr="00E81BFB">
        <w:rPr>
          <w:i/>
          <w:iCs/>
          <w:sz w:val="28"/>
          <w:szCs w:val="28"/>
        </w:rPr>
        <w:t xml:space="preserve"> </w:t>
      </w:r>
      <w:r w:rsidR="004120AA">
        <w:rPr>
          <w:i/>
          <w:iCs/>
          <w:sz w:val="28"/>
          <w:szCs w:val="28"/>
          <w:lang w:val="en-US"/>
        </w:rPr>
        <w:pict>
          <v:shape id="_x0000_i1093" type="#_x0000_t75" style="width:30.75pt;height:32.25pt">
            <v:imagedata r:id="rId72" o:title=""/>
          </v:shape>
        </w:pict>
      </w:r>
      <w:r w:rsidR="00025E1E" w:rsidRPr="00E81BFB">
        <w:rPr>
          <w:i/>
          <w:iCs/>
          <w:sz w:val="28"/>
          <w:szCs w:val="28"/>
        </w:rPr>
        <w:t xml:space="preserve">. </w:t>
      </w:r>
      <w:r w:rsidR="00025E1E" w:rsidRPr="00E81BFB">
        <w:rPr>
          <w:sz w:val="28"/>
          <w:szCs w:val="28"/>
        </w:rPr>
        <w:t>Выставляем точность</w:t>
      </w:r>
      <w:r w:rsidR="00E81BFB">
        <w:rPr>
          <w:sz w:val="28"/>
          <w:szCs w:val="28"/>
        </w:rPr>
        <w:t xml:space="preserve"> </w:t>
      </w:r>
      <w:r w:rsidR="00025E1E" w:rsidRPr="00E81BFB">
        <w:rPr>
          <w:color w:val="000000"/>
          <w:sz w:val="28"/>
          <w:szCs w:val="28"/>
        </w:rPr>
        <w:t>(</w:t>
      </w:r>
      <w:r w:rsidR="00025E1E" w:rsidRPr="00E81BFB">
        <w:rPr>
          <w:color w:val="000000"/>
          <w:sz w:val="28"/>
          <w:szCs w:val="28"/>
          <w:lang w:val="en-US"/>
        </w:rPr>
        <w:t>Tolerance</w:t>
      </w:r>
      <w:r w:rsidR="00025E1E" w:rsidRPr="00E81BFB">
        <w:rPr>
          <w:color w:val="000000"/>
          <w:sz w:val="28"/>
          <w:szCs w:val="28"/>
        </w:rPr>
        <w:t>) 1</w:t>
      </w:r>
      <w:r w:rsidR="00025E1E" w:rsidRPr="00E81BFB">
        <w:rPr>
          <w:color w:val="000000"/>
          <w:sz w:val="28"/>
          <w:szCs w:val="28"/>
          <w:lang w:val="en-US"/>
        </w:rPr>
        <w:t>e</w:t>
      </w:r>
      <w:r w:rsidR="00025E1E" w:rsidRPr="00E81BFB">
        <w:rPr>
          <w:color w:val="000000"/>
          <w:sz w:val="28"/>
          <w:szCs w:val="28"/>
        </w:rPr>
        <w:t>–10 далее</w:t>
      </w:r>
      <w:r w:rsidR="00E37F91" w:rsidRPr="00E81BFB">
        <w:rPr>
          <w:color w:val="000000"/>
          <w:sz w:val="28"/>
          <w:szCs w:val="28"/>
        </w:rPr>
        <w:t xml:space="preserve">, руководствуясь таблицей </w:t>
      </w:r>
      <w:r w:rsidR="00717FB7" w:rsidRPr="00E81BFB">
        <w:rPr>
          <w:color w:val="000000"/>
          <w:sz w:val="28"/>
          <w:szCs w:val="28"/>
        </w:rPr>
        <w:t>2.5</w:t>
      </w:r>
      <w:r w:rsidR="003B7F2B" w:rsidRPr="00E81BFB">
        <w:rPr>
          <w:color w:val="000000"/>
          <w:sz w:val="28"/>
          <w:szCs w:val="28"/>
        </w:rPr>
        <w:t>,</w:t>
      </w:r>
      <w:r w:rsidR="006B699B" w:rsidRPr="00E81BFB">
        <w:rPr>
          <w:color w:val="000000"/>
          <w:sz w:val="28"/>
          <w:szCs w:val="28"/>
        </w:rPr>
        <w:t xml:space="preserve"> </w:t>
      </w:r>
      <w:r w:rsidR="00936B58" w:rsidRPr="00E81BFB">
        <w:rPr>
          <w:color w:val="000000"/>
          <w:sz w:val="28"/>
          <w:szCs w:val="28"/>
        </w:rPr>
        <w:t>создаем сплайны профиля</w:t>
      </w:r>
      <w:r w:rsidR="008A08C6" w:rsidRPr="00E81BFB">
        <w:rPr>
          <w:color w:val="000000"/>
          <w:sz w:val="28"/>
          <w:szCs w:val="28"/>
        </w:rPr>
        <w:t xml:space="preserve"> и прямые</w:t>
      </w:r>
      <w:r w:rsidR="00936B58" w:rsidRPr="00E81BFB">
        <w:rPr>
          <w:color w:val="000000"/>
          <w:sz w:val="28"/>
          <w:szCs w:val="28"/>
        </w:rPr>
        <w:t xml:space="preserve"> расчетной области</w:t>
      </w:r>
      <w:r w:rsidR="008A08C6" w:rsidRPr="00E81BFB">
        <w:rPr>
          <w:color w:val="000000"/>
          <w:sz w:val="28"/>
          <w:szCs w:val="28"/>
        </w:rPr>
        <w:t>.</w:t>
      </w:r>
    </w:p>
    <w:p w:rsidR="005D3687" w:rsidRPr="00E81BFB" w:rsidRDefault="005D3687" w:rsidP="00E81BFB">
      <w:pPr>
        <w:widowControl w:val="0"/>
        <w:tabs>
          <w:tab w:val="left" w:pos="2839"/>
        </w:tabs>
        <w:spacing w:line="360" w:lineRule="auto"/>
        <w:ind w:firstLine="709"/>
        <w:jc w:val="both"/>
        <w:rPr>
          <w:color w:val="000000"/>
          <w:sz w:val="28"/>
          <w:szCs w:val="28"/>
        </w:rPr>
      </w:pPr>
    </w:p>
    <w:p w:rsidR="00717FB7" w:rsidRPr="00E81BFB" w:rsidRDefault="00E37F91" w:rsidP="00E81BFB">
      <w:pPr>
        <w:widowControl w:val="0"/>
        <w:tabs>
          <w:tab w:val="left" w:pos="2839"/>
        </w:tabs>
        <w:spacing w:line="360" w:lineRule="auto"/>
        <w:ind w:firstLine="709"/>
        <w:jc w:val="both"/>
        <w:rPr>
          <w:color w:val="000000"/>
          <w:sz w:val="28"/>
          <w:szCs w:val="28"/>
        </w:rPr>
      </w:pPr>
      <w:r w:rsidRPr="00E81BFB">
        <w:rPr>
          <w:color w:val="000000"/>
          <w:sz w:val="28"/>
          <w:szCs w:val="28"/>
        </w:rPr>
        <w:t xml:space="preserve">Таблица </w:t>
      </w:r>
      <w:r w:rsidR="00717FB7" w:rsidRPr="00E81BFB">
        <w:rPr>
          <w:color w:val="000000"/>
          <w:sz w:val="28"/>
          <w:szCs w:val="28"/>
        </w:rPr>
        <w:t>2.5</w:t>
      </w:r>
      <w:r w:rsidR="002D34F2" w:rsidRPr="00E81BFB">
        <w:rPr>
          <w:color w:val="000000"/>
          <w:sz w:val="28"/>
          <w:szCs w:val="28"/>
        </w:rPr>
        <w:t xml:space="preserve"> </w:t>
      </w:r>
    </w:p>
    <w:p w:rsidR="002D34F2" w:rsidRPr="00E81BFB" w:rsidRDefault="00A4636F" w:rsidP="00E81BFB">
      <w:pPr>
        <w:widowControl w:val="0"/>
        <w:tabs>
          <w:tab w:val="left" w:pos="2839"/>
        </w:tabs>
        <w:spacing w:line="360" w:lineRule="auto"/>
        <w:ind w:firstLine="709"/>
        <w:jc w:val="both"/>
        <w:rPr>
          <w:color w:val="000000"/>
          <w:sz w:val="28"/>
          <w:szCs w:val="28"/>
          <w:lang w:val="en-US"/>
        </w:rPr>
      </w:pPr>
      <w:r w:rsidRPr="00E81BFB">
        <w:rPr>
          <w:color w:val="000000"/>
          <w:sz w:val="28"/>
          <w:szCs w:val="28"/>
        </w:rPr>
        <w:t>Таблица имен выделяемых точек</w:t>
      </w:r>
    </w:p>
    <w:tbl>
      <w:tblPr>
        <w:tblStyle w:val="aa"/>
        <w:tblW w:w="0" w:type="auto"/>
        <w:tblInd w:w="704" w:type="dxa"/>
        <w:tblLook w:val="01E0" w:firstRow="1" w:lastRow="1" w:firstColumn="1" w:lastColumn="1" w:noHBand="0" w:noVBand="0"/>
      </w:tblPr>
      <w:tblGrid>
        <w:gridCol w:w="1033"/>
        <w:gridCol w:w="1883"/>
        <w:gridCol w:w="1033"/>
        <w:gridCol w:w="1883"/>
      </w:tblGrid>
      <w:tr w:rsidR="002C7EA6" w:rsidRPr="00D215D2">
        <w:tc>
          <w:tcPr>
            <w:tcW w:w="0" w:type="auto"/>
          </w:tcPr>
          <w:p w:rsidR="00C80EEF" w:rsidRPr="00D215D2" w:rsidRDefault="00C80EEF" w:rsidP="00D215D2">
            <w:pPr>
              <w:widowControl w:val="0"/>
              <w:tabs>
                <w:tab w:val="left" w:pos="2839"/>
              </w:tabs>
              <w:spacing w:line="360" w:lineRule="auto"/>
              <w:outlineLvl w:val="0"/>
              <w:rPr>
                <w:sz w:val="20"/>
                <w:szCs w:val="20"/>
              </w:rPr>
            </w:pPr>
          </w:p>
          <w:p w:rsidR="002C7EA6" w:rsidRPr="00D215D2" w:rsidRDefault="002C7EA6" w:rsidP="00D215D2">
            <w:pPr>
              <w:widowControl w:val="0"/>
              <w:tabs>
                <w:tab w:val="left" w:pos="2839"/>
              </w:tabs>
              <w:spacing w:line="360" w:lineRule="auto"/>
              <w:outlineLvl w:val="0"/>
              <w:rPr>
                <w:sz w:val="20"/>
                <w:szCs w:val="20"/>
              </w:rPr>
            </w:pPr>
            <w:r w:rsidRPr="00D215D2">
              <w:rPr>
                <w:sz w:val="20"/>
                <w:szCs w:val="20"/>
                <w:lang w:val="en-US"/>
              </w:rPr>
              <w:t>Name</w:t>
            </w:r>
          </w:p>
        </w:tc>
        <w:tc>
          <w:tcPr>
            <w:tcW w:w="0" w:type="auto"/>
          </w:tcPr>
          <w:p w:rsidR="002C7EA6" w:rsidRPr="00D215D2" w:rsidRDefault="002C7EA6" w:rsidP="00D215D2">
            <w:pPr>
              <w:widowControl w:val="0"/>
              <w:tabs>
                <w:tab w:val="left" w:pos="2839"/>
              </w:tabs>
              <w:spacing w:line="360" w:lineRule="auto"/>
              <w:outlineLvl w:val="0"/>
              <w:rPr>
                <w:sz w:val="20"/>
                <w:szCs w:val="20"/>
              </w:rPr>
            </w:pPr>
            <w:r w:rsidRPr="00D215D2">
              <w:rPr>
                <w:sz w:val="20"/>
                <w:szCs w:val="20"/>
              </w:rPr>
              <w:t>Имена выделяемых</w:t>
            </w:r>
          </w:p>
          <w:p w:rsidR="002C7EA6" w:rsidRPr="00D215D2" w:rsidRDefault="002C7EA6" w:rsidP="00D215D2">
            <w:pPr>
              <w:widowControl w:val="0"/>
              <w:tabs>
                <w:tab w:val="left" w:pos="2839"/>
              </w:tabs>
              <w:spacing w:line="360" w:lineRule="auto"/>
              <w:outlineLvl w:val="0"/>
              <w:rPr>
                <w:sz w:val="20"/>
                <w:szCs w:val="20"/>
              </w:rPr>
            </w:pPr>
            <w:r w:rsidRPr="00D215D2">
              <w:rPr>
                <w:sz w:val="20"/>
                <w:szCs w:val="20"/>
              </w:rPr>
              <w:t>точек</w:t>
            </w:r>
          </w:p>
        </w:tc>
        <w:tc>
          <w:tcPr>
            <w:tcW w:w="0" w:type="auto"/>
          </w:tcPr>
          <w:p w:rsidR="00C80EEF" w:rsidRPr="00D215D2" w:rsidRDefault="00C80EEF" w:rsidP="00D215D2">
            <w:pPr>
              <w:widowControl w:val="0"/>
              <w:tabs>
                <w:tab w:val="left" w:pos="2839"/>
              </w:tabs>
              <w:spacing w:line="360" w:lineRule="auto"/>
              <w:outlineLvl w:val="0"/>
              <w:rPr>
                <w:sz w:val="20"/>
                <w:szCs w:val="20"/>
              </w:rPr>
            </w:pPr>
          </w:p>
          <w:p w:rsidR="002C7EA6" w:rsidRPr="00D215D2" w:rsidRDefault="002C7EA6" w:rsidP="00D215D2">
            <w:pPr>
              <w:widowControl w:val="0"/>
              <w:tabs>
                <w:tab w:val="left" w:pos="2839"/>
              </w:tabs>
              <w:spacing w:line="360" w:lineRule="auto"/>
              <w:outlineLvl w:val="0"/>
              <w:rPr>
                <w:sz w:val="20"/>
                <w:szCs w:val="20"/>
              </w:rPr>
            </w:pPr>
            <w:r w:rsidRPr="00D215D2">
              <w:rPr>
                <w:sz w:val="20"/>
                <w:szCs w:val="20"/>
                <w:lang w:val="en-US"/>
              </w:rPr>
              <w:t>Name</w:t>
            </w:r>
          </w:p>
        </w:tc>
        <w:tc>
          <w:tcPr>
            <w:tcW w:w="0" w:type="auto"/>
          </w:tcPr>
          <w:p w:rsidR="002C7EA6" w:rsidRPr="00D215D2" w:rsidRDefault="002C7EA6" w:rsidP="00D215D2">
            <w:pPr>
              <w:widowControl w:val="0"/>
              <w:tabs>
                <w:tab w:val="left" w:pos="2839"/>
              </w:tabs>
              <w:spacing w:line="360" w:lineRule="auto"/>
              <w:outlineLvl w:val="0"/>
              <w:rPr>
                <w:sz w:val="20"/>
                <w:szCs w:val="20"/>
              </w:rPr>
            </w:pPr>
            <w:r w:rsidRPr="00D215D2">
              <w:rPr>
                <w:sz w:val="20"/>
                <w:szCs w:val="20"/>
              </w:rPr>
              <w:t>Имена выделяемых</w:t>
            </w:r>
          </w:p>
          <w:p w:rsidR="002C7EA6" w:rsidRPr="00D215D2" w:rsidRDefault="002C7EA6" w:rsidP="00D215D2">
            <w:pPr>
              <w:widowControl w:val="0"/>
              <w:tabs>
                <w:tab w:val="left" w:pos="2839"/>
              </w:tabs>
              <w:spacing w:line="360" w:lineRule="auto"/>
              <w:outlineLvl w:val="0"/>
              <w:rPr>
                <w:sz w:val="20"/>
                <w:szCs w:val="20"/>
              </w:rPr>
            </w:pPr>
            <w:r w:rsidRPr="00D215D2">
              <w:rPr>
                <w:sz w:val="20"/>
                <w:szCs w:val="20"/>
              </w:rPr>
              <w:t>точек</w:t>
            </w:r>
          </w:p>
        </w:tc>
      </w:tr>
      <w:tr w:rsidR="002C7EA6" w:rsidRPr="00D215D2">
        <w:tc>
          <w:tcPr>
            <w:tcW w:w="0" w:type="auto"/>
          </w:tcPr>
          <w:p w:rsidR="002C7EA6" w:rsidRPr="00D215D2" w:rsidRDefault="00F61A1C" w:rsidP="00D215D2">
            <w:pPr>
              <w:widowControl w:val="0"/>
              <w:tabs>
                <w:tab w:val="left" w:pos="2839"/>
              </w:tabs>
              <w:spacing w:line="360" w:lineRule="auto"/>
              <w:outlineLvl w:val="0"/>
              <w:rPr>
                <w:sz w:val="20"/>
                <w:szCs w:val="20"/>
                <w:lang w:val="en-US"/>
              </w:rPr>
            </w:pPr>
            <w:r w:rsidRPr="00D215D2">
              <w:rPr>
                <w:sz w:val="20"/>
                <w:szCs w:val="20"/>
                <w:lang w:val="en-US"/>
              </w:rPr>
              <w:t>C</w:t>
            </w:r>
            <w:r w:rsidR="002C7EA6" w:rsidRPr="00D215D2">
              <w:rPr>
                <w:sz w:val="20"/>
                <w:szCs w:val="20"/>
                <w:lang w:val="en-US"/>
              </w:rPr>
              <w:t>urves.00</w:t>
            </w:r>
          </w:p>
        </w:tc>
        <w:tc>
          <w:tcPr>
            <w:tcW w:w="0" w:type="auto"/>
          </w:tcPr>
          <w:p w:rsidR="002C7EA6" w:rsidRPr="00D215D2" w:rsidRDefault="002C7EA6" w:rsidP="00D215D2">
            <w:pPr>
              <w:widowControl w:val="0"/>
              <w:tabs>
                <w:tab w:val="left" w:pos="2839"/>
              </w:tabs>
              <w:spacing w:line="360" w:lineRule="auto"/>
              <w:outlineLvl w:val="0"/>
              <w:rPr>
                <w:sz w:val="20"/>
                <w:szCs w:val="20"/>
                <w:lang w:val="en-US"/>
              </w:rPr>
            </w:pPr>
            <w:r w:rsidRPr="00D215D2">
              <w:rPr>
                <w:sz w:val="20"/>
                <w:szCs w:val="20"/>
                <w:lang w:val="en-US"/>
              </w:rPr>
              <w:t xml:space="preserve">Points. 00, </w:t>
            </w:r>
          </w:p>
          <w:p w:rsidR="002C7EA6" w:rsidRPr="00D215D2" w:rsidRDefault="002C7EA6" w:rsidP="00D215D2">
            <w:pPr>
              <w:widowControl w:val="0"/>
              <w:tabs>
                <w:tab w:val="left" w:pos="2839"/>
              </w:tabs>
              <w:spacing w:line="360" w:lineRule="auto"/>
              <w:outlineLvl w:val="0"/>
              <w:rPr>
                <w:sz w:val="20"/>
                <w:szCs w:val="20"/>
                <w:lang w:val="en-US"/>
              </w:rPr>
            </w:pPr>
            <w:r w:rsidRPr="00D215D2">
              <w:rPr>
                <w:sz w:val="20"/>
                <w:szCs w:val="20"/>
                <w:lang w:val="en-US"/>
              </w:rPr>
              <w:t>Points. 06</w:t>
            </w:r>
          </w:p>
        </w:tc>
        <w:tc>
          <w:tcPr>
            <w:tcW w:w="0" w:type="auto"/>
          </w:tcPr>
          <w:p w:rsidR="002C7EA6" w:rsidRPr="00D215D2" w:rsidRDefault="00F61A1C" w:rsidP="00D215D2">
            <w:pPr>
              <w:widowControl w:val="0"/>
              <w:tabs>
                <w:tab w:val="left" w:pos="2839"/>
              </w:tabs>
              <w:spacing w:line="360" w:lineRule="auto"/>
              <w:outlineLvl w:val="0"/>
              <w:rPr>
                <w:sz w:val="20"/>
                <w:szCs w:val="20"/>
              </w:rPr>
            </w:pPr>
            <w:r w:rsidRPr="00D215D2">
              <w:rPr>
                <w:sz w:val="20"/>
                <w:szCs w:val="20"/>
                <w:lang w:val="en-US"/>
              </w:rPr>
              <w:t>C</w:t>
            </w:r>
            <w:r w:rsidR="002C7EA6" w:rsidRPr="00D215D2">
              <w:rPr>
                <w:sz w:val="20"/>
                <w:szCs w:val="20"/>
                <w:lang w:val="en-US"/>
              </w:rPr>
              <w:t>urves.0</w:t>
            </w:r>
            <w:r w:rsidR="002C7EA6" w:rsidRPr="00D215D2">
              <w:rPr>
                <w:sz w:val="20"/>
                <w:szCs w:val="20"/>
              </w:rPr>
              <w:t>4</w:t>
            </w:r>
          </w:p>
        </w:tc>
        <w:tc>
          <w:tcPr>
            <w:tcW w:w="0" w:type="auto"/>
          </w:tcPr>
          <w:p w:rsidR="002C7EA6" w:rsidRPr="00D215D2" w:rsidRDefault="002C7EA6" w:rsidP="00D215D2">
            <w:pPr>
              <w:widowControl w:val="0"/>
              <w:tabs>
                <w:tab w:val="left" w:pos="2839"/>
              </w:tabs>
              <w:spacing w:line="360" w:lineRule="auto"/>
              <w:outlineLvl w:val="0"/>
              <w:rPr>
                <w:sz w:val="20"/>
                <w:szCs w:val="20"/>
                <w:lang w:val="en-US"/>
              </w:rPr>
            </w:pPr>
            <w:r w:rsidRPr="00D215D2">
              <w:rPr>
                <w:sz w:val="20"/>
                <w:szCs w:val="20"/>
                <w:lang w:val="en-US"/>
              </w:rPr>
              <w:t>Pnt43 – Pnt</w:t>
            </w:r>
            <w:r w:rsidR="00173337" w:rsidRPr="00D215D2">
              <w:rPr>
                <w:sz w:val="20"/>
                <w:szCs w:val="20"/>
                <w:lang w:val="en-US"/>
              </w:rPr>
              <w:t>70</w:t>
            </w:r>
          </w:p>
        </w:tc>
      </w:tr>
      <w:tr w:rsidR="002C7EA6" w:rsidRPr="00D215D2">
        <w:tc>
          <w:tcPr>
            <w:tcW w:w="0" w:type="auto"/>
          </w:tcPr>
          <w:p w:rsidR="002C7EA6" w:rsidRPr="00D215D2" w:rsidRDefault="00F61A1C" w:rsidP="00D215D2">
            <w:pPr>
              <w:widowControl w:val="0"/>
              <w:tabs>
                <w:tab w:val="left" w:pos="2839"/>
              </w:tabs>
              <w:spacing w:line="360" w:lineRule="auto"/>
              <w:outlineLvl w:val="0"/>
              <w:rPr>
                <w:sz w:val="20"/>
                <w:szCs w:val="20"/>
                <w:lang w:val="en-US"/>
              </w:rPr>
            </w:pPr>
            <w:r w:rsidRPr="00D215D2">
              <w:rPr>
                <w:sz w:val="20"/>
                <w:szCs w:val="20"/>
                <w:lang w:val="en-US"/>
              </w:rPr>
              <w:t>C</w:t>
            </w:r>
            <w:r w:rsidR="002C7EA6" w:rsidRPr="00D215D2">
              <w:rPr>
                <w:sz w:val="20"/>
                <w:szCs w:val="20"/>
                <w:lang w:val="en-US"/>
              </w:rPr>
              <w:t>urves.01</w:t>
            </w:r>
          </w:p>
        </w:tc>
        <w:tc>
          <w:tcPr>
            <w:tcW w:w="0" w:type="auto"/>
          </w:tcPr>
          <w:p w:rsidR="002C7EA6" w:rsidRPr="00D215D2" w:rsidRDefault="002C7EA6" w:rsidP="00D215D2">
            <w:pPr>
              <w:widowControl w:val="0"/>
              <w:tabs>
                <w:tab w:val="left" w:pos="2839"/>
              </w:tabs>
              <w:spacing w:line="360" w:lineRule="auto"/>
              <w:outlineLvl w:val="0"/>
              <w:rPr>
                <w:sz w:val="20"/>
                <w:szCs w:val="20"/>
                <w:lang w:val="en-US"/>
              </w:rPr>
            </w:pPr>
            <w:r w:rsidRPr="00D215D2">
              <w:rPr>
                <w:sz w:val="20"/>
                <w:szCs w:val="20"/>
                <w:lang w:val="en-US"/>
              </w:rPr>
              <w:t>Points. 0</w:t>
            </w:r>
            <w:r w:rsidRPr="00D215D2">
              <w:rPr>
                <w:sz w:val="20"/>
                <w:szCs w:val="20"/>
              </w:rPr>
              <w:t>5</w:t>
            </w:r>
            <w:r w:rsidRPr="00D215D2">
              <w:rPr>
                <w:sz w:val="20"/>
                <w:szCs w:val="20"/>
                <w:lang w:val="en-US"/>
              </w:rPr>
              <w:t xml:space="preserve">, </w:t>
            </w:r>
          </w:p>
          <w:p w:rsidR="002C7EA6" w:rsidRPr="00D215D2" w:rsidRDefault="002C7EA6" w:rsidP="00D215D2">
            <w:pPr>
              <w:widowControl w:val="0"/>
              <w:tabs>
                <w:tab w:val="left" w:pos="2839"/>
              </w:tabs>
              <w:spacing w:line="360" w:lineRule="auto"/>
              <w:outlineLvl w:val="0"/>
              <w:rPr>
                <w:sz w:val="20"/>
                <w:szCs w:val="20"/>
                <w:lang w:val="en-US"/>
              </w:rPr>
            </w:pPr>
            <w:r w:rsidRPr="00D215D2">
              <w:rPr>
                <w:sz w:val="20"/>
                <w:szCs w:val="20"/>
                <w:lang w:val="en-US"/>
              </w:rPr>
              <w:t>Points. 06</w:t>
            </w:r>
          </w:p>
        </w:tc>
        <w:tc>
          <w:tcPr>
            <w:tcW w:w="0" w:type="auto"/>
          </w:tcPr>
          <w:p w:rsidR="002C7EA6" w:rsidRPr="00D215D2" w:rsidRDefault="00F61A1C" w:rsidP="00D215D2">
            <w:pPr>
              <w:widowControl w:val="0"/>
              <w:tabs>
                <w:tab w:val="left" w:pos="2839"/>
              </w:tabs>
              <w:spacing w:line="360" w:lineRule="auto"/>
              <w:outlineLvl w:val="0"/>
              <w:rPr>
                <w:sz w:val="20"/>
                <w:szCs w:val="20"/>
              </w:rPr>
            </w:pPr>
            <w:r w:rsidRPr="00D215D2">
              <w:rPr>
                <w:sz w:val="20"/>
                <w:szCs w:val="20"/>
                <w:lang w:val="en-US"/>
              </w:rPr>
              <w:t>C</w:t>
            </w:r>
            <w:r w:rsidR="002C7EA6" w:rsidRPr="00D215D2">
              <w:rPr>
                <w:sz w:val="20"/>
                <w:szCs w:val="20"/>
                <w:lang w:val="en-US"/>
              </w:rPr>
              <w:t>urves.0</w:t>
            </w:r>
            <w:r w:rsidR="002C7EA6" w:rsidRPr="00D215D2">
              <w:rPr>
                <w:sz w:val="20"/>
                <w:szCs w:val="20"/>
              </w:rPr>
              <w:t>5</w:t>
            </w:r>
          </w:p>
        </w:tc>
        <w:tc>
          <w:tcPr>
            <w:tcW w:w="0" w:type="auto"/>
          </w:tcPr>
          <w:p w:rsidR="002C7EA6" w:rsidRPr="00D215D2" w:rsidRDefault="00173337" w:rsidP="00D215D2">
            <w:pPr>
              <w:widowControl w:val="0"/>
              <w:tabs>
                <w:tab w:val="left" w:pos="2839"/>
              </w:tabs>
              <w:spacing w:line="360" w:lineRule="auto"/>
              <w:outlineLvl w:val="0"/>
              <w:rPr>
                <w:sz w:val="20"/>
                <w:szCs w:val="20"/>
                <w:lang w:val="en-US"/>
              </w:rPr>
            </w:pPr>
            <w:r w:rsidRPr="00D215D2">
              <w:rPr>
                <w:sz w:val="20"/>
                <w:szCs w:val="20"/>
                <w:lang w:val="en-US"/>
              </w:rPr>
              <w:t>Pnt70 – Pnt97</w:t>
            </w:r>
          </w:p>
        </w:tc>
      </w:tr>
      <w:tr w:rsidR="002C7EA6" w:rsidRPr="00D215D2">
        <w:tc>
          <w:tcPr>
            <w:tcW w:w="0" w:type="auto"/>
          </w:tcPr>
          <w:p w:rsidR="002C7EA6" w:rsidRPr="00D215D2" w:rsidRDefault="00F61A1C" w:rsidP="00D215D2">
            <w:pPr>
              <w:widowControl w:val="0"/>
              <w:tabs>
                <w:tab w:val="left" w:pos="2839"/>
              </w:tabs>
              <w:spacing w:line="360" w:lineRule="auto"/>
              <w:outlineLvl w:val="0"/>
              <w:rPr>
                <w:sz w:val="20"/>
                <w:szCs w:val="20"/>
                <w:lang w:val="en-US"/>
              </w:rPr>
            </w:pPr>
            <w:r w:rsidRPr="00D215D2">
              <w:rPr>
                <w:sz w:val="20"/>
                <w:szCs w:val="20"/>
                <w:lang w:val="en-US"/>
              </w:rPr>
              <w:t>C</w:t>
            </w:r>
            <w:r w:rsidR="002C7EA6" w:rsidRPr="00D215D2">
              <w:rPr>
                <w:sz w:val="20"/>
                <w:szCs w:val="20"/>
                <w:lang w:val="en-US"/>
              </w:rPr>
              <w:t>urves.02</w:t>
            </w:r>
          </w:p>
        </w:tc>
        <w:tc>
          <w:tcPr>
            <w:tcW w:w="0" w:type="auto"/>
          </w:tcPr>
          <w:p w:rsidR="002C7EA6" w:rsidRPr="00D215D2" w:rsidRDefault="002C7EA6" w:rsidP="00D215D2">
            <w:pPr>
              <w:widowControl w:val="0"/>
              <w:tabs>
                <w:tab w:val="left" w:pos="2839"/>
              </w:tabs>
              <w:spacing w:line="360" w:lineRule="auto"/>
              <w:outlineLvl w:val="0"/>
              <w:rPr>
                <w:sz w:val="20"/>
                <w:szCs w:val="20"/>
                <w:lang w:val="en-US"/>
              </w:rPr>
            </w:pPr>
            <w:r w:rsidRPr="00D215D2">
              <w:rPr>
                <w:sz w:val="20"/>
                <w:szCs w:val="20"/>
                <w:lang w:val="en-US"/>
              </w:rPr>
              <w:t xml:space="preserve">Points. 00, </w:t>
            </w:r>
          </w:p>
          <w:p w:rsidR="002C7EA6" w:rsidRPr="00D215D2" w:rsidRDefault="002C7EA6" w:rsidP="00D215D2">
            <w:pPr>
              <w:widowControl w:val="0"/>
              <w:tabs>
                <w:tab w:val="left" w:pos="2839"/>
              </w:tabs>
              <w:spacing w:line="360" w:lineRule="auto"/>
              <w:outlineLvl w:val="0"/>
              <w:rPr>
                <w:sz w:val="20"/>
                <w:szCs w:val="20"/>
              </w:rPr>
            </w:pPr>
            <w:r w:rsidRPr="00D215D2">
              <w:rPr>
                <w:sz w:val="20"/>
                <w:szCs w:val="20"/>
                <w:lang w:val="en-US"/>
              </w:rPr>
              <w:t>Points. 0</w:t>
            </w:r>
            <w:r w:rsidRPr="00D215D2">
              <w:rPr>
                <w:sz w:val="20"/>
                <w:szCs w:val="20"/>
              </w:rPr>
              <w:t>2</w:t>
            </w:r>
          </w:p>
        </w:tc>
        <w:tc>
          <w:tcPr>
            <w:tcW w:w="0" w:type="auto"/>
          </w:tcPr>
          <w:p w:rsidR="002C7EA6" w:rsidRPr="00D215D2" w:rsidRDefault="00F61A1C" w:rsidP="00D215D2">
            <w:pPr>
              <w:widowControl w:val="0"/>
              <w:tabs>
                <w:tab w:val="left" w:pos="2839"/>
              </w:tabs>
              <w:spacing w:line="360" w:lineRule="auto"/>
              <w:outlineLvl w:val="0"/>
              <w:rPr>
                <w:sz w:val="20"/>
                <w:szCs w:val="20"/>
              </w:rPr>
            </w:pPr>
            <w:r w:rsidRPr="00D215D2">
              <w:rPr>
                <w:sz w:val="20"/>
                <w:szCs w:val="20"/>
                <w:lang w:val="en-US"/>
              </w:rPr>
              <w:t>C</w:t>
            </w:r>
            <w:r w:rsidR="002C7EA6" w:rsidRPr="00D215D2">
              <w:rPr>
                <w:sz w:val="20"/>
                <w:szCs w:val="20"/>
                <w:lang w:val="en-US"/>
              </w:rPr>
              <w:t>urves.0</w:t>
            </w:r>
            <w:r w:rsidR="002C7EA6" w:rsidRPr="00D215D2">
              <w:rPr>
                <w:sz w:val="20"/>
                <w:szCs w:val="20"/>
              </w:rPr>
              <w:t>6</w:t>
            </w:r>
          </w:p>
        </w:tc>
        <w:tc>
          <w:tcPr>
            <w:tcW w:w="0" w:type="auto"/>
          </w:tcPr>
          <w:p w:rsidR="002C7EA6" w:rsidRPr="00D215D2" w:rsidRDefault="00173337" w:rsidP="00D215D2">
            <w:pPr>
              <w:widowControl w:val="0"/>
              <w:tabs>
                <w:tab w:val="left" w:pos="2839"/>
              </w:tabs>
              <w:spacing w:line="360" w:lineRule="auto"/>
              <w:outlineLvl w:val="0"/>
              <w:rPr>
                <w:sz w:val="20"/>
                <w:szCs w:val="20"/>
                <w:lang w:val="en-US"/>
              </w:rPr>
            </w:pPr>
            <w:r w:rsidRPr="00D215D2">
              <w:rPr>
                <w:sz w:val="20"/>
                <w:szCs w:val="20"/>
                <w:lang w:val="en-US"/>
              </w:rPr>
              <w:t>Pnt97 – Pnt139,0</w:t>
            </w:r>
          </w:p>
        </w:tc>
      </w:tr>
      <w:tr w:rsidR="00173337" w:rsidRPr="00D215D2">
        <w:trPr>
          <w:gridAfter w:val="2"/>
        </w:trPr>
        <w:tc>
          <w:tcPr>
            <w:tcW w:w="0" w:type="auto"/>
          </w:tcPr>
          <w:p w:rsidR="00173337" w:rsidRPr="00D215D2" w:rsidRDefault="00F61A1C" w:rsidP="00D215D2">
            <w:pPr>
              <w:widowControl w:val="0"/>
              <w:tabs>
                <w:tab w:val="left" w:pos="2839"/>
              </w:tabs>
              <w:spacing w:line="360" w:lineRule="auto"/>
              <w:outlineLvl w:val="0"/>
              <w:rPr>
                <w:sz w:val="20"/>
                <w:szCs w:val="20"/>
                <w:lang w:val="en-US"/>
              </w:rPr>
            </w:pPr>
            <w:r w:rsidRPr="00D215D2">
              <w:rPr>
                <w:sz w:val="20"/>
                <w:szCs w:val="20"/>
                <w:lang w:val="en-US"/>
              </w:rPr>
              <w:t>C</w:t>
            </w:r>
            <w:r w:rsidR="00173337" w:rsidRPr="00D215D2">
              <w:rPr>
                <w:sz w:val="20"/>
                <w:szCs w:val="20"/>
                <w:lang w:val="en-US"/>
              </w:rPr>
              <w:t>urves.03</w:t>
            </w:r>
          </w:p>
        </w:tc>
        <w:tc>
          <w:tcPr>
            <w:tcW w:w="0" w:type="auto"/>
          </w:tcPr>
          <w:p w:rsidR="00173337" w:rsidRPr="00D215D2" w:rsidRDefault="00173337" w:rsidP="00D215D2">
            <w:pPr>
              <w:widowControl w:val="0"/>
              <w:tabs>
                <w:tab w:val="left" w:pos="2839"/>
              </w:tabs>
              <w:spacing w:line="360" w:lineRule="auto"/>
              <w:outlineLvl w:val="0"/>
              <w:rPr>
                <w:sz w:val="20"/>
                <w:szCs w:val="20"/>
                <w:lang w:val="en-US"/>
              </w:rPr>
            </w:pPr>
            <w:r w:rsidRPr="00D215D2">
              <w:rPr>
                <w:sz w:val="20"/>
                <w:szCs w:val="20"/>
                <w:lang w:val="en-US"/>
              </w:rPr>
              <w:t>Pnt0 – Pnt43</w:t>
            </w:r>
          </w:p>
        </w:tc>
      </w:tr>
    </w:tbl>
    <w:p w:rsidR="00DE04B4" w:rsidRPr="00E81BFB" w:rsidRDefault="00DE04B4" w:rsidP="00E81BFB">
      <w:pPr>
        <w:widowControl w:val="0"/>
        <w:tabs>
          <w:tab w:val="left" w:pos="2839"/>
        </w:tabs>
        <w:spacing w:line="360" w:lineRule="auto"/>
        <w:ind w:firstLine="709"/>
        <w:jc w:val="both"/>
        <w:rPr>
          <w:b/>
          <w:bCs/>
          <w:sz w:val="28"/>
          <w:szCs w:val="28"/>
        </w:rPr>
      </w:pPr>
    </w:p>
    <w:p w:rsidR="00C80EEF" w:rsidRPr="00E81BFB" w:rsidRDefault="00607866" w:rsidP="00E81BFB">
      <w:pPr>
        <w:widowControl w:val="0"/>
        <w:tabs>
          <w:tab w:val="left" w:pos="2839"/>
        </w:tabs>
        <w:spacing w:line="360" w:lineRule="auto"/>
        <w:ind w:firstLine="709"/>
        <w:jc w:val="both"/>
        <w:rPr>
          <w:sz w:val="28"/>
          <w:szCs w:val="28"/>
        </w:rPr>
      </w:pPr>
      <w:r w:rsidRPr="00E81BFB">
        <w:rPr>
          <w:b/>
          <w:bCs/>
          <w:sz w:val="28"/>
          <w:szCs w:val="28"/>
        </w:rPr>
        <w:t xml:space="preserve">Примечание: </w:t>
      </w:r>
      <w:r w:rsidRPr="00E81BFB">
        <w:rPr>
          <w:sz w:val="28"/>
          <w:szCs w:val="28"/>
        </w:rPr>
        <w:t xml:space="preserve">Если в процессе выделения опорных точек некоторые точки не находятся в видимой области экрана построения геометрии расчетной модели то можно поступить следующим образом – нажать на клавишу </w:t>
      </w:r>
      <w:r w:rsidRPr="00E81BFB">
        <w:rPr>
          <w:sz w:val="28"/>
          <w:szCs w:val="28"/>
          <w:lang w:val="en-US"/>
        </w:rPr>
        <w:t>F</w:t>
      </w:r>
      <w:r w:rsidRPr="00E81BFB">
        <w:rPr>
          <w:sz w:val="28"/>
          <w:szCs w:val="28"/>
        </w:rPr>
        <w:t>9</w:t>
      </w:r>
      <w:r w:rsidR="00E81BFB">
        <w:rPr>
          <w:sz w:val="28"/>
          <w:szCs w:val="28"/>
        </w:rPr>
        <w:t xml:space="preserve"> </w:t>
      </w:r>
      <w:r w:rsidRPr="00E81BFB">
        <w:rPr>
          <w:sz w:val="28"/>
          <w:szCs w:val="28"/>
        </w:rPr>
        <w:t xml:space="preserve">и с помощью мышки выставить необходимый ракурс, далее после повторного нажатия на клавишу </w:t>
      </w:r>
      <w:r w:rsidRPr="00E81BFB">
        <w:rPr>
          <w:sz w:val="28"/>
          <w:szCs w:val="28"/>
          <w:lang w:val="en-US"/>
        </w:rPr>
        <w:t>F</w:t>
      </w:r>
      <w:r w:rsidRPr="00E81BFB">
        <w:rPr>
          <w:sz w:val="28"/>
          <w:szCs w:val="28"/>
        </w:rPr>
        <w:t>9 продолжить выделение необходимых точек.</w:t>
      </w:r>
    </w:p>
    <w:p w:rsidR="009A6489" w:rsidRPr="00E81BFB" w:rsidRDefault="009A6489" w:rsidP="00E81BFB">
      <w:pPr>
        <w:widowControl w:val="0"/>
        <w:tabs>
          <w:tab w:val="left" w:pos="2839"/>
        </w:tabs>
        <w:spacing w:line="360" w:lineRule="auto"/>
        <w:ind w:firstLine="709"/>
        <w:jc w:val="both"/>
        <w:rPr>
          <w:sz w:val="28"/>
          <w:szCs w:val="28"/>
        </w:rPr>
      </w:pPr>
      <w:r w:rsidRPr="00E81BFB">
        <w:rPr>
          <w:sz w:val="28"/>
          <w:szCs w:val="28"/>
        </w:rPr>
        <w:t>Заметим, что точки и линии образованы в разных разделах (</w:t>
      </w:r>
      <w:r w:rsidRPr="00E81BFB">
        <w:rPr>
          <w:sz w:val="28"/>
          <w:szCs w:val="28"/>
          <w:lang w:val="en-US"/>
        </w:rPr>
        <w:t>Part</w:t>
      </w:r>
      <w:r w:rsidRPr="00E81BFB">
        <w:rPr>
          <w:sz w:val="28"/>
          <w:szCs w:val="28"/>
        </w:rPr>
        <w:t>), которые отображаются в закладке</w:t>
      </w:r>
      <w:r w:rsidR="00E81BFB">
        <w:rPr>
          <w:sz w:val="28"/>
          <w:szCs w:val="28"/>
        </w:rPr>
        <w:t xml:space="preserve"> </w:t>
      </w:r>
      <w:r w:rsidRPr="00E81BFB">
        <w:rPr>
          <w:sz w:val="28"/>
          <w:szCs w:val="28"/>
          <w:lang w:val="en-US"/>
        </w:rPr>
        <w:t>Parts</w:t>
      </w:r>
      <w:r w:rsidRPr="00E81BFB">
        <w:rPr>
          <w:sz w:val="28"/>
          <w:szCs w:val="28"/>
        </w:rPr>
        <w:t xml:space="preserve"> дерева.</w:t>
      </w:r>
    </w:p>
    <w:p w:rsidR="002D34F2" w:rsidRPr="00E81BFB" w:rsidRDefault="002D34F2" w:rsidP="00E81BFB">
      <w:pPr>
        <w:widowControl w:val="0"/>
        <w:tabs>
          <w:tab w:val="left" w:pos="2839"/>
        </w:tabs>
        <w:spacing w:line="360" w:lineRule="auto"/>
        <w:ind w:firstLine="709"/>
        <w:jc w:val="both"/>
        <w:rPr>
          <w:color w:val="000000"/>
          <w:sz w:val="28"/>
          <w:szCs w:val="28"/>
        </w:rPr>
      </w:pPr>
      <w:r w:rsidRPr="00E81BFB">
        <w:rPr>
          <w:color w:val="000000"/>
          <w:sz w:val="28"/>
          <w:szCs w:val="28"/>
        </w:rPr>
        <w:t xml:space="preserve">7. </w:t>
      </w:r>
      <w:r w:rsidR="001B117E" w:rsidRPr="00E81BFB">
        <w:rPr>
          <w:color w:val="000000"/>
          <w:sz w:val="28"/>
          <w:szCs w:val="28"/>
        </w:rPr>
        <w:t>Далее нам необходимо создать полукруглую часть расчетной области</w:t>
      </w:r>
      <w:r w:rsidR="00433C2F" w:rsidRPr="00E81BFB">
        <w:rPr>
          <w:color w:val="000000"/>
          <w:sz w:val="28"/>
          <w:szCs w:val="28"/>
        </w:rPr>
        <w:t xml:space="preserve"> </w:t>
      </w:r>
      <w:r w:rsidR="00433C2F" w:rsidRPr="00E81BFB">
        <w:rPr>
          <w:color w:val="000000"/>
          <w:sz w:val="28"/>
          <w:szCs w:val="28"/>
          <w:lang w:val="en-US"/>
        </w:rPr>
        <w:t>Curves</w:t>
      </w:r>
      <w:r w:rsidR="00433C2F" w:rsidRPr="00E81BFB">
        <w:rPr>
          <w:color w:val="000000"/>
          <w:sz w:val="28"/>
          <w:szCs w:val="28"/>
        </w:rPr>
        <w:t>.07,</w:t>
      </w:r>
      <w:r w:rsidR="001B117E" w:rsidRPr="00E81BFB">
        <w:rPr>
          <w:color w:val="000000"/>
          <w:sz w:val="28"/>
          <w:szCs w:val="28"/>
        </w:rPr>
        <w:t xml:space="preserve"> для этого выполним </w:t>
      </w:r>
      <w:r w:rsidR="00D533F7" w:rsidRPr="00E81BFB">
        <w:rPr>
          <w:i/>
          <w:iCs/>
          <w:sz w:val="28"/>
          <w:szCs w:val="28"/>
          <w:lang w:val="en-US"/>
        </w:rPr>
        <w:t>Geometry</w:t>
      </w:r>
      <w:r w:rsidR="00D533F7" w:rsidRPr="00E81BFB">
        <w:rPr>
          <w:i/>
          <w:iCs/>
          <w:sz w:val="28"/>
          <w:szCs w:val="28"/>
        </w:rPr>
        <w:t xml:space="preserve"> &gt; </w:t>
      </w:r>
      <w:r w:rsidR="00D533F7" w:rsidRPr="00E81BFB">
        <w:rPr>
          <w:i/>
          <w:iCs/>
          <w:sz w:val="28"/>
          <w:szCs w:val="28"/>
          <w:lang w:val="en-US"/>
        </w:rPr>
        <w:t>Create</w:t>
      </w:r>
      <w:r w:rsidR="00D533F7" w:rsidRPr="00E81BFB">
        <w:rPr>
          <w:i/>
          <w:iCs/>
          <w:sz w:val="28"/>
          <w:szCs w:val="28"/>
        </w:rPr>
        <w:t>/</w:t>
      </w:r>
      <w:r w:rsidR="00D533F7" w:rsidRPr="00E81BFB">
        <w:rPr>
          <w:i/>
          <w:iCs/>
          <w:sz w:val="28"/>
          <w:szCs w:val="28"/>
          <w:lang w:val="en-US"/>
        </w:rPr>
        <w:t>Modify</w:t>
      </w:r>
      <w:r w:rsidR="00D533F7" w:rsidRPr="00E81BFB">
        <w:rPr>
          <w:i/>
          <w:iCs/>
          <w:sz w:val="28"/>
          <w:szCs w:val="28"/>
        </w:rPr>
        <w:t xml:space="preserve"> </w:t>
      </w:r>
      <w:r w:rsidR="00D533F7" w:rsidRPr="00E81BFB">
        <w:rPr>
          <w:i/>
          <w:iCs/>
          <w:sz w:val="28"/>
          <w:szCs w:val="28"/>
          <w:lang w:val="en-US"/>
        </w:rPr>
        <w:t>Curve</w:t>
      </w:r>
      <w:r w:rsidR="00D533F7" w:rsidRPr="00E81BFB">
        <w:rPr>
          <w:i/>
          <w:iCs/>
          <w:sz w:val="28"/>
          <w:szCs w:val="28"/>
        </w:rPr>
        <w:t xml:space="preserve"> </w:t>
      </w:r>
      <w:r w:rsidR="004120AA">
        <w:rPr>
          <w:i/>
          <w:iCs/>
          <w:sz w:val="28"/>
          <w:szCs w:val="28"/>
          <w:lang w:val="en-US"/>
        </w:rPr>
        <w:pict>
          <v:shape id="_x0000_i1094" type="#_x0000_t75" style="width:21pt;height:20.25pt">
            <v:imagedata r:id="rId71" o:title=""/>
          </v:shape>
        </w:pict>
      </w:r>
      <w:r w:rsidR="00E81BFB">
        <w:rPr>
          <w:i/>
          <w:iCs/>
          <w:sz w:val="28"/>
          <w:szCs w:val="28"/>
        </w:rPr>
        <w:t xml:space="preserve"> </w:t>
      </w:r>
      <w:r w:rsidR="00D533F7" w:rsidRPr="00E81BFB">
        <w:rPr>
          <w:i/>
          <w:iCs/>
          <w:sz w:val="28"/>
          <w:szCs w:val="28"/>
        </w:rPr>
        <w:t xml:space="preserve">&gt; </w:t>
      </w:r>
      <w:r w:rsidR="00D533F7" w:rsidRPr="00E81BFB">
        <w:rPr>
          <w:i/>
          <w:iCs/>
          <w:sz w:val="28"/>
          <w:szCs w:val="28"/>
          <w:lang w:val="en-US"/>
        </w:rPr>
        <w:t>A</w:t>
      </w:r>
      <w:r w:rsidR="00962B4F" w:rsidRPr="00E81BFB">
        <w:rPr>
          <w:i/>
          <w:iCs/>
          <w:sz w:val="28"/>
          <w:szCs w:val="28"/>
          <w:lang w:val="en-US"/>
        </w:rPr>
        <w:t>rc</w:t>
      </w:r>
      <w:r w:rsidR="00962B4F" w:rsidRPr="00E81BFB">
        <w:rPr>
          <w:i/>
          <w:iCs/>
          <w:sz w:val="28"/>
          <w:szCs w:val="28"/>
        </w:rPr>
        <w:t xml:space="preserve"> </w:t>
      </w:r>
      <w:r w:rsidR="00962B4F" w:rsidRPr="00E81BFB">
        <w:rPr>
          <w:i/>
          <w:iCs/>
          <w:sz w:val="28"/>
          <w:szCs w:val="28"/>
          <w:lang w:val="en-US"/>
        </w:rPr>
        <w:t>Through</w:t>
      </w:r>
      <w:r w:rsidR="00962B4F" w:rsidRPr="00E81BFB">
        <w:rPr>
          <w:i/>
          <w:iCs/>
          <w:sz w:val="28"/>
          <w:szCs w:val="28"/>
        </w:rPr>
        <w:t xml:space="preserve"> 3 </w:t>
      </w:r>
      <w:r w:rsidR="00962B4F" w:rsidRPr="00E81BFB">
        <w:rPr>
          <w:i/>
          <w:iCs/>
          <w:sz w:val="28"/>
          <w:szCs w:val="28"/>
          <w:lang w:val="en-US"/>
        </w:rPr>
        <w:t>points</w:t>
      </w:r>
      <w:r w:rsidR="004120AA">
        <w:rPr>
          <w:i/>
          <w:iCs/>
          <w:sz w:val="28"/>
          <w:szCs w:val="28"/>
          <w:lang w:val="en-US"/>
        </w:rPr>
        <w:pict>
          <v:shape id="_x0000_i1095" type="#_x0000_t75" style="width:27.75pt;height:27.75pt">
            <v:imagedata r:id="rId73" o:title=""/>
          </v:shape>
        </w:pict>
      </w:r>
      <w:r w:rsidR="00962B4F" w:rsidRPr="00E81BFB">
        <w:rPr>
          <w:i/>
          <w:iCs/>
          <w:sz w:val="28"/>
          <w:szCs w:val="28"/>
        </w:rPr>
        <w:t xml:space="preserve"> </w:t>
      </w:r>
      <w:r w:rsidR="00962B4F" w:rsidRPr="00E81BFB">
        <w:rPr>
          <w:sz w:val="28"/>
          <w:szCs w:val="28"/>
        </w:rPr>
        <w:t>(Дуга через 3 точки)</w:t>
      </w:r>
      <w:r w:rsidR="00962B4F" w:rsidRPr="00E81BFB">
        <w:rPr>
          <w:i/>
          <w:iCs/>
          <w:sz w:val="28"/>
          <w:szCs w:val="28"/>
        </w:rPr>
        <w:t xml:space="preserve"> </w:t>
      </w:r>
      <w:r w:rsidR="00DA784A" w:rsidRPr="00E81BFB">
        <w:rPr>
          <w:sz w:val="28"/>
          <w:szCs w:val="28"/>
        </w:rPr>
        <w:t xml:space="preserve">выделяем точки с именами </w:t>
      </w:r>
      <w:r w:rsidR="00DA784A" w:rsidRPr="00E81BFB">
        <w:rPr>
          <w:color w:val="000000"/>
          <w:sz w:val="28"/>
          <w:szCs w:val="28"/>
          <w:lang w:val="en-US"/>
        </w:rPr>
        <w:t>Points</w:t>
      </w:r>
      <w:r w:rsidR="00DA784A" w:rsidRPr="00E81BFB">
        <w:rPr>
          <w:color w:val="000000"/>
          <w:sz w:val="28"/>
          <w:szCs w:val="28"/>
        </w:rPr>
        <w:t xml:space="preserve">. 02, </w:t>
      </w:r>
      <w:r w:rsidR="00DA784A" w:rsidRPr="00E81BFB">
        <w:rPr>
          <w:color w:val="000000"/>
          <w:sz w:val="28"/>
          <w:szCs w:val="28"/>
          <w:lang w:val="en-US"/>
        </w:rPr>
        <w:t>Points</w:t>
      </w:r>
      <w:r w:rsidR="00DA784A" w:rsidRPr="00E81BFB">
        <w:rPr>
          <w:color w:val="000000"/>
          <w:sz w:val="28"/>
          <w:szCs w:val="28"/>
        </w:rPr>
        <w:t xml:space="preserve">. 04 и </w:t>
      </w:r>
      <w:r w:rsidR="00DA784A" w:rsidRPr="00E81BFB">
        <w:rPr>
          <w:color w:val="000000"/>
          <w:sz w:val="28"/>
          <w:szCs w:val="28"/>
          <w:lang w:val="en-US"/>
        </w:rPr>
        <w:t>Points</w:t>
      </w:r>
      <w:r w:rsidR="00DA784A" w:rsidRPr="00E81BFB">
        <w:rPr>
          <w:color w:val="000000"/>
          <w:sz w:val="28"/>
          <w:szCs w:val="28"/>
        </w:rPr>
        <w:t>. 05.</w:t>
      </w:r>
    </w:p>
    <w:p w:rsidR="002053A2" w:rsidRPr="00E81BFB" w:rsidRDefault="00DA784A" w:rsidP="00E81BFB">
      <w:pPr>
        <w:widowControl w:val="0"/>
        <w:tabs>
          <w:tab w:val="left" w:pos="2839"/>
        </w:tabs>
        <w:spacing w:line="360" w:lineRule="auto"/>
        <w:ind w:firstLine="709"/>
        <w:jc w:val="both"/>
        <w:rPr>
          <w:sz w:val="28"/>
          <w:szCs w:val="28"/>
        </w:rPr>
      </w:pPr>
      <w:r w:rsidRPr="00E81BFB">
        <w:rPr>
          <w:color w:val="000000"/>
          <w:sz w:val="28"/>
          <w:szCs w:val="28"/>
        </w:rPr>
        <w:t xml:space="preserve">8. </w:t>
      </w:r>
      <w:r w:rsidR="002053A2" w:rsidRPr="00E81BFB">
        <w:rPr>
          <w:sz w:val="28"/>
          <w:szCs w:val="28"/>
        </w:rPr>
        <w:t>Для того чтобы отобразить имена</w:t>
      </w:r>
      <w:r w:rsidR="00E81BFB">
        <w:rPr>
          <w:sz w:val="28"/>
          <w:szCs w:val="28"/>
        </w:rPr>
        <w:t xml:space="preserve"> </w:t>
      </w:r>
      <w:r w:rsidR="002053A2" w:rsidRPr="00E81BFB">
        <w:rPr>
          <w:sz w:val="28"/>
          <w:szCs w:val="28"/>
        </w:rPr>
        <w:t xml:space="preserve">кривых поступим так же как и в пункте №5, правым кликом на пункте </w:t>
      </w:r>
      <w:r w:rsidR="002053A2" w:rsidRPr="00E81BFB">
        <w:rPr>
          <w:sz w:val="28"/>
          <w:szCs w:val="28"/>
          <w:lang w:val="en-US"/>
        </w:rPr>
        <w:t>Curves</w:t>
      </w:r>
      <w:r w:rsidR="002053A2" w:rsidRPr="00E81BFB">
        <w:rPr>
          <w:sz w:val="28"/>
          <w:szCs w:val="28"/>
        </w:rPr>
        <w:t xml:space="preserve"> вызовем выпадающее контекстное меню и поставим галочку левым кликом напротив пункта </w:t>
      </w:r>
      <w:r w:rsidR="002053A2" w:rsidRPr="00E81BFB">
        <w:rPr>
          <w:sz w:val="28"/>
          <w:szCs w:val="28"/>
          <w:lang w:val="en-US"/>
        </w:rPr>
        <w:t>Show</w:t>
      </w:r>
      <w:r w:rsidR="002053A2" w:rsidRPr="00E81BFB">
        <w:rPr>
          <w:sz w:val="28"/>
          <w:szCs w:val="28"/>
        </w:rPr>
        <w:t xml:space="preserve"> </w:t>
      </w:r>
      <w:r w:rsidR="002053A2" w:rsidRPr="00E81BFB">
        <w:rPr>
          <w:sz w:val="28"/>
          <w:szCs w:val="28"/>
          <w:lang w:val="en-US"/>
        </w:rPr>
        <w:t>Curves</w:t>
      </w:r>
      <w:r w:rsidR="002053A2" w:rsidRPr="00E81BFB">
        <w:rPr>
          <w:sz w:val="28"/>
          <w:szCs w:val="28"/>
        </w:rPr>
        <w:t xml:space="preserve"> </w:t>
      </w:r>
      <w:r w:rsidR="002053A2" w:rsidRPr="00E81BFB">
        <w:rPr>
          <w:sz w:val="28"/>
          <w:szCs w:val="28"/>
          <w:lang w:val="en-US"/>
        </w:rPr>
        <w:t>Names</w:t>
      </w:r>
      <w:r w:rsidR="002053A2" w:rsidRPr="00E81BFB">
        <w:rPr>
          <w:sz w:val="28"/>
          <w:szCs w:val="28"/>
        </w:rPr>
        <w:t>.</w:t>
      </w:r>
    </w:p>
    <w:p w:rsidR="00041572" w:rsidRPr="00E81BFB" w:rsidRDefault="00041572" w:rsidP="00E81BFB">
      <w:pPr>
        <w:widowControl w:val="0"/>
        <w:tabs>
          <w:tab w:val="left" w:pos="2839"/>
        </w:tabs>
        <w:spacing w:line="360" w:lineRule="auto"/>
        <w:ind w:firstLine="709"/>
        <w:jc w:val="both"/>
        <w:rPr>
          <w:sz w:val="28"/>
          <w:szCs w:val="28"/>
        </w:rPr>
      </w:pPr>
      <w:r w:rsidRPr="00E81BFB">
        <w:rPr>
          <w:sz w:val="28"/>
          <w:szCs w:val="28"/>
        </w:rPr>
        <w:t xml:space="preserve">9. </w:t>
      </w:r>
      <w:r w:rsidR="00F61A1C" w:rsidRPr="00E81BFB">
        <w:rPr>
          <w:sz w:val="28"/>
          <w:szCs w:val="28"/>
        </w:rPr>
        <w:t>Теперь нам необходимо создать плоскость</w:t>
      </w:r>
      <w:r w:rsidR="006E1B50" w:rsidRPr="00E81BFB">
        <w:rPr>
          <w:sz w:val="28"/>
          <w:szCs w:val="28"/>
        </w:rPr>
        <w:t>,</w:t>
      </w:r>
      <w:r w:rsidR="00F61A1C" w:rsidRPr="00E81BFB">
        <w:rPr>
          <w:sz w:val="28"/>
          <w:szCs w:val="28"/>
        </w:rPr>
        <w:t xml:space="preserve"> заключенную между кривыми </w:t>
      </w:r>
      <w:r w:rsidR="00F61A1C" w:rsidRPr="00E81BFB">
        <w:rPr>
          <w:color w:val="000000"/>
          <w:sz w:val="28"/>
          <w:szCs w:val="28"/>
          <w:lang w:val="en-US"/>
        </w:rPr>
        <w:t>Curves</w:t>
      </w:r>
      <w:r w:rsidR="00F61A1C" w:rsidRPr="00E81BFB">
        <w:rPr>
          <w:color w:val="000000"/>
          <w:sz w:val="28"/>
          <w:szCs w:val="28"/>
        </w:rPr>
        <w:t xml:space="preserve">.00, </w:t>
      </w:r>
      <w:r w:rsidR="00F61A1C" w:rsidRPr="00E81BFB">
        <w:rPr>
          <w:color w:val="000000"/>
          <w:sz w:val="28"/>
          <w:szCs w:val="28"/>
          <w:lang w:val="en-US"/>
        </w:rPr>
        <w:t>Curves</w:t>
      </w:r>
      <w:r w:rsidR="00F61A1C" w:rsidRPr="00E81BFB">
        <w:rPr>
          <w:color w:val="000000"/>
          <w:sz w:val="28"/>
          <w:szCs w:val="28"/>
        </w:rPr>
        <w:t xml:space="preserve">.01, </w:t>
      </w:r>
      <w:r w:rsidR="00F61A1C" w:rsidRPr="00E81BFB">
        <w:rPr>
          <w:color w:val="000000"/>
          <w:sz w:val="28"/>
          <w:szCs w:val="28"/>
          <w:lang w:val="en-US"/>
        </w:rPr>
        <w:t>Curves</w:t>
      </w:r>
      <w:r w:rsidR="00F61A1C" w:rsidRPr="00E81BFB">
        <w:rPr>
          <w:color w:val="000000"/>
          <w:sz w:val="28"/>
          <w:szCs w:val="28"/>
        </w:rPr>
        <w:t xml:space="preserve">.02 и </w:t>
      </w:r>
      <w:r w:rsidR="00F61A1C" w:rsidRPr="00E81BFB">
        <w:rPr>
          <w:color w:val="000000"/>
          <w:sz w:val="28"/>
          <w:szCs w:val="28"/>
          <w:lang w:val="en-US"/>
        </w:rPr>
        <w:t>Curves</w:t>
      </w:r>
      <w:r w:rsidR="00F61A1C" w:rsidRPr="00E81BFB">
        <w:rPr>
          <w:color w:val="000000"/>
          <w:sz w:val="28"/>
          <w:szCs w:val="28"/>
        </w:rPr>
        <w:t>.07</w:t>
      </w:r>
      <w:r w:rsidR="006E1B50" w:rsidRPr="00E81BFB">
        <w:rPr>
          <w:color w:val="000000"/>
          <w:sz w:val="28"/>
          <w:szCs w:val="28"/>
        </w:rPr>
        <w:t xml:space="preserve">, для этого необходимо выполнить следующее </w:t>
      </w:r>
      <w:r w:rsidR="006E1B50" w:rsidRPr="00E81BFB">
        <w:rPr>
          <w:i/>
          <w:iCs/>
          <w:sz w:val="28"/>
          <w:szCs w:val="28"/>
          <w:lang w:val="en-US"/>
        </w:rPr>
        <w:t>Geometry</w:t>
      </w:r>
      <w:r w:rsidR="006E1B50" w:rsidRPr="00E81BFB">
        <w:rPr>
          <w:i/>
          <w:iCs/>
          <w:sz w:val="28"/>
          <w:szCs w:val="28"/>
        </w:rPr>
        <w:t xml:space="preserve"> &gt; </w:t>
      </w:r>
      <w:r w:rsidR="006E1B50" w:rsidRPr="00E81BFB">
        <w:rPr>
          <w:i/>
          <w:iCs/>
          <w:sz w:val="28"/>
          <w:szCs w:val="28"/>
          <w:lang w:val="en-US"/>
        </w:rPr>
        <w:t>Create</w:t>
      </w:r>
      <w:r w:rsidR="006E1B50" w:rsidRPr="00E81BFB">
        <w:rPr>
          <w:i/>
          <w:iCs/>
          <w:sz w:val="28"/>
          <w:szCs w:val="28"/>
        </w:rPr>
        <w:t>/</w:t>
      </w:r>
      <w:r w:rsidR="006E1B50" w:rsidRPr="00E81BFB">
        <w:rPr>
          <w:i/>
          <w:iCs/>
          <w:sz w:val="28"/>
          <w:szCs w:val="28"/>
          <w:lang w:val="en-US"/>
        </w:rPr>
        <w:t>Modify</w:t>
      </w:r>
      <w:r w:rsidR="006E1B50" w:rsidRPr="00E81BFB">
        <w:rPr>
          <w:i/>
          <w:iCs/>
          <w:sz w:val="28"/>
          <w:szCs w:val="28"/>
        </w:rPr>
        <w:t xml:space="preserve"> </w:t>
      </w:r>
      <w:r w:rsidR="006E1B50" w:rsidRPr="00E81BFB">
        <w:rPr>
          <w:i/>
          <w:iCs/>
          <w:sz w:val="28"/>
          <w:szCs w:val="28"/>
          <w:lang w:val="en-US"/>
        </w:rPr>
        <w:t>Surface</w:t>
      </w:r>
      <w:r w:rsidR="00E81BFB">
        <w:rPr>
          <w:i/>
          <w:iCs/>
          <w:sz w:val="28"/>
          <w:szCs w:val="28"/>
        </w:rPr>
        <w:t xml:space="preserve"> </w:t>
      </w:r>
      <w:r w:rsidR="004120AA">
        <w:rPr>
          <w:i/>
          <w:iCs/>
          <w:sz w:val="28"/>
          <w:szCs w:val="28"/>
        </w:rPr>
        <w:pict>
          <v:shape id="_x0000_i1096" type="#_x0000_t75" style="width:18.75pt;height:20.25pt">
            <v:imagedata r:id="rId74" o:title=""/>
          </v:shape>
        </w:pict>
      </w:r>
      <w:r w:rsidR="00E81BFB">
        <w:rPr>
          <w:i/>
          <w:iCs/>
          <w:sz w:val="28"/>
          <w:szCs w:val="28"/>
        </w:rPr>
        <w:t xml:space="preserve"> </w:t>
      </w:r>
      <w:r w:rsidR="006E1B50" w:rsidRPr="00E81BFB">
        <w:rPr>
          <w:i/>
          <w:iCs/>
          <w:sz w:val="28"/>
          <w:szCs w:val="28"/>
        </w:rPr>
        <w:t xml:space="preserve">&gt; </w:t>
      </w:r>
      <w:r w:rsidR="006E1B50" w:rsidRPr="00E81BFB">
        <w:rPr>
          <w:i/>
          <w:iCs/>
          <w:sz w:val="28"/>
          <w:szCs w:val="28"/>
          <w:lang w:val="en-US"/>
        </w:rPr>
        <w:t>From</w:t>
      </w:r>
      <w:r w:rsidR="006E1B50" w:rsidRPr="00E81BFB">
        <w:rPr>
          <w:i/>
          <w:iCs/>
          <w:sz w:val="28"/>
          <w:szCs w:val="28"/>
        </w:rPr>
        <w:t xml:space="preserve"> </w:t>
      </w:r>
      <w:r w:rsidR="006E1B50" w:rsidRPr="00E81BFB">
        <w:rPr>
          <w:i/>
          <w:iCs/>
          <w:sz w:val="28"/>
          <w:szCs w:val="28"/>
          <w:lang w:val="en-US"/>
        </w:rPr>
        <w:t>curves</w:t>
      </w:r>
      <w:r w:rsidR="004120AA">
        <w:rPr>
          <w:i/>
          <w:iCs/>
          <w:sz w:val="28"/>
          <w:szCs w:val="28"/>
          <w:lang w:val="en-US"/>
        </w:rPr>
        <w:pict>
          <v:shape id="_x0000_i1097" type="#_x0000_t75" style="width:29.25pt;height:29.25pt">
            <v:imagedata r:id="rId75" o:title=""/>
          </v:shape>
        </w:pict>
      </w:r>
      <w:r w:rsidR="006E1B50" w:rsidRPr="00E81BFB">
        <w:rPr>
          <w:i/>
          <w:iCs/>
          <w:sz w:val="28"/>
          <w:szCs w:val="28"/>
        </w:rPr>
        <w:t xml:space="preserve"> </w:t>
      </w:r>
      <w:r w:rsidR="006E1B50" w:rsidRPr="00E81BFB">
        <w:rPr>
          <w:sz w:val="28"/>
          <w:szCs w:val="28"/>
        </w:rPr>
        <w:t>(Создание поверхности по 4 кривым), далее выставляем точность</w:t>
      </w:r>
      <w:r w:rsidR="00E81BFB">
        <w:rPr>
          <w:sz w:val="28"/>
          <w:szCs w:val="28"/>
        </w:rPr>
        <w:t xml:space="preserve"> </w:t>
      </w:r>
      <w:r w:rsidR="006E1B50" w:rsidRPr="00E81BFB">
        <w:rPr>
          <w:color w:val="000000"/>
          <w:sz w:val="28"/>
          <w:szCs w:val="28"/>
        </w:rPr>
        <w:t>(</w:t>
      </w:r>
      <w:r w:rsidR="006E1B50" w:rsidRPr="00E81BFB">
        <w:rPr>
          <w:color w:val="000000"/>
          <w:sz w:val="28"/>
          <w:szCs w:val="28"/>
          <w:lang w:val="en-US"/>
        </w:rPr>
        <w:t>Tolerance</w:t>
      </w:r>
      <w:r w:rsidR="006E1B50" w:rsidRPr="00E81BFB">
        <w:rPr>
          <w:color w:val="000000"/>
          <w:sz w:val="28"/>
          <w:szCs w:val="28"/>
        </w:rPr>
        <w:t>) 1</w:t>
      </w:r>
      <w:r w:rsidR="006E1B50" w:rsidRPr="00E81BFB">
        <w:rPr>
          <w:color w:val="000000"/>
          <w:sz w:val="28"/>
          <w:szCs w:val="28"/>
          <w:lang w:val="en-US"/>
        </w:rPr>
        <w:t>e</w:t>
      </w:r>
      <w:r w:rsidR="006E1B50" w:rsidRPr="00E81BFB">
        <w:rPr>
          <w:color w:val="000000"/>
          <w:sz w:val="28"/>
          <w:szCs w:val="28"/>
        </w:rPr>
        <w:t>–10 выделяем кривые с вышесказанными именами, и с помощью средней клавиши создаем поверхность.</w:t>
      </w:r>
    </w:p>
    <w:p w:rsidR="00DA784A" w:rsidRPr="00E81BFB" w:rsidRDefault="006E1B50" w:rsidP="00E81BFB">
      <w:pPr>
        <w:widowControl w:val="0"/>
        <w:tabs>
          <w:tab w:val="left" w:pos="2839"/>
        </w:tabs>
        <w:spacing w:line="360" w:lineRule="auto"/>
        <w:ind w:firstLine="709"/>
        <w:jc w:val="both"/>
        <w:rPr>
          <w:sz w:val="28"/>
          <w:szCs w:val="28"/>
        </w:rPr>
      </w:pPr>
      <w:r w:rsidRPr="00E81BFB">
        <w:rPr>
          <w:color w:val="000000"/>
          <w:sz w:val="28"/>
          <w:szCs w:val="28"/>
        </w:rPr>
        <w:t xml:space="preserve">10. Далее нам необходимо удалить часть плоскости из области внутри профиля для этого воспользуемся следующей командой </w:t>
      </w:r>
      <w:r w:rsidRPr="00E81BFB">
        <w:rPr>
          <w:i/>
          <w:iCs/>
          <w:sz w:val="28"/>
          <w:szCs w:val="28"/>
          <w:lang w:val="en-US"/>
        </w:rPr>
        <w:t>Geomettry</w:t>
      </w:r>
      <w:r w:rsidRPr="00E81BFB">
        <w:rPr>
          <w:i/>
          <w:iCs/>
          <w:sz w:val="28"/>
          <w:szCs w:val="28"/>
        </w:rPr>
        <w:t xml:space="preserve"> &gt; </w:t>
      </w:r>
      <w:r w:rsidRPr="00E81BFB">
        <w:rPr>
          <w:i/>
          <w:iCs/>
          <w:sz w:val="28"/>
          <w:szCs w:val="28"/>
          <w:lang w:val="en-US"/>
        </w:rPr>
        <w:t>Create</w:t>
      </w:r>
      <w:r w:rsidRPr="00E81BFB">
        <w:rPr>
          <w:i/>
          <w:iCs/>
          <w:sz w:val="28"/>
          <w:szCs w:val="28"/>
        </w:rPr>
        <w:t>/</w:t>
      </w:r>
      <w:r w:rsidRPr="00E81BFB">
        <w:rPr>
          <w:i/>
          <w:iCs/>
          <w:sz w:val="28"/>
          <w:szCs w:val="28"/>
          <w:lang w:val="en-US"/>
        </w:rPr>
        <w:t>Modify</w:t>
      </w:r>
      <w:r w:rsidRPr="00E81BFB">
        <w:rPr>
          <w:i/>
          <w:iCs/>
          <w:sz w:val="28"/>
          <w:szCs w:val="28"/>
        </w:rPr>
        <w:t xml:space="preserve"> </w:t>
      </w:r>
      <w:r w:rsidRPr="00E81BFB">
        <w:rPr>
          <w:i/>
          <w:iCs/>
          <w:sz w:val="28"/>
          <w:szCs w:val="28"/>
          <w:lang w:val="en-US"/>
        </w:rPr>
        <w:t>Surface</w:t>
      </w:r>
      <w:r w:rsidR="00E81BFB">
        <w:rPr>
          <w:i/>
          <w:iCs/>
          <w:sz w:val="28"/>
          <w:szCs w:val="28"/>
        </w:rPr>
        <w:t xml:space="preserve"> </w:t>
      </w:r>
      <w:r w:rsidR="004120AA">
        <w:rPr>
          <w:i/>
          <w:iCs/>
          <w:sz w:val="28"/>
          <w:szCs w:val="28"/>
        </w:rPr>
        <w:pict>
          <v:shape id="_x0000_i1098" type="#_x0000_t75" style="width:18.75pt;height:20.25pt">
            <v:imagedata r:id="rId74" o:title=""/>
          </v:shape>
        </w:pict>
      </w:r>
      <w:r w:rsidR="00E81BFB">
        <w:rPr>
          <w:i/>
          <w:iCs/>
          <w:sz w:val="28"/>
          <w:szCs w:val="28"/>
        </w:rPr>
        <w:t xml:space="preserve"> </w:t>
      </w:r>
      <w:r w:rsidRPr="00E81BFB">
        <w:rPr>
          <w:i/>
          <w:iCs/>
          <w:sz w:val="28"/>
          <w:szCs w:val="28"/>
        </w:rPr>
        <w:t xml:space="preserve">&gt; </w:t>
      </w:r>
      <w:r w:rsidRPr="00E81BFB">
        <w:rPr>
          <w:i/>
          <w:iCs/>
          <w:sz w:val="28"/>
          <w:szCs w:val="28"/>
          <w:lang w:val="en-US"/>
        </w:rPr>
        <w:t>Segment</w:t>
      </w:r>
      <w:r w:rsidRPr="00E81BFB">
        <w:rPr>
          <w:i/>
          <w:iCs/>
          <w:sz w:val="28"/>
          <w:szCs w:val="28"/>
        </w:rPr>
        <w:t>/</w:t>
      </w:r>
      <w:r w:rsidRPr="00E81BFB">
        <w:rPr>
          <w:i/>
          <w:iCs/>
          <w:sz w:val="28"/>
          <w:szCs w:val="28"/>
          <w:lang w:val="en-US"/>
        </w:rPr>
        <w:t>Trim</w:t>
      </w:r>
      <w:r w:rsidRPr="00E81BFB">
        <w:rPr>
          <w:i/>
          <w:iCs/>
          <w:sz w:val="28"/>
          <w:szCs w:val="28"/>
        </w:rPr>
        <w:t xml:space="preserve"> </w:t>
      </w:r>
      <w:r w:rsidRPr="00E81BFB">
        <w:rPr>
          <w:i/>
          <w:iCs/>
          <w:sz w:val="28"/>
          <w:szCs w:val="28"/>
          <w:lang w:val="en-US"/>
        </w:rPr>
        <w:t>Surface</w:t>
      </w:r>
      <w:r w:rsidRPr="00E81BFB">
        <w:rPr>
          <w:i/>
          <w:iCs/>
          <w:sz w:val="28"/>
          <w:szCs w:val="28"/>
        </w:rPr>
        <w:t xml:space="preserve"> </w:t>
      </w:r>
      <w:r w:rsidR="004120AA">
        <w:rPr>
          <w:i/>
          <w:iCs/>
          <w:sz w:val="28"/>
          <w:szCs w:val="28"/>
          <w:lang w:val="en-US"/>
        </w:rPr>
        <w:pict>
          <v:shape id="_x0000_i1099" type="#_x0000_t75" style="width:30pt;height:31.5pt">
            <v:imagedata r:id="rId76" o:title=""/>
          </v:shape>
        </w:pict>
      </w:r>
      <w:r w:rsidRPr="00E81BFB">
        <w:rPr>
          <w:i/>
          <w:iCs/>
          <w:sz w:val="28"/>
          <w:szCs w:val="28"/>
        </w:rPr>
        <w:t>,</w:t>
      </w:r>
      <w:r w:rsidRPr="00E81BFB">
        <w:rPr>
          <w:sz w:val="28"/>
          <w:szCs w:val="28"/>
        </w:rPr>
        <w:t xml:space="preserve"> далее выделяем созданную плоскость (</w:t>
      </w:r>
      <w:r w:rsidRPr="00E81BFB">
        <w:rPr>
          <w:sz w:val="28"/>
          <w:szCs w:val="28"/>
          <w:lang w:val="en-US"/>
        </w:rPr>
        <w:t>Surfs</w:t>
      </w:r>
      <w:r w:rsidRPr="00E81BFB">
        <w:rPr>
          <w:sz w:val="28"/>
          <w:szCs w:val="28"/>
        </w:rPr>
        <w:t>.00) и кривые, из которых образован профиль(</w:t>
      </w:r>
      <w:r w:rsidRPr="00E81BFB">
        <w:rPr>
          <w:color w:val="000000"/>
          <w:sz w:val="28"/>
          <w:szCs w:val="28"/>
          <w:lang w:val="en-US"/>
        </w:rPr>
        <w:t>Curves</w:t>
      </w:r>
      <w:r w:rsidRPr="00E81BFB">
        <w:rPr>
          <w:color w:val="000000"/>
          <w:sz w:val="28"/>
          <w:szCs w:val="28"/>
        </w:rPr>
        <w:t xml:space="preserve">.03, </w:t>
      </w:r>
      <w:r w:rsidRPr="00E81BFB">
        <w:rPr>
          <w:color w:val="000000"/>
          <w:sz w:val="28"/>
          <w:szCs w:val="28"/>
          <w:lang w:val="en-US"/>
        </w:rPr>
        <w:t>Curves</w:t>
      </w:r>
      <w:r w:rsidRPr="00E81BFB">
        <w:rPr>
          <w:color w:val="000000"/>
          <w:sz w:val="28"/>
          <w:szCs w:val="28"/>
        </w:rPr>
        <w:t xml:space="preserve">.04, </w:t>
      </w:r>
      <w:r w:rsidRPr="00E81BFB">
        <w:rPr>
          <w:color w:val="000000"/>
          <w:sz w:val="28"/>
          <w:szCs w:val="28"/>
          <w:lang w:val="en-US"/>
        </w:rPr>
        <w:t>Curves</w:t>
      </w:r>
      <w:r w:rsidRPr="00E81BFB">
        <w:rPr>
          <w:color w:val="000000"/>
          <w:sz w:val="28"/>
          <w:szCs w:val="28"/>
        </w:rPr>
        <w:t xml:space="preserve">.05, </w:t>
      </w:r>
      <w:r w:rsidRPr="00E81BFB">
        <w:rPr>
          <w:color w:val="000000"/>
          <w:sz w:val="28"/>
          <w:szCs w:val="28"/>
          <w:lang w:val="en-US"/>
        </w:rPr>
        <w:t>Curves</w:t>
      </w:r>
      <w:r w:rsidRPr="00E81BFB">
        <w:rPr>
          <w:color w:val="000000"/>
          <w:sz w:val="28"/>
          <w:szCs w:val="28"/>
        </w:rPr>
        <w:t>.06</w:t>
      </w:r>
      <w:r w:rsidRPr="00E81BFB">
        <w:rPr>
          <w:sz w:val="28"/>
          <w:szCs w:val="28"/>
        </w:rPr>
        <w:t>), нажатием на среднюю клавишу мыши</w:t>
      </w:r>
      <w:r w:rsidR="001B51F5" w:rsidRPr="00E81BFB">
        <w:rPr>
          <w:sz w:val="28"/>
          <w:szCs w:val="28"/>
        </w:rPr>
        <w:t>,</w:t>
      </w:r>
      <w:r w:rsidRPr="00E81BFB">
        <w:rPr>
          <w:sz w:val="28"/>
          <w:szCs w:val="28"/>
        </w:rPr>
        <w:t xml:space="preserve"> или на кнопку </w:t>
      </w:r>
      <w:r w:rsidRPr="00E81BFB">
        <w:rPr>
          <w:i/>
          <w:iCs/>
          <w:sz w:val="28"/>
          <w:szCs w:val="28"/>
          <w:lang w:val="en-US"/>
        </w:rPr>
        <w:t>Apply</w:t>
      </w:r>
      <w:r w:rsidR="001B51F5" w:rsidRPr="00E81BFB">
        <w:rPr>
          <w:i/>
          <w:iCs/>
          <w:sz w:val="28"/>
          <w:szCs w:val="28"/>
        </w:rPr>
        <w:t>,</w:t>
      </w:r>
      <w:r w:rsidRPr="00E81BFB">
        <w:rPr>
          <w:i/>
          <w:iCs/>
          <w:sz w:val="28"/>
          <w:szCs w:val="28"/>
        </w:rPr>
        <w:t xml:space="preserve"> </w:t>
      </w:r>
      <w:r w:rsidRPr="00E81BFB">
        <w:rPr>
          <w:sz w:val="28"/>
          <w:szCs w:val="28"/>
        </w:rPr>
        <w:t xml:space="preserve">вырезаем из плоскости </w:t>
      </w:r>
      <w:r w:rsidR="00B3430E" w:rsidRPr="00E81BFB">
        <w:rPr>
          <w:sz w:val="28"/>
          <w:szCs w:val="28"/>
          <w:lang w:val="en-US"/>
        </w:rPr>
        <w:t>Surfs</w:t>
      </w:r>
      <w:r w:rsidR="00B3430E" w:rsidRPr="00E81BFB">
        <w:rPr>
          <w:sz w:val="28"/>
          <w:szCs w:val="28"/>
        </w:rPr>
        <w:t xml:space="preserve">.00 все </w:t>
      </w:r>
      <w:r w:rsidRPr="00E81BFB">
        <w:rPr>
          <w:sz w:val="28"/>
          <w:szCs w:val="28"/>
        </w:rPr>
        <w:t>лишнее.</w:t>
      </w:r>
    </w:p>
    <w:p w:rsidR="001B51F5" w:rsidRPr="00E81BFB" w:rsidRDefault="001B51F5" w:rsidP="00E81BFB">
      <w:pPr>
        <w:widowControl w:val="0"/>
        <w:tabs>
          <w:tab w:val="left" w:pos="2839"/>
        </w:tabs>
        <w:spacing w:line="360" w:lineRule="auto"/>
        <w:ind w:firstLine="709"/>
        <w:jc w:val="both"/>
        <w:rPr>
          <w:sz w:val="28"/>
          <w:szCs w:val="28"/>
        </w:rPr>
      </w:pPr>
      <w:r w:rsidRPr="00E81BFB">
        <w:rPr>
          <w:sz w:val="28"/>
          <w:szCs w:val="28"/>
        </w:rPr>
        <w:t>11. Теперь с помощью команды</w:t>
      </w:r>
      <w:r w:rsidR="00E81BFB">
        <w:rPr>
          <w:sz w:val="28"/>
          <w:szCs w:val="28"/>
        </w:rPr>
        <w:t xml:space="preserve"> </w:t>
      </w:r>
      <w:r w:rsidRPr="00E81BFB">
        <w:rPr>
          <w:i/>
          <w:iCs/>
          <w:sz w:val="28"/>
          <w:szCs w:val="28"/>
          <w:lang w:val="en-US"/>
        </w:rPr>
        <w:t>Geometry</w:t>
      </w:r>
      <w:r w:rsidRPr="00E81BFB">
        <w:rPr>
          <w:i/>
          <w:iCs/>
          <w:sz w:val="28"/>
          <w:szCs w:val="28"/>
        </w:rPr>
        <w:t xml:space="preserve"> &gt; </w:t>
      </w:r>
      <w:r w:rsidRPr="00E81BFB">
        <w:rPr>
          <w:i/>
          <w:iCs/>
          <w:sz w:val="28"/>
          <w:szCs w:val="28"/>
          <w:lang w:val="en-US"/>
        </w:rPr>
        <w:t>Delete</w:t>
      </w:r>
      <w:r w:rsidRPr="00E81BFB">
        <w:rPr>
          <w:i/>
          <w:iCs/>
          <w:sz w:val="28"/>
          <w:szCs w:val="28"/>
        </w:rPr>
        <w:t xml:space="preserve"> </w:t>
      </w:r>
      <w:r w:rsidRPr="00E81BFB">
        <w:rPr>
          <w:i/>
          <w:iCs/>
          <w:sz w:val="28"/>
          <w:szCs w:val="28"/>
          <w:lang w:val="en-US"/>
        </w:rPr>
        <w:t>Surface</w:t>
      </w:r>
      <w:r w:rsidR="004120AA">
        <w:rPr>
          <w:i/>
          <w:iCs/>
          <w:sz w:val="28"/>
          <w:szCs w:val="28"/>
          <w:lang w:val="en-US"/>
        </w:rPr>
        <w:pict>
          <v:shape id="_x0000_i1100" type="#_x0000_t75" style="width:21.75pt;height:21pt">
            <v:imagedata r:id="rId77" o:title=""/>
          </v:shape>
        </w:pict>
      </w:r>
      <w:r w:rsidRPr="00E81BFB">
        <w:rPr>
          <w:sz w:val="28"/>
          <w:szCs w:val="28"/>
        </w:rPr>
        <w:t xml:space="preserve"> удаляем </w:t>
      </w:r>
      <w:r w:rsidR="00BE4080" w:rsidRPr="00E81BFB">
        <w:rPr>
          <w:sz w:val="28"/>
          <w:szCs w:val="28"/>
        </w:rPr>
        <w:t>вырезанные части плоскости</w:t>
      </w:r>
      <w:r w:rsidRPr="00E81BFB">
        <w:rPr>
          <w:sz w:val="28"/>
          <w:szCs w:val="28"/>
        </w:rPr>
        <w:t>.</w:t>
      </w:r>
    </w:p>
    <w:p w:rsidR="000F26B8" w:rsidRDefault="000F26B8" w:rsidP="00E81BFB">
      <w:pPr>
        <w:widowControl w:val="0"/>
        <w:tabs>
          <w:tab w:val="left" w:pos="2839"/>
        </w:tabs>
        <w:spacing w:line="360" w:lineRule="auto"/>
        <w:ind w:firstLine="709"/>
        <w:jc w:val="both"/>
        <w:rPr>
          <w:sz w:val="28"/>
          <w:szCs w:val="28"/>
        </w:rPr>
      </w:pPr>
      <w:r w:rsidRPr="00E81BFB">
        <w:rPr>
          <w:b/>
          <w:bCs/>
          <w:sz w:val="28"/>
          <w:szCs w:val="28"/>
        </w:rPr>
        <w:t xml:space="preserve">Примечание: </w:t>
      </w:r>
      <w:r w:rsidRPr="00E81BFB">
        <w:rPr>
          <w:sz w:val="28"/>
          <w:szCs w:val="28"/>
        </w:rPr>
        <w:t xml:space="preserve">Если в процессе редактирования геометрии мешаются те или иные примитивы то их отображение можно выключить, убрав галочку в закладке </w:t>
      </w:r>
      <w:r w:rsidRPr="00E81BFB">
        <w:rPr>
          <w:sz w:val="28"/>
          <w:szCs w:val="28"/>
          <w:lang w:val="en-US"/>
        </w:rPr>
        <w:t>Geometry</w:t>
      </w:r>
      <w:r w:rsidRPr="00E81BFB">
        <w:rPr>
          <w:sz w:val="28"/>
          <w:szCs w:val="28"/>
        </w:rPr>
        <w:t xml:space="preserve"> дерева, напротив мешающегося вида примитива (</w:t>
      </w:r>
      <w:r w:rsidRPr="00E81BFB">
        <w:rPr>
          <w:sz w:val="28"/>
          <w:szCs w:val="28"/>
          <w:lang w:val="en-US"/>
        </w:rPr>
        <w:t>Points</w:t>
      </w:r>
      <w:r w:rsidRPr="00E81BFB">
        <w:rPr>
          <w:sz w:val="28"/>
          <w:szCs w:val="28"/>
        </w:rPr>
        <w:t xml:space="preserve">(Точки), </w:t>
      </w:r>
      <w:r w:rsidRPr="00E81BFB">
        <w:rPr>
          <w:sz w:val="28"/>
          <w:szCs w:val="28"/>
          <w:lang w:val="en-US"/>
        </w:rPr>
        <w:t>Curves</w:t>
      </w:r>
      <w:r w:rsidRPr="00E81BFB">
        <w:rPr>
          <w:sz w:val="28"/>
          <w:szCs w:val="28"/>
        </w:rPr>
        <w:t xml:space="preserve"> (Кривые), </w:t>
      </w:r>
      <w:r w:rsidRPr="00E81BFB">
        <w:rPr>
          <w:sz w:val="28"/>
          <w:szCs w:val="28"/>
          <w:lang w:val="en-US"/>
        </w:rPr>
        <w:t>Surfaces</w:t>
      </w:r>
      <w:r w:rsidRPr="00E81BFB">
        <w:rPr>
          <w:sz w:val="28"/>
          <w:szCs w:val="28"/>
        </w:rPr>
        <w:t xml:space="preserve"> (Поверхности)), также можно отключить отображение одного из разделов (</w:t>
      </w:r>
      <w:r w:rsidRPr="00E81BFB">
        <w:rPr>
          <w:sz w:val="28"/>
          <w:szCs w:val="28"/>
          <w:lang w:val="en-US"/>
        </w:rPr>
        <w:t>Part</w:t>
      </w:r>
      <w:r w:rsidRPr="00E81BFB">
        <w:rPr>
          <w:sz w:val="28"/>
          <w:szCs w:val="28"/>
        </w:rPr>
        <w:t xml:space="preserve">), убрав галочку в закладке </w:t>
      </w:r>
      <w:r w:rsidRPr="00E81BFB">
        <w:rPr>
          <w:sz w:val="28"/>
          <w:szCs w:val="28"/>
          <w:lang w:val="en-US"/>
        </w:rPr>
        <w:t>Parts</w:t>
      </w:r>
      <w:r w:rsidR="00E81BFB">
        <w:rPr>
          <w:sz w:val="28"/>
          <w:szCs w:val="28"/>
        </w:rPr>
        <w:t xml:space="preserve"> </w:t>
      </w:r>
      <w:r w:rsidRPr="00E81BFB">
        <w:rPr>
          <w:sz w:val="28"/>
          <w:szCs w:val="28"/>
        </w:rPr>
        <w:t>дерева, напротив ненужного радела (</w:t>
      </w:r>
      <w:r w:rsidR="00DD4375" w:rsidRPr="00E81BFB">
        <w:rPr>
          <w:sz w:val="28"/>
          <w:szCs w:val="28"/>
        </w:rPr>
        <w:t>Рис 2.9</w:t>
      </w:r>
      <w:r w:rsidR="00717FB7" w:rsidRPr="00E81BFB">
        <w:rPr>
          <w:sz w:val="28"/>
          <w:szCs w:val="28"/>
        </w:rPr>
        <w:t>.</w:t>
      </w:r>
      <w:r w:rsidRPr="00E81BFB">
        <w:rPr>
          <w:sz w:val="28"/>
          <w:szCs w:val="28"/>
        </w:rPr>
        <w:t>).</w:t>
      </w:r>
    </w:p>
    <w:p w:rsidR="00D215D2" w:rsidRPr="00E81BFB" w:rsidRDefault="00D215D2" w:rsidP="00E81BFB">
      <w:pPr>
        <w:widowControl w:val="0"/>
        <w:tabs>
          <w:tab w:val="left" w:pos="2839"/>
        </w:tabs>
        <w:spacing w:line="360" w:lineRule="auto"/>
        <w:ind w:firstLine="709"/>
        <w:jc w:val="both"/>
        <w:rPr>
          <w:sz w:val="28"/>
          <w:szCs w:val="28"/>
        </w:rPr>
      </w:pPr>
    </w:p>
    <w:p w:rsidR="000F26B8" w:rsidRPr="00E81BFB" w:rsidRDefault="004120AA" w:rsidP="00E81BFB">
      <w:pPr>
        <w:widowControl w:val="0"/>
        <w:tabs>
          <w:tab w:val="left" w:pos="2839"/>
        </w:tabs>
        <w:spacing w:line="360" w:lineRule="auto"/>
        <w:ind w:firstLine="709"/>
        <w:jc w:val="both"/>
        <w:rPr>
          <w:sz w:val="28"/>
          <w:szCs w:val="28"/>
        </w:rPr>
      </w:pPr>
      <w:r>
        <w:rPr>
          <w:sz w:val="28"/>
          <w:szCs w:val="28"/>
        </w:rPr>
        <w:pict>
          <v:shape id="_x0000_i1101" type="#_x0000_t75" style="width:114pt;height:168pt">
            <v:imagedata r:id="rId78" o:title=""/>
          </v:shape>
        </w:pict>
      </w:r>
    </w:p>
    <w:p w:rsidR="000F26B8" w:rsidRPr="00E81BFB" w:rsidRDefault="00717FB7" w:rsidP="00E81BFB">
      <w:pPr>
        <w:widowControl w:val="0"/>
        <w:tabs>
          <w:tab w:val="left" w:pos="2839"/>
        </w:tabs>
        <w:spacing w:line="360" w:lineRule="auto"/>
        <w:ind w:firstLine="709"/>
        <w:jc w:val="both"/>
        <w:rPr>
          <w:sz w:val="28"/>
          <w:szCs w:val="28"/>
        </w:rPr>
      </w:pPr>
      <w:r w:rsidRPr="00E81BFB">
        <w:rPr>
          <w:sz w:val="28"/>
          <w:szCs w:val="28"/>
        </w:rPr>
        <w:t>Рис</w:t>
      </w:r>
      <w:r w:rsidR="00602F0C" w:rsidRPr="00E81BFB">
        <w:rPr>
          <w:sz w:val="28"/>
          <w:szCs w:val="28"/>
        </w:rPr>
        <w:t>.</w:t>
      </w:r>
      <w:r w:rsidR="00DD4375" w:rsidRPr="00E81BFB">
        <w:rPr>
          <w:sz w:val="28"/>
          <w:szCs w:val="28"/>
        </w:rPr>
        <w:t xml:space="preserve"> 2.9</w:t>
      </w:r>
      <w:r w:rsidRPr="00E81BFB">
        <w:rPr>
          <w:sz w:val="28"/>
          <w:szCs w:val="28"/>
        </w:rPr>
        <w:t>.</w:t>
      </w:r>
      <w:r w:rsidR="000F26B8" w:rsidRPr="00E81BFB">
        <w:rPr>
          <w:sz w:val="28"/>
          <w:szCs w:val="28"/>
        </w:rPr>
        <w:t xml:space="preserve"> Общ</w:t>
      </w:r>
      <w:r w:rsidR="00A4636F" w:rsidRPr="00E81BFB">
        <w:rPr>
          <w:sz w:val="28"/>
          <w:szCs w:val="28"/>
        </w:rPr>
        <w:t>ий вид дерева</w:t>
      </w:r>
    </w:p>
    <w:p w:rsidR="00D215D2" w:rsidRDefault="00D215D2" w:rsidP="00E81BFB">
      <w:pPr>
        <w:widowControl w:val="0"/>
        <w:tabs>
          <w:tab w:val="left" w:pos="2839"/>
        </w:tabs>
        <w:spacing w:line="360" w:lineRule="auto"/>
        <w:ind w:firstLine="709"/>
        <w:jc w:val="both"/>
        <w:rPr>
          <w:sz w:val="28"/>
          <w:szCs w:val="28"/>
        </w:rPr>
      </w:pPr>
    </w:p>
    <w:p w:rsidR="00401D23" w:rsidRPr="00E81BFB" w:rsidRDefault="009231FD" w:rsidP="00E81BFB">
      <w:pPr>
        <w:widowControl w:val="0"/>
        <w:tabs>
          <w:tab w:val="left" w:pos="2839"/>
        </w:tabs>
        <w:spacing w:line="360" w:lineRule="auto"/>
        <w:ind w:firstLine="709"/>
        <w:jc w:val="both"/>
        <w:rPr>
          <w:sz w:val="28"/>
          <w:szCs w:val="28"/>
        </w:rPr>
      </w:pPr>
      <w:r w:rsidRPr="00E81BFB">
        <w:rPr>
          <w:sz w:val="28"/>
          <w:szCs w:val="28"/>
        </w:rPr>
        <w:t xml:space="preserve">12. </w:t>
      </w:r>
      <w:r w:rsidR="00C80EEF" w:rsidRPr="00E81BFB">
        <w:rPr>
          <w:sz w:val="28"/>
          <w:szCs w:val="28"/>
        </w:rPr>
        <w:t>Далее нам необходимо скопировать всю созданную геометрию</w:t>
      </w:r>
      <w:r w:rsidR="0064754E" w:rsidRPr="00E81BFB">
        <w:rPr>
          <w:sz w:val="28"/>
          <w:szCs w:val="28"/>
        </w:rPr>
        <w:t xml:space="preserve"> по оси </w:t>
      </w:r>
      <w:r w:rsidR="0064754E" w:rsidRPr="00E81BFB">
        <w:rPr>
          <w:sz w:val="28"/>
          <w:szCs w:val="28"/>
          <w:lang w:val="en-US"/>
        </w:rPr>
        <w:t>Z</w:t>
      </w:r>
      <w:r w:rsidR="00C80EEF" w:rsidRPr="00E81BFB">
        <w:rPr>
          <w:sz w:val="28"/>
          <w:szCs w:val="28"/>
        </w:rPr>
        <w:t xml:space="preserve"> на расстояние ра</w:t>
      </w:r>
      <w:r w:rsidR="0064754E" w:rsidRPr="00E81BFB">
        <w:rPr>
          <w:sz w:val="28"/>
          <w:szCs w:val="28"/>
        </w:rPr>
        <w:t>вное 0,</w:t>
      </w:r>
      <w:r w:rsidR="006860EE" w:rsidRPr="00E81BFB">
        <w:rPr>
          <w:sz w:val="28"/>
          <w:szCs w:val="28"/>
        </w:rPr>
        <w:t xml:space="preserve">1 </w:t>
      </w:r>
      <w:r w:rsidR="0064754E" w:rsidRPr="00E81BFB">
        <w:rPr>
          <w:sz w:val="28"/>
          <w:szCs w:val="28"/>
        </w:rPr>
        <w:t>м. Для этого выполним</w:t>
      </w:r>
      <w:r w:rsidR="00AA4656" w:rsidRPr="00E81BFB">
        <w:rPr>
          <w:sz w:val="28"/>
          <w:szCs w:val="28"/>
        </w:rPr>
        <w:t xml:space="preserve"> </w:t>
      </w:r>
      <w:r w:rsidR="00AA4656" w:rsidRPr="00E81BFB">
        <w:rPr>
          <w:i/>
          <w:iCs/>
          <w:sz w:val="28"/>
          <w:szCs w:val="28"/>
          <w:lang w:val="en-US"/>
        </w:rPr>
        <w:t>Geometry</w:t>
      </w:r>
      <w:r w:rsidR="00AA4656" w:rsidRPr="00E81BFB">
        <w:rPr>
          <w:i/>
          <w:iCs/>
          <w:sz w:val="28"/>
          <w:szCs w:val="28"/>
        </w:rPr>
        <w:t xml:space="preserve"> &gt; </w:t>
      </w:r>
      <w:r w:rsidR="00AA4656" w:rsidRPr="00E81BFB">
        <w:rPr>
          <w:i/>
          <w:iCs/>
          <w:sz w:val="28"/>
          <w:szCs w:val="28"/>
          <w:lang w:val="en-US"/>
        </w:rPr>
        <w:t>Transform</w:t>
      </w:r>
      <w:r w:rsidR="00AA4656" w:rsidRPr="00E81BFB">
        <w:rPr>
          <w:i/>
          <w:iCs/>
          <w:sz w:val="28"/>
          <w:szCs w:val="28"/>
        </w:rPr>
        <w:t xml:space="preserve"> </w:t>
      </w:r>
      <w:r w:rsidR="00AA4656" w:rsidRPr="00E81BFB">
        <w:rPr>
          <w:i/>
          <w:iCs/>
          <w:sz w:val="28"/>
          <w:szCs w:val="28"/>
          <w:lang w:val="en-US"/>
        </w:rPr>
        <w:t>geometry</w:t>
      </w:r>
      <w:r w:rsidR="00E81BFB">
        <w:rPr>
          <w:i/>
          <w:iCs/>
          <w:sz w:val="28"/>
          <w:szCs w:val="28"/>
        </w:rPr>
        <w:t xml:space="preserve"> </w:t>
      </w:r>
      <w:r w:rsidR="004120AA">
        <w:rPr>
          <w:sz w:val="28"/>
          <w:szCs w:val="28"/>
        </w:rPr>
        <w:pict>
          <v:shape id="_x0000_i1102" type="#_x0000_t75" style="width:20.25pt;height:19.5pt">
            <v:imagedata r:id="rId79" o:title=""/>
          </v:shape>
        </w:pict>
      </w:r>
      <w:r w:rsidR="00AA4656" w:rsidRPr="00E81BFB">
        <w:rPr>
          <w:sz w:val="28"/>
          <w:szCs w:val="28"/>
        </w:rPr>
        <w:t xml:space="preserve"> </w:t>
      </w:r>
      <w:r w:rsidR="00AA4656" w:rsidRPr="00E81BFB">
        <w:rPr>
          <w:i/>
          <w:iCs/>
          <w:sz w:val="28"/>
          <w:szCs w:val="28"/>
        </w:rPr>
        <w:t xml:space="preserve">&gt; </w:t>
      </w:r>
      <w:r w:rsidR="00AA4656" w:rsidRPr="00E81BFB">
        <w:rPr>
          <w:i/>
          <w:iCs/>
          <w:sz w:val="28"/>
          <w:szCs w:val="28"/>
          <w:lang w:val="en-US"/>
        </w:rPr>
        <w:t>Translate</w:t>
      </w:r>
      <w:r w:rsidR="00AA4656" w:rsidRPr="00E81BFB">
        <w:rPr>
          <w:i/>
          <w:iCs/>
          <w:sz w:val="28"/>
          <w:szCs w:val="28"/>
        </w:rPr>
        <w:t xml:space="preserve"> </w:t>
      </w:r>
      <w:r w:rsidR="00AA4656" w:rsidRPr="00E81BFB">
        <w:rPr>
          <w:i/>
          <w:iCs/>
          <w:sz w:val="28"/>
          <w:szCs w:val="28"/>
          <w:lang w:val="en-US"/>
        </w:rPr>
        <w:t>Geometry</w:t>
      </w:r>
      <w:r w:rsidR="00AA4656" w:rsidRPr="00E81BFB">
        <w:rPr>
          <w:i/>
          <w:iCs/>
          <w:sz w:val="28"/>
          <w:szCs w:val="28"/>
        </w:rPr>
        <w:t xml:space="preserve"> </w:t>
      </w:r>
      <w:r w:rsidR="004120AA">
        <w:rPr>
          <w:i/>
          <w:iCs/>
          <w:sz w:val="28"/>
          <w:szCs w:val="28"/>
          <w:lang w:val="en-US"/>
        </w:rPr>
        <w:pict>
          <v:shape id="_x0000_i1103" type="#_x0000_t75" style="width:32.25pt;height:35.25pt">
            <v:imagedata r:id="rId80" o:title=""/>
          </v:shape>
        </w:pict>
      </w:r>
      <w:r w:rsidR="00AA4656" w:rsidRPr="00E81BFB">
        <w:rPr>
          <w:i/>
          <w:iCs/>
          <w:sz w:val="28"/>
          <w:szCs w:val="28"/>
        </w:rPr>
        <w:t xml:space="preserve">. </w:t>
      </w:r>
      <w:r w:rsidR="00AA4656" w:rsidRPr="00E81BFB">
        <w:rPr>
          <w:sz w:val="28"/>
          <w:szCs w:val="28"/>
        </w:rPr>
        <w:t xml:space="preserve">Поставим галочку напротив </w:t>
      </w:r>
      <w:r w:rsidR="00AA4656" w:rsidRPr="00E81BFB">
        <w:rPr>
          <w:i/>
          <w:iCs/>
          <w:sz w:val="28"/>
          <w:szCs w:val="28"/>
          <w:lang w:val="en-US"/>
        </w:rPr>
        <w:t>Copy</w:t>
      </w:r>
      <w:r w:rsidR="00AA4656" w:rsidRPr="00E81BFB">
        <w:rPr>
          <w:i/>
          <w:iCs/>
          <w:sz w:val="28"/>
          <w:szCs w:val="28"/>
        </w:rPr>
        <w:t xml:space="preserve">, </w:t>
      </w:r>
      <w:r w:rsidR="00AA4656" w:rsidRPr="00E81BFB">
        <w:rPr>
          <w:sz w:val="28"/>
          <w:szCs w:val="28"/>
        </w:rPr>
        <w:t xml:space="preserve">выставим расстояние по оси </w:t>
      </w:r>
      <w:r w:rsidR="00AA4656" w:rsidRPr="00E81BFB">
        <w:rPr>
          <w:sz w:val="28"/>
          <w:szCs w:val="28"/>
          <w:lang w:val="en-US"/>
        </w:rPr>
        <w:t>Z</w:t>
      </w:r>
      <w:r w:rsidR="00AA4656" w:rsidRPr="00E81BFB">
        <w:rPr>
          <w:sz w:val="28"/>
          <w:szCs w:val="28"/>
        </w:rPr>
        <w:t xml:space="preserve"> (</w:t>
      </w:r>
      <w:r w:rsidR="00AA4656" w:rsidRPr="00E81BFB">
        <w:rPr>
          <w:i/>
          <w:iCs/>
          <w:sz w:val="28"/>
          <w:szCs w:val="28"/>
          <w:lang w:val="en-US"/>
        </w:rPr>
        <w:t>Z</w:t>
      </w:r>
      <w:r w:rsidR="00AA4656" w:rsidRPr="00E81BFB">
        <w:rPr>
          <w:i/>
          <w:iCs/>
          <w:sz w:val="28"/>
          <w:szCs w:val="28"/>
        </w:rPr>
        <w:t xml:space="preserve"> </w:t>
      </w:r>
      <w:r w:rsidR="00AA4656" w:rsidRPr="00E81BFB">
        <w:rPr>
          <w:i/>
          <w:iCs/>
          <w:sz w:val="28"/>
          <w:szCs w:val="28"/>
          <w:lang w:val="en-US"/>
        </w:rPr>
        <w:t>Offset</w:t>
      </w:r>
      <w:r w:rsidR="00AA4656" w:rsidRPr="00E81BFB">
        <w:rPr>
          <w:sz w:val="28"/>
          <w:szCs w:val="28"/>
        </w:rPr>
        <w:t>) равное 0,</w:t>
      </w:r>
      <w:r w:rsidR="006860EE" w:rsidRPr="00E81BFB">
        <w:rPr>
          <w:sz w:val="28"/>
          <w:szCs w:val="28"/>
        </w:rPr>
        <w:t xml:space="preserve">1 </w:t>
      </w:r>
      <w:r w:rsidR="00AA4656" w:rsidRPr="00E81BFB">
        <w:rPr>
          <w:sz w:val="28"/>
          <w:szCs w:val="28"/>
        </w:rPr>
        <w:t>м</w:t>
      </w:r>
      <w:r w:rsidR="00713577" w:rsidRPr="00E81BFB">
        <w:rPr>
          <w:sz w:val="28"/>
          <w:szCs w:val="28"/>
        </w:rPr>
        <w:t>, и после нажатия на (</w:t>
      </w:r>
      <w:r w:rsidR="00713577" w:rsidRPr="00E81BFB">
        <w:rPr>
          <w:sz w:val="28"/>
          <w:szCs w:val="28"/>
          <w:lang w:val="en-US"/>
        </w:rPr>
        <w:t>Select</w:t>
      </w:r>
      <w:r w:rsidR="00713577" w:rsidRPr="00E81BFB">
        <w:rPr>
          <w:sz w:val="28"/>
          <w:szCs w:val="28"/>
        </w:rPr>
        <w:t xml:space="preserve"> </w:t>
      </w:r>
      <w:r w:rsidR="00713577" w:rsidRPr="00E81BFB">
        <w:rPr>
          <w:sz w:val="28"/>
          <w:szCs w:val="28"/>
          <w:lang w:val="en-US"/>
        </w:rPr>
        <w:t>entities</w:t>
      </w:r>
      <w:r w:rsidR="00713577" w:rsidRPr="00E81BFB">
        <w:rPr>
          <w:sz w:val="28"/>
          <w:szCs w:val="28"/>
        </w:rPr>
        <w:t>)</w:t>
      </w:r>
      <w:r w:rsidR="004120AA">
        <w:rPr>
          <w:sz w:val="28"/>
          <w:szCs w:val="28"/>
        </w:rPr>
        <w:pict>
          <v:shape id="_x0000_i1104" type="#_x0000_t75" style="width:24.75pt;height:23.25pt">
            <v:imagedata r:id="rId81" o:title=""/>
          </v:shape>
        </w:pict>
      </w:r>
      <w:r w:rsidR="00E81BFB">
        <w:rPr>
          <w:sz w:val="28"/>
          <w:szCs w:val="28"/>
        </w:rPr>
        <w:t xml:space="preserve"> </w:t>
      </w:r>
      <w:r w:rsidR="00C361A6" w:rsidRPr="00E81BFB">
        <w:rPr>
          <w:sz w:val="28"/>
          <w:szCs w:val="28"/>
        </w:rPr>
        <w:t xml:space="preserve">выделяем </w:t>
      </w:r>
      <w:r w:rsidR="00C361A6" w:rsidRPr="00E81BFB">
        <w:rPr>
          <w:b/>
          <w:bCs/>
          <w:sz w:val="28"/>
          <w:szCs w:val="28"/>
        </w:rPr>
        <w:t>всю</w:t>
      </w:r>
      <w:r w:rsidR="00C361A6" w:rsidRPr="00E81BFB">
        <w:rPr>
          <w:sz w:val="28"/>
          <w:szCs w:val="28"/>
        </w:rPr>
        <w:t xml:space="preserve"> созданную геометрию, и после того как нажмем на кнопку </w:t>
      </w:r>
      <w:r w:rsidR="00C361A6" w:rsidRPr="00E81BFB">
        <w:rPr>
          <w:i/>
          <w:iCs/>
          <w:sz w:val="28"/>
          <w:szCs w:val="28"/>
          <w:lang w:val="en-US"/>
        </w:rPr>
        <w:t>Apply</w:t>
      </w:r>
      <w:r w:rsidR="00C361A6" w:rsidRPr="00E81BFB">
        <w:rPr>
          <w:i/>
          <w:iCs/>
          <w:sz w:val="28"/>
          <w:szCs w:val="28"/>
        </w:rPr>
        <w:t xml:space="preserve"> </w:t>
      </w:r>
      <w:r w:rsidR="00C361A6" w:rsidRPr="00E81BFB">
        <w:rPr>
          <w:sz w:val="28"/>
          <w:szCs w:val="28"/>
        </w:rPr>
        <w:t>вся выделенная геометрия будет скопирована.</w:t>
      </w:r>
    </w:p>
    <w:p w:rsidR="00433C2F" w:rsidRPr="00E81BFB" w:rsidRDefault="00401D23" w:rsidP="00E81BFB">
      <w:pPr>
        <w:widowControl w:val="0"/>
        <w:tabs>
          <w:tab w:val="left" w:pos="2839"/>
        </w:tabs>
        <w:spacing w:line="360" w:lineRule="auto"/>
        <w:ind w:firstLine="709"/>
        <w:jc w:val="both"/>
        <w:rPr>
          <w:sz w:val="28"/>
          <w:szCs w:val="28"/>
        </w:rPr>
      </w:pPr>
      <w:r w:rsidRPr="00E81BFB">
        <w:rPr>
          <w:sz w:val="28"/>
          <w:szCs w:val="28"/>
        </w:rPr>
        <w:t xml:space="preserve">13. </w:t>
      </w:r>
      <w:r w:rsidR="00433C2F" w:rsidRPr="00E81BFB">
        <w:rPr>
          <w:sz w:val="28"/>
          <w:szCs w:val="28"/>
        </w:rPr>
        <w:t>Создадим прямую</w:t>
      </w:r>
      <w:r w:rsidR="00363B79" w:rsidRPr="00E81BFB">
        <w:rPr>
          <w:color w:val="000000"/>
          <w:sz w:val="28"/>
          <w:szCs w:val="28"/>
        </w:rPr>
        <w:t xml:space="preserve"> </w:t>
      </w:r>
      <w:r w:rsidR="00363B79" w:rsidRPr="00E81BFB">
        <w:rPr>
          <w:color w:val="000000"/>
          <w:sz w:val="28"/>
          <w:szCs w:val="28"/>
          <w:lang w:val="en-US"/>
        </w:rPr>
        <w:t>Curves</w:t>
      </w:r>
      <w:r w:rsidR="00363B79" w:rsidRPr="00E81BFB">
        <w:rPr>
          <w:color w:val="000000"/>
          <w:sz w:val="28"/>
          <w:szCs w:val="28"/>
        </w:rPr>
        <w:t>.08</w:t>
      </w:r>
      <w:r w:rsidR="00E81BFB">
        <w:rPr>
          <w:sz w:val="28"/>
          <w:szCs w:val="28"/>
        </w:rPr>
        <w:t xml:space="preserve"> </w:t>
      </w:r>
      <w:r w:rsidR="00433C2F" w:rsidRPr="00E81BFB">
        <w:rPr>
          <w:sz w:val="28"/>
          <w:szCs w:val="28"/>
        </w:rPr>
        <w:t>с помощью способа описанного в шаге №6,</w:t>
      </w:r>
      <w:r w:rsidR="00E81BFB">
        <w:rPr>
          <w:sz w:val="28"/>
          <w:szCs w:val="28"/>
        </w:rPr>
        <w:t xml:space="preserve"> </w:t>
      </w:r>
      <w:r w:rsidR="00433C2F" w:rsidRPr="00E81BFB">
        <w:rPr>
          <w:sz w:val="28"/>
          <w:szCs w:val="28"/>
        </w:rPr>
        <w:t>соединяющую точки находящиеся в верхних правых углах созданных плоскостей</w:t>
      </w:r>
      <w:r w:rsidR="00363B79" w:rsidRPr="00E81BFB">
        <w:rPr>
          <w:sz w:val="28"/>
          <w:szCs w:val="28"/>
        </w:rPr>
        <w:t>, которая необходима для создания плоскостей по периметру расчетной области</w:t>
      </w:r>
      <w:r w:rsidR="00433C2F" w:rsidRPr="00E81BFB">
        <w:rPr>
          <w:sz w:val="28"/>
          <w:szCs w:val="28"/>
        </w:rPr>
        <w:t>.</w:t>
      </w:r>
    </w:p>
    <w:p w:rsidR="00363B79" w:rsidRPr="00E81BFB" w:rsidRDefault="00363B79" w:rsidP="00E81BFB">
      <w:pPr>
        <w:widowControl w:val="0"/>
        <w:tabs>
          <w:tab w:val="left" w:pos="2839"/>
        </w:tabs>
        <w:spacing w:line="360" w:lineRule="auto"/>
        <w:ind w:firstLine="709"/>
        <w:jc w:val="both"/>
        <w:rPr>
          <w:i/>
          <w:iCs/>
          <w:sz w:val="28"/>
          <w:szCs w:val="28"/>
        </w:rPr>
      </w:pPr>
      <w:r w:rsidRPr="00E81BFB">
        <w:rPr>
          <w:sz w:val="28"/>
          <w:szCs w:val="28"/>
        </w:rPr>
        <w:t xml:space="preserve">14. Плоскости по периметру расчетной области создадим с </w:t>
      </w:r>
      <w:r w:rsidR="007A781F" w:rsidRPr="00E81BFB">
        <w:rPr>
          <w:sz w:val="28"/>
          <w:szCs w:val="28"/>
        </w:rPr>
        <w:t>помощью</w:t>
      </w:r>
      <w:r w:rsidRPr="00E81BFB">
        <w:rPr>
          <w:sz w:val="28"/>
          <w:szCs w:val="28"/>
        </w:rPr>
        <w:t xml:space="preserve"> следующей команды.</w:t>
      </w:r>
      <w:r w:rsidR="007A781F" w:rsidRPr="00E81BFB">
        <w:rPr>
          <w:sz w:val="28"/>
          <w:szCs w:val="28"/>
        </w:rPr>
        <w:t xml:space="preserve"> </w:t>
      </w:r>
      <w:r w:rsidR="003272B8" w:rsidRPr="00E81BFB">
        <w:rPr>
          <w:i/>
          <w:iCs/>
          <w:sz w:val="28"/>
          <w:szCs w:val="28"/>
          <w:lang w:val="en-US"/>
        </w:rPr>
        <w:t>Geometry</w:t>
      </w:r>
      <w:r w:rsidR="003272B8" w:rsidRPr="00E81BFB">
        <w:rPr>
          <w:i/>
          <w:iCs/>
          <w:sz w:val="28"/>
          <w:szCs w:val="28"/>
        </w:rPr>
        <w:t xml:space="preserve"> &gt;</w:t>
      </w:r>
      <w:r w:rsidR="00D52EF9" w:rsidRPr="00E81BFB">
        <w:rPr>
          <w:i/>
          <w:iCs/>
          <w:sz w:val="28"/>
          <w:szCs w:val="28"/>
        </w:rPr>
        <w:t xml:space="preserve"> </w:t>
      </w:r>
      <w:r w:rsidR="00D52EF9" w:rsidRPr="00E81BFB">
        <w:rPr>
          <w:i/>
          <w:iCs/>
          <w:sz w:val="28"/>
          <w:szCs w:val="28"/>
          <w:lang w:val="en-US"/>
        </w:rPr>
        <w:t>Create</w:t>
      </w:r>
      <w:r w:rsidR="00D52EF9" w:rsidRPr="00E81BFB">
        <w:rPr>
          <w:i/>
          <w:iCs/>
          <w:sz w:val="28"/>
          <w:szCs w:val="28"/>
        </w:rPr>
        <w:t>/</w:t>
      </w:r>
      <w:r w:rsidR="00D52EF9" w:rsidRPr="00E81BFB">
        <w:rPr>
          <w:i/>
          <w:iCs/>
          <w:sz w:val="28"/>
          <w:szCs w:val="28"/>
          <w:lang w:val="en-US"/>
        </w:rPr>
        <w:t>Modify</w:t>
      </w:r>
      <w:r w:rsidR="00D52EF9" w:rsidRPr="00E81BFB">
        <w:rPr>
          <w:i/>
          <w:iCs/>
          <w:sz w:val="28"/>
          <w:szCs w:val="28"/>
        </w:rPr>
        <w:t xml:space="preserve"> </w:t>
      </w:r>
      <w:r w:rsidR="00D52EF9" w:rsidRPr="00E81BFB">
        <w:rPr>
          <w:i/>
          <w:iCs/>
          <w:sz w:val="28"/>
          <w:szCs w:val="28"/>
          <w:lang w:val="en-US"/>
        </w:rPr>
        <w:t>Surface</w:t>
      </w:r>
      <w:r w:rsidR="00E81BFB">
        <w:rPr>
          <w:i/>
          <w:iCs/>
          <w:sz w:val="28"/>
          <w:szCs w:val="28"/>
        </w:rPr>
        <w:t xml:space="preserve"> </w:t>
      </w:r>
      <w:r w:rsidR="004120AA">
        <w:rPr>
          <w:i/>
          <w:iCs/>
          <w:sz w:val="28"/>
          <w:szCs w:val="28"/>
        </w:rPr>
        <w:pict>
          <v:shape id="_x0000_i1105" type="#_x0000_t75" style="width:18.75pt;height:20.25pt">
            <v:imagedata r:id="rId74" o:title=""/>
          </v:shape>
        </w:pict>
      </w:r>
      <w:r w:rsidR="00E81BFB">
        <w:rPr>
          <w:i/>
          <w:iCs/>
          <w:sz w:val="28"/>
          <w:szCs w:val="28"/>
        </w:rPr>
        <w:t xml:space="preserve"> </w:t>
      </w:r>
      <w:r w:rsidR="00D52EF9" w:rsidRPr="00E81BFB">
        <w:rPr>
          <w:i/>
          <w:iCs/>
          <w:sz w:val="28"/>
          <w:szCs w:val="28"/>
        </w:rPr>
        <w:t xml:space="preserve">&gt; </w:t>
      </w:r>
      <w:r w:rsidR="00D52EF9" w:rsidRPr="00E81BFB">
        <w:rPr>
          <w:i/>
          <w:iCs/>
          <w:sz w:val="28"/>
          <w:szCs w:val="28"/>
          <w:lang w:val="en-US"/>
        </w:rPr>
        <w:t>Curve</w:t>
      </w:r>
      <w:r w:rsidR="00D52EF9" w:rsidRPr="00E81BFB">
        <w:rPr>
          <w:i/>
          <w:iCs/>
          <w:sz w:val="28"/>
          <w:szCs w:val="28"/>
        </w:rPr>
        <w:t xml:space="preserve"> </w:t>
      </w:r>
      <w:r w:rsidR="00D52EF9" w:rsidRPr="00E81BFB">
        <w:rPr>
          <w:i/>
          <w:iCs/>
          <w:sz w:val="28"/>
          <w:szCs w:val="28"/>
          <w:lang w:val="en-US"/>
        </w:rPr>
        <w:t>Driven</w:t>
      </w:r>
      <w:r w:rsidR="00D52EF9" w:rsidRPr="00E81BFB">
        <w:rPr>
          <w:i/>
          <w:iCs/>
          <w:sz w:val="28"/>
          <w:szCs w:val="28"/>
        </w:rPr>
        <w:t xml:space="preserve"> </w:t>
      </w:r>
      <w:r w:rsidR="004120AA">
        <w:rPr>
          <w:i/>
          <w:iCs/>
          <w:sz w:val="28"/>
          <w:szCs w:val="28"/>
          <w:lang w:val="en-US"/>
        </w:rPr>
        <w:pict>
          <v:shape id="_x0000_i1106" type="#_x0000_t75" style="width:28.5pt;height:30pt">
            <v:imagedata r:id="rId82" o:title=""/>
          </v:shape>
        </w:pict>
      </w:r>
      <w:r w:rsidR="00107687" w:rsidRPr="00E81BFB">
        <w:rPr>
          <w:i/>
          <w:iCs/>
          <w:sz w:val="28"/>
          <w:szCs w:val="28"/>
        </w:rPr>
        <w:t xml:space="preserve">. </w:t>
      </w:r>
      <w:r w:rsidR="00107687" w:rsidRPr="00E81BFB">
        <w:rPr>
          <w:sz w:val="28"/>
          <w:szCs w:val="28"/>
        </w:rPr>
        <w:t xml:space="preserve">Далее нажимаем на </w:t>
      </w:r>
      <w:r w:rsidR="00107687" w:rsidRPr="00E81BFB">
        <w:rPr>
          <w:i/>
          <w:iCs/>
          <w:sz w:val="28"/>
          <w:szCs w:val="28"/>
          <w:lang w:val="en-US"/>
        </w:rPr>
        <w:t>Select</w:t>
      </w:r>
      <w:r w:rsidR="00107687" w:rsidRPr="00E81BFB">
        <w:rPr>
          <w:i/>
          <w:iCs/>
          <w:sz w:val="28"/>
          <w:szCs w:val="28"/>
        </w:rPr>
        <w:t xml:space="preserve"> </w:t>
      </w:r>
      <w:r w:rsidR="00107687" w:rsidRPr="00E81BFB">
        <w:rPr>
          <w:i/>
          <w:iCs/>
          <w:sz w:val="28"/>
          <w:szCs w:val="28"/>
          <w:lang w:val="en-US"/>
        </w:rPr>
        <w:t>curve</w:t>
      </w:r>
      <w:r w:rsidR="00107687" w:rsidRPr="00E81BFB">
        <w:rPr>
          <w:i/>
          <w:iCs/>
          <w:sz w:val="28"/>
          <w:szCs w:val="28"/>
        </w:rPr>
        <w:t>(</w:t>
      </w:r>
      <w:r w:rsidR="00107687" w:rsidRPr="00E81BFB">
        <w:rPr>
          <w:i/>
          <w:iCs/>
          <w:sz w:val="28"/>
          <w:szCs w:val="28"/>
          <w:lang w:val="en-US"/>
        </w:rPr>
        <w:t>s</w:t>
      </w:r>
      <w:r w:rsidR="00107687" w:rsidRPr="00E81BFB">
        <w:rPr>
          <w:i/>
          <w:iCs/>
          <w:sz w:val="28"/>
          <w:szCs w:val="28"/>
        </w:rPr>
        <w:t xml:space="preserve">) </w:t>
      </w:r>
      <w:r w:rsidR="004120AA">
        <w:rPr>
          <w:i/>
          <w:iCs/>
          <w:sz w:val="28"/>
          <w:szCs w:val="28"/>
          <w:lang w:val="en-US"/>
        </w:rPr>
        <w:pict>
          <v:shape id="_x0000_i1107" type="#_x0000_t75" style="width:20.25pt;height:21.75pt">
            <v:imagedata r:id="rId83" o:title=""/>
          </v:shape>
        </w:pict>
      </w:r>
      <w:r w:rsidR="00107687" w:rsidRPr="00E81BFB">
        <w:rPr>
          <w:i/>
          <w:iCs/>
          <w:sz w:val="28"/>
          <w:szCs w:val="28"/>
        </w:rPr>
        <w:t xml:space="preserve"> </w:t>
      </w:r>
      <w:r w:rsidR="00107687" w:rsidRPr="00E81BFB">
        <w:rPr>
          <w:sz w:val="28"/>
          <w:szCs w:val="28"/>
        </w:rPr>
        <w:t xml:space="preserve">напротив </w:t>
      </w:r>
      <w:r w:rsidR="00107687" w:rsidRPr="00E81BFB">
        <w:rPr>
          <w:i/>
          <w:iCs/>
          <w:sz w:val="28"/>
          <w:szCs w:val="28"/>
          <w:lang w:val="en-US"/>
        </w:rPr>
        <w:t>Driving</w:t>
      </w:r>
      <w:r w:rsidR="00107687" w:rsidRPr="00E81BFB">
        <w:rPr>
          <w:i/>
          <w:iCs/>
          <w:sz w:val="28"/>
          <w:szCs w:val="28"/>
        </w:rPr>
        <w:t xml:space="preserve"> </w:t>
      </w:r>
      <w:r w:rsidR="00107687" w:rsidRPr="00E81BFB">
        <w:rPr>
          <w:i/>
          <w:iCs/>
          <w:sz w:val="28"/>
          <w:szCs w:val="28"/>
          <w:lang w:val="en-US"/>
        </w:rPr>
        <w:t>curve</w:t>
      </w:r>
      <w:r w:rsidR="00107687" w:rsidRPr="00E81BFB">
        <w:rPr>
          <w:i/>
          <w:iCs/>
          <w:sz w:val="28"/>
          <w:szCs w:val="28"/>
        </w:rPr>
        <w:t xml:space="preserve"> </w:t>
      </w:r>
      <w:r w:rsidR="00107687" w:rsidRPr="00E81BFB">
        <w:rPr>
          <w:sz w:val="28"/>
          <w:szCs w:val="28"/>
        </w:rPr>
        <w:t>и</w:t>
      </w:r>
      <w:r w:rsidR="00107687" w:rsidRPr="00E81BFB">
        <w:rPr>
          <w:i/>
          <w:iCs/>
          <w:sz w:val="28"/>
          <w:szCs w:val="28"/>
        </w:rPr>
        <w:t xml:space="preserve"> </w:t>
      </w:r>
      <w:r w:rsidR="00107687" w:rsidRPr="00E81BFB">
        <w:rPr>
          <w:sz w:val="28"/>
          <w:szCs w:val="28"/>
        </w:rPr>
        <w:t xml:space="preserve">выделяем прямую созданную на предыдущем шаге, потом нажимаем на </w:t>
      </w:r>
      <w:r w:rsidR="00107687" w:rsidRPr="00E81BFB">
        <w:rPr>
          <w:i/>
          <w:iCs/>
          <w:sz w:val="28"/>
          <w:szCs w:val="28"/>
          <w:lang w:val="en-US"/>
        </w:rPr>
        <w:t>Select</w:t>
      </w:r>
      <w:r w:rsidR="00107687" w:rsidRPr="00E81BFB">
        <w:rPr>
          <w:i/>
          <w:iCs/>
          <w:sz w:val="28"/>
          <w:szCs w:val="28"/>
        </w:rPr>
        <w:t xml:space="preserve"> </w:t>
      </w:r>
      <w:r w:rsidR="00107687" w:rsidRPr="00E81BFB">
        <w:rPr>
          <w:i/>
          <w:iCs/>
          <w:sz w:val="28"/>
          <w:szCs w:val="28"/>
          <w:lang w:val="en-US"/>
        </w:rPr>
        <w:t>curve</w:t>
      </w:r>
      <w:r w:rsidR="00107687" w:rsidRPr="00E81BFB">
        <w:rPr>
          <w:i/>
          <w:iCs/>
          <w:sz w:val="28"/>
          <w:szCs w:val="28"/>
        </w:rPr>
        <w:t>(</w:t>
      </w:r>
      <w:r w:rsidR="00107687" w:rsidRPr="00E81BFB">
        <w:rPr>
          <w:i/>
          <w:iCs/>
          <w:sz w:val="28"/>
          <w:szCs w:val="28"/>
          <w:lang w:val="en-US"/>
        </w:rPr>
        <w:t>s</w:t>
      </w:r>
      <w:r w:rsidR="00107687" w:rsidRPr="00E81BFB">
        <w:rPr>
          <w:i/>
          <w:iCs/>
          <w:sz w:val="28"/>
          <w:szCs w:val="28"/>
        </w:rPr>
        <w:t xml:space="preserve">) </w:t>
      </w:r>
      <w:r w:rsidR="004120AA">
        <w:rPr>
          <w:i/>
          <w:iCs/>
          <w:sz w:val="28"/>
          <w:szCs w:val="28"/>
          <w:lang w:val="en-US"/>
        </w:rPr>
        <w:pict>
          <v:shape id="_x0000_i1108" type="#_x0000_t75" style="width:20.25pt;height:21.75pt">
            <v:imagedata r:id="rId83" o:title=""/>
          </v:shape>
        </w:pict>
      </w:r>
      <w:r w:rsidR="00107687" w:rsidRPr="00E81BFB">
        <w:rPr>
          <w:i/>
          <w:iCs/>
          <w:sz w:val="28"/>
          <w:szCs w:val="28"/>
        </w:rPr>
        <w:t xml:space="preserve"> </w:t>
      </w:r>
      <w:r w:rsidR="00107687" w:rsidRPr="00E81BFB">
        <w:rPr>
          <w:sz w:val="28"/>
          <w:szCs w:val="28"/>
        </w:rPr>
        <w:t xml:space="preserve">напротив </w:t>
      </w:r>
      <w:r w:rsidR="00107687" w:rsidRPr="00E81BFB">
        <w:rPr>
          <w:i/>
          <w:iCs/>
          <w:sz w:val="28"/>
          <w:szCs w:val="28"/>
          <w:lang w:val="en-US"/>
        </w:rPr>
        <w:t>Driven</w:t>
      </w:r>
      <w:r w:rsidR="00107687" w:rsidRPr="00E81BFB">
        <w:rPr>
          <w:i/>
          <w:iCs/>
          <w:sz w:val="28"/>
          <w:szCs w:val="28"/>
        </w:rPr>
        <w:t xml:space="preserve"> </w:t>
      </w:r>
      <w:r w:rsidR="00107687" w:rsidRPr="00E81BFB">
        <w:rPr>
          <w:i/>
          <w:iCs/>
          <w:sz w:val="28"/>
          <w:szCs w:val="28"/>
          <w:lang w:val="en-US"/>
        </w:rPr>
        <w:t>curve</w:t>
      </w:r>
      <w:r w:rsidR="00107687" w:rsidRPr="00E81BFB">
        <w:rPr>
          <w:i/>
          <w:iCs/>
          <w:sz w:val="28"/>
          <w:szCs w:val="28"/>
        </w:rPr>
        <w:t xml:space="preserve"> </w:t>
      </w:r>
      <w:r w:rsidR="00107687" w:rsidRPr="00E81BFB">
        <w:rPr>
          <w:sz w:val="28"/>
          <w:szCs w:val="28"/>
        </w:rPr>
        <w:t xml:space="preserve">и выделяем кривые с именами </w:t>
      </w:r>
      <w:r w:rsidR="00107687" w:rsidRPr="00E81BFB">
        <w:rPr>
          <w:color w:val="000000"/>
          <w:sz w:val="28"/>
          <w:szCs w:val="28"/>
          <w:lang w:val="en-US"/>
        </w:rPr>
        <w:t>Curves</w:t>
      </w:r>
      <w:r w:rsidR="00107687" w:rsidRPr="00E81BFB">
        <w:rPr>
          <w:color w:val="000000"/>
          <w:sz w:val="28"/>
          <w:szCs w:val="28"/>
        </w:rPr>
        <w:t>.00</w:t>
      </w:r>
      <w:r w:rsidR="00107687" w:rsidRPr="00E81BFB">
        <w:rPr>
          <w:sz w:val="28"/>
          <w:szCs w:val="28"/>
        </w:rPr>
        <w:t xml:space="preserve">, </w:t>
      </w:r>
      <w:r w:rsidR="00107687" w:rsidRPr="00E81BFB">
        <w:rPr>
          <w:color w:val="000000"/>
          <w:sz w:val="28"/>
          <w:szCs w:val="28"/>
          <w:lang w:val="en-US"/>
        </w:rPr>
        <w:t>Curves</w:t>
      </w:r>
      <w:r w:rsidR="00107687" w:rsidRPr="00E81BFB">
        <w:rPr>
          <w:color w:val="000000"/>
          <w:sz w:val="28"/>
          <w:szCs w:val="28"/>
        </w:rPr>
        <w:t>.01,</w:t>
      </w:r>
      <w:r w:rsidR="00107687" w:rsidRPr="00E81BFB">
        <w:rPr>
          <w:sz w:val="28"/>
          <w:szCs w:val="28"/>
        </w:rPr>
        <w:t xml:space="preserve"> </w:t>
      </w:r>
      <w:r w:rsidR="00107687" w:rsidRPr="00E81BFB">
        <w:rPr>
          <w:color w:val="000000"/>
          <w:sz w:val="28"/>
          <w:szCs w:val="28"/>
          <w:lang w:val="en-US"/>
        </w:rPr>
        <w:t>Curves</w:t>
      </w:r>
      <w:r w:rsidR="00107687" w:rsidRPr="00E81BFB">
        <w:rPr>
          <w:color w:val="000000"/>
          <w:sz w:val="28"/>
          <w:szCs w:val="28"/>
        </w:rPr>
        <w:t>.07,</w:t>
      </w:r>
      <w:r w:rsidR="00107687" w:rsidRPr="00E81BFB">
        <w:rPr>
          <w:sz w:val="28"/>
          <w:szCs w:val="28"/>
        </w:rPr>
        <w:t xml:space="preserve"> </w:t>
      </w:r>
      <w:r w:rsidR="00107687" w:rsidRPr="00E81BFB">
        <w:rPr>
          <w:color w:val="000000"/>
          <w:sz w:val="28"/>
          <w:szCs w:val="28"/>
          <w:lang w:val="en-US"/>
        </w:rPr>
        <w:t>Curves</w:t>
      </w:r>
      <w:r w:rsidR="00107687" w:rsidRPr="00E81BFB">
        <w:rPr>
          <w:color w:val="000000"/>
          <w:sz w:val="28"/>
          <w:szCs w:val="28"/>
        </w:rPr>
        <w:t>.02,</w:t>
      </w:r>
      <w:r w:rsidR="00107687" w:rsidRPr="00E81BFB">
        <w:rPr>
          <w:sz w:val="28"/>
          <w:szCs w:val="28"/>
        </w:rPr>
        <w:t xml:space="preserve"> </w:t>
      </w:r>
      <w:r w:rsidR="00107687" w:rsidRPr="00E81BFB">
        <w:rPr>
          <w:color w:val="000000"/>
          <w:sz w:val="28"/>
          <w:szCs w:val="28"/>
          <w:lang w:val="en-US"/>
        </w:rPr>
        <w:t>Curves</w:t>
      </w:r>
      <w:r w:rsidR="00107687" w:rsidRPr="00E81BFB">
        <w:rPr>
          <w:color w:val="000000"/>
          <w:sz w:val="28"/>
          <w:szCs w:val="28"/>
        </w:rPr>
        <w:t>.03,</w:t>
      </w:r>
      <w:r w:rsidR="00107687" w:rsidRPr="00E81BFB">
        <w:rPr>
          <w:sz w:val="28"/>
          <w:szCs w:val="28"/>
        </w:rPr>
        <w:t xml:space="preserve"> </w:t>
      </w:r>
      <w:r w:rsidR="00107687" w:rsidRPr="00E81BFB">
        <w:rPr>
          <w:color w:val="000000"/>
          <w:sz w:val="28"/>
          <w:szCs w:val="28"/>
          <w:lang w:val="en-US"/>
        </w:rPr>
        <w:t>Curves</w:t>
      </w:r>
      <w:r w:rsidR="00107687" w:rsidRPr="00E81BFB">
        <w:rPr>
          <w:color w:val="000000"/>
          <w:sz w:val="28"/>
          <w:szCs w:val="28"/>
        </w:rPr>
        <w:t xml:space="preserve">.05. и нажимаем на кнопку </w:t>
      </w:r>
      <w:r w:rsidR="00107687" w:rsidRPr="00E81BFB">
        <w:rPr>
          <w:i/>
          <w:iCs/>
          <w:sz w:val="28"/>
          <w:szCs w:val="28"/>
          <w:lang w:val="en-US"/>
        </w:rPr>
        <w:t>Apply</w:t>
      </w:r>
      <w:r w:rsidR="00107687" w:rsidRPr="00E81BFB">
        <w:rPr>
          <w:i/>
          <w:iCs/>
          <w:sz w:val="28"/>
          <w:szCs w:val="28"/>
        </w:rPr>
        <w:t>.</w:t>
      </w:r>
    </w:p>
    <w:p w:rsidR="00107687" w:rsidRPr="00E81BFB" w:rsidRDefault="00107687" w:rsidP="00E81BFB">
      <w:pPr>
        <w:widowControl w:val="0"/>
        <w:tabs>
          <w:tab w:val="left" w:pos="2839"/>
        </w:tabs>
        <w:spacing w:line="360" w:lineRule="auto"/>
        <w:ind w:firstLine="709"/>
        <w:jc w:val="both"/>
        <w:rPr>
          <w:color w:val="000000"/>
          <w:sz w:val="28"/>
          <w:szCs w:val="28"/>
        </w:rPr>
      </w:pPr>
      <w:r w:rsidRPr="00E81BFB">
        <w:rPr>
          <w:b/>
          <w:bCs/>
          <w:sz w:val="28"/>
          <w:szCs w:val="28"/>
        </w:rPr>
        <w:t xml:space="preserve">Примечание: </w:t>
      </w:r>
      <w:r w:rsidRPr="00E81BFB">
        <w:rPr>
          <w:sz w:val="28"/>
          <w:szCs w:val="28"/>
        </w:rPr>
        <w:t xml:space="preserve">После вырезания «лишнего» кривые </w:t>
      </w:r>
      <w:r w:rsidR="006C7FE2" w:rsidRPr="00E81BFB">
        <w:rPr>
          <w:color w:val="000000"/>
          <w:sz w:val="28"/>
          <w:szCs w:val="28"/>
          <w:lang w:val="en-US"/>
        </w:rPr>
        <w:t>Curves</w:t>
      </w:r>
      <w:r w:rsidR="006C7FE2" w:rsidRPr="00E81BFB">
        <w:rPr>
          <w:color w:val="000000"/>
          <w:sz w:val="28"/>
          <w:szCs w:val="28"/>
        </w:rPr>
        <w:t xml:space="preserve">.03, </w:t>
      </w:r>
      <w:r w:rsidR="006C7FE2" w:rsidRPr="00E81BFB">
        <w:rPr>
          <w:color w:val="000000"/>
          <w:sz w:val="28"/>
          <w:szCs w:val="28"/>
          <w:lang w:val="en-US"/>
        </w:rPr>
        <w:t>Curves</w:t>
      </w:r>
      <w:r w:rsidR="006C7FE2" w:rsidRPr="00E81BFB">
        <w:rPr>
          <w:color w:val="000000"/>
          <w:sz w:val="28"/>
          <w:szCs w:val="28"/>
        </w:rPr>
        <w:t xml:space="preserve">.04 объединились в кривую </w:t>
      </w:r>
      <w:r w:rsidR="006C7FE2" w:rsidRPr="00E81BFB">
        <w:rPr>
          <w:color w:val="000000"/>
          <w:sz w:val="28"/>
          <w:szCs w:val="28"/>
          <w:lang w:val="en-US"/>
        </w:rPr>
        <w:t>Curves</w:t>
      </w:r>
      <w:r w:rsidR="006C7FE2" w:rsidRPr="00E81BFB">
        <w:rPr>
          <w:color w:val="000000"/>
          <w:sz w:val="28"/>
          <w:szCs w:val="28"/>
        </w:rPr>
        <w:t xml:space="preserve">.03, кривые </w:t>
      </w:r>
      <w:r w:rsidR="006C7FE2" w:rsidRPr="00E81BFB">
        <w:rPr>
          <w:color w:val="000000"/>
          <w:sz w:val="28"/>
          <w:szCs w:val="28"/>
          <w:lang w:val="en-US"/>
        </w:rPr>
        <w:t>Curves</w:t>
      </w:r>
      <w:r w:rsidR="006C7FE2" w:rsidRPr="00E81BFB">
        <w:rPr>
          <w:color w:val="000000"/>
          <w:sz w:val="28"/>
          <w:szCs w:val="28"/>
        </w:rPr>
        <w:t xml:space="preserve">.05, </w:t>
      </w:r>
      <w:r w:rsidR="006C7FE2" w:rsidRPr="00E81BFB">
        <w:rPr>
          <w:color w:val="000000"/>
          <w:sz w:val="28"/>
          <w:szCs w:val="28"/>
          <w:lang w:val="en-US"/>
        </w:rPr>
        <w:t>Curves</w:t>
      </w:r>
      <w:r w:rsidR="006C7FE2" w:rsidRPr="00E81BFB">
        <w:rPr>
          <w:color w:val="000000"/>
          <w:sz w:val="28"/>
          <w:szCs w:val="28"/>
        </w:rPr>
        <w:t xml:space="preserve">.06 в кривую </w:t>
      </w:r>
      <w:r w:rsidR="006C7FE2" w:rsidRPr="00E81BFB">
        <w:rPr>
          <w:color w:val="000000"/>
          <w:sz w:val="28"/>
          <w:szCs w:val="28"/>
          <w:lang w:val="en-US"/>
        </w:rPr>
        <w:t>Curves</w:t>
      </w:r>
      <w:r w:rsidR="006C7FE2" w:rsidRPr="00E81BFB">
        <w:rPr>
          <w:color w:val="000000"/>
          <w:sz w:val="28"/>
          <w:szCs w:val="28"/>
        </w:rPr>
        <w:t>.05.</w:t>
      </w:r>
    </w:p>
    <w:p w:rsidR="008A514C" w:rsidRDefault="008A514C" w:rsidP="00E81BFB">
      <w:pPr>
        <w:widowControl w:val="0"/>
        <w:tabs>
          <w:tab w:val="left" w:pos="2839"/>
        </w:tabs>
        <w:spacing w:line="360" w:lineRule="auto"/>
        <w:ind w:firstLine="709"/>
        <w:jc w:val="both"/>
        <w:rPr>
          <w:color w:val="000000"/>
          <w:sz w:val="28"/>
          <w:szCs w:val="28"/>
        </w:rPr>
      </w:pPr>
      <w:r w:rsidRPr="00E81BFB">
        <w:rPr>
          <w:color w:val="000000"/>
          <w:sz w:val="28"/>
          <w:szCs w:val="28"/>
        </w:rPr>
        <w:t xml:space="preserve">15. Теперь нам необходимо каждую плоскость </w:t>
      </w:r>
      <w:r w:rsidR="00002FCE" w:rsidRPr="00E81BFB">
        <w:rPr>
          <w:color w:val="000000"/>
          <w:sz w:val="28"/>
          <w:szCs w:val="28"/>
        </w:rPr>
        <w:t xml:space="preserve">расчетной </w:t>
      </w:r>
      <w:r w:rsidRPr="00E81BFB">
        <w:rPr>
          <w:color w:val="000000"/>
          <w:sz w:val="28"/>
          <w:szCs w:val="28"/>
        </w:rPr>
        <w:t xml:space="preserve">области </w:t>
      </w:r>
      <w:r w:rsidR="002C695A" w:rsidRPr="00E81BFB">
        <w:rPr>
          <w:color w:val="000000"/>
          <w:sz w:val="28"/>
          <w:szCs w:val="28"/>
        </w:rPr>
        <w:t>распределить по компонентам (</w:t>
      </w:r>
      <w:r w:rsidR="002C695A" w:rsidRPr="00E81BFB">
        <w:rPr>
          <w:color w:val="000000"/>
          <w:sz w:val="28"/>
          <w:szCs w:val="28"/>
          <w:lang w:val="en-US"/>
        </w:rPr>
        <w:t>Parts</w:t>
      </w:r>
      <w:r w:rsidR="002C695A" w:rsidRPr="00E81BFB">
        <w:rPr>
          <w:color w:val="000000"/>
          <w:sz w:val="28"/>
          <w:szCs w:val="28"/>
        </w:rPr>
        <w:t xml:space="preserve">), для этого левым кликом на </w:t>
      </w:r>
      <w:r w:rsidR="002C695A" w:rsidRPr="00E81BFB">
        <w:rPr>
          <w:color w:val="000000"/>
          <w:sz w:val="28"/>
          <w:szCs w:val="28"/>
          <w:lang w:val="en-US"/>
        </w:rPr>
        <w:t>Parts</w:t>
      </w:r>
      <w:r w:rsidR="002C695A" w:rsidRPr="00E81BFB">
        <w:rPr>
          <w:color w:val="000000"/>
          <w:sz w:val="28"/>
          <w:szCs w:val="28"/>
        </w:rPr>
        <w:t xml:space="preserve"> находящемся в дереве расположенном в левом нижнем углу, вызываем контекстное меню, в котором выполняем команду </w:t>
      </w:r>
      <w:r w:rsidR="002C695A" w:rsidRPr="00E81BFB">
        <w:rPr>
          <w:color w:val="000000"/>
          <w:sz w:val="28"/>
          <w:szCs w:val="28"/>
          <w:lang w:val="en-US"/>
        </w:rPr>
        <w:t>Create</w:t>
      </w:r>
      <w:r w:rsidR="002C695A" w:rsidRPr="00E81BFB">
        <w:rPr>
          <w:color w:val="000000"/>
          <w:sz w:val="28"/>
          <w:szCs w:val="28"/>
        </w:rPr>
        <w:t xml:space="preserve"> </w:t>
      </w:r>
      <w:r w:rsidR="002C695A" w:rsidRPr="00E81BFB">
        <w:rPr>
          <w:color w:val="000000"/>
          <w:sz w:val="28"/>
          <w:szCs w:val="28"/>
          <w:lang w:val="en-US"/>
        </w:rPr>
        <w:t>Part</w:t>
      </w:r>
      <w:r w:rsidR="002C695A" w:rsidRPr="00E81BFB">
        <w:rPr>
          <w:color w:val="000000"/>
          <w:sz w:val="28"/>
          <w:szCs w:val="28"/>
        </w:rPr>
        <w:t xml:space="preserve">, далее </w:t>
      </w:r>
      <w:r w:rsidR="009E3B57" w:rsidRPr="00E81BFB">
        <w:rPr>
          <w:color w:val="000000"/>
          <w:sz w:val="28"/>
          <w:szCs w:val="28"/>
        </w:rPr>
        <w:t xml:space="preserve">каждую плоскость помещаем в отдельные </w:t>
      </w:r>
      <w:r w:rsidR="009E3B57" w:rsidRPr="00E81BFB">
        <w:rPr>
          <w:color w:val="000000"/>
          <w:sz w:val="28"/>
          <w:szCs w:val="28"/>
          <w:lang w:val="en-US"/>
        </w:rPr>
        <w:t>Part</w:t>
      </w:r>
      <w:r w:rsidR="009E3B57" w:rsidRPr="00E81BFB">
        <w:rPr>
          <w:color w:val="000000"/>
          <w:sz w:val="28"/>
          <w:szCs w:val="28"/>
        </w:rPr>
        <w:t xml:space="preserve"> согласно </w:t>
      </w:r>
      <w:r w:rsidR="00DD4375" w:rsidRPr="00E81BFB">
        <w:rPr>
          <w:color w:val="000000"/>
          <w:sz w:val="28"/>
          <w:szCs w:val="28"/>
        </w:rPr>
        <w:t>Рис.2.10</w:t>
      </w:r>
      <w:r w:rsidR="009E3B57" w:rsidRPr="00E81BFB">
        <w:rPr>
          <w:color w:val="000000"/>
          <w:sz w:val="28"/>
          <w:szCs w:val="28"/>
        </w:rPr>
        <w:t>.</w:t>
      </w:r>
      <w:r w:rsidR="00CF3A83" w:rsidRPr="00E81BFB">
        <w:rPr>
          <w:color w:val="000000"/>
          <w:sz w:val="28"/>
          <w:szCs w:val="28"/>
        </w:rPr>
        <w:t xml:space="preserve"> Это действие обеспечит нам дальнейшее присвоение граничных условий к плоскостям.</w:t>
      </w:r>
    </w:p>
    <w:p w:rsidR="00D215D2" w:rsidRPr="00E81BFB" w:rsidRDefault="00D215D2" w:rsidP="00E81BFB">
      <w:pPr>
        <w:widowControl w:val="0"/>
        <w:tabs>
          <w:tab w:val="left" w:pos="2839"/>
        </w:tabs>
        <w:spacing w:line="360" w:lineRule="auto"/>
        <w:ind w:firstLine="709"/>
        <w:jc w:val="both"/>
        <w:rPr>
          <w:color w:val="000000"/>
          <w:sz w:val="28"/>
          <w:szCs w:val="28"/>
        </w:rPr>
      </w:pPr>
    </w:p>
    <w:p w:rsidR="009E3B57" w:rsidRPr="00E81BFB" w:rsidRDefault="00D215D2" w:rsidP="00E81BFB">
      <w:pPr>
        <w:widowControl w:val="0"/>
        <w:tabs>
          <w:tab w:val="left" w:pos="2839"/>
        </w:tabs>
        <w:spacing w:line="360" w:lineRule="auto"/>
        <w:ind w:firstLine="709"/>
        <w:jc w:val="both"/>
        <w:rPr>
          <w:color w:val="000000"/>
          <w:sz w:val="28"/>
          <w:szCs w:val="28"/>
        </w:rPr>
      </w:pPr>
      <w:r>
        <w:rPr>
          <w:color w:val="000000"/>
          <w:sz w:val="28"/>
          <w:szCs w:val="28"/>
        </w:rPr>
        <w:br w:type="page"/>
      </w:r>
      <w:r w:rsidR="004120AA">
        <w:rPr>
          <w:color w:val="000000"/>
          <w:sz w:val="28"/>
          <w:szCs w:val="28"/>
        </w:rPr>
        <w:pict>
          <v:shape id="_x0000_i1109" type="#_x0000_t75" style="width:146.25pt;height:147.75pt">
            <v:imagedata r:id="rId84" o:title=""/>
          </v:shape>
        </w:pict>
      </w:r>
    </w:p>
    <w:p w:rsidR="004F6712" w:rsidRPr="00E81BFB" w:rsidRDefault="00602F0C" w:rsidP="00E81BFB">
      <w:pPr>
        <w:widowControl w:val="0"/>
        <w:tabs>
          <w:tab w:val="left" w:pos="2839"/>
        </w:tabs>
        <w:spacing w:line="360" w:lineRule="auto"/>
        <w:ind w:firstLine="709"/>
        <w:jc w:val="both"/>
        <w:rPr>
          <w:color w:val="000000"/>
          <w:sz w:val="28"/>
          <w:szCs w:val="28"/>
        </w:rPr>
      </w:pPr>
      <w:r w:rsidRPr="00E81BFB">
        <w:rPr>
          <w:color w:val="000000"/>
          <w:sz w:val="28"/>
          <w:szCs w:val="28"/>
        </w:rPr>
        <w:t>Рис. 2.</w:t>
      </w:r>
      <w:r w:rsidR="00DD4375" w:rsidRPr="00E81BFB">
        <w:rPr>
          <w:color w:val="000000"/>
          <w:sz w:val="28"/>
          <w:szCs w:val="28"/>
        </w:rPr>
        <w:t>10</w:t>
      </w:r>
      <w:r w:rsidRPr="00E81BFB">
        <w:rPr>
          <w:color w:val="000000"/>
          <w:sz w:val="28"/>
          <w:szCs w:val="28"/>
        </w:rPr>
        <w:t>.</w:t>
      </w:r>
      <w:r w:rsidR="004F6712" w:rsidRPr="00E81BFB">
        <w:rPr>
          <w:color w:val="000000"/>
          <w:sz w:val="28"/>
          <w:szCs w:val="28"/>
        </w:rPr>
        <w:t xml:space="preserve"> Имена </w:t>
      </w:r>
      <w:r w:rsidR="004F6712" w:rsidRPr="00E81BFB">
        <w:rPr>
          <w:color w:val="000000"/>
          <w:sz w:val="28"/>
          <w:szCs w:val="28"/>
          <w:lang w:val="en-US"/>
        </w:rPr>
        <w:t>Part</w:t>
      </w:r>
      <w:r w:rsidR="004F6712" w:rsidRPr="00E81BFB">
        <w:rPr>
          <w:color w:val="000000"/>
          <w:sz w:val="28"/>
          <w:szCs w:val="28"/>
        </w:rPr>
        <w:t xml:space="preserve"> </w:t>
      </w:r>
    </w:p>
    <w:p w:rsidR="00D215D2" w:rsidRDefault="00D215D2" w:rsidP="00E81BFB">
      <w:pPr>
        <w:widowControl w:val="0"/>
        <w:tabs>
          <w:tab w:val="left" w:pos="0"/>
        </w:tabs>
        <w:spacing w:line="360" w:lineRule="auto"/>
        <w:ind w:firstLine="709"/>
        <w:jc w:val="both"/>
        <w:rPr>
          <w:sz w:val="28"/>
          <w:szCs w:val="28"/>
        </w:rPr>
      </w:pPr>
    </w:p>
    <w:p w:rsidR="00B3177F" w:rsidRPr="00E81BFB" w:rsidRDefault="00B3177F" w:rsidP="00E81BFB">
      <w:pPr>
        <w:widowControl w:val="0"/>
        <w:tabs>
          <w:tab w:val="left" w:pos="0"/>
        </w:tabs>
        <w:spacing w:line="360" w:lineRule="auto"/>
        <w:ind w:firstLine="709"/>
        <w:jc w:val="both"/>
        <w:rPr>
          <w:sz w:val="28"/>
          <w:szCs w:val="28"/>
        </w:rPr>
      </w:pPr>
      <w:r w:rsidRPr="00E81BFB">
        <w:rPr>
          <w:sz w:val="28"/>
          <w:szCs w:val="28"/>
        </w:rPr>
        <w:t>1</w:t>
      </w:r>
      <w:r w:rsidR="008A514C" w:rsidRPr="00E81BFB">
        <w:rPr>
          <w:sz w:val="28"/>
          <w:szCs w:val="28"/>
        </w:rPr>
        <w:t>6</w:t>
      </w:r>
      <w:r w:rsidRPr="00E81BFB">
        <w:rPr>
          <w:sz w:val="28"/>
          <w:szCs w:val="28"/>
        </w:rPr>
        <w:t xml:space="preserve">. </w:t>
      </w:r>
      <w:r w:rsidR="008A514C" w:rsidRPr="00E81BFB">
        <w:rPr>
          <w:sz w:val="28"/>
          <w:szCs w:val="28"/>
        </w:rPr>
        <w:t>Далее</w:t>
      </w:r>
      <w:r w:rsidRPr="00E81BFB">
        <w:rPr>
          <w:sz w:val="28"/>
          <w:szCs w:val="28"/>
        </w:rPr>
        <w:t xml:space="preserve"> создадим материальную точку для этого выполним </w:t>
      </w:r>
      <w:r w:rsidRPr="00E81BFB">
        <w:rPr>
          <w:i/>
          <w:iCs/>
          <w:sz w:val="28"/>
          <w:szCs w:val="28"/>
          <w:lang w:val="en-US"/>
        </w:rPr>
        <w:t>Geometry</w:t>
      </w:r>
      <w:r w:rsidRPr="00E81BFB">
        <w:rPr>
          <w:i/>
          <w:iCs/>
          <w:sz w:val="28"/>
          <w:szCs w:val="28"/>
        </w:rPr>
        <w:t xml:space="preserve"> &gt; </w:t>
      </w:r>
      <w:r w:rsidRPr="00E81BFB">
        <w:rPr>
          <w:i/>
          <w:iCs/>
          <w:sz w:val="28"/>
          <w:szCs w:val="28"/>
          <w:lang w:val="en-US"/>
        </w:rPr>
        <w:t>Create</w:t>
      </w:r>
      <w:r w:rsidRPr="00E81BFB">
        <w:rPr>
          <w:i/>
          <w:iCs/>
          <w:sz w:val="28"/>
          <w:szCs w:val="28"/>
        </w:rPr>
        <w:t xml:space="preserve"> </w:t>
      </w:r>
      <w:r w:rsidRPr="00E81BFB">
        <w:rPr>
          <w:i/>
          <w:iCs/>
          <w:sz w:val="28"/>
          <w:szCs w:val="28"/>
          <w:lang w:val="en-US"/>
        </w:rPr>
        <w:t>Body</w:t>
      </w:r>
      <w:r w:rsidRPr="00E81BFB">
        <w:rPr>
          <w:i/>
          <w:iCs/>
          <w:sz w:val="28"/>
          <w:szCs w:val="28"/>
        </w:rPr>
        <w:t xml:space="preserve"> </w:t>
      </w:r>
      <w:r w:rsidR="004120AA">
        <w:rPr>
          <w:i/>
          <w:iCs/>
          <w:sz w:val="28"/>
          <w:szCs w:val="28"/>
          <w:lang w:val="en-US"/>
        </w:rPr>
        <w:pict>
          <v:shape id="_x0000_i1110" type="#_x0000_t75" style="width:20.25pt;height:20.25pt">
            <v:imagedata r:id="rId85" o:title=""/>
          </v:shape>
        </w:pict>
      </w:r>
      <w:r w:rsidRPr="00E81BFB">
        <w:rPr>
          <w:i/>
          <w:iCs/>
          <w:sz w:val="28"/>
          <w:szCs w:val="28"/>
        </w:rPr>
        <w:t xml:space="preserve"> &gt; </w:t>
      </w:r>
      <w:r w:rsidRPr="00E81BFB">
        <w:rPr>
          <w:i/>
          <w:iCs/>
          <w:sz w:val="28"/>
          <w:szCs w:val="28"/>
          <w:lang w:val="en-US"/>
        </w:rPr>
        <w:t>Material</w:t>
      </w:r>
      <w:r w:rsidRPr="00E81BFB">
        <w:rPr>
          <w:i/>
          <w:iCs/>
          <w:sz w:val="28"/>
          <w:szCs w:val="28"/>
        </w:rPr>
        <w:t xml:space="preserve"> </w:t>
      </w:r>
      <w:r w:rsidRPr="00E81BFB">
        <w:rPr>
          <w:i/>
          <w:iCs/>
          <w:sz w:val="28"/>
          <w:szCs w:val="28"/>
          <w:lang w:val="en-US"/>
        </w:rPr>
        <w:t>Point</w:t>
      </w:r>
      <w:r w:rsidRPr="00E81BFB">
        <w:rPr>
          <w:i/>
          <w:iCs/>
          <w:sz w:val="28"/>
          <w:szCs w:val="28"/>
        </w:rPr>
        <w:t xml:space="preserve"> </w:t>
      </w:r>
      <w:r w:rsidR="004120AA">
        <w:rPr>
          <w:i/>
          <w:iCs/>
          <w:sz w:val="28"/>
          <w:szCs w:val="28"/>
        </w:rPr>
        <w:pict>
          <v:shape id="_x0000_i1111" type="#_x0000_t75" style="width:27.75pt;height:27.75pt">
            <v:imagedata r:id="rId86" o:title=""/>
          </v:shape>
        </w:pict>
      </w:r>
      <w:r w:rsidRPr="00E81BFB">
        <w:rPr>
          <w:i/>
          <w:iCs/>
          <w:sz w:val="28"/>
          <w:szCs w:val="28"/>
        </w:rPr>
        <w:t>,</w:t>
      </w:r>
      <w:r w:rsidRPr="00E81BFB">
        <w:rPr>
          <w:sz w:val="28"/>
          <w:szCs w:val="28"/>
        </w:rPr>
        <w:t xml:space="preserve"> далее ставим точку напротив </w:t>
      </w:r>
      <w:r w:rsidRPr="00E81BFB">
        <w:rPr>
          <w:i/>
          <w:iCs/>
          <w:sz w:val="28"/>
          <w:szCs w:val="28"/>
          <w:lang w:val="en-US"/>
        </w:rPr>
        <w:t>Centroid</w:t>
      </w:r>
      <w:r w:rsidRPr="00E81BFB">
        <w:rPr>
          <w:i/>
          <w:iCs/>
          <w:sz w:val="28"/>
          <w:szCs w:val="28"/>
        </w:rPr>
        <w:t xml:space="preserve"> </w:t>
      </w:r>
      <w:r w:rsidRPr="00E81BFB">
        <w:rPr>
          <w:i/>
          <w:iCs/>
          <w:sz w:val="28"/>
          <w:szCs w:val="28"/>
          <w:lang w:val="en-US"/>
        </w:rPr>
        <w:t>or</w:t>
      </w:r>
      <w:r w:rsidRPr="00E81BFB">
        <w:rPr>
          <w:i/>
          <w:iCs/>
          <w:sz w:val="28"/>
          <w:szCs w:val="28"/>
        </w:rPr>
        <w:t xml:space="preserve"> 2 </w:t>
      </w:r>
      <w:r w:rsidRPr="00E81BFB">
        <w:rPr>
          <w:i/>
          <w:iCs/>
          <w:sz w:val="28"/>
          <w:szCs w:val="28"/>
          <w:lang w:val="en-US"/>
        </w:rPr>
        <w:t>point</w:t>
      </w:r>
      <w:r w:rsidRPr="00E81BFB">
        <w:rPr>
          <w:sz w:val="28"/>
          <w:szCs w:val="28"/>
        </w:rPr>
        <w:t xml:space="preserve">, нажимаем на </w:t>
      </w:r>
      <w:r w:rsidRPr="00E81BFB">
        <w:rPr>
          <w:i/>
          <w:iCs/>
          <w:sz w:val="28"/>
          <w:szCs w:val="28"/>
          <w:lang w:val="en-US"/>
        </w:rPr>
        <w:t>Select</w:t>
      </w:r>
      <w:r w:rsidRPr="00E81BFB">
        <w:rPr>
          <w:i/>
          <w:iCs/>
          <w:sz w:val="28"/>
          <w:szCs w:val="28"/>
        </w:rPr>
        <w:t xml:space="preserve"> </w:t>
      </w:r>
      <w:r w:rsidRPr="00E81BFB">
        <w:rPr>
          <w:i/>
          <w:iCs/>
          <w:sz w:val="28"/>
          <w:szCs w:val="28"/>
          <w:lang w:val="en-US"/>
        </w:rPr>
        <w:t>location</w:t>
      </w:r>
      <w:r w:rsidRPr="00E81BFB">
        <w:rPr>
          <w:i/>
          <w:iCs/>
          <w:sz w:val="28"/>
          <w:szCs w:val="28"/>
        </w:rPr>
        <w:t>(</w:t>
      </w:r>
      <w:r w:rsidRPr="00E81BFB">
        <w:rPr>
          <w:i/>
          <w:iCs/>
          <w:sz w:val="28"/>
          <w:szCs w:val="28"/>
          <w:lang w:val="en-US"/>
        </w:rPr>
        <w:t>s</w:t>
      </w:r>
      <w:r w:rsidRPr="00E81BFB">
        <w:rPr>
          <w:i/>
          <w:iCs/>
          <w:sz w:val="28"/>
          <w:szCs w:val="28"/>
        </w:rPr>
        <w:t>)</w:t>
      </w:r>
      <w:r w:rsidRPr="00E81BFB">
        <w:rPr>
          <w:sz w:val="28"/>
          <w:szCs w:val="28"/>
        </w:rPr>
        <w:t xml:space="preserve"> </w:t>
      </w:r>
      <w:r w:rsidR="004120AA">
        <w:rPr>
          <w:sz w:val="28"/>
          <w:szCs w:val="28"/>
        </w:rPr>
        <w:pict>
          <v:shape id="_x0000_i1112" type="#_x0000_t75" style="width:22.5pt;height:18pt">
            <v:imagedata r:id="rId87" o:title=""/>
          </v:shape>
        </w:pict>
      </w:r>
      <w:r w:rsidRPr="00E81BFB">
        <w:rPr>
          <w:sz w:val="28"/>
          <w:szCs w:val="28"/>
        </w:rPr>
        <w:t xml:space="preserve"> и выделяем с помощью мыши две любые точки таким образом, чтобы середина линии, соединяющая эти точки, находилась в объеме</w:t>
      </w:r>
      <w:r w:rsidR="00E81BFB">
        <w:rPr>
          <w:sz w:val="28"/>
          <w:szCs w:val="28"/>
        </w:rPr>
        <w:t xml:space="preserve"> </w:t>
      </w:r>
      <w:r w:rsidRPr="00E81BFB">
        <w:rPr>
          <w:sz w:val="28"/>
          <w:szCs w:val="28"/>
        </w:rPr>
        <w:t>расчетной модели (например, точки с именами</w:t>
      </w:r>
      <w:r w:rsidR="00E81BFB">
        <w:rPr>
          <w:sz w:val="28"/>
          <w:szCs w:val="28"/>
        </w:rPr>
        <w:t xml:space="preserve"> </w:t>
      </w:r>
      <w:r w:rsidRPr="00E81BFB">
        <w:rPr>
          <w:color w:val="000000"/>
          <w:sz w:val="28"/>
          <w:szCs w:val="28"/>
          <w:lang w:val="en-US"/>
        </w:rPr>
        <w:t>Points</w:t>
      </w:r>
      <w:r w:rsidRPr="00E81BFB">
        <w:rPr>
          <w:color w:val="000000"/>
          <w:sz w:val="28"/>
          <w:szCs w:val="28"/>
        </w:rPr>
        <w:t>.02</w:t>
      </w:r>
      <w:r w:rsidRPr="00E81BFB">
        <w:rPr>
          <w:sz w:val="28"/>
          <w:szCs w:val="28"/>
        </w:rPr>
        <w:t xml:space="preserve"> и </w:t>
      </w:r>
      <w:r w:rsidRPr="00E81BFB">
        <w:rPr>
          <w:color w:val="000000"/>
          <w:sz w:val="28"/>
          <w:szCs w:val="28"/>
          <w:lang w:val="en-US"/>
        </w:rPr>
        <w:t>Points</w:t>
      </w:r>
      <w:r w:rsidRPr="00E81BFB">
        <w:rPr>
          <w:sz w:val="28"/>
          <w:szCs w:val="28"/>
        </w:rPr>
        <w:t>.04.320). Данное действие необходимо для того, что бы определить область, где необходимо создать объемную сетку. Если бы модель состояла из нескольких компонентов, то в каждом</w:t>
      </w:r>
      <w:r w:rsidR="00E81BFB">
        <w:rPr>
          <w:sz w:val="28"/>
          <w:szCs w:val="28"/>
        </w:rPr>
        <w:t xml:space="preserve"> </w:t>
      </w:r>
      <w:r w:rsidRPr="00E81BFB">
        <w:rPr>
          <w:sz w:val="28"/>
          <w:szCs w:val="28"/>
        </w:rPr>
        <w:t>из них должна</w:t>
      </w:r>
      <w:r w:rsidR="00E81BFB">
        <w:rPr>
          <w:sz w:val="28"/>
          <w:szCs w:val="28"/>
        </w:rPr>
        <w:t xml:space="preserve"> </w:t>
      </w:r>
      <w:r w:rsidRPr="00E81BFB">
        <w:rPr>
          <w:sz w:val="28"/>
          <w:szCs w:val="28"/>
        </w:rPr>
        <w:t xml:space="preserve">находиться </w:t>
      </w:r>
      <w:r w:rsidRPr="00E81BFB">
        <w:rPr>
          <w:sz w:val="28"/>
          <w:szCs w:val="28"/>
          <w:lang w:val="en-US"/>
        </w:rPr>
        <w:t>Material</w:t>
      </w:r>
      <w:r w:rsidRPr="00E81BFB">
        <w:rPr>
          <w:sz w:val="28"/>
          <w:szCs w:val="28"/>
        </w:rPr>
        <w:t xml:space="preserve"> </w:t>
      </w:r>
      <w:r w:rsidRPr="00E81BFB">
        <w:rPr>
          <w:sz w:val="28"/>
          <w:szCs w:val="28"/>
          <w:lang w:val="en-US"/>
        </w:rPr>
        <w:t>Point</w:t>
      </w:r>
      <w:r w:rsidRPr="00E81BFB">
        <w:rPr>
          <w:sz w:val="28"/>
          <w:szCs w:val="28"/>
        </w:rPr>
        <w:t>.</w:t>
      </w:r>
    </w:p>
    <w:p w:rsidR="00B3177F" w:rsidRPr="00E81BFB" w:rsidRDefault="00B3177F" w:rsidP="00E81BFB">
      <w:pPr>
        <w:widowControl w:val="0"/>
        <w:tabs>
          <w:tab w:val="left" w:pos="2839"/>
        </w:tabs>
        <w:spacing w:line="360" w:lineRule="auto"/>
        <w:ind w:firstLine="709"/>
        <w:jc w:val="both"/>
        <w:rPr>
          <w:sz w:val="28"/>
          <w:szCs w:val="28"/>
        </w:rPr>
      </w:pPr>
      <w:r w:rsidRPr="00E81BFB">
        <w:rPr>
          <w:sz w:val="28"/>
          <w:szCs w:val="28"/>
        </w:rPr>
        <w:t>На этом пункте создание геометрии расчетной модели закончено, р</w:t>
      </w:r>
      <w:r w:rsidR="00B650FD" w:rsidRPr="00E81BFB">
        <w:rPr>
          <w:sz w:val="28"/>
          <w:szCs w:val="28"/>
        </w:rPr>
        <w:t xml:space="preserve">езультаты показаны на </w:t>
      </w:r>
      <w:r w:rsidR="00DD4375" w:rsidRPr="00E81BFB">
        <w:rPr>
          <w:sz w:val="28"/>
          <w:szCs w:val="28"/>
        </w:rPr>
        <w:t>Рис. 2.11</w:t>
      </w:r>
      <w:r w:rsidR="00602F0C" w:rsidRPr="00E81BFB">
        <w:rPr>
          <w:sz w:val="28"/>
          <w:szCs w:val="28"/>
        </w:rPr>
        <w:t>.</w:t>
      </w:r>
      <w:r w:rsidRPr="00E81BFB">
        <w:rPr>
          <w:sz w:val="28"/>
          <w:szCs w:val="28"/>
        </w:rPr>
        <w:t xml:space="preserve">, теперь остается сохранить все, что было сделано выше, выполнив </w:t>
      </w:r>
      <w:r w:rsidRPr="00E81BFB">
        <w:rPr>
          <w:i/>
          <w:iCs/>
          <w:sz w:val="28"/>
          <w:szCs w:val="28"/>
          <w:lang w:val="en-US"/>
        </w:rPr>
        <w:t>File</w:t>
      </w:r>
      <w:r w:rsidRPr="00E81BFB">
        <w:rPr>
          <w:i/>
          <w:iCs/>
          <w:sz w:val="28"/>
          <w:szCs w:val="28"/>
        </w:rPr>
        <w:t xml:space="preserve"> &gt; </w:t>
      </w:r>
      <w:r w:rsidRPr="00E81BFB">
        <w:rPr>
          <w:i/>
          <w:iCs/>
          <w:sz w:val="28"/>
          <w:szCs w:val="28"/>
          <w:lang w:val="en-US"/>
        </w:rPr>
        <w:t>Save</w:t>
      </w:r>
      <w:r w:rsidRPr="00E81BFB">
        <w:rPr>
          <w:i/>
          <w:iCs/>
          <w:sz w:val="28"/>
          <w:szCs w:val="28"/>
        </w:rPr>
        <w:t xml:space="preserve"> </w:t>
      </w:r>
      <w:r w:rsidRPr="00E81BFB">
        <w:rPr>
          <w:i/>
          <w:iCs/>
          <w:sz w:val="28"/>
          <w:szCs w:val="28"/>
          <w:lang w:val="en-US"/>
        </w:rPr>
        <w:t>Project</w:t>
      </w:r>
      <w:r w:rsidRPr="00E81BFB">
        <w:rPr>
          <w:sz w:val="28"/>
          <w:szCs w:val="28"/>
        </w:rPr>
        <w:t xml:space="preserve">…. </w:t>
      </w:r>
    </w:p>
    <w:p w:rsidR="00DC6317" w:rsidRPr="00E81BFB" w:rsidRDefault="00DC6317" w:rsidP="00E81BFB">
      <w:pPr>
        <w:widowControl w:val="0"/>
        <w:tabs>
          <w:tab w:val="left" w:pos="2839"/>
        </w:tabs>
        <w:spacing w:line="360" w:lineRule="auto"/>
        <w:ind w:firstLine="709"/>
        <w:jc w:val="both"/>
        <w:rPr>
          <w:sz w:val="28"/>
          <w:szCs w:val="28"/>
        </w:rPr>
      </w:pPr>
    </w:p>
    <w:p w:rsidR="00B3177F" w:rsidRPr="00E81BFB" w:rsidRDefault="004120AA" w:rsidP="00E81BFB">
      <w:pPr>
        <w:widowControl w:val="0"/>
        <w:tabs>
          <w:tab w:val="left" w:pos="2839"/>
        </w:tabs>
        <w:spacing w:line="360" w:lineRule="auto"/>
        <w:ind w:firstLine="709"/>
        <w:jc w:val="both"/>
        <w:rPr>
          <w:sz w:val="28"/>
          <w:szCs w:val="28"/>
        </w:rPr>
      </w:pPr>
      <w:r>
        <w:rPr>
          <w:sz w:val="28"/>
          <w:szCs w:val="28"/>
        </w:rPr>
        <w:pict>
          <v:shape id="_x0000_i1113" type="#_x0000_t75" style="width:152.25pt;height:147pt">
            <v:imagedata r:id="rId88" o:title=""/>
          </v:shape>
        </w:pict>
      </w:r>
    </w:p>
    <w:p w:rsidR="00B3177F" w:rsidRPr="00E81BFB" w:rsidRDefault="00B3177F" w:rsidP="00E81BFB">
      <w:pPr>
        <w:widowControl w:val="0"/>
        <w:tabs>
          <w:tab w:val="left" w:pos="2839"/>
        </w:tabs>
        <w:spacing w:line="360" w:lineRule="auto"/>
        <w:ind w:firstLine="709"/>
        <w:jc w:val="both"/>
        <w:rPr>
          <w:sz w:val="28"/>
          <w:szCs w:val="28"/>
        </w:rPr>
      </w:pPr>
      <w:r w:rsidRPr="00E81BFB">
        <w:rPr>
          <w:sz w:val="28"/>
          <w:szCs w:val="28"/>
        </w:rPr>
        <w:t>Рис</w:t>
      </w:r>
      <w:r w:rsidR="00DD4375" w:rsidRPr="00E81BFB">
        <w:rPr>
          <w:sz w:val="28"/>
          <w:szCs w:val="28"/>
        </w:rPr>
        <w:t>. 2.11</w:t>
      </w:r>
      <w:r w:rsidR="00602F0C" w:rsidRPr="00E81BFB">
        <w:rPr>
          <w:sz w:val="28"/>
          <w:szCs w:val="28"/>
        </w:rPr>
        <w:t>.</w:t>
      </w:r>
      <w:r w:rsidR="00E81BFB">
        <w:rPr>
          <w:sz w:val="28"/>
          <w:szCs w:val="28"/>
        </w:rPr>
        <w:t xml:space="preserve"> </w:t>
      </w:r>
      <w:r w:rsidR="00602F0C" w:rsidRPr="00E81BFB">
        <w:rPr>
          <w:sz w:val="28"/>
          <w:szCs w:val="28"/>
        </w:rPr>
        <w:t>Р</w:t>
      </w:r>
      <w:r w:rsidRPr="00E81BFB">
        <w:rPr>
          <w:sz w:val="28"/>
          <w:szCs w:val="28"/>
        </w:rPr>
        <w:t>езультат постро</w:t>
      </w:r>
      <w:r w:rsidR="00A4636F" w:rsidRPr="00E81BFB">
        <w:rPr>
          <w:sz w:val="28"/>
          <w:szCs w:val="28"/>
        </w:rPr>
        <w:t>ения геометрии расчетной модели</w:t>
      </w:r>
    </w:p>
    <w:p w:rsidR="00B3177F" w:rsidRPr="00E81BFB" w:rsidRDefault="00D215D2" w:rsidP="00E81BFB">
      <w:pPr>
        <w:widowControl w:val="0"/>
        <w:tabs>
          <w:tab w:val="left" w:pos="2839"/>
        </w:tabs>
        <w:spacing w:line="360" w:lineRule="auto"/>
        <w:ind w:firstLine="709"/>
        <w:jc w:val="both"/>
        <w:rPr>
          <w:sz w:val="28"/>
          <w:szCs w:val="28"/>
        </w:rPr>
      </w:pPr>
      <w:r>
        <w:rPr>
          <w:sz w:val="28"/>
          <w:szCs w:val="28"/>
        </w:rPr>
        <w:br w:type="page"/>
      </w:r>
      <w:r w:rsidR="00B3177F" w:rsidRPr="00E81BFB">
        <w:rPr>
          <w:sz w:val="28"/>
          <w:szCs w:val="28"/>
        </w:rPr>
        <w:t>Если же в процессе создания геометрических примитивов возникают всякого рода проблемы связанные с неопытностью работы в данном пакете, то неправильно созданный приметив можно удалить (при помощи ниже перечисленных команд) и повторить попытку еще раз.</w:t>
      </w:r>
    </w:p>
    <w:p w:rsidR="00B3177F" w:rsidRPr="00E81BFB" w:rsidRDefault="00B3177F" w:rsidP="00E81BFB">
      <w:pPr>
        <w:widowControl w:val="0"/>
        <w:tabs>
          <w:tab w:val="left" w:pos="2839"/>
        </w:tabs>
        <w:spacing w:line="360" w:lineRule="auto"/>
        <w:ind w:firstLine="709"/>
        <w:jc w:val="both"/>
        <w:rPr>
          <w:sz w:val="28"/>
          <w:szCs w:val="28"/>
        </w:rPr>
      </w:pPr>
      <w:r w:rsidRPr="00E81BFB">
        <w:rPr>
          <w:sz w:val="28"/>
          <w:szCs w:val="28"/>
        </w:rPr>
        <w:t>Команды удаления примитивов:</w:t>
      </w:r>
    </w:p>
    <w:p w:rsidR="00B3177F" w:rsidRPr="00E81BFB" w:rsidRDefault="00B3177F" w:rsidP="00E81BFB">
      <w:pPr>
        <w:widowControl w:val="0"/>
        <w:tabs>
          <w:tab w:val="left" w:pos="2839"/>
        </w:tabs>
        <w:spacing w:line="360" w:lineRule="auto"/>
        <w:ind w:firstLine="709"/>
        <w:jc w:val="both"/>
        <w:rPr>
          <w:sz w:val="28"/>
          <w:szCs w:val="28"/>
        </w:rPr>
      </w:pPr>
      <w:r w:rsidRPr="00E81BFB">
        <w:rPr>
          <w:sz w:val="28"/>
          <w:szCs w:val="28"/>
        </w:rPr>
        <w:t xml:space="preserve">а) </w:t>
      </w:r>
      <w:r w:rsidRPr="00E81BFB">
        <w:rPr>
          <w:i/>
          <w:iCs/>
          <w:sz w:val="28"/>
          <w:szCs w:val="28"/>
          <w:lang w:val="en-US"/>
        </w:rPr>
        <w:t>Geometry</w:t>
      </w:r>
      <w:r w:rsidRPr="00E81BFB">
        <w:rPr>
          <w:i/>
          <w:iCs/>
          <w:sz w:val="28"/>
          <w:szCs w:val="28"/>
        </w:rPr>
        <w:t xml:space="preserve"> &gt; </w:t>
      </w:r>
      <w:r w:rsidRPr="00E81BFB">
        <w:rPr>
          <w:i/>
          <w:iCs/>
          <w:sz w:val="28"/>
          <w:szCs w:val="28"/>
          <w:lang w:val="en-US"/>
        </w:rPr>
        <w:t>Delete</w:t>
      </w:r>
      <w:r w:rsidRPr="00E81BFB">
        <w:rPr>
          <w:i/>
          <w:iCs/>
          <w:sz w:val="28"/>
          <w:szCs w:val="28"/>
        </w:rPr>
        <w:t xml:space="preserve"> </w:t>
      </w:r>
      <w:r w:rsidRPr="00E81BFB">
        <w:rPr>
          <w:i/>
          <w:iCs/>
          <w:sz w:val="28"/>
          <w:szCs w:val="28"/>
          <w:lang w:val="en-US"/>
        </w:rPr>
        <w:t>Points</w:t>
      </w:r>
      <w:r w:rsidRPr="00E81BFB">
        <w:rPr>
          <w:sz w:val="28"/>
          <w:szCs w:val="28"/>
        </w:rPr>
        <w:t xml:space="preserve"> </w:t>
      </w:r>
      <w:r w:rsidR="004120AA">
        <w:rPr>
          <w:sz w:val="28"/>
          <w:szCs w:val="28"/>
          <w:lang w:val="en-US"/>
        </w:rPr>
        <w:pict>
          <v:shape id="_x0000_i1114" type="#_x0000_t75" style="width:18pt;height:18.75pt">
            <v:imagedata r:id="rId89" o:title=""/>
          </v:shape>
        </w:pict>
      </w:r>
      <w:r w:rsidRPr="00E81BFB">
        <w:rPr>
          <w:sz w:val="28"/>
          <w:szCs w:val="28"/>
        </w:rPr>
        <w:t xml:space="preserve"> – удаление точек.</w:t>
      </w:r>
    </w:p>
    <w:p w:rsidR="00B3177F" w:rsidRPr="00480025" w:rsidRDefault="00B3177F" w:rsidP="00E81BFB">
      <w:pPr>
        <w:widowControl w:val="0"/>
        <w:tabs>
          <w:tab w:val="left" w:pos="2839"/>
        </w:tabs>
        <w:spacing w:line="360" w:lineRule="auto"/>
        <w:ind w:firstLine="709"/>
        <w:jc w:val="both"/>
        <w:rPr>
          <w:sz w:val="28"/>
          <w:szCs w:val="28"/>
        </w:rPr>
      </w:pPr>
      <w:r w:rsidRPr="00E81BFB">
        <w:rPr>
          <w:sz w:val="28"/>
          <w:szCs w:val="28"/>
        </w:rPr>
        <w:t>б</w:t>
      </w:r>
      <w:r w:rsidRPr="00480025">
        <w:rPr>
          <w:sz w:val="28"/>
          <w:szCs w:val="28"/>
        </w:rPr>
        <w:t xml:space="preserve">) </w:t>
      </w:r>
      <w:r w:rsidRPr="00E81BFB">
        <w:rPr>
          <w:i/>
          <w:iCs/>
          <w:sz w:val="28"/>
          <w:szCs w:val="28"/>
          <w:lang w:val="en-US"/>
        </w:rPr>
        <w:t>Geometry</w:t>
      </w:r>
      <w:r w:rsidRPr="00480025">
        <w:rPr>
          <w:i/>
          <w:iCs/>
          <w:sz w:val="28"/>
          <w:szCs w:val="28"/>
        </w:rPr>
        <w:t xml:space="preserve"> &gt; </w:t>
      </w:r>
      <w:r w:rsidRPr="00E81BFB">
        <w:rPr>
          <w:i/>
          <w:iCs/>
          <w:sz w:val="28"/>
          <w:szCs w:val="28"/>
          <w:lang w:val="en-US"/>
        </w:rPr>
        <w:t>Delete</w:t>
      </w:r>
      <w:r w:rsidRPr="00480025">
        <w:rPr>
          <w:i/>
          <w:iCs/>
          <w:sz w:val="28"/>
          <w:szCs w:val="28"/>
        </w:rPr>
        <w:t xml:space="preserve"> </w:t>
      </w:r>
      <w:r w:rsidRPr="00E81BFB">
        <w:rPr>
          <w:i/>
          <w:iCs/>
          <w:sz w:val="28"/>
          <w:szCs w:val="28"/>
          <w:lang w:val="en-US"/>
        </w:rPr>
        <w:t>Curve</w:t>
      </w:r>
      <w:r w:rsidRPr="00480025">
        <w:rPr>
          <w:sz w:val="28"/>
          <w:szCs w:val="28"/>
        </w:rPr>
        <w:t xml:space="preserve"> </w:t>
      </w:r>
      <w:r w:rsidR="004120AA">
        <w:rPr>
          <w:sz w:val="28"/>
          <w:szCs w:val="28"/>
          <w:lang w:val="en-US"/>
        </w:rPr>
        <w:pict>
          <v:shape id="_x0000_i1115" type="#_x0000_t75" style="width:21.75pt;height:21pt">
            <v:imagedata r:id="rId90" o:title=""/>
          </v:shape>
        </w:pict>
      </w:r>
      <w:r w:rsidRPr="00480025">
        <w:rPr>
          <w:sz w:val="28"/>
          <w:szCs w:val="28"/>
        </w:rPr>
        <w:t xml:space="preserve"> – </w:t>
      </w:r>
      <w:r w:rsidRPr="00E81BFB">
        <w:rPr>
          <w:sz w:val="28"/>
          <w:szCs w:val="28"/>
        </w:rPr>
        <w:t>удаление</w:t>
      </w:r>
      <w:r w:rsidRPr="00480025">
        <w:rPr>
          <w:sz w:val="28"/>
          <w:szCs w:val="28"/>
        </w:rPr>
        <w:t xml:space="preserve"> </w:t>
      </w:r>
      <w:r w:rsidRPr="00E81BFB">
        <w:rPr>
          <w:sz w:val="28"/>
          <w:szCs w:val="28"/>
        </w:rPr>
        <w:t>кривых</w:t>
      </w:r>
      <w:r w:rsidRPr="00480025">
        <w:rPr>
          <w:sz w:val="28"/>
          <w:szCs w:val="28"/>
        </w:rPr>
        <w:t>.</w:t>
      </w:r>
    </w:p>
    <w:p w:rsidR="00B3177F" w:rsidRPr="00E81BFB" w:rsidRDefault="00B3177F" w:rsidP="00E81BFB">
      <w:pPr>
        <w:widowControl w:val="0"/>
        <w:tabs>
          <w:tab w:val="left" w:pos="2839"/>
        </w:tabs>
        <w:spacing w:line="360" w:lineRule="auto"/>
        <w:ind w:firstLine="709"/>
        <w:jc w:val="both"/>
        <w:rPr>
          <w:sz w:val="28"/>
          <w:szCs w:val="28"/>
        </w:rPr>
      </w:pPr>
      <w:r w:rsidRPr="00E81BFB">
        <w:rPr>
          <w:sz w:val="28"/>
          <w:szCs w:val="28"/>
        </w:rPr>
        <w:t xml:space="preserve">в) </w:t>
      </w:r>
      <w:r w:rsidRPr="00E81BFB">
        <w:rPr>
          <w:i/>
          <w:iCs/>
          <w:sz w:val="28"/>
          <w:szCs w:val="28"/>
          <w:lang w:val="en-US"/>
        </w:rPr>
        <w:t>Geometry</w:t>
      </w:r>
      <w:r w:rsidRPr="00E81BFB">
        <w:rPr>
          <w:i/>
          <w:iCs/>
          <w:sz w:val="28"/>
          <w:szCs w:val="28"/>
        </w:rPr>
        <w:t xml:space="preserve"> &gt; </w:t>
      </w:r>
      <w:r w:rsidRPr="00E81BFB">
        <w:rPr>
          <w:i/>
          <w:iCs/>
          <w:sz w:val="28"/>
          <w:szCs w:val="28"/>
          <w:lang w:val="en-US"/>
        </w:rPr>
        <w:t>Delete</w:t>
      </w:r>
      <w:r w:rsidRPr="00E81BFB">
        <w:rPr>
          <w:i/>
          <w:iCs/>
          <w:sz w:val="28"/>
          <w:szCs w:val="28"/>
        </w:rPr>
        <w:t xml:space="preserve"> </w:t>
      </w:r>
      <w:r w:rsidRPr="00E81BFB">
        <w:rPr>
          <w:i/>
          <w:iCs/>
          <w:sz w:val="28"/>
          <w:szCs w:val="28"/>
          <w:lang w:val="en-US"/>
        </w:rPr>
        <w:t>Surface</w:t>
      </w:r>
      <w:r w:rsidR="004120AA">
        <w:rPr>
          <w:sz w:val="28"/>
          <w:szCs w:val="28"/>
          <w:lang w:val="en-US"/>
        </w:rPr>
        <w:pict>
          <v:shape id="_x0000_i1116" type="#_x0000_t75" style="width:21.75pt;height:21pt">
            <v:imagedata r:id="rId77" o:title=""/>
          </v:shape>
        </w:pict>
      </w:r>
      <w:r w:rsidRPr="00E81BFB">
        <w:rPr>
          <w:sz w:val="28"/>
          <w:szCs w:val="28"/>
        </w:rPr>
        <w:t xml:space="preserve"> (</w:t>
      </w:r>
      <w:r w:rsidR="00A3080A" w:rsidRPr="00E81BFB">
        <w:rPr>
          <w:sz w:val="28"/>
          <w:szCs w:val="28"/>
        </w:rPr>
        <w:t>Уже применялась в пункте №11</w:t>
      </w:r>
      <w:r w:rsidRPr="00E81BFB">
        <w:rPr>
          <w:sz w:val="28"/>
          <w:szCs w:val="28"/>
        </w:rPr>
        <w:t>) – удаление поверхностей.</w:t>
      </w:r>
    </w:p>
    <w:p w:rsidR="00DC6317" w:rsidRPr="00E81BFB" w:rsidRDefault="00DC6317" w:rsidP="00E81BFB">
      <w:pPr>
        <w:widowControl w:val="0"/>
        <w:tabs>
          <w:tab w:val="left" w:pos="2839"/>
        </w:tabs>
        <w:spacing w:line="360" w:lineRule="auto"/>
        <w:ind w:firstLine="709"/>
        <w:jc w:val="both"/>
        <w:rPr>
          <w:sz w:val="28"/>
          <w:szCs w:val="28"/>
        </w:rPr>
      </w:pPr>
      <w:r w:rsidRPr="00E81BFB">
        <w:rPr>
          <w:sz w:val="28"/>
          <w:szCs w:val="28"/>
        </w:rPr>
        <w:t xml:space="preserve">А также хотелось бы еще отметить, что геометрия расчетной области может быть создана с использованием других инструментов присутствующих в </w:t>
      </w:r>
      <w:r w:rsidRPr="00E81BFB">
        <w:rPr>
          <w:sz w:val="28"/>
          <w:szCs w:val="28"/>
          <w:lang w:val="en-US"/>
        </w:rPr>
        <w:t>ANSYS</w:t>
      </w:r>
      <w:r w:rsidRPr="00E81BFB">
        <w:rPr>
          <w:sz w:val="28"/>
          <w:szCs w:val="28"/>
        </w:rPr>
        <w:t xml:space="preserve"> </w:t>
      </w:r>
      <w:r w:rsidRPr="00E81BFB">
        <w:rPr>
          <w:sz w:val="28"/>
          <w:szCs w:val="28"/>
          <w:lang w:val="en-US"/>
        </w:rPr>
        <w:t>ICEM</w:t>
      </w:r>
      <w:r w:rsidRPr="00E81BFB">
        <w:rPr>
          <w:sz w:val="28"/>
          <w:szCs w:val="28"/>
        </w:rPr>
        <w:t xml:space="preserve">, а также в другой последовательности в зависимости от </w:t>
      </w:r>
      <w:r w:rsidR="00A07768" w:rsidRPr="00E81BFB">
        <w:rPr>
          <w:sz w:val="28"/>
          <w:szCs w:val="28"/>
        </w:rPr>
        <w:t xml:space="preserve">опыта и </w:t>
      </w:r>
      <w:r w:rsidRPr="00E81BFB">
        <w:rPr>
          <w:sz w:val="28"/>
          <w:szCs w:val="28"/>
        </w:rPr>
        <w:t>фантазии пользователя. Но описанная в данной главе методика построения расчетной области базировалась на основном принципе – создание геометрической модели по алгоритму</w:t>
      </w:r>
      <w:r w:rsidR="005B2CC6" w:rsidRPr="00E81BFB">
        <w:rPr>
          <w:sz w:val="28"/>
          <w:szCs w:val="28"/>
        </w:rPr>
        <w:t>,</w:t>
      </w:r>
      <w:r w:rsidRPr="00E81BFB">
        <w:rPr>
          <w:sz w:val="28"/>
          <w:szCs w:val="28"/>
        </w:rPr>
        <w:t xml:space="preserve"> обеспечивающему высок</w:t>
      </w:r>
      <w:r w:rsidR="005B2CC6" w:rsidRPr="00E81BFB">
        <w:rPr>
          <w:sz w:val="28"/>
          <w:szCs w:val="28"/>
        </w:rPr>
        <w:t>ую</w:t>
      </w:r>
      <w:r w:rsidRPr="00E81BFB">
        <w:rPr>
          <w:sz w:val="28"/>
          <w:szCs w:val="28"/>
        </w:rPr>
        <w:t xml:space="preserve"> точност</w:t>
      </w:r>
      <w:r w:rsidR="00450CDE" w:rsidRPr="00E81BFB">
        <w:rPr>
          <w:sz w:val="28"/>
          <w:szCs w:val="28"/>
        </w:rPr>
        <w:t>ь</w:t>
      </w:r>
      <w:r w:rsidRPr="00E81BFB">
        <w:rPr>
          <w:sz w:val="28"/>
          <w:szCs w:val="28"/>
        </w:rPr>
        <w:t xml:space="preserve"> аппроксимации</w:t>
      </w:r>
      <w:r w:rsidR="005B2CC6" w:rsidRPr="00E81BFB">
        <w:rPr>
          <w:sz w:val="28"/>
          <w:szCs w:val="28"/>
        </w:rPr>
        <w:t xml:space="preserve"> кривых высших порядков, коим является профиль</w:t>
      </w:r>
      <w:r w:rsidRPr="00E81BFB">
        <w:rPr>
          <w:sz w:val="28"/>
          <w:szCs w:val="28"/>
        </w:rPr>
        <w:t>.</w:t>
      </w:r>
    </w:p>
    <w:p w:rsidR="00D215D2" w:rsidRDefault="00D215D2" w:rsidP="00E81BFB">
      <w:pPr>
        <w:pStyle w:val="5"/>
        <w:widowControl w:val="0"/>
        <w:spacing w:before="0" w:after="0" w:line="360" w:lineRule="auto"/>
        <w:ind w:firstLine="709"/>
        <w:jc w:val="both"/>
        <w:rPr>
          <w:b w:val="0"/>
          <w:bCs w:val="0"/>
          <w:i w:val="0"/>
          <w:iCs w:val="0"/>
          <w:sz w:val="28"/>
          <w:szCs w:val="28"/>
        </w:rPr>
      </w:pPr>
    </w:p>
    <w:p w:rsidR="00AC7D89" w:rsidRPr="00D215D2" w:rsidRDefault="00AC7D89" w:rsidP="00E81BFB">
      <w:pPr>
        <w:pStyle w:val="5"/>
        <w:widowControl w:val="0"/>
        <w:spacing w:before="0" w:after="0" w:line="360" w:lineRule="auto"/>
        <w:ind w:firstLine="709"/>
        <w:jc w:val="both"/>
        <w:rPr>
          <w:i w:val="0"/>
          <w:iCs w:val="0"/>
          <w:sz w:val="28"/>
          <w:szCs w:val="28"/>
        </w:rPr>
      </w:pPr>
      <w:r w:rsidRPr="00D215D2">
        <w:rPr>
          <w:i w:val="0"/>
          <w:iCs w:val="0"/>
          <w:sz w:val="28"/>
          <w:szCs w:val="28"/>
        </w:rPr>
        <w:t>2.2.1.3 Построение сетки расчетной</w:t>
      </w:r>
      <w:r w:rsidR="00A272C8" w:rsidRPr="00D215D2">
        <w:rPr>
          <w:i w:val="0"/>
          <w:iCs w:val="0"/>
          <w:sz w:val="28"/>
          <w:szCs w:val="28"/>
        </w:rPr>
        <w:t xml:space="preserve"> </w:t>
      </w:r>
      <w:r w:rsidRPr="00D215D2">
        <w:rPr>
          <w:i w:val="0"/>
          <w:iCs w:val="0"/>
          <w:sz w:val="28"/>
          <w:szCs w:val="28"/>
        </w:rPr>
        <w:t xml:space="preserve">области в пакете </w:t>
      </w:r>
      <w:r w:rsidRPr="00D215D2">
        <w:rPr>
          <w:i w:val="0"/>
          <w:iCs w:val="0"/>
          <w:sz w:val="28"/>
          <w:szCs w:val="28"/>
          <w:lang w:val="en-US"/>
        </w:rPr>
        <w:t>ANSYS</w:t>
      </w:r>
      <w:r w:rsidRPr="00D215D2">
        <w:rPr>
          <w:i w:val="0"/>
          <w:iCs w:val="0"/>
          <w:sz w:val="28"/>
          <w:szCs w:val="28"/>
        </w:rPr>
        <w:t xml:space="preserve"> </w:t>
      </w:r>
      <w:r w:rsidRPr="00D215D2">
        <w:rPr>
          <w:i w:val="0"/>
          <w:iCs w:val="0"/>
          <w:sz w:val="28"/>
          <w:szCs w:val="28"/>
          <w:lang w:val="en-US"/>
        </w:rPr>
        <w:t>ICEM</w:t>
      </w:r>
    </w:p>
    <w:p w:rsidR="005261D2" w:rsidRPr="00E81BFB" w:rsidRDefault="005261D2" w:rsidP="00E81BFB">
      <w:pPr>
        <w:pStyle w:val="ad"/>
        <w:widowControl w:val="0"/>
        <w:spacing w:before="0" w:beforeAutospacing="0" w:after="0" w:afterAutospacing="0" w:line="360" w:lineRule="auto"/>
        <w:ind w:firstLine="709"/>
        <w:jc w:val="both"/>
        <w:rPr>
          <w:sz w:val="28"/>
          <w:szCs w:val="28"/>
        </w:rPr>
      </w:pPr>
      <w:r w:rsidRPr="00E81BFB">
        <w:rPr>
          <w:sz w:val="28"/>
          <w:szCs w:val="28"/>
        </w:rPr>
        <w:t xml:space="preserve">В </w:t>
      </w:r>
      <w:r w:rsidRPr="00E81BFB">
        <w:rPr>
          <w:sz w:val="28"/>
          <w:szCs w:val="28"/>
          <w:lang w:val="en-US"/>
        </w:rPr>
        <w:t>ANSYS</w:t>
      </w:r>
      <w:r w:rsidRPr="00E81BFB">
        <w:rPr>
          <w:sz w:val="28"/>
          <w:szCs w:val="28"/>
        </w:rPr>
        <w:t xml:space="preserve"> </w:t>
      </w:r>
      <w:r w:rsidRPr="00E81BFB">
        <w:rPr>
          <w:sz w:val="28"/>
          <w:szCs w:val="28"/>
          <w:lang w:val="en-US"/>
        </w:rPr>
        <w:t>ICEM</w:t>
      </w:r>
      <w:r w:rsidRPr="00E81BFB">
        <w:rPr>
          <w:sz w:val="28"/>
          <w:szCs w:val="28"/>
        </w:rPr>
        <w:t xml:space="preserve"> реализован новый подход мультиблочного метода построения</w:t>
      </w:r>
      <w:r w:rsidR="00E81BFB">
        <w:rPr>
          <w:sz w:val="28"/>
          <w:szCs w:val="28"/>
        </w:rPr>
        <w:t xml:space="preserve"> </w:t>
      </w:r>
      <w:r w:rsidRPr="00E81BFB">
        <w:rPr>
          <w:sz w:val="28"/>
          <w:szCs w:val="28"/>
        </w:rPr>
        <w:t>структурированной расчетной</w:t>
      </w:r>
      <w:r w:rsidR="00E81BFB">
        <w:rPr>
          <w:sz w:val="28"/>
          <w:szCs w:val="28"/>
        </w:rPr>
        <w:t xml:space="preserve"> </w:t>
      </w:r>
      <w:r w:rsidRPr="00E81BFB">
        <w:rPr>
          <w:sz w:val="28"/>
          <w:szCs w:val="28"/>
        </w:rPr>
        <w:t>сетки, состоящей полностью из гексаэдров. Суть</w:t>
      </w:r>
      <w:r w:rsidR="00AA1AFB" w:rsidRPr="00E81BFB">
        <w:rPr>
          <w:sz w:val="28"/>
          <w:szCs w:val="28"/>
        </w:rPr>
        <w:t>,</w:t>
      </w:r>
      <w:r w:rsidRPr="00E81BFB">
        <w:rPr>
          <w:sz w:val="28"/>
          <w:szCs w:val="28"/>
        </w:rPr>
        <w:t xml:space="preserve"> которого заключена в построении грубой топологически подобной модели, которая затем проецируется на исходную геометрию. Удобный интерфейс для анализа сетки и редактирования топологии позволяет достаточно быстро построить и редактировать будущую сетку. Модуль позволяет использовать полуавтоматический генератор гексаэдрических сеток, в т.ч. O-сеток как внутри так и снаружи геометрического объекта с инструментами автоматического проецирования на геометрические поверхности.</w:t>
      </w:r>
    </w:p>
    <w:p w:rsidR="005261D2" w:rsidRPr="00E81BFB" w:rsidRDefault="005261D2" w:rsidP="00E81BFB">
      <w:pPr>
        <w:pStyle w:val="ad"/>
        <w:widowControl w:val="0"/>
        <w:spacing w:before="0" w:beforeAutospacing="0" w:after="0" w:afterAutospacing="0" w:line="360" w:lineRule="auto"/>
        <w:ind w:firstLine="709"/>
        <w:jc w:val="both"/>
        <w:rPr>
          <w:sz w:val="28"/>
          <w:szCs w:val="28"/>
        </w:rPr>
      </w:pPr>
      <w:r w:rsidRPr="00E81BFB">
        <w:rPr>
          <w:b/>
          <w:bCs/>
          <w:sz w:val="28"/>
          <w:szCs w:val="28"/>
        </w:rPr>
        <w:t>Построение сетки основывается на</w:t>
      </w:r>
      <w:r w:rsidR="004B7272" w:rsidRPr="00E81BFB">
        <w:rPr>
          <w:b/>
          <w:bCs/>
          <w:sz w:val="28"/>
          <w:szCs w:val="28"/>
        </w:rPr>
        <w:t xml:space="preserve"> следующих </w:t>
      </w:r>
      <w:r w:rsidR="00F33FF5" w:rsidRPr="00E81BFB">
        <w:rPr>
          <w:b/>
          <w:bCs/>
          <w:sz w:val="28"/>
          <w:szCs w:val="28"/>
        </w:rPr>
        <w:t>стадиях.</w:t>
      </w:r>
    </w:p>
    <w:p w:rsidR="00DF0C43" w:rsidRDefault="005261D2" w:rsidP="00E81BFB">
      <w:pPr>
        <w:widowControl w:val="0"/>
        <w:numPr>
          <w:ilvl w:val="0"/>
          <w:numId w:val="5"/>
        </w:numPr>
        <w:spacing w:line="360" w:lineRule="auto"/>
        <w:ind w:left="0" w:firstLine="709"/>
        <w:jc w:val="both"/>
        <w:rPr>
          <w:sz w:val="28"/>
          <w:szCs w:val="28"/>
        </w:rPr>
      </w:pPr>
      <w:r w:rsidRPr="00E81BFB">
        <w:rPr>
          <w:b/>
          <w:bCs/>
          <w:sz w:val="28"/>
          <w:szCs w:val="28"/>
        </w:rPr>
        <w:t>Топология.</w:t>
      </w:r>
      <w:r w:rsidR="00E81BFB">
        <w:rPr>
          <w:sz w:val="28"/>
          <w:szCs w:val="28"/>
        </w:rPr>
        <w:t xml:space="preserve"> </w:t>
      </w:r>
    </w:p>
    <w:p w:rsidR="005261D2" w:rsidRPr="00E81BFB" w:rsidRDefault="005261D2" w:rsidP="00E81BFB">
      <w:pPr>
        <w:widowControl w:val="0"/>
        <w:numPr>
          <w:ilvl w:val="0"/>
          <w:numId w:val="5"/>
        </w:numPr>
        <w:spacing w:line="360" w:lineRule="auto"/>
        <w:ind w:left="0" w:firstLine="709"/>
        <w:jc w:val="both"/>
        <w:rPr>
          <w:sz w:val="28"/>
          <w:szCs w:val="28"/>
        </w:rPr>
      </w:pPr>
      <w:r w:rsidRPr="00E81BFB">
        <w:rPr>
          <w:sz w:val="28"/>
          <w:szCs w:val="28"/>
        </w:rPr>
        <w:t xml:space="preserve">Необходимо построить топологически подобную модель и дальнейшие действия проводить именно с ней. Использование подобного алгоритма позволяет получить принципиально другие инструменты для построения сетки из гексаэдров, что кардинально меняет взгляды на построение структурированных сеток из гексаэдров. Все топологические объекты можно разделить на четыре группы: вершина, ребро, грань и блок. </w:t>
      </w:r>
    </w:p>
    <w:p w:rsidR="00DF0C43" w:rsidRDefault="005261D2" w:rsidP="00E81BFB">
      <w:pPr>
        <w:widowControl w:val="0"/>
        <w:numPr>
          <w:ilvl w:val="0"/>
          <w:numId w:val="5"/>
        </w:numPr>
        <w:spacing w:line="360" w:lineRule="auto"/>
        <w:ind w:left="0" w:firstLine="709"/>
        <w:jc w:val="both"/>
        <w:rPr>
          <w:b/>
          <w:bCs/>
          <w:sz w:val="28"/>
          <w:szCs w:val="28"/>
        </w:rPr>
      </w:pPr>
      <w:r w:rsidRPr="00E81BFB">
        <w:rPr>
          <w:b/>
          <w:bCs/>
          <w:sz w:val="28"/>
          <w:szCs w:val="28"/>
        </w:rPr>
        <w:t>Сетка</w:t>
      </w:r>
      <w:r w:rsidR="00E81BFB">
        <w:rPr>
          <w:b/>
          <w:bCs/>
          <w:sz w:val="28"/>
          <w:szCs w:val="28"/>
        </w:rPr>
        <w:t xml:space="preserve"> </w:t>
      </w:r>
    </w:p>
    <w:p w:rsidR="00602F0C" w:rsidRDefault="005261D2" w:rsidP="00E81BFB">
      <w:pPr>
        <w:widowControl w:val="0"/>
        <w:numPr>
          <w:ilvl w:val="0"/>
          <w:numId w:val="5"/>
        </w:numPr>
        <w:spacing w:line="360" w:lineRule="auto"/>
        <w:ind w:left="0" w:firstLine="709"/>
        <w:jc w:val="both"/>
        <w:rPr>
          <w:sz w:val="28"/>
          <w:szCs w:val="28"/>
        </w:rPr>
      </w:pPr>
      <w:r w:rsidRPr="00E81BFB">
        <w:rPr>
          <w:sz w:val="28"/>
          <w:szCs w:val="28"/>
        </w:rPr>
        <w:t>Объекты</w:t>
      </w:r>
      <w:r w:rsidR="00AA1AFB" w:rsidRPr="00E81BFB">
        <w:rPr>
          <w:sz w:val="28"/>
          <w:szCs w:val="28"/>
        </w:rPr>
        <w:t>,</w:t>
      </w:r>
      <w:r w:rsidRPr="00E81BFB">
        <w:rPr>
          <w:sz w:val="28"/>
          <w:szCs w:val="28"/>
        </w:rPr>
        <w:t xml:space="preserve"> составляющие сетку можно разделить на четыре группы: узел, грань, элемент и блок элементов.</w:t>
      </w:r>
      <w:r w:rsidR="00E81BFB">
        <w:rPr>
          <w:sz w:val="28"/>
          <w:szCs w:val="28"/>
        </w:rPr>
        <w:t xml:space="preserve"> </w:t>
      </w:r>
    </w:p>
    <w:p w:rsidR="00D215D2" w:rsidRDefault="00D215D2" w:rsidP="00D215D2">
      <w:pPr>
        <w:widowControl w:val="0"/>
        <w:spacing w:line="360" w:lineRule="auto"/>
        <w:jc w:val="both"/>
        <w:rPr>
          <w:sz w:val="28"/>
          <w:szCs w:val="28"/>
        </w:rPr>
      </w:pPr>
    </w:p>
    <w:p w:rsidR="00D215D2" w:rsidRDefault="004120AA" w:rsidP="00D215D2">
      <w:pPr>
        <w:widowControl w:val="0"/>
        <w:spacing w:line="360" w:lineRule="auto"/>
        <w:jc w:val="both"/>
        <w:rPr>
          <w:sz w:val="28"/>
          <w:szCs w:val="28"/>
        </w:rPr>
      </w:pPr>
      <w:r>
        <w:rPr>
          <w:sz w:val="28"/>
          <w:szCs w:val="28"/>
        </w:rPr>
        <w:pict>
          <v:shape id="_x0000_i1117" type="#_x0000_t75" style="width:246pt;height:83.25pt">
            <v:imagedata r:id="rId91" o:title=""/>
          </v:shape>
        </w:pict>
      </w:r>
    </w:p>
    <w:p w:rsidR="00D215D2" w:rsidRDefault="00D215D2" w:rsidP="00D215D2">
      <w:pPr>
        <w:widowControl w:val="0"/>
        <w:spacing w:line="360" w:lineRule="auto"/>
        <w:jc w:val="both"/>
        <w:rPr>
          <w:sz w:val="28"/>
          <w:szCs w:val="28"/>
        </w:rPr>
      </w:pPr>
      <w:r w:rsidRPr="00E81BFB">
        <w:rPr>
          <w:sz w:val="28"/>
          <w:szCs w:val="28"/>
        </w:rPr>
        <w:t>Исходный блок</w:t>
      </w:r>
      <w:r>
        <w:rPr>
          <w:sz w:val="28"/>
          <w:szCs w:val="28"/>
        </w:rPr>
        <w:t xml:space="preserve">             </w:t>
      </w:r>
      <w:r w:rsidRPr="00E81BFB">
        <w:rPr>
          <w:sz w:val="28"/>
          <w:szCs w:val="28"/>
        </w:rPr>
        <w:t>Обрезанный блок</w:t>
      </w:r>
    </w:p>
    <w:p w:rsidR="00D215D2" w:rsidRDefault="00D215D2" w:rsidP="00D215D2">
      <w:pPr>
        <w:widowControl w:val="0"/>
        <w:spacing w:line="360" w:lineRule="auto"/>
        <w:jc w:val="both"/>
        <w:rPr>
          <w:sz w:val="28"/>
          <w:szCs w:val="28"/>
        </w:rPr>
      </w:pPr>
    </w:p>
    <w:p w:rsidR="00D215D2" w:rsidRDefault="004120AA" w:rsidP="00D215D2">
      <w:pPr>
        <w:widowControl w:val="0"/>
        <w:spacing w:line="360" w:lineRule="auto"/>
        <w:jc w:val="both"/>
        <w:rPr>
          <w:sz w:val="28"/>
          <w:szCs w:val="28"/>
        </w:rPr>
      </w:pPr>
      <w:r>
        <w:rPr>
          <w:sz w:val="28"/>
          <w:szCs w:val="28"/>
        </w:rPr>
        <w:pict>
          <v:shape id="_x0000_i1118" type="#_x0000_t75" style="width:290.25pt;height:93.75pt">
            <v:imagedata r:id="rId92" o:title=""/>
          </v:shape>
        </w:pict>
      </w:r>
    </w:p>
    <w:p w:rsidR="00D215D2" w:rsidRDefault="00D215D2" w:rsidP="00D215D2">
      <w:pPr>
        <w:widowControl w:val="0"/>
        <w:spacing w:line="360" w:lineRule="auto"/>
        <w:jc w:val="both"/>
        <w:rPr>
          <w:sz w:val="28"/>
          <w:szCs w:val="28"/>
        </w:rPr>
      </w:pPr>
      <w:r w:rsidRPr="00E81BFB">
        <w:rPr>
          <w:sz w:val="28"/>
          <w:szCs w:val="28"/>
        </w:rPr>
        <w:t>Автоматическое проецирование</w:t>
      </w:r>
      <w:r w:rsidRPr="00D215D2">
        <w:rPr>
          <w:sz w:val="28"/>
          <w:szCs w:val="28"/>
        </w:rPr>
        <w:t xml:space="preserve"> </w:t>
      </w:r>
      <w:r>
        <w:rPr>
          <w:sz w:val="28"/>
          <w:szCs w:val="28"/>
        </w:rPr>
        <w:t xml:space="preserve">                </w:t>
      </w:r>
      <w:r w:rsidRPr="00E81BFB">
        <w:rPr>
          <w:sz w:val="28"/>
          <w:szCs w:val="28"/>
        </w:rPr>
        <w:t>Создание "O grid" сетка</w:t>
      </w:r>
    </w:p>
    <w:p w:rsidR="005261D2" w:rsidRPr="00E81BFB" w:rsidRDefault="00602F0C" w:rsidP="00E81BFB">
      <w:pPr>
        <w:pStyle w:val="ad"/>
        <w:widowControl w:val="0"/>
        <w:spacing w:before="0" w:beforeAutospacing="0" w:after="0" w:afterAutospacing="0" w:line="360" w:lineRule="auto"/>
        <w:ind w:firstLine="709"/>
        <w:jc w:val="both"/>
        <w:rPr>
          <w:sz w:val="28"/>
          <w:szCs w:val="28"/>
        </w:rPr>
      </w:pPr>
      <w:r w:rsidRPr="00E81BFB">
        <w:rPr>
          <w:sz w:val="28"/>
          <w:szCs w:val="28"/>
        </w:rPr>
        <w:t>Рис. 2.</w:t>
      </w:r>
      <w:r w:rsidR="007957C1" w:rsidRPr="00E81BFB">
        <w:rPr>
          <w:sz w:val="28"/>
          <w:szCs w:val="28"/>
        </w:rPr>
        <w:t>12</w:t>
      </w:r>
      <w:r w:rsidRPr="00E81BFB">
        <w:rPr>
          <w:sz w:val="28"/>
          <w:szCs w:val="28"/>
        </w:rPr>
        <w:t>.</w:t>
      </w:r>
      <w:r w:rsidR="005261D2" w:rsidRPr="00E81BFB">
        <w:rPr>
          <w:sz w:val="28"/>
          <w:szCs w:val="28"/>
        </w:rPr>
        <w:t xml:space="preserve"> Посл</w:t>
      </w:r>
      <w:r w:rsidR="00344717" w:rsidRPr="00E81BFB">
        <w:rPr>
          <w:sz w:val="28"/>
          <w:szCs w:val="28"/>
        </w:rPr>
        <w:t>едовательность построения сетки</w:t>
      </w:r>
    </w:p>
    <w:p w:rsidR="00D215D2" w:rsidRDefault="00D215D2" w:rsidP="00E81BFB">
      <w:pPr>
        <w:pStyle w:val="ad"/>
        <w:widowControl w:val="0"/>
        <w:spacing w:before="0" w:beforeAutospacing="0" w:after="0" w:afterAutospacing="0" w:line="360" w:lineRule="auto"/>
        <w:ind w:firstLine="709"/>
        <w:jc w:val="both"/>
        <w:rPr>
          <w:b/>
          <w:bCs/>
          <w:sz w:val="28"/>
          <w:szCs w:val="28"/>
        </w:rPr>
      </w:pPr>
    </w:p>
    <w:p w:rsidR="005261D2" w:rsidRPr="00E81BFB" w:rsidRDefault="00A2634D" w:rsidP="00E81BFB">
      <w:pPr>
        <w:pStyle w:val="ad"/>
        <w:widowControl w:val="0"/>
        <w:spacing w:before="0" w:beforeAutospacing="0" w:after="0" w:afterAutospacing="0" w:line="360" w:lineRule="auto"/>
        <w:ind w:firstLine="709"/>
        <w:jc w:val="both"/>
        <w:rPr>
          <w:sz w:val="28"/>
          <w:szCs w:val="28"/>
        </w:rPr>
      </w:pPr>
      <w:r w:rsidRPr="00E81BFB">
        <w:rPr>
          <w:b/>
          <w:bCs/>
          <w:sz w:val="28"/>
          <w:szCs w:val="28"/>
        </w:rPr>
        <w:t>Основные этапы построения гексаэдрической сетки</w:t>
      </w:r>
      <w:r w:rsidR="005261D2" w:rsidRPr="00E81BFB">
        <w:rPr>
          <w:b/>
          <w:bCs/>
          <w:sz w:val="28"/>
          <w:szCs w:val="28"/>
        </w:rPr>
        <w:t>:</w:t>
      </w:r>
    </w:p>
    <w:p w:rsidR="005261D2" w:rsidRPr="00E81BFB" w:rsidRDefault="00E360BF" w:rsidP="00E81BFB">
      <w:pPr>
        <w:widowControl w:val="0"/>
        <w:numPr>
          <w:ilvl w:val="0"/>
          <w:numId w:val="6"/>
        </w:numPr>
        <w:spacing w:line="360" w:lineRule="auto"/>
        <w:ind w:left="0" w:firstLine="709"/>
        <w:jc w:val="both"/>
        <w:rPr>
          <w:sz w:val="28"/>
          <w:szCs w:val="28"/>
        </w:rPr>
      </w:pPr>
      <w:r w:rsidRPr="00E81BFB">
        <w:rPr>
          <w:sz w:val="28"/>
          <w:szCs w:val="28"/>
        </w:rPr>
        <w:t>Импорт или загрузка созданной геометрии</w:t>
      </w:r>
      <w:r w:rsidR="005261D2" w:rsidRPr="00E81BFB">
        <w:rPr>
          <w:sz w:val="28"/>
          <w:szCs w:val="28"/>
        </w:rPr>
        <w:t xml:space="preserve">. </w:t>
      </w:r>
    </w:p>
    <w:p w:rsidR="005261D2" w:rsidRPr="00E81BFB" w:rsidRDefault="00E360BF" w:rsidP="00E81BFB">
      <w:pPr>
        <w:widowControl w:val="0"/>
        <w:numPr>
          <w:ilvl w:val="0"/>
          <w:numId w:val="6"/>
        </w:numPr>
        <w:spacing w:line="360" w:lineRule="auto"/>
        <w:ind w:left="0" w:firstLine="709"/>
        <w:jc w:val="both"/>
        <w:rPr>
          <w:sz w:val="28"/>
          <w:szCs w:val="28"/>
        </w:rPr>
      </w:pPr>
      <w:r w:rsidRPr="00E81BFB">
        <w:rPr>
          <w:sz w:val="28"/>
          <w:szCs w:val="28"/>
        </w:rPr>
        <w:t>При импорте геометрии распределение по компонентам поверхностей, связанных с граничными условиями.</w:t>
      </w:r>
    </w:p>
    <w:p w:rsidR="005261D2" w:rsidRPr="00E81BFB" w:rsidRDefault="00E360BF" w:rsidP="00E81BFB">
      <w:pPr>
        <w:widowControl w:val="0"/>
        <w:numPr>
          <w:ilvl w:val="0"/>
          <w:numId w:val="6"/>
        </w:numPr>
        <w:spacing w:line="360" w:lineRule="auto"/>
        <w:ind w:left="0" w:firstLine="709"/>
        <w:jc w:val="both"/>
        <w:rPr>
          <w:sz w:val="28"/>
          <w:szCs w:val="28"/>
        </w:rPr>
      </w:pPr>
      <w:r w:rsidRPr="00E81BFB">
        <w:rPr>
          <w:sz w:val="28"/>
          <w:szCs w:val="28"/>
        </w:rPr>
        <w:t>Создание базовой блочной структуры.</w:t>
      </w:r>
    </w:p>
    <w:p w:rsidR="005261D2" w:rsidRPr="00E81BFB" w:rsidRDefault="00E360BF" w:rsidP="00E81BFB">
      <w:pPr>
        <w:widowControl w:val="0"/>
        <w:numPr>
          <w:ilvl w:val="0"/>
          <w:numId w:val="6"/>
        </w:numPr>
        <w:spacing w:line="360" w:lineRule="auto"/>
        <w:ind w:left="0" w:firstLine="709"/>
        <w:jc w:val="both"/>
        <w:rPr>
          <w:sz w:val="28"/>
          <w:szCs w:val="28"/>
        </w:rPr>
      </w:pPr>
      <w:r w:rsidRPr="00E81BFB">
        <w:rPr>
          <w:sz w:val="28"/>
          <w:szCs w:val="28"/>
        </w:rPr>
        <w:t>Разделение блочной структуры и назначение ассоциативных связей между блоками и геометрическими моделями</w:t>
      </w:r>
      <w:r w:rsidR="005261D2" w:rsidRPr="00E81BFB">
        <w:rPr>
          <w:sz w:val="28"/>
          <w:szCs w:val="28"/>
        </w:rPr>
        <w:t xml:space="preserve">. </w:t>
      </w:r>
    </w:p>
    <w:p w:rsidR="00E360BF" w:rsidRPr="00E81BFB" w:rsidRDefault="00E360BF" w:rsidP="00E81BFB">
      <w:pPr>
        <w:widowControl w:val="0"/>
        <w:numPr>
          <w:ilvl w:val="0"/>
          <w:numId w:val="6"/>
        </w:numPr>
        <w:spacing w:line="360" w:lineRule="auto"/>
        <w:ind w:left="0" w:firstLine="709"/>
        <w:jc w:val="both"/>
        <w:rPr>
          <w:sz w:val="28"/>
          <w:szCs w:val="28"/>
        </w:rPr>
      </w:pPr>
      <w:r w:rsidRPr="00E81BFB">
        <w:rPr>
          <w:sz w:val="28"/>
          <w:szCs w:val="28"/>
        </w:rPr>
        <w:t xml:space="preserve">Выполнение операции </w:t>
      </w:r>
      <w:r w:rsidRPr="00E81BFB">
        <w:rPr>
          <w:sz w:val="28"/>
          <w:szCs w:val="28"/>
          <w:lang w:val="en-US"/>
        </w:rPr>
        <w:t>Pre</w:t>
      </w:r>
      <w:r w:rsidRPr="00E81BFB">
        <w:rPr>
          <w:sz w:val="28"/>
          <w:szCs w:val="28"/>
        </w:rPr>
        <w:t>-</w:t>
      </w:r>
      <w:r w:rsidRPr="00E81BFB">
        <w:rPr>
          <w:sz w:val="28"/>
          <w:szCs w:val="28"/>
          <w:lang w:val="en-US"/>
        </w:rPr>
        <w:t>Mesh</w:t>
      </w:r>
      <w:r w:rsidRPr="00E81BFB">
        <w:rPr>
          <w:sz w:val="28"/>
          <w:szCs w:val="28"/>
        </w:rPr>
        <w:t xml:space="preserve"> для получения предварительной сетки</w:t>
      </w:r>
      <w:r w:rsidR="005261D2" w:rsidRPr="00E81BFB">
        <w:rPr>
          <w:sz w:val="28"/>
          <w:szCs w:val="28"/>
        </w:rPr>
        <w:t>.</w:t>
      </w:r>
    </w:p>
    <w:p w:rsidR="005261D2" w:rsidRPr="00E81BFB" w:rsidRDefault="00E360BF" w:rsidP="00E81BFB">
      <w:pPr>
        <w:widowControl w:val="0"/>
        <w:numPr>
          <w:ilvl w:val="0"/>
          <w:numId w:val="6"/>
        </w:numPr>
        <w:spacing w:line="360" w:lineRule="auto"/>
        <w:ind w:left="0" w:firstLine="709"/>
        <w:jc w:val="both"/>
        <w:rPr>
          <w:sz w:val="28"/>
          <w:szCs w:val="28"/>
        </w:rPr>
      </w:pPr>
      <w:r w:rsidRPr="00E81BFB">
        <w:rPr>
          <w:sz w:val="28"/>
          <w:szCs w:val="28"/>
        </w:rPr>
        <w:t xml:space="preserve">Анализ качества полученной </w:t>
      </w:r>
      <w:r w:rsidRPr="00E81BFB">
        <w:rPr>
          <w:sz w:val="28"/>
          <w:szCs w:val="28"/>
          <w:lang w:val="en-US"/>
        </w:rPr>
        <w:t>Pre</w:t>
      </w:r>
      <w:r w:rsidRPr="00E81BFB">
        <w:rPr>
          <w:sz w:val="28"/>
          <w:szCs w:val="28"/>
        </w:rPr>
        <w:t>-</w:t>
      </w:r>
      <w:r w:rsidRPr="00E81BFB">
        <w:rPr>
          <w:sz w:val="28"/>
          <w:szCs w:val="28"/>
          <w:lang w:val="en-US"/>
        </w:rPr>
        <w:t>Mesh</w:t>
      </w:r>
      <w:r w:rsidRPr="00E81BFB">
        <w:rPr>
          <w:sz w:val="28"/>
          <w:szCs w:val="28"/>
        </w:rPr>
        <w:t>. При необходимости операции 1-6 повторяются.</w:t>
      </w:r>
    </w:p>
    <w:p w:rsidR="00E360BF" w:rsidRPr="00E81BFB" w:rsidRDefault="00E360BF" w:rsidP="00E81BFB">
      <w:pPr>
        <w:widowControl w:val="0"/>
        <w:numPr>
          <w:ilvl w:val="0"/>
          <w:numId w:val="6"/>
        </w:numPr>
        <w:spacing w:line="360" w:lineRule="auto"/>
        <w:ind w:left="0" w:firstLine="709"/>
        <w:jc w:val="both"/>
        <w:rPr>
          <w:sz w:val="28"/>
          <w:szCs w:val="28"/>
        </w:rPr>
      </w:pPr>
      <w:r w:rsidRPr="00E81BFB">
        <w:rPr>
          <w:sz w:val="28"/>
          <w:szCs w:val="28"/>
        </w:rPr>
        <w:t>Перенос сетки в основной интерфейс и конвертация в формат решателя.</w:t>
      </w:r>
    </w:p>
    <w:p w:rsidR="005261D2" w:rsidRPr="00E81BFB" w:rsidRDefault="005261D2" w:rsidP="00E81BFB">
      <w:pPr>
        <w:pStyle w:val="ad"/>
        <w:widowControl w:val="0"/>
        <w:spacing w:before="0" w:beforeAutospacing="0" w:after="0" w:afterAutospacing="0" w:line="360" w:lineRule="auto"/>
        <w:ind w:firstLine="709"/>
        <w:jc w:val="both"/>
        <w:rPr>
          <w:b/>
          <w:bCs/>
          <w:sz w:val="28"/>
          <w:szCs w:val="28"/>
        </w:rPr>
      </w:pPr>
      <w:r w:rsidRPr="00E81BFB">
        <w:rPr>
          <w:b/>
          <w:bCs/>
          <w:sz w:val="28"/>
          <w:szCs w:val="28"/>
        </w:rPr>
        <w:t>Топология проецируется на существующую геометрию:</w:t>
      </w:r>
    </w:p>
    <w:p w:rsidR="005261D2" w:rsidRPr="00E81BFB" w:rsidRDefault="005261D2" w:rsidP="00E81BFB">
      <w:pPr>
        <w:pStyle w:val="ad"/>
        <w:widowControl w:val="0"/>
        <w:spacing w:before="0" w:beforeAutospacing="0" w:after="0" w:afterAutospacing="0" w:line="360" w:lineRule="auto"/>
        <w:ind w:firstLine="709"/>
        <w:jc w:val="both"/>
        <w:rPr>
          <w:sz w:val="28"/>
          <w:szCs w:val="28"/>
        </w:rPr>
      </w:pPr>
      <w:r w:rsidRPr="00E81BFB">
        <w:rPr>
          <w:sz w:val="28"/>
          <w:szCs w:val="28"/>
        </w:rPr>
        <w:t>Вершина &gt;</w:t>
      </w:r>
      <w:r w:rsidR="00AA1AFB" w:rsidRPr="00E81BFB">
        <w:rPr>
          <w:sz w:val="28"/>
          <w:szCs w:val="28"/>
        </w:rPr>
        <w:t xml:space="preserve"> </w:t>
      </w:r>
      <w:r w:rsidRPr="00E81BFB">
        <w:rPr>
          <w:sz w:val="28"/>
          <w:szCs w:val="28"/>
        </w:rPr>
        <w:t>в точку, на линию либо на поверхность.</w:t>
      </w:r>
      <w:r w:rsidR="00E81BFB">
        <w:rPr>
          <w:sz w:val="28"/>
          <w:szCs w:val="28"/>
        </w:rPr>
        <w:t xml:space="preserve"> </w:t>
      </w:r>
    </w:p>
    <w:p w:rsidR="005261D2" w:rsidRPr="00E81BFB" w:rsidRDefault="005261D2" w:rsidP="00E81BFB">
      <w:pPr>
        <w:pStyle w:val="ad"/>
        <w:widowControl w:val="0"/>
        <w:spacing w:before="0" w:beforeAutospacing="0" w:after="0" w:afterAutospacing="0" w:line="360" w:lineRule="auto"/>
        <w:ind w:firstLine="709"/>
        <w:jc w:val="both"/>
        <w:rPr>
          <w:sz w:val="28"/>
          <w:szCs w:val="28"/>
        </w:rPr>
      </w:pPr>
      <w:r w:rsidRPr="00E81BFB">
        <w:rPr>
          <w:sz w:val="28"/>
          <w:szCs w:val="28"/>
        </w:rPr>
        <w:t>Ребро &gt; на линию либо на поверхность.</w:t>
      </w:r>
      <w:r w:rsidR="00E81BFB">
        <w:rPr>
          <w:sz w:val="28"/>
          <w:szCs w:val="28"/>
        </w:rPr>
        <w:t xml:space="preserve"> </w:t>
      </w:r>
    </w:p>
    <w:p w:rsidR="005261D2" w:rsidRPr="00E81BFB" w:rsidRDefault="005261D2" w:rsidP="00E81BFB">
      <w:pPr>
        <w:pStyle w:val="ad"/>
        <w:widowControl w:val="0"/>
        <w:spacing w:before="0" w:beforeAutospacing="0" w:after="0" w:afterAutospacing="0" w:line="360" w:lineRule="auto"/>
        <w:ind w:firstLine="709"/>
        <w:jc w:val="both"/>
        <w:rPr>
          <w:sz w:val="28"/>
          <w:szCs w:val="28"/>
        </w:rPr>
      </w:pPr>
      <w:r w:rsidRPr="00E81BFB">
        <w:rPr>
          <w:sz w:val="28"/>
          <w:szCs w:val="28"/>
        </w:rPr>
        <w:t>Грань &gt; на поверхность. [3]</w:t>
      </w:r>
    </w:p>
    <w:p w:rsidR="00F021E0" w:rsidRPr="00E81BFB" w:rsidRDefault="00F021E0" w:rsidP="00E81BFB">
      <w:pPr>
        <w:widowControl w:val="0"/>
        <w:tabs>
          <w:tab w:val="left" w:pos="2839"/>
        </w:tabs>
        <w:spacing w:line="360" w:lineRule="auto"/>
        <w:ind w:firstLine="709"/>
        <w:jc w:val="both"/>
        <w:rPr>
          <w:sz w:val="28"/>
          <w:szCs w:val="28"/>
        </w:rPr>
      </w:pPr>
      <w:r w:rsidRPr="00E81BFB">
        <w:rPr>
          <w:sz w:val="28"/>
          <w:szCs w:val="28"/>
        </w:rPr>
        <w:t>Для того чтобы получить сетку высокого качества, построение грубой топ</w:t>
      </w:r>
      <w:r w:rsidR="00A71709" w:rsidRPr="00E81BFB">
        <w:rPr>
          <w:sz w:val="28"/>
          <w:szCs w:val="28"/>
        </w:rPr>
        <w:t>о</w:t>
      </w:r>
      <w:r w:rsidRPr="00E81BFB">
        <w:rPr>
          <w:sz w:val="28"/>
          <w:szCs w:val="28"/>
        </w:rPr>
        <w:t>логической модели расчетной области будет состоять из следующих этапов.</w:t>
      </w:r>
    </w:p>
    <w:p w:rsidR="00F021E0" w:rsidRPr="00E81BFB" w:rsidRDefault="00F021E0" w:rsidP="00D215D2">
      <w:pPr>
        <w:widowControl w:val="0"/>
        <w:numPr>
          <w:ilvl w:val="0"/>
          <w:numId w:val="7"/>
        </w:numPr>
        <w:tabs>
          <w:tab w:val="left" w:pos="1134"/>
          <w:tab w:val="left" w:pos="4395"/>
        </w:tabs>
        <w:spacing w:line="360" w:lineRule="auto"/>
        <w:ind w:left="0" w:firstLine="709"/>
        <w:jc w:val="both"/>
        <w:rPr>
          <w:sz w:val="28"/>
          <w:szCs w:val="28"/>
        </w:rPr>
      </w:pPr>
      <w:r w:rsidRPr="00E81BFB">
        <w:rPr>
          <w:sz w:val="28"/>
          <w:szCs w:val="28"/>
        </w:rPr>
        <w:t>Посторенние плоской топологической модели.</w:t>
      </w:r>
    </w:p>
    <w:p w:rsidR="00F021E0" w:rsidRPr="00E81BFB" w:rsidRDefault="00F021E0" w:rsidP="00D215D2">
      <w:pPr>
        <w:widowControl w:val="0"/>
        <w:numPr>
          <w:ilvl w:val="0"/>
          <w:numId w:val="7"/>
        </w:numPr>
        <w:tabs>
          <w:tab w:val="left" w:pos="1134"/>
          <w:tab w:val="left" w:pos="4395"/>
        </w:tabs>
        <w:spacing w:line="360" w:lineRule="auto"/>
        <w:ind w:left="0" w:firstLine="709"/>
        <w:jc w:val="both"/>
        <w:rPr>
          <w:sz w:val="28"/>
          <w:szCs w:val="28"/>
        </w:rPr>
      </w:pPr>
      <w:r w:rsidRPr="00E81BFB">
        <w:rPr>
          <w:sz w:val="28"/>
          <w:szCs w:val="28"/>
        </w:rPr>
        <w:t>Выдавливание плоской топологической модели.</w:t>
      </w:r>
    </w:p>
    <w:p w:rsidR="00F021E0" w:rsidRPr="00E81BFB" w:rsidRDefault="00F021E0" w:rsidP="00E81BFB">
      <w:pPr>
        <w:widowControl w:val="0"/>
        <w:tabs>
          <w:tab w:val="left" w:pos="2839"/>
        </w:tabs>
        <w:spacing w:line="360" w:lineRule="auto"/>
        <w:ind w:firstLine="709"/>
        <w:jc w:val="both"/>
        <w:rPr>
          <w:sz w:val="28"/>
          <w:szCs w:val="28"/>
        </w:rPr>
      </w:pPr>
      <w:r w:rsidRPr="00E81BFB">
        <w:rPr>
          <w:sz w:val="28"/>
          <w:szCs w:val="28"/>
        </w:rPr>
        <w:t xml:space="preserve">Опираясь на вышесказанное, приступим к </w:t>
      </w:r>
      <w:r w:rsidR="00B97BEA" w:rsidRPr="00E81BFB">
        <w:rPr>
          <w:sz w:val="28"/>
          <w:szCs w:val="28"/>
        </w:rPr>
        <w:t>созданию грубой топологической модели</w:t>
      </w:r>
      <w:r w:rsidRPr="00E81BFB">
        <w:rPr>
          <w:sz w:val="28"/>
          <w:szCs w:val="28"/>
        </w:rPr>
        <w:t xml:space="preserve"> расчетной области</w:t>
      </w:r>
      <w:r w:rsidR="00D325ED" w:rsidRPr="00E81BFB">
        <w:rPr>
          <w:sz w:val="28"/>
          <w:szCs w:val="28"/>
        </w:rPr>
        <w:t>,</w:t>
      </w:r>
      <w:r w:rsidRPr="00E81BFB">
        <w:rPr>
          <w:sz w:val="28"/>
          <w:szCs w:val="28"/>
        </w:rPr>
        <w:t xml:space="preserve"> выполняя следующие шаги.</w:t>
      </w:r>
    </w:p>
    <w:p w:rsidR="00F021E0" w:rsidRPr="00E81BFB" w:rsidRDefault="00F021E0" w:rsidP="00E81BFB">
      <w:pPr>
        <w:widowControl w:val="0"/>
        <w:tabs>
          <w:tab w:val="left" w:pos="2839"/>
        </w:tabs>
        <w:spacing w:line="360" w:lineRule="auto"/>
        <w:ind w:firstLine="709"/>
        <w:jc w:val="both"/>
        <w:rPr>
          <w:sz w:val="28"/>
          <w:szCs w:val="28"/>
        </w:rPr>
      </w:pPr>
      <w:r w:rsidRPr="00E81BFB">
        <w:rPr>
          <w:sz w:val="28"/>
          <w:szCs w:val="28"/>
        </w:rPr>
        <w:t xml:space="preserve">1. Включив </w:t>
      </w:r>
      <w:r w:rsidRPr="00E81BFB">
        <w:rPr>
          <w:sz w:val="28"/>
          <w:szCs w:val="28"/>
          <w:lang w:val="en-US"/>
        </w:rPr>
        <w:t>ANSYS</w:t>
      </w:r>
      <w:r w:rsidRPr="00E81BFB">
        <w:rPr>
          <w:sz w:val="28"/>
          <w:szCs w:val="28"/>
        </w:rPr>
        <w:t xml:space="preserve"> </w:t>
      </w:r>
      <w:r w:rsidRPr="00E81BFB">
        <w:rPr>
          <w:sz w:val="28"/>
          <w:szCs w:val="28"/>
          <w:lang w:val="en-US"/>
        </w:rPr>
        <w:t>ICEM</w:t>
      </w:r>
      <w:r w:rsidRPr="00E81BFB">
        <w:rPr>
          <w:sz w:val="28"/>
          <w:szCs w:val="28"/>
        </w:rPr>
        <w:t xml:space="preserve"> загрузим созданную геометрию произведя следующие действия</w:t>
      </w:r>
      <w:r w:rsidR="00E81BFB">
        <w:rPr>
          <w:sz w:val="28"/>
          <w:szCs w:val="28"/>
        </w:rPr>
        <w:t xml:space="preserve"> </w:t>
      </w:r>
      <w:r w:rsidRPr="00E81BFB">
        <w:rPr>
          <w:i/>
          <w:iCs/>
          <w:sz w:val="28"/>
          <w:szCs w:val="28"/>
          <w:lang w:val="en-US"/>
        </w:rPr>
        <w:t>File</w:t>
      </w:r>
      <w:r w:rsidRPr="00E81BFB">
        <w:rPr>
          <w:i/>
          <w:iCs/>
          <w:sz w:val="28"/>
          <w:szCs w:val="28"/>
        </w:rPr>
        <w:t xml:space="preserve"> &gt; </w:t>
      </w:r>
      <w:r w:rsidRPr="00E81BFB">
        <w:rPr>
          <w:i/>
          <w:iCs/>
          <w:sz w:val="28"/>
          <w:szCs w:val="28"/>
          <w:lang w:val="en-US"/>
        </w:rPr>
        <w:t>Open</w:t>
      </w:r>
      <w:r w:rsidRPr="00E81BFB">
        <w:rPr>
          <w:i/>
          <w:iCs/>
          <w:sz w:val="28"/>
          <w:szCs w:val="28"/>
        </w:rPr>
        <w:t xml:space="preserve"> </w:t>
      </w:r>
      <w:r w:rsidRPr="00E81BFB">
        <w:rPr>
          <w:i/>
          <w:iCs/>
          <w:sz w:val="28"/>
          <w:szCs w:val="28"/>
          <w:lang w:val="en-US"/>
        </w:rPr>
        <w:t>Project</w:t>
      </w:r>
      <w:r w:rsidRPr="00E81BFB">
        <w:rPr>
          <w:sz w:val="28"/>
          <w:szCs w:val="28"/>
        </w:rPr>
        <w:t xml:space="preserve">…, далее указать на созданный </w:t>
      </w:r>
      <w:r w:rsidRPr="00E81BFB">
        <w:rPr>
          <w:i/>
          <w:iCs/>
          <w:sz w:val="28"/>
          <w:szCs w:val="28"/>
          <w:lang w:val="en-US"/>
        </w:rPr>
        <w:t>Project</w:t>
      </w:r>
      <w:r w:rsidRPr="00E81BFB">
        <w:rPr>
          <w:sz w:val="28"/>
          <w:szCs w:val="28"/>
        </w:rPr>
        <w:t xml:space="preserve"> и нажать кнопку Открыть.</w:t>
      </w:r>
    </w:p>
    <w:p w:rsidR="00590F86" w:rsidRPr="00E81BFB" w:rsidRDefault="006D0A80" w:rsidP="00E81BFB">
      <w:pPr>
        <w:widowControl w:val="0"/>
        <w:tabs>
          <w:tab w:val="left" w:pos="2839"/>
        </w:tabs>
        <w:spacing w:line="360" w:lineRule="auto"/>
        <w:ind w:firstLine="709"/>
        <w:jc w:val="both"/>
        <w:rPr>
          <w:i/>
          <w:iCs/>
          <w:sz w:val="28"/>
          <w:szCs w:val="28"/>
        </w:rPr>
      </w:pPr>
      <w:r w:rsidRPr="00E81BFB">
        <w:rPr>
          <w:sz w:val="28"/>
          <w:szCs w:val="28"/>
        </w:rPr>
        <w:t xml:space="preserve">2. </w:t>
      </w:r>
      <w:r w:rsidR="00694A5D" w:rsidRPr="00E81BFB">
        <w:rPr>
          <w:sz w:val="28"/>
          <w:szCs w:val="28"/>
        </w:rPr>
        <w:t>Создадим основной плоский блок с помощью команды</w:t>
      </w:r>
      <w:r w:rsidR="00590F86" w:rsidRPr="00E81BFB">
        <w:rPr>
          <w:sz w:val="28"/>
          <w:szCs w:val="28"/>
        </w:rPr>
        <w:t xml:space="preserve"> </w:t>
      </w:r>
      <w:r w:rsidR="00E45096" w:rsidRPr="00E81BFB">
        <w:rPr>
          <w:i/>
          <w:iCs/>
          <w:sz w:val="28"/>
          <w:szCs w:val="28"/>
          <w:lang w:val="en"/>
        </w:rPr>
        <w:t>Blocking</w:t>
      </w:r>
      <w:r w:rsidR="00E45096" w:rsidRPr="00E81BFB">
        <w:rPr>
          <w:i/>
          <w:iCs/>
          <w:sz w:val="28"/>
          <w:szCs w:val="28"/>
        </w:rPr>
        <w:t xml:space="preserve"> &gt; </w:t>
      </w:r>
      <w:r w:rsidR="00E45096" w:rsidRPr="00E81BFB">
        <w:rPr>
          <w:i/>
          <w:iCs/>
          <w:sz w:val="28"/>
          <w:szCs w:val="28"/>
          <w:lang w:val="en"/>
        </w:rPr>
        <w:t>Create</w:t>
      </w:r>
      <w:r w:rsidR="00E45096" w:rsidRPr="00E81BFB">
        <w:rPr>
          <w:i/>
          <w:iCs/>
          <w:sz w:val="28"/>
          <w:szCs w:val="28"/>
        </w:rPr>
        <w:t xml:space="preserve"> </w:t>
      </w:r>
      <w:r w:rsidR="00E45096" w:rsidRPr="00E81BFB">
        <w:rPr>
          <w:i/>
          <w:iCs/>
          <w:sz w:val="28"/>
          <w:szCs w:val="28"/>
          <w:lang w:val="en"/>
        </w:rPr>
        <w:t>Block</w:t>
      </w:r>
      <w:r w:rsidR="00E45096" w:rsidRPr="00E81BFB">
        <w:rPr>
          <w:i/>
          <w:iCs/>
          <w:sz w:val="28"/>
          <w:szCs w:val="28"/>
        </w:rPr>
        <w:t xml:space="preserve"> </w:t>
      </w:r>
      <w:r w:rsidR="004120AA">
        <w:rPr>
          <w:i/>
          <w:iCs/>
          <w:sz w:val="28"/>
          <w:szCs w:val="28"/>
          <w:lang w:val="en"/>
        </w:rPr>
        <w:pict>
          <v:shape id="_x0000_i1119" type="#_x0000_t75" alt="../../icons/B_CreateBlock24.gif" style="width:18pt;height:18pt">
            <v:imagedata r:id="rId93" o:title=""/>
          </v:shape>
        </w:pict>
      </w:r>
      <w:r w:rsidR="00E45096" w:rsidRPr="00E81BFB">
        <w:rPr>
          <w:i/>
          <w:iCs/>
          <w:sz w:val="28"/>
          <w:szCs w:val="28"/>
        </w:rPr>
        <w:t xml:space="preserve">&gt; </w:t>
      </w:r>
      <w:r w:rsidR="00E45096" w:rsidRPr="00E81BFB">
        <w:rPr>
          <w:i/>
          <w:iCs/>
          <w:sz w:val="28"/>
          <w:szCs w:val="28"/>
          <w:lang w:val="en"/>
        </w:rPr>
        <w:t>Initialize</w:t>
      </w:r>
      <w:r w:rsidR="00E45096" w:rsidRPr="00E81BFB">
        <w:rPr>
          <w:i/>
          <w:iCs/>
          <w:sz w:val="28"/>
          <w:szCs w:val="28"/>
        </w:rPr>
        <w:t xml:space="preserve"> </w:t>
      </w:r>
      <w:r w:rsidR="00E45096" w:rsidRPr="00E81BFB">
        <w:rPr>
          <w:i/>
          <w:iCs/>
          <w:sz w:val="28"/>
          <w:szCs w:val="28"/>
          <w:lang w:val="en"/>
        </w:rPr>
        <w:t>Block</w:t>
      </w:r>
      <w:r w:rsidR="00E45096" w:rsidRPr="00E81BFB">
        <w:rPr>
          <w:i/>
          <w:iCs/>
          <w:sz w:val="28"/>
          <w:szCs w:val="28"/>
        </w:rPr>
        <w:t xml:space="preserve"> </w:t>
      </w:r>
      <w:r w:rsidR="004120AA">
        <w:rPr>
          <w:i/>
          <w:iCs/>
          <w:sz w:val="28"/>
          <w:szCs w:val="28"/>
          <w:lang w:val="en"/>
        </w:rPr>
        <w:pict>
          <v:shape id="_x0000_i1120" type="#_x0000_t75" alt="../../icons/B_InitBlock35.gif" style="width:26.25pt;height:26.25pt">
            <v:imagedata r:id="rId94" o:title=""/>
          </v:shape>
        </w:pict>
      </w:r>
      <w:r w:rsidR="00E45096" w:rsidRPr="00E81BFB">
        <w:rPr>
          <w:i/>
          <w:iCs/>
          <w:sz w:val="28"/>
          <w:szCs w:val="28"/>
        </w:rPr>
        <w:t>,</w:t>
      </w:r>
      <w:r w:rsidR="00E45096" w:rsidRPr="00E81BFB">
        <w:rPr>
          <w:sz w:val="28"/>
          <w:szCs w:val="28"/>
        </w:rPr>
        <w:t xml:space="preserve"> в графе </w:t>
      </w:r>
      <w:r w:rsidR="00E45096" w:rsidRPr="00E81BFB">
        <w:rPr>
          <w:i/>
          <w:iCs/>
          <w:sz w:val="28"/>
          <w:szCs w:val="28"/>
          <w:lang w:val="en-US"/>
        </w:rPr>
        <w:t>Type</w:t>
      </w:r>
      <w:r w:rsidR="00E45096" w:rsidRPr="00E81BFB">
        <w:rPr>
          <w:sz w:val="28"/>
          <w:szCs w:val="28"/>
        </w:rPr>
        <w:t xml:space="preserve"> выставляем</w:t>
      </w:r>
      <w:r w:rsidR="00694A5D" w:rsidRPr="00E81BFB">
        <w:rPr>
          <w:sz w:val="28"/>
          <w:szCs w:val="28"/>
        </w:rPr>
        <w:t xml:space="preserve"> </w:t>
      </w:r>
      <w:r w:rsidR="006F249A" w:rsidRPr="00E81BFB">
        <w:rPr>
          <w:i/>
          <w:iCs/>
          <w:sz w:val="28"/>
          <w:szCs w:val="28"/>
        </w:rPr>
        <w:t>2</w:t>
      </w:r>
      <w:r w:rsidR="006F249A" w:rsidRPr="00E81BFB">
        <w:rPr>
          <w:i/>
          <w:iCs/>
          <w:sz w:val="28"/>
          <w:szCs w:val="28"/>
          <w:lang w:val="en-US"/>
        </w:rPr>
        <w:t>D</w:t>
      </w:r>
      <w:r w:rsidR="006F249A" w:rsidRPr="00E81BFB">
        <w:rPr>
          <w:i/>
          <w:iCs/>
          <w:sz w:val="28"/>
          <w:szCs w:val="28"/>
        </w:rPr>
        <w:t xml:space="preserve"> </w:t>
      </w:r>
      <w:r w:rsidR="006F249A" w:rsidRPr="00E81BFB">
        <w:rPr>
          <w:i/>
          <w:iCs/>
          <w:sz w:val="28"/>
          <w:szCs w:val="28"/>
          <w:lang w:val="en-US"/>
        </w:rPr>
        <w:t>Planar</w:t>
      </w:r>
      <w:r w:rsidR="00E81BFB">
        <w:rPr>
          <w:sz w:val="28"/>
          <w:szCs w:val="28"/>
        </w:rPr>
        <w:t xml:space="preserve"> </w:t>
      </w:r>
      <w:r w:rsidR="00E7298D" w:rsidRPr="00E81BFB">
        <w:rPr>
          <w:sz w:val="28"/>
          <w:szCs w:val="28"/>
        </w:rPr>
        <w:t xml:space="preserve">и нажимаем </w:t>
      </w:r>
      <w:r w:rsidR="00E7298D" w:rsidRPr="00E81BFB">
        <w:rPr>
          <w:i/>
          <w:iCs/>
          <w:sz w:val="28"/>
          <w:szCs w:val="28"/>
          <w:lang w:val="en-US"/>
        </w:rPr>
        <w:t>Apply</w:t>
      </w:r>
      <w:r w:rsidR="00E7298D" w:rsidRPr="00E81BFB">
        <w:rPr>
          <w:i/>
          <w:iCs/>
          <w:sz w:val="28"/>
          <w:szCs w:val="28"/>
        </w:rPr>
        <w:t>.</w:t>
      </w:r>
    </w:p>
    <w:p w:rsidR="00E7298D" w:rsidRPr="00E81BFB" w:rsidRDefault="00E7298D" w:rsidP="00E81BFB">
      <w:pPr>
        <w:widowControl w:val="0"/>
        <w:spacing w:line="360" w:lineRule="auto"/>
        <w:ind w:firstLine="709"/>
        <w:jc w:val="both"/>
        <w:rPr>
          <w:sz w:val="28"/>
          <w:szCs w:val="28"/>
        </w:rPr>
      </w:pPr>
      <w:r w:rsidRPr="00E81BFB">
        <w:rPr>
          <w:sz w:val="28"/>
          <w:szCs w:val="28"/>
        </w:rPr>
        <w:t xml:space="preserve">3. Для удобства в выполнении следующих шагов в закладке </w:t>
      </w:r>
      <w:r w:rsidRPr="00E81BFB">
        <w:rPr>
          <w:sz w:val="28"/>
          <w:szCs w:val="28"/>
          <w:lang w:val="en-US"/>
        </w:rPr>
        <w:t>Blocking</w:t>
      </w:r>
      <w:r w:rsidRPr="00E81BFB">
        <w:rPr>
          <w:sz w:val="28"/>
          <w:szCs w:val="28"/>
        </w:rPr>
        <w:t xml:space="preserve"> дерева включим </w:t>
      </w:r>
      <w:r w:rsidRPr="00E81BFB">
        <w:rPr>
          <w:sz w:val="28"/>
          <w:szCs w:val="28"/>
          <w:lang w:val="en-US"/>
        </w:rPr>
        <w:t>Vertices</w:t>
      </w:r>
      <w:r w:rsidRPr="00E81BFB">
        <w:rPr>
          <w:sz w:val="28"/>
          <w:szCs w:val="28"/>
        </w:rPr>
        <w:t xml:space="preserve"> (Вершины), а также как и в пункте №5 раздела «Построение геометрии», включим отображение номеров вершин, поставив галочку в контекстном меню напротив </w:t>
      </w:r>
      <w:r w:rsidRPr="00E81BFB">
        <w:rPr>
          <w:sz w:val="28"/>
          <w:szCs w:val="28"/>
          <w:lang w:val="en-US"/>
        </w:rPr>
        <w:t>Numbers</w:t>
      </w:r>
      <w:r w:rsidRPr="00E81BFB">
        <w:rPr>
          <w:sz w:val="28"/>
          <w:szCs w:val="28"/>
        </w:rPr>
        <w:t>.(</w:t>
      </w:r>
      <w:r w:rsidR="00602F0C" w:rsidRPr="00E81BFB">
        <w:rPr>
          <w:sz w:val="28"/>
          <w:szCs w:val="28"/>
        </w:rPr>
        <w:t>Рис. 2.1</w:t>
      </w:r>
      <w:r w:rsidR="007957C1" w:rsidRPr="00E81BFB">
        <w:rPr>
          <w:sz w:val="28"/>
          <w:szCs w:val="28"/>
        </w:rPr>
        <w:t>3</w:t>
      </w:r>
      <w:r w:rsidRPr="00E81BFB">
        <w:rPr>
          <w:sz w:val="28"/>
          <w:szCs w:val="28"/>
        </w:rPr>
        <w:t>)</w:t>
      </w:r>
    </w:p>
    <w:p w:rsidR="00E7298D" w:rsidRPr="00E81BFB" w:rsidRDefault="00E7298D" w:rsidP="00E81BFB">
      <w:pPr>
        <w:widowControl w:val="0"/>
        <w:spacing w:line="360" w:lineRule="auto"/>
        <w:ind w:firstLine="709"/>
        <w:jc w:val="both"/>
        <w:rPr>
          <w:sz w:val="28"/>
          <w:szCs w:val="28"/>
        </w:rPr>
      </w:pPr>
    </w:p>
    <w:p w:rsidR="00E7298D" w:rsidRPr="00E81BFB" w:rsidRDefault="004120AA" w:rsidP="00E81BFB">
      <w:pPr>
        <w:widowControl w:val="0"/>
        <w:spacing w:line="360" w:lineRule="auto"/>
        <w:ind w:firstLine="709"/>
        <w:jc w:val="both"/>
        <w:rPr>
          <w:sz w:val="28"/>
          <w:szCs w:val="28"/>
        </w:rPr>
      </w:pPr>
      <w:r>
        <w:rPr>
          <w:sz w:val="28"/>
          <w:szCs w:val="28"/>
        </w:rPr>
        <w:pict>
          <v:shape id="_x0000_i1121" type="#_x0000_t75" style="width:198pt;height:180.75pt">
            <v:imagedata r:id="rId95" o:title=""/>
          </v:shape>
        </w:pict>
      </w:r>
    </w:p>
    <w:p w:rsidR="00E7298D" w:rsidRPr="00E81BFB" w:rsidRDefault="00E7298D" w:rsidP="00E81BFB">
      <w:pPr>
        <w:widowControl w:val="0"/>
        <w:spacing w:line="360" w:lineRule="auto"/>
        <w:ind w:firstLine="709"/>
        <w:jc w:val="both"/>
        <w:rPr>
          <w:sz w:val="28"/>
          <w:szCs w:val="28"/>
        </w:rPr>
      </w:pPr>
      <w:r w:rsidRPr="00E81BFB">
        <w:rPr>
          <w:sz w:val="28"/>
          <w:szCs w:val="28"/>
        </w:rPr>
        <w:t>Рис</w:t>
      </w:r>
      <w:r w:rsidR="007957C1" w:rsidRPr="00E81BFB">
        <w:rPr>
          <w:sz w:val="28"/>
          <w:szCs w:val="28"/>
        </w:rPr>
        <w:t>. 2.13</w:t>
      </w:r>
      <w:r w:rsidR="00602F0C" w:rsidRPr="00E81BFB">
        <w:rPr>
          <w:sz w:val="28"/>
          <w:szCs w:val="28"/>
        </w:rPr>
        <w:t xml:space="preserve">. </w:t>
      </w:r>
      <w:r w:rsidRPr="00E81BFB">
        <w:rPr>
          <w:sz w:val="28"/>
          <w:szCs w:val="28"/>
        </w:rPr>
        <w:t>Включ</w:t>
      </w:r>
      <w:r w:rsidR="00A4636F" w:rsidRPr="00E81BFB">
        <w:rPr>
          <w:sz w:val="28"/>
          <w:szCs w:val="28"/>
        </w:rPr>
        <w:t>ение отображения номеров вершин</w:t>
      </w:r>
    </w:p>
    <w:p w:rsidR="00E7298D" w:rsidRPr="00E81BFB" w:rsidRDefault="00E7298D" w:rsidP="00E81BFB">
      <w:pPr>
        <w:widowControl w:val="0"/>
        <w:tabs>
          <w:tab w:val="left" w:pos="2839"/>
        </w:tabs>
        <w:spacing w:line="360" w:lineRule="auto"/>
        <w:ind w:firstLine="709"/>
        <w:jc w:val="both"/>
        <w:rPr>
          <w:i/>
          <w:iCs/>
          <w:sz w:val="28"/>
          <w:szCs w:val="28"/>
        </w:rPr>
      </w:pPr>
    </w:p>
    <w:p w:rsidR="00E7298D" w:rsidRPr="00E81BFB" w:rsidRDefault="00E7298D" w:rsidP="00E81BFB">
      <w:pPr>
        <w:widowControl w:val="0"/>
        <w:tabs>
          <w:tab w:val="left" w:pos="2839"/>
        </w:tabs>
        <w:spacing w:line="360" w:lineRule="auto"/>
        <w:ind w:firstLine="709"/>
        <w:jc w:val="both"/>
        <w:rPr>
          <w:i/>
          <w:iCs/>
          <w:sz w:val="28"/>
          <w:szCs w:val="28"/>
        </w:rPr>
      </w:pPr>
      <w:r w:rsidRPr="00E81BFB">
        <w:rPr>
          <w:sz w:val="28"/>
          <w:szCs w:val="28"/>
        </w:rPr>
        <w:t>4</w:t>
      </w:r>
      <w:r w:rsidRPr="00E81BFB">
        <w:rPr>
          <w:i/>
          <w:iCs/>
          <w:sz w:val="28"/>
          <w:szCs w:val="28"/>
        </w:rPr>
        <w:t xml:space="preserve">. </w:t>
      </w:r>
      <w:r w:rsidRPr="00E81BFB">
        <w:rPr>
          <w:sz w:val="28"/>
          <w:szCs w:val="28"/>
        </w:rPr>
        <w:t>Теперь нам необходимо совместить плоскость полученного плоского блока с плоскостью</w:t>
      </w:r>
      <w:r w:rsidR="00E81BFB">
        <w:rPr>
          <w:sz w:val="28"/>
          <w:szCs w:val="28"/>
        </w:rPr>
        <w:t xml:space="preserve"> </w:t>
      </w:r>
      <w:r w:rsidRPr="00E81BFB">
        <w:rPr>
          <w:sz w:val="28"/>
          <w:szCs w:val="28"/>
          <w:lang w:val="en-US"/>
        </w:rPr>
        <w:t>SYM</w:t>
      </w:r>
      <w:r w:rsidRPr="00E81BFB">
        <w:rPr>
          <w:sz w:val="28"/>
          <w:szCs w:val="28"/>
        </w:rPr>
        <w:t>_</w:t>
      </w:r>
      <w:r w:rsidRPr="00E81BFB">
        <w:rPr>
          <w:sz w:val="28"/>
          <w:szCs w:val="28"/>
          <w:lang w:val="en-US"/>
        </w:rPr>
        <w:t>L</w:t>
      </w:r>
      <w:r w:rsidRPr="00E81BFB">
        <w:rPr>
          <w:sz w:val="28"/>
          <w:szCs w:val="28"/>
        </w:rPr>
        <w:t>. Для этого сначала проассоциируем вершину 21 с точкой №</w:t>
      </w:r>
      <w:r w:rsidR="00AE5E6F" w:rsidRPr="00E81BFB">
        <w:rPr>
          <w:sz w:val="28"/>
          <w:szCs w:val="28"/>
        </w:rPr>
        <w:t>2</w:t>
      </w:r>
      <w:r w:rsidR="009E7362" w:rsidRPr="00E81BFB">
        <w:rPr>
          <w:sz w:val="28"/>
          <w:szCs w:val="28"/>
        </w:rPr>
        <w:t xml:space="preserve"> с помощью команды </w:t>
      </w:r>
      <w:r w:rsidR="009E7362" w:rsidRPr="00E81BFB">
        <w:rPr>
          <w:i/>
          <w:iCs/>
          <w:color w:val="000000"/>
          <w:sz w:val="28"/>
          <w:szCs w:val="28"/>
          <w:lang w:val="en-US"/>
        </w:rPr>
        <w:t>Blocking</w:t>
      </w:r>
      <w:r w:rsidR="009E7362" w:rsidRPr="00E81BFB">
        <w:rPr>
          <w:i/>
          <w:iCs/>
          <w:color w:val="000000"/>
          <w:sz w:val="28"/>
          <w:szCs w:val="28"/>
        </w:rPr>
        <w:t xml:space="preserve"> &gt; </w:t>
      </w:r>
      <w:r w:rsidR="009E7362" w:rsidRPr="00E81BFB">
        <w:rPr>
          <w:i/>
          <w:iCs/>
          <w:color w:val="000000"/>
          <w:sz w:val="28"/>
          <w:szCs w:val="28"/>
          <w:lang w:val="en-US"/>
        </w:rPr>
        <w:t>Associate</w:t>
      </w:r>
      <w:r w:rsidR="009E7362" w:rsidRPr="00E81BFB">
        <w:rPr>
          <w:i/>
          <w:iCs/>
          <w:color w:val="000000"/>
          <w:sz w:val="28"/>
          <w:szCs w:val="28"/>
        </w:rPr>
        <w:t xml:space="preserve"> </w:t>
      </w:r>
      <w:r w:rsidR="004120AA">
        <w:rPr>
          <w:i/>
          <w:iCs/>
          <w:color w:val="000000"/>
          <w:sz w:val="28"/>
          <w:szCs w:val="28"/>
        </w:rPr>
        <w:pict>
          <v:shape id="_x0000_i1122" type="#_x0000_t75" style="width:21pt;height:20.25pt">
            <v:imagedata r:id="rId96" o:title=""/>
          </v:shape>
        </w:pict>
      </w:r>
      <w:r w:rsidR="009E7362" w:rsidRPr="00E81BFB">
        <w:rPr>
          <w:i/>
          <w:iCs/>
          <w:color w:val="000000"/>
          <w:sz w:val="28"/>
          <w:szCs w:val="28"/>
        </w:rPr>
        <w:t xml:space="preserve"> &gt; </w:t>
      </w:r>
      <w:r w:rsidR="009E7362" w:rsidRPr="00E81BFB">
        <w:rPr>
          <w:i/>
          <w:iCs/>
          <w:color w:val="000000"/>
          <w:sz w:val="28"/>
          <w:szCs w:val="28"/>
          <w:lang w:val="en-US"/>
        </w:rPr>
        <w:t>Associate</w:t>
      </w:r>
      <w:r w:rsidR="009E7362" w:rsidRPr="00E81BFB">
        <w:rPr>
          <w:i/>
          <w:iCs/>
          <w:color w:val="000000"/>
          <w:sz w:val="28"/>
          <w:szCs w:val="28"/>
        </w:rPr>
        <w:t xml:space="preserve"> </w:t>
      </w:r>
      <w:r w:rsidR="009E7362" w:rsidRPr="00E81BFB">
        <w:rPr>
          <w:i/>
          <w:iCs/>
          <w:color w:val="000000"/>
          <w:sz w:val="28"/>
          <w:szCs w:val="28"/>
          <w:lang w:val="en-US"/>
        </w:rPr>
        <w:t>Vertex</w:t>
      </w:r>
      <w:r w:rsidR="009E7362" w:rsidRPr="00E81BFB">
        <w:rPr>
          <w:i/>
          <w:iCs/>
          <w:color w:val="000000"/>
          <w:sz w:val="28"/>
          <w:szCs w:val="28"/>
        </w:rPr>
        <w:t xml:space="preserve"> </w:t>
      </w:r>
      <w:r w:rsidR="004120AA">
        <w:rPr>
          <w:i/>
          <w:iCs/>
          <w:color w:val="000000"/>
          <w:sz w:val="28"/>
          <w:szCs w:val="28"/>
        </w:rPr>
        <w:pict>
          <v:shape id="_x0000_i1123" type="#_x0000_t75" style="width:29.25pt;height:29.25pt">
            <v:imagedata r:id="rId97" o:title=""/>
          </v:shape>
        </w:pict>
      </w:r>
      <w:r w:rsidR="009E7362" w:rsidRPr="00E81BFB">
        <w:rPr>
          <w:i/>
          <w:iCs/>
          <w:color w:val="000000"/>
          <w:sz w:val="28"/>
          <w:szCs w:val="28"/>
        </w:rPr>
        <w:t xml:space="preserve">, </w:t>
      </w:r>
      <w:r w:rsidR="009E7362" w:rsidRPr="00E81BFB">
        <w:rPr>
          <w:color w:val="000000"/>
          <w:sz w:val="28"/>
          <w:szCs w:val="28"/>
        </w:rPr>
        <w:t xml:space="preserve">далее выделяем сначала вершину потом точку. Теперь необходимо выровнять по оси </w:t>
      </w:r>
      <w:r w:rsidR="009E7362" w:rsidRPr="00E81BFB">
        <w:rPr>
          <w:color w:val="000000"/>
          <w:sz w:val="28"/>
          <w:szCs w:val="28"/>
          <w:lang w:val="en-US"/>
        </w:rPr>
        <w:t>Z</w:t>
      </w:r>
      <w:r w:rsidR="009E7362" w:rsidRPr="00E81BFB">
        <w:rPr>
          <w:color w:val="000000"/>
          <w:sz w:val="28"/>
          <w:szCs w:val="28"/>
        </w:rPr>
        <w:t xml:space="preserve"> все остальные вершины</w:t>
      </w:r>
      <w:r w:rsidR="00E81BFB">
        <w:rPr>
          <w:color w:val="000000"/>
          <w:sz w:val="28"/>
          <w:szCs w:val="28"/>
        </w:rPr>
        <w:t xml:space="preserve"> </w:t>
      </w:r>
      <w:r w:rsidR="009E7362" w:rsidRPr="00E81BFB">
        <w:rPr>
          <w:color w:val="000000"/>
          <w:sz w:val="28"/>
          <w:szCs w:val="28"/>
        </w:rPr>
        <w:t xml:space="preserve">с помощью команды </w:t>
      </w:r>
      <w:r w:rsidR="009E7362" w:rsidRPr="00E81BFB">
        <w:rPr>
          <w:i/>
          <w:iCs/>
          <w:color w:val="000000"/>
          <w:sz w:val="28"/>
          <w:szCs w:val="28"/>
          <w:lang w:val="en-US"/>
        </w:rPr>
        <w:t>Blocking</w:t>
      </w:r>
      <w:r w:rsidR="009E7362" w:rsidRPr="00E81BFB">
        <w:rPr>
          <w:i/>
          <w:iCs/>
          <w:color w:val="000000"/>
          <w:sz w:val="28"/>
          <w:szCs w:val="28"/>
        </w:rPr>
        <w:t xml:space="preserve"> &gt; </w:t>
      </w:r>
      <w:r w:rsidR="009E7362" w:rsidRPr="00E81BFB">
        <w:rPr>
          <w:i/>
          <w:iCs/>
          <w:color w:val="000000"/>
          <w:sz w:val="28"/>
          <w:szCs w:val="28"/>
          <w:lang w:val="en-US"/>
        </w:rPr>
        <w:t>Move</w:t>
      </w:r>
      <w:r w:rsidR="009E7362" w:rsidRPr="00E81BFB">
        <w:rPr>
          <w:i/>
          <w:iCs/>
          <w:color w:val="000000"/>
          <w:sz w:val="28"/>
          <w:szCs w:val="28"/>
        </w:rPr>
        <w:t xml:space="preserve"> </w:t>
      </w:r>
      <w:r w:rsidR="009E7362" w:rsidRPr="00E81BFB">
        <w:rPr>
          <w:i/>
          <w:iCs/>
          <w:color w:val="000000"/>
          <w:sz w:val="28"/>
          <w:szCs w:val="28"/>
          <w:lang w:val="en-US"/>
        </w:rPr>
        <w:t>Vertex</w:t>
      </w:r>
      <w:r w:rsidR="004120AA">
        <w:rPr>
          <w:i/>
          <w:iCs/>
          <w:color w:val="000000"/>
          <w:sz w:val="28"/>
          <w:szCs w:val="28"/>
          <w:lang w:val="en-US"/>
        </w:rPr>
        <w:pict>
          <v:shape id="_x0000_i1124" type="#_x0000_t75" style="width:20.25pt;height:20.25pt">
            <v:imagedata r:id="rId98" o:title=""/>
          </v:shape>
        </w:pict>
      </w:r>
      <w:r w:rsidR="009E7362" w:rsidRPr="00E81BFB">
        <w:rPr>
          <w:i/>
          <w:iCs/>
          <w:color w:val="000000"/>
          <w:sz w:val="28"/>
          <w:szCs w:val="28"/>
        </w:rPr>
        <w:t xml:space="preserve"> &gt; </w:t>
      </w:r>
      <w:r w:rsidR="009E7362" w:rsidRPr="00E81BFB">
        <w:rPr>
          <w:i/>
          <w:iCs/>
          <w:color w:val="000000"/>
          <w:sz w:val="28"/>
          <w:szCs w:val="28"/>
          <w:lang w:val="en-US"/>
        </w:rPr>
        <w:t>Set</w:t>
      </w:r>
      <w:r w:rsidR="009E7362" w:rsidRPr="00E81BFB">
        <w:rPr>
          <w:i/>
          <w:iCs/>
          <w:color w:val="000000"/>
          <w:sz w:val="28"/>
          <w:szCs w:val="28"/>
        </w:rPr>
        <w:t xml:space="preserve"> </w:t>
      </w:r>
      <w:r w:rsidR="009E7362" w:rsidRPr="00E81BFB">
        <w:rPr>
          <w:i/>
          <w:iCs/>
          <w:color w:val="000000"/>
          <w:sz w:val="28"/>
          <w:szCs w:val="28"/>
          <w:lang w:val="en-US"/>
        </w:rPr>
        <w:t>Location</w:t>
      </w:r>
      <w:r w:rsidR="009E7362" w:rsidRPr="00E81BFB">
        <w:rPr>
          <w:i/>
          <w:iCs/>
          <w:color w:val="000000"/>
          <w:sz w:val="28"/>
          <w:szCs w:val="28"/>
        </w:rPr>
        <w:t xml:space="preserve"> </w:t>
      </w:r>
      <w:r w:rsidR="004120AA">
        <w:rPr>
          <w:i/>
          <w:iCs/>
          <w:color w:val="000000"/>
          <w:sz w:val="28"/>
          <w:szCs w:val="28"/>
        </w:rPr>
        <w:pict>
          <v:shape id="_x0000_i1125" type="#_x0000_t75" style="width:28.5pt;height:28.5pt">
            <v:imagedata r:id="rId99" o:title=""/>
          </v:shape>
        </w:pict>
      </w:r>
      <w:r w:rsidR="00943DDE" w:rsidRPr="00E81BFB">
        <w:rPr>
          <w:i/>
          <w:iCs/>
          <w:color w:val="000000"/>
          <w:sz w:val="28"/>
          <w:szCs w:val="28"/>
        </w:rPr>
        <w:t xml:space="preserve">, </w:t>
      </w:r>
      <w:r w:rsidR="009E7362" w:rsidRPr="00E81BFB">
        <w:rPr>
          <w:color w:val="000000"/>
          <w:sz w:val="28"/>
          <w:szCs w:val="28"/>
        </w:rPr>
        <w:t xml:space="preserve">далее </w:t>
      </w:r>
      <w:r w:rsidR="00943DDE" w:rsidRPr="00E81BFB">
        <w:rPr>
          <w:color w:val="000000"/>
          <w:sz w:val="28"/>
          <w:szCs w:val="28"/>
        </w:rPr>
        <w:t>нажимаем на (</w:t>
      </w:r>
      <w:r w:rsidR="00943DDE" w:rsidRPr="00E81BFB">
        <w:rPr>
          <w:i/>
          <w:iCs/>
          <w:color w:val="000000"/>
          <w:sz w:val="28"/>
          <w:szCs w:val="28"/>
          <w:lang w:val="en-US"/>
        </w:rPr>
        <w:t>Select</w:t>
      </w:r>
      <w:r w:rsidR="00943DDE" w:rsidRPr="00E81BFB">
        <w:rPr>
          <w:i/>
          <w:iCs/>
          <w:color w:val="000000"/>
          <w:sz w:val="28"/>
          <w:szCs w:val="28"/>
        </w:rPr>
        <w:t xml:space="preserve"> </w:t>
      </w:r>
      <w:r w:rsidR="00943DDE" w:rsidRPr="00E81BFB">
        <w:rPr>
          <w:i/>
          <w:iCs/>
          <w:color w:val="000000"/>
          <w:sz w:val="28"/>
          <w:szCs w:val="28"/>
          <w:lang w:val="en-US"/>
        </w:rPr>
        <w:t>vert</w:t>
      </w:r>
      <w:r w:rsidR="00943DDE" w:rsidRPr="00E81BFB">
        <w:rPr>
          <w:i/>
          <w:iCs/>
          <w:color w:val="000000"/>
          <w:sz w:val="28"/>
          <w:szCs w:val="28"/>
        </w:rPr>
        <w:t>(</w:t>
      </w:r>
      <w:r w:rsidR="00943DDE" w:rsidRPr="00E81BFB">
        <w:rPr>
          <w:i/>
          <w:iCs/>
          <w:color w:val="000000"/>
          <w:sz w:val="28"/>
          <w:szCs w:val="28"/>
          <w:lang w:val="en-US"/>
        </w:rPr>
        <w:t>s</w:t>
      </w:r>
      <w:r w:rsidR="00943DDE" w:rsidRPr="00E81BFB">
        <w:rPr>
          <w:i/>
          <w:iCs/>
          <w:color w:val="000000"/>
          <w:sz w:val="28"/>
          <w:szCs w:val="28"/>
        </w:rPr>
        <w:t>)</w:t>
      </w:r>
      <w:r w:rsidR="00943DDE" w:rsidRPr="00E81BFB">
        <w:rPr>
          <w:color w:val="000000"/>
          <w:sz w:val="28"/>
          <w:szCs w:val="28"/>
        </w:rPr>
        <w:t>)</w:t>
      </w:r>
      <w:r w:rsidR="004120AA">
        <w:rPr>
          <w:color w:val="000000"/>
          <w:sz w:val="28"/>
          <w:szCs w:val="28"/>
        </w:rPr>
        <w:pict>
          <v:shape id="_x0000_i1126" type="#_x0000_t75" style="width:19.5pt;height:18.75pt">
            <v:imagedata r:id="rId100" o:title=""/>
          </v:shape>
        </w:pict>
      </w:r>
      <w:r w:rsidR="00943DDE" w:rsidRPr="00E81BFB">
        <w:rPr>
          <w:color w:val="000000"/>
          <w:sz w:val="28"/>
          <w:szCs w:val="28"/>
        </w:rPr>
        <w:t xml:space="preserve"> напротив </w:t>
      </w:r>
      <w:r w:rsidR="00943DDE" w:rsidRPr="00E81BFB">
        <w:rPr>
          <w:i/>
          <w:iCs/>
          <w:color w:val="000000"/>
          <w:sz w:val="28"/>
          <w:szCs w:val="28"/>
          <w:lang w:val="en-US"/>
        </w:rPr>
        <w:t>Ref</w:t>
      </w:r>
      <w:r w:rsidR="00943DDE" w:rsidRPr="00E81BFB">
        <w:rPr>
          <w:i/>
          <w:iCs/>
          <w:color w:val="000000"/>
          <w:sz w:val="28"/>
          <w:szCs w:val="28"/>
        </w:rPr>
        <w:t xml:space="preserve">. </w:t>
      </w:r>
      <w:r w:rsidR="00943DDE" w:rsidRPr="00E81BFB">
        <w:rPr>
          <w:i/>
          <w:iCs/>
          <w:color w:val="000000"/>
          <w:sz w:val="28"/>
          <w:szCs w:val="28"/>
          <w:lang w:val="en-US"/>
        </w:rPr>
        <w:t>Vertex</w:t>
      </w:r>
      <w:r w:rsidR="00943DDE" w:rsidRPr="00E81BFB">
        <w:rPr>
          <w:i/>
          <w:iCs/>
          <w:color w:val="000000"/>
          <w:sz w:val="28"/>
          <w:szCs w:val="28"/>
        </w:rPr>
        <w:t xml:space="preserve"> </w:t>
      </w:r>
      <w:r w:rsidR="00943DDE" w:rsidRPr="00E81BFB">
        <w:rPr>
          <w:color w:val="000000"/>
          <w:sz w:val="28"/>
          <w:szCs w:val="28"/>
        </w:rPr>
        <w:t>и выделяем вершину с номером 21, потом после нажатия на (</w:t>
      </w:r>
      <w:r w:rsidR="00943DDE" w:rsidRPr="00E81BFB">
        <w:rPr>
          <w:i/>
          <w:iCs/>
          <w:color w:val="000000"/>
          <w:sz w:val="28"/>
          <w:szCs w:val="28"/>
          <w:lang w:val="en-US"/>
        </w:rPr>
        <w:t>Select</w:t>
      </w:r>
      <w:r w:rsidR="00943DDE" w:rsidRPr="00E81BFB">
        <w:rPr>
          <w:i/>
          <w:iCs/>
          <w:color w:val="000000"/>
          <w:sz w:val="28"/>
          <w:szCs w:val="28"/>
        </w:rPr>
        <w:t xml:space="preserve"> </w:t>
      </w:r>
      <w:r w:rsidR="00943DDE" w:rsidRPr="00E81BFB">
        <w:rPr>
          <w:i/>
          <w:iCs/>
          <w:color w:val="000000"/>
          <w:sz w:val="28"/>
          <w:szCs w:val="28"/>
          <w:lang w:val="en-US"/>
        </w:rPr>
        <w:t>vert</w:t>
      </w:r>
      <w:r w:rsidR="00943DDE" w:rsidRPr="00E81BFB">
        <w:rPr>
          <w:i/>
          <w:iCs/>
          <w:color w:val="000000"/>
          <w:sz w:val="28"/>
          <w:szCs w:val="28"/>
        </w:rPr>
        <w:t>(</w:t>
      </w:r>
      <w:r w:rsidR="00943DDE" w:rsidRPr="00E81BFB">
        <w:rPr>
          <w:i/>
          <w:iCs/>
          <w:color w:val="000000"/>
          <w:sz w:val="28"/>
          <w:szCs w:val="28"/>
          <w:lang w:val="en-US"/>
        </w:rPr>
        <w:t>s</w:t>
      </w:r>
      <w:r w:rsidR="00943DDE" w:rsidRPr="00E81BFB">
        <w:rPr>
          <w:i/>
          <w:iCs/>
          <w:color w:val="000000"/>
          <w:sz w:val="28"/>
          <w:szCs w:val="28"/>
        </w:rPr>
        <w:t>)</w:t>
      </w:r>
      <w:r w:rsidR="00943DDE" w:rsidRPr="00E81BFB">
        <w:rPr>
          <w:color w:val="000000"/>
          <w:sz w:val="28"/>
          <w:szCs w:val="28"/>
        </w:rPr>
        <w:t>)</w:t>
      </w:r>
      <w:r w:rsidR="004120AA">
        <w:rPr>
          <w:color w:val="000000"/>
          <w:sz w:val="28"/>
          <w:szCs w:val="28"/>
        </w:rPr>
        <w:pict>
          <v:shape id="_x0000_i1127" type="#_x0000_t75" style="width:19.5pt;height:18.75pt">
            <v:imagedata r:id="rId100" o:title=""/>
          </v:shape>
        </w:pict>
      </w:r>
      <w:r w:rsidR="00943DDE" w:rsidRPr="00E81BFB">
        <w:rPr>
          <w:color w:val="000000"/>
          <w:sz w:val="28"/>
          <w:szCs w:val="28"/>
        </w:rPr>
        <w:t xml:space="preserve"> напротив </w:t>
      </w:r>
      <w:r w:rsidR="00943DDE" w:rsidRPr="00E81BFB">
        <w:rPr>
          <w:i/>
          <w:iCs/>
          <w:color w:val="000000"/>
          <w:sz w:val="28"/>
          <w:szCs w:val="28"/>
          <w:lang w:val="en-US"/>
        </w:rPr>
        <w:t>Vertices</w:t>
      </w:r>
      <w:r w:rsidR="00943DDE" w:rsidRPr="00E81BFB">
        <w:rPr>
          <w:i/>
          <w:iCs/>
          <w:color w:val="000000"/>
          <w:sz w:val="28"/>
          <w:szCs w:val="28"/>
        </w:rPr>
        <w:t xml:space="preserve"> </w:t>
      </w:r>
      <w:r w:rsidR="00943DDE" w:rsidRPr="00E81BFB">
        <w:rPr>
          <w:i/>
          <w:iCs/>
          <w:color w:val="000000"/>
          <w:sz w:val="28"/>
          <w:szCs w:val="28"/>
          <w:lang w:val="en-US"/>
        </w:rPr>
        <w:t>to</w:t>
      </w:r>
      <w:r w:rsidR="00943DDE" w:rsidRPr="00E81BFB">
        <w:rPr>
          <w:i/>
          <w:iCs/>
          <w:color w:val="000000"/>
          <w:sz w:val="28"/>
          <w:szCs w:val="28"/>
        </w:rPr>
        <w:t xml:space="preserve"> </w:t>
      </w:r>
      <w:r w:rsidR="00943DDE" w:rsidRPr="00E81BFB">
        <w:rPr>
          <w:i/>
          <w:iCs/>
          <w:color w:val="000000"/>
          <w:sz w:val="28"/>
          <w:szCs w:val="28"/>
          <w:lang w:val="en-US"/>
        </w:rPr>
        <w:t>Set</w:t>
      </w:r>
      <w:r w:rsidR="00943DDE" w:rsidRPr="00E81BFB">
        <w:rPr>
          <w:i/>
          <w:iCs/>
          <w:color w:val="000000"/>
          <w:sz w:val="28"/>
          <w:szCs w:val="28"/>
        </w:rPr>
        <w:t xml:space="preserve">, </w:t>
      </w:r>
      <w:r w:rsidR="00943DDE" w:rsidRPr="00E81BFB">
        <w:rPr>
          <w:color w:val="000000"/>
          <w:sz w:val="28"/>
          <w:szCs w:val="28"/>
        </w:rPr>
        <w:t xml:space="preserve">выделяем все остальные вершины, ставим галочки напротив </w:t>
      </w:r>
      <w:r w:rsidR="00943DDE" w:rsidRPr="00E81BFB">
        <w:rPr>
          <w:i/>
          <w:iCs/>
          <w:color w:val="000000"/>
          <w:sz w:val="28"/>
          <w:szCs w:val="28"/>
          <w:lang w:val="en-US"/>
        </w:rPr>
        <w:t>Modyfy</w:t>
      </w:r>
      <w:r w:rsidR="00943DDE" w:rsidRPr="00E81BFB">
        <w:rPr>
          <w:i/>
          <w:iCs/>
          <w:color w:val="000000"/>
          <w:sz w:val="28"/>
          <w:szCs w:val="28"/>
        </w:rPr>
        <w:t xml:space="preserve"> </w:t>
      </w:r>
      <w:r w:rsidR="00943DDE" w:rsidRPr="00E81BFB">
        <w:rPr>
          <w:i/>
          <w:iCs/>
          <w:color w:val="000000"/>
          <w:sz w:val="28"/>
          <w:szCs w:val="28"/>
          <w:lang w:val="en-US"/>
        </w:rPr>
        <w:t>Z</w:t>
      </w:r>
      <w:r w:rsidR="00943DDE" w:rsidRPr="00E81BFB">
        <w:rPr>
          <w:i/>
          <w:iCs/>
          <w:color w:val="000000"/>
          <w:sz w:val="28"/>
          <w:szCs w:val="28"/>
        </w:rPr>
        <w:t xml:space="preserve"> </w:t>
      </w:r>
      <w:r w:rsidR="00943DDE" w:rsidRPr="00E81BFB">
        <w:rPr>
          <w:color w:val="000000"/>
          <w:sz w:val="28"/>
          <w:szCs w:val="28"/>
        </w:rPr>
        <w:t xml:space="preserve">и нажимаем на </w:t>
      </w:r>
      <w:r w:rsidR="00943DDE" w:rsidRPr="00E81BFB">
        <w:rPr>
          <w:i/>
          <w:iCs/>
          <w:sz w:val="28"/>
          <w:szCs w:val="28"/>
          <w:lang w:val="en-US"/>
        </w:rPr>
        <w:t>Apply</w:t>
      </w:r>
      <w:r w:rsidR="00943DDE" w:rsidRPr="00E81BFB">
        <w:rPr>
          <w:i/>
          <w:iCs/>
          <w:sz w:val="28"/>
          <w:szCs w:val="28"/>
        </w:rPr>
        <w:t xml:space="preserve">. </w:t>
      </w:r>
    </w:p>
    <w:p w:rsidR="00EF653E" w:rsidRPr="00E81BFB" w:rsidRDefault="00EF653E" w:rsidP="00E81BFB">
      <w:pPr>
        <w:widowControl w:val="0"/>
        <w:spacing w:line="360" w:lineRule="auto"/>
        <w:ind w:firstLine="709"/>
        <w:jc w:val="both"/>
        <w:rPr>
          <w:color w:val="000000"/>
          <w:sz w:val="28"/>
          <w:szCs w:val="28"/>
        </w:rPr>
      </w:pPr>
      <w:r w:rsidRPr="00E81BFB">
        <w:rPr>
          <w:sz w:val="28"/>
          <w:szCs w:val="28"/>
        </w:rPr>
        <w:t xml:space="preserve">4. Следующим шагом нам необходимо расколоть созданный блок двумя вертикальными расколами, по точкам </w:t>
      </w:r>
      <w:r w:rsidRPr="00E81BFB">
        <w:rPr>
          <w:sz w:val="28"/>
          <w:szCs w:val="28"/>
          <w:lang w:val="en-US"/>
        </w:rPr>
        <w:t>Pnt</w:t>
      </w:r>
      <w:r w:rsidRPr="00E81BFB">
        <w:rPr>
          <w:sz w:val="28"/>
          <w:szCs w:val="28"/>
        </w:rPr>
        <w:t>.0</w:t>
      </w:r>
      <w:r w:rsidR="00A44A93" w:rsidRPr="00E81BFB">
        <w:rPr>
          <w:sz w:val="28"/>
          <w:szCs w:val="28"/>
        </w:rPr>
        <w:t xml:space="preserve">, </w:t>
      </w:r>
      <w:r w:rsidR="00A44A93" w:rsidRPr="00E81BFB">
        <w:rPr>
          <w:sz w:val="28"/>
          <w:szCs w:val="28"/>
          <w:lang w:val="en-US"/>
        </w:rPr>
        <w:t>Pnt</w:t>
      </w:r>
      <w:r w:rsidR="00A44A93" w:rsidRPr="00E81BFB">
        <w:rPr>
          <w:sz w:val="28"/>
          <w:szCs w:val="28"/>
        </w:rPr>
        <w:t>.43</w:t>
      </w:r>
      <w:r w:rsidRPr="00E81BFB">
        <w:rPr>
          <w:sz w:val="28"/>
          <w:szCs w:val="28"/>
        </w:rPr>
        <w:t xml:space="preserve">, и тремя горизонтальными, по точкам </w:t>
      </w:r>
      <w:r w:rsidR="00A44A93" w:rsidRPr="00E81BFB">
        <w:rPr>
          <w:sz w:val="28"/>
          <w:szCs w:val="28"/>
          <w:lang w:val="en-US"/>
        </w:rPr>
        <w:t>Pnt</w:t>
      </w:r>
      <w:r w:rsidR="00A44A93" w:rsidRPr="00E81BFB">
        <w:rPr>
          <w:sz w:val="28"/>
          <w:szCs w:val="28"/>
        </w:rPr>
        <w:t xml:space="preserve">.43, </w:t>
      </w:r>
      <w:r w:rsidR="00A44A93" w:rsidRPr="00E81BFB">
        <w:rPr>
          <w:sz w:val="28"/>
          <w:szCs w:val="28"/>
          <w:lang w:val="en-US"/>
        </w:rPr>
        <w:t>Pnt</w:t>
      </w:r>
      <w:r w:rsidR="00A44A93" w:rsidRPr="00E81BFB">
        <w:rPr>
          <w:sz w:val="28"/>
          <w:szCs w:val="28"/>
        </w:rPr>
        <w:t xml:space="preserve">.70, </w:t>
      </w:r>
      <w:r w:rsidR="00A44A93" w:rsidRPr="00E81BFB">
        <w:rPr>
          <w:sz w:val="28"/>
          <w:szCs w:val="28"/>
          <w:lang w:val="en-US"/>
        </w:rPr>
        <w:t>Pnt</w:t>
      </w:r>
      <w:r w:rsidR="00A44A93" w:rsidRPr="00E81BFB">
        <w:rPr>
          <w:sz w:val="28"/>
          <w:szCs w:val="28"/>
        </w:rPr>
        <w:t>.97</w:t>
      </w:r>
      <w:r w:rsidRPr="00E81BFB">
        <w:rPr>
          <w:sz w:val="28"/>
          <w:szCs w:val="28"/>
        </w:rPr>
        <w:t>. Для эт</w:t>
      </w:r>
      <w:r w:rsidR="00EE589E" w:rsidRPr="00E81BFB">
        <w:rPr>
          <w:sz w:val="28"/>
          <w:szCs w:val="28"/>
        </w:rPr>
        <w:t>ого совершаем следующие действия</w:t>
      </w:r>
      <w:r w:rsidRPr="00E81BFB">
        <w:rPr>
          <w:sz w:val="28"/>
          <w:szCs w:val="28"/>
        </w:rPr>
        <w:t xml:space="preserve"> </w:t>
      </w:r>
      <w:r w:rsidRPr="00E81BFB">
        <w:rPr>
          <w:i/>
          <w:iCs/>
          <w:color w:val="000000"/>
          <w:sz w:val="28"/>
          <w:szCs w:val="28"/>
          <w:lang w:val="en"/>
        </w:rPr>
        <w:t>Blocking</w:t>
      </w:r>
      <w:r w:rsidRPr="00E81BFB">
        <w:rPr>
          <w:i/>
          <w:iCs/>
          <w:color w:val="000000"/>
          <w:sz w:val="28"/>
          <w:szCs w:val="28"/>
        </w:rPr>
        <w:t xml:space="preserve"> &gt; </w:t>
      </w:r>
      <w:r w:rsidRPr="00E81BFB">
        <w:rPr>
          <w:i/>
          <w:iCs/>
          <w:color w:val="000000"/>
          <w:sz w:val="28"/>
          <w:szCs w:val="28"/>
          <w:lang w:val="en"/>
        </w:rPr>
        <w:t>Split</w:t>
      </w:r>
      <w:r w:rsidRPr="00E81BFB">
        <w:rPr>
          <w:i/>
          <w:iCs/>
          <w:color w:val="000000"/>
          <w:sz w:val="28"/>
          <w:szCs w:val="28"/>
        </w:rPr>
        <w:t xml:space="preserve"> </w:t>
      </w:r>
      <w:r w:rsidRPr="00E81BFB">
        <w:rPr>
          <w:i/>
          <w:iCs/>
          <w:color w:val="000000"/>
          <w:sz w:val="28"/>
          <w:szCs w:val="28"/>
          <w:lang w:val="en"/>
        </w:rPr>
        <w:t>Block</w:t>
      </w:r>
      <w:r w:rsidRPr="00E81BFB">
        <w:rPr>
          <w:i/>
          <w:iCs/>
          <w:color w:val="000000"/>
          <w:sz w:val="28"/>
          <w:szCs w:val="28"/>
        </w:rPr>
        <w:t xml:space="preserve"> </w:t>
      </w:r>
      <w:r w:rsidR="004120AA">
        <w:rPr>
          <w:i/>
          <w:iCs/>
          <w:color w:val="000000"/>
          <w:sz w:val="28"/>
          <w:szCs w:val="28"/>
          <w:lang w:val="en"/>
        </w:rPr>
        <w:pict>
          <v:shape id="_x0000_i1128" type="#_x0000_t75" alt="../../icons/B_SplitBlock24.gif" style="width:18pt;height:18pt">
            <v:imagedata r:id="rId101" o:title=""/>
          </v:shape>
        </w:pict>
      </w:r>
      <w:r w:rsidRPr="00E81BFB">
        <w:rPr>
          <w:i/>
          <w:iCs/>
          <w:color w:val="000000"/>
          <w:sz w:val="28"/>
          <w:szCs w:val="28"/>
        </w:rPr>
        <w:t xml:space="preserve">&gt; </w:t>
      </w:r>
      <w:r w:rsidRPr="00E81BFB">
        <w:rPr>
          <w:i/>
          <w:iCs/>
          <w:color w:val="000000"/>
          <w:sz w:val="28"/>
          <w:szCs w:val="28"/>
          <w:lang w:val="en"/>
        </w:rPr>
        <w:t>Split</w:t>
      </w:r>
      <w:r w:rsidRPr="00E81BFB">
        <w:rPr>
          <w:i/>
          <w:iCs/>
          <w:color w:val="000000"/>
          <w:sz w:val="28"/>
          <w:szCs w:val="28"/>
        </w:rPr>
        <w:t xml:space="preserve"> </w:t>
      </w:r>
      <w:r w:rsidRPr="00E81BFB">
        <w:rPr>
          <w:i/>
          <w:iCs/>
          <w:color w:val="000000"/>
          <w:sz w:val="28"/>
          <w:szCs w:val="28"/>
          <w:lang w:val="en"/>
        </w:rPr>
        <w:t>Block</w:t>
      </w:r>
      <w:r w:rsidRPr="00E81BFB">
        <w:rPr>
          <w:i/>
          <w:iCs/>
          <w:color w:val="000000"/>
          <w:sz w:val="28"/>
          <w:szCs w:val="28"/>
        </w:rPr>
        <w:t xml:space="preserve"> </w:t>
      </w:r>
      <w:r w:rsidR="004120AA">
        <w:rPr>
          <w:i/>
          <w:iCs/>
          <w:color w:val="000000"/>
          <w:sz w:val="28"/>
          <w:szCs w:val="28"/>
          <w:lang w:val="en"/>
        </w:rPr>
        <w:pict>
          <v:shape id="_x0000_i1129" type="#_x0000_t75" alt="../../icons/B_SplitBlock35.gif" style="width:26.25pt;height:26.25pt">
            <v:imagedata r:id="rId102" o:title=""/>
          </v:shape>
        </w:pict>
      </w:r>
      <w:r w:rsidR="00E81BFB">
        <w:rPr>
          <w:i/>
          <w:iCs/>
          <w:color w:val="000000"/>
          <w:sz w:val="28"/>
          <w:szCs w:val="28"/>
        </w:rPr>
        <w:t xml:space="preserve"> </w:t>
      </w:r>
      <w:r w:rsidRPr="00E81BFB">
        <w:rPr>
          <w:color w:val="000000"/>
          <w:sz w:val="28"/>
          <w:szCs w:val="28"/>
        </w:rPr>
        <w:t xml:space="preserve">, в графе </w:t>
      </w:r>
      <w:r w:rsidRPr="00E81BFB">
        <w:rPr>
          <w:i/>
          <w:iCs/>
          <w:color w:val="000000"/>
          <w:sz w:val="28"/>
          <w:szCs w:val="28"/>
          <w:lang w:val="en-US"/>
        </w:rPr>
        <w:t>Split</w:t>
      </w:r>
      <w:r w:rsidRPr="00E81BFB">
        <w:rPr>
          <w:i/>
          <w:iCs/>
          <w:color w:val="000000"/>
          <w:sz w:val="28"/>
          <w:szCs w:val="28"/>
        </w:rPr>
        <w:t xml:space="preserve"> </w:t>
      </w:r>
      <w:r w:rsidRPr="00E81BFB">
        <w:rPr>
          <w:i/>
          <w:iCs/>
          <w:color w:val="000000"/>
          <w:sz w:val="28"/>
          <w:szCs w:val="28"/>
          <w:lang w:val="en-US"/>
        </w:rPr>
        <w:t>Method</w:t>
      </w:r>
      <w:r w:rsidRPr="00E81BFB">
        <w:rPr>
          <w:color w:val="000000"/>
          <w:sz w:val="28"/>
          <w:szCs w:val="28"/>
        </w:rPr>
        <w:t xml:space="preserve"> выставляем </w:t>
      </w:r>
      <w:r w:rsidRPr="00E81BFB">
        <w:rPr>
          <w:i/>
          <w:iCs/>
          <w:color w:val="000000"/>
          <w:sz w:val="28"/>
          <w:szCs w:val="28"/>
        </w:rPr>
        <w:t>Prescribed point</w:t>
      </w:r>
      <w:r w:rsidRPr="00E81BFB">
        <w:rPr>
          <w:color w:val="000000"/>
          <w:sz w:val="28"/>
          <w:szCs w:val="28"/>
        </w:rPr>
        <w:t xml:space="preserve"> (по указанным точкам). Далее для создания горизонтального раскола по точке </w:t>
      </w:r>
      <w:r w:rsidR="00254216" w:rsidRPr="00E81BFB">
        <w:rPr>
          <w:sz w:val="28"/>
          <w:szCs w:val="28"/>
          <w:lang w:val="en-US"/>
        </w:rPr>
        <w:t>Pnt</w:t>
      </w:r>
      <w:r w:rsidR="00254216" w:rsidRPr="00E81BFB">
        <w:rPr>
          <w:sz w:val="28"/>
          <w:szCs w:val="28"/>
        </w:rPr>
        <w:t>.0</w:t>
      </w:r>
      <w:r w:rsidRPr="00E81BFB">
        <w:rPr>
          <w:color w:val="000000"/>
          <w:sz w:val="28"/>
          <w:szCs w:val="28"/>
        </w:rPr>
        <w:t xml:space="preserve">, после нажатия на </w:t>
      </w:r>
      <w:r w:rsidR="004120AA">
        <w:rPr>
          <w:color w:val="000000"/>
          <w:sz w:val="28"/>
          <w:szCs w:val="28"/>
        </w:rPr>
        <w:pict>
          <v:shape id="_x0000_i1130" type="#_x0000_t75" style="width:21.75pt;height:21.75pt">
            <v:imagedata r:id="rId103" o:title=""/>
          </v:shape>
        </w:pict>
      </w:r>
      <w:r w:rsidRPr="00E81BFB">
        <w:rPr>
          <w:color w:val="000000"/>
          <w:sz w:val="28"/>
          <w:szCs w:val="28"/>
        </w:rPr>
        <w:t xml:space="preserve"> выделяем любую грань (</w:t>
      </w:r>
      <w:r w:rsidRPr="00E81BFB">
        <w:rPr>
          <w:color w:val="000000"/>
          <w:sz w:val="28"/>
          <w:szCs w:val="28"/>
          <w:lang w:val="en-US"/>
        </w:rPr>
        <w:t>Edges</w:t>
      </w:r>
      <w:r w:rsidRPr="00E81BFB">
        <w:rPr>
          <w:color w:val="000000"/>
          <w:sz w:val="28"/>
          <w:szCs w:val="28"/>
        </w:rPr>
        <w:t xml:space="preserve">) созданного блока перпендикулярную плоскости раскола (например, грань с вершинами </w:t>
      </w:r>
      <w:r w:rsidR="00254216" w:rsidRPr="00E81BFB">
        <w:rPr>
          <w:color w:val="000000"/>
          <w:sz w:val="28"/>
          <w:szCs w:val="28"/>
        </w:rPr>
        <w:t>13-21</w:t>
      </w:r>
      <w:r w:rsidRPr="00E81BFB">
        <w:rPr>
          <w:color w:val="000000"/>
          <w:sz w:val="28"/>
          <w:szCs w:val="28"/>
        </w:rPr>
        <w:t xml:space="preserve">), и точку </w:t>
      </w:r>
      <w:r w:rsidR="00254216" w:rsidRPr="00E81BFB">
        <w:rPr>
          <w:sz w:val="28"/>
          <w:szCs w:val="28"/>
          <w:lang w:val="en-US"/>
        </w:rPr>
        <w:t>Pnt</w:t>
      </w:r>
      <w:r w:rsidR="00254216" w:rsidRPr="00E81BFB">
        <w:rPr>
          <w:sz w:val="28"/>
          <w:szCs w:val="28"/>
        </w:rPr>
        <w:t>.0</w:t>
      </w:r>
      <w:r w:rsidRPr="00E81BFB">
        <w:rPr>
          <w:color w:val="000000"/>
          <w:sz w:val="28"/>
          <w:szCs w:val="28"/>
        </w:rPr>
        <w:t>, в результате раск</w:t>
      </w:r>
      <w:r w:rsidR="00254216" w:rsidRPr="00E81BFB">
        <w:rPr>
          <w:color w:val="000000"/>
          <w:sz w:val="28"/>
          <w:szCs w:val="28"/>
        </w:rPr>
        <w:t>о</w:t>
      </w:r>
      <w:r w:rsidRPr="00E81BFB">
        <w:rPr>
          <w:color w:val="000000"/>
          <w:sz w:val="28"/>
          <w:szCs w:val="28"/>
        </w:rPr>
        <w:t>лим большой блок на два. Все остальные расколы выполняются аналогично,</w:t>
      </w:r>
      <w:r w:rsidR="00E81BFB">
        <w:rPr>
          <w:color w:val="000000"/>
          <w:sz w:val="28"/>
          <w:szCs w:val="28"/>
        </w:rPr>
        <w:t xml:space="preserve"> </w:t>
      </w:r>
      <w:r w:rsidRPr="00E81BFB">
        <w:rPr>
          <w:color w:val="000000"/>
          <w:sz w:val="28"/>
          <w:szCs w:val="28"/>
        </w:rPr>
        <w:t>сначала</w:t>
      </w:r>
      <w:r w:rsidR="00254216" w:rsidRPr="00E81BFB">
        <w:rPr>
          <w:color w:val="000000"/>
          <w:sz w:val="28"/>
          <w:szCs w:val="28"/>
        </w:rPr>
        <w:t xml:space="preserve"> еще один</w:t>
      </w:r>
      <w:r w:rsidRPr="00E81BFB">
        <w:rPr>
          <w:color w:val="000000"/>
          <w:sz w:val="28"/>
          <w:szCs w:val="28"/>
        </w:rPr>
        <w:t xml:space="preserve"> </w:t>
      </w:r>
      <w:r w:rsidR="00254216" w:rsidRPr="00E81BFB">
        <w:rPr>
          <w:color w:val="000000"/>
          <w:sz w:val="28"/>
          <w:szCs w:val="28"/>
        </w:rPr>
        <w:t xml:space="preserve">вертикальный по точке </w:t>
      </w:r>
      <w:r w:rsidR="00254216" w:rsidRPr="00E81BFB">
        <w:rPr>
          <w:sz w:val="28"/>
          <w:szCs w:val="28"/>
          <w:lang w:val="en-US"/>
        </w:rPr>
        <w:t>Pnt</w:t>
      </w:r>
      <w:r w:rsidR="00254216" w:rsidRPr="00E81BFB">
        <w:rPr>
          <w:sz w:val="28"/>
          <w:szCs w:val="28"/>
        </w:rPr>
        <w:t xml:space="preserve">.43, </w:t>
      </w:r>
      <w:r w:rsidRPr="00E81BFB">
        <w:rPr>
          <w:color w:val="000000"/>
          <w:sz w:val="28"/>
          <w:szCs w:val="28"/>
        </w:rPr>
        <w:t xml:space="preserve">потом </w:t>
      </w:r>
      <w:r w:rsidR="00254216" w:rsidRPr="00E81BFB">
        <w:rPr>
          <w:color w:val="000000"/>
          <w:sz w:val="28"/>
          <w:szCs w:val="28"/>
        </w:rPr>
        <w:t>горизонтальные по</w:t>
      </w:r>
      <w:r w:rsidR="00E81BFB">
        <w:rPr>
          <w:color w:val="000000"/>
          <w:sz w:val="28"/>
          <w:szCs w:val="28"/>
        </w:rPr>
        <w:t xml:space="preserve"> </w:t>
      </w:r>
      <w:r w:rsidR="00254216" w:rsidRPr="00E81BFB">
        <w:rPr>
          <w:color w:val="000000"/>
          <w:sz w:val="28"/>
          <w:szCs w:val="28"/>
        </w:rPr>
        <w:t xml:space="preserve">точкам </w:t>
      </w:r>
      <w:r w:rsidR="00254216" w:rsidRPr="00E81BFB">
        <w:rPr>
          <w:sz w:val="28"/>
          <w:szCs w:val="28"/>
          <w:lang w:val="en-US"/>
        </w:rPr>
        <w:t>Pnt</w:t>
      </w:r>
      <w:r w:rsidR="00254216" w:rsidRPr="00E81BFB">
        <w:rPr>
          <w:sz w:val="28"/>
          <w:szCs w:val="28"/>
        </w:rPr>
        <w:t xml:space="preserve">.43, </w:t>
      </w:r>
      <w:r w:rsidR="00254216" w:rsidRPr="00E81BFB">
        <w:rPr>
          <w:sz w:val="28"/>
          <w:szCs w:val="28"/>
          <w:lang w:val="en-US"/>
        </w:rPr>
        <w:t>Pnt</w:t>
      </w:r>
      <w:r w:rsidR="00254216" w:rsidRPr="00E81BFB">
        <w:rPr>
          <w:sz w:val="28"/>
          <w:szCs w:val="28"/>
        </w:rPr>
        <w:t xml:space="preserve">.70, </w:t>
      </w:r>
      <w:r w:rsidR="00254216" w:rsidRPr="00E81BFB">
        <w:rPr>
          <w:sz w:val="28"/>
          <w:szCs w:val="28"/>
          <w:lang w:val="en-US"/>
        </w:rPr>
        <w:t>Pnt</w:t>
      </w:r>
      <w:r w:rsidR="00254216" w:rsidRPr="00E81BFB">
        <w:rPr>
          <w:sz w:val="28"/>
          <w:szCs w:val="28"/>
        </w:rPr>
        <w:t>.97</w:t>
      </w:r>
      <w:r w:rsidRPr="00E81BFB">
        <w:rPr>
          <w:color w:val="000000"/>
          <w:sz w:val="28"/>
          <w:szCs w:val="28"/>
        </w:rPr>
        <w:t>, результат</w:t>
      </w:r>
      <w:r w:rsidR="00254216" w:rsidRPr="00E81BFB">
        <w:rPr>
          <w:color w:val="000000"/>
          <w:sz w:val="28"/>
          <w:szCs w:val="28"/>
        </w:rPr>
        <w:t xml:space="preserve"> данной операции показан на </w:t>
      </w:r>
      <w:r w:rsidR="00A23152" w:rsidRPr="00E81BFB">
        <w:rPr>
          <w:color w:val="000000"/>
          <w:sz w:val="28"/>
          <w:szCs w:val="28"/>
        </w:rPr>
        <w:t>Рис. 2.1</w:t>
      </w:r>
      <w:r w:rsidR="007957C1" w:rsidRPr="00E81BFB">
        <w:rPr>
          <w:color w:val="000000"/>
          <w:sz w:val="28"/>
          <w:szCs w:val="28"/>
        </w:rPr>
        <w:t>5</w:t>
      </w:r>
      <w:r w:rsidRPr="00E81BFB">
        <w:rPr>
          <w:color w:val="000000"/>
          <w:sz w:val="28"/>
          <w:szCs w:val="28"/>
        </w:rPr>
        <w:t>.</w:t>
      </w:r>
    </w:p>
    <w:p w:rsidR="00A23152" w:rsidRDefault="00A23152" w:rsidP="00E81BFB">
      <w:pPr>
        <w:widowControl w:val="0"/>
        <w:spacing w:line="360" w:lineRule="auto"/>
        <w:ind w:firstLine="709"/>
        <w:jc w:val="both"/>
        <w:rPr>
          <w:color w:val="000000"/>
          <w:sz w:val="28"/>
          <w:szCs w:val="28"/>
        </w:rPr>
      </w:pPr>
      <w:r w:rsidRPr="00E81BFB">
        <w:rPr>
          <w:b/>
          <w:bCs/>
          <w:color w:val="000000"/>
          <w:sz w:val="28"/>
          <w:szCs w:val="28"/>
        </w:rPr>
        <w:t>Примечание:</w:t>
      </w:r>
      <w:r w:rsidR="00E81BFB">
        <w:rPr>
          <w:color w:val="000000"/>
          <w:sz w:val="28"/>
          <w:szCs w:val="28"/>
        </w:rPr>
        <w:t xml:space="preserve"> </w:t>
      </w:r>
      <w:r w:rsidRPr="00E81BFB">
        <w:rPr>
          <w:color w:val="000000"/>
          <w:sz w:val="28"/>
          <w:szCs w:val="28"/>
        </w:rPr>
        <w:t xml:space="preserve">Для того чтобы создать правильную ортогональную сетку на поверхности профиля, в </w:t>
      </w:r>
      <w:r w:rsidRPr="00E81BFB">
        <w:rPr>
          <w:color w:val="000000"/>
          <w:sz w:val="28"/>
          <w:szCs w:val="28"/>
          <w:lang w:val="en-US"/>
        </w:rPr>
        <w:t>ANSYS</w:t>
      </w:r>
      <w:r w:rsidRPr="00E81BFB">
        <w:rPr>
          <w:color w:val="000000"/>
          <w:sz w:val="28"/>
          <w:szCs w:val="28"/>
        </w:rPr>
        <w:t xml:space="preserve"> </w:t>
      </w:r>
      <w:r w:rsidRPr="00E81BFB">
        <w:rPr>
          <w:color w:val="000000"/>
          <w:sz w:val="28"/>
          <w:szCs w:val="28"/>
          <w:lang w:val="en-US"/>
        </w:rPr>
        <w:t>ICEM</w:t>
      </w:r>
      <w:r w:rsidRPr="00E81BFB">
        <w:rPr>
          <w:color w:val="000000"/>
          <w:sz w:val="28"/>
          <w:szCs w:val="28"/>
        </w:rPr>
        <w:t xml:space="preserve"> есть инструмент с помощью которого можно создавать блоки</w:t>
      </w:r>
      <w:r w:rsidR="00E81BFB">
        <w:rPr>
          <w:color w:val="000000"/>
          <w:sz w:val="28"/>
          <w:szCs w:val="28"/>
        </w:rPr>
        <w:t xml:space="preserve"> </w:t>
      </w:r>
      <w:r w:rsidRPr="00E81BFB">
        <w:rPr>
          <w:color w:val="000000"/>
          <w:sz w:val="28"/>
          <w:szCs w:val="28"/>
        </w:rPr>
        <w:t xml:space="preserve">с так называемой О, С и </w:t>
      </w:r>
      <w:r w:rsidRPr="00E81BFB">
        <w:rPr>
          <w:color w:val="000000"/>
          <w:sz w:val="28"/>
          <w:szCs w:val="28"/>
          <w:lang w:val="en-US"/>
        </w:rPr>
        <w:t>L</w:t>
      </w:r>
      <w:r w:rsidRPr="00E81BFB">
        <w:rPr>
          <w:color w:val="000000"/>
          <w:sz w:val="28"/>
          <w:szCs w:val="28"/>
        </w:rPr>
        <w:t xml:space="preserve"> – топологией. Что это показано на Рис. 2.1</w:t>
      </w:r>
      <w:r w:rsidR="007957C1" w:rsidRPr="00E81BFB">
        <w:rPr>
          <w:color w:val="000000"/>
          <w:sz w:val="28"/>
          <w:szCs w:val="28"/>
        </w:rPr>
        <w:t>4</w:t>
      </w:r>
      <w:r w:rsidRPr="00E81BFB">
        <w:rPr>
          <w:color w:val="000000"/>
          <w:sz w:val="28"/>
          <w:szCs w:val="28"/>
        </w:rPr>
        <w:t>. Для описания профиля наиболее подходящим является С – топология сетки так как с ее помощью можно получить ячейки в хвосте профиля, с наименьшей деформированностью, что будет показано далее.</w:t>
      </w:r>
    </w:p>
    <w:p w:rsidR="00D215D2" w:rsidRPr="00E81BFB" w:rsidRDefault="00D215D2" w:rsidP="00E81BFB">
      <w:pPr>
        <w:widowControl w:val="0"/>
        <w:spacing w:line="360" w:lineRule="auto"/>
        <w:ind w:firstLine="709"/>
        <w:jc w:val="both"/>
        <w:rPr>
          <w:color w:val="000000"/>
          <w:sz w:val="28"/>
          <w:szCs w:val="28"/>
        </w:rPr>
      </w:pPr>
    </w:p>
    <w:p w:rsidR="00A23152" w:rsidRPr="00E81BFB" w:rsidRDefault="004120AA" w:rsidP="00E81BFB">
      <w:pPr>
        <w:widowControl w:val="0"/>
        <w:spacing w:line="360" w:lineRule="auto"/>
        <w:ind w:firstLine="709"/>
        <w:jc w:val="both"/>
        <w:rPr>
          <w:color w:val="000000"/>
          <w:sz w:val="28"/>
          <w:szCs w:val="28"/>
        </w:rPr>
      </w:pPr>
      <w:r>
        <w:rPr>
          <w:color w:val="000000"/>
          <w:sz w:val="28"/>
          <w:szCs w:val="28"/>
        </w:rPr>
        <w:pict>
          <v:shape id="_x0000_i1131" type="#_x0000_t75" style="width:276.75pt;height:112.5pt">
            <v:imagedata r:id="rId104" o:title=""/>
          </v:shape>
        </w:pict>
      </w:r>
    </w:p>
    <w:p w:rsidR="00A23152" w:rsidRDefault="00A23152" w:rsidP="00E81BFB">
      <w:pPr>
        <w:widowControl w:val="0"/>
        <w:spacing w:line="360" w:lineRule="auto"/>
        <w:ind w:firstLine="709"/>
        <w:jc w:val="both"/>
        <w:rPr>
          <w:color w:val="000000"/>
          <w:sz w:val="28"/>
          <w:szCs w:val="28"/>
        </w:rPr>
      </w:pPr>
      <w:r w:rsidRPr="00E81BFB">
        <w:rPr>
          <w:color w:val="000000"/>
          <w:sz w:val="28"/>
          <w:szCs w:val="28"/>
        </w:rPr>
        <w:t>Рис. 2.1</w:t>
      </w:r>
      <w:r w:rsidR="007957C1" w:rsidRPr="00E81BFB">
        <w:rPr>
          <w:color w:val="000000"/>
          <w:sz w:val="28"/>
          <w:szCs w:val="28"/>
        </w:rPr>
        <w:t>4</w:t>
      </w:r>
      <w:r w:rsidRPr="00E81BFB">
        <w:rPr>
          <w:color w:val="000000"/>
          <w:sz w:val="28"/>
          <w:szCs w:val="28"/>
        </w:rPr>
        <w:t xml:space="preserve">. Блоки с О, С и </w:t>
      </w:r>
      <w:r w:rsidRPr="00E81BFB">
        <w:rPr>
          <w:color w:val="000000"/>
          <w:sz w:val="28"/>
          <w:szCs w:val="28"/>
          <w:lang w:val="en-US"/>
        </w:rPr>
        <w:t>L</w:t>
      </w:r>
      <w:r w:rsidRPr="00E81BFB">
        <w:rPr>
          <w:color w:val="000000"/>
          <w:sz w:val="28"/>
          <w:szCs w:val="28"/>
        </w:rPr>
        <w:t xml:space="preserve"> – </w:t>
      </w:r>
      <w:r w:rsidR="00A4636F" w:rsidRPr="00E81BFB">
        <w:rPr>
          <w:color w:val="000000"/>
          <w:sz w:val="28"/>
          <w:szCs w:val="28"/>
        </w:rPr>
        <w:t>топологией</w:t>
      </w:r>
    </w:p>
    <w:p w:rsidR="00D215D2" w:rsidRPr="00E81BFB" w:rsidRDefault="00D215D2" w:rsidP="00E81BFB">
      <w:pPr>
        <w:widowControl w:val="0"/>
        <w:spacing w:line="360" w:lineRule="auto"/>
        <w:ind w:firstLine="709"/>
        <w:jc w:val="both"/>
        <w:rPr>
          <w:color w:val="000000"/>
          <w:sz w:val="28"/>
          <w:szCs w:val="28"/>
        </w:rPr>
      </w:pPr>
    </w:p>
    <w:p w:rsidR="00254216" w:rsidRPr="00E81BFB" w:rsidRDefault="004120AA" w:rsidP="00E81BFB">
      <w:pPr>
        <w:widowControl w:val="0"/>
        <w:spacing w:line="360" w:lineRule="auto"/>
        <w:ind w:firstLine="709"/>
        <w:jc w:val="both"/>
        <w:rPr>
          <w:color w:val="000000"/>
          <w:sz w:val="28"/>
          <w:szCs w:val="28"/>
        </w:rPr>
      </w:pPr>
      <w:r>
        <w:rPr>
          <w:color w:val="000000"/>
          <w:sz w:val="28"/>
          <w:szCs w:val="28"/>
        </w:rPr>
        <w:pict>
          <v:shape id="_x0000_i1132" type="#_x0000_t75" style="width:192pt;height:153.75pt">
            <v:imagedata r:id="rId105" o:title=""/>
          </v:shape>
        </w:pict>
      </w:r>
    </w:p>
    <w:p w:rsidR="00254216" w:rsidRPr="00E81BFB" w:rsidRDefault="00254216" w:rsidP="00E81BFB">
      <w:pPr>
        <w:widowControl w:val="0"/>
        <w:spacing w:line="360" w:lineRule="auto"/>
        <w:ind w:firstLine="709"/>
        <w:jc w:val="both"/>
        <w:rPr>
          <w:color w:val="000000"/>
          <w:sz w:val="28"/>
          <w:szCs w:val="28"/>
        </w:rPr>
      </w:pPr>
      <w:r w:rsidRPr="00E81BFB">
        <w:rPr>
          <w:color w:val="000000"/>
          <w:sz w:val="28"/>
          <w:szCs w:val="28"/>
        </w:rPr>
        <w:t>Рис</w:t>
      </w:r>
      <w:r w:rsidR="007957C1" w:rsidRPr="00E81BFB">
        <w:rPr>
          <w:color w:val="000000"/>
          <w:sz w:val="28"/>
          <w:szCs w:val="28"/>
        </w:rPr>
        <w:t>. 2.15</w:t>
      </w:r>
      <w:r w:rsidR="00602F0C" w:rsidRPr="00E81BFB">
        <w:rPr>
          <w:color w:val="000000"/>
          <w:sz w:val="28"/>
          <w:szCs w:val="28"/>
        </w:rPr>
        <w:t>.</w:t>
      </w:r>
      <w:r w:rsidR="00A4636F" w:rsidRPr="00E81BFB">
        <w:rPr>
          <w:color w:val="000000"/>
          <w:sz w:val="28"/>
          <w:szCs w:val="28"/>
        </w:rPr>
        <w:t xml:space="preserve"> Результат раскалывания блока</w:t>
      </w:r>
    </w:p>
    <w:p w:rsidR="00A641A0" w:rsidRPr="00E81BFB" w:rsidRDefault="00A641A0" w:rsidP="00E81BFB">
      <w:pPr>
        <w:widowControl w:val="0"/>
        <w:spacing w:line="360" w:lineRule="auto"/>
        <w:ind w:firstLine="709"/>
        <w:jc w:val="both"/>
        <w:rPr>
          <w:color w:val="000000"/>
          <w:sz w:val="28"/>
          <w:szCs w:val="28"/>
        </w:rPr>
      </w:pPr>
    </w:p>
    <w:p w:rsidR="003F10C8" w:rsidRDefault="00E70B46" w:rsidP="00E81BFB">
      <w:pPr>
        <w:widowControl w:val="0"/>
        <w:autoSpaceDE w:val="0"/>
        <w:autoSpaceDN w:val="0"/>
        <w:adjustRightInd w:val="0"/>
        <w:spacing w:line="360" w:lineRule="auto"/>
        <w:ind w:firstLine="709"/>
        <w:jc w:val="both"/>
        <w:rPr>
          <w:color w:val="000000"/>
          <w:sz w:val="28"/>
          <w:szCs w:val="28"/>
        </w:rPr>
      </w:pPr>
      <w:r w:rsidRPr="00E81BFB">
        <w:rPr>
          <w:color w:val="000000"/>
          <w:sz w:val="28"/>
          <w:szCs w:val="28"/>
        </w:rPr>
        <w:t>5. Примем во внимание в</w:t>
      </w:r>
      <w:r w:rsidR="009E45EB" w:rsidRPr="00E81BFB">
        <w:rPr>
          <w:color w:val="000000"/>
          <w:sz w:val="28"/>
          <w:szCs w:val="28"/>
        </w:rPr>
        <w:t xml:space="preserve">ышесказанное и создадим блоки с </w:t>
      </w:r>
      <w:r w:rsidRPr="00E81BFB">
        <w:rPr>
          <w:color w:val="000000"/>
          <w:sz w:val="28"/>
          <w:szCs w:val="28"/>
        </w:rPr>
        <w:t xml:space="preserve">С – топологией с помощью следующей команды </w:t>
      </w:r>
      <w:r w:rsidR="00CE3099" w:rsidRPr="00E81BFB">
        <w:rPr>
          <w:i/>
          <w:iCs/>
          <w:color w:val="000000"/>
          <w:sz w:val="28"/>
          <w:szCs w:val="28"/>
          <w:lang w:val="en"/>
        </w:rPr>
        <w:t>Blocking</w:t>
      </w:r>
      <w:r w:rsidR="00CE3099" w:rsidRPr="00E81BFB">
        <w:rPr>
          <w:i/>
          <w:iCs/>
          <w:color w:val="000000"/>
          <w:sz w:val="28"/>
          <w:szCs w:val="28"/>
        </w:rPr>
        <w:t xml:space="preserve"> &gt; </w:t>
      </w:r>
      <w:r w:rsidR="00CE3099" w:rsidRPr="00E81BFB">
        <w:rPr>
          <w:i/>
          <w:iCs/>
          <w:color w:val="000000"/>
          <w:sz w:val="28"/>
          <w:szCs w:val="28"/>
          <w:lang w:val="en"/>
        </w:rPr>
        <w:t>Split</w:t>
      </w:r>
      <w:r w:rsidR="00CE3099" w:rsidRPr="00E81BFB">
        <w:rPr>
          <w:i/>
          <w:iCs/>
          <w:color w:val="000000"/>
          <w:sz w:val="28"/>
          <w:szCs w:val="28"/>
        </w:rPr>
        <w:t xml:space="preserve"> </w:t>
      </w:r>
      <w:r w:rsidR="00CE3099" w:rsidRPr="00E81BFB">
        <w:rPr>
          <w:i/>
          <w:iCs/>
          <w:color w:val="000000"/>
          <w:sz w:val="28"/>
          <w:szCs w:val="28"/>
          <w:lang w:val="en"/>
        </w:rPr>
        <w:t>Block</w:t>
      </w:r>
      <w:r w:rsidR="00CE3099" w:rsidRPr="00E81BFB">
        <w:rPr>
          <w:i/>
          <w:iCs/>
          <w:color w:val="000000"/>
          <w:sz w:val="28"/>
          <w:szCs w:val="28"/>
        </w:rPr>
        <w:t xml:space="preserve"> </w:t>
      </w:r>
      <w:r w:rsidR="004120AA">
        <w:rPr>
          <w:i/>
          <w:iCs/>
          <w:color w:val="000000"/>
          <w:sz w:val="28"/>
          <w:szCs w:val="28"/>
          <w:lang w:val="en"/>
        </w:rPr>
        <w:pict>
          <v:shape id="_x0000_i1133" type="#_x0000_t75" alt="../../icons/B_SplitBlock24.gif" style="width:18pt;height:18pt">
            <v:imagedata r:id="rId101" o:title=""/>
          </v:shape>
        </w:pict>
      </w:r>
      <w:r w:rsidR="00CE3099" w:rsidRPr="00E81BFB">
        <w:rPr>
          <w:i/>
          <w:iCs/>
          <w:color w:val="000000"/>
          <w:sz w:val="28"/>
          <w:szCs w:val="28"/>
        </w:rPr>
        <w:t xml:space="preserve"> &gt; </w:t>
      </w:r>
      <w:r w:rsidR="00CE3099" w:rsidRPr="00E81BFB">
        <w:rPr>
          <w:i/>
          <w:iCs/>
          <w:color w:val="000000"/>
          <w:sz w:val="28"/>
          <w:szCs w:val="28"/>
          <w:lang w:val="en"/>
        </w:rPr>
        <w:t>Ogrid</w:t>
      </w:r>
      <w:r w:rsidR="00CE3099" w:rsidRPr="00E81BFB">
        <w:rPr>
          <w:i/>
          <w:iCs/>
          <w:color w:val="000000"/>
          <w:sz w:val="28"/>
          <w:szCs w:val="28"/>
        </w:rPr>
        <w:t xml:space="preserve"> </w:t>
      </w:r>
      <w:r w:rsidR="00CE3099" w:rsidRPr="00E81BFB">
        <w:rPr>
          <w:i/>
          <w:iCs/>
          <w:color w:val="000000"/>
          <w:sz w:val="28"/>
          <w:szCs w:val="28"/>
          <w:lang w:val="en"/>
        </w:rPr>
        <w:t>Block</w:t>
      </w:r>
      <w:r w:rsidR="00CE3099" w:rsidRPr="00E81BFB">
        <w:rPr>
          <w:i/>
          <w:iCs/>
          <w:color w:val="000000"/>
          <w:sz w:val="28"/>
          <w:szCs w:val="28"/>
        </w:rPr>
        <w:t xml:space="preserve"> </w:t>
      </w:r>
      <w:r w:rsidR="004120AA">
        <w:rPr>
          <w:i/>
          <w:iCs/>
          <w:color w:val="000000"/>
          <w:sz w:val="28"/>
          <w:szCs w:val="28"/>
        </w:rPr>
        <w:pict>
          <v:shape id="_x0000_i1134" type="#_x0000_t75" style="width:28.5pt;height:27.75pt">
            <v:imagedata r:id="rId106" o:title=""/>
          </v:shape>
        </w:pict>
      </w:r>
      <w:r w:rsidR="00CE3099" w:rsidRPr="00E81BFB">
        <w:rPr>
          <w:i/>
          <w:iCs/>
          <w:color w:val="000000"/>
          <w:sz w:val="28"/>
          <w:szCs w:val="28"/>
        </w:rPr>
        <w:t>,</w:t>
      </w:r>
      <w:r w:rsidR="00CE3099" w:rsidRPr="00E81BFB">
        <w:rPr>
          <w:color w:val="000000"/>
          <w:sz w:val="28"/>
          <w:szCs w:val="28"/>
        </w:rPr>
        <w:t xml:space="preserve"> далее поставим галочку напротив </w:t>
      </w:r>
      <w:r w:rsidR="00CE3099" w:rsidRPr="00E81BFB">
        <w:rPr>
          <w:i/>
          <w:iCs/>
          <w:color w:val="000000"/>
          <w:sz w:val="28"/>
          <w:szCs w:val="28"/>
        </w:rPr>
        <w:t>Around block(</w:t>
      </w:r>
      <w:r w:rsidR="00CE3099" w:rsidRPr="00E81BFB">
        <w:rPr>
          <w:i/>
          <w:iCs/>
          <w:color w:val="000000"/>
          <w:sz w:val="28"/>
          <w:szCs w:val="28"/>
          <w:lang w:val="en-US"/>
        </w:rPr>
        <w:t>s</w:t>
      </w:r>
      <w:r w:rsidR="00CE3099" w:rsidRPr="00E81BFB">
        <w:rPr>
          <w:i/>
          <w:iCs/>
          <w:color w:val="000000"/>
          <w:sz w:val="28"/>
          <w:szCs w:val="28"/>
        </w:rPr>
        <w:t>)</w:t>
      </w:r>
      <w:r w:rsidR="00CE3099" w:rsidRPr="00E81BFB">
        <w:rPr>
          <w:color w:val="000000"/>
          <w:sz w:val="28"/>
          <w:szCs w:val="28"/>
        </w:rPr>
        <w:t xml:space="preserve"> (Вокруг блока), в графе </w:t>
      </w:r>
      <w:r w:rsidR="00CE3099" w:rsidRPr="00E81BFB">
        <w:rPr>
          <w:i/>
          <w:iCs/>
          <w:color w:val="000000"/>
          <w:sz w:val="28"/>
          <w:szCs w:val="28"/>
          <w:lang w:val="en-US"/>
        </w:rPr>
        <w:t>Offset</w:t>
      </w:r>
      <w:r w:rsidR="00CE3099" w:rsidRPr="00E81BFB">
        <w:rPr>
          <w:color w:val="000000"/>
          <w:sz w:val="28"/>
          <w:szCs w:val="28"/>
        </w:rPr>
        <w:t xml:space="preserve"> поставим 1, и после нажатия на</w:t>
      </w:r>
      <w:r w:rsidR="00E81BFB">
        <w:rPr>
          <w:color w:val="000000"/>
          <w:sz w:val="28"/>
          <w:szCs w:val="28"/>
        </w:rPr>
        <w:t xml:space="preserve"> </w:t>
      </w:r>
      <w:r w:rsidR="009E45EB" w:rsidRPr="00E81BFB">
        <w:rPr>
          <w:i/>
          <w:iCs/>
          <w:color w:val="000000"/>
          <w:sz w:val="28"/>
          <w:szCs w:val="28"/>
          <w:lang w:val="en-US"/>
        </w:rPr>
        <w:t>Select</w:t>
      </w:r>
      <w:r w:rsidR="009E45EB" w:rsidRPr="00E81BFB">
        <w:rPr>
          <w:i/>
          <w:iCs/>
          <w:color w:val="000000"/>
          <w:sz w:val="28"/>
          <w:szCs w:val="28"/>
        </w:rPr>
        <w:t xml:space="preserve"> </w:t>
      </w:r>
      <w:r w:rsidR="009E45EB" w:rsidRPr="00E81BFB">
        <w:rPr>
          <w:i/>
          <w:iCs/>
          <w:color w:val="000000"/>
          <w:sz w:val="28"/>
          <w:szCs w:val="28"/>
          <w:lang w:val="en-US"/>
        </w:rPr>
        <w:t>face</w:t>
      </w:r>
      <w:r w:rsidR="009E45EB" w:rsidRPr="00E81BFB">
        <w:rPr>
          <w:i/>
          <w:iCs/>
          <w:color w:val="000000"/>
          <w:sz w:val="28"/>
          <w:szCs w:val="28"/>
        </w:rPr>
        <w:t>(</w:t>
      </w:r>
      <w:r w:rsidR="009E45EB" w:rsidRPr="00E81BFB">
        <w:rPr>
          <w:i/>
          <w:iCs/>
          <w:color w:val="000000"/>
          <w:sz w:val="28"/>
          <w:szCs w:val="28"/>
          <w:lang w:val="en-US"/>
        </w:rPr>
        <w:t>s</w:t>
      </w:r>
      <w:r w:rsidR="009E45EB" w:rsidRPr="00E81BFB">
        <w:rPr>
          <w:i/>
          <w:iCs/>
          <w:color w:val="000000"/>
          <w:sz w:val="28"/>
          <w:szCs w:val="28"/>
        </w:rPr>
        <w:t>)</w:t>
      </w:r>
      <w:r w:rsidR="009E45EB" w:rsidRPr="00E81BFB">
        <w:rPr>
          <w:color w:val="000000"/>
          <w:sz w:val="28"/>
          <w:szCs w:val="28"/>
        </w:rPr>
        <w:t xml:space="preserve"> </w:t>
      </w:r>
      <w:r w:rsidR="004120AA">
        <w:rPr>
          <w:color w:val="000000"/>
          <w:sz w:val="28"/>
          <w:szCs w:val="28"/>
        </w:rPr>
        <w:pict>
          <v:shape id="_x0000_i1135" type="#_x0000_t75" style="width:21.75pt;height:21pt">
            <v:imagedata r:id="rId107" o:title=""/>
          </v:shape>
        </w:pict>
      </w:r>
      <w:r w:rsidR="00CE3099" w:rsidRPr="00E81BFB">
        <w:rPr>
          <w:color w:val="000000"/>
          <w:sz w:val="28"/>
          <w:szCs w:val="28"/>
        </w:rPr>
        <w:t xml:space="preserve"> выделим </w:t>
      </w:r>
      <w:r w:rsidR="009E45EB" w:rsidRPr="00E81BFB">
        <w:rPr>
          <w:color w:val="000000"/>
          <w:sz w:val="28"/>
          <w:szCs w:val="28"/>
        </w:rPr>
        <w:t xml:space="preserve">блоки, показанные на </w:t>
      </w:r>
      <w:r w:rsidR="00D257FE" w:rsidRPr="00E81BFB">
        <w:rPr>
          <w:color w:val="000000"/>
          <w:sz w:val="28"/>
          <w:szCs w:val="28"/>
        </w:rPr>
        <w:t>Рис. 2.1</w:t>
      </w:r>
      <w:r w:rsidR="007957C1" w:rsidRPr="00E81BFB">
        <w:rPr>
          <w:color w:val="000000"/>
          <w:sz w:val="28"/>
          <w:szCs w:val="28"/>
        </w:rPr>
        <w:t>6</w:t>
      </w:r>
      <w:r w:rsidR="00602F0C" w:rsidRPr="00E81BFB">
        <w:rPr>
          <w:color w:val="000000"/>
          <w:sz w:val="28"/>
          <w:szCs w:val="28"/>
        </w:rPr>
        <w:t>.</w:t>
      </w:r>
      <w:r w:rsidR="00CE3099" w:rsidRPr="00E81BFB">
        <w:rPr>
          <w:color w:val="000000"/>
          <w:sz w:val="28"/>
          <w:szCs w:val="28"/>
        </w:rPr>
        <w:t>, далее нажимаем</w:t>
      </w:r>
      <w:r w:rsidR="009E45EB" w:rsidRPr="00E81BFB">
        <w:rPr>
          <w:color w:val="000000"/>
          <w:sz w:val="28"/>
          <w:szCs w:val="28"/>
        </w:rPr>
        <w:t xml:space="preserve"> </w:t>
      </w:r>
      <w:r w:rsidR="00CE3099" w:rsidRPr="00E81BFB">
        <w:rPr>
          <w:color w:val="000000"/>
          <w:sz w:val="28"/>
          <w:szCs w:val="28"/>
        </w:rPr>
        <w:t>на</w:t>
      </w:r>
      <w:r w:rsidR="009E45EB" w:rsidRPr="00E81BFB">
        <w:rPr>
          <w:color w:val="000000"/>
          <w:sz w:val="28"/>
          <w:szCs w:val="28"/>
        </w:rPr>
        <w:t xml:space="preserve"> </w:t>
      </w:r>
      <w:r w:rsidR="009E45EB" w:rsidRPr="00E81BFB">
        <w:rPr>
          <w:i/>
          <w:iCs/>
          <w:color w:val="000000"/>
          <w:sz w:val="28"/>
          <w:szCs w:val="28"/>
          <w:lang w:val="en-US"/>
        </w:rPr>
        <w:t>Select</w:t>
      </w:r>
      <w:r w:rsidR="009E45EB" w:rsidRPr="00E81BFB">
        <w:rPr>
          <w:i/>
          <w:iCs/>
          <w:color w:val="000000"/>
          <w:sz w:val="28"/>
          <w:szCs w:val="28"/>
        </w:rPr>
        <w:t xml:space="preserve"> </w:t>
      </w:r>
      <w:r w:rsidR="009E45EB" w:rsidRPr="00E81BFB">
        <w:rPr>
          <w:i/>
          <w:iCs/>
          <w:color w:val="000000"/>
          <w:sz w:val="28"/>
          <w:szCs w:val="28"/>
          <w:lang w:val="en-US"/>
        </w:rPr>
        <w:t>Edge</w:t>
      </w:r>
      <w:r w:rsidR="009E45EB" w:rsidRPr="00E81BFB">
        <w:rPr>
          <w:i/>
          <w:iCs/>
          <w:color w:val="000000"/>
          <w:sz w:val="28"/>
          <w:szCs w:val="28"/>
        </w:rPr>
        <w:t>(</w:t>
      </w:r>
      <w:r w:rsidR="009E45EB" w:rsidRPr="00E81BFB">
        <w:rPr>
          <w:i/>
          <w:iCs/>
          <w:color w:val="000000"/>
          <w:sz w:val="28"/>
          <w:szCs w:val="28"/>
          <w:lang w:val="en-US"/>
        </w:rPr>
        <w:t>s</w:t>
      </w:r>
      <w:r w:rsidR="009E45EB" w:rsidRPr="00E81BFB">
        <w:rPr>
          <w:i/>
          <w:iCs/>
          <w:color w:val="000000"/>
          <w:sz w:val="28"/>
          <w:szCs w:val="28"/>
        </w:rPr>
        <w:t>)</w:t>
      </w:r>
      <w:r w:rsidR="004120AA">
        <w:rPr>
          <w:i/>
          <w:iCs/>
          <w:color w:val="000000"/>
          <w:sz w:val="28"/>
          <w:szCs w:val="28"/>
        </w:rPr>
        <w:pict>
          <v:shape id="_x0000_i1136" type="#_x0000_t75" style="width:21.75pt;height:21.75pt">
            <v:imagedata r:id="rId108" o:title=""/>
          </v:shape>
        </w:pict>
      </w:r>
      <w:r w:rsidR="009E45EB" w:rsidRPr="00E81BFB">
        <w:rPr>
          <w:i/>
          <w:iCs/>
          <w:color w:val="000000"/>
          <w:sz w:val="28"/>
          <w:szCs w:val="28"/>
        </w:rPr>
        <w:t xml:space="preserve"> </w:t>
      </w:r>
      <w:r w:rsidR="009E45EB" w:rsidRPr="00E81BFB">
        <w:rPr>
          <w:color w:val="000000"/>
          <w:sz w:val="28"/>
          <w:szCs w:val="28"/>
        </w:rPr>
        <w:t xml:space="preserve">и выделяем грани показанные на </w:t>
      </w:r>
      <w:r w:rsidR="00D257FE" w:rsidRPr="00E81BFB">
        <w:rPr>
          <w:color w:val="000000"/>
          <w:sz w:val="28"/>
          <w:szCs w:val="28"/>
        </w:rPr>
        <w:t>Рис. 2.1</w:t>
      </w:r>
      <w:r w:rsidR="007957C1" w:rsidRPr="00E81BFB">
        <w:rPr>
          <w:color w:val="000000"/>
          <w:sz w:val="28"/>
          <w:szCs w:val="28"/>
        </w:rPr>
        <w:t>7</w:t>
      </w:r>
      <w:r w:rsidR="009E45EB" w:rsidRPr="00E81BFB">
        <w:rPr>
          <w:color w:val="000000"/>
          <w:sz w:val="28"/>
          <w:szCs w:val="28"/>
        </w:rPr>
        <w:t xml:space="preserve">, потом нажимаем на </w:t>
      </w:r>
      <w:r w:rsidR="00CE3099" w:rsidRPr="00E81BFB">
        <w:rPr>
          <w:color w:val="000000"/>
          <w:sz w:val="28"/>
          <w:szCs w:val="28"/>
        </w:rPr>
        <w:t xml:space="preserve">среднюю клавишу мыши, и на кнопку </w:t>
      </w:r>
      <w:r w:rsidR="00CE3099" w:rsidRPr="00E81BFB">
        <w:rPr>
          <w:color w:val="000000"/>
          <w:sz w:val="28"/>
          <w:szCs w:val="28"/>
          <w:lang w:val="en-US"/>
        </w:rPr>
        <w:t>Apply</w:t>
      </w:r>
      <w:r w:rsidR="00CE3099" w:rsidRPr="00E81BFB">
        <w:rPr>
          <w:color w:val="000000"/>
          <w:sz w:val="28"/>
          <w:szCs w:val="28"/>
        </w:rPr>
        <w:t xml:space="preserve">, результат показан на </w:t>
      </w:r>
      <w:r w:rsidR="00602F0C" w:rsidRPr="00E81BFB">
        <w:rPr>
          <w:color w:val="000000"/>
          <w:sz w:val="28"/>
          <w:szCs w:val="28"/>
        </w:rPr>
        <w:t>Рис. 2.1</w:t>
      </w:r>
      <w:r w:rsidR="007957C1" w:rsidRPr="00E81BFB">
        <w:rPr>
          <w:color w:val="000000"/>
          <w:sz w:val="28"/>
          <w:szCs w:val="28"/>
        </w:rPr>
        <w:t>8</w:t>
      </w:r>
      <w:r w:rsidR="00602F0C" w:rsidRPr="00E81BFB">
        <w:rPr>
          <w:color w:val="000000"/>
          <w:sz w:val="28"/>
          <w:szCs w:val="28"/>
        </w:rPr>
        <w:t>.</w:t>
      </w:r>
    </w:p>
    <w:p w:rsidR="00D215D2" w:rsidRPr="00E81BFB" w:rsidRDefault="00D215D2" w:rsidP="00E81BFB">
      <w:pPr>
        <w:widowControl w:val="0"/>
        <w:autoSpaceDE w:val="0"/>
        <w:autoSpaceDN w:val="0"/>
        <w:adjustRightInd w:val="0"/>
        <w:spacing w:line="360" w:lineRule="auto"/>
        <w:ind w:firstLine="709"/>
        <w:jc w:val="both"/>
        <w:rPr>
          <w:color w:val="000000"/>
          <w:sz w:val="28"/>
          <w:szCs w:val="28"/>
        </w:rPr>
      </w:pPr>
    </w:p>
    <w:p w:rsidR="003F10C8" w:rsidRPr="00E81BFB" w:rsidRDefault="004120AA" w:rsidP="00E81BFB">
      <w:pPr>
        <w:widowControl w:val="0"/>
        <w:autoSpaceDE w:val="0"/>
        <w:autoSpaceDN w:val="0"/>
        <w:adjustRightInd w:val="0"/>
        <w:spacing w:line="360" w:lineRule="auto"/>
        <w:ind w:firstLine="709"/>
        <w:jc w:val="both"/>
        <w:rPr>
          <w:color w:val="000000"/>
          <w:sz w:val="28"/>
          <w:szCs w:val="28"/>
        </w:rPr>
      </w:pPr>
      <w:r>
        <w:rPr>
          <w:color w:val="000000"/>
          <w:sz w:val="28"/>
          <w:szCs w:val="28"/>
        </w:rPr>
        <w:pict>
          <v:shape id="_x0000_i1137" type="#_x0000_t75" style="width:239.25pt;height:60.75pt">
            <v:imagedata r:id="rId109" o:title=""/>
          </v:shape>
        </w:pict>
      </w:r>
    </w:p>
    <w:p w:rsidR="003F10C8" w:rsidRPr="00E81BFB" w:rsidRDefault="003F10C8" w:rsidP="00E81BFB">
      <w:pPr>
        <w:widowControl w:val="0"/>
        <w:spacing w:line="360" w:lineRule="auto"/>
        <w:ind w:firstLine="709"/>
        <w:jc w:val="both"/>
        <w:rPr>
          <w:color w:val="000000"/>
          <w:sz w:val="28"/>
          <w:szCs w:val="28"/>
        </w:rPr>
      </w:pPr>
      <w:r w:rsidRPr="00E81BFB">
        <w:rPr>
          <w:color w:val="000000"/>
          <w:sz w:val="28"/>
          <w:szCs w:val="28"/>
        </w:rPr>
        <w:t>Рис</w:t>
      </w:r>
      <w:r w:rsidR="007957C1" w:rsidRPr="00E81BFB">
        <w:rPr>
          <w:color w:val="000000"/>
          <w:sz w:val="28"/>
          <w:szCs w:val="28"/>
        </w:rPr>
        <w:t>. 2.16</w:t>
      </w:r>
      <w:r w:rsidR="00602F0C" w:rsidRPr="00E81BFB">
        <w:rPr>
          <w:color w:val="000000"/>
          <w:sz w:val="28"/>
          <w:szCs w:val="28"/>
        </w:rPr>
        <w:t>.</w:t>
      </w:r>
      <w:r w:rsidRPr="00E81BFB">
        <w:rPr>
          <w:color w:val="000000"/>
          <w:sz w:val="28"/>
          <w:szCs w:val="28"/>
        </w:rPr>
        <w:t xml:space="preserve"> Выделение блоков при создании </w:t>
      </w:r>
      <w:r w:rsidRPr="00E81BFB">
        <w:rPr>
          <w:color w:val="000000"/>
          <w:sz w:val="28"/>
          <w:szCs w:val="28"/>
          <w:lang w:val="en"/>
        </w:rPr>
        <w:t>Ogrid</w:t>
      </w:r>
      <w:r w:rsidRPr="00E81BFB">
        <w:rPr>
          <w:color w:val="000000"/>
          <w:sz w:val="28"/>
          <w:szCs w:val="28"/>
        </w:rPr>
        <w:t xml:space="preserve"> </w:t>
      </w:r>
      <w:r w:rsidRPr="00E81BFB">
        <w:rPr>
          <w:color w:val="000000"/>
          <w:sz w:val="28"/>
          <w:szCs w:val="28"/>
          <w:lang w:val="en"/>
        </w:rPr>
        <w:t>Block</w:t>
      </w:r>
    </w:p>
    <w:p w:rsidR="00D257FE" w:rsidRPr="00E81BFB" w:rsidRDefault="00D257FE" w:rsidP="00E81BFB">
      <w:pPr>
        <w:widowControl w:val="0"/>
        <w:spacing w:line="360" w:lineRule="auto"/>
        <w:ind w:firstLine="709"/>
        <w:jc w:val="both"/>
        <w:rPr>
          <w:sz w:val="28"/>
          <w:szCs w:val="28"/>
        </w:rPr>
      </w:pPr>
    </w:p>
    <w:p w:rsidR="00A641A0" w:rsidRPr="00E81BFB" w:rsidRDefault="004120AA" w:rsidP="00E81BFB">
      <w:pPr>
        <w:widowControl w:val="0"/>
        <w:autoSpaceDE w:val="0"/>
        <w:autoSpaceDN w:val="0"/>
        <w:adjustRightInd w:val="0"/>
        <w:spacing w:line="360" w:lineRule="auto"/>
        <w:ind w:firstLine="709"/>
        <w:jc w:val="both"/>
        <w:rPr>
          <w:color w:val="000000"/>
          <w:sz w:val="28"/>
          <w:szCs w:val="28"/>
        </w:rPr>
      </w:pPr>
      <w:r>
        <w:rPr>
          <w:color w:val="000000"/>
          <w:sz w:val="28"/>
          <w:szCs w:val="28"/>
        </w:rPr>
        <w:pict>
          <v:shape id="_x0000_i1138" type="#_x0000_t75" style="width:237.75pt;height:100.5pt">
            <v:imagedata r:id="rId110" o:title=""/>
          </v:shape>
        </w:pict>
      </w:r>
    </w:p>
    <w:p w:rsidR="003F10C8" w:rsidRPr="00E81BFB" w:rsidRDefault="003F10C8" w:rsidP="00E81BFB">
      <w:pPr>
        <w:widowControl w:val="0"/>
        <w:spacing w:line="360" w:lineRule="auto"/>
        <w:ind w:firstLine="709"/>
        <w:jc w:val="both"/>
        <w:rPr>
          <w:color w:val="000000"/>
          <w:sz w:val="28"/>
          <w:szCs w:val="28"/>
        </w:rPr>
      </w:pPr>
      <w:r w:rsidRPr="00E81BFB">
        <w:rPr>
          <w:color w:val="000000"/>
          <w:sz w:val="28"/>
          <w:szCs w:val="28"/>
        </w:rPr>
        <w:t>Рис</w:t>
      </w:r>
      <w:r w:rsidR="00D257FE" w:rsidRPr="00E81BFB">
        <w:rPr>
          <w:color w:val="000000"/>
          <w:sz w:val="28"/>
          <w:szCs w:val="28"/>
        </w:rPr>
        <w:t>. 2.1</w:t>
      </w:r>
      <w:r w:rsidR="007957C1" w:rsidRPr="00E81BFB">
        <w:rPr>
          <w:color w:val="000000"/>
          <w:sz w:val="28"/>
          <w:szCs w:val="28"/>
        </w:rPr>
        <w:t>7</w:t>
      </w:r>
      <w:r w:rsidR="00602F0C" w:rsidRPr="00E81BFB">
        <w:rPr>
          <w:color w:val="000000"/>
          <w:sz w:val="28"/>
          <w:szCs w:val="28"/>
        </w:rPr>
        <w:t>.</w:t>
      </w:r>
      <w:r w:rsidRPr="00E81BFB">
        <w:rPr>
          <w:color w:val="000000"/>
          <w:sz w:val="28"/>
          <w:szCs w:val="28"/>
        </w:rPr>
        <w:t xml:space="preserve"> Выделение граней при создании </w:t>
      </w:r>
      <w:r w:rsidRPr="00E81BFB">
        <w:rPr>
          <w:color w:val="000000"/>
          <w:sz w:val="28"/>
          <w:szCs w:val="28"/>
          <w:lang w:val="en"/>
        </w:rPr>
        <w:t>Ogrid</w:t>
      </w:r>
      <w:r w:rsidRPr="00E81BFB">
        <w:rPr>
          <w:color w:val="000000"/>
          <w:sz w:val="28"/>
          <w:szCs w:val="28"/>
        </w:rPr>
        <w:t xml:space="preserve"> </w:t>
      </w:r>
      <w:r w:rsidRPr="00E81BFB">
        <w:rPr>
          <w:color w:val="000000"/>
          <w:sz w:val="28"/>
          <w:szCs w:val="28"/>
          <w:lang w:val="en"/>
        </w:rPr>
        <w:t>Block</w:t>
      </w:r>
    </w:p>
    <w:p w:rsidR="003F10C8" w:rsidRPr="00E81BFB" w:rsidRDefault="003F10C8" w:rsidP="00E81BFB">
      <w:pPr>
        <w:widowControl w:val="0"/>
        <w:spacing w:line="360" w:lineRule="auto"/>
        <w:ind w:firstLine="709"/>
        <w:jc w:val="both"/>
        <w:rPr>
          <w:color w:val="000000"/>
          <w:sz w:val="28"/>
          <w:szCs w:val="28"/>
        </w:rPr>
      </w:pPr>
    </w:p>
    <w:p w:rsidR="003F10C8" w:rsidRPr="00E81BFB" w:rsidRDefault="004120AA" w:rsidP="00E81BFB">
      <w:pPr>
        <w:widowControl w:val="0"/>
        <w:spacing w:line="360" w:lineRule="auto"/>
        <w:ind w:firstLine="709"/>
        <w:jc w:val="both"/>
        <w:rPr>
          <w:sz w:val="28"/>
          <w:szCs w:val="28"/>
        </w:rPr>
      </w:pPr>
      <w:r>
        <w:rPr>
          <w:sz w:val="28"/>
          <w:szCs w:val="28"/>
        </w:rPr>
        <w:pict>
          <v:shape id="_x0000_i1139" type="#_x0000_t75" style="width:192.75pt;height:141pt">
            <v:imagedata r:id="rId111" o:title=""/>
          </v:shape>
        </w:pict>
      </w:r>
    </w:p>
    <w:p w:rsidR="00EF653E" w:rsidRPr="00E81BFB" w:rsidRDefault="00EF653E" w:rsidP="00E81BFB">
      <w:pPr>
        <w:widowControl w:val="0"/>
        <w:tabs>
          <w:tab w:val="left" w:pos="2839"/>
        </w:tabs>
        <w:spacing w:line="360" w:lineRule="auto"/>
        <w:ind w:firstLine="709"/>
        <w:jc w:val="both"/>
        <w:rPr>
          <w:sz w:val="28"/>
          <w:szCs w:val="28"/>
        </w:rPr>
      </w:pPr>
    </w:p>
    <w:p w:rsidR="003F10C8" w:rsidRPr="00E81BFB" w:rsidRDefault="00D257FE" w:rsidP="00E81BFB">
      <w:pPr>
        <w:widowControl w:val="0"/>
        <w:tabs>
          <w:tab w:val="left" w:pos="2839"/>
        </w:tabs>
        <w:spacing w:line="360" w:lineRule="auto"/>
        <w:ind w:firstLine="709"/>
        <w:jc w:val="both"/>
        <w:rPr>
          <w:color w:val="000000"/>
          <w:sz w:val="28"/>
          <w:szCs w:val="28"/>
        </w:rPr>
      </w:pPr>
      <w:r w:rsidRPr="00E81BFB">
        <w:rPr>
          <w:sz w:val="28"/>
          <w:szCs w:val="28"/>
        </w:rPr>
        <w:t>Рис. 2.1</w:t>
      </w:r>
      <w:r w:rsidR="007957C1" w:rsidRPr="00E81BFB">
        <w:rPr>
          <w:sz w:val="28"/>
          <w:szCs w:val="28"/>
        </w:rPr>
        <w:t>8</w:t>
      </w:r>
      <w:r w:rsidR="00602F0C" w:rsidRPr="00E81BFB">
        <w:rPr>
          <w:sz w:val="28"/>
          <w:szCs w:val="28"/>
        </w:rPr>
        <w:t>.</w:t>
      </w:r>
      <w:r w:rsidR="003F10C8" w:rsidRPr="00E81BFB">
        <w:rPr>
          <w:sz w:val="28"/>
          <w:szCs w:val="28"/>
        </w:rPr>
        <w:t xml:space="preserve"> Результат выполнения </w:t>
      </w:r>
      <w:r w:rsidR="003F10C8" w:rsidRPr="00E81BFB">
        <w:rPr>
          <w:color w:val="000000"/>
          <w:sz w:val="28"/>
          <w:szCs w:val="28"/>
          <w:lang w:val="en"/>
        </w:rPr>
        <w:t>Ogrid</w:t>
      </w:r>
      <w:r w:rsidR="003F10C8" w:rsidRPr="00E81BFB">
        <w:rPr>
          <w:color w:val="000000"/>
          <w:sz w:val="28"/>
          <w:szCs w:val="28"/>
        </w:rPr>
        <w:t xml:space="preserve"> </w:t>
      </w:r>
      <w:r w:rsidR="003F10C8" w:rsidRPr="00E81BFB">
        <w:rPr>
          <w:color w:val="000000"/>
          <w:sz w:val="28"/>
          <w:szCs w:val="28"/>
          <w:lang w:val="en"/>
        </w:rPr>
        <w:t>Block</w:t>
      </w:r>
      <w:r w:rsidR="003F10C8" w:rsidRPr="00E81BFB">
        <w:rPr>
          <w:color w:val="000000"/>
          <w:sz w:val="28"/>
          <w:szCs w:val="28"/>
        </w:rPr>
        <w:t xml:space="preserve"> </w:t>
      </w:r>
    </w:p>
    <w:p w:rsidR="003F10C8" w:rsidRPr="00E81BFB" w:rsidRDefault="00D215D2" w:rsidP="00E81BFB">
      <w:pPr>
        <w:widowControl w:val="0"/>
        <w:tabs>
          <w:tab w:val="left" w:pos="2839"/>
        </w:tabs>
        <w:spacing w:line="360" w:lineRule="auto"/>
        <w:ind w:firstLine="709"/>
        <w:jc w:val="both"/>
        <w:rPr>
          <w:sz w:val="28"/>
          <w:szCs w:val="28"/>
        </w:rPr>
      </w:pPr>
      <w:r>
        <w:rPr>
          <w:color w:val="000000"/>
          <w:sz w:val="28"/>
          <w:szCs w:val="28"/>
        </w:rPr>
        <w:br w:type="page"/>
      </w:r>
      <w:r w:rsidR="003F10C8" w:rsidRPr="00E81BFB">
        <w:rPr>
          <w:color w:val="000000"/>
          <w:sz w:val="28"/>
          <w:szCs w:val="28"/>
        </w:rPr>
        <w:t>с С – топологией блоков</w:t>
      </w:r>
    </w:p>
    <w:p w:rsidR="00865D1F" w:rsidRPr="00E81BFB" w:rsidRDefault="00865D1F" w:rsidP="00E81BFB">
      <w:pPr>
        <w:widowControl w:val="0"/>
        <w:tabs>
          <w:tab w:val="left" w:pos="2839"/>
        </w:tabs>
        <w:spacing w:line="360" w:lineRule="auto"/>
        <w:ind w:firstLine="709"/>
        <w:jc w:val="both"/>
        <w:rPr>
          <w:sz w:val="28"/>
          <w:szCs w:val="28"/>
        </w:rPr>
      </w:pPr>
      <w:r w:rsidRPr="00E81BFB">
        <w:rPr>
          <w:sz w:val="28"/>
          <w:szCs w:val="28"/>
        </w:rPr>
        <w:t xml:space="preserve">7. </w:t>
      </w:r>
      <w:r w:rsidR="00EC2F0C" w:rsidRPr="00E81BFB">
        <w:rPr>
          <w:sz w:val="28"/>
          <w:szCs w:val="28"/>
        </w:rPr>
        <w:t>Для описания хвостика профиля т</w:t>
      </w:r>
      <w:r w:rsidRPr="00E81BFB">
        <w:rPr>
          <w:sz w:val="28"/>
          <w:szCs w:val="28"/>
        </w:rPr>
        <w:t xml:space="preserve">еперь </w:t>
      </w:r>
      <w:r w:rsidR="00EC2F0C" w:rsidRPr="00E81BFB">
        <w:rPr>
          <w:sz w:val="28"/>
          <w:szCs w:val="28"/>
        </w:rPr>
        <w:t xml:space="preserve">нам необходимо </w:t>
      </w:r>
      <w:r w:rsidRPr="00E81BFB">
        <w:rPr>
          <w:sz w:val="28"/>
          <w:szCs w:val="28"/>
        </w:rPr>
        <w:t>склеи</w:t>
      </w:r>
      <w:r w:rsidR="00EC2F0C" w:rsidRPr="00E81BFB">
        <w:rPr>
          <w:sz w:val="28"/>
          <w:szCs w:val="28"/>
        </w:rPr>
        <w:t xml:space="preserve">ть следующие вершины 43 с 55, и 44 с 56, для этого воспользуемся командой </w:t>
      </w:r>
    </w:p>
    <w:p w:rsidR="00EC2F0C" w:rsidRDefault="00EC2F0C" w:rsidP="00E81BFB">
      <w:pPr>
        <w:widowControl w:val="0"/>
        <w:tabs>
          <w:tab w:val="left" w:pos="2839"/>
        </w:tabs>
        <w:spacing w:line="360" w:lineRule="auto"/>
        <w:ind w:firstLine="709"/>
        <w:jc w:val="both"/>
        <w:rPr>
          <w:sz w:val="28"/>
          <w:szCs w:val="28"/>
        </w:rPr>
      </w:pPr>
      <w:r w:rsidRPr="00E81BFB">
        <w:rPr>
          <w:i/>
          <w:iCs/>
          <w:color w:val="000000"/>
          <w:sz w:val="28"/>
          <w:szCs w:val="28"/>
          <w:lang w:val="en"/>
        </w:rPr>
        <w:t>Blocking</w:t>
      </w:r>
      <w:r w:rsidRPr="00E81BFB">
        <w:rPr>
          <w:i/>
          <w:iCs/>
          <w:color w:val="000000"/>
          <w:sz w:val="28"/>
          <w:szCs w:val="28"/>
        </w:rPr>
        <w:t xml:space="preserve"> &gt; </w:t>
      </w:r>
      <w:r w:rsidRPr="00E81BFB">
        <w:rPr>
          <w:i/>
          <w:iCs/>
          <w:color w:val="000000"/>
          <w:sz w:val="28"/>
          <w:szCs w:val="28"/>
          <w:lang w:val="en-US"/>
        </w:rPr>
        <w:t>Merge</w:t>
      </w:r>
      <w:r w:rsidRPr="00E81BFB">
        <w:rPr>
          <w:i/>
          <w:iCs/>
          <w:color w:val="000000"/>
          <w:sz w:val="28"/>
          <w:szCs w:val="28"/>
        </w:rPr>
        <w:t xml:space="preserve"> </w:t>
      </w:r>
      <w:r w:rsidRPr="00E81BFB">
        <w:rPr>
          <w:i/>
          <w:iCs/>
          <w:color w:val="000000"/>
          <w:sz w:val="28"/>
          <w:szCs w:val="28"/>
          <w:lang w:val="en-US"/>
        </w:rPr>
        <w:t>Vertices</w:t>
      </w:r>
      <w:r w:rsidR="004120AA">
        <w:rPr>
          <w:i/>
          <w:iCs/>
          <w:color w:val="000000"/>
          <w:sz w:val="28"/>
          <w:szCs w:val="28"/>
          <w:lang w:val="en-US"/>
        </w:rPr>
        <w:pict>
          <v:shape id="_x0000_i1140" type="#_x0000_t75" style="width:19.5pt;height:18.75pt">
            <v:imagedata r:id="rId112" o:title=""/>
          </v:shape>
        </w:pict>
      </w:r>
      <w:r w:rsidRPr="00E81BFB">
        <w:rPr>
          <w:i/>
          <w:iCs/>
          <w:color w:val="000000"/>
          <w:sz w:val="28"/>
          <w:szCs w:val="28"/>
        </w:rPr>
        <w:t xml:space="preserve"> &gt; </w:t>
      </w:r>
      <w:r w:rsidRPr="00E81BFB">
        <w:rPr>
          <w:i/>
          <w:iCs/>
          <w:color w:val="000000"/>
          <w:sz w:val="28"/>
          <w:szCs w:val="28"/>
          <w:lang w:val="en-US"/>
        </w:rPr>
        <w:t>Collapse</w:t>
      </w:r>
      <w:r w:rsidRPr="00E81BFB">
        <w:rPr>
          <w:i/>
          <w:iCs/>
          <w:color w:val="000000"/>
          <w:sz w:val="28"/>
          <w:szCs w:val="28"/>
        </w:rPr>
        <w:t xml:space="preserve"> </w:t>
      </w:r>
      <w:r w:rsidRPr="00E81BFB">
        <w:rPr>
          <w:i/>
          <w:iCs/>
          <w:color w:val="000000"/>
          <w:sz w:val="28"/>
          <w:szCs w:val="28"/>
          <w:lang w:val="en-US"/>
        </w:rPr>
        <w:t>Blocks</w:t>
      </w:r>
      <w:r w:rsidR="004120AA">
        <w:rPr>
          <w:i/>
          <w:iCs/>
          <w:color w:val="000000"/>
          <w:sz w:val="28"/>
          <w:szCs w:val="28"/>
          <w:lang w:val="en-US"/>
        </w:rPr>
        <w:pict>
          <v:shape id="_x0000_i1141" type="#_x0000_t75" style="width:28.5pt;height:28.5pt">
            <v:imagedata r:id="rId113" o:title=""/>
          </v:shape>
        </w:pict>
      </w:r>
      <w:r w:rsidRPr="00E81BFB">
        <w:rPr>
          <w:i/>
          <w:iCs/>
          <w:color w:val="000000"/>
          <w:sz w:val="28"/>
          <w:szCs w:val="28"/>
        </w:rPr>
        <w:t xml:space="preserve">, </w:t>
      </w:r>
      <w:r w:rsidRPr="00E81BFB">
        <w:rPr>
          <w:color w:val="000000"/>
          <w:sz w:val="28"/>
          <w:szCs w:val="28"/>
        </w:rPr>
        <w:t>далее</w:t>
      </w:r>
      <w:r w:rsidRPr="00E81BFB">
        <w:rPr>
          <w:i/>
          <w:iCs/>
          <w:color w:val="000000"/>
          <w:sz w:val="28"/>
          <w:szCs w:val="28"/>
        </w:rPr>
        <w:t xml:space="preserve"> </w:t>
      </w:r>
      <w:r w:rsidRPr="00E81BFB">
        <w:rPr>
          <w:color w:val="000000"/>
          <w:sz w:val="28"/>
          <w:szCs w:val="28"/>
        </w:rPr>
        <w:t xml:space="preserve">выделяем блоки и грань, показанные на </w:t>
      </w:r>
      <w:r w:rsidR="00602F0C" w:rsidRPr="00E81BFB">
        <w:rPr>
          <w:sz w:val="28"/>
          <w:szCs w:val="28"/>
        </w:rPr>
        <w:t>Рис</w:t>
      </w:r>
      <w:r w:rsidR="007957C1" w:rsidRPr="00E81BFB">
        <w:rPr>
          <w:sz w:val="28"/>
          <w:szCs w:val="28"/>
        </w:rPr>
        <w:t>. 2.19</w:t>
      </w:r>
      <w:r w:rsidR="00602F0C" w:rsidRPr="00E81BFB">
        <w:rPr>
          <w:sz w:val="28"/>
          <w:szCs w:val="28"/>
        </w:rPr>
        <w:t>.</w:t>
      </w:r>
      <w:r w:rsidR="0039535D" w:rsidRPr="00E81BFB">
        <w:rPr>
          <w:color w:val="000000"/>
          <w:sz w:val="28"/>
          <w:szCs w:val="28"/>
        </w:rPr>
        <w:t xml:space="preserve"> Результат склеивания вершин показан на </w:t>
      </w:r>
      <w:r w:rsidR="00602F0C" w:rsidRPr="00E81BFB">
        <w:rPr>
          <w:sz w:val="28"/>
          <w:szCs w:val="28"/>
        </w:rPr>
        <w:t>Рис</w:t>
      </w:r>
      <w:r w:rsidR="007957C1" w:rsidRPr="00E81BFB">
        <w:rPr>
          <w:sz w:val="28"/>
          <w:szCs w:val="28"/>
        </w:rPr>
        <w:t>. 2.20</w:t>
      </w:r>
      <w:r w:rsidR="00602F0C" w:rsidRPr="00E81BFB">
        <w:rPr>
          <w:sz w:val="28"/>
          <w:szCs w:val="28"/>
        </w:rPr>
        <w:t>.</w:t>
      </w:r>
    </w:p>
    <w:p w:rsidR="00D215D2" w:rsidRPr="00E81BFB" w:rsidRDefault="00D215D2" w:rsidP="00E81BFB">
      <w:pPr>
        <w:widowControl w:val="0"/>
        <w:tabs>
          <w:tab w:val="left" w:pos="2839"/>
        </w:tabs>
        <w:spacing w:line="360" w:lineRule="auto"/>
        <w:ind w:firstLine="709"/>
        <w:jc w:val="both"/>
        <w:rPr>
          <w:color w:val="000000"/>
          <w:sz w:val="28"/>
          <w:szCs w:val="28"/>
        </w:rPr>
      </w:pPr>
    </w:p>
    <w:p w:rsidR="0039535D" w:rsidRPr="00E81BFB" w:rsidRDefault="004120AA" w:rsidP="00E81BFB">
      <w:pPr>
        <w:widowControl w:val="0"/>
        <w:tabs>
          <w:tab w:val="left" w:pos="2839"/>
        </w:tabs>
        <w:spacing w:line="360" w:lineRule="auto"/>
        <w:ind w:firstLine="709"/>
        <w:jc w:val="both"/>
        <w:rPr>
          <w:sz w:val="28"/>
          <w:szCs w:val="28"/>
        </w:rPr>
      </w:pPr>
      <w:r>
        <w:rPr>
          <w:sz w:val="28"/>
          <w:szCs w:val="28"/>
        </w:rPr>
        <w:pict>
          <v:shape id="_x0000_i1142" type="#_x0000_t75" style="width:225pt;height:128.25pt">
            <v:imagedata r:id="rId114" o:title=""/>
          </v:shape>
        </w:pict>
      </w:r>
    </w:p>
    <w:p w:rsidR="0039535D" w:rsidRDefault="0039535D" w:rsidP="00E81BFB">
      <w:pPr>
        <w:widowControl w:val="0"/>
        <w:tabs>
          <w:tab w:val="left" w:pos="2839"/>
        </w:tabs>
        <w:spacing w:line="360" w:lineRule="auto"/>
        <w:ind w:firstLine="709"/>
        <w:jc w:val="both"/>
        <w:rPr>
          <w:sz w:val="28"/>
          <w:szCs w:val="28"/>
        </w:rPr>
      </w:pPr>
      <w:r w:rsidRPr="00E81BFB">
        <w:rPr>
          <w:sz w:val="28"/>
          <w:szCs w:val="28"/>
        </w:rPr>
        <w:t>Рис</w:t>
      </w:r>
      <w:r w:rsidR="007957C1" w:rsidRPr="00E81BFB">
        <w:rPr>
          <w:sz w:val="28"/>
          <w:szCs w:val="28"/>
        </w:rPr>
        <w:t>. 2.19</w:t>
      </w:r>
      <w:r w:rsidR="00602F0C" w:rsidRPr="00E81BFB">
        <w:rPr>
          <w:sz w:val="28"/>
          <w:szCs w:val="28"/>
        </w:rPr>
        <w:t>.</w:t>
      </w:r>
      <w:r w:rsidRPr="00E81BFB">
        <w:rPr>
          <w:sz w:val="28"/>
          <w:szCs w:val="28"/>
        </w:rPr>
        <w:t xml:space="preserve"> Выделяемые блок</w:t>
      </w:r>
      <w:r w:rsidR="00F50EBA" w:rsidRPr="00E81BFB">
        <w:rPr>
          <w:sz w:val="28"/>
          <w:szCs w:val="28"/>
        </w:rPr>
        <w:t>и и грань при склеивании вершин</w:t>
      </w:r>
    </w:p>
    <w:p w:rsidR="00D215D2" w:rsidRPr="00E81BFB" w:rsidRDefault="00D215D2" w:rsidP="00E81BFB">
      <w:pPr>
        <w:widowControl w:val="0"/>
        <w:tabs>
          <w:tab w:val="left" w:pos="2839"/>
        </w:tabs>
        <w:spacing w:line="360" w:lineRule="auto"/>
        <w:ind w:firstLine="709"/>
        <w:jc w:val="both"/>
        <w:rPr>
          <w:sz w:val="28"/>
          <w:szCs w:val="28"/>
        </w:rPr>
      </w:pPr>
    </w:p>
    <w:p w:rsidR="0039535D" w:rsidRPr="00E81BFB" w:rsidRDefault="004120AA" w:rsidP="00E81BFB">
      <w:pPr>
        <w:widowControl w:val="0"/>
        <w:tabs>
          <w:tab w:val="left" w:pos="2839"/>
        </w:tabs>
        <w:spacing w:line="360" w:lineRule="auto"/>
        <w:ind w:firstLine="709"/>
        <w:jc w:val="both"/>
        <w:rPr>
          <w:sz w:val="28"/>
          <w:szCs w:val="28"/>
        </w:rPr>
      </w:pPr>
      <w:r>
        <w:rPr>
          <w:sz w:val="28"/>
          <w:szCs w:val="28"/>
        </w:rPr>
        <w:pict>
          <v:shape id="_x0000_i1143" type="#_x0000_t75" style="width:238.5pt;height:123pt">
            <v:imagedata r:id="rId115" o:title=""/>
          </v:shape>
        </w:pict>
      </w:r>
    </w:p>
    <w:p w:rsidR="000C0495" w:rsidRPr="00E81BFB" w:rsidRDefault="00602F0C" w:rsidP="00E81BFB">
      <w:pPr>
        <w:widowControl w:val="0"/>
        <w:tabs>
          <w:tab w:val="left" w:pos="2839"/>
        </w:tabs>
        <w:spacing w:line="360" w:lineRule="auto"/>
        <w:ind w:firstLine="709"/>
        <w:jc w:val="both"/>
        <w:rPr>
          <w:sz w:val="28"/>
          <w:szCs w:val="28"/>
        </w:rPr>
      </w:pPr>
      <w:r w:rsidRPr="00E81BFB">
        <w:rPr>
          <w:sz w:val="28"/>
          <w:szCs w:val="28"/>
        </w:rPr>
        <w:t>Рис</w:t>
      </w:r>
      <w:r w:rsidR="007957C1" w:rsidRPr="00E81BFB">
        <w:rPr>
          <w:sz w:val="28"/>
          <w:szCs w:val="28"/>
        </w:rPr>
        <w:t>. 2.20</w:t>
      </w:r>
      <w:r w:rsidRPr="00E81BFB">
        <w:rPr>
          <w:sz w:val="28"/>
          <w:szCs w:val="28"/>
        </w:rPr>
        <w:t xml:space="preserve">. </w:t>
      </w:r>
      <w:r w:rsidR="000C0495" w:rsidRPr="00E81BFB">
        <w:rPr>
          <w:sz w:val="28"/>
          <w:szCs w:val="28"/>
        </w:rPr>
        <w:t>Результат склеивания вершин</w:t>
      </w:r>
    </w:p>
    <w:p w:rsidR="00D215D2" w:rsidRDefault="00D215D2" w:rsidP="00E81BFB">
      <w:pPr>
        <w:widowControl w:val="0"/>
        <w:tabs>
          <w:tab w:val="left" w:pos="2839"/>
        </w:tabs>
        <w:spacing w:line="360" w:lineRule="auto"/>
        <w:ind w:firstLine="709"/>
        <w:jc w:val="both"/>
        <w:rPr>
          <w:sz w:val="28"/>
          <w:szCs w:val="28"/>
        </w:rPr>
      </w:pPr>
    </w:p>
    <w:p w:rsidR="000C0495" w:rsidRPr="00E81BFB" w:rsidRDefault="0039535D" w:rsidP="00E81BFB">
      <w:pPr>
        <w:widowControl w:val="0"/>
        <w:tabs>
          <w:tab w:val="left" w:pos="2839"/>
        </w:tabs>
        <w:spacing w:line="360" w:lineRule="auto"/>
        <w:ind w:firstLine="709"/>
        <w:jc w:val="both"/>
        <w:rPr>
          <w:sz w:val="28"/>
          <w:szCs w:val="28"/>
        </w:rPr>
      </w:pPr>
      <w:r w:rsidRPr="00E81BFB">
        <w:rPr>
          <w:sz w:val="28"/>
          <w:szCs w:val="28"/>
        </w:rPr>
        <w:t>8. Следующим шагом нам необходимо удалить ненужные блоки, для этого</w:t>
      </w:r>
      <w:r w:rsidR="00E81BFB">
        <w:rPr>
          <w:sz w:val="28"/>
          <w:szCs w:val="28"/>
        </w:rPr>
        <w:t xml:space="preserve"> </w:t>
      </w:r>
      <w:r w:rsidR="000C0495" w:rsidRPr="00E81BFB">
        <w:rPr>
          <w:sz w:val="28"/>
          <w:szCs w:val="28"/>
        </w:rPr>
        <w:t>воспользуемся</w:t>
      </w:r>
      <w:r w:rsidRPr="00E81BFB">
        <w:rPr>
          <w:sz w:val="28"/>
          <w:szCs w:val="28"/>
        </w:rPr>
        <w:t xml:space="preserve"> </w:t>
      </w:r>
      <w:r w:rsidR="000C0495" w:rsidRPr="00E81BFB">
        <w:rPr>
          <w:i/>
          <w:iCs/>
          <w:color w:val="000000"/>
          <w:sz w:val="28"/>
          <w:szCs w:val="28"/>
          <w:lang w:val="en"/>
        </w:rPr>
        <w:t>Blocking</w:t>
      </w:r>
      <w:r w:rsidR="000C0495" w:rsidRPr="00E81BFB">
        <w:rPr>
          <w:i/>
          <w:iCs/>
          <w:color w:val="000000"/>
          <w:sz w:val="28"/>
          <w:szCs w:val="28"/>
        </w:rPr>
        <w:t xml:space="preserve"> &gt; </w:t>
      </w:r>
      <w:r w:rsidR="000C0495" w:rsidRPr="00E81BFB">
        <w:rPr>
          <w:i/>
          <w:iCs/>
          <w:color w:val="000000"/>
          <w:sz w:val="28"/>
          <w:szCs w:val="28"/>
          <w:lang w:val="en-US"/>
        </w:rPr>
        <w:t>Delete</w:t>
      </w:r>
      <w:r w:rsidR="000C0495" w:rsidRPr="00E81BFB">
        <w:rPr>
          <w:i/>
          <w:iCs/>
          <w:color w:val="000000"/>
          <w:sz w:val="28"/>
          <w:szCs w:val="28"/>
        </w:rPr>
        <w:t xml:space="preserve"> </w:t>
      </w:r>
      <w:r w:rsidR="000C0495" w:rsidRPr="00E81BFB">
        <w:rPr>
          <w:i/>
          <w:iCs/>
          <w:color w:val="000000"/>
          <w:sz w:val="28"/>
          <w:szCs w:val="28"/>
          <w:lang w:val="en-US"/>
        </w:rPr>
        <w:t>Block</w:t>
      </w:r>
      <w:r w:rsidR="004120AA">
        <w:rPr>
          <w:sz w:val="28"/>
          <w:szCs w:val="28"/>
        </w:rPr>
        <w:pict>
          <v:shape id="_x0000_i1144" type="#_x0000_t75" style="width:21.75pt;height:21.75pt">
            <v:imagedata r:id="rId116" o:title=""/>
          </v:shape>
        </w:pict>
      </w:r>
      <w:r w:rsidR="000C0495" w:rsidRPr="00E81BFB">
        <w:rPr>
          <w:sz w:val="28"/>
          <w:szCs w:val="28"/>
        </w:rPr>
        <w:t xml:space="preserve"> и удалим блоки, показанные на </w:t>
      </w:r>
      <w:r w:rsidR="00D2693B" w:rsidRPr="00E81BFB">
        <w:rPr>
          <w:sz w:val="28"/>
          <w:szCs w:val="28"/>
        </w:rPr>
        <w:t>Рис. 2.</w:t>
      </w:r>
      <w:r w:rsidR="00A3762E" w:rsidRPr="00E81BFB">
        <w:rPr>
          <w:sz w:val="28"/>
          <w:szCs w:val="28"/>
        </w:rPr>
        <w:t>21, и 2.22</w:t>
      </w:r>
      <w:r w:rsidR="000C0495" w:rsidRPr="00E81BFB">
        <w:rPr>
          <w:sz w:val="28"/>
          <w:szCs w:val="28"/>
        </w:rPr>
        <w:t>.</w:t>
      </w:r>
    </w:p>
    <w:p w:rsidR="00476F57" w:rsidRDefault="00476F57" w:rsidP="00E81BFB">
      <w:pPr>
        <w:widowControl w:val="0"/>
        <w:tabs>
          <w:tab w:val="left" w:pos="2839"/>
        </w:tabs>
        <w:spacing w:line="360" w:lineRule="auto"/>
        <w:ind w:firstLine="709"/>
        <w:jc w:val="both"/>
        <w:rPr>
          <w:sz w:val="28"/>
          <w:szCs w:val="28"/>
        </w:rPr>
      </w:pPr>
      <w:r w:rsidRPr="00E81BFB">
        <w:rPr>
          <w:b/>
          <w:bCs/>
          <w:sz w:val="28"/>
          <w:szCs w:val="28"/>
        </w:rPr>
        <w:t xml:space="preserve">Примечание: </w:t>
      </w:r>
      <w:r w:rsidRPr="00E81BFB">
        <w:rPr>
          <w:sz w:val="28"/>
          <w:szCs w:val="28"/>
        </w:rPr>
        <w:t xml:space="preserve">По умолчанию в ходе этой операции блок физически не удаляется, а помещается в специальный </w:t>
      </w:r>
      <w:r w:rsidRPr="00E81BFB">
        <w:rPr>
          <w:i/>
          <w:iCs/>
          <w:sz w:val="28"/>
          <w:szCs w:val="28"/>
          <w:lang w:val="en-US"/>
        </w:rPr>
        <w:t>Part</w:t>
      </w:r>
      <w:r w:rsidRPr="00E81BFB">
        <w:rPr>
          <w:sz w:val="28"/>
          <w:szCs w:val="28"/>
        </w:rPr>
        <w:t xml:space="preserve"> </w:t>
      </w:r>
      <w:r w:rsidRPr="00E81BFB">
        <w:rPr>
          <w:sz w:val="28"/>
          <w:szCs w:val="28"/>
          <w:lang w:val="en-US"/>
        </w:rPr>
        <w:t>c</w:t>
      </w:r>
      <w:r w:rsidRPr="00E81BFB">
        <w:rPr>
          <w:sz w:val="28"/>
          <w:szCs w:val="28"/>
        </w:rPr>
        <w:t xml:space="preserve"> именем </w:t>
      </w:r>
      <w:r w:rsidRPr="00E81BFB">
        <w:rPr>
          <w:sz w:val="28"/>
          <w:szCs w:val="28"/>
          <w:lang w:val="en-US"/>
        </w:rPr>
        <w:t>VORFN</w:t>
      </w:r>
      <w:r w:rsidRPr="00E81BFB">
        <w:rPr>
          <w:sz w:val="28"/>
          <w:szCs w:val="28"/>
        </w:rPr>
        <w:t xml:space="preserve">, что делается для связи блочных параметров в модели. В случае необходимости можно безвозвратно удалить блок – для этого нужно указать опцию (поставить галочку напротив) </w:t>
      </w:r>
      <w:r w:rsidRPr="00E81BFB">
        <w:rPr>
          <w:i/>
          <w:iCs/>
          <w:sz w:val="28"/>
          <w:szCs w:val="28"/>
          <w:lang w:val="en-US"/>
        </w:rPr>
        <w:t>Delete permanent</w:t>
      </w:r>
      <w:r w:rsidRPr="00E81BFB">
        <w:rPr>
          <w:sz w:val="28"/>
          <w:szCs w:val="28"/>
          <w:lang w:val="en-US"/>
        </w:rPr>
        <w:t>.</w:t>
      </w:r>
      <w:r w:rsidR="00E50A6B" w:rsidRPr="00E81BFB">
        <w:rPr>
          <w:sz w:val="28"/>
          <w:szCs w:val="28"/>
          <w:lang w:val="en-US"/>
        </w:rPr>
        <w:t>[4]</w:t>
      </w:r>
    </w:p>
    <w:p w:rsidR="00D215D2" w:rsidRPr="00D215D2" w:rsidRDefault="00D215D2" w:rsidP="00E81BFB">
      <w:pPr>
        <w:widowControl w:val="0"/>
        <w:tabs>
          <w:tab w:val="left" w:pos="2839"/>
        </w:tabs>
        <w:spacing w:line="360" w:lineRule="auto"/>
        <w:ind w:firstLine="709"/>
        <w:jc w:val="both"/>
        <w:rPr>
          <w:sz w:val="28"/>
          <w:szCs w:val="28"/>
        </w:rPr>
      </w:pPr>
    </w:p>
    <w:p w:rsidR="000C0495" w:rsidRPr="00E81BFB" w:rsidRDefault="004120AA" w:rsidP="00E81BFB">
      <w:pPr>
        <w:widowControl w:val="0"/>
        <w:tabs>
          <w:tab w:val="left" w:pos="2839"/>
        </w:tabs>
        <w:spacing w:line="360" w:lineRule="auto"/>
        <w:ind w:firstLine="709"/>
        <w:jc w:val="both"/>
        <w:rPr>
          <w:sz w:val="28"/>
          <w:szCs w:val="28"/>
        </w:rPr>
      </w:pPr>
      <w:r>
        <w:rPr>
          <w:sz w:val="28"/>
          <w:szCs w:val="28"/>
        </w:rPr>
        <w:pict>
          <v:shape id="_x0000_i1145" type="#_x0000_t75" style="width:207.75pt;height:162.75pt">
            <v:imagedata r:id="rId117" o:title=""/>
          </v:shape>
        </w:pict>
      </w:r>
    </w:p>
    <w:p w:rsidR="000C0495" w:rsidRPr="00E81BFB" w:rsidRDefault="000C0495" w:rsidP="00E81BFB">
      <w:pPr>
        <w:widowControl w:val="0"/>
        <w:tabs>
          <w:tab w:val="left" w:pos="2839"/>
        </w:tabs>
        <w:spacing w:line="360" w:lineRule="auto"/>
        <w:ind w:firstLine="709"/>
        <w:jc w:val="both"/>
        <w:rPr>
          <w:sz w:val="28"/>
          <w:szCs w:val="28"/>
        </w:rPr>
      </w:pPr>
      <w:r w:rsidRPr="00E81BFB">
        <w:rPr>
          <w:sz w:val="28"/>
          <w:szCs w:val="28"/>
        </w:rPr>
        <w:t>Рис</w:t>
      </w:r>
      <w:r w:rsidR="00A3762E" w:rsidRPr="00E81BFB">
        <w:rPr>
          <w:sz w:val="28"/>
          <w:szCs w:val="28"/>
        </w:rPr>
        <w:t>. 2.21</w:t>
      </w:r>
      <w:r w:rsidR="00602F0C" w:rsidRPr="00E81BFB">
        <w:rPr>
          <w:sz w:val="28"/>
          <w:szCs w:val="28"/>
        </w:rPr>
        <w:t xml:space="preserve">. </w:t>
      </w:r>
      <w:r w:rsidRPr="00E81BFB">
        <w:rPr>
          <w:sz w:val="28"/>
          <w:szCs w:val="28"/>
        </w:rPr>
        <w:t>Удаляемые блоки</w:t>
      </w:r>
    </w:p>
    <w:p w:rsidR="00A3762E" w:rsidRPr="00E81BFB" w:rsidRDefault="00A3762E" w:rsidP="00E81BFB">
      <w:pPr>
        <w:widowControl w:val="0"/>
        <w:tabs>
          <w:tab w:val="left" w:pos="2839"/>
        </w:tabs>
        <w:spacing w:line="360" w:lineRule="auto"/>
        <w:ind w:firstLine="709"/>
        <w:jc w:val="both"/>
        <w:rPr>
          <w:sz w:val="28"/>
          <w:szCs w:val="28"/>
          <w:lang w:val="en-US"/>
        </w:rPr>
      </w:pPr>
    </w:p>
    <w:p w:rsidR="000C0495" w:rsidRPr="00E81BFB" w:rsidRDefault="004120AA" w:rsidP="00E81BFB">
      <w:pPr>
        <w:widowControl w:val="0"/>
        <w:tabs>
          <w:tab w:val="left" w:pos="2839"/>
        </w:tabs>
        <w:spacing w:line="360" w:lineRule="auto"/>
        <w:ind w:firstLine="709"/>
        <w:jc w:val="both"/>
        <w:rPr>
          <w:sz w:val="28"/>
          <w:szCs w:val="28"/>
        </w:rPr>
      </w:pPr>
      <w:r>
        <w:rPr>
          <w:sz w:val="28"/>
          <w:szCs w:val="28"/>
        </w:rPr>
        <w:pict>
          <v:shape id="_x0000_i1146" type="#_x0000_t75" style="width:216.75pt;height:102.75pt">
            <v:imagedata r:id="rId118" o:title=""/>
          </v:shape>
        </w:pict>
      </w:r>
    </w:p>
    <w:p w:rsidR="000C0495" w:rsidRPr="00E81BFB" w:rsidRDefault="000C0495" w:rsidP="00E81BFB">
      <w:pPr>
        <w:widowControl w:val="0"/>
        <w:tabs>
          <w:tab w:val="left" w:pos="2839"/>
        </w:tabs>
        <w:spacing w:line="360" w:lineRule="auto"/>
        <w:ind w:firstLine="709"/>
        <w:jc w:val="both"/>
        <w:rPr>
          <w:sz w:val="28"/>
          <w:szCs w:val="28"/>
        </w:rPr>
      </w:pPr>
      <w:r w:rsidRPr="00E81BFB">
        <w:rPr>
          <w:sz w:val="28"/>
          <w:szCs w:val="28"/>
        </w:rPr>
        <w:t>Рис</w:t>
      </w:r>
      <w:r w:rsidR="00A3762E" w:rsidRPr="00E81BFB">
        <w:rPr>
          <w:sz w:val="28"/>
          <w:szCs w:val="28"/>
        </w:rPr>
        <w:t>. 2.22</w:t>
      </w:r>
      <w:r w:rsidR="00585EFB" w:rsidRPr="00E81BFB">
        <w:rPr>
          <w:sz w:val="28"/>
          <w:szCs w:val="28"/>
        </w:rPr>
        <w:t xml:space="preserve">. </w:t>
      </w:r>
      <w:r w:rsidRPr="00E81BFB">
        <w:rPr>
          <w:sz w:val="28"/>
          <w:szCs w:val="28"/>
        </w:rPr>
        <w:t>Удаляемые блоки</w:t>
      </w:r>
    </w:p>
    <w:p w:rsidR="00A3762E" w:rsidRPr="00E81BFB" w:rsidRDefault="00A3762E" w:rsidP="00E81BFB">
      <w:pPr>
        <w:widowControl w:val="0"/>
        <w:autoSpaceDE w:val="0"/>
        <w:autoSpaceDN w:val="0"/>
        <w:adjustRightInd w:val="0"/>
        <w:spacing w:line="360" w:lineRule="auto"/>
        <w:ind w:firstLine="709"/>
        <w:jc w:val="both"/>
        <w:rPr>
          <w:sz w:val="28"/>
          <w:szCs w:val="28"/>
        </w:rPr>
      </w:pPr>
    </w:p>
    <w:p w:rsidR="009C3DDE" w:rsidRPr="00E81BFB" w:rsidRDefault="0024437D" w:rsidP="00E81BFB">
      <w:pPr>
        <w:widowControl w:val="0"/>
        <w:autoSpaceDE w:val="0"/>
        <w:autoSpaceDN w:val="0"/>
        <w:adjustRightInd w:val="0"/>
        <w:spacing w:line="360" w:lineRule="auto"/>
        <w:ind w:firstLine="709"/>
        <w:jc w:val="both"/>
        <w:rPr>
          <w:color w:val="000000"/>
          <w:sz w:val="28"/>
          <w:szCs w:val="28"/>
        </w:rPr>
      </w:pPr>
      <w:r w:rsidRPr="00E81BFB">
        <w:rPr>
          <w:sz w:val="28"/>
          <w:szCs w:val="28"/>
        </w:rPr>
        <w:t xml:space="preserve">9. </w:t>
      </w:r>
      <w:r w:rsidR="009C3DDE" w:rsidRPr="00E81BFB">
        <w:rPr>
          <w:color w:val="000000"/>
          <w:sz w:val="28"/>
          <w:szCs w:val="28"/>
        </w:rPr>
        <w:t xml:space="preserve">Далее выполним ассоциирование вспомогательных точек с узлами блоков, таким же образом, как и в </w:t>
      </w:r>
      <w:r w:rsidR="00CF626B" w:rsidRPr="00E81BFB">
        <w:rPr>
          <w:color w:val="000000"/>
          <w:sz w:val="28"/>
          <w:szCs w:val="28"/>
        </w:rPr>
        <w:t>шаге</w:t>
      </w:r>
      <w:r w:rsidR="009C3DDE" w:rsidRPr="00E81BFB">
        <w:rPr>
          <w:color w:val="000000"/>
          <w:sz w:val="28"/>
          <w:szCs w:val="28"/>
        </w:rPr>
        <w:t xml:space="preserve"> №</w:t>
      </w:r>
      <w:r w:rsidR="00CF626B" w:rsidRPr="00E81BFB">
        <w:rPr>
          <w:color w:val="000000"/>
          <w:sz w:val="28"/>
          <w:szCs w:val="28"/>
        </w:rPr>
        <w:t xml:space="preserve">4, используя данные таблицы </w:t>
      </w:r>
      <w:r w:rsidR="002C568F" w:rsidRPr="00E81BFB">
        <w:rPr>
          <w:color w:val="000000"/>
          <w:sz w:val="28"/>
          <w:szCs w:val="28"/>
        </w:rPr>
        <w:t>2.5</w:t>
      </w:r>
      <w:r w:rsidR="009C3DDE" w:rsidRPr="00E81BFB">
        <w:rPr>
          <w:color w:val="000000"/>
          <w:sz w:val="28"/>
          <w:szCs w:val="28"/>
        </w:rPr>
        <w:t>.</w:t>
      </w:r>
      <w:r w:rsidR="00291EE6" w:rsidRPr="00E81BFB">
        <w:rPr>
          <w:color w:val="000000"/>
          <w:sz w:val="28"/>
          <w:szCs w:val="28"/>
        </w:rPr>
        <w:t xml:space="preserve">(Результат </w:t>
      </w:r>
      <w:r w:rsidR="002C568F" w:rsidRPr="00E81BFB">
        <w:rPr>
          <w:sz w:val="28"/>
          <w:szCs w:val="28"/>
        </w:rPr>
        <w:t>Рис. 2.2</w:t>
      </w:r>
      <w:r w:rsidR="00A3762E" w:rsidRPr="00E81BFB">
        <w:rPr>
          <w:sz w:val="28"/>
          <w:szCs w:val="28"/>
        </w:rPr>
        <w:t>3</w:t>
      </w:r>
      <w:r w:rsidR="009C3DDE" w:rsidRPr="00E81BFB">
        <w:rPr>
          <w:color w:val="000000"/>
          <w:sz w:val="28"/>
          <w:szCs w:val="28"/>
        </w:rPr>
        <w:t>)</w:t>
      </w:r>
    </w:p>
    <w:p w:rsidR="00A3762E" w:rsidRPr="00E81BFB" w:rsidRDefault="00A3762E" w:rsidP="00E81BFB">
      <w:pPr>
        <w:widowControl w:val="0"/>
        <w:autoSpaceDE w:val="0"/>
        <w:autoSpaceDN w:val="0"/>
        <w:adjustRightInd w:val="0"/>
        <w:spacing w:line="360" w:lineRule="auto"/>
        <w:ind w:firstLine="709"/>
        <w:jc w:val="both"/>
        <w:rPr>
          <w:color w:val="000000"/>
          <w:sz w:val="28"/>
          <w:szCs w:val="28"/>
        </w:rPr>
      </w:pPr>
    </w:p>
    <w:p w:rsidR="00BE45F6" w:rsidRPr="00E81BFB" w:rsidRDefault="009C3DDE" w:rsidP="00E81BFB">
      <w:pPr>
        <w:widowControl w:val="0"/>
        <w:spacing w:line="360" w:lineRule="auto"/>
        <w:ind w:firstLine="709"/>
        <w:jc w:val="both"/>
        <w:rPr>
          <w:color w:val="000000"/>
          <w:sz w:val="28"/>
          <w:szCs w:val="28"/>
        </w:rPr>
      </w:pPr>
      <w:r w:rsidRPr="00E81BFB">
        <w:rPr>
          <w:color w:val="000000"/>
          <w:sz w:val="28"/>
          <w:szCs w:val="28"/>
        </w:rPr>
        <w:t xml:space="preserve">Таблица </w:t>
      </w:r>
      <w:r w:rsidR="002C568F" w:rsidRPr="00E81BFB">
        <w:rPr>
          <w:color w:val="000000"/>
          <w:sz w:val="28"/>
          <w:szCs w:val="28"/>
        </w:rPr>
        <w:t>2.5</w:t>
      </w:r>
    </w:p>
    <w:p w:rsidR="009C3DDE" w:rsidRPr="00E81BFB" w:rsidRDefault="009C3DDE" w:rsidP="00E81BFB">
      <w:pPr>
        <w:widowControl w:val="0"/>
        <w:spacing w:line="360" w:lineRule="auto"/>
        <w:ind w:firstLine="709"/>
        <w:jc w:val="both"/>
        <w:rPr>
          <w:color w:val="000000"/>
          <w:sz w:val="28"/>
          <w:szCs w:val="28"/>
        </w:rPr>
      </w:pPr>
      <w:r w:rsidRPr="00E81BFB">
        <w:rPr>
          <w:color w:val="000000"/>
          <w:sz w:val="28"/>
          <w:szCs w:val="28"/>
        </w:rPr>
        <w:t>Таблица ассоциирования узлов блоков и вспомогательных точек.</w:t>
      </w:r>
    </w:p>
    <w:tbl>
      <w:tblPr>
        <w:tblStyle w:val="aa"/>
        <w:tblW w:w="0" w:type="auto"/>
        <w:tblInd w:w="704" w:type="dxa"/>
        <w:tblLook w:val="01E0" w:firstRow="1" w:lastRow="1" w:firstColumn="1" w:lastColumn="1" w:noHBand="0" w:noVBand="0"/>
      </w:tblPr>
      <w:tblGrid>
        <w:gridCol w:w="1708"/>
        <w:gridCol w:w="1708"/>
      </w:tblGrid>
      <w:tr w:rsidR="00291EE6" w:rsidRPr="00D215D2">
        <w:tc>
          <w:tcPr>
            <w:tcW w:w="0" w:type="auto"/>
          </w:tcPr>
          <w:p w:rsidR="00291EE6" w:rsidRPr="00D215D2" w:rsidRDefault="00291EE6" w:rsidP="00D215D2">
            <w:pPr>
              <w:widowControl w:val="0"/>
              <w:tabs>
                <w:tab w:val="left" w:pos="2839"/>
              </w:tabs>
              <w:spacing w:line="360" w:lineRule="auto"/>
              <w:outlineLvl w:val="0"/>
              <w:rPr>
                <w:sz w:val="20"/>
                <w:szCs w:val="20"/>
              </w:rPr>
            </w:pPr>
            <w:r w:rsidRPr="00D215D2">
              <w:rPr>
                <w:sz w:val="20"/>
                <w:szCs w:val="20"/>
              </w:rPr>
              <w:t>№ узла –№ точки</w:t>
            </w:r>
          </w:p>
        </w:tc>
        <w:tc>
          <w:tcPr>
            <w:tcW w:w="0" w:type="auto"/>
          </w:tcPr>
          <w:p w:rsidR="00291EE6" w:rsidRPr="00D215D2" w:rsidRDefault="00291EE6" w:rsidP="00D215D2">
            <w:pPr>
              <w:widowControl w:val="0"/>
              <w:tabs>
                <w:tab w:val="left" w:pos="2839"/>
              </w:tabs>
              <w:spacing w:line="360" w:lineRule="auto"/>
              <w:outlineLvl w:val="0"/>
              <w:rPr>
                <w:sz w:val="20"/>
                <w:szCs w:val="20"/>
              </w:rPr>
            </w:pPr>
            <w:r w:rsidRPr="00D215D2">
              <w:rPr>
                <w:sz w:val="20"/>
                <w:szCs w:val="20"/>
              </w:rPr>
              <w:t>№ узла –№ точки</w:t>
            </w:r>
          </w:p>
        </w:tc>
      </w:tr>
      <w:tr w:rsidR="00395C1B" w:rsidRPr="00D215D2">
        <w:tc>
          <w:tcPr>
            <w:tcW w:w="0" w:type="auto"/>
          </w:tcPr>
          <w:p w:rsidR="00395C1B" w:rsidRPr="00D215D2" w:rsidRDefault="00395C1B" w:rsidP="00D215D2">
            <w:pPr>
              <w:widowControl w:val="0"/>
              <w:tabs>
                <w:tab w:val="left" w:pos="2839"/>
              </w:tabs>
              <w:spacing w:line="360" w:lineRule="auto"/>
              <w:outlineLvl w:val="0"/>
              <w:rPr>
                <w:sz w:val="20"/>
                <w:szCs w:val="20"/>
                <w:lang w:val="en-US"/>
              </w:rPr>
            </w:pPr>
            <w:r w:rsidRPr="00D215D2">
              <w:rPr>
                <w:sz w:val="20"/>
                <w:szCs w:val="20"/>
                <w:lang w:val="en-US"/>
              </w:rPr>
              <w:t>44</w:t>
            </w:r>
            <w:r w:rsidRPr="00D215D2">
              <w:rPr>
                <w:sz w:val="20"/>
                <w:szCs w:val="20"/>
              </w:rPr>
              <w:t>-</w:t>
            </w:r>
            <w:r w:rsidRPr="00D215D2">
              <w:rPr>
                <w:sz w:val="20"/>
                <w:szCs w:val="20"/>
                <w:lang w:val="en-US"/>
              </w:rPr>
              <w:t xml:space="preserve"> Point</w:t>
            </w:r>
            <w:r w:rsidRPr="00D215D2">
              <w:rPr>
                <w:sz w:val="20"/>
                <w:szCs w:val="20"/>
              </w:rPr>
              <w:t>.</w:t>
            </w:r>
            <w:r w:rsidRPr="00D215D2">
              <w:rPr>
                <w:sz w:val="20"/>
                <w:szCs w:val="20"/>
                <w:lang w:val="en-US"/>
              </w:rPr>
              <w:t>1</w:t>
            </w:r>
          </w:p>
        </w:tc>
        <w:tc>
          <w:tcPr>
            <w:tcW w:w="0" w:type="auto"/>
          </w:tcPr>
          <w:p w:rsidR="00395C1B" w:rsidRPr="00D215D2" w:rsidRDefault="00395C1B" w:rsidP="00D215D2">
            <w:pPr>
              <w:widowControl w:val="0"/>
              <w:tabs>
                <w:tab w:val="left" w:pos="2839"/>
              </w:tabs>
              <w:spacing w:line="360" w:lineRule="auto"/>
              <w:outlineLvl w:val="0"/>
              <w:rPr>
                <w:sz w:val="20"/>
                <w:szCs w:val="20"/>
              </w:rPr>
            </w:pPr>
            <w:r w:rsidRPr="00D215D2">
              <w:rPr>
                <w:sz w:val="20"/>
                <w:szCs w:val="20"/>
              </w:rPr>
              <w:t xml:space="preserve">62- </w:t>
            </w:r>
            <w:r w:rsidRPr="00D215D2">
              <w:rPr>
                <w:sz w:val="20"/>
                <w:szCs w:val="20"/>
                <w:lang w:val="en-US"/>
              </w:rPr>
              <w:t>Point</w:t>
            </w:r>
            <w:r w:rsidRPr="00D215D2">
              <w:rPr>
                <w:sz w:val="20"/>
                <w:szCs w:val="20"/>
              </w:rPr>
              <w:t>.7</w:t>
            </w:r>
          </w:p>
        </w:tc>
      </w:tr>
      <w:tr w:rsidR="00395C1B" w:rsidRPr="00D215D2">
        <w:tc>
          <w:tcPr>
            <w:tcW w:w="0" w:type="auto"/>
          </w:tcPr>
          <w:p w:rsidR="00395C1B" w:rsidRPr="00D215D2" w:rsidRDefault="00395C1B" w:rsidP="00D215D2">
            <w:pPr>
              <w:widowControl w:val="0"/>
              <w:tabs>
                <w:tab w:val="left" w:pos="2839"/>
              </w:tabs>
              <w:spacing w:line="360" w:lineRule="auto"/>
              <w:outlineLvl w:val="0"/>
              <w:rPr>
                <w:sz w:val="20"/>
                <w:szCs w:val="20"/>
              </w:rPr>
            </w:pPr>
            <w:r w:rsidRPr="00D215D2">
              <w:rPr>
                <w:sz w:val="20"/>
                <w:szCs w:val="20"/>
                <w:lang w:val="en-US"/>
              </w:rPr>
              <w:t>65</w:t>
            </w:r>
            <w:r w:rsidRPr="00D215D2">
              <w:rPr>
                <w:sz w:val="20"/>
                <w:szCs w:val="20"/>
              </w:rPr>
              <w:t>-</w:t>
            </w:r>
            <w:r w:rsidRPr="00D215D2">
              <w:rPr>
                <w:sz w:val="20"/>
                <w:szCs w:val="20"/>
                <w:lang w:val="en-US"/>
              </w:rPr>
              <w:t xml:space="preserve"> Point</w:t>
            </w:r>
            <w:r w:rsidRPr="00D215D2">
              <w:rPr>
                <w:sz w:val="20"/>
                <w:szCs w:val="20"/>
              </w:rPr>
              <w:t>.</w:t>
            </w:r>
            <w:r w:rsidRPr="00D215D2">
              <w:rPr>
                <w:sz w:val="20"/>
                <w:szCs w:val="20"/>
                <w:lang w:val="en-US"/>
              </w:rPr>
              <w:t>2</w:t>
            </w:r>
          </w:p>
        </w:tc>
        <w:tc>
          <w:tcPr>
            <w:tcW w:w="0" w:type="auto"/>
          </w:tcPr>
          <w:p w:rsidR="00395C1B" w:rsidRPr="00D215D2" w:rsidRDefault="00395C1B" w:rsidP="00D215D2">
            <w:pPr>
              <w:widowControl w:val="0"/>
              <w:tabs>
                <w:tab w:val="left" w:pos="2839"/>
              </w:tabs>
              <w:spacing w:line="360" w:lineRule="auto"/>
              <w:outlineLvl w:val="0"/>
              <w:rPr>
                <w:sz w:val="20"/>
                <w:szCs w:val="20"/>
              </w:rPr>
            </w:pPr>
            <w:r w:rsidRPr="00D215D2">
              <w:rPr>
                <w:sz w:val="20"/>
                <w:szCs w:val="20"/>
              </w:rPr>
              <w:t>61-</w:t>
            </w:r>
            <w:r w:rsidRPr="00D215D2">
              <w:rPr>
                <w:sz w:val="20"/>
                <w:szCs w:val="20"/>
                <w:lang w:val="en-US"/>
              </w:rPr>
              <w:t xml:space="preserve"> Point</w:t>
            </w:r>
            <w:r w:rsidRPr="00D215D2">
              <w:rPr>
                <w:sz w:val="20"/>
                <w:szCs w:val="20"/>
              </w:rPr>
              <w:t>.8</w:t>
            </w:r>
          </w:p>
        </w:tc>
      </w:tr>
      <w:tr w:rsidR="00395C1B" w:rsidRPr="00D215D2">
        <w:tc>
          <w:tcPr>
            <w:tcW w:w="0" w:type="auto"/>
          </w:tcPr>
          <w:p w:rsidR="00395C1B" w:rsidRPr="00D215D2" w:rsidRDefault="00395C1B" w:rsidP="00D215D2">
            <w:pPr>
              <w:widowControl w:val="0"/>
              <w:tabs>
                <w:tab w:val="left" w:pos="2839"/>
              </w:tabs>
              <w:spacing w:line="360" w:lineRule="auto"/>
              <w:outlineLvl w:val="0"/>
              <w:rPr>
                <w:sz w:val="20"/>
                <w:szCs w:val="20"/>
              </w:rPr>
            </w:pPr>
            <w:r w:rsidRPr="00D215D2">
              <w:rPr>
                <w:sz w:val="20"/>
                <w:szCs w:val="20"/>
              </w:rPr>
              <w:t xml:space="preserve">60- </w:t>
            </w:r>
            <w:r w:rsidRPr="00D215D2">
              <w:rPr>
                <w:sz w:val="20"/>
                <w:szCs w:val="20"/>
                <w:lang w:val="en-US"/>
              </w:rPr>
              <w:t>Point</w:t>
            </w:r>
            <w:r w:rsidRPr="00D215D2">
              <w:rPr>
                <w:sz w:val="20"/>
                <w:szCs w:val="20"/>
              </w:rPr>
              <w:t>.3</w:t>
            </w:r>
          </w:p>
        </w:tc>
        <w:tc>
          <w:tcPr>
            <w:tcW w:w="0" w:type="auto"/>
          </w:tcPr>
          <w:p w:rsidR="00395C1B" w:rsidRPr="00D215D2" w:rsidRDefault="00395C1B" w:rsidP="00D215D2">
            <w:pPr>
              <w:widowControl w:val="0"/>
              <w:tabs>
                <w:tab w:val="left" w:pos="2839"/>
              </w:tabs>
              <w:spacing w:line="360" w:lineRule="auto"/>
              <w:outlineLvl w:val="0"/>
              <w:rPr>
                <w:sz w:val="20"/>
                <w:szCs w:val="20"/>
                <w:lang w:val="en-US"/>
              </w:rPr>
            </w:pPr>
            <w:r w:rsidRPr="00D215D2">
              <w:rPr>
                <w:sz w:val="20"/>
                <w:szCs w:val="20"/>
                <w:lang w:val="en-US"/>
              </w:rPr>
              <w:t>43</w:t>
            </w:r>
            <w:r w:rsidRPr="00D215D2">
              <w:rPr>
                <w:sz w:val="20"/>
                <w:szCs w:val="20"/>
              </w:rPr>
              <w:t>-</w:t>
            </w:r>
            <w:r w:rsidRPr="00D215D2">
              <w:rPr>
                <w:sz w:val="20"/>
                <w:szCs w:val="20"/>
                <w:lang w:val="en-US"/>
              </w:rPr>
              <w:t>Pnt</w:t>
            </w:r>
            <w:r w:rsidRPr="00D215D2">
              <w:rPr>
                <w:sz w:val="20"/>
                <w:szCs w:val="20"/>
              </w:rPr>
              <w:t>.</w:t>
            </w:r>
            <w:r w:rsidRPr="00D215D2">
              <w:rPr>
                <w:sz w:val="20"/>
                <w:szCs w:val="20"/>
                <w:lang w:val="en-US"/>
              </w:rPr>
              <w:t>0</w:t>
            </w:r>
          </w:p>
        </w:tc>
      </w:tr>
      <w:tr w:rsidR="00395C1B" w:rsidRPr="00D215D2">
        <w:tc>
          <w:tcPr>
            <w:tcW w:w="0" w:type="auto"/>
          </w:tcPr>
          <w:p w:rsidR="00395C1B" w:rsidRPr="00D215D2" w:rsidRDefault="00395C1B" w:rsidP="00D215D2">
            <w:pPr>
              <w:widowControl w:val="0"/>
              <w:tabs>
                <w:tab w:val="left" w:pos="2839"/>
              </w:tabs>
              <w:spacing w:line="360" w:lineRule="auto"/>
              <w:outlineLvl w:val="0"/>
              <w:rPr>
                <w:sz w:val="20"/>
                <w:szCs w:val="20"/>
              </w:rPr>
            </w:pPr>
            <w:r w:rsidRPr="00D215D2">
              <w:rPr>
                <w:sz w:val="20"/>
                <w:szCs w:val="20"/>
              </w:rPr>
              <w:t xml:space="preserve">59- </w:t>
            </w:r>
            <w:r w:rsidRPr="00D215D2">
              <w:rPr>
                <w:sz w:val="20"/>
                <w:szCs w:val="20"/>
                <w:lang w:val="en-US"/>
              </w:rPr>
              <w:t>Point</w:t>
            </w:r>
            <w:r w:rsidRPr="00D215D2">
              <w:rPr>
                <w:sz w:val="20"/>
                <w:szCs w:val="20"/>
              </w:rPr>
              <w:t>.4</w:t>
            </w:r>
          </w:p>
        </w:tc>
        <w:tc>
          <w:tcPr>
            <w:tcW w:w="0" w:type="auto"/>
          </w:tcPr>
          <w:p w:rsidR="00395C1B" w:rsidRPr="00D215D2" w:rsidRDefault="00395C1B" w:rsidP="00D215D2">
            <w:pPr>
              <w:widowControl w:val="0"/>
              <w:tabs>
                <w:tab w:val="left" w:pos="2839"/>
              </w:tabs>
              <w:spacing w:line="360" w:lineRule="auto"/>
              <w:outlineLvl w:val="0"/>
              <w:rPr>
                <w:sz w:val="20"/>
                <w:szCs w:val="20"/>
              </w:rPr>
            </w:pPr>
            <w:r w:rsidRPr="00D215D2">
              <w:rPr>
                <w:sz w:val="20"/>
                <w:szCs w:val="20"/>
                <w:lang w:val="en-US"/>
              </w:rPr>
              <w:t>42</w:t>
            </w:r>
            <w:r w:rsidRPr="00D215D2">
              <w:rPr>
                <w:sz w:val="20"/>
                <w:szCs w:val="20"/>
              </w:rPr>
              <w:t>-</w:t>
            </w:r>
            <w:r w:rsidRPr="00D215D2">
              <w:rPr>
                <w:sz w:val="20"/>
                <w:szCs w:val="20"/>
                <w:lang w:val="en-US"/>
              </w:rPr>
              <w:t xml:space="preserve"> Pnt</w:t>
            </w:r>
            <w:r w:rsidRPr="00D215D2">
              <w:rPr>
                <w:sz w:val="20"/>
                <w:szCs w:val="20"/>
              </w:rPr>
              <w:t>.</w:t>
            </w:r>
            <w:r w:rsidRPr="00D215D2">
              <w:rPr>
                <w:sz w:val="20"/>
                <w:szCs w:val="20"/>
                <w:lang w:val="en-US"/>
              </w:rPr>
              <w:t>43</w:t>
            </w:r>
          </w:p>
        </w:tc>
      </w:tr>
      <w:tr w:rsidR="00395C1B" w:rsidRPr="00D215D2">
        <w:tc>
          <w:tcPr>
            <w:tcW w:w="0" w:type="auto"/>
          </w:tcPr>
          <w:p w:rsidR="00395C1B" w:rsidRPr="00D215D2" w:rsidRDefault="00395C1B" w:rsidP="00D215D2">
            <w:pPr>
              <w:widowControl w:val="0"/>
              <w:tabs>
                <w:tab w:val="left" w:pos="2839"/>
              </w:tabs>
              <w:spacing w:line="360" w:lineRule="auto"/>
              <w:outlineLvl w:val="0"/>
              <w:rPr>
                <w:sz w:val="20"/>
                <w:szCs w:val="20"/>
              </w:rPr>
            </w:pPr>
            <w:r w:rsidRPr="00D215D2">
              <w:rPr>
                <w:sz w:val="20"/>
                <w:szCs w:val="20"/>
              </w:rPr>
              <w:t xml:space="preserve">58- </w:t>
            </w:r>
            <w:r w:rsidRPr="00D215D2">
              <w:rPr>
                <w:sz w:val="20"/>
                <w:szCs w:val="20"/>
                <w:lang w:val="en-US"/>
              </w:rPr>
              <w:t>Point</w:t>
            </w:r>
            <w:r w:rsidRPr="00D215D2">
              <w:rPr>
                <w:sz w:val="20"/>
                <w:szCs w:val="20"/>
              </w:rPr>
              <w:t>.5</w:t>
            </w:r>
          </w:p>
        </w:tc>
        <w:tc>
          <w:tcPr>
            <w:tcW w:w="0" w:type="auto"/>
          </w:tcPr>
          <w:p w:rsidR="00395C1B" w:rsidRPr="00D215D2" w:rsidRDefault="00395C1B" w:rsidP="00D215D2">
            <w:pPr>
              <w:widowControl w:val="0"/>
              <w:tabs>
                <w:tab w:val="left" w:pos="2839"/>
              </w:tabs>
              <w:spacing w:line="360" w:lineRule="auto"/>
              <w:outlineLvl w:val="0"/>
              <w:rPr>
                <w:sz w:val="20"/>
                <w:szCs w:val="20"/>
              </w:rPr>
            </w:pPr>
            <w:r w:rsidRPr="00D215D2">
              <w:rPr>
                <w:sz w:val="20"/>
                <w:szCs w:val="20"/>
                <w:lang w:val="en-US"/>
              </w:rPr>
              <w:t>48</w:t>
            </w:r>
            <w:r w:rsidRPr="00D215D2">
              <w:rPr>
                <w:sz w:val="20"/>
                <w:szCs w:val="20"/>
              </w:rPr>
              <w:t>-</w:t>
            </w:r>
            <w:r w:rsidRPr="00D215D2">
              <w:rPr>
                <w:sz w:val="20"/>
                <w:szCs w:val="20"/>
                <w:lang w:val="en-US"/>
              </w:rPr>
              <w:t xml:space="preserve"> Pnt</w:t>
            </w:r>
            <w:r w:rsidRPr="00D215D2">
              <w:rPr>
                <w:sz w:val="20"/>
                <w:szCs w:val="20"/>
              </w:rPr>
              <w:t>.</w:t>
            </w:r>
            <w:r w:rsidRPr="00D215D2">
              <w:rPr>
                <w:sz w:val="20"/>
                <w:szCs w:val="20"/>
                <w:lang w:val="en-US"/>
              </w:rPr>
              <w:t>70</w:t>
            </w:r>
          </w:p>
        </w:tc>
      </w:tr>
      <w:tr w:rsidR="00395C1B" w:rsidRPr="00D215D2">
        <w:tc>
          <w:tcPr>
            <w:tcW w:w="0" w:type="auto"/>
          </w:tcPr>
          <w:p w:rsidR="00395C1B" w:rsidRPr="00D215D2" w:rsidRDefault="00395C1B" w:rsidP="00D215D2">
            <w:pPr>
              <w:widowControl w:val="0"/>
              <w:tabs>
                <w:tab w:val="left" w:pos="2839"/>
              </w:tabs>
              <w:spacing w:line="360" w:lineRule="auto"/>
              <w:outlineLvl w:val="0"/>
              <w:rPr>
                <w:sz w:val="20"/>
                <w:szCs w:val="20"/>
              </w:rPr>
            </w:pPr>
            <w:r w:rsidRPr="00D215D2">
              <w:rPr>
                <w:sz w:val="20"/>
                <w:szCs w:val="20"/>
                <w:lang w:val="en-US"/>
              </w:rPr>
              <w:t>63</w:t>
            </w:r>
            <w:r w:rsidRPr="00D215D2">
              <w:rPr>
                <w:sz w:val="20"/>
                <w:szCs w:val="20"/>
              </w:rPr>
              <w:t>-</w:t>
            </w:r>
            <w:r w:rsidRPr="00D215D2">
              <w:rPr>
                <w:sz w:val="20"/>
                <w:szCs w:val="20"/>
                <w:lang w:val="en-US"/>
              </w:rPr>
              <w:t xml:space="preserve"> Point</w:t>
            </w:r>
            <w:r w:rsidRPr="00D215D2">
              <w:rPr>
                <w:sz w:val="20"/>
                <w:szCs w:val="20"/>
              </w:rPr>
              <w:t>.</w:t>
            </w:r>
            <w:r w:rsidRPr="00D215D2">
              <w:rPr>
                <w:sz w:val="20"/>
                <w:szCs w:val="20"/>
                <w:lang w:val="en-US"/>
              </w:rPr>
              <w:t>6</w:t>
            </w:r>
          </w:p>
        </w:tc>
        <w:tc>
          <w:tcPr>
            <w:tcW w:w="0" w:type="auto"/>
          </w:tcPr>
          <w:p w:rsidR="00395C1B" w:rsidRPr="00D215D2" w:rsidRDefault="00395C1B" w:rsidP="00D215D2">
            <w:pPr>
              <w:widowControl w:val="0"/>
              <w:tabs>
                <w:tab w:val="left" w:pos="2839"/>
              </w:tabs>
              <w:spacing w:line="360" w:lineRule="auto"/>
              <w:outlineLvl w:val="0"/>
              <w:rPr>
                <w:sz w:val="20"/>
                <w:szCs w:val="20"/>
              </w:rPr>
            </w:pPr>
            <w:r w:rsidRPr="00D215D2">
              <w:rPr>
                <w:sz w:val="20"/>
                <w:szCs w:val="20"/>
                <w:lang w:val="en-US"/>
              </w:rPr>
              <w:t>54</w:t>
            </w:r>
            <w:r w:rsidRPr="00D215D2">
              <w:rPr>
                <w:sz w:val="20"/>
                <w:szCs w:val="20"/>
              </w:rPr>
              <w:t>-</w:t>
            </w:r>
            <w:r w:rsidRPr="00D215D2">
              <w:rPr>
                <w:sz w:val="20"/>
                <w:szCs w:val="20"/>
                <w:lang w:val="en-US"/>
              </w:rPr>
              <w:t xml:space="preserve"> Pnt</w:t>
            </w:r>
            <w:r w:rsidRPr="00D215D2">
              <w:rPr>
                <w:sz w:val="20"/>
                <w:szCs w:val="20"/>
              </w:rPr>
              <w:t>.</w:t>
            </w:r>
            <w:r w:rsidRPr="00D215D2">
              <w:rPr>
                <w:sz w:val="20"/>
                <w:szCs w:val="20"/>
                <w:lang w:val="en-US"/>
              </w:rPr>
              <w:t>97</w:t>
            </w:r>
          </w:p>
        </w:tc>
      </w:tr>
    </w:tbl>
    <w:p w:rsidR="00A62C31" w:rsidRPr="00E81BFB" w:rsidRDefault="00A62C31" w:rsidP="00E81BFB">
      <w:pPr>
        <w:widowControl w:val="0"/>
        <w:tabs>
          <w:tab w:val="left" w:pos="2839"/>
        </w:tabs>
        <w:spacing w:line="360" w:lineRule="auto"/>
        <w:ind w:firstLine="709"/>
        <w:jc w:val="both"/>
        <w:rPr>
          <w:sz w:val="28"/>
          <w:szCs w:val="28"/>
        </w:rPr>
      </w:pPr>
    </w:p>
    <w:p w:rsidR="009D7823" w:rsidRPr="00E81BFB" w:rsidRDefault="00D215D2" w:rsidP="00E81BFB">
      <w:pPr>
        <w:widowControl w:val="0"/>
        <w:tabs>
          <w:tab w:val="left" w:pos="2839"/>
        </w:tabs>
        <w:spacing w:line="360" w:lineRule="auto"/>
        <w:ind w:firstLine="709"/>
        <w:jc w:val="both"/>
        <w:rPr>
          <w:sz w:val="28"/>
          <w:szCs w:val="28"/>
        </w:rPr>
      </w:pPr>
      <w:r>
        <w:rPr>
          <w:sz w:val="28"/>
          <w:szCs w:val="28"/>
        </w:rPr>
        <w:br w:type="page"/>
      </w:r>
      <w:r w:rsidR="004120AA">
        <w:rPr>
          <w:sz w:val="28"/>
          <w:szCs w:val="28"/>
        </w:rPr>
        <w:pict>
          <v:shape id="_x0000_i1147" type="#_x0000_t75" style="width:157.5pt;height:139.5pt">
            <v:imagedata r:id="rId119" o:title=""/>
          </v:shape>
        </w:pict>
      </w:r>
    </w:p>
    <w:p w:rsidR="00995824" w:rsidRPr="00E81BFB" w:rsidRDefault="00995824" w:rsidP="00E81BFB">
      <w:pPr>
        <w:widowControl w:val="0"/>
        <w:tabs>
          <w:tab w:val="left" w:pos="2839"/>
        </w:tabs>
        <w:spacing w:line="360" w:lineRule="auto"/>
        <w:ind w:firstLine="709"/>
        <w:jc w:val="both"/>
        <w:rPr>
          <w:sz w:val="28"/>
          <w:szCs w:val="28"/>
        </w:rPr>
      </w:pPr>
      <w:r w:rsidRPr="00E81BFB">
        <w:rPr>
          <w:sz w:val="28"/>
          <w:szCs w:val="28"/>
        </w:rPr>
        <w:t>Рис</w:t>
      </w:r>
      <w:r w:rsidR="002C568F" w:rsidRPr="00E81BFB">
        <w:rPr>
          <w:sz w:val="28"/>
          <w:szCs w:val="28"/>
        </w:rPr>
        <w:t>. 2.2</w:t>
      </w:r>
      <w:r w:rsidR="00A3762E" w:rsidRPr="00E81BFB">
        <w:rPr>
          <w:sz w:val="28"/>
          <w:szCs w:val="28"/>
        </w:rPr>
        <w:t>3</w:t>
      </w:r>
      <w:r w:rsidR="002C568F" w:rsidRPr="00E81BFB">
        <w:rPr>
          <w:sz w:val="28"/>
          <w:szCs w:val="28"/>
        </w:rPr>
        <w:t xml:space="preserve">. </w:t>
      </w:r>
      <w:r w:rsidRPr="00E81BFB">
        <w:rPr>
          <w:sz w:val="28"/>
          <w:szCs w:val="28"/>
        </w:rPr>
        <w:t>Результат ассоциирования узлов с опорными точками</w:t>
      </w:r>
    </w:p>
    <w:p w:rsidR="00D215D2" w:rsidRDefault="00D215D2" w:rsidP="00E81BFB">
      <w:pPr>
        <w:widowControl w:val="0"/>
        <w:tabs>
          <w:tab w:val="left" w:pos="2839"/>
        </w:tabs>
        <w:spacing w:line="360" w:lineRule="auto"/>
        <w:ind w:firstLine="709"/>
        <w:jc w:val="both"/>
        <w:rPr>
          <w:color w:val="000000"/>
          <w:sz w:val="28"/>
          <w:szCs w:val="28"/>
        </w:rPr>
      </w:pPr>
    </w:p>
    <w:p w:rsidR="00942CD5" w:rsidRPr="00E81BFB" w:rsidRDefault="00942CD5" w:rsidP="00E81BFB">
      <w:pPr>
        <w:widowControl w:val="0"/>
        <w:tabs>
          <w:tab w:val="left" w:pos="2839"/>
        </w:tabs>
        <w:spacing w:line="360" w:lineRule="auto"/>
        <w:ind w:firstLine="709"/>
        <w:jc w:val="both"/>
        <w:rPr>
          <w:color w:val="000000"/>
          <w:sz w:val="28"/>
          <w:szCs w:val="28"/>
        </w:rPr>
      </w:pPr>
      <w:r w:rsidRPr="00E81BFB">
        <w:rPr>
          <w:color w:val="000000"/>
          <w:sz w:val="28"/>
          <w:szCs w:val="28"/>
        </w:rPr>
        <w:t>10. Теперь выполним ассоциирование линий профиля и</w:t>
      </w:r>
      <w:r w:rsidR="00935BA3" w:rsidRPr="00E81BFB">
        <w:rPr>
          <w:color w:val="000000"/>
          <w:sz w:val="28"/>
          <w:szCs w:val="28"/>
        </w:rPr>
        <w:t xml:space="preserve"> полукруглой части области с</w:t>
      </w:r>
      <w:r w:rsidRPr="00E81BFB">
        <w:rPr>
          <w:color w:val="000000"/>
          <w:sz w:val="28"/>
          <w:szCs w:val="28"/>
        </w:rPr>
        <w:t xml:space="preserve"> гран</w:t>
      </w:r>
      <w:r w:rsidR="00935BA3" w:rsidRPr="00E81BFB">
        <w:rPr>
          <w:color w:val="000000"/>
          <w:sz w:val="28"/>
          <w:szCs w:val="28"/>
        </w:rPr>
        <w:t>ями</w:t>
      </w:r>
      <w:r w:rsidRPr="00E81BFB">
        <w:rPr>
          <w:color w:val="000000"/>
          <w:sz w:val="28"/>
          <w:szCs w:val="28"/>
        </w:rPr>
        <w:t xml:space="preserve"> блоков</w:t>
      </w:r>
      <w:r w:rsidR="00935BA3" w:rsidRPr="00E81BFB">
        <w:rPr>
          <w:color w:val="000000"/>
          <w:sz w:val="28"/>
          <w:szCs w:val="28"/>
        </w:rPr>
        <w:t>,</w:t>
      </w:r>
      <w:r w:rsidRPr="00E81BFB">
        <w:rPr>
          <w:color w:val="000000"/>
          <w:sz w:val="28"/>
          <w:szCs w:val="28"/>
        </w:rPr>
        <w:t xml:space="preserve"> для этого воспользуемся следующей командой. </w:t>
      </w:r>
      <w:r w:rsidRPr="00E81BFB">
        <w:rPr>
          <w:i/>
          <w:iCs/>
          <w:color w:val="000000"/>
          <w:sz w:val="28"/>
          <w:szCs w:val="28"/>
          <w:lang w:val="en-US"/>
        </w:rPr>
        <w:t>Blocking</w:t>
      </w:r>
      <w:r w:rsidRPr="00E81BFB">
        <w:rPr>
          <w:i/>
          <w:iCs/>
          <w:color w:val="000000"/>
          <w:sz w:val="28"/>
          <w:szCs w:val="28"/>
        </w:rPr>
        <w:t xml:space="preserve"> &gt; </w:t>
      </w:r>
      <w:r w:rsidRPr="00E81BFB">
        <w:rPr>
          <w:i/>
          <w:iCs/>
          <w:color w:val="000000"/>
          <w:sz w:val="28"/>
          <w:szCs w:val="28"/>
          <w:lang w:val="en-US"/>
        </w:rPr>
        <w:t>Associate</w:t>
      </w:r>
      <w:r w:rsidRPr="00E81BFB">
        <w:rPr>
          <w:i/>
          <w:iCs/>
          <w:color w:val="000000"/>
          <w:sz w:val="28"/>
          <w:szCs w:val="28"/>
        </w:rPr>
        <w:t xml:space="preserve"> </w:t>
      </w:r>
      <w:r w:rsidR="004120AA">
        <w:rPr>
          <w:i/>
          <w:iCs/>
          <w:color w:val="000000"/>
          <w:sz w:val="28"/>
          <w:szCs w:val="28"/>
        </w:rPr>
        <w:pict>
          <v:shape id="_x0000_i1148" type="#_x0000_t75" style="width:21pt;height:20.25pt">
            <v:imagedata r:id="rId96" o:title=""/>
          </v:shape>
        </w:pict>
      </w:r>
      <w:r w:rsidRPr="00E81BFB">
        <w:rPr>
          <w:i/>
          <w:iCs/>
          <w:color w:val="000000"/>
          <w:sz w:val="28"/>
          <w:szCs w:val="28"/>
        </w:rPr>
        <w:t xml:space="preserve"> &gt; </w:t>
      </w:r>
      <w:r w:rsidRPr="00E81BFB">
        <w:rPr>
          <w:i/>
          <w:iCs/>
          <w:color w:val="000000"/>
          <w:sz w:val="28"/>
          <w:szCs w:val="28"/>
          <w:lang w:val="en-US"/>
        </w:rPr>
        <w:t>Associate</w:t>
      </w:r>
      <w:r w:rsidRPr="00E81BFB">
        <w:rPr>
          <w:i/>
          <w:iCs/>
          <w:color w:val="000000"/>
          <w:sz w:val="28"/>
          <w:szCs w:val="28"/>
        </w:rPr>
        <w:t xml:space="preserve"> </w:t>
      </w:r>
      <w:r w:rsidRPr="00E81BFB">
        <w:rPr>
          <w:i/>
          <w:iCs/>
          <w:color w:val="000000"/>
          <w:sz w:val="28"/>
          <w:szCs w:val="28"/>
          <w:lang w:val="en-US"/>
        </w:rPr>
        <w:t>Edge</w:t>
      </w:r>
      <w:r w:rsidRPr="00E81BFB">
        <w:rPr>
          <w:i/>
          <w:iCs/>
          <w:color w:val="000000"/>
          <w:sz w:val="28"/>
          <w:szCs w:val="28"/>
        </w:rPr>
        <w:t xml:space="preserve"> </w:t>
      </w:r>
      <w:r w:rsidRPr="00E81BFB">
        <w:rPr>
          <w:i/>
          <w:iCs/>
          <w:color w:val="000000"/>
          <w:sz w:val="28"/>
          <w:szCs w:val="28"/>
          <w:lang w:val="en-US"/>
        </w:rPr>
        <w:t>to</w:t>
      </w:r>
      <w:r w:rsidRPr="00E81BFB">
        <w:rPr>
          <w:i/>
          <w:iCs/>
          <w:color w:val="000000"/>
          <w:sz w:val="28"/>
          <w:szCs w:val="28"/>
        </w:rPr>
        <w:t xml:space="preserve"> </w:t>
      </w:r>
      <w:r w:rsidRPr="00E81BFB">
        <w:rPr>
          <w:i/>
          <w:iCs/>
          <w:color w:val="000000"/>
          <w:sz w:val="28"/>
          <w:szCs w:val="28"/>
          <w:lang w:val="en-US"/>
        </w:rPr>
        <w:t>Curve</w:t>
      </w:r>
      <w:r w:rsidRPr="00E81BFB">
        <w:rPr>
          <w:i/>
          <w:iCs/>
          <w:color w:val="000000"/>
          <w:sz w:val="28"/>
          <w:szCs w:val="28"/>
        </w:rPr>
        <w:t xml:space="preserve"> </w:t>
      </w:r>
      <w:r w:rsidR="004120AA">
        <w:rPr>
          <w:i/>
          <w:iCs/>
          <w:color w:val="000000"/>
          <w:sz w:val="28"/>
          <w:szCs w:val="28"/>
        </w:rPr>
        <w:pict>
          <v:shape id="_x0000_i1149" type="#_x0000_t75" style="width:29.25pt;height:31.5pt">
            <v:imagedata r:id="rId120" o:title=""/>
          </v:shape>
        </w:pict>
      </w:r>
      <w:r w:rsidRPr="00E81BFB">
        <w:rPr>
          <w:color w:val="000000"/>
          <w:sz w:val="28"/>
          <w:szCs w:val="28"/>
        </w:rPr>
        <w:t>. Далее произведем попарное выделение грани и соотв</w:t>
      </w:r>
      <w:r w:rsidR="00935BA3" w:rsidRPr="00E81BFB">
        <w:rPr>
          <w:color w:val="000000"/>
          <w:sz w:val="28"/>
          <w:szCs w:val="28"/>
        </w:rPr>
        <w:t xml:space="preserve">етствующей кривой – Таблица </w:t>
      </w:r>
      <w:r w:rsidR="002C568F" w:rsidRPr="00E81BFB">
        <w:rPr>
          <w:color w:val="000000"/>
          <w:sz w:val="28"/>
          <w:szCs w:val="28"/>
        </w:rPr>
        <w:t>2.6</w:t>
      </w:r>
      <w:r w:rsidRPr="00E81BFB">
        <w:rPr>
          <w:color w:val="000000"/>
          <w:sz w:val="28"/>
          <w:szCs w:val="28"/>
        </w:rPr>
        <w:t>. Для тог чтобы увидеть выполненные ассоциирования</w:t>
      </w:r>
      <w:r w:rsidR="00935BA3" w:rsidRPr="00E81BFB">
        <w:rPr>
          <w:color w:val="000000"/>
          <w:sz w:val="28"/>
          <w:szCs w:val="28"/>
        </w:rPr>
        <w:t xml:space="preserve"> (</w:t>
      </w:r>
      <w:r w:rsidR="00D30CE2" w:rsidRPr="00E81BFB">
        <w:rPr>
          <w:sz w:val="28"/>
          <w:szCs w:val="28"/>
        </w:rPr>
        <w:t>Рис. 2.25</w:t>
      </w:r>
      <w:r w:rsidRPr="00E81BFB">
        <w:rPr>
          <w:color w:val="000000"/>
          <w:sz w:val="28"/>
          <w:szCs w:val="28"/>
        </w:rPr>
        <w:t xml:space="preserve">), нужно в закладке </w:t>
      </w:r>
      <w:r w:rsidRPr="00E81BFB">
        <w:rPr>
          <w:i/>
          <w:iCs/>
          <w:color w:val="000000"/>
          <w:sz w:val="28"/>
          <w:szCs w:val="28"/>
          <w:lang w:val="en-US"/>
        </w:rPr>
        <w:t>Blocking</w:t>
      </w:r>
      <w:r w:rsidRPr="00E81BFB">
        <w:rPr>
          <w:color w:val="000000"/>
          <w:sz w:val="28"/>
          <w:szCs w:val="28"/>
        </w:rPr>
        <w:t xml:space="preserve"> дерева, в контекстном меню раздела </w:t>
      </w:r>
      <w:r w:rsidRPr="00E81BFB">
        <w:rPr>
          <w:i/>
          <w:iCs/>
          <w:color w:val="000000"/>
          <w:sz w:val="28"/>
          <w:szCs w:val="28"/>
          <w:lang w:val="en-US"/>
        </w:rPr>
        <w:t>Edge</w:t>
      </w:r>
      <w:r w:rsidRPr="00E81BFB">
        <w:rPr>
          <w:color w:val="000000"/>
          <w:sz w:val="28"/>
          <w:szCs w:val="28"/>
        </w:rPr>
        <w:t xml:space="preserve"> поставить галочку напротив </w:t>
      </w:r>
      <w:r w:rsidRPr="00E81BFB">
        <w:rPr>
          <w:i/>
          <w:iCs/>
          <w:color w:val="000000"/>
          <w:sz w:val="28"/>
          <w:szCs w:val="28"/>
          <w:lang w:val="en-US"/>
        </w:rPr>
        <w:t>Show</w:t>
      </w:r>
      <w:r w:rsidRPr="00E81BFB">
        <w:rPr>
          <w:i/>
          <w:iCs/>
          <w:color w:val="000000"/>
          <w:sz w:val="28"/>
          <w:szCs w:val="28"/>
        </w:rPr>
        <w:t xml:space="preserve"> </w:t>
      </w:r>
      <w:r w:rsidRPr="00E81BFB">
        <w:rPr>
          <w:i/>
          <w:iCs/>
          <w:color w:val="000000"/>
          <w:sz w:val="28"/>
          <w:szCs w:val="28"/>
          <w:lang w:val="en-US"/>
        </w:rPr>
        <w:t>association</w:t>
      </w:r>
      <w:r w:rsidRPr="00E81BFB">
        <w:rPr>
          <w:color w:val="000000"/>
          <w:sz w:val="28"/>
          <w:szCs w:val="28"/>
        </w:rPr>
        <w:t>.</w:t>
      </w:r>
      <w:r w:rsidR="00C40A14" w:rsidRPr="00E81BFB">
        <w:rPr>
          <w:color w:val="000000"/>
          <w:sz w:val="28"/>
          <w:szCs w:val="28"/>
        </w:rPr>
        <w:t xml:space="preserve"> (</w:t>
      </w:r>
      <w:r w:rsidR="002C568F" w:rsidRPr="00E81BFB">
        <w:rPr>
          <w:sz w:val="28"/>
          <w:szCs w:val="28"/>
        </w:rPr>
        <w:t>Рис. 2.2</w:t>
      </w:r>
      <w:r w:rsidR="00D30CE2" w:rsidRPr="00E81BFB">
        <w:rPr>
          <w:sz w:val="28"/>
          <w:szCs w:val="28"/>
        </w:rPr>
        <w:t>4</w:t>
      </w:r>
      <w:r w:rsidRPr="00E81BFB">
        <w:rPr>
          <w:color w:val="000000"/>
          <w:sz w:val="28"/>
          <w:szCs w:val="28"/>
        </w:rPr>
        <w:t>)</w:t>
      </w:r>
      <w:r w:rsidR="00935BA3" w:rsidRPr="00E81BFB">
        <w:rPr>
          <w:color w:val="000000"/>
          <w:sz w:val="28"/>
          <w:szCs w:val="28"/>
        </w:rPr>
        <w:t>.</w:t>
      </w:r>
    </w:p>
    <w:p w:rsidR="00D215D2" w:rsidRDefault="00D215D2" w:rsidP="00E81BFB">
      <w:pPr>
        <w:widowControl w:val="0"/>
        <w:tabs>
          <w:tab w:val="left" w:pos="2839"/>
        </w:tabs>
        <w:spacing w:line="360" w:lineRule="auto"/>
        <w:ind w:firstLine="709"/>
        <w:jc w:val="both"/>
        <w:rPr>
          <w:color w:val="000000"/>
          <w:sz w:val="28"/>
          <w:szCs w:val="28"/>
        </w:rPr>
      </w:pPr>
    </w:p>
    <w:p w:rsidR="002C568F" w:rsidRPr="00E81BFB" w:rsidRDefault="00935BA3" w:rsidP="00E81BFB">
      <w:pPr>
        <w:widowControl w:val="0"/>
        <w:tabs>
          <w:tab w:val="left" w:pos="2839"/>
        </w:tabs>
        <w:spacing w:line="360" w:lineRule="auto"/>
        <w:ind w:firstLine="709"/>
        <w:jc w:val="both"/>
        <w:rPr>
          <w:color w:val="000000"/>
          <w:sz w:val="28"/>
          <w:szCs w:val="28"/>
        </w:rPr>
      </w:pPr>
      <w:r w:rsidRPr="00E81BFB">
        <w:rPr>
          <w:color w:val="000000"/>
          <w:sz w:val="28"/>
          <w:szCs w:val="28"/>
        </w:rPr>
        <w:t xml:space="preserve">Таблица </w:t>
      </w:r>
      <w:r w:rsidR="002C568F" w:rsidRPr="00E81BFB">
        <w:rPr>
          <w:color w:val="000000"/>
          <w:sz w:val="28"/>
          <w:szCs w:val="28"/>
        </w:rPr>
        <w:t>2.6</w:t>
      </w:r>
      <w:r w:rsidRPr="00E81BFB">
        <w:rPr>
          <w:color w:val="000000"/>
          <w:sz w:val="28"/>
          <w:szCs w:val="28"/>
        </w:rPr>
        <w:t xml:space="preserve"> </w:t>
      </w:r>
    </w:p>
    <w:p w:rsidR="00935BA3" w:rsidRPr="00E81BFB" w:rsidRDefault="00935BA3" w:rsidP="00E81BFB">
      <w:pPr>
        <w:widowControl w:val="0"/>
        <w:tabs>
          <w:tab w:val="left" w:pos="2839"/>
        </w:tabs>
        <w:spacing w:line="360" w:lineRule="auto"/>
        <w:ind w:firstLine="709"/>
        <w:jc w:val="both"/>
        <w:rPr>
          <w:color w:val="000000"/>
          <w:sz w:val="28"/>
          <w:szCs w:val="28"/>
        </w:rPr>
      </w:pPr>
      <w:r w:rsidRPr="00E81BFB">
        <w:rPr>
          <w:color w:val="000000"/>
          <w:sz w:val="28"/>
          <w:szCs w:val="28"/>
        </w:rPr>
        <w:t>Таблица ассоциирования линий профиля и граней блоков.</w:t>
      </w:r>
    </w:p>
    <w:tbl>
      <w:tblPr>
        <w:tblStyle w:val="aa"/>
        <w:tblW w:w="0" w:type="auto"/>
        <w:tblInd w:w="704" w:type="dxa"/>
        <w:tblLook w:val="01E0" w:firstRow="1" w:lastRow="1" w:firstColumn="1" w:lastColumn="1" w:noHBand="0" w:noVBand="0"/>
      </w:tblPr>
      <w:tblGrid>
        <w:gridCol w:w="3321"/>
      </w:tblGrid>
      <w:tr w:rsidR="00935BA3" w:rsidRPr="00D215D2">
        <w:tc>
          <w:tcPr>
            <w:tcW w:w="0" w:type="auto"/>
          </w:tcPr>
          <w:p w:rsidR="00935BA3" w:rsidRPr="00D215D2" w:rsidRDefault="00935BA3" w:rsidP="00D215D2">
            <w:pPr>
              <w:widowControl w:val="0"/>
              <w:tabs>
                <w:tab w:val="left" w:pos="2839"/>
              </w:tabs>
              <w:spacing w:line="360" w:lineRule="auto"/>
              <w:outlineLvl w:val="0"/>
              <w:rPr>
                <w:sz w:val="20"/>
                <w:szCs w:val="20"/>
              </w:rPr>
            </w:pPr>
            <w:r w:rsidRPr="00D215D2">
              <w:rPr>
                <w:sz w:val="20"/>
                <w:szCs w:val="20"/>
              </w:rPr>
              <w:t>Грань (№узла - №узла )-Имя кривой</w:t>
            </w:r>
          </w:p>
        </w:tc>
      </w:tr>
      <w:tr w:rsidR="00935BA3" w:rsidRPr="00D215D2">
        <w:tc>
          <w:tcPr>
            <w:tcW w:w="0" w:type="auto"/>
          </w:tcPr>
          <w:p w:rsidR="00935BA3" w:rsidRPr="00D215D2" w:rsidRDefault="00935BA3" w:rsidP="00D215D2">
            <w:pPr>
              <w:widowControl w:val="0"/>
              <w:tabs>
                <w:tab w:val="left" w:pos="2839"/>
              </w:tabs>
              <w:spacing w:line="360" w:lineRule="auto"/>
              <w:outlineLvl w:val="0"/>
              <w:rPr>
                <w:sz w:val="20"/>
                <w:szCs w:val="20"/>
              </w:rPr>
            </w:pPr>
            <w:r w:rsidRPr="00D215D2">
              <w:rPr>
                <w:sz w:val="20"/>
                <w:szCs w:val="20"/>
              </w:rPr>
              <w:t>(</w:t>
            </w:r>
            <w:r w:rsidR="00B914DA" w:rsidRPr="00D215D2">
              <w:rPr>
                <w:sz w:val="20"/>
                <w:szCs w:val="20"/>
              </w:rPr>
              <w:t>48-42</w:t>
            </w:r>
            <w:r w:rsidRPr="00D215D2">
              <w:rPr>
                <w:sz w:val="20"/>
                <w:szCs w:val="20"/>
              </w:rPr>
              <w:t>)</w:t>
            </w:r>
            <w:r w:rsidR="00B914DA" w:rsidRPr="00D215D2">
              <w:rPr>
                <w:sz w:val="20"/>
                <w:szCs w:val="20"/>
              </w:rPr>
              <w:t xml:space="preserve"> и (42-43)</w:t>
            </w:r>
            <w:r w:rsidRPr="00D215D2">
              <w:rPr>
                <w:sz w:val="20"/>
                <w:szCs w:val="20"/>
              </w:rPr>
              <w:t xml:space="preserve">- </w:t>
            </w:r>
            <w:r w:rsidRPr="00D215D2">
              <w:rPr>
                <w:sz w:val="20"/>
                <w:szCs w:val="20"/>
                <w:lang w:val="en-US"/>
              </w:rPr>
              <w:t>Curves</w:t>
            </w:r>
            <w:r w:rsidR="00B914DA" w:rsidRPr="00D215D2">
              <w:rPr>
                <w:sz w:val="20"/>
                <w:szCs w:val="20"/>
              </w:rPr>
              <w:t>.03</w:t>
            </w:r>
          </w:p>
        </w:tc>
      </w:tr>
      <w:tr w:rsidR="00935BA3" w:rsidRPr="00D215D2">
        <w:tc>
          <w:tcPr>
            <w:tcW w:w="0" w:type="auto"/>
          </w:tcPr>
          <w:p w:rsidR="00935BA3" w:rsidRPr="00D215D2" w:rsidRDefault="00935BA3" w:rsidP="00D215D2">
            <w:pPr>
              <w:widowControl w:val="0"/>
              <w:tabs>
                <w:tab w:val="left" w:pos="2839"/>
              </w:tabs>
              <w:spacing w:line="360" w:lineRule="auto"/>
              <w:outlineLvl w:val="0"/>
              <w:rPr>
                <w:sz w:val="20"/>
                <w:szCs w:val="20"/>
              </w:rPr>
            </w:pPr>
            <w:r w:rsidRPr="00D215D2">
              <w:rPr>
                <w:sz w:val="20"/>
                <w:szCs w:val="20"/>
              </w:rPr>
              <w:t>(</w:t>
            </w:r>
            <w:r w:rsidR="00B914DA" w:rsidRPr="00D215D2">
              <w:rPr>
                <w:sz w:val="20"/>
                <w:szCs w:val="20"/>
              </w:rPr>
              <w:t>48-54</w:t>
            </w:r>
            <w:r w:rsidRPr="00D215D2">
              <w:rPr>
                <w:sz w:val="20"/>
                <w:szCs w:val="20"/>
              </w:rPr>
              <w:t>)</w:t>
            </w:r>
            <w:r w:rsidR="00B914DA" w:rsidRPr="00D215D2">
              <w:rPr>
                <w:sz w:val="20"/>
                <w:szCs w:val="20"/>
              </w:rPr>
              <w:t xml:space="preserve"> и (54-43)</w:t>
            </w:r>
            <w:r w:rsidRPr="00D215D2">
              <w:rPr>
                <w:sz w:val="20"/>
                <w:szCs w:val="20"/>
              </w:rPr>
              <w:t>-</w:t>
            </w:r>
            <w:r w:rsidRPr="00D215D2">
              <w:rPr>
                <w:sz w:val="20"/>
                <w:szCs w:val="20"/>
                <w:lang w:val="en-US"/>
              </w:rPr>
              <w:t xml:space="preserve"> Curves</w:t>
            </w:r>
            <w:r w:rsidR="00B914DA" w:rsidRPr="00D215D2">
              <w:rPr>
                <w:sz w:val="20"/>
                <w:szCs w:val="20"/>
              </w:rPr>
              <w:t>.05</w:t>
            </w:r>
          </w:p>
        </w:tc>
      </w:tr>
      <w:tr w:rsidR="00935BA3" w:rsidRPr="00D215D2">
        <w:tc>
          <w:tcPr>
            <w:tcW w:w="0" w:type="auto"/>
          </w:tcPr>
          <w:p w:rsidR="00935BA3" w:rsidRPr="00D215D2" w:rsidRDefault="00935BA3" w:rsidP="00D215D2">
            <w:pPr>
              <w:widowControl w:val="0"/>
              <w:tabs>
                <w:tab w:val="left" w:pos="2839"/>
              </w:tabs>
              <w:spacing w:line="360" w:lineRule="auto"/>
              <w:outlineLvl w:val="0"/>
              <w:rPr>
                <w:sz w:val="20"/>
                <w:szCs w:val="20"/>
              </w:rPr>
            </w:pPr>
            <w:r w:rsidRPr="00D215D2">
              <w:rPr>
                <w:sz w:val="20"/>
                <w:szCs w:val="20"/>
              </w:rPr>
              <w:t>(</w:t>
            </w:r>
            <w:r w:rsidR="00B914DA" w:rsidRPr="00D215D2">
              <w:rPr>
                <w:sz w:val="20"/>
                <w:szCs w:val="20"/>
              </w:rPr>
              <w:t>59-60</w:t>
            </w:r>
            <w:r w:rsidRPr="00D215D2">
              <w:rPr>
                <w:sz w:val="20"/>
                <w:szCs w:val="20"/>
              </w:rPr>
              <w:t>)</w:t>
            </w:r>
            <w:r w:rsidR="00B914DA" w:rsidRPr="00D215D2">
              <w:rPr>
                <w:sz w:val="20"/>
                <w:szCs w:val="20"/>
              </w:rPr>
              <w:t xml:space="preserve"> и (58-59)</w:t>
            </w:r>
            <w:r w:rsidRPr="00D215D2">
              <w:rPr>
                <w:sz w:val="20"/>
                <w:szCs w:val="20"/>
              </w:rPr>
              <w:t>-</w:t>
            </w:r>
            <w:r w:rsidRPr="00D215D2">
              <w:rPr>
                <w:sz w:val="20"/>
                <w:szCs w:val="20"/>
                <w:lang w:val="en-US"/>
              </w:rPr>
              <w:t xml:space="preserve"> Curves</w:t>
            </w:r>
            <w:r w:rsidR="00B914DA" w:rsidRPr="00D215D2">
              <w:rPr>
                <w:sz w:val="20"/>
                <w:szCs w:val="20"/>
              </w:rPr>
              <w:t>.07</w:t>
            </w:r>
          </w:p>
        </w:tc>
      </w:tr>
    </w:tbl>
    <w:p w:rsidR="00935BA3" w:rsidRPr="00E81BFB" w:rsidRDefault="00935BA3" w:rsidP="00E81BFB">
      <w:pPr>
        <w:widowControl w:val="0"/>
        <w:tabs>
          <w:tab w:val="left" w:pos="2839"/>
        </w:tabs>
        <w:spacing w:line="360" w:lineRule="auto"/>
        <w:ind w:firstLine="709"/>
        <w:jc w:val="both"/>
        <w:rPr>
          <w:color w:val="000000"/>
          <w:sz w:val="28"/>
          <w:szCs w:val="28"/>
        </w:rPr>
      </w:pPr>
    </w:p>
    <w:p w:rsidR="00C40A14" w:rsidRPr="00E81BFB" w:rsidRDefault="004120AA" w:rsidP="00E81BFB">
      <w:pPr>
        <w:widowControl w:val="0"/>
        <w:tabs>
          <w:tab w:val="left" w:pos="2839"/>
        </w:tabs>
        <w:spacing w:line="360" w:lineRule="auto"/>
        <w:ind w:firstLine="709"/>
        <w:jc w:val="both"/>
        <w:rPr>
          <w:sz w:val="28"/>
          <w:szCs w:val="28"/>
        </w:rPr>
      </w:pPr>
      <w:r>
        <w:rPr>
          <w:sz w:val="28"/>
          <w:szCs w:val="28"/>
        </w:rPr>
        <w:pict>
          <v:shape id="_x0000_i1150" type="#_x0000_t75" style="width:95.25pt;height:132pt">
            <v:imagedata r:id="rId121" o:title=""/>
          </v:shape>
        </w:pict>
      </w:r>
    </w:p>
    <w:p w:rsidR="00C40A14" w:rsidRPr="00E81BFB" w:rsidRDefault="00C40A14" w:rsidP="00E81BFB">
      <w:pPr>
        <w:widowControl w:val="0"/>
        <w:tabs>
          <w:tab w:val="left" w:pos="2839"/>
        </w:tabs>
        <w:spacing w:line="360" w:lineRule="auto"/>
        <w:ind w:firstLine="709"/>
        <w:jc w:val="both"/>
        <w:rPr>
          <w:sz w:val="28"/>
          <w:szCs w:val="28"/>
        </w:rPr>
      </w:pPr>
      <w:r w:rsidRPr="00E81BFB">
        <w:rPr>
          <w:sz w:val="28"/>
          <w:szCs w:val="28"/>
        </w:rPr>
        <w:t>Рис</w:t>
      </w:r>
      <w:r w:rsidR="00D30CE2" w:rsidRPr="00E81BFB">
        <w:rPr>
          <w:sz w:val="28"/>
          <w:szCs w:val="28"/>
        </w:rPr>
        <w:t>. 2.24</w:t>
      </w:r>
      <w:r w:rsidR="002C568F" w:rsidRPr="00E81BFB">
        <w:rPr>
          <w:sz w:val="28"/>
          <w:szCs w:val="28"/>
        </w:rPr>
        <w:t>.</w:t>
      </w:r>
      <w:r w:rsidRPr="00E81BFB">
        <w:rPr>
          <w:sz w:val="28"/>
          <w:szCs w:val="28"/>
        </w:rPr>
        <w:t xml:space="preserve"> Включение отображе</w:t>
      </w:r>
      <w:r w:rsidR="00F50EBA" w:rsidRPr="00E81BFB">
        <w:rPr>
          <w:sz w:val="28"/>
          <w:szCs w:val="28"/>
        </w:rPr>
        <w:t>ния выполненного ассоциирования</w:t>
      </w:r>
    </w:p>
    <w:p w:rsidR="009F5F35" w:rsidRPr="00E81BFB" w:rsidRDefault="00D215D2" w:rsidP="00E81BFB">
      <w:pPr>
        <w:widowControl w:val="0"/>
        <w:tabs>
          <w:tab w:val="left" w:pos="2839"/>
        </w:tabs>
        <w:spacing w:line="360" w:lineRule="auto"/>
        <w:ind w:firstLine="709"/>
        <w:jc w:val="both"/>
        <w:rPr>
          <w:color w:val="000000"/>
          <w:sz w:val="28"/>
          <w:szCs w:val="28"/>
        </w:rPr>
      </w:pPr>
      <w:r>
        <w:rPr>
          <w:color w:val="000000"/>
          <w:sz w:val="28"/>
          <w:szCs w:val="28"/>
        </w:rPr>
        <w:br w:type="page"/>
      </w:r>
      <w:r w:rsidR="004120AA">
        <w:rPr>
          <w:color w:val="000000"/>
          <w:sz w:val="28"/>
          <w:szCs w:val="28"/>
        </w:rPr>
        <w:pict>
          <v:shape id="_x0000_i1151" type="#_x0000_t75" style="width:202.5pt;height:87pt">
            <v:imagedata r:id="rId122" o:title=""/>
          </v:shape>
        </w:pict>
      </w:r>
    </w:p>
    <w:p w:rsidR="009F5F35" w:rsidRPr="00E81BFB" w:rsidRDefault="00D30CE2" w:rsidP="00E81BFB">
      <w:pPr>
        <w:widowControl w:val="0"/>
        <w:tabs>
          <w:tab w:val="left" w:pos="2839"/>
        </w:tabs>
        <w:spacing w:line="360" w:lineRule="auto"/>
        <w:ind w:firstLine="709"/>
        <w:jc w:val="both"/>
        <w:rPr>
          <w:color w:val="000000"/>
          <w:sz w:val="28"/>
          <w:szCs w:val="28"/>
        </w:rPr>
      </w:pPr>
      <w:r w:rsidRPr="00E81BFB">
        <w:rPr>
          <w:color w:val="000000"/>
          <w:sz w:val="28"/>
          <w:szCs w:val="28"/>
        </w:rPr>
        <w:t>Рис. 2.25</w:t>
      </w:r>
      <w:r w:rsidR="002C568F" w:rsidRPr="00E81BFB">
        <w:rPr>
          <w:color w:val="000000"/>
          <w:sz w:val="28"/>
          <w:szCs w:val="28"/>
        </w:rPr>
        <w:t>.</w:t>
      </w:r>
      <w:r w:rsidR="009F5F35" w:rsidRPr="00E81BFB">
        <w:rPr>
          <w:sz w:val="28"/>
          <w:szCs w:val="28"/>
        </w:rPr>
        <w:t xml:space="preserve"> Результат ассоциирования </w:t>
      </w:r>
      <w:r w:rsidR="009F5F35" w:rsidRPr="00E81BFB">
        <w:rPr>
          <w:color w:val="000000"/>
          <w:sz w:val="28"/>
          <w:szCs w:val="28"/>
        </w:rPr>
        <w:t>линий профиля и граней блоков.</w:t>
      </w:r>
    </w:p>
    <w:p w:rsidR="00D215D2" w:rsidRDefault="00D215D2" w:rsidP="00E81BFB">
      <w:pPr>
        <w:widowControl w:val="0"/>
        <w:tabs>
          <w:tab w:val="left" w:pos="2839"/>
        </w:tabs>
        <w:spacing w:line="360" w:lineRule="auto"/>
        <w:ind w:firstLine="709"/>
        <w:jc w:val="both"/>
        <w:rPr>
          <w:b/>
          <w:bCs/>
          <w:color w:val="000000"/>
          <w:sz w:val="28"/>
          <w:szCs w:val="28"/>
        </w:rPr>
      </w:pPr>
    </w:p>
    <w:p w:rsidR="00355B76" w:rsidRPr="00E81BFB" w:rsidRDefault="00355B76" w:rsidP="00E81BFB">
      <w:pPr>
        <w:widowControl w:val="0"/>
        <w:tabs>
          <w:tab w:val="left" w:pos="2839"/>
        </w:tabs>
        <w:spacing w:line="360" w:lineRule="auto"/>
        <w:ind w:firstLine="709"/>
        <w:jc w:val="both"/>
        <w:rPr>
          <w:color w:val="000000"/>
          <w:sz w:val="28"/>
          <w:szCs w:val="28"/>
        </w:rPr>
      </w:pPr>
      <w:r w:rsidRPr="00E81BFB">
        <w:rPr>
          <w:b/>
          <w:bCs/>
          <w:color w:val="000000"/>
          <w:sz w:val="28"/>
          <w:szCs w:val="28"/>
        </w:rPr>
        <w:t xml:space="preserve">Примечание: </w:t>
      </w:r>
      <w:r w:rsidRPr="00E81BFB">
        <w:rPr>
          <w:color w:val="000000"/>
          <w:sz w:val="28"/>
          <w:szCs w:val="28"/>
        </w:rPr>
        <w:t>По умолчанию все внешние ребра блока и грани проецируются на ближайшую поверхность. Цвет ребра блока определяет тип ассоциации. Зеленый цвет ребра указывает, что ребро привязано к геометрии, белый (или черный) означает связь с поверхностью, а голубой показывает свободные (внутренние) ребра.</w:t>
      </w:r>
      <w:r w:rsidR="00AC4AE4" w:rsidRPr="00E81BFB">
        <w:rPr>
          <w:color w:val="000000"/>
          <w:sz w:val="28"/>
          <w:szCs w:val="28"/>
        </w:rPr>
        <w:t>[4</w:t>
      </w:r>
      <w:r w:rsidR="00E50A6B" w:rsidRPr="00E81BFB">
        <w:rPr>
          <w:color w:val="000000"/>
          <w:sz w:val="28"/>
          <w:szCs w:val="28"/>
        </w:rPr>
        <w:t>]</w:t>
      </w:r>
    </w:p>
    <w:p w:rsidR="00C40A14" w:rsidRPr="00E81BFB" w:rsidRDefault="00453945" w:rsidP="00E81BFB">
      <w:pPr>
        <w:widowControl w:val="0"/>
        <w:tabs>
          <w:tab w:val="left" w:pos="2839"/>
        </w:tabs>
        <w:spacing w:line="360" w:lineRule="auto"/>
        <w:ind w:firstLine="709"/>
        <w:jc w:val="both"/>
        <w:rPr>
          <w:i/>
          <w:iCs/>
          <w:sz w:val="28"/>
          <w:szCs w:val="28"/>
        </w:rPr>
      </w:pPr>
      <w:r w:rsidRPr="00E81BFB">
        <w:rPr>
          <w:color w:val="000000"/>
          <w:sz w:val="28"/>
          <w:szCs w:val="28"/>
        </w:rPr>
        <w:t xml:space="preserve">11. Теперь нам необходимо преобразовать двух мерные блоки в трехмерные путем выдавливания, для этого выполним </w:t>
      </w:r>
      <w:r w:rsidRPr="00E81BFB">
        <w:rPr>
          <w:sz w:val="28"/>
          <w:szCs w:val="28"/>
        </w:rPr>
        <w:t xml:space="preserve">команды </w:t>
      </w:r>
      <w:r w:rsidRPr="00E81BFB">
        <w:rPr>
          <w:i/>
          <w:iCs/>
          <w:sz w:val="28"/>
          <w:szCs w:val="28"/>
          <w:lang w:val="en"/>
        </w:rPr>
        <w:t>Blocking</w:t>
      </w:r>
      <w:r w:rsidRPr="00E81BFB">
        <w:rPr>
          <w:i/>
          <w:iCs/>
          <w:sz w:val="28"/>
          <w:szCs w:val="28"/>
        </w:rPr>
        <w:t xml:space="preserve"> &gt; </w:t>
      </w:r>
      <w:r w:rsidRPr="00E81BFB">
        <w:rPr>
          <w:i/>
          <w:iCs/>
          <w:sz w:val="28"/>
          <w:szCs w:val="28"/>
          <w:lang w:val="en"/>
        </w:rPr>
        <w:t>Create</w:t>
      </w:r>
      <w:r w:rsidRPr="00E81BFB">
        <w:rPr>
          <w:i/>
          <w:iCs/>
          <w:sz w:val="28"/>
          <w:szCs w:val="28"/>
        </w:rPr>
        <w:t xml:space="preserve"> </w:t>
      </w:r>
      <w:r w:rsidRPr="00E81BFB">
        <w:rPr>
          <w:i/>
          <w:iCs/>
          <w:sz w:val="28"/>
          <w:szCs w:val="28"/>
          <w:lang w:val="en"/>
        </w:rPr>
        <w:t>Block</w:t>
      </w:r>
      <w:r w:rsidRPr="00E81BFB">
        <w:rPr>
          <w:i/>
          <w:iCs/>
          <w:sz w:val="28"/>
          <w:szCs w:val="28"/>
        </w:rPr>
        <w:t xml:space="preserve"> </w:t>
      </w:r>
      <w:r w:rsidR="004120AA">
        <w:rPr>
          <w:i/>
          <w:iCs/>
          <w:sz w:val="28"/>
          <w:szCs w:val="28"/>
          <w:lang w:val="en"/>
        </w:rPr>
        <w:pict>
          <v:shape id="_x0000_i1152" type="#_x0000_t75" alt="../../icons/B_CreateBlock24.gif" style="width:18pt;height:18pt">
            <v:imagedata r:id="rId93" o:title=""/>
          </v:shape>
        </w:pict>
      </w:r>
      <w:r w:rsidRPr="00E81BFB">
        <w:rPr>
          <w:i/>
          <w:iCs/>
          <w:sz w:val="28"/>
          <w:szCs w:val="28"/>
        </w:rPr>
        <w:t xml:space="preserve"> &gt;2</w:t>
      </w:r>
      <w:r w:rsidRPr="00E81BFB">
        <w:rPr>
          <w:i/>
          <w:iCs/>
          <w:sz w:val="28"/>
          <w:szCs w:val="28"/>
          <w:lang w:val="en-US"/>
        </w:rPr>
        <w:t>D</w:t>
      </w:r>
      <w:r w:rsidRPr="00E81BFB">
        <w:rPr>
          <w:i/>
          <w:iCs/>
          <w:sz w:val="28"/>
          <w:szCs w:val="28"/>
        </w:rPr>
        <w:t xml:space="preserve"> </w:t>
      </w:r>
      <w:r w:rsidRPr="00E81BFB">
        <w:rPr>
          <w:i/>
          <w:iCs/>
          <w:sz w:val="28"/>
          <w:szCs w:val="28"/>
          <w:lang w:val="en-US"/>
        </w:rPr>
        <w:t>to</w:t>
      </w:r>
      <w:r w:rsidRPr="00E81BFB">
        <w:rPr>
          <w:i/>
          <w:iCs/>
          <w:sz w:val="28"/>
          <w:szCs w:val="28"/>
        </w:rPr>
        <w:t xml:space="preserve"> 3</w:t>
      </w:r>
      <w:r w:rsidRPr="00E81BFB">
        <w:rPr>
          <w:i/>
          <w:iCs/>
          <w:sz w:val="28"/>
          <w:szCs w:val="28"/>
          <w:lang w:val="en-US"/>
        </w:rPr>
        <w:t>D</w:t>
      </w:r>
      <w:r w:rsidRPr="00E81BFB">
        <w:rPr>
          <w:i/>
          <w:iCs/>
          <w:sz w:val="28"/>
          <w:szCs w:val="28"/>
        </w:rPr>
        <w:t xml:space="preserve"> </w:t>
      </w:r>
      <w:r w:rsidR="004120AA">
        <w:rPr>
          <w:i/>
          <w:iCs/>
          <w:sz w:val="28"/>
          <w:szCs w:val="28"/>
          <w:lang w:val="en-US"/>
        </w:rPr>
        <w:pict>
          <v:shape id="_x0000_i1153" type="#_x0000_t75" style="width:30.75pt;height:29.25pt">
            <v:imagedata r:id="rId123" o:title=""/>
          </v:shape>
        </w:pict>
      </w:r>
      <w:r w:rsidRPr="00E81BFB">
        <w:rPr>
          <w:i/>
          <w:iCs/>
          <w:sz w:val="28"/>
          <w:szCs w:val="28"/>
        </w:rPr>
        <w:t xml:space="preserve">, </w:t>
      </w:r>
      <w:r w:rsidRPr="00E81BFB">
        <w:rPr>
          <w:sz w:val="28"/>
          <w:szCs w:val="28"/>
        </w:rPr>
        <w:t xml:space="preserve">далее напротив </w:t>
      </w:r>
      <w:r w:rsidRPr="00E81BFB">
        <w:rPr>
          <w:i/>
          <w:iCs/>
          <w:sz w:val="28"/>
          <w:szCs w:val="28"/>
          <w:lang w:val="en-US"/>
        </w:rPr>
        <w:t>Method</w:t>
      </w:r>
      <w:r w:rsidRPr="00E81BFB">
        <w:rPr>
          <w:i/>
          <w:iCs/>
          <w:sz w:val="28"/>
          <w:szCs w:val="28"/>
        </w:rPr>
        <w:t xml:space="preserve"> </w:t>
      </w:r>
      <w:r w:rsidRPr="00E81BFB">
        <w:rPr>
          <w:sz w:val="28"/>
          <w:szCs w:val="28"/>
        </w:rPr>
        <w:t xml:space="preserve">выставляем </w:t>
      </w:r>
      <w:r w:rsidRPr="00E81BFB">
        <w:rPr>
          <w:i/>
          <w:iCs/>
          <w:sz w:val="28"/>
          <w:szCs w:val="28"/>
          <w:lang w:val="en-US"/>
        </w:rPr>
        <w:t>Translate</w:t>
      </w:r>
      <w:r w:rsidRPr="00E81BFB">
        <w:rPr>
          <w:i/>
          <w:iCs/>
          <w:sz w:val="28"/>
          <w:szCs w:val="28"/>
        </w:rPr>
        <w:t xml:space="preserve">, </w:t>
      </w:r>
      <w:r w:rsidRPr="00E81BFB">
        <w:rPr>
          <w:sz w:val="28"/>
          <w:szCs w:val="28"/>
        </w:rPr>
        <w:t xml:space="preserve">потом в графе </w:t>
      </w:r>
      <w:r w:rsidRPr="00E81BFB">
        <w:rPr>
          <w:i/>
          <w:iCs/>
          <w:sz w:val="28"/>
          <w:szCs w:val="28"/>
          <w:lang w:val="en-US"/>
        </w:rPr>
        <w:t>Z</w:t>
      </w:r>
      <w:r w:rsidRPr="00E81BFB">
        <w:rPr>
          <w:i/>
          <w:iCs/>
          <w:sz w:val="28"/>
          <w:szCs w:val="28"/>
        </w:rPr>
        <w:t xml:space="preserve"> </w:t>
      </w:r>
      <w:r w:rsidRPr="00E81BFB">
        <w:rPr>
          <w:i/>
          <w:iCs/>
          <w:sz w:val="28"/>
          <w:szCs w:val="28"/>
          <w:lang w:val="en-US"/>
        </w:rPr>
        <w:t>Distance</w:t>
      </w:r>
      <w:r w:rsidRPr="00E81BFB">
        <w:rPr>
          <w:i/>
          <w:iCs/>
          <w:sz w:val="28"/>
          <w:szCs w:val="28"/>
        </w:rPr>
        <w:t xml:space="preserve"> </w:t>
      </w:r>
      <w:r w:rsidRPr="00E81BFB">
        <w:rPr>
          <w:sz w:val="28"/>
          <w:szCs w:val="28"/>
        </w:rPr>
        <w:t xml:space="preserve">выставляем 0,1 и нажимаем </w:t>
      </w:r>
      <w:r w:rsidRPr="00E81BFB">
        <w:rPr>
          <w:i/>
          <w:iCs/>
          <w:sz w:val="28"/>
          <w:szCs w:val="28"/>
          <w:lang w:val="en-US"/>
        </w:rPr>
        <w:t>Apply</w:t>
      </w:r>
      <w:r w:rsidRPr="00E81BFB">
        <w:rPr>
          <w:i/>
          <w:iCs/>
          <w:sz w:val="28"/>
          <w:szCs w:val="28"/>
        </w:rPr>
        <w:t>.</w:t>
      </w:r>
      <w:r w:rsidR="00A32D40" w:rsidRPr="00E81BFB">
        <w:rPr>
          <w:i/>
          <w:iCs/>
          <w:sz w:val="28"/>
          <w:szCs w:val="28"/>
        </w:rPr>
        <w:t xml:space="preserve"> </w:t>
      </w:r>
    </w:p>
    <w:p w:rsidR="00A32D40" w:rsidRPr="00E81BFB" w:rsidRDefault="00A32D40" w:rsidP="00E81BFB">
      <w:pPr>
        <w:widowControl w:val="0"/>
        <w:tabs>
          <w:tab w:val="left" w:pos="2839"/>
        </w:tabs>
        <w:spacing w:line="360" w:lineRule="auto"/>
        <w:ind w:firstLine="709"/>
        <w:jc w:val="both"/>
        <w:rPr>
          <w:sz w:val="28"/>
          <w:szCs w:val="28"/>
        </w:rPr>
      </w:pPr>
      <w:r w:rsidRPr="00E81BFB">
        <w:rPr>
          <w:sz w:val="28"/>
          <w:szCs w:val="28"/>
        </w:rPr>
        <w:t>Заметим,</w:t>
      </w:r>
      <w:r w:rsidR="00E81BFB">
        <w:rPr>
          <w:sz w:val="28"/>
          <w:szCs w:val="28"/>
        </w:rPr>
        <w:t xml:space="preserve"> </w:t>
      </w:r>
      <w:r w:rsidRPr="00E81BFB">
        <w:rPr>
          <w:sz w:val="28"/>
          <w:szCs w:val="28"/>
        </w:rPr>
        <w:t>что при выдавливании ассоциирование соответствующих граней с кривыми выполняется автоматически.</w:t>
      </w:r>
    </w:p>
    <w:p w:rsidR="00245606" w:rsidRPr="00E81BFB" w:rsidRDefault="0048608B" w:rsidP="00E81BFB">
      <w:pPr>
        <w:widowControl w:val="0"/>
        <w:tabs>
          <w:tab w:val="left" w:pos="2839"/>
        </w:tabs>
        <w:spacing w:line="360" w:lineRule="auto"/>
        <w:ind w:firstLine="709"/>
        <w:jc w:val="both"/>
        <w:rPr>
          <w:color w:val="000000"/>
          <w:sz w:val="28"/>
          <w:szCs w:val="28"/>
        </w:rPr>
      </w:pPr>
      <w:r w:rsidRPr="00E81BFB">
        <w:rPr>
          <w:color w:val="000000"/>
          <w:sz w:val="28"/>
          <w:szCs w:val="28"/>
        </w:rPr>
        <w:t xml:space="preserve">На данном шаге создание </w:t>
      </w:r>
      <w:r w:rsidRPr="00E81BFB">
        <w:rPr>
          <w:sz w:val="28"/>
          <w:szCs w:val="28"/>
        </w:rPr>
        <w:t xml:space="preserve">грубой топологической модели законченно теперь прежде чем перейти к созданию самой сетки рассмотрим некоторые особенности сетки </w:t>
      </w:r>
      <w:r w:rsidR="0049624B" w:rsidRPr="00E81BFB">
        <w:rPr>
          <w:sz w:val="28"/>
          <w:szCs w:val="28"/>
        </w:rPr>
        <w:t>необходимые для решения</w:t>
      </w:r>
      <w:r w:rsidR="00E55BB0" w:rsidRPr="00E81BFB">
        <w:rPr>
          <w:sz w:val="28"/>
          <w:szCs w:val="28"/>
        </w:rPr>
        <w:t xml:space="preserve"> данного рода</w:t>
      </w:r>
      <w:r w:rsidR="0049624B" w:rsidRPr="00E81BFB">
        <w:rPr>
          <w:sz w:val="28"/>
          <w:szCs w:val="28"/>
        </w:rPr>
        <w:t xml:space="preserve"> задач.</w:t>
      </w:r>
    </w:p>
    <w:p w:rsidR="00935BA3" w:rsidRPr="00E81BFB" w:rsidRDefault="006E6935" w:rsidP="00E81BFB">
      <w:pPr>
        <w:widowControl w:val="0"/>
        <w:tabs>
          <w:tab w:val="left" w:pos="2839"/>
        </w:tabs>
        <w:spacing w:line="360" w:lineRule="auto"/>
        <w:ind w:firstLine="709"/>
        <w:jc w:val="both"/>
        <w:rPr>
          <w:color w:val="000000"/>
          <w:sz w:val="28"/>
          <w:szCs w:val="28"/>
        </w:rPr>
      </w:pPr>
      <w:r w:rsidRPr="00E81BFB">
        <w:rPr>
          <w:color w:val="000000"/>
          <w:sz w:val="28"/>
          <w:szCs w:val="28"/>
        </w:rPr>
        <w:t>Для описания явлений происходящих в пограничном слое, необходимо обеспечить определенное значение безразмерного коэффициента высоты первой пристеночной ячейки (</w:t>
      </w:r>
      <w:r w:rsidR="004120AA">
        <w:rPr>
          <w:position w:val="-4"/>
          <w:sz w:val="28"/>
          <w:szCs w:val="28"/>
        </w:rPr>
        <w:pict>
          <v:shape id="_x0000_i1154" type="#_x0000_t75" style="width:18pt;height:17.25pt">
            <v:imagedata r:id="rId124" o:title=""/>
          </v:shape>
        </w:pict>
      </w:r>
      <w:r w:rsidRPr="00E81BFB">
        <w:rPr>
          <w:color w:val="000000"/>
          <w:sz w:val="28"/>
          <w:szCs w:val="28"/>
        </w:rPr>
        <w:t>), для разных моделей турбулентности это значение лежит в разных пределах (</w:t>
      </w:r>
      <w:r w:rsidR="000A59D0" w:rsidRPr="00E81BFB">
        <w:rPr>
          <w:color w:val="000000"/>
          <w:sz w:val="28"/>
          <w:szCs w:val="28"/>
        </w:rPr>
        <w:t>д</w:t>
      </w:r>
      <w:r w:rsidRPr="00E81BFB">
        <w:rPr>
          <w:color w:val="000000"/>
          <w:sz w:val="28"/>
          <w:szCs w:val="28"/>
        </w:rPr>
        <w:t xml:space="preserve">ля </w:t>
      </w:r>
      <w:r w:rsidRPr="00E81BFB">
        <w:rPr>
          <w:color w:val="000000"/>
          <w:sz w:val="28"/>
          <w:szCs w:val="28"/>
          <w:lang w:val="en-US"/>
        </w:rPr>
        <w:t>SST</w:t>
      </w:r>
      <w:r w:rsidRPr="00E81BFB">
        <w:rPr>
          <w:color w:val="000000"/>
          <w:sz w:val="28"/>
          <w:szCs w:val="28"/>
        </w:rPr>
        <w:t xml:space="preserve"> </w:t>
      </w:r>
      <w:r w:rsidR="00567580" w:rsidRPr="00E81BFB">
        <w:rPr>
          <w:color w:val="000000"/>
          <w:sz w:val="28"/>
          <w:szCs w:val="28"/>
        </w:rPr>
        <w:t xml:space="preserve">модели </w:t>
      </w:r>
      <w:r w:rsidR="004120AA">
        <w:rPr>
          <w:position w:val="-4"/>
          <w:sz w:val="28"/>
          <w:szCs w:val="28"/>
        </w:rPr>
        <w:pict>
          <v:shape id="_x0000_i1155" type="#_x0000_t75" style="width:21pt;height:14.25pt">
            <v:imagedata r:id="rId125" o:title=""/>
          </v:shape>
        </w:pict>
      </w:r>
      <w:r w:rsidRPr="00E81BFB">
        <w:rPr>
          <w:color w:val="000000"/>
          <w:sz w:val="28"/>
          <w:szCs w:val="28"/>
        </w:rPr>
        <w:t xml:space="preserve">, для </w:t>
      </w:r>
      <w:r w:rsidRPr="00E81BFB">
        <w:rPr>
          <w:color w:val="000000"/>
          <w:sz w:val="28"/>
          <w:szCs w:val="28"/>
          <w:lang w:val="en-US"/>
        </w:rPr>
        <w:t>k</w:t>
      </w:r>
      <w:r w:rsidRPr="00E81BFB">
        <w:rPr>
          <w:color w:val="000000"/>
          <w:sz w:val="28"/>
          <w:szCs w:val="28"/>
        </w:rPr>
        <w:t>-ε модели 15-20). Для нашей задачи наиболее подходящей является</w:t>
      </w:r>
      <w:r w:rsidR="00E81BFB">
        <w:rPr>
          <w:color w:val="000000"/>
          <w:sz w:val="28"/>
          <w:szCs w:val="28"/>
        </w:rPr>
        <w:t xml:space="preserve"> </w:t>
      </w:r>
      <w:r w:rsidRPr="00E81BFB">
        <w:rPr>
          <w:color w:val="000000"/>
          <w:sz w:val="28"/>
          <w:szCs w:val="28"/>
          <w:lang w:val="en-US"/>
        </w:rPr>
        <w:t>SST</w:t>
      </w:r>
      <w:r w:rsidR="00567580" w:rsidRPr="00E81BFB">
        <w:rPr>
          <w:color w:val="000000"/>
          <w:sz w:val="28"/>
          <w:szCs w:val="28"/>
        </w:rPr>
        <w:t xml:space="preserve"> модель, так как она хорошо описывает процессы</w:t>
      </w:r>
      <w:r w:rsidR="000B3438" w:rsidRPr="00E81BFB">
        <w:rPr>
          <w:color w:val="000000"/>
          <w:sz w:val="28"/>
          <w:szCs w:val="28"/>
        </w:rPr>
        <w:t>,</w:t>
      </w:r>
      <w:r w:rsidR="00567580" w:rsidRPr="00E81BFB">
        <w:rPr>
          <w:color w:val="000000"/>
          <w:sz w:val="28"/>
          <w:szCs w:val="28"/>
        </w:rPr>
        <w:t xml:space="preserve"> как в пограничном слое так и на удалении от стенки</w:t>
      </w:r>
      <w:r w:rsidR="000A59D0" w:rsidRPr="00E81BFB">
        <w:rPr>
          <w:color w:val="000000"/>
          <w:sz w:val="28"/>
          <w:szCs w:val="28"/>
        </w:rPr>
        <w:t>. Отсюда следует и следующий порядок решения нашей задачи:</w:t>
      </w:r>
    </w:p>
    <w:p w:rsidR="000A59D0" w:rsidRPr="00E81BFB" w:rsidRDefault="004C203B" w:rsidP="00E81BFB">
      <w:pPr>
        <w:widowControl w:val="0"/>
        <w:tabs>
          <w:tab w:val="left" w:pos="2839"/>
        </w:tabs>
        <w:spacing w:line="360" w:lineRule="auto"/>
        <w:ind w:firstLine="709"/>
        <w:jc w:val="both"/>
        <w:rPr>
          <w:color w:val="000000"/>
          <w:sz w:val="28"/>
          <w:szCs w:val="28"/>
        </w:rPr>
      </w:pPr>
      <w:r w:rsidRPr="00E81BFB">
        <w:rPr>
          <w:color w:val="000000"/>
          <w:sz w:val="28"/>
          <w:szCs w:val="28"/>
        </w:rPr>
        <w:t>а</w:t>
      </w:r>
      <w:r w:rsidR="000A59D0" w:rsidRPr="00E81BFB">
        <w:rPr>
          <w:color w:val="000000"/>
          <w:sz w:val="28"/>
          <w:szCs w:val="28"/>
        </w:rPr>
        <w:t>. Расчет на сетке с толщиной первой пристеночной ячейки рассчитанной по приближенным формулам, приведенным в [</w:t>
      </w:r>
      <w:r w:rsidR="00AC4AE4" w:rsidRPr="00E81BFB">
        <w:rPr>
          <w:color w:val="000000"/>
          <w:sz w:val="28"/>
          <w:szCs w:val="28"/>
        </w:rPr>
        <w:t>2</w:t>
      </w:r>
      <w:r w:rsidR="000A59D0" w:rsidRPr="00E81BFB">
        <w:rPr>
          <w:color w:val="000000"/>
          <w:sz w:val="28"/>
          <w:szCs w:val="28"/>
        </w:rPr>
        <w:t>].</w:t>
      </w:r>
    </w:p>
    <w:p w:rsidR="000A59D0" w:rsidRPr="00E81BFB" w:rsidRDefault="00D215D2" w:rsidP="00E81BFB">
      <w:pPr>
        <w:widowControl w:val="0"/>
        <w:tabs>
          <w:tab w:val="left" w:pos="2839"/>
        </w:tabs>
        <w:spacing w:line="360" w:lineRule="auto"/>
        <w:ind w:firstLine="709"/>
        <w:jc w:val="both"/>
        <w:rPr>
          <w:sz w:val="28"/>
          <w:szCs w:val="28"/>
        </w:rPr>
      </w:pPr>
      <w:r>
        <w:rPr>
          <w:sz w:val="28"/>
          <w:szCs w:val="28"/>
        </w:rPr>
        <w:br w:type="page"/>
      </w:r>
      <w:r w:rsidR="004120AA">
        <w:rPr>
          <w:position w:val="-72"/>
          <w:sz w:val="28"/>
          <w:szCs w:val="28"/>
        </w:rPr>
        <w:pict>
          <v:shape id="_x0000_i1156" type="#_x0000_t75" style="width:81pt;height:60pt">
            <v:imagedata r:id="rId126" o:title=""/>
          </v:shape>
        </w:pict>
      </w:r>
      <w:r w:rsidR="00E81BFB">
        <w:rPr>
          <w:sz w:val="28"/>
          <w:szCs w:val="28"/>
        </w:rPr>
        <w:t xml:space="preserve"> </w:t>
      </w:r>
      <w:r w:rsidR="008A48AB" w:rsidRPr="00E81BFB">
        <w:rPr>
          <w:sz w:val="28"/>
          <w:szCs w:val="28"/>
        </w:rPr>
        <w:t>(2</w:t>
      </w:r>
      <w:r w:rsidR="00646544" w:rsidRPr="00E81BFB">
        <w:rPr>
          <w:sz w:val="28"/>
          <w:szCs w:val="28"/>
        </w:rPr>
        <w:t>.6)</w:t>
      </w:r>
    </w:p>
    <w:p w:rsidR="00D215D2" w:rsidRDefault="00D215D2" w:rsidP="00E81BFB">
      <w:pPr>
        <w:widowControl w:val="0"/>
        <w:tabs>
          <w:tab w:val="left" w:pos="2839"/>
        </w:tabs>
        <w:spacing w:line="360" w:lineRule="auto"/>
        <w:ind w:firstLine="709"/>
        <w:jc w:val="both"/>
        <w:rPr>
          <w:sz w:val="28"/>
          <w:szCs w:val="28"/>
        </w:rPr>
      </w:pPr>
    </w:p>
    <w:p w:rsidR="00646544" w:rsidRPr="00E81BFB" w:rsidRDefault="00646544" w:rsidP="00E81BFB">
      <w:pPr>
        <w:widowControl w:val="0"/>
        <w:tabs>
          <w:tab w:val="left" w:pos="2839"/>
        </w:tabs>
        <w:spacing w:line="360" w:lineRule="auto"/>
        <w:ind w:firstLine="709"/>
        <w:jc w:val="both"/>
        <w:rPr>
          <w:color w:val="000000"/>
          <w:sz w:val="28"/>
          <w:szCs w:val="28"/>
        </w:rPr>
      </w:pPr>
      <w:r w:rsidRPr="00E81BFB">
        <w:rPr>
          <w:sz w:val="28"/>
          <w:szCs w:val="28"/>
        </w:rPr>
        <w:t xml:space="preserve">где </w:t>
      </w:r>
      <w:r w:rsidR="004120AA">
        <w:rPr>
          <w:position w:val="-4"/>
          <w:sz w:val="28"/>
          <w:szCs w:val="28"/>
        </w:rPr>
        <w:pict>
          <v:shape id="_x0000_i1157" type="#_x0000_t75" style="width:18pt;height:17.25pt">
            <v:imagedata r:id="rId127" o:title=""/>
          </v:shape>
        </w:pict>
      </w:r>
      <w:r w:rsidR="00E81BFB">
        <w:rPr>
          <w:sz w:val="28"/>
          <w:szCs w:val="28"/>
        </w:rPr>
        <w:t xml:space="preserve"> </w:t>
      </w:r>
      <w:r w:rsidRPr="00E81BFB">
        <w:rPr>
          <w:sz w:val="28"/>
          <w:szCs w:val="28"/>
        </w:rPr>
        <w:t>–</w:t>
      </w:r>
      <w:r w:rsidR="00E81BFB">
        <w:rPr>
          <w:sz w:val="28"/>
          <w:szCs w:val="28"/>
        </w:rPr>
        <w:t xml:space="preserve"> </w:t>
      </w:r>
      <w:r w:rsidRPr="00E81BFB">
        <w:rPr>
          <w:color w:val="000000"/>
          <w:sz w:val="28"/>
          <w:szCs w:val="28"/>
        </w:rPr>
        <w:t xml:space="preserve">коэффициента высоты первой пристеночной ячейки; </w:t>
      </w:r>
      <w:r w:rsidR="004120AA">
        <w:rPr>
          <w:position w:val="-16"/>
          <w:sz w:val="28"/>
          <w:szCs w:val="28"/>
        </w:rPr>
        <w:pict>
          <v:shape id="_x0000_i1158" type="#_x0000_t75" style="width:18pt;height:21pt">
            <v:imagedata r:id="rId128" o:title=""/>
          </v:shape>
        </w:pict>
      </w:r>
      <w:r w:rsidRPr="00E81BFB">
        <w:rPr>
          <w:sz w:val="28"/>
          <w:szCs w:val="28"/>
        </w:rPr>
        <w:t>–</w:t>
      </w:r>
      <w:r w:rsidR="00E81BFB">
        <w:rPr>
          <w:sz w:val="28"/>
          <w:szCs w:val="28"/>
        </w:rPr>
        <w:t xml:space="preserve"> </w:t>
      </w:r>
      <w:r w:rsidRPr="00E81BFB">
        <w:rPr>
          <w:color w:val="000000"/>
          <w:sz w:val="28"/>
          <w:szCs w:val="28"/>
        </w:rPr>
        <w:t>коэффициента коэффициент сил трения вычисляемый по следующей формуле:</w:t>
      </w:r>
    </w:p>
    <w:p w:rsidR="00326B00" w:rsidRPr="00E81BFB" w:rsidRDefault="00326B00" w:rsidP="00E81BFB">
      <w:pPr>
        <w:widowControl w:val="0"/>
        <w:tabs>
          <w:tab w:val="left" w:pos="2839"/>
        </w:tabs>
        <w:spacing w:line="360" w:lineRule="auto"/>
        <w:ind w:firstLine="709"/>
        <w:jc w:val="both"/>
        <w:rPr>
          <w:sz w:val="28"/>
          <w:szCs w:val="28"/>
        </w:rPr>
      </w:pPr>
    </w:p>
    <w:p w:rsidR="00646544" w:rsidRPr="00E81BFB" w:rsidRDefault="004120AA" w:rsidP="00E81BFB">
      <w:pPr>
        <w:widowControl w:val="0"/>
        <w:tabs>
          <w:tab w:val="left" w:pos="2839"/>
        </w:tabs>
        <w:spacing w:line="360" w:lineRule="auto"/>
        <w:ind w:firstLine="709"/>
        <w:jc w:val="both"/>
        <w:rPr>
          <w:color w:val="000000"/>
          <w:sz w:val="28"/>
          <w:szCs w:val="28"/>
        </w:rPr>
      </w:pPr>
      <w:r>
        <w:rPr>
          <w:position w:val="-32"/>
          <w:sz w:val="28"/>
          <w:szCs w:val="28"/>
        </w:rPr>
        <w:pict>
          <v:shape id="_x0000_i1159" type="#_x0000_t75" style="width:113.25pt;height:38.25pt">
            <v:imagedata r:id="rId129" o:title=""/>
          </v:shape>
        </w:pict>
      </w:r>
      <w:r w:rsidR="00E81BFB">
        <w:rPr>
          <w:sz w:val="28"/>
          <w:szCs w:val="28"/>
        </w:rPr>
        <w:t xml:space="preserve"> </w:t>
      </w:r>
      <w:r w:rsidR="008A48AB" w:rsidRPr="00E81BFB">
        <w:rPr>
          <w:sz w:val="28"/>
          <w:szCs w:val="28"/>
        </w:rPr>
        <w:t>(2</w:t>
      </w:r>
      <w:r w:rsidR="00646544" w:rsidRPr="00E81BFB">
        <w:rPr>
          <w:sz w:val="28"/>
          <w:szCs w:val="28"/>
        </w:rPr>
        <w:t>.7)</w:t>
      </w:r>
    </w:p>
    <w:p w:rsidR="00D215D2" w:rsidRDefault="00D215D2" w:rsidP="00E81BFB">
      <w:pPr>
        <w:widowControl w:val="0"/>
        <w:tabs>
          <w:tab w:val="left" w:pos="2839"/>
        </w:tabs>
        <w:spacing w:line="360" w:lineRule="auto"/>
        <w:ind w:firstLine="709"/>
        <w:jc w:val="both"/>
        <w:rPr>
          <w:color w:val="000000"/>
          <w:sz w:val="28"/>
          <w:szCs w:val="28"/>
        </w:rPr>
      </w:pPr>
    </w:p>
    <w:p w:rsidR="000A59D0" w:rsidRPr="00E81BFB" w:rsidRDefault="004C203B" w:rsidP="00E81BFB">
      <w:pPr>
        <w:widowControl w:val="0"/>
        <w:tabs>
          <w:tab w:val="left" w:pos="2839"/>
        </w:tabs>
        <w:spacing w:line="360" w:lineRule="auto"/>
        <w:ind w:firstLine="709"/>
        <w:jc w:val="both"/>
        <w:rPr>
          <w:color w:val="000000"/>
          <w:sz w:val="28"/>
          <w:szCs w:val="28"/>
        </w:rPr>
      </w:pPr>
      <w:r w:rsidRPr="00E81BFB">
        <w:rPr>
          <w:color w:val="000000"/>
          <w:sz w:val="28"/>
          <w:szCs w:val="28"/>
        </w:rPr>
        <w:t>б</w:t>
      </w:r>
      <w:r w:rsidR="000A59D0" w:rsidRPr="00E81BFB">
        <w:rPr>
          <w:color w:val="000000"/>
          <w:sz w:val="28"/>
          <w:szCs w:val="28"/>
        </w:rPr>
        <w:t>. Оценка коэффициента высоты первой пристеночной ячейки (</w:t>
      </w:r>
      <w:r w:rsidR="004120AA">
        <w:rPr>
          <w:position w:val="-4"/>
          <w:sz w:val="28"/>
          <w:szCs w:val="28"/>
        </w:rPr>
        <w:pict>
          <v:shape id="_x0000_i1160" type="#_x0000_t75" style="width:18pt;height:17.25pt">
            <v:imagedata r:id="rId130" o:title=""/>
          </v:shape>
        </w:pict>
      </w:r>
      <w:r w:rsidR="000A59D0" w:rsidRPr="00E81BFB">
        <w:rPr>
          <w:color w:val="000000"/>
          <w:sz w:val="28"/>
          <w:szCs w:val="28"/>
        </w:rPr>
        <w:t>) после проведенного расчета при необходимости изменение толщины первой пристеночной ячейки и новый расчет.</w:t>
      </w:r>
    </w:p>
    <w:p w:rsidR="00AA6288" w:rsidRPr="00E81BFB" w:rsidRDefault="00AA6288" w:rsidP="00E81BFB">
      <w:pPr>
        <w:widowControl w:val="0"/>
        <w:tabs>
          <w:tab w:val="left" w:pos="2839"/>
        </w:tabs>
        <w:spacing w:line="360" w:lineRule="auto"/>
        <w:ind w:firstLine="709"/>
        <w:jc w:val="both"/>
        <w:rPr>
          <w:color w:val="000000"/>
          <w:sz w:val="28"/>
          <w:szCs w:val="28"/>
        </w:rPr>
      </w:pPr>
      <w:r w:rsidRPr="00E81BFB">
        <w:rPr>
          <w:color w:val="000000"/>
          <w:sz w:val="28"/>
          <w:szCs w:val="28"/>
        </w:rPr>
        <w:t xml:space="preserve">Учтём всё вышесказанное и примем </w:t>
      </w:r>
      <w:r w:rsidR="004120AA">
        <w:rPr>
          <w:position w:val="-10"/>
          <w:sz w:val="28"/>
          <w:szCs w:val="28"/>
        </w:rPr>
        <w:pict>
          <v:shape id="_x0000_i1161" type="#_x0000_t75" style="width:48pt;height:20.25pt">
            <v:imagedata r:id="rId131" o:title=""/>
          </v:shape>
        </w:pict>
      </w:r>
      <w:r w:rsidRPr="00E81BFB">
        <w:rPr>
          <w:sz w:val="28"/>
          <w:szCs w:val="28"/>
        </w:rPr>
        <w:t xml:space="preserve">. Тогда согласно </w:t>
      </w:r>
      <w:r w:rsidRPr="00E81BFB">
        <w:rPr>
          <w:color w:val="000000"/>
          <w:sz w:val="28"/>
          <w:szCs w:val="28"/>
        </w:rPr>
        <w:t xml:space="preserve">формулам </w:t>
      </w:r>
      <w:r w:rsidRPr="00E81BFB">
        <w:rPr>
          <w:sz w:val="28"/>
          <w:szCs w:val="28"/>
        </w:rPr>
        <w:t>(2.6) и (2.7) получим.</w:t>
      </w:r>
    </w:p>
    <w:p w:rsidR="00326B00" w:rsidRPr="00E81BFB" w:rsidRDefault="00326B00" w:rsidP="00E81BFB">
      <w:pPr>
        <w:widowControl w:val="0"/>
        <w:tabs>
          <w:tab w:val="left" w:pos="2839"/>
        </w:tabs>
        <w:spacing w:line="360" w:lineRule="auto"/>
        <w:ind w:firstLine="709"/>
        <w:jc w:val="both"/>
        <w:rPr>
          <w:sz w:val="28"/>
          <w:szCs w:val="28"/>
        </w:rPr>
      </w:pPr>
    </w:p>
    <w:p w:rsidR="00EE4728" w:rsidRPr="00E81BFB" w:rsidRDefault="004120AA" w:rsidP="00E81BFB">
      <w:pPr>
        <w:widowControl w:val="0"/>
        <w:tabs>
          <w:tab w:val="left" w:pos="2839"/>
        </w:tabs>
        <w:spacing w:line="360" w:lineRule="auto"/>
        <w:ind w:firstLine="709"/>
        <w:jc w:val="both"/>
        <w:rPr>
          <w:sz w:val="28"/>
          <w:szCs w:val="28"/>
        </w:rPr>
      </w:pPr>
      <w:r>
        <w:rPr>
          <w:position w:val="-32"/>
          <w:sz w:val="28"/>
          <w:szCs w:val="28"/>
        </w:rPr>
        <w:pict>
          <v:shape id="_x0000_i1162" type="#_x0000_t75" style="width:221.25pt;height:38.25pt">
            <v:imagedata r:id="rId132" o:title=""/>
          </v:shape>
        </w:pict>
      </w:r>
      <w:r w:rsidR="00EE4728" w:rsidRPr="00E81BFB">
        <w:rPr>
          <w:sz w:val="28"/>
          <w:szCs w:val="28"/>
        </w:rPr>
        <w:t>;</w:t>
      </w:r>
    </w:p>
    <w:p w:rsidR="00EF4E25" w:rsidRPr="00E81BFB" w:rsidRDefault="004120AA" w:rsidP="00E81BFB">
      <w:pPr>
        <w:widowControl w:val="0"/>
        <w:tabs>
          <w:tab w:val="left" w:pos="2839"/>
        </w:tabs>
        <w:spacing w:line="360" w:lineRule="auto"/>
        <w:ind w:firstLine="709"/>
        <w:jc w:val="both"/>
        <w:rPr>
          <w:sz w:val="28"/>
          <w:szCs w:val="28"/>
        </w:rPr>
      </w:pPr>
      <w:r>
        <w:rPr>
          <w:position w:val="-72"/>
          <w:sz w:val="28"/>
          <w:szCs w:val="28"/>
        </w:rPr>
        <w:pict>
          <v:shape id="_x0000_i1163" type="#_x0000_t75" style="width:210.75pt;height:57.75pt">
            <v:imagedata r:id="rId133" o:title=""/>
          </v:shape>
        </w:pict>
      </w:r>
      <w:r w:rsidR="00EE4728" w:rsidRPr="00E81BFB">
        <w:rPr>
          <w:sz w:val="28"/>
          <w:szCs w:val="28"/>
        </w:rPr>
        <w:t>м.</w:t>
      </w:r>
    </w:p>
    <w:p w:rsidR="00AA6288" w:rsidRPr="00E81BFB" w:rsidRDefault="00AA6288" w:rsidP="00E81BFB">
      <w:pPr>
        <w:widowControl w:val="0"/>
        <w:tabs>
          <w:tab w:val="left" w:pos="2839"/>
        </w:tabs>
        <w:spacing w:line="360" w:lineRule="auto"/>
        <w:ind w:firstLine="709"/>
        <w:jc w:val="both"/>
        <w:rPr>
          <w:sz w:val="28"/>
          <w:szCs w:val="28"/>
        </w:rPr>
      </w:pPr>
    </w:p>
    <w:p w:rsidR="00EE4728" w:rsidRPr="00E81BFB" w:rsidRDefault="00EE4728" w:rsidP="00E81BFB">
      <w:pPr>
        <w:widowControl w:val="0"/>
        <w:tabs>
          <w:tab w:val="left" w:pos="2839"/>
        </w:tabs>
        <w:spacing w:line="360" w:lineRule="auto"/>
        <w:ind w:firstLine="709"/>
        <w:jc w:val="both"/>
        <w:rPr>
          <w:sz w:val="28"/>
          <w:szCs w:val="28"/>
        </w:rPr>
      </w:pPr>
      <w:r w:rsidRPr="00E81BFB">
        <w:rPr>
          <w:sz w:val="28"/>
          <w:szCs w:val="28"/>
        </w:rPr>
        <w:t>Принимаем</w:t>
      </w:r>
      <w:r w:rsidR="00AA3777" w:rsidRPr="00E81BFB">
        <w:rPr>
          <w:sz w:val="28"/>
          <w:szCs w:val="28"/>
        </w:rPr>
        <w:t xml:space="preserve"> </w:t>
      </w:r>
      <w:r w:rsidR="00AA3777" w:rsidRPr="00E81BFB">
        <w:rPr>
          <w:color w:val="000000"/>
          <w:sz w:val="28"/>
          <w:szCs w:val="28"/>
        </w:rPr>
        <w:t>толщину первой пристеночной ячейки</w:t>
      </w:r>
      <w:r w:rsidRPr="00E81BFB">
        <w:rPr>
          <w:sz w:val="28"/>
          <w:szCs w:val="28"/>
        </w:rPr>
        <w:t xml:space="preserve"> с запасом на масштабирование сетки </w:t>
      </w:r>
      <w:r w:rsidR="004120AA">
        <w:rPr>
          <w:position w:val="-12"/>
          <w:sz w:val="28"/>
          <w:szCs w:val="28"/>
        </w:rPr>
        <w:pict>
          <v:shape id="_x0000_i1164" type="#_x0000_t75" style="width:66pt;height:21pt">
            <v:imagedata r:id="rId134" o:title=""/>
          </v:shape>
        </w:pict>
      </w:r>
      <w:r w:rsidRPr="00E81BFB">
        <w:rPr>
          <w:sz w:val="28"/>
          <w:szCs w:val="28"/>
        </w:rPr>
        <w:t>м.</w:t>
      </w:r>
    </w:p>
    <w:p w:rsidR="00A413CB" w:rsidRPr="00E81BFB" w:rsidRDefault="00A413CB" w:rsidP="00E81BFB">
      <w:pPr>
        <w:widowControl w:val="0"/>
        <w:tabs>
          <w:tab w:val="left" w:pos="2839"/>
        </w:tabs>
        <w:spacing w:line="360" w:lineRule="auto"/>
        <w:ind w:firstLine="709"/>
        <w:jc w:val="both"/>
        <w:rPr>
          <w:sz w:val="28"/>
          <w:szCs w:val="28"/>
        </w:rPr>
      </w:pPr>
      <w:r w:rsidRPr="00E81BFB">
        <w:rPr>
          <w:sz w:val="28"/>
          <w:szCs w:val="28"/>
        </w:rPr>
        <w:t>Теперь для создания непосредственно самой сетки нам необходимо выполнить следующие действия:</w:t>
      </w:r>
    </w:p>
    <w:p w:rsidR="00431FB8" w:rsidRDefault="00A413CB" w:rsidP="00E81BFB">
      <w:pPr>
        <w:widowControl w:val="0"/>
        <w:tabs>
          <w:tab w:val="left" w:pos="2839"/>
        </w:tabs>
        <w:spacing w:line="360" w:lineRule="auto"/>
        <w:ind w:firstLine="709"/>
        <w:jc w:val="both"/>
        <w:rPr>
          <w:color w:val="000000"/>
          <w:sz w:val="28"/>
          <w:szCs w:val="28"/>
        </w:rPr>
      </w:pPr>
      <w:r w:rsidRPr="00E81BFB">
        <w:rPr>
          <w:sz w:val="28"/>
          <w:szCs w:val="28"/>
        </w:rPr>
        <w:t>1. Назначить количество узлов и размеры ячеек на каждо</w:t>
      </w:r>
      <w:r w:rsidR="00D7533B" w:rsidRPr="00E81BFB">
        <w:rPr>
          <w:sz w:val="28"/>
          <w:szCs w:val="28"/>
        </w:rPr>
        <w:t>м</w:t>
      </w:r>
      <w:r w:rsidRPr="00E81BFB">
        <w:rPr>
          <w:sz w:val="28"/>
          <w:szCs w:val="28"/>
        </w:rPr>
        <w:t xml:space="preserve"> </w:t>
      </w:r>
      <w:r w:rsidR="00D7533B" w:rsidRPr="00E81BFB">
        <w:rPr>
          <w:sz w:val="28"/>
          <w:szCs w:val="28"/>
        </w:rPr>
        <w:t xml:space="preserve">ребре </w:t>
      </w:r>
      <w:r w:rsidR="00431FB8" w:rsidRPr="00E81BFB">
        <w:rPr>
          <w:sz w:val="28"/>
          <w:szCs w:val="28"/>
        </w:rPr>
        <w:t>блоков</w:t>
      </w:r>
      <w:r w:rsidRPr="00E81BFB">
        <w:rPr>
          <w:sz w:val="28"/>
          <w:szCs w:val="28"/>
        </w:rPr>
        <w:t xml:space="preserve">, для этого выполним </w:t>
      </w:r>
      <w:r w:rsidR="00431FB8" w:rsidRPr="00E81BFB">
        <w:rPr>
          <w:i/>
          <w:iCs/>
          <w:color w:val="000000"/>
          <w:sz w:val="28"/>
          <w:szCs w:val="28"/>
          <w:lang w:val="en-US"/>
        </w:rPr>
        <w:t>Blocking</w:t>
      </w:r>
      <w:r w:rsidR="00431FB8" w:rsidRPr="00E81BFB">
        <w:rPr>
          <w:i/>
          <w:iCs/>
          <w:color w:val="000000"/>
          <w:sz w:val="28"/>
          <w:szCs w:val="28"/>
        </w:rPr>
        <w:t xml:space="preserve"> &gt; </w:t>
      </w:r>
      <w:r w:rsidR="00431FB8" w:rsidRPr="00E81BFB">
        <w:rPr>
          <w:i/>
          <w:iCs/>
          <w:color w:val="000000"/>
          <w:sz w:val="28"/>
          <w:szCs w:val="28"/>
          <w:lang w:val="en-US"/>
        </w:rPr>
        <w:t>Pre</w:t>
      </w:r>
      <w:r w:rsidR="00431FB8" w:rsidRPr="00E81BFB">
        <w:rPr>
          <w:i/>
          <w:iCs/>
          <w:color w:val="000000"/>
          <w:sz w:val="28"/>
          <w:szCs w:val="28"/>
        </w:rPr>
        <w:t>-</w:t>
      </w:r>
      <w:r w:rsidR="00431FB8" w:rsidRPr="00E81BFB">
        <w:rPr>
          <w:i/>
          <w:iCs/>
          <w:color w:val="000000"/>
          <w:sz w:val="28"/>
          <w:szCs w:val="28"/>
          <w:lang w:val="en-US"/>
        </w:rPr>
        <w:t>Mesh</w:t>
      </w:r>
      <w:r w:rsidR="00431FB8" w:rsidRPr="00E81BFB">
        <w:rPr>
          <w:i/>
          <w:iCs/>
          <w:color w:val="000000"/>
          <w:sz w:val="28"/>
          <w:szCs w:val="28"/>
        </w:rPr>
        <w:t xml:space="preserve"> </w:t>
      </w:r>
      <w:r w:rsidR="00431FB8" w:rsidRPr="00E81BFB">
        <w:rPr>
          <w:i/>
          <w:iCs/>
          <w:color w:val="000000"/>
          <w:sz w:val="28"/>
          <w:szCs w:val="28"/>
          <w:lang w:val="en-US"/>
        </w:rPr>
        <w:t>Params</w:t>
      </w:r>
      <w:r w:rsidR="00431FB8" w:rsidRPr="00E81BFB">
        <w:rPr>
          <w:i/>
          <w:iCs/>
          <w:color w:val="000000"/>
          <w:sz w:val="28"/>
          <w:szCs w:val="28"/>
        </w:rPr>
        <w:t xml:space="preserve"> </w:t>
      </w:r>
      <w:r w:rsidR="004120AA">
        <w:rPr>
          <w:i/>
          <w:iCs/>
          <w:color w:val="000000"/>
          <w:sz w:val="28"/>
          <w:szCs w:val="28"/>
        </w:rPr>
        <w:pict>
          <v:shape id="_x0000_i1165" type="#_x0000_t75" style="width:20.25pt;height:20.25pt">
            <v:imagedata r:id="rId135" o:title=""/>
          </v:shape>
        </w:pict>
      </w:r>
      <w:r w:rsidR="00431FB8" w:rsidRPr="00E81BFB">
        <w:rPr>
          <w:i/>
          <w:iCs/>
          <w:color w:val="000000"/>
          <w:sz w:val="28"/>
          <w:szCs w:val="28"/>
        </w:rPr>
        <w:t xml:space="preserve"> &gt; </w:t>
      </w:r>
      <w:r w:rsidR="00431FB8" w:rsidRPr="00E81BFB">
        <w:rPr>
          <w:i/>
          <w:iCs/>
          <w:color w:val="000000"/>
          <w:sz w:val="28"/>
          <w:szCs w:val="28"/>
          <w:lang w:val="en-US"/>
        </w:rPr>
        <w:t>Edge</w:t>
      </w:r>
      <w:r w:rsidR="00431FB8" w:rsidRPr="00E81BFB">
        <w:rPr>
          <w:i/>
          <w:iCs/>
          <w:color w:val="000000"/>
          <w:sz w:val="28"/>
          <w:szCs w:val="28"/>
        </w:rPr>
        <w:t xml:space="preserve"> </w:t>
      </w:r>
      <w:r w:rsidR="00431FB8" w:rsidRPr="00E81BFB">
        <w:rPr>
          <w:i/>
          <w:iCs/>
          <w:color w:val="000000"/>
          <w:sz w:val="28"/>
          <w:szCs w:val="28"/>
          <w:lang w:val="en-US"/>
        </w:rPr>
        <w:t>Params</w:t>
      </w:r>
      <w:r w:rsidR="00431FB8" w:rsidRPr="00E81BFB">
        <w:rPr>
          <w:color w:val="000000"/>
          <w:sz w:val="28"/>
          <w:szCs w:val="28"/>
        </w:rPr>
        <w:t xml:space="preserve"> </w:t>
      </w:r>
      <w:r w:rsidR="004120AA">
        <w:rPr>
          <w:color w:val="000000"/>
          <w:sz w:val="28"/>
          <w:szCs w:val="28"/>
          <w:lang w:val="en-US"/>
        </w:rPr>
        <w:pict>
          <v:shape id="_x0000_i1166" type="#_x0000_t75" style="width:28.5pt;height:28.5pt">
            <v:imagedata r:id="rId136" o:title=""/>
          </v:shape>
        </w:pict>
      </w:r>
      <w:r w:rsidR="00431FB8" w:rsidRPr="00E81BFB">
        <w:rPr>
          <w:color w:val="000000"/>
          <w:sz w:val="28"/>
          <w:szCs w:val="28"/>
        </w:rPr>
        <w:t xml:space="preserve">. Далее поставим галочку напротив </w:t>
      </w:r>
      <w:r w:rsidR="00431FB8" w:rsidRPr="00E81BFB">
        <w:rPr>
          <w:i/>
          <w:iCs/>
          <w:color w:val="000000"/>
          <w:sz w:val="28"/>
          <w:szCs w:val="28"/>
          <w:lang w:val="en-US"/>
        </w:rPr>
        <w:t>Copy</w:t>
      </w:r>
      <w:r w:rsidR="00431FB8" w:rsidRPr="00E81BFB">
        <w:rPr>
          <w:i/>
          <w:iCs/>
          <w:color w:val="000000"/>
          <w:sz w:val="28"/>
          <w:szCs w:val="28"/>
        </w:rPr>
        <w:t xml:space="preserve"> </w:t>
      </w:r>
      <w:r w:rsidR="00431FB8" w:rsidRPr="00E81BFB">
        <w:rPr>
          <w:i/>
          <w:iCs/>
          <w:color w:val="000000"/>
          <w:sz w:val="28"/>
          <w:szCs w:val="28"/>
          <w:lang w:val="en-US"/>
        </w:rPr>
        <w:t>Parameters</w:t>
      </w:r>
      <w:r w:rsidR="00431FB8" w:rsidRPr="00E81BFB">
        <w:rPr>
          <w:color w:val="000000"/>
          <w:sz w:val="28"/>
          <w:szCs w:val="28"/>
        </w:rPr>
        <w:t xml:space="preserve">, в графе </w:t>
      </w:r>
      <w:r w:rsidR="00431FB8" w:rsidRPr="00E81BFB">
        <w:rPr>
          <w:i/>
          <w:iCs/>
          <w:color w:val="000000"/>
          <w:sz w:val="28"/>
          <w:szCs w:val="28"/>
          <w:lang w:val="en-US"/>
        </w:rPr>
        <w:t>Method</w:t>
      </w:r>
      <w:r w:rsidR="00431FB8" w:rsidRPr="00E81BFB">
        <w:rPr>
          <w:color w:val="000000"/>
          <w:sz w:val="28"/>
          <w:szCs w:val="28"/>
        </w:rPr>
        <w:t xml:space="preserve"> установим </w:t>
      </w:r>
      <w:r w:rsidR="00431FB8" w:rsidRPr="00E81BFB">
        <w:rPr>
          <w:color w:val="000000"/>
          <w:sz w:val="28"/>
          <w:szCs w:val="28"/>
          <w:lang w:val="en-US"/>
        </w:rPr>
        <w:t>To</w:t>
      </w:r>
      <w:r w:rsidR="00431FB8" w:rsidRPr="00E81BFB">
        <w:rPr>
          <w:color w:val="000000"/>
          <w:sz w:val="28"/>
          <w:szCs w:val="28"/>
        </w:rPr>
        <w:t xml:space="preserve"> </w:t>
      </w:r>
      <w:r w:rsidR="00431FB8" w:rsidRPr="00E81BFB">
        <w:rPr>
          <w:i/>
          <w:iCs/>
          <w:color w:val="000000"/>
          <w:sz w:val="28"/>
          <w:szCs w:val="28"/>
          <w:lang w:val="en-US"/>
        </w:rPr>
        <w:t>All</w:t>
      </w:r>
      <w:r w:rsidR="00431FB8" w:rsidRPr="00E81BFB">
        <w:rPr>
          <w:i/>
          <w:iCs/>
          <w:color w:val="000000"/>
          <w:sz w:val="28"/>
          <w:szCs w:val="28"/>
        </w:rPr>
        <w:t xml:space="preserve"> </w:t>
      </w:r>
      <w:r w:rsidR="00431FB8" w:rsidRPr="00E81BFB">
        <w:rPr>
          <w:i/>
          <w:iCs/>
          <w:color w:val="000000"/>
          <w:sz w:val="28"/>
          <w:szCs w:val="28"/>
          <w:lang w:val="en-US"/>
        </w:rPr>
        <w:t>Parallel</w:t>
      </w:r>
      <w:r w:rsidR="00431FB8" w:rsidRPr="00E81BFB">
        <w:rPr>
          <w:i/>
          <w:iCs/>
          <w:color w:val="000000"/>
          <w:sz w:val="28"/>
          <w:szCs w:val="28"/>
        </w:rPr>
        <w:t xml:space="preserve"> </w:t>
      </w:r>
      <w:r w:rsidR="00431FB8" w:rsidRPr="00E81BFB">
        <w:rPr>
          <w:i/>
          <w:iCs/>
          <w:color w:val="000000"/>
          <w:sz w:val="28"/>
          <w:szCs w:val="28"/>
          <w:lang w:val="en-US"/>
        </w:rPr>
        <w:t>Edges</w:t>
      </w:r>
      <w:r w:rsidR="00431FB8" w:rsidRPr="00E81BFB">
        <w:rPr>
          <w:i/>
          <w:iCs/>
          <w:color w:val="000000"/>
          <w:sz w:val="28"/>
          <w:szCs w:val="28"/>
        </w:rPr>
        <w:t xml:space="preserve"> </w:t>
      </w:r>
      <w:r w:rsidR="00431FB8" w:rsidRPr="00E81BFB">
        <w:rPr>
          <w:color w:val="000000"/>
          <w:sz w:val="28"/>
          <w:szCs w:val="28"/>
        </w:rPr>
        <w:t xml:space="preserve">(Копировать на все параллельные грани), выделяем поочередно </w:t>
      </w:r>
      <w:r w:rsidR="00D7533B" w:rsidRPr="00E81BFB">
        <w:rPr>
          <w:color w:val="000000"/>
          <w:sz w:val="28"/>
          <w:szCs w:val="28"/>
        </w:rPr>
        <w:t>ребра,</w:t>
      </w:r>
      <w:r w:rsidR="00431FB8" w:rsidRPr="00E81BFB">
        <w:rPr>
          <w:color w:val="000000"/>
          <w:sz w:val="28"/>
          <w:szCs w:val="28"/>
        </w:rPr>
        <w:t xml:space="preserve"> показанные на </w:t>
      </w:r>
      <w:r w:rsidR="00326B00" w:rsidRPr="00E81BFB">
        <w:rPr>
          <w:color w:val="000000"/>
          <w:sz w:val="28"/>
          <w:szCs w:val="28"/>
        </w:rPr>
        <w:t>Рис. 2.26</w:t>
      </w:r>
      <w:r w:rsidR="00431FB8" w:rsidRPr="00E81BFB">
        <w:rPr>
          <w:color w:val="000000"/>
          <w:sz w:val="28"/>
          <w:szCs w:val="28"/>
        </w:rPr>
        <w:t xml:space="preserve">, с применением (нажатием кнопки </w:t>
      </w:r>
      <w:r w:rsidR="00431FB8" w:rsidRPr="00E81BFB">
        <w:rPr>
          <w:i/>
          <w:iCs/>
          <w:color w:val="000000"/>
          <w:sz w:val="28"/>
          <w:szCs w:val="28"/>
          <w:lang w:val="en-US"/>
        </w:rPr>
        <w:t>Apply</w:t>
      </w:r>
      <w:r w:rsidR="00431FB8" w:rsidRPr="00E81BFB">
        <w:rPr>
          <w:color w:val="000000"/>
          <w:sz w:val="28"/>
          <w:szCs w:val="28"/>
        </w:rPr>
        <w:t xml:space="preserve">) к ним параметров приведенных в таблице </w:t>
      </w:r>
      <w:r w:rsidR="008A48AB" w:rsidRPr="00E81BFB">
        <w:rPr>
          <w:color w:val="000000"/>
          <w:sz w:val="28"/>
          <w:szCs w:val="28"/>
        </w:rPr>
        <w:t>2.7</w:t>
      </w:r>
      <w:r w:rsidR="00431FB8" w:rsidRPr="00E81BFB">
        <w:rPr>
          <w:color w:val="000000"/>
          <w:sz w:val="28"/>
          <w:szCs w:val="28"/>
        </w:rPr>
        <w:t>.</w:t>
      </w:r>
    </w:p>
    <w:p w:rsidR="00D215D2" w:rsidRPr="00E81BFB" w:rsidRDefault="00D215D2" w:rsidP="00E81BFB">
      <w:pPr>
        <w:widowControl w:val="0"/>
        <w:tabs>
          <w:tab w:val="left" w:pos="2839"/>
        </w:tabs>
        <w:spacing w:line="360" w:lineRule="auto"/>
        <w:ind w:firstLine="709"/>
        <w:jc w:val="both"/>
        <w:rPr>
          <w:color w:val="000000"/>
          <w:sz w:val="28"/>
          <w:szCs w:val="28"/>
        </w:rPr>
      </w:pPr>
    </w:p>
    <w:p w:rsidR="00431FB8" w:rsidRPr="00E81BFB" w:rsidRDefault="004120AA" w:rsidP="00E81BFB">
      <w:pPr>
        <w:widowControl w:val="0"/>
        <w:tabs>
          <w:tab w:val="left" w:pos="2839"/>
        </w:tabs>
        <w:spacing w:line="360" w:lineRule="auto"/>
        <w:ind w:firstLine="709"/>
        <w:jc w:val="both"/>
        <w:rPr>
          <w:color w:val="000000"/>
          <w:sz w:val="28"/>
          <w:szCs w:val="28"/>
          <w:lang w:val="en-US"/>
        </w:rPr>
      </w:pPr>
      <w:r>
        <w:rPr>
          <w:color w:val="000000"/>
          <w:sz w:val="28"/>
          <w:szCs w:val="28"/>
          <w:lang w:val="en-US"/>
        </w:rPr>
        <w:pict>
          <v:shape id="_x0000_i1167" type="#_x0000_t75" style="width:194.25pt;height:194.25pt">
            <v:imagedata r:id="rId137" o:title=""/>
          </v:shape>
        </w:pict>
      </w:r>
    </w:p>
    <w:p w:rsidR="00985929" w:rsidRDefault="005F1A73" w:rsidP="00E81BFB">
      <w:pPr>
        <w:widowControl w:val="0"/>
        <w:tabs>
          <w:tab w:val="left" w:pos="2839"/>
        </w:tabs>
        <w:spacing w:line="360" w:lineRule="auto"/>
        <w:ind w:firstLine="709"/>
        <w:jc w:val="both"/>
        <w:rPr>
          <w:color w:val="000000"/>
          <w:sz w:val="28"/>
          <w:szCs w:val="28"/>
        </w:rPr>
      </w:pPr>
      <w:r w:rsidRPr="00E81BFB">
        <w:rPr>
          <w:color w:val="000000"/>
          <w:sz w:val="28"/>
          <w:szCs w:val="28"/>
        </w:rPr>
        <w:t>Рис</w:t>
      </w:r>
      <w:r w:rsidR="00326B00" w:rsidRPr="00E81BFB">
        <w:rPr>
          <w:color w:val="000000"/>
          <w:sz w:val="28"/>
          <w:szCs w:val="28"/>
        </w:rPr>
        <w:t>. 2.26</w:t>
      </w:r>
      <w:r w:rsidR="008A48AB" w:rsidRPr="00E81BFB">
        <w:rPr>
          <w:color w:val="000000"/>
          <w:sz w:val="28"/>
          <w:szCs w:val="28"/>
        </w:rPr>
        <w:t xml:space="preserve">. </w:t>
      </w:r>
      <w:r w:rsidRPr="00E81BFB">
        <w:rPr>
          <w:sz w:val="28"/>
          <w:szCs w:val="28"/>
        </w:rPr>
        <w:t xml:space="preserve">Последовательность назначения параметров </w:t>
      </w:r>
      <w:r w:rsidR="00D7533B" w:rsidRPr="00E81BFB">
        <w:rPr>
          <w:sz w:val="28"/>
          <w:szCs w:val="28"/>
        </w:rPr>
        <w:t>для каждого</w:t>
      </w:r>
      <w:r w:rsidRPr="00E81BFB">
        <w:rPr>
          <w:sz w:val="28"/>
          <w:szCs w:val="28"/>
        </w:rPr>
        <w:t xml:space="preserve"> </w:t>
      </w:r>
      <w:r w:rsidR="00D7533B" w:rsidRPr="00E81BFB">
        <w:rPr>
          <w:sz w:val="28"/>
          <w:szCs w:val="28"/>
        </w:rPr>
        <w:t>ребра</w:t>
      </w:r>
    </w:p>
    <w:p w:rsidR="00D215D2" w:rsidRDefault="00D215D2" w:rsidP="00E81BFB">
      <w:pPr>
        <w:widowControl w:val="0"/>
        <w:tabs>
          <w:tab w:val="left" w:pos="2839"/>
        </w:tabs>
        <w:spacing w:line="360" w:lineRule="auto"/>
        <w:ind w:firstLine="709"/>
        <w:jc w:val="both"/>
        <w:rPr>
          <w:sz w:val="28"/>
          <w:szCs w:val="28"/>
        </w:rPr>
      </w:pPr>
    </w:p>
    <w:p w:rsidR="008A48AB" w:rsidRPr="00E81BFB" w:rsidRDefault="005F1A73" w:rsidP="00E81BFB">
      <w:pPr>
        <w:widowControl w:val="0"/>
        <w:tabs>
          <w:tab w:val="left" w:pos="2839"/>
        </w:tabs>
        <w:spacing w:line="360" w:lineRule="auto"/>
        <w:ind w:firstLine="709"/>
        <w:jc w:val="both"/>
        <w:rPr>
          <w:sz w:val="28"/>
          <w:szCs w:val="28"/>
        </w:rPr>
      </w:pPr>
      <w:r w:rsidRPr="00E81BFB">
        <w:rPr>
          <w:sz w:val="28"/>
          <w:szCs w:val="28"/>
        </w:rPr>
        <w:t xml:space="preserve">Таблица </w:t>
      </w:r>
      <w:r w:rsidR="008A48AB" w:rsidRPr="00E81BFB">
        <w:rPr>
          <w:sz w:val="28"/>
          <w:szCs w:val="28"/>
        </w:rPr>
        <w:t>2.7</w:t>
      </w:r>
      <w:r w:rsidRPr="00E81BFB">
        <w:rPr>
          <w:sz w:val="28"/>
          <w:szCs w:val="28"/>
        </w:rPr>
        <w:t xml:space="preserve"> </w:t>
      </w:r>
    </w:p>
    <w:p w:rsidR="00EB3B75" w:rsidRPr="00E81BFB" w:rsidRDefault="005F1A73" w:rsidP="00E81BFB">
      <w:pPr>
        <w:widowControl w:val="0"/>
        <w:tabs>
          <w:tab w:val="left" w:pos="2839"/>
        </w:tabs>
        <w:spacing w:line="360" w:lineRule="auto"/>
        <w:ind w:firstLine="709"/>
        <w:jc w:val="both"/>
        <w:rPr>
          <w:sz w:val="28"/>
          <w:szCs w:val="28"/>
        </w:rPr>
      </w:pPr>
      <w:r w:rsidRPr="00E81BFB">
        <w:rPr>
          <w:sz w:val="28"/>
          <w:szCs w:val="28"/>
        </w:rPr>
        <w:t xml:space="preserve">Параметры </w:t>
      </w:r>
      <w:r w:rsidR="00D7533B" w:rsidRPr="00E81BFB">
        <w:rPr>
          <w:sz w:val="28"/>
          <w:szCs w:val="28"/>
        </w:rPr>
        <w:t>ребер</w:t>
      </w:r>
    </w:p>
    <w:tbl>
      <w:tblPr>
        <w:tblStyle w:val="aa"/>
        <w:tblW w:w="0" w:type="auto"/>
        <w:tblInd w:w="562" w:type="dxa"/>
        <w:tblLook w:val="01E0" w:firstRow="1" w:lastRow="1" w:firstColumn="1" w:lastColumn="1" w:noHBand="0" w:noVBand="0"/>
      </w:tblPr>
      <w:tblGrid>
        <w:gridCol w:w="407"/>
        <w:gridCol w:w="1402"/>
        <w:gridCol w:w="1692"/>
        <w:gridCol w:w="1519"/>
        <w:gridCol w:w="1706"/>
        <w:gridCol w:w="1531"/>
      </w:tblGrid>
      <w:tr w:rsidR="0057041D" w:rsidRPr="00D215D2">
        <w:tc>
          <w:tcPr>
            <w:tcW w:w="0" w:type="auto"/>
          </w:tcPr>
          <w:p w:rsidR="0057041D" w:rsidRPr="00D215D2" w:rsidRDefault="0057041D" w:rsidP="00D215D2">
            <w:pPr>
              <w:widowControl w:val="0"/>
              <w:tabs>
                <w:tab w:val="left" w:pos="2839"/>
              </w:tabs>
              <w:spacing w:line="360" w:lineRule="auto"/>
              <w:outlineLvl w:val="0"/>
              <w:rPr>
                <w:sz w:val="20"/>
                <w:szCs w:val="20"/>
              </w:rPr>
            </w:pPr>
          </w:p>
          <w:p w:rsidR="0099032E" w:rsidRPr="00D215D2" w:rsidRDefault="0099032E" w:rsidP="00D215D2">
            <w:pPr>
              <w:widowControl w:val="0"/>
              <w:tabs>
                <w:tab w:val="left" w:pos="2839"/>
              </w:tabs>
              <w:spacing w:line="360" w:lineRule="auto"/>
              <w:outlineLvl w:val="0"/>
              <w:rPr>
                <w:sz w:val="20"/>
                <w:szCs w:val="20"/>
              </w:rPr>
            </w:pPr>
            <w:r w:rsidRPr="00D215D2">
              <w:rPr>
                <w:sz w:val="20"/>
                <w:szCs w:val="20"/>
              </w:rPr>
              <w:t>№</w:t>
            </w:r>
          </w:p>
        </w:tc>
        <w:tc>
          <w:tcPr>
            <w:tcW w:w="1402" w:type="dxa"/>
          </w:tcPr>
          <w:p w:rsidR="0099032E" w:rsidRPr="00D215D2" w:rsidRDefault="0057041D" w:rsidP="00D215D2">
            <w:pPr>
              <w:widowControl w:val="0"/>
              <w:tabs>
                <w:tab w:val="left" w:pos="2839"/>
              </w:tabs>
              <w:spacing w:line="360" w:lineRule="auto"/>
              <w:outlineLvl w:val="0"/>
              <w:rPr>
                <w:sz w:val="20"/>
                <w:szCs w:val="20"/>
              </w:rPr>
            </w:pPr>
            <w:r w:rsidRPr="00D215D2">
              <w:rPr>
                <w:sz w:val="20"/>
                <w:szCs w:val="20"/>
                <w:lang w:val="en-US"/>
              </w:rPr>
              <w:t>Nodes</w:t>
            </w:r>
          </w:p>
          <w:p w:rsidR="0057041D" w:rsidRPr="00D215D2" w:rsidRDefault="0057041D" w:rsidP="00D215D2">
            <w:pPr>
              <w:widowControl w:val="0"/>
              <w:tabs>
                <w:tab w:val="left" w:pos="2839"/>
              </w:tabs>
              <w:spacing w:line="360" w:lineRule="auto"/>
              <w:outlineLvl w:val="0"/>
              <w:rPr>
                <w:sz w:val="20"/>
                <w:szCs w:val="20"/>
              </w:rPr>
            </w:pPr>
            <w:r w:rsidRPr="00D215D2">
              <w:rPr>
                <w:sz w:val="20"/>
                <w:szCs w:val="20"/>
              </w:rPr>
              <w:t>(количество узлов)</w:t>
            </w:r>
          </w:p>
        </w:tc>
        <w:tc>
          <w:tcPr>
            <w:tcW w:w="1692" w:type="dxa"/>
          </w:tcPr>
          <w:p w:rsidR="0099032E" w:rsidRPr="00D215D2" w:rsidRDefault="0099032E" w:rsidP="00D215D2">
            <w:pPr>
              <w:widowControl w:val="0"/>
              <w:tabs>
                <w:tab w:val="left" w:pos="2839"/>
              </w:tabs>
              <w:spacing w:line="360" w:lineRule="auto"/>
              <w:outlineLvl w:val="0"/>
              <w:rPr>
                <w:sz w:val="20"/>
                <w:szCs w:val="20"/>
              </w:rPr>
            </w:pPr>
            <w:r w:rsidRPr="00D215D2">
              <w:rPr>
                <w:sz w:val="20"/>
                <w:szCs w:val="20"/>
                <w:lang w:val="en-US"/>
              </w:rPr>
              <w:t>Spacing</w:t>
            </w:r>
            <w:r w:rsidRPr="00D215D2">
              <w:rPr>
                <w:sz w:val="20"/>
                <w:szCs w:val="20"/>
              </w:rPr>
              <w:t xml:space="preserve"> 1</w:t>
            </w:r>
          </w:p>
          <w:p w:rsidR="0099032E" w:rsidRPr="00D215D2" w:rsidRDefault="0099032E" w:rsidP="00D215D2">
            <w:pPr>
              <w:widowControl w:val="0"/>
              <w:tabs>
                <w:tab w:val="left" w:pos="2839"/>
              </w:tabs>
              <w:spacing w:line="360" w:lineRule="auto"/>
              <w:outlineLvl w:val="0"/>
              <w:rPr>
                <w:sz w:val="20"/>
                <w:szCs w:val="20"/>
              </w:rPr>
            </w:pPr>
            <w:r w:rsidRPr="00D215D2">
              <w:rPr>
                <w:sz w:val="20"/>
                <w:szCs w:val="20"/>
              </w:rPr>
              <w:t>(Размер 1-ой ячейки)</w:t>
            </w:r>
          </w:p>
        </w:tc>
        <w:tc>
          <w:tcPr>
            <w:tcW w:w="1519" w:type="dxa"/>
          </w:tcPr>
          <w:p w:rsidR="0099032E" w:rsidRPr="00D215D2" w:rsidRDefault="0099032E" w:rsidP="00D215D2">
            <w:pPr>
              <w:widowControl w:val="0"/>
              <w:tabs>
                <w:tab w:val="left" w:pos="2839"/>
              </w:tabs>
              <w:spacing w:line="360" w:lineRule="auto"/>
              <w:outlineLvl w:val="0"/>
              <w:rPr>
                <w:sz w:val="20"/>
                <w:szCs w:val="20"/>
              </w:rPr>
            </w:pPr>
            <w:r w:rsidRPr="00D215D2">
              <w:rPr>
                <w:sz w:val="20"/>
                <w:szCs w:val="20"/>
                <w:lang w:val="en-US"/>
              </w:rPr>
              <w:t>Ratio</w:t>
            </w:r>
            <w:r w:rsidRPr="00D215D2">
              <w:rPr>
                <w:sz w:val="20"/>
                <w:szCs w:val="20"/>
              </w:rPr>
              <w:t xml:space="preserve"> 1</w:t>
            </w:r>
          </w:p>
          <w:p w:rsidR="0099032E" w:rsidRPr="00D215D2" w:rsidRDefault="0099032E" w:rsidP="00D215D2">
            <w:pPr>
              <w:widowControl w:val="0"/>
              <w:tabs>
                <w:tab w:val="left" w:pos="2839"/>
              </w:tabs>
              <w:spacing w:line="360" w:lineRule="auto"/>
              <w:outlineLvl w:val="0"/>
              <w:rPr>
                <w:sz w:val="20"/>
                <w:szCs w:val="20"/>
              </w:rPr>
            </w:pPr>
            <w:r w:rsidRPr="00D215D2">
              <w:rPr>
                <w:sz w:val="20"/>
                <w:szCs w:val="20"/>
              </w:rPr>
              <w:t xml:space="preserve">(Коэф. Роста </w:t>
            </w:r>
            <w:r w:rsidR="0057041D" w:rsidRPr="00D215D2">
              <w:rPr>
                <w:sz w:val="20"/>
                <w:szCs w:val="20"/>
              </w:rPr>
              <w:t>размера</w:t>
            </w:r>
            <w:r w:rsidRPr="00D215D2">
              <w:rPr>
                <w:sz w:val="20"/>
                <w:szCs w:val="20"/>
              </w:rPr>
              <w:t>)</w:t>
            </w:r>
          </w:p>
        </w:tc>
        <w:tc>
          <w:tcPr>
            <w:tcW w:w="1706" w:type="dxa"/>
          </w:tcPr>
          <w:p w:rsidR="00D215D2" w:rsidRDefault="0099032E" w:rsidP="00D215D2">
            <w:pPr>
              <w:widowControl w:val="0"/>
              <w:tabs>
                <w:tab w:val="left" w:pos="2839"/>
              </w:tabs>
              <w:spacing w:line="360" w:lineRule="auto"/>
              <w:outlineLvl w:val="0"/>
              <w:rPr>
                <w:sz w:val="20"/>
                <w:szCs w:val="20"/>
              </w:rPr>
            </w:pPr>
            <w:r w:rsidRPr="00D215D2">
              <w:rPr>
                <w:sz w:val="20"/>
                <w:szCs w:val="20"/>
                <w:lang w:val="en-US"/>
              </w:rPr>
              <w:t>Spacing</w:t>
            </w:r>
            <w:r w:rsidRPr="00D215D2">
              <w:rPr>
                <w:sz w:val="20"/>
                <w:szCs w:val="20"/>
              </w:rPr>
              <w:t xml:space="preserve"> </w:t>
            </w:r>
            <w:r w:rsidR="0057041D" w:rsidRPr="00D215D2">
              <w:rPr>
                <w:sz w:val="20"/>
                <w:szCs w:val="20"/>
              </w:rPr>
              <w:t>2</w:t>
            </w:r>
          </w:p>
          <w:p w:rsidR="0099032E" w:rsidRPr="00D215D2" w:rsidRDefault="0057041D" w:rsidP="00D215D2">
            <w:pPr>
              <w:widowControl w:val="0"/>
              <w:tabs>
                <w:tab w:val="left" w:pos="2839"/>
              </w:tabs>
              <w:spacing w:line="360" w:lineRule="auto"/>
              <w:outlineLvl w:val="0"/>
              <w:rPr>
                <w:sz w:val="20"/>
                <w:szCs w:val="20"/>
              </w:rPr>
            </w:pPr>
            <w:r w:rsidRPr="00D215D2">
              <w:rPr>
                <w:sz w:val="20"/>
                <w:szCs w:val="20"/>
              </w:rPr>
              <w:t xml:space="preserve"> </w:t>
            </w:r>
            <w:r w:rsidRPr="00D215D2">
              <w:rPr>
                <w:sz w:val="20"/>
                <w:szCs w:val="20"/>
                <w:lang w:val="en-US"/>
              </w:rPr>
              <w:t>(</w:t>
            </w:r>
            <w:r w:rsidRPr="00D215D2">
              <w:rPr>
                <w:sz w:val="20"/>
                <w:szCs w:val="20"/>
              </w:rPr>
              <w:t>Размер 2-ой ячейки)</w:t>
            </w:r>
          </w:p>
        </w:tc>
        <w:tc>
          <w:tcPr>
            <w:tcW w:w="0" w:type="auto"/>
          </w:tcPr>
          <w:p w:rsidR="00D215D2" w:rsidRDefault="0099032E" w:rsidP="00D215D2">
            <w:pPr>
              <w:widowControl w:val="0"/>
              <w:tabs>
                <w:tab w:val="left" w:pos="2839"/>
              </w:tabs>
              <w:spacing w:line="360" w:lineRule="auto"/>
              <w:outlineLvl w:val="0"/>
              <w:rPr>
                <w:sz w:val="20"/>
                <w:szCs w:val="20"/>
              </w:rPr>
            </w:pPr>
            <w:r w:rsidRPr="00D215D2">
              <w:rPr>
                <w:sz w:val="20"/>
                <w:szCs w:val="20"/>
                <w:lang w:val="en-US"/>
              </w:rPr>
              <w:t>Ratio</w:t>
            </w:r>
            <w:r w:rsidRPr="00D215D2">
              <w:rPr>
                <w:sz w:val="20"/>
                <w:szCs w:val="20"/>
              </w:rPr>
              <w:t xml:space="preserve"> </w:t>
            </w:r>
            <w:r w:rsidR="0057041D" w:rsidRPr="00D215D2">
              <w:rPr>
                <w:sz w:val="20"/>
                <w:szCs w:val="20"/>
              </w:rPr>
              <w:t xml:space="preserve">2 (Коэф. </w:t>
            </w:r>
          </w:p>
          <w:p w:rsidR="0099032E" w:rsidRPr="00D215D2" w:rsidRDefault="0057041D" w:rsidP="00D215D2">
            <w:pPr>
              <w:widowControl w:val="0"/>
              <w:tabs>
                <w:tab w:val="left" w:pos="2839"/>
              </w:tabs>
              <w:spacing w:line="360" w:lineRule="auto"/>
              <w:outlineLvl w:val="0"/>
              <w:rPr>
                <w:sz w:val="20"/>
                <w:szCs w:val="20"/>
              </w:rPr>
            </w:pPr>
            <w:r w:rsidRPr="00D215D2">
              <w:rPr>
                <w:sz w:val="20"/>
                <w:szCs w:val="20"/>
              </w:rPr>
              <w:t>Роста размера )</w:t>
            </w:r>
          </w:p>
        </w:tc>
      </w:tr>
      <w:tr w:rsidR="0057041D" w:rsidRPr="00D215D2">
        <w:tc>
          <w:tcPr>
            <w:tcW w:w="0" w:type="auto"/>
          </w:tcPr>
          <w:p w:rsidR="0099032E" w:rsidRPr="00D215D2" w:rsidRDefault="0057041D" w:rsidP="00D215D2">
            <w:pPr>
              <w:widowControl w:val="0"/>
              <w:tabs>
                <w:tab w:val="left" w:pos="2839"/>
              </w:tabs>
              <w:spacing w:line="360" w:lineRule="auto"/>
              <w:outlineLvl w:val="0"/>
              <w:rPr>
                <w:sz w:val="20"/>
                <w:szCs w:val="20"/>
              </w:rPr>
            </w:pPr>
            <w:r w:rsidRPr="00D215D2">
              <w:rPr>
                <w:sz w:val="20"/>
                <w:szCs w:val="20"/>
              </w:rPr>
              <w:t>1</w:t>
            </w:r>
          </w:p>
        </w:tc>
        <w:tc>
          <w:tcPr>
            <w:tcW w:w="1402" w:type="dxa"/>
          </w:tcPr>
          <w:p w:rsidR="0099032E" w:rsidRPr="00D215D2" w:rsidRDefault="0057041D" w:rsidP="00D215D2">
            <w:pPr>
              <w:widowControl w:val="0"/>
              <w:tabs>
                <w:tab w:val="left" w:pos="2839"/>
              </w:tabs>
              <w:spacing w:line="360" w:lineRule="auto"/>
              <w:outlineLvl w:val="0"/>
              <w:rPr>
                <w:sz w:val="20"/>
                <w:szCs w:val="20"/>
              </w:rPr>
            </w:pPr>
            <w:r w:rsidRPr="00D215D2">
              <w:rPr>
                <w:sz w:val="20"/>
                <w:szCs w:val="20"/>
              </w:rPr>
              <w:t>50</w:t>
            </w:r>
          </w:p>
        </w:tc>
        <w:tc>
          <w:tcPr>
            <w:tcW w:w="1692" w:type="dxa"/>
          </w:tcPr>
          <w:p w:rsidR="0099032E" w:rsidRPr="00D215D2" w:rsidRDefault="0057041D" w:rsidP="00D215D2">
            <w:pPr>
              <w:widowControl w:val="0"/>
              <w:tabs>
                <w:tab w:val="left" w:pos="2839"/>
              </w:tabs>
              <w:spacing w:line="360" w:lineRule="auto"/>
              <w:outlineLvl w:val="0"/>
              <w:rPr>
                <w:sz w:val="20"/>
                <w:szCs w:val="20"/>
              </w:rPr>
            </w:pPr>
            <w:r w:rsidRPr="00D215D2">
              <w:rPr>
                <w:sz w:val="20"/>
                <w:szCs w:val="20"/>
              </w:rPr>
              <w:t>-</w:t>
            </w:r>
          </w:p>
        </w:tc>
        <w:tc>
          <w:tcPr>
            <w:tcW w:w="1519" w:type="dxa"/>
          </w:tcPr>
          <w:p w:rsidR="0099032E" w:rsidRPr="00D215D2" w:rsidRDefault="0057041D" w:rsidP="00D215D2">
            <w:pPr>
              <w:widowControl w:val="0"/>
              <w:tabs>
                <w:tab w:val="left" w:pos="2839"/>
              </w:tabs>
              <w:spacing w:line="360" w:lineRule="auto"/>
              <w:outlineLvl w:val="0"/>
              <w:rPr>
                <w:sz w:val="20"/>
                <w:szCs w:val="20"/>
              </w:rPr>
            </w:pPr>
            <w:r w:rsidRPr="00D215D2">
              <w:rPr>
                <w:sz w:val="20"/>
                <w:szCs w:val="20"/>
              </w:rPr>
              <w:t>-</w:t>
            </w:r>
          </w:p>
        </w:tc>
        <w:tc>
          <w:tcPr>
            <w:tcW w:w="1706" w:type="dxa"/>
          </w:tcPr>
          <w:p w:rsidR="0099032E" w:rsidRPr="00D215D2" w:rsidRDefault="0057041D" w:rsidP="00D215D2">
            <w:pPr>
              <w:widowControl w:val="0"/>
              <w:tabs>
                <w:tab w:val="left" w:pos="2839"/>
              </w:tabs>
              <w:spacing w:line="360" w:lineRule="auto"/>
              <w:outlineLvl w:val="0"/>
              <w:rPr>
                <w:sz w:val="20"/>
                <w:szCs w:val="20"/>
              </w:rPr>
            </w:pPr>
            <w:r w:rsidRPr="00D215D2">
              <w:rPr>
                <w:sz w:val="20"/>
                <w:szCs w:val="20"/>
              </w:rPr>
              <w:t>-</w:t>
            </w:r>
          </w:p>
        </w:tc>
        <w:tc>
          <w:tcPr>
            <w:tcW w:w="0" w:type="auto"/>
          </w:tcPr>
          <w:p w:rsidR="0099032E" w:rsidRPr="00D215D2" w:rsidRDefault="0057041D" w:rsidP="00D215D2">
            <w:pPr>
              <w:widowControl w:val="0"/>
              <w:tabs>
                <w:tab w:val="left" w:pos="2839"/>
              </w:tabs>
              <w:spacing w:line="360" w:lineRule="auto"/>
              <w:outlineLvl w:val="0"/>
              <w:rPr>
                <w:sz w:val="20"/>
                <w:szCs w:val="20"/>
              </w:rPr>
            </w:pPr>
            <w:r w:rsidRPr="00D215D2">
              <w:rPr>
                <w:sz w:val="20"/>
                <w:szCs w:val="20"/>
              </w:rPr>
              <w:t>-</w:t>
            </w:r>
          </w:p>
        </w:tc>
      </w:tr>
      <w:tr w:rsidR="0057041D" w:rsidRPr="00D215D2">
        <w:tc>
          <w:tcPr>
            <w:tcW w:w="0" w:type="auto"/>
          </w:tcPr>
          <w:p w:rsidR="0099032E" w:rsidRPr="00D215D2" w:rsidRDefault="0057041D" w:rsidP="00D215D2">
            <w:pPr>
              <w:widowControl w:val="0"/>
              <w:tabs>
                <w:tab w:val="left" w:pos="2839"/>
              </w:tabs>
              <w:spacing w:line="360" w:lineRule="auto"/>
              <w:outlineLvl w:val="0"/>
              <w:rPr>
                <w:sz w:val="20"/>
                <w:szCs w:val="20"/>
              </w:rPr>
            </w:pPr>
            <w:r w:rsidRPr="00D215D2">
              <w:rPr>
                <w:sz w:val="20"/>
                <w:szCs w:val="20"/>
              </w:rPr>
              <w:t>2</w:t>
            </w:r>
          </w:p>
        </w:tc>
        <w:tc>
          <w:tcPr>
            <w:tcW w:w="1402" w:type="dxa"/>
          </w:tcPr>
          <w:p w:rsidR="0099032E" w:rsidRPr="00D215D2" w:rsidRDefault="0057041D" w:rsidP="00D215D2">
            <w:pPr>
              <w:widowControl w:val="0"/>
              <w:tabs>
                <w:tab w:val="left" w:pos="2839"/>
              </w:tabs>
              <w:spacing w:line="360" w:lineRule="auto"/>
              <w:outlineLvl w:val="0"/>
              <w:rPr>
                <w:sz w:val="20"/>
                <w:szCs w:val="20"/>
              </w:rPr>
            </w:pPr>
            <w:r w:rsidRPr="00D215D2">
              <w:rPr>
                <w:sz w:val="20"/>
                <w:szCs w:val="20"/>
              </w:rPr>
              <w:t>100</w:t>
            </w:r>
          </w:p>
        </w:tc>
        <w:tc>
          <w:tcPr>
            <w:tcW w:w="1692" w:type="dxa"/>
          </w:tcPr>
          <w:p w:rsidR="0099032E" w:rsidRPr="00D215D2" w:rsidRDefault="0057041D" w:rsidP="00D215D2">
            <w:pPr>
              <w:widowControl w:val="0"/>
              <w:tabs>
                <w:tab w:val="left" w:pos="2839"/>
              </w:tabs>
              <w:spacing w:line="360" w:lineRule="auto"/>
              <w:outlineLvl w:val="0"/>
              <w:rPr>
                <w:sz w:val="20"/>
                <w:szCs w:val="20"/>
              </w:rPr>
            </w:pPr>
            <w:r w:rsidRPr="00D215D2">
              <w:rPr>
                <w:sz w:val="20"/>
                <w:szCs w:val="20"/>
              </w:rPr>
              <w:t>-</w:t>
            </w:r>
          </w:p>
        </w:tc>
        <w:tc>
          <w:tcPr>
            <w:tcW w:w="1519" w:type="dxa"/>
          </w:tcPr>
          <w:p w:rsidR="0099032E" w:rsidRPr="00D215D2" w:rsidRDefault="0057041D" w:rsidP="00D215D2">
            <w:pPr>
              <w:widowControl w:val="0"/>
              <w:tabs>
                <w:tab w:val="left" w:pos="2839"/>
              </w:tabs>
              <w:spacing w:line="360" w:lineRule="auto"/>
              <w:outlineLvl w:val="0"/>
              <w:rPr>
                <w:sz w:val="20"/>
                <w:szCs w:val="20"/>
              </w:rPr>
            </w:pPr>
            <w:r w:rsidRPr="00D215D2">
              <w:rPr>
                <w:sz w:val="20"/>
                <w:szCs w:val="20"/>
              </w:rPr>
              <w:t>-</w:t>
            </w:r>
          </w:p>
        </w:tc>
        <w:tc>
          <w:tcPr>
            <w:tcW w:w="1706" w:type="dxa"/>
          </w:tcPr>
          <w:p w:rsidR="0099032E" w:rsidRPr="00D215D2" w:rsidRDefault="0057041D" w:rsidP="00D215D2">
            <w:pPr>
              <w:widowControl w:val="0"/>
              <w:tabs>
                <w:tab w:val="left" w:pos="2839"/>
              </w:tabs>
              <w:spacing w:line="360" w:lineRule="auto"/>
              <w:outlineLvl w:val="0"/>
              <w:rPr>
                <w:sz w:val="20"/>
                <w:szCs w:val="20"/>
              </w:rPr>
            </w:pPr>
            <w:r w:rsidRPr="00D215D2">
              <w:rPr>
                <w:sz w:val="20"/>
                <w:szCs w:val="20"/>
              </w:rPr>
              <w:t>-</w:t>
            </w:r>
          </w:p>
        </w:tc>
        <w:tc>
          <w:tcPr>
            <w:tcW w:w="0" w:type="auto"/>
          </w:tcPr>
          <w:p w:rsidR="0099032E" w:rsidRPr="00D215D2" w:rsidRDefault="0057041D" w:rsidP="00D215D2">
            <w:pPr>
              <w:widowControl w:val="0"/>
              <w:tabs>
                <w:tab w:val="left" w:pos="2839"/>
              </w:tabs>
              <w:spacing w:line="360" w:lineRule="auto"/>
              <w:outlineLvl w:val="0"/>
              <w:rPr>
                <w:sz w:val="20"/>
                <w:szCs w:val="20"/>
              </w:rPr>
            </w:pPr>
            <w:r w:rsidRPr="00D215D2">
              <w:rPr>
                <w:sz w:val="20"/>
                <w:szCs w:val="20"/>
              </w:rPr>
              <w:t>-</w:t>
            </w:r>
          </w:p>
        </w:tc>
      </w:tr>
      <w:tr w:rsidR="0057041D" w:rsidRPr="00D215D2">
        <w:tc>
          <w:tcPr>
            <w:tcW w:w="0" w:type="auto"/>
          </w:tcPr>
          <w:p w:rsidR="0099032E" w:rsidRPr="00D215D2" w:rsidRDefault="0057041D" w:rsidP="00D215D2">
            <w:pPr>
              <w:widowControl w:val="0"/>
              <w:tabs>
                <w:tab w:val="left" w:pos="2839"/>
              </w:tabs>
              <w:spacing w:line="360" w:lineRule="auto"/>
              <w:outlineLvl w:val="0"/>
              <w:rPr>
                <w:sz w:val="20"/>
                <w:szCs w:val="20"/>
              </w:rPr>
            </w:pPr>
            <w:r w:rsidRPr="00D215D2">
              <w:rPr>
                <w:sz w:val="20"/>
                <w:szCs w:val="20"/>
              </w:rPr>
              <w:t>3</w:t>
            </w:r>
          </w:p>
        </w:tc>
        <w:tc>
          <w:tcPr>
            <w:tcW w:w="1402" w:type="dxa"/>
          </w:tcPr>
          <w:p w:rsidR="0099032E" w:rsidRPr="00D215D2" w:rsidRDefault="0057041D" w:rsidP="00D215D2">
            <w:pPr>
              <w:widowControl w:val="0"/>
              <w:tabs>
                <w:tab w:val="left" w:pos="2839"/>
              </w:tabs>
              <w:spacing w:line="360" w:lineRule="auto"/>
              <w:outlineLvl w:val="0"/>
              <w:rPr>
                <w:sz w:val="20"/>
                <w:szCs w:val="20"/>
              </w:rPr>
            </w:pPr>
            <w:r w:rsidRPr="00D215D2">
              <w:rPr>
                <w:sz w:val="20"/>
                <w:szCs w:val="20"/>
              </w:rPr>
              <w:t>50</w:t>
            </w:r>
          </w:p>
        </w:tc>
        <w:tc>
          <w:tcPr>
            <w:tcW w:w="1692" w:type="dxa"/>
          </w:tcPr>
          <w:p w:rsidR="0099032E" w:rsidRPr="00D215D2" w:rsidRDefault="0057041D" w:rsidP="00D215D2">
            <w:pPr>
              <w:widowControl w:val="0"/>
              <w:tabs>
                <w:tab w:val="left" w:pos="2839"/>
              </w:tabs>
              <w:spacing w:line="360" w:lineRule="auto"/>
              <w:outlineLvl w:val="0"/>
              <w:rPr>
                <w:sz w:val="20"/>
                <w:szCs w:val="20"/>
                <w:lang w:val="en-US"/>
              </w:rPr>
            </w:pPr>
            <w:r w:rsidRPr="00D215D2">
              <w:rPr>
                <w:sz w:val="20"/>
                <w:szCs w:val="20"/>
                <w:lang w:val="en-US"/>
              </w:rPr>
              <w:t>-</w:t>
            </w:r>
          </w:p>
        </w:tc>
        <w:tc>
          <w:tcPr>
            <w:tcW w:w="1519" w:type="dxa"/>
          </w:tcPr>
          <w:p w:rsidR="0099032E" w:rsidRPr="00D215D2" w:rsidRDefault="0057041D" w:rsidP="00D215D2">
            <w:pPr>
              <w:widowControl w:val="0"/>
              <w:tabs>
                <w:tab w:val="left" w:pos="2839"/>
              </w:tabs>
              <w:spacing w:line="360" w:lineRule="auto"/>
              <w:outlineLvl w:val="0"/>
              <w:rPr>
                <w:sz w:val="20"/>
                <w:szCs w:val="20"/>
                <w:lang w:val="en-US"/>
              </w:rPr>
            </w:pPr>
            <w:r w:rsidRPr="00D215D2">
              <w:rPr>
                <w:sz w:val="20"/>
                <w:szCs w:val="20"/>
                <w:lang w:val="en-US"/>
              </w:rPr>
              <w:t>-</w:t>
            </w:r>
          </w:p>
        </w:tc>
        <w:tc>
          <w:tcPr>
            <w:tcW w:w="1706" w:type="dxa"/>
          </w:tcPr>
          <w:p w:rsidR="0099032E" w:rsidRPr="00D215D2" w:rsidRDefault="0057041D" w:rsidP="00D215D2">
            <w:pPr>
              <w:widowControl w:val="0"/>
              <w:tabs>
                <w:tab w:val="left" w:pos="2839"/>
              </w:tabs>
              <w:spacing w:line="360" w:lineRule="auto"/>
              <w:outlineLvl w:val="0"/>
              <w:rPr>
                <w:sz w:val="20"/>
                <w:szCs w:val="20"/>
                <w:lang w:val="en-US"/>
              </w:rPr>
            </w:pPr>
            <w:r w:rsidRPr="00D215D2">
              <w:rPr>
                <w:sz w:val="20"/>
                <w:szCs w:val="20"/>
                <w:lang w:val="en-US"/>
              </w:rPr>
              <w:t>-</w:t>
            </w:r>
          </w:p>
        </w:tc>
        <w:tc>
          <w:tcPr>
            <w:tcW w:w="0" w:type="auto"/>
          </w:tcPr>
          <w:p w:rsidR="0099032E" w:rsidRPr="00D215D2" w:rsidRDefault="0057041D" w:rsidP="00D215D2">
            <w:pPr>
              <w:widowControl w:val="0"/>
              <w:tabs>
                <w:tab w:val="left" w:pos="2839"/>
              </w:tabs>
              <w:spacing w:line="360" w:lineRule="auto"/>
              <w:outlineLvl w:val="0"/>
              <w:rPr>
                <w:sz w:val="20"/>
                <w:szCs w:val="20"/>
                <w:lang w:val="en-US"/>
              </w:rPr>
            </w:pPr>
            <w:r w:rsidRPr="00D215D2">
              <w:rPr>
                <w:sz w:val="20"/>
                <w:szCs w:val="20"/>
                <w:lang w:val="en-US"/>
              </w:rPr>
              <w:t>-</w:t>
            </w:r>
          </w:p>
        </w:tc>
      </w:tr>
      <w:tr w:rsidR="0057041D" w:rsidRPr="00D215D2">
        <w:tc>
          <w:tcPr>
            <w:tcW w:w="0" w:type="auto"/>
          </w:tcPr>
          <w:p w:rsidR="0099032E" w:rsidRPr="00D215D2" w:rsidRDefault="0057041D" w:rsidP="00D215D2">
            <w:pPr>
              <w:widowControl w:val="0"/>
              <w:tabs>
                <w:tab w:val="left" w:pos="2839"/>
              </w:tabs>
              <w:spacing w:line="360" w:lineRule="auto"/>
              <w:outlineLvl w:val="0"/>
              <w:rPr>
                <w:sz w:val="20"/>
                <w:szCs w:val="20"/>
              </w:rPr>
            </w:pPr>
            <w:r w:rsidRPr="00D215D2">
              <w:rPr>
                <w:sz w:val="20"/>
                <w:szCs w:val="20"/>
              </w:rPr>
              <w:t>4</w:t>
            </w:r>
          </w:p>
        </w:tc>
        <w:tc>
          <w:tcPr>
            <w:tcW w:w="1402" w:type="dxa"/>
          </w:tcPr>
          <w:p w:rsidR="0099032E" w:rsidRPr="00D215D2" w:rsidRDefault="0057041D" w:rsidP="00D215D2">
            <w:pPr>
              <w:widowControl w:val="0"/>
              <w:tabs>
                <w:tab w:val="left" w:pos="2839"/>
              </w:tabs>
              <w:spacing w:line="360" w:lineRule="auto"/>
              <w:outlineLvl w:val="0"/>
              <w:rPr>
                <w:sz w:val="20"/>
                <w:szCs w:val="20"/>
              </w:rPr>
            </w:pPr>
            <w:r w:rsidRPr="00D215D2">
              <w:rPr>
                <w:sz w:val="20"/>
                <w:szCs w:val="20"/>
              </w:rPr>
              <w:t>50</w:t>
            </w:r>
          </w:p>
        </w:tc>
        <w:tc>
          <w:tcPr>
            <w:tcW w:w="1692" w:type="dxa"/>
          </w:tcPr>
          <w:p w:rsidR="0099032E" w:rsidRPr="00D215D2" w:rsidRDefault="0057041D" w:rsidP="00D215D2">
            <w:pPr>
              <w:widowControl w:val="0"/>
              <w:tabs>
                <w:tab w:val="left" w:pos="2839"/>
              </w:tabs>
              <w:spacing w:line="360" w:lineRule="auto"/>
              <w:outlineLvl w:val="0"/>
              <w:rPr>
                <w:sz w:val="20"/>
                <w:szCs w:val="20"/>
                <w:lang w:val="en-US"/>
              </w:rPr>
            </w:pPr>
            <w:r w:rsidRPr="00D215D2">
              <w:rPr>
                <w:sz w:val="20"/>
                <w:szCs w:val="20"/>
                <w:lang w:val="en-US"/>
              </w:rPr>
              <w:t>-</w:t>
            </w:r>
          </w:p>
        </w:tc>
        <w:tc>
          <w:tcPr>
            <w:tcW w:w="1519" w:type="dxa"/>
          </w:tcPr>
          <w:p w:rsidR="0099032E" w:rsidRPr="00D215D2" w:rsidRDefault="0057041D" w:rsidP="00D215D2">
            <w:pPr>
              <w:widowControl w:val="0"/>
              <w:tabs>
                <w:tab w:val="left" w:pos="2839"/>
              </w:tabs>
              <w:spacing w:line="360" w:lineRule="auto"/>
              <w:outlineLvl w:val="0"/>
              <w:rPr>
                <w:sz w:val="20"/>
                <w:szCs w:val="20"/>
                <w:lang w:val="en-US"/>
              </w:rPr>
            </w:pPr>
            <w:r w:rsidRPr="00D215D2">
              <w:rPr>
                <w:sz w:val="20"/>
                <w:szCs w:val="20"/>
                <w:lang w:val="en-US"/>
              </w:rPr>
              <w:t>-</w:t>
            </w:r>
          </w:p>
        </w:tc>
        <w:tc>
          <w:tcPr>
            <w:tcW w:w="1706" w:type="dxa"/>
          </w:tcPr>
          <w:p w:rsidR="0099032E" w:rsidRPr="00D215D2" w:rsidRDefault="0057041D" w:rsidP="00D215D2">
            <w:pPr>
              <w:widowControl w:val="0"/>
              <w:tabs>
                <w:tab w:val="left" w:pos="2839"/>
              </w:tabs>
              <w:spacing w:line="360" w:lineRule="auto"/>
              <w:outlineLvl w:val="0"/>
              <w:rPr>
                <w:sz w:val="20"/>
                <w:szCs w:val="20"/>
                <w:lang w:val="en-US"/>
              </w:rPr>
            </w:pPr>
            <w:r w:rsidRPr="00D215D2">
              <w:rPr>
                <w:sz w:val="20"/>
                <w:szCs w:val="20"/>
                <w:lang w:val="en-US"/>
              </w:rPr>
              <w:t>-</w:t>
            </w:r>
          </w:p>
        </w:tc>
        <w:tc>
          <w:tcPr>
            <w:tcW w:w="0" w:type="auto"/>
          </w:tcPr>
          <w:p w:rsidR="0099032E" w:rsidRPr="00D215D2" w:rsidRDefault="0057041D" w:rsidP="00D215D2">
            <w:pPr>
              <w:widowControl w:val="0"/>
              <w:tabs>
                <w:tab w:val="left" w:pos="2839"/>
              </w:tabs>
              <w:spacing w:line="360" w:lineRule="auto"/>
              <w:outlineLvl w:val="0"/>
              <w:rPr>
                <w:sz w:val="20"/>
                <w:szCs w:val="20"/>
                <w:lang w:val="en-US"/>
              </w:rPr>
            </w:pPr>
            <w:r w:rsidRPr="00D215D2">
              <w:rPr>
                <w:sz w:val="20"/>
                <w:szCs w:val="20"/>
                <w:lang w:val="en-US"/>
              </w:rPr>
              <w:t>-</w:t>
            </w:r>
          </w:p>
        </w:tc>
      </w:tr>
      <w:tr w:rsidR="0057041D" w:rsidRPr="00D215D2">
        <w:tc>
          <w:tcPr>
            <w:tcW w:w="0" w:type="auto"/>
          </w:tcPr>
          <w:p w:rsidR="0057041D" w:rsidRPr="00D215D2" w:rsidRDefault="0057041D" w:rsidP="00D215D2">
            <w:pPr>
              <w:widowControl w:val="0"/>
              <w:tabs>
                <w:tab w:val="left" w:pos="2839"/>
              </w:tabs>
              <w:spacing w:line="360" w:lineRule="auto"/>
              <w:outlineLvl w:val="0"/>
              <w:rPr>
                <w:sz w:val="20"/>
                <w:szCs w:val="20"/>
              </w:rPr>
            </w:pPr>
            <w:r w:rsidRPr="00D215D2">
              <w:rPr>
                <w:sz w:val="20"/>
                <w:szCs w:val="20"/>
              </w:rPr>
              <w:t>5</w:t>
            </w:r>
          </w:p>
        </w:tc>
        <w:tc>
          <w:tcPr>
            <w:tcW w:w="1402" w:type="dxa"/>
          </w:tcPr>
          <w:p w:rsidR="0057041D" w:rsidRPr="00D215D2" w:rsidRDefault="0057041D" w:rsidP="00D215D2">
            <w:pPr>
              <w:widowControl w:val="0"/>
              <w:tabs>
                <w:tab w:val="left" w:pos="2839"/>
              </w:tabs>
              <w:spacing w:line="360" w:lineRule="auto"/>
              <w:outlineLvl w:val="0"/>
              <w:rPr>
                <w:sz w:val="20"/>
                <w:szCs w:val="20"/>
              </w:rPr>
            </w:pPr>
            <w:r w:rsidRPr="00D215D2">
              <w:rPr>
                <w:sz w:val="20"/>
                <w:szCs w:val="20"/>
              </w:rPr>
              <w:t>80</w:t>
            </w:r>
          </w:p>
        </w:tc>
        <w:tc>
          <w:tcPr>
            <w:tcW w:w="1692" w:type="dxa"/>
          </w:tcPr>
          <w:p w:rsidR="0057041D" w:rsidRPr="00D215D2" w:rsidRDefault="0057041D" w:rsidP="00D215D2">
            <w:pPr>
              <w:widowControl w:val="0"/>
              <w:tabs>
                <w:tab w:val="left" w:pos="2839"/>
              </w:tabs>
              <w:spacing w:line="360" w:lineRule="auto"/>
              <w:outlineLvl w:val="0"/>
              <w:rPr>
                <w:sz w:val="20"/>
                <w:szCs w:val="20"/>
              </w:rPr>
            </w:pPr>
            <w:r w:rsidRPr="00D215D2">
              <w:rPr>
                <w:sz w:val="20"/>
                <w:szCs w:val="20"/>
              </w:rPr>
              <w:t>-</w:t>
            </w:r>
          </w:p>
        </w:tc>
        <w:tc>
          <w:tcPr>
            <w:tcW w:w="1519" w:type="dxa"/>
          </w:tcPr>
          <w:p w:rsidR="0057041D" w:rsidRPr="00D215D2" w:rsidRDefault="0057041D" w:rsidP="00D215D2">
            <w:pPr>
              <w:widowControl w:val="0"/>
              <w:tabs>
                <w:tab w:val="left" w:pos="2839"/>
              </w:tabs>
              <w:spacing w:line="360" w:lineRule="auto"/>
              <w:outlineLvl w:val="0"/>
              <w:rPr>
                <w:sz w:val="20"/>
                <w:szCs w:val="20"/>
              </w:rPr>
            </w:pPr>
            <w:r w:rsidRPr="00D215D2">
              <w:rPr>
                <w:sz w:val="20"/>
                <w:szCs w:val="20"/>
              </w:rPr>
              <w:t>-</w:t>
            </w:r>
          </w:p>
        </w:tc>
        <w:tc>
          <w:tcPr>
            <w:tcW w:w="1706" w:type="dxa"/>
          </w:tcPr>
          <w:p w:rsidR="0057041D" w:rsidRPr="00D215D2" w:rsidRDefault="0057041D" w:rsidP="00D215D2">
            <w:pPr>
              <w:widowControl w:val="0"/>
              <w:tabs>
                <w:tab w:val="left" w:pos="2839"/>
              </w:tabs>
              <w:spacing w:line="360" w:lineRule="auto"/>
              <w:outlineLvl w:val="0"/>
              <w:rPr>
                <w:sz w:val="20"/>
                <w:szCs w:val="20"/>
                <w:lang w:val="en-US"/>
              </w:rPr>
            </w:pPr>
            <w:r w:rsidRPr="00D215D2">
              <w:rPr>
                <w:sz w:val="20"/>
                <w:szCs w:val="20"/>
              </w:rPr>
              <w:t>1</w:t>
            </w:r>
            <w:r w:rsidRPr="00D215D2">
              <w:rPr>
                <w:sz w:val="20"/>
                <w:szCs w:val="20"/>
                <w:lang w:val="en-US"/>
              </w:rPr>
              <w:t>e-6</w:t>
            </w:r>
          </w:p>
        </w:tc>
        <w:tc>
          <w:tcPr>
            <w:tcW w:w="0" w:type="auto"/>
          </w:tcPr>
          <w:p w:rsidR="0057041D" w:rsidRPr="00D215D2" w:rsidRDefault="0057041D" w:rsidP="00D215D2">
            <w:pPr>
              <w:widowControl w:val="0"/>
              <w:tabs>
                <w:tab w:val="left" w:pos="2839"/>
              </w:tabs>
              <w:spacing w:line="360" w:lineRule="auto"/>
              <w:outlineLvl w:val="0"/>
              <w:rPr>
                <w:sz w:val="20"/>
                <w:szCs w:val="20"/>
                <w:lang w:val="en-US"/>
              </w:rPr>
            </w:pPr>
            <w:r w:rsidRPr="00D215D2">
              <w:rPr>
                <w:sz w:val="20"/>
                <w:szCs w:val="20"/>
                <w:lang w:val="en-US"/>
              </w:rPr>
              <w:t>1.2</w:t>
            </w:r>
          </w:p>
        </w:tc>
      </w:tr>
    </w:tbl>
    <w:p w:rsidR="00D10C61" w:rsidRPr="00E81BFB" w:rsidRDefault="0057041D" w:rsidP="00E81BFB">
      <w:pPr>
        <w:widowControl w:val="0"/>
        <w:tabs>
          <w:tab w:val="left" w:pos="2839"/>
        </w:tabs>
        <w:spacing w:line="360" w:lineRule="auto"/>
        <w:ind w:firstLine="709"/>
        <w:jc w:val="both"/>
        <w:rPr>
          <w:sz w:val="28"/>
          <w:szCs w:val="28"/>
        </w:rPr>
      </w:pPr>
      <w:r w:rsidRPr="00E81BFB">
        <w:rPr>
          <w:sz w:val="28"/>
          <w:szCs w:val="28"/>
        </w:rPr>
        <w:t>“-” – означает, что ничего устанавливать не надо.</w:t>
      </w:r>
    </w:p>
    <w:p w:rsidR="00D215D2" w:rsidRDefault="00D215D2" w:rsidP="00E81BFB">
      <w:pPr>
        <w:widowControl w:val="0"/>
        <w:tabs>
          <w:tab w:val="left" w:pos="2839"/>
        </w:tabs>
        <w:spacing w:line="360" w:lineRule="auto"/>
        <w:ind w:firstLine="709"/>
        <w:jc w:val="both"/>
        <w:rPr>
          <w:b/>
          <w:bCs/>
          <w:sz w:val="28"/>
          <w:szCs w:val="28"/>
        </w:rPr>
      </w:pPr>
    </w:p>
    <w:p w:rsidR="0057041D" w:rsidRPr="00E81BFB" w:rsidRDefault="00D7533B" w:rsidP="00E81BFB">
      <w:pPr>
        <w:widowControl w:val="0"/>
        <w:tabs>
          <w:tab w:val="left" w:pos="2839"/>
        </w:tabs>
        <w:spacing w:line="360" w:lineRule="auto"/>
        <w:ind w:firstLine="709"/>
        <w:jc w:val="both"/>
        <w:rPr>
          <w:sz w:val="28"/>
          <w:szCs w:val="28"/>
        </w:rPr>
      </w:pPr>
      <w:r w:rsidRPr="00E81BFB">
        <w:rPr>
          <w:b/>
          <w:bCs/>
          <w:sz w:val="28"/>
          <w:szCs w:val="28"/>
        </w:rPr>
        <w:t xml:space="preserve">Примечание: </w:t>
      </w:r>
      <w:r w:rsidRPr="00E81BFB">
        <w:rPr>
          <w:sz w:val="28"/>
          <w:szCs w:val="28"/>
        </w:rPr>
        <w:t>Параметры с индексом 1 относятся к началу ребра, с индексом 2 – к концу ребра. Начало и конец ребра определяется направлением стрелки на ребре во время выделения.</w:t>
      </w:r>
    </w:p>
    <w:p w:rsidR="0067774D" w:rsidRPr="00E81BFB" w:rsidRDefault="0067774D" w:rsidP="00E81BFB">
      <w:pPr>
        <w:widowControl w:val="0"/>
        <w:tabs>
          <w:tab w:val="left" w:pos="2839"/>
        </w:tabs>
        <w:spacing w:line="360" w:lineRule="auto"/>
        <w:ind w:firstLine="709"/>
        <w:jc w:val="both"/>
        <w:rPr>
          <w:color w:val="000000"/>
          <w:sz w:val="28"/>
          <w:szCs w:val="28"/>
        </w:rPr>
      </w:pPr>
      <w:r w:rsidRPr="00E81BFB">
        <w:rPr>
          <w:sz w:val="28"/>
          <w:szCs w:val="28"/>
        </w:rPr>
        <w:t>2. Далее с</w:t>
      </w:r>
      <w:r w:rsidR="00E4266B" w:rsidRPr="00E81BFB">
        <w:rPr>
          <w:sz w:val="28"/>
          <w:szCs w:val="28"/>
        </w:rPr>
        <w:t>генерируем предварительную сетку</w:t>
      </w:r>
      <w:r w:rsidRPr="00E81BFB">
        <w:rPr>
          <w:sz w:val="28"/>
          <w:szCs w:val="28"/>
        </w:rPr>
        <w:t xml:space="preserve">, для этого </w:t>
      </w:r>
      <w:r w:rsidRPr="00E81BFB">
        <w:rPr>
          <w:color w:val="000000"/>
          <w:sz w:val="28"/>
          <w:szCs w:val="28"/>
        </w:rPr>
        <w:t xml:space="preserve">включим </w:t>
      </w:r>
      <w:r w:rsidRPr="00E81BFB">
        <w:rPr>
          <w:i/>
          <w:iCs/>
          <w:color w:val="000000"/>
          <w:sz w:val="28"/>
          <w:szCs w:val="28"/>
          <w:lang w:val="en-US"/>
        </w:rPr>
        <w:t>Pre</w:t>
      </w:r>
      <w:r w:rsidRPr="00E81BFB">
        <w:rPr>
          <w:i/>
          <w:iCs/>
          <w:color w:val="000000"/>
          <w:sz w:val="28"/>
          <w:szCs w:val="28"/>
        </w:rPr>
        <w:t>-</w:t>
      </w:r>
      <w:r w:rsidRPr="00E81BFB">
        <w:rPr>
          <w:i/>
          <w:iCs/>
          <w:color w:val="000000"/>
          <w:sz w:val="28"/>
          <w:szCs w:val="28"/>
          <w:lang w:val="en-US"/>
        </w:rPr>
        <w:t>Mesh</w:t>
      </w:r>
      <w:r w:rsidRPr="00E81BFB">
        <w:rPr>
          <w:color w:val="000000"/>
          <w:sz w:val="28"/>
          <w:szCs w:val="28"/>
        </w:rPr>
        <w:t xml:space="preserve"> в закладке </w:t>
      </w:r>
      <w:r w:rsidRPr="00E81BFB">
        <w:rPr>
          <w:i/>
          <w:iCs/>
          <w:color w:val="000000"/>
          <w:sz w:val="28"/>
          <w:szCs w:val="28"/>
          <w:lang w:val="en-US"/>
        </w:rPr>
        <w:t>Blocking</w:t>
      </w:r>
      <w:r w:rsidR="00E81BFB">
        <w:rPr>
          <w:color w:val="000000"/>
          <w:sz w:val="28"/>
          <w:szCs w:val="28"/>
        </w:rPr>
        <w:t xml:space="preserve"> </w:t>
      </w:r>
      <w:r w:rsidRPr="00E81BFB">
        <w:rPr>
          <w:color w:val="000000"/>
          <w:sz w:val="28"/>
          <w:szCs w:val="28"/>
        </w:rPr>
        <w:t>дерева, на запрос (</w:t>
      </w:r>
      <w:r w:rsidR="008A48AB" w:rsidRPr="00E81BFB">
        <w:rPr>
          <w:sz w:val="28"/>
          <w:szCs w:val="28"/>
        </w:rPr>
        <w:t>Рис. 2.2</w:t>
      </w:r>
      <w:r w:rsidR="00820E99" w:rsidRPr="00E81BFB">
        <w:rPr>
          <w:sz w:val="28"/>
          <w:szCs w:val="28"/>
        </w:rPr>
        <w:t>7</w:t>
      </w:r>
      <w:r w:rsidRPr="00E81BFB">
        <w:rPr>
          <w:color w:val="000000"/>
          <w:sz w:val="28"/>
          <w:szCs w:val="28"/>
        </w:rPr>
        <w:t xml:space="preserve">) отвечаем </w:t>
      </w:r>
      <w:r w:rsidRPr="00E81BFB">
        <w:rPr>
          <w:color w:val="000000"/>
          <w:sz w:val="28"/>
          <w:szCs w:val="28"/>
          <w:lang w:val="en-US"/>
        </w:rPr>
        <w:t>Yes</w:t>
      </w:r>
      <w:r w:rsidRPr="00E81BFB">
        <w:rPr>
          <w:color w:val="000000"/>
          <w:sz w:val="28"/>
          <w:szCs w:val="28"/>
        </w:rPr>
        <w:t xml:space="preserve">. </w:t>
      </w:r>
    </w:p>
    <w:p w:rsidR="0067774D" w:rsidRPr="00E81BFB" w:rsidRDefault="0067774D" w:rsidP="00E81BFB">
      <w:pPr>
        <w:widowControl w:val="0"/>
        <w:tabs>
          <w:tab w:val="left" w:pos="2839"/>
        </w:tabs>
        <w:spacing w:line="360" w:lineRule="auto"/>
        <w:ind w:firstLine="709"/>
        <w:jc w:val="both"/>
        <w:rPr>
          <w:color w:val="000000"/>
          <w:sz w:val="28"/>
          <w:szCs w:val="28"/>
        </w:rPr>
      </w:pPr>
    </w:p>
    <w:p w:rsidR="0067774D" w:rsidRPr="00E81BFB" w:rsidRDefault="004120AA" w:rsidP="00BA65A4">
      <w:pPr>
        <w:widowControl w:val="0"/>
        <w:tabs>
          <w:tab w:val="left" w:pos="2839"/>
        </w:tabs>
        <w:spacing w:line="360" w:lineRule="auto"/>
        <w:ind w:firstLine="709"/>
        <w:jc w:val="both"/>
        <w:rPr>
          <w:sz w:val="28"/>
          <w:szCs w:val="28"/>
          <w:lang w:val="en-US"/>
        </w:rPr>
      </w:pPr>
      <w:r>
        <w:rPr>
          <w:sz w:val="28"/>
          <w:szCs w:val="28"/>
          <w:lang w:val="en-US"/>
        </w:rPr>
        <w:pict>
          <v:shape id="_x0000_i1168" type="#_x0000_t75" style="width:255.75pt;height:85.5pt">
            <v:imagedata r:id="rId138" o:title=""/>
          </v:shape>
        </w:pict>
      </w:r>
    </w:p>
    <w:p w:rsidR="0067774D" w:rsidRPr="00E81BFB" w:rsidRDefault="0067774D" w:rsidP="00E81BFB">
      <w:pPr>
        <w:widowControl w:val="0"/>
        <w:tabs>
          <w:tab w:val="left" w:pos="2839"/>
        </w:tabs>
        <w:spacing w:line="360" w:lineRule="auto"/>
        <w:ind w:firstLine="709"/>
        <w:jc w:val="both"/>
        <w:rPr>
          <w:color w:val="000000"/>
          <w:sz w:val="28"/>
          <w:szCs w:val="28"/>
        </w:rPr>
      </w:pPr>
      <w:r w:rsidRPr="00E81BFB">
        <w:rPr>
          <w:sz w:val="28"/>
          <w:szCs w:val="28"/>
        </w:rPr>
        <w:t>Рис</w:t>
      </w:r>
      <w:r w:rsidR="008A48AB" w:rsidRPr="00E81BFB">
        <w:rPr>
          <w:sz w:val="28"/>
          <w:szCs w:val="28"/>
        </w:rPr>
        <w:t>. 2.2</w:t>
      </w:r>
      <w:r w:rsidR="00820E99" w:rsidRPr="00E81BFB">
        <w:rPr>
          <w:sz w:val="28"/>
          <w:szCs w:val="28"/>
        </w:rPr>
        <w:t>7</w:t>
      </w:r>
      <w:r w:rsidR="008A48AB" w:rsidRPr="00E81BFB">
        <w:rPr>
          <w:sz w:val="28"/>
          <w:szCs w:val="28"/>
        </w:rPr>
        <w:t xml:space="preserve">. </w:t>
      </w:r>
      <w:r w:rsidRPr="00E81BFB">
        <w:rPr>
          <w:sz w:val="28"/>
          <w:szCs w:val="28"/>
        </w:rPr>
        <w:t xml:space="preserve">Запрос при включении </w:t>
      </w:r>
      <w:r w:rsidRPr="00E81BFB">
        <w:rPr>
          <w:color w:val="000000"/>
          <w:sz w:val="28"/>
          <w:szCs w:val="28"/>
          <w:lang w:val="en-US"/>
        </w:rPr>
        <w:t>Pre</w:t>
      </w:r>
      <w:r w:rsidRPr="00E81BFB">
        <w:rPr>
          <w:color w:val="000000"/>
          <w:sz w:val="28"/>
          <w:szCs w:val="28"/>
        </w:rPr>
        <w:t>-</w:t>
      </w:r>
      <w:r w:rsidRPr="00E81BFB">
        <w:rPr>
          <w:color w:val="000000"/>
          <w:sz w:val="28"/>
          <w:szCs w:val="28"/>
          <w:lang w:val="en-US"/>
        </w:rPr>
        <w:t>Mesh</w:t>
      </w:r>
    </w:p>
    <w:p w:rsidR="00532E88" w:rsidRPr="00E81BFB" w:rsidRDefault="00532E88" w:rsidP="00E81BFB">
      <w:pPr>
        <w:widowControl w:val="0"/>
        <w:tabs>
          <w:tab w:val="left" w:pos="2839"/>
        </w:tabs>
        <w:spacing w:line="360" w:lineRule="auto"/>
        <w:ind w:firstLine="709"/>
        <w:jc w:val="both"/>
        <w:rPr>
          <w:color w:val="000000"/>
          <w:sz w:val="28"/>
          <w:szCs w:val="28"/>
        </w:rPr>
      </w:pPr>
    </w:p>
    <w:p w:rsidR="0067774D" w:rsidRPr="00E81BFB" w:rsidRDefault="0067774D" w:rsidP="00E81BFB">
      <w:pPr>
        <w:widowControl w:val="0"/>
        <w:tabs>
          <w:tab w:val="left" w:pos="2839"/>
        </w:tabs>
        <w:spacing w:line="360" w:lineRule="auto"/>
        <w:ind w:firstLine="709"/>
        <w:jc w:val="both"/>
        <w:rPr>
          <w:sz w:val="28"/>
          <w:szCs w:val="28"/>
        </w:rPr>
      </w:pPr>
      <w:r w:rsidRPr="00E81BFB">
        <w:rPr>
          <w:color w:val="000000"/>
          <w:sz w:val="28"/>
          <w:szCs w:val="28"/>
        </w:rPr>
        <w:t xml:space="preserve">3. Для отображения полученной сетки в виде твердого тела в контекстном меню </w:t>
      </w:r>
      <w:r w:rsidRPr="00E81BFB">
        <w:rPr>
          <w:i/>
          <w:iCs/>
          <w:color w:val="000000"/>
          <w:sz w:val="28"/>
          <w:szCs w:val="28"/>
          <w:lang w:val="en-US"/>
        </w:rPr>
        <w:t>Pre</w:t>
      </w:r>
      <w:r w:rsidRPr="00E81BFB">
        <w:rPr>
          <w:i/>
          <w:iCs/>
          <w:color w:val="000000"/>
          <w:sz w:val="28"/>
          <w:szCs w:val="28"/>
        </w:rPr>
        <w:t>-</w:t>
      </w:r>
      <w:r w:rsidRPr="00E81BFB">
        <w:rPr>
          <w:i/>
          <w:iCs/>
          <w:color w:val="000000"/>
          <w:sz w:val="28"/>
          <w:szCs w:val="28"/>
          <w:lang w:val="en-US"/>
        </w:rPr>
        <w:t>Mesh</w:t>
      </w:r>
      <w:r w:rsidRPr="00E81BFB">
        <w:rPr>
          <w:color w:val="000000"/>
          <w:sz w:val="28"/>
          <w:szCs w:val="28"/>
        </w:rPr>
        <w:t xml:space="preserve"> поставим галочку напротив </w:t>
      </w:r>
      <w:r w:rsidRPr="00E81BFB">
        <w:rPr>
          <w:i/>
          <w:iCs/>
          <w:color w:val="000000"/>
          <w:sz w:val="28"/>
          <w:szCs w:val="28"/>
          <w:lang w:val="en-US"/>
        </w:rPr>
        <w:t>Solid</w:t>
      </w:r>
      <w:r w:rsidRPr="00E81BFB">
        <w:rPr>
          <w:i/>
          <w:iCs/>
          <w:color w:val="000000"/>
          <w:sz w:val="28"/>
          <w:szCs w:val="28"/>
        </w:rPr>
        <w:t xml:space="preserve"> &amp; </w:t>
      </w:r>
      <w:r w:rsidRPr="00E81BFB">
        <w:rPr>
          <w:i/>
          <w:iCs/>
          <w:color w:val="000000"/>
          <w:sz w:val="28"/>
          <w:szCs w:val="28"/>
          <w:lang w:val="en-US"/>
        </w:rPr>
        <w:t>Wire</w:t>
      </w:r>
      <w:r w:rsidRPr="00E81BFB">
        <w:rPr>
          <w:color w:val="000000"/>
          <w:sz w:val="28"/>
          <w:szCs w:val="28"/>
        </w:rPr>
        <w:t xml:space="preserve"> – </w:t>
      </w:r>
      <w:r w:rsidR="00820E99" w:rsidRPr="00E81BFB">
        <w:rPr>
          <w:sz w:val="28"/>
          <w:szCs w:val="28"/>
        </w:rPr>
        <w:t>Рис. 2.28</w:t>
      </w:r>
      <w:r w:rsidR="008A48AB" w:rsidRPr="00E81BFB">
        <w:rPr>
          <w:sz w:val="28"/>
          <w:szCs w:val="28"/>
        </w:rPr>
        <w:t>.</w:t>
      </w:r>
      <w:r w:rsidRPr="00E81BFB">
        <w:rPr>
          <w:color w:val="000000"/>
          <w:sz w:val="28"/>
          <w:szCs w:val="28"/>
        </w:rPr>
        <w:t xml:space="preserve"> Полученный результат – </w:t>
      </w:r>
      <w:r w:rsidR="008A48AB" w:rsidRPr="00E81BFB">
        <w:rPr>
          <w:sz w:val="28"/>
          <w:szCs w:val="28"/>
        </w:rPr>
        <w:t>Рис</w:t>
      </w:r>
      <w:r w:rsidR="00820E99" w:rsidRPr="00E81BFB">
        <w:rPr>
          <w:sz w:val="28"/>
          <w:szCs w:val="28"/>
        </w:rPr>
        <w:t>. 2.29</w:t>
      </w:r>
      <w:r w:rsidR="008A48AB" w:rsidRPr="00E81BFB">
        <w:rPr>
          <w:sz w:val="28"/>
          <w:szCs w:val="28"/>
        </w:rPr>
        <w:t>,</w:t>
      </w:r>
      <w:r w:rsidR="00E81BFB">
        <w:rPr>
          <w:sz w:val="28"/>
          <w:szCs w:val="28"/>
        </w:rPr>
        <w:t xml:space="preserve"> </w:t>
      </w:r>
      <w:r w:rsidR="00820E99" w:rsidRPr="00E81BFB">
        <w:rPr>
          <w:sz w:val="28"/>
          <w:szCs w:val="28"/>
        </w:rPr>
        <w:t>2.30</w:t>
      </w:r>
      <w:r w:rsidR="008A48AB" w:rsidRPr="00E81BFB">
        <w:rPr>
          <w:sz w:val="28"/>
          <w:szCs w:val="28"/>
        </w:rPr>
        <w:t>.</w:t>
      </w:r>
    </w:p>
    <w:p w:rsidR="00820E99" w:rsidRPr="00E81BFB" w:rsidRDefault="00820E99" w:rsidP="00E81BFB">
      <w:pPr>
        <w:widowControl w:val="0"/>
        <w:tabs>
          <w:tab w:val="left" w:pos="2839"/>
        </w:tabs>
        <w:spacing w:line="360" w:lineRule="auto"/>
        <w:ind w:firstLine="709"/>
        <w:jc w:val="both"/>
        <w:rPr>
          <w:color w:val="000000"/>
          <w:sz w:val="28"/>
          <w:szCs w:val="28"/>
        </w:rPr>
      </w:pPr>
    </w:p>
    <w:p w:rsidR="0067774D" w:rsidRPr="00E81BFB" w:rsidRDefault="004120AA" w:rsidP="00E81BFB">
      <w:pPr>
        <w:widowControl w:val="0"/>
        <w:tabs>
          <w:tab w:val="left" w:pos="2839"/>
        </w:tabs>
        <w:spacing w:line="360" w:lineRule="auto"/>
        <w:ind w:firstLine="709"/>
        <w:jc w:val="both"/>
        <w:rPr>
          <w:sz w:val="28"/>
          <w:szCs w:val="28"/>
        </w:rPr>
      </w:pPr>
      <w:r>
        <w:rPr>
          <w:sz w:val="28"/>
          <w:szCs w:val="28"/>
        </w:rPr>
        <w:pict>
          <v:shape id="_x0000_i1169" type="#_x0000_t75" style="width:145.5pt;height:167.25pt">
            <v:imagedata r:id="rId139" o:title=""/>
          </v:shape>
        </w:pict>
      </w:r>
    </w:p>
    <w:p w:rsidR="0067774D" w:rsidRPr="00E81BFB" w:rsidRDefault="0067774D" w:rsidP="00E81BFB">
      <w:pPr>
        <w:widowControl w:val="0"/>
        <w:tabs>
          <w:tab w:val="left" w:pos="2839"/>
          <w:tab w:val="left" w:pos="5064"/>
        </w:tabs>
        <w:spacing w:line="360" w:lineRule="auto"/>
        <w:ind w:firstLine="709"/>
        <w:jc w:val="both"/>
        <w:rPr>
          <w:sz w:val="28"/>
          <w:szCs w:val="28"/>
        </w:rPr>
      </w:pPr>
    </w:p>
    <w:p w:rsidR="0067774D" w:rsidRPr="00E81BFB" w:rsidRDefault="0067774D" w:rsidP="00E81BFB">
      <w:pPr>
        <w:widowControl w:val="0"/>
        <w:tabs>
          <w:tab w:val="left" w:pos="2839"/>
        </w:tabs>
        <w:spacing w:line="360" w:lineRule="auto"/>
        <w:ind w:firstLine="709"/>
        <w:jc w:val="both"/>
        <w:rPr>
          <w:color w:val="000000"/>
          <w:sz w:val="28"/>
          <w:szCs w:val="28"/>
        </w:rPr>
      </w:pPr>
      <w:r w:rsidRPr="00E81BFB">
        <w:rPr>
          <w:sz w:val="28"/>
          <w:szCs w:val="28"/>
        </w:rPr>
        <w:t>Рис</w:t>
      </w:r>
      <w:r w:rsidR="00820E99" w:rsidRPr="00E81BFB">
        <w:rPr>
          <w:sz w:val="28"/>
          <w:szCs w:val="28"/>
        </w:rPr>
        <w:t>. 2.28</w:t>
      </w:r>
      <w:r w:rsidR="008A48AB" w:rsidRPr="00E81BFB">
        <w:rPr>
          <w:sz w:val="28"/>
          <w:szCs w:val="28"/>
        </w:rPr>
        <w:t>. О</w:t>
      </w:r>
      <w:r w:rsidRPr="00E81BFB">
        <w:rPr>
          <w:color w:val="000000"/>
          <w:sz w:val="28"/>
          <w:szCs w:val="28"/>
        </w:rPr>
        <w:t>тображения получен</w:t>
      </w:r>
      <w:r w:rsidR="009A44AC" w:rsidRPr="00E81BFB">
        <w:rPr>
          <w:color w:val="000000"/>
          <w:sz w:val="28"/>
          <w:szCs w:val="28"/>
        </w:rPr>
        <w:t>ной сетки в виде твердого тела</w:t>
      </w:r>
    </w:p>
    <w:p w:rsidR="0067774D" w:rsidRPr="00E81BFB" w:rsidRDefault="0067774D" w:rsidP="00E81BFB">
      <w:pPr>
        <w:widowControl w:val="0"/>
        <w:tabs>
          <w:tab w:val="left" w:pos="2839"/>
        </w:tabs>
        <w:spacing w:line="360" w:lineRule="auto"/>
        <w:ind w:firstLine="709"/>
        <w:jc w:val="both"/>
        <w:rPr>
          <w:sz w:val="28"/>
          <w:szCs w:val="28"/>
        </w:rPr>
      </w:pPr>
    </w:p>
    <w:p w:rsidR="0067774D" w:rsidRPr="00E81BFB" w:rsidRDefault="00D215D2" w:rsidP="00E81BFB">
      <w:pPr>
        <w:widowControl w:val="0"/>
        <w:tabs>
          <w:tab w:val="left" w:pos="2839"/>
        </w:tabs>
        <w:spacing w:line="360" w:lineRule="auto"/>
        <w:ind w:firstLine="709"/>
        <w:jc w:val="both"/>
        <w:rPr>
          <w:sz w:val="28"/>
          <w:szCs w:val="28"/>
        </w:rPr>
      </w:pPr>
      <w:r>
        <w:rPr>
          <w:sz w:val="28"/>
          <w:szCs w:val="28"/>
        </w:rPr>
        <w:br w:type="page"/>
      </w:r>
    </w:p>
    <w:p w:rsidR="0067774D" w:rsidRDefault="00820E99" w:rsidP="00E81BFB">
      <w:pPr>
        <w:widowControl w:val="0"/>
        <w:tabs>
          <w:tab w:val="left" w:pos="2839"/>
        </w:tabs>
        <w:spacing w:line="360" w:lineRule="auto"/>
        <w:ind w:firstLine="709"/>
        <w:jc w:val="both"/>
        <w:rPr>
          <w:sz w:val="28"/>
          <w:szCs w:val="28"/>
        </w:rPr>
      </w:pPr>
      <w:r w:rsidRPr="00E81BFB">
        <w:rPr>
          <w:sz w:val="28"/>
          <w:szCs w:val="28"/>
        </w:rPr>
        <w:t>Рис. 2.29</w:t>
      </w:r>
      <w:r w:rsidR="008A48AB" w:rsidRPr="00E81BFB">
        <w:rPr>
          <w:sz w:val="28"/>
          <w:szCs w:val="28"/>
        </w:rPr>
        <w:t xml:space="preserve">. </w:t>
      </w:r>
      <w:r w:rsidR="0067774D" w:rsidRPr="00E81BFB">
        <w:rPr>
          <w:sz w:val="28"/>
          <w:szCs w:val="28"/>
        </w:rPr>
        <w:t xml:space="preserve">Результат </w:t>
      </w:r>
      <w:r w:rsidR="009A44AC" w:rsidRPr="00E81BFB">
        <w:rPr>
          <w:sz w:val="28"/>
          <w:szCs w:val="28"/>
        </w:rPr>
        <w:t>создания предварительной сетки</w:t>
      </w:r>
    </w:p>
    <w:p w:rsidR="00D215D2" w:rsidRPr="00E81BFB" w:rsidRDefault="00D215D2" w:rsidP="00E81BFB">
      <w:pPr>
        <w:widowControl w:val="0"/>
        <w:tabs>
          <w:tab w:val="left" w:pos="2839"/>
        </w:tabs>
        <w:spacing w:line="360" w:lineRule="auto"/>
        <w:ind w:firstLine="709"/>
        <w:jc w:val="both"/>
        <w:rPr>
          <w:sz w:val="28"/>
          <w:szCs w:val="28"/>
        </w:rPr>
      </w:pPr>
    </w:p>
    <w:p w:rsidR="0067774D" w:rsidRPr="00E81BFB" w:rsidRDefault="004120AA" w:rsidP="00E81BFB">
      <w:pPr>
        <w:widowControl w:val="0"/>
        <w:tabs>
          <w:tab w:val="left" w:pos="2839"/>
        </w:tabs>
        <w:spacing w:line="360" w:lineRule="auto"/>
        <w:ind w:firstLine="709"/>
        <w:jc w:val="both"/>
        <w:rPr>
          <w:sz w:val="28"/>
          <w:szCs w:val="28"/>
        </w:rPr>
      </w:pPr>
      <w:r>
        <w:rPr>
          <w:sz w:val="28"/>
          <w:szCs w:val="28"/>
        </w:rPr>
        <w:pict>
          <v:shape id="_x0000_i1170" type="#_x0000_t75" style="width:279pt;height:98.25pt">
            <v:imagedata r:id="rId140" o:title=""/>
          </v:shape>
        </w:pict>
      </w:r>
    </w:p>
    <w:p w:rsidR="0067774D" w:rsidRPr="00E81BFB" w:rsidRDefault="00820E99" w:rsidP="00E81BFB">
      <w:pPr>
        <w:widowControl w:val="0"/>
        <w:tabs>
          <w:tab w:val="left" w:pos="2839"/>
        </w:tabs>
        <w:spacing w:line="360" w:lineRule="auto"/>
        <w:ind w:firstLine="709"/>
        <w:jc w:val="both"/>
        <w:rPr>
          <w:sz w:val="28"/>
          <w:szCs w:val="28"/>
        </w:rPr>
      </w:pPr>
      <w:r w:rsidRPr="00E81BFB">
        <w:rPr>
          <w:sz w:val="28"/>
          <w:szCs w:val="28"/>
        </w:rPr>
        <w:t>Рис. 2.30</w:t>
      </w:r>
      <w:r w:rsidR="008A48AB" w:rsidRPr="00E81BFB">
        <w:rPr>
          <w:sz w:val="28"/>
          <w:szCs w:val="28"/>
        </w:rPr>
        <w:t xml:space="preserve">. </w:t>
      </w:r>
      <w:r w:rsidR="0067774D" w:rsidRPr="00E81BFB">
        <w:rPr>
          <w:sz w:val="28"/>
          <w:szCs w:val="28"/>
        </w:rPr>
        <w:t xml:space="preserve">Результат </w:t>
      </w:r>
      <w:r w:rsidR="009A44AC" w:rsidRPr="00E81BFB">
        <w:rPr>
          <w:sz w:val="28"/>
          <w:szCs w:val="28"/>
        </w:rPr>
        <w:t>создания предварительной сетки</w:t>
      </w:r>
    </w:p>
    <w:p w:rsidR="00532E88" w:rsidRPr="00E81BFB" w:rsidRDefault="00532E88" w:rsidP="00E81BFB">
      <w:pPr>
        <w:widowControl w:val="0"/>
        <w:tabs>
          <w:tab w:val="left" w:pos="2839"/>
        </w:tabs>
        <w:spacing w:line="360" w:lineRule="auto"/>
        <w:ind w:firstLine="709"/>
        <w:jc w:val="both"/>
        <w:rPr>
          <w:sz w:val="28"/>
          <w:szCs w:val="28"/>
        </w:rPr>
      </w:pPr>
    </w:p>
    <w:p w:rsidR="00E4266B" w:rsidRPr="00E81BFB" w:rsidRDefault="00872F7D" w:rsidP="00E81BFB">
      <w:pPr>
        <w:widowControl w:val="0"/>
        <w:tabs>
          <w:tab w:val="left" w:pos="2839"/>
        </w:tabs>
        <w:spacing w:line="360" w:lineRule="auto"/>
        <w:ind w:firstLine="709"/>
        <w:jc w:val="both"/>
        <w:rPr>
          <w:color w:val="000000"/>
          <w:sz w:val="28"/>
          <w:szCs w:val="28"/>
        </w:rPr>
      </w:pPr>
      <w:r w:rsidRPr="00E81BFB">
        <w:rPr>
          <w:sz w:val="28"/>
          <w:szCs w:val="28"/>
        </w:rPr>
        <w:t>4. Для создания рабочей сетки</w:t>
      </w:r>
      <w:r w:rsidR="00E81BFB">
        <w:rPr>
          <w:sz w:val="28"/>
          <w:szCs w:val="28"/>
        </w:rPr>
        <w:t xml:space="preserve"> </w:t>
      </w:r>
      <w:r w:rsidRPr="00E81BFB">
        <w:rPr>
          <w:sz w:val="28"/>
          <w:szCs w:val="28"/>
        </w:rPr>
        <w:t>нужно</w:t>
      </w:r>
      <w:r w:rsidR="009E6E1E" w:rsidRPr="00E81BFB">
        <w:rPr>
          <w:sz w:val="28"/>
          <w:szCs w:val="28"/>
        </w:rPr>
        <w:t xml:space="preserve"> в дереве</w:t>
      </w:r>
      <w:r w:rsidRPr="00E81BFB">
        <w:rPr>
          <w:sz w:val="28"/>
          <w:szCs w:val="28"/>
        </w:rPr>
        <w:t xml:space="preserve"> выполнить </w:t>
      </w:r>
      <w:r w:rsidR="009E6E1E" w:rsidRPr="00E81BFB">
        <w:rPr>
          <w:i/>
          <w:iCs/>
          <w:color w:val="000000"/>
          <w:sz w:val="28"/>
          <w:szCs w:val="28"/>
          <w:lang w:val="en-US"/>
        </w:rPr>
        <w:t>Pre</w:t>
      </w:r>
      <w:r w:rsidR="009E6E1E" w:rsidRPr="00E81BFB">
        <w:rPr>
          <w:i/>
          <w:iCs/>
          <w:color w:val="000000"/>
          <w:sz w:val="28"/>
          <w:szCs w:val="28"/>
        </w:rPr>
        <w:t>-</w:t>
      </w:r>
      <w:r w:rsidR="009E6E1E" w:rsidRPr="00E81BFB">
        <w:rPr>
          <w:i/>
          <w:iCs/>
          <w:color w:val="000000"/>
          <w:sz w:val="28"/>
          <w:szCs w:val="28"/>
          <w:lang w:val="en-US"/>
        </w:rPr>
        <w:t>Mesh</w:t>
      </w:r>
      <w:r w:rsidR="009E6E1E" w:rsidRPr="00E81BFB">
        <w:rPr>
          <w:i/>
          <w:iCs/>
          <w:color w:val="000000"/>
          <w:sz w:val="28"/>
          <w:szCs w:val="28"/>
        </w:rPr>
        <w:t xml:space="preserve"> &gt; </w:t>
      </w:r>
      <w:r w:rsidR="009E6E1E" w:rsidRPr="00E81BFB">
        <w:rPr>
          <w:i/>
          <w:iCs/>
          <w:color w:val="000000"/>
          <w:sz w:val="28"/>
          <w:szCs w:val="28"/>
          <w:lang w:val="en-US"/>
        </w:rPr>
        <w:t>Convert</w:t>
      </w:r>
      <w:r w:rsidR="009E6E1E" w:rsidRPr="00E81BFB">
        <w:rPr>
          <w:i/>
          <w:iCs/>
          <w:color w:val="000000"/>
          <w:sz w:val="28"/>
          <w:szCs w:val="28"/>
        </w:rPr>
        <w:t xml:space="preserve"> </w:t>
      </w:r>
      <w:r w:rsidR="009E6E1E" w:rsidRPr="00E81BFB">
        <w:rPr>
          <w:i/>
          <w:iCs/>
          <w:color w:val="000000"/>
          <w:sz w:val="28"/>
          <w:szCs w:val="28"/>
          <w:lang w:val="en-US"/>
        </w:rPr>
        <w:t>to</w:t>
      </w:r>
      <w:r w:rsidR="009E6E1E" w:rsidRPr="00E81BFB">
        <w:rPr>
          <w:i/>
          <w:iCs/>
          <w:color w:val="000000"/>
          <w:sz w:val="28"/>
          <w:szCs w:val="28"/>
        </w:rPr>
        <w:t xml:space="preserve"> </w:t>
      </w:r>
      <w:r w:rsidR="009E6E1E" w:rsidRPr="00E81BFB">
        <w:rPr>
          <w:i/>
          <w:iCs/>
          <w:color w:val="000000"/>
          <w:sz w:val="28"/>
          <w:szCs w:val="28"/>
          <w:lang w:val="en-US"/>
        </w:rPr>
        <w:t>Unstruct</w:t>
      </w:r>
      <w:r w:rsidR="009E6E1E" w:rsidRPr="00E81BFB">
        <w:rPr>
          <w:i/>
          <w:iCs/>
          <w:color w:val="000000"/>
          <w:sz w:val="28"/>
          <w:szCs w:val="28"/>
        </w:rPr>
        <w:t xml:space="preserve"> </w:t>
      </w:r>
      <w:r w:rsidR="009E6E1E" w:rsidRPr="00E81BFB">
        <w:rPr>
          <w:i/>
          <w:iCs/>
          <w:color w:val="000000"/>
          <w:sz w:val="28"/>
          <w:szCs w:val="28"/>
          <w:lang w:val="en-US"/>
        </w:rPr>
        <w:t>Mesh</w:t>
      </w:r>
      <w:r w:rsidR="009E6E1E" w:rsidRPr="00E81BFB">
        <w:rPr>
          <w:i/>
          <w:iCs/>
          <w:color w:val="000000"/>
          <w:sz w:val="28"/>
          <w:szCs w:val="28"/>
        </w:rPr>
        <w:t xml:space="preserve">. </w:t>
      </w:r>
    </w:p>
    <w:p w:rsidR="009E6E1E" w:rsidRPr="00E81BFB" w:rsidRDefault="009E6E1E" w:rsidP="00E81BFB">
      <w:pPr>
        <w:widowControl w:val="0"/>
        <w:tabs>
          <w:tab w:val="left" w:pos="2839"/>
        </w:tabs>
        <w:spacing w:line="360" w:lineRule="auto"/>
        <w:ind w:firstLine="709"/>
        <w:jc w:val="both"/>
        <w:rPr>
          <w:sz w:val="28"/>
          <w:szCs w:val="28"/>
        </w:rPr>
      </w:pPr>
      <w:r w:rsidRPr="00E81BFB">
        <w:rPr>
          <w:sz w:val="28"/>
          <w:szCs w:val="28"/>
        </w:rPr>
        <w:t xml:space="preserve">На этом шаге построение сетки </w:t>
      </w:r>
      <w:r w:rsidR="00235C07" w:rsidRPr="00E81BFB">
        <w:rPr>
          <w:sz w:val="28"/>
          <w:szCs w:val="28"/>
        </w:rPr>
        <w:t>в принципе можно считать</w:t>
      </w:r>
      <w:r w:rsidR="00E81BFB">
        <w:rPr>
          <w:sz w:val="28"/>
          <w:szCs w:val="28"/>
        </w:rPr>
        <w:t xml:space="preserve"> </w:t>
      </w:r>
      <w:r w:rsidR="00235C07" w:rsidRPr="00E81BFB">
        <w:rPr>
          <w:sz w:val="28"/>
          <w:szCs w:val="28"/>
        </w:rPr>
        <w:t xml:space="preserve">завершенным и её можно импортировать в </w:t>
      </w:r>
      <w:r w:rsidR="00235C07" w:rsidRPr="00E81BFB">
        <w:rPr>
          <w:sz w:val="28"/>
          <w:szCs w:val="28"/>
          <w:lang w:val="en-US"/>
        </w:rPr>
        <w:t>ANSYS</w:t>
      </w:r>
      <w:r w:rsidR="00235C07" w:rsidRPr="00E81BFB">
        <w:rPr>
          <w:sz w:val="28"/>
          <w:szCs w:val="28"/>
        </w:rPr>
        <w:t xml:space="preserve"> </w:t>
      </w:r>
      <w:r w:rsidR="00235C07" w:rsidRPr="00E81BFB">
        <w:rPr>
          <w:sz w:val="28"/>
          <w:szCs w:val="28"/>
          <w:lang w:val="en-US"/>
        </w:rPr>
        <w:t>CFX</w:t>
      </w:r>
      <w:r w:rsidR="00235C07" w:rsidRPr="00E81BFB">
        <w:rPr>
          <w:sz w:val="28"/>
          <w:szCs w:val="28"/>
        </w:rPr>
        <w:t xml:space="preserve"> , но перед тем как это сделать, необходимо</w:t>
      </w:r>
      <w:r w:rsidR="00E81BFB">
        <w:rPr>
          <w:sz w:val="28"/>
          <w:szCs w:val="28"/>
        </w:rPr>
        <w:t xml:space="preserve"> </w:t>
      </w:r>
      <w:r w:rsidR="00235C07" w:rsidRPr="00E81BFB">
        <w:rPr>
          <w:sz w:val="28"/>
          <w:szCs w:val="28"/>
        </w:rPr>
        <w:t>провести анализ качества полученной сетки, с целью выявления</w:t>
      </w:r>
      <w:r w:rsidR="00FF43BE" w:rsidRPr="00E81BFB">
        <w:rPr>
          <w:sz w:val="28"/>
          <w:szCs w:val="28"/>
        </w:rPr>
        <w:t xml:space="preserve"> и оптимизации</w:t>
      </w:r>
      <w:r w:rsidR="00235C07" w:rsidRPr="00E81BFB">
        <w:rPr>
          <w:sz w:val="28"/>
          <w:szCs w:val="28"/>
        </w:rPr>
        <w:t xml:space="preserve"> элемент</w:t>
      </w:r>
      <w:r w:rsidR="00FF43BE" w:rsidRPr="00E81BFB">
        <w:rPr>
          <w:sz w:val="28"/>
          <w:szCs w:val="28"/>
        </w:rPr>
        <w:t>ов</w:t>
      </w:r>
      <w:r w:rsidR="00235C07" w:rsidRPr="00E81BFB">
        <w:rPr>
          <w:sz w:val="28"/>
          <w:szCs w:val="28"/>
        </w:rPr>
        <w:t xml:space="preserve"> низкого качества (отрицательных объемов, и перекошенных ячеек)</w:t>
      </w:r>
      <w:r w:rsidR="00FF43BE" w:rsidRPr="00E81BFB">
        <w:rPr>
          <w:sz w:val="28"/>
          <w:szCs w:val="28"/>
        </w:rPr>
        <w:t>.</w:t>
      </w:r>
      <w:r w:rsidR="00C24579" w:rsidRPr="00E81BFB">
        <w:rPr>
          <w:sz w:val="28"/>
          <w:szCs w:val="28"/>
        </w:rPr>
        <w:t xml:space="preserve"> Так же в конце хотелось бы отметить, что основной сложностью при построении гексаэдрической сетки заключается в получении адекватной геометрии блочной структуры. Критериями качества корой служат параметры скошнности граней и отношение сторон.</w:t>
      </w:r>
    </w:p>
    <w:p w:rsidR="00D215D2" w:rsidRPr="00D215D2" w:rsidRDefault="00D215D2" w:rsidP="00E81BFB">
      <w:pPr>
        <w:pStyle w:val="5"/>
        <w:widowControl w:val="0"/>
        <w:spacing w:before="0" w:after="0" w:line="360" w:lineRule="auto"/>
        <w:ind w:firstLine="709"/>
        <w:jc w:val="both"/>
        <w:rPr>
          <w:i w:val="0"/>
          <w:iCs w:val="0"/>
          <w:sz w:val="28"/>
          <w:szCs w:val="28"/>
        </w:rPr>
      </w:pPr>
    </w:p>
    <w:p w:rsidR="00FF43BE" w:rsidRPr="00D215D2" w:rsidRDefault="00D215D2" w:rsidP="00E81BFB">
      <w:pPr>
        <w:pStyle w:val="5"/>
        <w:widowControl w:val="0"/>
        <w:spacing w:before="0" w:after="0" w:line="360" w:lineRule="auto"/>
        <w:ind w:firstLine="709"/>
        <w:jc w:val="both"/>
        <w:rPr>
          <w:i w:val="0"/>
          <w:iCs w:val="0"/>
          <w:sz w:val="28"/>
          <w:szCs w:val="28"/>
        </w:rPr>
      </w:pPr>
      <w:r>
        <w:rPr>
          <w:i w:val="0"/>
          <w:iCs w:val="0"/>
          <w:sz w:val="28"/>
          <w:szCs w:val="28"/>
        </w:rPr>
        <w:br w:type="page"/>
      </w:r>
      <w:r w:rsidR="00FF43BE" w:rsidRPr="00D215D2">
        <w:rPr>
          <w:i w:val="0"/>
          <w:iCs w:val="0"/>
          <w:sz w:val="28"/>
          <w:szCs w:val="28"/>
        </w:rPr>
        <w:t xml:space="preserve">2.2.1.4 </w:t>
      </w:r>
      <w:r w:rsidR="007F4A4E" w:rsidRPr="00D215D2">
        <w:rPr>
          <w:i w:val="0"/>
          <w:iCs w:val="0"/>
          <w:sz w:val="28"/>
          <w:szCs w:val="28"/>
        </w:rPr>
        <w:t>Анализ качества, р</w:t>
      </w:r>
      <w:r w:rsidR="00FF43BE" w:rsidRPr="00D215D2">
        <w:rPr>
          <w:i w:val="0"/>
          <w:iCs w:val="0"/>
          <w:sz w:val="28"/>
          <w:szCs w:val="28"/>
        </w:rPr>
        <w:t xml:space="preserve">едактирование и оптимизация </w:t>
      </w:r>
      <w:r w:rsidR="00FF43BE" w:rsidRPr="00D215D2">
        <w:rPr>
          <w:i w:val="0"/>
          <w:iCs w:val="0"/>
          <w:sz w:val="28"/>
          <w:szCs w:val="28"/>
          <w:lang w:val="en-US"/>
        </w:rPr>
        <w:t>Hexa</w:t>
      </w:r>
      <w:r w:rsidR="00A272C8" w:rsidRPr="00D215D2">
        <w:rPr>
          <w:i w:val="0"/>
          <w:iCs w:val="0"/>
          <w:sz w:val="28"/>
          <w:szCs w:val="28"/>
        </w:rPr>
        <w:t xml:space="preserve"> </w:t>
      </w:r>
      <w:r w:rsidR="00FF43BE" w:rsidRPr="00D215D2">
        <w:rPr>
          <w:i w:val="0"/>
          <w:iCs w:val="0"/>
          <w:sz w:val="28"/>
          <w:szCs w:val="28"/>
        </w:rPr>
        <w:t xml:space="preserve">сетки в пакете </w:t>
      </w:r>
      <w:r w:rsidR="00FF43BE" w:rsidRPr="00D215D2">
        <w:rPr>
          <w:i w:val="0"/>
          <w:iCs w:val="0"/>
          <w:sz w:val="28"/>
          <w:szCs w:val="28"/>
          <w:lang w:val="en-US"/>
        </w:rPr>
        <w:t>ANSYS</w:t>
      </w:r>
      <w:r w:rsidR="00FF43BE" w:rsidRPr="00D215D2">
        <w:rPr>
          <w:i w:val="0"/>
          <w:iCs w:val="0"/>
          <w:sz w:val="28"/>
          <w:szCs w:val="28"/>
        </w:rPr>
        <w:t xml:space="preserve"> </w:t>
      </w:r>
      <w:r w:rsidR="00FF43BE" w:rsidRPr="00D215D2">
        <w:rPr>
          <w:i w:val="0"/>
          <w:iCs w:val="0"/>
          <w:sz w:val="28"/>
          <w:szCs w:val="28"/>
          <w:lang w:val="en-US"/>
        </w:rPr>
        <w:t>ICEM</w:t>
      </w:r>
      <w:r w:rsidR="00FF43BE" w:rsidRPr="00D215D2">
        <w:rPr>
          <w:i w:val="0"/>
          <w:iCs w:val="0"/>
          <w:sz w:val="28"/>
          <w:szCs w:val="28"/>
        </w:rPr>
        <w:t xml:space="preserve"> 10.0</w:t>
      </w:r>
    </w:p>
    <w:p w:rsidR="00A272C8" w:rsidRPr="00E81BFB" w:rsidRDefault="00177C45" w:rsidP="00E81BFB">
      <w:pPr>
        <w:widowControl w:val="0"/>
        <w:spacing w:line="360" w:lineRule="auto"/>
        <w:ind w:firstLine="709"/>
        <w:jc w:val="both"/>
        <w:rPr>
          <w:sz w:val="28"/>
          <w:szCs w:val="28"/>
        </w:rPr>
      </w:pPr>
      <w:r w:rsidRPr="00E81BFB">
        <w:rPr>
          <w:sz w:val="28"/>
          <w:szCs w:val="28"/>
        </w:rPr>
        <w:t xml:space="preserve">В </w:t>
      </w:r>
      <w:r w:rsidRPr="00E81BFB">
        <w:rPr>
          <w:sz w:val="28"/>
          <w:szCs w:val="28"/>
          <w:lang w:val="en-US"/>
        </w:rPr>
        <w:t>ANSYS</w:t>
      </w:r>
      <w:r w:rsidRPr="00E81BFB">
        <w:rPr>
          <w:sz w:val="28"/>
          <w:szCs w:val="28"/>
        </w:rPr>
        <w:t xml:space="preserve"> </w:t>
      </w:r>
      <w:r w:rsidRPr="00E81BFB">
        <w:rPr>
          <w:sz w:val="28"/>
          <w:szCs w:val="28"/>
          <w:lang w:val="en-US"/>
        </w:rPr>
        <w:t>ICEM</w:t>
      </w:r>
      <w:r w:rsidRPr="00E81BFB">
        <w:rPr>
          <w:sz w:val="28"/>
          <w:szCs w:val="28"/>
        </w:rPr>
        <w:t xml:space="preserve"> существует множество инструмент</w:t>
      </w:r>
      <w:r w:rsidR="00B673FE" w:rsidRPr="00E81BFB">
        <w:rPr>
          <w:sz w:val="28"/>
          <w:szCs w:val="28"/>
        </w:rPr>
        <w:t>ов для анализа полученной сетки, причем провести анализ получаемой сетки можно как на стадии предварительной сетки, так и на стадии уже переведенной в основной интерфейс.</w:t>
      </w:r>
    </w:p>
    <w:p w:rsidR="00FF43BE" w:rsidRPr="00E81BFB" w:rsidRDefault="00D517B2" w:rsidP="00E81BFB">
      <w:pPr>
        <w:widowControl w:val="0"/>
        <w:tabs>
          <w:tab w:val="left" w:pos="2839"/>
        </w:tabs>
        <w:spacing w:line="360" w:lineRule="auto"/>
        <w:ind w:firstLine="709"/>
        <w:jc w:val="both"/>
        <w:rPr>
          <w:sz w:val="28"/>
          <w:szCs w:val="28"/>
        </w:rPr>
      </w:pPr>
      <w:r w:rsidRPr="00E81BFB">
        <w:rPr>
          <w:sz w:val="28"/>
          <w:szCs w:val="28"/>
        </w:rPr>
        <w:t>А</w:t>
      </w:r>
      <w:r w:rsidR="00B673FE" w:rsidRPr="00E81BFB">
        <w:rPr>
          <w:sz w:val="28"/>
          <w:szCs w:val="28"/>
        </w:rPr>
        <w:t>нализ предварительной сетки</w:t>
      </w:r>
      <w:r w:rsidRPr="00E81BFB">
        <w:rPr>
          <w:sz w:val="28"/>
          <w:szCs w:val="28"/>
        </w:rPr>
        <w:t xml:space="preserve"> выполняется с помощью следующей команды</w:t>
      </w:r>
      <w:r w:rsidR="00B673FE" w:rsidRPr="00E81BFB">
        <w:rPr>
          <w:sz w:val="28"/>
          <w:szCs w:val="28"/>
        </w:rPr>
        <w:t xml:space="preserve"> </w:t>
      </w:r>
      <w:r w:rsidR="00B673FE" w:rsidRPr="00E81BFB">
        <w:rPr>
          <w:i/>
          <w:iCs/>
          <w:color w:val="000000"/>
          <w:sz w:val="28"/>
          <w:szCs w:val="28"/>
          <w:lang w:val="en-US"/>
        </w:rPr>
        <w:t>Blocking</w:t>
      </w:r>
      <w:r w:rsidR="00B673FE" w:rsidRPr="00E81BFB">
        <w:rPr>
          <w:i/>
          <w:iCs/>
          <w:color w:val="000000"/>
          <w:sz w:val="28"/>
          <w:szCs w:val="28"/>
        </w:rPr>
        <w:t xml:space="preserve"> &gt; </w:t>
      </w:r>
      <w:r w:rsidR="00B673FE" w:rsidRPr="00E81BFB">
        <w:rPr>
          <w:i/>
          <w:iCs/>
          <w:color w:val="000000"/>
          <w:sz w:val="28"/>
          <w:szCs w:val="28"/>
          <w:lang w:val="en-US"/>
        </w:rPr>
        <w:t>Pre</w:t>
      </w:r>
      <w:r w:rsidR="00B673FE" w:rsidRPr="00E81BFB">
        <w:rPr>
          <w:i/>
          <w:iCs/>
          <w:color w:val="000000"/>
          <w:sz w:val="28"/>
          <w:szCs w:val="28"/>
        </w:rPr>
        <w:t>-</w:t>
      </w:r>
      <w:r w:rsidR="00B673FE" w:rsidRPr="00E81BFB">
        <w:rPr>
          <w:i/>
          <w:iCs/>
          <w:color w:val="000000"/>
          <w:sz w:val="28"/>
          <w:szCs w:val="28"/>
          <w:lang w:val="en-US"/>
        </w:rPr>
        <w:t>Mesh</w:t>
      </w:r>
      <w:r w:rsidR="00B673FE" w:rsidRPr="00E81BFB">
        <w:rPr>
          <w:i/>
          <w:iCs/>
          <w:color w:val="000000"/>
          <w:sz w:val="28"/>
          <w:szCs w:val="28"/>
        </w:rPr>
        <w:t xml:space="preserve"> </w:t>
      </w:r>
      <w:r w:rsidR="00B673FE" w:rsidRPr="00E81BFB">
        <w:rPr>
          <w:i/>
          <w:iCs/>
          <w:color w:val="000000"/>
          <w:sz w:val="28"/>
          <w:szCs w:val="28"/>
          <w:lang w:val="en-US"/>
        </w:rPr>
        <w:t>Quality</w:t>
      </w:r>
      <w:r w:rsidR="00B673FE" w:rsidRPr="00E81BFB">
        <w:rPr>
          <w:i/>
          <w:iCs/>
          <w:color w:val="000000"/>
          <w:sz w:val="28"/>
          <w:szCs w:val="28"/>
        </w:rPr>
        <w:t xml:space="preserve"> </w:t>
      </w:r>
      <w:r w:rsidR="00B673FE" w:rsidRPr="00E81BFB">
        <w:rPr>
          <w:i/>
          <w:iCs/>
          <w:color w:val="000000"/>
          <w:sz w:val="28"/>
          <w:szCs w:val="28"/>
          <w:lang w:val="en-US"/>
        </w:rPr>
        <w:t>Histograms</w:t>
      </w:r>
      <w:r w:rsidR="00B673FE" w:rsidRPr="00E81BFB">
        <w:rPr>
          <w:i/>
          <w:iCs/>
          <w:color w:val="000000"/>
          <w:sz w:val="28"/>
          <w:szCs w:val="28"/>
        </w:rPr>
        <w:t xml:space="preserve"> </w:t>
      </w:r>
      <w:r w:rsidR="004120AA">
        <w:rPr>
          <w:i/>
          <w:iCs/>
          <w:color w:val="000000"/>
          <w:sz w:val="28"/>
          <w:szCs w:val="28"/>
          <w:lang w:val="en-US"/>
        </w:rPr>
        <w:pict>
          <v:shape id="_x0000_i1171" type="#_x0000_t75" style="width:18pt;height:21pt">
            <v:imagedata r:id="rId141" o:title=""/>
          </v:shape>
        </w:pict>
      </w:r>
      <w:r w:rsidR="00B673FE" w:rsidRPr="00E81BFB">
        <w:rPr>
          <w:i/>
          <w:iCs/>
          <w:color w:val="000000"/>
          <w:sz w:val="28"/>
          <w:szCs w:val="28"/>
        </w:rPr>
        <w:t xml:space="preserve">, </w:t>
      </w:r>
      <w:r w:rsidR="00B673FE" w:rsidRPr="00E81BFB">
        <w:rPr>
          <w:color w:val="000000"/>
          <w:sz w:val="28"/>
          <w:szCs w:val="28"/>
        </w:rPr>
        <w:t xml:space="preserve">в графе </w:t>
      </w:r>
      <w:r w:rsidR="00B673FE" w:rsidRPr="00E81BFB">
        <w:rPr>
          <w:i/>
          <w:iCs/>
          <w:color w:val="000000"/>
          <w:sz w:val="28"/>
          <w:szCs w:val="28"/>
          <w:lang w:val="en-US"/>
        </w:rPr>
        <w:t>Criterion</w:t>
      </w:r>
      <w:r w:rsidR="00B673FE" w:rsidRPr="00E81BFB">
        <w:rPr>
          <w:color w:val="000000"/>
          <w:sz w:val="28"/>
          <w:szCs w:val="28"/>
        </w:rPr>
        <w:t xml:space="preserve"> </w:t>
      </w:r>
      <w:r w:rsidRPr="00E81BFB">
        <w:rPr>
          <w:color w:val="000000"/>
          <w:sz w:val="28"/>
          <w:szCs w:val="28"/>
        </w:rPr>
        <w:t>выставляется</w:t>
      </w:r>
      <w:r w:rsidR="00D6737E" w:rsidRPr="00E81BFB">
        <w:rPr>
          <w:color w:val="000000"/>
          <w:sz w:val="28"/>
          <w:szCs w:val="28"/>
        </w:rPr>
        <w:t xml:space="preserve"> основной критерий, по которому нам необходимо проанализировать полученную сетку, в нашем случае это два основных критерия</w:t>
      </w:r>
      <w:r w:rsidR="00B673FE" w:rsidRPr="00E81BFB">
        <w:rPr>
          <w:color w:val="000000"/>
          <w:sz w:val="28"/>
          <w:szCs w:val="28"/>
        </w:rPr>
        <w:t xml:space="preserve"> </w:t>
      </w:r>
      <w:r w:rsidR="00B673FE" w:rsidRPr="00E81BFB">
        <w:rPr>
          <w:i/>
          <w:iCs/>
          <w:color w:val="000000"/>
          <w:sz w:val="28"/>
          <w:szCs w:val="28"/>
          <w:lang w:val="en-US"/>
        </w:rPr>
        <w:t>Determinant</w:t>
      </w:r>
      <w:r w:rsidR="00B673FE" w:rsidRPr="00E81BFB">
        <w:rPr>
          <w:color w:val="000000"/>
          <w:sz w:val="28"/>
          <w:szCs w:val="28"/>
        </w:rPr>
        <w:t xml:space="preserve"> </w:t>
      </w:r>
      <w:r w:rsidR="004120AA">
        <w:rPr>
          <w:position w:val="-6"/>
          <w:sz w:val="28"/>
          <w:szCs w:val="28"/>
        </w:rPr>
        <w:pict>
          <v:shape id="_x0000_i1172" type="#_x0000_t75" style="width:45pt;height:15pt">
            <v:imagedata r:id="rId142" o:title=""/>
          </v:shape>
        </w:pict>
      </w:r>
      <w:r w:rsidR="00D6737E" w:rsidRPr="00E81BFB">
        <w:rPr>
          <w:sz w:val="28"/>
          <w:szCs w:val="28"/>
        </w:rPr>
        <w:t xml:space="preserve">, </w:t>
      </w:r>
      <w:r w:rsidR="00D6737E" w:rsidRPr="00E81BFB">
        <w:rPr>
          <w:i/>
          <w:iCs/>
          <w:sz w:val="28"/>
          <w:szCs w:val="28"/>
          <w:lang w:val="en-US"/>
        </w:rPr>
        <w:t>Angle</w:t>
      </w:r>
      <w:r w:rsidR="00E81BFB">
        <w:rPr>
          <w:sz w:val="28"/>
          <w:szCs w:val="28"/>
        </w:rPr>
        <w:t xml:space="preserve"> </w:t>
      </w:r>
      <w:r w:rsidR="00BC34D8" w:rsidRPr="00E81BFB">
        <w:rPr>
          <w:sz w:val="28"/>
          <w:szCs w:val="28"/>
        </w:rPr>
        <w:t xml:space="preserve">после нажатия на клавишу </w:t>
      </w:r>
      <w:r w:rsidR="00BC34D8" w:rsidRPr="00E81BFB">
        <w:rPr>
          <w:i/>
          <w:iCs/>
          <w:sz w:val="28"/>
          <w:szCs w:val="28"/>
          <w:lang w:val="en-US"/>
        </w:rPr>
        <w:t>Apply</w:t>
      </w:r>
      <w:r w:rsidR="00043603" w:rsidRPr="00E81BFB">
        <w:rPr>
          <w:sz w:val="28"/>
          <w:szCs w:val="28"/>
        </w:rPr>
        <w:t>,</w:t>
      </w:r>
      <w:r w:rsidR="00BC34D8" w:rsidRPr="00E81BFB">
        <w:rPr>
          <w:sz w:val="28"/>
          <w:szCs w:val="28"/>
        </w:rPr>
        <w:t xml:space="preserve"> в </w:t>
      </w:r>
      <w:r w:rsidR="003A752B" w:rsidRPr="00E81BFB">
        <w:rPr>
          <w:color w:val="000000"/>
          <w:sz w:val="28"/>
          <w:szCs w:val="28"/>
        </w:rPr>
        <w:t>правом нижнем углу окна появится гистограмма (</w:t>
      </w:r>
      <w:r w:rsidR="002C3EE2" w:rsidRPr="00E81BFB">
        <w:rPr>
          <w:sz w:val="28"/>
          <w:szCs w:val="28"/>
        </w:rPr>
        <w:t>Рис. 2.31</w:t>
      </w:r>
      <w:r w:rsidR="007E79DB" w:rsidRPr="00E81BFB">
        <w:rPr>
          <w:sz w:val="28"/>
          <w:szCs w:val="28"/>
        </w:rPr>
        <w:t>.</w:t>
      </w:r>
      <w:r w:rsidR="003A752B" w:rsidRPr="00E81BFB">
        <w:rPr>
          <w:color w:val="000000"/>
          <w:sz w:val="28"/>
          <w:szCs w:val="28"/>
        </w:rPr>
        <w:t>)</w:t>
      </w:r>
      <w:r w:rsidR="003A752B" w:rsidRPr="00E81BFB">
        <w:rPr>
          <w:sz w:val="28"/>
          <w:szCs w:val="28"/>
        </w:rPr>
        <w:t xml:space="preserve"> распределения количества элементов по величине критерия</w:t>
      </w:r>
      <w:r w:rsidR="003A752B" w:rsidRPr="00E81BFB">
        <w:rPr>
          <w:color w:val="000000"/>
          <w:sz w:val="28"/>
          <w:szCs w:val="28"/>
        </w:rPr>
        <w:t>. Если кликнуть на каком либо из столбцов гистограммы то будут отображены ячейки, относящиеся к данному столбцу (</w:t>
      </w:r>
      <w:r w:rsidR="007E79DB" w:rsidRPr="00E81BFB">
        <w:rPr>
          <w:sz w:val="28"/>
          <w:szCs w:val="28"/>
        </w:rPr>
        <w:t>Рис. 2.29.</w:t>
      </w:r>
      <w:r w:rsidR="003A752B" w:rsidRPr="00E81BFB">
        <w:rPr>
          <w:color w:val="000000"/>
          <w:sz w:val="28"/>
          <w:szCs w:val="28"/>
        </w:rPr>
        <w:t>). Это позволяет</w:t>
      </w:r>
      <w:r w:rsidR="00D6737E" w:rsidRPr="00E81BFB">
        <w:rPr>
          <w:color w:val="000000"/>
          <w:sz w:val="28"/>
          <w:szCs w:val="28"/>
        </w:rPr>
        <w:t>,</w:t>
      </w:r>
      <w:r w:rsidR="003A752B" w:rsidRPr="00E81BFB">
        <w:rPr>
          <w:color w:val="000000"/>
          <w:sz w:val="28"/>
          <w:szCs w:val="28"/>
        </w:rPr>
        <w:t xml:space="preserve"> выявит </w:t>
      </w:r>
      <w:r w:rsidR="00D6737E" w:rsidRPr="00E81BFB">
        <w:rPr>
          <w:color w:val="000000"/>
          <w:sz w:val="28"/>
          <w:szCs w:val="28"/>
        </w:rPr>
        <w:t>ячейки наиболее низкого качества</w:t>
      </w:r>
      <w:r w:rsidR="00CF206A" w:rsidRPr="00E81BFB">
        <w:rPr>
          <w:color w:val="000000"/>
          <w:sz w:val="28"/>
          <w:szCs w:val="28"/>
        </w:rPr>
        <w:t>,</w:t>
      </w:r>
      <w:r w:rsidR="003A752B" w:rsidRPr="00E81BFB">
        <w:rPr>
          <w:color w:val="000000"/>
          <w:sz w:val="28"/>
          <w:szCs w:val="28"/>
        </w:rPr>
        <w:t xml:space="preserve"> и оптимизировать их при помощи каких либо действий.</w:t>
      </w:r>
    </w:p>
    <w:p w:rsidR="00235C07" w:rsidRPr="00E81BFB" w:rsidRDefault="00CF206A" w:rsidP="00E81BFB">
      <w:pPr>
        <w:widowControl w:val="0"/>
        <w:tabs>
          <w:tab w:val="left" w:pos="2839"/>
        </w:tabs>
        <w:spacing w:line="360" w:lineRule="auto"/>
        <w:ind w:firstLine="709"/>
        <w:jc w:val="both"/>
        <w:rPr>
          <w:sz w:val="28"/>
          <w:szCs w:val="28"/>
        </w:rPr>
      </w:pPr>
      <w:r w:rsidRPr="00E81BFB">
        <w:rPr>
          <w:i/>
          <w:iCs/>
          <w:color w:val="000000"/>
          <w:sz w:val="28"/>
          <w:szCs w:val="28"/>
          <w:lang w:val="en-US"/>
        </w:rPr>
        <w:t>Determinant</w:t>
      </w:r>
      <w:r w:rsidRPr="00E81BFB">
        <w:rPr>
          <w:color w:val="000000"/>
          <w:sz w:val="28"/>
          <w:szCs w:val="28"/>
        </w:rPr>
        <w:t xml:space="preserve"> </w:t>
      </w:r>
      <w:r w:rsidR="004120AA">
        <w:rPr>
          <w:position w:val="-6"/>
          <w:sz w:val="28"/>
          <w:szCs w:val="28"/>
        </w:rPr>
        <w:pict>
          <v:shape id="_x0000_i1173" type="#_x0000_t75" style="width:45pt;height:15pt">
            <v:imagedata r:id="rId142" o:title=""/>
          </v:shape>
        </w:pict>
      </w:r>
      <w:r w:rsidRPr="00E81BFB">
        <w:rPr>
          <w:sz w:val="28"/>
          <w:szCs w:val="28"/>
        </w:rPr>
        <w:t xml:space="preserve"> – этот критерий основан на том что для каждой ячейки берется якобиановский определитель в каждом узле ячейки, далее делится минимальный определитель на максимальный, результат чего мы видим на диаграмме</w:t>
      </w:r>
      <w:r w:rsidR="00CA3DB6" w:rsidRPr="00E81BFB">
        <w:rPr>
          <w:sz w:val="28"/>
          <w:szCs w:val="28"/>
        </w:rPr>
        <w:t>,</w:t>
      </w:r>
      <w:r w:rsidRPr="00E81BFB">
        <w:rPr>
          <w:sz w:val="28"/>
          <w:szCs w:val="28"/>
        </w:rPr>
        <w:t xml:space="preserve"> из этого отношения следует, что ячейки </w:t>
      </w:r>
      <w:r w:rsidR="00CA3DB6" w:rsidRPr="00E81BFB">
        <w:rPr>
          <w:sz w:val="28"/>
          <w:szCs w:val="28"/>
        </w:rPr>
        <w:t>в которой</w:t>
      </w:r>
      <w:r w:rsidRPr="00E81BFB">
        <w:rPr>
          <w:sz w:val="28"/>
          <w:szCs w:val="28"/>
        </w:rPr>
        <w:t xml:space="preserve"> эт</w:t>
      </w:r>
      <w:r w:rsidR="00CA3DB6" w:rsidRPr="00E81BFB">
        <w:rPr>
          <w:sz w:val="28"/>
          <w:szCs w:val="28"/>
        </w:rPr>
        <w:t>о</w:t>
      </w:r>
      <w:r w:rsidRPr="00E81BFB">
        <w:rPr>
          <w:sz w:val="28"/>
          <w:szCs w:val="28"/>
        </w:rPr>
        <w:t xml:space="preserve"> отношением равн</w:t>
      </w:r>
      <w:r w:rsidR="00CA3DB6" w:rsidRPr="00E81BFB">
        <w:rPr>
          <w:sz w:val="28"/>
          <w:szCs w:val="28"/>
        </w:rPr>
        <w:t>о:</w:t>
      </w:r>
      <w:r w:rsidRPr="00E81BFB">
        <w:rPr>
          <w:sz w:val="28"/>
          <w:szCs w:val="28"/>
        </w:rPr>
        <w:t xml:space="preserve"> </w:t>
      </w:r>
    </w:p>
    <w:p w:rsidR="00CA3DB6" w:rsidRPr="00E81BFB" w:rsidRDefault="00CA3DB6" w:rsidP="00E81BFB">
      <w:pPr>
        <w:widowControl w:val="0"/>
        <w:tabs>
          <w:tab w:val="left" w:pos="2839"/>
        </w:tabs>
        <w:spacing w:line="360" w:lineRule="auto"/>
        <w:ind w:firstLine="709"/>
        <w:jc w:val="both"/>
        <w:rPr>
          <w:sz w:val="28"/>
          <w:szCs w:val="28"/>
        </w:rPr>
      </w:pPr>
      <w:r w:rsidRPr="00E81BFB">
        <w:rPr>
          <w:sz w:val="28"/>
          <w:szCs w:val="28"/>
        </w:rPr>
        <w:t>а) 1 – ячейка абсолютно правильная</w:t>
      </w:r>
    </w:p>
    <w:p w:rsidR="00CA3DB6" w:rsidRPr="00E81BFB" w:rsidRDefault="00CA3DB6" w:rsidP="00E81BFB">
      <w:pPr>
        <w:widowControl w:val="0"/>
        <w:tabs>
          <w:tab w:val="left" w:pos="2839"/>
        </w:tabs>
        <w:spacing w:line="360" w:lineRule="auto"/>
        <w:ind w:firstLine="709"/>
        <w:jc w:val="both"/>
        <w:rPr>
          <w:sz w:val="28"/>
          <w:szCs w:val="28"/>
        </w:rPr>
      </w:pPr>
      <w:r w:rsidRPr="00E81BFB">
        <w:rPr>
          <w:sz w:val="28"/>
          <w:szCs w:val="28"/>
        </w:rPr>
        <w:t>б) 0 – ячейка является вырожденной в одной или более гранях</w:t>
      </w:r>
    </w:p>
    <w:p w:rsidR="00CA3DB6" w:rsidRPr="00E81BFB" w:rsidRDefault="00CA3DB6" w:rsidP="00E81BFB">
      <w:pPr>
        <w:widowControl w:val="0"/>
        <w:tabs>
          <w:tab w:val="left" w:pos="2839"/>
        </w:tabs>
        <w:spacing w:line="360" w:lineRule="auto"/>
        <w:ind w:firstLine="709"/>
        <w:jc w:val="both"/>
        <w:rPr>
          <w:sz w:val="28"/>
          <w:szCs w:val="28"/>
        </w:rPr>
      </w:pPr>
      <w:r w:rsidRPr="00E81BFB">
        <w:rPr>
          <w:sz w:val="28"/>
          <w:szCs w:val="28"/>
        </w:rPr>
        <w:t>в) Отрицательные значения – перевернутые ячейки с отрицательными объемами.</w:t>
      </w:r>
    </w:p>
    <w:p w:rsidR="00CA3DB6" w:rsidRPr="00E81BFB" w:rsidRDefault="00CA3DB6" w:rsidP="00E81BFB">
      <w:pPr>
        <w:widowControl w:val="0"/>
        <w:tabs>
          <w:tab w:val="left" w:pos="2839"/>
        </w:tabs>
        <w:spacing w:line="360" w:lineRule="auto"/>
        <w:ind w:firstLine="709"/>
        <w:jc w:val="both"/>
        <w:rPr>
          <w:sz w:val="28"/>
          <w:szCs w:val="28"/>
        </w:rPr>
      </w:pPr>
      <w:r w:rsidRPr="00E81BFB">
        <w:rPr>
          <w:i/>
          <w:iCs/>
          <w:sz w:val="28"/>
          <w:szCs w:val="28"/>
          <w:lang w:val="en-US"/>
        </w:rPr>
        <w:t>Angle</w:t>
      </w:r>
      <w:r w:rsidR="00D517B2" w:rsidRPr="00E81BFB">
        <w:rPr>
          <w:sz w:val="28"/>
          <w:szCs w:val="28"/>
        </w:rPr>
        <w:t xml:space="preserve"> – с помощью этого критерия определяется максимальное угловое отклонение от </w:t>
      </w:r>
      <w:r w:rsidR="000C42C1" w:rsidRPr="00E81BFB">
        <w:rPr>
          <w:sz w:val="28"/>
          <w:szCs w:val="28"/>
        </w:rPr>
        <w:t>90º.</w:t>
      </w:r>
      <w:r w:rsidR="008F2647" w:rsidRPr="00E81BFB">
        <w:rPr>
          <w:sz w:val="28"/>
          <w:szCs w:val="28"/>
        </w:rPr>
        <w:t xml:space="preserve"> [9]</w:t>
      </w:r>
    </w:p>
    <w:p w:rsidR="000C42C1" w:rsidRPr="00E81BFB" w:rsidRDefault="000C42C1" w:rsidP="00E81BFB">
      <w:pPr>
        <w:widowControl w:val="0"/>
        <w:tabs>
          <w:tab w:val="left" w:pos="2839"/>
        </w:tabs>
        <w:spacing w:line="360" w:lineRule="auto"/>
        <w:ind w:firstLine="709"/>
        <w:jc w:val="both"/>
        <w:rPr>
          <w:sz w:val="28"/>
          <w:szCs w:val="28"/>
        </w:rPr>
      </w:pPr>
      <w:r w:rsidRPr="00E81BFB">
        <w:rPr>
          <w:sz w:val="28"/>
          <w:szCs w:val="28"/>
        </w:rPr>
        <w:t>Теперь приступим непосредственно к самому анализу полученной предварительной сетки.</w:t>
      </w:r>
    </w:p>
    <w:p w:rsidR="000C42C1" w:rsidRPr="00E81BFB" w:rsidRDefault="000C42C1" w:rsidP="00E81BFB">
      <w:pPr>
        <w:widowControl w:val="0"/>
        <w:tabs>
          <w:tab w:val="left" w:pos="2839"/>
        </w:tabs>
        <w:spacing w:line="360" w:lineRule="auto"/>
        <w:ind w:firstLine="709"/>
        <w:jc w:val="both"/>
        <w:rPr>
          <w:sz w:val="28"/>
          <w:szCs w:val="28"/>
        </w:rPr>
      </w:pPr>
      <w:r w:rsidRPr="00E81BFB">
        <w:rPr>
          <w:sz w:val="28"/>
          <w:szCs w:val="28"/>
        </w:rPr>
        <w:t xml:space="preserve">Выведем диаграмму по критерию </w:t>
      </w:r>
      <w:r w:rsidRPr="00E81BFB">
        <w:rPr>
          <w:i/>
          <w:iCs/>
          <w:color w:val="000000"/>
          <w:sz w:val="28"/>
          <w:szCs w:val="28"/>
          <w:lang w:val="en-US"/>
        </w:rPr>
        <w:t>Determinant</w:t>
      </w:r>
      <w:r w:rsidRPr="00E81BFB">
        <w:rPr>
          <w:color w:val="000000"/>
          <w:sz w:val="28"/>
          <w:szCs w:val="28"/>
        </w:rPr>
        <w:t xml:space="preserve"> </w:t>
      </w:r>
      <w:r w:rsidR="004120AA">
        <w:rPr>
          <w:position w:val="-6"/>
          <w:sz w:val="28"/>
          <w:szCs w:val="28"/>
        </w:rPr>
        <w:pict>
          <v:shape id="_x0000_i1174" type="#_x0000_t75" style="width:45pt;height:15pt">
            <v:imagedata r:id="rId142" o:title=""/>
          </v:shape>
        </w:pict>
      </w:r>
      <w:r w:rsidRPr="00E81BFB">
        <w:rPr>
          <w:sz w:val="28"/>
          <w:szCs w:val="28"/>
        </w:rPr>
        <w:t xml:space="preserve"> (</w:t>
      </w:r>
      <w:r w:rsidR="0050444E" w:rsidRPr="00E81BFB">
        <w:rPr>
          <w:sz w:val="28"/>
          <w:szCs w:val="28"/>
        </w:rPr>
        <w:t>Ри</w:t>
      </w:r>
      <w:r w:rsidR="00A265BD" w:rsidRPr="00E81BFB">
        <w:rPr>
          <w:sz w:val="28"/>
          <w:szCs w:val="28"/>
        </w:rPr>
        <w:t>с. 2.2</w:t>
      </w:r>
      <w:r w:rsidR="00A265BD" w:rsidRPr="00E81BFB">
        <w:rPr>
          <w:sz w:val="28"/>
          <w:szCs w:val="28"/>
          <w:lang w:val="en-US"/>
        </w:rPr>
        <w:t>9</w:t>
      </w:r>
      <w:r w:rsidRPr="00E81BFB">
        <w:rPr>
          <w:sz w:val="28"/>
          <w:szCs w:val="28"/>
        </w:rPr>
        <w:t>).</w:t>
      </w:r>
    </w:p>
    <w:p w:rsidR="00D215D2" w:rsidRDefault="00D215D2" w:rsidP="00E81BFB">
      <w:pPr>
        <w:widowControl w:val="0"/>
        <w:tabs>
          <w:tab w:val="left" w:pos="2839"/>
        </w:tabs>
        <w:spacing w:line="360" w:lineRule="auto"/>
        <w:ind w:firstLine="709"/>
        <w:jc w:val="both"/>
        <w:rPr>
          <w:sz w:val="28"/>
          <w:szCs w:val="28"/>
        </w:rPr>
        <w:sectPr w:rsidR="00D215D2" w:rsidSect="00390015">
          <w:footerReference w:type="default" r:id="rId143"/>
          <w:type w:val="nextColumn"/>
          <w:pgSz w:w="11906" w:h="16838"/>
          <w:pgMar w:top="1134" w:right="850" w:bottom="1134" w:left="1701" w:header="697" w:footer="697" w:gutter="0"/>
          <w:pgNumType w:start="1"/>
          <w:cols w:space="708"/>
          <w:docGrid w:linePitch="360"/>
        </w:sectPr>
      </w:pPr>
    </w:p>
    <w:p w:rsidR="000C42C1" w:rsidRPr="00E81BFB" w:rsidRDefault="004120AA" w:rsidP="00E81BFB">
      <w:pPr>
        <w:widowControl w:val="0"/>
        <w:tabs>
          <w:tab w:val="left" w:pos="2839"/>
        </w:tabs>
        <w:spacing w:line="360" w:lineRule="auto"/>
        <w:ind w:firstLine="709"/>
        <w:jc w:val="both"/>
        <w:rPr>
          <w:sz w:val="28"/>
          <w:szCs w:val="28"/>
        </w:rPr>
      </w:pPr>
      <w:r>
        <w:rPr>
          <w:sz w:val="28"/>
          <w:szCs w:val="28"/>
        </w:rPr>
        <w:pict>
          <v:shape id="_x0000_i1175" type="#_x0000_t75" style="width:199.5pt;height:92.25pt">
            <v:imagedata r:id="rId144" o:title=""/>
          </v:shape>
        </w:pict>
      </w:r>
    </w:p>
    <w:p w:rsidR="000C42C1" w:rsidRPr="00E81BFB" w:rsidRDefault="000C42C1" w:rsidP="00E81BFB">
      <w:pPr>
        <w:widowControl w:val="0"/>
        <w:tabs>
          <w:tab w:val="left" w:pos="2839"/>
        </w:tabs>
        <w:spacing w:line="360" w:lineRule="auto"/>
        <w:ind w:firstLine="709"/>
        <w:jc w:val="both"/>
        <w:rPr>
          <w:sz w:val="28"/>
          <w:szCs w:val="28"/>
        </w:rPr>
      </w:pPr>
      <w:r w:rsidRPr="00E81BFB">
        <w:rPr>
          <w:sz w:val="28"/>
          <w:szCs w:val="28"/>
        </w:rPr>
        <w:t>Рис</w:t>
      </w:r>
      <w:r w:rsidR="002C3EE2" w:rsidRPr="00E81BFB">
        <w:rPr>
          <w:sz w:val="28"/>
          <w:szCs w:val="28"/>
        </w:rPr>
        <w:t>. 2.31</w:t>
      </w:r>
      <w:r w:rsidR="0050444E" w:rsidRPr="00E81BFB">
        <w:rPr>
          <w:sz w:val="28"/>
          <w:szCs w:val="28"/>
        </w:rPr>
        <w:t>.</w:t>
      </w:r>
      <w:r w:rsidRPr="00E81BFB">
        <w:rPr>
          <w:sz w:val="28"/>
          <w:szCs w:val="28"/>
        </w:rPr>
        <w:t xml:space="preserve"> Диаграмма, характеризующая качество сетки по признаку </w:t>
      </w:r>
      <w:r w:rsidRPr="00E81BFB">
        <w:rPr>
          <w:i/>
          <w:iCs/>
          <w:color w:val="000000"/>
          <w:sz w:val="28"/>
          <w:szCs w:val="28"/>
          <w:lang w:val="en-US"/>
        </w:rPr>
        <w:t>Determinant</w:t>
      </w:r>
      <w:r w:rsidRPr="00E81BFB">
        <w:rPr>
          <w:color w:val="000000"/>
          <w:sz w:val="28"/>
          <w:szCs w:val="28"/>
        </w:rPr>
        <w:t xml:space="preserve"> </w:t>
      </w:r>
      <w:r w:rsidR="004120AA">
        <w:rPr>
          <w:position w:val="-6"/>
          <w:sz w:val="28"/>
          <w:szCs w:val="28"/>
        </w:rPr>
        <w:pict>
          <v:shape id="_x0000_i1176" type="#_x0000_t75" style="width:45pt;height:15pt">
            <v:imagedata r:id="rId142" o:title=""/>
          </v:shape>
        </w:pict>
      </w:r>
    </w:p>
    <w:p w:rsidR="00D215D2" w:rsidRDefault="00D215D2" w:rsidP="00E81BFB">
      <w:pPr>
        <w:widowControl w:val="0"/>
        <w:tabs>
          <w:tab w:val="left" w:pos="2839"/>
        </w:tabs>
        <w:spacing w:line="360" w:lineRule="auto"/>
        <w:ind w:firstLine="709"/>
        <w:jc w:val="both"/>
        <w:rPr>
          <w:sz w:val="28"/>
          <w:szCs w:val="28"/>
        </w:rPr>
      </w:pPr>
    </w:p>
    <w:p w:rsidR="000C42C1" w:rsidRPr="00E81BFB" w:rsidRDefault="000C42C1" w:rsidP="00E81BFB">
      <w:pPr>
        <w:widowControl w:val="0"/>
        <w:tabs>
          <w:tab w:val="left" w:pos="2839"/>
        </w:tabs>
        <w:spacing w:line="360" w:lineRule="auto"/>
        <w:ind w:firstLine="709"/>
        <w:jc w:val="both"/>
        <w:rPr>
          <w:sz w:val="28"/>
          <w:szCs w:val="28"/>
        </w:rPr>
      </w:pPr>
      <w:r w:rsidRPr="00E81BFB">
        <w:rPr>
          <w:sz w:val="28"/>
          <w:szCs w:val="28"/>
        </w:rPr>
        <w:t>Из диаграммы хорошо видно, что в полученной предварительной сетке нет, не вырожденных ячеек, не отрицательных объемов. Если же ранее упомянутые типы ячеек существуют то это связано с низкой точностью аппроксимации геометрии, такие случаи могут возникнуть при импортировании геометрии низкого качества.</w:t>
      </w:r>
      <w:r w:rsidR="00B135B8" w:rsidRPr="00E81BFB">
        <w:rPr>
          <w:sz w:val="28"/>
          <w:szCs w:val="28"/>
        </w:rPr>
        <w:t xml:space="preserve"> Присутствие в сетке расчетной области вырожденных элементов и элементов с отрицательными объемами недопустимо так как они приводят к ошибкам при расчете.</w:t>
      </w:r>
    </w:p>
    <w:p w:rsidR="000C42C1" w:rsidRDefault="000C42C1" w:rsidP="00E81BFB">
      <w:pPr>
        <w:widowControl w:val="0"/>
        <w:tabs>
          <w:tab w:val="left" w:pos="2839"/>
        </w:tabs>
        <w:spacing w:line="360" w:lineRule="auto"/>
        <w:ind w:firstLine="709"/>
        <w:jc w:val="both"/>
        <w:rPr>
          <w:sz w:val="28"/>
          <w:szCs w:val="28"/>
        </w:rPr>
      </w:pPr>
      <w:r w:rsidRPr="00E81BFB">
        <w:rPr>
          <w:sz w:val="28"/>
          <w:szCs w:val="28"/>
        </w:rPr>
        <w:t xml:space="preserve">Теперь выведем диаграмму по признаку </w:t>
      </w:r>
      <w:r w:rsidRPr="00E81BFB">
        <w:rPr>
          <w:i/>
          <w:iCs/>
          <w:sz w:val="28"/>
          <w:szCs w:val="28"/>
          <w:lang w:val="en-US"/>
        </w:rPr>
        <w:t>Angle</w:t>
      </w:r>
      <w:r w:rsidRPr="00E81BFB">
        <w:rPr>
          <w:i/>
          <w:iCs/>
          <w:sz w:val="28"/>
          <w:szCs w:val="28"/>
        </w:rPr>
        <w:t xml:space="preserve"> </w:t>
      </w:r>
      <w:r w:rsidRPr="00E81BFB">
        <w:rPr>
          <w:sz w:val="28"/>
          <w:szCs w:val="28"/>
        </w:rPr>
        <w:t xml:space="preserve">и выделим </w:t>
      </w:r>
      <w:r w:rsidR="0024256E" w:rsidRPr="00E81BFB">
        <w:rPr>
          <w:sz w:val="28"/>
          <w:szCs w:val="28"/>
        </w:rPr>
        <w:t>несколько первых столбцов диаграммы тем самым, отобразив наиболее скошенные ячейки (</w:t>
      </w:r>
      <w:r w:rsidR="00A265BD" w:rsidRPr="00E81BFB">
        <w:rPr>
          <w:sz w:val="28"/>
          <w:szCs w:val="28"/>
        </w:rPr>
        <w:t>Рис. 2.</w:t>
      </w:r>
      <w:r w:rsidR="002C3EE2" w:rsidRPr="00E81BFB">
        <w:rPr>
          <w:sz w:val="28"/>
          <w:szCs w:val="28"/>
        </w:rPr>
        <w:t>32</w:t>
      </w:r>
      <w:r w:rsidR="0024256E" w:rsidRPr="00E81BFB">
        <w:rPr>
          <w:sz w:val="28"/>
          <w:szCs w:val="28"/>
        </w:rPr>
        <w:t>).</w:t>
      </w:r>
      <w:r w:rsidR="002A4A0D" w:rsidRPr="00E81BFB">
        <w:rPr>
          <w:sz w:val="28"/>
          <w:szCs w:val="28"/>
        </w:rPr>
        <w:t xml:space="preserve"> Большое внимание к этому признаку </w:t>
      </w:r>
      <w:r w:rsidR="007E3352" w:rsidRPr="00E81BFB">
        <w:rPr>
          <w:sz w:val="28"/>
          <w:szCs w:val="28"/>
        </w:rPr>
        <w:t>уделено</w:t>
      </w:r>
      <w:r w:rsidR="002A4A0D" w:rsidRPr="00E81BFB">
        <w:rPr>
          <w:sz w:val="28"/>
          <w:szCs w:val="28"/>
        </w:rPr>
        <w:t xml:space="preserve"> из – за того</w:t>
      </w:r>
      <w:r w:rsidR="007E3352" w:rsidRPr="00E81BFB">
        <w:rPr>
          <w:sz w:val="28"/>
          <w:szCs w:val="28"/>
        </w:rPr>
        <w:t>,</w:t>
      </w:r>
      <w:r w:rsidR="002A4A0D" w:rsidRPr="00E81BFB">
        <w:rPr>
          <w:sz w:val="28"/>
          <w:szCs w:val="28"/>
        </w:rPr>
        <w:t xml:space="preserve"> что слишком скошенные </w:t>
      </w:r>
      <w:r w:rsidR="007E3352" w:rsidRPr="00E81BFB">
        <w:rPr>
          <w:sz w:val="28"/>
          <w:szCs w:val="28"/>
        </w:rPr>
        <w:t>ячейки, будут давать неудовлетворительные результаты при расчете. Поэтому при построении сетки необходимо создавать грубую топологическую модель, обеспечивающую наименьшую скошенность ячеек</w:t>
      </w:r>
      <w:r w:rsidR="00B135B8" w:rsidRPr="00E81BFB">
        <w:rPr>
          <w:sz w:val="28"/>
          <w:szCs w:val="28"/>
        </w:rPr>
        <w:t xml:space="preserve"> особенно в области исследуемого </w:t>
      </w:r>
      <w:r w:rsidR="00361482" w:rsidRPr="00E81BFB">
        <w:rPr>
          <w:sz w:val="28"/>
          <w:szCs w:val="28"/>
        </w:rPr>
        <w:t>объекта</w:t>
      </w:r>
      <w:r w:rsidR="007E3352" w:rsidRPr="00E81BFB">
        <w:rPr>
          <w:sz w:val="28"/>
          <w:szCs w:val="28"/>
        </w:rPr>
        <w:t>.</w:t>
      </w:r>
    </w:p>
    <w:p w:rsidR="00390015" w:rsidRPr="00E81BFB" w:rsidRDefault="00390015" w:rsidP="00E81BFB">
      <w:pPr>
        <w:widowControl w:val="0"/>
        <w:tabs>
          <w:tab w:val="left" w:pos="2839"/>
        </w:tabs>
        <w:spacing w:line="360" w:lineRule="auto"/>
        <w:ind w:firstLine="709"/>
        <w:jc w:val="both"/>
        <w:rPr>
          <w:sz w:val="28"/>
          <w:szCs w:val="28"/>
        </w:rPr>
      </w:pPr>
    </w:p>
    <w:p w:rsidR="000C42C1" w:rsidRPr="00E81BFB" w:rsidRDefault="004120AA" w:rsidP="00E81BFB">
      <w:pPr>
        <w:widowControl w:val="0"/>
        <w:tabs>
          <w:tab w:val="left" w:pos="2839"/>
        </w:tabs>
        <w:spacing w:line="360" w:lineRule="auto"/>
        <w:ind w:firstLine="709"/>
        <w:jc w:val="both"/>
        <w:rPr>
          <w:sz w:val="28"/>
          <w:szCs w:val="28"/>
        </w:rPr>
      </w:pPr>
      <w:r>
        <w:rPr>
          <w:sz w:val="28"/>
          <w:szCs w:val="28"/>
        </w:rPr>
        <w:pict>
          <v:shape id="_x0000_i1177" type="#_x0000_t75" style="width:147pt;height:170.25pt">
            <v:imagedata r:id="rId145" o:title=""/>
          </v:shape>
        </w:pict>
      </w:r>
    </w:p>
    <w:p w:rsidR="0024256E" w:rsidRPr="00E81BFB" w:rsidRDefault="004D2B28" w:rsidP="00E81BFB">
      <w:pPr>
        <w:widowControl w:val="0"/>
        <w:tabs>
          <w:tab w:val="left" w:pos="2839"/>
        </w:tabs>
        <w:spacing w:line="360" w:lineRule="auto"/>
        <w:ind w:firstLine="709"/>
        <w:jc w:val="both"/>
        <w:rPr>
          <w:sz w:val="28"/>
          <w:szCs w:val="28"/>
        </w:rPr>
      </w:pPr>
      <w:r w:rsidRPr="00E81BFB">
        <w:rPr>
          <w:sz w:val="28"/>
          <w:szCs w:val="28"/>
        </w:rPr>
        <w:t>Рис. 2.</w:t>
      </w:r>
      <w:r w:rsidR="002C3EE2" w:rsidRPr="00E81BFB">
        <w:rPr>
          <w:sz w:val="28"/>
          <w:szCs w:val="28"/>
        </w:rPr>
        <w:t>32</w:t>
      </w:r>
      <w:r w:rsidRPr="00E81BFB">
        <w:rPr>
          <w:sz w:val="28"/>
          <w:szCs w:val="28"/>
        </w:rPr>
        <w:t xml:space="preserve">. </w:t>
      </w:r>
      <w:r w:rsidR="0024256E" w:rsidRPr="00E81BFB">
        <w:rPr>
          <w:sz w:val="28"/>
          <w:szCs w:val="28"/>
        </w:rPr>
        <w:t xml:space="preserve">Диаграмма, с отображенными элементами характеризующая качество сетки по признаку </w:t>
      </w:r>
      <w:r w:rsidR="0024256E" w:rsidRPr="00E81BFB">
        <w:rPr>
          <w:i/>
          <w:iCs/>
          <w:sz w:val="28"/>
          <w:szCs w:val="28"/>
          <w:lang w:val="en-US"/>
        </w:rPr>
        <w:t>Angle</w:t>
      </w:r>
    </w:p>
    <w:p w:rsidR="00390015" w:rsidRDefault="00390015" w:rsidP="00E81BFB">
      <w:pPr>
        <w:widowControl w:val="0"/>
        <w:tabs>
          <w:tab w:val="left" w:pos="2839"/>
        </w:tabs>
        <w:spacing w:line="360" w:lineRule="auto"/>
        <w:ind w:firstLine="709"/>
        <w:jc w:val="both"/>
        <w:rPr>
          <w:sz w:val="28"/>
          <w:szCs w:val="28"/>
        </w:rPr>
      </w:pPr>
    </w:p>
    <w:p w:rsidR="00683DC2" w:rsidRDefault="002A4A0D" w:rsidP="00E81BFB">
      <w:pPr>
        <w:widowControl w:val="0"/>
        <w:tabs>
          <w:tab w:val="left" w:pos="2839"/>
        </w:tabs>
        <w:spacing w:line="360" w:lineRule="auto"/>
        <w:ind w:firstLine="709"/>
        <w:jc w:val="both"/>
        <w:rPr>
          <w:sz w:val="28"/>
          <w:szCs w:val="28"/>
        </w:rPr>
      </w:pPr>
      <w:r w:rsidRPr="00E81BFB">
        <w:rPr>
          <w:sz w:val="28"/>
          <w:szCs w:val="28"/>
        </w:rPr>
        <w:t>Из рисунка нетрудно заметить, что наиболее деформированными ячейками являются ячейки описывающие носок профиля. Это связано с более быстро изменяющейся кривизной профиля</w:t>
      </w:r>
      <w:r w:rsidR="00B17FA1" w:rsidRPr="00E81BFB">
        <w:rPr>
          <w:sz w:val="28"/>
          <w:szCs w:val="28"/>
        </w:rPr>
        <w:t xml:space="preserve"> в носке</w:t>
      </w:r>
      <w:r w:rsidRPr="00E81BFB">
        <w:rPr>
          <w:sz w:val="28"/>
          <w:szCs w:val="28"/>
        </w:rPr>
        <w:t xml:space="preserve">. </w:t>
      </w:r>
      <w:r w:rsidR="00B17FA1" w:rsidRPr="00E81BFB">
        <w:rPr>
          <w:sz w:val="28"/>
          <w:szCs w:val="28"/>
        </w:rPr>
        <w:t xml:space="preserve">Для того чтобы исправить этот недостаток полученной предварительной сетки </w:t>
      </w:r>
      <w:r w:rsidR="00AA1EFA" w:rsidRPr="00E81BFB">
        <w:rPr>
          <w:sz w:val="28"/>
          <w:szCs w:val="28"/>
        </w:rPr>
        <w:t>поступим следующим о</w:t>
      </w:r>
      <w:r w:rsidR="00AC0C50" w:rsidRPr="00E81BFB">
        <w:rPr>
          <w:sz w:val="28"/>
          <w:szCs w:val="28"/>
        </w:rPr>
        <w:t>б</w:t>
      </w:r>
      <w:r w:rsidR="00683DC2" w:rsidRPr="00E81BFB">
        <w:rPr>
          <w:sz w:val="28"/>
          <w:szCs w:val="28"/>
        </w:rPr>
        <w:t xml:space="preserve">разом, на рёбрах показанных на </w:t>
      </w:r>
      <w:r w:rsidR="00A265BD" w:rsidRPr="00E81BFB">
        <w:rPr>
          <w:sz w:val="28"/>
          <w:szCs w:val="28"/>
        </w:rPr>
        <w:t>Рис. 2.3</w:t>
      </w:r>
      <w:r w:rsidR="002C3EE2" w:rsidRPr="00E81BFB">
        <w:rPr>
          <w:sz w:val="28"/>
          <w:szCs w:val="28"/>
        </w:rPr>
        <w:t>3</w:t>
      </w:r>
      <w:r w:rsidR="00321785" w:rsidRPr="00E81BFB">
        <w:rPr>
          <w:sz w:val="28"/>
          <w:szCs w:val="28"/>
        </w:rPr>
        <w:t>.</w:t>
      </w:r>
      <w:r w:rsidR="00E81BFB">
        <w:rPr>
          <w:sz w:val="28"/>
          <w:szCs w:val="28"/>
        </w:rPr>
        <w:t xml:space="preserve"> </w:t>
      </w:r>
      <w:r w:rsidR="00683DC2" w:rsidRPr="00E81BFB">
        <w:rPr>
          <w:sz w:val="28"/>
          <w:szCs w:val="28"/>
        </w:rPr>
        <w:t>сгустим</w:t>
      </w:r>
      <w:r w:rsidR="00E81BFB">
        <w:rPr>
          <w:sz w:val="28"/>
          <w:szCs w:val="28"/>
        </w:rPr>
        <w:t xml:space="preserve"> </w:t>
      </w:r>
      <w:r w:rsidR="00683DC2" w:rsidRPr="00E81BFB">
        <w:rPr>
          <w:sz w:val="28"/>
          <w:szCs w:val="28"/>
        </w:rPr>
        <w:t xml:space="preserve">расположение узлов сетки ближе к концу ребра по линейному закону с помощью команды </w:t>
      </w:r>
      <w:r w:rsidR="00683DC2" w:rsidRPr="00E81BFB">
        <w:rPr>
          <w:i/>
          <w:iCs/>
          <w:color w:val="000000"/>
          <w:sz w:val="28"/>
          <w:szCs w:val="28"/>
          <w:lang w:val="en-US"/>
        </w:rPr>
        <w:t>Blocking</w:t>
      </w:r>
      <w:r w:rsidR="00683DC2" w:rsidRPr="00E81BFB">
        <w:rPr>
          <w:i/>
          <w:iCs/>
          <w:color w:val="000000"/>
          <w:sz w:val="28"/>
          <w:szCs w:val="28"/>
        </w:rPr>
        <w:t xml:space="preserve"> &gt; </w:t>
      </w:r>
      <w:r w:rsidR="00683DC2" w:rsidRPr="00E81BFB">
        <w:rPr>
          <w:i/>
          <w:iCs/>
          <w:color w:val="000000"/>
          <w:sz w:val="28"/>
          <w:szCs w:val="28"/>
          <w:lang w:val="en-US"/>
        </w:rPr>
        <w:t>Pre</w:t>
      </w:r>
      <w:r w:rsidR="00683DC2" w:rsidRPr="00E81BFB">
        <w:rPr>
          <w:i/>
          <w:iCs/>
          <w:color w:val="000000"/>
          <w:sz w:val="28"/>
          <w:szCs w:val="28"/>
        </w:rPr>
        <w:t>-</w:t>
      </w:r>
      <w:r w:rsidR="00683DC2" w:rsidRPr="00E81BFB">
        <w:rPr>
          <w:i/>
          <w:iCs/>
          <w:color w:val="000000"/>
          <w:sz w:val="28"/>
          <w:szCs w:val="28"/>
          <w:lang w:val="en-US"/>
        </w:rPr>
        <w:t>Mesh</w:t>
      </w:r>
      <w:r w:rsidR="00683DC2" w:rsidRPr="00E81BFB">
        <w:rPr>
          <w:i/>
          <w:iCs/>
          <w:color w:val="000000"/>
          <w:sz w:val="28"/>
          <w:szCs w:val="28"/>
        </w:rPr>
        <w:t xml:space="preserve"> </w:t>
      </w:r>
      <w:r w:rsidR="00683DC2" w:rsidRPr="00E81BFB">
        <w:rPr>
          <w:i/>
          <w:iCs/>
          <w:color w:val="000000"/>
          <w:sz w:val="28"/>
          <w:szCs w:val="28"/>
          <w:lang w:val="en-US"/>
        </w:rPr>
        <w:t>Params</w:t>
      </w:r>
      <w:r w:rsidR="00683DC2" w:rsidRPr="00E81BFB">
        <w:rPr>
          <w:i/>
          <w:iCs/>
          <w:color w:val="000000"/>
          <w:sz w:val="28"/>
          <w:szCs w:val="28"/>
        </w:rPr>
        <w:t xml:space="preserve"> </w:t>
      </w:r>
      <w:r w:rsidR="004120AA">
        <w:rPr>
          <w:i/>
          <w:iCs/>
          <w:color w:val="000000"/>
          <w:sz w:val="28"/>
          <w:szCs w:val="28"/>
        </w:rPr>
        <w:pict>
          <v:shape id="_x0000_i1178" type="#_x0000_t75" style="width:20.25pt;height:20.25pt">
            <v:imagedata r:id="rId135" o:title=""/>
          </v:shape>
        </w:pict>
      </w:r>
      <w:r w:rsidR="00683DC2" w:rsidRPr="00E81BFB">
        <w:rPr>
          <w:i/>
          <w:iCs/>
          <w:color w:val="000000"/>
          <w:sz w:val="28"/>
          <w:szCs w:val="28"/>
        </w:rPr>
        <w:t xml:space="preserve"> &gt; </w:t>
      </w:r>
      <w:r w:rsidR="00683DC2" w:rsidRPr="00E81BFB">
        <w:rPr>
          <w:i/>
          <w:iCs/>
          <w:color w:val="000000"/>
          <w:sz w:val="28"/>
          <w:szCs w:val="28"/>
          <w:lang w:val="en-US"/>
        </w:rPr>
        <w:t>Edge</w:t>
      </w:r>
      <w:r w:rsidR="00683DC2" w:rsidRPr="00E81BFB">
        <w:rPr>
          <w:i/>
          <w:iCs/>
          <w:color w:val="000000"/>
          <w:sz w:val="28"/>
          <w:szCs w:val="28"/>
        </w:rPr>
        <w:t xml:space="preserve"> </w:t>
      </w:r>
      <w:r w:rsidR="00683DC2" w:rsidRPr="00E81BFB">
        <w:rPr>
          <w:i/>
          <w:iCs/>
          <w:color w:val="000000"/>
          <w:sz w:val="28"/>
          <w:szCs w:val="28"/>
          <w:lang w:val="en-US"/>
        </w:rPr>
        <w:t>Params</w:t>
      </w:r>
      <w:r w:rsidR="00683DC2" w:rsidRPr="00E81BFB">
        <w:rPr>
          <w:color w:val="000000"/>
          <w:sz w:val="28"/>
          <w:szCs w:val="28"/>
        </w:rPr>
        <w:t xml:space="preserve"> </w:t>
      </w:r>
      <w:r w:rsidR="004120AA">
        <w:rPr>
          <w:color w:val="000000"/>
          <w:sz w:val="28"/>
          <w:szCs w:val="28"/>
          <w:lang w:val="en-US"/>
        </w:rPr>
        <w:pict>
          <v:shape id="_x0000_i1179" type="#_x0000_t75" style="width:28.5pt;height:28.5pt">
            <v:imagedata r:id="rId136" o:title=""/>
          </v:shape>
        </w:pict>
      </w:r>
      <w:r w:rsidR="00683DC2" w:rsidRPr="00E81BFB">
        <w:rPr>
          <w:color w:val="000000"/>
          <w:sz w:val="28"/>
          <w:szCs w:val="28"/>
        </w:rPr>
        <w:t xml:space="preserve">. Для этого в графе </w:t>
      </w:r>
      <w:r w:rsidR="00683DC2" w:rsidRPr="00E81BFB">
        <w:rPr>
          <w:i/>
          <w:iCs/>
          <w:color w:val="000000"/>
          <w:sz w:val="28"/>
          <w:szCs w:val="28"/>
          <w:lang w:val="en-US"/>
        </w:rPr>
        <w:t>Mesh</w:t>
      </w:r>
      <w:r w:rsidR="00683DC2" w:rsidRPr="00E81BFB">
        <w:rPr>
          <w:i/>
          <w:iCs/>
          <w:color w:val="000000"/>
          <w:sz w:val="28"/>
          <w:szCs w:val="28"/>
        </w:rPr>
        <w:t xml:space="preserve"> </w:t>
      </w:r>
      <w:r w:rsidR="00683DC2" w:rsidRPr="00E81BFB">
        <w:rPr>
          <w:i/>
          <w:iCs/>
          <w:color w:val="000000"/>
          <w:sz w:val="28"/>
          <w:szCs w:val="28"/>
          <w:lang w:val="en-US"/>
        </w:rPr>
        <w:t>law</w:t>
      </w:r>
      <w:r w:rsidR="00683DC2" w:rsidRPr="00E81BFB">
        <w:rPr>
          <w:color w:val="000000"/>
          <w:sz w:val="28"/>
          <w:szCs w:val="28"/>
        </w:rPr>
        <w:t xml:space="preserve"> выставляем </w:t>
      </w:r>
      <w:r w:rsidR="00B20FD5" w:rsidRPr="00E81BFB">
        <w:rPr>
          <w:i/>
          <w:iCs/>
          <w:color w:val="000000"/>
          <w:sz w:val="28"/>
          <w:szCs w:val="28"/>
          <w:lang w:val="en-US"/>
        </w:rPr>
        <w:t>Linear</w:t>
      </w:r>
      <w:r w:rsidR="00B20FD5" w:rsidRPr="00E81BFB">
        <w:rPr>
          <w:i/>
          <w:iCs/>
          <w:color w:val="000000"/>
          <w:sz w:val="28"/>
          <w:szCs w:val="28"/>
        </w:rPr>
        <w:t>,</w:t>
      </w:r>
      <w:r w:rsidR="00B20FD5" w:rsidRPr="00E81BFB">
        <w:rPr>
          <w:color w:val="000000"/>
          <w:sz w:val="28"/>
          <w:szCs w:val="28"/>
        </w:rPr>
        <w:t xml:space="preserve"> далее выбираем закон распределения </w:t>
      </w:r>
      <w:r w:rsidR="00B20FD5" w:rsidRPr="00E81BFB">
        <w:rPr>
          <w:i/>
          <w:iCs/>
          <w:color w:val="000000"/>
          <w:sz w:val="28"/>
          <w:szCs w:val="28"/>
          <w:lang w:val="en-US"/>
        </w:rPr>
        <w:t>Ramp</w:t>
      </w:r>
      <w:r w:rsidR="00CC74E5" w:rsidRPr="00E81BFB">
        <w:rPr>
          <w:color w:val="000000"/>
          <w:sz w:val="28"/>
          <w:szCs w:val="28"/>
        </w:rPr>
        <w:t>.</w:t>
      </w:r>
      <w:r w:rsidR="002F0AF1" w:rsidRPr="00E81BFB">
        <w:rPr>
          <w:color w:val="000000"/>
          <w:sz w:val="28"/>
          <w:szCs w:val="28"/>
        </w:rPr>
        <w:t xml:space="preserve"> Далее снова создадим предварительную сетку и выведем диаграмму по критерию </w:t>
      </w:r>
      <w:r w:rsidR="002F0AF1" w:rsidRPr="00E81BFB">
        <w:rPr>
          <w:i/>
          <w:iCs/>
          <w:sz w:val="28"/>
          <w:szCs w:val="28"/>
          <w:lang w:val="en-US"/>
        </w:rPr>
        <w:t>Angle</w:t>
      </w:r>
      <w:r w:rsidR="002F0AF1" w:rsidRPr="00E81BFB">
        <w:rPr>
          <w:i/>
          <w:iCs/>
          <w:sz w:val="28"/>
          <w:szCs w:val="28"/>
        </w:rPr>
        <w:t xml:space="preserve"> </w:t>
      </w:r>
      <w:r w:rsidR="002F0AF1" w:rsidRPr="00E81BFB">
        <w:rPr>
          <w:sz w:val="28"/>
          <w:szCs w:val="28"/>
        </w:rPr>
        <w:t xml:space="preserve">уже </w:t>
      </w:r>
      <w:r w:rsidR="004C2444" w:rsidRPr="00E81BFB">
        <w:rPr>
          <w:sz w:val="28"/>
          <w:szCs w:val="28"/>
        </w:rPr>
        <w:t>оптимизированной</w:t>
      </w:r>
      <w:r w:rsidR="002F0AF1" w:rsidRPr="00E81BFB">
        <w:rPr>
          <w:sz w:val="28"/>
          <w:szCs w:val="28"/>
        </w:rPr>
        <w:t xml:space="preserve"> сетки</w:t>
      </w:r>
      <w:r w:rsidR="004C2444" w:rsidRPr="00E81BFB">
        <w:rPr>
          <w:sz w:val="28"/>
          <w:szCs w:val="28"/>
        </w:rPr>
        <w:t xml:space="preserve"> (</w:t>
      </w:r>
      <w:r w:rsidR="00321785" w:rsidRPr="00E81BFB">
        <w:rPr>
          <w:sz w:val="28"/>
          <w:szCs w:val="28"/>
        </w:rPr>
        <w:t>Рис. 2.3</w:t>
      </w:r>
      <w:r w:rsidR="002C3EE2" w:rsidRPr="00E81BFB">
        <w:rPr>
          <w:sz w:val="28"/>
          <w:szCs w:val="28"/>
        </w:rPr>
        <w:t>4</w:t>
      </w:r>
      <w:r w:rsidR="004C2444" w:rsidRPr="00E81BFB">
        <w:rPr>
          <w:sz w:val="28"/>
          <w:szCs w:val="28"/>
        </w:rPr>
        <w:t>)</w:t>
      </w:r>
      <w:r w:rsidR="002F0AF1" w:rsidRPr="00E81BFB">
        <w:rPr>
          <w:sz w:val="28"/>
          <w:szCs w:val="28"/>
        </w:rPr>
        <w:t>.</w:t>
      </w:r>
    </w:p>
    <w:p w:rsidR="004C2444" w:rsidRPr="00E81BFB" w:rsidRDefault="004120AA" w:rsidP="00E81BFB">
      <w:pPr>
        <w:widowControl w:val="0"/>
        <w:tabs>
          <w:tab w:val="left" w:pos="2839"/>
        </w:tabs>
        <w:spacing w:line="360" w:lineRule="auto"/>
        <w:ind w:firstLine="709"/>
        <w:jc w:val="both"/>
        <w:rPr>
          <w:sz w:val="28"/>
          <w:szCs w:val="28"/>
        </w:rPr>
      </w:pPr>
      <w:r>
        <w:rPr>
          <w:sz w:val="28"/>
          <w:szCs w:val="28"/>
        </w:rPr>
        <w:pict>
          <v:shape id="_x0000_i1180" type="#_x0000_t75" style="width:165pt;height:151.5pt">
            <v:imagedata r:id="rId146" o:title=""/>
          </v:shape>
        </w:pict>
      </w:r>
    </w:p>
    <w:p w:rsidR="004C2444" w:rsidRDefault="00A265BD" w:rsidP="00E81BFB">
      <w:pPr>
        <w:widowControl w:val="0"/>
        <w:tabs>
          <w:tab w:val="left" w:pos="2839"/>
        </w:tabs>
        <w:spacing w:line="360" w:lineRule="auto"/>
        <w:ind w:firstLine="709"/>
        <w:jc w:val="both"/>
        <w:rPr>
          <w:sz w:val="28"/>
          <w:szCs w:val="28"/>
        </w:rPr>
      </w:pPr>
      <w:r w:rsidRPr="00E81BFB">
        <w:rPr>
          <w:sz w:val="28"/>
          <w:szCs w:val="28"/>
        </w:rPr>
        <w:t>Рис. 2.3</w:t>
      </w:r>
      <w:r w:rsidR="002C3EE2" w:rsidRPr="00E81BFB">
        <w:rPr>
          <w:sz w:val="28"/>
          <w:szCs w:val="28"/>
        </w:rPr>
        <w:t>3</w:t>
      </w:r>
      <w:r w:rsidR="00321785" w:rsidRPr="00E81BFB">
        <w:rPr>
          <w:sz w:val="28"/>
          <w:szCs w:val="28"/>
        </w:rPr>
        <w:t xml:space="preserve">. </w:t>
      </w:r>
      <w:r w:rsidR="004C2444" w:rsidRPr="00E81BFB">
        <w:rPr>
          <w:sz w:val="28"/>
          <w:szCs w:val="28"/>
        </w:rPr>
        <w:t>Ребра, на которых необходимо изменить закон распределения узлов</w:t>
      </w:r>
    </w:p>
    <w:p w:rsidR="00BB4BF2" w:rsidRPr="00E81BFB" w:rsidRDefault="004120AA" w:rsidP="00E81BFB">
      <w:pPr>
        <w:widowControl w:val="0"/>
        <w:tabs>
          <w:tab w:val="left" w:pos="2839"/>
        </w:tabs>
        <w:spacing w:line="360" w:lineRule="auto"/>
        <w:ind w:firstLine="709"/>
        <w:jc w:val="both"/>
        <w:rPr>
          <w:sz w:val="28"/>
          <w:szCs w:val="28"/>
        </w:rPr>
      </w:pPr>
      <w:r>
        <w:rPr>
          <w:sz w:val="28"/>
          <w:szCs w:val="28"/>
        </w:rPr>
        <w:pict>
          <v:shape id="_x0000_i1181" type="#_x0000_t75" style="width:194.25pt;height:96pt">
            <v:imagedata r:id="rId147" o:title=""/>
          </v:shape>
        </w:pict>
      </w:r>
    </w:p>
    <w:p w:rsidR="004C2444" w:rsidRPr="00E81BFB" w:rsidRDefault="00321785" w:rsidP="00E81BFB">
      <w:pPr>
        <w:widowControl w:val="0"/>
        <w:tabs>
          <w:tab w:val="left" w:pos="2839"/>
        </w:tabs>
        <w:spacing w:line="360" w:lineRule="auto"/>
        <w:ind w:firstLine="709"/>
        <w:jc w:val="both"/>
        <w:rPr>
          <w:sz w:val="28"/>
          <w:szCs w:val="28"/>
        </w:rPr>
      </w:pPr>
      <w:r w:rsidRPr="00E81BFB">
        <w:rPr>
          <w:sz w:val="28"/>
          <w:szCs w:val="28"/>
        </w:rPr>
        <w:t>Рис. 2.3</w:t>
      </w:r>
      <w:r w:rsidR="002C3EE2" w:rsidRPr="00E81BFB">
        <w:rPr>
          <w:sz w:val="28"/>
          <w:szCs w:val="28"/>
        </w:rPr>
        <w:t>4</w:t>
      </w:r>
      <w:r w:rsidRPr="00E81BFB">
        <w:rPr>
          <w:sz w:val="28"/>
          <w:szCs w:val="28"/>
        </w:rPr>
        <w:t xml:space="preserve">. </w:t>
      </w:r>
      <w:r w:rsidR="004C2444" w:rsidRPr="00E81BFB">
        <w:rPr>
          <w:sz w:val="28"/>
          <w:szCs w:val="28"/>
        </w:rPr>
        <w:t xml:space="preserve">Диаграмма, характеризующая качество оптимизированной сетки по признаку </w:t>
      </w:r>
      <w:r w:rsidR="004C2444" w:rsidRPr="00E81BFB">
        <w:rPr>
          <w:i/>
          <w:iCs/>
          <w:sz w:val="28"/>
          <w:szCs w:val="28"/>
          <w:lang w:val="en-US"/>
        </w:rPr>
        <w:t>Angle</w:t>
      </w:r>
    </w:p>
    <w:p w:rsidR="004C2444" w:rsidRPr="00E81BFB" w:rsidRDefault="00390015" w:rsidP="00E81BFB">
      <w:pPr>
        <w:widowControl w:val="0"/>
        <w:tabs>
          <w:tab w:val="left" w:pos="2839"/>
        </w:tabs>
        <w:spacing w:line="360" w:lineRule="auto"/>
        <w:ind w:firstLine="709"/>
        <w:jc w:val="both"/>
        <w:rPr>
          <w:sz w:val="28"/>
          <w:szCs w:val="28"/>
        </w:rPr>
      </w:pPr>
      <w:r>
        <w:rPr>
          <w:sz w:val="28"/>
          <w:szCs w:val="28"/>
        </w:rPr>
        <w:br w:type="page"/>
      </w:r>
      <w:r w:rsidR="004C2444" w:rsidRPr="00E81BFB">
        <w:rPr>
          <w:sz w:val="28"/>
          <w:szCs w:val="28"/>
        </w:rPr>
        <w:t xml:space="preserve">Из </w:t>
      </w:r>
      <w:r w:rsidR="00137030" w:rsidRPr="00E81BFB">
        <w:rPr>
          <w:sz w:val="28"/>
          <w:szCs w:val="28"/>
        </w:rPr>
        <w:t xml:space="preserve">диаграммы на </w:t>
      </w:r>
      <w:r w:rsidR="00321785" w:rsidRPr="00E81BFB">
        <w:rPr>
          <w:sz w:val="28"/>
          <w:szCs w:val="28"/>
        </w:rPr>
        <w:t>Рис. 2.3</w:t>
      </w:r>
      <w:r w:rsidR="002C3EE2" w:rsidRPr="00E81BFB">
        <w:rPr>
          <w:sz w:val="28"/>
          <w:szCs w:val="28"/>
        </w:rPr>
        <w:t>4</w:t>
      </w:r>
      <w:r w:rsidR="00321785" w:rsidRPr="00E81BFB">
        <w:rPr>
          <w:sz w:val="28"/>
          <w:szCs w:val="28"/>
        </w:rPr>
        <w:t xml:space="preserve"> </w:t>
      </w:r>
      <w:r w:rsidR="004C2444" w:rsidRPr="00E81BFB">
        <w:rPr>
          <w:sz w:val="28"/>
          <w:szCs w:val="28"/>
        </w:rPr>
        <w:t>видно, что качество сетки, в какой то мере улучшилось.</w:t>
      </w:r>
    </w:p>
    <w:p w:rsidR="003B70DC" w:rsidRDefault="0014109C" w:rsidP="00E81BFB">
      <w:pPr>
        <w:widowControl w:val="0"/>
        <w:tabs>
          <w:tab w:val="left" w:pos="2839"/>
        </w:tabs>
        <w:spacing w:line="360" w:lineRule="auto"/>
        <w:ind w:firstLine="709"/>
        <w:jc w:val="both"/>
        <w:rPr>
          <w:color w:val="000000"/>
          <w:sz w:val="28"/>
          <w:szCs w:val="28"/>
        </w:rPr>
      </w:pPr>
      <w:r w:rsidRPr="00E81BFB">
        <w:rPr>
          <w:sz w:val="28"/>
          <w:szCs w:val="28"/>
        </w:rPr>
        <w:t xml:space="preserve">Теперь воспользуемся функцией сглаживания </w:t>
      </w:r>
      <w:r w:rsidR="002242E7" w:rsidRPr="00E81BFB">
        <w:rPr>
          <w:sz w:val="28"/>
          <w:szCs w:val="28"/>
        </w:rPr>
        <w:t xml:space="preserve">сетки, для того чтобы выстроить ребра первых пристеночных ячеек ортогонально к поверхности профиля это необходимо для получения наиболее точного результата </w:t>
      </w:r>
      <w:r w:rsidR="00D76572" w:rsidRPr="00E81BFB">
        <w:rPr>
          <w:sz w:val="28"/>
          <w:szCs w:val="28"/>
        </w:rPr>
        <w:t>расчета</w:t>
      </w:r>
      <w:r w:rsidR="002242E7" w:rsidRPr="00E81BFB">
        <w:rPr>
          <w:sz w:val="28"/>
          <w:szCs w:val="28"/>
        </w:rPr>
        <w:t xml:space="preserve">. Для этого выполним </w:t>
      </w:r>
      <w:r w:rsidR="00D76572" w:rsidRPr="00E81BFB">
        <w:rPr>
          <w:i/>
          <w:iCs/>
          <w:color w:val="000000"/>
          <w:sz w:val="28"/>
          <w:szCs w:val="28"/>
          <w:lang w:val="en-US"/>
        </w:rPr>
        <w:t>Blocking</w:t>
      </w:r>
      <w:r w:rsidR="00D76572" w:rsidRPr="00E81BFB">
        <w:rPr>
          <w:i/>
          <w:iCs/>
          <w:color w:val="000000"/>
          <w:sz w:val="28"/>
          <w:szCs w:val="28"/>
        </w:rPr>
        <w:t xml:space="preserve"> &gt; </w:t>
      </w:r>
      <w:r w:rsidR="00D76572" w:rsidRPr="00E81BFB">
        <w:rPr>
          <w:i/>
          <w:iCs/>
          <w:color w:val="000000"/>
          <w:sz w:val="28"/>
          <w:szCs w:val="28"/>
          <w:lang w:val="en-US"/>
        </w:rPr>
        <w:t>Pre</w:t>
      </w:r>
      <w:r w:rsidR="00D76572" w:rsidRPr="00E81BFB">
        <w:rPr>
          <w:i/>
          <w:iCs/>
          <w:color w:val="000000"/>
          <w:sz w:val="28"/>
          <w:szCs w:val="28"/>
        </w:rPr>
        <w:t>-</w:t>
      </w:r>
      <w:r w:rsidR="00D76572" w:rsidRPr="00E81BFB">
        <w:rPr>
          <w:i/>
          <w:iCs/>
          <w:color w:val="000000"/>
          <w:sz w:val="28"/>
          <w:szCs w:val="28"/>
          <w:lang w:val="en-US"/>
        </w:rPr>
        <w:t>Mesh</w:t>
      </w:r>
      <w:r w:rsidR="00D76572" w:rsidRPr="00E81BFB">
        <w:rPr>
          <w:i/>
          <w:iCs/>
          <w:color w:val="000000"/>
          <w:sz w:val="28"/>
          <w:szCs w:val="28"/>
        </w:rPr>
        <w:t xml:space="preserve"> </w:t>
      </w:r>
      <w:r w:rsidR="00D76572" w:rsidRPr="00E81BFB">
        <w:rPr>
          <w:i/>
          <w:iCs/>
          <w:color w:val="000000"/>
          <w:sz w:val="28"/>
          <w:szCs w:val="28"/>
          <w:lang w:val="en-US"/>
        </w:rPr>
        <w:t>Smooth</w:t>
      </w:r>
      <w:r w:rsidR="004120AA">
        <w:rPr>
          <w:i/>
          <w:iCs/>
          <w:color w:val="000000"/>
          <w:sz w:val="28"/>
          <w:szCs w:val="28"/>
          <w:lang w:val="en-US"/>
        </w:rPr>
        <w:pict>
          <v:shape id="_x0000_i1182" type="#_x0000_t75" style="width:22.5pt;height:24.75pt">
            <v:imagedata r:id="rId148" o:title=""/>
          </v:shape>
        </w:pict>
      </w:r>
      <w:r w:rsidR="00D76572" w:rsidRPr="00E81BFB">
        <w:rPr>
          <w:i/>
          <w:iCs/>
          <w:color w:val="000000"/>
          <w:sz w:val="28"/>
          <w:szCs w:val="28"/>
        </w:rPr>
        <w:t xml:space="preserve">, </w:t>
      </w:r>
      <w:r w:rsidR="00D76572" w:rsidRPr="00E81BFB">
        <w:rPr>
          <w:color w:val="000000"/>
          <w:sz w:val="28"/>
          <w:szCs w:val="28"/>
        </w:rPr>
        <w:t xml:space="preserve">далее </w:t>
      </w:r>
      <w:r w:rsidR="001F59CA" w:rsidRPr="00E81BFB">
        <w:rPr>
          <w:color w:val="000000"/>
          <w:sz w:val="28"/>
          <w:szCs w:val="28"/>
        </w:rPr>
        <w:t xml:space="preserve">области </w:t>
      </w:r>
      <w:r w:rsidR="001F59CA" w:rsidRPr="00E81BFB">
        <w:rPr>
          <w:i/>
          <w:iCs/>
          <w:color w:val="000000"/>
          <w:sz w:val="28"/>
          <w:szCs w:val="28"/>
          <w:lang w:val="en-US"/>
        </w:rPr>
        <w:t>Release</w:t>
      </w:r>
      <w:r w:rsidR="001F59CA" w:rsidRPr="00E81BFB">
        <w:rPr>
          <w:i/>
          <w:iCs/>
          <w:color w:val="000000"/>
          <w:sz w:val="28"/>
          <w:szCs w:val="28"/>
        </w:rPr>
        <w:t xml:space="preserve"> </w:t>
      </w:r>
      <w:r w:rsidR="001F59CA" w:rsidRPr="00E81BFB">
        <w:rPr>
          <w:i/>
          <w:iCs/>
          <w:color w:val="000000"/>
          <w:sz w:val="28"/>
          <w:szCs w:val="28"/>
          <w:lang w:val="en-US"/>
        </w:rPr>
        <w:t>Orthogonality</w:t>
      </w:r>
      <w:r w:rsidR="001F59CA" w:rsidRPr="00E81BFB">
        <w:rPr>
          <w:i/>
          <w:iCs/>
          <w:color w:val="000000"/>
          <w:sz w:val="28"/>
          <w:szCs w:val="28"/>
        </w:rPr>
        <w:t xml:space="preserve"> / </w:t>
      </w:r>
      <w:r w:rsidR="001F59CA" w:rsidRPr="00E81BFB">
        <w:rPr>
          <w:i/>
          <w:iCs/>
          <w:color w:val="000000"/>
          <w:sz w:val="28"/>
          <w:szCs w:val="28"/>
          <w:lang w:val="en-US"/>
        </w:rPr>
        <w:t>First</w:t>
      </w:r>
      <w:r w:rsidR="001F59CA" w:rsidRPr="00E81BFB">
        <w:rPr>
          <w:i/>
          <w:iCs/>
          <w:color w:val="000000"/>
          <w:sz w:val="28"/>
          <w:szCs w:val="28"/>
        </w:rPr>
        <w:t xml:space="preserve"> </w:t>
      </w:r>
      <w:r w:rsidR="001F59CA" w:rsidRPr="00E81BFB">
        <w:rPr>
          <w:i/>
          <w:iCs/>
          <w:color w:val="000000"/>
          <w:sz w:val="28"/>
          <w:szCs w:val="28"/>
          <w:lang w:val="en-US"/>
        </w:rPr>
        <w:t>Layer</w:t>
      </w:r>
      <w:r w:rsidR="001F59CA" w:rsidRPr="00E81BFB">
        <w:rPr>
          <w:i/>
          <w:iCs/>
          <w:color w:val="000000"/>
          <w:sz w:val="28"/>
          <w:szCs w:val="28"/>
        </w:rPr>
        <w:t xml:space="preserve"> </w:t>
      </w:r>
      <w:r w:rsidR="001F59CA" w:rsidRPr="00E81BFB">
        <w:rPr>
          <w:i/>
          <w:iCs/>
          <w:color w:val="000000"/>
          <w:sz w:val="28"/>
          <w:szCs w:val="28"/>
          <w:lang w:val="en-US"/>
        </w:rPr>
        <w:t>Distance</w:t>
      </w:r>
      <w:r w:rsidR="001F59CA" w:rsidRPr="00E81BFB">
        <w:rPr>
          <w:i/>
          <w:iCs/>
          <w:color w:val="000000"/>
          <w:sz w:val="28"/>
          <w:szCs w:val="28"/>
        </w:rPr>
        <w:t xml:space="preserve"> </w:t>
      </w:r>
      <w:r w:rsidR="001F59CA" w:rsidRPr="00E81BFB">
        <w:rPr>
          <w:i/>
          <w:iCs/>
          <w:color w:val="000000"/>
          <w:sz w:val="28"/>
          <w:szCs w:val="28"/>
          <w:lang w:val="en-US"/>
        </w:rPr>
        <w:t>Options</w:t>
      </w:r>
      <w:r w:rsidR="001F59CA" w:rsidRPr="00E81BFB">
        <w:rPr>
          <w:color w:val="000000"/>
          <w:sz w:val="28"/>
          <w:szCs w:val="28"/>
        </w:rPr>
        <w:t xml:space="preserve"> устанавливаем </w:t>
      </w:r>
      <w:r w:rsidR="001F59CA" w:rsidRPr="00E81BFB">
        <w:rPr>
          <w:i/>
          <w:iCs/>
          <w:color w:val="000000"/>
          <w:sz w:val="28"/>
          <w:szCs w:val="28"/>
          <w:lang w:val="en-US"/>
        </w:rPr>
        <w:t>Parts</w:t>
      </w:r>
      <w:r w:rsidR="001F59CA" w:rsidRPr="00E81BFB">
        <w:rPr>
          <w:color w:val="000000"/>
          <w:sz w:val="28"/>
          <w:szCs w:val="28"/>
        </w:rPr>
        <w:t xml:space="preserve"> под именем </w:t>
      </w:r>
      <w:r w:rsidR="001F59CA" w:rsidRPr="00E81BFB">
        <w:rPr>
          <w:i/>
          <w:iCs/>
          <w:color w:val="000000"/>
          <w:sz w:val="28"/>
          <w:szCs w:val="28"/>
          <w:lang w:val="en-US"/>
        </w:rPr>
        <w:t>Wall</w:t>
      </w:r>
      <w:r w:rsidR="001F59CA" w:rsidRPr="00E81BFB">
        <w:rPr>
          <w:color w:val="000000"/>
          <w:sz w:val="28"/>
          <w:szCs w:val="28"/>
        </w:rPr>
        <w:t xml:space="preserve"> и нажимаем </w:t>
      </w:r>
      <w:r w:rsidR="001F59CA" w:rsidRPr="00E81BFB">
        <w:rPr>
          <w:i/>
          <w:iCs/>
          <w:color w:val="000000"/>
          <w:sz w:val="28"/>
          <w:szCs w:val="28"/>
          <w:lang w:val="en-US"/>
        </w:rPr>
        <w:t>Apply</w:t>
      </w:r>
      <w:r w:rsidR="001F59CA" w:rsidRPr="00E81BFB">
        <w:rPr>
          <w:i/>
          <w:iCs/>
          <w:color w:val="000000"/>
          <w:sz w:val="28"/>
          <w:szCs w:val="28"/>
        </w:rPr>
        <w:t>.</w:t>
      </w:r>
      <w:r w:rsidR="007F2385" w:rsidRPr="00E81BFB">
        <w:rPr>
          <w:color w:val="000000"/>
          <w:sz w:val="28"/>
          <w:szCs w:val="28"/>
        </w:rPr>
        <w:t xml:space="preserve"> </w:t>
      </w:r>
      <w:r w:rsidR="003B70DC" w:rsidRPr="00E81BFB">
        <w:rPr>
          <w:color w:val="000000"/>
          <w:sz w:val="28"/>
          <w:szCs w:val="28"/>
        </w:rPr>
        <w:t>Сетка</w:t>
      </w:r>
      <w:r w:rsidR="007F2385" w:rsidRPr="00E81BFB">
        <w:rPr>
          <w:color w:val="000000"/>
          <w:sz w:val="28"/>
          <w:szCs w:val="28"/>
        </w:rPr>
        <w:t xml:space="preserve"> до и после сглаживания показаны на соответственно </w:t>
      </w:r>
      <w:r w:rsidR="00321785" w:rsidRPr="00E81BFB">
        <w:rPr>
          <w:sz w:val="28"/>
          <w:szCs w:val="28"/>
        </w:rPr>
        <w:t>Рис. 2.3</w:t>
      </w:r>
      <w:r w:rsidR="002C3EE2" w:rsidRPr="00E81BFB">
        <w:rPr>
          <w:sz w:val="28"/>
          <w:szCs w:val="28"/>
        </w:rPr>
        <w:t>5</w:t>
      </w:r>
      <w:r w:rsidR="00321785" w:rsidRPr="00E81BFB">
        <w:rPr>
          <w:sz w:val="28"/>
          <w:szCs w:val="28"/>
        </w:rPr>
        <w:t xml:space="preserve">. </w:t>
      </w:r>
      <w:r w:rsidR="007F2385" w:rsidRPr="00E81BFB">
        <w:rPr>
          <w:color w:val="000000"/>
          <w:sz w:val="28"/>
          <w:szCs w:val="28"/>
        </w:rPr>
        <w:t xml:space="preserve">и </w:t>
      </w:r>
      <w:r w:rsidR="00321785" w:rsidRPr="00E81BFB">
        <w:rPr>
          <w:sz w:val="28"/>
          <w:szCs w:val="28"/>
        </w:rPr>
        <w:t>2.3</w:t>
      </w:r>
      <w:r w:rsidR="002C3EE2" w:rsidRPr="00E81BFB">
        <w:rPr>
          <w:sz w:val="28"/>
          <w:szCs w:val="28"/>
        </w:rPr>
        <w:t>6</w:t>
      </w:r>
      <w:r w:rsidR="007F2385" w:rsidRPr="00E81BFB">
        <w:rPr>
          <w:color w:val="000000"/>
          <w:sz w:val="28"/>
          <w:szCs w:val="28"/>
        </w:rPr>
        <w:t>.</w:t>
      </w:r>
    </w:p>
    <w:p w:rsidR="00390015" w:rsidRPr="00E81BFB" w:rsidRDefault="00390015" w:rsidP="00E81BFB">
      <w:pPr>
        <w:widowControl w:val="0"/>
        <w:tabs>
          <w:tab w:val="left" w:pos="2839"/>
        </w:tabs>
        <w:spacing w:line="360" w:lineRule="auto"/>
        <w:ind w:firstLine="709"/>
        <w:jc w:val="both"/>
        <w:rPr>
          <w:color w:val="000000"/>
          <w:sz w:val="28"/>
          <w:szCs w:val="28"/>
        </w:rPr>
      </w:pPr>
    </w:p>
    <w:p w:rsidR="002242E7" w:rsidRPr="00E81BFB" w:rsidRDefault="004120AA" w:rsidP="00E81BFB">
      <w:pPr>
        <w:widowControl w:val="0"/>
        <w:tabs>
          <w:tab w:val="left" w:pos="2839"/>
        </w:tabs>
        <w:spacing w:line="360" w:lineRule="auto"/>
        <w:ind w:firstLine="709"/>
        <w:jc w:val="both"/>
        <w:rPr>
          <w:color w:val="000000"/>
          <w:sz w:val="28"/>
          <w:szCs w:val="28"/>
        </w:rPr>
      </w:pPr>
      <w:r>
        <w:rPr>
          <w:color w:val="000000"/>
          <w:sz w:val="28"/>
          <w:szCs w:val="28"/>
        </w:rPr>
        <w:pict>
          <v:shape id="_x0000_i1183" type="#_x0000_t75" style="width:260.25pt;height:108.75pt">
            <v:imagedata r:id="rId149" o:title=""/>
          </v:shape>
        </w:pict>
      </w:r>
    </w:p>
    <w:p w:rsidR="00204071" w:rsidRDefault="00321785" w:rsidP="00E81BFB">
      <w:pPr>
        <w:widowControl w:val="0"/>
        <w:tabs>
          <w:tab w:val="left" w:pos="2839"/>
        </w:tabs>
        <w:spacing w:line="360" w:lineRule="auto"/>
        <w:ind w:firstLine="709"/>
        <w:jc w:val="both"/>
        <w:rPr>
          <w:sz w:val="28"/>
          <w:szCs w:val="28"/>
        </w:rPr>
      </w:pPr>
      <w:r w:rsidRPr="00E81BFB">
        <w:rPr>
          <w:sz w:val="28"/>
          <w:szCs w:val="28"/>
        </w:rPr>
        <w:t>Рис. 2.3</w:t>
      </w:r>
      <w:r w:rsidR="002C3EE2" w:rsidRPr="00E81BFB">
        <w:rPr>
          <w:sz w:val="28"/>
          <w:szCs w:val="28"/>
        </w:rPr>
        <w:t>5</w:t>
      </w:r>
      <w:r w:rsidRPr="00E81BFB">
        <w:rPr>
          <w:sz w:val="28"/>
          <w:szCs w:val="28"/>
        </w:rPr>
        <w:t xml:space="preserve">. </w:t>
      </w:r>
      <w:r w:rsidR="00B34EB7" w:rsidRPr="00E81BFB">
        <w:rPr>
          <w:sz w:val="28"/>
          <w:szCs w:val="28"/>
        </w:rPr>
        <w:t>Сетка до сглаживания</w:t>
      </w:r>
    </w:p>
    <w:p w:rsidR="00390015" w:rsidRPr="00E81BFB" w:rsidRDefault="00390015" w:rsidP="00E81BFB">
      <w:pPr>
        <w:widowControl w:val="0"/>
        <w:tabs>
          <w:tab w:val="left" w:pos="2839"/>
        </w:tabs>
        <w:spacing w:line="360" w:lineRule="auto"/>
        <w:ind w:firstLine="709"/>
        <w:jc w:val="both"/>
        <w:rPr>
          <w:sz w:val="28"/>
          <w:szCs w:val="28"/>
          <w:lang w:val="en-US"/>
        </w:rPr>
      </w:pPr>
    </w:p>
    <w:p w:rsidR="00204071" w:rsidRPr="00E81BFB" w:rsidRDefault="004120AA" w:rsidP="00E81BFB">
      <w:pPr>
        <w:widowControl w:val="0"/>
        <w:tabs>
          <w:tab w:val="left" w:pos="2839"/>
        </w:tabs>
        <w:spacing w:line="360" w:lineRule="auto"/>
        <w:ind w:firstLine="709"/>
        <w:jc w:val="both"/>
        <w:rPr>
          <w:sz w:val="28"/>
          <w:szCs w:val="28"/>
        </w:rPr>
      </w:pPr>
      <w:r>
        <w:rPr>
          <w:sz w:val="28"/>
          <w:szCs w:val="28"/>
        </w:rPr>
        <w:pict>
          <v:shape id="_x0000_i1184" type="#_x0000_t75" style="width:262.5pt;height:117.75pt">
            <v:imagedata r:id="rId150" o:title=""/>
          </v:shape>
        </w:pict>
      </w:r>
    </w:p>
    <w:p w:rsidR="00204071" w:rsidRPr="00E81BFB" w:rsidRDefault="00321785" w:rsidP="00E81BFB">
      <w:pPr>
        <w:widowControl w:val="0"/>
        <w:tabs>
          <w:tab w:val="left" w:pos="2839"/>
        </w:tabs>
        <w:spacing w:line="360" w:lineRule="auto"/>
        <w:ind w:firstLine="709"/>
        <w:jc w:val="both"/>
        <w:rPr>
          <w:sz w:val="28"/>
          <w:szCs w:val="28"/>
        </w:rPr>
      </w:pPr>
      <w:r w:rsidRPr="00E81BFB">
        <w:rPr>
          <w:sz w:val="28"/>
          <w:szCs w:val="28"/>
        </w:rPr>
        <w:t>Рис. 2.3</w:t>
      </w:r>
      <w:r w:rsidR="002C3EE2" w:rsidRPr="00E81BFB">
        <w:rPr>
          <w:sz w:val="28"/>
          <w:szCs w:val="28"/>
        </w:rPr>
        <w:t>6</w:t>
      </w:r>
      <w:r w:rsidRPr="00E81BFB">
        <w:rPr>
          <w:sz w:val="28"/>
          <w:szCs w:val="28"/>
        </w:rPr>
        <w:t xml:space="preserve">. </w:t>
      </w:r>
      <w:r w:rsidR="00204071" w:rsidRPr="00E81BFB">
        <w:rPr>
          <w:sz w:val="28"/>
          <w:szCs w:val="28"/>
        </w:rPr>
        <w:t>Сетка после</w:t>
      </w:r>
      <w:r w:rsidR="00B34EB7" w:rsidRPr="00E81BFB">
        <w:rPr>
          <w:sz w:val="28"/>
          <w:szCs w:val="28"/>
        </w:rPr>
        <w:t xml:space="preserve"> сглаживания</w:t>
      </w:r>
    </w:p>
    <w:p w:rsidR="00390015" w:rsidRDefault="00390015" w:rsidP="00E81BFB">
      <w:pPr>
        <w:widowControl w:val="0"/>
        <w:tabs>
          <w:tab w:val="left" w:pos="2839"/>
        </w:tabs>
        <w:spacing w:line="360" w:lineRule="auto"/>
        <w:ind w:firstLine="709"/>
        <w:jc w:val="both"/>
        <w:rPr>
          <w:sz w:val="28"/>
          <w:szCs w:val="28"/>
        </w:rPr>
      </w:pPr>
    </w:p>
    <w:p w:rsidR="00E07FFC" w:rsidRPr="00E81BFB" w:rsidRDefault="00E07FFC" w:rsidP="00E81BFB">
      <w:pPr>
        <w:widowControl w:val="0"/>
        <w:tabs>
          <w:tab w:val="left" w:pos="2839"/>
        </w:tabs>
        <w:spacing w:line="360" w:lineRule="auto"/>
        <w:ind w:firstLine="709"/>
        <w:jc w:val="both"/>
        <w:rPr>
          <w:sz w:val="28"/>
          <w:szCs w:val="28"/>
        </w:rPr>
      </w:pPr>
      <w:r w:rsidRPr="00E81BFB">
        <w:rPr>
          <w:sz w:val="28"/>
          <w:szCs w:val="28"/>
        </w:rPr>
        <w:t>Далее остается только сконветировать сетку в основной интерфейс (</w:t>
      </w:r>
      <w:r w:rsidRPr="00E81BFB">
        <w:rPr>
          <w:i/>
          <w:iCs/>
          <w:color w:val="000000"/>
          <w:sz w:val="28"/>
          <w:szCs w:val="28"/>
          <w:lang w:val="en-US"/>
        </w:rPr>
        <w:t>Pre</w:t>
      </w:r>
      <w:r w:rsidRPr="00E81BFB">
        <w:rPr>
          <w:i/>
          <w:iCs/>
          <w:color w:val="000000"/>
          <w:sz w:val="28"/>
          <w:szCs w:val="28"/>
        </w:rPr>
        <w:t>-</w:t>
      </w:r>
      <w:r w:rsidRPr="00E81BFB">
        <w:rPr>
          <w:i/>
          <w:iCs/>
          <w:color w:val="000000"/>
          <w:sz w:val="28"/>
          <w:szCs w:val="28"/>
          <w:lang w:val="en-US"/>
        </w:rPr>
        <w:t>Mesh</w:t>
      </w:r>
      <w:r w:rsidRPr="00E81BFB">
        <w:rPr>
          <w:i/>
          <w:iCs/>
          <w:color w:val="000000"/>
          <w:sz w:val="28"/>
          <w:szCs w:val="28"/>
        </w:rPr>
        <w:t xml:space="preserve"> &gt; </w:t>
      </w:r>
      <w:r w:rsidRPr="00E81BFB">
        <w:rPr>
          <w:i/>
          <w:iCs/>
          <w:color w:val="000000"/>
          <w:sz w:val="28"/>
          <w:szCs w:val="28"/>
          <w:lang w:val="en-US"/>
        </w:rPr>
        <w:t>Convert</w:t>
      </w:r>
      <w:r w:rsidRPr="00E81BFB">
        <w:rPr>
          <w:i/>
          <w:iCs/>
          <w:color w:val="000000"/>
          <w:sz w:val="28"/>
          <w:szCs w:val="28"/>
        </w:rPr>
        <w:t xml:space="preserve"> </w:t>
      </w:r>
      <w:r w:rsidRPr="00E81BFB">
        <w:rPr>
          <w:i/>
          <w:iCs/>
          <w:color w:val="000000"/>
          <w:sz w:val="28"/>
          <w:szCs w:val="28"/>
          <w:lang w:val="en-US"/>
        </w:rPr>
        <w:t>to</w:t>
      </w:r>
      <w:r w:rsidRPr="00E81BFB">
        <w:rPr>
          <w:i/>
          <w:iCs/>
          <w:color w:val="000000"/>
          <w:sz w:val="28"/>
          <w:szCs w:val="28"/>
        </w:rPr>
        <w:t xml:space="preserve"> </w:t>
      </w:r>
      <w:r w:rsidRPr="00E81BFB">
        <w:rPr>
          <w:i/>
          <w:iCs/>
          <w:color w:val="000000"/>
          <w:sz w:val="28"/>
          <w:szCs w:val="28"/>
          <w:lang w:val="en-US"/>
        </w:rPr>
        <w:t>Unstruct</w:t>
      </w:r>
      <w:r w:rsidRPr="00E81BFB">
        <w:rPr>
          <w:i/>
          <w:iCs/>
          <w:color w:val="000000"/>
          <w:sz w:val="28"/>
          <w:szCs w:val="28"/>
        </w:rPr>
        <w:t xml:space="preserve"> </w:t>
      </w:r>
      <w:r w:rsidRPr="00E81BFB">
        <w:rPr>
          <w:i/>
          <w:iCs/>
          <w:color w:val="000000"/>
          <w:sz w:val="28"/>
          <w:szCs w:val="28"/>
          <w:lang w:val="en-US"/>
        </w:rPr>
        <w:t>Mesh</w:t>
      </w:r>
      <w:r w:rsidRPr="00E81BFB">
        <w:rPr>
          <w:i/>
          <w:iCs/>
          <w:color w:val="000000"/>
          <w:sz w:val="28"/>
          <w:szCs w:val="28"/>
        </w:rPr>
        <w:t>.</w:t>
      </w:r>
      <w:r w:rsidRPr="00E81BFB">
        <w:rPr>
          <w:sz w:val="28"/>
          <w:szCs w:val="28"/>
        </w:rPr>
        <w:t xml:space="preserve">), и импортировать в формат понятный </w:t>
      </w:r>
      <w:r w:rsidRPr="00E81BFB">
        <w:rPr>
          <w:sz w:val="28"/>
          <w:szCs w:val="28"/>
          <w:lang w:val="en-US"/>
        </w:rPr>
        <w:t>ANSYS</w:t>
      </w:r>
      <w:r w:rsidRPr="00E81BFB">
        <w:rPr>
          <w:sz w:val="28"/>
          <w:szCs w:val="28"/>
        </w:rPr>
        <w:t xml:space="preserve"> </w:t>
      </w:r>
      <w:r w:rsidRPr="00E81BFB">
        <w:rPr>
          <w:sz w:val="28"/>
          <w:szCs w:val="28"/>
          <w:lang w:val="en-US"/>
        </w:rPr>
        <w:t>CFX</w:t>
      </w:r>
      <w:r w:rsidRPr="00E81BFB">
        <w:rPr>
          <w:sz w:val="28"/>
          <w:szCs w:val="28"/>
        </w:rPr>
        <w:t xml:space="preserve">. Делается это следующим образом: </w:t>
      </w:r>
    </w:p>
    <w:p w:rsidR="007C525E" w:rsidRPr="00E81BFB" w:rsidRDefault="00E07FFC" w:rsidP="00E81BFB">
      <w:pPr>
        <w:widowControl w:val="0"/>
        <w:tabs>
          <w:tab w:val="left" w:pos="2839"/>
        </w:tabs>
        <w:spacing w:line="360" w:lineRule="auto"/>
        <w:ind w:firstLine="709"/>
        <w:jc w:val="both"/>
        <w:rPr>
          <w:sz w:val="28"/>
          <w:szCs w:val="28"/>
        </w:rPr>
      </w:pPr>
      <w:r w:rsidRPr="00E81BFB">
        <w:rPr>
          <w:sz w:val="28"/>
          <w:szCs w:val="28"/>
        </w:rPr>
        <w:t xml:space="preserve">1.С помощью команды </w:t>
      </w:r>
      <w:r w:rsidRPr="00E81BFB">
        <w:rPr>
          <w:i/>
          <w:iCs/>
          <w:sz w:val="28"/>
          <w:szCs w:val="28"/>
          <w:lang w:val="en-US"/>
        </w:rPr>
        <w:t>Output</w:t>
      </w:r>
      <w:r w:rsidRPr="00E81BFB">
        <w:rPr>
          <w:i/>
          <w:iCs/>
          <w:sz w:val="28"/>
          <w:szCs w:val="28"/>
        </w:rPr>
        <w:t xml:space="preserve"> &gt; </w:t>
      </w:r>
      <w:r w:rsidRPr="00E81BFB">
        <w:rPr>
          <w:i/>
          <w:iCs/>
          <w:sz w:val="28"/>
          <w:szCs w:val="28"/>
          <w:lang w:val="en-US"/>
        </w:rPr>
        <w:t>Select</w:t>
      </w:r>
      <w:r w:rsidRPr="00E81BFB">
        <w:rPr>
          <w:i/>
          <w:iCs/>
          <w:sz w:val="28"/>
          <w:szCs w:val="28"/>
        </w:rPr>
        <w:t xml:space="preserve"> </w:t>
      </w:r>
      <w:r w:rsidRPr="00E81BFB">
        <w:rPr>
          <w:i/>
          <w:iCs/>
          <w:sz w:val="28"/>
          <w:szCs w:val="28"/>
          <w:lang w:val="en-US"/>
        </w:rPr>
        <w:t>solver</w:t>
      </w:r>
      <w:r w:rsidRPr="00E81BFB">
        <w:rPr>
          <w:i/>
          <w:iCs/>
          <w:sz w:val="28"/>
          <w:szCs w:val="28"/>
        </w:rPr>
        <w:t xml:space="preserve"> </w:t>
      </w:r>
      <w:r w:rsidR="004120AA">
        <w:rPr>
          <w:i/>
          <w:iCs/>
          <w:sz w:val="28"/>
          <w:szCs w:val="28"/>
          <w:lang w:val="en-US"/>
        </w:rPr>
        <w:pict>
          <v:shape id="_x0000_i1185" type="#_x0000_t75" style="width:21pt;height:19.5pt">
            <v:imagedata r:id="rId151" o:title=""/>
          </v:shape>
        </w:pict>
      </w:r>
      <w:r w:rsidRPr="00E81BFB">
        <w:rPr>
          <w:i/>
          <w:iCs/>
          <w:sz w:val="28"/>
          <w:szCs w:val="28"/>
        </w:rPr>
        <w:t xml:space="preserve"> </w:t>
      </w:r>
      <w:r w:rsidRPr="00E81BFB">
        <w:rPr>
          <w:sz w:val="28"/>
          <w:szCs w:val="28"/>
        </w:rPr>
        <w:t xml:space="preserve">выбирается формат передачи </w:t>
      </w:r>
      <w:r w:rsidRPr="00E81BFB">
        <w:rPr>
          <w:sz w:val="28"/>
          <w:szCs w:val="28"/>
          <w:lang w:val="en-US"/>
        </w:rPr>
        <w:t>ANSYS</w:t>
      </w:r>
      <w:r w:rsidRPr="00E81BFB">
        <w:rPr>
          <w:sz w:val="28"/>
          <w:szCs w:val="28"/>
        </w:rPr>
        <w:t xml:space="preserve"> </w:t>
      </w:r>
      <w:r w:rsidRPr="00E81BFB">
        <w:rPr>
          <w:sz w:val="28"/>
          <w:szCs w:val="28"/>
          <w:lang w:val="en-US"/>
        </w:rPr>
        <w:t>CFX</w:t>
      </w:r>
      <w:r w:rsidRPr="00E81BFB">
        <w:rPr>
          <w:sz w:val="28"/>
          <w:szCs w:val="28"/>
        </w:rPr>
        <w:t xml:space="preserve">. </w:t>
      </w:r>
    </w:p>
    <w:p w:rsidR="00E2792D" w:rsidRPr="00E81BFB" w:rsidRDefault="00E07FFC" w:rsidP="00E81BFB">
      <w:pPr>
        <w:widowControl w:val="0"/>
        <w:tabs>
          <w:tab w:val="left" w:pos="2839"/>
        </w:tabs>
        <w:spacing w:line="360" w:lineRule="auto"/>
        <w:ind w:firstLine="709"/>
        <w:jc w:val="both"/>
        <w:rPr>
          <w:sz w:val="28"/>
          <w:szCs w:val="28"/>
        </w:rPr>
      </w:pPr>
      <w:r w:rsidRPr="00E81BFB">
        <w:rPr>
          <w:sz w:val="28"/>
          <w:szCs w:val="28"/>
        </w:rPr>
        <w:t xml:space="preserve">2. </w:t>
      </w:r>
      <w:r w:rsidR="00E2792D" w:rsidRPr="00E81BFB">
        <w:rPr>
          <w:sz w:val="28"/>
          <w:szCs w:val="28"/>
        </w:rPr>
        <w:t xml:space="preserve">Выполняем </w:t>
      </w:r>
      <w:r w:rsidR="00E2792D" w:rsidRPr="00E81BFB">
        <w:rPr>
          <w:i/>
          <w:iCs/>
          <w:sz w:val="28"/>
          <w:szCs w:val="28"/>
          <w:lang w:val="en-US"/>
        </w:rPr>
        <w:t>Output</w:t>
      </w:r>
      <w:r w:rsidR="00E2792D" w:rsidRPr="00E81BFB">
        <w:rPr>
          <w:i/>
          <w:iCs/>
          <w:sz w:val="28"/>
          <w:szCs w:val="28"/>
        </w:rPr>
        <w:t xml:space="preserve"> &gt; </w:t>
      </w:r>
      <w:r w:rsidR="00E2792D" w:rsidRPr="00E81BFB">
        <w:rPr>
          <w:i/>
          <w:iCs/>
          <w:sz w:val="28"/>
          <w:szCs w:val="28"/>
          <w:lang w:val="en-US"/>
        </w:rPr>
        <w:t>Write</w:t>
      </w:r>
      <w:r w:rsidR="00E2792D" w:rsidRPr="00E81BFB">
        <w:rPr>
          <w:i/>
          <w:iCs/>
          <w:sz w:val="28"/>
          <w:szCs w:val="28"/>
        </w:rPr>
        <w:t xml:space="preserve"> </w:t>
      </w:r>
      <w:r w:rsidR="00E2792D" w:rsidRPr="00E81BFB">
        <w:rPr>
          <w:i/>
          <w:iCs/>
          <w:sz w:val="28"/>
          <w:szCs w:val="28"/>
          <w:lang w:val="en-US"/>
        </w:rPr>
        <w:t>input</w:t>
      </w:r>
      <w:r w:rsidR="00E81BFB">
        <w:rPr>
          <w:i/>
          <w:iCs/>
          <w:sz w:val="28"/>
          <w:szCs w:val="28"/>
        </w:rPr>
        <w:t xml:space="preserve"> </w:t>
      </w:r>
      <w:r w:rsidR="004120AA">
        <w:rPr>
          <w:i/>
          <w:iCs/>
          <w:sz w:val="28"/>
          <w:szCs w:val="28"/>
        </w:rPr>
        <w:pict>
          <v:shape id="_x0000_i1186" type="#_x0000_t75" style="width:21pt;height:21pt">
            <v:imagedata r:id="rId152" o:title=""/>
          </v:shape>
        </w:pict>
      </w:r>
      <w:r w:rsidR="00E2792D" w:rsidRPr="00E81BFB">
        <w:rPr>
          <w:i/>
          <w:iCs/>
          <w:sz w:val="28"/>
          <w:szCs w:val="28"/>
        </w:rPr>
        <w:t>,</w:t>
      </w:r>
      <w:r w:rsidR="00E2792D" w:rsidRPr="00E81BFB">
        <w:rPr>
          <w:sz w:val="28"/>
          <w:szCs w:val="28"/>
        </w:rPr>
        <w:t xml:space="preserve"> так как мы создавали геометрию для профиля с хордой 0,3м нам необходимо отмаштобировать сетку до хорды 0,305м, для этого</w:t>
      </w:r>
      <w:r w:rsidR="00E2792D" w:rsidRPr="00E81BFB">
        <w:rPr>
          <w:i/>
          <w:iCs/>
          <w:sz w:val="28"/>
          <w:szCs w:val="28"/>
        </w:rPr>
        <w:t xml:space="preserve"> </w:t>
      </w:r>
      <w:r w:rsidR="00E2792D" w:rsidRPr="00E81BFB">
        <w:rPr>
          <w:sz w:val="28"/>
          <w:szCs w:val="28"/>
        </w:rPr>
        <w:t xml:space="preserve">в появившемся окне ставим точку напротив </w:t>
      </w:r>
      <w:r w:rsidR="00E2792D" w:rsidRPr="00E81BFB">
        <w:rPr>
          <w:i/>
          <w:iCs/>
          <w:sz w:val="28"/>
          <w:szCs w:val="28"/>
          <w:lang w:val="en-US"/>
        </w:rPr>
        <w:t>Yes</w:t>
      </w:r>
      <w:r w:rsidR="00E2792D" w:rsidRPr="00E81BFB">
        <w:rPr>
          <w:sz w:val="28"/>
          <w:szCs w:val="28"/>
        </w:rPr>
        <w:t xml:space="preserve"> в разделе </w:t>
      </w:r>
      <w:r w:rsidR="00E2792D" w:rsidRPr="00E81BFB">
        <w:rPr>
          <w:i/>
          <w:iCs/>
          <w:color w:val="000000"/>
          <w:sz w:val="28"/>
          <w:szCs w:val="28"/>
          <w:lang w:val="en-US"/>
        </w:rPr>
        <w:t>Scaling</w:t>
      </w:r>
      <w:r w:rsidR="00E2792D" w:rsidRPr="00E81BFB">
        <w:rPr>
          <w:i/>
          <w:iCs/>
          <w:color w:val="000000"/>
          <w:sz w:val="28"/>
          <w:szCs w:val="28"/>
        </w:rPr>
        <w:t xml:space="preserve"> </w:t>
      </w:r>
      <w:r w:rsidR="00E2792D" w:rsidRPr="00E81BFB">
        <w:rPr>
          <w:color w:val="000000"/>
          <w:sz w:val="28"/>
          <w:szCs w:val="28"/>
        </w:rPr>
        <w:t>(Масштабирование) и выставляем коэффициенты масштабирования по всем осям равные 1.0166</w:t>
      </w:r>
      <w:r w:rsidR="00E2792D" w:rsidRPr="00E81BFB">
        <w:rPr>
          <w:sz w:val="28"/>
          <w:szCs w:val="28"/>
        </w:rPr>
        <w:t xml:space="preserve"> нажимаем </w:t>
      </w:r>
      <w:r w:rsidR="00E2792D" w:rsidRPr="00E81BFB">
        <w:rPr>
          <w:sz w:val="28"/>
          <w:szCs w:val="28"/>
          <w:lang w:val="en-US"/>
        </w:rPr>
        <w:t>Done</w:t>
      </w:r>
      <w:r w:rsidR="00E2792D" w:rsidRPr="00E81BFB">
        <w:rPr>
          <w:sz w:val="28"/>
          <w:szCs w:val="28"/>
        </w:rPr>
        <w:t xml:space="preserve"> – в директории в которой находится проект</w:t>
      </w:r>
      <w:r w:rsidR="003E7550" w:rsidRPr="00E81BFB">
        <w:rPr>
          <w:sz w:val="28"/>
          <w:szCs w:val="28"/>
        </w:rPr>
        <w:t>,</w:t>
      </w:r>
      <w:r w:rsidR="00E2792D" w:rsidRPr="00E81BFB">
        <w:rPr>
          <w:sz w:val="28"/>
          <w:szCs w:val="28"/>
        </w:rPr>
        <w:t xml:space="preserve"> будет создан файл с расширением “</w:t>
      </w:r>
      <w:r w:rsidR="00E2792D" w:rsidRPr="00E81BFB">
        <w:rPr>
          <w:sz w:val="28"/>
          <w:szCs w:val="28"/>
          <w:lang w:val="en-US"/>
        </w:rPr>
        <w:t>cfx</w:t>
      </w:r>
      <w:r w:rsidR="00E2792D" w:rsidRPr="00E81BFB">
        <w:rPr>
          <w:sz w:val="28"/>
          <w:szCs w:val="28"/>
        </w:rPr>
        <w:t>5”, в котором буде сохранена выполненная сетка</w:t>
      </w:r>
      <w:r w:rsidR="00E81BFB">
        <w:rPr>
          <w:sz w:val="28"/>
          <w:szCs w:val="28"/>
        </w:rPr>
        <w:t xml:space="preserve"> </w:t>
      </w:r>
      <w:r w:rsidR="00E2792D" w:rsidRPr="00E81BFB">
        <w:rPr>
          <w:sz w:val="28"/>
          <w:szCs w:val="28"/>
        </w:rPr>
        <w:t xml:space="preserve">в формате распознаваемом в </w:t>
      </w:r>
      <w:r w:rsidR="00E2792D" w:rsidRPr="00E81BFB">
        <w:rPr>
          <w:sz w:val="28"/>
          <w:szCs w:val="28"/>
          <w:lang w:val="en-US"/>
        </w:rPr>
        <w:t>ANSYS</w:t>
      </w:r>
      <w:r w:rsidR="00E2792D" w:rsidRPr="00E81BFB">
        <w:rPr>
          <w:sz w:val="28"/>
          <w:szCs w:val="28"/>
        </w:rPr>
        <w:t xml:space="preserve"> </w:t>
      </w:r>
      <w:r w:rsidR="00E2792D" w:rsidRPr="00E81BFB">
        <w:rPr>
          <w:sz w:val="28"/>
          <w:szCs w:val="28"/>
          <w:lang w:val="en-US"/>
        </w:rPr>
        <w:t>CFX</w:t>
      </w:r>
      <w:r w:rsidR="00E2792D" w:rsidRPr="00E81BFB">
        <w:rPr>
          <w:sz w:val="28"/>
          <w:szCs w:val="28"/>
        </w:rPr>
        <w:t>.</w:t>
      </w:r>
    </w:p>
    <w:p w:rsidR="00390015" w:rsidRDefault="00390015" w:rsidP="00E81BFB">
      <w:pPr>
        <w:pStyle w:val="4"/>
        <w:keepNext w:val="0"/>
        <w:widowControl w:val="0"/>
        <w:spacing w:before="0" w:after="0" w:line="360" w:lineRule="auto"/>
        <w:ind w:firstLine="709"/>
        <w:jc w:val="both"/>
        <w:rPr>
          <w:b w:val="0"/>
          <w:bCs w:val="0"/>
        </w:rPr>
      </w:pPr>
    </w:p>
    <w:p w:rsidR="009B5A97" w:rsidRPr="00390015" w:rsidRDefault="009B5A97" w:rsidP="00E81BFB">
      <w:pPr>
        <w:pStyle w:val="4"/>
        <w:keepNext w:val="0"/>
        <w:widowControl w:val="0"/>
        <w:spacing w:before="0" w:after="0" w:line="360" w:lineRule="auto"/>
        <w:ind w:firstLine="709"/>
        <w:jc w:val="both"/>
      </w:pPr>
      <w:r w:rsidRPr="00390015">
        <w:t xml:space="preserve">2.2.2 Расчет с помощью </w:t>
      </w:r>
      <w:r w:rsidRPr="00390015">
        <w:rPr>
          <w:lang w:val="en-US"/>
        </w:rPr>
        <w:t>ANSYS</w:t>
      </w:r>
      <w:r w:rsidRPr="00390015">
        <w:t xml:space="preserve"> </w:t>
      </w:r>
      <w:r w:rsidRPr="00390015">
        <w:rPr>
          <w:lang w:val="en-US"/>
        </w:rPr>
        <w:t>CFX</w:t>
      </w:r>
    </w:p>
    <w:p w:rsidR="00E07FFC" w:rsidRPr="00390015" w:rsidRDefault="00E07FFC" w:rsidP="00E81BFB">
      <w:pPr>
        <w:widowControl w:val="0"/>
        <w:tabs>
          <w:tab w:val="left" w:pos="2839"/>
        </w:tabs>
        <w:spacing w:line="360" w:lineRule="auto"/>
        <w:ind w:firstLine="709"/>
        <w:jc w:val="both"/>
        <w:rPr>
          <w:b/>
          <w:bCs/>
          <w:sz w:val="28"/>
          <w:szCs w:val="28"/>
        </w:rPr>
      </w:pPr>
    </w:p>
    <w:p w:rsidR="00C43FC4" w:rsidRPr="00390015" w:rsidRDefault="00C43FC4" w:rsidP="00E81BFB">
      <w:pPr>
        <w:pStyle w:val="5"/>
        <w:widowControl w:val="0"/>
        <w:spacing w:before="0" w:after="0" w:line="360" w:lineRule="auto"/>
        <w:ind w:firstLine="709"/>
        <w:jc w:val="both"/>
        <w:rPr>
          <w:i w:val="0"/>
          <w:iCs w:val="0"/>
          <w:sz w:val="28"/>
          <w:szCs w:val="28"/>
        </w:rPr>
      </w:pPr>
      <w:r w:rsidRPr="00390015">
        <w:rPr>
          <w:i w:val="0"/>
          <w:iCs w:val="0"/>
          <w:sz w:val="28"/>
          <w:szCs w:val="28"/>
        </w:rPr>
        <w:t xml:space="preserve">2.2.2.1 Модуль </w:t>
      </w:r>
      <w:r w:rsidRPr="00390015">
        <w:rPr>
          <w:i w:val="0"/>
          <w:iCs w:val="0"/>
          <w:sz w:val="28"/>
          <w:szCs w:val="28"/>
          <w:lang w:val="en-US"/>
        </w:rPr>
        <w:t>CFX</w:t>
      </w:r>
      <w:r w:rsidRPr="00390015">
        <w:rPr>
          <w:i w:val="0"/>
          <w:iCs w:val="0"/>
          <w:sz w:val="28"/>
          <w:szCs w:val="28"/>
        </w:rPr>
        <w:t>-</w:t>
      </w:r>
      <w:r w:rsidRPr="00390015">
        <w:rPr>
          <w:i w:val="0"/>
          <w:iCs w:val="0"/>
          <w:sz w:val="28"/>
          <w:szCs w:val="28"/>
          <w:lang w:val="en-US"/>
        </w:rPr>
        <w:t>Pre</w:t>
      </w:r>
    </w:p>
    <w:p w:rsidR="003E7550" w:rsidRDefault="003E7550" w:rsidP="00E81BFB">
      <w:pPr>
        <w:widowControl w:val="0"/>
        <w:tabs>
          <w:tab w:val="left" w:pos="540"/>
        </w:tabs>
        <w:spacing w:line="360" w:lineRule="auto"/>
        <w:ind w:firstLine="709"/>
        <w:jc w:val="both"/>
        <w:rPr>
          <w:sz w:val="28"/>
          <w:szCs w:val="28"/>
        </w:rPr>
      </w:pPr>
      <w:r w:rsidRPr="00E81BFB">
        <w:rPr>
          <w:sz w:val="28"/>
          <w:szCs w:val="28"/>
        </w:rPr>
        <w:t xml:space="preserve">1.После включения модуля </w:t>
      </w:r>
      <w:r w:rsidRPr="00E81BFB">
        <w:rPr>
          <w:sz w:val="28"/>
          <w:szCs w:val="28"/>
          <w:lang w:val="en-US"/>
        </w:rPr>
        <w:t>CFX</w:t>
      </w:r>
      <w:r w:rsidRPr="00E81BFB">
        <w:rPr>
          <w:sz w:val="28"/>
          <w:szCs w:val="28"/>
        </w:rPr>
        <w:t>-</w:t>
      </w:r>
      <w:r w:rsidRPr="00E81BFB">
        <w:rPr>
          <w:sz w:val="28"/>
          <w:szCs w:val="28"/>
          <w:lang w:val="en-US"/>
        </w:rPr>
        <w:t>Pre</w:t>
      </w:r>
      <w:r w:rsidRPr="00E81BFB">
        <w:rPr>
          <w:sz w:val="28"/>
          <w:szCs w:val="28"/>
        </w:rPr>
        <w:t xml:space="preserve"> создадим новый </w:t>
      </w:r>
      <w:r w:rsidRPr="00E81BFB">
        <w:rPr>
          <w:sz w:val="28"/>
          <w:szCs w:val="28"/>
          <w:lang w:val="en-US"/>
        </w:rPr>
        <w:t>General</w:t>
      </w:r>
      <w:r w:rsidRPr="00E81BFB">
        <w:rPr>
          <w:sz w:val="28"/>
          <w:szCs w:val="28"/>
        </w:rPr>
        <w:t xml:space="preserve"> (</w:t>
      </w:r>
      <w:r w:rsidR="004120AA">
        <w:rPr>
          <w:sz w:val="28"/>
          <w:szCs w:val="28"/>
        </w:rPr>
        <w:pict>
          <v:shape id="_x0000_i1187" type="#_x0000_t75" style="width:74.25pt;height:38.25pt">
            <v:imagedata r:id="rId153" o:title=""/>
          </v:shape>
        </w:pict>
      </w:r>
      <w:r w:rsidRPr="00E81BFB">
        <w:rPr>
          <w:sz w:val="28"/>
          <w:szCs w:val="28"/>
        </w:rPr>
        <w:t xml:space="preserve">) проект с помощью – </w:t>
      </w:r>
      <w:r w:rsidRPr="00E81BFB">
        <w:rPr>
          <w:sz w:val="28"/>
          <w:szCs w:val="28"/>
          <w:lang w:val="en-US"/>
        </w:rPr>
        <w:t>Create</w:t>
      </w:r>
      <w:r w:rsidRPr="00E81BFB">
        <w:rPr>
          <w:sz w:val="28"/>
          <w:szCs w:val="28"/>
        </w:rPr>
        <w:t xml:space="preserve"> </w:t>
      </w:r>
      <w:r w:rsidRPr="00E81BFB">
        <w:rPr>
          <w:sz w:val="28"/>
          <w:szCs w:val="28"/>
          <w:lang w:val="en-US"/>
        </w:rPr>
        <w:t>a</w:t>
      </w:r>
      <w:r w:rsidRPr="00E81BFB">
        <w:rPr>
          <w:sz w:val="28"/>
          <w:szCs w:val="28"/>
        </w:rPr>
        <w:t xml:space="preserve"> </w:t>
      </w:r>
      <w:r w:rsidRPr="00E81BFB">
        <w:rPr>
          <w:sz w:val="28"/>
          <w:szCs w:val="28"/>
          <w:lang w:val="en-US"/>
        </w:rPr>
        <w:t>new</w:t>
      </w:r>
      <w:r w:rsidRPr="00E81BFB">
        <w:rPr>
          <w:sz w:val="28"/>
          <w:szCs w:val="28"/>
        </w:rPr>
        <w:t xml:space="preserve"> </w:t>
      </w:r>
      <w:r w:rsidRPr="00E81BFB">
        <w:rPr>
          <w:sz w:val="28"/>
          <w:szCs w:val="28"/>
          <w:lang w:val="en-US"/>
        </w:rPr>
        <w:t>simulation</w:t>
      </w:r>
      <w:r w:rsidRPr="00E81BFB">
        <w:rPr>
          <w:sz w:val="28"/>
          <w:szCs w:val="28"/>
        </w:rPr>
        <w:t xml:space="preserve"> </w:t>
      </w:r>
      <w:r w:rsidR="004120AA">
        <w:rPr>
          <w:sz w:val="28"/>
          <w:szCs w:val="28"/>
          <w:lang w:val="en-US"/>
        </w:rPr>
        <w:pict>
          <v:shape id="_x0000_i1188" type="#_x0000_t75" style="width:15.75pt;height:15.75pt">
            <v:imagedata r:id="rId154" o:title=""/>
          </v:shape>
        </w:pict>
      </w:r>
      <w:r w:rsidRPr="00E81BFB">
        <w:rPr>
          <w:sz w:val="28"/>
          <w:szCs w:val="28"/>
        </w:rPr>
        <w:t xml:space="preserve">, под любым именем и сохраним его нажатием на клавишу </w:t>
      </w:r>
      <w:r w:rsidRPr="00E81BFB">
        <w:rPr>
          <w:sz w:val="28"/>
          <w:szCs w:val="28"/>
          <w:lang w:val="en-US"/>
        </w:rPr>
        <w:t>Save</w:t>
      </w:r>
      <w:r w:rsidRPr="00E81BFB">
        <w:rPr>
          <w:sz w:val="28"/>
          <w:szCs w:val="28"/>
        </w:rPr>
        <w:t xml:space="preserve">, после этого мы увидим окно, показанное на </w:t>
      </w:r>
      <w:r w:rsidR="002E72F6" w:rsidRPr="00E81BFB">
        <w:rPr>
          <w:sz w:val="28"/>
          <w:szCs w:val="28"/>
        </w:rPr>
        <w:t>Рис. 2.3</w:t>
      </w:r>
      <w:r w:rsidR="005A2C20" w:rsidRPr="00E81BFB">
        <w:rPr>
          <w:sz w:val="28"/>
          <w:szCs w:val="28"/>
        </w:rPr>
        <w:t>7</w:t>
      </w:r>
      <w:r w:rsidR="002E72F6" w:rsidRPr="00E81BFB">
        <w:rPr>
          <w:sz w:val="28"/>
          <w:szCs w:val="28"/>
        </w:rPr>
        <w:t>.</w:t>
      </w:r>
    </w:p>
    <w:p w:rsidR="00390015" w:rsidRPr="00E81BFB" w:rsidRDefault="00390015" w:rsidP="00E81BFB">
      <w:pPr>
        <w:widowControl w:val="0"/>
        <w:tabs>
          <w:tab w:val="left" w:pos="540"/>
        </w:tabs>
        <w:spacing w:line="360" w:lineRule="auto"/>
        <w:ind w:firstLine="709"/>
        <w:jc w:val="both"/>
        <w:rPr>
          <w:sz w:val="28"/>
          <w:szCs w:val="28"/>
        </w:rPr>
      </w:pPr>
    </w:p>
    <w:p w:rsidR="003E7550" w:rsidRPr="00E81BFB" w:rsidRDefault="004120AA" w:rsidP="00E81BFB">
      <w:pPr>
        <w:widowControl w:val="0"/>
        <w:tabs>
          <w:tab w:val="left" w:pos="540"/>
        </w:tabs>
        <w:spacing w:line="360" w:lineRule="auto"/>
        <w:ind w:firstLine="709"/>
        <w:jc w:val="both"/>
        <w:rPr>
          <w:sz w:val="28"/>
          <w:szCs w:val="28"/>
        </w:rPr>
      </w:pPr>
      <w:r>
        <w:rPr>
          <w:sz w:val="28"/>
          <w:szCs w:val="28"/>
        </w:rPr>
        <w:pict>
          <v:shape id="_x0000_i1189" type="#_x0000_t75" style="width:193.5pt;height:150.75pt">
            <v:imagedata r:id="rId155" o:title=""/>
          </v:shape>
        </w:pict>
      </w:r>
    </w:p>
    <w:p w:rsidR="003E7550" w:rsidRPr="00E81BFB" w:rsidRDefault="002E72F6" w:rsidP="00E81BFB">
      <w:pPr>
        <w:widowControl w:val="0"/>
        <w:tabs>
          <w:tab w:val="left" w:pos="540"/>
        </w:tabs>
        <w:spacing w:line="360" w:lineRule="auto"/>
        <w:ind w:firstLine="709"/>
        <w:jc w:val="both"/>
        <w:rPr>
          <w:sz w:val="28"/>
          <w:szCs w:val="28"/>
        </w:rPr>
      </w:pPr>
      <w:r w:rsidRPr="00E81BFB">
        <w:rPr>
          <w:sz w:val="28"/>
          <w:szCs w:val="28"/>
        </w:rPr>
        <w:t>Рис. 2.3</w:t>
      </w:r>
      <w:r w:rsidR="005A2C20" w:rsidRPr="00E81BFB">
        <w:rPr>
          <w:sz w:val="28"/>
          <w:szCs w:val="28"/>
        </w:rPr>
        <w:t>7</w:t>
      </w:r>
      <w:r w:rsidRPr="00E81BFB">
        <w:rPr>
          <w:sz w:val="28"/>
          <w:szCs w:val="28"/>
        </w:rPr>
        <w:t xml:space="preserve">. </w:t>
      </w:r>
      <w:r w:rsidR="003E7550" w:rsidRPr="00E81BFB">
        <w:rPr>
          <w:sz w:val="28"/>
          <w:szCs w:val="28"/>
        </w:rPr>
        <w:t xml:space="preserve">Модуль </w:t>
      </w:r>
      <w:r w:rsidR="003E7550" w:rsidRPr="00E81BFB">
        <w:rPr>
          <w:sz w:val="28"/>
          <w:szCs w:val="28"/>
          <w:lang w:val="en-US"/>
        </w:rPr>
        <w:t>CFX</w:t>
      </w:r>
      <w:r w:rsidR="003E7550" w:rsidRPr="00E81BFB">
        <w:rPr>
          <w:sz w:val="28"/>
          <w:szCs w:val="28"/>
        </w:rPr>
        <w:t>-</w:t>
      </w:r>
      <w:r w:rsidR="003E7550" w:rsidRPr="00E81BFB">
        <w:rPr>
          <w:sz w:val="28"/>
          <w:szCs w:val="28"/>
          <w:lang w:val="en-US"/>
        </w:rPr>
        <w:t>Pre</w:t>
      </w:r>
    </w:p>
    <w:p w:rsidR="00390015" w:rsidRDefault="00390015" w:rsidP="00E81BFB">
      <w:pPr>
        <w:widowControl w:val="0"/>
        <w:tabs>
          <w:tab w:val="left" w:pos="540"/>
        </w:tabs>
        <w:spacing w:line="360" w:lineRule="auto"/>
        <w:ind w:firstLine="709"/>
        <w:jc w:val="both"/>
        <w:rPr>
          <w:sz w:val="28"/>
          <w:szCs w:val="28"/>
        </w:rPr>
      </w:pPr>
    </w:p>
    <w:p w:rsidR="003E7550" w:rsidRDefault="003E7550" w:rsidP="00E81BFB">
      <w:pPr>
        <w:widowControl w:val="0"/>
        <w:tabs>
          <w:tab w:val="left" w:pos="540"/>
        </w:tabs>
        <w:spacing w:line="360" w:lineRule="auto"/>
        <w:ind w:firstLine="709"/>
        <w:jc w:val="both"/>
        <w:rPr>
          <w:sz w:val="28"/>
          <w:szCs w:val="28"/>
        </w:rPr>
      </w:pPr>
      <w:r w:rsidRPr="00E81BFB">
        <w:rPr>
          <w:sz w:val="28"/>
          <w:szCs w:val="28"/>
        </w:rPr>
        <w:t>2. Теперь нам необходимо импортировать созданную сетку, для этого выполним</w:t>
      </w:r>
      <w:r w:rsidR="00E81BFB">
        <w:rPr>
          <w:sz w:val="28"/>
          <w:szCs w:val="28"/>
        </w:rPr>
        <w:t xml:space="preserve"> </w:t>
      </w:r>
      <w:r w:rsidRPr="00E81BFB">
        <w:rPr>
          <w:i/>
          <w:iCs/>
          <w:sz w:val="28"/>
          <w:szCs w:val="28"/>
          <w:lang w:val="en-US"/>
        </w:rPr>
        <w:t>Import</w:t>
      </w:r>
      <w:r w:rsidRPr="00E81BFB">
        <w:rPr>
          <w:i/>
          <w:iCs/>
          <w:sz w:val="28"/>
          <w:szCs w:val="28"/>
        </w:rPr>
        <w:t xml:space="preserve"> </w:t>
      </w:r>
      <w:r w:rsidRPr="00E81BFB">
        <w:rPr>
          <w:i/>
          <w:iCs/>
          <w:sz w:val="28"/>
          <w:szCs w:val="28"/>
          <w:lang w:val="en-US"/>
        </w:rPr>
        <w:t>Mesh</w:t>
      </w:r>
      <w:r w:rsidRPr="00E81BFB">
        <w:rPr>
          <w:sz w:val="28"/>
          <w:szCs w:val="28"/>
        </w:rPr>
        <w:t xml:space="preserve"> </w:t>
      </w:r>
      <w:r w:rsidR="004120AA">
        <w:rPr>
          <w:sz w:val="28"/>
          <w:szCs w:val="28"/>
          <w:lang w:val="en-US"/>
        </w:rPr>
        <w:pict>
          <v:shape id="_x0000_i1190" type="#_x0000_t75" style="width:19.5pt;height:19.5pt">
            <v:imagedata r:id="rId156" o:title=""/>
          </v:shape>
        </w:pict>
      </w:r>
      <w:r w:rsidRPr="00E81BFB">
        <w:rPr>
          <w:sz w:val="28"/>
          <w:szCs w:val="28"/>
        </w:rPr>
        <w:t xml:space="preserve">, далее в появившемся окне (показанном на </w:t>
      </w:r>
      <w:r w:rsidR="00612A85" w:rsidRPr="00E81BFB">
        <w:rPr>
          <w:sz w:val="28"/>
          <w:szCs w:val="28"/>
        </w:rPr>
        <w:t>Рис. 2.3</w:t>
      </w:r>
      <w:r w:rsidR="005A2C20" w:rsidRPr="00E81BFB">
        <w:rPr>
          <w:sz w:val="28"/>
          <w:szCs w:val="28"/>
        </w:rPr>
        <w:t>8</w:t>
      </w:r>
      <w:r w:rsidRPr="00E81BFB">
        <w:rPr>
          <w:sz w:val="28"/>
          <w:szCs w:val="28"/>
        </w:rPr>
        <w:t xml:space="preserve">) в графе </w:t>
      </w:r>
      <w:r w:rsidRPr="00E81BFB">
        <w:rPr>
          <w:i/>
          <w:iCs/>
          <w:sz w:val="28"/>
          <w:szCs w:val="28"/>
          <w:lang w:val="en-US"/>
        </w:rPr>
        <w:t>Mesh</w:t>
      </w:r>
      <w:r w:rsidRPr="00E81BFB">
        <w:rPr>
          <w:i/>
          <w:iCs/>
          <w:sz w:val="28"/>
          <w:szCs w:val="28"/>
        </w:rPr>
        <w:t xml:space="preserve"> </w:t>
      </w:r>
      <w:r w:rsidRPr="00E81BFB">
        <w:rPr>
          <w:i/>
          <w:iCs/>
          <w:sz w:val="28"/>
          <w:szCs w:val="28"/>
          <w:lang w:val="en-US"/>
        </w:rPr>
        <w:t>Format</w:t>
      </w:r>
      <w:r w:rsidRPr="00E81BFB">
        <w:rPr>
          <w:sz w:val="28"/>
          <w:szCs w:val="28"/>
        </w:rPr>
        <w:t xml:space="preserve"> выставляем </w:t>
      </w:r>
      <w:r w:rsidRPr="00E81BFB">
        <w:rPr>
          <w:sz w:val="28"/>
          <w:szCs w:val="28"/>
          <w:lang w:val="en-US"/>
        </w:rPr>
        <w:t>ICEM</w:t>
      </w:r>
      <w:r w:rsidRPr="00E81BFB">
        <w:rPr>
          <w:sz w:val="28"/>
          <w:szCs w:val="28"/>
        </w:rPr>
        <w:t xml:space="preserve"> </w:t>
      </w:r>
      <w:r w:rsidRPr="00E81BFB">
        <w:rPr>
          <w:sz w:val="28"/>
          <w:szCs w:val="28"/>
          <w:lang w:val="en-US"/>
        </w:rPr>
        <w:t>CFD</w:t>
      </w:r>
      <w:r w:rsidRPr="00E81BFB">
        <w:rPr>
          <w:sz w:val="28"/>
          <w:szCs w:val="28"/>
        </w:rPr>
        <w:t xml:space="preserve">, потом после нажатия на </w:t>
      </w:r>
      <w:r w:rsidR="004120AA">
        <w:rPr>
          <w:sz w:val="28"/>
          <w:szCs w:val="28"/>
        </w:rPr>
        <w:pict>
          <v:shape id="_x0000_i1191" type="#_x0000_t75" style="width:18.75pt;height:18.75pt">
            <v:imagedata r:id="rId157" o:title=""/>
          </v:shape>
        </w:pict>
      </w:r>
      <w:r w:rsidRPr="00E81BFB">
        <w:rPr>
          <w:sz w:val="28"/>
          <w:szCs w:val="28"/>
        </w:rPr>
        <w:t xml:space="preserve"> указываем путь к фиалу с созданной сеткой, в графе </w:t>
      </w:r>
      <w:r w:rsidRPr="00E81BFB">
        <w:rPr>
          <w:i/>
          <w:iCs/>
          <w:sz w:val="28"/>
          <w:szCs w:val="28"/>
          <w:lang w:val="en-US"/>
        </w:rPr>
        <w:t>Mesh</w:t>
      </w:r>
      <w:r w:rsidRPr="00E81BFB">
        <w:rPr>
          <w:i/>
          <w:iCs/>
          <w:sz w:val="28"/>
          <w:szCs w:val="28"/>
        </w:rPr>
        <w:t xml:space="preserve"> </w:t>
      </w:r>
      <w:r w:rsidRPr="00E81BFB">
        <w:rPr>
          <w:i/>
          <w:iCs/>
          <w:sz w:val="28"/>
          <w:szCs w:val="28"/>
          <w:lang w:val="en-US"/>
        </w:rPr>
        <w:t>Units</w:t>
      </w:r>
      <w:r w:rsidRPr="00E81BFB">
        <w:rPr>
          <w:sz w:val="28"/>
          <w:szCs w:val="28"/>
        </w:rPr>
        <w:t xml:space="preserve"> выставляем </w:t>
      </w:r>
      <w:r w:rsidRPr="00E81BFB">
        <w:rPr>
          <w:sz w:val="28"/>
          <w:szCs w:val="28"/>
          <w:lang w:val="en-US"/>
        </w:rPr>
        <w:t>m</w:t>
      </w:r>
      <w:r w:rsidR="00E81BFB">
        <w:rPr>
          <w:sz w:val="28"/>
          <w:szCs w:val="28"/>
        </w:rPr>
        <w:t xml:space="preserve"> </w:t>
      </w:r>
      <w:r w:rsidRPr="00E81BFB">
        <w:rPr>
          <w:sz w:val="28"/>
          <w:szCs w:val="28"/>
        </w:rPr>
        <w:t>и нажимаем на</w:t>
      </w:r>
      <w:r w:rsidR="00E81BFB">
        <w:rPr>
          <w:sz w:val="28"/>
          <w:szCs w:val="28"/>
        </w:rPr>
        <w:t xml:space="preserve"> </w:t>
      </w:r>
      <w:r w:rsidRPr="00E81BFB">
        <w:rPr>
          <w:sz w:val="28"/>
          <w:szCs w:val="28"/>
          <w:lang w:val="en-US"/>
        </w:rPr>
        <w:t>Ok</w:t>
      </w:r>
      <w:r w:rsidRPr="00E81BFB">
        <w:rPr>
          <w:sz w:val="28"/>
          <w:szCs w:val="28"/>
        </w:rPr>
        <w:t>, после чего будет загружена наша сетка (</w:t>
      </w:r>
      <w:r w:rsidR="00612A85" w:rsidRPr="00E81BFB">
        <w:rPr>
          <w:sz w:val="28"/>
          <w:szCs w:val="28"/>
        </w:rPr>
        <w:t>Рис. 2.3</w:t>
      </w:r>
      <w:r w:rsidR="005A2C20" w:rsidRPr="00E81BFB">
        <w:rPr>
          <w:sz w:val="28"/>
          <w:szCs w:val="28"/>
        </w:rPr>
        <w:t>9</w:t>
      </w:r>
      <w:r w:rsidRPr="00E81BFB">
        <w:rPr>
          <w:sz w:val="28"/>
          <w:szCs w:val="28"/>
        </w:rPr>
        <w:t>).</w:t>
      </w:r>
    </w:p>
    <w:p w:rsidR="00390015" w:rsidRPr="00E81BFB" w:rsidRDefault="00390015" w:rsidP="00E81BFB">
      <w:pPr>
        <w:widowControl w:val="0"/>
        <w:tabs>
          <w:tab w:val="left" w:pos="540"/>
        </w:tabs>
        <w:spacing w:line="360" w:lineRule="auto"/>
        <w:ind w:firstLine="709"/>
        <w:jc w:val="both"/>
        <w:rPr>
          <w:sz w:val="28"/>
          <w:szCs w:val="28"/>
        </w:rPr>
      </w:pPr>
    </w:p>
    <w:p w:rsidR="003E7550" w:rsidRPr="00E81BFB" w:rsidRDefault="004120AA" w:rsidP="00E81BFB">
      <w:pPr>
        <w:widowControl w:val="0"/>
        <w:tabs>
          <w:tab w:val="left" w:pos="540"/>
        </w:tabs>
        <w:spacing w:line="360" w:lineRule="auto"/>
        <w:ind w:firstLine="709"/>
        <w:jc w:val="both"/>
        <w:rPr>
          <w:sz w:val="28"/>
          <w:szCs w:val="28"/>
        </w:rPr>
      </w:pPr>
      <w:r>
        <w:rPr>
          <w:sz w:val="28"/>
          <w:szCs w:val="28"/>
        </w:rPr>
        <w:pict>
          <v:shape id="_x0000_i1192" type="#_x0000_t75" style="width:160.5pt;height:112.5pt">
            <v:imagedata r:id="rId158" o:title=""/>
          </v:shape>
        </w:pict>
      </w:r>
    </w:p>
    <w:p w:rsidR="003E7550" w:rsidRDefault="00612A85" w:rsidP="00E81BFB">
      <w:pPr>
        <w:widowControl w:val="0"/>
        <w:tabs>
          <w:tab w:val="left" w:pos="540"/>
        </w:tabs>
        <w:spacing w:line="360" w:lineRule="auto"/>
        <w:ind w:firstLine="709"/>
        <w:jc w:val="both"/>
        <w:rPr>
          <w:sz w:val="28"/>
          <w:szCs w:val="28"/>
        </w:rPr>
      </w:pPr>
      <w:r w:rsidRPr="00E81BFB">
        <w:rPr>
          <w:sz w:val="28"/>
          <w:szCs w:val="28"/>
        </w:rPr>
        <w:t>Рис. 2.3</w:t>
      </w:r>
      <w:r w:rsidR="005A2C20" w:rsidRPr="00E81BFB">
        <w:rPr>
          <w:sz w:val="28"/>
          <w:szCs w:val="28"/>
        </w:rPr>
        <w:t>8</w:t>
      </w:r>
      <w:r w:rsidR="00950C73" w:rsidRPr="00E81BFB">
        <w:rPr>
          <w:sz w:val="28"/>
          <w:szCs w:val="28"/>
        </w:rPr>
        <w:t xml:space="preserve">. </w:t>
      </w:r>
      <w:r w:rsidR="0030162D" w:rsidRPr="00E81BFB">
        <w:rPr>
          <w:sz w:val="28"/>
          <w:szCs w:val="28"/>
        </w:rPr>
        <w:t>Окно импорта сетки</w:t>
      </w:r>
    </w:p>
    <w:p w:rsidR="00390015" w:rsidRPr="00E81BFB" w:rsidRDefault="00390015" w:rsidP="00E81BFB">
      <w:pPr>
        <w:widowControl w:val="0"/>
        <w:tabs>
          <w:tab w:val="left" w:pos="540"/>
        </w:tabs>
        <w:spacing w:line="360" w:lineRule="auto"/>
        <w:ind w:firstLine="709"/>
        <w:jc w:val="both"/>
        <w:rPr>
          <w:sz w:val="28"/>
          <w:szCs w:val="28"/>
          <w:lang w:val="en-US"/>
        </w:rPr>
      </w:pPr>
    </w:p>
    <w:p w:rsidR="003E7550" w:rsidRPr="00E81BFB" w:rsidRDefault="004120AA" w:rsidP="00E81BFB">
      <w:pPr>
        <w:widowControl w:val="0"/>
        <w:tabs>
          <w:tab w:val="left" w:pos="540"/>
        </w:tabs>
        <w:spacing w:line="360" w:lineRule="auto"/>
        <w:ind w:firstLine="709"/>
        <w:jc w:val="both"/>
        <w:rPr>
          <w:sz w:val="28"/>
          <w:szCs w:val="28"/>
        </w:rPr>
      </w:pPr>
      <w:r>
        <w:rPr>
          <w:sz w:val="28"/>
          <w:szCs w:val="28"/>
        </w:rPr>
        <w:pict>
          <v:shape id="_x0000_i1193" type="#_x0000_t75" style="width:188.25pt;height:134.25pt">
            <v:imagedata r:id="rId159" o:title=""/>
          </v:shape>
        </w:pict>
      </w:r>
    </w:p>
    <w:p w:rsidR="003E7550" w:rsidRPr="00E81BFB" w:rsidRDefault="00612A85" w:rsidP="00E81BFB">
      <w:pPr>
        <w:widowControl w:val="0"/>
        <w:tabs>
          <w:tab w:val="left" w:pos="540"/>
        </w:tabs>
        <w:spacing w:line="360" w:lineRule="auto"/>
        <w:ind w:firstLine="709"/>
        <w:jc w:val="both"/>
        <w:rPr>
          <w:sz w:val="28"/>
          <w:szCs w:val="28"/>
        </w:rPr>
      </w:pPr>
      <w:r w:rsidRPr="00E81BFB">
        <w:rPr>
          <w:sz w:val="28"/>
          <w:szCs w:val="28"/>
        </w:rPr>
        <w:t>Рис. 2.3</w:t>
      </w:r>
      <w:r w:rsidR="005A2C20" w:rsidRPr="00E81BFB">
        <w:rPr>
          <w:sz w:val="28"/>
          <w:szCs w:val="28"/>
        </w:rPr>
        <w:t>9</w:t>
      </w:r>
      <w:r w:rsidR="00950C73" w:rsidRPr="00E81BFB">
        <w:rPr>
          <w:sz w:val="28"/>
          <w:szCs w:val="28"/>
        </w:rPr>
        <w:t xml:space="preserve">. </w:t>
      </w:r>
      <w:r w:rsidR="003E7550" w:rsidRPr="00E81BFB">
        <w:rPr>
          <w:sz w:val="28"/>
          <w:szCs w:val="28"/>
        </w:rPr>
        <w:t>Рез</w:t>
      </w:r>
      <w:r w:rsidR="0030162D" w:rsidRPr="00E81BFB">
        <w:rPr>
          <w:sz w:val="28"/>
          <w:szCs w:val="28"/>
        </w:rPr>
        <w:t>ультат загрузки созданной сетки</w:t>
      </w:r>
    </w:p>
    <w:p w:rsidR="00390015" w:rsidRDefault="00390015" w:rsidP="00E81BFB">
      <w:pPr>
        <w:widowControl w:val="0"/>
        <w:tabs>
          <w:tab w:val="left" w:pos="540"/>
        </w:tabs>
        <w:spacing w:line="360" w:lineRule="auto"/>
        <w:ind w:firstLine="709"/>
        <w:jc w:val="both"/>
        <w:rPr>
          <w:sz w:val="28"/>
          <w:szCs w:val="28"/>
        </w:rPr>
      </w:pPr>
    </w:p>
    <w:p w:rsidR="003E7550" w:rsidRDefault="003E7550" w:rsidP="00E81BFB">
      <w:pPr>
        <w:widowControl w:val="0"/>
        <w:tabs>
          <w:tab w:val="left" w:pos="540"/>
        </w:tabs>
        <w:spacing w:line="360" w:lineRule="auto"/>
        <w:ind w:firstLine="709"/>
        <w:jc w:val="both"/>
        <w:rPr>
          <w:sz w:val="28"/>
          <w:szCs w:val="28"/>
        </w:rPr>
      </w:pPr>
      <w:r w:rsidRPr="00E81BFB">
        <w:rPr>
          <w:sz w:val="28"/>
          <w:szCs w:val="28"/>
        </w:rPr>
        <w:t xml:space="preserve">3. Теперь нам необходимо определить </w:t>
      </w:r>
      <w:r w:rsidRPr="00E81BFB">
        <w:rPr>
          <w:i/>
          <w:iCs/>
          <w:sz w:val="28"/>
          <w:szCs w:val="28"/>
          <w:lang w:val="en-US"/>
        </w:rPr>
        <w:t>Domain</w:t>
      </w:r>
      <w:r w:rsidRPr="00E81BFB">
        <w:rPr>
          <w:sz w:val="28"/>
          <w:szCs w:val="28"/>
        </w:rPr>
        <w:t xml:space="preserve"> (Область расчета), с помощью команды </w:t>
      </w:r>
      <w:r w:rsidRPr="00E81BFB">
        <w:rPr>
          <w:i/>
          <w:iCs/>
          <w:sz w:val="28"/>
          <w:szCs w:val="28"/>
          <w:lang w:val="en-US"/>
        </w:rPr>
        <w:t>Create</w:t>
      </w:r>
      <w:r w:rsidRPr="00E81BFB">
        <w:rPr>
          <w:i/>
          <w:iCs/>
          <w:sz w:val="28"/>
          <w:szCs w:val="28"/>
        </w:rPr>
        <w:t xml:space="preserve"> </w:t>
      </w:r>
      <w:r w:rsidRPr="00E81BFB">
        <w:rPr>
          <w:i/>
          <w:iCs/>
          <w:sz w:val="28"/>
          <w:szCs w:val="28"/>
          <w:lang w:val="en-US"/>
        </w:rPr>
        <w:t>a</w:t>
      </w:r>
      <w:r w:rsidRPr="00E81BFB">
        <w:rPr>
          <w:i/>
          <w:iCs/>
          <w:sz w:val="28"/>
          <w:szCs w:val="28"/>
        </w:rPr>
        <w:t xml:space="preserve"> </w:t>
      </w:r>
      <w:r w:rsidRPr="00E81BFB">
        <w:rPr>
          <w:i/>
          <w:iCs/>
          <w:sz w:val="28"/>
          <w:szCs w:val="28"/>
          <w:lang w:val="en-US"/>
        </w:rPr>
        <w:t>Domain</w:t>
      </w:r>
      <w:r w:rsidRPr="00E81BFB">
        <w:rPr>
          <w:sz w:val="28"/>
          <w:szCs w:val="28"/>
        </w:rPr>
        <w:t xml:space="preserve"> </w:t>
      </w:r>
      <w:r w:rsidR="004120AA">
        <w:rPr>
          <w:sz w:val="28"/>
          <w:szCs w:val="28"/>
        </w:rPr>
        <w:pict>
          <v:shape id="_x0000_i1194" type="#_x0000_t75" style="width:18.75pt;height:15pt">
            <v:imagedata r:id="rId160" o:title=""/>
          </v:shape>
        </w:pict>
      </w:r>
      <w:r w:rsidRPr="00E81BFB">
        <w:rPr>
          <w:sz w:val="28"/>
          <w:szCs w:val="28"/>
        </w:rPr>
        <w:t>, после нажатия на данную пиктограмку, появится окно запрашивающее имя создаваемой области (Менять не будем), далее после нажатия на кнопку «</w:t>
      </w:r>
      <w:r w:rsidRPr="00E81BFB">
        <w:rPr>
          <w:sz w:val="28"/>
          <w:szCs w:val="28"/>
          <w:lang w:val="en-US"/>
        </w:rPr>
        <w:t>Ok</w:t>
      </w:r>
      <w:r w:rsidRPr="00E81BFB">
        <w:rPr>
          <w:sz w:val="28"/>
          <w:szCs w:val="28"/>
        </w:rPr>
        <w:t xml:space="preserve">», появится окно показанное на </w:t>
      </w:r>
      <w:r w:rsidR="00950C73" w:rsidRPr="00E81BFB">
        <w:rPr>
          <w:sz w:val="28"/>
          <w:szCs w:val="28"/>
        </w:rPr>
        <w:t>Рис. 2.</w:t>
      </w:r>
      <w:r w:rsidR="005A2C20" w:rsidRPr="00E81BFB">
        <w:rPr>
          <w:sz w:val="28"/>
          <w:szCs w:val="28"/>
        </w:rPr>
        <w:t>40</w:t>
      </w:r>
      <w:r w:rsidRPr="00E81BFB">
        <w:rPr>
          <w:sz w:val="28"/>
          <w:szCs w:val="28"/>
        </w:rPr>
        <w:t xml:space="preserve"> Заполним его, руководствуясь таблицей </w:t>
      </w:r>
      <w:r w:rsidR="00950C73" w:rsidRPr="00E81BFB">
        <w:rPr>
          <w:sz w:val="28"/>
          <w:szCs w:val="28"/>
        </w:rPr>
        <w:t>2.8</w:t>
      </w:r>
      <w:r w:rsidRPr="00E81BFB">
        <w:rPr>
          <w:sz w:val="28"/>
          <w:szCs w:val="28"/>
        </w:rPr>
        <w:t>.</w:t>
      </w:r>
    </w:p>
    <w:p w:rsidR="00390015" w:rsidRPr="00E81BFB" w:rsidRDefault="00390015" w:rsidP="00E81BFB">
      <w:pPr>
        <w:widowControl w:val="0"/>
        <w:tabs>
          <w:tab w:val="left" w:pos="540"/>
        </w:tabs>
        <w:spacing w:line="360" w:lineRule="auto"/>
        <w:ind w:firstLine="709"/>
        <w:jc w:val="both"/>
        <w:rPr>
          <w:sz w:val="28"/>
          <w:szCs w:val="28"/>
        </w:rPr>
      </w:pPr>
    </w:p>
    <w:p w:rsidR="003E7550" w:rsidRPr="00E81BFB" w:rsidRDefault="00390015" w:rsidP="00E81BFB">
      <w:pPr>
        <w:widowControl w:val="0"/>
        <w:tabs>
          <w:tab w:val="left" w:pos="540"/>
        </w:tabs>
        <w:spacing w:line="360" w:lineRule="auto"/>
        <w:ind w:firstLine="709"/>
        <w:jc w:val="both"/>
        <w:rPr>
          <w:sz w:val="28"/>
          <w:szCs w:val="28"/>
        </w:rPr>
      </w:pPr>
      <w:r>
        <w:rPr>
          <w:sz w:val="28"/>
          <w:szCs w:val="28"/>
        </w:rPr>
        <w:br w:type="page"/>
      </w:r>
      <w:r w:rsidR="004120AA">
        <w:rPr>
          <w:sz w:val="28"/>
          <w:szCs w:val="28"/>
        </w:rPr>
        <w:pict>
          <v:shape id="_x0000_i1195" type="#_x0000_t75" style="width:157.5pt;height:201.75pt">
            <v:imagedata r:id="rId161" o:title=""/>
          </v:shape>
        </w:pict>
      </w:r>
    </w:p>
    <w:p w:rsidR="00985929" w:rsidRDefault="00612A85" w:rsidP="00E81BFB">
      <w:pPr>
        <w:widowControl w:val="0"/>
        <w:tabs>
          <w:tab w:val="left" w:pos="540"/>
        </w:tabs>
        <w:spacing w:line="360" w:lineRule="auto"/>
        <w:ind w:firstLine="709"/>
        <w:jc w:val="both"/>
        <w:rPr>
          <w:sz w:val="28"/>
          <w:szCs w:val="28"/>
        </w:rPr>
      </w:pPr>
      <w:r w:rsidRPr="00E81BFB">
        <w:rPr>
          <w:sz w:val="28"/>
          <w:szCs w:val="28"/>
        </w:rPr>
        <w:t>Рис. 2.</w:t>
      </w:r>
      <w:r w:rsidR="005A2C20" w:rsidRPr="00E81BFB">
        <w:rPr>
          <w:sz w:val="28"/>
          <w:szCs w:val="28"/>
        </w:rPr>
        <w:t>40</w:t>
      </w:r>
      <w:r w:rsidR="00950C73" w:rsidRPr="00E81BFB">
        <w:rPr>
          <w:sz w:val="28"/>
          <w:szCs w:val="28"/>
        </w:rPr>
        <w:t>.</w:t>
      </w:r>
      <w:r w:rsidR="003E7550" w:rsidRPr="00E81BFB">
        <w:rPr>
          <w:sz w:val="28"/>
          <w:szCs w:val="28"/>
        </w:rPr>
        <w:t xml:space="preserve"> Окно </w:t>
      </w:r>
      <w:r w:rsidR="003E7550" w:rsidRPr="00E81BFB">
        <w:rPr>
          <w:sz w:val="28"/>
          <w:szCs w:val="28"/>
          <w:lang w:val="en-US"/>
        </w:rPr>
        <w:t>Domain</w:t>
      </w:r>
    </w:p>
    <w:p w:rsidR="00390015" w:rsidRDefault="00390015" w:rsidP="00E81BFB">
      <w:pPr>
        <w:widowControl w:val="0"/>
        <w:tabs>
          <w:tab w:val="left" w:pos="540"/>
        </w:tabs>
        <w:spacing w:line="360" w:lineRule="auto"/>
        <w:ind w:firstLine="709"/>
        <w:jc w:val="both"/>
        <w:rPr>
          <w:sz w:val="28"/>
          <w:szCs w:val="28"/>
        </w:rPr>
      </w:pPr>
    </w:p>
    <w:p w:rsidR="00950C73" w:rsidRPr="00E81BFB" w:rsidRDefault="003E7550" w:rsidP="00E81BFB">
      <w:pPr>
        <w:widowControl w:val="0"/>
        <w:tabs>
          <w:tab w:val="left" w:pos="540"/>
        </w:tabs>
        <w:spacing w:line="360" w:lineRule="auto"/>
        <w:ind w:firstLine="709"/>
        <w:jc w:val="both"/>
        <w:rPr>
          <w:sz w:val="28"/>
          <w:szCs w:val="28"/>
        </w:rPr>
      </w:pPr>
      <w:r w:rsidRPr="00E81BFB">
        <w:rPr>
          <w:sz w:val="28"/>
          <w:szCs w:val="28"/>
        </w:rPr>
        <w:t xml:space="preserve">Таблица </w:t>
      </w:r>
      <w:r w:rsidR="00950C73" w:rsidRPr="00E81BFB">
        <w:rPr>
          <w:sz w:val="28"/>
          <w:szCs w:val="28"/>
        </w:rPr>
        <w:t>2.8</w:t>
      </w:r>
    </w:p>
    <w:p w:rsidR="003E7550" w:rsidRPr="00E81BFB" w:rsidRDefault="003E7550" w:rsidP="00E81BFB">
      <w:pPr>
        <w:widowControl w:val="0"/>
        <w:tabs>
          <w:tab w:val="left" w:pos="540"/>
        </w:tabs>
        <w:spacing w:line="360" w:lineRule="auto"/>
        <w:ind w:firstLine="709"/>
        <w:jc w:val="both"/>
        <w:rPr>
          <w:sz w:val="28"/>
          <w:szCs w:val="28"/>
        </w:rPr>
      </w:pPr>
      <w:r w:rsidRPr="00E81BFB">
        <w:rPr>
          <w:sz w:val="28"/>
          <w:szCs w:val="28"/>
        </w:rPr>
        <w:t xml:space="preserve">Параметры заполнения окна </w:t>
      </w:r>
      <w:r w:rsidRPr="00E81BFB">
        <w:rPr>
          <w:sz w:val="28"/>
          <w:szCs w:val="28"/>
          <w:lang w:val="en-US"/>
        </w:rPr>
        <w:t>Domain</w:t>
      </w:r>
    </w:p>
    <w:tbl>
      <w:tblPr>
        <w:tblStyle w:val="aa"/>
        <w:tblW w:w="0" w:type="auto"/>
        <w:tblInd w:w="562" w:type="dxa"/>
        <w:tblLook w:val="01E0" w:firstRow="1" w:lastRow="1" w:firstColumn="1" w:lastColumn="1" w:noHBand="0" w:noVBand="0"/>
      </w:tblPr>
      <w:tblGrid>
        <w:gridCol w:w="2088"/>
        <w:gridCol w:w="3549"/>
        <w:gridCol w:w="1903"/>
      </w:tblGrid>
      <w:tr w:rsidR="003E7550" w:rsidRPr="00390015">
        <w:tc>
          <w:tcPr>
            <w:tcW w:w="2088" w:type="dxa"/>
          </w:tcPr>
          <w:p w:rsidR="003E7550" w:rsidRPr="00390015" w:rsidRDefault="003E7550" w:rsidP="00390015">
            <w:pPr>
              <w:widowControl w:val="0"/>
              <w:tabs>
                <w:tab w:val="left" w:pos="540"/>
              </w:tabs>
              <w:spacing w:line="360" w:lineRule="auto"/>
              <w:outlineLvl w:val="0"/>
              <w:rPr>
                <w:sz w:val="20"/>
                <w:szCs w:val="20"/>
              </w:rPr>
            </w:pPr>
            <w:r w:rsidRPr="00390015">
              <w:rPr>
                <w:sz w:val="20"/>
                <w:szCs w:val="20"/>
              </w:rPr>
              <w:t>Закладка</w:t>
            </w:r>
          </w:p>
        </w:tc>
        <w:tc>
          <w:tcPr>
            <w:tcW w:w="3549" w:type="dxa"/>
          </w:tcPr>
          <w:p w:rsidR="003E7550" w:rsidRPr="00390015" w:rsidRDefault="003E7550" w:rsidP="00390015">
            <w:pPr>
              <w:widowControl w:val="0"/>
              <w:tabs>
                <w:tab w:val="left" w:pos="540"/>
              </w:tabs>
              <w:spacing w:line="360" w:lineRule="auto"/>
              <w:outlineLvl w:val="0"/>
              <w:rPr>
                <w:sz w:val="20"/>
                <w:szCs w:val="20"/>
              </w:rPr>
            </w:pPr>
            <w:r w:rsidRPr="00390015">
              <w:rPr>
                <w:sz w:val="20"/>
                <w:szCs w:val="20"/>
              </w:rPr>
              <w:t>Графа</w:t>
            </w:r>
          </w:p>
        </w:tc>
        <w:tc>
          <w:tcPr>
            <w:tcW w:w="1903" w:type="dxa"/>
          </w:tcPr>
          <w:p w:rsidR="003E7550" w:rsidRPr="00390015" w:rsidRDefault="003E7550" w:rsidP="00390015">
            <w:pPr>
              <w:widowControl w:val="0"/>
              <w:tabs>
                <w:tab w:val="left" w:pos="540"/>
              </w:tabs>
              <w:spacing w:line="360" w:lineRule="auto"/>
              <w:outlineLvl w:val="0"/>
              <w:rPr>
                <w:sz w:val="20"/>
                <w:szCs w:val="20"/>
              </w:rPr>
            </w:pPr>
            <w:r w:rsidRPr="00390015">
              <w:rPr>
                <w:sz w:val="20"/>
                <w:szCs w:val="20"/>
              </w:rPr>
              <w:t>Значение</w:t>
            </w:r>
          </w:p>
        </w:tc>
      </w:tr>
      <w:tr w:rsidR="003E7550" w:rsidRPr="00390015">
        <w:tc>
          <w:tcPr>
            <w:tcW w:w="2088" w:type="dxa"/>
            <w:vMerge w:val="restart"/>
          </w:tcPr>
          <w:p w:rsidR="003E7550" w:rsidRPr="00390015" w:rsidRDefault="003E7550" w:rsidP="00390015">
            <w:pPr>
              <w:widowControl w:val="0"/>
              <w:tabs>
                <w:tab w:val="left" w:pos="540"/>
              </w:tabs>
              <w:spacing w:line="360" w:lineRule="auto"/>
              <w:outlineLvl w:val="0"/>
              <w:rPr>
                <w:sz w:val="20"/>
                <w:szCs w:val="20"/>
              </w:rPr>
            </w:pPr>
            <w:r w:rsidRPr="00390015">
              <w:rPr>
                <w:sz w:val="20"/>
                <w:szCs w:val="20"/>
                <w:lang w:val="en-US"/>
              </w:rPr>
              <w:t>General</w:t>
            </w:r>
            <w:r w:rsidRPr="00390015">
              <w:rPr>
                <w:sz w:val="20"/>
                <w:szCs w:val="20"/>
              </w:rPr>
              <w:t xml:space="preserve"> </w:t>
            </w:r>
            <w:r w:rsidRPr="00390015">
              <w:rPr>
                <w:sz w:val="20"/>
                <w:szCs w:val="20"/>
                <w:lang w:val="en-US"/>
              </w:rPr>
              <w:t>Options</w:t>
            </w:r>
          </w:p>
        </w:tc>
        <w:tc>
          <w:tcPr>
            <w:tcW w:w="3549" w:type="dxa"/>
          </w:tcPr>
          <w:p w:rsidR="003E7550" w:rsidRPr="00390015" w:rsidRDefault="003E7550" w:rsidP="00390015">
            <w:pPr>
              <w:widowControl w:val="0"/>
              <w:tabs>
                <w:tab w:val="left" w:pos="540"/>
              </w:tabs>
              <w:spacing w:line="360" w:lineRule="auto"/>
              <w:outlineLvl w:val="0"/>
              <w:rPr>
                <w:sz w:val="20"/>
                <w:szCs w:val="20"/>
              </w:rPr>
            </w:pPr>
            <w:r w:rsidRPr="00390015">
              <w:rPr>
                <w:sz w:val="20"/>
                <w:szCs w:val="20"/>
                <w:lang w:val="en-US"/>
              </w:rPr>
              <w:t>Basic</w:t>
            </w:r>
            <w:r w:rsidRPr="00390015">
              <w:rPr>
                <w:sz w:val="20"/>
                <w:szCs w:val="20"/>
              </w:rPr>
              <w:t xml:space="preserve"> </w:t>
            </w:r>
            <w:r w:rsidRPr="00390015">
              <w:rPr>
                <w:sz w:val="20"/>
                <w:szCs w:val="20"/>
                <w:lang w:val="en-US"/>
              </w:rPr>
              <w:t>Settings</w:t>
            </w:r>
            <w:r w:rsidRPr="00390015">
              <w:rPr>
                <w:sz w:val="20"/>
                <w:szCs w:val="20"/>
              </w:rPr>
              <w:t xml:space="preserve"> &gt; </w:t>
            </w:r>
            <w:r w:rsidRPr="00390015">
              <w:rPr>
                <w:sz w:val="20"/>
                <w:szCs w:val="20"/>
                <w:lang w:val="en-US"/>
              </w:rPr>
              <w:t>Location</w:t>
            </w:r>
          </w:p>
        </w:tc>
        <w:tc>
          <w:tcPr>
            <w:tcW w:w="1903" w:type="dxa"/>
          </w:tcPr>
          <w:p w:rsidR="003E7550" w:rsidRPr="00390015" w:rsidRDefault="003E7550" w:rsidP="00390015">
            <w:pPr>
              <w:widowControl w:val="0"/>
              <w:tabs>
                <w:tab w:val="left" w:pos="540"/>
              </w:tabs>
              <w:spacing w:line="360" w:lineRule="auto"/>
              <w:outlineLvl w:val="0"/>
              <w:rPr>
                <w:sz w:val="20"/>
                <w:szCs w:val="20"/>
              </w:rPr>
            </w:pPr>
            <w:r w:rsidRPr="00390015">
              <w:rPr>
                <w:sz w:val="20"/>
                <w:szCs w:val="20"/>
                <w:lang w:val="en-US"/>
              </w:rPr>
              <w:t>Assembly</w:t>
            </w:r>
          </w:p>
        </w:tc>
      </w:tr>
      <w:tr w:rsidR="003E7550" w:rsidRPr="00390015">
        <w:tc>
          <w:tcPr>
            <w:tcW w:w="2088" w:type="dxa"/>
            <w:vMerge/>
          </w:tcPr>
          <w:p w:rsidR="003E7550" w:rsidRPr="00390015" w:rsidRDefault="003E7550" w:rsidP="00390015">
            <w:pPr>
              <w:widowControl w:val="0"/>
              <w:tabs>
                <w:tab w:val="left" w:pos="540"/>
              </w:tabs>
              <w:spacing w:line="360" w:lineRule="auto"/>
              <w:outlineLvl w:val="0"/>
              <w:rPr>
                <w:sz w:val="20"/>
                <w:szCs w:val="20"/>
              </w:rPr>
            </w:pPr>
          </w:p>
        </w:tc>
        <w:tc>
          <w:tcPr>
            <w:tcW w:w="3549" w:type="dxa"/>
          </w:tcPr>
          <w:p w:rsidR="003E7550" w:rsidRPr="00390015" w:rsidRDefault="003E7550" w:rsidP="00390015">
            <w:pPr>
              <w:widowControl w:val="0"/>
              <w:tabs>
                <w:tab w:val="left" w:pos="540"/>
              </w:tabs>
              <w:spacing w:line="360" w:lineRule="auto"/>
              <w:outlineLvl w:val="0"/>
              <w:rPr>
                <w:sz w:val="20"/>
                <w:szCs w:val="20"/>
                <w:lang w:val="en-US"/>
              </w:rPr>
            </w:pPr>
            <w:r w:rsidRPr="00390015">
              <w:rPr>
                <w:sz w:val="20"/>
                <w:szCs w:val="20"/>
                <w:lang w:val="en-US"/>
              </w:rPr>
              <w:t>Basic Settings &gt; Domain Type</w:t>
            </w:r>
          </w:p>
        </w:tc>
        <w:tc>
          <w:tcPr>
            <w:tcW w:w="1903" w:type="dxa"/>
          </w:tcPr>
          <w:p w:rsidR="003E7550" w:rsidRPr="00390015" w:rsidRDefault="003E7550" w:rsidP="00390015">
            <w:pPr>
              <w:widowControl w:val="0"/>
              <w:tabs>
                <w:tab w:val="left" w:pos="540"/>
              </w:tabs>
              <w:spacing w:line="360" w:lineRule="auto"/>
              <w:outlineLvl w:val="0"/>
              <w:rPr>
                <w:sz w:val="20"/>
                <w:szCs w:val="20"/>
                <w:lang w:val="en-US"/>
              </w:rPr>
            </w:pPr>
            <w:r w:rsidRPr="00390015">
              <w:rPr>
                <w:sz w:val="20"/>
                <w:szCs w:val="20"/>
                <w:lang w:val="en-US"/>
              </w:rPr>
              <w:t xml:space="preserve">Fluid Domain </w:t>
            </w:r>
          </w:p>
        </w:tc>
      </w:tr>
      <w:tr w:rsidR="003E7550" w:rsidRPr="00390015">
        <w:tc>
          <w:tcPr>
            <w:tcW w:w="2088" w:type="dxa"/>
            <w:vMerge/>
          </w:tcPr>
          <w:p w:rsidR="003E7550" w:rsidRPr="00390015" w:rsidRDefault="003E7550" w:rsidP="00390015">
            <w:pPr>
              <w:widowControl w:val="0"/>
              <w:tabs>
                <w:tab w:val="left" w:pos="540"/>
              </w:tabs>
              <w:spacing w:line="360" w:lineRule="auto"/>
              <w:outlineLvl w:val="0"/>
              <w:rPr>
                <w:sz w:val="20"/>
                <w:szCs w:val="20"/>
              </w:rPr>
            </w:pPr>
          </w:p>
        </w:tc>
        <w:tc>
          <w:tcPr>
            <w:tcW w:w="3549" w:type="dxa"/>
          </w:tcPr>
          <w:p w:rsidR="003E7550" w:rsidRPr="00390015" w:rsidRDefault="003E7550" w:rsidP="00390015">
            <w:pPr>
              <w:widowControl w:val="0"/>
              <w:tabs>
                <w:tab w:val="left" w:pos="540"/>
              </w:tabs>
              <w:spacing w:line="360" w:lineRule="auto"/>
              <w:outlineLvl w:val="0"/>
              <w:rPr>
                <w:sz w:val="20"/>
                <w:szCs w:val="20"/>
              </w:rPr>
            </w:pPr>
            <w:r w:rsidRPr="00390015">
              <w:rPr>
                <w:sz w:val="20"/>
                <w:szCs w:val="20"/>
                <w:lang w:val="en-US"/>
              </w:rPr>
              <w:t>Basic Settings &gt;Fluids List</w:t>
            </w:r>
          </w:p>
        </w:tc>
        <w:tc>
          <w:tcPr>
            <w:tcW w:w="1903" w:type="dxa"/>
          </w:tcPr>
          <w:p w:rsidR="003E7550" w:rsidRPr="00390015" w:rsidRDefault="003E7550" w:rsidP="00390015">
            <w:pPr>
              <w:widowControl w:val="0"/>
              <w:tabs>
                <w:tab w:val="left" w:pos="540"/>
              </w:tabs>
              <w:spacing w:line="360" w:lineRule="auto"/>
              <w:outlineLvl w:val="0"/>
              <w:rPr>
                <w:sz w:val="20"/>
                <w:szCs w:val="20"/>
                <w:lang w:val="en-US"/>
              </w:rPr>
            </w:pPr>
            <w:r w:rsidRPr="00390015">
              <w:rPr>
                <w:sz w:val="20"/>
                <w:szCs w:val="20"/>
                <w:lang w:val="en-US"/>
              </w:rPr>
              <w:t xml:space="preserve">Air </w:t>
            </w:r>
            <w:r w:rsidR="001F5015" w:rsidRPr="00390015">
              <w:rPr>
                <w:sz w:val="20"/>
                <w:szCs w:val="20"/>
                <w:lang w:val="en-US"/>
              </w:rPr>
              <w:t>Ideal Gas</w:t>
            </w:r>
          </w:p>
        </w:tc>
      </w:tr>
      <w:tr w:rsidR="003E7550" w:rsidRPr="00390015">
        <w:tc>
          <w:tcPr>
            <w:tcW w:w="2088" w:type="dxa"/>
            <w:vMerge/>
          </w:tcPr>
          <w:p w:rsidR="003E7550" w:rsidRPr="00390015" w:rsidRDefault="003E7550" w:rsidP="00390015">
            <w:pPr>
              <w:widowControl w:val="0"/>
              <w:tabs>
                <w:tab w:val="left" w:pos="540"/>
              </w:tabs>
              <w:spacing w:line="360" w:lineRule="auto"/>
              <w:outlineLvl w:val="0"/>
              <w:rPr>
                <w:sz w:val="20"/>
                <w:szCs w:val="20"/>
              </w:rPr>
            </w:pPr>
          </w:p>
        </w:tc>
        <w:tc>
          <w:tcPr>
            <w:tcW w:w="3549" w:type="dxa"/>
          </w:tcPr>
          <w:p w:rsidR="003E7550" w:rsidRPr="00390015" w:rsidRDefault="003E7550" w:rsidP="00390015">
            <w:pPr>
              <w:widowControl w:val="0"/>
              <w:tabs>
                <w:tab w:val="left" w:pos="540"/>
              </w:tabs>
              <w:spacing w:line="360" w:lineRule="auto"/>
              <w:outlineLvl w:val="0"/>
              <w:rPr>
                <w:sz w:val="20"/>
                <w:szCs w:val="20"/>
                <w:lang w:val="en-US"/>
              </w:rPr>
            </w:pPr>
            <w:r w:rsidRPr="00390015">
              <w:rPr>
                <w:sz w:val="20"/>
                <w:szCs w:val="20"/>
                <w:lang w:val="en-US"/>
              </w:rPr>
              <w:t xml:space="preserve">Domain Models&gt;Pressure&gt;Reference Pressure </w:t>
            </w:r>
          </w:p>
        </w:tc>
        <w:tc>
          <w:tcPr>
            <w:tcW w:w="1903" w:type="dxa"/>
          </w:tcPr>
          <w:p w:rsidR="003E7550" w:rsidRPr="00390015" w:rsidRDefault="003E7550" w:rsidP="00390015">
            <w:pPr>
              <w:widowControl w:val="0"/>
              <w:tabs>
                <w:tab w:val="left" w:pos="540"/>
              </w:tabs>
              <w:spacing w:line="360" w:lineRule="auto"/>
              <w:outlineLvl w:val="0"/>
              <w:rPr>
                <w:sz w:val="20"/>
                <w:szCs w:val="20"/>
                <w:lang w:val="en-US"/>
              </w:rPr>
            </w:pPr>
            <w:r w:rsidRPr="00390015">
              <w:rPr>
                <w:sz w:val="20"/>
                <w:szCs w:val="20"/>
                <w:lang w:val="en-US"/>
              </w:rPr>
              <w:t>1</w:t>
            </w:r>
            <w:r w:rsidR="001F5015" w:rsidRPr="00390015">
              <w:rPr>
                <w:sz w:val="20"/>
                <w:szCs w:val="20"/>
                <w:lang w:val="en-US"/>
              </w:rPr>
              <w:t>08987</w:t>
            </w:r>
            <w:r w:rsidRPr="00390015">
              <w:rPr>
                <w:sz w:val="20"/>
                <w:szCs w:val="20"/>
                <w:lang w:val="en-US"/>
              </w:rPr>
              <w:t xml:space="preserve"> [</w:t>
            </w:r>
            <w:r w:rsidR="001F5015" w:rsidRPr="00390015">
              <w:rPr>
                <w:sz w:val="20"/>
                <w:szCs w:val="20"/>
                <w:lang w:val="en-US"/>
              </w:rPr>
              <w:t>Pa</w:t>
            </w:r>
            <w:r w:rsidRPr="00390015">
              <w:rPr>
                <w:sz w:val="20"/>
                <w:szCs w:val="20"/>
                <w:lang w:val="en-US"/>
              </w:rPr>
              <w:t>]</w:t>
            </w:r>
          </w:p>
        </w:tc>
      </w:tr>
      <w:tr w:rsidR="003E7550" w:rsidRPr="00390015">
        <w:tc>
          <w:tcPr>
            <w:tcW w:w="2088" w:type="dxa"/>
            <w:vMerge/>
          </w:tcPr>
          <w:p w:rsidR="003E7550" w:rsidRPr="00390015" w:rsidRDefault="003E7550" w:rsidP="00390015">
            <w:pPr>
              <w:widowControl w:val="0"/>
              <w:tabs>
                <w:tab w:val="left" w:pos="540"/>
              </w:tabs>
              <w:spacing w:line="360" w:lineRule="auto"/>
              <w:outlineLvl w:val="0"/>
              <w:rPr>
                <w:sz w:val="20"/>
                <w:szCs w:val="20"/>
                <w:lang w:val="en-US"/>
              </w:rPr>
            </w:pPr>
          </w:p>
        </w:tc>
        <w:tc>
          <w:tcPr>
            <w:tcW w:w="3549" w:type="dxa"/>
          </w:tcPr>
          <w:p w:rsidR="003E7550" w:rsidRPr="00390015" w:rsidRDefault="003E7550" w:rsidP="00390015">
            <w:pPr>
              <w:widowControl w:val="0"/>
              <w:tabs>
                <w:tab w:val="left" w:pos="540"/>
              </w:tabs>
              <w:spacing w:line="360" w:lineRule="auto"/>
              <w:outlineLvl w:val="0"/>
              <w:rPr>
                <w:sz w:val="20"/>
                <w:szCs w:val="20"/>
                <w:lang w:val="en-US"/>
              </w:rPr>
            </w:pPr>
            <w:r w:rsidRPr="00390015">
              <w:rPr>
                <w:sz w:val="20"/>
                <w:szCs w:val="20"/>
                <w:lang w:val="en-US"/>
              </w:rPr>
              <w:t>Domain Models&gt;Buoyancy&gt;Option</w:t>
            </w:r>
          </w:p>
        </w:tc>
        <w:tc>
          <w:tcPr>
            <w:tcW w:w="1903" w:type="dxa"/>
          </w:tcPr>
          <w:p w:rsidR="003E7550" w:rsidRPr="00390015" w:rsidRDefault="003E7550" w:rsidP="00390015">
            <w:pPr>
              <w:widowControl w:val="0"/>
              <w:tabs>
                <w:tab w:val="left" w:pos="540"/>
              </w:tabs>
              <w:spacing w:line="360" w:lineRule="auto"/>
              <w:outlineLvl w:val="0"/>
              <w:rPr>
                <w:sz w:val="20"/>
                <w:szCs w:val="20"/>
                <w:lang w:val="en-US"/>
              </w:rPr>
            </w:pPr>
            <w:r w:rsidRPr="00390015">
              <w:rPr>
                <w:sz w:val="20"/>
                <w:szCs w:val="20"/>
                <w:lang w:val="en-US"/>
              </w:rPr>
              <w:t>Non Buoyant</w:t>
            </w:r>
          </w:p>
        </w:tc>
      </w:tr>
      <w:tr w:rsidR="003E7550" w:rsidRPr="00390015">
        <w:tc>
          <w:tcPr>
            <w:tcW w:w="2088" w:type="dxa"/>
            <w:vMerge/>
          </w:tcPr>
          <w:p w:rsidR="003E7550" w:rsidRPr="00390015" w:rsidRDefault="003E7550" w:rsidP="00390015">
            <w:pPr>
              <w:widowControl w:val="0"/>
              <w:tabs>
                <w:tab w:val="left" w:pos="540"/>
              </w:tabs>
              <w:spacing w:line="360" w:lineRule="auto"/>
              <w:outlineLvl w:val="0"/>
              <w:rPr>
                <w:sz w:val="20"/>
                <w:szCs w:val="20"/>
                <w:lang w:val="en-US"/>
              </w:rPr>
            </w:pPr>
          </w:p>
        </w:tc>
        <w:tc>
          <w:tcPr>
            <w:tcW w:w="3549" w:type="dxa"/>
          </w:tcPr>
          <w:p w:rsidR="003E7550" w:rsidRPr="00390015" w:rsidRDefault="003E7550" w:rsidP="00390015">
            <w:pPr>
              <w:widowControl w:val="0"/>
              <w:tabs>
                <w:tab w:val="left" w:pos="540"/>
              </w:tabs>
              <w:spacing w:line="360" w:lineRule="auto"/>
              <w:outlineLvl w:val="0"/>
              <w:rPr>
                <w:sz w:val="20"/>
                <w:szCs w:val="20"/>
                <w:lang w:val="en-US"/>
              </w:rPr>
            </w:pPr>
            <w:r w:rsidRPr="00390015">
              <w:rPr>
                <w:sz w:val="20"/>
                <w:szCs w:val="20"/>
                <w:lang w:val="en-US"/>
              </w:rPr>
              <w:t>Domain Models&gt;Domain Motion&gt;Option</w:t>
            </w:r>
          </w:p>
        </w:tc>
        <w:tc>
          <w:tcPr>
            <w:tcW w:w="1903" w:type="dxa"/>
          </w:tcPr>
          <w:p w:rsidR="003E7550" w:rsidRPr="00390015" w:rsidRDefault="003E7550" w:rsidP="00390015">
            <w:pPr>
              <w:widowControl w:val="0"/>
              <w:tabs>
                <w:tab w:val="left" w:pos="540"/>
              </w:tabs>
              <w:spacing w:line="360" w:lineRule="auto"/>
              <w:outlineLvl w:val="0"/>
              <w:rPr>
                <w:sz w:val="20"/>
                <w:szCs w:val="20"/>
                <w:lang w:val="en-US"/>
              </w:rPr>
            </w:pPr>
            <w:r w:rsidRPr="00390015">
              <w:rPr>
                <w:sz w:val="20"/>
                <w:szCs w:val="20"/>
                <w:lang w:val="en-US"/>
              </w:rPr>
              <w:t>Stationary</w:t>
            </w:r>
          </w:p>
        </w:tc>
      </w:tr>
      <w:tr w:rsidR="001F5015" w:rsidRPr="00390015">
        <w:tc>
          <w:tcPr>
            <w:tcW w:w="2088" w:type="dxa"/>
            <w:vMerge w:val="restart"/>
          </w:tcPr>
          <w:p w:rsidR="001F5015" w:rsidRPr="00390015" w:rsidRDefault="001F5015" w:rsidP="00390015">
            <w:pPr>
              <w:widowControl w:val="0"/>
              <w:tabs>
                <w:tab w:val="left" w:pos="540"/>
              </w:tabs>
              <w:spacing w:line="360" w:lineRule="auto"/>
              <w:outlineLvl w:val="0"/>
              <w:rPr>
                <w:sz w:val="20"/>
                <w:szCs w:val="20"/>
                <w:lang w:val="en-US"/>
              </w:rPr>
            </w:pPr>
            <w:r w:rsidRPr="00390015">
              <w:rPr>
                <w:sz w:val="20"/>
                <w:szCs w:val="20"/>
                <w:lang w:val="en-US"/>
              </w:rPr>
              <w:t>Fluid Models</w:t>
            </w:r>
          </w:p>
        </w:tc>
        <w:tc>
          <w:tcPr>
            <w:tcW w:w="3549" w:type="dxa"/>
          </w:tcPr>
          <w:p w:rsidR="001F5015" w:rsidRPr="00390015" w:rsidRDefault="001F5015" w:rsidP="00390015">
            <w:pPr>
              <w:widowControl w:val="0"/>
              <w:tabs>
                <w:tab w:val="left" w:pos="540"/>
              </w:tabs>
              <w:spacing w:line="360" w:lineRule="auto"/>
              <w:outlineLvl w:val="0"/>
              <w:rPr>
                <w:sz w:val="20"/>
                <w:szCs w:val="20"/>
                <w:lang w:val="en-US"/>
              </w:rPr>
            </w:pPr>
            <w:r w:rsidRPr="00390015">
              <w:rPr>
                <w:sz w:val="20"/>
                <w:szCs w:val="20"/>
                <w:lang w:val="en-US"/>
              </w:rPr>
              <w:t>Heat Transfer Model&gt;Option</w:t>
            </w:r>
          </w:p>
        </w:tc>
        <w:tc>
          <w:tcPr>
            <w:tcW w:w="1903" w:type="dxa"/>
          </w:tcPr>
          <w:p w:rsidR="001F5015" w:rsidRPr="00390015" w:rsidRDefault="001F5015" w:rsidP="00390015">
            <w:pPr>
              <w:widowControl w:val="0"/>
              <w:tabs>
                <w:tab w:val="left" w:pos="540"/>
              </w:tabs>
              <w:spacing w:line="360" w:lineRule="auto"/>
              <w:outlineLvl w:val="0"/>
              <w:rPr>
                <w:sz w:val="20"/>
                <w:szCs w:val="20"/>
                <w:lang w:val="en-US"/>
              </w:rPr>
            </w:pPr>
            <w:r w:rsidRPr="00390015">
              <w:rPr>
                <w:sz w:val="20"/>
                <w:szCs w:val="20"/>
                <w:lang w:val="en-US"/>
              </w:rPr>
              <w:t>Total Energy</w:t>
            </w:r>
          </w:p>
        </w:tc>
      </w:tr>
      <w:tr w:rsidR="001F5015" w:rsidRPr="00390015">
        <w:tc>
          <w:tcPr>
            <w:tcW w:w="2088" w:type="dxa"/>
            <w:vMerge/>
          </w:tcPr>
          <w:p w:rsidR="001F5015" w:rsidRPr="00390015" w:rsidRDefault="001F5015" w:rsidP="00390015">
            <w:pPr>
              <w:widowControl w:val="0"/>
              <w:tabs>
                <w:tab w:val="left" w:pos="540"/>
              </w:tabs>
              <w:spacing w:line="360" w:lineRule="auto"/>
              <w:outlineLvl w:val="0"/>
              <w:rPr>
                <w:sz w:val="20"/>
                <w:szCs w:val="20"/>
                <w:lang w:val="en-US"/>
              </w:rPr>
            </w:pPr>
          </w:p>
        </w:tc>
        <w:tc>
          <w:tcPr>
            <w:tcW w:w="3549" w:type="dxa"/>
          </w:tcPr>
          <w:p w:rsidR="001F5015" w:rsidRPr="00390015" w:rsidRDefault="001F5015" w:rsidP="00390015">
            <w:pPr>
              <w:widowControl w:val="0"/>
              <w:tabs>
                <w:tab w:val="left" w:pos="540"/>
              </w:tabs>
              <w:spacing w:line="360" w:lineRule="auto"/>
              <w:outlineLvl w:val="0"/>
              <w:rPr>
                <w:sz w:val="20"/>
                <w:szCs w:val="20"/>
                <w:lang w:val="en-US"/>
              </w:rPr>
            </w:pPr>
            <w:r w:rsidRPr="00390015">
              <w:rPr>
                <w:sz w:val="20"/>
                <w:szCs w:val="20"/>
                <w:lang w:val="en-US"/>
              </w:rPr>
              <w:t>Turbulence Model&gt;Option</w:t>
            </w:r>
          </w:p>
        </w:tc>
        <w:tc>
          <w:tcPr>
            <w:tcW w:w="1903" w:type="dxa"/>
          </w:tcPr>
          <w:p w:rsidR="001F5015" w:rsidRPr="00390015" w:rsidRDefault="001F5015" w:rsidP="00390015">
            <w:pPr>
              <w:widowControl w:val="0"/>
              <w:tabs>
                <w:tab w:val="left" w:pos="540"/>
              </w:tabs>
              <w:spacing w:line="360" w:lineRule="auto"/>
              <w:outlineLvl w:val="0"/>
              <w:rPr>
                <w:sz w:val="20"/>
                <w:szCs w:val="20"/>
                <w:lang w:val="en-US"/>
              </w:rPr>
            </w:pPr>
            <w:r w:rsidRPr="00390015">
              <w:rPr>
                <w:sz w:val="20"/>
                <w:szCs w:val="20"/>
                <w:lang w:val="en-US"/>
              </w:rPr>
              <w:t>Shear Stress Transport</w:t>
            </w:r>
          </w:p>
        </w:tc>
      </w:tr>
      <w:tr w:rsidR="001F5015" w:rsidRPr="00390015">
        <w:tc>
          <w:tcPr>
            <w:tcW w:w="2088" w:type="dxa"/>
          </w:tcPr>
          <w:p w:rsidR="001F5015" w:rsidRPr="00390015" w:rsidRDefault="001F5015" w:rsidP="00390015">
            <w:pPr>
              <w:widowControl w:val="0"/>
              <w:tabs>
                <w:tab w:val="left" w:pos="540"/>
              </w:tabs>
              <w:spacing w:line="360" w:lineRule="auto"/>
              <w:outlineLvl w:val="0"/>
              <w:rPr>
                <w:sz w:val="20"/>
                <w:szCs w:val="20"/>
                <w:lang w:val="en-US"/>
              </w:rPr>
            </w:pPr>
          </w:p>
        </w:tc>
        <w:tc>
          <w:tcPr>
            <w:tcW w:w="3549" w:type="dxa"/>
          </w:tcPr>
          <w:p w:rsidR="001F5015" w:rsidRPr="00390015" w:rsidRDefault="001F5015" w:rsidP="00390015">
            <w:pPr>
              <w:widowControl w:val="0"/>
              <w:tabs>
                <w:tab w:val="left" w:pos="540"/>
              </w:tabs>
              <w:spacing w:line="360" w:lineRule="auto"/>
              <w:outlineLvl w:val="0"/>
              <w:rPr>
                <w:sz w:val="20"/>
                <w:szCs w:val="20"/>
                <w:lang w:val="en-US"/>
              </w:rPr>
            </w:pPr>
            <w:r w:rsidRPr="00390015">
              <w:rPr>
                <w:sz w:val="20"/>
                <w:szCs w:val="20"/>
                <w:lang w:val="en-US"/>
              </w:rPr>
              <w:t>Turbulence Model&gt;Advanced Model Control &gt; Compressible Production</w:t>
            </w:r>
          </w:p>
        </w:tc>
        <w:tc>
          <w:tcPr>
            <w:tcW w:w="1903" w:type="dxa"/>
          </w:tcPr>
          <w:p w:rsidR="001F5015" w:rsidRPr="00390015" w:rsidRDefault="001F5015" w:rsidP="00390015">
            <w:pPr>
              <w:widowControl w:val="0"/>
              <w:tabs>
                <w:tab w:val="left" w:pos="540"/>
              </w:tabs>
              <w:spacing w:line="360" w:lineRule="auto"/>
              <w:outlineLvl w:val="0"/>
              <w:rPr>
                <w:sz w:val="20"/>
                <w:szCs w:val="20"/>
                <w:lang w:val="en-US"/>
              </w:rPr>
            </w:pPr>
            <w:r w:rsidRPr="00390015">
              <w:rPr>
                <w:sz w:val="20"/>
                <w:szCs w:val="20"/>
                <w:lang w:val="en-US"/>
              </w:rPr>
              <w:t>3.0</w:t>
            </w:r>
          </w:p>
        </w:tc>
      </w:tr>
    </w:tbl>
    <w:p w:rsidR="003E7550" w:rsidRPr="00E81BFB" w:rsidRDefault="003E7550" w:rsidP="00E81BFB">
      <w:pPr>
        <w:widowControl w:val="0"/>
        <w:tabs>
          <w:tab w:val="left" w:pos="540"/>
        </w:tabs>
        <w:spacing w:line="360" w:lineRule="auto"/>
        <w:ind w:firstLine="709"/>
        <w:jc w:val="both"/>
        <w:rPr>
          <w:sz w:val="28"/>
          <w:szCs w:val="28"/>
        </w:rPr>
      </w:pPr>
      <w:r w:rsidRPr="00E81BFB">
        <w:rPr>
          <w:b/>
          <w:bCs/>
          <w:sz w:val="28"/>
          <w:szCs w:val="28"/>
        </w:rPr>
        <w:t xml:space="preserve">Примечание: </w:t>
      </w:r>
      <w:r w:rsidRPr="00E81BFB">
        <w:rPr>
          <w:sz w:val="28"/>
          <w:szCs w:val="28"/>
        </w:rPr>
        <w:t>в графах, о которых не упоминается в таблице никаких изменений вносить не нужно.</w:t>
      </w:r>
    </w:p>
    <w:p w:rsidR="00F16247" w:rsidRPr="00E81BFB" w:rsidRDefault="00F16247" w:rsidP="00E81BFB">
      <w:pPr>
        <w:widowControl w:val="0"/>
        <w:tabs>
          <w:tab w:val="left" w:pos="540"/>
        </w:tabs>
        <w:spacing w:line="360" w:lineRule="auto"/>
        <w:ind w:firstLine="709"/>
        <w:jc w:val="both"/>
        <w:rPr>
          <w:sz w:val="28"/>
          <w:szCs w:val="28"/>
        </w:rPr>
      </w:pPr>
    </w:p>
    <w:p w:rsidR="00F16247" w:rsidRPr="00E81BFB" w:rsidRDefault="00F16247" w:rsidP="00E81BFB">
      <w:pPr>
        <w:widowControl w:val="0"/>
        <w:tabs>
          <w:tab w:val="left" w:pos="540"/>
        </w:tabs>
        <w:spacing w:line="360" w:lineRule="auto"/>
        <w:ind w:firstLine="709"/>
        <w:jc w:val="both"/>
        <w:rPr>
          <w:sz w:val="28"/>
          <w:szCs w:val="28"/>
        </w:rPr>
      </w:pPr>
      <w:r w:rsidRPr="00E81BFB">
        <w:rPr>
          <w:sz w:val="28"/>
          <w:szCs w:val="28"/>
        </w:rPr>
        <w:t xml:space="preserve">4. Далее необходимо внести поправки в параметры среды, для этого двойным левым кликом в дереве на </w:t>
      </w:r>
      <w:r w:rsidR="004120AA">
        <w:rPr>
          <w:sz w:val="28"/>
          <w:szCs w:val="28"/>
        </w:rPr>
        <w:pict>
          <v:shape id="_x0000_i1196" type="#_x0000_t75" style="width:13.5pt;height:15.75pt">
            <v:imagedata r:id="rId162" o:title=""/>
          </v:shape>
        </w:pict>
      </w:r>
      <w:r w:rsidRPr="00E81BFB">
        <w:rPr>
          <w:sz w:val="28"/>
          <w:szCs w:val="28"/>
        </w:rPr>
        <w:t xml:space="preserve"> </w:t>
      </w:r>
      <w:r w:rsidRPr="00E81BFB">
        <w:rPr>
          <w:i/>
          <w:iCs/>
          <w:sz w:val="28"/>
          <w:szCs w:val="28"/>
          <w:lang w:val="en-US"/>
        </w:rPr>
        <w:t>Air</w:t>
      </w:r>
      <w:r w:rsidRPr="00E81BFB">
        <w:rPr>
          <w:i/>
          <w:iCs/>
          <w:sz w:val="28"/>
          <w:szCs w:val="28"/>
        </w:rPr>
        <w:t xml:space="preserve"> </w:t>
      </w:r>
      <w:r w:rsidRPr="00E81BFB">
        <w:rPr>
          <w:i/>
          <w:iCs/>
          <w:sz w:val="28"/>
          <w:szCs w:val="28"/>
          <w:lang w:val="en-US"/>
        </w:rPr>
        <w:t>Ideal</w:t>
      </w:r>
      <w:r w:rsidRPr="00E81BFB">
        <w:rPr>
          <w:i/>
          <w:iCs/>
          <w:sz w:val="28"/>
          <w:szCs w:val="28"/>
        </w:rPr>
        <w:t xml:space="preserve"> </w:t>
      </w:r>
      <w:r w:rsidRPr="00E81BFB">
        <w:rPr>
          <w:i/>
          <w:iCs/>
          <w:sz w:val="28"/>
          <w:szCs w:val="28"/>
          <w:lang w:val="en-US"/>
        </w:rPr>
        <w:t>Gas</w:t>
      </w:r>
      <w:r w:rsidRPr="00E81BFB">
        <w:rPr>
          <w:sz w:val="28"/>
          <w:szCs w:val="28"/>
        </w:rPr>
        <w:t xml:space="preserve"> находящемся в левой части окна </w:t>
      </w:r>
      <w:r w:rsidRPr="00E81BFB">
        <w:rPr>
          <w:sz w:val="28"/>
          <w:szCs w:val="28"/>
          <w:lang w:val="en-US"/>
        </w:rPr>
        <w:t>CFX</w:t>
      </w:r>
      <w:r w:rsidRPr="00E81BFB">
        <w:rPr>
          <w:sz w:val="28"/>
          <w:szCs w:val="28"/>
        </w:rPr>
        <w:t>-</w:t>
      </w:r>
      <w:r w:rsidRPr="00E81BFB">
        <w:rPr>
          <w:sz w:val="28"/>
          <w:szCs w:val="28"/>
          <w:lang w:val="en-US"/>
        </w:rPr>
        <w:t>Pre</w:t>
      </w:r>
      <w:r w:rsidRPr="00E81BFB">
        <w:rPr>
          <w:sz w:val="28"/>
          <w:szCs w:val="28"/>
        </w:rPr>
        <w:t xml:space="preserve">, откроем окно параметров среды, и внесем соответствующие поправки, руководствуясь таблицей </w:t>
      </w:r>
      <w:r w:rsidR="00950C73" w:rsidRPr="00E81BFB">
        <w:rPr>
          <w:sz w:val="28"/>
          <w:szCs w:val="28"/>
        </w:rPr>
        <w:t>2.9</w:t>
      </w:r>
      <w:r w:rsidRPr="00E81BFB">
        <w:rPr>
          <w:sz w:val="28"/>
          <w:szCs w:val="28"/>
        </w:rPr>
        <w:t>.</w:t>
      </w:r>
    </w:p>
    <w:p w:rsidR="00950C73" w:rsidRPr="00E81BFB" w:rsidRDefault="00390015" w:rsidP="00E81BFB">
      <w:pPr>
        <w:widowControl w:val="0"/>
        <w:tabs>
          <w:tab w:val="left" w:pos="540"/>
        </w:tabs>
        <w:spacing w:line="360" w:lineRule="auto"/>
        <w:ind w:firstLine="709"/>
        <w:jc w:val="both"/>
        <w:rPr>
          <w:sz w:val="28"/>
          <w:szCs w:val="28"/>
        </w:rPr>
      </w:pPr>
      <w:r>
        <w:rPr>
          <w:sz w:val="28"/>
          <w:szCs w:val="28"/>
        </w:rPr>
        <w:br w:type="page"/>
      </w:r>
      <w:r w:rsidR="00F16247" w:rsidRPr="00E81BFB">
        <w:rPr>
          <w:sz w:val="28"/>
          <w:szCs w:val="28"/>
        </w:rPr>
        <w:t xml:space="preserve">Таблица </w:t>
      </w:r>
      <w:r w:rsidR="00950C73" w:rsidRPr="00E81BFB">
        <w:rPr>
          <w:sz w:val="28"/>
          <w:szCs w:val="28"/>
        </w:rPr>
        <w:t>2.9</w:t>
      </w:r>
      <w:r w:rsidR="00F16247" w:rsidRPr="00E81BFB">
        <w:rPr>
          <w:sz w:val="28"/>
          <w:szCs w:val="28"/>
        </w:rPr>
        <w:t xml:space="preserve"> </w:t>
      </w:r>
    </w:p>
    <w:p w:rsidR="00F16247" w:rsidRPr="00E81BFB" w:rsidRDefault="00F16247" w:rsidP="00E81BFB">
      <w:pPr>
        <w:widowControl w:val="0"/>
        <w:tabs>
          <w:tab w:val="left" w:pos="540"/>
        </w:tabs>
        <w:spacing w:line="360" w:lineRule="auto"/>
        <w:ind w:firstLine="709"/>
        <w:jc w:val="both"/>
        <w:rPr>
          <w:sz w:val="28"/>
          <w:szCs w:val="28"/>
        </w:rPr>
      </w:pPr>
      <w:r w:rsidRPr="00E81BFB">
        <w:rPr>
          <w:sz w:val="28"/>
          <w:szCs w:val="28"/>
        </w:rPr>
        <w:t>Поправки в параметрах среды</w:t>
      </w:r>
    </w:p>
    <w:tbl>
      <w:tblPr>
        <w:tblStyle w:val="aa"/>
        <w:tblW w:w="7702" w:type="dxa"/>
        <w:tblInd w:w="562" w:type="dxa"/>
        <w:tblLook w:val="01E0" w:firstRow="1" w:lastRow="1" w:firstColumn="1" w:lastColumn="1" w:noHBand="0" w:noVBand="0"/>
      </w:tblPr>
      <w:tblGrid>
        <w:gridCol w:w="2088"/>
        <w:gridCol w:w="3690"/>
        <w:gridCol w:w="1924"/>
      </w:tblGrid>
      <w:tr w:rsidR="006E01D6" w:rsidRPr="00390015">
        <w:tc>
          <w:tcPr>
            <w:tcW w:w="2088" w:type="dxa"/>
          </w:tcPr>
          <w:p w:rsidR="006E01D6" w:rsidRPr="00390015" w:rsidRDefault="006E01D6" w:rsidP="00390015">
            <w:pPr>
              <w:widowControl w:val="0"/>
              <w:tabs>
                <w:tab w:val="left" w:pos="540"/>
              </w:tabs>
              <w:spacing w:line="360" w:lineRule="auto"/>
              <w:outlineLvl w:val="0"/>
              <w:rPr>
                <w:sz w:val="20"/>
                <w:szCs w:val="20"/>
              </w:rPr>
            </w:pPr>
            <w:r w:rsidRPr="00390015">
              <w:rPr>
                <w:sz w:val="20"/>
                <w:szCs w:val="20"/>
              </w:rPr>
              <w:t>Закладка</w:t>
            </w:r>
          </w:p>
        </w:tc>
        <w:tc>
          <w:tcPr>
            <w:tcW w:w="3690" w:type="dxa"/>
          </w:tcPr>
          <w:p w:rsidR="006E01D6" w:rsidRPr="00390015" w:rsidRDefault="006E01D6" w:rsidP="00390015">
            <w:pPr>
              <w:widowControl w:val="0"/>
              <w:tabs>
                <w:tab w:val="left" w:pos="540"/>
              </w:tabs>
              <w:spacing w:line="360" w:lineRule="auto"/>
              <w:outlineLvl w:val="0"/>
              <w:rPr>
                <w:sz w:val="20"/>
                <w:szCs w:val="20"/>
              </w:rPr>
            </w:pPr>
            <w:r w:rsidRPr="00390015">
              <w:rPr>
                <w:sz w:val="20"/>
                <w:szCs w:val="20"/>
              </w:rPr>
              <w:t>Графа</w:t>
            </w:r>
          </w:p>
        </w:tc>
        <w:tc>
          <w:tcPr>
            <w:tcW w:w="1924" w:type="dxa"/>
          </w:tcPr>
          <w:p w:rsidR="006E01D6" w:rsidRPr="00390015" w:rsidRDefault="006E01D6" w:rsidP="00390015">
            <w:pPr>
              <w:widowControl w:val="0"/>
              <w:tabs>
                <w:tab w:val="left" w:pos="540"/>
              </w:tabs>
              <w:spacing w:line="360" w:lineRule="auto"/>
              <w:outlineLvl w:val="0"/>
              <w:rPr>
                <w:sz w:val="20"/>
                <w:szCs w:val="20"/>
              </w:rPr>
            </w:pPr>
            <w:r w:rsidRPr="00390015">
              <w:rPr>
                <w:sz w:val="20"/>
                <w:szCs w:val="20"/>
              </w:rPr>
              <w:t>Значение</w:t>
            </w:r>
          </w:p>
        </w:tc>
      </w:tr>
      <w:tr w:rsidR="00DE202A" w:rsidRPr="00390015">
        <w:tc>
          <w:tcPr>
            <w:tcW w:w="2088" w:type="dxa"/>
            <w:vMerge w:val="restart"/>
          </w:tcPr>
          <w:p w:rsidR="00DE202A" w:rsidRPr="00390015" w:rsidRDefault="00DE202A" w:rsidP="00390015">
            <w:pPr>
              <w:widowControl w:val="0"/>
              <w:tabs>
                <w:tab w:val="left" w:pos="540"/>
              </w:tabs>
              <w:spacing w:line="360" w:lineRule="auto"/>
              <w:outlineLvl w:val="0"/>
              <w:rPr>
                <w:sz w:val="20"/>
                <w:szCs w:val="20"/>
                <w:lang w:val="en-US"/>
              </w:rPr>
            </w:pPr>
            <w:r w:rsidRPr="00390015">
              <w:rPr>
                <w:sz w:val="20"/>
                <w:szCs w:val="20"/>
                <w:lang w:val="en-US"/>
              </w:rPr>
              <w:t>Material Properties</w:t>
            </w:r>
          </w:p>
        </w:tc>
        <w:tc>
          <w:tcPr>
            <w:tcW w:w="3690" w:type="dxa"/>
          </w:tcPr>
          <w:p w:rsidR="00DE202A" w:rsidRPr="00390015" w:rsidRDefault="00DE202A" w:rsidP="00390015">
            <w:pPr>
              <w:widowControl w:val="0"/>
              <w:tabs>
                <w:tab w:val="left" w:pos="540"/>
              </w:tabs>
              <w:spacing w:line="360" w:lineRule="auto"/>
              <w:outlineLvl w:val="0"/>
              <w:rPr>
                <w:sz w:val="20"/>
                <w:szCs w:val="20"/>
                <w:lang w:val="en-US"/>
              </w:rPr>
            </w:pPr>
            <w:r w:rsidRPr="00390015">
              <w:rPr>
                <w:sz w:val="20"/>
                <w:szCs w:val="20"/>
                <w:lang w:val="en-US"/>
              </w:rPr>
              <w:t xml:space="preserve">Thermodynamic Properties &gt; Specific Heat Capacity &gt; Reference Pressure </w:t>
            </w:r>
          </w:p>
        </w:tc>
        <w:tc>
          <w:tcPr>
            <w:tcW w:w="1924" w:type="dxa"/>
          </w:tcPr>
          <w:p w:rsidR="00DE202A" w:rsidRPr="00390015" w:rsidRDefault="00DE202A" w:rsidP="00390015">
            <w:pPr>
              <w:widowControl w:val="0"/>
              <w:tabs>
                <w:tab w:val="left" w:pos="540"/>
              </w:tabs>
              <w:spacing w:line="360" w:lineRule="auto"/>
              <w:outlineLvl w:val="0"/>
              <w:rPr>
                <w:sz w:val="20"/>
                <w:szCs w:val="20"/>
                <w:lang w:val="en-US"/>
              </w:rPr>
            </w:pPr>
            <w:r w:rsidRPr="00390015">
              <w:rPr>
                <w:sz w:val="20"/>
                <w:szCs w:val="20"/>
              </w:rPr>
              <w:t>108987</w:t>
            </w:r>
            <w:r w:rsidRPr="00390015">
              <w:rPr>
                <w:sz w:val="20"/>
                <w:szCs w:val="20"/>
                <w:lang w:val="en-US"/>
              </w:rPr>
              <w:t xml:space="preserve"> [Pa]</w:t>
            </w:r>
          </w:p>
        </w:tc>
      </w:tr>
      <w:tr w:rsidR="00DE202A" w:rsidRPr="00390015">
        <w:tc>
          <w:tcPr>
            <w:tcW w:w="2088" w:type="dxa"/>
            <w:vMerge/>
          </w:tcPr>
          <w:p w:rsidR="00DE202A" w:rsidRPr="00390015" w:rsidRDefault="00DE202A" w:rsidP="00390015">
            <w:pPr>
              <w:widowControl w:val="0"/>
              <w:tabs>
                <w:tab w:val="left" w:pos="540"/>
              </w:tabs>
              <w:spacing w:line="360" w:lineRule="auto"/>
              <w:outlineLvl w:val="0"/>
              <w:rPr>
                <w:sz w:val="20"/>
                <w:szCs w:val="20"/>
              </w:rPr>
            </w:pPr>
          </w:p>
        </w:tc>
        <w:tc>
          <w:tcPr>
            <w:tcW w:w="3690" w:type="dxa"/>
          </w:tcPr>
          <w:p w:rsidR="00DE202A" w:rsidRPr="00390015" w:rsidRDefault="00DE202A" w:rsidP="00390015">
            <w:pPr>
              <w:widowControl w:val="0"/>
              <w:tabs>
                <w:tab w:val="left" w:pos="540"/>
              </w:tabs>
              <w:spacing w:line="360" w:lineRule="auto"/>
              <w:outlineLvl w:val="0"/>
              <w:rPr>
                <w:sz w:val="20"/>
                <w:szCs w:val="20"/>
                <w:lang w:val="en-US"/>
              </w:rPr>
            </w:pPr>
            <w:r w:rsidRPr="00390015">
              <w:rPr>
                <w:sz w:val="20"/>
                <w:szCs w:val="20"/>
                <w:lang w:val="en-US"/>
              </w:rPr>
              <w:t>Thermodynamic Properties &gt; Specific Heat Capacity &gt; Ref. Temperature</w:t>
            </w:r>
          </w:p>
        </w:tc>
        <w:tc>
          <w:tcPr>
            <w:tcW w:w="1924" w:type="dxa"/>
          </w:tcPr>
          <w:p w:rsidR="00DE202A" w:rsidRPr="00390015" w:rsidRDefault="00DE202A" w:rsidP="00390015">
            <w:pPr>
              <w:widowControl w:val="0"/>
              <w:tabs>
                <w:tab w:val="left" w:pos="540"/>
              </w:tabs>
              <w:spacing w:line="360" w:lineRule="auto"/>
              <w:outlineLvl w:val="0"/>
              <w:rPr>
                <w:sz w:val="20"/>
                <w:szCs w:val="20"/>
                <w:lang w:val="en-US"/>
              </w:rPr>
            </w:pPr>
            <w:r w:rsidRPr="00390015">
              <w:rPr>
                <w:sz w:val="20"/>
                <w:szCs w:val="20"/>
                <w:lang w:val="en-US"/>
              </w:rPr>
              <w:t xml:space="preserve">255,6 </w:t>
            </w:r>
            <w:r w:rsidR="00CD6271" w:rsidRPr="00390015">
              <w:rPr>
                <w:sz w:val="20"/>
                <w:szCs w:val="20"/>
                <w:lang w:val="en-US"/>
              </w:rPr>
              <w:t>[</w:t>
            </w:r>
            <w:r w:rsidRPr="00390015">
              <w:rPr>
                <w:sz w:val="20"/>
                <w:szCs w:val="20"/>
                <w:lang w:val="en-US"/>
              </w:rPr>
              <w:t>K</w:t>
            </w:r>
            <w:r w:rsidR="00CD6271" w:rsidRPr="00390015">
              <w:rPr>
                <w:sz w:val="20"/>
                <w:szCs w:val="20"/>
                <w:lang w:val="en-US"/>
              </w:rPr>
              <w:t>]</w:t>
            </w:r>
          </w:p>
        </w:tc>
      </w:tr>
      <w:tr w:rsidR="00DE202A" w:rsidRPr="00390015">
        <w:tc>
          <w:tcPr>
            <w:tcW w:w="2088" w:type="dxa"/>
            <w:vMerge/>
          </w:tcPr>
          <w:p w:rsidR="00DE202A" w:rsidRPr="00390015" w:rsidRDefault="00DE202A" w:rsidP="00390015">
            <w:pPr>
              <w:widowControl w:val="0"/>
              <w:tabs>
                <w:tab w:val="left" w:pos="540"/>
              </w:tabs>
              <w:spacing w:line="360" w:lineRule="auto"/>
              <w:outlineLvl w:val="0"/>
              <w:rPr>
                <w:sz w:val="20"/>
                <w:szCs w:val="20"/>
                <w:lang w:val="en-US"/>
              </w:rPr>
            </w:pPr>
          </w:p>
        </w:tc>
        <w:tc>
          <w:tcPr>
            <w:tcW w:w="3690" w:type="dxa"/>
          </w:tcPr>
          <w:p w:rsidR="00DE202A" w:rsidRPr="00390015" w:rsidRDefault="00DE202A" w:rsidP="00390015">
            <w:pPr>
              <w:widowControl w:val="0"/>
              <w:tabs>
                <w:tab w:val="left" w:pos="540"/>
              </w:tabs>
              <w:spacing w:line="360" w:lineRule="auto"/>
              <w:outlineLvl w:val="0"/>
              <w:rPr>
                <w:sz w:val="20"/>
                <w:szCs w:val="20"/>
                <w:lang w:val="en-US"/>
              </w:rPr>
            </w:pPr>
            <w:r w:rsidRPr="00390015">
              <w:rPr>
                <w:sz w:val="20"/>
                <w:szCs w:val="20"/>
                <w:lang w:val="en-US"/>
              </w:rPr>
              <w:t>Transport Properties &gt; Dynamic Viscosity &gt; Option</w:t>
            </w:r>
          </w:p>
        </w:tc>
        <w:tc>
          <w:tcPr>
            <w:tcW w:w="1924" w:type="dxa"/>
          </w:tcPr>
          <w:p w:rsidR="00DE202A" w:rsidRPr="00390015" w:rsidRDefault="00DE202A" w:rsidP="00390015">
            <w:pPr>
              <w:widowControl w:val="0"/>
              <w:tabs>
                <w:tab w:val="left" w:pos="540"/>
              </w:tabs>
              <w:spacing w:line="360" w:lineRule="auto"/>
              <w:outlineLvl w:val="0"/>
              <w:rPr>
                <w:sz w:val="20"/>
                <w:szCs w:val="20"/>
                <w:lang w:val="en-US"/>
              </w:rPr>
            </w:pPr>
            <w:r w:rsidRPr="00390015">
              <w:rPr>
                <w:sz w:val="20"/>
                <w:szCs w:val="20"/>
                <w:lang w:val="en-US"/>
              </w:rPr>
              <w:t>Value</w:t>
            </w:r>
          </w:p>
        </w:tc>
      </w:tr>
      <w:tr w:rsidR="00DE202A" w:rsidRPr="00390015">
        <w:tc>
          <w:tcPr>
            <w:tcW w:w="2088" w:type="dxa"/>
            <w:vMerge/>
          </w:tcPr>
          <w:p w:rsidR="00DE202A" w:rsidRPr="00390015" w:rsidRDefault="00DE202A" w:rsidP="00390015">
            <w:pPr>
              <w:widowControl w:val="0"/>
              <w:tabs>
                <w:tab w:val="left" w:pos="540"/>
              </w:tabs>
              <w:spacing w:line="360" w:lineRule="auto"/>
              <w:outlineLvl w:val="0"/>
              <w:rPr>
                <w:sz w:val="20"/>
                <w:szCs w:val="20"/>
                <w:lang w:val="en-US"/>
              </w:rPr>
            </w:pPr>
          </w:p>
        </w:tc>
        <w:tc>
          <w:tcPr>
            <w:tcW w:w="3690" w:type="dxa"/>
          </w:tcPr>
          <w:p w:rsidR="00DE202A" w:rsidRPr="00390015" w:rsidRDefault="00DE202A" w:rsidP="00390015">
            <w:pPr>
              <w:widowControl w:val="0"/>
              <w:tabs>
                <w:tab w:val="left" w:pos="540"/>
              </w:tabs>
              <w:spacing w:line="360" w:lineRule="auto"/>
              <w:outlineLvl w:val="0"/>
              <w:rPr>
                <w:sz w:val="20"/>
                <w:szCs w:val="20"/>
                <w:lang w:val="en-US"/>
              </w:rPr>
            </w:pPr>
            <w:r w:rsidRPr="00390015">
              <w:rPr>
                <w:sz w:val="20"/>
                <w:szCs w:val="20"/>
                <w:lang w:val="en-US"/>
              </w:rPr>
              <w:t>Transport Properties &gt; Dynamic Viscosity &gt; Dynamic Viscosity</w:t>
            </w:r>
          </w:p>
        </w:tc>
        <w:tc>
          <w:tcPr>
            <w:tcW w:w="1924" w:type="dxa"/>
          </w:tcPr>
          <w:p w:rsidR="00DE202A" w:rsidRPr="00390015" w:rsidRDefault="00DE202A" w:rsidP="00390015">
            <w:pPr>
              <w:widowControl w:val="0"/>
              <w:tabs>
                <w:tab w:val="left" w:pos="540"/>
              </w:tabs>
              <w:spacing w:line="360" w:lineRule="auto"/>
              <w:outlineLvl w:val="0"/>
              <w:rPr>
                <w:sz w:val="20"/>
                <w:szCs w:val="20"/>
                <w:lang w:val="en-US"/>
              </w:rPr>
            </w:pPr>
            <w:r w:rsidRPr="00390015">
              <w:rPr>
                <w:sz w:val="20"/>
                <w:szCs w:val="20"/>
                <w:lang w:val="en-US"/>
              </w:rPr>
              <w:t>1,63</w:t>
            </w:r>
            <w:r w:rsidR="00FB29D5" w:rsidRPr="00390015">
              <w:rPr>
                <w:sz w:val="20"/>
                <w:szCs w:val="20"/>
              </w:rPr>
              <w:t>9</w:t>
            </w:r>
            <w:r w:rsidRPr="00390015">
              <w:rPr>
                <w:sz w:val="20"/>
                <w:szCs w:val="20"/>
                <w:lang w:val="en-US"/>
              </w:rPr>
              <w:t>e-05 [kg m^-1 s^-1]</w:t>
            </w:r>
          </w:p>
        </w:tc>
      </w:tr>
    </w:tbl>
    <w:p w:rsidR="00F16247" w:rsidRPr="00E81BFB" w:rsidRDefault="00F16247" w:rsidP="00E81BFB">
      <w:pPr>
        <w:widowControl w:val="0"/>
        <w:tabs>
          <w:tab w:val="left" w:pos="540"/>
        </w:tabs>
        <w:spacing w:line="360" w:lineRule="auto"/>
        <w:ind w:firstLine="709"/>
        <w:jc w:val="both"/>
        <w:rPr>
          <w:sz w:val="28"/>
          <w:szCs w:val="28"/>
          <w:lang w:val="en-US"/>
        </w:rPr>
      </w:pPr>
    </w:p>
    <w:p w:rsidR="007F53DA" w:rsidRPr="00E81BFB" w:rsidRDefault="007F53DA" w:rsidP="00E81BFB">
      <w:pPr>
        <w:widowControl w:val="0"/>
        <w:tabs>
          <w:tab w:val="center" w:pos="5032"/>
        </w:tabs>
        <w:spacing w:line="360" w:lineRule="auto"/>
        <w:ind w:firstLine="709"/>
        <w:jc w:val="both"/>
        <w:rPr>
          <w:sz w:val="28"/>
          <w:szCs w:val="28"/>
        </w:rPr>
      </w:pPr>
      <w:r w:rsidRPr="00E81BFB">
        <w:rPr>
          <w:sz w:val="28"/>
          <w:szCs w:val="28"/>
        </w:rPr>
        <w:t xml:space="preserve">Теперь перед тем как накладывать граничные условия, </w:t>
      </w:r>
      <w:r w:rsidR="00C92CBF" w:rsidRPr="00E81BFB">
        <w:rPr>
          <w:sz w:val="28"/>
          <w:szCs w:val="28"/>
        </w:rPr>
        <w:t xml:space="preserve">рассмотрим рекомендуемые сочетания граничных условий приведенных в </w:t>
      </w:r>
      <w:r w:rsidR="00BB513D" w:rsidRPr="00E81BFB">
        <w:rPr>
          <w:sz w:val="28"/>
          <w:szCs w:val="28"/>
        </w:rPr>
        <w:t>[3</w:t>
      </w:r>
      <w:r w:rsidR="00C92CBF" w:rsidRPr="00E81BFB">
        <w:rPr>
          <w:sz w:val="28"/>
          <w:szCs w:val="28"/>
        </w:rPr>
        <w:t>].</w:t>
      </w:r>
      <w:r w:rsidR="00E81BFB">
        <w:rPr>
          <w:sz w:val="28"/>
          <w:szCs w:val="28"/>
        </w:rPr>
        <w:t xml:space="preserve"> </w:t>
      </w:r>
    </w:p>
    <w:p w:rsidR="00235A9F" w:rsidRPr="00E81BFB" w:rsidRDefault="006E2B1B" w:rsidP="00E81BFB">
      <w:pPr>
        <w:widowControl w:val="0"/>
        <w:tabs>
          <w:tab w:val="left" w:pos="540"/>
        </w:tabs>
        <w:spacing w:line="360" w:lineRule="auto"/>
        <w:ind w:firstLine="709"/>
        <w:jc w:val="both"/>
        <w:rPr>
          <w:b/>
          <w:bCs/>
          <w:sz w:val="28"/>
          <w:szCs w:val="28"/>
        </w:rPr>
      </w:pPr>
      <w:r w:rsidRPr="00E81BFB">
        <w:rPr>
          <w:b/>
          <w:bCs/>
          <w:sz w:val="28"/>
          <w:szCs w:val="28"/>
        </w:rPr>
        <w:t>Рекомендуемые сочетания граничных условий</w:t>
      </w:r>
    </w:p>
    <w:p w:rsidR="00235A9F" w:rsidRPr="00E81BFB" w:rsidRDefault="00235A9F" w:rsidP="00E81BFB">
      <w:pPr>
        <w:widowControl w:val="0"/>
        <w:tabs>
          <w:tab w:val="left" w:pos="540"/>
        </w:tabs>
        <w:spacing w:line="360" w:lineRule="auto"/>
        <w:ind w:firstLine="709"/>
        <w:jc w:val="both"/>
        <w:rPr>
          <w:sz w:val="28"/>
          <w:szCs w:val="28"/>
        </w:rPr>
      </w:pPr>
      <w:r w:rsidRPr="00E81BFB">
        <w:rPr>
          <w:sz w:val="28"/>
          <w:szCs w:val="28"/>
        </w:rPr>
        <w:t xml:space="preserve">Поскольку в любой задаче обязательно существует несколько типов граничных условий (ГУ), возникает вопрос об оптимальном их сочетании и даже о корректности совместного использования некоторых типов ГУ. </w:t>
      </w:r>
    </w:p>
    <w:p w:rsidR="00235A9F" w:rsidRPr="00E81BFB" w:rsidRDefault="00235A9F" w:rsidP="00E81BFB">
      <w:pPr>
        <w:widowControl w:val="0"/>
        <w:tabs>
          <w:tab w:val="left" w:pos="540"/>
        </w:tabs>
        <w:spacing w:line="360" w:lineRule="auto"/>
        <w:ind w:firstLine="709"/>
        <w:jc w:val="both"/>
        <w:rPr>
          <w:sz w:val="28"/>
          <w:szCs w:val="28"/>
        </w:rPr>
      </w:pPr>
      <w:r w:rsidRPr="00E81BFB">
        <w:rPr>
          <w:sz w:val="28"/>
          <w:szCs w:val="28"/>
        </w:rPr>
        <w:t xml:space="preserve">Наиболее устойчивым сочетанием ГУ является задание скорости или массового расхода на входе и статического давления на выходе расчетной области. В этом случае полное давление на входе определяется расчетом. </w:t>
      </w:r>
    </w:p>
    <w:p w:rsidR="00235A9F" w:rsidRPr="00E81BFB" w:rsidRDefault="00235A9F" w:rsidP="00E81BFB">
      <w:pPr>
        <w:widowControl w:val="0"/>
        <w:tabs>
          <w:tab w:val="left" w:pos="540"/>
        </w:tabs>
        <w:spacing w:line="360" w:lineRule="auto"/>
        <w:ind w:firstLine="709"/>
        <w:jc w:val="both"/>
        <w:rPr>
          <w:sz w:val="28"/>
          <w:szCs w:val="28"/>
        </w:rPr>
      </w:pPr>
      <w:r w:rsidRPr="00E81BFB">
        <w:rPr>
          <w:sz w:val="28"/>
          <w:szCs w:val="28"/>
        </w:rPr>
        <w:t xml:space="preserve">Также весьма устойчивым является сочетание полного давления на входе и скорости или расхода на выходе. Статическое давление на выходе и скорость на входе определяются расчетом. Однако комбинация полного давления на входе со статическим давлением на выходе является очень чувствительной к начальным значениям. Массовый расход при этой комбинации ГУ определяется расчетом. </w:t>
      </w:r>
    </w:p>
    <w:p w:rsidR="00235A9F" w:rsidRPr="00E81BFB" w:rsidRDefault="00235A9F" w:rsidP="00E81BFB">
      <w:pPr>
        <w:widowControl w:val="0"/>
        <w:tabs>
          <w:tab w:val="left" w:pos="540"/>
        </w:tabs>
        <w:spacing w:line="360" w:lineRule="auto"/>
        <w:ind w:firstLine="709"/>
        <w:jc w:val="both"/>
        <w:rPr>
          <w:sz w:val="28"/>
          <w:szCs w:val="28"/>
        </w:rPr>
      </w:pPr>
      <w:r w:rsidRPr="00E81BFB">
        <w:rPr>
          <w:sz w:val="28"/>
          <w:szCs w:val="28"/>
        </w:rPr>
        <w:t xml:space="preserve">Не рекомендуется задавать статическое давление на входе и выходе. Массовый расход и полное давление на входе являются результатами расчета, однако граничные условия слабо обусловливают расчетную область. Задание полного давления на выходе является недопустимым. </w:t>
      </w:r>
    </w:p>
    <w:p w:rsidR="006E2B1B" w:rsidRPr="00E81BFB" w:rsidRDefault="00235A9F" w:rsidP="00E81BFB">
      <w:pPr>
        <w:widowControl w:val="0"/>
        <w:tabs>
          <w:tab w:val="left" w:pos="540"/>
        </w:tabs>
        <w:spacing w:line="360" w:lineRule="auto"/>
        <w:ind w:firstLine="709"/>
        <w:jc w:val="both"/>
        <w:rPr>
          <w:sz w:val="28"/>
          <w:szCs w:val="28"/>
        </w:rPr>
      </w:pPr>
      <w:r w:rsidRPr="00E81BFB">
        <w:rPr>
          <w:sz w:val="28"/>
          <w:szCs w:val="28"/>
        </w:rPr>
        <w:t>Если при заданном условии Outlet на выходе рядом с расчетной границей возможно формирование рециркуляционной зоны, то на этой границе рекомендуется использовать условие Opening. Можно также попробовать удлинить расчетную область, переместив таким образом границу выхода подальше от зоны обратных токов.</w:t>
      </w:r>
      <w:r w:rsidR="004F3FA6" w:rsidRPr="00E81BFB">
        <w:rPr>
          <w:sz w:val="28"/>
          <w:szCs w:val="28"/>
        </w:rPr>
        <w:t xml:space="preserve"> [</w:t>
      </w:r>
      <w:r w:rsidR="00BB513D" w:rsidRPr="00E81BFB">
        <w:rPr>
          <w:sz w:val="28"/>
          <w:szCs w:val="28"/>
        </w:rPr>
        <w:t>3</w:t>
      </w:r>
      <w:r w:rsidR="004F3FA6" w:rsidRPr="00E81BFB">
        <w:rPr>
          <w:sz w:val="28"/>
          <w:szCs w:val="28"/>
        </w:rPr>
        <w:t>]</w:t>
      </w:r>
    </w:p>
    <w:p w:rsidR="00F377FA" w:rsidRPr="00E81BFB" w:rsidRDefault="00F377FA" w:rsidP="00E81BFB">
      <w:pPr>
        <w:widowControl w:val="0"/>
        <w:tabs>
          <w:tab w:val="left" w:pos="540"/>
        </w:tabs>
        <w:spacing w:line="360" w:lineRule="auto"/>
        <w:ind w:firstLine="709"/>
        <w:jc w:val="both"/>
        <w:rPr>
          <w:sz w:val="28"/>
          <w:szCs w:val="28"/>
        </w:rPr>
      </w:pPr>
      <w:r w:rsidRPr="00E81BFB">
        <w:rPr>
          <w:sz w:val="28"/>
          <w:szCs w:val="28"/>
        </w:rPr>
        <w:t>С учетом вышесказанного на каждую поверхность наложим следующие граничные условия.</w:t>
      </w:r>
    </w:p>
    <w:p w:rsidR="00F377FA" w:rsidRPr="00E81BFB" w:rsidRDefault="00F377FA" w:rsidP="00E81BFB">
      <w:pPr>
        <w:widowControl w:val="0"/>
        <w:tabs>
          <w:tab w:val="left" w:pos="540"/>
        </w:tabs>
        <w:spacing w:line="360" w:lineRule="auto"/>
        <w:ind w:firstLine="709"/>
        <w:jc w:val="both"/>
        <w:rPr>
          <w:sz w:val="28"/>
          <w:szCs w:val="28"/>
        </w:rPr>
      </w:pPr>
      <w:r w:rsidRPr="00E81BFB">
        <w:rPr>
          <w:sz w:val="28"/>
          <w:szCs w:val="28"/>
        </w:rPr>
        <w:t xml:space="preserve">а) </w:t>
      </w:r>
      <w:r w:rsidRPr="00E81BFB">
        <w:rPr>
          <w:sz w:val="28"/>
          <w:szCs w:val="28"/>
          <w:lang w:val="en-US"/>
        </w:rPr>
        <w:t>INL</w:t>
      </w:r>
      <w:r w:rsidRPr="00E81BFB">
        <w:rPr>
          <w:sz w:val="28"/>
          <w:szCs w:val="28"/>
        </w:rPr>
        <w:t xml:space="preserve">, </w:t>
      </w:r>
      <w:r w:rsidRPr="00E81BFB">
        <w:rPr>
          <w:sz w:val="28"/>
          <w:szCs w:val="28"/>
          <w:lang w:val="en-US"/>
        </w:rPr>
        <w:t>FRONT</w:t>
      </w:r>
      <w:r w:rsidRPr="00E81BFB">
        <w:rPr>
          <w:sz w:val="28"/>
          <w:szCs w:val="28"/>
        </w:rPr>
        <w:t xml:space="preserve"> </w:t>
      </w:r>
      <w:r w:rsidRPr="00E81BFB">
        <w:rPr>
          <w:sz w:val="28"/>
          <w:szCs w:val="28"/>
          <w:lang w:val="en-US"/>
        </w:rPr>
        <w:t>BOTTOM</w:t>
      </w:r>
      <w:r w:rsidRPr="00E81BFB">
        <w:rPr>
          <w:sz w:val="28"/>
          <w:szCs w:val="28"/>
        </w:rPr>
        <w:t xml:space="preserve"> – </w:t>
      </w:r>
      <w:r w:rsidRPr="00E81BFB">
        <w:rPr>
          <w:sz w:val="28"/>
          <w:szCs w:val="28"/>
          <w:lang w:val="en-US"/>
        </w:rPr>
        <w:t>Inlet</w:t>
      </w:r>
      <w:r w:rsidRPr="00E81BFB">
        <w:rPr>
          <w:sz w:val="28"/>
          <w:szCs w:val="28"/>
        </w:rPr>
        <w:t xml:space="preserve"> (Вход) с заданием скорости потока </w:t>
      </w:r>
      <w:r w:rsidR="004120AA">
        <w:rPr>
          <w:position w:val="-12"/>
          <w:sz w:val="28"/>
          <w:szCs w:val="28"/>
        </w:rPr>
        <w:pict>
          <v:shape id="_x0000_i1197" type="#_x0000_t75" style="width:15.75pt;height:18.75pt">
            <v:imagedata r:id="rId163" o:title=""/>
          </v:shape>
        </w:pict>
      </w:r>
      <w:r w:rsidRPr="00E81BFB">
        <w:rPr>
          <w:sz w:val="28"/>
          <w:szCs w:val="28"/>
        </w:rPr>
        <w:t xml:space="preserve"> под углом </w:t>
      </w:r>
      <w:r w:rsidR="004120AA">
        <w:rPr>
          <w:position w:val="-6"/>
          <w:sz w:val="28"/>
          <w:szCs w:val="28"/>
        </w:rPr>
        <w:pict>
          <v:shape id="_x0000_i1198" type="#_x0000_t75" style="width:12.75pt;height:12pt">
            <v:imagedata r:id="rId164" o:title=""/>
          </v:shape>
        </w:pict>
      </w:r>
      <w:r w:rsidRPr="00E81BFB">
        <w:rPr>
          <w:sz w:val="28"/>
          <w:szCs w:val="28"/>
        </w:rPr>
        <w:t>.</w:t>
      </w:r>
    </w:p>
    <w:p w:rsidR="00F377FA" w:rsidRPr="00E81BFB" w:rsidRDefault="00F377FA" w:rsidP="00E81BFB">
      <w:pPr>
        <w:widowControl w:val="0"/>
        <w:tabs>
          <w:tab w:val="left" w:pos="540"/>
        </w:tabs>
        <w:spacing w:line="360" w:lineRule="auto"/>
        <w:ind w:firstLine="709"/>
        <w:jc w:val="both"/>
        <w:rPr>
          <w:sz w:val="28"/>
          <w:szCs w:val="28"/>
          <w:lang w:val="en-US"/>
        </w:rPr>
      </w:pPr>
      <w:r w:rsidRPr="00E81BFB">
        <w:rPr>
          <w:sz w:val="28"/>
          <w:szCs w:val="28"/>
        </w:rPr>
        <w:t>б</w:t>
      </w:r>
      <w:r w:rsidRPr="00E81BFB">
        <w:rPr>
          <w:sz w:val="28"/>
          <w:szCs w:val="28"/>
          <w:lang w:val="en-US"/>
        </w:rPr>
        <w:t>) OUT</w:t>
      </w:r>
      <w:r w:rsidR="00B54470" w:rsidRPr="00E81BFB">
        <w:rPr>
          <w:sz w:val="28"/>
          <w:szCs w:val="28"/>
          <w:lang w:val="en-US"/>
        </w:rPr>
        <w:t>,</w:t>
      </w:r>
      <w:r w:rsidR="005E41E1" w:rsidRPr="00E81BFB">
        <w:rPr>
          <w:sz w:val="28"/>
          <w:szCs w:val="28"/>
          <w:lang w:val="en-US"/>
        </w:rPr>
        <w:t xml:space="preserve"> FRONT TOP – Opening (</w:t>
      </w:r>
      <w:r w:rsidR="005E41E1" w:rsidRPr="00E81BFB">
        <w:rPr>
          <w:sz w:val="28"/>
          <w:szCs w:val="28"/>
        </w:rPr>
        <w:t>Открытый</w:t>
      </w:r>
      <w:r w:rsidR="005E41E1" w:rsidRPr="00E81BFB">
        <w:rPr>
          <w:sz w:val="28"/>
          <w:szCs w:val="28"/>
          <w:lang w:val="en-US"/>
        </w:rPr>
        <w:t xml:space="preserve"> </w:t>
      </w:r>
      <w:r w:rsidR="005E41E1" w:rsidRPr="00E81BFB">
        <w:rPr>
          <w:sz w:val="28"/>
          <w:szCs w:val="28"/>
        </w:rPr>
        <w:t>выход</w:t>
      </w:r>
      <w:r w:rsidR="005E41E1" w:rsidRPr="00E81BFB">
        <w:rPr>
          <w:sz w:val="28"/>
          <w:szCs w:val="28"/>
          <w:lang w:val="en-US"/>
        </w:rPr>
        <w:t>).</w:t>
      </w:r>
    </w:p>
    <w:p w:rsidR="005E41E1" w:rsidRPr="00E81BFB" w:rsidRDefault="005E41E1" w:rsidP="00E81BFB">
      <w:pPr>
        <w:widowControl w:val="0"/>
        <w:tabs>
          <w:tab w:val="left" w:pos="540"/>
        </w:tabs>
        <w:spacing w:line="360" w:lineRule="auto"/>
        <w:ind w:firstLine="709"/>
        <w:jc w:val="both"/>
        <w:rPr>
          <w:sz w:val="28"/>
          <w:szCs w:val="28"/>
        </w:rPr>
      </w:pPr>
      <w:r w:rsidRPr="00E81BFB">
        <w:rPr>
          <w:sz w:val="28"/>
          <w:szCs w:val="28"/>
        </w:rPr>
        <w:t xml:space="preserve">в) </w:t>
      </w:r>
      <w:r w:rsidRPr="00E81BFB">
        <w:rPr>
          <w:sz w:val="28"/>
          <w:szCs w:val="28"/>
          <w:lang w:val="en-US"/>
        </w:rPr>
        <w:t>SYM</w:t>
      </w:r>
      <w:r w:rsidRPr="00E81BFB">
        <w:rPr>
          <w:sz w:val="28"/>
          <w:szCs w:val="28"/>
        </w:rPr>
        <w:t xml:space="preserve"> </w:t>
      </w:r>
      <w:r w:rsidRPr="00E81BFB">
        <w:rPr>
          <w:sz w:val="28"/>
          <w:szCs w:val="28"/>
          <w:lang w:val="en-US"/>
        </w:rPr>
        <w:t>L</w:t>
      </w:r>
      <w:r w:rsidRPr="00E81BFB">
        <w:rPr>
          <w:sz w:val="28"/>
          <w:szCs w:val="28"/>
        </w:rPr>
        <w:t xml:space="preserve">, </w:t>
      </w:r>
      <w:r w:rsidRPr="00E81BFB">
        <w:rPr>
          <w:sz w:val="28"/>
          <w:szCs w:val="28"/>
          <w:lang w:val="en-US"/>
        </w:rPr>
        <w:t>SYM</w:t>
      </w:r>
      <w:r w:rsidRPr="00E81BFB">
        <w:rPr>
          <w:sz w:val="28"/>
          <w:szCs w:val="28"/>
        </w:rPr>
        <w:t xml:space="preserve"> </w:t>
      </w:r>
      <w:r w:rsidRPr="00E81BFB">
        <w:rPr>
          <w:sz w:val="28"/>
          <w:szCs w:val="28"/>
          <w:lang w:val="en-US"/>
        </w:rPr>
        <w:t>L</w:t>
      </w:r>
      <w:r w:rsidRPr="00E81BFB">
        <w:rPr>
          <w:sz w:val="28"/>
          <w:szCs w:val="28"/>
        </w:rPr>
        <w:t xml:space="preserve"> – </w:t>
      </w:r>
      <w:r w:rsidRPr="00E81BFB">
        <w:rPr>
          <w:sz w:val="28"/>
          <w:szCs w:val="28"/>
          <w:lang w:val="en-US"/>
        </w:rPr>
        <w:t>Symmetry</w:t>
      </w:r>
      <w:r w:rsidRPr="00E81BFB">
        <w:rPr>
          <w:sz w:val="28"/>
          <w:szCs w:val="28"/>
        </w:rPr>
        <w:t xml:space="preserve"> (Граничное условие симметрии потока).</w:t>
      </w:r>
    </w:p>
    <w:p w:rsidR="005E41E1" w:rsidRPr="00E81BFB" w:rsidRDefault="005E41E1" w:rsidP="00E81BFB">
      <w:pPr>
        <w:widowControl w:val="0"/>
        <w:tabs>
          <w:tab w:val="left" w:pos="540"/>
        </w:tabs>
        <w:spacing w:line="360" w:lineRule="auto"/>
        <w:ind w:firstLine="709"/>
        <w:jc w:val="both"/>
        <w:rPr>
          <w:sz w:val="28"/>
          <w:szCs w:val="28"/>
        </w:rPr>
      </w:pPr>
      <w:r w:rsidRPr="00E81BFB">
        <w:rPr>
          <w:sz w:val="28"/>
          <w:szCs w:val="28"/>
        </w:rPr>
        <w:t xml:space="preserve">г) </w:t>
      </w:r>
      <w:r w:rsidRPr="00E81BFB">
        <w:rPr>
          <w:sz w:val="28"/>
          <w:szCs w:val="28"/>
          <w:lang w:val="en-US"/>
        </w:rPr>
        <w:t>WALL</w:t>
      </w:r>
      <w:r w:rsidRPr="00E81BFB">
        <w:rPr>
          <w:sz w:val="28"/>
          <w:szCs w:val="28"/>
        </w:rPr>
        <w:t xml:space="preserve"> </w:t>
      </w:r>
      <w:r w:rsidR="00027418" w:rsidRPr="00E81BFB">
        <w:rPr>
          <w:sz w:val="28"/>
          <w:szCs w:val="28"/>
        </w:rPr>
        <w:t>–</w:t>
      </w:r>
      <w:r w:rsidRPr="00E81BFB">
        <w:rPr>
          <w:sz w:val="28"/>
          <w:szCs w:val="28"/>
        </w:rPr>
        <w:t xml:space="preserve"> </w:t>
      </w:r>
      <w:r w:rsidR="00027418" w:rsidRPr="00E81BFB">
        <w:rPr>
          <w:sz w:val="28"/>
          <w:szCs w:val="28"/>
          <w:lang w:val="en-US"/>
        </w:rPr>
        <w:t>Wall</w:t>
      </w:r>
      <w:r w:rsidR="00027418" w:rsidRPr="00E81BFB">
        <w:rPr>
          <w:sz w:val="28"/>
          <w:szCs w:val="28"/>
        </w:rPr>
        <w:t xml:space="preserve"> (Стена без </w:t>
      </w:r>
      <w:r w:rsidR="0047213D" w:rsidRPr="00E81BFB">
        <w:rPr>
          <w:sz w:val="28"/>
          <w:szCs w:val="28"/>
        </w:rPr>
        <w:t>проскальзывания</w:t>
      </w:r>
      <w:r w:rsidR="00027418" w:rsidRPr="00E81BFB">
        <w:rPr>
          <w:sz w:val="28"/>
          <w:szCs w:val="28"/>
        </w:rPr>
        <w:t>)</w:t>
      </w:r>
      <w:r w:rsidR="00D514DC" w:rsidRPr="00E81BFB">
        <w:rPr>
          <w:sz w:val="28"/>
          <w:szCs w:val="28"/>
        </w:rPr>
        <w:t>.</w:t>
      </w:r>
    </w:p>
    <w:p w:rsidR="00C92CBF" w:rsidRPr="00E81BFB" w:rsidRDefault="00C92CBF" w:rsidP="00E81BFB">
      <w:pPr>
        <w:widowControl w:val="0"/>
        <w:tabs>
          <w:tab w:val="left" w:pos="540"/>
        </w:tabs>
        <w:spacing w:line="360" w:lineRule="auto"/>
        <w:ind w:firstLine="709"/>
        <w:jc w:val="both"/>
        <w:rPr>
          <w:sz w:val="28"/>
          <w:szCs w:val="28"/>
        </w:rPr>
      </w:pPr>
      <w:r w:rsidRPr="00E81BFB">
        <w:rPr>
          <w:sz w:val="28"/>
          <w:szCs w:val="28"/>
        </w:rPr>
        <w:t>5.</w:t>
      </w:r>
      <w:r w:rsidR="00E04CF8" w:rsidRPr="00E81BFB">
        <w:rPr>
          <w:sz w:val="28"/>
          <w:szCs w:val="28"/>
        </w:rPr>
        <w:t xml:space="preserve"> Рассчитаем</w:t>
      </w:r>
      <w:r w:rsidRPr="00E81BFB">
        <w:rPr>
          <w:sz w:val="28"/>
          <w:szCs w:val="28"/>
        </w:rPr>
        <w:t xml:space="preserve"> скорость воздушного потока</w:t>
      </w:r>
      <w:r w:rsidR="00E04CF8" w:rsidRPr="00E81BFB">
        <w:rPr>
          <w:sz w:val="28"/>
          <w:szCs w:val="28"/>
        </w:rPr>
        <w:t xml:space="preserve"> </w:t>
      </w:r>
      <w:r w:rsidR="004120AA">
        <w:rPr>
          <w:position w:val="-12"/>
          <w:sz w:val="28"/>
          <w:szCs w:val="28"/>
        </w:rPr>
        <w:pict>
          <v:shape id="_x0000_i1199" type="#_x0000_t75" style="width:15.75pt;height:18.75pt">
            <v:imagedata r:id="rId165" o:title=""/>
          </v:shape>
        </w:pict>
      </w:r>
      <w:r w:rsidRPr="00E81BFB">
        <w:rPr>
          <w:sz w:val="28"/>
          <w:szCs w:val="28"/>
        </w:rPr>
        <w:t>. Согласно формулам</w:t>
      </w:r>
      <w:r w:rsidR="00950C73" w:rsidRPr="00E81BFB">
        <w:rPr>
          <w:sz w:val="28"/>
          <w:szCs w:val="28"/>
        </w:rPr>
        <w:t xml:space="preserve"> (2</w:t>
      </w:r>
      <w:r w:rsidRPr="00E81BFB">
        <w:rPr>
          <w:sz w:val="28"/>
          <w:szCs w:val="28"/>
        </w:rPr>
        <w:t xml:space="preserve">.4) </w:t>
      </w:r>
      <w:r w:rsidR="00950C73" w:rsidRPr="00E81BFB">
        <w:rPr>
          <w:sz w:val="28"/>
          <w:szCs w:val="28"/>
        </w:rPr>
        <w:t>и (2</w:t>
      </w:r>
      <w:r w:rsidRPr="00E81BFB">
        <w:rPr>
          <w:sz w:val="28"/>
          <w:szCs w:val="28"/>
        </w:rPr>
        <w:t>.5).</w:t>
      </w:r>
    </w:p>
    <w:p w:rsidR="00390015" w:rsidRDefault="00390015" w:rsidP="00E81BFB">
      <w:pPr>
        <w:widowControl w:val="0"/>
        <w:tabs>
          <w:tab w:val="left" w:pos="540"/>
        </w:tabs>
        <w:spacing w:line="360" w:lineRule="auto"/>
        <w:ind w:firstLine="709"/>
        <w:jc w:val="both"/>
        <w:rPr>
          <w:sz w:val="28"/>
          <w:szCs w:val="28"/>
        </w:rPr>
      </w:pPr>
    </w:p>
    <w:p w:rsidR="00C92CBF" w:rsidRPr="00E81BFB" w:rsidRDefault="004120AA" w:rsidP="00E81BFB">
      <w:pPr>
        <w:widowControl w:val="0"/>
        <w:tabs>
          <w:tab w:val="left" w:pos="540"/>
        </w:tabs>
        <w:spacing w:line="360" w:lineRule="auto"/>
        <w:ind w:firstLine="709"/>
        <w:jc w:val="both"/>
        <w:rPr>
          <w:sz w:val="28"/>
          <w:szCs w:val="28"/>
        </w:rPr>
      </w:pPr>
      <w:r>
        <w:rPr>
          <w:position w:val="-12"/>
          <w:sz w:val="28"/>
          <w:szCs w:val="28"/>
        </w:rPr>
        <w:pict>
          <v:shape id="_x0000_i1200" type="#_x0000_t75" style="width:308.25pt;height:22.5pt">
            <v:imagedata r:id="rId166" o:title=""/>
          </v:shape>
        </w:pict>
      </w:r>
      <w:r w:rsidR="00C92CBF" w:rsidRPr="00E81BFB">
        <w:rPr>
          <w:sz w:val="28"/>
          <w:szCs w:val="28"/>
        </w:rPr>
        <w:t xml:space="preserve"> м/с.</w:t>
      </w:r>
      <w:r w:rsidR="00E81BFB">
        <w:rPr>
          <w:sz w:val="28"/>
          <w:szCs w:val="28"/>
        </w:rPr>
        <w:t xml:space="preserve"> </w:t>
      </w:r>
    </w:p>
    <w:p w:rsidR="00390015" w:rsidRDefault="00390015" w:rsidP="00E81BFB">
      <w:pPr>
        <w:widowControl w:val="0"/>
        <w:tabs>
          <w:tab w:val="left" w:pos="540"/>
        </w:tabs>
        <w:spacing w:line="360" w:lineRule="auto"/>
        <w:ind w:firstLine="709"/>
        <w:jc w:val="both"/>
        <w:rPr>
          <w:sz w:val="28"/>
          <w:szCs w:val="28"/>
        </w:rPr>
      </w:pPr>
    </w:p>
    <w:p w:rsidR="007F53DA" w:rsidRPr="00E81BFB" w:rsidRDefault="00F16247" w:rsidP="00E81BFB">
      <w:pPr>
        <w:widowControl w:val="0"/>
        <w:tabs>
          <w:tab w:val="left" w:pos="540"/>
        </w:tabs>
        <w:spacing w:line="360" w:lineRule="auto"/>
        <w:ind w:firstLine="709"/>
        <w:jc w:val="both"/>
        <w:rPr>
          <w:sz w:val="28"/>
          <w:szCs w:val="28"/>
        </w:rPr>
      </w:pPr>
      <w:r w:rsidRPr="00E81BFB">
        <w:rPr>
          <w:sz w:val="28"/>
          <w:szCs w:val="28"/>
        </w:rPr>
        <w:t>6</w:t>
      </w:r>
      <w:r w:rsidR="007F53DA" w:rsidRPr="00E81BFB">
        <w:rPr>
          <w:sz w:val="28"/>
          <w:szCs w:val="28"/>
        </w:rPr>
        <w:t xml:space="preserve">. </w:t>
      </w:r>
      <w:r w:rsidR="00B31998" w:rsidRPr="00E81BFB">
        <w:rPr>
          <w:sz w:val="28"/>
          <w:szCs w:val="28"/>
        </w:rPr>
        <w:t>П</w:t>
      </w:r>
      <w:r w:rsidR="007F53DA" w:rsidRPr="00E81BFB">
        <w:rPr>
          <w:sz w:val="28"/>
          <w:szCs w:val="28"/>
        </w:rPr>
        <w:t xml:space="preserve">ри </w:t>
      </w:r>
      <w:r w:rsidR="00B31998" w:rsidRPr="00E81BFB">
        <w:rPr>
          <w:sz w:val="28"/>
          <w:szCs w:val="28"/>
        </w:rPr>
        <w:t xml:space="preserve">наложении граничных условий </w:t>
      </w:r>
      <w:r w:rsidR="007F53DA" w:rsidRPr="00E81BFB">
        <w:rPr>
          <w:sz w:val="28"/>
          <w:szCs w:val="28"/>
        </w:rPr>
        <w:t xml:space="preserve">нам понадобится разложить скорость на две составляющие по оси абсцисс </w:t>
      </w:r>
      <w:r w:rsidR="007F53DA" w:rsidRPr="00E81BFB">
        <w:rPr>
          <w:sz w:val="28"/>
          <w:szCs w:val="28"/>
          <w:lang w:val="en-US"/>
        </w:rPr>
        <w:t>X</w:t>
      </w:r>
      <w:r w:rsidR="007F53DA" w:rsidRPr="00E81BFB">
        <w:rPr>
          <w:sz w:val="28"/>
          <w:szCs w:val="28"/>
        </w:rPr>
        <w:t>(</w:t>
      </w:r>
      <w:r w:rsidR="007F53DA" w:rsidRPr="00E81BFB">
        <w:rPr>
          <w:sz w:val="28"/>
          <w:szCs w:val="28"/>
          <w:lang w:val="en-US"/>
        </w:rPr>
        <w:t>U</w:t>
      </w:r>
      <w:r w:rsidR="007F53DA" w:rsidRPr="00E81BFB">
        <w:rPr>
          <w:sz w:val="28"/>
          <w:szCs w:val="28"/>
        </w:rPr>
        <w:t xml:space="preserve">) и по оси ординат </w:t>
      </w:r>
      <w:r w:rsidR="007F53DA" w:rsidRPr="00E81BFB">
        <w:rPr>
          <w:sz w:val="28"/>
          <w:szCs w:val="28"/>
          <w:lang w:val="en-US"/>
        </w:rPr>
        <w:t>Y</w:t>
      </w:r>
      <w:r w:rsidR="007F53DA" w:rsidRPr="00E81BFB">
        <w:rPr>
          <w:sz w:val="28"/>
          <w:szCs w:val="28"/>
        </w:rPr>
        <w:t>(</w:t>
      </w:r>
      <w:r w:rsidR="007F53DA" w:rsidRPr="00E81BFB">
        <w:rPr>
          <w:sz w:val="28"/>
          <w:szCs w:val="28"/>
          <w:lang w:val="en-US"/>
        </w:rPr>
        <w:t>V</w:t>
      </w:r>
      <w:r w:rsidR="007F53DA" w:rsidRPr="00E81BFB">
        <w:rPr>
          <w:sz w:val="28"/>
          <w:szCs w:val="28"/>
        </w:rPr>
        <w:t>)</w:t>
      </w:r>
      <w:r w:rsidR="007038B5" w:rsidRPr="00E81BFB">
        <w:rPr>
          <w:sz w:val="28"/>
          <w:szCs w:val="28"/>
        </w:rPr>
        <w:t>, для этого воспользуемся формулами (</w:t>
      </w:r>
      <w:r w:rsidR="00950C73" w:rsidRPr="00E81BFB">
        <w:rPr>
          <w:sz w:val="28"/>
          <w:szCs w:val="28"/>
        </w:rPr>
        <w:t>2</w:t>
      </w:r>
      <w:r w:rsidR="00D00FD7" w:rsidRPr="00E81BFB">
        <w:rPr>
          <w:sz w:val="28"/>
          <w:szCs w:val="28"/>
        </w:rPr>
        <w:t>.7</w:t>
      </w:r>
      <w:r w:rsidR="007038B5" w:rsidRPr="00E81BFB">
        <w:rPr>
          <w:sz w:val="28"/>
          <w:szCs w:val="28"/>
        </w:rPr>
        <w:t>).</w:t>
      </w:r>
    </w:p>
    <w:p w:rsidR="00390015" w:rsidRDefault="00390015" w:rsidP="00E81BFB">
      <w:pPr>
        <w:widowControl w:val="0"/>
        <w:tabs>
          <w:tab w:val="left" w:pos="540"/>
        </w:tabs>
        <w:spacing w:line="360" w:lineRule="auto"/>
        <w:ind w:firstLine="709"/>
        <w:jc w:val="both"/>
        <w:rPr>
          <w:sz w:val="28"/>
          <w:szCs w:val="28"/>
        </w:rPr>
      </w:pPr>
    </w:p>
    <w:p w:rsidR="007F53DA" w:rsidRPr="00E81BFB" w:rsidRDefault="004120AA" w:rsidP="00E81BFB">
      <w:pPr>
        <w:widowControl w:val="0"/>
        <w:tabs>
          <w:tab w:val="left" w:pos="540"/>
        </w:tabs>
        <w:spacing w:line="360" w:lineRule="auto"/>
        <w:ind w:firstLine="709"/>
        <w:jc w:val="both"/>
        <w:rPr>
          <w:sz w:val="28"/>
          <w:szCs w:val="28"/>
        </w:rPr>
      </w:pPr>
      <w:r>
        <w:rPr>
          <w:position w:val="-36"/>
          <w:sz w:val="28"/>
          <w:szCs w:val="28"/>
        </w:rPr>
        <w:pict>
          <v:shape id="_x0000_i1201" type="#_x0000_t75" style="width:89.25pt;height:42.75pt">
            <v:imagedata r:id="rId167" o:title=""/>
          </v:shape>
        </w:pict>
      </w:r>
      <w:r w:rsidR="00E81BFB">
        <w:rPr>
          <w:sz w:val="28"/>
          <w:szCs w:val="28"/>
        </w:rPr>
        <w:t xml:space="preserve"> </w:t>
      </w:r>
      <w:r w:rsidR="007F53DA" w:rsidRPr="00E81BFB">
        <w:rPr>
          <w:sz w:val="28"/>
          <w:szCs w:val="28"/>
        </w:rPr>
        <w:t>(</w:t>
      </w:r>
      <w:r w:rsidR="00950C73" w:rsidRPr="00E81BFB">
        <w:rPr>
          <w:sz w:val="28"/>
          <w:szCs w:val="28"/>
        </w:rPr>
        <w:t>2</w:t>
      </w:r>
      <w:r w:rsidR="00D00FD7" w:rsidRPr="00E81BFB">
        <w:rPr>
          <w:sz w:val="28"/>
          <w:szCs w:val="28"/>
        </w:rPr>
        <w:t>.7</w:t>
      </w:r>
      <w:r w:rsidR="007F53DA" w:rsidRPr="00E81BFB">
        <w:rPr>
          <w:sz w:val="28"/>
          <w:szCs w:val="28"/>
        </w:rPr>
        <w:t>)</w:t>
      </w:r>
    </w:p>
    <w:p w:rsidR="00390015" w:rsidRDefault="00390015" w:rsidP="00E81BFB">
      <w:pPr>
        <w:widowControl w:val="0"/>
        <w:tabs>
          <w:tab w:val="left" w:pos="540"/>
        </w:tabs>
        <w:spacing w:line="360" w:lineRule="auto"/>
        <w:ind w:firstLine="709"/>
        <w:jc w:val="both"/>
        <w:rPr>
          <w:sz w:val="28"/>
          <w:szCs w:val="28"/>
        </w:rPr>
      </w:pPr>
    </w:p>
    <w:p w:rsidR="007038B5" w:rsidRPr="00E81BFB" w:rsidRDefault="007038B5" w:rsidP="00E81BFB">
      <w:pPr>
        <w:widowControl w:val="0"/>
        <w:tabs>
          <w:tab w:val="left" w:pos="540"/>
        </w:tabs>
        <w:spacing w:line="360" w:lineRule="auto"/>
        <w:ind w:firstLine="709"/>
        <w:jc w:val="both"/>
        <w:rPr>
          <w:sz w:val="28"/>
          <w:szCs w:val="28"/>
        </w:rPr>
      </w:pPr>
      <w:r w:rsidRPr="00E81BFB">
        <w:rPr>
          <w:sz w:val="28"/>
          <w:szCs w:val="28"/>
        </w:rPr>
        <w:t>Тогда</w:t>
      </w:r>
    </w:p>
    <w:p w:rsidR="007038B5" w:rsidRPr="00E81BFB" w:rsidRDefault="004120AA" w:rsidP="00E81BFB">
      <w:pPr>
        <w:widowControl w:val="0"/>
        <w:tabs>
          <w:tab w:val="left" w:pos="540"/>
        </w:tabs>
        <w:spacing w:line="360" w:lineRule="auto"/>
        <w:ind w:firstLine="709"/>
        <w:jc w:val="both"/>
        <w:rPr>
          <w:sz w:val="28"/>
          <w:szCs w:val="28"/>
        </w:rPr>
      </w:pPr>
      <w:r>
        <w:rPr>
          <w:position w:val="-34"/>
          <w:sz w:val="28"/>
          <w:szCs w:val="28"/>
        </w:rPr>
        <w:pict>
          <v:shape id="_x0000_i1202" type="#_x0000_t75" style="width:212.25pt;height:41.25pt">
            <v:imagedata r:id="rId168" o:title=""/>
          </v:shape>
        </w:pict>
      </w:r>
    </w:p>
    <w:p w:rsidR="00F16247" w:rsidRPr="00E81BFB" w:rsidRDefault="00F16247" w:rsidP="00E81BFB">
      <w:pPr>
        <w:widowControl w:val="0"/>
        <w:tabs>
          <w:tab w:val="left" w:pos="540"/>
        </w:tabs>
        <w:spacing w:line="360" w:lineRule="auto"/>
        <w:ind w:firstLine="709"/>
        <w:jc w:val="both"/>
        <w:rPr>
          <w:sz w:val="28"/>
          <w:szCs w:val="28"/>
        </w:rPr>
      </w:pPr>
      <w:r w:rsidRPr="00E81BFB">
        <w:rPr>
          <w:sz w:val="28"/>
          <w:szCs w:val="28"/>
        </w:rPr>
        <w:t xml:space="preserve">7. Далее необходимо наложить граничные условия, делается это с помощью команды </w:t>
      </w:r>
      <w:r w:rsidRPr="00E81BFB">
        <w:rPr>
          <w:sz w:val="28"/>
          <w:szCs w:val="28"/>
          <w:lang w:val="en-US"/>
        </w:rPr>
        <w:t>Create</w:t>
      </w:r>
      <w:r w:rsidRPr="00E81BFB">
        <w:rPr>
          <w:sz w:val="28"/>
          <w:szCs w:val="28"/>
        </w:rPr>
        <w:t xml:space="preserve"> </w:t>
      </w:r>
      <w:r w:rsidRPr="00E81BFB">
        <w:rPr>
          <w:sz w:val="28"/>
          <w:szCs w:val="28"/>
          <w:lang w:val="en-US"/>
        </w:rPr>
        <w:t>a</w:t>
      </w:r>
      <w:r w:rsidRPr="00E81BFB">
        <w:rPr>
          <w:sz w:val="28"/>
          <w:szCs w:val="28"/>
        </w:rPr>
        <w:t xml:space="preserve"> </w:t>
      </w:r>
      <w:r w:rsidRPr="00E81BFB">
        <w:rPr>
          <w:sz w:val="28"/>
          <w:szCs w:val="28"/>
          <w:lang w:val="en-US"/>
        </w:rPr>
        <w:t>Boundary</w:t>
      </w:r>
      <w:r w:rsidRPr="00E81BFB">
        <w:rPr>
          <w:sz w:val="28"/>
          <w:szCs w:val="28"/>
        </w:rPr>
        <w:t xml:space="preserve"> </w:t>
      </w:r>
      <w:r w:rsidRPr="00E81BFB">
        <w:rPr>
          <w:sz w:val="28"/>
          <w:szCs w:val="28"/>
          <w:lang w:val="en-US"/>
        </w:rPr>
        <w:t>Condition</w:t>
      </w:r>
      <w:r w:rsidRPr="00E81BFB">
        <w:rPr>
          <w:sz w:val="28"/>
          <w:szCs w:val="28"/>
        </w:rPr>
        <w:t xml:space="preserve"> </w:t>
      </w:r>
      <w:r w:rsidR="004120AA">
        <w:rPr>
          <w:sz w:val="28"/>
          <w:szCs w:val="28"/>
          <w:lang w:val="en-US"/>
        </w:rPr>
        <w:pict>
          <v:shape id="_x0000_i1203" type="#_x0000_t75" style="width:18pt;height:16.5pt">
            <v:imagedata r:id="rId169" o:title=""/>
          </v:shape>
        </w:pict>
      </w:r>
      <w:r w:rsidRPr="00E81BFB">
        <w:rPr>
          <w:sz w:val="28"/>
          <w:szCs w:val="28"/>
        </w:rPr>
        <w:t>. Наложим следующие граничные условия</w:t>
      </w:r>
      <w:r w:rsidR="00810D7E" w:rsidRPr="00E81BFB">
        <w:rPr>
          <w:sz w:val="28"/>
          <w:szCs w:val="28"/>
        </w:rPr>
        <w:t>,</w:t>
      </w:r>
      <w:r w:rsidRPr="00E81BFB">
        <w:rPr>
          <w:sz w:val="28"/>
          <w:szCs w:val="28"/>
        </w:rPr>
        <w:t xml:space="preserve"> руководствуясь таблицами </w:t>
      </w:r>
      <w:r w:rsidR="00950C73" w:rsidRPr="00E81BFB">
        <w:rPr>
          <w:sz w:val="28"/>
          <w:szCs w:val="28"/>
        </w:rPr>
        <w:t>2.10</w:t>
      </w:r>
      <w:r w:rsidRPr="00E81BFB">
        <w:rPr>
          <w:sz w:val="28"/>
          <w:szCs w:val="28"/>
        </w:rPr>
        <w:t xml:space="preserve"> – </w:t>
      </w:r>
      <w:r w:rsidR="008D52F1" w:rsidRPr="00E81BFB">
        <w:rPr>
          <w:sz w:val="28"/>
          <w:szCs w:val="28"/>
        </w:rPr>
        <w:t>2.13</w:t>
      </w:r>
      <w:r w:rsidRPr="00E81BFB">
        <w:rPr>
          <w:sz w:val="28"/>
          <w:szCs w:val="28"/>
        </w:rPr>
        <w:t>.</w:t>
      </w:r>
    </w:p>
    <w:p w:rsidR="00F16247" w:rsidRPr="00E81BFB" w:rsidRDefault="00F16247" w:rsidP="00E81BFB">
      <w:pPr>
        <w:widowControl w:val="0"/>
        <w:tabs>
          <w:tab w:val="left" w:pos="540"/>
        </w:tabs>
        <w:spacing w:line="360" w:lineRule="auto"/>
        <w:ind w:firstLine="709"/>
        <w:jc w:val="both"/>
        <w:rPr>
          <w:sz w:val="28"/>
          <w:szCs w:val="28"/>
        </w:rPr>
      </w:pPr>
      <w:r w:rsidRPr="00E81BFB">
        <w:rPr>
          <w:sz w:val="28"/>
          <w:szCs w:val="28"/>
        </w:rPr>
        <w:t xml:space="preserve">а) </w:t>
      </w:r>
      <w:r w:rsidRPr="00E81BFB">
        <w:rPr>
          <w:sz w:val="28"/>
          <w:szCs w:val="28"/>
          <w:lang w:val="en-US"/>
        </w:rPr>
        <w:t>Name</w:t>
      </w:r>
      <w:r w:rsidRPr="00E81BFB">
        <w:rPr>
          <w:sz w:val="28"/>
          <w:szCs w:val="28"/>
        </w:rPr>
        <w:t xml:space="preserve"> – </w:t>
      </w:r>
      <w:r w:rsidRPr="00E81BFB">
        <w:rPr>
          <w:sz w:val="28"/>
          <w:szCs w:val="28"/>
          <w:lang w:val="en-US"/>
        </w:rPr>
        <w:t>Inl</w:t>
      </w:r>
      <w:r w:rsidRPr="00E81BFB">
        <w:rPr>
          <w:sz w:val="28"/>
          <w:szCs w:val="28"/>
        </w:rPr>
        <w:t>:</w:t>
      </w:r>
    </w:p>
    <w:p w:rsidR="0013191F" w:rsidRPr="00E81BFB" w:rsidRDefault="0013191F" w:rsidP="00E81BFB">
      <w:pPr>
        <w:widowControl w:val="0"/>
        <w:tabs>
          <w:tab w:val="left" w:pos="540"/>
        </w:tabs>
        <w:spacing w:line="360" w:lineRule="auto"/>
        <w:ind w:firstLine="709"/>
        <w:jc w:val="both"/>
        <w:rPr>
          <w:b/>
          <w:bCs/>
          <w:sz w:val="28"/>
          <w:szCs w:val="28"/>
        </w:rPr>
      </w:pPr>
      <w:r w:rsidRPr="00E81BFB">
        <w:rPr>
          <w:b/>
          <w:bCs/>
          <w:sz w:val="28"/>
          <w:szCs w:val="28"/>
        </w:rPr>
        <w:t xml:space="preserve">Примечание: </w:t>
      </w:r>
      <w:r w:rsidRPr="00E81BFB">
        <w:rPr>
          <w:sz w:val="28"/>
          <w:szCs w:val="28"/>
        </w:rPr>
        <w:t xml:space="preserve">Для того чтобы выдели два или более объектов необходимо нажать </w:t>
      </w:r>
      <w:r w:rsidR="004120AA">
        <w:rPr>
          <w:sz w:val="28"/>
          <w:szCs w:val="28"/>
        </w:rPr>
        <w:pict>
          <v:shape id="_x0000_i1204" type="#_x0000_t75" style="width:9.75pt;height:20.25pt">
            <v:imagedata r:id="rId170" o:title=""/>
          </v:shape>
        </w:pict>
      </w:r>
      <w:r w:rsidRPr="00E81BFB">
        <w:rPr>
          <w:sz w:val="28"/>
          <w:szCs w:val="28"/>
        </w:rPr>
        <w:t>, и в появившемся окне с нажатой клавишей «</w:t>
      </w:r>
      <w:r w:rsidRPr="00E81BFB">
        <w:rPr>
          <w:sz w:val="28"/>
          <w:szCs w:val="28"/>
          <w:lang w:val="en-US"/>
        </w:rPr>
        <w:t>Ctrl</w:t>
      </w:r>
      <w:r w:rsidRPr="00E81BFB">
        <w:rPr>
          <w:sz w:val="28"/>
          <w:szCs w:val="28"/>
        </w:rPr>
        <w:t>» выделить все что необходимо.</w:t>
      </w:r>
      <w:r w:rsidRPr="00E81BFB">
        <w:rPr>
          <w:b/>
          <w:bCs/>
          <w:sz w:val="28"/>
          <w:szCs w:val="28"/>
        </w:rPr>
        <w:t xml:space="preserve"> </w:t>
      </w:r>
    </w:p>
    <w:p w:rsidR="00BB513D" w:rsidRPr="00E81BFB" w:rsidRDefault="00BB513D" w:rsidP="00E81BFB">
      <w:pPr>
        <w:widowControl w:val="0"/>
        <w:tabs>
          <w:tab w:val="left" w:pos="540"/>
        </w:tabs>
        <w:spacing w:line="360" w:lineRule="auto"/>
        <w:ind w:firstLine="709"/>
        <w:jc w:val="both"/>
        <w:rPr>
          <w:b/>
          <w:bCs/>
          <w:sz w:val="28"/>
          <w:szCs w:val="28"/>
        </w:rPr>
      </w:pPr>
    </w:p>
    <w:p w:rsidR="00950C73" w:rsidRPr="00E81BFB" w:rsidRDefault="00F16247" w:rsidP="00E81BFB">
      <w:pPr>
        <w:widowControl w:val="0"/>
        <w:tabs>
          <w:tab w:val="left" w:pos="540"/>
        </w:tabs>
        <w:spacing w:line="360" w:lineRule="auto"/>
        <w:ind w:firstLine="709"/>
        <w:jc w:val="both"/>
        <w:rPr>
          <w:sz w:val="28"/>
          <w:szCs w:val="28"/>
        </w:rPr>
      </w:pPr>
      <w:r w:rsidRPr="00E81BFB">
        <w:rPr>
          <w:sz w:val="28"/>
          <w:szCs w:val="28"/>
        </w:rPr>
        <w:t xml:space="preserve">Таблица </w:t>
      </w:r>
      <w:r w:rsidR="00950C73" w:rsidRPr="00E81BFB">
        <w:rPr>
          <w:sz w:val="28"/>
          <w:szCs w:val="28"/>
        </w:rPr>
        <w:t>2.10</w:t>
      </w:r>
      <w:r w:rsidRPr="00E81BFB">
        <w:rPr>
          <w:sz w:val="28"/>
          <w:szCs w:val="28"/>
        </w:rPr>
        <w:t xml:space="preserve"> </w:t>
      </w:r>
    </w:p>
    <w:p w:rsidR="00F16247" w:rsidRPr="00E81BFB" w:rsidRDefault="00F16247" w:rsidP="00E81BFB">
      <w:pPr>
        <w:widowControl w:val="0"/>
        <w:tabs>
          <w:tab w:val="left" w:pos="540"/>
        </w:tabs>
        <w:spacing w:line="360" w:lineRule="auto"/>
        <w:ind w:firstLine="709"/>
        <w:jc w:val="both"/>
        <w:rPr>
          <w:sz w:val="28"/>
          <w:szCs w:val="28"/>
          <w:lang w:val="en-US"/>
        </w:rPr>
      </w:pPr>
      <w:r w:rsidRPr="00E81BFB">
        <w:rPr>
          <w:sz w:val="28"/>
          <w:szCs w:val="28"/>
        </w:rPr>
        <w:t xml:space="preserve">Параметры граничного условия </w:t>
      </w:r>
      <w:r w:rsidRPr="00E81BFB">
        <w:rPr>
          <w:sz w:val="28"/>
          <w:szCs w:val="28"/>
          <w:lang w:val="en-US"/>
        </w:rPr>
        <w:t>Inl</w:t>
      </w:r>
    </w:p>
    <w:tbl>
      <w:tblPr>
        <w:tblStyle w:val="aa"/>
        <w:tblW w:w="0" w:type="auto"/>
        <w:tblInd w:w="704" w:type="dxa"/>
        <w:tblLook w:val="01E0" w:firstRow="1" w:lastRow="1" w:firstColumn="1" w:lastColumn="1" w:noHBand="0" w:noVBand="0"/>
      </w:tblPr>
      <w:tblGrid>
        <w:gridCol w:w="2088"/>
        <w:gridCol w:w="2982"/>
        <w:gridCol w:w="2726"/>
      </w:tblGrid>
      <w:tr w:rsidR="00F16247" w:rsidRPr="00390015">
        <w:tc>
          <w:tcPr>
            <w:tcW w:w="2088" w:type="dxa"/>
          </w:tcPr>
          <w:p w:rsidR="00F16247" w:rsidRPr="00390015" w:rsidRDefault="00F16247" w:rsidP="00390015">
            <w:pPr>
              <w:widowControl w:val="0"/>
              <w:tabs>
                <w:tab w:val="left" w:pos="540"/>
              </w:tabs>
              <w:spacing w:line="360" w:lineRule="auto"/>
              <w:outlineLvl w:val="0"/>
              <w:rPr>
                <w:sz w:val="20"/>
                <w:szCs w:val="20"/>
                <w:lang w:val="en-US"/>
              </w:rPr>
            </w:pPr>
            <w:r w:rsidRPr="00390015">
              <w:rPr>
                <w:sz w:val="20"/>
                <w:szCs w:val="20"/>
              </w:rPr>
              <w:t>Закладка</w:t>
            </w:r>
          </w:p>
        </w:tc>
        <w:tc>
          <w:tcPr>
            <w:tcW w:w="2982" w:type="dxa"/>
          </w:tcPr>
          <w:p w:rsidR="00F16247" w:rsidRPr="00390015" w:rsidRDefault="00F16247" w:rsidP="00390015">
            <w:pPr>
              <w:widowControl w:val="0"/>
              <w:tabs>
                <w:tab w:val="left" w:pos="540"/>
              </w:tabs>
              <w:spacing w:line="360" w:lineRule="auto"/>
              <w:outlineLvl w:val="0"/>
              <w:rPr>
                <w:sz w:val="20"/>
                <w:szCs w:val="20"/>
                <w:lang w:val="en-US"/>
              </w:rPr>
            </w:pPr>
            <w:r w:rsidRPr="00390015">
              <w:rPr>
                <w:sz w:val="20"/>
                <w:szCs w:val="20"/>
              </w:rPr>
              <w:t>Графа</w:t>
            </w:r>
          </w:p>
        </w:tc>
        <w:tc>
          <w:tcPr>
            <w:tcW w:w="2726" w:type="dxa"/>
          </w:tcPr>
          <w:p w:rsidR="00F16247" w:rsidRPr="00390015" w:rsidRDefault="00F16247" w:rsidP="00390015">
            <w:pPr>
              <w:widowControl w:val="0"/>
              <w:tabs>
                <w:tab w:val="left" w:pos="540"/>
              </w:tabs>
              <w:spacing w:line="360" w:lineRule="auto"/>
              <w:outlineLvl w:val="0"/>
              <w:rPr>
                <w:sz w:val="20"/>
                <w:szCs w:val="20"/>
                <w:lang w:val="en-US"/>
              </w:rPr>
            </w:pPr>
            <w:r w:rsidRPr="00390015">
              <w:rPr>
                <w:sz w:val="20"/>
                <w:szCs w:val="20"/>
              </w:rPr>
              <w:t>Значение</w:t>
            </w:r>
          </w:p>
        </w:tc>
      </w:tr>
      <w:tr w:rsidR="00F16247" w:rsidRPr="00390015">
        <w:tc>
          <w:tcPr>
            <w:tcW w:w="2088" w:type="dxa"/>
            <w:vMerge w:val="restart"/>
          </w:tcPr>
          <w:p w:rsidR="00F16247" w:rsidRPr="00390015" w:rsidRDefault="00F16247" w:rsidP="00390015">
            <w:pPr>
              <w:widowControl w:val="0"/>
              <w:tabs>
                <w:tab w:val="left" w:pos="540"/>
              </w:tabs>
              <w:spacing w:line="360" w:lineRule="auto"/>
              <w:outlineLvl w:val="0"/>
              <w:rPr>
                <w:sz w:val="20"/>
                <w:szCs w:val="20"/>
                <w:lang w:val="en-US"/>
              </w:rPr>
            </w:pPr>
            <w:r w:rsidRPr="00390015">
              <w:rPr>
                <w:sz w:val="20"/>
                <w:szCs w:val="20"/>
                <w:lang w:val="en-US"/>
              </w:rPr>
              <w:t>Basic Settings</w:t>
            </w:r>
          </w:p>
        </w:tc>
        <w:tc>
          <w:tcPr>
            <w:tcW w:w="2982" w:type="dxa"/>
          </w:tcPr>
          <w:p w:rsidR="00F16247" w:rsidRPr="00390015" w:rsidRDefault="00F16247" w:rsidP="00390015">
            <w:pPr>
              <w:widowControl w:val="0"/>
              <w:tabs>
                <w:tab w:val="left" w:pos="540"/>
              </w:tabs>
              <w:spacing w:line="360" w:lineRule="auto"/>
              <w:outlineLvl w:val="0"/>
              <w:rPr>
                <w:sz w:val="20"/>
                <w:szCs w:val="20"/>
                <w:lang w:val="en-US"/>
              </w:rPr>
            </w:pPr>
            <w:r w:rsidRPr="00390015">
              <w:rPr>
                <w:sz w:val="20"/>
                <w:szCs w:val="20"/>
                <w:lang w:val="en-US"/>
              </w:rPr>
              <w:t>Boundary Type</w:t>
            </w:r>
          </w:p>
        </w:tc>
        <w:tc>
          <w:tcPr>
            <w:tcW w:w="2726" w:type="dxa"/>
          </w:tcPr>
          <w:p w:rsidR="00F16247" w:rsidRPr="00390015" w:rsidRDefault="00F16247" w:rsidP="00390015">
            <w:pPr>
              <w:widowControl w:val="0"/>
              <w:tabs>
                <w:tab w:val="left" w:pos="540"/>
              </w:tabs>
              <w:spacing w:line="360" w:lineRule="auto"/>
              <w:outlineLvl w:val="0"/>
              <w:rPr>
                <w:sz w:val="20"/>
                <w:szCs w:val="20"/>
                <w:lang w:val="en-US"/>
              </w:rPr>
            </w:pPr>
            <w:r w:rsidRPr="00390015">
              <w:rPr>
                <w:sz w:val="20"/>
                <w:szCs w:val="20"/>
                <w:lang w:val="en-US"/>
              </w:rPr>
              <w:t>Inlet</w:t>
            </w:r>
          </w:p>
        </w:tc>
      </w:tr>
      <w:tr w:rsidR="00F16247" w:rsidRPr="00390015">
        <w:tc>
          <w:tcPr>
            <w:tcW w:w="2088" w:type="dxa"/>
            <w:vMerge/>
          </w:tcPr>
          <w:p w:rsidR="00F16247" w:rsidRPr="00390015" w:rsidRDefault="00F16247" w:rsidP="00390015">
            <w:pPr>
              <w:widowControl w:val="0"/>
              <w:tabs>
                <w:tab w:val="left" w:pos="540"/>
              </w:tabs>
              <w:spacing w:line="360" w:lineRule="auto"/>
              <w:outlineLvl w:val="0"/>
              <w:rPr>
                <w:sz w:val="20"/>
                <w:szCs w:val="20"/>
                <w:lang w:val="en-US"/>
              </w:rPr>
            </w:pPr>
          </w:p>
        </w:tc>
        <w:tc>
          <w:tcPr>
            <w:tcW w:w="2982" w:type="dxa"/>
          </w:tcPr>
          <w:p w:rsidR="00F16247" w:rsidRPr="00390015" w:rsidRDefault="00F16247" w:rsidP="00390015">
            <w:pPr>
              <w:widowControl w:val="0"/>
              <w:tabs>
                <w:tab w:val="left" w:pos="540"/>
              </w:tabs>
              <w:spacing w:line="360" w:lineRule="auto"/>
              <w:outlineLvl w:val="0"/>
              <w:rPr>
                <w:sz w:val="20"/>
                <w:szCs w:val="20"/>
                <w:lang w:val="en-US"/>
              </w:rPr>
            </w:pPr>
            <w:r w:rsidRPr="00390015">
              <w:rPr>
                <w:sz w:val="20"/>
                <w:szCs w:val="20"/>
                <w:lang w:val="en-US"/>
              </w:rPr>
              <w:t>Location</w:t>
            </w:r>
          </w:p>
        </w:tc>
        <w:tc>
          <w:tcPr>
            <w:tcW w:w="2726" w:type="dxa"/>
          </w:tcPr>
          <w:p w:rsidR="00F16247" w:rsidRPr="00390015" w:rsidRDefault="00F16247" w:rsidP="00390015">
            <w:pPr>
              <w:widowControl w:val="0"/>
              <w:tabs>
                <w:tab w:val="left" w:pos="540"/>
              </w:tabs>
              <w:spacing w:line="360" w:lineRule="auto"/>
              <w:outlineLvl w:val="0"/>
              <w:rPr>
                <w:sz w:val="20"/>
                <w:szCs w:val="20"/>
                <w:lang w:val="en-US"/>
              </w:rPr>
            </w:pPr>
            <w:r w:rsidRPr="00390015">
              <w:rPr>
                <w:sz w:val="20"/>
                <w:szCs w:val="20"/>
                <w:lang w:val="en-US"/>
              </w:rPr>
              <w:t>INL</w:t>
            </w:r>
            <w:r w:rsidR="00810D7E" w:rsidRPr="00390015">
              <w:rPr>
                <w:sz w:val="20"/>
                <w:szCs w:val="20"/>
              </w:rPr>
              <w:t xml:space="preserve">, </w:t>
            </w:r>
            <w:r w:rsidR="00810D7E" w:rsidRPr="00390015">
              <w:rPr>
                <w:sz w:val="20"/>
                <w:szCs w:val="20"/>
                <w:lang w:val="en-US"/>
              </w:rPr>
              <w:t>FRONT BOTTOM</w:t>
            </w:r>
          </w:p>
        </w:tc>
      </w:tr>
      <w:tr w:rsidR="005D3EA6" w:rsidRPr="00390015">
        <w:tc>
          <w:tcPr>
            <w:tcW w:w="2088" w:type="dxa"/>
            <w:vMerge w:val="restart"/>
          </w:tcPr>
          <w:p w:rsidR="005D3EA6" w:rsidRPr="00390015" w:rsidRDefault="005D3EA6" w:rsidP="00390015">
            <w:pPr>
              <w:widowControl w:val="0"/>
              <w:tabs>
                <w:tab w:val="left" w:pos="540"/>
              </w:tabs>
              <w:spacing w:line="360" w:lineRule="auto"/>
              <w:outlineLvl w:val="0"/>
              <w:rPr>
                <w:sz w:val="20"/>
                <w:szCs w:val="20"/>
                <w:lang w:val="en-US"/>
              </w:rPr>
            </w:pPr>
            <w:r w:rsidRPr="00390015">
              <w:rPr>
                <w:sz w:val="20"/>
                <w:szCs w:val="20"/>
                <w:lang w:val="en-US"/>
              </w:rPr>
              <w:t>Boundary Details</w:t>
            </w:r>
          </w:p>
        </w:tc>
        <w:tc>
          <w:tcPr>
            <w:tcW w:w="2982" w:type="dxa"/>
          </w:tcPr>
          <w:p w:rsidR="005D3EA6" w:rsidRPr="00390015" w:rsidRDefault="005D3EA6" w:rsidP="00390015">
            <w:pPr>
              <w:widowControl w:val="0"/>
              <w:tabs>
                <w:tab w:val="left" w:pos="540"/>
              </w:tabs>
              <w:spacing w:line="360" w:lineRule="auto"/>
              <w:outlineLvl w:val="0"/>
              <w:rPr>
                <w:sz w:val="20"/>
                <w:szCs w:val="20"/>
                <w:lang w:val="en-US"/>
              </w:rPr>
            </w:pPr>
            <w:r w:rsidRPr="00390015">
              <w:rPr>
                <w:sz w:val="20"/>
                <w:szCs w:val="20"/>
                <w:lang w:val="en-US"/>
              </w:rPr>
              <w:t>Flow Regime &gt; Option</w:t>
            </w:r>
          </w:p>
        </w:tc>
        <w:tc>
          <w:tcPr>
            <w:tcW w:w="2726" w:type="dxa"/>
          </w:tcPr>
          <w:p w:rsidR="005D3EA6" w:rsidRPr="00390015" w:rsidRDefault="005D3EA6" w:rsidP="00390015">
            <w:pPr>
              <w:widowControl w:val="0"/>
              <w:tabs>
                <w:tab w:val="left" w:pos="540"/>
              </w:tabs>
              <w:spacing w:line="360" w:lineRule="auto"/>
              <w:outlineLvl w:val="0"/>
              <w:rPr>
                <w:sz w:val="20"/>
                <w:szCs w:val="20"/>
                <w:lang w:val="en-US"/>
              </w:rPr>
            </w:pPr>
            <w:r w:rsidRPr="00390015">
              <w:rPr>
                <w:sz w:val="20"/>
                <w:szCs w:val="20"/>
                <w:lang w:val="en-US"/>
              </w:rPr>
              <w:t>Subsonic</w:t>
            </w:r>
          </w:p>
        </w:tc>
      </w:tr>
      <w:tr w:rsidR="005D3EA6" w:rsidRPr="00390015">
        <w:tc>
          <w:tcPr>
            <w:tcW w:w="2088" w:type="dxa"/>
            <w:vMerge/>
          </w:tcPr>
          <w:p w:rsidR="005D3EA6" w:rsidRPr="00390015" w:rsidRDefault="005D3EA6" w:rsidP="00390015">
            <w:pPr>
              <w:widowControl w:val="0"/>
              <w:tabs>
                <w:tab w:val="left" w:pos="540"/>
              </w:tabs>
              <w:spacing w:line="360" w:lineRule="auto"/>
              <w:outlineLvl w:val="0"/>
              <w:rPr>
                <w:sz w:val="20"/>
                <w:szCs w:val="20"/>
                <w:lang w:val="en-US"/>
              </w:rPr>
            </w:pPr>
          </w:p>
        </w:tc>
        <w:tc>
          <w:tcPr>
            <w:tcW w:w="2982" w:type="dxa"/>
          </w:tcPr>
          <w:p w:rsidR="005D3EA6" w:rsidRPr="00390015" w:rsidRDefault="005D3EA6" w:rsidP="00390015">
            <w:pPr>
              <w:widowControl w:val="0"/>
              <w:tabs>
                <w:tab w:val="left" w:pos="540"/>
              </w:tabs>
              <w:spacing w:line="360" w:lineRule="auto"/>
              <w:outlineLvl w:val="0"/>
              <w:rPr>
                <w:sz w:val="20"/>
                <w:szCs w:val="20"/>
                <w:lang w:val="en-US"/>
              </w:rPr>
            </w:pPr>
            <w:r w:rsidRPr="00390015">
              <w:rPr>
                <w:sz w:val="20"/>
                <w:szCs w:val="20"/>
                <w:lang w:val="en-US"/>
              </w:rPr>
              <w:t>Mass And Momentum &gt; Option</w:t>
            </w:r>
          </w:p>
        </w:tc>
        <w:tc>
          <w:tcPr>
            <w:tcW w:w="2726" w:type="dxa"/>
          </w:tcPr>
          <w:p w:rsidR="005D3EA6" w:rsidRPr="00390015" w:rsidRDefault="005D3EA6" w:rsidP="00390015">
            <w:pPr>
              <w:widowControl w:val="0"/>
              <w:tabs>
                <w:tab w:val="left" w:pos="540"/>
              </w:tabs>
              <w:spacing w:line="360" w:lineRule="auto"/>
              <w:outlineLvl w:val="0"/>
              <w:rPr>
                <w:sz w:val="20"/>
                <w:szCs w:val="20"/>
              </w:rPr>
            </w:pPr>
            <w:r w:rsidRPr="00390015">
              <w:rPr>
                <w:sz w:val="20"/>
                <w:szCs w:val="20"/>
                <w:lang w:val="en-US"/>
              </w:rPr>
              <w:t>Cart</w:t>
            </w:r>
            <w:r w:rsidRPr="00390015">
              <w:rPr>
                <w:sz w:val="20"/>
                <w:szCs w:val="20"/>
              </w:rPr>
              <w:t xml:space="preserve">. </w:t>
            </w:r>
            <w:r w:rsidRPr="00390015">
              <w:rPr>
                <w:sz w:val="20"/>
                <w:szCs w:val="20"/>
                <w:lang w:val="en-US"/>
              </w:rPr>
              <w:t>Vel</w:t>
            </w:r>
            <w:r w:rsidRPr="00390015">
              <w:rPr>
                <w:sz w:val="20"/>
                <w:szCs w:val="20"/>
              </w:rPr>
              <w:t xml:space="preserve">. </w:t>
            </w:r>
            <w:r w:rsidRPr="00390015">
              <w:rPr>
                <w:sz w:val="20"/>
                <w:szCs w:val="20"/>
                <w:lang w:val="en-US"/>
              </w:rPr>
              <w:t>Components</w:t>
            </w:r>
          </w:p>
        </w:tc>
      </w:tr>
      <w:tr w:rsidR="005D3EA6" w:rsidRPr="00390015">
        <w:tc>
          <w:tcPr>
            <w:tcW w:w="2088" w:type="dxa"/>
            <w:vMerge/>
          </w:tcPr>
          <w:p w:rsidR="005D3EA6" w:rsidRPr="00390015" w:rsidRDefault="005D3EA6" w:rsidP="00390015">
            <w:pPr>
              <w:widowControl w:val="0"/>
              <w:tabs>
                <w:tab w:val="left" w:pos="540"/>
              </w:tabs>
              <w:spacing w:line="360" w:lineRule="auto"/>
              <w:outlineLvl w:val="0"/>
              <w:rPr>
                <w:sz w:val="20"/>
                <w:szCs w:val="20"/>
              </w:rPr>
            </w:pPr>
          </w:p>
        </w:tc>
        <w:tc>
          <w:tcPr>
            <w:tcW w:w="2982" w:type="dxa"/>
          </w:tcPr>
          <w:p w:rsidR="005D3EA6" w:rsidRPr="00390015" w:rsidRDefault="005D3EA6" w:rsidP="00390015">
            <w:pPr>
              <w:widowControl w:val="0"/>
              <w:tabs>
                <w:tab w:val="left" w:pos="540"/>
              </w:tabs>
              <w:spacing w:line="360" w:lineRule="auto"/>
              <w:outlineLvl w:val="0"/>
              <w:rPr>
                <w:sz w:val="20"/>
                <w:szCs w:val="20"/>
              </w:rPr>
            </w:pPr>
            <w:r w:rsidRPr="00390015">
              <w:rPr>
                <w:sz w:val="20"/>
                <w:szCs w:val="20"/>
                <w:lang w:val="en-US"/>
              </w:rPr>
              <w:t>Mass And Momentum &gt; U</w:t>
            </w:r>
          </w:p>
        </w:tc>
        <w:tc>
          <w:tcPr>
            <w:tcW w:w="2726" w:type="dxa"/>
          </w:tcPr>
          <w:p w:rsidR="005D3EA6" w:rsidRPr="00390015" w:rsidRDefault="004120AA" w:rsidP="00390015">
            <w:pPr>
              <w:widowControl w:val="0"/>
              <w:tabs>
                <w:tab w:val="left" w:pos="540"/>
              </w:tabs>
              <w:spacing w:line="360" w:lineRule="auto"/>
              <w:outlineLvl w:val="0"/>
              <w:rPr>
                <w:sz w:val="20"/>
                <w:szCs w:val="20"/>
                <w:lang w:val="en-US"/>
              </w:rPr>
            </w:pPr>
            <w:r>
              <w:rPr>
                <w:sz w:val="20"/>
                <w:szCs w:val="20"/>
              </w:rPr>
              <w:pict>
                <v:shape id="_x0000_i1205" type="#_x0000_t75" style="width:74.25pt;height:18.75pt">
                  <v:imagedata r:id="rId171" o:title=""/>
                </v:shape>
              </w:pict>
            </w:r>
          </w:p>
        </w:tc>
      </w:tr>
      <w:tr w:rsidR="005D3EA6" w:rsidRPr="00390015">
        <w:tc>
          <w:tcPr>
            <w:tcW w:w="2088" w:type="dxa"/>
            <w:vMerge/>
          </w:tcPr>
          <w:p w:rsidR="005D3EA6" w:rsidRPr="00390015" w:rsidRDefault="005D3EA6" w:rsidP="00390015">
            <w:pPr>
              <w:widowControl w:val="0"/>
              <w:tabs>
                <w:tab w:val="left" w:pos="540"/>
              </w:tabs>
              <w:spacing w:line="360" w:lineRule="auto"/>
              <w:outlineLvl w:val="0"/>
              <w:rPr>
                <w:sz w:val="20"/>
                <w:szCs w:val="20"/>
                <w:lang w:val="en-US"/>
              </w:rPr>
            </w:pPr>
          </w:p>
        </w:tc>
        <w:tc>
          <w:tcPr>
            <w:tcW w:w="2982" w:type="dxa"/>
          </w:tcPr>
          <w:p w:rsidR="005D3EA6" w:rsidRPr="00390015" w:rsidRDefault="005D3EA6" w:rsidP="00390015">
            <w:pPr>
              <w:widowControl w:val="0"/>
              <w:tabs>
                <w:tab w:val="left" w:pos="540"/>
              </w:tabs>
              <w:spacing w:line="360" w:lineRule="auto"/>
              <w:outlineLvl w:val="0"/>
              <w:rPr>
                <w:sz w:val="20"/>
                <w:szCs w:val="20"/>
                <w:lang w:val="en-US"/>
              </w:rPr>
            </w:pPr>
            <w:r w:rsidRPr="00390015">
              <w:rPr>
                <w:sz w:val="20"/>
                <w:szCs w:val="20"/>
                <w:lang w:val="en-US"/>
              </w:rPr>
              <w:t>Mass And Momentum &gt; V</w:t>
            </w:r>
          </w:p>
        </w:tc>
        <w:tc>
          <w:tcPr>
            <w:tcW w:w="2726" w:type="dxa"/>
          </w:tcPr>
          <w:p w:rsidR="005D3EA6" w:rsidRPr="00390015" w:rsidRDefault="004120AA" w:rsidP="00390015">
            <w:pPr>
              <w:widowControl w:val="0"/>
              <w:tabs>
                <w:tab w:val="left" w:pos="540"/>
              </w:tabs>
              <w:spacing w:line="360" w:lineRule="auto"/>
              <w:outlineLvl w:val="0"/>
              <w:rPr>
                <w:sz w:val="20"/>
                <w:szCs w:val="20"/>
                <w:lang w:val="en-US"/>
              </w:rPr>
            </w:pPr>
            <w:r>
              <w:rPr>
                <w:sz w:val="20"/>
                <w:szCs w:val="20"/>
              </w:rPr>
              <w:pict>
                <v:shape id="_x0000_i1206" type="#_x0000_t75" style="width:60pt;height:18.75pt">
                  <v:imagedata r:id="rId172" o:title=""/>
                </v:shape>
              </w:pict>
            </w:r>
          </w:p>
        </w:tc>
      </w:tr>
      <w:tr w:rsidR="005D3EA6" w:rsidRPr="00390015">
        <w:tc>
          <w:tcPr>
            <w:tcW w:w="2088" w:type="dxa"/>
            <w:vMerge/>
          </w:tcPr>
          <w:p w:rsidR="005D3EA6" w:rsidRPr="00390015" w:rsidRDefault="005D3EA6" w:rsidP="00390015">
            <w:pPr>
              <w:widowControl w:val="0"/>
              <w:tabs>
                <w:tab w:val="left" w:pos="540"/>
              </w:tabs>
              <w:spacing w:line="360" w:lineRule="auto"/>
              <w:outlineLvl w:val="0"/>
              <w:rPr>
                <w:sz w:val="20"/>
                <w:szCs w:val="20"/>
                <w:lang w:val="en-US"/>
              </w:rPr>
            </w:pPr>
          </w:p>
        </w:tc>
        <w:tc>
          <w:tcPr>
            <w:tcW w:w="2982" w:type="dxa"/>
          </w:tcPr>
          <w:p w:rsidR="005D3EA6" w:rsidRPr="00390015" w:rsidRDefault="005D3EA6" w:rsidP="00390015">
            <w:pPr>
              <w:widowControl w:val="0"/>
              <w:tabs>
                <w:tab w:val="left" w:pos="540"/>
              </w:tabs>
              <w:spacing w:line="360" w:lineRule="auto"/>
              <w:outlineLvl w:val="0"/>
              <w:rPr>
                <w:sz w:val="20"/>
                <w:szCs w:val="20"/>
                <w:lang w:val="en-US"/>
              </w:rPr>
            </w:pPr>
            <w:r w:rsidRPr="00390015">
              <w:rPr>
                <w:sz w:val="20"/>
                <w:szCs w:val="20"/>
                <w:lang w:val="en-US"/>
              </w:rPr>
              <w:t>Mass And Momentum &gt; W</w:t>
            </w:r>
          </w:p>
        </w:tc>
        <w:tc>
          <w:tcPr>
            <w:tcW w:w="2726" w:type="dxa"/>
          </w:tcPr>
          <w:p w:rsidR="005D3EA6" w:rsidRPr="00390015" w:rsidRDefault="005D3EA6" w:rsidP="00390015">
            <w:pPr>
              <w:widowControl w:val="0"/>
              <w:tabs>
                <w:tab w:val="left" w:pos="540"/>
              </w:tabs>
              <w:spacing w:line="360" w:lineRule="auto"/>
              <w:outlineLvl w:val="0"/>
              <w:rPr>
                <w:sz w:val="20"/>
                <w:szCs w:val="20"/>
                <w:lang w:val="en-US"/>
              </w:rPr>
            </w:pPr>
            <w:r w:rsidRPr="00390015">
              <w:rPr>
                <w:sz w:val="20"/>
                <w:szCs w:val="20"/>
                <w:lang w:val="en-US"/>
              </w:rPr>
              <w:t>0</w:t>
            </w:r>
          </w:p>
        </w:tc>
      </w:tr>
      <w:tr w:rsidR="005D3EA6" w:rsidRPr="00390015">
        <w:tc>
          <w:tcPr>
            <w:tcW w:w="2088" w:type="dxa"/>
            <w:vMerge/>
          </w:tcPr>
          <w:p w:rsidR="005D3EA6" w:rsidRPr="00390015" w:rsidRDefault="005D3EA6" w:rsidP="00390015">
            <w:pPr>
              <w:widowControl w:val="0"/>
              <w:tabs>
                <w:tab w:val="left" w:pos="540"/>
              </w:tabs>
              <w:spacing w:line="360" w:lineRule="auto"/>
              <w:outlineLvl w:val="0"/>
              <w:rPr>
                <w:sz w:val="20"/>
                <w:szCs w:val="20"/>
                <w:lang w:val="en-US"/>
              </w:rPr>
            </w:pPr>
          </w:p>
        </w:tc>
        <w:tc>
          <w:tcPr>
            <w:tcW w:w="2982" w:type="dxa"/>
          </w:tcPr>
          <w:p w:rsidR="005D3EA6" w:rsidRPr="00390015" w:rsidRDefault="005D3EA6" w:rsidP="00390015">
            <w:pPr>
              <w:widowControl w:val="0"/>
              <w:tabs>
                <w:tab w:val="left" w:pos="540"/>
              </w:tabs>
              <w:spacing w:line="360" w:lineRule="auto"/>
              <w:outlineLvl w:val="0"/>
              <w:rPr>
                <w:sz w:val="20"/>
                <w:szCs w:val="20"/>
                <w:lang w:val="en-US"/>
              </w:rPr>
            </w:pPr>
            <w:r w:rsidRPr="00390015">
              <w:rPr>
                <w:sz w:val="20"/>
                <w:szCs w:val="20"/>
                <w:lang w:val="en-US"/>
              </w:rPr>
              <w:t>Turbulence &gt; Option</w:t>
            </w:r>
          </w:p>
        </w:tc>
        <w:tc>
          <w:tcPr>
            <w:tcW w:w="2726" w:type="dxa"/>
          </w:tcPr>
          <w:p w:rsidR="005D3EA6" w:rsidRPr="00390015" w:rsidRDefault="005D3EA6" w:rsidP="00390015">
            <w:pPr>
              <w:widowControl w:val="0"/>
              <w:tabs>
                <w:tab w:val="left" w:pos="540"/>
              </w:tabs>
              <w:spacing w:line="360" w:lineRule="auto"/>
              <w:outlineLvl w:val="0"/>
              <w:rPr>
                <w:sz w:val="20"/>
                <w:szCs w:val="20"/>
                <w:lang w:val="en-US"/>
              </w:rPr>
            </w:pPr>
            <w:r w:rsidRPr="00390015">
              <w:rPr>
                <w:sz w:val="20"/>
                <w:szCs w:val="20"/>
                <w:lang w:val="en-US"/>
              </w:rPr>
              <w:t>Zero Gradient</w:t>
            </w:r>
          </w:p>
        </w:tc>
      </w:tr>
      <w:tr w:rsidR="005D3EA6" w:rsidRPr="00390015">
        <w:tc>
          <w:tcPr>
            <w:tcW w:w="2088" w:type="dxa"/>
            <w:vMerge/>
          </w:tcPr>
          <w:p w:rsidR="005D3EA6" w:rsidRPr="00390015" w:rsidRDefault="005D3EA6" w:rsidP="00390015">
            <w:pPr>
              <w:widowControl w:val="0"/>
              <w:tabs>
                <w:tab w:val="left" w:pos="540"/>
              </w:tabs>
              <w:spacing w:line="360" w:lineRule="auto"/>
              <w:outlineLvl w:val="0"/>
              <w:rPr>
                <w:sz w:val="20"/>
                <w:szCs w:val="20"/>
                <w:lang w:val="en-US"/>
              </w:rPr>
            </w:pPr>
          </w:p>
        </w:tc>
        <w:tc>
          <w:tcPr>
            <w:tcW w:w="2982" w:type="dxa"/>
          </w:tcPr>
          <w:p w:rsidR="005D3EA6" w:rsidRPr="00390015" w:rsidRDefault="005D3EA6" w:rsidP="00390015">
            <w:pPr>
              <w:widowControl w:val="0"/>
              <w:tabs>
                <w:tab w:val="left" w:pos="540"/>
              </w:tabs>
              <w:spacing w:line="360" w:lineRule="auto"/>
              <w:outlineLvl w:val="0"/>
              <w:rPr>
                <w:sz w:val="20"/>
                <w:szCs w:val="20"/>
                <w:lang w:val="en-US"/>
              </w:rPr>
            </w:pPr>
            <w:r w:rsidRPr="00390015">
              <w:rPr>
                <w:sz w:val="20"/>
                <w:szCs w:val="20"/>
                <w:lang w:val="en-US"/>
              </w:rPr>
              <w:t>Heat Transfer &gt; Option</w:t>
            </w:r>
          </w:p>
        </w:tc>
        <w:tc>
          <w:tcPr>
            <w:tcW w:w="2726" w:type="dxa"/>
          </w:tcPr>
          <w:p w:rsidR="005D3EA6" w:rsidRPr="00390015" w:rsidRDefault="005D3EA6" w:rsidP="00390015">
            <w:pPr>
              <w:widowControl w:val="0"/>
              <w:tabs>
                <w:tab w:val="left" w:pos="540"/>
              </w:tabs>
              <w:spacing w:line="360" w:lineRule="auto"/>
              <w:outlineLvl w:val="0"/>
              <w:rPr>
                <w:sz w:val="20"/>
                <w:szCs w:val="20"/>
                <w:lang w:val="en-US"/>
              </w:rPr>
            </w:pPr>
            <w:r w:rsidRPr="00390015">
              <w:rPr>
                <w:sz w:val="20"/>
                <w:szCs w:val="20"/>
                <w:lang w:val="en-US"/>
              </w:rPr>
              <w:t>Static Temperature</w:t>
            </w:r>
          </w:p>
        </w:tc>
      </w:tr>
      <w:tr w:rsidR="005D3EA6" w:rsidRPr="00390015">
        <w:tc>
          <w:tcPr>
            <w:tcW w:w="2088" w:type="dxa"/>
            <w:vMerge/>
          </w:tcPr>
          <w:p w:rsidR="005D3EA6" w:rsidRPr="00390015" w:rsidRDefault="005D3EA6" w:rsidP="00390015">
            <w:pPr>
              <w:widowControl w:val="0"/>
              <w:tabs>
                <w:tab w:val="left" w:pos="540"/>
              </w:tabs>
              <w:spacing w:line="360" w:lineRule="auto"/>
              <w:outlineLvl w:val="0"/>
              <w:rPr>
                <w:sz w:val="20"/>
                <w:szCs w:val="20"/>
                <w:lang w:val="en-US"/>
              </w:rPr>
            </w:pPr>
          </w:p>
        </w:tc>
        <w:tc>
          <w:tcPr>
            <w:tcW w:w="2982" w:type="dxa"/>
          </w:tcPr>
          <w:p w:rsidR="005D3EA6" w:rsidRPr="00390015" w:rsidRDefault="005D3EA6" w:rsidP="00390015">
            <w:pPr>
              <w:widowControl w:val="0"/>
              <w:tabs>
                <w:tab w:val="left" w:pos="540"/>
              </w:tabs>
              <w:spacing w:line="360" w:lineRule="auto"/>
              <w:outlineLvl w:val="0"/>
              <w:rPr>
                <w:sz w:val="20"/>
                <w:szCs w:val="20"/>
                <w:lang w:val="en-US"/>
              </w:rPr>
            </w:pPr>
            <w:r w:rsidRPr="00390015">
              <w:rPr>
                <w:sz w:val="20"/>
                <w:szCs w:val="20"/>
                <w:lang w:val="en-US"/>
              </w:rPr>
              <w:t>Heat Transfer &gt; Option &gt; Static Temperature</w:t>
            </w:r>
          </w:p>
        </w:tc>
        <w:tc>
          <w:tcPr>
            <w:tcW w:w="2726" w:type="dxa"/>
          </w:tcPr>
          <w:p w:rsidR="005D3EA6" w:rsidRPr="00390015" w:rsidRDefault="005D3EA6" w:rsidP="00390015">
            <w:pPr>
              <w:widowControl w:val="0"/>
              <w:tabs>
                <w:tab w:val="left" w:pos="540"/>
              </w:tabs>
              <w:spacing w:line="360" w:lineRule="auto"/>
              <w:outlineLvl w:val="0"/>
              <w:rPr>
                <w:sz w:val="20"/>
                <w:szCs w:val="20"/>
                <w:lang w:val="en-US"/>
              </w:rPr>
            </w:pPr>
            <w:r w:rsidRPr="00390015">
              <w:rPr>
                <w:sz w:val="20"/>
                <w:szCs w:val="20"/>
                <w:lang w:val="en-US"/>
              </w:rPr>
              <w:t xml:space="preserve">255,6 [K] </w:t>
            </w:r>
          </w:p>
        </w:tc>
      </w:tr>
    </w:tbl>
    <w:p w:rsidR="00B847D9" w:rsidRPr="00E81BFB" w:rsidRDefault="00B847D9" w:rsidP="00E81BFB">
      <w:pPr>
        <w:widowControl w:val="0"/>
        <w:tabs>
          <w:tab w:val="left" w:pos="540"/>
        </w:tabs>
        <w:spacing w:line="360" w:lineRule="auto"/>
        <w:ind w:firstLine="709"/>
        <w:jc w:val="both"/>
        <w:rPr>
          <w:sz w:val="28"/>
          <w:szCs w:val="28"/>
          <w:lang w:val="en-US"/>
        </w:rPr>
      </w:pPr>
    </w:p>
    <w:p w:rsidR="00F16247" w:rsidRPr="00E81BFB" w:rsidRDefault="00F16247" w:rsidP="00E81BFB">
      <w:pPr>
        <w:widowControl w:val="0"/>
        <w:tabs>
          <w:tab w:val="left" w:pos="540"/>
        </w:tabs>
        <w:spacing w:line="360" w:lineRule="auto"/>
        <w:ind w:firstLine="709"/>
        <w:jc w:val="both"/>
        <w:rPr>
          <w:sz w:val="28"/>
          <w:szCs w:val="28"/>
        </w:rPr>
      </w:pPr>
      <w:r w:rsidRPr="00E81BFB">
        <w:rPr>
          <w:sz w:val="28"/>
          <w:szCs w:val="28"/>
        </w:rPr>
        <w:t xml:space="preserve">б) </w:t>
      </w:r>
      <w:r w:rsidRPr="00E81BFB">
        <w:rPr>
          <w:sz w:val="28"/>
          <w:szCs w:val="28"/>
          <w:lang w:val="en-US"/>
        </w:rPr>
        <w:t>Name</w:t>
      </w:r>
      <w:r w:rsidRPr="00E81BFB">
        <w:rPr>
          <w:sz w:val="28"/>
          <w:szCs w:val="28"/>
        </w:rPr>
        <w:t xml:space="preserve"> – </w:t>
      </w:r>
      <w:r w:rsidRPr="00E81BFB">
        <w:rPr>
          <w:sz w:val="28"/>
          <w:szCs w:val="28"/>
          <w:lang w:val="en-US"/>
        </w:rPr>
        <w:t>Out</w:t>
      </w:r>
      <w:r w:rsidRPr="00E81BFB">
        <w:rPr>
          <w:sz w:val="28"/>
          <w:szCs w:val="28"/>
        </w:rPr>
        <w:t>:</w:t>
      </w:r>
    </w:p>
    <w:p w:rsidR="00390015" w:rsidRDefault="00390015" w:rsidP="00E81BFB">
      <w:pPr>
        <w:widowControl w:val="0"/>
        <w:tabs>
          <w:tab w:val="left" w:pos="540"/>
        </w:tabs>
        <w:spacing w:line="360" w:lineRule="auto"/>
        <w:ind w:firstLine="709"/>
        <w:jc w:val="both"/>
        <w:rPr>
          <w:sz w:val="28"/>
          <w:szCs w:val="28"/>
        </w:rPr>
      </w:pPr>
    </w:p>
    <w:p w:rsidR="00950C73" w:rsidRPr="00E81BFB" w:rsidRDefault="000F7227" w:rsidP="00E81BFB">
      <w:pPr>
        <w:widowControl w:val="0"/>
        <w:tabs>
          <w:tab w:val="left" w:pos="540"/>
        </w:tabs>
        <w:spacing w:line="360" w:lineRule="auto"/>
        <w:ind w:firstLine="709"/>
        <w:jc w:val="both"/>
        <w:rPr>
          <w:sz w:val="28"/>
          <w:szCs w:val="28"/>
        </w:rPr>
      </w:pPr>
      <w:r w:rsidRPr="00E81BFB">
        <w:rPr>
          <w:sz w:val="28"/>
          <w:szCs w:val="28"/>
        </w:rPr>
        <w:t xml:space="preserve">Таблица </w:t>
      </w:r>
      <w:r w:rsidR="00950C73" w:rsidRPr="00E81BFB">
        <w:rPr>
          <w:sz w:val="28"/>
          <w:szCs w:val="28"/>
        </w:rPr>
        <w:t>2.11</w:t>
      </w:r>
      <w:r w:rsidR="00F16247" w:rsidRPr="00E81BFB">
        <w:rPr>
          <w:sz w:val="28"/>
          <w:szCs w:val="28"/>
        </w:rPr>
        <w:t xml:space="preserve"> </w:t>
      </w:r>
    </w:p>
    <w:p w:rsidR="00F16247" w:rsidRPr="00E81BFB" w:rsidRDefault="00F16247" w:rsidP="00E81BFB">
      <w:pPr>
        <w:widowControl w:val="0"/>
        <w:tabs>
          <w:tab w:val="left" w:pos="540"/>
        </w:tabs>
        <w:spacing w:line="360" w:lineRule="auto"/>
        <w:ind w:firstLine="709"/>
        <w:jc w:val="both"/>
        <w:rPr>
          <w:sz w:val="28"/>
          <w:szCs w:val="28"/>
        </w:rPr>
      </w:pPr>
      <w:r w:rsidRPr="00E81BFB">
        <w:rPr>
          <w:sz w:val="28"/>
          <w:szCs w:val="28"/>
        </w:rPr>
        <w:t xml:space="preserve">Параметры граничного условия </w:t>
      </w:r>
      <w:r w:rsidRPr="00E81BFB">
        <w:rPr>
          <w:sz w:val="28"/>
          <w:szCs w:val="28"/>
          <w:lang w:val="en-US"/>
        </w:rPr>
        <w:t>Out</w:t>
      </w:r>
    </w:p>
    <w:tbl>
      <w:tblPr>
        <w:tblStyle w:val="aa"/>
        <w:tblW w:w="0" w:type="auto"/>
        <w:tblInd w:w="704" w:type="dxa"/>
        <w:tblLook w:val="01E0" w:firstRow="1" w:lastRow="1" w:firstColumn="1" w:lastColumn="1" w:noHBand="0" w:noVBand="0"/>
      </w:tblPr>
      <w:tblGrid>
        <w:gridCol w:w="2088"/>
        <w:gridCol w:w="3265"/>
        <w:gridCol w:w="2268"/>
      </w:tblGrid>
      <w:tr w:rsidR="00F16247" w:rsidRPr="00390015">
        <w:tc>
          <w:tcPr>
            <w:tcW w:w="2088" w:type="dxa"/>
          </w:tcPr>
          <w:p w:rsidR="00F16247" w:rsidRPr="00390015" w:rsidRDefault="00F16247" w:rsidP="00390015">
            <w:pPr>
              <w:widowControl w:val="0"/>
              <w:tabs>
                <w:tab w:val="left" w:pos="540"/>
              </w:tabs>
              <w:spacing w:line="360" w:lineRule="auto"/>
              <w:outlineLvl w:val="0"/>
              <w:rPr>
                <w:sz w:val="20"/>
                <w:szCs w:val="20"/>
                <w:lang w:val="en-US"/>
              </w:rPr>
            </w:pPr>
            <w:r w:rsidRPr="00390015">
              <w:rPr>
                <w:sz w:val="20"/>
                <w:szCs w:val="20"/>
              </w:rPr>
              <w:t>Закладка</w:t>
            </w:r>
          </w:p>
        </w:tc>
        <w:tc>
          <w:tcPr>
            <w:tcW w:w="3265" w:type="dxa"/>
          </w:tcPr>
          <w:p w:rsidR="00F16247" w:rsidRPr="00390015" w:rsidRDefault="00F16247" w:rsidP="00390015">
            <w:pPr>
              <w:widowControl w:val="0"/>
              <w:tabs>
                <w:tab w:val="left" w:pos="540"/>
              </w:tabs>
              <w:spacing w:line="360" w:lineRule="auto"/>
              <w:outlineLvl w:val="0"/>
              <w:rPr>
                <w:sz w:val="20"/>
                <w:szCs w:val="20"/>
                <w:lang w:val="en-US"/>
              </w:rPr>
            </w:pPr>
            <w:r w:rsidRPr="00390015">
              <w:rPr>
                <w:sz w:val="20"/>
                <w:szCs w:val="20"/>
              </w:rPr>
              <w:t>Графа</w:t>
            </w:r>
          </w:p>
        </w:tc>
        <w:tc>
          <w:tcPr>
            <w:tcW w:w="2268" w:type="dxa"/>
          </w:tcPr>
          <w:p w:rsidR="00F16247" w:rsidRPr="00390015" w:rsidRDefault="00F16247" w:rsidP="00390015">
            <w:pPr>
              <w:widowControl w:val="0"/>
              <w:tabs>
                <w:tab w:val="left" w:pos="540"/>
              </w:tabs>
              <w:spacing w:line="360" w:lineRule="auto"/>
              <w:outlineLvl w:val="0"/>
              <w:rPr>
                <w:sz w:val="20"/>
                <w:szCs w:val="20"/>
                <w:lang w:val="en-US"/>
              </w:rPr>
            </w:pPr>
            <w:r w:rsidRPr="00390015">
              <w:rPr>
                <w:sz w:val="20"/>
                <w:szCs w:val="20"/>
              </w:rPr>
              <w:t>Значение</w:t>
            </w:r>
          </w:p>
        </w:tc>
      </w:tr>
      <w:tr w:rsidR="00F16247" w:rsidRPr="00390015">
        <w:tc>
          <w:tcPr>
            <w:tcW w:w="2088" w:type="dxa"/>
            <w:vMerge w:val="restart"/>
          </w:tcPr>
          <w:p w:rsidR="00F16247" w:rsidRPr="00390015" w:rsidRDefault="00F16247" w:rsidP="00390015">
            <w:pPr>
              <w:widowControl w:val="0"/>
              <w:tabs>
                <w:tab w:val="left" w:pos="540"/>
              </w:tabs>
              <w:spacing w:line="360" w:lineRule="auto"/>
              <w:outlineLvl w:val="0"/>
              <w:rPr>
                <w:sz w:val="20"/>
                <w:szCs w:val="20"/>
                <w:lang w:val="en-US"/>
              </w:rPr>
            </w:pPr>
            <w:r w:rsidRPr="00390015">
              <w:rPr>
                <w:sz w:val="20"/>
                <w:szCs w:val="20"/>
                <w:lang w:val="en-US"/>
              </w:rPr>
              <w:t>Basic Settings</w:t>
            </w:r>
          </w:p>
        </w:tc>
        <w:tc>
          <w:tcPr>
            <w:tcW w:w="3265" w:type="dxa"/>
          </w:tcPr>
          <w:p w:rsidR="00F16247" w:rsidRPr="00390015" w:rsidRDefault="00F16247" w:rsidP="00390015">
            <w:pPr>
              <w:widowControl w:val="0"/>
              <w:tabs>
                <w:tab w:val="left" w:pos="540"/>
              </w:tabs>
              <w:spacing w:line="360" w:lineRule="auto"/>
              <w:outlineLvl w:val="0"/>
              <w:rPr>
                <w:sz w:val="20"/>
                <w:szCs w:val="20"/>
                <w:lang w:val="en-US"/>
              </w:rPr>
            </w:pPr>
            <w:r w:rsidRPr="00390015">
              <w:rPr>
                <w:sz w:val="20"/>
                <w:szCs w:val="20"/>
                <w:lang w:val="en-US"/>
              </w:rPr>
              <w:t>Boundary Type</w:t>
            </w:r>
          </w:p>
        </w:tc>
        <w:tc>
          <w:tcPr>
            <w:tcW w:w="2268" w:type="dxa"/>
          </w:tcPr>
          <w:p w:rsidR="00F16247" w:rsidRPr="00390015" w:rsidRDefault="000F7227" w:rsidP="00390015">
            <w:pPr>
              <w:widowControl w:val="0"/>
              <w:tabs>
                <w:tab w:val="left" w:pos="540"/>
              </w:tabs>
              <w:spacing w:line="360" w:lineRule="auto"/>
              <w:outlineLvl w:val="0"/>
              <w:rPr>
                <w:sz w:val="20"/>
                <w:szCs w:val="20"/>
                <w:lang w:val="en-US"/>
              </w:rPr>
            </w:pPr>
            <w:r w:rsidRPr="00390015">
              <w:rPr>
                <w:sz w:val="20"/>
                <w:szCs w:val="20"/>
                <w:lang w:val="en-US"/>
              </w:rPr>
              <w:t>OPENING</w:t>
            </w:r>
          </w:p>
        </w:tc>
      </w:tr>
      <w:tr w:rsidR="00F16247" w:rsidRPr="00390015">
        <w:tc>
          <w:tcPr>
            <w:tcW w:w="2088" w:type="dxa"/>
            <w:vMerge/>
          </w:tcPr>
          <w:p w:rsidR="00F16247" w:rsidRPr="00390015" w:rsidRDefault="00F16247" w:rsidP="00390015">
            <w:pPr>
              <w:widowControl w:val="0"/>
              <w:tabs>
                <w:tab w:val="left" w:pos="540"/>
              </w:tabs>
              <w:spacing w:line="360" w:lineRule="auto"/>
              <w:outlineLvl w:val="0"/>
              <w:rPr>
                <w:sz w:val="20"/>
                <w:szCs w:val="20"/>
                <w:lang w:val="en-US"/>
              </w:rPr>
            </w:pPr>
          </w:p>
        </w:tc>
        <w:tc>
          <w:tcPr>
            <w:tcW w:w="3265" w:type="dxa"/>
          </w:tcPr>
          <w:p w:rsidR="00F16247" w:rsidRPr="00390015" w:rsidRDefault="00F16247" w:rsidP="00390015">
            <w:pPr>
              <w:widowControl w:val="0"/>
              <w:tabs>
                <w:tab w:val="left" w:pos="540"/>
              </w:tabs>
              <w:spacing w:line="360" w:lineRule="auto"/>
              <w:outlineLvl w:val="0"/>
              <w:rPr>
                <w:sz w:val="20"/>
                <w:szCs w:val="20"/>
                <w:lang w:val="en-US"/>
              </w:rPr>
            </w:pPr>
            <w:r w:rsidRPr="00390015">
              <w:rPr>
                <w:sz w:val="20"/>
                <w:szCs w:val="20"/>
                <w:lang w:val="en-US"/>
              </w:rPr>
              <w:t>Location</w:t>
            </w:r>
          </w:p>
        </w:tc>
        <w:tc>
          <w:tcPr>
            <w:tcW w:w="2268" w:type="dxa"/>
          </w:tcPr>
          <w:p w:rsidR="00F16247" w:rsidRPr="00390015" w:rsidRDefault="00F16247" w:rsidP="00390015">
            <w:pPr>
              <w:widowControl w:val="0"/>
              <w:tabs>
                <w:tab w:val="left" w:pos="540"/>
              </w:tabs>
              <w:spacing w:line="360" w:lineRule="auto"/>
              <w:outlineLvl w:val="0"/>
              <w:rPr>
                <w:sz w:val="20"/>
                <w:szCs w:val="20"/>
                <w:lang w:val="en-US"/>
              </w:rPr>
            </w:pPr>
            <w:r w:rsidRPr="00390015">
              <w:rPr>
                <w:sz w:val="20"/>
                <w:szCs w:val="20"/>
                <w:lang w:val="en-US"/>
              </w:rPr>
              <w:t>OUT</w:t>
            </w:r>
            <w:r w:rsidR="000F7227" w:rsidRPr="00390015">
              <w:rPr>
                <w:sz w:val="20"/>
                <w:szCs w:val="20"/>
                <w:lang w:val="en-US"/>
              </w:rPr>
              <w:t>, FRONT TOP</w:t>
            </w:r>
          </w:p>
        </w:tc>
      </w:tr>
      <w:tr w:rsidR="00B847D9" w:rsidRPr="00390015">
        <w:tc>
          <w:tcPr>
            <w:tcW w:w="2088" w:type="dxa"/>
            <w:vMerge w:val="restart"/>
          </w:tcPr>
          <w:p w:rsidR="00B847D9" w:rsidRPr="00390015" w:rsidRDefault="00B847D9" w:rsidP="00390015">
            <w:pPr>
              <w:widowControl w:val="0"/>
              <w:tabs>
                <w:tab w:val="left" w:pos="540"/>
              </w:tabs>
              <w:spacing w:line="360" w:lineRule="auto"/>
              <w:outlineLvl w:val="0"/>
              <w:rPr>
                <w:sz w:val="20"/>
                <w:szCs w:val="20"/>
                <w:lang w:val="en-US"/>
              </w:rPr>
            </w:pPr>
            <w:r w:rsidRPr="00390015">
              <w:rPr>
                <w:sz w:val="20"/>
                <w:szCs w:val="20"/>
                <w:lang w:val="en-US"/>
              </w:rPr>
              <w:t>Boundary Details</w:t>
            </w:r>
          </w:p>
        </w:tc>
        <w:tc>
          <w:tcPr>
            <w:tcW w:w="3265" w:type="dxa"/>
          </w:tcPr>
          <w:p w:rsidR="00B847D9" w:rsidRPr="00390015" w:rsidRDefault="00B847D9" w:rsidP="00390015">
            <w:pPr>
              <w:widowControl w:val="0"/>
              <w:tabs>
                <w:tab w:val="left" w:pos="540"/>
              </w:tabs>
              <w:spacing w:line="360" w:lineRule="auto"/>
              <w:outlineLvl w:val="0"/>
              <w:rPr>
                <w:sz w:val="20"/>
                <w:szCs w:val="20"/>
                <w:lang w:val="en-US"/>
              </w:rPr>
            </w:pPr>
            <w:r w:rsidRPr="00390015">
              <w:rPr>
                <w:sz w:val="20"/>
                <w:szCs w:val="20"/>
                <w:lang w:val="en-US"/>
              </w:rPr>
              <w:t>Flow Regime &gt; Option</w:t>
            </w:r>
          </w:p>
        </w:tc>
        <w:tc>
          <w:tcPr>
            <w:tcW w:w="2268" w:type="dxa"/>
          </w:tcPr>
          <w:p w:rsidR="00B847D9" w:rsidRPr="00390015" w:rsidRDefault="00B847D9" w:rsidP="00390015">
            <w:pPr>
              <w:widowControl w:val="0"/>
              <w:tabs>
                <w:tab w:val="left" w:pos="540"/>
              </w:tabs>
              <w:spacing w:line="360" w:lineRule="auto"/>
              <w:outlineLvl w:val="0"/>
              <w:rPr>
                <w:sz w:val="20"/>
                <w:szCs w:val="20"/>
                <w:lang w:val="en-US"/>
              </w:rPr>
            </w:pPr>
            <w:r w:rsidRPr="00390015">
              <w:rPr>
                <w:sz w:val="20"/>
                <w:szCs w:val="20"/>
                <w:lang w:val="en-US"/>
              </w:rPr>
              <w:t>Subsonic</w:t>
            </w:r>
          </w:p>
        </w:tc>
      </w:tr>
      <w:tr w:rsidR="00B847D9" w:rsidRPr="00390015">
        <w:tc>
          <w:tcPr>
            <w:tcW w:w="2088" w:type="dxa"/>
            <w:vMerge/>
          </w:tcPr>
          <w:p w:rsidR="00B847D9" w:rsidRPr="00390015" w:rsidRDefault="00B847D9" w:rsidP="00390015">
            <w:pPr>
              <w:widowControl w:val="0"/>
              <w:tabs>
                <w:tab w:val="left" w:pos="540"/>
              </w:tabs>
              <w:spacing w:line="360" w:lineRule="auto"/>
              <w:outlineLvl w:val="0"/>
              <w:rPr>
                <w:sz w:val="20"/>
                <w:szCs w:val="20"/>
                <w:lang w:val="en-US"/>
              </w:rPr>
            </w:pPr>
          </w:p>
        </w:tc>
        <w:tc>
          <w:tcPr>
            <w:tcW w:w="3265" w:type="dxa"/>
          </w:tcPr>
          <w:p w:rsidR="00B847D9" w:rsidRPr="00390015" w:rsidRDefault="00B847D9" w:rsidP="00390015">
            <w:pPr>
              <w:widowControl w:val="0"/>
              <w:tabs>
                <w:tab w:val="left" w:pos="540"/>
              </w:tabs>
              <w:spacing w:line="360" w:lineRule="auto"/>
              <w:outlineLvl w:val="0"/>
              <w:rPr>
                <w:sz w:val="20"/>
                <w:szCs w:val="20"/>
                <w:lang w:val="en-US"/>
              </w:rPr>
            </w:pPr>
            <w:r w:rsidRPr="00390015">
              <w:rPr>
                <w:sz w:val="20"/>
                <w:szCs w:val="20"/>
                <w:lang w:val="en-US"/>
              </w:rPr>
              <w:t>Mass And Momentum &gt; Option</w:t>
            </w:r>
          </w:p>
        </w:tc>
        <w:tc>
          <w:tcPr>
            <w:tcW w:w="2268" w:type="dxa"/>
          </w:tcPr>
          <w:p w:rsidR="00B847D9" w:rsidRPr="00390015" w:rsidRDefault="00B847D9" w:rsidP="00390015">
            <w:pPr>
              <w:widowControl w:val="0"/>
              <w:tabs>
                <w:tab w:val="left" w:pos="540"/>
              </w:tabs>
              <w:spacing w:line="360" w:lineRule="auto"/>
              <w:outlineLvl w:val="0"/>
              <w:rPr>
                <w:sz w:val="20"/>
                <w:szCs w:val="20"/>
                <w:lang w:val="en-US"/>
              </w:rPr>
            </w:pPr>
            <w:r w:rsidRPr="00390015">
              <w:rPr>
                <w:sz w:val="20"/>
                <w:szCs w:val="20"/>
                <w:lang w:val="en-US"/>
              </w:rPr>
              <w:t>Opening Pres. and Dirn</w:t>
            </w:r>
          </w:p>
        </w:tc>
      </w:tr>
      <w:tr w:rsidR="00B847D9" w:rsidRPr="00390015">
        <w:tc>
          <w:tcPr>
            <w:tcW w:w="2088" w:type="dxa"/>
            <w:vMerge/>
          </w:tcPr>
          <w:p w:rsidR="00B847D9" w:rsidRPr="00390015" w:rsidRDefault="00B847D9" w:rsidP="00390015">
            <w:pPr>
              <w:widowControl w:val="0"/>
              <w:tabs>
                <w:tab w:val="left" w:pos="540"/>
              </w:tabs>
              <w:spacing w:line="360" w:lineRule="auto"/>
              <w:outlineLvl w:val="0"/>
              <w:rPr>
                <w:sz w:val="20"/>
                <w:szCs w:val="20"/>
                <w:lang w:val="en-US"/>
              </w:rPr>
            </w:pPr>
          </w:p>
        </w:tc>
        <w:tc>
          <w:tcPr>
            <w:tcW w:w="3265" w:type="dxa"/>
          </w:tcPr>
          <w:p w:rsidR="00B847D9" w:rsidRPr="00390015" w:rsidRDefault="00B847D9" w:rsidP="00390015">
            <w:pPr>
              <w:widowControl w:val="0"/>
              <w:tabs>
                <w:tab w:val="left" w:pos="540"/>
              </w:tabs>
              <w:spacing w:line="360" w:lineRule="auto"/>
              <w:outlineLvl w:val="0"/>
              <w:rPr>
                <w:sz w:val="20"/>
                <w:szCs w:val="20"/>
                <w:lang w:val="en-US"/>
              </w:rPr>
            </w:pPr>
            <w:r w:rsidRPr="00390015">
              <w:rPr>
                <w:sz w:val="20"/>
                <w:szCs w:val="20"/>
                <w:lang w:val="en-US"/>
              </w:rPr>
              <w:t>Mass And Momentum &gt; Relative Pressure</w:t>
            </w:r>
          </w:p>
        </w:tc>
        <w:tc>
          <w:tcPr>
            <w:tcW w:w="2268" w:type="dxa"/>
          </w:tcPr>
          <w:p w:rsidR="00B847D9" w:rsidRPr="00390015" w:rsidRDefault="00B847D9" w:rsidP="00390015">
            <w:pPr>
              <w:widowControl w:val="0"/>
              <w:tabs>
                <w:tab w:val="left" w:pos="540"/>
              </w:tabs>
              <w:spacing w:line="360" w:lineRule="auto"/>
              <w:outlineLvl w:val="0"/>
              <w:rPr>
                <w:sz w:val="20"/>
                <w:szCs w:val="20"/>
                <w:lang w:val="en-US"/>
              </w:rPr>
            </w:pPr>
            <w:r w:rsidRPr="00390015">
              <w:rPr>
                <w:sz w:val="20"/>
                <w:szCs w:val="20"/>
                <w:lang w:val="en-US"/>
              </w:rPr>
              <w:t xml:space="preserve">0 [Pa] </w:t>
            </w:r>
          </w:p>
        </w:tc>
      </w:tr>
      <w:tr w:rsidR="00B847D9" w:rsidRPr="00390015">
        <w:tc>
          <w:tcPr>
            <w:tcW w:w="2088" w:type="dxa"/>
            <w:vMerge/>
          </w:tcPr>
          <w:p w:rsidR="00B847D9" w:rsidRPr="00390015" w:rsidRDefault="00B847D9" w:rsidP="00390015">
            <w:pPr>
              <w:widowControl w:val="0"/>
              <w:tabs>
                <w:tab w:val="left" w:pos="540"/>
              </w:tabs>
              <w:spacing w:line="360" w:lineRule="auto"/>
              <w:outlineLvl w:val="0"/>
              <w:rPr>
                <w:sz w:val="20"/>
                <w:szCs w:val="20"/>
                <w:lang w:val="en-US"/>
              </w:rPr>
            </w:pPr>
          </w:p>
        </w:tc>
        <w:tc>
          <w:tcPr>
            <w:tcW w:w="3265" w:type="dxa"/>
          </w:tcPr>
          <w:p w:rsidR="00B847D9" w:rsidRPr="00390015" w:rsidRDefault="00B847D9" w:rsidP="00390015">
            <w:pPr>
              <w:widowControl w:val="0"/>
              <w:tabs>
                <w:tab w:val="left" w:pos="540"/>
              </w:tabs>
              <w:spacing w:line="360" w:lineRule="auto"/>
              <w:outlineLvl w:val="0"/>
              <w:rPr>
                <w:sz w:val="20"/>
                <w:szCs w:val="20"/>
                <w:lang w:val="en-US"/>
              </w:rPr>
            </w:pPr>
            <w:r w:rsidRPr="00390015">
              <w:rPr>
                <w:sz w:val="20"/>
                <w:szCs w:val="20"/>
                <w:lang w:val="en-US"/>
              </w:rPr>
              <w:t>Turbulence &gt; Option</w:t>
            </w:r>
          </w:p>
        </w:tc>
        <w:tc>
          <w:tcPr>
            <w:tcW w:w="2268" w:type="dxa"/>
          </w:tcPr>
          <w:p w:rsidR="00B847D9" w:rsidRPr="00390015" w:rsidRDefault="00B847D9" w:rsidP="00390015">
            <w:pPr>
              <w:widowControl w:val="0"/>
              <w:tabs>
                <w:tab w:val="left" w:pos="540"/>
              </w:tabs>
              <w:spacing w:line="360" w:lineRule="auto"/>
              <w:outlineLvl w:val="0"/>
              <w:rPr>
                <w:sz w:val="20"/>
                <w:szCs w:val="20"/>
                <w:lang w:val="en-US"/>
              </w:rPr>
            </w:pPr>
            <w:r w:rsidRPr="00390015">
              <w:rPr>
                <w:sz w:val="20"/>
                <w:szCs w:val="20"/>
                <w:lang w:val="en-US"/>
              </w:rPr>
              <w:t>Zero Gradient</w:t>
            </w:r>
          </w:p>
        </w:tc>
      </w:tr>
      <w:tr w:rsidR="00B847D9" w:rsidRPr="00390015">
        <w:tc>
          <w:tcPr>
            <w:tcW w:w="2088" w:type="dxa"/>
            <w:vMerge/>
          </w:tcPr>
          <w:p w:rsidR="00B847D9" w:rsidRPr="00390015" w:rsidRDefault="00B847D9" w:rsidP="00390015">
            <w:pPr>
              <w:widowControl w:val="0"/>
              <w:tabs>
                <w:tab w:val="left" w:pos="540"/>
              </w:tabs>
              <w:spacing w:line="360" w:lineRule="auto"/>
              <w:outlineLvl w:val="0"/>
              <w:rPr>
                <w:sz w:val="20"/>
                <w:szCs w:val="20"/>
                <w:lang w:val="en-US"/>
              </w:rPr>
            </w:pPr>
          </w:p>
        </w:tc>
        <w:tc>
          <w:tcPr>
            <w:tcW w:w="3265" w:type="dxa"/>
          </w:tcPr>
          <w:p w:rsidR="00B847D9" w:rsidRPr="00390015" w:rsidRDefault="00B847D9" w:rsidP="00390015">
            <w:pPr>
              <w:widowControl w:val="0"/>
              <w:tabs>
                <w:tab w:val="left" w:pos="540"/>
              </w:tabs>
              <w:spacing w:line="360" w:lineRule="auto"/>
              <w:outlineLvl w:val="0"/>
              <w:rPr>
                <w:sz w:val="20"/>
                <w:szCs w:val="20"/>
                <w:lang w:val="en-US"/>
              </w:rPr>
            </w:pPr>
            <w:r w:rsidRPr="00390015">
              <w:rPr>
                <w:sz w:val="20"/>
                <w:szCs w:val="20"/>
                <w:lang w:val="en-US"/>
              </w:rPr>
              <w:t>Heat Transfer &gt; Option</w:t>
            </w:r>
          </w:p>
        </w:tc>
        <w:tc>
          <w:tcPr>
            <w:tcW w:w="2268" w:type="dxa"/>
          </w:tcPr>
          <w:p w:rsidR="00B847D9" w:rsidRPr="00390015" w:rsidRDefault="00B847D9" w:rsidP="00390015">
            <w:pPr>
              <w:widowControl w:val="0"/>
              <w:tabs>
                <w:tab w:val="left" w:pos="540"/>
              </w:tabs>
              <w:spacing w:line="360" w:lineRule="auto"/>
              <w:outlineLvl w:val="0"/>
              <w:rPr>
                <w:sz w:val="20"/>
                <w:szCs w:val="20"/>
                <w:lang w:val="en-US"/>
              </w:rPr>
            </w:pPr>
            <w:r w:rsidRPr="00390015">
              <w:rPr>
                <w:sz w:val="20"/>
                <w:szCs w:val="20"/>
                <w:lang w:val="en-US"/>
              </w:rPr>
              <w:t>Static Temperature</w:t>
            </w:r>
          </w:p>
        </w:tc>
      </w:tr>
      <w:tr w:rsidR="00B847D9" w:rsidRPr="00390015">
        <w:tc>
          <w:tcPr>
            <w:tcW w:w="2088" w:type="dxa"/>
            <w:vMerge/>
          </w:tcPr>
          <w:p w:rsidR="00B847D9" w:rsidRPr="00390015" w:rsidRDefault="00B847D9" w:rsidP="00390015">
            <w:pPr>
              <w:widowControl w:val="0"/>
              <w:tabs>
                <w:tab w:val="left" w:pos="540"/>
              </w:tabs>
              <w:spacing w:line="360" w:lineRule="auto"/>
              <w:outlineLvl w:val="0"/>
              <w:rPr>
                <w:sz w:val="20"/>
                <w:szCs w:val="20"/>
                <w:lang w:val="en-US"/>
              </w:rPr>
            </w:pPr>
          </w:p>
        </w:tc>
        <w:tc>
          <w:tcPr>
            <w:tcW w:w="3265" w:type="dxa"/>
          </w:tcPr>
          <w:p w:rsidR="00B847D9" w:rsidRPr="00390015" w:rsidRDefault="00B847D9" w:rsidP="00390015">
            <w:pPr>
              <w:widowControl w:val="0"/>
              <w:tabs>
                <w:tab w:val="left" w:pos="540"/>
              </w:tabs>
              <w:spacing w:line="360" w:lineRule="auto"/>
              <w:outlineLvl w:val="0"/>
              <w:rPr>
                <w:sz w:val="20"/>
                <w:szCs w:val="20"/>
                <w:lang w:val="en-US"/>
              </w:rPr>
            </w:pPr>
            <w:r w:rsidRPr="00390015">
              <w:rPr>
                <w:sz w:val="20"/>
                <w:szCs w:val="20"/>
                <w:lang w:val="en-US"/>
              </w:rPr>
              <w:t>Heat Transfer &gt; Option &gt; Static Temperature</w:t>
            </w:r>
          </w:p>
        </w:tc>
        <w:tc>
          <w:tcPr>
            <w:tcW w:w="2268" w:type="dxa"/>
          </w:tcPr>
          <w:p w:rsidR="00B847D9" w:rsidRPr="00390015" w:rsidRDefault="00B847D9" w:rsidP="00390015">
            <w:pPr>
              <w:widowControl w:val="0"/>
              <w:tabs>
                <w:tab w:val="left" w:pos="540"/>
              </w:tabs>
              <w:spacing w:line="360" w:lineRule="auto"/>
              <w:outlineLvl w:val="0"/>
              <w:rPr>
                <w:sz w:val="20"/>
                <w:szCs w:val="20"/>
                <w:lang w:val="en-US"/>
              </w:rPr>
            </w:pPr>
            <w:r w:rsidRPr="00390015">
              <w:rPr>
                <w:sz w:val="20"/>
                <w:szCs w:val="20"/>
                <w:lang w:val="en-US"/>
              </w:rPr>
              <w:t xml:space="preserve">255,6 [K] </w:t>
            </w:r>
          </w:p>
        </w:tc>
      </w:tr>
    </w:tbl>
    <w:p w:rsidR="00F16247" w:rsidRPr="00E81BFB" w:rsidRDefault="00390015" w:rsidP="00E81BFB">
      <w:pPr>
        <w:widowControl w:val="0"/>
        <w:tabs>
          <w:tab w:val="left" w:pos="540"/>
        </w:tabs>
        <w:spacing w:line="360" w:lineRule="auto"/>
        <w:ind w:firstLine="709"/>
        <w:jc w:val="both"/>
        <w:rPr>
          <w:sz w:val="28"/>
          <w:szCs w:val="28"/>
          <w:lang w:val="en-US"/>
        </w:rPr>
      </w:pPr>
      <w:r>
        <w:rPr>
          <w:sz w:val="28"/>
          <w:szCs w:val="28"/>
          <w:lang w:val="en-US"/>
        </w:rPr>
        <w:br w:type="page"/>
      </w:r>
      <w:r w:rsidR="006E2B1B" w:rsidRPr="00E81BFB">
        <w:rPr>
          <w:sz w:val="28"/>
          <w:szCs w:val="28"/>
        </w:rPr>
        <w:t>в</w:t>
      </w:r>
      <w:r w:rsidR="00F16247" w:rsidRPr="00E81BFB">
        <w:rPr>
          <w:sz w:val="28"/>
          <w:szCs w:val="28"/>
        </w:rPr>
        <w:t>)</w:t>
      </w:r>
      <w:r w:rsidR="00F16247" w:rsidRPr="00E81BFB">
        <w:rPr>
          <w:sz w:val="28"/>
          <w:szCs w:val="28"/>
          <w:lang w:val="en-US"/>
        </w:rPr>
        <w:t xml:space="preserve"> Name</w:t>
      </w:r>
      <w:r w:rsidR="00F16247" w:rsidRPr="00E81BFB">
        <w:rPr>
          <w:sz w:val="28"/>
          <w:szCs w:val="28"/>
        </w:rPr>
        <w:t xml:space="preserve"> – </w:t>
      </w:r>
      <w:r w:rsidR="00B847D9" w:rsidRPr="00E81BFB">
        <w:rPr>
          <w:sz w:val="28"/>
          <w:szCs w:val="28"/>
          <w:lang w:val="en-US"/>
        </w:rPr>
        <w:t>Sym</w:t>
      </w:r>
      <w:r w:rsidR="00F16247" w:rsidRPr="00E81BFB">
        <w:rPr>
          <w:sz w:val="28"/>
          <w:szCs w:val="28"/>
          <w:lang w:val="en-US"/>
        </w:rPr>
        <w:t>.</w:t>
      </w:r>
    </w:p>
    <w:p w:rsidR="00390015" w:rsidRDefault="00390015" w:rsidP="00E81BFB">
      <w:pPr>
        <w:widowControl w:val="0"/>
        <w:tabs>
          <w:tab w:val="left" w:pos="540"/>
        </w:tabs>
        <w:spacing w:line="360" w:lineRule="auto"/>
        <w:ind w:firstLine="709"/>
        <w:jc w:val="both"/>
        <w:rPr>
          <w:sz w:val="28"/>
          <w:szCs w:val="28"/>
        </w:rPr>
      </w:pPr>
    </w:p>
    <w:p w:rsidR="008D52F1" w:rsidRPr="00E81BFB" w:rsidRDefault="00F16247" w:rsidP="00E81BFB">
      <w:pPr>
        <w:widowControl w:val="0"/>
        <w:tabs>
          <w:tab w:val="left" w:pos="540"/>
        </w:tabs>
        <w:spacing w:line="360" w:lineRule="auto"/>
        <w:ind w:firstLine="709"/>
        <w:jc w:val="both"/>
        <w:rPr>
          <w:sz w:val="28"/>
          <w:szCs w:val="28"/>
          <w:lang w:val="en-US"/>
        </w:rPr>
      </w:pPr>
      <w:r w:rsidRPr="00E81BFB">
        <w:rPr>
          <w:sz w:val="28"/>
          <w:szCs w:val="28"/>
        </w:rPr>
        <w:t>Таблица</w:t>
      </w:r>
      <w:r w:rsidRPr="00E81BFB">
        <w:rPr>
          <w:sz w:val="28"/>
          <w:szCs w:val="28"/>
          <w:lang w:val="en-US"/>
        </w:rPr>
        <w:t xml:space="preserve"> </w:t>
      </w:r>
      <w:r w:rsidR="008D52F1" w:rsidRPr="00E81BFB">
        <w:rPr>
          <w:sz w:val="28"/>
          <w:szCs w:val="28"/>
          <w:lang w:val="en-US"/>
        </w:rPr>
        <w:t>2.</w:t>
      </w:r>
      <w:r w:rsidR="008D52F1" w:rsidRPr="00E81BFB">
        <w:rPr>
          <w:sz w:val="28"/>
          <w:szCs w:val="28"/>
        </w:rPr>
        <w:t>12</w:t>
      </w:r>
      <w:r w:rsidRPr="00E81BFB">
        <w:rPr>
          <w:sz w:val="28"/>
          <w:szCs w:val="28"/>
          <w:lang w:val="en-US"/>
        </w:rPr>
        <w:t xml:space="preserve"> </w:t>
      </w:r>
    </w:p>
    <w:p w:rsidR="00F16247" w:rsidRPr="00E81BFB" w:rsidRDefault="00F16247" w:rsidP="00E81BFB">
      <w:pPr>
        <w:widowControl w:val="0"/>
        <w:tabs>
          <w:tab w:val="left" w:pos="540"/>
        </w:tabs>
        <w:spacing w:line="360" w:lineRule="auto"/>
        <w:ind w:firstLine="709"/>
        <w:jc w:val="both"/>
        <w:rPr>
          <w:sz w:val="28"/>
          <w:szCs w:val="28"/>
        </w:rPr>
      </w:pPr>
      <w:r w:rsidRPr="00E81BFB">
        <w:rPr>
          <w:sz w:val="28"/>
          <w:szCs w:val="28"/>
        </w:rPr>
        <w:t>Параметры</w:t>
      </w:r>
      <w:r w:rsidRPr="00E81BFB">
        <w:rPr>
          <w:sz w:val="28"/>
          <w:szCs w:val="28"/>
          <w:lang w:val="en-US"/>
        </w:rPr>
        <w:t xml:space="preserve"> </w:t>
      </w:r>
      <w:r w:rsidRPr="00E81BFB">
        <w:rPr>
          <w:sz w:val="28"/>
          <w:szCs w:val="28"/>
        </w:rPr>
        <w:t>граничного</w:t>
      </w:r>
      <w:r w:rsidRPr="00E81BFB">
        <w:rPr>
          <w:sz w:val="28"/>
          <w:szCs w:val="28"/>
          <w:lang w:val="en-US"/>
        </w:rPr>
        <w:t xml:space="preserve"> </w:t>
      </w:r>
      <w:r w:rsidRPr="00E81BFB">
        <w:rPr>
          <w:sz w:val="28"/>
          <w:szCs w:val="28"/>
        </w:rPr>
        <w:t>условия</w:t>
      </w:r>
      <w:r w:rsidRPr="00E81BFB">
        <w:rPr>
          <w:sz w:val="28"/>
          <w:szCs w:val="28"/>
          <w:lang w:val="en-US"/>
        </w:rPr>
        <w:t xml:space="preserve"> Sym L</w:t>
      </w:r>
    </w:p>
    <w:tbl>
      <w:tblPr>
        <w:tblStyle w:val="aa"/>
        <w:tblW w:w="0" w:type="auto"/>
        <w:tblInd w:w="704" w:type="dxa"/>
        <w:tblLook w:val="01E0" w:firstRow="1" w:lastRow="1" w:firstColumn="1" w:lastColumn="1" w:noHBand="0" w:noVBand="0"/>
      </w:tblPr>
      <w:tblGrid>
        <w:gridCol w:w="2088"/>
        <w:gridCol w:w="2556"/>
        <w:gridCol w:w="2127"/>
      </w:tblGrid>
      <w:tr w:rsidR="00F16247" w:rsidRPr="00390015">
        <w:tc>
          <w:tcPr>
            <w:tcW w:w="2088" w:type="dxa"/>
          </w:tcPr>
          <w:p w:rsidR="00F16247" w:rsidRPr="00390015" w:rsidRDefault="00F16247" w:rsidP="00390015">
            <w:pPr>
              <w:widowControl w:val="0"/>
              <w:tabs>
                <w:tab w:val="left" w:pos="540"/>
              </w:tabs>
              <w:spacing w:line="360" w:lineRule="auto"/>
              <w:outlineLvl w:val="0"/>
              <w:rPr>
                <w:sz w:val="20"/>
                <w:szCs w:val="20"/>
                <w:lang w:val="en-US"/>
              </w:rPr>
            </w:pPr>
            <w:r w:rsidRPr="00390015">
              <w:rPr>
                <w:sz w:val="20"/>
                <w:szCs w:val="20"/>
              </w:rPr>
              <w:t>Закладка</w:t>
            </w:r>
          </w:p>
        </w:tc>
        <w:tc>
          <w:tcPr>
            <w:tcW w:w="2556" w:type="dxa"/>
          </w:tcPr>
          <w:p w:rsidR="00F16247" w:rsidRPr="00390015" w:rsidRDefault="00F16247" w:rsidP="00390015">
            <w:pPr>
              <w:widowControl w:val="0"/>
              <w:tabs>
                <w:tab w:val="left" w:pos="540"/>
              </w:tabs>
              <w:spacing w:line="360" w:lineRule="auto"/>
              <w:outlineLvl w:val="0"/>
              <w:rPr>
                <w:sz w:val="20"/>
                <w:szCs w:val="20"/>
                <w:lang w:val="en-US"/>
              </w:rPr>
            </w:pPr>
            <w:r w:rsidRPr="00390015">
              <w:rPr>
                <w:sz w:val="20"/>
                <w:szCs w:val="20"/>
              </w:rPr>
              <w:t>Графа</w:t>
            </w:r>
          </w:p>
        </w:tc>
        <w:tc>
          <w:tcPr>
            <w:tcW w:w="2127" w:type="dxa"/>
          </w:tcPr>
          <w:p w:rsidR="00F16247" w:rsidRPr="00390015" w:rsidRDefault="00F16247" w:rsidP="00390015">
            <w:pPr>
              <w:widowControl w:val="0"/>
              <w:tabs>
                <w:tab w:val="left" w:pos="540"/>
              </w:tabs>
              <w:spacing w:line="360" w:lineRule="auto"/>
              <w:outlineLvl w:val="0"/>
              <w:rPr>
                <w:sz w:val="20"/>
                <w:szCs w:val="20"/>
                <w:lang w:val="en-US"/>
              </w:rPr>
            </w:pPr>
            <w:r w:rsidRPr="00390015">
              <w:rPr>
                <w:sz w:val="20"/>
                <w:szCs w:val="20"/>
              </w:rPr>
              <w:t>Значение</w:t>
            </w:r>
          </w:p>
        </w:tc>
      </w:tr>
      <w:tr w:rsidR="00F16247" w:rsidRPr="00390015">
        <w:tc>
          <w:tcPr>
            <w:tcW w:w="2088" w:type="dxa"/>
            <w:vMerge w:val="restart"/>
          </w:tcPr>
          <w:p w:rsidR="00F16247" w:rsidRPr="00390015" w:rsidRDefault="00F16247" w:rsidP="00390015">
            <w:pPr>
              <w:widowControl w:val="0"/>
              <w:tabs>
                <w:tab w:val="left" w:pos="540"/>
              </w:tabs>
              <w:spacing w:line="360" w:lineRule="auto"/>
              <w:outlineLvl w:val="0"/>
              <w:rPr>
                <w:sz w:val="20"/>
                <w:szCs w:val="20"/>
                <w:lang w:val="en-US"/>
              </w:rPr>
            </w:pPr>
            <w:r w:rsidRPr="00390015">
              <w:rPr>
                <w:sz w:val="20"/>
                <w:szCs w:val="20"/>
                <w:lang w:val="en-US"/>
              </w:rPr>
              <w:t>Basic Settings</w:t>
            </w:r>
          </w:p>
        </w:tc>
        <w:tc>
          <w:tcPr>
            <w:tcW w:w="2556" w:type="dxa"/>
          </w:tcPr>
          <w:p w:rsidR="00F16247" w:rsidRPr="00390015" w:rsidRDefault="00F16247" w:rsidP="00390015">
            <w:pPr>
              <w:widowControl w:val="0"/>
              <w:tabs>
                <w:tab w:val="left" w:pos="540"/>
              </w:tabs>
              <w:spacing w:line="360" w:lineRule="auto"/>
              <w:outlineLvl w:val="0"/>
              <w:rPr>
                <w:sz w:val="20"/>
                <w:szCs w:val="20"/>
                <w:lang w:val="en-US"/>
              </w:rPr>
            </w:pPr>
            <w:r w:rsidRPr="00390015">
              <w:rPr>
                <w:sz w:val="20"/>
                <w:szCs w:val="20"/>
                <w:lang w:val="en-US"/>
              </w:rPr>
              <w:t>Boundary Type</w:t>
            </w:r>
          </w:p>
        </w:tc>
        <w:tc>
          <w:tcPr>
            <w:tcW w:w="2127" w:type="dxa"/>
          </w:tcPr>
          <w:p w:rsidR="00F16247" w:rsidRPr="00390015" w:rsidRDefault="00F16247" w:rsidP="00390015">
            <w:pPr>
              <w:widowControl w:val="0"/>
              <w:tabs>
                <w:tab w:val="left" w:pos="540"/>
              </w:tabs>
              <w:spacing w:line="360" w:lineRule="auto"/>
              <w:outlineLvl w:val="0"/>
              <w:rPr>
                <w:sz w:val="20"/>
                <w:szCs w:val="20"/>
                <w:lang w:val="en-US"/>
              </w:rPr>
            </w:pPr>
            <w:r w:rsidRPr="00390015">
              <w:rPr>
                <w:sz w:val="20"/>
                <w:szCs w:val="20"/>
                <w:lang w:val="en-US"/>
              </w:rPr>
              <w:t>Symmetry</w:t>
            </w:r>
          </w:p>
        </w:tc>
      </w:tr>
      <w:tr w:rsidR="00F16247" w:rsidRPr="00390015">
        <w:tc>
          <w:tcPr>
            <w:tcW w:w="2088" w:type="dxa"/>
            <w:vMerge/>
          </w:tcPr>
          <w:p w:rsidR="00F16247" w:rsidRPr="00390015" w:rsidRDefault="00F16247" w:rsidP="00390015">
            <w:pPr>
              <w:widowControl w:val="0"/>
              <w:tabs>
                <w:tab w:val="left" w:pos="540"/>
              </w:tabs>
              <w:spacing w:line="360" w:lineRule="auto"/>
              <w:outlineLvl w:val="0"/>
              <w:rPr>
                <w:sz w:val="20"/>
                <w:szCs w:val="20"/>
                <w:lang w:val="en-US"/>
              </w:rPr>
            </w:pPr>
          </w:p>
        </w:tc>
        <w:tc>
          <w:tcPr>
            <w:tcW w:w="2556" w:type="dxa"/>
          </w:tcPr>
          <w:p w:rsidR="00F16247" w:rsidRPr="00390015" w:rsidRDefault="00F16247" w:rsidP="00390015">
            <w:pPr>
              <w:widowControl w:val="0"/>
              <w:tabs>
                <w:tab w:val="left" w:pos="540"/>
              </w:tabs>
              <w:spacing w:line="360" w:lineRule="auto"/>
              <w:outlineLvl w:val="0"/>
              <w:rPr>
                <w:sz w:val="20"/>
                <w:szCs w:val="20"/>
                <w:lang w:val="en-US"/>
              </w:rPr>
            </w:pPr>
            <w:r w:rsidRPr="00390015">
              <w:rPr>
                <w:sz w:val="20"/>
                <w:szCs w:val="20"/>
                <w:lang w:val="en-US"/>
              </w:rPr>
              <w:t>Location</w:t>
            </w:r>
          </w:p>
        </w:tc>
        <w:tc>
          <w:tcPr>
            <w:tcW w:w="2127" w:type="dxa"/>
          </w:tcPr>
          <w:p w:rsidR="00F16247" w:rsidRPr="00390015" w:rsidRDefault="00F16247" w:rsidP="00390015">
            <w:pPr>
              <w:widowControl w:val="0"/>
              <w:tabs>
                <w:tab w:val="left" w:pos="540"/>
              </w:tabs>
              <w:spacing w:line="360" w:lineRule="auto"/>
              <w:outlineLvl w:val="0"/>
              <w:rPr>
                <w:sz w:val="20"/>
                <w:szCs w:val="20"/>
                <w:lang w:val="en-US"/>
              </w:rPr>
            </w:pPr>
            <w:r w:rsidRPr="00390015">
              <w:rPr>
                <w:sz w:val="20"/>
                <w:szCs w:val="20"/>
                <w:lang w:val="en-US"/>
              </w:rPr>
              <w:t>SYM L</w:t>
            </w:r>
            <w:r w:rsidR="00B847D9" w:rsidRPr="00390015">
              <w:rPr>
                <w:sz w:val="20"/>
                <w:szCs w:val="20"/>
                <w:lang w:val="en-US"/>
              </w:rPr>
              <w:t>, SYM R</w:t>
            </w:r>
          </w:p>
        </w:tc>
      </w:tr>
    </w:tbl>
    <w:p w:rsidR="00033029" w:rsidRPr="00E81BFB" w:rsidRDefault="00033029" w:rsidP="00E81BFB">
      <w:pPr>
        <w:widowControl w:val="0"/>
        <w:tabs>
          <w:tab w:val="left" w:pos="540"/>
        </w:tabs>
        <w:spacing w:line="360" w:lineRule="auto"/>
        <w:ind w:firstLine="709"/>
        <w:jc w:val="both"/>
        <w:rPr>
          <w:sz w:val="28"/>
          <w:szCs w:val="28"/>
          <w:lang w:val="en-US"/>
        </w:rPr>
      </w:pPr>
    </w:p>
    <w:p w:rsidR="00F16247" w:rsidRPr="00E81BFB" w:rsidRDefault="006E2B1B" w:rsidP="00E81BFB">
      <w:pPr>
        <w:widowControl w:val="0"/>
        <w:tabs>
          <w:tab w:val="left" w:pos="540"/>
        </w:tabs>
        <w:spacing w:line="360" w:lineRule="auto"/>
        <w:ind w:firstLine="709"/>
        <w:jc w:val="both"/>
        <w:rPr>
          <w:sz w:val="28"/>
          <w:szCs w:val="28"/>
        </w:rPr>
      </w:pPr>
      <w:r w:rsidRPr="00E81BFB">
        <w:rPr>
          <w:sz w:val="28"/>
          <w:szCs w:val="28"/>
        </w:rPr>
        <w:t>г</w:t>
      </w:r>
      <w:r w:rsidR="00F16247" w:rsidRPr="00E81BFB">
        <w:rPr>
          <w:sz w:val="28"/>
          <w:szCs w:val="28"/>
        </w:rPr>
        <w:t xml:space="preserve">) </w:t>
      </w:r>
      <w:r w:rsidR="00F16247" w:rsidRPr="00E81BFB">
        <w:rPr>
          <w:sz w:val="28"/>
          <w:szCs w:val="28"/>
          <w:lang w:val="en-US"/>
        </w:rPr>
        <w:t>Name</w:t>
      </w:r>
      <w:r w:rsidR="00F16247" w:rsidRPr="00E81BFB">
        <w:rPr>
          <w:sz w:val="28"/>
          <w:szCs w:val="28"/>
        </w:rPr>
        <w:t xml:space="preserve"> – </w:t>
      </w:r>
      <w:r w:rsidR="00B847D9" w:rsidRPr="00E81BFB">
        <w:rPr>
          <w:sz w:val="28"/>
          <w:szCs w:val="28"/>
          <w:lang w:val="en-US"/>
        </w:rPr>
        <w:t>Wall</w:t>
      </w:r>
      <w:r w:rsidR="00F16247" w:rsidRPr="00E81BFB">
        <w:rPr>
          <w:sz w:val="28"/>
          <w:szCs w:val="28"/>
        </w:rPr>
        <w:t>.</w:t>
      </w:r>
    </w:p>
    <w:p w:rsidR="00390015" w:rsidRDefault="00390015" w:rsidP="00E81BFB">
      <w:pPr>
        <w:widowControl w:val="0"/>
        <w:tabs>
          <w:tab w:val="left" w:pos="540"/>
        </w:tabs>
        <w:spacing w:line="360" w:lineRule="auto"/>
        <w:ind w:firstLine="709"/>
        <w:jc w:val="both"/>
        <w:rPr>
          <w:sz w:val="28"/>
          <w:szCs w:val="28"/>
        </w:rPr>
      </w:pPr>
    </w:p>
    <w:p w:rsidR="008D52F1" w:rsidRPr="00E81BFB" w:rsidRDefault="00F16247" w:rsidP="00E81BFB">
      <w:pPr>
        <w:widowControl w:val="0"/>
        <w:tabs>
          <w:tab w:val="left" w:pos="540"/>
        </w:tabs>
        <w:spacing w:line="360" w:lineRule="auto"/>
        <w:ind w:firstLine="709"/>
        <w:jc w:val="both"/>
        <w:rPr>
          <w:sz w:val="28"/>
          <w:szCs w:val="28"/>
        </w:rPr>
      </w:pPr>
      <w:r w:rsidRPr="00E81BFB">
        <w:rPr>
          <w:sz w:val="28"/>
          <w:szCs w:val="28"/>
        </w:rPr>
        <w:t xml:space="preserve">Таблица </w:t>
      </w:r>
      <w:r w:rsidR="008D52F1" w:rsidRPr="00E81BFB">
        <w:rPr>
          <w:sz w:val="28"/>
          <w:szCs w:val="28"/>
        </w:rPr>
        <w:t>2.13</w:t>
      </w:r>
      <w:r w:rsidRPr="00E81BFB">
        <w:rPr>
          <w:sz w:val="28"/>
          <w:szCs w:val="28"/>
        </w:rPr>
        <w:t xml:space="preserve"> </w:t>
      </w:r>
    </w:p>
    <w:p w:rsidR="00F16247" w:rsidRPr="00E81BFB" w:rsidRDefault="00F16247" w:rsidP="00E81BFB">
      <w:pPr>
        <w:widowControl w:val="0"/>
        <w:tabs>
          <w:tab w:val="left" w:pos="540"/>
        </w:tabs>
        <w:spacing w:line="360" w:lineRule="auto"/>
        <w:ind w:firstLine="709"/>
        <w:jc w:val="both"/>
        <w:rPr>
          <w:sz w:val="28"/>
          <w:szCs w:val="28"/>
          <w:lang w:val="en-US"/>
        </w:rPr>
      </w:pPr>
      <w:r w:rsidRPr="00E81BFB">
        <w:rPr>
          <w:sz w:val="28"/>
          <w:szCs w:val="28"/>
        </w:rPr>
        <w:t xml:space="preserve">Параметры граничного условия </w:t>
      </w:r>
      <w:r w:rsidR="00B847D9" w:rsidRPr="00E81BFB">
        <w:rPr>
          <w:sz w:val="28"/>
          <w:szCs w:val="28"/>
          <w:lang w:val="en-US"/>
        </w:rPr>
        <w:t>Wall</w:t>
      </w:r>
    </w:p>
    <w:tbl>
      <w:tblPr>
        <w:tblStyle w:val="aa"/>
        <w:tblW w:w="0" w:type="auto"/>
        <w:tblInd w:w="704" w:type="dxa"/>
        <w:tblLook w:val="01E0" w:firstRow="1" w:lastRow="1" w:firstColumn="1" w:lastColumn="1" w:noHBand="0" w:noVBand="0"/>
      </w:tblPr>
      <w:tblGrid>
        <w:gridCol w:w="2088"/>
        <w:gridCol w:w="2982"/>
        <w:gridCol w:w="1134"/>
      </w:tblGrid>
      <w:tr w:rsidR="00F16247" w:rsidRPr="00390015">
        <w:tc>
          <w:tcPr>
            <w:tcW w:w="2088" w:type="dxa"/>
          </w:tcPr>
          <w:p w:rsidR="00F16247" w:rsidRPr="00390015" w:rsidRDefault="00F16247" w:rsidP="00390015">
            <w:pPr>
              <w:widowControl w:val="0"/>
              <w:tabs>
                <w:tab w:val="left" w:pos="540"/>
              </w:tabs>
              <w:spacing w:line="360" w:lineRule="auto"/>
              <w:outlineLvl w:val="0"/>
              <w:rPr>
                <w:sz w:val="20"/>
                <w:szCs w:val="20"/>
              </w:rPr>
            </w:pPr>
            <w:r w:rsidRPr="00390015">
              <w:rPr>
                <w:sz w:val="20"/>
                <w:szCs w:val="20"/>
              </w:rPr>
              <w:t>Закладка</w:t>
            </w:r>
          </w:p>
        </w:tc>
        <w:tc>
          <w:tcPr>
            <w:tcW w:w="2982" w:type="dxa"/>
          </w:tcPr>
          <w:p w:rsidR="00F16247" w:rsidRPr="00390015" w:rsidRDefault="00F16247" w:rsidP="00390015">
            <w:pPr>
              <w:widowControl w:val="0"/>
              <w:tabs>
                <w:tab w:val="left" w:pos="540"/>
              </w:tabs>
              <w:spacing w:line="360" w:lineRule="auto"/>
              <w:outlineLvl w:val="0"/>
              <w:rPr>
                <w:sz w:val="20"/>
                <w:szCs w:val="20"/>
              </w:rPr>
            </w:pPr>
            <w:r w:rsidRPr="00390015">
              <w:rPr>
                <w:sz w:val="20"/>
                <w:szCs w:val="20"/>
              </w:rPr>
              <w:t>Графа</w:t>
            </w:r>
          </w:p>
        </w:tc>
        <w:tc>
          <w:tcPr>
            <w:tcW w:w="1134" w:type="dxa"/>
          </w:tcPr>
          <w:p w:rsidR="00F16247" w:rsidRPr="00390015" w:rsidRDefault="00F16247" w:rsidP="00390015">
            <w:pPr>
              <w:widowControl w:val="0"/>
              <w:tabs>
                <w:tab w:val="left" w:pos="540"/>
              </w:tabs>
              <w:spacing w:line="360" w:lineRule="auto"/>
              <w:outlineLvl w:val="0"/>
              <w:rPr>
                <w:sz w:val="20"/>
                <w:szCs w:val="20"/>
              </w:rPr>
            </w:pPr>
            <w:r w:rsidRPr="00390015">
              <w:rPr>
                <w:sz w:val="20"/>
                <w:szCs w:val="20"/>
              </w:rPr>
              <w:t>Значение</w:t>
            </w:r>
          </w:p>
        </w:tc>
      </w:tr>
      <w:tr w:rsidR="00F16247" w:rsidRPr="00390015">
        <w:tc>
          <w:tcPr>
            <w:tcW w:w="2088" w:type="dxa"/>
            <w:vMerge w:val="restart"/>
          </w:tcPr>
          <w:p w:rsidR="00F16247" w:rsidRPr="00390015" w:rsidRDefault="00F16247" w:rsidP="00390015">
            <w:pPr>
              <w:widowControl w:val="0"/>
              <w:tabs>
                <w:tab w:val="left" w:pos="540"/>
              </w:tabs>
              <w:spacing w:line="360" w:lineRule="auto"/>
              <w:outlineLvl w:val="0"/>
              <w:rPr>
                <w:sz w:val="20"/>
                <w:szCs w:val="20"/>
              </w:rPr>
            </w:pPr>
            <w:r w:rsidRPr="00390015">
              <w:rPr>
                <w:sz w:val="20"/>
                <w:szCs w:val="20"/>
                <w:lang w:val="en-US"/>
              </w:rPr>
              <w:t>Basic</w:t>
            </w:r>
            <w:r w:rsidRPr="00390015">
              <w:rPr>
                <w:sz w:val="20"/>
                <w:szCs w:val="20"/>
              </w:rPr>
              <w:t xml:space="preserve"> </w:t>
            </w:r>
            <w:r w:rsidRPr="00390015">
              <w:rPr>
                <w:sz w:val="20"/>
                <w:szCs w:val="20"/>
                <w:lang w:val="en-US"/>
              </w:rPr>
              <w:t>Settings</w:t>
            </w:r>
          </w:p>
        </w:tc>
        <w:tc>
          <w:tcPr>
            <w:tcW w:w="2982" w:type="dxa"/>
          </w:tcPr>
          <w:p w:rsidR="00F16247" w:rsidRPr="00390015" w:rsidRDefault="00F16247" w:rsidP="00390015">
            <w:pPr>
              <w:widowControl w:val="0"/>
              <w:tabs>
                <w:tab w:val="left" w:pos="540"/>
              </w:tabs>
              <w:spacing w:line="360" w:lineRule="auto"/>
              <w:outlineLvl w:val="0"/>
              <w:rPr>
                <w:sz w:val="20"/>
                <w:szCs w:val="20"/>
              </w:rPr>
            </w:pPr>
            <w:r w:rsidRPr="00390015">
              <w:rPr>
                <w:sz w:val="20"/>
                <w:szCs w:val="20"/>
                <w:lang w:val="en-US"/>
              </w:rPr>
              <w:t>Boundary</w:t>
            </w:r>
            <w:r w:rsidRPr="00390015">
              <w:rPr>
                <w:sz w:val="20"/>
                <w:szCs w:val="20"/>
              </w:rPr>
              <w:t xml:space="preserve"> </w:t>
            </w:r>
            <w:r w:rsidRPr="00390015">
              <w:rPr>
                <w:sz w:val="20"/>
                <w:szCs w:val="20"/>
                <w:lang w:val="en-US"/>
              </w:rPr>
              <w:t>Type</w:t>
            </w:r>
          </w:p>
        </w:tc>
        <w:tc>
          <w:tcPr>
            <w:tcW w:w="1134" w:type="dxa"/>
          </w:tcPr>
          <w:p w:rsidR="00F16247" w:rsidRPr="00390015" w:rsidRDefault="00F16247" w:rsidP="00390015">
            <w:pPr>
              <w:widowControl w:val="0"/>
              <w:tabs>
                <w:tab w:val="left" w:pos="540"/>
              </w:tabs>
              <w:spacing w:line="360" w:lineRule="auto"/>
              <w:outlineLvl w:val="0"/>
              <w:rPr>
                <w:sz w:val="20"/>
                <w:szCs w:val="20"/>
              </w:rPr>
            </w:pPr>
            <w:r w:rsidRPr="00390015">
              <w:rPr>
                <w:sz w:val="20"/>
                <w:szCs w:val="20"/>
                <w:lang w:val="en-US"/>
              </w:rPr>
              <w:t>Wall</w:t>
            </w:r>
          </w:p>
        </w:tc>
      </w:tr>
      <w:tr w:rsidR="00F16247" w:rsidRPr="00390015">
        <w:tc>
          <w:tcPr>
            <w:tcW w:w="2088" w:type="dxa"/>
            <w:vMerge/>
          </w:tcPr>
          <w:p w:rsidR="00F16247" w:rsidRPr="00390015" w:rsidRDefault="00F16247" w:rsidP="00390015">
            <w:pPr>
              <w:widowControl w:val="0"/>
              <w:tabs>
                <w:tab w:val="left" w:pos="540"/>
              </w:tabs>
              <w:spacing w:line="360" w:lineRule="auto"/>
              <w:outlineLvl w:val="0"/>
              <w:rPr>
                <w:sz w:val="20"/>
                <w:szCs w:val="20"/>
              </w:rPr>
            </w:pPr>
          </w:p>
        </w:tc>
        <w:tc>
          <w:tcPr>
            <w:tcW w:w="2982" w:type="dxa"/>
          </w:tcPr>
          <w:p w:rsidR="00F16247" w:rsidRPr="00390015" w:rsidRDefault="00F16247" w:rsidP="00390015">
            <w:pPr>
              <w:widowControl w:val="0"/>
              <w:tabs>
                <w:tab w:val="left" w:pos="540"/>
              </w:tabs>
              <w:spacing w:line="360" w:lineRule="auto"/>
              <w:outlineLvl w:val="0"/>
              <w:rPr>
                <w:sz w:val="20"/>
                <w:szCs w:val="20"/>
              </w:rPr>
            </w:pPr>
            <w:r w:rsidRPr="00390015">
              <w:rPr>
                <w:sz w:val="20"/>
                <w:szCs w:val="20"/>
                <w:lang w:val="en-US"/>
              </w:rPr>
              <w:t>Location</w:t>
            </w:r>
          </w:p>
        </w:tc>
        <w:tc>
          <w:tcPr>
            <w:tcW w:w="1134" w:type="dxa"/>
          </w:tcPr>
          <w:p w:rsidR="00F16247" w:rsidRPr="00390015" w:rsidRDefault="00B847D9" w:rsidP="00390015">
            <w:pPr>
              <w:widowControl w:val="0"/>
              <w:tabs>
                <w:tab w:val="left" w:pos="540"/>
              </w:tabs>
              <w:spacing w:line="360" w:lineRule="auto"/>
              <w:outlineLvl w:val="0"/>
              <w:rPr>
                <w:sz w:val="20"/>
                <w:szCs w:val="20"/>
              </w:rPr>
            </w:pPr>
            <w:r w:rsidRPr="00390015">
              <w:rPr>
                <w:sz w:val="20"/>
                <w:szCs w:val="20"/>
                <w:lang w:val="en-US"/>
              </w:rPr>
              <w:t>Wall</w:t>
            </w:r>
          </w:p>
        </w:tc>
      </w:tr>
      <w:tr w:rsidR="00F16247" w:rsidRPr="00390015">
        <w:tc>
          <w:tcPr>
            <w:tcW w:w="2088" w:type="dxa"/>
          </w:tcPr>
          <w:p w:rsidR="00F16247" w:rsidRPr="00390015" w:rsidRDefault="00F16247" w:rsidP="00390015">
            <w:pPr>
              <w:widowControl w:val="0"/>
              <w:tabs>
                <w:tab w:val="left" w:pos="540"/>
              </w:tabs>
              <w:spacing w:line="360" w:lineRule="auto"/>
              <w:outlineLvl w:val="0"/>
              <w:rPr>
                <w:sz w:val="20"/>
                <w:szCs w:val="20"/>
                <w:lang w:val="en-US"/>
              </w:rPr>
            </w:pPr>
            <w:r w:rsidRPr="00390015">
              <w:rPr>
                <w:sz w:val="20"/>
                <w:szCs w:val="20"/>
                <w:lang w:val="en-US"/>
              </w:rPr>
              <w:t>Boundary</w:t>
            </w:r>
            <w:r w:rsidRPr="00390015">
              <w:rPr>
                <w:sz w:val="20"/>
                <w:szCs w:val="20"/>
              </w:rPr>
              <w:t xml:space="preserve"> </w:t>
            </w:r>
            <w:r w:rsidRPr="00390015">
              <w:rPr>
                <w:sz w:val="20"/>
                <w:szCs w:val="20"/>
                <w:lang w:val="en-US"/>
              </w:rPr>
              <w:t>Details</w:t>
            </w:r>
          </w:p>
        </w:tc>
        <w:tc>
          <w:tcPr>
            <w:tcW w:w="2982" w:type="dxa"/>
          </w:tcPr>
          <w:p w:rsidR="00F16247" w:rsidRPr="00390015" w:rsidRDefault="00F16247" w:rsidP="00390015">
            <w:pPr>
              <w:widowControl w:val="0"/>
              <w:tabs>
                <w:tab w:val="left" w:pos="540"/>
              </w:tabs>
              <w:spacing w:line="360" w:lineRule="auto"/>
              <w:outlineLvl w:val="0"/>
              <w:rPr>
                <w:sz w:val="20"/>
                <w:szCs w:val="20"/>
                <w:lang w:val="en-US"/>
              </w:rPr>
            </w:pPr>
            <w:r w:rsidRPr="00390015">
              <w:rPr>
                <w:sz w:val="20"/>
                <w:szCs w:val="20"/>
                <w:lang w:val="en-US"/>
              </w:rPr>
              <w:t>Wall Influence On Flow &gt; Optios</w:t>
            </w:r>
          </w:p>
        </w:tc>
        <w:tc>
          <w:tcPr>
            <w:tcW w:w="1134" w:type="dxa"/>
          </w:tcPr>
          <w:p w:rsidR="00F16247" w:rsidRPr="00390015" w:rsidRDefault="00F16247" w:rsidP="00390015">
            <w:pPr>
              <w:widowControl w:val="0"/>
              <w:tabs>
                <w:tab w:val="left" w:pos="540"/>
              </w:tabs>
              <w:spacing w:line="360" w:lineRule="auto"/>
              <w:outlineLvl w:val="0"/>
              <w:rPr>
                <w:sz w:val="20"/>
                <w:szCs w:val="20"/>
                <w:lang w:val="en-US"/>
              </w:rPr>
            </w:pPr>
            <w:r w:rsidRPr="00390015">
              <w:rPr>
                <w:sz w:val="20"/>
                <w:szCs w:val="20"/>
                <w:lang w:val="en-US"/>
              </w:rPr>
              <w:t>No Slip</w:t>
            </w:r>
          </w:p>
        </w:tc>
      </w:tr>
    </w:tbl>
    <w:p w:rsidR="00F16247" w:rsidRPr="00E81BFB" w:rsidRDefault="00F16247" w:rsidP="00E81BFB">
      <w:pPr>
        <w:widowControl w:val="0"/>
        <w:tabs>
          <w:tab w:val="left" w:pos="540"/>
        </w:tabs>
        <w:spacing w:line="360" w:lineRule="auto"/>
        <w:ind w:firstLine="709"/>
        <w:jc w:val="both"/>
        <w:rPr>
          <w:sz w:val="28"/>
          <w:szCs w:val="28"/>
        </w:rPr>
      </w:pPr>
    </w:p>
    <w:p w:rsidR="00F16247" w:rsidRPr="00E81BFB" w:rsidRDefault="00F16247" w:rsidP="00E81BFB">
      <w:pPr>
        <w:widowControl w:val="0"/>
        <w:tabs>
          <w:tab w:val="left" w:pos="540"/>
        </w:tabs>
        <w:spacing w:line="360" w:lineRule="auto"/>
        <w:ind w:firstLine="709"/>
        <w:jc w:val="both"/>
        <w:rPr>
          <w:sz w:val="28"/>
          <w:szCs w:val="28"/>
        </w:rPr>
      </w:pPr>
      <w:r w:rsidRPr="00E81BFB">
        <w:rPr>
          <w:sz w:val="28"/>
          <w:szCs w:val="28"/>
        </w:rPr>
        <w:t>Если в процессе наложения граничных условий были введены неправильные параметры, или нужно просто поменять значения граничных условии, то нужно просто двойным кликом в дереве, на необходимом граничном условии вызвать окно атрибутов данного граничного условия.</w:t>
      </w:r>
    </w:p>
    <w:p w:rsidR="00033029" w:rsidRPr="00E81BFB" w:rsidRDefault="00033029" w:rsidP="00E81BFB">
      <w:pPr>
        <w:widowControl w:val="0"/>
        <w:tabs>
          <w:tab w:val="left" w:pos="540"/>
        </w:tabs>
        <w:spacing w:line="360" w:lineRule="auto"/>
        <w:ind w:firstLine="709"/>
        <w:jc w:val="both"/>
        <w:rPr>
          <w:sz w:val="28"/>
          <w:szCs w:val="28"/>
        </w:rPr>
      </w:pPr>
      <w:r w:rsidRPr="00E81BFB">
        <w:rPr>
          <w:sz w:val="28"/>
          <w:szCs w:val="28"/>
        </w:rPr>
        <w:t xml:space="preserve">6. Теперь вызываем окно контроля за счетом с помощью команды </w:t>
      </w:r>
      <w:r w:rsidRPr="00E81BFB">
        <w:rPr>
          <w:sz w:val="28"/>
          <w:szCs w:val="28"/>
          <w:lang w:val="en-US"/>
        </w:rPr>
        <w:t>Define</w:t>
      </w:r>
      <w:r w:rsidRPr="00E81BFB">
        <w:rPr>
          <w:sz w:val="28"/>
          <w:szCs w:val="28"/>
        </w:rPr>
        <w:t xml:space="preserve"> </w:t>
      </w:r>
      <w:r w:rsidRPr="00E81BFB">
        <w:rPr>
          <w:sz w:val="28"/>
          <w:szCs w:val="28"/>
          <w:lang w:val="en-US"/>
        </w:rPr>
        <w:t>the</w:t>
      </w:r>
      <w:r w:rsidRPr="00E81BFB">
        <w:rPr>
          <w:sz w:val="28"/>
          <w:szCs w:val="28"/>
        </w:rPr>
        <w:t xml:space="preserve"> </w:t>
      </w:r>
      <w:r w:rsidRPr="00E81BFB">
        <w:rPr>
          <w:sz w:val="28"/>
          <w:szCs w:val="28"/>
          <w:lang w:val="en-US"/>
        </w:rPr>
        <w:t>Solver</w:t>
      </w:r>
      <w:r w:rsidRPr="00E81BFB">
        <w:rPr>
          <w:sz w:val="28"/>
          <w:szCs w:val="28"/>
        </w:rPr>
        <w:t xml:space="preserve"> </w:t>
      </w:r>
      <w:r w:rsidRPr="00E81BFB">
        <w:rPr>
          <w:sz w:val="28"/>
          <w:szCs w:val="28"/>
          <w:lang w:val="en-US"/>
        </w:rPr>
        <w:t>Control</w:t>
      </w:r>
      <w:r w:rsidRPr="00E81BFB">
        <w:rPr>
          <w:sz w:val="28"/>
          <w:szCs w:val="28"/>
        </w:rPr>
        <w:t xml:space="preserve"> </w:t>
      </w:r>
      <w:r w:rsidRPr="00E81BFB">
        <w:rPr>
          <w:sz w:val="28"/>
          <w:szCs w:val="28"/>
          <w:lang w:val="en-US"/>
        </w:rPr>
        <w:t>Criteria</w:t>
      </w:r>
      <w:r w:rsidR="004120AA">
        <w:rPr>
          <w:sz w:val="28"/>
          <w:szCs w:val="28"/>
          <w:lang w:val="en-US"/>
        </w:rPr>
        <w:pict>
          <v:shape id="_x0000_i1207" type="#_x0000_t75" style="width:14.25pt;height:15pt">
            <v:imagedata r:id="rId173" o:title=""/>
          </v:shape>
        </w:pict>
      </w:r>
      <w:r w:rsidRPr="00E81BFB">
        <w:rPr>
          <w:sz w:val="28"/>
          <w:szCs w:val="28"/>
        </w:rPr>
        <w:t xml:space="preserve">, в появившемся окне </w:t>
      </w:r>
      <w:r w:rsidR="00217CBE" w:rsidRPr="00E81BFB">
        <w:rPr>
          <w:sz w:val="28"/>
          <w:szCs w:val="28"/>
        </w:rPr>
        <w:t xml:space="preserve">устанавливаем ограничение по итерациям </w:t>
      </w:r>
      <w:r w:rsidR="00217CBE" w:rsidRPr="00E81BFB">
        <w:rPr>
          <w:sz w:val="28"/>
          <w:szCs w:val="28"/>
          <w:lang w:val="en-US"/>
        </w:rPr>
        <w:t>Basic</w:t>
      </w:r>
      <w:r w:rsidR="00217CBE" w:rsidRPr="00E81BFB">
        <w:rPr>
          <w:sz w:val="28"/>
          <w:szCs w:val="28"/>
        </w:rPr>
        <w:t xml:space="preserve"> </w:t>
      </w:r>
      <w:r w:rsidR="00217CBE" w:rsidRPr="00E81BFB">
        <w:rPr>
          <w:sz w:val="28"/>
          <w:szCs w:val="28"/>
          <w:lang w:val="en-US"/>
        </w:rPr>
        <w:t>Settings</w:t>
      </w:r>
      <w:r w:rsidR="00217CBE" w:rsidRPr="00E81BFB">
        <w:rPr>
          <w:sz w:val="28"/>
          <w:szCs w:val="28"/>
        </w:rPr>
        <w:t xml:space="preserve"> &gt; </w:t>
      </w:r>
      <w:r w:rsidR="00217CBE" w:rsidRPr="00E81BFB">
        <w:rPr>
          <w:sz w:val="28"/>
          <w:szCs w:val="28"/>
          <w:lang w:val="en-US"/>
        </w:rPr>
        <w:t>Convergence</w:t>
      </w:r>
      <w:r w:rsidR="00217CBE" w:rsidRPr="00E81BFB">
        <w:rPr>
          <w:sz w:val="28"/>
          <w:szCs w:val="28"/>
        </w:rPr>
        <w:t xml:space="preserve"> </w:t>
      </w:r>
      <w:r w:rsidR="00217CBE" w:rsidRPr="00E81BFB">
        <w:rPr>
          <w:sz w:val="28"/>
          <w:szCs w:val="28"/>
          <w:lang w:val="en-US"/>
        </w:rPr>
        <w:t>Control</w:t>
      </w:r>
      <w:r w:rsidR="00217CBE" w:rsidRPr="00E81BFB">
        <w:rPr>
          <w:sz w:val="28"/>
          <w:szCs w:val="28"/>
        </w:rPr>
        <w:t xml:space="preserve"> &gt; </w:t>
      </w:r>
      <w:r w:rsidR="00217CBE" w:rsidRPr="00E81BFB">
        <w:rPr>
          <w:sz w:val="28"/>
          <w:szCs w:val="28"/>
          <w:lang w:val="en-US"/>
        </w:rPr>
        <w:t>Max</w:t>
      </w:r>
      <w:r w:rsidR="00217CBE" w:rsidRPr="00E81BFB">
        <w:rPr>
          <w:sz w:val="28"/>
          <w:szCs w:val="28"/>
        </w:rPr>
        <w:t xml:space="preserve"> </w:t>
      </w:r>
      <w:r w:rsidR="00217CBE" w:rsidRPr="00E81BFB">
        <w:rPr>
          <w:sz w:val="28"/>
          <w:szCs w:val="28"/>
          <w:lang w:val="en-US"/>
        </w:rPr>
        <w:t>Iterations</w:t>
      </w:r>
      <w:r w:rsidR="00217CBE" w:rsidRPr="00E81BFB">
        <w:rPr>
          <w:sz w:val="28"/>
          <w:szCs w:val="28"/>
        </w:rPr>
        <w:t xml:space="preserve"> (1000)</w:t>
      </w:r>
      <w:r w:rsidRPr="00E81BFB">
        <w:rPr>
          <w:sz w:val="28"/>
          <w:szCs w:val="28"/>
        </w:rPr>
        <w:t xml:space="preserve"> </w:t>
      </w:r>
      <w:r w:rsidR="00217CBE" w:rsidRPr="00E81BFB">
        <w:rPr>
          <w:sz w:val="28"/>
          <w:szCs w:val="28"/>
        </w:rPr>
        <w:t xml:space="preserve">в графе </w:t>
      </w:r>
      <w:r w:rsidR="00217CBE" w:rsidRPr="00E81BFB">
        <w:rPr>
          <w:sz w:val="28"/>
          <w:szCs w:val="28"/>
          <w:lang w:val="en-US"/>
        </w:rPr>
        <w:t>Basic</w:t>
      </w:r>
      <w:r w:rsidR="00217CBE" w:rsidRPr="00E81BFB">
        <w:rPr>
          <w:sz w:val="28"/>
          <w:szCs w:val="28"/>
        </w:rPr>
        <w:t xml:space="preserve"> </w:t>
      </w:r>
      <w:r w:rsidR="00217CBE" w:rsidRPr="00E81BFB">
        <w:rPr>
          <w:sz w:val="28"/>
          <w:szCs w:val="28"/>
          <w:lang w:val="en-US"/>
        </w:rPr>
        <w:t>Settings</w:t>
      </w:r>
      <w:r w:rsidR="00217CBE" w:rsidRPr="00E81BFB">
        <w:rPr>
          <w:sz w:val="28"/>
          <w:szCs w:val="28"/>
        </w:rPr>
        <w:t xml:space="preserve"> &gt; </w:t>
      </w:r>
      <w:r w:rsidRPr="00E81BFB">
        <w:rPr>
          <w:sz w:val="28"/>
          <w:szCs w:val="28"/>
          <w:lang w:val="en-US"/>
        </w:rPr>
        <w:t>Convergence</w:t>
      </w:r>
      <w:r w:rsidRPr="00E81BFB">
        <w:rPr>
          <w:sz w:val="28"/>
          <w:szCs w:val="28"/>
        </w:rPr>
        <w:t xml:space="preserve"> </w:t>
      </w:r>
      <w:r w:rsidRPr="00E81BFB">
        <w:rPr>
          <w:sz w:val="28"/>
          <w:szCs w:val="28"/>
          <w:lang w:val="en-US"/>
        </w:rPr>
        <w:t>Criteria</w:t>
      </w:r>
      <w:r w:rsidRPr="00E81BFB">
        <w:rPr>
          <w:sz w:val="28"/>
          <w:szCs w:val="28"/>
        </w:rPr>
        <w:t xml:space="preserve"> &gt; </w:t>
      </w:r>
      <w:r w:rsidRPr="00E81BFB">
        <w:rPr>
          <w:sz w:val="28"/>
          <w:szCs w:val="28"/>
          <w:lang w:val="en-US"/>
        </w:rPr>
        <w:t>Residual</w:t>
      </w:r>
      <w:r w:rsidRPr="00E81BFB">
        <w:rPr>
          <w:sz w:val="28"/>
          <w:szCs w:val="28"/>
        </w:rPr>
        <w:t xml:space="preserve"> </w:t>
      </w:r>
      <w:r w:rsidRPr="00E81BFB">
        <w:rPr>
          <w:sz w:val="28"/>
          <w:szCs w:val="28"/>
          <w:lang w:val="en-US"/>
        </w:rPr>
        <w:t>Target</w:t>
      </w:r>
      <w:r w:rsidRPr="00E81BFB">
        <w:rPr>
          <w:sz w:val="28"/>
          <w:szCs w:val="28"/>
        </w:rPr>
        <w:t xml:space="preserve"> выставляем </w:t>
      </w:r>
      <w:r w:rsidR="00217CBE" w:rsidRPr="00E81BFB">
        <w:rPr>
          <w:sz w:val="28"/>
          <w:szCs w:val="28"/>
        </w:rPr>
        <w:t xml:space="preserve">точность расчета </w:t>
      </w:r>
      <w:r w:rsidRPr="00E81BFB">
        <w:rPr>
          <w:sz w:val="28"/>
          <w:szCs w:val="28"/>
        </w:rPr>
        <w:t>10</w:t>
      </w:r>
      <w:r w:rsidRPr="00E81BFB">
        <w:rPr>
          <w:sz w:val="28"/>
          <w:szCs w:val="28"/>
          <w:vertAlign w:val="superscript"/>
        </w:rPr>
        <w:t>-5</w:t>
      </w:r>
      <w:r w:rsidRPr="00E81BFB">
        <w:rPr>
          <w:sz w:val="28"/>
          <w:szCs w:val="28"/>
        </w:rPr>
        <w:t xml:space="preserve">, и нажимаем </w:t>
      </w:r>
      <w:r w:rsidRPr="00E81BFB">
        <w:rPr>
          <w:sz w:val="28"/>
          <w:szCs w:val="28"/>
          <w:lang w:val="en-US"/>
        </w:rPr>
        <w:t>Ok</w:t>
      </w:r>
      <w:r w:rsidRPr="00E81BFB">
        <w:rPr>
          <w:sz w:val="28"/>
          <w:szCs w:val="28"/>
        </w:rPr>
        <w:t>.</w:t>
      </w:r>
    </w:p>
    <w:p w:rsidR="00033029" w:rsidRPr="00E81BFB" w:rsidRDefault="00033029" w:rsidP="00E81BFB">
      <w:pPr>
        <w:widowControl w:val="0"/>
        <w:tabs>
          <w:tab w:val="left" w:pos="540"/>
        </w:tabs>
        <w:spacing w:line="360" w:lineRule="auto"/>
        <w:ind w:firstLine="709"/>
        <w:jc w:val="both"/>
        <w:rPr>
          <w:sz w:val="28"/>
          <w:szCs w:val="28"/>
        </w:rPr>
      </w:pPr>
      <w:r w:rsidRPr="00E81BFB">
        <w:rPr>
          <w:sz w:val="28"/>
          <w:szCs w:val="28"/>
        </w:rPr>
        <w:t xml:space="preserve">7. Далее сохраняем наш проект с помощью </w:t>
      </w:r>
      <w:r w:rsidRPr="00E81BFB">
        <w:rPr>
          <w:sz w:val="28"/>
          <w:szCs w:val="28"/>
          <w:lang w:val="en-US"/>
        </w:rPr>
        <w:t>Save</w:t>
      </w:r>
      <w:r w:rsidRPr="00E81BFB">
        <w:rPr>
          <w:sz w:val="28"/>
          <w:szCs w:val="28"/>
        </w:rPr>
        <w:t xml:space="preserve"> </w:t>
      </w:r>
      <w:r w:rsidRPr="00E81BFB">
        <w:rPr>
          <w:sz w:val="28"/>
          <w:szCs w:val="28"/>
          <w:lang w:val="en-US"/>
        </w:rPr>
        <w:t>the</w:t>
      </w:r>
      <w:r w:rsidRPr="00E81BFB">
        <w:rPr>
          <w:sz w:val="28"/>
          <w:szCs w:val="28"/>
        </w:rPr>
        <w:t xml:space="preserve"> </w:t>
      </w:r>
      <w:r w:rsidRPr="00E81BFB">
        <w:rPr>
          <w:sz w:val="28"/>
          <w:szCs w:val="28"/>
          <w:lang w:val="en-US"/>
        </w:rPr>
        <w:t>simulation</w:t>
      </w:r>
      <w:r w:rsidRPr="00E81BFB">
        <w:rPr>
          <w:sz w:val="28"/>
          <w:szCs w:val="28"/>
        </w:rPr>
        <w:t xml:space="preserve"> </w:t>
      </w:r>
      <w:r w:rsidRPr="00E81BFB">
        <w:rPr>
          <w:sz w:val="28"/>
          <w:szCs w:val="28"/>
          <w:lang w:val="en-US"/>
        </w:rPr>
        <w:t>data</w:t>
      </w:r>
      <w:r w:rsidRPr="00E81BFB">
        <w:rPr>
          <w:sz w:val="28"/>
          <w:szCs w:val="28"/>
        </w:rPr>
        <w:t xml:space="preserve"> </w:t>
      </w:r>
      <w:r w:rsidR="004120AA">
        <w:rPr>
          <w:sz w:val="28"/>
          <w:szCs w:val="28"/>
          <w:lang w:val="en-US"/>
        </w:rPr>
        <w:pict>
          <v:shape id="_x0000_i1208" type="#_x0000_t75" style="width:18pt;height:18pt">
            <v:imagedata r:id="rId174" o:title=""/>
          </v:shape>
        </w:pict>
      </w:r>
      <w:r w:rsidRPr="00E81BFB">
        <w:rPr>
          <w:sz w:val="28"/>
          <w:szCs w:val="28"/>
        </w:rPr>
        <w:t>.</w:t>
      </w:r>
    </w:p>
    <w:p w:rsidR="00033029" w:rsidRPr="00E81BFB" w:rsidRDefault="00033029" w:rsidP="00E81BFB">
      <w:pPr>
        <w:widowControl w:val="0"/>
        <w:tabs>
          <w:tab w:val="left" w:pos="540"/>
        </w:tabs>
        <w:spacing w:line="360" w:lineRule="auto"/>
        <w:ind w:firstLine="709"/>
        <w:jc w:val="both"/>
        <w:rPr>
          <w:sz w:val="28"/>
          <w:szCs w:val="28"/>
        </w:rPr>
      </w:pPr>
      <w:r w:rsidRPr="00E81BFB">
        <w:rPr>
          <w:sz w:val="28"/>
          <w:szCs w:val="28"/>
        </w:rPr>
        <w:t xml:space="preserve">8. Нажимаем на </w:t>
      </w:r>
      <w:r w:rsidRPr="00E81BFB">
        <w:rPr>
          <w:sz w:val="28"/>
          <w:szCs w:val="28"/>
          <w:lang w:val="en-US"/>
        </w:rPr>
        <w:t>Write</w:t>
      </w:r>
      <w:r w:rsidRPr="00E81BFB">
        <w:rPr>
          <w:sz w:val="28"/>
          <w:szCs w:val="28"/>
        </w:rPr>
        <w:t xml:space="preserve"> </w:t>
      </w:r>
      <w:r w:rsidRPr="00E81BFB">
        <w:rPr>
          <w:sz w:val="28"/>
          <w:szCs w:val="28"/>
          <w:lang w:val="en-US"/>
        </w:rPr>
        <w:t>Solver</w:t>
      </w:r>
      <w:r w:rsidRPr="00E81BFB">
        <w:rPr>
          <w:sz w:val="28"/>
          <w:szCs w:val="28"/>
        </w:rPr>
        <w:t xml:space="preserve"> </w:t>
      </w:r>
      <w:r w:rsidRPr="00E81BFB">
        <w:rPr>
          <w:sz w:val="28"/>
          <w:szCs w:val="28"/>
          <w:lang w:val="en-US"/>
        </w:rPr>
        <w:t>File</w:t>
      </w:r>
      <w:r w:rsidRPr="00E81BFB">
        <w:rPr>
          <w:sz w:val="28"/>
          <w:szCs w:val="28"/>
        </w:rPr>
        <w:t xml:space="preserve"> </w:t>
      </w:r>
      <w:r w:rsidR="004120AA">
        <w:rPr>
          <w:sz w:val="28"/>
          <w:szCs w:val="28"/>
          <w:lang w:val="en-US"/>
        </w:rPr>
        <w:pict>
          <v:shape id="_x0000_i1209" type="#_x0000_t75" style="width:18.75pt;height:16.5pt">
            <v:imagedata r:id="rId175" o:title=""/>
          </v:shape>
        </w:pict>
      </w:r>
      <w:r w:rsidRPr="00E81BFB">
        <w:rPr>
          <w:sz w:val="28"/>
          <w:szCs w:val="28"/>
        </w:rPr>
        <w:t xml:space="preserve">, в появившемся окне (при необходимости) ставим галочку напротив </w:t>
      </w:r>
      <w:r w:rsidRPr="00E81BFB">
        <w:rPr>
          <w:sz w:val="28"/>
          <w:szCs w:val="28"/>
          <w:lang w:val="en-US"/>
        </w:rPr>
        <w:t>Quit</w:t>
      </w:r>
      <w:r w:rsidRPr="00E81BFB">
        <w:rPr>
          <w:sz w:val="28"/>
          <w:szCs w:val="28"/>
        </w:rPr>
        <w:t xml:space="preserve"> </w:t>
      </w:r>
      <w:r w:rsidRPr="00E81BFB">
        <w:rPr>
          <w:sz w:val="28"/>
          <w:szCs w:val="28"/>
          <w:lang w:val="en-US"/>
        </w:rPr>
        <w:t>CFX</w:t>
      </w:r>
      <w:r w:rsidRPr="00E81BFB">
        <w:rPr>
          <w:sz w:val="28"/>
          <w:szCs w:val="28"/>
        </w:rPr>
        <w:t>-</w:t>
      </w:r>
      <w:r w:rsidRPr="00E81BFB">
        <w:rPr>
          <w:sz w:val="28"/>
          <w:szCs w:val="28"/>
          <w:lang w:val="en-US"/>
        </w:rPr>
        <w:t>Pre</w:t>
      </w:r>
      <w:r w:rsidRPr="00E81BFB">
        <w:rPr>
          <w:sz w:val="28"/>
          <w:szCs w:val="28"/>
        </w:rPr>
        <w:t xml:space="preserve"> (Выключить </w:t>
      </w:r>
      <w:r w:rsidRPr="00E81BFB">
        <w:rPr>
          <w:sz w:val="28"/>
          <w:szCs w:val="28"/>
          <w:lang w:val="en-US"/>
        </w:rPr>
        <w:t>CFX</w:t>
      </w:r>
      <w:r w:rsidRPr="00E81BFB">
        <w:rPr>
          <w:sz w:val="28"/>
          <w:szCs w:val="28"/>
        </w:rPr>
        <w:t>-</w:t>
      </w:r>
      <w:r w:rsidRPr="00E81BFB">
        <w:rPr>
          <w:sz w:val="28"/>
          <w:szCs w:val="28"/>
          <w:lang w:val="en-US"/>
        </w:rPr>
        <w:t>Pre</w:t>
      </w:r>
      <w:r w:rsidRPr="00E81BFB">
        <w:rPr>
          <w:sz w:val="28"/>
          <w:szCs w:val="28"/>
        </w:rPr>
        <w:t xml:space="preserve">), и нажимаем кнопку </w:t>
      </w:r>
      <w:r w:rsidRPr="00E81BFB">
        <w:rPr>
          <w:sz w:val="28"/>
          <w:szCs w:val="28"/>
          <w:lang w:val="en-US"/>
        </w:rPr>
        <w:t>Ok</w:t>
      </w:r>
      <w:r w:rsidRPr="00E81BFB">
        <w:rPr>
          <w:sz w:val="28"/>
          <w:szCs w:val="28"/>
        </w:rPr>
        <w:t xml:space="preserve">, после этой команды </w:t>
      </w:r>
      <w:r w:rsidRPr="00E81BFB">
        <w:rPr>
          <w:sz w:val="28"/>
          <w:szCs w:val="28"/>
          <w:lang w:val="en-US"/>
        </w:rPr>
        <w:t>CFX</w:t>
      </w:r>
      <w:r w:rsidRPr="00E81BFB">
        <w:rPr>
          <w:sz w:val="28"/>
          <w:szCs w:val="28"/>
        </w:rPr>
        <w:t>-</w:t>
      </w:r>
      <w:r w:rsidRPr="00E81BFB">
        <w:rPr>
          <w:sz w:val="28"/>
          <w:szCs w:val="28"/>
          <w:lang w:val="en-US"/>
        </w:rPr>
        <w:t>Pre</w:t>
      </w:r>
      <w:r w:rsidRPr="00E81BFB">
        <w:rPr>
          <w:sz w:val="28"/>
          <w:szCs w:val="28"/>
        </w:rPr>
        <w:t xml:space="preserve"> будет выключен</w:t>
      </w:r>
      <w:r w:rsidR="00E81BFB">
        <w:rPr>
          <w:sz w:val="28"/>
          <w:szCs w:val="28"/>
        </w:rPr>
        <w:t xml:space="preserve"> </w:t>
      </w:r>
      <w:r w:rsidRPr="00E81BFB">
        <w:rPr>
          <w:sz w:val="28"/>
          <w:szCs w:val="28"/>
        </w:rPr>
        <w:t xml:space="preserve">и загружен </w:t>
      </w:r>
      <w:r w:rsidRPr="00E81BFB">
        <w:rPr>
          <w:sz w:val="28"/>
          <w:szCs w:val="28"/>
          <w:lang w:val="en-US"/>
        </w:rPr>
        <w:t>CFX</w:t>
      </w:r>
      <w:r w:rsidRPr="00E81BFB">
        <w:rPr>
          <w:sz w:val="28"/>
          <w:szCs w:val="28"/>
        </w:rPr>
        <w:t>-</w:t>
      </w:r>
      <w:r w:rsidRPr="00E81BFB">
        <w:rPr>
          <w:sz w:val="28"/>
          <w:szCs w:val="28"/>
          <w:lang w:val="en-US"/>
        </w:rPr>
        <w:t>Solver</w:t>
      </w:r>
      <w:r w:rsidRPr="00E81BFB">
        <w:rPr>
          <w:sz w:val="28"/>
          <w:szCs w:val="28"/>
        </w:rPr>
        <w:t>.</w:t>
      </w:r>
    </w:p>
    <w:p w:rsidR="006A4E89" w:rsidRPr="00E81BFB" w:rsidRDefault="00390015" w:rsidP="00E81BFB">
      <w:pPr>
        <w:pStyle w:val="5"/>
        <w:widowControl w:val="0"/>
        <w:spacing w:before="0" w:after="0" w:line="360" w:lineRule="auto"/>
        <w:ind w:firstLine="709"/>
        <w:jc w:val="both"/>
        <w:rPr>
          <w:i w:val="0"/>
          <w:iCs w:val="0"/>
          <w:sz w:val="28"/>
          <w:szCs w:val="28"/>
        </w:rPr>
      </w:pPr>
      <w:r>
        <w:rPr>
          <w:i w:val="0"/>
          <w:iCs w:val="0"/>
          <w:sz w:val="28"/>
          <w:szCs w:val="28"/>
        </w:rPr>
        <w:br w:type="page"/>
      </w:r>
      <w:r w:rsidR="006A4E89" w:rsidRPr="00E81BFB">
        <w:rPr>
          <w:i w:val="0"/>
          <w:iCs w:val="0"/>
          <w:sz w:val="28"/>
          <w:szCs w:val="28"/>
        </w:rPr>
        <w:t xml:space="preserve">2.2.2.2 Модуль </w:t>
      </w:r>
      <w:r w:rsidR="006A4E89" w:rsidRPr="00E81BFB">
        <w:rPr>
          <w:i w:val="0"/>
          <w:iCs w:val="0"/>
          <w:sz w:val="28"/>
          <w:szCs w:val="28"/>
          <w:lang w:val="en-US"/>
        </w:rPr>
        <w:t>CFX</w:t>
      </w:r>
      <w:r w:rsidR="006A4E89" w:rsidRPr="00E81BFB">
        <w:rPr>
          <w:i w:val="0"/>
          <w:iCs w:val="0"/>
          <w:sz w:val="28"/>
          <w:szCs w:val="28"/>
        </w:rPr>
        <w:t>-</w:t>
      </w:r>
      <w:r w:rsidR="00E04426" w:rsidRPr="00E81BFB">
        <w:rPr>
          <w:i w:val="0"/>
          <w:iCs w:val="0"/>
          <w:sz w:val="28"/>
          <w:szCs w:val="28"/>
          <w:lang w:val="en-US"/>
        </w:rPr>
        <w:t>Solver</w:t>
      </w:r>
    </w:p>
    <w:p w:rsidR="00994F36" w:rsidRPr="00E81BFB" w:rsidRDefault="00994F36" w:rsidP="00E81BFB">
      <w:pPr>
        <w:widowControl w:val="0"/>
        <w:tabs>
          <w:tab w:val="left" w:pos="540"/>
        </w:tabs>
        <w:spacing w:line="360" w:lineRule="auto"/>
        <w:ind w:firstLine="709"/>
        <w:jc w:val="both"/>
        <w:rPr>
          <w:sz w:val="28"/>
          <w:szCs w:val="28"/>
        </w:rPr>
      </w:pPr>
    </w:p>
    <w:p w:rsidR="0090676E" w:rsidRDefault="0090676E" w:rsidP="00E81BFB">
      <w:pPr>
        <w:widowControl w:val="0"/>
        <w:tabs>
          <w:tab w:val="left" w:pos="540"/>
        </w:tabs>
        <w:spacing w:line="360" w:lineRule="auto"/>
        <w:ind w:firstLine="709"/>
        <w:jc w:val="both"/>
        <w:rPr>
          <w:sz w:val="28"/>
          <w:szCs w:val="28"/>
        </w:rPr>
      </w:pPr>
      <w:r w:rsidRPr="00E81BFB">
        <w:rPr>
          <w:sz w:val="28"/>
          <w:szCs w:val="28"/>
        </w:rPr>
        <w:t xml:space="preserve">После загрузки модуля </w:t>
      </w:r>
      <w:r w:rsidRPr="00E81BFB">
        <w:rPr>
          <w:sz w:val="28"/>
          <w:szCs w:val="28"/>
          <w:lang w:val="en-US"/>
        </w:rPr>
        <w:t>CFX</w:t>
      </w:r>
      <w:r w:rsidRPr="00E81BFB">
        <w:rPr>
          <w:sz w:val="28"/>
          <w:szCs w:val="28"/>
        </w:rPr>
        <w:t>-</w:t>
      </w:r>
      <w:r w:rsidRPr="00E81BFB">
        <w:rPr>
          <w:sz w:val="28"/>
          <w:szCs w:val="28"/>
          <w:lang w:val="en-US"/>
        </w:rPr>
        <w:t>Solver</w:t>
      </w:r>
      <w:r w:rsidRPr="00E81BFB">
        <w:rPr>
          <w:sz w:val="28"/>
          <w:szCs w:val="28"/>
        </w:rPr>
        <w:t xml:space="preserve"> появится окно, показанное на </w:t>
      </w:r>
      <w:r w:rsidR="00853017" w:rsidRPr="00E81BFB">
        <w:rPr>
          <w:sz w:val="28"/>
          <w:szCs w:val="28"/>
        </w:rPr>
        <w:t>Рис. 2.</w:t>
      </w:r>
      <w:r w:rsidR="00BE5A84" w:rsidRPr="00E81BFB">
        <w:rPr>
          <w:sz w:val="28"/>
          <w:szCs w:val="28"/>
        </w:rPr>
        <w:t>41</w:t>
      </w:r>
      <w:r w:rsidRPr="00E81BFB">
        <w:rPr>
          <w:sz w:val="28"/>
          <w:szCs w:val="28"/>
        </w:rPr>
        <w:t xml:space="preserve">, в котором нужно нажать кнопку </w:t>
      </w:r>
      <w:r w:rsidRPr="00E81BFB">
        <w:rPr>
          <w:sz w:val="28"/>
          <w:szCs w:val="28"/>
          <w:lang w:val="en-US"/>
        </w:rPr>
        <w:t>Start</w:t>
      </w:r>
      <w:r w:rsidRPr="00E81BFB">
        <w:rPr>
          <w:sz w:val="28"/>
          <w:szCs w:val="28"/>
        </w:rPr>
        <w:t xml:space="preserve"> </w:t>
      </w:r>
      <w:r w:rsidRPr="00E81BFB">
        <w:rPr>
          <w:sz w:val="28"/>
          <w:szCs w:val="28"/>
          <w:lang w:val="en-US"/>
        </w:rPr>
        <w:t>Run</w:t>
      </w:r>
      <w:r w:rsidRPr="00E81BFB">
        <w:rPr>
          <w:sz w:val="28"/>
          <w:szCs w:val="28"/>
        </w:rPr>
        <w:t xml:space="preserve"> (Начать расчет).</w:t>
      </w:r>
    </w:p>
    <w:p w:rsidR="00390015" w:rsidRPr="00E81BFB" w:rsidRDefault="00390015" w:rsidP="00E81BFB">
      <w:pPr>
        <w:widowControl w:val="0"/>
        <w:tabs>
          <w:tab w:val="left" w:pos="540"/>
        </w:tabs>
        <w:spacing w:line="360" w:lineRule="auto"/>
        <w:ind w:firstLine="709"/>
        <w:jc w:val="both"/>
        <w:rPr>
          <w:sz w:val="28"/>
          <w:szCs w:val="28"/>
        </w:rPr>
      </w:pPr>
    </w:p>
    <w:p w:rsidR="0090676E" w:rsidRPr="00E81BFB" w:rsidRDefault="004120AA" w:rsidP="00E81BFB">
      <w:pPr>
        <w:widowControl w:val="0"/>
        <w:tabs>
          <w:tab w:val="left" w:pos="540"/>
        </w:tabs>
        <w:spacing w:line="360" w:lineRule="auto"/>
        <w:ind w:firstLine="709"/>
        <w:jc w:val="both"/>
        <w:rPr>
          <w:sz w:val="28"/>
          <w:szCs w:val="28"/>
        </w:rPr>
      </w:pPr>
      <w:r>
        <w:rPr>
          <w:sz w:val="28"/>
          <w:szCs w:val="28"/>
        </w:rPr>
        <w:pict>
          <v:shape id="_x0000_i1210" type="#_x0000_t75" style="width:151.5pt;height:249.75pt">
            <v:imagedata r:id="rId176" o:title=""/>
          </v:shape>
        </w:pict>
      </w:r>
    </w:p>
    <w:p w:rsidR="0090676E" w:rsidRPr="00E81BFB" w:rsidRDefault="0090676E" w:rsidP="00E81BFB">
      <w:pPr>
        <w:widowControl w:val="0"/>
        <w:tabs>
          <w:tab w:val="left" w:pos="540"/>
        </w:tabs>
        <w:spacing w:line="360" w:lineRule="auto"/>
        <w:ind w:firstLine="709"/>
        <w:jc w:val="both"/>
        <w:rPr>
          <w:sz w:val="28"/>
          <w:szCs w:val="28"/>
        </w:rPr>
      </w:pPr>
      <w:r w:rsidRPr="00E81BFB">
        <w:rPr>
          <w:sz w:val="28"/>
          <w:szCs w:val="28"/>
        </w:rPr>
        <w:t>Рис</w:t>
      </w:r>
      <w:r w:rsidR="00853017" w:rsidRPr="00E81BFB">
        <w:rPr>
          <w:sz w:val="28"/>
          <w:szCs w:val="28"/>
        </w:rPr>
        <w:t>. 2.</w:t>
      </w:r>
      <w:r w:rsidR="00BE5A84" w:rsidRPr="00E81BFB">
        <w:rPr>
          <w:sz w:val="28"/>
          <w:szCs w:val="28"/>
        </w:rPr>
        <w:t>41</w:t>
      </w:r>
      <w:r w:rsidR="008D52F1" w:rsidRPr="00E81BFB">
        <w:rPr>
          <w:sz w:val="28"/>
          <w:szCs w:val="28"/>
        </w:rPr>
        <w:t xml:space="preserve">. </w:t>
      </w:r>
      <w:r w:rsidR="0030162D" w:rsidRPr="00E81BFB">
        <w:rPr>
          <w:sz w:val="28"/>
          <w:szCs w:val="28"/>
        </w:rPr>
        <w:t>Окно запроса о начала расчета</w:t>
      </w:r>
    </w:p>
    <w:p w:rsidR="0090676E" w:rsidRPr="00E81BFB" w:rsidRDefault="0090676E" w:rsidP="00E81BFB">
      <w:pPr>
        <w:widowControl w:val="0"/>
        <w:tabs>
          <w:tab w:val="left" w:pos="540"/>
        </w:tabs>
        <w:spacing w:line="360" w:lineRule="auto"/>
        <w:ind w:firstLine="709"/>
        <w:jc w:val="both"/>
        <w:rPr>
          <w:sz w:val="28"/>
          <w:szCs w:val="28"/>
        </w:rPr>
      </w:pPr>
    </w:p>
    <w:p w:rsidR="0090676E" w:rsidRPr="00E81BFB" w:rsidRDefault="0090676E" w:rsidP="00E81BFB">
      <w:pPr>
        <w:widowControl w:val="0"/>
        <w:tabs>
          <w:tab w:val="left" w:pos="540"/>
        </w:tabs>
        <w:spacing w:line="360" w:lineRule="auto"/>
        <w:ind w:firstLine="709"/>
        <w:jc w:val="both"/>
        <w:rPr>
          <w:sz w:val="28"/>
          <w:szCs w:val="28"/>
        </w:rPr>
      </w:pPr>
      <w:r w:rsidRPr="00E81BFB">
        <w:rPr>
          <w:sz w:val="28"/>
          <w:szCs w:val="28"/>
        </w:rPr>
        <w:t xml:space="preserve">На </w:t>
      </w:r>
      <w:r w:rsidR="005170D1" w:rsidRPr="00E81BFB">
        <w:rPr>
          <w:sz w:val="28"/>
          <w:szCs w:val="28"/>
        </w:rPr>
        <w:t>Рис. 2.</w:t>
      </w:r>
      <w:r w:rsidR="00BE5A84" w:rsidRPr="00E81BFB">
        <w:rPr>
          <w:sz w:val="28"/>
          <w:szCs w:val="28"/>
        </w:rPr>
        <w:t>42</w:t>
      </w:r>
      <w:r w:rsidR="008D52F1" w:rsidRPr="00E81BFB">
        <w:rPr>
          <w:sz w:val="28"/>
          <w:szCs w:val="28"/>
        </w:rPr>
        <w:t xml:space="preserve"> </w:t>
      </w:r>
      <w:r w:rsidRPr="00E81BFB">
        <w:rPr>
          <w:sz w:val="28"/>
          <w:szCs w:val="28"/>
        </w:rPr>
        <w:t>представлено главное окно решателя, в правой части которого прописывается</w:t>
      </w:r>
      <w:r w:rsidR="00E81BFB">
        <w:rPr>
          <w:sz w:val="28"/>
          <w:szCs w:val="28"/>
        </w:rPr>
        <w:t xml:space="preserve"> </w:t>
      </w:r>
      <w:r w:rsidRPr="00E81BFB">
        <w:rPr>
          <w:sz w:val="28"/>
          <w:szCs w:val="28"/>
        </w:rPr>
        <w:t>“.</w:t>
      </w:r>
      <w:r w:rsidRPr="00E81BFB">
        <w:rPr>
          <w:sz w:val="28"/>
          <w:szCs w:val="28"/>
          <w:lang w:val="en-US"/>
        </w:rPr>
        <w:t>log</w:t>
      </w:r>
      <w:r w:rsidRPr="00E81BFB">
        <w:rPr>
          <w:sz w:val="28"/>
          <w:szCs w:val="28"/>
        </w:rPr>
        <w:t>”, а в левой прорисовываются графики контроля сходимости решения.</w:t>
      </w:r>
    </w:p>
    <w:p w:rsidR="0090676E" w:rsidRPr="00E81BFB" w:rsidRDefault="004120AA" w:rsidP="00E81BFB">
      <w:pPr>
        <w:widowControl w:val="0"/>
        <w:tabs>
          <w:tab w:val="left" w:pos="540"/>
        </w:tabs>
        <w:spacing w:line="360" w:lineRule="auto"/>
        <w:ind w:firstLine="709"/>
        <w:jc w:val="both"/>
        <w:rPr>
          <w:sz w:val="28"/>
          <w:szCs w:val="28"/>
        </w:rPr>
      </w:pPr>
      <w:r>
        <w:rPr>
          <w:sz w:val="28"/>
          <w:szCs w:val="28"/>
        </w:rPr>
        <w:pict>
          <v:shape id="_x0000_i1211" type="#_x0000_t75" style="width:215.25pt;height:142.5pt">
            <v:imagedata r:id="rId177" o:title="" cropbottom="3334f"/>
          </v:shape>
        </w:pict>
      </w:r>
    </w:p>
    <w:p w:rsidR="0090676E" w:rsidRPr="00E81BFB" w:rsidRDefault="005170D1" w:rsidP="00E81BFB">
      <w:pPr>
        <w:widowControl w:val="0"/>
        <w:tabs>
          <w:tab w:val="left" w:pos="540"/>
        </w:tabs>
        <w:spacing w:line="360" w:lineRule="auto"/>
        <w:ind w:firstLine="709"/>
        <w:jc w:val="both"/>
        <w:rPr>
          <w:sz w:val="28"/>
          <w:szCs w:val="28"/>
        </w:rPr>
      </w:pPr>
      <w:r w:rsidRPr="00E81BFB">
        <w:rPr>
          <w:sz w:val="28"/>
          <w:szCs w:val="28"/>
        </w:rPr>
        <w:t>Рис. 2.</w:t>
      </w:r>
      <w:r w:rsidR="00BE5A84" w:rsidRPr="00E81BFB">
        <w:rPr>
          <w:sz w:val="28"/>
          <w:szCs w:val="28"/>
        </w:rPr>
        <w:t>42</w:t>
      </w:r>
      <w:r w:rsidR="008D52F1" w:rsidRPr="00E81BFB">
        <w:rPr>
          <w:sz w:val="28"/>
          <w:szCs w:val="28"/>
        </w:rPr>
        <w:t>.</w:t>
      </w:r>
      <w:r w:rsidR="0090676E" w:rsidRPr="00E81BFB">
        <w:rPr>
          <w:sz w:val="28"/>
          <w:szCs w:val="28"/>
        </w:rPr>
        <w:t xml:space="preserve"> Гла</w:t>
      </w:r>
      <w:r w:rsidR="0030162D" w:rsidRPr="00E81BFB">
        <w:rPr>
          <w:sz w:val="28"/>
          <w:szCs w:val="28"/>
        </w:rPr>
        <w:t>вное окно решателя</w:t>
      </w:r>
    </w:p>
    <w:p w:rsidR="006A4E89" w:rsidRPr="00E81BFB" w:rsidRDefault="00390015" w:rsidP="00E81BFB">
      <w:pPr>
        <w:widowControl w:val="0"/>
        <w:tabs>
          <w:tab w:val="left" w:pos="540"/>
        </w:tabs>
        <w:spacing w:line="360" w:lineRule="auto"/>
        <w:ind w:firstLine="709"/>
        <w:jc w:val="both"/>
        <w:rPr>
          <w:sz w:val="28"/>
          <w:szCs w:val="28"/>
        </w:rPr>
      </w:pPr>
      <w:r>
        <w:rPr>
          <w:sz w:val="28"/>
          <w:szCs w:val="28"/>
        </w:rPr>
        <w:br w:type="page"/>
      </w:r>
      <w:r w:rsidR="0090676E" w:rsidRPr="00E81BFB">
        <w:rPr>
          <w:sz w:val="28"/>
          <w:szCs w:val="28"/>
        </w:rPr>
        <w:t xml:space="preserve">По окончании расчета необходимо нажать выполнить </w:t>
      </w:r>
      <w:r w:rsidR="0090676E" w:rsidRPr="00E81BFB">
        <w:rPr>
          <w:sz w:val="28"/>
          <w:szCs w:val="28"/>
          <w:lang w:val="en-US"/>
        </w:rPr>
        <w:t>Post</w:t>
      </w:r>
      <w:r w:rsidR="0090676E" w:rsidRPr="00E81BFB">
        <w:rPr>
          <w:sz w:val="28"/>
          <w:szCs w:val="28"/>
        </w:rPr>
        <w:t xml:space="preserve"> – </w:t>
      </w:r>
      <w:r w:rsidR="0090676E" w:rsidRPr="00E81BFB">
        <w:rPr>
          <w:sz w:val="28"/>
          <w:szCs w:val="28"/>
          <w:lang w:val="en-US"/>
        </w:rPr>
        <w:t>Process</w:t>
      </w:r>
      <w:r w:rsidR="0090676E" w:rsidRPr="00E81BFB">
        <w:rPr>
          <w:sz w:val="28"/>
          <w:szCs w:val="28"/>
        </w:rPr>
        <w:t xml:space="preserve"> </w:t>
      </w:r>
      <w:r w:rsidR="0090676E" w:rsidRPr="00E81BFB">
        <w:rPr>
          <w:sz w:val="28"/>
          <w:szCs w:val="28"/>
          <w:lang w:val="en-US"/>
        </w:rPr>
        <w:t>Results</w:t>
      </w:r>
      <w:r w:rsidR="0090676E" w:rsidRPr="00E81BFB">
        <w:rPr>
          <w:sz w:val="28"/>
          <w:szCs w:val="28"/>
        </w:rPr>
        <w:t xml:space="preserve"> </w:t>
      </w:r>
      <w:r w:rsidR="004120AA">
        <w:rPr>
          <w:sz w:val="28"/>
          <w:szCs w:val="28"/>
        </w:rPr>
        <w:pict>
          <v:shape id="_x0000_i1212" type="#_x0000_t75" style="width:17.25pt;height:14.25pt">
            <v:imagedata r:id="rId178" o:title=""/>
          </v:shape>
        </w:pict>
      </w:r>
      <w:r w:rsidR="0090676E" w:rsidRPr="00E81BFB">
        <w:rPr>
          <w:sz w:val="28"/>
          <w:szCs w:val="28"/>
        </w:rPr>
        <w:t xml:space="preserve">, в появившемся окне, ставим галочку напротив </w:t>
      </w:r>
      <w:r w:rsidR="0090676E" w:rsidRPr="00E81BFB">
        <w:rPr>
          <w:sz w:val="28"/>
          <w:szCs w:val="28"/>
          <w:lang w:val="en-US"/>
        </w:rPr>
        <w:t>Shut</w:t>
      </w:r>
      <w:r w:rsidR="0090676E" w:rsidRPr="00E81BFB">
        <w:rPr>
          <w:sz w:val="28"/>
          <w:szCs w:val="28"/>
        </w:rPr>
        <w:t xml:space="preserve"> </w:t>
      </w:r>
      <w:r w:rsidR="0090676E" w:rsidRPr="00E81BFB">
        <w:rPr>
          <w:sz w:val="28"/>
          <w:szCs w:val="28"/>
          <w:lang w:val="en-US"/>
        </w:rPr>
        <w:t>down</w:t>
      </w:r>
      <w:r w:rsidR="0090676E" w:rsidRPr="00E81BFB">
        <w:rPr>
          <w:sz w:val="28"/>
          <w:szCs w:val="28"/>
        </w:rPr>
        <w:t xml:space="preserve"> </w:t>
      </w:r>
      <w:r w:rsidR="0090676E" w:rsidRPr="00E81BFB">
        <w:rPr>
          <w:sz w:val="28"/>
          <w:szCs w:val="28"/>
          <w:lang w:val="en-US"/>
        </w:rPr>
        <w:t>Solver</w:t>
      </w:r>
      <w:r w:rsidR="0090676E" w:rsidRPr="00E81BFB">
        <w:rPr>
          <w:sz w:val="28"/>
          <w:szCs w:val="28"/>
        </w:rPr>
        <w:t xml:space="preserve"> </w:t>
      </w:r>
      <w:r w:rsidR="0090676E" w:rsidRPr="00E81BFB">
        <w:rPr>
          <w:sz w:val="28"/>
          <w:szCs w:val="28"/>
          <w:lang w:val="en-US"/>
        </w:rPr>
        <w:t>Manager</w:t>
      </w:r>
      <w:r w:rsidR="0090676E" w:rsidRPr="00E81BFB">
        <w:rPr>
          <w:sz w:val="28"/>
          <w:szCs w:val="28"/>
        </w:rPr>
        <w:t xml:space="preserve">, и нажимаем на </w:t>
      </w:r>
      <w:r w:rsidR="0090676E" w:rsidRPr="00E81BFB">
        <w:rPr>
          <w:sz w:val="28"/>
          <w:szCs w:val="28"/>
          <w:lang w:val="en-US"/>
        </w:rPr>
        <w:t>Ok</w:t>
      </w:r>
      <w:r w:rsidR="0090676E" w:rsidRPr="00E81BFB">
        <w:rPr>
          <w:sz w:val="28"/>
          <w:szCs w:val="28"/>
        </w:rPr>
        <w:t xml:space="preserve">, после этого </w:t>
      </w:r>
      <w:r w:rsidR="0090676E" w:rsidRPr="00E81BFB">
        <w:rPr>
          <w:sz w:val="28"/>
          <w:szCs w:val="28"/>
          <w:lang w:val="en-US"/>
        </w:rPr>
        <w:t>CFX</w:t>
      </w:r>
      <w:r w:rsidR="0090676E" w:rsidRPr="00E81BFB">
        <w:rPr>
          <w:sz w:val="28"/>
          <w:szCs w:val="28"/>
        </w:rPr>
        <w:t>-</w:t>
      </w:r>
      <w:r w:rsidR="0090676E" w:rsidRPr="00E81BFB">
        <w:rPr>
          <w:sz w:val="28"/>
          <w:szCs w:val="28"/>
          <w:lang w:val="en-US"/>
        </w:rPr>
        <w:t>Solver</w:t>
      </w:r>
      <w:r w:rsidR="0090676E" w:rsidRPr="00E81BFB">
        <w:rPr>
          <w:sz w:val="28"/>
          <w:szCs w:val="28"/>
        </w:rPr>
        <w:t xml:space="preserve"> выключится и</w:t>
      </w:r>
      <w:r w:rsidR="00B10E99" w:rsidRPr="00E81BFB">
        <w:rPr>
          <w:sz w:val="28"/>
          <w:szCs w:val="28"/>
        </w:rPr>
        <w:t xml:space="preserve"> </w:t>
      </w:r>
      <w:r w:rsidR="0090676E" w:rsidRPr="00E81BFB">
        <w:rPr>
          <w:sz w:val="28"/>
          <w:szCs w:val="28"/>
        </w:rPr>
        <w:t xml:space="preserve">полученный файл результата расчета загрузится в модуле </w:t>
      </w:r>
      <w:r w:rsidR="0090676E" w:rsidRPr="00E81BFB">
        <w:rPr>
          <w:sz w:val="28"/>
          <w:szCs w:val="28"/>
          <w:lang w:val="en-US"/>
        </w:rPr>
        <w:t>CFX</w:t>
      </w:r>
      <w:r w:rsidR="0090676E" w:rsidRPr="00E81BFB">
        <w:rPr>
          <w:sz w:val="28"/>
          <w:szCs w:val="28"/>
        </w:rPr>
        <w:t>-</w:t>
      </w:r>
      <w:r w:rsidR="0090676E" w:rsidRPr="00E81BFB">
        <w:rPr>
          <w:sz w:val="28"/>
          <w:szCs w:val="28"/>
          <w:lang w:val="en-US"/>
        </w:rPr>
        <w:t>Post</w:t>
      </w:r>
      <w:r w:rsidR="0090676E" w:rsidRPr="00E81BFB">
        <w:rPr>
          <w:sz w:val="28"/>
          <w:szCs w:val="28"/>
        </w:rPr>
        <w:t>.</w:t>
      </w:r>
    </w:p>
    <w:p w:rsidR="00F30925" w:rsidRPr="00E81BFB" w:rsidRDefault="00F30925" w:rsidP="00E81BFB">
      <w:pPr>
        <w:widowControl w:val="0"/>
        <w:tabs>
          <w:tab w:val="left" w:pos="2839"/>
        </w:tabs>
        <w:spacing w:line="360" w:lineRule="auto"/>
        <w:ind w:firstLine="709"/>
        <w:jc w:val="both"/>
        <w:rPr>
          <w:sz w:val="28"/>
          <w:szCs w:val="28"/>
        </w:rPr>
      </w:pPr>
    </w:p>
    <w:p w:rsidR="00F30925" w:rsidRPr="00390015" w:rsidRDefault="00C94AD8" w:rsidP="00E81BFB">
      <w:pPr>
        <w:pStyle w:val="5"/>
        <w:widowControl w:val="0"/>
        <w:spacing w:before="0" w:after="0" w:line="360" w:lineRule="auto"/>
        <w:ind w:firstLine="709"/>
        <w:jc w:val="both"/>
        <w:rPr>
          <w:i w:val="0"/>
          <w:iCs w:val="0"/>
          <w:sz w:val="28"/>
          <w:szCs w:val="28"/>
        </w:rPr>
      </w:pPr>
      <w:r w:rsidRPr="00390015">
        <w:rPr>
          <w:i w:val="0"/>
          <w:iCs w:val="0"/>
          <w:sz w:val="28"/>
          <w:szCs w:val="28"/>
        </w:rPr>
        <w:t>2.2.2.3</w:t>
      </w:r>
      <w:r w:rsidR="00F30925" w:rsidRPr="00390015">
        <w:rPr>
          <w:i w:val="0"/>
          <w:iCs w:val="0"/>
          <w:sz w:val="28"/>
          <w:szCs w:val="28"/>
        </w:rPr>
        <w:t xml:space="preserve"> Модуль </w:t>
      </w:r>
      <w:r w:rsidR="00F30925" w:rsidRPr="00390015">
        <w:rPr>
          <w:i w:val="0"/>
          <w:iCs w:val="0"/>
          <w:sz w:val="28"/>
          <w:szCs w:val="28"/>
          <w:lang w:val="en-US"/>
        </w:rPr>
        <w:t>CFX</w:t>
      </w:r>
      <w:r w:rsidR="00F30925" w:rsidRPr="00390015">
        <w:rPr>
          <w:i w:val="0"/>
          <w:iCs w:val="0"/>
          <w:sz w:val="28"/>
          <w:szCs w:val="28"/>
        </w:rPr>
        <w:t>-</w:t>
      </w:r>
      <w:r w:rsidR="00F30925" w:rsidRPr="00390015">
        <w:rPr>
          <w:i w:val="0"/>
          <w:iCs w:val="0"/>
          <w:sz w:val="28"/>
          <w:szCs w:val="28"/>
          <w:lang w:val="en-US"/>
        </w:rPr>
        <w:t>Post</w:t>
      </w:r>
    </w:p>
    <w:p w:rsidR="00F30925" w:rsidRPr="00E81BFB" w:rsidRDefault="00F30925" w:rsidP="00E81BFB">
      <w:pPr>
        <w:widowControl w:val="0"/>
        <w:spacing w:line="360" w:lineRule="auto"/>
        <w:ind w:firstLine="709"/>
        <w:jc w:val="both"/>
        <w:rPr>
          <w:color w:val="000000"/>
          <w:sz w:val="28"/>
          <w:szCs w:val="28"/>
        </w:rPr>
      </w:pPr>
      <w:r w:rsidRPr="00E81BFB">
        <w:rPr>
          <w:color w:val="000000"/>
          <w:sz w:val="28"/>
          <w:szCs w:val="28"/>
        </w:rPr>
        <w:t>Для примера отображения графической визуализации р</w:t>
      </w:r>
      <w:r w:rsidR="00792449" w:rsidRPr="00E81BFB">
        <w:rPr>
          <w:color w:val="000000"/>
          <w:sz w:val="28"/>
          <w:szCs w:val="28"/>
        </w:rPr>
        <w:t>езультатов расчета построим поле</w:t>
      </w:r>
      <w:r w:rsidRPr="00E81BFB">
        <w:rPr>
          <w:color w:val="000000"/>
          <w:sz w:val="28"/>
          <w:szCs w:val="28"/>
        </w:rPr>
        <w:t xml:space="preserve"> давлений, для этого:</w:t>
      </w:r>
    </w:p>
    <w:p w:rsidR="00F30925" w:rsidRDefault="00F30925" w:rsidP="00E81BFB">
      <w:pPr>
        <w:widowControl w:val="0"/>
        <w:spacing w:line="360" w:lineRule="auto"/>
        <w:ind w:firstLine="709"/>
        <w:jc w:val="both"/>
        <w:rPr>
          <w:color w:val="000000"/>
          <w:sz w:val="28"/>
          <w:szCs w:val="28"/>
        </w:rPr>
      </w:pPr>
      <w:r w:rsidRPr="00E81BFB">
        <w:rPr>
          <w:color w:val="000000"/>
          <w:sz w:val="28"/>
          <w:szCs w:val="28"/>
        </w:rPr>
        <w:t>1. Создадим плоскость, на которой будет отображено поле давлений с помощью команды</w:t>
      </w:r>
      <w:r w:rsidR="00E81BFB">
        <w:rPr>
          <w:color w:val="000000"/>
          <w:sz w:val="28"/>
          <w:szCs w:val="28"/>
        </w:rPr>
        <w:t xml:space="preserve"> </w:t>
      </w:r>
      <w:r w:rsidRPr="00E81BFB">
        <w:rPr>
          <w:i/>
          <w:iCs/>
          <w:color w:val="000000"/>
          <w:sz w:val="28"/>
          <w:szCs w:val="28"/>
          <w:lang w:val="en-US"/>
        </w:rPr>
        <w:t>Location</w:t>
      </w:r>
      <w:r w:rsidR="004120AA">
        <w:rPr>
          <w:i/>
          <w:iCs/>
          <w:color w:val="000000"/>
          <w:sz w:val="28"/>
          <w:szCs w:val="28"/>
          <w:lang w:val="en-US"/>
        </w:rPr>
        <w:pict>
          <v:shape id="_x0000_i1213" type="#_x0000_t75" style="width:16.5pt;height:16.5pt">
            <v:imagedata r:id="rId179" o:title=""/>
          </v:shape>
        </w:pict>
      </w:r>
      <w:r w:rsidR="00E81BFB">
        <w:rPr>
          <w:i/>
          <w:iCs/>
          <w:color w:val="000000"/>
          <w:sz w:val="28"/>
          <w:szCs w:val="28"/>
        </w:rPr>
        <w:t xml:space="preserve"> </w:t>
      </w:r>
      <w:r w:rsidRPr="00E81BFB">
        <w:rPr>
          <w:i/>
          <w:iCs/>
          <w:color w:val="000000"/>
          <w:sz w:val="28"/>
          <w:szCs w:val="28"/>
        </w:rPr>
        <w:t xml:space="preserve">&gt; </w:t>
      </w:r>
      <w:r w:rsidRPr="00E81BFB">
        <w:rPr>
          <w:i/>
          <w:iCs/>
          <w:color w:val="000000"/>
          <w:sz w:val="28"/>
          <w:szCs w:val="28"/>
          <w:lang w:val="en-US"/>
        </w:rPr>
        <w:t>Plane</w:t>
      </w:r>
      <w:r w:rsidRPr="00E81BFB">
        <w:rPr>
          <w:i/>
          <w:iCs/>
          <w:color w:val="000000"/>
          <w:sz w:val="28"/>
          <w:szCs w:val="28"/>
        </w:rPr>
        <w:t xml:space="preserve"> </w:t>
      </w:r>
      <w:r w:rsidR="004120AA">
        <w:rPr>
          <w:i/>
          <w:iCs/>
          <w:color w:val="000000"/>
          <w:sz w:val="28"/>
          <w:szCs w:val="28"/>
        </w:rPr>
        <w:pict>
          <v:shape id="_x0000_i1214" type="#_x0000_t75" style="width:16.5pt;height:16.5pt">
            <v:imagedata r:id="rId180" o:title=""/>
          </v:shape>
        </w:pict>
      </w:r>
      <w:r w:rsidRPr="00E81BFB">
        <w:rPr>
          <w:i/>
          <w:iCs/>
          <w:color w:val="000000"/>
          <w:sz w:val="28"/>
          <w:szCs w:val="28"/>
        </w:rPr>
        <w:t>,</w:t>
      </w:r>
      <w:r w:rsidRPr="00E81BFB">
        <w:rPr>
          <w:color w:val="000000"/>
          <w:sz w:val="28"/>
          <w:szCs w:val="28"/>
        </w:rPr>
        <w:t xml:space="preserve"> при запросе о введении имени плоскости, оставляем имя по умолчанию, далее заполняем графы панели свойств, как показано на </w:t>
      </w:r>
      <w:r w:rsidR="008D52F1" w:rsidRPr="00E81BFB">
        <w:rPr>
          <w:color w:val="000000"/>
          <w:sz w:val="28"/>
          <w:szCs w:val="28"/>
        </w:rPr>
        <w:t>Рис. 2.4</w:t>
      </w:r>
      <w:r w:rsidR="00BE5A84" w:rsidRPr="00E81BFB">
        <w:rPr>
          <w:color w:val="000000"/>
          <w:sz w:val="28"/>
          <w:szCs w:val="28"/>
        </w:rPr>
        <w:t>3</w:t>
      </w:r>
      <w:r w:rsidR="008D52F1" w:rsidRPr="00E81BFB">
        <w:rPr>
          <w:color w:val="000000"/>
          <w:sz w:val="28"/>
          <w:szCs w:val="28"/>
        </w:rPr>
        <w:t xml:space="preserve">. </w:t>
      </w:r>
      <w:r w:rsidRPr="00E81BFB">
        <w:rPr>
          <w:color w:val="000000"/>
          <w:sz w:val="28"/>
          <w:szCs w:val="28"/>
        </w:rPr>
        <w:t xml:space="preserve">и нажимаем на </w:t>
      </w:r>
      <w:r w:rsidRPr="00E81BFB">
        <w:rPr>
          <w:i/>
          <w:iCs/>
          <w:color w:val="000000"/>
          <w:sz w:val="28"/>
          <w:szCs w:val="28"/>
          <w:lang w:val="en-US"/>
        </w:rPr>
        <w:t>Apply</w:t>
      </w:r>
      <w:r w:rsidRPr="00E81BFB">
        <w:rPr>
          <w:color w:val="000000"/>
          <w:sz w:val="28"/>
          <w:szCs w:val="28"/>
        </w:rPr>
        <w:t>.</w:t>
      </w:r>
      <w:r w:rsidR="00E81BFB">
        <w:rPr>
          <w:color w:val="000000"/>
          <w:sz w:val="28"/>
          <w:szCs w:val="28"/>
        </w:rPr>
        <w:t xml:space="preserve"> </w:t>
      </w:r>
    </w:p>
    <w:p w:rsidR="00390015" w:rsidRPr="00E81BFB" w:rsidRDefault="00390015" w:rsidP="00E81BFB">
      <w:pPr>
        <w:widowControl w:val="0"/>
        <w:spacing w:line="360" w:lineRule="auto"/>
        <w:ind w:firstLine="709"/>
        <w:jc w:val="both"/>
        <w:rPr>
          <w:color w:val="000000"/>
          <w:sz w:val="28"/>
          <w:szCs w:val="28"/>
        </w:rPr>
      </w:pPr>
    </w:p>
    <w:p w:rsidR="00F30925" w:rsidRPr="00E81BFB" w:rsidRDefault="004120AA" w:rsidP="00E81BFB">
      <w:pPr>
        <w:widowControl w:val="0"/>
        <w:spacing w:line="360" w:lineRule="auto"/>
        <w:ind w:firstLine="709"/>
        <w:jc w:val="both"/>
        <w:rPr>
          <w:color w:val="000000"/>
          <w:sz w:val="28"/>
          <w:szCs w:val="28"/>
        </w:rPr>
      </w:pPr>
      <w:r>
        <w:rPr>
          <w:color w:val="000000"/>
          <w:sz w:val="28"/>
          <w:szCs w:val="28"/>
        </w:rPr>
        <w:pict>
          <v:shape id="_x0000_i1215" type="#_x0000_t75" style="width:192.75pt;height:214.5pt">
            <v:imagedata r:id="rId181" o:title=""/>
          </v:shape>
        </w:pict>
      </w:r>
    </w:p>
    <w:p w:rsidR="00F30925" w:rsidRPr="00E81BFB" w:rsidRDefault="00F30925" w:rsidP="00E81BFB">
      <w:pPr>
        <w:widowControl w:val="0"/>
        <w:spacing w:line="360" w:lineRule="auto"/>
        <w:ind w:firstLine="709"/>
        <w:jc w:val="both"/>
        <w:rPr>
          <w:color w:val="000000"/>
          <w:sz w:val="28"/>
          <w:szCs w:val="28"/>
        </w:rPr>
      </w:pPr>
      <w:r w:rsidRPr="00E81BFB">
        <w:rPr>
          <w:color w:val="000000"/>
          <w:sz w:val="28"/>
          <w:szCs w:val="28"/>
        </w:rPr>
        <w:t>Рис</w:t>
      </w:r>
      <w:r w:rsidR="008D52F1" w:rsidRPr="00E81BFB">
        <w:rPr>
          <w:color w:val="000000"/>
          <w:sz w:val="28"/>
          <w:szCs w:val="28"/>
        </w:rPr>
        <w:t>. 2.4</w:t>
      </w:r>
      <w:r w:rsidR="00BE5A84" w:rsidRPr="00E81BFB">
        <w:rPr>
          <w:color w:val="000000"/>
          <w:sz w:val="28"/>
          <w:szCs w:val="28"/>
        </w:rPr>
        <w:t>3</w:t>
      </w:r>
      <w:r w:rsidR="008D52F1" w:rsidRPr="00E81BFB">
        <w:rPr>
          <w:color w:val="000000"/>
          <w:sz w:val="28"/>
          <w:szCs w:val="28"/>
        </w:rPr>
        <w:t>.</w:t>
      </w:r>
      <w:r w:rsidRPr="00E81BFB">
        <w:rPr>
          <w:color w:val="000000"/>
          <w:sz w:val="28"/>
          <w:szCs w:val="28"/>
        </w:rPr>
        <w:t xml:space="preserve"> Па</w:t>
      </w:r>
      <w:r w:rsidR="0030162D" w:rsidRPr="00E81BFB">
        <w:rPr>
          <w:color w:val="000000"/>
          <w:sz w:val="28"/>
          <w:szCs w:val="28"/>
        </w:rPr>
        <w:t>нель свойств создания плоскости</w:t>
      </w:r>
    </w:p>
    <w:p w:rsidR="00390015" w:rsidRDefault="00390015" w:rsidP="00E81BFB">
      <w:pPr>
        <w:widowControl w:val="0"/>
        <w:spacing w:line="360" w:lineRule="auto"/>
        <w:ind w:firstLine="709"/>
        <w:jc w:val="both"/>
        <w:rPr>
          <w:color w:val="000000"/>
          <w:sz w:val="28"/>
          <w:szCs w:val="28"/>
        </w:rPr>
      </w:pPr>
    </w:p>
    <w:p w:rsidR="00F30925" w:rsidRPr="00E81BFB" w:rsidRDefault="00F30925" w:rsidP="00E81BFB">
      <w:pPr>
        <w:widowControl w:val="0"/>
        <w:spacing w:line="360" w:lineRule="auto"/>
        <w:ind w:firstLine="709"/>
        <w:jc w:val="both"/>
        <w:rPr>
          <w:color w:val="000000"/>
          <w:sz w:val="28"/>
          <w:szCs w:val="28"/>
        </w:rPr>
      </w:pPr>
      <w:r w:rsidRPr="00E81BFB">
        <w:rPr>
          <w:color w:val="000000"/>
          <w:sz w:val="28"/>
          <w:szCs w:val="28"/>
        </w:rPr>
        <w:t xml:space="preserve">2. Теперь для того чтобы создать поле давлений, выполним </w:t>
      </w:r>
      <w:r w:rsidRPr="00E81BFB">
        <w:rPr>
          <w:i/>
          <w:iCs/>
          <w:color w:val="000000"/>
          <w:sz w:val="28"/>
          <w:szCs w:val="28"/>
          <w:lang w:val="en-US"/>
        </w:rPr>
        <w:t>Create</w:t>
      </w:r>
      <w:r w:rsidRPr="00E81BFB">
        <w:rPr>
          <w:i/>
          <w:iCs/>
          <w:color w:val="000000"/>
          <w:sz w:val="28"/>
          <w:szCs w:val="28"/>
        </w:rPr>
        <w:t xml:space="preserve"> </w:t>
      </w:r>
      <w:r w:rsidRPr="00E81BFB">
        <w:rPr>
          <w:i/>
          <w:iCs/>
          <w:color w:val="000000"/>
          <w:sz w:val="28"/>
          <w:szCs w:val="28"/>
          <w:lang w:val="en-US"/>
        </w:rPr>
        <w:t>contour</w:t>
      </w:r>
      <w:r w:rsidRPr="00E81BFB">
        <w:rPr>
          <w:i/>
          <w:iCs/>
          <w:color w:val="000000"/>
          <w:sz w:val="28"/>
          <w:szCs w:val="28"/>
        </w:rPr>
        <w:t xml:space="preserve"> </w:t>
      </w:r>
      <w:r w:rsidRPr="00E81BFB">
        <w:rPr>
          <w:i/>
          <w:iCs/>
          <w:color w:val="000000"/>
          <w:sz w:val="28"/>
          <w:szCs w:val="28"/>
          <w:lang w:val="en-US"/>
        </w:rPr>
        <w:t>plot</w:t>
      </w:r>
      <w:r w:rsidRPr="00E81BFB">
        <w:rPr>
          <w:i/>
          <w:iCs/>
          <w:color w:val="000000"/>
          <w:sz w:val="28"/>
          <w:szCs w:val="28"/>
        </w:rPr>
        <w:t xml:space="preserve"> </w:t>
      </w:r>
      <w:r w:rsidR="004120AA">
        <w:rPr>
          <w:i/>
          <w:iCs/>
          <w:color w:val="000000"/>
          <w:sz w:val="28"/>
          <w:szCs w:val="28"/>
        </w:rPr>
        <w:pict>
          <v:shape id="_x0000_i1216" type="#_x0000_t75" style="width:16.5pt;height:15.75pt">
            <v:imagedata r:id="rId182" o:title=""/>
          </v:shape>
        </w:pict>
      </w:r>
      <w:r w:rsidRPr="00E81BFB">
        <w:rPr>
          <w:color w:val="000000"/>
          <w:sz w:val="28"/>
          <w:szCs w:val="28"/>
        </w:rPr>
        <w:t xml:space="preserve">, при запросе о введении имени поля, оставляем имя по умолчанию, далее заполним панель свойств как показано на </w:t>
      </w:r>
      <w:r w:rsidR="005170D1" w:rsidRPr="00E81BFB">
        <w:rPr>
          <w:color w:val="000000"/>
          <w:sz w:val="28"/>
          <w:szCs w:val="28"/>
        </w:rPr>
        <w:t>Рис. 2.4</w:t>
      </w:r>
      <w:r w:rsidR="00BE5A84" w:rsidRPr="00E81BFB">
        <w:rPr>
          <w:color w:val="000000"/>
          <w:sz w:val="28"/>
          <w:szCs w:val="28"/>
        </w:rPr>
        <w:t>4</w:t>
      </w:r>
      <w:r w:rsidRPr="00E81BFB">
        <w:rPr>
          <w:color w:val="000000"/>
          <w:sz w:val="28"/>
          <w:szCs w:val="28"/>
        </w:rPr>
        <w:t xml:space="preserve">. (Результат </w:t>
      </w:r>
      <w:r w:rsidR="005170D1" w:rsidRPr="00E81BFB">
        <w:rPr>
          <w:color w:val="000000"/>
          <w:sz w:val="28"/>
          <w:szCs w:val="28"/>
        </w:rPr>
        <w:t>Рис. 2.4</w:t>
      </w:r>
      <w:r w:rsidR="00BE5A84" w:rsidRPr="00E81BFB">
        <w:rPr>
          <w:color w:val="000000"/>
          <w:sz w:val="28"/>
          <w:szCs w:val="28"/>
        </w:rPr>
        <w:t>5</w:t>
      </w:r>
      <w:r w:rsidRPr="00E81BFB">
        <w:rPr>
          <w:color w:val="000000"/>
          <w:sz w:val="28"/>
          <w:szCs w:val="28"/>
        </w:rPr>
        <w:t xml:space="preserve">) </w:t>
      </w:r>
    </w:p>
    <w:p w:rsidR="00F30925" w:rsidRPr="00E81BFB" w:rsidRDefault="00390015" w:rsidP="00E81BFB">
      <w:pPr>
        <w:widowControl w:val="0"/>
        <w:tabs>
          <w:tab w:val="left" w:pos="540"/>
        </w:tabs>
        <w:spacing w:line="360" w:lineRule="auto"/>
        <w:ind w:firstLine="709"/>
        <w:jc w:val="both"/>
        <w:rPr>
          <w:sz w:val="28"/>
          <w:szCs w:val="28"/>
        </w:rPr>
      </w:pPr>
      <w:r>
        <w:rPr>
          <w:sz w:val="28"/>
          <w:szCs w:val="28"/>
        </w:rPr>
        <w:br w:type="page"/>
      </w:r>
      <w:r w:rsidR="004120AA">
        <w:rPr>
          <w:sz w:val="28"/>
          <w:szCs w:val="28"/>
        </w:rPr>
        <w:pict>
          <v:shape id="_x0000_i1217" type="#_x0000_t75" style="width:148.5pt;height:221.25pt">
            <v:imagedata r:id="rId183" o:title=""/>
          </v:shape>
        </w:pict>
      </w:r>
    </w:p>
    <w:p w:rsidR="00F30925" w:rsidRDefault="00F30925" w:rsidP="00E81BFB">
      <w:pPr>
        <w:widowControl w:val="0"/>
        <w:spacing w:line="360" w:lineRule="auto"/>
        <w:ind w:firstLine="709"/>
        <w:jc w:val="both"/>
        <w:rPr>
          <w:color w:val="000000"/>
          <w:sz w:val="28"/>
          <w:szCs w:val="28"/>
        </w:rPr>
      </w:pPr>
      <w:r w:rsidRPr="00E81BFB">
        <w:rPr>
          <w:color w:val="000000"/>
          <w:sz w:val="28"/>
          <w:szCs w:val="28"/>
        </w:rPr>
        <w:t>Рис</w:t>
      </w:r>
      <w:r w:rsidR="005170D1" w:rsidRPr="00E81BFB">
        <w:rPr>
          <w:color w:val="000000"/>
          <w:sz w:val="28"/>
          <w:szCs w:val="28"/>
        </w:rPr>
        <w:t>. 2.4</w:t>
      </w:r>
      <w:r w:rsidR="00BE5A84" w:rsidRPr="00E81BFB">
        <w:rPr>
          <w:color w:val="000000"/>
          <w:sz w:val="28"/>
          <w:szCs w:val="28"/>
        </w:rPr>
        <w:t>4</w:t>
      </w:r>
      <w:r w:rsidR="008D52F1" w:rsidRPr="00E81BFB">
        <w:rPr>
          <w:color w:val="000000"/>
          <w:sz w:val="28"/>
          <w:szCs w:val="28"/>
        </w:rPr>
        <w:t xml:space="preserve">. </w:t>
      </w:r>
      <w:r w:rsidRPr="00E81BFB">
        <w:rPr>
          <w:color w:val="000000"/>
          <w:sz w:val="28"/>
          <w:szCs w:val="28"/>
        </w:rPr>
        <w:t>Панель</w:t>
      </w:r>
      <w:r w:rsidR="0030162D" w:rsidRPr="00E81BFB">
        <w:rPr>
          <w:color w:val="000000"/>
          <w:sz w:val="28"/>
          <w:szCs w:val="28"/>
        </w:rPr>
        <w:t xml:space="preserve"> свойств создания поля давлений</w:t>
      </w:r>
    </w:p>
    <w:p w:rsidR="00390015" w:rsidRPr="00E81BFB" w:rsidRDefault="00390015" w:rsidP="00E81BFB">
      <w:pPr>
        <w:widowControl w:val="0"/>
        <w:spacing w:line="360" w:lineRule="auto"/>
        <w:ind w:firstLine="709"/>
        <w:jc w:val="both"/>
        <w:rPr>
          <w:color w:val="000000"/>
          <w:sz w:val="28"/>
          <w:szCs w:val="28"/>
        </w:rPr>
      </w:pPr>
    </w:p>
    <w:p w:rsidR="00F30925" w:rsidRPr="00E81BFB" w:rsidRDefault="004120AA" w:rsidP="00E81BFB">
      <w:pPr>
        <w:widowControl w:val="0"/>
        <w:tabs>
          <w:tab w:val="left" w:pos="540"/>
        </w:tabs>
        <w:spacing w:line="360" w:lineRule="auto"/>
        <w:ind w:firstLine="709"/>
        <w:jc w:val="both"/>
        <w:rPr>
          <w:sz w:val="28"/>
          <w:szCs w:val="28"/>
          <w:lang w:val="en-US"/>
        </w:rPr>
      </w:pPr>
      <w:r>
        <w:rPr>
          <w:sz w:val="28"/>
          <w:szCs w:val="28"/>
        </w:rPr>
        <w:pict>
          <v:shape id="_x0000_i1218" type="#_x0000_t75" style="width:205.5pt;height:171.75pt">
            <v:imagedata r:id="rId184" o:title=""/>
          </v:shape>
        </w:pict>
      </w:r>
    </w:p>
    <w:p w:rsidR="00F30925" w:rsidRPr="00E81BFB" w:rsidRDefault="00F30925" w:rsidP="00E81BFB">
      <w:pPr>
        <w:widowControl w:val="0"/>
        <w:tabs>
          <w:tab w:val="left" w:pos="540"/>
        </w:tabs>
        <w:spacing w:line="360" w:lineRule="auto"/>
        <w:ind w:firstLine="709"/>
        <w:jc w:val="both"/>
        <w:rPr>
          <w:sz w:val="28"/>
          <w:szCs w:val="28"/>
        </w:rPr>
      </w:pPr>
      <w:r w:rsidRPr="00E81BFB">
        <w:rPr>
          <w:sz w:val="28"/>
          <w:szCs w:val="28"/>
        </w:rPr>
        <w:t>Рис</w:t>
      </w:r>
      <w:r w:rsidR="005170D1" w:rsidRPr="00E81BFB">
        <w:rPr>
          <w:sz w:val="28"/>
          <w:szCs w:val="28"/>
        </w:rPr>
        <w:t>. 2.4</w:t>
      </w:r>
      <w:r w:rsidR="00BE5A84" w:rsidRPr="00E81BFB">
        <w:rPr>
          <w:sz w:val="28"/>
          <w:szCs w:val="28"/>
        </w:rPr>
        <w:t>5</w:t>
      </w:r>
      <w:r w:rsidR="008D52F1" w:rsidRPr="00E81BFB">
        <w:rPr>
          <w:sz w:val="28"/>
          <w:szCs w:val="28"/>
        </w:rPr>
        <w:t xml:space="preserve">. </w:t>
      </w:r>
      <w:r w:rsidR="0030162D" w:rsidRPr="00E81BFB">
        <w:rPr>
          <w:sz w:val="28"/>
          <w:szCs w:val="28"/>
        </w:rPr>
        <w:t>Поле давлений</w:t>
      </w:r>
    </w:p>
    <w:p w:rsidR="00F30925" w:rsidRPr="00E81BFB" w:rsidRDefault="00F30925" w:rsidP="00E81BFB">
      <w:pPr>
        <w:widowControl w:val="0"/>
        <w:tabs>
          <w:tab w:val="left" w:pos="540"/>
        </w:tabs>
        <w:spacing w:line="360" w:lineRule="auto"/>
        <w:ind w:firstLine="709"/>
        <w:jc w:val="both"/>
        <w:rPr>
          <w:sz w:val="28"/>
          <w:szCs w:val="28"/>
        </w:rPr>
      </w:pPr>
    </w:p>
    <w:p w:rsidR="00F30925" w:rsidRPr="00E81BFB" w:rsidRDefault="00F30925" w:rsidP="00E81BFB">
      <w:pPr>
        <w:widowControl w:val="0"/>
        <w:tabs>
          <w:tab w:val="left" w:pos="540"/>
        </w:tabs>
        <w:spacing w:line="360" w:lineRule="auto"/>
        <w:ind w:firstLine="709"/>
        <w:jc w:val="both"/>
        <w:rPr>
          <w:sz w:val="28"/>
          <w:szCs w:val="28"/>
        </w:rPr>
      </w:pPr>
      <w:r w:rsidRPr="00E81BFB">
        <w:rPr>
          <w:sz w:val="28"/>
          <w:szCs w:val="28"/>
        </w:rPr>
        <w:t>Таким же образом можно построить:</w:t>
      </w:r>
    </w:p>
    <w:p w:rsidR="00F30925" w:rsidRPr="00E81BFB" w:rsidRDefault="00F30925" w:rsidP="00E81BFB">
      <w:pPr>
        <w:widowControl w:val="0"/>
        <w:numPr>
          <w:ilvl w:val="0"/>
          <w:numId w:val="9"/>
        </w:numPr>
        <w:tabs>
          <w:tab w:val="clear" w:pos="900"/>
          <w:tab w:val="left" w:pos="540"/>
        </w:tabs>
        <w:spacing w:line="360" w:lineRule="auto"/>
        <w:ind w:left="0" w:firstLine="709"/>
        <w:jc w:val="both"/>
        <w:rPr>
          <w:sz w:val="28"/>
          <w:szCs w:val="28"/>
          <w:lang w:val="en-US"/>
        </w:rPr>
      </w:pPr>
      <w:r w:rsidRPr="00E81BFB">
        <w:rPr>
          <w:sz w:val="28"/>
          <w:szCs w:val="28"/>
          <w:lang w:val="en-US"/>
        </w:rPr>
        <w:t xml:space="preserve">Create vector plot </w:t>
      </w:r>
      <w:r w:rsidR="004120AA">
        <w:rPr>
          <w:sz w:val="28"/>
          <w:szCs w:val="28"/>
          <w:lang w:val="en-US"/>
        </w:rPr>
        <w:pict>
          <v:shape id="_x0000_i1219" type="#_x0000_t75" style="width:17.25pt;height:17.25pt">
            <v:imagedata r:id="rId185" o:title=""/>
          </v:shape>
        </w:pict>
      </w:r>
      <w:r w:rsidRPr="00E81BFB">
        <w:rPr>
          <w:sz w:val="28"/>
          <w:szCs w:val="28"/>
          <w:lang w:val="en-US"/>
        </w:rPr>
        <w:t xml:space="preserve"> </w:t>
      </w:r>
      <w:r w:rsidRPr="00E81BFB">
        <w:rPr>
          <w:color w:val="000000"/>
          <w:sz w:val="28"/>
          <w:szCs w:val="28"/>
          <w:lang w:val="en-US"/>
        </w:rPr>
        <w:t>–</w:t>
      </w:r>
      <w:r w:rsidRPr="00E81BFB">
        <w:rPr>
          <w:sz w:val="28"/>
          <w:szCs w:val="28"/>
          <w:lang w:val="en-US"/>
        </w:rPr>
        <w:t xml:space="preserve"> </w:t>
      </w:r>
      <w:r w:rsidRPr="00E81BFB">
        <w:rPr>
          <w:sz w:val="28"/>
          <w:szCs w:val="28"/>
        </w:rPr>
        <w:t>векторное</w:t>
      </w:r>
      <w:r w:rsidRPr="00E81BFB">
        <w:rPr>
          <w:sz w:val="28"/>
          <w:szCs w:val="28"/>
          <w:lang w:val="en-US"/>
        </w:rPr>
        <w:t xml:space="preserve"> </w:t>
      </w:r>
      <w:r w:rsidRPr="00E81BFB">
        <w:rPr>
          <w:sz w:val="28"/>
          <w:szCs w:val="28"/>
        </w:rPr>
        <w:t>поле</w:t>
      </w:r>
      <w:r w:rsidRPr="00E81BFB">
        <w:rPr>
          <w:sz w:val="28"/>
          <w:szCs w:val="28"/>
          <w:lang w:val="en-US"/>
        </w:rPr>
        <w:t xml:space="preserve">. </w:t>
      </w:r>
    </w:p>
    <w:p w:rsidR="00F30925" w:rsidRPr="00E81BFB" w:rsidRDefault="00F30925" w:rsidP="00E81BFB">
      <w:pPr>
        <w:widowControl w:val="0"/>
        <w:numPr>
          <w:ilvl w:val="0"/>
          <w:numId w:val="9"/>
        </w:numPr>
        <w:tabs>
          <w:tab w:val="clear" w:pos="900"/>
          <w:tab w:val="left" w:pos="540"/>
        </w:tabs>
        <w:spacing w:line="360" w:lineRule="auto"/>
        <w:ind w:left="0" w:firstLine="709"/>
        <w:jc w:val="both"/>
        <w:rPr>
          <w:b/>
          <w:bCs/>
          <w:sz w:val="28"/>
          <w:szCs w:val="28"/>
        </w:rPr>
      </w:pPr>
      <w:r w:rsidRPr="00E81BFB">
        <w:rPr>
          <w:sz w:val="28"/>
          <w:szCs w:val="28"/>
          <w:lang w:val="en-US"/>
        </w:rPr>
        <w:t>Create</w:t>
      </w:r>
      <w:r w:rsidRPr="00E81BFB">
        <w:rPr>
          <w:sz w:val="28"/>
          <w:szCs w:val="28"/>
        </w:rPr>
        <w:t xml:space="preserve"> </w:t>
      </w:r>
      <w:r w:rsidRPr="00E81BFB">
        <w:rPr>
          <w:sz w:val="28"/>
          <w:szCs w:val="28"/>
          <w:lang w:val="en-US"/>
        </w:rPr>
        <w:t>streamline</w:t>
      </w:r>
      <w:r w:rsidRPr="00E81BFB">
        <w:rPr>
          <w:sz w:val="28"/>
          <w:szCs w:val="28"/>
        </w:rPr>
        <w:t xml:space="preserve"> </w:t>
      </w:r>
      <w:r w:rsidR="004120AA">
        <w:rPr>
          <w:sz w:val="28"/>
          <w:szCs w:val="28"/>
          <w:lang w:val="en-US"/>
        </w:rPr>
        <w:pict>
          <v:shape id="_x0000_i1220" type="#_x0000_t75" style="width:18pt;height:18pt">
            <v:imagedata r:id="rId186" o:title=""/>
          </v:shape>
        </w:pict>
      </w:r>
      <w:r w:rsidRPr="00E81BFB">
        <w:rPr>
          <w:sz w:val="28"/>
          <w:szCs w:val="28"/>
        </w:rPr>
        <w:t xml:space="preserve"> </w:t>
      </w:r>
      <w:r w:rsidRPr="00E81BFB">
        <w:rPr>
          <w:color w:val="000000"/>
          <w:sz w:val="28"/>
          <w:szCs w:val="28"/>
        </w:rPr>
        <w:t>– линия тока (траектория частицы).</w:t>
      </w:r>
    </w:p>
    <w:p w:rsidR="00F30925" w:rsidRPr="00E81BFB" w:rsidRDefault="00F30925" w:rsidP="00E81BFB">
      <w:pPr>
        <w:widowControl w:val="0"/>
        <w:tabs>
          <w:tab w:val="left" w:pos="540"/>
        </w:tabs>
        <w:spacing w:line="360" w:lineRule="auto"/>
        <w:ind w:firstLine="709"/>
        <w:jc w:val="both"/>
        <w:rPr>
          <w:color w:val="000000"/>
          <w:sz w:val="28"/>
          <w:szCs w:val="28"/>
        </w:rPr>
      </w:pPr>
      <w:r w:rsidRPr="00E81BFB">
        <w:rPr>
          <w:color w:val="000000"/>
          <w:sz w:val="28"/>
          <w:szCs w:val="28"/>
        </w:rPr>
        <w:t>Для того чтобы вычислить аэродинам</w:t>
      </w:r>
      <w:r w:rsidR="001261E1" w:rsidRPr="00E81BFB">
        <w:rPr>
          <w:color w:val="000000"/>
          <w:sz w:val="28"/>
          <w:szCs w:val="28"/>
        </w:rPr>
        <w:t>ические коэффициенты</w:t>
      </w:r>
      <w:r w:rsidR="00E81BFB">
        <w:rPr>
          <w:color w:val="000000"/>
          <w:sz w:val="28"/>
          <w:szCs w:val="28"/>
        </w:rPr>
        <w:t xml:space="preserve"> </w:t>
      </w:r>
      <w:r w:rsidR="001261E1" w:rsidRPr="00E81BFB">
        <w:rPr>
          <w:color w:val="000000"/>
          <w:sz w:val="28"/>
          <w:szCs w:val="28"/>
        </w:rPr>
        <w:t>определим силы действующие на профиль следующим образом, в</w:t>
      </w:r>
      <w:r w:rsidRPr="00E81BFB">
        <w:rPr>
          <w:color w:val="000000"/>
          <w:sz w:val="28"/>
          <w:szCs w:val="28"/>
        </w:rPr>
        <w:t xml:space="preserve">ыполним </w:t>
      </w:r>
      <w:r w:rsidRPr="00E81BFB">
        <w:rPr>
          <w:i/>
          <w:iCs/>
          <w:color w:val="000000"/>
          <w:sz w:val="28"/>
          <w:szCs w:val="28"/>
          <w:lang w:val="en-US"/>
        </w:rPr>
        <w:t>Show</w:t>
      </w:r>
      <w:r w:rsidRPr="00E81BFB">
        <w:rPr>
          <w:i/>
          <w:iCs/>
          <w:color w:val="000000"/>
          <w:sz w:val="28"/>
          <w:szCs w:val="28"/>
        </w:rPr>
        <w:t xml:space="preserve"> </w:t>
      </w:r>
      <w:r w:rsidRPr="00E81BFB">
        <w:rPr>
          <w:i/>
          <w:iCs/>
          <w:color w:val="000000"/>
          <w:sz w:val="28"/>
          <w:szCs w:val="28"/>
          <w:lang w:val="en-US"/>
        </w:rPr>
        <w:t>Function</w:t>
      </w:r>
      <w:r w:rsidRPr="00E81BFB">
        <w:rPr>
          <w:i/>
          <w:iCs/>
          <w:color w:val="000000"/>
          <w:sz w:val="28"/>
          <w:szCs w:val="28"/>
        </w:rPr>
        <w:t xml:space="preserve"> </w:t>
      </w:r>
      <w:r w:rsidRPr="00E81BFB">
        <w:rPr>
          <w:i/>
          <w:iCs/>
          <w:color w:val="000000"/>
          <w:sz w:val="28"/>
          <w:szCs w:val="28"/>
          <w:lang w:val="en-US"/>
        </w:rPr>
        <w:t>Calculator</w:t>
      </w:r>
      <w:r w:rsidRPr="00E81BFB">
        <w:rPr>
          <w:i/>
          <w:iCs/>
          <w:color w:val="000000"/>
          <w:sz w:val="28"/>
          <w:szCs w:val="28"/>
        </w:rPr>
        <w:t xml:space="preserve"> </w:t>
      </w:r>
      <w:r w:rsidR="004120AA">
        <w:rPr>
          <w:i/>
          <w:iCs/>
          <w:color w:val="000000"/>
          <w:sz w:val="28"/>
          <w:szCs w:val="28"/>
          <w:lang w:val="en-US"/>
        </w:rPr>
        <w:pict>
          <v:shape id="_x0000_i1221" type="#_x0000_t75" style="width:16.5pt;height:18pt">
            <v:imagedata r:id="rId187" o:title=""/>
          </v:shape>
        </w:pict>
      </w:r>
      <w:r w:rsidRPr="00E81BFB">
        <w:rPr>
          <w:i/>
          <w:iCs/>
          <w:color w:val="000000"/>
          <w:sz w:val="28"/>
          <w:szCs w:val="28"/>
        </w:rPr>
        <w:t>.</w:t>
      </w:r>
      <w:r w:rsidRPr="00E81BFB">
        <w:rPr>
          <w:color w:val="000000"/>
          <w:sz w:val="28"/>
          <w:szCs w:val="28"/>
        </w:rPr>
        <w:t xml:space="preserve"> В графе</w:t>
      </w:r>
      <w:r w:rsidR="00E81BFB">
        <w:rPr>
          <w:color w:val="000000"/>
          <w:sz w:val="28"/>
          <w:szCs w:val="28"/>
        </w:rPr>
        <w:t xml:space="preserve"> </w:t>
      </w:r>
      <w:r w:rsidRPr="00E81BFB">
        <w:rPr>
          <w:i/>
          <w:iCs/>
          <w:color w:val="000000"/>
          <w:sz w:val="28"/>
          <w:szCs w:val="28"/>
          <w:lang w:val="en-US"/>
        </w:rPr>
        <w:t>Function</w:t>
      </w:r>
      <w:r w:rsidRPr="00E81BFB">
        <w:rPr>
          <w:color w:val="000000"/>
          <w:sz w:val="28"/>
          <w:szCs w:val="28"/>
        </w:rPr>
        <w:t xml:space="preserve"> панели свойств выставляем </w:t>
      </w:r>
      <w:r w:rsidRPr="00E81BFB">
        <w:rPr>
          <w:color w:val="000000"/>
          <w:sz w:val="28"/>
          <w:szCs w:val="28"/>
          <w:lang w:val="en-US"/>
        </w:rPr>
        <w:t>force</w:t>
      </w:r>
      <w:r w:rsidRPr="00E81BFB">
        <w:rPr>
          <w:color w:val="000000"/>
          <w:sz w:val="28"/>
          <w:szCs w:val="28"/>
        </w:rPr>
        <w:t xml:space="preserve"> (сила), в графе </w:t>
      </w:r>
      <w:r w:rsidRPr="00E81BFB">
        <w:rPr>
          <w:color w:val="000000"/>
          <w:sz w:val="28"/>
          <w:szCs w:val="28"/>
          <w:lang w:val="en-US"/>
        </w:rPr>
        <w:t>Location</w:t>
      </w:r>
      <w:r w:rsidRPr="00E81BFB">
        <w:rPr>
          <w:color w:val="000000"/>
          <w:sz w:val="28"/>
          <w:szCs w:val="28"/>
        </w:rPr>
        <w:t xml:space="preserve"> выставляем </w:t>
      </w:r>
      <w:r w:rsidR="001261E1" w:rsidRPr="00E81BFB">
        <w:rPr>
          <w:i/>
          <w:iCs/>
          <w:color w:val="000000"/>
          <w:sz w:val="28"/>
          <w:szCs w:val="28"/>
          <w:lang w:val="en-US"/>
        </w:rPr>
        <w:t>Wall</w:t>
      </w:r>
      <w:r w:rsidRPr="00E81BFB">
        <w:rPr>
          <w:color w:val="000000"/>
          <w:sz w:val="28"/>
          <w:szCs w:val="28"/>
        </w:rPr>
        <w:t xml:space="preserve">, далее во второй части графы </w:t>
      </w:r>
      <w:r w:rsidRPr="00E81BFB">
        <w:rPr>
          <w:i/>
          <w:iCs/>
          <w:color w:val="000000"/>
          <w:sz w:val="28"/>
          <w:szCs w:val="28"/>
          <w:lang w:val="en-US"/>
        </w:rPr>
        <w:t>Direction</w:t>
      </w:r>
      <w:r w:rsidR="00E81BFB">
        <w:rPr>
          <w:color w:val="000000"/>
          <w:sz w:val="28"/>
          <w:szCs w:val="28"/>
        </w:rPr>
        <w:t xml:space="preserve"> </w:t>
      </w:r>
      <w:r w:rsidRPr="00E81BFB">
        <w:rPr>
          <w:color w:val="000000"/>
          <w:sz w:val="28"/>
          <w:szCs w:val="28"/>
        </w:rPr>
        <w:t xml:space="preserve">выставляем </w:t>
      </w:r>
      <w:r w:rsidRPr="00E81BFB">
        <w:rPr>
          <w:color w:val="000000"/>
          <w:sz w:val="28"/>
          <w:szCs w:val="28"/>
          <w:lang w:val="en-US"/>
        </w:rPr>
        <w:t>X</w:t>
      </w:r>
      <w:r w:rsidRPr="00E81BFB">
        <w:rPr>
          <w:color w:val="000000"/>
          <w:sz w:val="28"/>
          <w:szCs w:val="28"/>
        </w:rPr>
        <w:t xml:space="preserve"> или </w:t>
      </w:r>
      <w:r w:rsidRPr="00E81BFB">
        <w:rPr>
          <w:color w:val="000000"/>
          <w:sz w:val="28"/>
          <w:szCs w:val="28"/>
          <w:lang w:val="en-US"/>
        </w:rPr>
        <w:t>Y</w:t>
      </w:r>
      <w:r w:rsidRPr="00E81BFB">
        <w:rPr>
          <w:color w:val="000000"/>
          <w:sz w:val="28"/>
          <w:szCs w:val="28"/>
        </w:rPr>
        <w:t xml:space="preserve">, и после нажатия на клавишу </w:t>
      </w:r>
      <w:r w:rsidRPr="00E81BFB">
        <w:rPr>
          <w:i/>
          <w:iCs/>
          <w:color w:val="000000"/>
          <w:sz w:val="28"/>
          <w:szCs w:val="28"/>
          <w:lang w:val="en-US"/>
        </w:rPr>
        <w:t>Calculate</w:t>
      </w:r>
      <w:r w:rsidR="001261E1" w:rsidRPr="00E81BFB">
        <w:rPr>
          <w:color w:val="000000"/>
          <w:sz w:val="28"/>
          <w:szCs w:val="28"/>
        </w:rPr>
        <w:t xml:space="preserve"> узнаем</w:t>
      </w:r>
      <w:r w:rsidR="00E81BFB">
        <w:rPr>
          <w:color w:val="000000"/>
          <w:sz w:val="28"/>
          <w:szCs w:val="28"/>
        </w:rPr>
        <w:t xml:space="preserve"> </w:t>
      </w:r>
      <w:r w:rsidRPr="00E81BFB">
        <w:rPr>
          <w:color w:val="000000"/>
          <w:sz w:val="28"/>
          <w:szCs w:val="28"/>
        </w:rPr>
        <w:t xml:space="preserve">соответственно силы </w:t>
      </w:r>
      <w:r w:rsidRPr="00E81BFB">
        <w:rPr>
          <w:i/>
          <w:iCs/>
          <w:color w:val="000000"/>
          <w:sz w:val="28"/>
          <w:szCs w:val="28"/>
          <w:lang w:val="en-US"/>
        </w:rPr>
        <w:t>F</w:t>
      </w:r>
      <w:r w:rsidRPr="00E81BFB">
        <w:rPr>
          <w:i/>
          <w:iCs/>
          <w:color w:val="000000"/>
          <w:sz w:val="28"/>
          <w:szCs w:val="28"/>
          <w:vertAlign w:val="subscript"/>
          <w:lang w:val="en-US"/>
        </w:rPr>
        <w:t>R</w:t>
      </w:r>
      <w:r w:rsidRPr="00E81BFB">
        <w:rPr>
          <w:color w:val="000000"/>
          <w:sz w:val="28"/>
          <w:szCs w:val="28"/>
          <w:vertAlign w:val="subscript"/>
        </w:rPr>
        <w:t xml:space="preserve"> </w:t>
      </w:r>
      <w:r w:rsidRPr="00E81BFB">
        <w:rPr>
          <w:color w:val="000000"/>
          <w:sz w:val="28"/>
          <w:szCs w:val="28"/>
        </w:rPr>
        <w:t xml:space="preserve">и </w:t>
      </w:r>
      <w:r w:rsidRPr="00E81BFB">
        <w:rPr>
          <w:i/>
          <w:iCs/>
          <w:color w:val="000000"/>
          <w:sz w:val="28"/>
          <w:szCs w:val="28"/>
          <w:lang w:val="en-US"/>
        </w:rPr>
        <w:t>F</w:t>
      </w:r>
      <w:r w:rsidRPr="00E81BFB">
        <w:rPr>
          <w:i/>
          <w:iCs/>
          <w:color w:val="000000"/>
          <w:sz w:val="28"/>
          <w:szCs w:val="28"/>
          <w:vertAlign w:val="subscript"/>
          <w:lang w:val="en-US"/>
        </w:rPr>
        <w:t>N</w:t>
      </w:r>
      <w:r w:rsidRPr="00E81BFB">
        <w:rPr>
          <w:color w:val="000000"/>
          <w:sz w:val="28"/>
          <w:szCs w:val="28"/>
          <w:vertAlign w:val="subscript"/>
        </w:rPr>
        <w:t xml:space="preserve"> </w:t>
      </w:r>
      <w:r w:rsidRPr="00E81BFB">
        <w:rPr>
          <w:color w:val="000000"/>
          <w:sz w:val="28"/>
          <w:szCs w:val="28"/>
        </w:rPr>
        <w:t xml:space="preserve">в связанной системе координат. </w:t>
      </w:r>
    </w:p>
    <w:p w:rsidR="001261E1" w:rsidRPr="00E81BFB" w:rsidRDefault="001261E1" w:rsidP="00E81BFB">
      <w:pPr>
        <w:widowControl w:val="0"/>
        <w:tabs>
          <w:tab w:val="left" w:pos="540"/>
        </w:tabs>
        <w:spacing w:line="360" w:lineRule="auto"/>
        <w:ind w:firstLine="709"/>
        <w:jc w:val="both"/>
        <w:rPr>
          <w:sz w:val="28"/>
          <w:szCs w:val="28"/>
        </w:rPr>
      </w:pPr>
      <w:r w:rsidRPr="00E81BFB">
        <w:rPr>
          <w:sz w:val="28"/>
          <w:szCs w:val="28"/>
        </w:rPr>
        <w:t xml:space="preserve">В качестве </w:t>
      </w:r>
      <w:r w:rsidR="00D00FD7" w:rsidRPr="00E81BFB">
        <w:rPr>
          <w:sz w:val="28"/>
          <w:szCs w:val="28"/>
        </w:rPr>
        <w:t>величины характеризующей, характер обтекания профиля принято использовать безразмерный коэффициент давления равный.</w:t>
      </w:r>
    </w:p>
    <w:p w:rsidR="00390015" w:rsidRDefault="00390015" w:rsidP="00E81BFB">
      <w:pPr>
        <w:widowControl w:val="0"/>
        <w:tabs>
          <w:tab w:val="left" w:pos="540"/>
        </w:tabs>
        <w:spacing w:line="360" w:lineRule="auto"/>
        <w:ind w:firstLine="709"/>
        <w:jc w:val="both"/>
        <w:rPr>
          <w:color w:val="FF00FF"/>
          <w:sz w:val="28"/>
          <w:szCs w:val="28"/>
        </w:rPr>
      </w:pPr>
    </w:p>
    <w:p w:rsidR="00D00FD7" w:rsidRPr="00E81BFB" w:rsidRDefault="004120AA" w:rsidP="00E81BFB">
      <w:pPr>
        <w:widowControl w:val="0"/>
        <w:tabs>
          <w:tab w:val="left" w:pos="540"/>
        </w:tabs>
        <w:spacing w:line="360" w:lineRule="auto"/>
        <w:ind w:firstLine="709"/>
        <w:jc w:val="both"/>
        <w:rPr>
          <w:sz w:val="28"/>
          <w:szCs w:val="28"/>
        </w:rPr>
      </w:pPr>
      <w:r>
        <w:rPr>
          <w:color w:val="FF00FF"/>
          <w:position w:val="-34"/>
          <w:sz w:val="28"/>
          <w:szCs w:val="28"/>
        </w:rPr>
        <w:pict>
          <v:shape id="_x0000_i1222" type="#_x0000_t75" style="width:42.75pt;height:39pt">
            <v:imagedata r:id="rId188" o:title=""/>
          </v:shape>
        </w:pict>
      </w:r>
      <w:r w:rsidR="00D00FD7" w:rsidRPr="00E81BFB">
        <w:rPr>
          <w:sz w:val="28"/>
          <w:szCs w:val="28"/>
        </w:rPr>
        <w:t>.</w:t>
      </w:r>
      <w:r w:rsidR="00E81BFB">
        <w:rPr>
          <w:color w:val="FF00FF"/>
          <w:sz w:val="28"/>
          <w:szCs w:val="28"/>
        </w:rPr>
        <w:t xml:space="preserve"> </w:t>
      </w:r>
      <w:r w:rsidR="00D00FD7" w:rsidRPr="00E81BFB">
        <w:rPr>
          <w:sz w:val="28"/>
          <w:szCs w:val="28"/>
        </w:rPr>
        <w:t>(</w:t>
      </w:r>
      <w:r w:rsidR="00DD741F" w:rsidRPr="00E81BFB">
        <w:rPr>
          <w:sz w:val="28"/>
          <w:szCs w:val="28"/>
        </w:rPr>
        <w:t>2</w:t>
      </w:r>
      <w:r w:rsidR="00D00FD7" w:rsidRPr="00E81BFB">
        <w:rPr>
          <w:sz w:val="28"/>
          <w:szCs w:val="28"/>
        </w:rPr>
        <w:t>.8)</w:t>
      </w:r>
    </w:p>
    <w:p w:rsidR="00390015" w:rsidRDefault="00390015" w:rsidP="00E81BFB">
      <w:pPr>
        <w:widowControl w:val="0"/>
        <w:tabs>
          <w:tab w:val="left" w:pos="540"/>
        </w:tabs>
        <w:spacing w:line="360" w:lineRule="auto"/>
        <w:ind w:firstLine="709"/>
        <w:jc w:val="both"/>
        <w:rPr>
          <w:sz w:val="28"/>
          <w:szCs w:val="28"/>
        </w:rPr>
      </w:pPr>
    </w:p>
    <w:p w:rsidR="00D00FD7" w:rsidRPr="00E81BFB" w:rsidRDefault="00D00FD7" w:rsidP="00E81BFB">
      <w:pPr>
        <w:widowControl w:val="0"/>
        <w:tabs>
          <w:tab w:val="left" w:pos="540"/>
        </w:tabs>
        <w:spacing w:line="360" w:lineRule="auto"/>
        <w:ind w:firstLine="709"/>
        <w:jc w:val="both"/>
        <w:rPr>
          <w:sz w:val="28"/>
          <w:szCs w:val="28"/>
        </w:rPr>
      </w:pPr>
      <w:r w:rsidRPr="00E81BFB">
        <w:rPr>
          <w:sz w:val="28"/>
          <w:szCs w:val="28"/>
        </w:rPr>
        <w:t xml:space="preserve">где </w:t>
      </w:r>
      <w:r w:rsidRPr="00E81BFB">
        <w:rPr>
          <w:i/>
          <w:iCs/>
          <w:sz w:val="28"/>
          <w:szCs w:val="28"/>
          <w:lang w:val="en-US"/>
        </w:rPr>
        <w:t>p</w:t>
      </w:r>
      <w:r w:rsidRPr="00E81BFB">
        <w:rPr>
          <w:sz w:val="28"/>
          <w:szCs w:val="28"/>
        </w:rPr>
        <w:t xml:space="preserve"> – давление на поверхности объекта исследования</w:t>
      </w:r>
      <w:r w:rsidR="00090070" w:rsidRPr="00E81BFB">
        <w:rPr>
          <w:sz w:val="28"/>
          <w:szCs w:val="28"/>
        </w:rPr>
        <w:t xml:space="preserve"> (профиля)</w:t>
      </w:r>
      <w:r w:rsidRPr="00E81BFB">
        <w:rPr>
          <w:sz w:val="28"/>
          <w:szCs w:val="28"/>
        </w:rPr>
        <w:t xml:space="preserve">, Па; </w:t>
      </w:r>
      <w:r w:rsidR="004120AA">
        <w:rPr>
          <w:position w:val="-12"/>
          <w:sz w:val="28"/>
          <w:szCs w:val="28"/>
        </w:rPr>
        <w:pict>
          <v:shape id="_x0000_i1223" type="#_x0000_t75" style="width:17.25pt;height:18.75pt">
            <v:imagedata r:id="rId189" o:title=""/>
          </v:shape>
        </w:pict>
      </w:r>
      <w:r w:rsidRPr="00E81BFB">
        <w:rPr>
          <w:sz w:val="28"/>
          <w:szCs w:val="28"/>
        </w:rPr>
        <w:t xml:space="preserve"> - скоростной напор в </w:t>
      </w:r>
      <w:r w:rsidR="004120AA">
        <w:rPr>
          <w:position w:val="-4"/>
          <w:sz w:val="28"/>
          <w:szCs w:val="28"/>
        </w:rPr>
        <w:pict>
          <v:shape id="_x0000_i1224" type="#_x0000_t75" style="width:14.25pt;height:11.25pt">
            <v:imagedata r:id="rId190" o:title=""/>
          </v:shape>
        </w:pict>
      </w:r>
      <w:r w:rsidRPr="00E81BFB">
        <w:rPr>
          <w:sz w:val="28"/>
          <w:szCs w:val="28"/>
        </w:rPr>
        <w:t>, Па, равный:</w:t>
      </w:r>
    </w:p>
    <w:p w:rsidR="00390015" w:rsidRDefault="00390015" w:rsidP="00E81BFB">
      <w:pPr>
        <w:widowControl w:val="0"/>
        <w:tabs>
          <w:tab w:val="left" w:pos="540"/>
        </w:tabs>
        <w:spacing w:line="360" w:lineRule="auto"/>
        <w:ind w:firstLine="709"/>
        <w:jc w:val="both"/>
        <w:rPr>
          <w:sz w:val="28"/>
          <w:szCs w:val="28"/>
        </w:rPr>
      </w:pPr>
    </w:p>
    <w:p w:rsidR="00D00FD7" w:rsidRPr="00E81BFB" w:rsidRDefault="004120AA" w:rsidP="00E81BFB">
      <w:pPr>
        <w:widowControl w:val="0"/>
        <w:tabs>
          <w:tab w:val="left" w:pos="540"/>
        </w:tabs>
        <w:spacing w:line="360" w:lineRule="auto"/>
        <w:ind w:firstLine="709"/>
        <w:jc w:val="both"/>
        <w:rPr>
          <w:sz w:val="28"/>
          <w:szCs w:val="28"/>
        </w:rPr>
      </w:pPr>
      <w:r>
        <w:rPr>
          <w:position w:val="-26"/>
          <w:sz w:val="28"/>
          <w:szCs w:val="28"/>
        </w:rPr>
        <w:pict>
          <v:shape id="_x0000_i1225" type="#_x0000_t75" style="width:57.75pt;height:36.75pt">
            <v:imagedata r:id="rId191" o:title=""/>
          </v:shape>
        </w:pict>
      </w:r>
      <w:r w:rsidR="00041B81" w:rsidRPr="00E81BFB">
        <w:rPr>
          <w:sz w:val="28"/>
          <w:szCs w:val="28"/>
        </w:rPr>
        <w:t>.</w:t>
      </w:r>
      <w:r w:rsidR="00E81BFB">
        <w:rPr>
          <w:sz w:val="28"/>
          <w:szCs w:val="28"/>
        </w:rPr>
        <w:t xml:space="preserve"> </w:t>
      </w:r>
      <w:r w:rsidR="00DD741F" w:rsidRPr="00E81BFB">
        <w:rPr>
          <w:sz w:val="28"/>
          <w:szCs w:val="28"/>
        </w:rPr>
        <w:t>(2</w:t>
      </w:r>
      <w:r w:rsidR="00041B81" w:rsidRPr="00E81BFB">
        <w:rPr>
          <w:sz w:val="28"/>
          <w:szCs w:val="28"/>
        </w:rPr>
        <w:t>.9)</w:t>
      </w:r>
    </w:p>
    <w:p w:rsidR="00390015" w:rsidRDefault="00390015" w:rsidP="00E81BFB">
      <w:pPr>
        <w:widowControl w:val="0"/>
        <w:tabs>
          <w:tab w:val="left" w:pos="540"/>
        </w:tabs>
        <w:spacing w:line="360" w:lineRule="auto"/>
        <w:ind w:firstLine="709"/>
        <w:jc w:val="both"/>
        <w:rPr>
          <w:sz w:val="28"/>
          <w:szCs w:val="28"/>
        </w:rPr>
      </w:pPr>
    </w:p>
    <w:p w:rsidR="00041B81" w:rsidRPr="00E81BFB" w:rsidRDefault="00041B81" w:rsidP="00E81BFB">
      <w:pPr>
        <w:widowControl w:val="0"/>
        <w:tabs>
          <w:tab w:val="left" w:pos="540"/>
        </w:tabs>
        <w:spacing w:line="360" w:lineRule="auto"/>
        <w:ind w:firstLine="709"/>
        <w:jc w:val="both"/>
        <w:rPr>
          <w:sz w:val="28"/>
          <w:szCs w:val="28"/>
        </w:rPr>
      </w:pPr>
      <w:r w:rsidRPr="00E81BFB">
        <w:rPr>
          <w:sz w:val="28"/>
          <w:szCs w:val="28"/>
        </w:rPr>
        <w:t>где плотность</w:t>
      </w:r>
      <w:r w:rsidR="004120AA">
        <w:rPr>
          <w:position w:val="-10"/>
          <w:sz w:val="28"/>
          <w:szCs w:val="28"/>
        </w:rPr>
        <w:pict>
          <v:shape id="_x0000_i1226" type="#_x0000_t75" style="width:12.75pt;height:14.25pt">
            <v:imagedata r:id="rId192" o:title=""/>
          </v:shape>
        </w:pict>
      </w:r>
      <w:r w:rsidR="00DD741F" w:rsidRPr="00E81BFB">
        <w:rPr>
          <w:sz w:val="28"/>
          <w:szCs w:val="28"/>
        </w:rPr>
        <w:t xml:space="preserve"> согласно формуле (2</w:t>
      </w:r>
      <w:r w:rsidR="00826CB3" w:rsidRPr="00E81BFB">
        <w:rPr>
          <w:sz w:val="28"/>
          <w:szCs w:val="28"/>
        </w:rPr>
        <w:t xml:space="preserve">.3) </w:t>
      </w:r>
      <w:r w:rsidRPr="00E81BFB">
        <w:rPr>
          <w:sz w:val="28"/>
          <w:szCs w:val="28"/>
        </w:rPr>
        <w:t>равна:</w:t>
      </w:r>
    </w:p>
    <w:p w:rsidR="00390015" w:rsidRDefault="00390015" w:rsidP="00E81BFB">
      <w:pPr>
        <w:widowControl w:val="0"/>
        <w:tabs>
          <w:tab w:val="left" w:pos="540"/>
        </w:tabs>
        <w:spacing w:line="360" w:lineRule="auto"/>
        <w:ind w:firstLine="709"/>
        <w:jc w:val="both"/>
        <w:rPr>
          <w:sz w:val="28"/>
          <w:szCs w:val="28"/>
        </w:rPr>
      </w:pPr>
    </w:p>
    <w:p w:rsidR="00826CB3" w:rsidRPr="00E81BFB" w:rsidRDefault="004120AA" w:rsidP="00E81BFB">
      <w:pPr>
        <w:widowControl w:val="0"/>
        <w:tabs>
          <w:tab w:val="left" w:pos="540"/>
        </w:tabs>
        <w:spacing w:line="360" w:lineRule="auto"/>
        <w:ind w:firstLine="709"/>
        <w:jc w:val="both"/>
        <w:rPr>
          <w:sz w:val="28"/>
          <w:szCs w:val="28"/>
        </w:rPr>
      </w:pPr>
      <w:r>
        <w:rPr>
          <w:position w:val="-32"/>
          <w:sz w:val="28"/>
          <w:szCs w:val="28"/>
        </w:rPr>
        <w:pict>
          <v:shape id="_x0000_i1227" type="#_x0000_t75" style="width:182.25pt;height:38.25pt">
            <v:imagedata r:id="rId193" o:title=""/>
          </v:shape>
        </w:pict>
      </w:r>
      <w:r w:rsidR="006405B0" w:rsidRPr="00E81BFB">
        <w:rPr>
          <w:sz w:val="28"/>
          <w:szCs w:val="28"/>
        </w:rPr>
        <w:t>.</w:t>
      </w:r>
    </w:p>
    <w:p w:rsidR="00390015" w:rsidRDefault="00390015" w:rsidP="00E81BFB">
      <w:pPr>
        <w:widowControl w:val="0"/>
        <w:tabs>
          <w:tab w:val="left" w:pos="540"/>
        </w:tabs>
        <w:spacing w:line="360" w:lineRule="auto"/>
        <w:ind w:firstLine="709"/>
        <w:jc w:val="both"/>
        <w:rPr>
          <w:sz w:val="28"/>
          <w:szCs w:val="28"/>
        </w:rPr>
      </w:pPr>
    </w:p>
    <w:p w:rsidR="006405B0" w:rsidRPr="00E81BFB" w:rsidRDefault="006405B0" w:rsidP="00E81BFB">
      <w:pPr>
        <w:widowControl w:val="0"/>
        <w:tabs>
          <w:tab w:val="left" w:pos="540"/>
        </w:tabs>
        <w:spacing w:line="360" w:lineRule="auto"/>
        <w:ind w:firstLine="709"/>
        <w:jc w:val="both"/>
        <w:rPr>
          <w:sz w:val="28"/>
          <w:szCs w:val="28"/>
        </w:rPr>
      </w:pPr>
      <w:r w:rsidRPr="00E81BFB">
        <w:rPr>
          <w:sz w:val="28"/>
          <w:szCs w:val="28"/>
        </w:rPr>
        <w:t xml:space="preserve">Тогда </w:t>
      </w:r>
      <w:r w:rsidR="004120AA">
        <w:rPr>
          <w:position w:val="-12"/>
          <w:sz w:val="28"/>
          <w:szCs w:val="28"/>
        </w:rPr>
        <w:pict>
          <v:shape id="_x0000_i1228" type="#_x0000_t75" style="width:17.25pt;height:18.75pt">
            <v:imagedata r:id="rId194" o:title=""/>
          </v:shape>
        </w:pict>
      </w:r>
      <w:r w:rsidRPr="00E81BFB">
        <w:rPr>
          <w:sz w:val="28"/>
          <w:szCs w:val="28"/>
        </w:rPr>
        <w:t xml:space="preserve"> равно:</w:t>
      </w:r>
    </w:p>
    <w:p w:rsidR="00390015" w:rsidRDefault="00390015" w:rsidP="00E81BFB">
      <w:pPr>
        <w:widowControl w:val="0"/>
        <w:tabs>
          <w:tab w:val="left" w:pos="540"/>
        </w:tabs>
        <w:spacing w:line="360" w:lineRule="auto"/>
        <w:ind w:firstLine="709"/>
        <w:jc w:val="both"/>
        <w:rPr>
          <w:sz w:val="28"/>
          <w:szCs w:val="28"/>
        </w:rPr>
      </w:pPr>
    </w:p>
    <w:p w:rsidR="006405B0" w:rsidRPr="00E81BFB" w:rsidRDefault="004120AA" w:rsidP="00E81BFB">
      <w:pPr>
        <w:widowControl w:val="0"/>
        <w:tabs>
          <w:tab w:val="left" w:pos="540"/>
        </w:tabs>
        <w:spacing w:line="360" w:lineRule="auto"/>
        <w:ind w:firstLine="709"/>
        <w:jc w:val="both"/>
        <w:rPr>
          <w:color w:val="FF00FF"/>
          <w:sz w:val="28"/>
          <w:szCs w:val="28"/>
        </w:rPr>
      </w:pPr>
      <w:r>
        <w:rPr>
          <w:position w:val="-26"/>
          <w:sz w:val="28"/>
          <w:szCs w:val="28"/>
        </w:rPr>
        <w:pict>
          <v:shape id="_x0000_i1229" type="#_x0000_t75" style="width:195pt;height:36.75pt">
            <v:imagedata r:id="rId195" o:title=""/>
          </v:shape>
        </w:pict>
      </w:r>
      <w:r w:rsidR="006405B0" w:rsidRPr="00E81BFB">
        <w:rPr>
          <w:sz w:val="28"/>
          <w:szCs w:val="28"/>
        </w:rPr>
        <w:t xml:space="preserve"> Па.</w:t>
      </w:r>
    </w:p>
    <w:p w:rsidR="00390015" w:rsidRDefault="00390015" w:rsidP="00E81BFB">
      <w:pPr>
        <w:widowControl w:val="0"/>
        <w:tabs>
          <w:tab w:val="left" w:pos="540"/>
        </w:tabs>
        <w:spacing w:line="360" w:lineRule="auto"/>
        <w:ind w:firstLine="709"/>
        <w:jc w:val="both"/>
        <w:rPr>
          <w:color w:val="000000"/>
          <w:sz w:val="28"/>
          <w:szCs w:val="28"/>
        </w:rPr>
      </w:pPr>
    </w:p>
    <w:p w:rsidR="00F30925" w:rsidRPr="00E81BFB" w:rsidRDefault="00090070" w:rsidP="00E81BFB">
      <w:pPr>
        <w:widowControl w:val="0"/>
        <w:tabs>
          <w:tab w:val="left" w:pos="540"/>
        </w:tabs>
        <w:spacing w:line="360" w:lineRule="auto"/>
        <w:ind w:firstLine="709"/>
        <w:jc w:val="both"/>
        <w:rPr>
          <w:color w:val="000000"/>
          <w:sz w:val="28"/>
          <w:szCs w:val="28"/>
        </w:rPr>
      </w:pPr>
      <w:r w:rsidRPr="00E81BFB">
        <w:rPr>
          <w:color w:val="000000"/>
          <w:sz w:val="28"/>
          <w:szCs w:val="28"/>
        </w:rPr>
        <w:t xml:space="preserve">Для того чтобы построить график </w:t>
      </w:r>
      <w:r w:rsidR="00F30925" w:rsidRPr="00E81BFB">
        <w:rPr>
          <w:color w:val="000000"/>
          <w:sz w:val="28"/>
          <w:szCs w:val="28"/>
        </w:rPr>
        <w:t>необходимо:</w:t>
      </w:r>
    </w:p>
    <w:p w:rsidR="005170D1" w:rsidRPr="00E81BFB" w:rsidRDefault="00F30925" w:rsidP="00E81BFB">
      <w:pPr>
        <w:widowControl w:val="0"/>
        <w:tabs>
          <w:tab w:val="left" w:pos="540"/>
        </w:tabs>
        <w:spacing w:line="360" w:lineRule="auto"/>
        <w:ind w:firstLine="709"/>
        <w:jc w:val="both"/>
        <w:rPr>
          <w:color w:val="000000"/>
          <w:sz w:val="28"/>
          <w:szCs w:val="28"/>
        </w:rPr>
      </w:pPr>
      <w:r w:rsidRPr="00E81BFB">
        <w:rPr>
          <w:color w:val="000000"/>
          <w:sz w:val="28"/>
          <w:szCs w:val="28"/>
        </w:rPr>
        <w:t>1. Построить кривую (вдоль которой будут браться значения дл</w:t>
      </w:r>
      <w:r w:rsidR="00090070" w:rsidRPr="00E81BFB">
        <w:rPr>
          <w:color w:val="000000"/>
          <w:sz w:val="28"/>
          <w:szCs w:val="28"/>
        </w:rPr>
        <w:t>я графика</w:t>
      </w:r>
      <w:r w:rsidRPr="00E81BFB">
        <w:rPr>
          <w:color w:val="000000"/>
          <w:sz w:val="28"/>
          <w:szCs w:val="28"/>
        </w:rPr>
        <w:t xml:space="preserve">) с помощью команды </w:t>
      </w:r>
      <w:r w:rsidRPr="00E81BFB">
        <w:rPr>
          <w:i/>
          <w:iCs/>
          <w:color w:val="000000"/>
          <w:sz w:val="28"/>
          <w:szCs w:val="28"/>
          <w:lang w:val="en-US"/>
        </w:rPr>
        <w:t>Location</w:t>
      </w:r>
      <w:r w:rsidR="004120AA">
        <w:rPr>
          <w:i/>
          <w:iCs/>
          <w:color w:val="000000"/>
          <w:sz w:val="28"/>
          <w:szCs w:val="28"/>
          <w:lang w:val="en-US"/>
        </w:rPr>
        <w:pict>
          <v:shape id="_x0000_i1230" type="#_x0000_t75" style="width:16.5pt;height:16.5pt">
            <v:imagedata r:id="rId179" o:title=""/>
          </v:shape>
        </w:pict>
      </w:r>
      <w:r w:rsidR="00E81BFB">
        <w:rPr>
          <w:i/>
          <w:iCs/>
          <w:color w:val="000000"/>
          <w:sz w:val="28"/>
          <w:szCs w:val="28"/>
        </w:rPr>
        <w:t xml:space="preserve"> </w:t>
      </w:r>
      <w:r w:rsidRPr="00E81BFB">
        <w:rPr>
          <w:i/>
          <w:iCs/>
          <w:color w:val="000000"/>
          <w:sz w:val="28"/>
          <w:szCs w:val="28"/>
        </w:rPr>
        <w:t xml:space="preserve">&gt; </w:t>
      </w:r>
      <w:r w:rsidRPr="00E81BFB">
        <w:rPr>
          <w:i/>
          <w:iCs/>
          <w:color w:val="000000"/>
          <w:sz w:val="28"/>
          <w:szCs w:val="28"/>
          <w:lang w:val="en-US"/>
        </w:rPr>
        <w:t>Polyline</w:t>
      </w:r>
      <w:r w:rsidR="004120AA">
        <w:rPr>
          <w:i/>
          <w:iCs/>
          <w:color w:val="000000"/>
          <w:sz w:val="28"/>
          <w:szCs w:val="28"/>
          <w:lang w:val="en-US"/>
        </w:rPr>
        <w:pict>
          <v:shape id="_x0000_i1231" type="#_x0000_t75" style="width:15.75pt;height:15.75pt">
            <v:imagedata r:id="rId196" o:title=""/>
          </v:shape>
        </w:pict>
      </w:r>
      <w:r w:rsidRPr="00E81BFB">
        <w:rPr>
          <w:i/>
          <w:iCs/>
          <w:color w:val="000000"/>
          <w:sz w:val="28"/>
          <w:szCs w:val="28"/>
        </w:rPr>
        <w:t>,</w:t>
      </w:r>
      <w:r w:rsidRPr="00E81BFB">
        <w:rPr>
          <w:color w:val="000000"/>
          <w:sz w:val="28"/>
          <w:szCs w:val="28"/>
        </w:rPr>
        <w:t xml:space="preserve"> при запросе о введении имени кривой, оставляем имя по умолчанию, далее в графе </w:t>
      </w:r>
      <w:r w:rsidRPr="00E81BFB">
        <w:rPr>
          <w:i/>
          <w:iCs/>
          <w:color w:val="000000"/>
          <w:sz w:val="28"/>
          <w:szCs w:val="28"/>
          <w:lang w:val="en-US"/>
        </w:rPr>
        <w:t>Method</w:t>
      </w:r>
      <w:r w:rsidRPr="00E81BFB">
        <w:rPr>
          <w:color w:val="000000"/>
          <w:sz w:val="28"/>
          <w:szCs w:val="28"/>
        </w:rPr>
        <w:t xml:space="preserve"> панели свойств выставляем </w:t>
      </w:r>
      <w:r w:rsidRPr="00E81BFB">
        <w:rPr>
          <w:i/>
          <w:iCs/>
          <w:color w:val="000000"/>
          <w:sz w:val="28"/>
          <w:szCs w:val="28"/>
          <w:lang w:val="en-US"/>
        </w:rPr>
        <w:t>Boundary</w:t>
      </w:r>
      <w:r w:rsidRPr="00E81BFB">
        <w:rPr>
          <w:i/>
          <w:iCs/>
          <w:color w:val="000000"/>
          <w:sz w:val="28"/>
          <w:szCs w:val="28"/>
        </w:rPr>
        <w:t xml:space="preserve"> </w:t>
      </w:r>
      <w:r w:rsidRPr="00E81BFB">
        <w:rPr>
          <w:i/>
          <w:iCs/>
          <w:color w:val="000000"/>
          <w:sz w:val="28"/>
          <w:szCs w:val="28"/>
          <w:lang w:val="en-US"/>
        </w:rPr>
        <w:t>Intersection</w:t>
      </w:r>
      <w:r w:rsidRPr="00E81BFB">
        <w:rPr>
          <w:color w:val="000000"/>
          <w:sz w:val="28"/>
          <w:szCs w:val="28"/>
        </w:rPr>
        <w:t xml:space="preserve"> (Линия пересечения), в графе </w:t>
      </w:r>
      <w:r w:rsidRPr="00E81BFB">
        <w:rPr>
          <w:i/>
          <w:iCs/>
          <w:color w:val="000000"/>
          <w:sz w:val="28"/>
          <w:szCs w:val="28"/>
          <w:lang w:val="en-US"/>
        </w:rPr>
        <w:t>Boundary</w:t>
      </w:r>
      <w:r w:rsidRPr="00E81BFB">
        <w:rPr>
          <w:i/>
          <w:iCs/>
          <w:color w:val="000000"/>
          <w:sz w:val="28"/>
          <w:szCs w:val="28"/>
        </w:rPr>
        <w:t xml:space="preserve"> </w:t>
      </w:r>
      <w:r w:rsidRPr="00E81BFB">
        <w:rPr>
          <w:i/>
          <w:iCs/>
          <w:color w:val="000000"/>
          <w:sz w:val="28"/>
          <w:szCs w:val="28"/>
          <w:lang w:val="en-US"/>
        </w:rPr>
        <w:t>List</w:t>
      </w:r>
      <w:r w:rsidRPr="00E81BFB">
        <w:rPr>
          <w:color w:val="000000"/>
          <w:sz w:val="28"/>
          <w:szCs w:val="28"/>
        </w:rPr>
        <w:t xml:space="preserve"> Выставляем</w:t>
      </w:r>
      <w:r w:rsidR="001261E1" w:rsidRPr="00E81BFB">
        <w:rPr>
          <w:i/>
          <w:iCs/>
          <w:color w:val="000000"/>
          <w:sz w:val="28"/>
          <w:szCs w:val="28"/>
        </w:rPr>
        <w:t xml:space="preserve"> </w:t>
      </w:r>
      <w:r w:rsidR="001261E1" w:rsidRPr="00E81BFB">
        <w:rPr>
          <w:i/>
          <w:iCs/>
          <w:color w:val="000000"/>
          <w:sz w:val="28"/>
          <w:szCs w:val="28"/>
          <w:lang w:val="en-US"/>
        </w:rPr>
        <w:t>Wall</w:t>
      </w:r>
      <w:r w:rsidRPr="00E81BFB">
        <w:rPr>
          <w:i/>
          <w:iCs/>
          <w:color w:val="000000"/>
          <w:sz w:val="28"/>
          <w:szCs w:val="28"/>
        </w:rPr>
        <w:t>,</w:t>
      </w:r>
      <w:r w:rsidRPr="00E81BFB">
        <w:rPr>
          <w:color w:val="000000"/>
          <w:sz w:val="28"/>
          <w:szCs w:val="28"/>
        </w:rPr>
        <w:t xml:space="preserve"> а в графе </w:t>
      </w:r>
      <w:r w:rsidRPr="00E81BFB">
        <w:rPr>
          <w:i/>
          <w:iCs/>
          <w:color w:val="000000"/>
          <w:sz w:val="28"/>
          <w:szCs w:val="28"/>
          <w:lang w:val="en-US"/>
        </w:rPr>
        <w:t>Intersect</w:t>
      </w:r>
      <w:r w:rsidRPr="00E81BFB">
        <w:rPr>
          <w:i/>
          <w:iCs/>
          <w:color w:val="000000"/>
          <w:sz w:val="28"/>
          <w:szCs w:val="28"/>
        </w:rPr>
        <w:t xml:space="preserve"> </w:t>
      </w:r>
      <w:r w:rsidRPr="00E81BFB">
        <w:rPr>
          <w:i/>
          <w:iCs/>
          <w:color w:val="000000"/>
          <w:sz w:val="28"/>
          <w:szCs w:val="28"/>
          <w:lang w:val="en-US"/>
        </w:rPr>
        <w:t>With</w:t>
      </w:r>
      <w:r w:rsidRPr="00E81BFB">
        <w:rPr>
          <w:color w:val="000000"/>
          <w:sz w:val="28"/>
          <w:szCs w:val="28"/>
        </w:rPr>
        <w:t xml:space="preserve"> выставляем </w:t>
      </w:r>
      <w:r w:rsidRPr="00E81BFB">
        <w:rPr>
          <w:i/>
          <w:iCs/>
          <w:color w:val="000000"/>
          <w:sz w:val="28"/>
          <w:szCs w:val="28"/>
          <w:lang w:val="en-US"/>
        </w:rPr>
        <w:t>Plane</w:t>
      </w:r>
      <w:r w:rsidRPr="00E81BFB">
        <w:rPr>
          <w:i/>
          <w:iCs/>
          <w:color w:val="000000"/>
          <w:sz w:val="28"/>
          <w:szCs w:val="28"/>
        </w:rPr>
        <w:t>1</w:t>
      </w:r>
      <w:r w:rsidRPr="00E81BFB">
        <w:rPr>
          <w:color w:val="000000"/>
          <w:sz w:val="28"/>
          <w:szCs w:val="28"/>
        </w:rPr>
        <w:t>. После нажатия на</w:t>
      </w:r>
    </w:p>
    <w:p w:rsidR="00F30925" w:rsidRPr="00E81BFB" w:rsidRDefault="00F30925" w:rsidP="00E81BFB">
      <w:pPr>
        <w:widowControl w:val="0"/>
        <w:tabs>
          <w:tab w:val="left" w:pos="540"/>
        </w:tabs>
        <w:spacing w:line="360" w:lineRule="auto"/>
        <w:ind w:firstLine="709"/>
        <w:jc w:val="both"/>
        <w:rPr>
          <w:color w:val="000000"/>
          <w:sz w:val="28"/>
          <w:szCs w:val="28"/>
        </w:rPr>
      </w:pPr>
      <w:r w:rsidRPr="00E81BFB">
        <w:rPr>
          <w:color w:val="000000"/>
          <w:sz w:val="28"/>
          <w:szCs w:val="28"/>
        </w:rPr>
        <w:t xml:space="preserve">клавишу </w:t>
      </w:r>
      <w:r w:rsidRPr="00E81BFB">
        <w:rPr>
          <w:i/>
          <w:iCs/>
          <w:color w:val="000000"/>
          <w:sz w:val="28"/>
          <w:szCs w:val="28"/>
          <w:lang w:val="en-US"/>
        </w:rPr>
        <w:t>Appl</w:t>
      </w:r>
      <w:r w:rsidRPr="00E81BFB">
        <w:rPr>
          <w:color w:val="000000"/>
          <w:sz w:val="28"/>
          <w:szCs w:val="28"/>
          <w:lang w:val="en-US"/>
        </w:rPr>
        <w:t>y</w:t>
      </w:r>
      <w:r w:rsidRPr="00E81BFB">
        <w:rPr>
          <w:color w:val="000000"/>
          <w:sz w:val="28"/>
          <w:szCs w:val="28"/>
        </w:rPr>
        <w:t xml:space="preserve"> будет создана линия пересечения плоскости </w:t>
      </w:r>
      <w:r w:rsidRPr="00E81BFB">
        <w:rPr>
          <w:i/>
          <w:iCs/>
          <w:color w:val="000000"/>
          <w:sz w:val="28"/>
          <w:szCs w:val="28"/>
          <w:lang w:val="en-US"/>
        </w:rPr>
        <w:t>Plane</w:t>
      </w:r>
      <w:r w:rsidRPr="00E81BFB">
        <w:rPr>
          <w:i/>
          <w:iCs/>
          <w:color w:val="000000"/>
          <w:sz w:val="28"/>
          <w:szCs w:val="28"/>
        </w:rPr>
        <w:t>1</w:t>
      </w:r>
      <w:r w:rsidRPr="00E81BFB">
        <w:rPr>
          <w:color w:val="000000"/>
          <w:sz w:val="28"/>
          <w:szCs w:val="28"/>
        </w:rPr>
        <w:t xml:space="preserve"> и поверхности профиля.</w:t>
      </w:r>
    </w:p>
    <w:p w:rsidR="00F30925" w:rsidRPr="00E81BFB" w:rsidRDefault="00F30925" w:rsidP="00E81BFB">
      <w:pPr>
        <w:widowControl w:val="0"/>
        <w:tabs>
          <w:tab w:val="left" w:pos="540"/>
        </w:tabs>
        <w:spacing w:line="360" w:lineRule="auto"/>
        <w:ind w:firstLine="709"/>
        <w:jc w:val="both"/>
        <w:rPr>
          <w:color w:val="000000"/>
          <w:sz w:val="28"/>
          <w:szCs w:val="28"/>
        </w:rPr>
      </w:pPr>
      <w:r w:rsidRPr="00E81BFB">
        <w:rPr>
          <w:color w:val="000000"/>
          <w:sz w:val="28"/>
          <w:szCs w:val="28"/>
        </w:rPr>
        <w:t xml:space="preserve">2. Теперь создадим пользовательские переменные соответствующие </w:t>
      </w:r>
      <w:r w:rsidR="004120AA">
        <w:rPr>
          <w:color w:val="000000"/>
          <w:position w:val="-6"/>
          <w:sz w:val="28"/>
          <w:szCs w:val="28"/>
        </w:rPr>
        <w:pict>
          <v:shape id="_x0000_i1232" type="#_x0000_t75" style="width:42pt;height:15pt">
            <v:imagedata r:id="rId197" o:title=""/>
          </v:shape>
        </w:pict>
      </w:r>
      <w:r w:rsidRPr="00E81BFB">
        <w:rPr>
          <w:color w:val="000000"/>
          <w:sz w:val="28"/>
          <w:szCs w:val="28"/>
        </w:rPr>
        <w:t xml:space="preserve">, </w:t>
      </w:r>
      <w:r w:rsidR="004120AA">
        <w:rPr>
          <w:color w:val="000000"/>
          <w:position w:val="-12"/>
          <w:sz w:val="28"/>
          <w:szCs w:val="28"/>
        </w:rPr>
        <w:pict>
          <v:shape id="_x0000_i1233" type="#_x0000_t75" style="width:39pt;height:18pt">
            <v:imagedata r:id="rId198" o:title=""/>
          </v:shape>
        </w:pict>
      </w:r>
      <w:r w:rsidRPr="00E81BFB">
        <w:rPr>
          <w:color w:val="000000"/>
          <w:sz w:val="28"/>
          <w:szCs w:val="28"/>
        </w:rPr>
        <w:t xml:space="preserve"> и </w:t>
      </w:r>
      <w:r w:rsidR="004120AA">
        <w:rPr>
          <w:color w:val="000000"/>
          <w:position w:val="-12"/>
          <w:sz w:val="28"/>
          <w:szCs w:val="28"/>
        </w:rPr>
        <w:pict>
          <v:shape id="_x0000_i1234" type="#_x0000_t75" style="width:36pt;height:18pt">
            <v:imagedata r:id="rId199" o:title=""/>
          </v:shape>
        </w:pict>
      </w:r>
      <w:r w:rsidRPr="00E81BFB">
        <w:rPr>
          <w:color w:val="000000"/>
          <w:sz w:val="28"/>
          <w:szCs w:val="28"/>
        </w:rPr>
        <w:t xml:space="preserve">, для этого выполним </w:t>
      </w:r>
      <w:r w:rsidRPr="00E81BFB">
        <w:rPr>
          <w:color w:val="000000"/>
          <w:sz w:val="28"/>
          <w:szCs w:val="28"/>
          <w:lang w:val="en-US"/>
        </w:rPr>
        <w:t>Create</w:t>
      </w:r>
      <w:r w:rsidRPr="00E81BFB">
        <w:rPr>
          <w:color w:val="000000"/>
          <w:sz w:val="28"/>
          <w:szCs w:val="28"/>
        </w:rPr>
        <w:t xml:space="preserve"> </w:t>
      </w:r>
      <w:r w:rsidRPr="00E81BFB">
        <w:rPr>
          <w:color w:val="000000"/>
          <w:sz w:val="28"/>
          <w:szCs w:val="28"/>
          <w:lang w:val="en-US"/>
        </w:rPr>
        <w:t>variable</w:t>
      </w:r>
      <w:r w:rsidRPr="00E81BFB">
        <w:rPr>
          <w:color w:val="000000"/>
          <w:sz w:val="28"/>
          <w:szCs w:val="28"/>
        </w:rPr>
        <w:t xml:space="preserve"> </w:t>
      </w:r>
      <w:r w:rsidR="004120AA">
        <w:rPr>
          <w:color w:val="000000"/>
          <w:sz w:val="28"/>
          <w:szCs w:val="28"/>
        </w:rPr>
        <w:pict>
          <v:shape id="_x0000_i1235" type="#_x0000_t75" style="width:16.5pt;height:16.5pt">
            <v:imagedata r:id="rId200" o:title=""/>
          </v:shape>
        </w:pict>
      </w:r>
      <w:r w:rsidRPr="00E81BFB">
        <w:rPr>
          <w:color w:val="000000"/>
          <w:sz w:val="28"/>
          <w:szCs w:val="28"/>
        </w:rPr>
        <w:t>. Далее, будем заполнять графы панели сво</w:t>
      </w:r>
      <w:r w:rsidR="001261E1" w:rsidRPr="00E81BFB">
        <w:rPr>
          <w:color w:val="000000"/>
          <w:sz w:val="28"/>
          <w:szCs w:val="28"/>
        </w:rPr>
        <w:t xml:space="preserve">йств, руководствуясь таблицей </w:t>
      </w:r>
      <w:r w:rsidR="00DD741F" w:rsidRPr="00E81BFB">
        <w:rPr>
          <w:color w:val="000000"/>
          <w:sz w:val="28"/>
          <w:szCs w:val="28"/>
        </w:rPr>
        <w:t>2.13</w:t>
      </w:r>
      <w:r w:rsidRPr="00E81BFB">
        <w:rPr>
          <w:color w:val="000000"/>
          <w:sz w:val="28"/>
          <w:szCs w:val="28"/>
        </w:rPr>
        <w:t xml:space="preserve">. </w:t>
      </w:r>
    </w:p>
    <w:p w:rsidR="00390015" w:rsidRDefault="00390015" w:rsidP="00E81BFB">
      <w:pPr>
        <w:widowControl w:val="0"/>
        <w:tabs>
          <w:tab w:val="left" w:pos="540"/>
        </w:tabs>
        <w:spacing w:line="360" w:lineRule="auto"/>
        <w:ind w:firstLine="709"/>
        <w:jc w:val="both"/>
        <w:rPr>
          <w:color w:val="000000"/>
          <w:sz w:val="28"/>
          <w:szCs w:val="28"/>
        </w:rPr>
      </w:pPr>
    </w:p>
    <w:p w:rsidR="00DD741F" w:rsidRPr="00E81BFB" w:rsidRDefault="00F30925" w:rsidP="00E81BFB">
      <w:pPr>
        <w:widowControl w:val="0"/>
        <w:tabs>
          <w:tab w:val="left" w:pos="540"/>
        </w:tabs>
        <w:spacing w:line="360" w:lineRule="auto"/>
        <w:ind w:firstLine="709"/>
        <w:jc w:val="both"/>
        <w:rPr>
          <w:color w:val="000000"/>
          <w:sz w:val="28"/>
          <w:szCs w:val="28"/>
        </w:rPr>
      </w:pPr>
      <w:r w:rsidRPr="00E81BFB">
        <w:rPr>
          <w:color w:val="000000"/>
          <w:sz w:val="28"/>
          <w:szCs w:val="28"/>
        </w:rPr>
        <w:t xml:space="preserve">Таблица </w:t>
      </w:r>
      <w:r w:rsidR="00DD741F" w:rsidRPr="00E81BFB">
        <w:rPr>
          <w:color w:val="000000"/>
          <w:sz w:val="28"/>
          <w:szCs w:val="28"/>
        </w:rPr>
        <w:t>2.13</w:t>
      </w:r>
      <w:r w:rsidRPr="00E81BFB">
        <w:rPr>
          <w:color w:val="000000"/>
          <w:sz w:val="28"/>
          <w:szCs w:val="28"/>
        </w:rPr>
        <w:t xml:space="preserve"> </w:t>
      </w:r>
    </w:p>
    <w:p w:rsidR="00F30925" w:rsidRPr="00390015" w:rsidRDefault="00F30925" w:rsidP="00E81BFB">
      <w:pPr>
        <w:widowControl w:val="0"/>
        <w:tabs>
          <w:tab w:val="left" w:pos="540"/>
        </w:tabs>
        <w:spacing w:line="360" w:lineRule="auto"/>
        <w:ind w:firstLine="709"/>
        <w:jc w:val="both"/>
        <w:rPr>
          <w:color w:val="000000"/>
          <w:sz w:val="28"/>
          <w:szCs w:val="28"/>
        </w:rPr>
      </w:pPr>
      <w:r w:rsidRPr="00E81BFB">
        <w:rPr>
          <w:color w:val="000000"/>
          <w:sz w:val="28"/>
          <w:szCs w:val="28"/>
        </w:rPr>
        <w:t>Таблица параметров заполнения граф панели свойств при созда</w:t>
      </w:r>
      <w:r w:rsidR="0030162D" w:rsidRPr="00E81BFB">
        <w:rPr>
          <w:color w:val="000000"/>
          <w:sz w:val="28"/>
          <w:szCs w:val="28"/>
        </w:rPr>
        <w:t>нии пользовательских переменных</w:t>
      </w:r>
    </w:p>
    <w:tbl>
      <w:tblPr>
        <w:tblStyle w:val="aa"/>
        <w:tblW w:w="0" w:type="auto"/>
        <w:jc w:val="center"/>
        <w:tblLook w:val="01E0" w:firstRow="1" w:lastRow="1" w:firstColumn="1" w:lastColumn="1" w:noHBand="0" w:noVBand="0"/>
      </w:tblPr>
      <w:tblGrid>
        <w:gridCol w:w="1802"/>
        <w:gridCol w:w="1580"/>
        <w:gridCol w:w="1479"/>
        <w:gridCol w:w="2846"/>
      </w:tblGrid>
      <w:tr w:rsidR="00F30925" w:rsidRPr="00390015">
        <w:trPr>
          <w:jc w:val="center"/>
        </w:trPr>
        <w:tc>
          <w:tcPr>
            <w:tcW w:w="1802" w:type="dxa"/>
          </w:tcPr>
          <w:p w:rsidR="00F30925" w:rsidRPr="00390015" w:rsidRDefault="00F30925" w:rsidP="00390015">
            <w:pPr>
              <w:widowControl w:val="0"/>
              <w:tabs>
                <w:tab w:val="left" w:pos="540"/>
              </w:tabs>
              <w:spacing w:line="360" w:lineRule="auto"/>
              <w:outlineLvl w:val="0"/>
              <w:rPr>
                <w:sz w:val="20"/>
                <w:szCs w:val="20"/>
              </w:rPr>
            </w:pPr>
            <w:r w:rsidRPr="00390015">
              <w:rPr>
                <w:sz w:val="20"/>
                <w:szCs w:val="20"/>
              </w:rPr>
              <w:t>Переменная</w:t>
            </w:r>
          </w:p>
        </w:tc>
        <w:tc>
          <w:tcPr>
            <w:tcW w:w="1580" w:type="dxa"/>
          </w:tcPr>
          <w:p w:rsidR="00F30925" w:rsidRPr="00390015" w:rsidRDefault="004120AA" w:rsidP="00390015">
            <w:pPr>
              <w:widowControl w:val="0"/>
              <w:tabs>
                <w:tab w:val="left" w:pos="540"/>
              </w:tabs>
              <w:spacing w:line="360" w:lineRule="auto"/>
              <w:outlineLvl w:val="0"/>
              <w:rPr>
                <w:sz w:val="20"/>
                <w:szCs w:val="20"/>
              </w:rPr>
            </w:pPr>
            <w:r>
              <w:rPr>
                <w:sz w:val="20"/>
                <w:szCs w:val="20"/>
              </w:rPr>
              <w:pict>
                <v:shape id="_x0000_i1236" type="#_x0000_t75" style="width:42pt;height:15pt">
                  <v:imagedata r:id="rId197" o:title=""/>
                </v:shape>
              </w:pict>
            </w:r>
          </w:p>
        </w:tc>
        <w:tc>
          <w:tcPr>
            <w:tcW w:w="1479" w:type="dxa"/>
          </w:tcPr>
          <w:p w:rsidR="00F30925" w:rsidRPr="00390015" w:rsidRDefault="004120AA" w:rsidP="00390015">
            <w:pPr>
              <w:widowControl w:val="0"/>
              <w:tabs>
                <w:tab w:val="left" w:pos="540"/>
              </w:tabs>
              <w:spacing w:line="360" w:lineRule="auto"/>
              <w:outlineLvl w:val="0"/>
              <w:rPr>
                <w:sz w:val="20"/>
                <w:szCs w:val="20"/>
              </w:rPr>
            </w:pPr>
            <w:r>
              <w:rPr>
                <w:sz w:val="20"/>
                <w:szCs w:val="20"/>
              </w:rPr>
              <w:pict>
                <v:shape id="_x0000_i1237" type="#_x0000_t75" style="width:39pt;height:18pt">
                  <v:imagedata r:id="rId198" o:title=""/>
                </v:shape>
              </w:pict>
            </w:r>
          </w:p>
        </w:tc>
        <w:tc>
          <w:tcPr>
            <w:tcW w:w="2846" w:type="dxa"/>
          </w:tcPr>
          <w:p w:rsidR="00F30925" w:rsidRPr="00390015" w:rsidRDefault="004120AA" w:rsidP="00390015">
            <w:pPr>
              <w:widowControl w:val="0"/>
              <w:tabs>
                <w:tab w:val="left" w:pos="540"/>
              </w:tabs>
              <w:spacing w:line="360" w:lineRule="auto"/>
              <w:outlineLvl w:val="0"/>
              <w:rPr>
                <w:sz w:val="20"/>
                <w:szCs w:val="20"/>
              </w:rPr>
            </w:pPr>
            <w:r>
              <w:rPr>
                <w:sz w:val="20"/>
                <w:szCs w:val="20"/>
              </w:rPr>
              <w:pict>
                <v:shape id="_x0000_i1238" type="#_x0000_t75" style="width:36pt;height:18pt">
                  <v:imagedata r:id="rId199" o:title=""/>
                </v:shape>
              </w:pict>
            </w:r>
          </w:p>
        </w:tc>
      </w:tr>
      <w:tr w:rsidR="00F30925" w:rsidRPr="00390015">
        <w:trPr>
          <w:jc w:val="center"/>
        </w:trPr>
        <w:tc>
          <w:tcPr>
            <w:tcW w:w="1802" w:type="dxa"/>
          </w:tcPr>
          <w:p w:rsidR="00F30925" w:rsidRPr="00390015" w:rsidRDefault="00F30925" w:rsidP="00390015">
            <w:pPr>
              <w:widowControl w:val="0"/>
              <w:tabs>
                <w:tab w:val="left" w:pos="540"/>
              </w:tabs>
              <w:spacing w:line="360" w:lineRule="auto"/>
              <w:outlineLvl w:val="0"/>
              <w:rPr>
                <w:sz w:val="20"/>
                <w:szCs w:val="20"/>
                <w:lang w:val="en-US"/>
              </w:rPr>
            </w:pPr>
            <w:r w:rsidRPr="00390015">
              <w:rPr>
                <w:sz w:val="20"/>
                <w:szCs w:val="20"/>
                <w:lang w:val="en-US"/>
              </w:rPr>
              <w:t>Name</w:t>
            </w:r>
          </w:p>
        </w:tc>
        <w:tc>
          <w:tcPr>
            <w:tcW w:w="1580" w:type="dxa"/>
          </w:tcPr>
          <w:p w:rsidR="00F30925" w:rsidRPr="00390015" w:rsidRDefault="00F30925" w:rsidP="00390015">
            <w:pPr>
              <w:widowControl w:val="0"/>
              <w:tabs>
                <w:tab w:val="left" w:pos="540"/>
              </w:tabs>
              <w:spacing w:line="360" w:lineRule="auto"/>
              <w:outlineLvl w:val="0"/>
              <w:rPr>
                <w:sz w:val="20"/>
                <w:szCs w:val="20"/>
                <w:lang w:val="en-US"/>
              </w:rPr>
            </w:pPr>
            <w:r w:rsidRPr="00390015">
              <w:rPr>
                <w:sz w:val="20"/>
                <w:szCs w:val="20"/>
                <w:lang w:val="en-US"/>
              </w:rPr>
              <w:t>X1</w:t>
            </w:r>
          </w:p>
        </w:tc>
        <w:tc>
          <w:tcPr>
            <w:tcW w:w="1479" w:type="dxa"/>
          </w:tcPr>
          <w:p w:rsidR="00F30925" w:rsidRPr="00390015" w:rsidRDefault="00F30925" w:rsidP="00390015">
            <w:pPr>
              <w:widowControl w:val="0"/>
              <w:tabs>
                <w:tab w:val="left" w:pos="540"/>
              </w:tabs>
              <w:spacing w:line="360" w:lineRule="auto"/>
              <w:outlineLvl w:val="0"/>
              <w:rPr>
                <w:sz w:val="20"/>
                <w:szCs w:val="20"/>
                <w:lang w:val="en-US"/>
              </w:rPr>
            </w:pPr>
            <w:r w:rsidRPr="00390015">
              <w:rPr>
                <w:sz w:val="20"/>
                <w:szCs w:val="20"/>
                <w:lang w:val="en-US"/>
              </w:rPr>
              <w:t>Y1</w:t>
            </w:r>
          </w:p>
        </w:tc>
        <w:tc>
          <w:tcPr>
            <w:tcW w:w="2846" w:type="dxa"/>
          </w:tcPr>
          <w:p w:rsidR="00F30925" w:rsidRPr="00390015" w:rsidRDefault="00F30925" w:rsidP="00390015">
            <w:pPr>
              <w:widowControl w:val="0"/>
              <w:tabs>
                <w:tab w:val="left" w:pos="540"/>
              </w:tabs>
              <w:spacing w:line="360" w:lineRule="auto"/>
              <w:outlineLvl w:val="0"/>
              <w:rPr>
                <w:sz w:val="20"/>
                <w:szCs w:val="20"/>
                <w:lang w:val="en-US"/>
              </w:rPr>
            </w:pPr>
            <w:r w:rsidRPr="00390015">
              <w:rPr>
                <w:sz w:val="20"/>
                <w:szCs w:val="20"/>
                <w:lang w:val="en-US"/>
              </w:rPr>
              <w:t>P</w:t>
            </w:r>
          </w:p>
        </w:tc>
      </w:tr>
      <w:tr w:rsidR="00F30925" w:rsidRPr="00390015">
        <w:trPr>
          <w:jc w:val="center"/>
        </w:trPr>
        <w:tc>
          <w:tcPr>
            <w:tcW w:w="1802" w:type="dxa"/>
          </w:tcPr>
          <w:p w:rsidR="00F30925" w:rsidRPr="00390015" w:rsidRDefault="00F30925" w:rsidP="00390015">
            <w:pPr>
              <w:widowControl w:val="0"/>
              <w:tabs>
                <w:tab w:val="left" w:pos="540"/>
              </w:tabs>
              <w:spacing w:line="360" w:lineRule="auto"/>
              <w:outlineLvl w:val="0"/>
              <w:rPr>
                <w:sz w:val="20"/>
                <w:szCs w:val="20"/>
                <w:lang w:val="en-US"/>
              </w:rPr>
            </w:pPr>
            <w:r w:rsidRPr="00390015">
              <w:rPr>
                <w:sz w:val="20"/>
                <w:szCs w:val="20"/>
                <w:lang w:val="en-US"/>
              </w:rPr>
              <w:t>Method</w:t>
            </w:r>
          </w:p>
        </w:tc>
        <w:tc>
          <w:tcPr>
            <w:tcW w:w="5905" w:type="dxa"/>
            <w:gridSpan w:val="3"/>
          </w:tcPr>
          <w:p w:rsidR="00F30925" w:rsidRPr="00390015" w:rsidRDefault="00F30925" w:rsidP="00390015">
            <w:pPr>
              <w:widowControl w:val="0"/>
              <w:tabs>
                <w:tab w:val="left" w:pos="540"/>
              </w:tabs>
              <w:spacing w:line="360" w:lineRule="auto"/>
              <w:outlineLvl w:val="0"/>
              <w:rPr>
                <w:sz w:val="20"/>
                <w:szCs w:val="20"/>
                <w:lang w:val="en-US"/>
              </w:rPr>
            </w:pPr>
            <w:r w:rsidRPr="00390015">
              <w:rPr>
                <w:sz w:val="20"/>
                <w:szCs w:val="20"/>
                <w:lang w:val="en-US"/>
              </w:rPr>
              <w:t>Expression</w:t>
            </w:r>
          </w:p>
        </w:tc>
      </w:tr>
      <w:tr w:rsidR="00F30925" w:rsidRPr="00390015">
        <w:trPr>
          <w:jc w:val="center"/>
        </w:trPr>
        <w:tc>
          <w:tcPr>
            <w:tcW w:w="1802" w:type="dxa"/>
          </w:tcPr>
          <w:p w:rsidR="00F30925" w:rsidRPr="00390015" w:rsidRDefault="00F30925" w:rsidP="00390015">
            <w:pPr>
              <w:widowControl w:val="0"/>
              <w:tabs>
                <w:tab w:val="left" w:pos="540"/>
              </w:tabs>
              <w:spacing w:line="360" w:lineRule="auto"/>
              <w:outlineLvl w:val="0"/>
              <w:rPr>
                <w:sz w:val="20"/>
                <w:szCs w:val="20"/>
                <w:lang w:val="en-US"/>
              </w:rPr>
            </w:pPr>
            <w:r w:rsidRPr="00390015">
              <w:rPr>
                <w:sz w:val="20"/>
                <w:szCs w:val="20"/>
                <w:lang w:val="en-US"/>
              </w:rPr>
              <w:t>Expression</w:t>
            </w:r>
          </w:p>
        </w:tc>
        <w:tc>
          <w:tcPr>
            <w:tcW w:w="1580" w:type="dxa"/>
          </w:tcPr>
          <w:p w:rsidR="00F30925" w:rsidRPr="00390015" w:rsidRDefault="00F30925" w:rsidP="00390015">
            <w:pPr>
              <w:widowControl w:val="0"/>
              <w:tabs>
                <w:tab w:val="left" w:pos="540"/>
              </w:tabs>
              <w:spacing w:line="360" w:lineRule="auto"/>
              <w:outlineLvl w:val="0"/>
              <w:rPr>
                <w:sz w:val="20"/>
                <w:szCs w:val="20"/>
                <w:lang w:val="en-US"/>
              </w:rPr>
            </w:pPr>
            <w:r w:rsidRPr="00390015">
              <w:rPr>
                <w:sz w:val="20"/>
                <w:szCs w:val="20"/>
                <w:lang w:val="en-US"/>
              </w:rPr>
              <w:t>X</w:t>
            </w:r>
            <w:r w:rsidRPr="00390015">
              <w:rPr>
                <w:sz w:val="20"/>
                <w:szCs w:val="20"/>
              </w:rPr>
              <w:t>/0.</w:t>
            </w:r>
            <w:r w:rsidRPr="00390015">
              <w:rPr>
                <w:sz w:val="20"/>
                <w:szCs w:val="20"/>
                <w:lang w:val="en-US"/>
              </w:rPr>
              <w:t>3</w:t>
            </w:r>
            <w:r w:rsidR="00090070" w:rsidRPr="00390015">
              <w:rPr>
                <w:sz w:val="20"/>
                <w:szCs w:val="20"/>
              </w:rPr>
              <w:t xml:space="preserve">05 </w:t>
            </w:r>
            <w:r w:rsidRPr="00390015">
              <w:rPr>
                <w:sz w:val="20"/>
                <w:szCs w:val="20"/>
              </w:rPr>
              <w:t>[</w:t>
            </w:r>
            <w:r w:rsidRPr="00390015">
              <w:rPr>
                <w:sz w:val="20"/>
                <w:szCs w:val="20"/>
                <w:lang w:val="en-US"/>
              </w:rPr>
              <w:t>m]</w:t>
            </w:r>
          </w:p>
        </w:tc>
        <w:tc>
          <w:tcPr>
            <w:tcW w:w="1479" w:type="dxa"/>
          </w:tcPr>
          <w:p w:rsidR="00F30925" w:rsidRPr="00390015" w:rsidRDefault="00F30925" w:rsidP="00390015">
            <w:pPr>
              <w:widowControl w:val="0"/>
              <w:tabs>
                <w:tab w:val="left" w:pos="540"/>
              </w:tabs>
              <w:spacing w:line="360" w:lineRule="auto"/>
              <w:outlineLvl w:val="0"/>
              <w:rPr>
                <w:sz w:val="20"/>
                <w:szCs w:val="20"/>
              </w:rPr>
            </w:pPr>
            <w:r w:rsidRPr="00390015">
              <w:rPr>
                <w:sz w:val="20"/>
                <w:szCs w:val="20"/>
                <w:lang w:val="en-US"/>
              </w:rPr>
              <w:t>Y</w:t>
            </w:r>
            <w:r w:rsidRPr="00390015">
              <w:rPr>
                <w:sz w:val="20"/>
                <w:szCs w:val="20"/>
              </w:rPr>
              <w:t>/0.</w:t>
            </w:r>
            <w:r w:rsidRPr="00390015">
              <w:rPr>
                <w:sz w:val="20"/>
                <w:szCs w:val="20"/>
                <w:lang w:val="en-US"/>
              </w:rPr>
              <w:t>3</w:t>
            </w:r>
            <w:r w:rsidR="00090070" w:rsidRPr="00390015">
              <w:rPr>
                <w:sz w:val="20"/>
                <w:szCs w:val="20"/>
              </w:rPr>
              <w:t xml:space="preserve">05 </w:t>
            </w:r>
            <w:r w:rsidRPr="00390015">
              <w:rPr>
                <w:sz w:val="20"/>
                <w:szCs w:val="20"/>
              </w:rPr>
              <w:t>[</w:t>
            </w:r>
            <w:r w:rsidRPr="00390015">
              <w:rPr>
                <w:sz w:val="20"/>
                <w:szCs w:val="20"/>
                <w:lang w:val="en-US"/>
              </w:rPr>
              <w:t>m]</w:t>
            </w:r>
          </w:p>
        </w:tc>
        <w:tc>
          <w:tcPr>
            <w:tcW w:w="2846" w:type="dxa"/>
          </w:tcPr>
          <w:p w:rsidR="00F30925" w:rsidRPr="00390015" w:rsidRDefault="00F30925" w:rsidP="00390015">
            <w:pPr>
              <w:widowControl w:val="0"/>
              <w:tabs>
                <w:tab w:val="left" w:pos="540"/>
              </w:tabs>
              <w:spacing w:line="360" w:lineRule="auto"/>
              <w:outlineLvl w:val="0"/>
              <w:rPr>
                <w:sz w:val="20"/>
                <w:szCs w:val="20"/>
                <w:lang w:val="en-US"/>
              </w:rPr>
            </w:pPr>
            <w:r w:rsidRPr="00390015">
              <w:rPr>
                <w:sz w:val="20"/>
                <w:szCs w:val="20"/>
                <w:lang w:val="en-US"/>
              </w:rPr>
              <w:t>Pressure/</w:t>
            </w:r>
            <w:r w:rsidR="004120AA">
              <w:rPr>
                <w:sz w:val="20"/>
                <w:szCs w:val="20"/>
              </w:rPr>
              <w:pict>
                <v:shape id="_x0000_i1239" type="#_x0000_t75" style="width:63pt;height:17.25pt">
                  <v:imagedata r:id="rId201" o:title=""/>
                </v:shape>
              </w:pict>
            </w:r>
            <w:r w:rsidR="00090070" w:rsidRPr="00390015">
              <w:rPr>
                <w:sz w:val="20"/>
                <w:szCs w:val="20"/>
                <w:lang w:val="en-US"/>
              </w:rPr>
              <w:t xml:space="preserve"> </w:t>
            </w:r>
            <w:r w:rsidRPr="00390015">
              <w:rPr>
                <w:sz w:val="20"/>
                <w:szCs w:val="20"/>
                <w:lang w:val="en-US"/>
              </w:rPr>
              <w:t>[Pa]</w:t>
            </w:r>
          </w:p>
        </w:tc>
      </w:tr>
    </w:tbl>
    <w:p w:rsidR="00BE5A84" w:rsidRPr="00E81BFB" w:rsidRDefault="00BE5A84" w:rsidP="00E81BFB">
      <w:pPr>
        <w:widowControl w:val="0"/>
        <w:tabs>
          <w:tab w:val="left" w:pos="2839"/>
        </w:tabs>
        <w:spacing w:line="360" w:lineRule="auto"/>
        <w:ind w:firstLine="709"/>
        <w:jc w:val="both"/>
        <w:rPr>
          <w:color w:val="000000"/>
          <w:sz w:val="28"/>
          <w:szCs w:val="28"/>
        </w:rPr>
      </w:pPr>
    </w:p>
    <w:p w:rsidR="00422329" w:rsidRPr="00E81BFB" w:rsidRDefault="00F30925" w:rsidP="00E81BFB">
      <w:pPr>
        <w:widowControl w:val="0"/>
        <w:tabs>
          <w:tab w:val="left" w:pos="2839"/>
        </w:tabs>
        <w:spacing w:line="360" w:lineRule="auto"/>
        <w:ind w:firstLine="709"/>
        <w:jc w:val="both"/>
        <w:rPr>
          <w:color w:val="000000"/>
          <w:sz w:val="28"/>
          <w:szCs w:val="28"/>
        </w:rPr>
      </w:pPr>
      <w:r w:rsidRPr="00E81BFB">
        <w:rPr>
          <w:color w:val="000000"/>
          <w:sz w:val="28"/>
          <w:szCs w:val="28"/>
        </w:rPr>
        <w:t>3. Далее для того чтобы построить графики, в каком либо редакторе графиков (</w:t>
      </w:r>
      <w:r w:rsidRPr="00E81BFB">
        <w:rPr>
          <w:color w:val="000000"/>
          <w:sz w:val="28"/>
          <w:szCs w:val="28"/>
          <w:lang w:val="en-US"/>
        </w:rPr>
        <w:t>Microsoft</w:t>
      </w:r>
      <w:r w:rsidRPr="00E81BFB">
        <w:rPr>
          <w:color w:val="000000"/>
          <w:sz w:val="28"/>
          <w:szCs w:val="28"/>
        </w:rPr>
        <w:t xml:space="preserve"> </w:t>
      </w:r>
      <w:r w:rsidRPr="00E81BFB">
        <w:rPr>
          <w:color w:val="000000"/>
          <w:sz w:val="28"/>
          <w:szCs w:val="28"/>
          <w:lang w:val="en-US"/>
        </w:rPr>
        <w:t>Excel</w:t>
      </w:r>
      <w:r w:rsidRPr="00E81BFB">
        <w:rPr>
          <w:color w:val="000000"/>
          <w:sz w:val="28"/>
          <w:szCs w:val="28"/>
        </w:rPr>
        <w:t>), необходимо для всех α произвести экспорт числовых значений по ячейкам</w:t>
      </w:r>
      <w:r w:rsidR="00E81BFB">
        <w:rPr>
          <w:color w:val="000000"/>
          <w:sz w:val="28"/>
          <w:szCs w:val="28"/>
        </w:rPr>
        <w:t xml:space="preserve"> </w:t>
      </w:r>
      <w:r w:rsidRPr="00E81BFB">
        <w:rPr>
          <w:color w:val="000000"/>
          <w:sz w:val="28"/>
          <w:szCs w:val="28"/>
        </w:rPr>
        <w:t>переменных (</w:t>
      </w:r>
      <w:r w:rsidR="004120AA">
        <w:rPr>
          <w:color w:val="000000"/>
          <w:position w:val="-6"/>
          <w:sz w:val="28"/>
          <w:szCs w:val="28"/>
        </w:rPr>
        <w:pict>
          <v:shape id="_x0000_i1240" type="#_x0000_t75" style="width:42pt;height:15pt">
            <v:imagedata r:id="rId197" o:title=""/>
          </v:shape>
        </w:pict>
      </w:r>
      <w:r w:rsidRPr="00E81BFB">
        <w:rPr>
          <w:color w:val="000000"/>
          <w:sz w:val="28"/>
          <w:szCs w:val="28"/>
        </w:rPr>
        <w:t xml:space="preserve">, </w:t>
      </w:r>
      <w:r w:rsidR="004120AA">
        <w:rPr>
          <w:color w:val="000000"/>
          <w:position w:val="-12"/>
          <w:sz w:val="28"/>
          <w:szCs w:val="28"/>
        </w:rPr>
        <w:pict>
          <v:shape id="_x0000_i1241" type="#_x0000_t75" style="width:39pt;height:18pt">
            <v:imagedata r:id="rId198" o:title=""/>
          </v:shape>
        </w:pict>
      </w:r>
      <w:r w:rsidRPr="00E81BFB">
        <w:rPr>
          <w:color w:val="000000"/>
          <w:sz w:val="28"/>
          <w:szCs w:val="28"/>
        </w:rPr>
        <w:t xml:space="preserve">, </w:t>
      </w:r>
      <w:r w:rsidR="004120AA">
        <w:rPr>
          <w:color w:val="000000"/>
          <w:position w:val="-12"/>
          <w:sz w:val="28"/>
          <w:szCs w:val="28"/>
        </w:rPr>
        <w:pict>
          <v:shape id="_x0000_i1242" type="#_x0000_t75" style="width:36pt;height:18pt">
            <v:imagedata r:id="rId199" o:title=""/>
          </v:shape>
        </w:pict>
      </w:r>
      <w:r w:rsidRPr="00E81BFB">
        <w:rPr>
          <w:color w:val="000000"/>
          <w:sz w:val="28"/>
          <w:szCs w:val="28"/>
        </w:rPr>
        <w:t xml:space="preserve">), с помощью команды </w:t>
      </w:r>
      <w:r w:rsidRPr="00E81BFB">
        <w:rPr>
          <w:i/>
          <w:iCs/>
          <w:color w:val="000000"/>
          <w:sz w:val="28"/>
          <w:szCs w:val="28"/>
          <w:lang w:val="en-US"/>
        </w:rPr>
        <w:t>File</w:t>
      </w:r>
      <w:r w:rsidRPr="00E81BFB">
        <w:rPr>
          <w:i/>
          <w:iCs/>
          <w:color w:val="000000"/>
          <w:sz w:val="28"/>
          <w:szCs w:val="28"/>
        </w:rPr>
        <w:t xml:space="preserve"> &gt; </w:t>
      </w:r>
      <w:r w:rsidR="004120AA">
        <w:rPr>
          <w:i/>
          <w:iCs/>
          <w:color w:val="000000"/>
          <w:sz w:val="28"/>
          <w:szCs w:val="28"/>
        </w:rPr>
        <w:pict>
          <v:shape id="_x0000_i1243" type="#_x0000_t75" style="width:18.75pt;height:18pt">
            <v:imagedata r:id="rId202" o:title=""/>
          </v:shape>
        </w:pict>
      </w:r>
      <w:r w:rsidRPr="00E81BFB">
        <w:rPr>
          <w:i/>
          <w:iCs/>
          <w:color w:val="000000"/>
          <w:sz w:val="28"/>
          <w:szCs w:val="28"/>
        </w:rPr>
        <w:t xml:space="preserve"> </w:t>
      </w:r>
      <w:r w:rsidRPr="00E81BFB">
        <w:rPr>
          <w:i/>
          <w:iCs/>
          <w:color w:val="000000"/>
          <w:sz w:val="28"/>
          <w:szCs w:val="28"/>
          <w:lang w:val="en-US"/>
        </w:rPr>
        <w:t>Export</w:t>
      </w:r>
      <w:r w:rsidRPr="00E81BFB">
        <w:rPr>
          <w:i/>
          <w:iCs/>
          <w:color w:val="000000"/>
          <w:sz w:val="28"/>
          <w:szCs w:val="28"/>
        </w:rPr>
        <w:t>….</w:t>
      </w:r>
      <w:r w:rsidRPr="00E81BFB">
        <w:rPr>
          <w:color w:val="000000"/>
          <w:sz w:val="28"/>
          <w:szCs w:val="28"/>
        </w:rPr>
        <w:t xml:space="preserve"> В результате будет создан файл с расширением .csv, в котором будут записаны числовые значения необходимых переменных в каждой ячейке, с помощью которых можно</w:t>
      </w:r>
      <w:r w:rsidR="001261E1" w:rsidRPr="00E81BFB">
        <w:rPr>
          <w:color w:val="000000"/>
          <w:sz w:val="28"/>
          <w:szCs w:val="28"/>
        </w:rPr>
        <w:t xml:space="preserve"> построить необходимые графики.</w:t>
      </w:r>
    </w:p>
    <w:p w:rsidR="00852158" w:rsidRDefault="000C6293" w:rsidP="00E81BFB">
      <w:pPr>
        <w:widowControl w:val="0"/>
        <w:tabs>
          <w:tab w:val="left" w:pos="2839"/>
        </w:tabs>
        <w:spacing w:line="360" w:lineRule="auto"/>
        <w:ind w:firstLine="709"/>
        <w:jc w:val="both"/>
        <w:rPr>
          <w:color w:val="000000"/>
          <w:sz w:val="28"/>
          <w:szCs w:val="28"/>
        </w:rPr>
      </w:pPr>
      <w:r w:rsidRPr="00E81BFB">
        <w:rPr>
          <w:color w:val="000000"/>
          <w:sz w:val="28"/>
          <w:szCs w:val="28"/>
        </w:rPr>
        <w:t>Учтя вышесказанное, построим графики зависимости</w:t>
      </w:r>
      <w:r w:rsidR="00E81BFB">
        <w:rPr>
          <w:color w:val="000000"/>
          <w:sz w:val="28"/>
          <w:szCs w:val="28"/>
        </w:rPr>
        <w:t xml:space="preserve"> </w:t>
      </w:r>
      <w:r w:rsidRPr="00E81BFB">
        <w:rPr>
          <w:color w:val="000000"/>
          <w:sz w:val="28"/>
          <w:szCs w:val="28"/>
        </w:rPr>
        <w:t>коэффициента высоты первой пристеночной ячейки (</w:t>
      </w:r>
      <w:r w:rsidR="004120AA">
        <w:rPr>
          <w:position w:val="-4"/>
          <w:sz w:val="28"/>
          <w:szCs w:val="28"/>
        </w:rPr>
        <w:pict>
          <v:shape id="_x0000_i1244" type="#_x0000_t75" style="width:18pt;height:17.25pt">
            <v:imagedata r:id="rId130" o:title=""/>
          </v:shape>
        </w:pict>
      </w:r>
      <w:r w:rsidRPr="00E81BFB">
        <w:rPr>
          <w:color w:val="000000"/>
          <w:sz w:val="28"/>
          <w:szCs w:val="28"/>
        </w:rPr>
        <w:t>)</w:t>
      </w:r>
      <w:r w:rsidR="008C1D83" w:rsidRPr="00E81BFB">
        <w:rPr>
          <w:color w:val="000000"/>
          <w:sz w:val="28"/>
          <w:szCs w:val="28"/>
        </w:rPr>
        <w:t>(р</w:t>
      </w:r>
      <w:r w:rsidR="00852158" w:rsidRPr="00E81BFB">
        <w:rPr>
          <w:color w:val="000000"/>
          <w:sz w:val="28"/>
          <w:szCs w:val="28"/>
        </w:rPr>
        <w:t>ис. 2.</w:t>
      </w:r>
      <w:r w:rsidR="00BE5A84" w:rsidRPr="00E81BFB">
        <w:rPr>
          <w:color w:val="000000"/>
          <w:sz w:val="28"/>
          <w:szCs w:val="28"/>
        </w:rPr>
        <w:t>46</w:t>
      </w:r>
      <w:r w:rsidR="00852158" w:rsidRPr="00E81BFB">
        <w:rPr>
          <w:color w:val="000000"/>
          <w:sz w:val="28"/>
          <w:szCs w:val="28"/>
        </w:rPr>
        <w:t>)</w:t>
      </w:r>
      <w:r w:rsidRPr="00E81BFB">
        <w:rPr>
          <w:color w:val="000000"/>
          <w:sz w:val="28"/>
          <w:szCs w:val="28"/>
        </w:rPr>
        <w:t xml:space="preserve"> и коэффициент давления</w:t>
      </w:r>
      <w:r w:rsidR="00852158" w:rsidRPr="00E81BFB">
        <w:rPr>
          <w:color w:val="000000"/>
          <w:sz w:val="28"/>
          <w:szCs w:val="28"/>
        </w:rPr>
        <w:t xml:space="preserve"> (</w:t>
      </w:r>
      <w:r w:rsidR="004120AA">
        <w:rPr>
          <w:color w:val="000000"/>
          <w:position w:val="-12"/>
          <w:sz w:val="28"/>
          <w:szCs w:val="28"/>
        </w:rPr>
        <w:pict>
          <v:shape id="_x0000_i1245" type="#_x0000_t75" style="width:12.75pt;height:17.25pt">
            <v:imagedata r:id="rId203" o:title=""/>
          </v:shape>
        </w:pict>
      </w:r>
      <w:r w:rsidR="008C1D83" w:rsidRPr="00E81BFB">
        <w:rPr>
          <w:color w:val="000000"/>
          <w:sz w:val="28"/>
          <w:szCs w:val="28"/>
        </w:rPr>
        <w:t>)(р</w:t>
      </w:r>
      <w:r w:rsidR="00852158" w:rsidRPr="00E81BFB">
        <w:rPr>
          <w:color w:val="000000"/>
          <w:sz w:val="28"/>
          <w:szCs w:val="28"/>
        </w:rPr>
        <w:t>ис. 2</w:t>
      </w:r>
      <w:r w:rsidR="00BE5A84" w:rsidRPr="00E81BFB">
        <w:rPr>
          <w:color w:val="000000"/>
          <w:sz w:val="28"/>
          <w:szCs w:val="28"/>
        </w:rPr>
        <w:t>.47</w:t>
      </w:r>
      <w:r w:rsidR="00852158" w:rsidRPr="00E81BFB">
        <w:rPr>
          <w:color w:val="000000"/>
          <w:sz w:val="28"/>
          <w:szCs w:val="28"/>
        </w:rPr>
        <w:t>),</w:t>
      </w:r>
      <w:r w:rsidRPr="00E81BFB">
        <w:rPr>
          <w:color w:val="000000"/>
          <w:sz w:val="28"/>
          <w:szCs w:val="28"/>
        </w:rPr>
        <w:t xml:space="preserve"> от безразмерной длинны по оси </w:t>
      </w:r>
      <w:r w:rsidR="0030162D" w:rsidRPr="00E81BFB">
        <w:rPr>
          <w:color w:val="000000"/>
          <w:sz w:val="28"/>
          <w:szCs w:val="28"/>
        </w:rPr>
        <w:t>(</w:t>
      </w:r>
      <w:r w:rsidR="004120AA">
        <w:rPr>
          <w:color w:val="000000"/>
          <w:position w:val="-6"/>
          <w:sz w:val="28"/>
          <w:szCs w:val="28"/>
        </w:rPr>
        <w:pict>
          <v:shape id="_x0000_i1246" type="#_x0000_t75" style="width:12pt;height:14.25pt">
            <v:imagedata r:id="rId204" o:title=""/>
          </v:shape>
        </w:pict>
      </w:r>
      <w:r w:rsidR="0030162D" w:rsidRPr="00E81BFB">
        <w:rPr>
          <w:color w:val="000000"/>
          <w:sz w:val="28"/>
          <w:szCs w:val="28"/>
        </w:rPr>
        <w:t>)</w:t>
      </w:r>
      <w:r w:rsidRPr="00E81BFB">
        <w:rPr>
          <w:color w:val="000000"/>
          <w:sz w:val="28"/>
          <w:szCs w:val="28"/>
        </w:rPr>
        <w:t>.</w:t>
      </w:r>
    </w:p>
    <w:p w:rsidR="00390015" w:rsidRPr="00E81BFB" w:rsidRDefault="00390015" w:rsidP="00E81BFB">
      <w:pPr>
        <w:widowControl w:val="0"/>
        <w:tabs>
          <w:tab w:val="left" w:pos="2839"/>
        </w:tabs>
        <w:spacing w:line="360" w:lineRule="auto"/>
        <w:ind w:firstLine="709"/>
        <w:jc w:val="both"/>
        <w:rPr>
          <w:color w:val="000000"/>
          <w:sz w:val="28"/>
          <w:szCs w:val="28"/>
        </w:rPr>
      </w:pPr>
    </w:p>
    <w:p w:rsidR="009E7560" w:rsidRPr="00E81BFB" w:rsidRDefault="00390015" w:rsidP="00E81BFB">
      <w:pPr>
        <w:widowControl w:val="0"/>
        <w:tabs>
          <w:tab w:val="left" w:pos="2839"/>
        </w:tabs>
        <w:spacing w:line="360" w:lineRule="auto"/>
        <w:ind w:firstLine="709"/>
        <w:jc w:val="both"/>
        <w:rPr>
          <w:color w:val="000000"/>
          <w:sz w:val="28"/>
          <w:szCs w:val="28"/>
        </w:rPr>
      </w:pPr>
      <w:r>
        <w:rPr>
          <w:color w:val="000000"/>
          <w:sz w:val="28"/>
          <w:szCs w:val="28"/>
        </w:rPr>
        <w:br w:type="page"/>
      </w:r>
      <w:r w:rsidR="004120AA">
        <w:rPr>
          <w:color w:val="000000"/>
          <w:sz w:val="28"/>
          <w:szCs w:val="28"/>
        </w:rPr>
      </w:r>
      <w:r w:rsidR="004120AA">
        <w:rPr>
          <w:color w:val="000000"/>
          <w:sz w:val="28"/>
          <w:szCs w:val="28"/>
        </w:rPr>
        <w:pict>
          <v:group id="_x0000_s1294" editas="canvas" style="width:336.45pt;height:209.6pt;mso-position-horizontal-relative:char;mso-position-vertical-relative:line" coordsize="8415,5243">
            <o:lock v:ext="edit" aspectratio="t"/>
            <v:shape id="_x0000_s1295" type="#_x0000_t75" style="position:absolute;width:8415;height:5243" o:preferrelative="f">
              <v:fill o:detectmouseclick="t"/>
              <v:path o:extrusionok="t" o:connecttype="none"/>
              <o:lock v:ext="edit" text="t"/>
            </v:shape>
            <v:group id="_x0000_s1296" style="position:absolute;left:641;top:279;width:7517;height:4251" coordorigin="641,279" coordsize="7517,4251">
              <v:rect id="_x0000_s1297" style="position:absolute;left:691;top:279;width:7466;height:4200" stroked="f"/>
              <v:line id="_x0000_s1298" style="position:absolute" from="691,4060" to="8157,4061" strokeweight="0"/>
              <v:line id="_x0000_s1299" style="position:absolute" from="691,3639" to="8157,3640" strokeweight="0"/>
              <v:line id="_x0000_s1300" style="position:absolute" from="691,3220" to="8157,3221" strokeweight="0"/>
              <v:line id="_x0000_s1301" style="position:absolute" from="691,2799" to="8157,2800" strokeweight="0"/>
              <v:line id="_x0000_s1302" style="position:absolute" from="691,2380" to="8157,2381" strokeweight="0"/>
              <v:line id="_x0000_s1303" style="position:absolute" from="691,1959" to="8157,1960" strokeweight="0"/>
              <v:line id="_x0000_s1304" style="position:absolute" from="691,1540" to="8157,1541" strokeweight="0"/>
              <v:line id="_x0000_s1305" style="position:absolute" from="691,1119" to="8157,1120" strokeweight="0"/>
              <v:line id="_x0000_s1306" style="position:absolute" from="691,700" to="8157,701" strokeweight="0"/>
              <v:line id="_x0000_s1307" style="position:absolute" from="691,279" to="8157,280" strokeweight="0"/>
              <v:line id="_x0000_s1308" style="position:absolute" from="1438,279" to="1439,4479" strokeweight="0"/>
              <v:line id="_x0000_s1309" style="position:absolute" from="2185,279" to="2186,4479" strokeweight="0"/>
              <v:line id="_x0000_s1310" style="position:absolute" from="2932,279" to="2933,4479" strokeweight="0"/>
              <v:line id="_x0000_s1311" style="position:absolute" from="3679,279" to="3680,4479" strokeweight="0"/>
              <v:line id="_x0000_s1312" style="position:absolute" from="4425,279" to="4426,4479" strokeweight="0"/>
              <v:line id="_x0000_s1313" style="position:absolute" from="5170,279" to="5171,4479" strokeweight="0"/>
              <v:line id="_x0000_s1314" style="position:absolute" from="5917,279" to="5918,4479" strokeweight="0"/>
              <v:line id="_x0000_s1315" style="position:absolute" from="6663,279" to="6664,4479" strokeweight="0"/>
              <v:line id="_x0000_s1316" style="position:absolute" from="7410,279" to="7411,4479" strokeweight="0"/>
              <v:line id="_x0000_s1317" style="position:absolute" from="8157,279" to="8158,4479" strokeweight="0"/>
              <v:rect id="_x0000_s1318" style="position:absolute;left:691;top:279;width:7466;height:4200" filled="f" strokecolor="gray" strokeweight=".6pt"/>
              <v:line id="_x0000_s1319" style="position:absolute" from="691,279" to="692,4479" strokeweight="0"/>
              <v:line id="_x0000_s1320" style="position:absolute" from="641,4479" to="691,4480" strokeweight="0"/>
              <v:line id="_x0000_s1321" style="position:absolute" from="641,4060" to="691,4061" strokeweight="0"/>
              <v:line id="_x0000_s1322" style="position:absolute" from="641,3639" to="691,3640" strokeweight="0"/>
              <v:line id="_x0000_s1323" style="position:absolute" from="641,3220" to="691,3221" strokeweight="0"/>
              <v:line id="_x0000_s1324" style="position:absolute" from="641,2799" to="691,2800" strokeweight="0"/>
              <v:line id="_x0000_s1325" style="position:absolute" from="641,2380" to="691,2381" strokeweight="0"/>
              <v:line id="_x0000_s1326" style="position:absolute" from="641,1959" to="691,1960" strokeweight="0"/>
              <v:line id="_x0000_s1327" style="position:absolute" from="641,1540" to="691,1541" strokeweight="0"/>
              <v:line id="_x0000_s1328" style="position:absolute" from="641,1119" to="691,1120" strokeweight="0"/>
              <v:line id="_x0000_s1329" style="position:absolute" from="641,700" to="691,701" strokeweight="0"/>
              <v:line id="_x0000_s1330" style="position:absolute" from="641,279" to="691,280" strokeweight="0"/>
              <v:line id="_x0000_s1331" style="position:absolute" from="691,4479" to="8157,4480" strokeweight="0"/>
              <v:line id="_x0000_s1332" style="position:absolute;flip:y" from="691,4479" to="692,4530" strokeweight="0"/>
              <v:line id="_x0000_s1333" style="position:absolute;flip:y" from="1438,4479" to="1439,4530" strokeweight="0"/>
              <v:line id="_x0000_s1334" style="position:absolute;flip:y" from="2185,4479" to="2186,4530" strokeweight="0"/>
              <v:line id="_x0000_s1335" style="position:absolute;flip:y" from="2932,4479" to="2933,4530" strokeweight="0"/>
              <v:line id="_x0000_s1336" style="position:absolute;flip:y" from="3679,4479" to="3680,4530" strokeweight="0"/>
              <v:line id="_x0000_s1337" style="position:absolute;flip:y" from="4425,4479" to="4426,4530" strokeweight="0"/>
              <v:line id="_x0000_s1338" style="position:absolute;flip:y" from="5170,4479" to="5171,4530" strokeweight="0"/>
              <v:line id="_x0000_s1339" style="position:absolute;flip:y" from="5917,4479" to="5918,4530" strokeweight="0"/>
              <v:line id="_x0000_s1340" style="position:absolute;flip:y" from="6663,4479" to="6664,4530" strokeweight="0"/>
              <v:line id="_x0000_s1341" style="position:absolute;flip:y" from="7410,4479" to="7411,4530" strokeweight="0"/>
              <v:line id="_x0000_s1342" style="position:absolute;flip:y" from="8157,4479" to="8158,4530" strokeweight="0"/>
              <v:shape id="_x0000_s1343" style="position:absolute;left:8021;top:3763;width:67;height:178" coordsize="67,178" path="m,l2,5r2,9l7,26r4,16l16,58r5,18l32,116r7,18l46,150r5,12l55,173r5,5l62,178r2,-7l67,166r,-7e" filled="f" strokecolor="navy" strokeweight=".6pt">
                <v:path arrowok="t"/>
              </v:shape>
              <v:shape id="_x0000_s1344" style="position:absolute;left:8088;top:895;width:69;height:3027" coordsize="69,3027" path="m,3027r,-23l2,2977r,-30l4,2917r,-35l7,2845r2,-39l9,2767r2,-44l11,2680r3,-49l14,2583r4,-101l20,2374r3,-113l25,2143r5,-119l32,1899r2,-126l37,1646r7,-255l46,1264r2,-124l50,1018,53,898,55,783,57,673,60,569r,-51l62,470r,-46l62,378r2,-42l64,295r,-39l67,221r,-34l67,155r,-30l67,99,69,74r,-21l69,37r,-16l69,10,69,e" filled="f" strokecolor="navy" strokeweight=".6pt">
                <v:path arrowok="t"/>
              </v:shape>
              <v:shape id="_x0000_s1345" style="position:absolute;left:8088;top:886;width:69;height:2122" coordsize="69,2122" path="m69,9r,-4l69,r,l69,5r,4l69,19r-2,9l67,42r,16l67,74,64,95r,23l64,141r-2,25l62,194r,29l60,288r-3,71l55,435r-2,81l50,599r-2,89l46,778r-2,95l37,1061r-5,191l30,1347r-5,92l23,1529r-3,87l18,1699r-4,81l11,1853r-2,67l7,1952r,30l4,2010r,25l2,2060r,23l,2104r,18e" filled="f" strokecolor="navy" strokeweight=".6pt">
                <v:path arrowok="t"/>
              </v:shape>
              <v:shape id="_x0000_s1346" style="position:absolute;left:8016;top:3008;width:72;height:76" coordsize="72,76" path="m72,l67,19,60,35,49,47,35,58,23,65,12,72,5,74,,76e" filled="f" strokecolor="navy" strokeweight=".6pt">
                <v:path arrowok="t"/>
              </v:shape>
              <v:shape id="_x0000_s1347" style="position:absolute;left:7947;top:3084;width:69;height:26" coordsize="69,26" path="m69,l60,5r-9,5l35,14,16,19,,26e" filled="f" strokecolor="navy" strokeweight=".6pt">
                <v:path arrowok="t"/>
              </v:shape>
              <v:shape id="_x0000_s1348" style="position:absolute;left:7878;top:3110;width:69;height:43" coordsize="69,43" path="m69,l53,9,35,20,18,32,,43e" filled="f" strokecolor="navy" strokeweight=".6pt">
                <v:path arrowok="t"/>
              </v:shape>
              <v:shape id="_x0000_s1349" style="position:absolute;left:7807;top:3153;width:71;height:33" coordsize="71,33" path="m71,l34,19,,33e" filled="f" strokecolor="navy" strokeweight=".6pt">
                <v:path arrowok="t"/>
              </v:shape>
              <v:shape id="_x0000_s1350" style="position:absolute;left:7737;top:3186;width:70;height:20" coordsize="70,20" path="m70,l35,11,,20e" filled="f" strokecolor="navy" strokeweight=".6pt">
                <v:path arrowok="t"/>
              </v:shape>
              <v:shape id="_x0000_s1351" style="position:absolute;left:7666;top:3206;width:71;height:14" coordsize="71,14" path="m71,l35,7,,14e" filled="f" strokecolor="navy" strokeweight=".6pt">
                <v:path arrowok="t"/>
              </v:shape>
              <v:shape id="_x0000_s1352" style="position:absolute;left:7597;top:3220;width:69;height:19" coordsize="69,19" path="m69,l51,5,34,9,16,16,,19e" filled="f" strokecolor="navy" strokeweight=".6pt">
                <v:path arrowok="t"/>
              </v:shape>
              <v:shape id="_x0000_s1353" style="position:absolute;left:7528;top:3236;width:69;height:3" coordsize="69,3" path="m69,3l53,3,34,3,18,,,3e" filled="f" strokecolor="navy" strokeweight=".6pt">
                <v:path arrowok="t"/>
              </v:shape>
              <v:shape id="_x0000_s1354" style="position:absolute;left:7456;top:3239;width:72;height:27" coordsize="72,27" path="m72,l53,7,35,16,19,23,9,25,,27e" filled="f" strokecolor="navy" strokeweight=".6pt">
                <v:path arrowok="t"/>
              </v:shape>
              <v:shape id="_x0000_s1355" style="position:absolute;left:7387;top:3246;width:69;height:20" coordsize="69,20" path="m69,20r-9,l51,18,35,9,16,2,9,,,e" filled="f" strokecolor="navy" strokeweight=".6pt">
                <v:path arrowok="t"/>
              </v:shape>
              <v:shape id="_x0000_s1356" style="position:absolute;left:7318;top:3246;width:69;height:34" coordsize="69,34" path="m69,l60,2,53,6,34,16,18,27,9,32,,34e" filled="f" strokecolor="navy" strokeweight=".6pt">
                <v:path arrowok="t"/>
              </v:shape>
              <v:shape id="_x0000_s1357" style="position:absolute;left:7246;top:3262;width:72;height:18" coordsize="72,18" path="m72,18r-9,l53,16,35,9,19,2,10,,,e" filled="f" strokecolor="navy" strokeweight=".6pt">
                <v:path arrowok="t"/>
              </v:shape>
              <v:shape id="_x0000_s1358" style="position:absolute;left:7177;top:3262;width:69;height:37" coordsize="69,37" path="m69,l60,2,51,7,35,18,16,30r-6,4l,37e" filled="f" strokecolor="navy" strokeweight=".6pt">
                <v:path arrowok="t"/>
              </v:shape>
              <v:shape id="_x0000_s1359" style="position:absolute;left:7108;top:3287;width:69;height:12" coordsize="69,12" path="m69,12r-18,l35,9,16,5,,e" filled="f" strokecolor="navy" strokeweight=".6pt">
                <v:path arrowok="t"/>
              </v:shape>
              <v:shape id="_x0000_s1360" style="position:absolute;left:7039;top:3255;width:69;height:32" coordsize="69,32" path="m69,32l53,25,35,16,18,7,,e" filled="f" strokecolor="navy" strokeweight=".6pt">
                <v:path arrowok="t"/>
              </v:shape>
              <v:shape id="_x0000_s1361" style="position:absolute;left:6968;top:3236;width:71;height:19" coordsize="71,19" path="m71,19l34,7,,e" filled="f" strokecolor="navy" strokeweight=".6pt">
                <v:path arrowok="t"/>
              </v:shape>
              <v:shape id="_x0000_s1362" style="position:absolute;left:6898;top:3227;width:70;height:9" coordsize="70,9" path="m70,9l35,5,,e" filled="f" strokecolor="navy" strokeweight=".6pt">
                <v:path arrowok="t"/>
              </v:shape>
              <v:shape id="_x0000_s1363" style="position:absolute;left:6829;top:3218;width:69;height:9" coordsize="69,9" path="m69,9l51,7,35,2,16,,,e" filled="f" strokecolor="navy" strokeweight=".6pt">
                <v:path arrowok="t"/>
              </v:shape>
              <v:shape id="_x0000_s1364" style="position:absolute;left:6760;top:3218;width:69;height:28" coordsize="69,28" path="m69,l53,5,35,11,,28e" filled="f" strokecolor="navy" strokeweight=".6pt">
                <v:path arrowok="t"/>
              </v:shape>
              <v:shape id="_x0000_s1365" style="position:absolute;left:6689;top:3246;width:71;height:43" coordsize="71,43" path="m71,l53,11,34,25,18,36,9,41,,43e" filled="f" strokecolor="navy" strokeweight=".6pt">
                <v:path arrowok="t"/>
              </v:shape>
              <v:shape id="_x0000_s1366" style="position:absolute;left:6620;top:3257;width:69;height:32" coordsize="69,32" path="m69,32r-10,l50,30,34,21,16,9,,e" filled="f" strokecolor="navy" strokeweight=".6pt">
                <v:path arrowok="t"/>
              </v:shape>
              <v:shape id="_x0000_s1367" style="position:absolute;left:6550;top:3234;width:70;height:23" coordsize="70,23" path="m70,23l35,12,,e" filled="f" strokecolor="navy" strokeweight=".6pt">
                <v:path arrowok="t"/>
              </v:shape>
              <v:shape id="_x0000_s1368" style="position:absolute;left:6481;top:3218;width:69;height:16" coordsize="69,16" path="m69,16l35,7,,e" filled="f" strokecolor="navy" strokeweight=".6pt">
                <v:path arrowok="t"/>
              </v:shape>
              <v:shape id="_x0000_s1369" style="position:absolute;left:6412;top:3209;width:69;height:9" coordsize="69,9" path="m69,9l35,4,,e" filled="f" strokecolor="navy" strokeweight=".6pt">
                <v:path arrowok="t"/>
              </v:shape>
              <v:shape id="_x0000_s1370" style="position:absolute;left:6343;top:3195;width:69;height:14" coordsize="69,14" path="m69,14l53,9,35,5,18,,,e" filled="f" strokecolor="navy" strokeweight=".6pt">
                <v:path arrowok="t"/>
              </v:shape>
              <v:shape id="_x0000_s1371" style="position:absolute;left:6272;top:3195;width:71;height:25" coordsize="71,25" path="m71,l53,5,34,11,18,18,,25e" filled="f" strokecolor="navy" strokeweight=".6pt">
                <v:path arrowok="t"/>
              </v:shape>
              <v:shape id="_x0000_s1372" style="position:absolute;left:6202;top:3220;width:70;height:19" coordsize="70,19" path="m70,l51,7,35,12,16,19,,19e" filled="f" strokecolor="navy" strokeweight=".6pt">
                <v:path arrowok="t"/>
              </v:shape>
              <v:shape id="_x0000_s1373" style="position:absolute;left:6133;top:3209;width:69;height:30" coordsize="69,30" path="m69,30l60,27,51,25,35,16,16,7,,e" filled="f" strokecolor="navy" strokeweight=".6pt">
                <v:path arrowok="t"/>
              </v:shape>
              <v:shape id="_x0000_s1374" style="position:absolute;left:6064;top:3193;width:69;height:16" coordsize="69,16" path="m69,16l35,7,,e" filled="f" strokecolor="navy" strokeweight=".6pt">
                <v:path arrowok="t"/>
              </v:shape>
              <v:line id="_x0000_s1375" style="position:absolute;flip:x y" from="5995,3179" to="6064,3193" strokecolor="navy" strokeweight=".6pt"/>
              <v:line id="_x0000_s1376" style="position:absolute;flip:x y" from="5926,3167" to="5995,3179" strokecolor="navy" strokeweight=".6pt"/>
              <v:shape id="_x0000_s1377" style="position:absolute;left:5857;top:3153;width:69;height:14" coordsize="69,14" path="m69,14l34,7,16,3,,e" filled="f" strokecolor="navy" strokeweight=".6pt">
                <v:path arrowok="t"/>
              </v:shape>
              <v:shape id="_x0000_s1378" style="position:absolute;left:5787;top:3153;width:70;height:7" coordsize="70,7" path="m70,l51,,35,3,17,5,,7e" filled="f" strokecolor="navy" strokeweight=".6pt">
                <v:path arrowok="t"/>
              </v:shape>
              <v:shape id="_x0000_s1379" style="position:absolute;left:5718;top:3158;width:69;height:2" coordsize="69,2" path="m69,2l35,2,,e" filled="f" strokecolor="navy" strokeweight=".6pt">
                <v:path arrowok="t"/>
              </v:shape>
              <v:shape id="_x0000_s1380" style="position:absolute;left:5649;top:3140;width:69;height:18" coordsize="69,18" path="m69,18l53,13,35,9,19,4,,e" filled="f" strokecolor="navy" strokeweight=".6pt">
                <v:path arrowok="t"/>
              </v:shape>
              <v:shape id="_x0000_s1381" style="position:absolute;left:5578;top:3130;width:71;height:10" coordsize="71,10" path="m71,10l34,5,,e" filled="f" strokecolor="navy" strokeweight=".6pt">
                <v:path arrowok="t"/>
              </v:shape>
              <v:line id="_x0000_s1382" style="position:absolute;flip:x y" from="5509,3121" to="5578,3130" strokecolor="navy" strokeweight=".6pt"/>
              <v:shape id="_x0000_s1383" style="position:absolute;left:5439;top:3112;width:70;height:9" coordsize="70,9" path="m70,9l35,5,,e" filled="f" strokecolor="navy" strokeweight=".6pt">
                <v:path arrowok="t"/>
              </v:shape>
              <v:shape id="_x0000_s1384" style="position:absolute;left:5370;top:3110;width:69;height:2" coordsize="69,2" path="m69,2l51,2,35,2,16,2,,e" filled="f" strokecolor="navy" strokeweight=".6pt">
                <v:path arrowok="t"/>
              </v:shape>
              <v:shape id="_x0000_s1385" style="position:absolute;left:5301;top:3075;width:69;height:35" coordsize="69,35" path="m69,35l51,28,35,19,16,7,,e" filled="f" strokecolor="navy" strokeweight=".6pt">
                <v:path arrowok="t"/>
              </v:shape>
              <v:shape id="_x0000_s1386" style="position:absolute;left:5232;top:3066;width:69;height:9" coordsize="69,9" path="m69,9l51,5,35,2,,e" filled="f" strokecolor="navy" strokeweight=".6pt">
                <v:path arrowok="t"/>
              </v:shape>
              <v:shape id="_x0000_s1387" style="position:absolute;left:5163;top:3066;width:69;height:1" coordsize="69,0" path="m69,l34,,,e" filled="f" strokecolor="navy" strokeweight=".6pt">
                <v:path arrowok="t"/>
              </v:shape>
              <v:shape id="_x0000_s1388" style="position:absolute;left:5094;top:3064;width:69;height:2" coordsize="69,2" path="m69,2l34,2,,e" filled="f" strokecolor="navy" strokeweight=".6pt">
                <v:path arrowok="t"/>
              </v:shape>
              <v:shape id="_x0000_s1389" style="position:absolute;left:5025;top:3055;width:69;height:9" coordsize="69,9" path="m69,9l34,6,16,4,,e" filled="f" strokecolor="navy" strokeweight=".6pt">
                <v:path arrowok="t"/>
              </v:shape>
              <v:shape id="_x0000_s1390" style="position:absolute;left:4955;top:3011;width:70;height:44" coordsize="70,44" path="m70,44l60,39,53,34,35,20,19,7,10,2,,e" filled="f" strokecolor="navy" strokeweight=".6pt">
                <v:path arrowok="t"/>
              </v:shape>
              <v:shape id="_x0000_s1391" style="position:absolute;left:4884;top:3011;width:71;height:18" coordsize="71,18" path="m71,l62,,53,2,35,9,18,16,9,18,,18e" filled="f" strokecolor="navy" strokeweight=".6pt">
                <v:path arrowok="t"/>
              </v:shape>
              <v:shape id="_x0000_s1392" style="position:absolute;left:4815;top:2985;width:69;height:44" coordsize="69,44" path="m69,44l60,42,51,37,34,23,16,10,9,3,,e" filled="f" strokecolor="navy" strokeweight=".6pt">
                <v:path arrowok="t"/>
              </v:shape>
              <v:shape id="_x0000_s1393" style="position:absolute;left:4746;top:2985;width:69;height:10" coordsize="69,10" path="m69,l60,,50,,34,5,16,10r-7,l,10e" filled="f" strokecolor="navy" strokeweight=".6pt">
                <v:path arrowok="t"/>
              </v:shape>
              <v:shape id="_x0000_s1394" style="position:absolute;left:4677;top:2967;width:69;height:28" coordsize="69,28" path="m69,28l50,23,34,14,16,7,,e" filled="f" strokecolor="navy" strokeweight=".6pt">
                <v:path arrowok="t"/>
              </v:shape>
              <v:shape id="_x0000_s1395" style="position:absolute;left:4607;top:2958;width:70;height:9" coordsize="70,9" path="m70,9l51,4,35,4,,e" filled="f" strokecolor="navy" strokeweight=".6pt">
                <v:path arrowok="t"/>
              </v:shape>
              <v:shape id="_x0000_s1396" style="position:absolute;left:4538;top:2944;width:69;height:14" coordsize="69,14" path="m69,14l35,9,,e" filled="f" strokecolor="navy" strokeweight=".6pt">
                <v:path arrowok="t"/>
              </v:shape>
              <v:shape id="_x0000_s1397" style="position:absolute;left:4467;top:2916;width:71;height:28" coordsize="71,28" path="m71,28l53,21,34,12,18,5,,e" filled="f" strokecolor="navy" strokeweight=".6pt">
                <v:path arrowok="t"/>
              </v:shape>
              <v:shape id="_x0000_s1398" style="position:absolute;left:4398;top:2916;width:69;height:7" coordsize="69,7" path="m69,l60,,50,,34,5,16,7,9,7,,5e" filled="f" strokecolor="navy" strokeweight=".6pt">
                <v:path arrowok="t"/>
              </v:shape>
              <v:shape id="_x0000_s1399" style="position:absolute;left:4329;top:2873;width:69;height:48" coordsize="69,48" path="m69,48l59,43,50,39,34,23,16,9,9,2,,e" filled="f" strokecolor="navy" strokeweight=".6pt">
                <v:path arrowok="t"/>
              </v:shape>
              <v:shape id="_x0000_s1400" style="position:absolute;left:4259;top:2873;width:70;height:25" coordsize="70,25" path="m70,l60,,51,2,44,7r-9,6l26,18r-9,5l10,25,,25e" filled="f" strokecolor="navy" strokeweight=".6pt">
                <v:path arrowok="t"/>
              </v:shape>
              <v:shape id="_x0000_s1401" style="position:absolute;left:4190;top:2838;width:69;height:60" coordsize="69,60" path="m69,60l60,55,53,48,44,39,35,30,26,21,19,12,9,5,,e" filled="f" strokecolor="navy" strokeweight=".6pt">
                <v:path arrowok="t"/>
              </v:shape>
              <v:shape id="_x0000_s1402" style="position:absolute;left:4119;top:2836;width:71;height:18" coordsize="71,18" path="m71,2l62,,53,2,34,9,18,16,9,18,,18e" filled="f" strokecolor="navy" strokeweight=".6pt">
                <v:path arrowok="t"/>
              </v:shape>
              <v:shape id="_x0000_s1403" style="position:absolute;left:4050;top:2813;width:69;height:41" coordsize="69,41" path="m69,41l60,39,50,34,34,23,16,9,9,4,,e" filled="f" strokecolor="navy" strokeweight=".6pt">
                <v:path arrowok="t"/>
              </v:shape>
              <v:shape id="_x0000_s1404" style="position:absolute;left:3980;top:2801;width:70;height:12" coordsize="70,12" path="m70,12l53,7,35,5,19,3,,e" filled="f" strokecolor="navy" strokeweight=".6pt">
                <v:path arrowok="t"/>
              </v:shape>
              <v:shape id="_x0000_s1405" style="position:absolute;left:3909;top:2778;width:71;height:23" coordsize="71,23" path="m71,23l35,14,,e" filled="f" strokecolor="navy" strokeweight=".6pt">
                <v:path arrowok="t"/>
              </v:shape>
              <v:shape id="_x0000_s1406" style="position:absolute;left:3840;top:2741;width:69;height:37" coordsize="69,37" path="m69,37l51,28,34,14,16,5,9,,,e" filled="f" strokecolor="navy" strokeweight=".6pt">
                <v:path arrowok="t"/>
              </v:shape>
              <v:shape id="_x0000_s1407" style="position:absolute;left:3771;top:2741;width:69;height:42" coordsize="69,42" path="m69,l60,3,53,7r-9,7l34,21r-9,7l18,35,9,40,,42e" filled="f" strokecolor="navy" strokeweight=".6pt">
                <v:path arrowok="t"/>
              </v:shape>
              <v:shape id="_x0000_s1408" style="position:absolute;left:3699;top:2748;width:72;height:35" coordsize="72,35" path="m72,35r-9,l53,33,35,23,19,12,,e" filled="f" strokecolor="navy" strokeweight=".6pt">
                <v:path arrowok="t"/>
              </v:shape>
              <v:shape id="_x0000_s1409" style="position:absolute;left:3630;top:2689;width:69;height:59" coordsize="69,59" path="m69,59l60,52,51,43,35,25,25,16,19,9,9,2,,e" filled="f" strokecolor="navy" strokeweight=".6pt">
                <v:path arrowok="t"/>
              </v:shape>
              <v:shape id="_x0000_s1410" style="position:absolute;left:3559;top:2689;width:71;height:29" coordsize="71,29" path="m71,l62,,53,2,43,4,34,9,18,20,,29e" filled="f" strokecolor="navy" strokeweight=".6pt">
                <v:path arrowok="t"/>
              </v:shape>
              <v:shape id="_x0000_s1411" style="position:absolute;left:3490;top:2718;width:69;height:26" coordsize="69,26" path="m69,l50,10,34,19r-9,4l16,26r-7,l,23e" filled="f" strokecolor="navy" strokeweight=".6pt">
                <v:path arrowok="t"/>
              </v:shape>
              <v:shape id="_x0000_s1412" style="position:absolute;left:3420;top:2647;width:70;height:94" coordsize="70,94" path="m70,94l60,88,53,76,44,62,35,46,26,32,19,19,10,7,,e" filled="f" strokecolor="navy" strokeweight=".6pt">
                <v:path arrowok="t"/>
              </v:shape>
              <v:shape id="_x0000_s1413" style="position:absolute;left:3349;top:2645;width:71;height:30" coordsize="71,30" path="m71,2l62,,53,,44,2,35,9,18,21,,30e" filled="f" strokecolor="navy" strokeweight=".6pt">
                <v:path arrowok="t"/>
              </v:shape>
              <v:shape id="_x0000_s1414" style="position:absolute;left:3280;top:2675;width:69;height:34" coordsize="69,34" path="m69,l60,4r-9,7l34,23r-9,4l16,32,9,34,,34e" filled="f" strokecolor="navy" strokeweight=".6pt">
                <v:path arrowok="t"/>
              </v:shape>
              <v:shape id="_x0000_s1415" style="position:absolute;left:3211;top:2645;width:69;height:64" coordsize="69,64" path="m69,64l60,60,53,55,43,46,34,34,18,14,9,7,,e" filled="f" strokecolor="navy" strokeweight=".6pt">
                <v:path arrowok="t"/>
              </v:shape>
              <v:shape id="_x0000_s1416" style="position:absolute;left:3139;top:2629;width:72;height:16" coordsize="72,16" path="m72,16l53,7,35,2,19,,,2e" filled="f" strokecolor="navy" strokeweight=".6pt">
                <v:path arrowok="t"/>
              </v:shape>
              <v:shape id="_x0000_s1417" style="position:absolute;left:3070;top:2631;width:69;height:60" coordsize="69,60" path="m69,l60,5r-9,6l44,21,35,32,25,41,19,51,9,58,,60e" filled="f" strokecolor="navy" strokeweight=".6pt">
                <v:path arrowok="t"/>
              </v:shape>
              <v:shape id="_x0000_s1418" style="position:absolute;left:2999;top:2654;width:71;height:37" coordsize="71,37" path="m71,37r-9,l53,35,43,30,34,23,18,9,9,5,,e" filled="f" strokecolor="navy" strokeweight=".6pt">
                <v:path arrowok="t"/>
              </v:shape>
              <v:shape id="_x0000_s1419" style="position:absolute;left:2929;top:2640;width:70;height:14" coordsize="70,14" path="m70,14l35,5,,e" filled="f" strokecolor="navy" strokeweight=".6pt">
                <v:path arrowok="t"/>
              </v:shape>
              <v:shape id="_x0000_s1420" style="position:absolute;left:2860;top:2640;width:69;height:7" coordsize="69,7" path="m69,l53,,35,2,19,7,,7e" filled="f" strokecolor="navy" strokeweight=".6pt">
                <v:path arrowok="t"/>
              </v:shape>
              <v:shape id="_x0000_s1421" style="position:absolute;left:2789;top:2638;width:71;height:9" coordsize="71,9" path="m71,9l53,7,34,4,18,,,e" filled="f" strokecolor="navy" strokeweight=".6pt">
                <v:path arrowok="t"/>
              </v:shape>
              <v:shape id="_x0000_s1422" style="position:absolute;left:2720;top:2638;width:69;height:16" coordsize="69,16" path="m69,l50,2,34,9,16,14,,16e" filled="f" strokecolor="navy" strokeweight=".6pt">
                <v:path arrowok="t"/>
              </v:shape>
              <v:shape id="_x0000_s1423" style="position:absolute;left:2651;top:2629;width:69;height:25" coordsize="69,25" path="m69,25l60,23,53,20,34,11,18,4,9,,,e" filled="f" strokecolor="navy" strokeweight=".6pt">
                <v:path arrowok="t"/>
              </v:shape>
              <v:shape id="_x0000_s1424" style="position:absolute;left:2579;top:2629;width:72;height:27" coordsize="72,27" path="m72,l62,2,53,4,35,16,19,25,9,27,,27e" filled="f" strokecolor="navy" strokeweight=".6pt">
                <v:path arrowok="t"/>
              </v:shape>
              <v:shape id="_x0000_s1425" style="position:absolute;left:2510;top:2610;width:69;height:46" coordsize="69,46" path="m69,46l60,44,51,37,44,30,35,23,25,14,16,7,9,3,,e" filled="f" strokecolor="navy" strokeweight=".6pt">
                <v:path arrowok="t"/>
              </v:shape>
              <v:shape id="_x0000_s1426" style="position:absolute;left:2441;top:2610;width:69;height:44" coordsize="69,44" path="m69,l60,3,53,5r-9,7l34,19,18,32,9,39,,44e" filled="f" strokecolor="navy" strokeweight=".6pt">
                <v:path arrowok="t"/>
              </v:shape>
              <v:shape id="_x0000_s1427" style="position:absolute;left:2369;top:2654;width:72;height:18" coordsize="72,18" path="m72,l53,7,35,12,,18e" filled="f" strokecolor="navy" strokeweight=".6pt">
                <v:path arrowok="t"/>
              </v:shape>
              <v:shape id="_x0000_s1428" style="position:absolute;left:2300;top:2672;width:69;height:12" coordsize="69,12" path="m69,l51,5,35,10,16,12r-7,l,10e" filled="f" strokecolor="navy" strokeweight=".6pt">
                <v:path arrowok="t"/>
              </v:shape>
              <v:shape id="_x0000_s1429" style="position:absolute;left:2231;top:2617;width:69;height:65" coordsize="69,65" path="m69,65l60,60,53,51,44,42,35,32,25,21,19,12,9,5,,e" filled="f" strokecolor="navy" strokeweight=".6pt">
                <v:path arrowok="t"/>
              </v:shape>
              <v:shape id="_x0000_s1430" style="position:absolute;left:2160;top:2615;width:71;height:14" coordsize="71,14" path="m71,2l62,,53,2,43,4,34,7,18,14r-9,l,14e" filled="f" strokecolor="navy" strokeweight=".6pt">
                <v:path arrowok="t"/>
              </v:shape>
              <v:shape id="_x0000_s1431" style="position:absolute;left:2091;top:2576;width:69;height:53" coordsize="69,53" path="m69,53l59,48,50,41,34,23,25,16,16,7,9,2,,e" filled="f" strokecolor="navy" strokeweight=".6pt">
                <v:path arrowok="t"/>
              </v:shape>
              <v:shape id="_x0000_s1432" style="position:absolute;left:2021;top:2576;width:70;height:50" coordsize="70,50" path="m70,l60,2,51,7r-7,4l35,20,16,37r-6,6l,50e" filled="f" strokecolor="navy" strokeweight=".6pt">
                <v:path arrowok="t"/>
              </v:shape>
              <v:shape id="_x0000_s1433" style="position:absolute;left:1952;top:2626;width:69;height:28" coordsize="69,28" path="m69,l35,16,16,23,,28e" filled="f" strokecolor="navy" strokeweight=".6pt">
                <v:path arrowok="t"/>
              </v:shape>
              <v:shape id="_x0000_s1434" style="position:absolute;left:1883;top:2654;width:69;height:2" coordsize="69,2" path="m69,l53,2,35,,19,,,e" filled="f" strokecolor="navy" strokeweight=".6pt">
                <v:path arrowok="t"/>
              </v:shape>
              <v:shape id="_x0000_s1435" style="position:absolute;left:1812;top:2654;width:71;height:23" coordsize="71,23" path="m71,l62,2,53,7,34,16r-7,5l18,23r-9,l,18e" filled="f" strokecolor="navy" strokeweight=".6pt">
                <v:path arrowok="t"/>
              </v:shape>
              <v:shape id="_x0000_s1436" style="position:absolute;left:1742;top:2555;width:70;height:117" coordsize="70,117" path="m70,117l60,108,51,94,44,76,35,58,26,39,17,23,10,9,,e" filled="f" strokecolor="navy" strokeweight=".6pt">
                <v:path arrowok="t"/>
              </v:shape>
              <v:shape id="_x0000_s1437" style="position:absolute;left:1673;top:2553;width:69;height:34" coordsize="69,34" path="m69,2l60,,51,,44,2,35,9,16,23r-6,7l,34e" filled="f" strokecolor="navy" strokeweight=".6pt">
                <v:path arrowok="t"/>
              </v:shape>
              <v:shape id="_x0000_s1438" style="position:absolute;left:1604;top:2587;width:69;height:39" coordsize="69,39" path="m69,l51,9,35,21,16,30,,39e" filled="f" strokecolor="navy" strokeweight=".6pt">
                <v:path arrowok="t"/>
              </v:shape>
              <v:shape id="_x0000_s1439" style="position:absolute;left:1535;top:2626;width:69;height:21" coordsize="69,21" path="m69,l51,10,35,16,25,19r-9,2l9,19,,14e" filled="f" strokecolor="navy" strokeweight=".6pt">
                <v:path arrowok="t"/>
              </v:shape>
              <v:shape id="_x0000_s1440" style="position:absolute;left:1466;top:2527;width:69;height:113" coordsize="69,113" path="m69,113r-9,-9l51,90,44,74,34,56,25,40,16,23,9,10,,e" filled="f" strokecolor="navy" strokeweight=".6pt">
                <v:path arrowok="t"/>
              </v:shape>
              <v:shape id="_x0000_s1441" style="position:absolute;left:1397;top:2520;width:69;height:21" coordsize="69,21" path="m69,7l60,3,50,,44,3,34,5,16,12,,21e" filled="f" strokecolor="navy" strokeweight=".6pt">
                <v:path arrowok="t"/>
              </v:shape>
              <v:shape id="_x0000_s1442" style="position:absolute;left:1328;top:2541;width:69;height:39" coordsize="69,39" path="m69,l60,5,50,12,34,26r-9,6l16,37,9,39,,39e" filled="f" strokecolor="navy" strokeweight=".6pt">
                <v:path arrowok="t"/>
              </v:shape>
              <v:shape id="_x0000_s1443" style="position:absolute;left:1258;top:2514;width:70;height:66" coordsize="70,66" path="m70,66l60,62,51,55,42,46,30,36,14,13,7,6,,e" filled="f" strokecolor="navy" strokeweight=".6pt">
                <v:path arrowok="t"/>
              </v:shape>
              <v:shape id="_x0000_s1444" style="position:absolute;left:1247;top:2511;width:11;height:3" coordsize="11,3" path="m11,3l5,,,e" filled="f" strokecolor="navy" strokeweight=".6pt">
                <v:path arrowok="t"/>
              </v:shape>
              <v:shape id="_x0000_s1445" style="position:absolute;left:1233;top:2511;width:14;height:39" coordsize="14,39" path="m14,l12,7,7,19,5,30,,39e" filled="f" strokecolor="navy" strokeweight=".6pt">
                <v:path arrowok="t"/>
              </v:shape>
              <v:shape id="_x0000_s1446" style="position:absolute;left:1219;top:2550;width:14;height:21" coordsize="14,21" path="m14,l9,7,7,12,,21e" filled="f" strokecolor="navy" strokeweight=".6pt">
                <v:path arrowok="t"/>
              </v:shape>
              <v:shape id="_x0000_s1447" style="position:absolute;left:1208;top:2571;width:11;height:19" coordsize="11,19" path="m11,l4,9,2,16,,19e" filled="f" strokecolor="navy" strokeweight=".6pt">
                <v:path arrowok="t"/>
              </v:shape>
              <v:shape id="_x0000_s1448" style="position:absolute;left:1194;top:2590;width:14;height:2" coordsize="14,2" path="m14,l11,2,7,,2,,,2e" filled="f" strokecolor="navy" strokeweight=".6pt">
                <v:path arrowok="t"/>
              </v:shape>
              <v:shape id="_x0000_s1449" style="position:absolute;left:1182;top:2592;width:12;height:23" coordsize="12,23" path="m12,l10,4,5,11,3,18,,23e" filled="f" strokecolor="navy" strokeweight=".6pt">
                <v:path arrowok="t"/>
              </v:shape>
              <v:shape id="_x0000_s1450" style="position:absolute;left:1169;top:2615;width:13;height:16" coordsize="13,16" path="m13,l6,9,,16e" filled="f" strokecolor="navy" strokeweight=".6pt">
                <v:path arrowok="t"/>
              </v:shape>
              <v:shape id="_x0000_s1451" style="position:absolute;left:1157;top:2631;width:12;height:18" coordsize="12,18" path="m12,l5,9,,18e" filled="f" strokecolor="navy" strokeweight=".6pt">
                <v:path arrowok="t"/>
              </v:shape>
              <v:shape id="_x0000_s1452" style="position:absolute;left:1143;top:2649;width:14;height:17" coordsize="14,17" path="m14,r,3l12,5,7,12,5,14,3,17,,17,,14e" filled="f" strokecolor="navy" strokeweight=".6pt">
                <v:path arrowok="t"/>
              </v:shape>
              <v:shape id="_x0000_s1453" style="position:absolute;left:1129;top:2470;width:14;height:193" coordsize="14,193" path="m14,193r,-7l12,177r,-11l10,154r,-30l7,94,5,62,3,34,3,23r,-9l,4,,e" filled="f" strokecolor="navy" strokeweight=".6pt">
                <v:path arrowok="t"/>
              </v:shape>
              <v:shape id="_x0000_s1454" style="position:absolute;left:1118;top:2465;width:11;height:67" coordsize="11,67" path="m11,5r,-2l9,r,3l7,9,4,21r,11l2,46r,12l,67e" filled="f" strokecolor="navy" strokeweight=".6pt">
                <v:path arrowok="t"/>
              </v:shape>
              <v:shape id="_x0000_s1455" style="position:absolute;left:1104;top:2532;width:14;height:51" coordsize="14,51" path="m14,l12,14,7,30,2,41,,51e" filled="f" strokecolor="navy" strokeweight=".6pt">
                <v:path arrowok="t"/>
              </v:shape>
              <v:shape id="_x0000_s1456" style="position:absolute;left:1093;top:2583;width:11;height:2" coordsize="11,2" path="m11,l9,2,4,2,2,2,,2e" filled="f" strokecolor="navy" strokeweight=".6pt">
                <v:path arrowok="t"/>
              </v:shape>
              <v:shape id="_x0000_s1457" style="position:absolute;left:1079;top:2585;width:14;height:18" coordsize="14,18" path="m14,l7,7,,18e" filled="f" strokecolor="navy" strokeweight=".6pt">
                <v:path arrowok="t"/>
              </v:shape>
              <v:shape id="_x0000_s1458" style="position:absolute;left:1067;top:2603;width:12;height:33" coordsize="12,33" path="m12,l9,7,5,16,2,26,,33e" filled="f" strokecolor="navy" strokeweight=".6pt">
                <v:path arrowok="t"/>
              </v:shape>
              <v:shape id="_x0000_s1459" style="position:absolute;left:1053;top:2636;width:14;height:4" coordsize="14,4" path="m14,l12,2,7,4,,4e" filled="f" strokecolor="navy" strokeweight=".6pt">
                <v:path arrowok="t"/>
              </v:shape>
              <v:shape id="_x0000_s1460" style="position:absolute;left:1042;top:2640;width:11;height:2" coordsize="11,2" path="m11,l4,,2,,,2e" filled="f" strokecolor="navy" strokeweight=".6pt">
                <v:path arrowok="t"/>
              </v:shape>
              <v:shape id="_x0000_s1461" style="position:absolute;left:1028;top:2642;width:14;height:35" coordsize="14,35" path="m14,l11,7,7,17,2,26,,35e" filled="f" strokecolor="navy" strokeweight=".6pt">
                <v:path arrowok="t"/>
              </v:shape>
              <v:shape id="_x0000_s1462" style="position:absolute;left:1016;top:2677;width:12;height:25" coordsize="12,25" path="m12,l5,16,3,21,,25e" filled="f" strokecolor="navy" strokeweight=".6pt">
                <v:path arrowok="t"/>
              </v:shape>
              <v:shape id="_x0000_s1463" style="position:absolute;left:1003;top:2695;width:13;height:7" coordsize="13,7" path="m13,7r-2,l7,5,2,r,l,3e" filled="f" strokecolor="navy" strokeweight=".6pt">
                <v:path arrowok="t"/>
              </v:shape>
              <v:shape id="_x0000_s1464" style="position:absolute;left:991;top:2698;width:12;height:41" coordsize="12,41" path="m12,l9,7,5,18,2,30,,41e" filled="f" strokecolor="navy" strokeweight=".6pt">
                <v:path arrowok="t"/>
              </v:shape>
              <v:shape id="_x0000_s1465" style="position:absolute;left:977;top:2739;width:14;height:53" coordsize="14,53" path="m14,l12,7r,9l9,28,7,39,5,46,3,53r,l,53,,49e" filled="f" strokecolor="navy" strokeweight=".6pt">
                <v:path arrowok="t"/>
              </v:shape>
              <v:shape id="_x0000_s1466" style="position:absolute;left:966;top:2555;width:11;height:233" coordsize="11,233" path="m11,233r,-7l9,214r,-11l9,186,7,152,4,115,4,78,4,60,2,44,2,30,2,16,,7,,e" filled="f" strokecolor="navy" strokeweight=".6pt">
                <v:path arrowok="t"/>
              </v:shape>
              <v:shape id="_x0000_s1467" style="position:absolute;left:952;top:2548;width:14;height:71" coordsize="14,71" path="m14,7r,-5l11,r,l11,2,9,9,7,21,5,35,2,48r,14l,71e" filled="f" strokecolor="navy" strokeweight=".6pt">
                <v:path arrowok="t"/>
              </v:shape>
              <v:shape id="_x0000_s1468" style="position:absolute;left:940;top:2619;width:12;height:67" coordsize="12,67" path="m12,l10,19,5,35,3,53,,67e" filled="f" strokecolor="navy" strokeweight=".6pt">
                <v:path arrowok="t"/>
              </v:shape>
              <v:shape id="_x0000_s1469" style="position:absolute;left:927;top:2686;width:13;height:32" coordsize="13,32" path="m13,l11,9,6,16,2,23,,32e" filled="f" strokecolor="navy" strokeweight=".6pt">
                <v:path arrowok="t"/>
              </v:shape>
              <v:shape id="_x0000_s1470" style="position:absolute;left:915;top:2718;width:12;height:67" coordsize="12,67" path="m12,l9,10r,9l5,44r,12l2,65r,2l,67,,65e" filled="f" strokecolor="navy" strokeweight=".6pt">
                <v:path arrowok="t"/>
              </v:shape>
              <v:shape id="_x0000_s1471" style="position:absolute;left:904;top:2613;width:11;height:170" coordsize="11,170" path="m11,170r,-5l9,158r,-9l9,138,6,110,6,82,4,53,2,27r,-9l2,9,,2,,e" filled="f" strokecolor="navy" strokeweight=".6pt">
                <v:path arrowok="t"/>
              </v:shape>
              <v:shape id="_x0000_s1472" style="position:absolute;left:890;top:2613;width:14;height:112" coordsize="14,112" path="m14,r,l11,r,4l11,9,9,23,7,41,4,62,2,80r,19l,112e" filled="f" strokecolor="navy" strokeweight=".6pt">
                <v:path arrowok="t"/>
              </v:shape>
              <v:shape id="_x0000_s1473" style="position:absolute;left:878;top:2725;width:12;height:67" coordsize="12,67" path="m12,l9,21,5,37,2,51,,67e" filled="f" strokecolor="navy" strokeweight=".6pt">
                <v:path arrowok="t"/>
              </v:shape>
              <v:shape id="_x0000_s1474" style="position:absolute;left:867;top:2792;width:11;height:62" coordsize="11,62" path="m11,l9,16,7,30,2,44,,62e" filled="f" strokecolor="navy" strokeweight=".6pt">
                <v:path arrowok="t"/>
              </v:shape>
              <v:shape id="_x0000_s1475" style="position:absolute;left:853;top:2854;width:14;height:90" coordsize="14,90" path="m14,l11,12r,14l7,58,4,72,2,83r,7l,90r,e" filled="f" strokecolor="navy" strokeweight=".6pt">
                <v:path arrowok="t"/>
              </v:shape>
              <v:shape id="_x0000_s1476" style="position:absolute;left:841;top:2801;width:12;height:143" coordsize="12,143" path="m12,143r,-2l9,134r,-7l9,118,7,95,5,69,5,44,3,21r,-9l3,5,,3,,e" filled="f" strokecolor="navy" strokeweight=".6pt">
                <v:path arrowok="t"/>
              </v:shape>
              <v:shape id="_x0000_s1477" style="position:absolute;left:830;top:2801;width:11;height:145" coordsize="11,145" path="m11,r,3l9,5r,5l9,16,7,35,4,58r,23l2,104r,23l,145e" filled="f" strokecolor="navy" strokeweight=".6pt">
                <v:path arrowok="t"/>
              </v:shape>
              <v:shape id="_x0000_s1478" style="position:absolute;left:818;top:2946;width:12;height:113" coordsize="12,113" path="m12,l9,33,5,65,3,92r,12l,113e" filled="f" strokecolor="navy" strokeweight=".6pt">
                <v:path arrowok="t"/>
              </v:shape>
              <v:shape id="_x0000_s1479" style="position:absolute;left:807;top:3059;width:11;height:37" coordsize="11,37" path="m11,r,7l9,14,4,28r,4l2,37,,37,,32e" filled="f" strokecolor="navy" strokeweight=".6pt">
                <v:path arrowok="t"/>
              </v:shape>
              <v:shape id="_x0000_s1480" style="position:absolute;left:795;top:2880;width:12;height:211" coordsize="12,211" path="m12,211r,-7l9,195r,-11l9,172,7,142,5,110,5,78,2,46,2,20,,9,,e" filled="f" strokecolor="navy" strokeweight=".6pt">
                <v:path arrowok="t"/>
              </v:shape>
              <v:shape id="_x0000_s1481" style="position:absolute;left:784;top:2838;width:11;height:42" coordsize="11,42" path="m11,42l9,25,4,12,4,7,2,2,,,,e" filled="f" strokecolor="navy" strokeweight=".6pt">
                <v:path arrowok="t"/>
              </v:shape>
              <v:shape id="_x0000_s1482" style="position:absolute;left:772;top:2838;width:12;height:78" coordsize="12,78" path="m12,l9,5r,7l7,21,5,32,2,58r,11l,78e" filled="f" strokecolor="navy" strokeweight=".6pt">
                <v:path arrowok="t"/>
              </v:shape>
              <v:shape id="_x0000_s1483" style="position:absolute;left:761;top:2916;width:11;height:69" coordsize="11,69" path="m11,l4,37,,69e" filled="f" strokecolor="navy" strokeweight=".6pt">
                <v:path arrowok="t"/>
              </v:shape>
              <v:shape id="_x0000_s1484" style="position:absolute;left:749;top:2985;width:12;height:53" coordsize="12,53" path="m12,l9,10r,9l5,37r,9l2,51r,2l,53e" filled="f" strokecolor="navy" strokeweight=".6pt">
                <v:path arrowok="t"/>
              </v:shape>
              <v:shape id="_x0000_s1485" style="position:absolute;left:740;top:2935;width:9;height:103" coordsize="9,103" path="m9,103l7,96,7,85,4,71,4,53,4,37,2,21,2,9,,e" filled="f" strokecolor="navy" strokeweight=".6pt">
                <v:path arrowok="t"/>
              </v:shape>
              <v:shape id="_x0000_s1486" style="position:absolute;left:728;top:2933;width:12;height:20" coordsize="12,20" path="m12,2l12,,10,,7,2,5,4,3,13,,20e" filled="f" strokecolor="navy" strokeweight=".6pt">
                <v:path arrowok="t"/>
              </v:shape>
              <v:shape id="_x0000_s1487" style="position:absolute;left:719;top:2953;width:9;height:35" coordsize="9,35" path="m9,l7,5,5,12,2,23,,35e" filled="f" strokecolor="navy" strokeweight=".6pt">
                <v:path arrowok="t"/>
              </v:shape>
              <v:shape id="_x0000_s1488" style="position:absolute;left:712;top:2988;width:7;height:357" coordsize="7,357" path="m7,r,23l5,53r,37l3,131r,48l3,232,,292r,65e" filled="f" strokecolor="navy" strokeweight=".6pt">
                <v:path arrowok="t"/>
              </v:shape>
              <v:shape id="_x0000_s1489" style="position:absolute;left:703;top:3345;width:9;height:971" coordsize="9,971" path="m9,r,23l9,48r,28l9,105,7,138r,36l7,209r,39l7,329r,80l5,494r,83l5,658,2,732r,36l2,801r,32l2,860r,26l2,909r,20l,946r,11l,966r,5l,971e" filled="f" strokecolor="navy" strokeweight=".6pt">
                <v:path arrowok="t"/>
              </v:shape>
              <v:shape id="_x0000_s1490" style="position:absolute;left:698;top:3202;width:5;height:1114" coordsize="5,1114" path="m5,1114r,-5l5,1100r,-11l5,1072r,-20l3,1029r,-26l3,974r,-30l3,909r,-37l3,835r,-41l3,753r,-86l3,578r,-92l3,393,,304,,219,,177,,138,,99,,64,,30,,e" filled="f" strokecolor="navy" strokeweight=".6pt">
                <v:path arrowok="t"/>
              </v:shape>
              <v:shape id="_x0000_s1491" style="position:absolute;left:694;top:2419;width:4;height:783" coordsize="4,783" path="m4,783r,-58l4,670r,-53l2,564r,-97l2,373r,-90l,191,,99,,e" filled="f" strokecolor="navy" strokeweight=".6pt">
                <v:path arrowok="t"/>
              </v:shape>
              <v:shape id="_x0000_s1492" style="position:absolute;left:691;top:1584;width:3;height:835" coordsize="3,835" path="m3,835r,-53l3,727r,-58l3,610,,490,,368,,310,,255,,200,,152,,106,,64,,30,,e" filled="f" strokecolor="navy" strokeweight=".6pt">
                <v:path arrowok="t"/>
              </v:shape>
              <v:shape id="_x0000_s1493" style="position:absolute;left:691;top:1584;width:3;height:1" coordsize="3,0" path="m,l,,3,e" filled="f" strokecolor="navy" strokeweight=".6pt">
                <v:path arrowok="t"/>
              </v:shape>
              <v:shape id="_x0000_s1494" style="position:absolute;left:694;top:1584;width:4;height:1" coordsize="4,0" path="m,l2,,4,e" filled="f" strokecolor="navy" strokeweight=".6pt">
                <v:path arrowok="t"/>
              </v:shape>
              <v:shape id="_x0000_s1495" style="position:absolute;left:698;top:1584;width:5;height:198" coordsize="5,198" path="m,l,16,,34,3,60r,25l3,112r,30l5,170r,28e" filled="f" strokecolor="navy" strokeweight=".6pt">
                <v:path arrowok="t"/>
              </v:shape>
              <v:shape id="_x0000_s1496" style="position:absolute;left:703;top:1782;width:9;height:221" coordsize="9,221" path="m,l2,53r3,57l7,165r2,56e" filled="f" strokecolor="navy" strokeweight=".6pt">
                <v:path arrowok="t"/>
              </v:shape>
            </v:group>
            <v:group id="_x0000_s1497" style="position:absolute;left:712;top:865;width:7475;height:3087" coordorigin="712,865" coordsize="7475,3087">
              <v:shape id="_x0000_s1498" style="position:absolute;left:712;top:2003;width:7;height:202" coordsize="7,202" path="m,l3,50r,51l5,152r2,50e" filled="f" strokecolor="navy" strokeweight=".6pt">
                <v:path arrowok="t"/>
              </v:shape>
              <v:shape id="_x0000_s1499" style="position:absolute;left:719;top:2205;width:12;height:214" coordsize="12,214" path="m,l2,53r3,58l9,164r,25l12,214e" filled="f" strokecolor="navy" strokeweight=".6pt">
                <v:path arrowok="t"/>
              </v:shape>
              <v:shape id="_x0000_s1500" style="position:absolute;left:731;top:2419;width:9;height:159" coordsize="9,159" path="m,l2,46,4,90r,21l7,129r,16l9,159e" filled="f" strokecolor="navy" strokeweight=".6pt">
                <v:path arrowok="t"/>
              </v:shape>
              <v:shape id="_x0000_s1501" style="position:absolute;left:740;top:2578;width:11;height:35" coordsize="11,35" path="m,l2,14,4,25r5,7l11,35r,e" filled="f" strokecolor="navy" strokeweight=".6pt">
                <v:path arrowok="t"/>
              </v:shape>
              <v:shape id="_x0000_s1502" style="position:absolute;left:751;top:2567;width:12;height:46" coordsize="12,46" path="m,46l3,43r,-4l5,27,10,11r,-7l12,e" filled="f" strokecolor="navy" strokeweight=".6pt">
                <v:path arrowok="t"/>
              </v:shape>
              <v:shape id="_x0000_s1503" style="position:absolute;left:763;top:2544;width:11;height:23" coordsize="11,23" path="m,23l5,9,11,e" filled="f" strokecolor="navy" strokeweight=".6pt">
                <v:path arrowok="t"/>
              </v:shape>
              <v:shape id="_x0000_s1504" style="position:absolute;left:774;top:2541;width:12;height:3" coordsize="12,3" path="m,3l5,r7,e" filled="f" strokecolor="navy" strokeweight=".6pt">
                <v:path arrowok="t"/>
              </v:shape>
              <v:shape id="_x0000_s1505" style="position:absolute;left:786;top:2541;width:11;height:14" coordsize="11,14" path="m,l5,5r6,9e" filled="f" strokecolor="navy" strokeweight=".6pt">
                <v:path arrowok="t"/>
              </v:shape>
              <v:shape id="_x0000_s1506" style="position:absolute;left:797;top:2555;width:12;height:25" coordsize="12,25" path="m,l5,12r7,13e" filled="f" strokecolor="navy" strokeweight=".6pt">
                <v:path arrowok="t"/>
              </v:shape>
              <v:shape id="_x0000_s1507" style="position:absolute;left:809;top:2580;width:12;height:28" coordsize="12,28" path="m,l5,14r7,14e" filled="f" strokecolor="navy" strokeweight=".6pt">
                <v:path arrowok="t"/>
              </v:shape>
              <v:shape id="_x0000_s1508" style="position:absolute;left:821;top:2608;width:13;height:25" coordsize="13,25" path="m,l6,14r7,11e" filled="f" strokecolor="navy" strokeweight=".6pt">
                <v:path arrowok="t"/>
              </v:shape>
              <v:shape id="_x0000_s1509" style="position:absolute;left:834;top:2633;width:12;height:19" coordsize="12,19" path="m,l5,7r5,5l12,19e" filled="f" strokecolor="navy" strokeweight=".6pt">
                <v:path arrowok="t"/>
              </v:shape>
              <v:shape id="_x0000_s1510" style="position:absolute;left:846;top:2652;width:14;height:76" coordsize="14,76" path="m,l2,7r,11l4,32,7,46,9,60r2,9l11,76r3,l14,76e" filled="f" strokecolor="navy" strokeweight=".6pt">
                <v:path arrowok="t"/>
              </v:shape>
              <v:shape id="_x0000_s1511" style="position:absolute;left:860;top:2610;width:11;height:118" coordsize="11,118" path="m,118r,-3l2,111,2,99,4,81,7,62,7,42,9,23,9,9,11,3,11,e" filled="f" strokecolor="navy" strokeweight=".6pt">
                <v:path arrowok="t"/>
              </v:shape>
              <v:shape id="_x0000_s1512" style="position:absolute;left:871;top:2608;width:12;height:39" coordsize="12,39" path="m,2l3,r,2l5,7r,7l9,28r,6l12,39e" filled="f" strokecolor="navy" strokeweight=".6pt">
                <v:path arrowok="t"/>
              </v:shape>
              <v:shape id="_x0000_s1513" style="position:absolute;left:883;top:2647;width:14;height:14" coordsize="14,14" path="m,l2,5r5,7l11,14r,l14,12e" filled="f" strokecolor="navy" strokeweight=".6pt">
                <v:path arrowok="t"/>
              </v:shape>
              <v:shape id="_x0000_s1514" style="position:absolute;left:897;top:2569;width:11;height:90" coordsize="11,90" path="m,90l2,83,2,69,4,55,4,39,7,25,9,11,9,2,11,r,e" filled="f" strokecolor="navy" strokeweight=".6pt">
                <v:path arrowok="t"/>
              </v:shape>
              <v:shape id="_x0000_s1515" style="position:absolute;left:908;top:2569;width:14;height:99" coordsize="14,99" path="m,l,2,2,4r,12l5,32,7,50,9,69r3,16l12,90r,4l14,99r,e" filled="f" strokecolor="navy" strokeweight=".6pt">
                <v:path arrowok="t"/>
              </v:shape>
              <v:shape id="_x0000_s1516" style="position:absolute;left:922;top:2562;width:11;height:106" coordsize="11,106" path="m,106r,-2l2,101,2,90,5,74,5,55,7,37,9,21,9,7,11,2,11,e" filled="f" strokecolor="navy" strokeweight=".6pt">
                <v:path arrowok="t"/>
              </v:shape>
              <v:shape id="_x0000_s1517" style="position:absolute;left:933;top:2560;width:14;height:46" coordsize="14,46" path="m,2l3,r,4l5,9r2,9l12,34r,7l14,46e" filled="f" strokecolor="navy" strokeweight=".6pt">
                <v:path arrowok="t"/>
              </v:shape>
              <v:shape id="_x0000_s1518" style="position:absolute;left:947;top:2603;width:12;height:5" coordsize="12,5" path="m,3l3,5r2,l10,3,12,e" filled="f" strokecolor="navy" strokeweight=".6pt">
                <v:path arrowok="t"/>
              </v:shape>
              <v:shape id="_x0000_s1519" style="position:absolute;left:959;top:2541;width:14;height:62" coordsize="14,62" path="m,62l2,55r,-9l4,37,7,26,9,14,9,5,11,r3,e" filled="f" strokecolor="navy" strokeweight=".6pt">
                <v:path arrowok="t"/>
              </v:shape>
              <v:shape id="_x0000_s1520" style="position:absolute;left:973;top:2541;width:13;height:108" coordsize="13,108" path="m,l,3,2,7,4,19r,16l7,53,9,72r2,18l11,101r2,5l13,108e" filled="f" strokecolor="navy" strokeweight=".6pt">
                <v:path arrowok="t"/>
              </v:shape>
              <v:shape id="_x0000_s1521" style="position:absolute;left:986;top:2592;width:12;height:57" coordsize="12,57" path="m,57r3,l3,55,5,48r,-7l10,21,12,e" filled="f" strokecolor="navy" strokeweight=".6pt">
                <v:path arrowok="t"/>
              </v:shape>
              <v:shape id="_x0000_s1522" style="position:absolute;left:998;top:2502;width:14;height:90" coordsize="14,90" path="m,90l2,78,2,65,7,35,9,21,12,9r,-7l14,e" filled="f" strokecolor="navy" strokeweight=".6pt">
                <v:path arrowok="t"/>
              </v:shape>
              <v:shape id="_x0000_s1523" style="position:absolute;left:1012;top:2502;width:11;height:115" coordsize="11,115" path="m,l,2,2,5r,13l4,35r,18l7,71,9,90r,16l11,111r,4e" filled="f" strokecolor="navy" strokeweight=".6pt">
                <v:path arrowok="t"/>
              </v:shape>
              <v:shape id="_x0000_s1524" style="position:absolute;left:1023;top:2603;width:14;height:16" coordsize="14,16" path="m,14r,2l3,16,7,14,12,7,14,e" filled="f" strokecolor="navy" strokeweight=".6pt">
                <v:path arrowok="t"/>
              </v:shape>
              <v:shape id="_x0000_s1525" style="position:absolute;left:1037;top:2525;width:14;height:78" coordsize="14,78" path="m,78l2,71,5,60,5,48,7,35,9,23,12,12r,-7l14,e" filled="f" strokecolor="navy" strokeweight=".6pt">
                <v:path arrowok="t"/>
              </v:shape>
              <v:shape id="_x0000_s1526" style="position:absolute;left:1051;top:2525;width:12;height:46" coordsize="12,46" path="m,l2,r,2l5,7r,9l9,32r,7l12,46e" filled="f" strokecolor="navy" strokeweight=".6pt">
                <v:path arrowok="t"/>
              </v:shape>
              <v:shape id="_x0000_s1527" style="position:absolute;left:1063;top:2571;width:13;height:51" coordsize="13,51" path="m,l2,7r,7l6,32r3,7l9,46r2,5l13,51e" filled="f" strokecolor="navy" strokeweight=".6pt">
                <v:path arrowok="t"/>
              </v:shape>
              <v:shape id="_x0000_s1528" style="position:absolute;left:1076;top:2562;width:14;height:60" coordsize="14,60" path="m,60l3,57,5,53r,-9l7,34,12,16r,-9l14,e" filled="f" strokecolor="navy" strokeweight=".6pt">
                <v:path arrowok="t"/>
              </v:shape>
              <v:shape id="_x0000_s1529" style="position:absolute;left:1090;top:2534;width:12;height:28" coordsize="12,28" path="m,28l3,16,5,7,7,3,9,r,l12,3e" filled="f" strokecolor="navy" strokeweight=".6pt">
                <v:path arrowok="t"/>
              </v:shape>
              <v:shape id="_x0000_s1530" style="position:absolute;left:1102;top:2537;width:14;height:94" coordsize="14,94" path="m,l2,7r,11l4,32,7,48,9,62r,14l11,87r3,7e" filled="f" strokecolor="navy" strokeweight=".6pt">
                <v:path arrowok="t"/>
              </v:shape>
              <v:shape id="_x0000_s1531" style="position:absolute;left:1116;top:2596;width:13;height:37" coordsize="13,37" path="m,35r2,2l4,35r,-2l6,26,11,14,13,e" filled="f" strokecolor="navy" strokeweight=".6pt">
                <v:path arrowok="t"/>
              </v:shape>
              <v:shape id="_x0000_s1532" style="position:absolute;left:1129;top:2544;width:12;height:52" coordsize="12,52" path="m,52l3,46r,-7l5,20,7,11,10,4,10,r2,e" filled="f" strokecolor="navy" strokeweight=".6pt">
                <v:path arrowok="t"/>
              </v:shape>
              <v:shape id="_x0000_s1533" style="position:absolute;left:1141;top:2544;width:14;height:75" coordsize="14,75" path="m,l2,4r,7l5,23,7,36,9,48r,14l11,71r3,4e" filled="f" strokecolor="navy" strokeweight=".6pt">
                <v:path arrowok="t"/>
              </v:shape>
              <v:shape id="_x0000_s1534" style="position:absolute;left:1155;top:2592;width:14;height:30" coordsize="14,30" path="m,27r2,3l4,27r,-4l7,18,11,7r,-5l14,e" filled="f" strokecolor="navy" strokeweight=".6pt">
                <v:path arrowok="t"/>
              </v:shape>
              <v:shape id="_x0000_s1535" style="position:absolute;left:1169;top:2590;width:11;height:2" coordsize="11,2" path="m,2l2,,4,r7,2e" filled="f" strokecolor="navy" strokeweight=".6pt">
                <v:path arrowok="t"/>
              </v:shape>
              <v:shape id="_x0000_s1536" style="position:absolute;left:1180;top:2592;width:14;height:23" coordsize="14,23" path="m,l2,4,7,14r2,7l12,23r2,e" filled="f" strokecolor="navy" strokeweight=".6pt">
                <v:path arrowok="t"/>
              </v:shape>
              <v:shape id="_x0000_s1537" style="position:absolute;left:1194;top:2585;width:14;height:30" coordsize="14,30" path="m,30l2,28r,-3l7,14,9,5,11,r3,e" filled="f" strokecolor="navy" strokeweight=".6pt">
                <v:path arrowok="t"/>
              </v:shape>
              <v:shape id="_x0000_s1538" style="position:absolute;left:1208;top:2585;width:14;height:41" coordsize="14,41" path="m,l2,2,4,7,7,21r4,13l11,39r3,2e" filled="f" strokecolor="navy" strokeweight=".6pt">
                <v:path arrowok="t"/>
              </v:shape>
              <v:shape id="_x0000_s1539" style="position:absolute;left:1222;top:2608;width:11;height:18" coordsize="11,18" path="m,18r2,l2,18,4,14,9,7,11,e" filled="f" strokecolor="navy" strokeweight=".6pt">
                <v:path arrowok="t"/>
              </v:shape>
              <v:shape id="_x0000_s1540" style="position:absolute;left:1233;top:2587;width:14;height:21" coordsize="14,21" path="m,21l7,12,14,e" filled="f" strokecolor="navy" strokeweight=".6pt">
                <v:path arrowok="t"/>
              </v:shape>
              <v:shape id="_x0000_s1541" style="position:absolute;left:1247;top:2560;width:14;height:27" coordsize="14,27" path="m,27l5,20,7,13,11,4,14,e" filled="f" strokecolor="navy" strokeweight=".6pt">
                <v:path arrowok="t"/>
              </v:shape>
              <v:shape id="_x0000_s1542" style="position:absolute;left:1261;top:2555;width:11;height:5" coordsize="11,5" path="m,5l4,,7,r4,e" filled="f" strokecolor="navy" strokeweight=".6pt">
                <v:path arrowok="t"/>
              </v:shape>
              <v:shape id="_x0000_s1543" style="position:absolute;left:1272;top:2555;width:69;height:35" coordsize="69,35" path="m,l7,2r7,5l30,16r21,9l69,35e" filled="f" strokecolor="navy" strokeweight=".6pt">
                <v:path arrowok="t"/>
              </v:shape>
              <v:shape id="_x0000_s1544" style="position:absolute;left:1341;top:2590;width:70;height:13" coordsize="70,13" path="m,l17,4,35,9r35,4e" filled="f" strokecolor="navy" strokeweight=".6pt">
                <v:path arrowok="t"/>
              </v:shape>
              <v:shape id="_x0000_s1545" style="position:absolute;left:1411;top:2603;width:69;height:12" coordsize="69,12" path="m,l34,5r35,7e" filled="f" strokecolor="navy" strokeweight=".6pt">
                <v:path arrowok="t"/>
              </v:shape>
              <v:shape id="_x0000_s1546" style="position:absolute;left:1480;top:2615;width:69;height:18" coordsize="69,18" path="m,l34,9r35,9e" filled="f" strokecolor="navy" strokeweight=".6pt">
                <v:path arrowok="t"/>
              </v:shape>
              <v:shape id="_x0000_s1547" style="position:absolute;left:1549;top:2633;width:69;height:26" coordsize="69,26" path="m,l34,12,69,26e" filled="f" strokecolor="navy" strokeweight=".6pt">
                <v:path arrowok="t"/>
              </v:shape>
              <v:shape id="_x0000_s1548" style="position:absolute;left:1618;top:2659;width:69;height:18" coordsize="69,18" path="m,l16,7r19,6l51,18r9,l69,18e" filled="f" strokecolor="navy" strokeweight=".6pt">
                <v:path arrowok="t"/>
              </v:shape>
              <v:shape id="_x0000_s1549" style="position:absolute;left:1687;top:2631;width:69;height:46" coordsize="69,46" path="m,46l9,41r7,-4l26,28,35,18r9,-7l51,5,60,r9,e" filled="f" strokecolor="navy" strokeweight=".6pt">
                <v:path arrowok="t"/>
              </v:shape>
              <v:shape id="_x0000_s1550" style="position:absolute;left:1756;top:2631;width:69;height:74" coordsize="69,74" path="m,l10,5r6,6l26,21r9,11l51,55r9,12l69,74e" filled="f" strokecolor="navy" strokeweight=".6pt">
                <v:path arrowok="t"/>
              </v:shape>
              <v:shape id="_x0000_s1551" style="position:absolute;left:1825;top:2705;width:70;height:32" coordsize="70,32" path="m,l17,11r18,9l51,27r19,5e" filled="f" strokecolor="navy" strokeweight=".6pt">
                <v:path arrowok="t"/>
              </v:shape>
              <v:shape id="_x0000_s1552" style="position:absolute;left:1895;top:2730;width:69;height:7" coordsize="69,7" path="m,7r16,l34,7,50,2,69,e" filled="f" strokecolor="navy" strokeweight=".6pt">
                <v:path arrowok="t"/>
              </v:shape>
              <v:shape id="_x0000_s1553" style="position:absolute;left:1964;top:2718;width:71;height:12" coordsize="71,12" path="m,12l34,7,53,5,71,e" filled="f" strokecolor="navy" strokeweight=".6pt">
                <v:path arrowok="t"/>
              </v:shape>
              <v:shape id="_x0000_s1554" style="position:absolute;left:2035;top:2686;width:69;height:32" coordsize="69,32" path="m,32l19,26,35,14,53,5,60,3,69,e" filled="f" strokecolor="navy" strokeweight=".6pt">
                <v:path arrowok="t"/>
              </v:shape>
              <v:shape id="_x0000_s1555" style="position:absolute;left:2104;top:2686;width:69;height:28" coordsize="69,28" path="m,l10,r6,3l35,12r16,9l69,28e" filled="f" strokecolor="navy" strokeweight=".6pt">
                <v:path arrowok="t"/>
              </v:shape>
              <v:shape id="_x0000_s1556" style="position:absolute;left:2173;top:2714;width:70;height:21" coordsize="70,21" path="m,l35,11r16,5l70,21e" filled="f" strokecolor="navy" strokeweight=".6pt">
                <v:path arrowok="t"/>
              </v:shape>
              <v:shape id="_x0000_s1557" style="position:absolute;left:2243;top:2735;width:69;height:2" coordsize="69,2" path="m,l16,2r18,l69,2e" filled="f" strokecolor="navy" strokeweight=".6pt">
                <v:path arrowok="t"/>
              </v:shape>
              <v:shape id="_x0000_s1558" style="position:absolute;left:2312;top:2737;width:71;height:4" coordsize="71,4" path="m,l34,2,71,4e" filled="f" strokecolor="navy" strokeweight=".6pt">
                <v:path arrowok="t"/>
              </v:shape>
              <v:shape id="_x0000_s1559" style="position:absolute;left:2383;top:2739;width:69;height:2" coordsize="69,2" path="m,2r35,l69,e" filled="f" strokecolor="navy" strokeweight=".6pt">
                <v:path arrowok="t"/>
              </v:shape>
              <v:shape id="_x0000_s1560" style="position:absolute;left:2452;top:2737;width:70;height:2" coordsize="70,2" path="m,2l35,,70,e" filled="f" strokecolor="navy" strokeweight=".6pt">
                <v:path arrowok="t"/>
              </v:shape>
              <v:shape id="_x0000_s1561" style="position:absolute;left:2522;top:2737;width:69;height:11" coordsize="69,11" path="m,l34,2,50,4r19,7e" filled="f" strokecolor="navy" strokeweight=".6pt">
                <v:path arrowok="t"/>
              </v:shape>
              <v:shape id="_x0000_s1562" style="position:absolute;left:2591;top:2748;width:71;height:53" coordsize="71,53" path="m,l9,5r9,7l34,28,53,44r9,5l71,53e" filled="f" strokecolor="navy" strokeweight=".6pt">
                <v:path arrowok="t"/>
              </v:shape>
              <v:shape id="_x0000_s1563" style="position:absolute;left:2662;top:2790;width:69;height:14" coordsize="69,14" path="m,11r9,3l19,14,35,9,53,2,69,e" filled="f" strokecolor="navy" strokeweight=".6pt">
                <v:path arrowok="t"/>
              </v:shape>
              <v:shape id="_x0000_s1564" style="position:absolute;left:2731;top:2790;width:69;height:2" coordsize="69,2" path="m,l16,,35,,69,2e" filled="f" strokecolor="navy" strokeweight=".6pt">
                <v:path arrowok="t"/>
              </v:shape>
              <v:shape id="_x0000_s1565" style="position:absolute;left:2800;top:2788;width:72;height:4" coordsize="72,4" path="m,4l35,2,72,e" filled="f" strokecolor="navy" strokeweight=".6pt">
                <v:path arrowok="t"/>
              </v:shape>
              <v:shape id="_x0000_s1566" style="position:absolute;left:2872;top:2778;width:69;height:10" coordsize="69,10" path="m,10l34,7,53,5,69,e" filled="f" strokecolor="navy" strokeweight=".6pt">
                <v:path arrowok="t"/>
              </v:shape>
              <v:shape id="_x0000_s1567" style="position:absolute;left:2941;top:2748;width:69;height:30" coordsize="69,30" path="m,30l16,23,35,12,51,3,60,r9,e" filled="f" strokecolor="navy" strokeweight=".6pt">
                <v:path arrowok="t"/>
              </v:shape>
              <v:shape id="_x0000_s1568" style="position:absolute;left:3010;top:2748;width:72;height:37" coordsize="72,37" path="m,l9,3,19,5,35,16,53,28r9,5l72,37e" filled="f" strokecolor="navy" strokeweight=".6pt">
                <v:path arrowok="t"/>
              </v:shape>
              <v:shape id="_x0000_s1569" style="position:absolute;left:3082;top:2785;width:69;height:7" coordsize="69,7" path="m,l18,5r16,l69,7e" filled="f" strokecolor="navy" strokeweight=".6pt">
                <v:path arrowok="t"/>
              </v:shape>
              <v:shape id="_x0000_s1570" style="position:absolute;left:3151;top:2792;width:69;height:2" coordsize="69,2" path="m,l34,,69,2e" filled="f" strokecolor="navy" strokeweight=".6pt">
                <v:path arrowok="t"/>
              </v:shape>
              <v:shape id="_x0000_s1571" style="position:absolute;left:3220;top:2794;width:71;height:10" coordsize="71,10" path="m,l18,3,34,5r19,5l71,10e" filled="f" strokecolor="navy" strokeweight=".6pt">
                <v:path arrowok="t"/>
              </v:shape>
              <v:shape id="_x0000_s1572" style="position:absolute;left:3291;top:2788;width:69;height:16" coordsize="69,16" path="m,16l19,13,35,6,53,2,69,e" filled="f" strokecolor="navy" strokeweight=".6pt">
                <v:path arrowok="t"/>
              </v:shape>
              <v:shape id="_x0000_s1573" style="position:absolute;left:3360;top:2788;width:70;height:25" coordsize="70,25" path="m,l10,2r7,2l35,13,51,23r9,2l70,25e" filled="f" strokecolor="navy" strokeweight=".6pt">
                <v:path arrowok="t"/>
              </v:shape>
              <v:shape id="_x0000_s1574" style="position:absolute;left:3430;top:2774;width:71;height:39" coordsize="71,39" path="m,39l9,37r9,-5l34,16,43,9,53,4,62,r9,e" filled="f" strokecolor="navy" strokeweight=".6pt">
                <v:path arrowok="t"/>
              </v:shape>
              <v:shape id="_x0000_s1575" style="position:absolute;left:3501;top:2774;width:69;height:71" coordsize="69,71" path="m,l9,4r10,7l25,23,35,34r9,12l53,57r7,7l69,71e" filled="f" strokecolor="navy" strokeweight=".6pt">
                <v:path arrowok="t"/>
              </v:shape>
              <v:shape id="_x0000_s1576" style="position:absolute;left:3570;top:2838;width:69;height:12" coordsize="69,12" path="m,7l9,9r7,3l35,7,51,2,69,e" filled="f" strokecolor="navy" strokeweight=".6pt">
                <v:path arrowok="t"/>
              </v:shape>
              <v:shape id="_x0000_s1577" style="position:absolute;left:3639;top:2836;width:72;height:2" coordsize="72,2" path="m,2l35,,72,e" filled="f" strokecolor="navy" strokeweight=".6pt">
                <v:path arrowok="t"/>
              </v:shape>
              <v:line id="_x0000_s1578" style="position:absolute;flip:y" from="3711,2831" to="3780,2836" strokecolor="navy" strokeweight=".6pt"/>
              <v:shape id="_x0000_s1579" style="position:absolute;left:3780;top:2827;width:71;height:4" coordsize="71,4" path="m,4r18,l35,4,53,2,71,e" filled="f" strokecolor="navy" strokeweight=".6pt">
                <v:path arrowok="t"/>
              </v:shape>
              <v:shape id="_x0000_s1580" style="position:absolute;left:3851;top:2790;width:70;height:37" coordsize="70,37" path="m,37l10,34r9,-7l35,18,53,7,60,2,70,e" filled="f" strokecolor="navy" strokeweight=".6pt">
                <v:path arrowok="t"/>
              </v:shape>
              <v:shape id="_x0000_s1581" style="position:absolute;left:3921;top:2788;width:69;height:13" coordsize="69,13" path="m,2l16,,34,2,50,4r19,9e" filled="f" strokecolor="navy" strokeweight=".6pt">
                <v:path arrowok="t"/>
              </v:shape>
              <v:shape id="_x0000_s1582" style="position:absolute;left:3990;top:2801;width:71;height:74" coordsize="71,74" path="m,l9,7r9,9l34,39r9,12l53,60r9,9l71,74e" filled="f" strokecolor="navy" strokeweight=".6pt">
                <v:path arrowok="t"/>
              </v:shape>
              <v:shape id="_x0000_s1583" style="position:absolute;left:4061;top:2861;width:69;height:16" coordsize="69,16" path="m,14r9,2l19,16r7,-2l35,12,53,5,60,2,69,e" filled="f" strokecolor="navy" strokeweight=".6pt">
                <v:path arrowok="t"/>
              </v:shape>
              <v:shape id="_x0000_s1584" style="position:absolute;left:4130;top:2861;width:69;height:2" coordsize="69,2" path="m,l35,,69,2e" filled="f" strokecolor="navy" strokeweight=".6pt">
                <v:path arrowok="t"/>
              </v:shape>
              <v:shape id="_x0000_s1585" style="position:absolute;left:4199;top:2863;width:72;height:10" coordsize="72,10" path="m,l35,5r37,5e" filled="f" strokecolor="navy" strokeweight=".6pt">
                <v:path arrowok="t"/>
              </v:shape>
              <v:shape id="_x0000_s1586" style="position:absolute;left:4271;top:2873;width:69;height:13" coordsize="69,13" path="m,l34,7r35,6e" filled="f" strokecolor="navy" strokeweight=".6pt">
                <v:path arrowok="t"/>
              </v:shape>
              <v:shape id="_x0000_s1587" style="position:absolute;left:4340;top:2886;width:71;height:14" coordsize="71,14" path="m,l18,3r17,l53,5r9,5l71,14e" filled="f" strokecolor="navy" strokeweight=".6pt">
                <v:path arrowok="t"/>
              </v:shape>
              <v:shape id="_x0000_s1588" style="position:absolute;left:4411;top:2900;width:70;height:85" coordsize="70,85" path="m,l10,7r9,9l35,37,54,60,70,85e" filled="f" strokecolor="navy" strokeweight=".6pt">
                <v:path arrowok="t"/>
              </v:shape>
              <v:shape id="_x0000_s1589" style="position:absolute;left:4481;top:2985;width:69;height:118" coordsize="69,118" path="m,l16,28,34,58,50,88r19,30e" filled="f" strokecolor="navy" strokeweight=".6pt">
                <v:path arrowok="t"/>
              </v:shape>
              <v:shape id="_x0000_s1590" style="position:absolute;left:4550;top:3103;width:71;height:101" coordsize="71,101" path="m,l18,25,34,50,53,76r18,25e" filled="f" strokecolor="navy" strokeweight=".6pt">
                <v:path arrowok="t"/>
              </v:shape>
              <v:shape id="_x0000_s1591" style="position:absolute;left:4621;top:3204;width:69;height:122" coordsize="69,122" path="m,l9,16,19,32,35,69r9,19l53,101r7,14l69,122e" filled="f" strokecolor="navy" strokeweight=".6pt">
                <v:path arrowok="t"/>
              </v:shape>
              <v:shape id="_x0000_s1592" style="position:absolute;left:4690;top:3294;width:70;height:34" coordsize="70,34" path="m,32r10,2l17,34r9,-2l35,25,51,11,60,5,70,e" filled="f" strokecolor="navy" strokeweight=".6pt">
                <v:path arrowok="t"/>
              </v:shape>
              <v:shape id="_x0000_s1593" style="position:absolute;left:4760;top:3252;width:71;height:42" coordsize="71,42" path="m,42l34,23,53,14,71,e" filled="f" strokecolor="navy" strokeweight=".6pt">
                <v:path arrowok="t"/>
              </v:shape>
              <v:shape id="_x0000_s1594" style="position:absolute;left:4831;top:3172;width:69;height:80" coordsize="69,80" path="m,80l9,71r9,-9l35,39,53,16,60,7,69,e" filled="f" strokecolor="navy" strokeweight=".6pt">
                <v:path arrowok="t"/>
              </v:shape>
              <v:shape id="_x0000_s1595" style="position:absolute;left:4900;top:3147;width:69;height:25" coordsize="69,25" path="m,25l16,13,35,9,51,4,69,e" filled="f" strokecolor="navy" strokeweight=".6pt">
                <v:path arrowok="t"/>
              </v:shape>
              <v:shape id="_x0000_s1596" style="position:absolute;left:4969;top:3137;width:72;height:10" coordsize="72,10" path="m,10l19,7,35,5r18,l72,e" filled="f" strokecolor="navy" strokeweight=".6pt">
                <v:path arrowok="t"/>
              </v:shape>
              <v:shape id="_x0000_s1597" style="position:absolute;left:5041;top:3101;width:69;height:36" coordsize="69,36" path="m,36l18,29,34,20,53,9,69,e" filled="f" strokecolor="navy" strokeweight=".6pt">
                <v:path arrowok="t"/>
              </v:shape>
              <v:shape id="_x0000_s1598" style="position:absolute;left:5110;top:3064;width:69;height:37" coordsize="69,37" path="m,37l16,27,34,16,51,7,69,e" filled="f" strokecolor="navy" strokeweight=".6pt">
                <v:path arrowok="t"/>
              </v:shape>
              <v:shape id="_x0000_s1599" style="position:absolute;left:5179;top:3059;width:69;height:9" coordsize="69,9" path="m,5l16,2,35,,51,2,69,9e" filled="f" strokecolor="navy" strokeweight=".6pt">
                <v:path arrowok="t"/>
              </v:shape>
              <v:shape id="_x0000_s1600" style="position:absolute;left:5248;top:3068;width:72;height:72" coordsize="72,72" path="m,l9,7r10,7l35,35,53,56r9,9l72,72e" filled="f" strokecolor="navy" strokeweight=".6pt">
                <v:path arrowok="t"/>
              </v:shape>
              <v:shape id="_x0000_s1601" style="position:absolute;left:5320;top:3140;width:69;height:9" coordsize="69,9" path="m,l9,4r9,3l34,9r19,l69,9e" filled="f" strokecolor="navy" strokeweight=".6pt">
                <v:path arrowok="t"/>
              </v:shape>
              <v:shape id="_x0000_s1602" style="position:absolute;left:5389;top:3149;width:69;height:9" coordsize="69,9" path="m,l34,7,50,9r19,e" filled="f" strokecolor="navy" strokeweight=".6pt">
                <v:path arrowok="t"/>
              </v:shape>
              <v:shape id="_x0000_s1603" style="position:absolute;left:5458;top:3147;width:69;height:11" coordsize="69,11" path="m,11r16,l34,6,69,e" filled="f" strokecolor="navy" strokeweight=".6pt">
                <v:path arrowok="t"/>
              </v:shape>
              <v:shape id="_x0000_s1604" style="position:absolute;left:5527;top:3121;width:71;height:26" coordsize="71,26" path="m,26l35,14,71,e" filled="f" strokecolor="navy" strokeweight=".6pt">
                <v:path arrowok="t"/>
              </v:shape>
              <v:shape id="_x0000_s1605" style="position:absolute;left:5598;top:3080;width:70;height:41" coordsize="70,41" path="m,41l19,30,35,18,54,7,60,2,70,e" filled="f" strokecolor="navy" strokeweight=".6pt">
                <v:path arrowok="t"/>
              </v:shape>
              <v:shape id="_x0000_s1606" style="position:absolute;left:5668;top:3078;width:69;height:13" coordsize="69,13" path="m,2l16,,34,2,50,6r19,7e" filled="f" strokecolor="navy" strokeweight=".6pt">
                <v:path arrowok="t"/>
              </v:shape>
              <v:shape id="_x0000_s1607" style="position:absolute;left:5737;top:3091;width:69;height:62" coordsize="69,62" path="m,l9,5r7,9l34,33,50,49r10,9l69,62e" filled="f" strokecolor="navy" strokeweight=".6pt">
                <v:path arrowok="t"/>
              </v:shape>
              <v:shape id="_x0000_s1608" style="position:absolute;left:5806;top:3153;width:69;height:5" coordsize="69,5" path="m,l9,3r7,2l34,5r17,l69,5e" filled="f" strokecolor="navy" strokeweight=".6pt">
                <v:path arrowok="t"/>
              </v:shape>
              <v:shape id="_x0000_s1609" style="position:absolute;left:5875;top:3158;width:72;height:16" coordsize="72,16" path="m,l19,5,35,7r18,5l72,16e" filled="f" strokecolor="navy" strokeweight=".6pt">
                <v:path arrowok="t"/>
              </v:shape>
              <v:shape id="_x0000_s1610" style="position:absolute;left:5947;top:3174;width:69;height:5" coordsize="69,5" path="m,l34,5r35,e" filled="f" strokecolor="navy" strokeweight=".6pt">
                <v:path arrowok="t"/>
              </v:shape>
              <v:shape id="_x0000_s1611" style="position:absolute;left:6016;top:3177;width:69;height:2" coordsize="69,2" path="m,2r34,l50,2,69,e" filled="f" strokecolor="navy" strokeweight=".6pt">
                <v:path arrowok="t"/>
              </v:shape>
              <v:shape id="_x0000_s1612" style="position:absolute;left:6085;top:3149;width:69;height:28" coordsize="69,28" path="m,28l9,25r7,-4l34,11,51,2,60,r9,e" filled="f" strokecolor="navy" strokeweight=".6pt">
                <v:path arrowok="t"/>
              </v:shape>
              <v:shape id="_x0000_s1613" style="position:absolute;left:6154;top:3149;width:69;height:32" coordsize="69,32" path="m,l16,4r19,7l51,21,69,32e" filled="f" strokecolor="navy" strokeweight=".6pt">
                <v:path arrowok="t"/>
              </v:shape>
              <v:shape id="_x0000_s1614" style="position:absolute;left:6223;top:3181;width:69;height:48" coordsize="69,48" path="m,l16,12,35,25,51,39r9,5l69,48e" filled="f" strokecolor="navy" strokeweight=".6pt">
                <v:path arrowok="t"/>
              </v:shape>
              <v:shape id="_x0000_s1615" style="position:absolute;left:6292;top:3229;width:69;height:3" coordsize="69,3" path="m,l16,3r19,l51,,69,e" filled="f" strokecolor="navy" strokeweight=".6pt">
                <v:path arrowok="t"/>
              </v:shape>
              <v:shape id="_x0000_s1616" style="position:absolute;left:6361;top:3229;width:72;height:5" coordsize="72,5" path="m,l35,3,72,5e" filled="f" strokecolor="navy" strokeweight=".6pt">
                <v:path arrowok="t"/>
              </v:shape>
              <v:line id="_x0000_s1617" style="position:absolute" from="6433,3234" to="6502,3236" strokecolor="navy" strokeweight=".6pt"/>
              <v:shape id="_x0000_s1618" style="position:absolute;left:6502;top:3234;width:69;height:2" coordsize="69,2" path="m,2r35,l69,e" filled="f" strokecolor="navy" strokeweight=".6pt">
                <v:path arrowok="t"/>
              </v:shape>
              <v:shape id="_x0000_s1619" style="position:absolute;left:6571;top:3218;width:69;height:16" coordsize="69,16" path="m,16l16,11,35,7,51,r9,l69,e" filled="f" strokecolor="navy" strokeweight=".6pt">
                <v:path arrowok="t"/>
              </v:shape>
              <v:shape id="_x0000_s1620" style="position:absolute;left:6640;top:3218;width:69;height:34" coordsize="69,34" path="m,l10,2r6,3l35,14,51,25r18,9e" filled="f" strokecolor="navy" strokeweight=".6pt">
                <v:path arrowok="t"/>
              </v:shape>
              <v:shape id="_x0000_s1621" style="position:absolute;left:6709;top:3252;width:70;height:23" coordsize="70,23" path="m,l35,12,70,23e" filled="f" strokecolor="navy" strokeweight=".6pt">
                <v:path arrowok="t"/>
              </v:shape>
              <v:shape id="_x0000_s1622" style="position:absolute;left:6779;top:3275;width:69;height:17" coordsize="69,17" path="m,l16,5,34,7r16,5l69,17e" filled="f" strokecolor="navy" strokeweight=".6pt">
                <v:path arrowok="t"/>
              </v:shape>
              <v:shape id="_x0000_s1623" style="position:absolute;left:6848;top:3292;width:69;height:41" coordsize="69,41" path="m,l16,9,34,20,50,32r19,9e" filled="f" strokecolor="navy" strokeweight=".6pt">
                <v:path arrowok="t"/>
              </v:shape>
              <v:shape id="_x0000_s1624" style="position:absolute;left:6917;top:3333;width:69;height:7" coordsize="69,7" path="m,l16,5r18,l51,7r18,e" filled="f" strokecolor="navy" strokeweight=".6pt">
                <v:path arrowok="t"/>
              </v:shape>
              <v:shape id="_x0000_s1625" style="position:absolute;left:6986;top:3340;width:69;height:9" coordsize="69,9" path="m,l35,5,69,9e" filled="f" strokecolor="navy" strokeweight=".6pt">
                <v:path arrowok="t"/>
              </v:shape>
              <v:shape id="_x0000_s1626" style="position:absolute;left:7055;top:3345;width:69;height:4" coordsize="69,4" path="m,4r16,l35,2,51,,69,2e" filled="f" strokecolor="navy" strokeweight=".6pt">
                <v:path arrowok="t"/>
              </v:shape>
              <v:shape id="_x0000_s1627" style="position:absolute;left:7124;top:3347;width:69;height:44" coordsize="69,44" path="m,l16,7,35,21,51,32,69,44e" filled="f" strokecolor="navy" strokeweight=".6pt">
                <v:path arrowok="t"/>
              </v:shape>
              <v:shape id="_x0000_s1628" style="position:absolute;left:7193;top:3391;width:70;height:30" coordsize="70,30" path="m,l35,16,70,30e" filled="f" strokecolor="navy" strokeweight=".6pt">
                <v:path arrowok="t"/>
              </v:shape>
              <v:shape id="_x0000_s1629" style="position:absolute;left:7263;top:3421;width:69;height:11" coordsize="69,11" path="m,l16,4,34,6r35,5e" filled="f" strokecolor="navy" strokeweight=".6pt">
                <v:path arrowok="t"/>
              </v:shape>
              <v:shape id="_x0000_s1630" style="position:absolute;left:7332;top:3432;width:69;height:7" coordsize="69,7" path="m,l16,2r18,l50,2,69,7e" filled="f" strokecolor="navy" strokeweight=".6pt">
                <v:path arrowok="t"/>
              </v:shape>
              <v:shape id="_x0000_s1631" style="position:absolute;left:7401;top:3439;width:69;height:37" coordsize="69,37" path="m,l16,7r18,9l69,37e" filled="f" strokecolor="navy" strokeweight=".6pt">
                <v:path arrowok="t"/>
              </v:shape>
              <v:shape id="_x0000_s1632" style="position:absolute;left:7470;top:3476;width:69;height:55" coordsize="69,55" path="m,l16,14,35,27,51,43,69,55e" filled="f" strokecolor="navy" strokeweight=".6pt">
                <v:path arrowok="t"/>
              </v:shape>
              <v:shape id="_x0000_s1633" style="position:absolute;left:7539;top:3531;width:69;height:23" coordsize="69,23" path="m,l19,7r16,7l53,18r16,5e" filled="f" strokecolor="navy" strokeweight=".6pt">
                <v:path arrowok="t"/>
              </v:shape>
              <v:shape id="_x0000_s1634" style="position:absolute;left:7608;top:3554;width:67;height:28" coordsize="67,28" path="m,l33,14,67,28e" filled="f" strokecolor="navy" strokeweight=".6pt">
                <v:path arrowok="t"/>
              </v:shape>
              <v:shape id="_x0000_s1635" style="position:absolute;left:7675;top:3582;width:69;height:27" coordsize="69,27" path="m,l35,13,69,27e" filled="f" strokecolor="navy" strokeweight=".6pt">
                <v:path arrowok="t"/>
              </v:shape>
              <v:shape id="_x0000_s1636" style="position:absolute;left:7744;top:3609;width:69;height:23" coordsize="69,23" path="m,l16,5,35,9r16,7l69,23e" filled="f" strokecolor="navy" strokeweight=".6pt">
                <v:path arrowok="t"/>
              </v:shape>
              <v:shape id="_x0000_s1637" style="position:absolute;left:7813;top:3632;width:70;height:51" coordsize="70,51" path="m,l17,9,35,23,70,51e" filled="f" strokecolor="navy" strokeweight=".6pt">
                <v:path arrowok="t"/>
              </v:shape>
              <v:shape id="_x0000_s1638" style="position:absolute;left:7883;top:3683;width:69;height:71" coordsize="69,71" path="m,l16,16,34,34,69,71e" filled="f" strokecolor="navy" strokeweight=".6pt">
                <v:path arrowok="t"/>
              </v:shape>
              <v:shape id="_x0000_s1639" style="position:absolute;left:7991;top:3734;width:60;height:59" coordsize="60,59" path="m30,l60,29,30,59,,29,30,xe" fillcolor="navy" strokecolor="navy" strokeweight=".6pt">
                <v:path arrowok="t"/>
              </v:shape>
              <v:shape id="_x0000_s1640" style="position:absolute;left:8058;top:3892;width:60;height:60" coordsize="60,60" path="m30,l60,30,30,60,,30,30,xe" fillcolor="navy" strokecolor="navy" strokeweight=".6pt">
                <v:path arrowok="t"/>
              </v:shape>
              <v:shape id="_x0000_s1641" style="position:absolute;left:8127;top:865;width:60;height:60" coordsize="60,60" path="m30,l60,30,30,60,,30,30,xe" fillcolor="navy" strokecolor="navy" strokeweight=".6pt">
                <v:path arrowok="t"/>
              </v:shape>
              <v:shape id="_x0000_s1642" style="position:absolute;left:8058;top:2979;width:60;height:59" coordsize="60,59" path="m30,l60,29,30,59,,29,30,xe" fillcolor="navy" strokecolor="navy" strokeweight=".6pt">
                <v:path arrowok="t"/>
              </v:shape>
              <v:shape id="_x0000_s1643" style="position:absolute;left:7986;top:3055;width:60;height:59" coordsize="60,59" path="m30,l60,29,30,59,,29,30,xe" fillcolor="navy" strokecolor="navy" strokeweight=".6pt">
                <v:path arrowok="t"/>
              </v:shape>
              <v:shape id="_x0000_s1644" style="position:absolute;left:7917;top:3080;width:60;height:60" coordsize="60,60" path="m30,l60,30,30,60,,30,30,xe" fillcolor="navy" strokecolor="navy" strokeweight=".6pt">
                <v:path arrowok="t"/>
              </v:shape>
              <v:shape id="_x0000_s1645" style="position:absolute;left:7848;top:3124;width:60;height:59" coordsize="60,59" path="m30,l60,29,30,59,,29,30,xe" fillcolor="navy" strokecolor="navy" strokeweight=".6pt">
                <v:path arrowok="t"/>
              </v:shape>
              <v:shape id="_x0000_s1646" style="position:absolute;left:7777;top:3156;width:60;height:60" coordsize="60,60" path="m30,l60,30,30,60,,30,30,xe" fillcolor="navy" strokecolor="navy" strokeweight=".6pt">
                <v:path arrowok="t"/>
              </v:shape>
              <v:shape id="_x0000_s1647" style="position:absolute;left:7707;top:3177;width:60;height:59" coordsize="60,59" path="m30,l60,29,30,59,,29,30,xe" fillcolor="navy" strokecolor="navy" strokeweight=".6pt">
                <v:path arrowok="t"/>
              </v:shape>
              <v:shape id="_x0000_s1648" style="position:absolute;left:7636;top:3190;width:60;height:60" coordsize="60,60" path="m30,l60,30,30,60,,30,30,xe" fillcolor="navy" strokecolor="navy" strokeweight=".6pt">
                <v:path arrowok="t"/>
              </v:shape>
              <v:shape id="_x0000_s1649" style="position:absolute;left:7567;top:3209;width:60;height:60" coordsize="60,60" path="m30,l60,30,30,60,,30,30,xe" fillcolor="navy" strokecolor="navy" strokeweight=".6pt">
                <v:path arrowok="t"/>
              </v:shape>
              <v:shape id="_x0000_s1650" style="position:absolute;left:7498;top:3209;width:60;height:60" coordsize="60,60" path="m30,l60,30,30,60,,30,30,xe" fillcolor="navy" strokecolor="navy" strokeweight=".6pt">
                <v:path arrowok="t"/>
              </v:shape>
              <v:shape id="_x0000_s1651" style="position:absolute;left:7426;top:3236;width:60;height:60" coordsize="60,60" path="m30,l60,30,30,60,,30,30,xe" fillcolor="navy" strokecolor="navy" strokeweight=".6pt">
                <v:path arrowok="t"/>
              </v:shape>
              <v:shape id="_x0000_s1652" style="position:absolute;left:7357;top:3216;width:60;height:59" coordsize="60,59" path="m30,l60,30,30,59,,30,30,xe" fillcolor="navy" strokecolor="navy" strokeweight=".6pt">
                <v:path arrowok="t"/>
              </v:shape>
              <v:shape id="_x0000_s1653" style="position:absolute;left:7288;top:3250;width:60;height:60" coordsize="60,60" path="m30,l60,30,30,60,,30,30,xe" fillcolor="navy" strokecolor="navy" strokeweight=".6pt">
                <v:path arrowok="t"/>
              </v:shape>
              <v:shape id="_x0000_s1654" style="position:absolute;left:7216;top:3232;width:60;height:60" coordsize="60,60" path="m30,l60,30,30,60,,30,30,xe" fillcolor="navy" strokecolor="navy" strokeweight=".6pt">
                <v:path arrowok="t"/>
              </v:shape>
              <v:shape id="_x0000_s1655" style="position:absolute;left:7147;top:3269;width:60;height:59" coordsize="60,59" path="m30,l60,30,30,59,,30,30,xe" fillcolor="navy" strokecolor="navy" strokeweight=".6pt">
                <v:path arrowok="t"/>
              </v:shape>
              <v:shape id="_x0000_s1656" style="position:absolute;left:7078;top:3257;width:60;height:60" coordsize="60,60" path="m30,l60,30,30,60,,30,30,xe" fillcolor="navy" strokecolor="navy" strokeweight=".6pt">
                <v:path arrowok="t"/>
              </v:shape>
              <v:shape id="_x0000_s1657" style="position:absolute;left:7009;top:3225;width:60;height:60" coordsize="60,60" path="m30,l60,30,30,60,,30,30,xe" fillcolor="navy" strokecolor="navy" strokeweight=".6pt">
                <v:path arrowok="t"/>
              </v:shape>
              <v:shape id="_x0000_s1658" style="position:absolute;left:6938;top:3206;width:60;height:60" coordsize="60,60" path="m30,l60,30,30,60,,30,30,xe" fillcolor="navy" strokecolor="navy" strokeweight=".6pt">
                <v:path arrowok="t"/>
              </v:shape>
              <v:shape id="_x0000_s1659" style="position:absolute;left:6868;top:3197;width:60;height:60" coordsize="60,60" path="m30,l60,30,30,60,,30,30,xe" fillcolor="navy" strokecolor="navy" strokeweight=".6pt">
                <v:path arrowok="t"/>
              </v:shape>
              <v:shape id="_x0000_s1660" style="position:absolute;left:6799;top:3188;width:60;height:60" coordsize="60,60" path="m30,l60,30,30,60,,30,30,xe" fillcolor="navy" strokecolor="navy" strokeweight=".6pt">
                <v:path arrowok="t"/>
              </v:shape>
              <v:shape id="_x0000_s1661" style="position:absolute;left:6730;top:3216;width:60;height:59" coordsize="60,59" path="m30,l60,30,30,59,,30,30,xe" fillcolor="navy" strokecolor="navy" strokeweight=".6pt">
                <v:path arrowok="t"/>
              </v:shape>
              <v:shape id="_x0000_s1662" style="position:absolute;left:6659;top:3259;width:60;height:60" coordsize="60,60" path="m30,l60,30,30,60,,30,30,xe" fillcolor="navy" strokecolor="navy" strokeweight=".6pt">
                <v:path arrowok="t"/>
              </v:shape>
              <v:shape id="_x0000_s1663" style="position:absolute;left:6590;top:3227;width:60;height:60" coordsize="60,60" path="m30,l60,30,30,60,,30,30,xe" fillcolor="navy" strokecolor="navy" strokeweight=".6pt">
                <v:path arrowok="t"/>
              </v:shape>
              <v:shape id="_x0000_s1664" style="position:absolute;left:6520;top:3204;width:60;height:60" coordsize="60,60" path="m30,l60,30,30,60,,30,30,xe" fillcolor="navy" strokecolor="navy" strokeweight=".6pt">
                <v:path arrowok="t"/>
              </v:shape>
              <v:shape id="_x0000_s1665" style="position:absolute;left:6451;top:3188;width:60;height:60" coordsize="60,60" path="m30,l60,30,30,60,,30,30,xe" fillcolor="navy" strokecolor="navy" strokeweight=".6pt">
                <v:path arrowok="t"/>
              </v:shape>
              <v:shape id="_x0000_s1666" style="position:absolute;left:6382;top:3179;width:60;height:60" coordsize="60,60" path="m30,l60,30,30,60,,30,30,xe" fillcolor="navy" strokecolor="navy" strokeweight=".6pt">
                <v:path arrowok="t"/>
              </v:shape>
              <v:shape id="_x0000_s1667" style="position:absolute;left:6313;top:3165;width:60;height:60" coordsize="60,60" path="m30,l60,30,30,60,,30,30,xe" fillcolor="navy" strokecolor="navy" strokeweight=".6pt">
                <v:path arrowok="t"/>
              </v:shape>
              <v:shape id="_x0000_s1668" style="position:absolute;left:6242;top:3190;width:59;height:60" coordsize="59,60" path="m30,l59,30,30,60,,30,30,xe" fillcolor="navy" strokecolor="navy" strokeweight=".6pt">
                <v:path arrowok="t"/>
              </v:shape>
              <v:shape id="_x0000_s1669" style="position:absolute;left:6172;top:3209;width:60;height:60" coordsize="60,60" path="m30,l60,30,30,60,,30,30,xe" fillcolor="navy" strokecolor="navy" strokeweight=".6pt">
                <v:path arrowok="t"/>
              </v:shape>
              <v:shape id="_x0000_s1670" style="position:absolute;left:6103;top:3179;width:60;height:60" coordsize="60,60" path="m30,l60,30,30,60,,30,30,xe" fillcolor="navy" strokecolor="navy" strokeweight=".6pt">
                <v:path arrowok="t"/>
              </v:shape>
              <v:shape id="_x0000_s1671" style="position:absolute;left:6034;top:3163;width:60;height:60" coordsize="60,60" path="m30,l60,30,30,60,,30,30,xe" fillcolor="navy" strokecolor="navy" strokeweight=".6pt">
                <v:path arrowok="t"/>
              </v:shape>
              <v:shape id="_x0000_s1672" style="position:absolute;left:5965;top:3149;width:60;height:60" coordsize="60,60" path="m30,l60,30,30,60,,30,30,xe" fillcolor="navy" strokecolor="navy" strokeweight=".6pt">
                <v:path arrowok="t"/>
              </v:shape>
              <v:shape id="_x0000_s1673" style="position:absolute;left:5896;top:3137;width:60;height:60" coordsize="60,60" path="m30,l60,30,30,60,,30,30,xe" fillcolor="navy" strokecolor="navy" strokeweight=".6pt">
                <v:path arrowok="t"/>
              </v:shape>
              <v:shape id="_x0000_s1674" style="position:absolute;left:5827;top:3124;width:60;height:59" coordsize="60,59" path="m30,l60,29,30,59,,29,30,xe" fillcolor="navy" strokecolor="navy" strokeweight=".6pt">
                <v:path arrowok="t"/>
              </v:shape>
              <v:shape id="_x0000_s1675" style="position:absolute;left:5758;top:3130;width:59;height:60" coordsize="59,60" path="m29,l59,30,29,60,,30,29,xe" fillcolor="navy" strokecolor="navy" strokeweight=".6pt">
                <v:path arrowok="t"/>
              </v:shape>
              <v:shape id="_x0000_s1676" style="position:absolute;left:5688;top:3128;width:60;height:60" coordsize="60,60" path="m30,l60,30,30,60,,30,30,xe" fillcolor="navy" strokecolor="navy" strokeweight=".6pt">
                <v:path arrowok="t"/>
              </v:shape>
              <v:shape id="_x0000_s1677" style="position:absolute;left:5619;top:3110;width:60;height:60" coordsize="60,60" path="m30,l60,30,30,60,,30,30,xe" fillcolor="navy" strokecolor="navy" strokeweight=".6pt">
                <v:path arrowok="t"/>
              </v:shape>
              <v:shape id="_x0000_s1678" style="position:absolute;left:5548;top:3101;width:60;height:59" coordsize="60,59" path="m30,l60,29,30,59,,29,30,xe" fillcolor="navy" strokecolor="navy" strokeweight=".6pt">
                <v:path arrowok="t"/>
              </v:shape>
              <v:shape id="_x0000_s1679" style="position:absolute;left:5479;top:3091;width:60;height:60" coordsize="60,60" path="m30,l60,30,30,60,,30,30,xe" fillcolor="navy" strokecolor="navy" strokeweight=".6pt">
                <v:path arrowok="t"/>
              </v:shape>
              <v:shape id="_x0000_s1680" style="position:absolute;left:5409;top:3082;width:60;height:60" coordsize="60,60" path="m30,l60,30,30,60,,30,30,xe" fillcolor="navy" strokecolor="navy" strokeweight=".6pt">
                <v:path arrowok="t"/>
              </v:shape>
              <v:shape id="_x0000_s1681" style="position:absolute;left:5340;top:3080;width:60;height:60" coordsize="60,60" path="m30,l60,30,30,60,,30,30,xe" fillcolor="navy" strokecolor="navy" strokeweight=".6pt">
                <v:path arrowok="t"/>
              </v:shape>
              <v:shape id="_x0000_s1682" style="position:absolute;left:5271;top:3045;width:60;height:60" coordsize="60,60" path="m30,l60,30,30,60,,30,30,xe" fillcolor="navy" strokecolor="navy" strokeweight=".6pt">
                <v:path arrowok="t"/>
              </v:shape>
              <v:shape id="_x0000_s1683" style="position:absolute;left:5202;top:3036;width:60;height:60" coordsize="60,60" path="m30,l60,30,30,60,,30,30,xe" fillcolor="navy" strokecolor="navy" strokeweight=".6pt">
                <v:path arrowok="t"/>
              </v:shape>
              <v:shape id="_x0000_s1684" style="position:absolute;left:5133;top:3036;width:60;height:60" coordsize="60,60" path="m30,l60,30,30,60,,30,30,xe" fillcolor="navy" strokecolor="navy" strokeweight=".6pt">
                <v:path arrowok="t"/>
              </v:shape>
              <v:shape id="_x0000_s1685" style="position:absolute;left:5064;top:3034;width:60;height:60" coordsize="60,60" path="m30,l60,30,30,60,,30,30,xe" fillcolor="navy" strokecolor="navy" strokeweight=".6pt">
                <v:path arrowok="t"/>
              </v:shape>
              <v:shape id="_x0000_s1686" style="position:absolute;left:4995;top:3025;width:60;height:59" coordsize="60,59" path="m30,l60,30,30,59,,30,30,xe" fillcolor="navy" strokecolor="navy" strokeweight=".6pt">
                <v:path arrowok="t"/>
              </v:shape>
              <v:shape id="_x0000_s1687" style="position:absolute;left:4925;top:2981;width:60;height:60" coordsize="60,60" path="m30,l60,30,30,60,,30,30,xe" fillcolor="navy" strokecolor="navy" strokeweight=".6pt">
                <v:path arrowok="t"/>
              </v:shape>
              <v:shape id="_x0000_s1688" style="position:absolute;left:4854;top:2999;width:60;height:60" coordsize="60,60" path="m30,l60,30,30,60,,30,30,xe" fillcolor="navy" strokecolor="navy" strokeweight=".6pt">
                <v:path arrowok="t"/>
              </v:shape>
              <v:shape id="_x0000_s1689" style="position:absolute;left:4785;top:2956;width:60;height:59" coordsize="60,59" path="m30,l60,29,30,59,,29,30,xe" fillcolor="navy" strokecolor="navy" strokeweight=".6pt">
                <v:path arrowok="t"/>
              </v:shape>
              <v:shape id="_x0000_s1690" style="position:absolute;left:4716;top:2965;width:60;height:60" coordsize="60,60" path="m30,l60,30,30,60,,30,30,xe" fillcolor="navy" strokecolor="navy" strokeweight=".6pt">
                <v:path arrowok="t"/>
              </v:shape>
              <v:shape id="_x0000_s1691" style="position:absolute;left:4647;top:2937;width:60;height:60" coordsize="60,60" path="m30,l60,30,30,60,,30,30,xe" fillcolor="navy" strokecolor="navy" strokeweight=".6pt">
                <v:path arrowok="t"/>
              </v:shape>
              <v:shape id="_x0000_s1692" style="position:absolute;left:4577;top:2928;width:60;height:60" coordsize="60,60" path="m30,l60,30,30,60,,30,30,xe" fillcolor="navy" strokecolor="navy" strokeweight=".6pt">
                <v:path arrowok="t"/>
              </v:shape>
              <v:shape id="_x0000_s1693" style="position:absolute;left:4508;top:2914;width:60;height:60" coordsize="60,60" path="m30,l60,30,30,60,,30,30,xe" fillcolor="navy" strokecolor="navy" strokeweight=".6pt">
                <v:path arrowok="t"/>
              </v:shape>
              <v:shape id="_x0000_s1694" style="position:absolute;left:4437;top:2886;width:60;height:60" coordsize="60,60" path="m30,l60,30,30,60,,30,30,xe" fillcolor="navy" strokecolor="navy" strokeweight=".6pt">
                <v:path arrowok="t"/>
              </v:shape>
              <v:shape id="_x0000_s1695" style="position:absolute;left:4368;top:2891;width:60;height:60" coordsize="60,60" path="m30,l60,30,30,60,,30,30,xe" fillcolor="navy" strokecolor="navy" strokeweight=".6pt">
                <v:path arrowok="t"/>
              </v:shape>
              <v:shape id="_x0000_s1696" style="position:absolute;left:4299;top:2843;width:59;height:60" coordsize="59,60" path="m30,l59,30,30,60,,30,30,xe" fillcolor="navy" strokecolor="navy" strokeweight=".6pt">
                <v:path arrowok="t"/>
              </v:shape>
              <v:shape id="_x0000_s1697" style="position:absolute;left:4229;top:2868;width:60;height:60" coordsize="60,60" path="m30,l60,30,30,60,,30,30,xe" fillcolor="navy" strokecolor="navy" strokeweight=".6pt">
                <v:path arrowok="t"/>
              </v:shape>
            </v:group>
            <v:group id="_x0000_s1698" style="position:absolute;left:661;top:1554;width:4758;height:2792" coordorigin="661,1554" coordsize="4758,2792">
              <v:shape id="_x0000_s1699" style="position:absolute;left:4160;top:2808;width:60;height:60" coordsize="60,60" path="m30,l60,30,30,60,,30,30,xe" fillcolor="navy" strokecolor="navy" strokeweight=".6pt">
                <v:path arrowok="t"/>
              </v:shape>
              <v:shape id="_x0000_s1700" style="position:absolute;left:4089;top:2824;width:60;height:60" coordsize="60,60" path="m30,l60,30,30,60,,30,30,xe" fillcolor="navy" strokecolor="navy" strokeweight=".6pt">
                <v:path arrowok="t"/>
              </v:shape>
              <v:shape id="_x0000_s1701" style="position:absolute;left:4020;top:2783;width:60;height:60" coordsize="60,60" path="m30,l60,30,30,60,,30,30,xe" fillcolor="navy" strokecolor="navy" strokeweight=".6pt">
                <v:path arrowok="t"/>
              </v:shape>
              <v:shape id="_x0000_s1702" style="position:absolute;left:3951;top:2771;width:59;height:60" coordsize="59,60" path="m29,l59,30,29,60,,30,29,xe" fillcolor="navy" strokecolor="navy" strokeweight=".6pt">
                <v:path arrowok="t"/>
              </v:shape>
              <v:shape id="_x0000_s1703" style="position:absolute;left:3879;top:2748;width:60;height:60" coordsize="60,60" path="m30,l60,30,30,60,,30,30,xe" fillcolor="navy" strokecolor="navy" strokeweight=".6pt">
                <v:path arrowok="t"/>
              </v:shape>
              <v:shape id="_x0000_s1704" style="position:absolute;left:3810;top:2712;width:60;height:59" coordsize="60,59" path="m30,l60,29,30,59,,29,30,xe" fillcolor="navy" strokecolor="navy" strokeweight=".6pt">
                <v:path arrowok="t"/>
              </v:shape>
              <v:shape id="_x0000_s1705" style="position:absolute;left:3741;top:2753;width:60;height:60" coordsize="60,60" path="m30,l60,30,30,60,,30,30,xe" fillcolor="navy" strokecolor="navy" strokeweight=".6pt">
                <v:path arrowok="t"/>
              </v:shape>
              <v:shape id="_x0000_s1706" style="position:absolute;left:3669;top:2718;width:60;height:60" coordsize="60,60" path="m30,l60,30,30,60,,30,30,xe" fillcolor="navy" strokecolor="navy" strokeweight=".6pt">
                <v:path arrowok="t"/>
              </v:shape>
              <v:shape id="_x0000_s1707" style="position:absolute;left:3600;top:2659;width:60;height:59" coordsize="60,59" path="m30,l60,30,30,59,,30,30,xe" fillcolor="navy" strokecolor="navy" strokeweight=".6pt">
                <v:path arrowok="t"/>
              </v:shape>
              <v:shape id="_x0000_s1708" style="position:absolute;left:3529;top:2689;width:60;height:59" coordsize="60,59" path="m30,l60,29,30,59,,29,30,xe" fillcolor="navy" strokecolor="navy" strokeweight=".6pt">
                <v:path arrowok="t"/>
              </v:shape>
              <v:shape id="_x0000_s1709" style="position:absolute;left:3460;top:2712;width:60;height:59" coordsize="60,59" path="m30,l60,29,30,59,,29,30,xe" fillcolor="navy" strokecolor="navy" strokeweight=".6pt">
                <v:path arrowok="t"/>
              </v:shape>
              <v:shape id="_x0000_s1710" style="position:absolute;left:3390;top:2617;width:60;height:60" coordsize="60,60" path="m30,l60,30,30,60,,30,30,xe" fillcolor="navy" strokecolor="navy" strokeweight=".6pt">
                <v:path arrowok="t"/>
              </v:shape>
              <v:shape id="_x0000_s1711" style="position:absolute;left:3319;top:2645;width:60;height:60" coordsize="60,60" path="m30,l60,30,30,60,,30,30,xe" fillcolor="navy" strokecolor="navy" strokeweight=".6pt">
                <v:path arrowok="t"/>
              </v:shape>
              <v:shape id="_x0000_s1712" style="position:absolute;left:3250;top:2679;width:60;height:60" coordsize="60,60" path="m30,l60,30,30,60,,30,30,xe" fillcolor="navy" strokecolor="navy" strokeweight=".6pt">
                <v:path arrowok="t"/>
              </v:shape>
              <v:shape id="_x0000_s1713" style="position:absolute;left:3181;top:2615;width:60;height:60" coordsize="60,60" path="m30,l60,30,30,60,,30,30,xe" fillcolor="navy" strokecolor="navy" strokeweight=".6pt">
                <v:path arrowok="t"/>
              </v:shape>
              <v:shape id="_x0000_s1714" style="position:absolute;left:3109;top:2601;width:60;height:60" coordsize="60,60" path="m30,l60,30,30,60,,30,30,xe" fillcolor="navy" strokecolor="navy" strokeweight=".6pt">
                <v:path arrowok="t"/>
              </v:shape>
              <v:shape id="_x0000_s1715" style="position:absolute;left:3040;top:2661;width:60;height:60" coordsize="60,60" path="m30,l60,30,30,60,,30,30,xe" fillcolor="navy" strokecolor="navy" strokeweight=".6pt">
                <v:path arrowok="t"/>
              </v:shape>
              <v:shape id="_x0000_s1716" style="position:absolute;left:2969;top:2624;width:60;height:60" coordsize="60,60" path="m30,l60,30,30,60,,30,30,xe" fillcolor="navy" strokecolor="navy" strokeweight=".6pt">
                <v:path arrowok="t"/>
              </v:shape>
              <v:shape id="_x0000_s1717" style="position:absolute;left:2900;top:2610;width:59;height:60" coordsize="59,60" path="m29,l59,30,29,60,,30,29,xe" fillcolor="navy" strokecolor="navy" strokeweight=".6pt">
                <v:path arrowok="t"/>
              </v:shape>
              <v:shape id="_x0000_s1718" style="position:absolute;left:2830;top:2617;width:60;height:60" coordsize="60,60" path="m30,l60,30,30,60,,30,30,xe" fillcolor="navy" strokecolor="navy" strokeweight=".6pt">
                <v:path arrowok="t"/>
              </v:shape>
              <v:shape id="_x0000_s1719" style="position:absolute;left:2759;top:2608;width:60;height:60" coordsize="60,60" path="m30,l60,30,30,60,,30,30,xe" fillcolor="navy" strokecolor="navy" strokeweight=".6pt">
                <v:path arrowok="t"/>
              </v:shape>
              <v:shape id="_x0000_s1720" style="position:absolute;left:2690;top:2624;width:60;height:60" coordsize="60,60" path="m30,l60,30,30,60,,30,30,xe" fillcolor="navy" strokecolor="navy" strokeweight=".6pt">
                <v:path arrowok="t"/>
              </v:shape>
              <v:shape id="_x0000_s1721" style="position:absolute;left:2621;top:2599;width:60;height:60" coordsize="60,60" path="m30,l60,30,30,60,,30,30,xe" fillcolor="navy" strokecolor="navy" strokeweight=".6pt">
                <v:path arrowok="t"/>
              </v:shape>
              <v:shape id="_x0000_s1722" style="position:absolute;left:2549;top:2626;width:60;height:60" coordsize="60,60" path="m30,l60,30,30,60,,30,30,xe" fillcolor="navy" strokecolor="navy" strokeweight=".6pt">
                <v:path arrowok="t"/>
              </v:shape>
              <v:shape id="_x0000_s1723" style="position:absolute;left:2480;top:2580;width:60;height:60" coordsize="60,60" path="m30,l60,30,30,60,,30,30,xe" fillcolor="navy" strokecolor="navy" strokeweight=".6pt">
                <v:path arrowok="t"/>
              </v:shape>
              <v:shape id="_x0000_s1724" style="position:absolute;left:2411;top:2624;width:60;height:60" coordsize="60,60" path="m30,l60,30,30,60,,30,30,xe" fillcolor="navy" strokecolor="navy" strokeweight=".6pt">
                <v:path arrowok="t"/>
              </v:shape>
              <v:shape id="_x0000_s1725" style="position:absolute;left:2339;top:2642;width:60;height:60" coordsize="60,60" path="m30,l60,30,30,60,,30,30,xe" fillcolor="navy" strokecolor="navy" strokeweight=".6pt">
                <v:path arrowok="t"/>
              </v:shape>
              <v:shape id="_x0000_s1726" style="position:absolute;left:2270;top:2652;width:60;height:60" coordsize="60,60" path="m30,l60,30,30,60,,30,30,xe" fillcolor="navy" strokecolor="navy" strokeweight=".6pt">
                <v:path arrowok="t"/>
              </v:shape>
              <v:shape id="_x0000_s1727" style="position:absolute;left:2201;top:2587;width:60;height:60" coordsize="60,60" path="m30,l60,30,30,60,,30,30,xe" fillcolor="navy" strokecolor="navy" strokeweight=".6pt">
                <v:path arrowok="t"/>
              </v:shape>
              <v:shape id="_x0000_s1728" style="position:absolute;left:2130;top:2599;width:60;height:60" coordsize="60,60" path="m30,l60,30,30,60,,30,30,xe" fillcolor="navy" strokecolor="navy" strokeweight=".6pt">
                <v:path arrowok="t"/>
              </v:shape>
              <v:shape id="_x0000_s1729" style="position:absolute;left:2061;top:2546;width:59;height:60" coordsize="59,60" path="m30,l59,30,30,60,,30,30,xe" fillcolor="navy" strokecolor="navy" strokeweight=".6pt">
                <v:path arrowok="t"/>
              </v:shape>
              <v:shape id="_x0000_s1730" style="position:absolute;left:1991;top:2596;width:60;height:60" coordsize="60,60" path="m30,l60,30,30,60,,30,30,xe" fillcolor="navy" strokecolor="navy" strokeweight=".6pt">
                <v:path arrowok="t"/>
              </v:shape>
              <v:shape id="_x0000_s1731" style="position:absolute;left:1922;top:2624;width:60;height:60" coordsize="60,60" path="m30,l60,30,30,60,,30,30,xe" fillcolor="navy" strokecolor="navy" strokeweight=".6pt">
                <v:path arrowok="t"/>
              </v:shape>
              <v:shape id="_x0000_s1732" style="position:absolute;left:1853;top:2624;width:60;height:60" coordsize="60,60" path="m30,l60,30,30,60,,30,30,xe" fillcolor="navy" strokecolor="navy" strokeweight=".6pt">
                <v:path arrowok="t"/>
              </v:shape>
              <v:shape id="_x0000_s1733" style="position:absolute;left:1782;top:2642;width:60;height:60" coordsize="60,60" path="m30,l60,30,30,60,,30,30,xe" fillcolor="navy" strokecolor="navy" strokeweight=".6pt">
                <v:path arrowok="t"/>
              </v:shape>
              <v:shape id="_x0000_s1734" style="position:absolute;left:1713;top:2525;width:59;height:60" coordsize="59,60" path="m29,l59,30,29,60,,30,29,xe" fillcolor="navy" strokecolor="navy" strokeweight=".6pt">
                <v:path arrowok="t"/>
              </v:shape>
              <v:shape id="_x0000_s1735" style="position:absolute;left:1643;top:2557;width:60;height:60" coordsize="60,60" path="m30,l60,30,30,60,,30,30,xe" fillcolor="navy" strokecolor="navy" strokeweight=".6pt">
                <v:path arrowok="t"/>
              </v:shape>
              <v:shape id="_x0000_s1736" style="position:absolute;left:1574;top:2596;width:60;height:60" coordsize="60,60" path="m30,l60,30,30,60,,30,30,xe" fillcolor="navy" strokecolor="navy" strokeweight=".6pt">
                <v:path arrowok="t"/>
              </v:shape>
              <v:shape id="_x0000_s1737" style="position:absolute;left:1505;top:2610;width:60;height:60" coordsize="60,60" path="m30,l60,30,30,60,,30,30,xe" fillcolor="navy" strokecolor="navy" strokeweight=".6pt">
                <v:path arrowok="t"/>
              </v:shape>
              <v:shape id="_x0000_s1738" style="position:absolute;left:1436;top:2497;width:60;height:60" coordsize="60,60" path="m30,l60,30,30,60,,30,30,xe" fillcolor="navy" strokecolor="navy" strokeweight=".6pt">
                <v:path arrowok="t"/>
              </v:shape>
              <v:shape id="_x0000_s1739" style="position:absolute;left:1367;top:2511;width:60;height:60" coordsize="60,60" path="m30,l60,30,30,60,,30,30,xe" fillcolor="navy" strokecolor="navy" strokeweight=".6pt">
                <v:path arrowok="t"/>
              </v:shape>
              <v:shape id="_x0000_s1740" style="position:absolute;left:1298;top:2550;width:60;height:60" coordsize="60,60" path="m30,l60,30,30,60,,30,30,xe" fillcolor="navy" strokecolor="navy" strokeweight=".6pt">
                <v:path arrowok="t"/>
              </v:shape>
              <v:shape id="_x0000_s1741" style="position:absolute;left:1228;top:2484;width:60;height:60" coordsize="60,60" path="m30,l60,30,30,60,,30,30,xe" fillcolor="navy" strokecolor="navy" strokeweight=".6pt">
                <v:path arrowok="t"/>
              </v:shape>
              <v:shape id="_x0000_s1742" style="position:absolute;left:1217;top:2481;width:60;height:60" coordsize="60,60" path="m30,l60,30,30,60,,30,30,xe" fillcolor="navy" strokecolor="navy" strokeweight=".6pt">
                <v:path arrowok="t"/>
              </v:shape>
              <v:shape id="_x0000_s1743" style="position:absolute;left:1203;top:2520;width:60;height:60" coordsize="60,60" path="m30,l60,30,30,60,,30,30,xe" fillcolor="navy" strokecolor="navy" strokeweight=".6pt">
                <v:path arrowok="t"/>
              </v:shape>
              <v:shape id="_x0000_s1744" style="position:absolute;left:1189;top:2541;width:60;height:60" coordsize="60,60" path="m30,l60,30,30,60,,30,30,xe" fillcolor="navy" strokecolor="navy" strokeweight=".6pt">
                <v:path arrowok="t"/>
              </v:shape>
              <v:shape id="_x0000_s1745" style="position:absolute;left:1178;top:2560;width:60;height:59" coordsize="60,59" path="m30,l60,30,30,59,,30,30,xe" fillcolor="navy" strokecolor="navy" strokeweight=".6pt">
                <v:path arrowok="t"/>
              </v:shape>
              <v:shape id="_x0000_s1746" style="position:absolute;left:1164;top:2562;width:60;height:60" coordsize="60,60" path="m30,l60,30,30,60,,30,30,xe" fillcolor="navy" strokecolor="navy" strokeweight=".6pt">
                <v:path arrowok="t"/>
              </v:shape>
              <v:shape id="_x0000_s1747" style="position:absolute;left:1152;top:2585;width:60;height:60" coordsize="60,60" path="m30,l60,30,30,60,,30,30,xe" fillcolor="navy" strokecolor="navy" strokeweight=".6pt">
                <v:path arrowok="t"/>
              </v:shape>
              <v:shape id="_x0000_s1748" style="position:absolute;left:1139;top:2601;width:60;height:60" coordsize="60,60" path="m30,l60,30,30,60,,30,30,xe" fillcolor="navy" strokecolor="navy" strokeweight=".6pt">
                <v:path arrowok="t"/>
              </v:shape>
              <v:shape id="_x0000_s1749" style="position:absolute;left:1127;top:2619;width:60;height:60" coordsize="60,60" path="m30,l60,30,30,60,,30,30,xe" fillcolor="navy" strokecolor="navy" strokeweight=".6pt">
                <v:path arrowok="t"/>
              </v:shape>
              <v:shape id="_x0000_s1750" style="position:absolute;left:1113;top:2633;width:60;height:60" coordsize="60,60" path="m30,l60,30,30,60,,30,30,xe" fillcolor="navy" strokecolor="navy" strokeweight=".6pt">
                <v:path arrowok="t"/>
              </v:shape>
              <v:shape id="_x0000_s1751" style="position:absolute;left:1099;top:2440;width:60;height:60" coordsize="60,60" path="m30,l60,30,30,60,,30,30,xe" fillcolor="navy" strokecolor="navy" strokeweight=".6pt">
                <v:path arrowok="t"/>
              </v:shape>
              <v:shape id="_x0000_s1752" style="position:absolute;left:1088;top:2502;width:60;height:60" coordsize="60,60" path="m30,l60,30,30,60,,30,30,xe" fillcolor="navy" strokecolor="navy" strokeweight=".6pt">
                <v:path arrowok="t"/>
              </v:shape>
              <v:shape id="_x0000_s1753" style="position:absolute;left:1074;top:2553;width:60;height:60" coordsize="60,60" path="m30,l60,30,30,60,,30,30,xe" fillcolor="navy" strokecolor="navy" strokeweight=".6pt">
                <v:path arrowok="t"/>
              </v:shape>
              <v:shape id="_x0000_s1754" style="position:absolute;left:1063;top:2555;width:59;height:60" coordsize="59,60" path="m30,l59,30,30,60,,30,30,xe" fillcolor="navy" strokecolor="navy" strokeweight=".6pt">
                <v:path arrowok="t"/>
              </v:shape>
              <v:shape id="_x0000_s1755" style="position:absolute;left:1049;top:2573;width:60;height:60" coordsize="60,60" path="m30,l60,30,30,60,,30,30,xe" fillcolor="navy" strokecolor="navy" strokeweight=".6pt">
                <v:path arrowok="t"/>
              </v:shape>
              <v:shape id="_x0000_s1756" style="position:absolute;left:1037;top:2606;width:60;height:60" coordsize="60,60" path="m30,l60,30,30,60,,30,30,xe" fillcolor="navy" strokecolor="navy" strokeweight=".6pt">
                <v:path arrowok="t"/>
              </v:shape>
              <v:shape id="_x0000_s1757" style="position:absolute;left:1023;top:2610;width:60;height:60" coordsize="60,60" path="m30,l60,30,30,60,,30,30,xe" fillcolor="navy" strokecolor="navy" strokeweight=".6pt">
                <v:path arrowok="t"/>
              </v:shape>
              <v:shape id="_x0000_s1758" style="position:absolute;left:1012;top:2613;width:60;height:59" coordsize="60,59" path="m30,l60,29,30,59,,29,30,xe" fillcolor="navy" strokecolor="navy" strokeweight=".6pt">
                <v:path arrowok="t"/>
              </v:shape>
              <v:shape id="_x0000_s1759" style="position:absolute;left:998;top:2647;width:60;height:60" coordsize="60,60" path="m30,l60,30,30,60,,30,30,xe" fillcolor="navy" strokecolor="navy" strokeweight=".6pt">
                <v:path arrowok="t"/>
              </v:shape>
              <v:shape id="_x0000_s1760" style="position:absolute;left:986;top:2672;width:60;height:60" coordsize="60,60" path="m30,l60,30,30,60,,30,30,xe" fillcolor="navy" strokecolor="navy" strokeweight=".6pt">
                <v:path arrowok="t"/>
              </v:shape>
              <v:shape id="_x0000_s1761" style="position:absolute;left:973;top:2668;width:60;height:60" coordsize="60,60" path="m30,l60,30,30,60,,30,30,xe" fillcolor="navy" strokecolor="navy" strokeweight=".6pt">
                <v:path arrowok="t"/>
              </v:shape>
              <v:shape id="_x0000_s1762" style="position:absolute;left:961;top:2709;width:60;height:60" coordsize="60,60" path="m30,l60,30,30,60,,30,30,xe" fillcolor="navy" strokecolor="navy" strokeweight=".6pt">
                <v:path arrowok="t"/>
              </v:shape>
              <v:shape id="_x0000_s1763" style="position:absolute;left:947;top:2758;width:60;height:59" coordsize="60,59" path="m30,l60,30,30,59,,30,30,xe" fillcolor="navy" strokecolor="navy" strokeweight=".6pt">
                <v:path arrowok="t"/>
              </v:shape>
              <v:shape id="_x0000_s1764" style="position:absolute;left:936;top:2525;width:60;height:60" coordsize="60,60" path="m30,l60,30,30,60,,30,30,xe" fillcolor="navy" strokecolor="navy" strokeweight=".6pt">
                <v:path arrowok="t"/>
              </v:shape>
              <v:shape id="_x0000_s1765" style="position:absolute;left:922;top:2590;width:60;height:59" coordsize="60,59" path="m30,l60,29,30,59,,29,30,xe" fillcolor="navy" strokecolor="navy" strokeweight=".6pt">
                <v:path arrowok="t"/>
              </v:shape>
              <v:shape id="_x0000_s1766" style="position:absolute;left:910;top:2656;width:60;height:60" coordsize="60,60" path="m30,l60,30,30,60,,30,30,xe" fillcolor="navy" strokecolor="navy" strokeweight=".6pt">
                <v:path arrowok="t"/>
              </v:shape>
              <v:shape id="_x0000_s1767" style="position:absolute;left:897;top:2689;width:60;height:59" coordsize="60,59" path="m30,l60,29,30,59,,29,30,xe" fillcolor="navy" strokecolor="navy" strokeweight=".6pt">
                <v:path arrowok="t"/>
              </v:shape>
              <v:shape id="_x0000_s1768" style="position:absolute;left:885;top:2753;width:60;height:60" coordsize="60,60" path="m30,l60,30,30,60,,30,30,xe" fillcolor="navy" strokecolor="navy" strokeweight=".6pt">
                <v:path arrowok="t"/>
              </v:shape>
              <v:shape id="_x0000_s1769" style="position:absolute;left:874;top:2583;width:59;height:59" coordsize="59,59" path="m30,l59,30,30,59,,30,30,xe" fillcolor="navy" strokecolor="navy" strokeweight=".6pt">
                <v:path arrowok="t"/>
              </v:shape>
              <v:shape id="_x0000_s1770" style="position:absolute;left:860;top:2695;width:60;height:60" coordsize="60,60" path="m30,l60,30,30,60,,30,30,xe" fillcolor="navy" strokecolor="navy" strokeweight=".6pt">
                <v:path arrowok="t"/>
              </v:shape>
              <v:shape id="_x0000_s1771" style="position:absolute;left:848;top:2762;width:60;height:60" coordsize="60,60" path="m30,l60,30,30,60,,30,30,xe" fillcolor="navy" strokecolor="navy" strokeweight=".6pt">
                <v:path arrowok="t"/>
              </v:shape>
              <v:shape id="_x0000_s1772" style="position:absolute;left:837;top:2824;width:60;height:60" coordsize="60,60" path="m30,l60,30,30,60,,30,30,xe" fillcolor="navy" strokecolor="navy" strokeweight=".6pt">
                <v:path arrowok="t"/>
              </v:shape>
              <v:shape id="_x0000_s1773" style="position:absolute;left:823;top:2914;width:60;height:60" coordsize="60,60" path="m30,l60,30,30,60,,30,30,xe" fillcolor="navy" strokecolor="navy" strokeweight=".6pt">
                <v:path arrowok="t"/>
              </v:shape>
              <v:shape id="_x0000_s1774" style="position:absolute;left:811;top:2771;width:60;height:60" coordsize="60,60" path="m30,l60,30,30,60,,30,30,xe" fillcolor="navy" strokecolor="navy" strokeweight=".6pt">
                <v:path arrowok="t"/>
              </v:shape>
              <v:shape id="_x0000_s1775" style="position:absolute;left:800;top:2916;width:60;height:60" coordsize="60,60" path="m30,l60,30,30,60,,30,30,xe" fillcolor="navy" strokecolor="navy" strokeweight=".6pt">
                <v:path arrowok="t"/>
              </v:shape>
              <v:shape id="_x0000_s1776" style="position:absolute;left:788;top:3029;width:60;height:60" coordsize="60,60" path="m30,l60,30,30,60,,30,30,xe" fillcolor="navy" strokecolor="navy" strokeweight=".6pt">
                <v:path arrowok="t"/>
              </v:shape>
              <v:shape id="_x0000_s1777" style="position:absolute;left:777;top:3061;width:60;height:60" coordsize="60,60" path="m30,l60,30,30,60,,30,30,xe" fillcolor="navy" strokecolor="navy" strokeweight=".6pt">
                <v:path arrowok="t"/>
              </v:shape>
              <v:shape id="_x0000_s1778" style="position:absolute;left:765;top:2850;width:60;height:60" coordsize="60,60" path="m30,l60,30,30,60,,30,30,xe" fillcolor="navy" strokecolor="navy" strokeweight=".6pt">
                <v:path arrowok="t"/>
              </v:shape>
              <v:shape id="_x0000_s1779" style="position:absolute;left:754;top:2808;width:60;height:60" coordsize="60,60" path="m30,l60,30,30,60,,30,30,xe" fillcolor="navy" strokecolor="navy" strokeweight=".6pt">
                <v:path arrowok="t"/>
              </v:shape>
              <v:shape id="_x0000_s1780" style="position:absolute;left:742;top:2886;width:60;height:60" coordsize="60,60" path="m30,l60,30,30,60,,30,30,xe" fillcolor="navy" strokecolor="navy" strokeweight=".6pt">
                <v:path arrowok="t"/>
              </v:shape>
              <v:shape id="_x0000_s1781" style="position:absolute;left:731;top:2956;width:60;height:59" coordsize="60,59" path="m30,l60,29,30,59,,29,30,xe" fillcolor="navy" strokecolor="navy" strokeweight=".6pt">
                <v:path arrowok="t"/>
              </v:shape>
              <v:shape id="_x0000_s1782" style="position:absolute;left:719;top:3008;width:60;height:60" coordsize="60,60" path="m30,l60,30,30,60,,30,30,xe" fillcolor="navy" strokecolor="navy" strokeweight=".6pt">
                <v:path arrowok="t"/>
              </v:shape>
              <v:shape id="_x0000_s1783" style="position:absolute;left:710;top:2905;width:60;height:60" coordsize="60,60" path="m30,l60,30,30,60,,30,30,xe" fillcolor="navy" strokecolor="navy" strokeweight=".6pt">
                <v:path arrowok="t"/>
              </v:shape>
              <v:shape id="_x0000_s1784" style="position:absolute;left:698;top:2923;width:60;height:60" coordsize="60,60" path="m30,l60,30,30,60,,30,30,xe" fillcolor="navy" strokecolor="navy" strokeweight=".6pt">
                <v:path arrowok="t"/>
              </v:shape>
              <v:shape id="_x0000_s1785" style="position:absolute;left:689;top:2958;width:60;height:60" coordsize="60,60" path="m30,l60,30,30,60,,30,30,xe" fillcolor="navy" strokecolor="navy" strokeweight=".6pt">
                <v:path arrowok="t"/>
              </v:shape>
              <v:shape id="_x0000_s1786" style="position:absolute;left:682;top:3315;width:60;height:59" coordsize="60,59" path="m30,l60,30,30,59,,30,30,xe" fillcolor="navy" strokecolor="navy" strokeweight=".6pt">
                <v:path arrowok="t"/>
              </v:shape>
              <v:shape id="_x0000_s1787" style="position:absolute;left:673;top:4286;width:60;height:60" coordsize="60,60" path="m30,l60,30,30,60,,30,30,xe" fillcolor="navy" strokecolor="navy" strokeweight=".6pt">
                <v:path arrowok="t"/>
              </v:shape>
              <v:shape id="_x0000_s1788" style="position:absolute;left:668;top:3172;width:60;height:60" coordsize="60,60" path="m30,l60,30,30,60,,30,30,xe" fillcolor="navy" strokecolor="navy" strokeweight=".6pt">
                <v:path arrowok="t"/>
              </v:shape>
              <v:shape id="_x0000_s1789" style="position:absolute;left:664;top:2389;width:60;height:60" coordsize="60,60" path="m30,l60,30,30,60,,30,30,xe" fillcolor="navy" strokecolor="navy" strokeweight=".6pt">
                <v:path arrowok="t"/>
              </v:shape>
              <v:shape id="_x0000_s1790" style="position:absolute;left:661;top:1554;width:60;height:60" coordsize="60,60" path="m30,l60,30,30,60,,30,30,xe" fillcolor="navy" strokecolor="navy" strokeweight=".6pt">
                <v:path arrowok="t"/>
              </v:shape>
              <v:shape id="_x0000_s1791" style="position:absolute;left:664;top:1554;width:60;height:60" coordsize="60,60" path="m30,l60,30,30,60,,30,30,xe" fillcolor="navy" strokecolor="navy" strokeweight=".6pt">
                <v:path arrowok="t"/>
              </v:shape>
              <v:shape id="_x0000_s1792" style="position:absolute;left:668;top:1554;width:60;height:60" coordsize="60,60" path="m30,l60,30,30,60,,30,30,xe" fillcolor="navy" strokecolor="navy" strokeweight=".6pt">
                <v:path arrowok="t"/>
              </v:shape>
              <v:shape id="_x0000_s1793" style="position:absolute;left:673;top:1752;width:60;height:60" coordsize="60,60" path="m30,l60,30,30,60,,30,30,xe" fillcolor="navy" strokecolor="navy" strokeweight=".6pt">
                <v:path arrowok="t"/>
              </v:shape>
              <v:shape id="_x0000_s1794" style="position:absolute;left:682;top:1973;width:60;height:60" coordsize="60,60" path="m30,l60,30,30,60,,30,30,xe" fillcolor="navy" strokecolor="navy" strokeweight=".6pt">
                <v:path arrowok="t"/>
              </v:shape>
              <v:shape id="_x0000_s1795" style="position:absolute;left:689;top:2175;width:60;height:60" coordsize="60,60" path="m30,l60,30,30,60,,30,30,xe" fillcolor="navy" strokecolor="navy" strokeweight=".6pt">
                <v:path arrowok="t"/>
              </v:shape>
              <v:shape id="_x0000_s1796" style="position:absolute;left:701;top:2389;width:60;height:60" coordsize="60,60" path="m30,l60,30,30,60,,30,30,xe" fillcolor="navy" strokecolor="navy" strokeweight=".6pt">
                <v:path arrowok="t"/>
              </v:shape>
              <v:shape id="_x0000_s1797" style="position:absolute;left:710;top:2548;width:60;height:60" coordsize="60,60" path="m30,l60,30,30,60,,30,30,xe" fillcolor="navy" strokecolor="navy" strokeweight=".6pt">
                <v:path arrowok="t"/>
              </v:shape>
              <v:shape id="_x0000_s1798" style="position:absolute;left:721;top:2583;width:60;height:59" coordsize="60,59" path="m30,l60,30,30,59,,30,30,xe" fillcolor="navy" strokecolor="navy" strokeweight=".6pt">
                <v:path arrowok="t"/>
              </v:shape>
              <v:shape id="_x0000_s1799" style="position:absolute;left:733;top:2537;width:60;height:59" coordsize="60,59" path="m30,l60,30,30,59,,30,30,xe" fillcolor="navy" strokecolor="navy" strokeweight=".6pt">
                <v:path arrowok="t"/>
              </v:shape>
              <v:shape id="_x0000_s1800" style="position:absolute;left:744;top:2514;width:60;height:59" coordsize="60,59" path="m30,l60,30,30,59,,30,30,xe" fillcolor="navy" strokecolor="navy" strokeweight=".6pt">
                <v:path arrowok="t"/>
              </v:shape>
              <v:shape id="_x0000_s1801" style="position:absolute;left:756;top:2511;width:60;height:60" coordsize="60,60" path="m30,l60,30,30,60,,30,30,xe" fillcolor="navy" strokecolor="navy" strokeweight=".6pt">
                <v:path arrowok="t"/>
              </v:shape>
              <v:shape id="_x0000_s1802" style="position:absolute;left:768;top:2525;width:59;height:60" coordsize="59,60" path="m29,l59,30,29,60,,30,29,xe" fillcolor="navy" strokecolor="navy" strokeweight=".6pt">
                <v:path arrowok="t"/>
              </v:shape>
              <v:shape id="_x0000_s1803" style="position:absolute;left:779;top:2550;width:60;height:60" coordsize="60,60" path="m30,l60,30,30,60,,30,30,xe" fillcolor="navy" strokecolor="navy" strokeweight=".6pt">
                <v:path arrowok="t"/>
              </v:shape>
              <v:shape id="_x0000_s1804" style="position:absolute;left:791;top:2578;width:59;height:60" coordsize="59,60" path="m30,l59,30,30,60,,30,30,xe" fillcolor="navy" strokecolor="navy" strokeweight=".6pt">
                <v:path arrowok="t"/>
              </v:shape>
              <v:shape id="_x0000_s1805" style="position:absolute;left:804;top:2603;width:60;height:60" coordsize="60,60" path="m30,l60,30,30,60,,30,30,xe" fillcolor="navy" strokecolor="navy" strokeweight=".6pt">
                <v:path arrowok="t"/>
              </v:shape>
              <v:shape id="_x0000_s1806" style="position:absolute;left:816;top:2622;width:60;height:60" coordsize="60,60" path="m30,l60,30,30,60,,30,30,xe" fillcolor="navy" strokecolor="navy" strokeweight=".6pt">
                <v:path arrowok="t"/>
              </v:shape>
              <v:shape id="_x0000_s1807" style="position:absolute;left:830;top:2698;width:60;height:60" coordsize="60,60" path="m30,l60,30,30,60,,30,30,xe" fillcolor="navy" strokecolor="navy" strokeweight=".6pt">
                <v:path arrowok="t"/>
              </v:shape>
              <v:shape id="_x0000_s1808" style="position:absolute;left:841;top:2580;width:60;height:60" coordsize="60,60" path="m30,l60,30,30,60,,30,30,xe" fillcolor="navy" strokecolor="navy" strokeweight=".6pt">
                <v:path arrowok="t"/>
              </v:shape>
              <v:shape id="_x0000_s1809" style="position:absolute;left:853;top:2617;width:60;height:60" coordsize="60,60" path="m30,l60,30,30,60,,30,30,xe" fillcolor="navy" strokecolor="navy" strokeweight=".6pt">
                <v:path arrowok="t"/>
              </v:shape>
              <v:shape id="_x0000_s1810" style="position:absolute;left:867;top:2629;width:60;height:60" coordsize="60,60" path="m30,l60,30,30,60,,30,30,xe" fillcolor="navy" strokecolor="navy" strokeweight=".6pt">
                <v:path arrowok="t"/>
              </v:shape>
              <v:shape id="_x0000_s1811" style="position:absolute;left:878;top:2539;width:60;height:60" coordsize="60,60" path="m30,l60,30,30,60,,30,30,xe" fillcolor="navy" strokecolor="navy" strokeweight=".6pt">
                <v:path arrowok="t"/>
              </v:shape>
              <v:shape id="_x0000_s1812" style="position:absolute;left:892;top:2638;width:60;height:60" coordsize="60,60" path="m30,l60,30,30,60,,30,30,xe" fillcolor="navy" strokecolor="navy" strokeweight=".6pt">
                <v:path arrowok="t"/>
              </v:shape>
              <v:shape id="_x0000_s1813" style="position:absolute;left:904;top:2532;width:59;height:60" coordsize="59,60" path="m29,l59,30,29,60,,30,29,xe" fillcolor="navy" strokecolor="navy" strokeweight=".6pt">
                <v:path arrowok="t"/>
              </v:shape>
              <v:shape id="_x0000_s1814" style="position:absolute;left:917;top:2576;width:60;height:60" coordsize="60,60" path="m30,l60,30,30,60,,30,30,xe" fillcolor="navy" strokecolor="navy" strokeweight=".6pt">
                <v:path arrowok="t"/>
              </v:shape>
              <v:shape id="_x0000_s1815" style="position:absolute;left:929;top:2573;width:60;height:60" coordsize="60,60" path="m30,l60,30,30,60,,30,30,xe" fillcolor="navy" strokecolor="navy" strokeweight=".6pt">
                <v:path arrowok="t"/>
              </v:shape>
              <v:shape id="_x0000_s1816" style="position:absolute;left:943;top:2511;width:60;height:60" coordsize="60,60" path="m30,l60,30,30,60,,30,30,xe" fillcolor="navy" strokecolor="navy" strokeweight=".6pt">
                <v:path arrowok="t"/>
              </v:shape>
              <v:shape id="_x0000_s1817" style="position:absolute;left:957;top:2619;width:59;height:60" coordsize="59,60" path="m29,l59,30,29,60,,30,29,xe" fillcolor="navy" strokecolor="navy" strokeweight=".6pt">
                <v:path arrowok="t"/>
              </v:shape>
              <v:shape id="_x0000_s1818" style="position:absolute;left:968;top:2562;width:60;height:60" coordsize="60,60" path="m30,l60,30,30,60,,30,30,xe" fillcolor="navy" strokecolor="navy" strokeweight=".6pt">
                <v:path arrowok="t"/>
              </v:shape>
              <v:shape id="_x0000_s1819" style="position:absolute;left:982;top:2472;width:60;height:60" coordsize="60,60" path="m30,l60,30,30,60,,30,30,xe" fillcolor="navy" strokecolor="navy" strokeweight=".6pt">
                <v:path arrowok="t"/>
              </v:shape>
              <v:shape id="_x0000_s1820" style="position:absolute;left:993;top:2587;width:60;height:60" coordsize="60,60" path="m30,l60,30,30,60,,30,30,xe" fillcolor="navy" strokecolor="navy" strokeweight=".6pt">
                <v:path arrowok="t"/>
              </v:shape>
              <v:shape id="_x0000_s1821" style="position:absolute;left:1007;top:2573;width:60;height:60" coordsize="60,60" path="m30,l60,30,30,60,,30,30,xe" fillcolor="navy" strokecolor="navy" strokeweight=".6pt">
                <v:path arrowok="t"/>
              </v:shape>
              <v:shape id="_x0000_s1822" style="position:absolute;left:1021;top:2495;width:60;height:60" coordsize="60,60" path="m30,l60,30,30,60,,30,30,xe" fillcolor="navy" strokecolor="navy" strokeweight=".6pt">
                <v:path arrowok="t"/>
              </v:shape>
              <v:shape id="_x0000_s1823" style="position:absolute;left:1033;top:2541;width:60;height:60" coordsize="60,60" path="m30,l60,30,30,60,,30,30,xe" fillcolor="navy" strokecolor="navy" strokeweight=".6pt">
                <v:path arrowok="t"/>
              </v:shape>
              <v:shape id="_x0000_s1824" style="position:absolute;left:1046;top:2592;width:60;height:60" coordsize="60,60" path="m30,l60,30,30,60,,30,30,xe" fillcolor="navy" strokecolor="navy" strokeweight=".6pt">
                <v:path arrowok="t"/>
              </v:shape>
              <v:shape id="_x0000_s1825" style="position:absolute;left:1060;top:2532;width:60;height:60" coordsize="60,60" path="m30,l60,30,30,60,,30,30,xe" fillcolor="navy" strokecolor="navy" strokeweight=".6pt">
                <v:path arrowok="t"/>
              </v:shape>
              <v:shape id="_x0000_s1826" style="position:absolute;left:1072;top:2507;width:60;height:60" coordsize="60,60" path="m30,l60,30,30,60,,30,30,xe" fillcolor="navy" strokecolor="navy" strokeweight=".6pt">
                <v:path arrowok="t"/>
              </v:shape>
              <v:shape id="_x0000_s1827" style="position:absolute;left:1086;top:2601;width:60;height:60" coordsize="60,60" path="m30,l60,30,30,60,,30,30,xe" fillcolor="navy" strokecolor="navy" strokeweight=".6pt">
                <v:path arrowok="t"/>
              </v:shape>
              <v:shape id="_x0000_s1828" style="position:absolute;left:1099;top:2567;width:60;height:59" coordsize="60,59" path="m30,l60,29,30,59,,29,30,xe" fillcolor="navy" strokecolor="navy" strokeweight=".6pt">
                <v:path arrowok="t"/>
              </v:shape>
              <v:shape id="_x0000_s1829" style="position:absolute;left:1111;top:2514;width:60;height:59" coordsize="60,59" path="m30,l60,30,30,59,,30,30,xe" fillcolor="navy" strokecolor="navy" strokeweight=".6pt">
                <v:path arrowok="t"/>
              </v:shape>
              <v:shape id="_x0000_s1830" style="position:absolute;left:1125;top:2590;width:60;height:59" coordsize="60,59" path="m30,l60,29,30,59,,29,30,xe" fillcolor="navy" strokecolor="navy" strokeweight=".6pt">
                <v:path arrowok="t"/>
              </v:shape>
              <v:shape id="_x0000_s1831" style="position:absolute;left:1139;top:2562;width:60;height:60" coordsize="60,60" path="m30,l60,30,30,60,,30,30,xe" fillcolor="navy" strokecolor="navy" strokeweight=".6pt">
                <v:path arrowok="t"/>
              </v:shape>
              <v:shape id="_x0000_s1832" style="position:absolute;left:1150;top:2562;width:60;height:60" coordsize="60,60" path="m30,l60,30,30,60,,30,30,xe" fillcolor="navy" strokecolor="navy" strokeweight=".6pt">
                <v:path arrowok="t"/>
              </v:shape>
              <v:shape id="_x0000_s1833" style="position:absolute;left:1164;top:2585;width:60;height:60" coordsize="60,60" path="m30,l60,30,30,60,,30,30,xe" fillcolor="navy" strokecolor="navy" strokeweight=".6pt">
                <v:path arrowok="t"/>
              </v:shape>
              <v:shape id="_x0000_s1834" style="position:absolute;left:1178;top:2555;width:60;height:60" coordsize="60,60" path="m30,l60,30,30,60,,30,30,xe" fillcolor="navy" strokecolor="navy" strokeweight=".6pt">
                <v:path arrowok="t"/>
              </v:shape>
              <v:shape id="_x0000_s1835" style="position:absolute;left:1192;top:2596;width:60;height:60" coordsize="60,60" path="m30,l60,30,30,60,,30,30,xe" fillcolor="navy" strokecolor="navy" strokeweight=".6pt">
                <v:path arrowok="t"/>
              </v:shape>
              <v:shape id="_x0000_s1836" style="position:absolute;left:1203;top:2578;width:60;height:60" coordsize="60,60" path="m30,l60,30,30,60,,30,30,xe" fillcolor="navy" strokecolor="navy" strokeweight=".6pt">
                <v:path arrowok="t"/>
              </v:shape>
              <v:shape id="_x0000_s1837" style="position:absolute;left:1217;top:2557;width:60;height:60" coordsize="60,60" path="m30,l60,30,30,60,,30,30,xe" fillcolor="navy" strokecolor="navy" strokeweight=".6pt">
                <v:path arrowok="t"/>
              </v:shape>
              <v:shape id="_x0000_s1838" style="position:absolute;left:1231;top:2530;width:60;height:60" coordsize="60,60" path="m30,l60,30,30,60,,30,30,xe" fillcolor="navy" strokecolor="navy" strokeweight=".6pt">
                <v:path arrowok="t"/>
              </v:shape>
              <v:shape id="_x0000_s1839" style="position:absolute;left:1242;top:2525;width:60;height:60" coordsize="60,60" path="m30,l60,30,30,60,,30,30,xe" fillcolor="navy" strokecolor="navy" strokeweight=".6pt">
                <v:path arrowok="t"/>
              </v:shape>
              <v:shape id="_x0000_s1840" style="position:absolute;left:1311;top:2560;width:60;height:59" coordsize="60,59" path="m30,l60,30,30,59,,30,30,xe" fillcolor="navy" strokecolor="navy" strokeweight=".6pt">
                <v:path arrowok="t"/>
              </v:shape>
              <v:shape id="_x0000_s1841" style="position:absolute;left:1381;top:2573;width:60;height:60" coordsize="60,60" path="m30,l60,30,30,60,,30,30,xe" fillcolor="navy" strokecolor="navy" strokeweight=".6pt">
                <v:path arrowok="t"/>
              </v:shape>
              <v:shape id="_x0000_s1842" style="position:absolute;left:1450;top:2585;width:60;height:60" coordsize="60,60" path="m30,l60,30,30,60,,30,30,xe" fillcolor="navy" strokecolor="navy" strokeweight=".6pt">
                <v:path arrowok="t"/>
              </v:shape>
              <v:shape id="_x0000_s1843" style="position:absolute;left:1519;top:2603;width:60;height:60" coordsize="60,60" path="m30,l60,30,30,60,,30,30,xe" fillcolor="navy" strokecolor="navy" strokeweight=".6pt">
                <v:path arrowok="t"/>
              </v:shape>
              <v:shape id="_x0000_s1844" style="position:absolute;left:1588;top:2629;width:60;height:60" coordsize="60,60" path="m30,l60,30,30,60,,30,30,xe" fillcolor="navy" strokecolor="navy" strokeweight=".6pt">
                <v:path arrowok="t"/>
              </v:shape>
              <v:shape id="_x0000_s1845" style="position:absolute;left:1657;top:2647;width:60;height:60" coordsize="60,60" path="m30,l60,30,30,60,,30,30,xe" fillcolor="navy" strokecolor="navy" strokeweight=".6pt">
                <v:path arrowok="t"/>
              </v:shape>
              <v:shape id="_x0000_s1846" style="position:absolute;left:1726;top:2601;width:60;height:60" coordsize="60,60" path="m30,l60,30,30,60,,30,30,xe" fillcolor="navy" strokecolor="navy" strokeweight=".6pt">
                <v:path arrowok="t"/>
              </v:shape>
              <v:shape id="_x0000_s1847" style="position:absolute;left:1795;top:2675;width:60;height:60" coordsize="60,60" path="m30,l60,30,30,60,,30,30,xe" fillcolor="navy" strokecolor="navy" strokeweight=".6pt">
                <v:path arrowok="t"/>
              </v:shape>
              <v:shape id="_x0000_s1848" style="position:absolute;left:1865;top:2707;width:60;height:60" coordsize="60,60" path="m30,l60,30,30,60,,30,30,xe" fillcolor="navy" strokecolor="navy" strokeweight=".6pt">
                <v:path arrowok="t"/>
              </v:shape>
              <v:shape id="_x0000_s1849" style="position:absolute;left:1934;top:2700;width:60;height:60" coordsize="60,60" path="m30,l60,30,30,60,,30,30,xe" fillcolor="navy" strokecolor="navy" strokeweight=".6pt">
                <v:path arrowok="t"/>
              </v:shape>
              <v:shape id="_x0000_s1850" style="position:absolute;left:2005;top:2689;width:60;height:59" coordsize="60,59" path="m30,l60,29,30,59,,29,30,xe" fillcolor="navy" strokecolor="navy" strokeweight=".6pt">
                <v:path arrowok="t"/>
              </v:shape>
              <v:shape id="_x0000_s1851" style="position:absolute;left:2074;top:2656;width:60;height:60" coordsize="60,60" path="m30,l60,30,30,60,,30,30,xe" fillcolor="navy" strokecolor="navy" strokeweight=".6pt">
                <v:path arrowok="t"/>
              </v:shape>
              <v:shape id="_x0000_s1852" style="position:absolute;left:2144;top:2684;width:59;height:60" coordsize="59,60" path="m29,l59,30,29,60,,30,29,xe" fillcolor="navy" strokecolor="navy" strokeweight=".6pt">
                <v:path arrowok="t"/>
              </v:shape>
              <v:shape id="_x0000_s1853" style="position:absolute;left:2213;top:2705;width:60;height:59" coordsize="60,59" path="m30,l60,30,30,59,,30,30,xe" fillcolor="navy" strokecolor="navy" strokeweight=".6pt">
                <v:path arrowok="t"/>
              </v:shape>
              <v:shape id="_x0000_s1854" style="position:absolute;left:2282;top:2707;width:60;height:60" coordsize="60,60" path="m30,l60,30,30,60,,30,30,xe" fillcolor="navy" strokecolor="navy" strokeweight=".6pt">
                <v:path arrowok="t"/>
              </v:shape>
              <v:shape id="_x0000_s1855" style="position:absolute;left:2353;top:2712;width:60;height:59" coordsize="60,59" path="m30,l60,29,30,59,,29,30,xe" fillcolor="navy" strokecolor="navy" strokeweight=".6pt">
                <v:path arrowok="t"/>
              </v:shape>
              <v:shape id="_x0000_s1856" style="position:absolute;left:2422;top:2709;width:60;height:60" coordsize="60,60" path="m30,l60,30,30,60,,30,30,xe" fillcolor="navy" strokecolor="navy" strokeweight=".6pt">
                <v:path arrowok="t"/>
              </v:shape>
              <v:shape id="_x0000_s1857" style="position:absolute;left:2492;top:2707;width:59;height:60" coordsize="59,60" path="m30,l59,30,30,60,,30,30,xe" fillcolor="navy" strokecolor="navy" strokeweight=".6pt">
                <v:path arrowok="t"/>
              </v:shape>
              <v:shape id="_x0000_s1858" style="position:absolute;left:2561;top:2718;width:60;height:60" coordsize="60,60" path="m30,l60,30,30,60,,30,30,xe" fillcolor="navy" strokecolor="navy" strokeweight=".6pt">
                <v:path arrowok="t"/>
              </v:shape>
              <v:shape id="_x0000_s1859" style="position:absolute;left:2632;top:2771;width:60;height:60" coordsize="60,60" path="m30,l60,30,30,60,,30,30,xe" fillcolor="navy" strokecolor="navy" strokeweight=".6pt">
                <v:path arrowok="t"/>
              </v:shape>
              <v:shape id="_x0000_s1860" style="position:absolute;left:2701;top:2760;width:60;height:60" coordsize="60,60" path="m30,l60,30,30,60,,30,30,xe" fillcolor="navy" strokecolor="navy" strokeweight=".6pt">
                <v:path arrowok="t"/>
              </v:shape>
              <v:shape id="_x0000_s1861" style="position:absolute;left:2770;top:2762;width:60;height:60" coordsize="60,60" path="m30,l60,30,30,60,,30,30,xe" fillcolor="navy" strokecolor="navy" strokeweight=".6pt">
                <v:path arrowok="t"/>
              </v:shape>
              <v:shape id="_x0000_s1862" style="position:absolute;left:2842;top:2758;width:60;height:59" coordsize="60,59" path="m30,l60,30,30,59,,30,30,xe" fillcolor="navy" strokecolor="navy" strokeweight=".6pt">
                <v:path arrowok="t"/>
              </v:shape>
              <v:shape id="_x0000_s1863" style="position:absolute;left:2911;top:2748;width:60;height:60" coordsize="60,60" path="m30,l60,30,30,60,,30,30,xe" fillcolor="navy" strokecolor="navy" strokeweight=".6pt">
                <v:path arrowok="t"/>
              </v:shape>
              <v:shape id="_x0000_s1864" style="position:absolute;left:2980;top:2718;width:60;height:60" coordsize="60,60" path="m30,l60,30,30,60,,30,30,xe" fillcolor="navy" strokecolor="navy" strokeweight=".6pt">
                <v:path arrowok="t"/>
              </v:shape>
              <v:shape id="_x0000_s1865" style="position:absolute;left:3052;top:2755;width:60;height:60" coordsize="60,60" path="m30,l60,30,30,60,,30,30,xe" fillcolor="navy" strokecolor="navy" strokeweight=".6pt">
                <v:path arrowok="t"/>
              </v:shape>
              <v:shape id="_x0000_s1866" style="position:absolute;left:3121;top:2762;width:60;height:60" coordsize="60,60" path="m30,l60,30,30,60,,30,30,xe" fillcolor="navy" strokecolor="navy" strokeweight=".6pt">
                <v:path arrowok="t"/>
              </v:shape>
              <v:shape id="_x0000_s1867" style="position:absolute;left:3190;top:2764;width:60;height:60" coordsize="60,60" path="m30,l60,30,30,60,,30,30,xe" fillcolor="navy" strokecolor="navy" strokeweight=".6pt">
                <v:path arrowok="t"/>
              </v:shape>
              <v:shape id="_x0000_s1868" style="position:absolute;left:3261;top:2774;width:60;height:60" coordsize="60,60" path="m30,l60,30,30,60,,30,30,xe" fillcolor="navy" strokecolor="navy" strokeweight=".6pt">
                <v:path arrowok="t"/>
              </v:shape>
              <v:shape id="_x0000_s1869" style="position:absolute;left:3331;top:2758;width:59;height:59" coordsize="59,59" path="m29,l59,30,29,59,,30,29,xe" fillcolor="navy" strokecolor="navy" strokeweight=".6pt">
                <v:path arrowok="t"/>
              </v:shape>
              <v:shape id="_x0000_s1870" style="position:absolute;left:3400;top:2783;width:60;height:60" coordsize="60,60" path="m30,l60,30,30,60,,30,30,xe" fillcolor="navy" strokecolor="navy" strokeweight=".6pt">
                <v:path arrowok="t"/>
              </v:shape>
              <v:shape id="_x0000_s1871" style="position:absolute;left:3471;top:2744;width:60;height:60" coordsize="60,60" path="m30,l60,30,30,60,,30,30,xe" fillcolor="navy" strokecolor="navy" strokeweight=".6pt">
                <v:path arrowok="t"/>
              </v:shape>
              <v:shape id="_x0000_s1872" style="position:absolute;left:3540;top:2815;width:60;height:60" coordsize="60,60" path="m30,l60,30,30,60,,30,30,xe" fillcolor="navy" strokecolor="navy" strokeweight=".6pt">
                <v:path arrowok="t"/>
              </v:shape>
              <v:shape id="_x0000_s1873" style="position:absolute;left:3609;top:2808;width:60;height:60" coordsize="60,60" path="m30,l60,30,30,60,,30,30,xe" fillcolor="navy" strokecolor="navy" strokeweight=".6pt">
                <v:path arrowok="t"/>
              </v:shape>
              <v:shape id="_x0000_s1874" style="position:absolute;left:3681;top:2806;width:60;height:60" coordsize="60,60" path="m30,l60,30,30,60,,30,30,xe" fillcolor="navy" strokecolor="navy" strokeweight=".6pt">
                <v:path arrowok="t"/>
              </v:shape>
              <v:shape id="_x0000_s1875" style="position:absolute;left:3750;top:2801;width:60;height:60" coordsize="60,60" path="m30,l60,30,30,60,,30,30,xe" fillcolor="navy" strokecolor="navy" strokeweight=".6pt">
                <v:path arrowok="t"/>
              </v:shape>
              <v:shape id="_x0000_s1876" style="position:absolute;left:3821;top:2797;width:60;height:60" coordsize="60,60" path="m30,l60,30,30,60,,30,30,xe" fillcolor="navy" strokecolor="navy" strokeweight=".6pt">
                <v:path arrowok="t"/>
              </v:shape>
              <v:shape id="_x0000_s1877" style="position:absolute;left:3891;top:2760;width:60;height:60" coordsize="60,60" path="m30,l60,30,30,60,,30,30,xe" fillcolor="navy" strokecolor="navy" strokeweight=".6pt">
                <v:path arrowok="t"/>
              </v:shape>
              <v:shape id="_x0000_s1878" style="position:absolute;left:3960;top:2771;width:60;height:60" coordsize="60,60" path="m30,l60,30,30,60,,30,30,xe" fillcolor="navy" strokecolor="navy" strokeweight=".6pt">
                <v:path arrowok="t"/>
              </v:shape>
              <v:shape id="_x0000_s1879" style="position:absolute;left:4031;top:2845;width:60;height:60" coordsize="60,60" path="m30,l60,30,30,60,,30,30,xe" fillcolor="navy" strokecolor="navy" strokeweight=".6pt">
                <v:path arrowok="t"/>
              </v:shape>
              <v:shape id="_x0000_s1880" style="position:absolute;left:4100;top:2831;width:60;height:60" coordsize="60,60" path="m30,l60,30,30,60,,30,30,xe" fillcolor="navy" strokecolor="navy" strokeweight=".6pt">
                <v:path arrowok="t"/>
              </v:shape>
              <v:shape id="_x0000_s1881" style="position:absolute;left:4169;top:2834;width:60;height:59" coordsize="60,59" path="m30,l60,29,30,59,,29,30,xe" fillcolor="navy" strokecolor="navy" strokeweight=".6pt">
                <v:path arrowok="t"/>
              </v:shape>
              <v:shape id="_x0000_s1882" style="position:absolute;left:4241;top:2843;width:60;height:60" coordsize="60,60" path="m30,l60,30,30,60,,30,30,xe" fillcolor="navy" strokecolor="navy" strokeweight=".6pt">
                <v:path arrowok="t"/>
              </v:shape>
              <v:shape id="_x0000_s1883" style="position:absolute;left:4310;top:2857;width:60;height:59" coordsize="60,59" path="m30,l60,29,30,59,,29,30,xe" fillcolor="navy" strokecolor="navy" strokeweight=".6pt">
                <v:path arrowok="t"/>
              </v:shape>
              <v:shape id="_x0000_s1884" style="position:absolute;left:4382;top:2870;width:59;height:60" coordsize="59,60" path="m29,l59,30,29,60,,30,29,xe" fillcolor="navy" strokecolor="navy" strokeweight=".6pt">
                <v:path arrowok="t"/>
              </v:shape>
              <v:shape id="_x0000_s1885" style="position:absolute;left:4451;top:2956;width:60;height:59" coordsize="60,59" path="m30,l60,29,30,59,,29,30,xe" fillcolor="navy" strokecolor="navy" strokeweight=".6pt">
                <v:path arrowok="t"/>
              </v:shape>
              <v:shape id="_x0000_s1886" style="position:absolute;left:4520;top:3073;width:60;height:60" coordsize="60,60" path="m30,l60,30,30,60,,30,30,xe" fillcolor="navy" strokecolor="navy" strokeweight=".6pt">
                <v:path arrowok="t"/>
              </v:shape>
              <v:shape id="_x0000_s1887" style="position:absolute;left:4591;top:3174;width:60;height:60" coordsize="60,60" path="m30,l60,30,30,60,,30,30,xe" fillcolor="navy" strokecolor="navy" strokeweight=".6pt">
                <v:path arrowok="t"/>
              </v:shape>
              <v:shape id="_x0000_s1888" style="position:absolute;left:4660;top:3296;width:60;height:60" coordsize="60,60" path="m30,l60,30,30,60,,30,30,xe" fillcolor="navy" strokecolor="navy" strokeweight=".6pt">
                <v:path arrowok="t"/>
              </v:shape>
              <v:shape id="_x0000_s1889" style="position:absolute;left:4730;top:3264;width:59;height:60" coordsize="59,60" path="m30,l59,30,30,60,,30,30,xe" fillcolor="navy" strokecolor="navy" strokeweight=".6pt">
                <v:path arrowok="t"/>
              </v:shape>
              <v:shape id="_x0000_s1890" style="position:absolute;left:4801;top:3223;width:60;height:59" coordsize="60,59" path="m30,l60,29,30,59,,29,30,xe" fillcolor="navy" strokecolor="navy" strokeweight=".6pt">
                <v:path arrowok="t"/>
              </v:shape>
              <v:shape id="_x0000_s1891" style="position:absolute;left:4870;top:3142;width:60;height:60" coordsize="60,60" path="m30,l60,30,30,60,,30,30,xe" fillcolor="navy" strokecolor="navy" strokeweight=".6pt">
                <v:path arrowok="t"/>
              </v:shape>
              <v:shape id="_x0000_s1892" style="position:absolute;left:4939;top:3117;width:60;height:60" coordsize="60,60" path="m30,l60,30,30,60,,30,30,xe" fillcolor="navy" strokecolor="navy" strokeweight=".6pt">
                <v:path arrowok="t"/>
              </v:shape>
              <v:shape id="_x0000_s1893" style="position:absolute;left:5011;top:3107;width:60;height:60" coordsize="60,60" path="m30,l60,30,30,60,,30,30,xe" fillcolor="navy" strokecolor="navy" strokeweight=".6pt">
                <v:path arrowok="t"/>
              </v:shape>
              <v:shape id="_x0000_s1894" style="position:absolute;left:5080;top:3071;width:60;height:59" coordsize="60,59" path="m30,l60,30,30,59,,30,30,xe" fillcolor="navy" strokecolor="navy" strokeweight=".6pt">
                <v:path arrowok="t"/>
              </v:shape>
              <v:shape id="_x0000_s1895" style="position:absolute;left:5149;top:3034;width:60;height:60" coordsize="60,60" path="m30,l60,30,30,60,,30,30,xe" fillcolor="navy" strokecolor="navy" strokeweight=".6pt">
                <v:path arrowok="t"/>
              </v:shape>
              <v:shape id="_x0000_s1896" style="position:absolute;left:5218;top:3038;width:60;height:60" coordsize="60,60" path="m30,l60,30,30,60,,30,30,xe" fillcolor="navy" strokecolor="navy" strokeweight=".6pt">
                <v:path arrowok="t"/>
              </v:shape>
              <v:shape id="_x0000_s1897" style="position:absolute;left:5290;top:3110;width:60;height:60" coordsize="60,60" path="m30,l60,30,30,60,,30,30,xe" fillcolor="navy" strokecolor="navy" strokeweight=".6pt">
                <v:path arrowok="t"/>
              </v:shape>
              <v:shape id="_x0000_s1898" style="position:absolute;left:5359;top:3119;width:60;height:60" coordsize="60,60" path="m30,l60,30,30,60,,30,30,xe" fillcolor="navy" strokecolor="navy" strokeweight=".6pt">
                <v:path arrowok="t"/>
              </v:shape>
            </v:group>
            <v:shape id="_x0000_s1899" style="position:absolute;left:5428;top:3128;width:60;height:60" coordsize="60,60" path="m30,l60,30,30,60,,30,30,xe" fillcolor="navy" strokecolor="navy" strokeweight=".6pt">
              <v:path arrowok="t"/>
            </v:shape>
            <v:shape id="_x0000_s1900" style="position:absolute;left:5497;top:3117;width:60;height:60" coordsize="60,60" path="m30,l60,30,30,60,,30,30,xe" fillcolor="navy" strokecolor="navy" strokeweight=".6pt">
              <v:path arrowok="t"/>
            </v:shape>
            <v:shape id="_x0000_s1901" style="position:absolute;left:5569;top:3091;width:59;height:60" coordsize="59,60" path="m29,l59,30,29,60,,30,29,xe" fillcolor="navy" strokecolor="navy" strokeweight=".6pt">
              <v:path arrowok="t"/>
            </v:shape>
            <v:shape id="_x0000_s1902" style="position:absolute;left:5638;top:3050;width:60;height:60" coordsize="60,60" path="m30,l60,30,30,60,,30,30,xe" fillcolor="navy" strokecolor="navy" strokeweight=".6pt">
              <v:path arrowok="t"/>
            </v:shape>
            <v:shape id="_x0000_s1903" style="position:absolute;left:5707;top:3061;width:60;height:60" coordsize="60,60" path="m30,l60,30,30,60,,30,30,xe" fillcolor="navy" strokecolor="navy" strokeweight=".6pt">
              <v:path arrowok="t"/>
            </v:shape>
            <v:shape id="_x0000_s1904" style="position:absolute;left:5776;top:3124;width:60;height:59" coordsize="60,59" path="m30,l60,29,30,59,,29,30,xe" fillcolor="navy" strokecolor="navy" strokeweight=".6pt">
              <v:path arrowok="t"/>
            </v:shape>
            <v:shape id="_x0000_s1905" style="position:absolute;left:5845;top:3128;width:60;height:60" coordsize="60,60" path="m30,l60,30,30,60,,30,30,xe" fillcolor="navy" strokecolor="navy" strokeweight=".6pt">
              <v:path arrowok="t"/>
            </v:shape>
            <v:shape id="_x0000_s1906" style="position:absolute;left:5917;top:3144;width:59;height:60" coordsize="59,60" path="m30,l59,30,30,60,,30,30,xe" fillcolor="navy" strokecolor="navy" strokeweight=".6pt">
              <v:path arrowok="t"/>
            </v:shape>
            <v:shape id="_x0000_s1907" style="position:absolute;left:5986;top:3149;width:60;height:60" coordsize="60,60" path="m30,l60,30,30,60,,30,30,xe" fillcolor="navy" strokecolor="navy" strokeweight=".6pt">
              <v:path arrowok="t"/>
            </v:shape>
            <v:shape id="_x0000_s1908" style="position:absolute;left:6055;top:3147;width:60;height:59" coordsize="60,59" path="m30,l60,30,30,59,,30,30,xe" fillcolor="navy" strokecolor="navy" strokeweight=".6pt">
              <v:path arrowok="t"/>
            </v:shape>
            <v:shape id="_x0000_s1909" style="position:absolute;left:6124;top:3119;width:60;height:60" coordsize="60,60" path="m30,l60,30,30,60,,30,30,xe" fillcolor="navy" strokecolor="navy" strokeweight=".6pt">
              <v:path arrowok="t"/>
            </v:shape>
            <v:shape id="_x0000_s1910" style="position:absolute;left:6193;top:3151;width:60;height:60" coordsize="60,60" path="m30,l60,30,30,60,,30,30,xe" fillcolor="navy" strokecolor="navy" strokeweight=".6pt">
              <v:path arrowok="t"/>
            </v:shape>
            <v:shape id="_x0000_s1911" style="position:absolute;left:6262;top:3200;width:60;height:59" coordsize="60,59" path="m30,l60,29,30,59,,29,30,xe" fillcolor="navy" strokecolor="navy" strokeweight=".6pt">
              <v:path arrowok="t"/>
            </v:shape>
            <v:shape id="_x0000_s1912" style="position:absolute;left:6331;top:3200;width:60;height:59" coordsize="60,59" path="m30,l60,29,30,59,,29,30,xe" fillcolor="navy" strokecolor="navy" strokeweight=".6pt">
              <v:path arrowok="t"/>
            </v:shape>
            <v:shape id="_x0000_s1913" style="position:absolute;left:6403;top:3204;width:60;height:60" coordsize="60,60" path="m30,l60,30,30,60,,30,30,xe" fillcolor="navy" strokecolor="navy" strokeweight=".6pt">
              <v:path arrowok="t"/>
            </v:shape>
            <v:shape id="_x0000_s1914" style="position:absolute;left:6472;top:3206;width:60;height:60" coordsize="60,60" path="m30,l60,30,30,60,,30,30,xe" fillcolor="navy" strokecolor="navy" strokeweight=".6pt">
              <v:path arrowok="t"/>
            </v:shape>
            <v:shape id="_x0000_s1915" style="position:absolute;left:6541;top:3204;width:60;height:60" coordsize="60,60" path="m30,l60,30,30,60,,30,30,xe" fillcolor="navy" strokecolor="navy" strokeweight=".6pt">
              <v:path arrowok="t"/>
            </v:shape>
            <v:shape id="_x0000_s1916" style="position:absolute;left:6610;top:3188;width:60;height:60" coordsize="60,60" path="m30,l60,30,30,60,,30,30,xe" fillcolor="navy" strokecolor="navy" strokeweight=".6pt">
              <v:path arrowok="t"/>
            </v:shape>
            <v:shape id="_x0000_s1917" style="position:absolute;left:6679;top:3223;width:60;height:59" coordsize="60,59" path="m30,l60,29,30,59,,29,30,xe" fillcolor="navy" strokecolor="navy" strokeweight=".6pt">
              <v:path arrowok="t"/>
            </v:shape>
            <v:shape id="_x0000_s1918" style="position:absolute;left:6749;top:3246;width:60;height:59" coordsize="60,59" path="m30,l60,29,30,59,,29,30,xe" fillcolor="navy" strokecolor="navy" strokeweight=".6pt">
              <v:path arrowok="t"/>
            </v:shape>
            <v:shape id="_x0000_s1919" style="position:absolute;left:6818;top:3262;width:60;height:60" coordsize="60,60" path="m30,l60,30,30,60,,30,30,xe" fillcolor="navy" strokecolor="navy" strokeweight=".6pt">
              <v:path arrowok="t"/>
            </v:shape>
            <v:shape id="_x0000_s1920" style="position:absolute;left:6887;top:3303;width:60;height:60" coordsize="60,60" path="m30,l60,30,30,60,,30,30,xe" fillcolor="navy" strokecolor="navy" strokeweight=".6pt">
              <v:path arrowok="t"/>
            </v:shape>
            <v:shape id="_x0000_s1921" style="position:absolute;left:6956;top:3310;width:60;height:60" coordsize="60,60" path="m30,l60,30,30,60,,30,30,xe" fillcolor="navy" strokecolor="navy" strokeweight=".6pt">
              <v:path arrowok="t"/>
            </v:shape>
            <v:shape id="_x0000_s1922" style="position:absolute;left:7025;top:3319;width:60;height:60" coordsize="60,60" path="m30,l60,30,30,60,,30,30,xe" fillcolor="navy" strokecolor="navy" strokeweight=".6pt">
              <v:path arrowok="t"/>
            </v:shape>
            <v:shape id="_x0000_s1923" style="position:absolute;left:7094;top:3317;width:60;height:60" coordsize="60,60" path="m30,l60,30,30,60,,30,30,xe" fillcolor="navy" strokecolor="navy" strokeweight=".6pt">
              <v:path arrowok="t"/>
            </v:shape>
            <v:shape id="_x0000_s1924" style="position:absolute;left:7163;top:3361;width:60;height:60" coordsize="60,60" path="m30,l60,30,30,60,,30,30,xe" fillcolor="navy" strokecolor="navy" strokeweight=".6pt">
              <v:path arrowok="t"/>
            </v:shape>
            <v:shape id="_x0000_s1925" style="position:absolute;left:7233;top:3391;width:60;height:59" coordsize="60,59" path="m30,l60,30,30,59,,30,30,xe" fillcolor="navy" strokecolor="navy" strokeweight=".6pt">
              <v:path arrowok="t"/>
            </v:shape>
            <v:shape id="_x0000_s1926" style="position:absolute;left:7302;top:3402;width:60;height:60" coordsize="60,60" path="m30,l60,30,30,60,,30,30,xe" fillcolor="navy" strokecolor="navy" strokeweight=".6pt">
              <v:path arrowok="t"/>
            </v:shape>
            <v:shape id="_x0000_s1927" style="position:absolute;left:7371;top:3409;width:60;height:60" coordsize="60,60" path="m30,l60,30,30,60,,30,30,xe" fillcolor="navy" strokecolor="navy" strokeweight=".6pt">
              <v:path arrowok="t"/>
            </v:shape>
            <v:shape id="_x0000_s1928" style="position:absolute;left:7440;top:3446;width:60;height:60" coordsize="60,60" path="m30,l60,30,30,60,,30,30,xe" fillcolor="navy" strokecolor="navy" strokeweight=".6pt">
              <v:path arrowok="t"/>
            </v:shape>
            <v:shape id="_x0000_s1929" style="position:absolute;left:7509;top:3501;width:60;height:60" coordsize="60,60" path="m30,l60,30,30,60,,30,30,xe" fillcolor="navy" strokecolor="navy" strokeweight=".6pt">
              <v:path arrowok="t"/>
            </v:shape>
            <v:shape id="_x0000_s1930" style="position:absolute;left:7578;top:3524;width:60;height:60" coordsize="60,60" path="m30,l60,30,30,60,,30,30,xe" fillcolor="navy" strokecolor="navy" strokeweight=".6pt">
              <v:path arrowok="t"/>
            </v:shape>
            <v:shape id="_x0000_s1931" style="position:absolute;left:7645;top:3552;width:60;height:60" coordsize="60,60" path="m30,l60,30,30,60,,30,30,xe" fillcolor="navy" strokecolor="navy" strokeweight=".6pt">
              <v:path arrowok="t"/>
            </v:shape>
            <v:shape id="_x0000_s1932" style="position:absolute;left:7714;top:3579;width:60;height:60" coordsize="60,60" path="m30,l60,30,30,60,,30,30,xe" fillcolor="navy" strokecolor="navy" strokeweight=".6pt">
              <v:path arrowok="t"/>
            </v:shape>
            <v:shape id="_x0000_s1933" style="position:absolute;left:7783;top:3602;width:60;height:60" coordsize="60,60" path="m30,l60,30,30,60,,30,30,xe" fillcolor="navy" strokecolor="navy" strokeweight=".6pt">
              <v:path arrowok="t"/>
            </v:shape>
            <v:shape id="_x0000_s1934" style="position:absolute;left:7853;top:3653;width:60;height:60" coordsize="60,60" path="m30,l60,30,30,60,,30,30,xe" fillcolor="navy" strokecolor="navy" strokeweight=".6pt">
              <v:path arrowok="t"/>
            </v:shape>
            <v:shape id="_x0000_s1935" style="position:absolute;left:7922;top:3724;width:60;height:60" coordsize="60,60" path="m30,l60,30,30,60,,30,30,xe" fillcolor="navy" strokecolor="navy" strokeweight=".6pt">
              <v:path arrowok="t"/>
            </v:shape>
            <v:rect id="_x0000_s1936" style="position:absolute;left:489;top:4385;width:94;height:225;mso-wrap-style:none" filled="f" stroked="f">
              <v:textbox style="mso-next-textbox:#_x0000_s1936;mso-fit-shape-to-text:t" inset="0,0,0,0">
                <w:txbxContent>
                  <w:p w:rsidR="00480025" w:rsidRPr="00390015" w:rsidRDefault="00480025">
                    <w:pPr>
                      <w:rPr>
                        <w:sz w:val="19"/>
                        <w:szCs w:val="19"/>
                      </w:rPr>
                    </w:pPr>
                    <w:r w:rsidRPr="00390015">
                      <w:rPr>
                        <w:color w:val="000000"/>
                        <w:sz w:val="13"/>
                        <w:szCs w:val="13"/>
                        <w:lang w:val="en-US"/>
                      </w:rPr>
                      <w:t>0</w:t>
                    </w:r>
                  </w:p>
                </w:txbxContent>
              </v:textbox>
            </v:rect>
            <v:rect id="_x0000_s1937" style="position:absolute;left:366;top:3966;width:226;height:225;mso-wrap-style:none" filled="f" stroked="f">
              <v:textbox style="mso-next-textbox:#_x0000_s1937;mso-fit-shape-to-text:t" inset="0,0,0,0">
                <w:txbxContent>
                  <w:p w:rsidR="00480025" w:rsidRPr="00390015" w:rsidRDefault="00480025">
                    <w:pPr>
                      <w:rPr>
                        <w:sz w:val="19"/>
                        <w:szCs w:val="19"/>
                      </w:rPr>
                    </w:pPr>
                    <w:r w:rsidRPr="00390015">
                      <w:rPr>
                        <w:color w:val="000000"/>
                        <w:sz w:val="13"/>
                        <w:szCs w:val="13"/>
                        <w:lang w:val="en-US"/>
                      </w:rPr>
                      <w:t>0,2</w:t>
                    </w:r>
                  </w:p>
                </w:txbxContent>
              </v:textbox>
            </v:rect>
            <v:rect id="_x0000_s1938" style="position:absolute;left:366;top:3546;width:226;height:225;mso-wrap-style:none" filled="f" stroked="f">
              <v:textbox style="mso-next-textbox:#_x0000_s1938;mso-fit-shape-to-text:t" inset="0,0,0,0">
                <w:txbxContent>
                  <w:p w:rsidR="00480025" w:rsidRPr="00390015" w:rsidRDefault="00480025">
                    <w:pPr>
                      <w:rPr>
                        <w:sz w:val="19"/>
                        <w:szCs w:val="19"/>
                      </w:rPr>
                    </w:pPr>
                    <w:r w:rsidRPr="00390015">
                      <w:rPr>
                        <w:color w:val="000000"/>
                        <w:sz w:val="13"/>
                        <w:szCs w:val="13"/>
                        <w:lang w:val="en-US"/>
                      </w:rPr>
                      <w:t>0,4</w:t>
                    </w:r>
                  </w:p>
                </w:txbxContent>
              </v:textbox>
            </v:rect>
            <v:rect id="_x0000_s1939" style="position:absolute;left:366;top:3126;width:226;height:225;mso-wrap-style:none" filled="f" stroked="f">
              <v:textbox style="mso-next-textbox:#_x0000_s1939;mso-fit-shape-to-text:t" inset="0,0,0,0">
                <w:txbxContent>
                  <w:p w:rsidR="00480025" w:rsidRPr="00390015" w:rsidRDefault="00480025">
                    <w:pPr>
                      <w:rPr>
                        <w:sz w:val="19"/>
                        <w:szCs w:val="19"/>
                      </w:rPr>
                    </w:pPr>
                    <w:r w:rsidRPr="00390015">
                      <w:rPr>
                        <w:color w:val="000000"/>
                        <w:sz w:val="13"/>
                        <w:szCs w:val="13"/>
                        <w:lang w:val="en-US"/>
                      </w:rPr>
                      <w:t>0,6</w:t>
                    </w:r>
                  </w:p>
                </w:txbxContent>
              </v:textbox>
            </v:rect>
            <v:rect id="_x0000_s1940" style="position:absolute;left:366;top:2705;width:226;height:225;mso-wrap-style:none" filled="f" stroked="f">
              <v:textbox style="mso-next-textbox:#_x0000_s1940;mso-fit-shape-to-text:t" inset="0,0,0,0">
                <w:txbxContent>
                  <w:p w:rsidR="00480025" w:rsidRPr="00390015" w:rsidRDefault="00480025">
                    <w:pPr>
                      <w:rPr>
                        <w:sz w:val="19"/>
                        <w:szCs w:val="19"/>
                      </w:rPr>
                    </w:pPr>
                    <w:r w:rsidRPr="00390015">
                      <w:rPr>
                        <w:color w:val="000000"/>
                        <w:sz w:val="13"/>
                        <w:szCs w:val="13"/>
                        <w:lang w:val="en-US"/>
                      </w:rPr>
                      <w:t>0,8</w:t>
                    </w:r>
                  </w:p>
                </w:txbxContent>
              </v:textbox>
            </v:rect>
            <v:rect id="_x0000_s1941" style="position:absolute;left:489;top:2286;width:94;height:225;mso-wrap-style:none" filled="f" stroked="f">
              <v:textbox style="mso-next-textbox:#_x0000_s1941;mso-fit-shape-to-text:t" inset="0,0,0,0">
                <w:txbxContent>
                  <w:p w:rsidR="00480025" w:rsidRPr="00390015" w:rsidRDefault="00480025">
                    <w:pPr>
                      <w:rPr>
                        <w:sz w:val="19"/>
                        <w:szCs w:val="19"/>
                      </w:rPr>
                    </w:pPr>
                    <w:r w:rsidRPr="00390015">
                      <w:rPr>
                        <w:color w:val="000000"/>
                        <w:sz w:val="13"/>
                        <w:szCs w:val="13"/>
                        <w:lang w:val="en-US"/>
                      </w:rPr>
                      <w:t>1</w:t>
                    </w:r>
                  </w:p>
                </w:txbxContent>
              </v:textbox>
            </v:rect>
            <v:rect id="_x0000_s1942" style="position:absolute;left:366;top:1864;width:226;height:225;mso-wrap-style:none" filled="f" stroked="f">
              <v:textbox style="mso-next-textbox:#_x0000_s1942;mso-fit-shape-to-text:t" inset="0,0,0,0">
                <w:txbxContent>
                  <w:p w:rsidR="00480025" w:rsidRPr="00390015" w:rsidRDefault="00480025">
                    <w:pPr>
                      <w:rPr>
                        <w:sz w:val="19"/>
                        <w:szCs w:val="19"/>
                      </w:rPr>
                    </w:pPr>
                    <w:r w:rsidRPr="00390015">
                      <w:rPr>
                        <w:color w:val="000000"/>
                        <w:sz w:val="13"/>
                        <w:szCs w:val="13"/>
                        <w:lang w:val="en-US"/>
                      </w:rPr>
                      <w:t>1,2</w:t>
                    </w:r>
                  </w:p>
                </w:txbxContent>
              </v:textbox>
            </v:rect>
            <v:rect id="_x0000_s1943" style="position:absolute;left:366;top:1446;width:226;height:225;mso-wrap-style:none" filled="f" stroked="f">
              <v:textbox style="mso-next-textbox:#_x0000_s1943;mso-fit-shape-to-text:t" inset="0,0,0,0">
                <w:txbxContent>
                  <w:p w:rsidR="00480025" w:rsidRPr="00390015" w:rsidRDefault="00480025">
                    <w:pPr>
                      <w:rPr>
                        <w:sz w:val="19"/>
                        <w:szCs w:val="19"/>
                      </w:rPr>
                    </w:pPr>
                    <w:r w:rsidRPr="00390015">
                      <w:rPr>
                        <w:color w:val="000000"/>
                        <w:sz w:val="13"/>
                        <w:szCs w:val="13"/>
                        <w:lang w:val="en-US"/>
                      </w:rPr>
                      <w:t>1,4</w:t>
                    </w:r>
                  </w:p>
                </w:txbxContent>
              </v:textbox>
            </v:rect>
            <v:rect id="_x0000_s1944" style="position:absolute;left:366;top:1024;width:226;height:225;mso-wrap-style:none" filled="f" stroked="f">
              <v:textbox style="mso-next-textbox:#_x0000_s1944;mso-fit-shape-to-text:t" inset="0,0,0,0">
                <w:txbxContent>
                  <w:p w:rsidR="00480025" w:rsidRPr="00390015" w:rsidRDefault="00480025">
                    <w:pPr>
                      <w:rPr>
                        <w:sz w:val="19"/>
                        <w:szCs w:val="19"/>
                      </w:rPr>
                    </w:pPr>
                    <w:r w:rsidRPr="00390015">
                      <w:rPr>
                        <w:color w:val="000000"/>
                        <w:sz w:val="13"/>
                        <w:szCs w:val="13"/>
                        <w:lang w:val="en-US"/>
                      </w:rPr>
                      <w:t>1,6</w:t>
                    </w:r>
                  </w:p>
                </w:txbxContent>
              </v:textbox>
            </v:rect>
            <v:rect id="_x0000_s1945" style="position:absolute;left:366;top:605;width:226;height:225;mso-wrap-style:none" filled="f" stroked="f">
              <v:textbox style="mso-next-textbox:#_x0000_s1945;mso-fit-shape-to-text:t" inset="0,0,0,0">
                <w:txbxContent>
                  <w:p w:rsidR="00480025" w:rsidRPr="00390015" w:rsidRDefault="00480025">
                    <w:pPr>
                      <w:rPr>
                        <w:sz w:val="19"/>
                        <w:szCs w:val="19"/>
                      </w:rPr>
                    </w:pPr>
                    <w:r w:rsidRPr="00390015">
                      <w:rPr>
                        <w:color w:val="000000"/>
                        <w:sz w:val="13"/>
                        <w:szCs w:val="13"/>
                        <w:lang w:val="en-US"/>
                      </w:rPr>
                      <w:t>1,8</w:t>
                    </w:r>
                  </w:p>
                </w:txbxContent>
              </v:textbox>
            </v:rect>
            <v:rect id="_x0000_s1946" style="position:absolute;left:489;top:184;width:94;height:225;mso-wrap-style:none" filled="f" stroked="f">
              <v:textbox style="mso-next-textbox:#_x0000_s1946;mso-fit-shape-to-text:t" inset="0,0,0,0">
                <w:txbxContent>
                  <w:p w:rsidR="00480025" w:rsidRPr="00390015" w:rsidRDefault="00480025">
                    <w:pPr>
                      <w:rPr>
                        <w:sz w:val="19"/>
                        <w:szCs w:val="19"/>
                      </w:rPr>
                    </w:pPr>
                    <w:r w:rsidRPr="00390015">
                      <w:rPr>
                        <w:color w:val="000000"/>
                        <w:sz w:val="13"/>
                        <w:szCs w:val="13"/>
                        <w:lang w:val="en-US"/>
                      </w:rPr>
                      <w:t>2</w:t>
                    </w:r>
                  </w:p>
                </w:txbxContent>
              </v:textbox>
            </v:rect>
            <v:rect id="_x0000_s1947" style="position:absolute;left:652;top:4626;width:93;height:226;mso-wrap-style:none" filled="f" stroked="f">
              <v:textbox style="mso-next-textbox:#_x0000_s1947;mso-fit-shape-to-text:t" inset="0,0,0,0">
                <w:txbxContent>
                  <w:p w:rsidR="00480025" w:rsidRPr="00390015" w:rsidRDefault="00480025">
                    <w:pPr>
                      <w:rPr>
                        <w:sz w:val="19"/>
                        <w:szCs w:val="19"/>
                      </w:rPr>
                    </w:pPr>
                    <w:r w:rsidRPr="00390015">
                      <w:rPr>
                        <w:color w:val="000000"/>
                        <w:sz w:val="13"/>
                        <w:szCs w:val="13"/>
                        <w:lang w:val="en-US"/>
                      </w:rPr>
                      <w:t>0</w:t>
                    </w:r>
                  </w:p>
                </w:txbxContent>
              </v:textbox>
            </v:rect>
            <v:rect id="_x0000_s1948" style="position:absolute;left:1337;top:4626;width:225;height:226;mso-wrap-style:none" filled="f" stroked="f">
              <v:textbox style="mso-next-textbox:#_x0000_s1948;mso-fit-shape-to-text:t" inset="0,0,0,0">
                <w:txbxContent>
                  <w:p w:rsidR="00480025" w:rsidRPr="00390015" w:rsidRDefault="00480025">
                    <w:pPr>
                      <w:rPr>
                        <w:sz w:val="19"/>
                        <w:szCs w:val="19"/>
                      </w:rPr>
                    </w:pPr>
                    <w:r w:rsidRPr="00390015">
                      <w:rPr>
                        <w:color w:val="000000"/>
                        <w:sz w:val="13"/>
                        <w:szCs w:val="13"/>
                        <w:lang w:val="en-US"/>
                      </w:rPr>
                      <w:t>0,1</w:t>
                    </w:r>
                  </w:p>
                </w:txbxContent>
              </v:textbox>
            </v:rect>
            <v:rect id="_x0000_s1949" style="position:absolute;left:2083;top:4626;width:226;height:226;mso-wrap-style:none" filled="f" stroked="f">
              <v:textbox style="mso-next-textbox:#_x0000_s1949;mso-fit-shape-to-text:t" inset="0,0,0,0">
                <w:txbxContent>
                  <w:p w:rsidR="00480025" w:rsidRPr="00390015" w:rsidRDefault="00480025">
                    <w:pPr>
                      <w:rPr>
                        <w:sz w:val="19"/>
                        <w:szCs w:val="19"/>
                      </w:rPr>
                    </w:pPr>
                    <w:r w:rsidRPr="00390015">
                      <w:rPr>
                        <w:color w:val="000000"/>
                        <w:sz w:val="13"/>
                        <w:szCs w:val="13"/>
                        <w:lang w:val="en-US"/>
                      </w:rPr>
                      <w:t>0,2</w:t>
                    </w:r>
                  </w:p>
                </w:txbxContent>
              </v:textbox>
            </v:rect>
            <v:rect id="_x0000_s1950" style="position:absolute;left:2830;top:4626;width:225;height:226;mso-wrap-style:none" filled="f" stroked="f">
              <v:textbox style="mso-next-textbox:#_x0000_s1950;mso-fit-shape-to-text:t" inset="0,0,0,0">
                <w:txbxContent>
                  <w:p w:rsidR="00480025" w:rsidRPr="00390015" w:rsidRDefault="00480025">
                    <w:pPr>
                      <w:rPr>
                        <w:sz w:val="19"/>
                        <w:szCs w:val="19"/>
                      </w:rPr>
                    </w:pPr>
                    <w:r w:rsidRPr="00390015">
                      <w:rPr>
                        <w:color w:val="000000"/>
                        <w:sz w:val="13"/>
                        <w:szCs w:val="13"/>
                        <w:lang w:val="en-US"/>
                      </w:rPr>
                      <w:t>0,3</w:t>
                    </w:r>
                  </w:p>
                </w:txbxContent>
              </v:textbox>
            </v:rect>
            <v:rect id="_x0000_s1951" style="position:absolute;left:3577;top:4626;width:225;height:226;mso-wrap-style:none" filled="f" stroked="f">
              <v:textbox style="mso-next-textbox:#_x0000_s1951;mso-fit-shape-to-text:t" inset="0,0,0,0">
                <w:txbxContent>
                  <w:p w:rsidR="00480025" w:rsidRPr="00390015" w:rsidRDefault="00480025">
                    <w:pPr>
                      <w:rPr>
                        <w:sz w:val="19"/>
                        <w:szCs w:val="19"/>
                      </w:rPr>
                    </w:pPr>
                    <w:r w:rsidRPr="00390015">
                      <w:rPr>
                        <w:color w:val="000000"/>
                        <w:sz w:val="13"/>
                        <w:szCs w:val="13"/>
                        <w:lang w:val="en-US"/>
                      </w:rPr>
                      <w:t>0,4</w:t>
                    </w:r>
                  </w:p>
                </w:txbxContent>
              </v:textbox>
            </v:rect>
            <v:rect id="_x0000_s1952" style="position:absolute;left:4324;top:4626;width:226;height:226;mso-wrap-style:none" filled="f" stroked="f">
              <v:textbox style="mso-next-textbox:#_x0000_s1952;mso-fit-shape-to-text:t" inset="0,0,0,0">
                <w:txbxContent>
                  <w:p w:rsidR="00480025" w:rsidRPr="00390015" w:rsidRDefault="00480025">
                    <w:pPr>
                      <w:rPr>
                        <w:sz w:val="19"/>
                        <w:szCs w:val="19"/>
                      </w:rPr>
                    </w:pPr>
                    <w:r w:rsidRPr="00390015">
                      <w:rPr>
                        <w:color w:val="000000"/>
                        <w:sz w:val="13"/>
                        <w:szCs w:val="13"/>
                        <w:lang w:val="en-US"/>
                      </w:rPr>
                      <w:t>0,5</w:t>
                    </w:r>
                  </w:p>
                </w:txbxContent>
              </v:textbox>
            </v:rect>
            <v:rect id="_x0000_s1953" style="position:absolute;left:5069;top:4626;width:225;height:226;mso-wrap-style:none" filled="f" stroked="f">
              <v:textbox style="mso-next-textbox:#_x0000_s1953;mso-fit-shape-to-text:t" inset="0,0,0,0">
                <w:txbxContent>
                  <w:p w:rsidR="00480025" w:rsidRPr="00390015" w:rsidRDefault="00480025">
                    <w:pPr>
                      <w:rPr>
                        <w:sz w:val="19"/>
                        <w:szCs w:val="19"/>
                      </w:rPr>
                    </w:pPr>
                    <w:r w:rsidRPr="00390015">
                      <w:rPr>
                        <w:color w:val="000000"/>
                        <w:sz w:val="13"/>
                        <w:szCs w:val="13"/>
                        <w:lang w:val="en-US"/>
                      </w:rPr>
                      <w:t>0,6</w:t>
                    </w:r>
                  </w:p>
                </w:txbxContent>
              </v:textbox>
            </v:rect>
            <v:rect id="_x0000_s1954" style="position:absolute;left:5815;top:4626;width:225;height:226;mso-wrap-style:none" filled="f" stroked="f">
              <v:textbox style="mso-next-textbox:#_x0000_s1954;mso-fit-shape-to-text:t" inset="0,0,0,0">
                <w:txbxContent>
                  <w:p w:rsidR="00480025" w:rsidRPr="00390015" w:rsidRDefault="00480025">
                    <w:pPr>
                      <w:rPr>
                        <w:sz w:val="19"/>
                        <w:szCs w:val="19"/>
                      </w:rPr>
                    </w:pPr>
                    <w:r w:rsidRPr="00390015">
                      <w:rPr>
                        <w:color w:val="000000"/>
                        <w:sz w:val="13"/>
                        <w:szCs w:val="13"/>
                        <w:lang w:val="en-US"/>
                      </w:rPr>
                      <w:t>0,7</w:t>
                    </w:r>
                  </w:p>
                </w:txbxContent>
              </v:textbox>
            </v:rect>
            <v:rect id="_x0000_s1955" style="position:absolute;left:6562;top:4626;width:225;height:226;mso-wrap-style:none" filled="f" stroked="f">
              <v:textbox style="mso-next-textbox:#_x0000_s1955;mso-fit-shape-to-text:t" inset="0,0,0,0">
                <w:txbxContent>
                  <w:p w:rsidR="00480025" w:rsidRPr="00390015" w:rsidRDefault="00480025">
                    <w:pPr>
                      <w:rPr>
                        <w:sz w:val="19"/>
                        <w:szCs w:val="19"/>
                      </w:rPr>
                    </w:pPr>
                    <w:r w:rsidRPr="00390015">
                      <w:rPr>
                        <w:color w:val="000000"/>
                        <w:sz w:val="13"/>
                        <w:szCs w:val="13"/>
                        <w:lang w:val="en-US"/>
                      </w:rPr>
                      <w:t>0,8</w:t>
                    </w:r>
                  </w:p>
                </w:txbxContent>
              </v:textbox>
            </v:rect>
            <v:rect id="_x0000_s1956" style="position:absolute;left:7310;top:4626;width:225;height:226;mso-wrap-style:none" filled="f" stroked="f">
              <v:textbox style="mso-next-textbox:#_x0000_s1956;mso-fit-shape-to-text:t" inset="0,0,0,0">
                <w:txbxContent>
                  <w:p w:rsidR="00480025" w:rsidRPr="00390015" w:rsidRDefault="00480025">
                    <w:pPr>
                      <w:rPr>
                        <w:sz w:val="19"/>
                        <w:szCs w:val="19"/>
                      </w:rPr>
                    </w:pPr>
                    <w:r w:rsidRPr="00390015">
                      <w:rPr>
                        <w:color w:val="000000"/>
                        <w:sz w:val="13"/>
                        <w:szCs w:val="13"/>
                        <w:lang w:val="en-US"/>
                      </w:rPr>
                      <w:t>0,9</w:t>
                    </w:r>
                  </w:p>
                </w:txbxContent>
              </v:textbox>
            </v:rect>
            <v:rect id="_x0000_s1957" style="position:absolute;left:8119;top:4626;width:93;height:226;mso-wrap-style:none" filled="f" stroked="f">
              <v:textbox style="mso-next-textbox:#_x0000_s1957;mso-fit-shape-to-text:t" inset="0,0,0,0">
                <w:txbxContent>
                  <w:p w:rsidR="00480025" w:rsidRPr="00390015" w:rsidRDefault="00480025">
                    <w:pPr>
                      <w:rPr>
                        <w:sz w:val="19"/>
                        <w:szCs w:val="19"/>
                      </w:rPr>
                    </w:pPr>
                    <w:r w:rsidRPr="00390015">
                      <w:rPr>
                        <w:color w:val="000000"/>
                        <w:sz w:val="13"/>
                        <w:szCs w:val="13"/>
                        <w:lang w:val="en-US"/>
                      </w:rPr>
                      <w:t>1</w:t>
                    </w:r>
                  </w:p>
                </w:txbxContent>
              </v:textbox>
            </v:rect>
            <v:rect id="_x0000_s1958" style="position:absolute;left:4391;top:4894;width:301;height:349;mso-wrap-style:none" filled="f" stroked="f">
              <v:textbox style="mso-next-textbox:#_x0000_s1958;mso-fit-shape-to-text:t" inset="0,0,0,0">
                <w:txbxContent>
                  <w:p w:rsidR="00480025" w:rsidRPr="00390015" w:rsidRDefault="004120AA">
                    <w:pPr>
                      <w:rPr>
                        <w:sz w:val="19"/>
                        <w:szCs w:val="19"/>
                      </w:rPr>
                    </w:pPr>
                    <w:r>
                      <w:rPr>
                        <w:color w:val="000000"/>
                        <w:position w:val="-6"/>
                        <w:sz w:val="22"/>
                        <w:szCs w:val="22"/>
                      </w:rPr>
                      <w:pict>
                        <v:shape id="_x0000_i1248" type="#_x0000_t75" style="width:12pt;height:14.25pt">
                          <v:imagedata r:id="rId204" o:title=""/>
                        </v:shape>
                      </w:pict>
                    </w:r>
                  </w:p>
                </w:txbxContent>
              </v:textbox>
            </v:rect>
            <v:rect id="_x0000_s1959" style="position:absolute;left:28;top:2311;width:425;height:451;rotation:270;mso-wrap-style:none" filled="f" stroked="f">
              <v:textbox style="mso-next-textbox:#_x0000_s1959;mso-fit-shape-to-text:t" inset="0,0,0,0">
                <w:txbxContent>
                  <w:p w:rsidR="00480025" w:rsidRPr="00390015" w:rsidRDefault="004120AA">
                    <w:pPr>
                      <w:rPr>
                        <w:sz w:val="19"/>
                        <w:szCs w:val="19"/>
                      </w:rPr>
                    </w:pPr>
                    <w:r>
                      <w:rPr>
                        <w:position w:val="-4"/>
                        <w:sz w:val="19"/>
                        <w:szCs w:val="19"/>
                      </w:rPr>
                      <w:pict>
                        <v:shape id="_x0000_i1250" type="#_x0000_t75" style="width:18pt;height:17.25pt">
                          <v:imagedata r:id="rId130" o:title=""/>
                        </v:shape>
                      </w:pict>
                    </w:r>
                  </w:p>
                </w:txbxContent>
              </v:textbox>
            </v:rect>
            <w10:wrap type="none"/>
            <w10:anchorlock/>
          </v:group>
        </w:pict>
      </w:r>
    </w:p>
    <w:p w:rsidR="00DE5A35" w:rsidRPr="00E81BFB" w:rsidRDefault="00D962ED" w:rsidP="00E81BFB">
      <w:pPr>
        <w:widowControl w:val="0"/>
        <w:tabs>
          <w:tab w:val="left" w:pos="2839"/>
        </w:tabs>
        <w:spacing w:line="360" w:lineRule="auto"/>
        <w:ind w:firstLine="709"/>
        <w:jc w:val="both"/>
        <w:rPr>
          <w:sz w:val="28"/>
          <w:szCs w:val="28"/>
        </w:rPr>
      </w:pPr>
      <w:r w:rsidRPr="00E81BFB">
        <w:rPr>
          <w:color w:val="000000"/>
          <w:sz w:val="28"/>
          <w:szCs w:val="28"/>
        </w:rPr>
        <w:t xml:space="preserve">Рис. </w:t>
      </w:r>
      <w:r w:rsidR="005170D1" w:rsidRPr="00E81BFB">
        <w:rPr>
          <w:color w:val="000000"/>
          <w:sz w:val="28"/>
          <w:szCs w:val="28"/>
        </w:rPr>
        <w:t>2.4</w:t>
      </w:r>
      <w:r w:rsidR="00BE5A84" w:rsidRPr="00E81BFB">
        <w:rPr>
          <w:color w:val="000000"/>
          <w:sz w:val="28"/>
          <w:szCs w:val="28"/>
        </w:rPr>
        <w:t>6</w:t>
      </w:r>
      <w:r w:rsidR="00DE5A35" w:rsidRPr="00E81BFB">
        <w:rPr>
          <w:color w:val="000000"/>
          <w:sz w:val="28"/>
          <w:szCs w:val="28"/>
        </w:rPr>
        <w:t xml:space="preserve">. График зависимости </w:t>
      </w:r>
      <w:r w:rsidR="004120AA">
        <w:rPr>
          <w:position w:val="-12"/>
          <w:sz w:val="28"/>
          <w:szCs w:val="28"/>
        </w:rPr>
        <w:pict>
          <v:shape id="_x0000_i1252" type="#_x0000_t75" style="width:36.75pt;height:21pt">
            <v:imagedata r:id="rId205" o:title=""/>
          </v:shape>
        </w:pict>
      </w:r>
    </w:p>
    <w:p w:rsidR="00BE5A84" w:rsidRPr="00E81BFB" w:rsidRDefault="00BE5A84" w:rsidP="00E81BFB">
      <w:pPr>
        <w:widowControl w:val="0"/>
        <w:tabs>
          <w:tab w:val="left" w:pos="2839"/>
        </w:tabs>
        <w:spacing w:line="360" w:lineRule="auto"/>
        <w:ind w:firstLine="709"/>
        <w:jc w:val="both"/>
        <w:rPr>
          <w:sz w:val="28"/>
          <w:szCs w:val="28"/>
        </w:rPr>
      </w:pPr>
    </w:p>
    <w:p w:rsidR="00D962ED" w:rsidRDefault="00346EE9" w:rsidP="00E81BFB">
      <w:pPr>
        <w:widowControl w:val="0"/>
        <w:tabs>
          <w:tab w:val="left" w:pos="2839"/>
        </w:tabs>
        <w:spacing w:line="360" w:lineRule="auto"/>
        <w:ind w:firstLine="709"/>
        <w:jc w:val="both"/>
        <w:rPr>
          <w:color w:val="000000"/>
          <w:sz w:val="28"/>
          <w:szCs w:val="28"/>
        </w:rPr>
      </w:pPr>
      <w:r w:rsidRPr="00E81BFB">
        <w:rPr>
          <w:sz w:val="28"/>
          <w:szCs w:val="28"/>
        </w:rPr>
        <w:t>Из графика</w:t>
      </w:r>
      <w:r w:rsidR="00E81BFB">
        <w:rPr>
          <w:color w:val="000000"/>
          <w:sz w:val="28"/>
          <w:szCs w:val="28"/>
        </w:rPr>
        <w:t xml:space="preserve"> </w:t>
      </w:r>
      <w:r w:rsidR="008C1D83" w:rsidRPr="00E81BFB">
        <w:rPr>
          <w:color w:val="000000"/>
          <w:sz w:val="28"/>
          <w:szCs w:val="28"/>
        </w:rPr>
        <w:t>(р</w:t>
      </w:r>
      <w:r w:rsidR="005170D1" w:rsidRPr="00E81BFB">
        <w:rPr>
          <w:color w:val="000000"/>
          <w:sz w:val="28"/>
          <w:szCs w:val="28"/>
        </w:rPr>
        <w:t>ис. 2.44</w:t>
      </w:r>
      <w:r w:rsidR="005869E1" w:rsidRPr="00E81BFB">
        <w:rPr>
          <w:color w:val="000000"/>
          <w:sz w:val="28"/>
          <w:szCs w:val="28"/>
        </w:rPr>
        <w:t>)</w:t>
      </w:r>
      <w:r w:rsidR="00E81BFB">
        <w:rPr>
          <w:color w:val="000000"/>
          <w:sz w:val="28"/>
          <w:szCs w:val="28"/>
        </w:rPr>
        <w:t xml:space="preserve"> </w:t>
      </w:r>
      <w:r w:rsidRPr="00E81BFB">
        <w:rPr>
          <w:sz w:val="28"/>
          <w:szCs w:val="28"/>
        </w:rPr>
        <w:t>ви</w:t>
      </w:r>
      <w:r w:rsidR="005869E1" w:rsidRPr="00E81BFB">
        <w:rPr>
          <w:sz w:val="28"/>
          <w:szCs w:val="28"/>
        </w:rPr>
        <w:t>д</w:t>
      </w:r>
      <w:r w:rsidRPr="00E81BFB">
        <w:rPr>
          <w:sz w:val="28"/>
          <w:szCs w:val="28"/>
        </w:rPr>
        <w:t>но</w:t>
      </w:r>
      <w:r w:rsidR="005869E1" w:rsidRPr="00E81BFB">
        <w:rPr>
          <w:sz w:val="28"/>
          <w:szCs w:val="28"/>
        </w:rPr>
        <w:t>,</w:t>
      </w:r>
      <w:r w:rsidRPr="00E81BFB">
        <w:rPr>
          <w:sz w:val="28"/>
          <w:szCs w:val="28"/>
        </w:rPr>
        <w:t xml:space="preserve"> что </w:t>
      </w:r>
      <w:r w:rsidR="005869E1" w:rsidRPr="00E81BFB">
        <w:rPr>
          <w:sz w:val="28"/>
          <w:szCs w:val="28"/>
        </w:rPr>
        <w:t xml:space="preserve">при расчете мы уложились в рамки максимальных значений параметра </w:t>
      </w:r>
      <w:r w:rsidR="005869E1" w:rsidRPr="00E81BFB">
        <w:rPr>
          <w:color w:val="000000"/>
          <w:sz w:val="28"/>
          <w:szCs w:val="28"/>
        </w:rPr>
        <w:t>коэффициента высоты первой пристеночной ячейки (</w:t>
      </w:r>
      <w:r w:rsidR="004120AA">
        <w:rPr>
          <w:position w:val="-4"/>
          <w:sz w:val="28"/>
          <w:szCs w:val="28"/>
        </w:rPr>
        <w:pict>
          <v:shape id="_x0000_i1253" type="#_x0000_t75" style="width:18pt;height:17.25pt">
            <v:imagedata r:id="rId130" o:title=""/>
          </v:shape>
        </w:pict>
      </w:r>
      <w:r w:rsidR="005170D1" w:rsidRPr="00E81BFB">
        <w:rPr>
          <w:color w:val="000000"/>
          <w:sz w:val="28"/>
          <w:szCs w:val="28"/>
        </w:rPr>
        <w:t>) находящихся в пределах</w:t>
      </w:r>
      <w:r w:rsidR="00E81BFB">
        <w:rPr>
          <w:color w:val="000000"/>
          <w:sz w:val="28"/>
          <w:szCs w:val="28"/>
        </w:rPr>
        <w:t xml:space="preserve"> </w:t>
      </w:r>
      <w:r w:rsidR="005869E1" w:rsidRPr="00E81BFB">
        <w:rPr>
          <w:color w:val="000000"/>
          <w:sz w:val="28"/>
          <w:szCs w:val="28"/>
        </w:rPr>
        <w:t xml:space="preserve">до 2, </w:t>
      </w:r>
      <w:r w:rsidR="008C1D83" w:rsidRPr="00E81BFB">
        <w:rPr>
          <w:color w:val="000000"/>
          <w:sz w:val="28"/>
          <w:szCs w:val="28"/>
        </w:rPr>
        <w:t>следовательно,</w:t>
      </w:r>
      <w:r w:rsidR="005869E1" w:rsidRPr="00E81BFB">
        <w:rPr>
          <w:color w:val="000000"/>
          <w:sz w:val="28"/>
          <w:szCs w:val="28"/>
        </w:rPr>
        <w:t xml:space="preserve"> расчета с измененной высотой первой пристеночной ячейки выполнять не</w:t>
      </w:r>
      <w:r w:rsidR="008C1D83" w:rsidRPr="00E81BFB">
        <w:rPr>
          <w:color w:val="000000"/>
          <w:sz w:val="28"/>
          <w:szCs w:val="28"/>
        </w:rPr>
        <w:t xml:space="preserve"> </w:t>
      </w:r>
      <w:r w:rsidR="005869E1" w:rsidRPr="00E81BFB">
        <w:rPr>
          <w:color w:val="000000"/>
          <w:sz w:val="28"/>
          <w:szCs w:val="28"/>
        </w:rPr>
        <w:t>нужно.</w:t>
      </w:r>
    </w:p>
    <w:p w:rsidR="00390015" w:rsidRPr="00E81BFB" w:rsidRDefault="00390015" w:rsidP="00E81BFB">
      <w:pPr>
        <w:widowControl w:val="0"/>
        <w:tabs>
          <w:tab w:val="left" w:pos="2839"/>
        </w:tabs>
        <w:spacing w:line="360" w:lineRule="auto"/>
        <w:ind w:firstLine="709"/>
        <w:jc w:val="both"/>
        <w:rPr>
          <w:color w:val="000000"/>
          <w:sz w:val="28"/>
          <w:szCs w:val="28"/>
        </w:rPr>
      </w:pPr>
    </w:p>
    <w:p w:rsidR="005869E1" w:rsidRPr="00E81BFB" w:rsidRDefault="004120AA" w:rsidP="00E81BFB">
      <w:pPr>
        <w:widowControl w:val="0"/>
        <w:tabs>
          <w:tab w:val="left" w:pos="2839"/>
        </w:tabs>
        <w:spacing w:line="360" w:lineRule="auto"/>
        <w:ind w:firstLine="709"/>
        <w:jc w:val="both"/>
        <w:rPr>
          <w:color w:val="000000"/>
          <w:sz w:val="28"/>
          <w:szCs w:val="28"/>
        </w:rPr>
      </w:pPr>
      <w:r>
        <w:rPr>
          <w:color w:val="000000"/>
          <w:sz w:val="28"/>
          <w:szCs w:val="28"/>
        </w:rPr>
      </w:r>
      <w:r>
        <w:rPr>
          <w:color w:val="000000"/>
          <w:sz w:val="28"/>
          <w:szCs w:val="28"/>
        </w:rPr>
        <w:pict>
          <v:group id="_x0000_s1960" editas="canvas" style="width:352.65pt;height:219.15pt;mso-position-horizontal-relative:char;mso-position-vertical-relative:line" coordsize="8815,5478">
            <o:lock v:ext="edit" aspectratio="t"/>
            <v:shape id="_x0000_s1961" type="#_x0000_t75" style="position:absolute;width:8815;height:5478" o:preferrelative="f">
              <v:fill o:detectmouseclick="t"/>
              <v:path o:extrusionok="t" o:connecttype="none"/>
              <o:lock v:ext="edit" text="t"/>
            </v:shape>
            <v:group id="_x0000_s1962" style="position:absolute;left:727;top:292;width:7849;height:4657" coordorigin="727,292" coordsize="7849,4657">
              <v:rect id="_x0000_s1963" style="position:absolute;left:780;top:292;width:7765;height:4656" stroked="f"/>
              <v:line id="_x0000_s1964" style="position:absolute" from="780,4948" to="8545,4949" strokeweight="0"/>
              <v:line id="_x0000_s1965" style="position:absolute" from="780,4171" to="8545,4172" strokeweight="0"/>
              <v:line id="_x0000_s1966" style="position:absolute" from="780,3397" to="8545,3398" strokeweight="0"/>
              <v:line id="_x0000_s1967" style="position:absolute" from="780,1843" to="8545,1844" strokeweight="0"/>
              <v:line id="_x0000_s1968" style="position:absolute" from="780,1069" to="8545,1070" strokeweight="0"/>
              <v:line id="_x0000_s1969" style="position:absolute" from="780,292" to="8545,293" strokeweight="0"/>
              <v:line id="_x0000_s1970" style="position:absolute" from="1557,292" to="1558,4948" strokeweight="0"/>
              <v:line id="_x0000_s1971" style="position:absolute" from="2332,292" to="2333,4948" strokeweight="0"/>
              <v:line id="_x0000_s1972" style="position:absolute" from="3110,292" to="3111,4948" strokeweight="0"/>
              <v:line id="_x0000_s1973" style="position:absolute" from="3885,292" to="3886,4948" strokeweight="0"/>
              <v:line id="_x0000_s1974" style="position:absolute" from="4662,292" to="4663,4948" strokeweight="0"/>
              <v:line id="_x0000_s1975" style="position:absolute" from="5440,292" to="5441,4948" strokeweight="0"/>
              <v:line id="_x0000_s1976" style="position:absolute" from="6215,292" to="6216,4948" strokeweight="0"/>
              <v:line id="_x0000_s1977" style="position:absolute" from="6992,292" to="6993,4948" strokeweight="0"/>
              <v:line id="_x0000_s1978" style="position:absolute" from="7767,292" to="7768,4948" strokeweight="0"/>
              <v:line id="_x0000_s1979" style="position:absolute" from="8545,292" to="8546,4948" strokeweight="0"/>
              <v:rect id="_x0000_s1980" style="position:absolute;left:780;top:292;width:7765;height:4656" filled="f" strokecolor="gray" strokeweight=".6pt"/>
              <v:line id="_x0000_s1981" style="position:absolute" from="780,292" to="781,4948" strokeweight="0"/>
              <v:line id="_x0000_s1982" style="position:absolute" from="727,4948" to="780,4949" strokeweight="0"/>
              <v:line id="_x0000_s1983" style="position:absolute" from="727,4171" to="780,4172" strokeweight="0"/>
              <v:line id="_x0000_s1984" style="position:absolute" from="727,3397" to="780,3398" strokeweight="0"/>
              <v:line id="_x0000_s1985" style="position:absolute" from="727,2620" to="780,2621" strokeweight="0"/>
              <v:line id="_x0000_s1986" style="position:absolute" from="727,1843" to="780,1844" strokeweight="0"/>
              <v:line id="_x0000_s1987" style="position:absolute" from="727,1069" to="780,1070" strokeweight="0"/>
              <v:line id="_x0000_s1988" style="position:absolute" from="727,292" to="780,293" strokeweight="0"/>
              <v:line id="_x0000_s1989" style="position:absolute" from="780,2620" to="8545,2621" strokeweight="0"/>
              <v:line id="_x0000_s1990" style="position:absolute;flip:y" from="780,2620" to="781,2673" strokeweight="0"/>
              <v:line id="_x0000_s1991" style="position:absolute;flip:y" from="1557,2620" to="1558,2673" strokeweight="0"/>
              <v:line id="_x0000_s1992" style="position:absolute;flip:y" from="2332,2620" to="2333,2673" strokeweight="0"/>
              <v:line id="_x0000_s1993" style="position:absolute;flip:y" from="3110,2620" to="3111,2673" strokeweight="0"/>
              <v:line id="_x0000_s1994" style="position:absolute;flip:y" from="3885,2620" to="3886,2673" strokeweight="0"/>
              <v:line id="_x0000_s1995" style="position:absolute;flip:y" from="4662,2620" to="4663,2673" strokeweight="0"/>
              <v:line id="_x0000_s1996" style="position:absolute;flip:y" from="5440,2620" to="5441,2673" strokeweight="0"/>
              <v:line id="_x0000_s1997" style="position:absolute;flip:y" from="6215,2620" to="6216,2673" strokeweight="0"/>
              <v:line id="_x0000_s1998" style="position:absolute;flip:y" from="6992,2620" to="6993,2673" strokeweight="0"/>
              <v:line id="_x0000_s1999" style="position:absolute;flip:y" from="7767,2620" to="7768,2673" strokeweight="0"/>
              <v:line id="_x0000_s2000" style="position:absolute;flip:y" from="8545,2620" to="8546,2673" strokeweight="0"/>
              <v:shape id="_x0000_s2001" style="position:absolute;left:780;top:803;width:7765;height:3554" coordsize="3216,1473" path="m3157,649r30,-5l3216,614r-30,-24l3156,579r-30,-12l3095,559r-30,-4l3035,553r-30,-2l2975,552r-30,l2914,553r-30,2l2854,556r-30,2l2794,562r-30,8l2734,577r-30,6l2674,586r-30,1l2614,588r-30,5l2554,602r-30,8l2494,616r-30,5l2434,625r-30,4l2374,636r-30,9l2315,654r-30,8l2255,669r-30,7l2195,683r-30,8l2135,699r-30,9l2075,717r-29,10l2016,736r-30,10l1956,754r-30,9l1896,774r-30,11l1836,797r-29,10l1777,818r-30,11l1717,841r-30,11l1657,864r-30,11l1597,888r-30,11l1537,912r-30,11l1477,934r-30,10l1416,953r-30,6l1356,962r-30,6l1296,976r-30,-1l1236,973r-31,5l1175,976r-30,-12l1115,962r-30,-6l1055,942r-31,-8l994,928r-30,-9l934,909,904,899r-30,-8l844,881,813,869,783,854,753,838r-30,-4l693,835r-30,-4l633,821,603,801,573,776,543,765r-30,-3l483,765,453,751,423,723,393,713r-30,-3l334,696,304,666,274,649r-29,-9l239,628r-6,-9l228,612r-6,-5l217,602r-6,-4l206,596r-6,2l195,600r-6,-7l184,578r-6,-10l173,559r-6,-10l162,543r-6,-7l151,527r-6,-6l140,516r-6,-6l129,508r-6,3l118,503r-6,-21l107,468r-5,-10l96,451,91,435,86,413,80,397,75,385r-5,-8l65,358,60,336,54,320,49,307,44,286,39,252,34,217,30,188,25,163,20,131,16,94,12,52,8,15,5,,2,12,1,66,,203,1,424,3,611,5,793,8,934r4,115l17,1136r4,57l26,1231r4,30l35,1292r5,29l46,1345r5,19l56,1375r5,5l67,1379r5,-9l77,1360r6,-6l88,1348r6,-2l99,1345r6,l110,1347r6,2l121,1354r6,3l132,1357r6,6l143,1370r6,2l155,1376r5,6l166,1384r5,1l177,1389r6,1l188,1389r6,1l200,1390r5,-2l211,1385r6,-3l222,1378r6,-3l234,1371r5,-1l245,1371r6,10l280,1380r30,-2l339,1379r30,4l399,1385r30,2l459,1400r30,10l519,1404r29,-10l578,1387r30,2l638,1398r30,6l698,1406r30,3l758,1413r31,7l819,1429r30,1l879,1425r30,-8l939,1411r30,-1l999,1417r30,9l1059,1430r31,4l1120,1437r30,3l1180,1446r30,9l1240,1460r30,-3l1301,1450r30,-4l1361,1445r30,5l1421,1466r30,7l1481,1469r31,-9l1542,1449r30,-14l1602,1417r30,-29l1662,1333r30,-76l1723,1181r30,-53l1783,1102r30,-8l1843,1093r30,-2l1903,1089r30,l1963,1090r30,-7l2023,1065r30,-17l2083,1036r31,-6l2144,1028r30,-1l2204,1019r29,-17l2263,985r30,-14l2323,960r30,-8l2383,945r30,-12l2443,919r30,-12l2503,897r30,-8l2563,881r29,-9l2622,861r30,-12l2682,836r30,-13l2741,811r30,-10l2801,790r30,-12l2860,766r30,-11l2920,744r30,-12l2979,718r30,-12l3039,695r29,-11l3098,673r29,-12e" filled="f" strokecolor="navy" strokeweight=".6pt">
                <v:path arrowok="t"/>
              </v:shape>
              <v:shape id="_x0000_s2002" style="position:absolute;left:8371;top:2338;width:63;height:62" coordsize="63,62" path="m31,l63,31,31,62,,31,31,xe" fillcolor="navy" strokecolor="navy" strokeweight=".6pt">
                <v:path arrowok="t"/>
              </v:shape>
              <v:shape id="_x0000_s2003" style="position:absolute;left:8443;top:2325;width:63;height:63" coordsize="63,63" path="m32,l63,32,32,63,,32,32,xe" fillcolor="navy" strokecolor="navy" strokeweight=".6pt">
                <v:path arrowok="t"/>
              </v:shape>
              <v:shape id="_x0000_s2004" style="position:absolute;left:8513;top:2253;width:63;height:63" coordsize="63,63" path="m32,l63,31,32,63,,31,32,xe" fillcolor="navy" strokecolor="navy" strokeweight=".6pt">
                <v:path arrowok="t"/>
              </v:shape>
              <v:shape id="_x0000_s2005" style="position:absolute;left:8441;top:2195;width:63;height:63" coordsize="63,63" path="m31,l63,32,31,63,,32,31,xe" fillcolor="navy" strokecolor="navy" strokeweight=".6pt">
                <v:path arrowok="t"/>
              </v:shape>
              <v:shape id="_x0000_s2006" style="position:absolute;left:8368;top:2169;width:63;height:62" coordsize="63,62" path="m32,l63,31,32,62,,31,32,xe" fillcolor="navy" strokecolor="navy" strokeweight=".6pt">
                <v:path arrowok="t"/>
              </v:shape>
              <v:shape id="_x0000_s2007" style="position:absolute;left:8296;top:2140;width:63;height:62" coordsize="63,62" path="m31,l63,31,31,62,,31,31,xe" fillcolor="navy" strokecolor="navy" strokeweight=".6pt">
                <v:path arrowok="t"/>
              </v:shape>
              <v:shape id="_x0000_s2008" style="position:absolute;left:8221;top:2120;width:63;height:63" coordsize="63,63" path="m31,l63,32,31,63,,32,31,xe" fillcolor="navy" strokecolor="navy" strokeweight=".6pt">
                <v:path arrowok="t"/>
              </v:shape>
              <v:shape id="_x0000_s2009" style="position:absolute;left:8149;top:2111;width:62;height:62" coordsize="62,62" path="m31,l62,31,31,62,,31,31,xe" fillcolor="navy" strokecolor="navy" strokeweight=".6pt">
                <v:path arrowok="t"/>
              </v:shape>
              <v:shape id="_x0000_s2010" style="position:absolute;left:8076;top:2106;width:63;height:63" coordsize="63,63" path="m32,l63,31,32,63,,31,32,xe" fillcolor="navy" strokecolor="navy" strokeweight=".6pt">
                <v:path arrowok="t"/>
              </v:shape>
              <v:shape id="_x0000_s2011" style="position:absolute;left:8004;top:2101;width:63;height:63" coordsize="63,63" path="m31,l63,31,31,63,,31,31,xe" fillcolor="navy" strokecolor="navy" strokeweight=".6pt">
                <v:path arrowok="t"/>
              </v:shape>
              <v:shape id="_x0000_s2012" style="position:absolute;left:7931;top:2104;width:63;height:62" coordsize="63,62" path="m32,l63,31,32,62,,31,32,xe" fillcolor="navy" strokecolor="navy" strokeweight=".6pt">
                <v:path arrowok="t"/>
              </v:shape>
              <v:shape id="_x0000_s2013" style="position:absolute;left:7859;top:2104;width:63;height:62" coordsize="63,62" path="m31,l63,31,31,62,,31,31,xe" fillcolor="navy" strokecolor="navy" strokeweight=".6pt">
                <v:path arrowok="t"/>
              </v:shape>
              <v:shape id="_x0000_s2014" style="position:absolute;left:7784;top:2106;width:63;height:63" coordsize="63,63" path="m31,l63,31,31,63,,31,31,xe" fillcolor="navy" strokecolor="navy" strokeweight=".6pt">
                <v:path arrowok="t"/>
              </v:shape>
              <v:shape id="_x0000_s2015" style="position:absolute;left:7712;top:2111;width:62;height:62" coordsize="62,62" path="m31,l62,31,31,62,,31,31,xe" fillcolor="navy" strokecolor="navy" strokeweight=".6pt">
                <v:path arrowok="t"/>
              </v:shape>
              <v:shape id="_x0000_s2016" style="position:absolute;left:7639;top:2113;width:63;height:63" coordsize="63,63" path="m32,l63,32,32,63,,32,32,xe" fillcolor="navy" strokecolor="navy" strokeweight=".6pt">
                <v:path arrowok="t"/>
              </v:shape>
              <v:shape id="_x0000_s2017" style="position:absolute;left:7567;top:2118;width:63;height:63" coordsize="63,63" path="m31,l63,31,31,63,,31,31,xe" fillcolor="navy" strokecolor="navy" strokeweight=".6pt">
                <v:path arrowok="t"/>
              </v:shape>
              <v:shape id="_x0000_s2018" style="position:absolute;left:7494;top:2128;width:63;height:62" coordsize="63,62" path="m32,l63,31,32,62,,31,32,xe" fillcolor="navy" strokecolor="navy" strokeweight=".6pt">
                <v:path arrowok="t"/>
              </v:shape>
              <v:shape id="_x0000_s2019" style="position:absolute;left:7422;top:2147;width:63;height:63" coordsize="63,63" path="m31,l63,31,31,63,,31,31,xe" fillcolor="navy" strokecolor="navy" strokeweight=".6pt">
                <v:path arrowok="t"/>
              </v:shape>
              <v:shape id="_x0000_s2020" style="position:absolute;left:7349;top:2164;width:63;height:63" coordsize="63,63" path="m32,l63,31,32,63,,31,32,xe" fillcolor="navy" strokecolor="navy" strokeweight=".6pt">
                <v:path arrowok="t"/>
              </v:shape>
              <v:shape id="_x0000_s2021" style="position:absolute;left:7277;top:2178;width:63;height:63" coordsize="63,63" path="m31,l63,32,31,63,,32,31,xe" fillcolor="navy" strokecolor="navy" strokeweight=".6pt">
                <v:path arrowok="t"/>
              </v:shape>
              <v:shape id="_x0000_s2022" style="position:absolute;left:7205;top:2186;width:62;height:62" coordsize="62,62" path="m31,l62,31,31,62,,31,31,xe" fillcolor="navy" strokecolor="navy" strokeweight=".6pt">
                <v:path arrowok="t"/>
              </v:shape>
              <v:shape id="_x0000_s2023" style="position:absolute;left:7132;top:2188;width:63;height:63" coordsize="63,63" path="m32,l63,31,32,63,,31,32,xe" fillcolor="navy" strokecolor="navy" strokeweight=".6pt">
                <v:path arrowok="t"/>
              </v:shape>
              <v:shape id="_x0000_s2024" style="position:absolute;left:7060;top:2190;width:63;height:63" coordsize="63,63" path="m31,l63,32,31,63,,32,31,xe" fillcolor="navy" strokecolor="navy" strokeweight=".6pt">
                <v:path arrowok="t"/>
              </v:shape>
              <v:shape id="_x0000_s2025" style="position:absolute;left:6987;top:2202;width:63;height:63" coordsize="63,63" path="m32,l63,32,32,63,,32,32,xe" fillcolor="navy" strokecolor="navy" strokeweight=".6pt">
                <v:path arrowok="t"/>
              </v:shape>
              <v:shape id="_x0000_s2026" style="position:absolute;left:6915;top:2224;width:63;height:63" coordsize="63,63" path="m31,l63,31,31,63,,31,31,xe" fillcolor="navy" strokecolor="navy" strokeweight=".6pt">
                <v:path arrowok="t"/>
              </v:shape>
              <v:shape id="_x0000_s2027" style="position:absolute;left:6842;top:2243;width:63;height:63" coordsize="63,63" path="m32,l63,32,32,63,,32,32,xe" fillcolor="navy" strokecolor="navy" strokeweight=".6pt">
                <v:path arrowok="t"/>
              </v:shape>
              <v:shape id="_x0000_s2028" style="position:absolute;left:6770;top:2258;width:63;height:63" coordsize="63,63" path="m31,l63,31,31,63,,31,31,xe" fillcolor="navy" strokecolor="navy" strokeweight=".6pt">
                <v:path arrowok="t"/>
              </v:shape>
              <v:shape id="_x0000_s2029" style="position:absolute;left:6698;top:2270;width:62;height:63" coordsize="62,63" path="m31,l62,31,31,63,,31,31,xe" fillcolor="navy" strokecolor="navy" strokeweight=".6pt">
                <v:path arrowok="t"/>
              </v:shape>
              <v:shape id="_x0000_s2030" style="position:absolute;left:6625;top:2280;width:63;height:62" coordsize="63,62" path="m32,l63,31,32,62,,31,32,xe" fillcolor="navy" strokecolor="navy" strokeweight=".6pt">
                <v:path arrowok="t"/>
              </v:shape>
              <v:shape id="_x0000_s2031" style="position:absolute;left:6553;top:2289;width:62;height:63" coordsize="62,63" path="m31,l62,32,31,63,,32,31,xe" fillcolor="navy" strokecolor="navy" strokeweight=".6pt">
                <v:path arrowok="t"/>
              </v:shape>
              <v:shape id="_x0000_s2032" style="position:absolute;left:6480;top:2306;width:63;height:63" coordsize="63,63" path="m32,l63,32,32,63,,32,32,xe" fillcolor="navy" strokecolor="navy" strokeweight=".6pt">
                <v:path arrowok="t"/>
              </v:shape>
              <v:shape id="_x0000_s2033" style="position:absolute;left:6408;top:2328;width:63;height:63" coordsize="63,63" path="m31,l63,31,31,63,,31,31,xe" fillcolor="navy" strokecolor="navy" strokeweight=".6pt">
                <v:path arrowok="t"/>
              </v:shape>
              <v:shape id="_x0000_s2034" style="position:absolute;left:6338;top:2350;width:63;height:62" coordsize="63,62" path="m31,l63,31,31,62,,31,31,xe" fillcolor="navy" strokecolor="navy" strokeweight=".6pt">
                <v:path arrowok="t"/>
              </v:shape>
              <v:shape id="_x0000_s2035" style="position:absolute;left:6265;top:2369;width:63;height:63" coordsize="63,63" path="m32,l63,31,32,63,,31,32,xe" fillcolor="navy" strokecolor="navy" strokeweight=".6pt">
                <v:path arrowok="t"/>
              </v:shape>
              <v:shape id="_x0000_s2036" style="position:absolute;left:6193;top:2386;width:63;height:62" coordsize="63,62" path="m31,l63,31,31,62,,31,31,xe" fillcolor="navy" strokecolor="navy" strokeweight=".6pt">
                <v:path arrowok="t"/>
              </v:shape>
              <v:shape id="_x0000_s2037" style="position:absolute;left:6121;top:2403;width:62;height:62" coordsize="62,62" path="m31,l62,31,31,62,,31,31,xe" fillcolor="navy" strokecolor="navy" strokeweight=".6pt">
                <v:path arrowok="t"/>
              </v:shape>
              <v:shape id="_x0000_s2038" style="position:absolute;left:6048;top:2420;width:63;height:62" coordsize="63,62" path="m31,l63,31,31,62,,31,31,xe" fillcolor="navy" strokecolor="navy" strokeweight=".6pt">
                <v:path arrowok="t"/>
              </v:shape>
              <v:shape id="_x0000_s2039" style="position:absolute;left:5976;top:2439;width:62;height:63" coordsize="62,63" path="m31,l62,31,31,63,,31,31,xe" fillcolor="navy" strokecolor="navy" strokeweight=".6pt">
                <v:path arrowok="t"/>
              </v:shape>
              <v:shape id="_x0000_s2040" style="position:absolute;left:5903;top:2458;width:63;height:63" coordsize="63,63" path="m32,l63,31,32,63,,31,32,xe" fillcolor="navy" strokecolor="navy" strokeweight=".6pt">
                <v:path arrowok="t"/>
              </v:shape>
              <v:shape id="_x0000_s2041" style="position:absolute;left:5831;top:2480;width:63;height:63" coordsize="63,63" path="m31,l63,31,31,63,,31,31,xe" fillcolor="navy" strokecolor="navy" strokeweight=".6pt">
                <v:path arrowok="t"/>
              </v:shape>
              <v:shape id="_x0000_s2042" style="position:absolute;left:5758;top:2502;width:63;height:62" coordsize="63,62" path="m32,l63,31,32,62,,31,32,xe" fillcolor="navy" strokecolor="navy" strokeweight=".6pt">
                <v:path arrowok="t"/>
              </v:shape>
              <v:shape id="_x0000_s2043" style="position:absolute;left:5688;top:2526;width:63;height:62" coordsize="63,62" path="m32,l63,31,32,62,,31,32,xe" fillcolor="navy" strokecolor="navy" strokeweight=".6pt">
                <v:path arrowok="t"/>
              </v:shape>
              <v:shape id="_x0000_s2044" style="position:absolute;left:5616;top:2547;width:63;height:63" coordsize="63,63" path="m31,l63,32,31,63,,32,31,xe" fillcolor="navy" strokecolor="navy" strokeweight=".6pt">
                <v:path arrowok="t"/>
              </v:shape>
              <v:shape id="_x0000_s2045" style="position:absolute;left:5543;top:2572;width:63;height:62" coordsize="63,62" path="m32,l63,31,32,62,,31,32,xe" fillcolor="navy" strokecolor="navy" strokeweight=".6pt">
                <v:path arrowok="t"/>
              </v:shape>
              <v:shape id="_x0000_s2046" style="position:absolute;left:5471;top:2591;width:63;height:63" coordsize="63,63" path="m31,l63,31,31,63,,31,31,xe" fillcolor="navy" strokecolor="navy" strokeweight=".6pt">
                <v:path arrowok="t"/>
              </v:shape>
              <v:shape id="_x0000_s2047" style="position:absolute;left:5399;top:2613;width:62;height:62" coordsize="62,62" path="m31,l62,31,31,62,,31,31,xe" fillcolor="navy" strokecolor="navy" strokeweight=".6pt">
                <v:path arrowok="t"/>
              </v:shape>
              <v:shape id="_x0000_s2048" style="position:absolute;left:5326;top:2639;width:63;height:63" coordsize="63,63" path="m32,l63,31,32,63,,31,32,xe" fillcolor="navy" strokecolor="navy" strokeweight=".6pt">
                <v:path arrowok="t"/>
              </v:shape>
              <v:shape id="_x0000_s2049" style="position:absolute;left:5254;top:2666;width:63;height:62" coordsize="63,62" path="m31,l63,31,31,62,,31,31,xe" fillcolor="navy" strokecolor="navy" strokeweight=".6pt">
                <v:path arrowok="t"/>
              </v:shape>
              <v:shape id="_x0000_s2050" style="position:absolute;left:5181;top:2695;width:63;height:62" coordsize="63,62" path="m32,l63,31,32,62,,31,32,xe" fillcolor="navy" strokecolor="navy" strokeweight=".6pt">
                <v:path arrowok="t"/>
              </v:shape>
              <v:shape id="_x0000_s2051" style="position:absolute;left:5111;top:2719;width:63;height:62" coordsize="63,62" path="m32,l63,31,32,62,,31,32,xe" fillcolor="navy" strokecolor="navy" strokeweight=".6pt">
                <v:path arrowok="t"/>
              </v:shape>
              <v:shape id="_x0000_s2052" style="position:absolute;left:5039;top:2745;width:63;height:63" coordsize="63,63" path="m31,l63,32,31,63,,32,31,xe" fillcolor="navy" strokecolor="navy" strokeweight=".6pt">
                <v:path arrowok="t"/>
              </v:shape>
              <v:shape id="_x0000_s2053" style="position:absolute;left:4966;top:2772;width:63;height:62" coordsize="63,62" path="m32,l63,31,32,62,,31,32,xe" fillcolor="navy" strokecolor="navy" strokeweight=".6pt">
                <v:path arrowok="t"/>
              </v:shape>
              <v:shape id="_x0000_s2054" style="position:absolute;left:4894;top:2801;width:63;height:62" coordsize="63,62" path="m31,l63,31,31,62,,31,31,xe" fillcolor="navy" strokecolor="navy" strokeweight=".6pt">
                <v:path arrowok="t"/>
              </v:shape>
              <v:shape id="_x0000_s2055" style="position:absolute;left:4822;top:2827;width:62;height:63" coordsize="62,63" path="m31,l62,32,31,63,,32,31,xe" fillcolor="navy" strokecolor="navy" strokeweight=".6pt">
                <v:path arrowok="t"/>
              </v:shape>
              <v:shape id="_x0000_s2056" style="position:absolute;left:4749;top:2856;width:63;height:63" coordsize="63,63" path="m32,l63,32,32,63,,32,32,xe" fillcolor="navy" strokecolor="navy" strokeweight=".6pt">
                <v:path arrowok="t"/>
              </v:shape>
              <v:shape id="_x0000_s2057" style="position:absolute;left:4677;top:2883;width:62;height:62" coordsize="62,62" path="m31,l62,31,31,62,,31,31,xe" fillcolor="navy" strokecolor="navy" strokeweight=".6pt">
                <v:path arrowok="t"/>
              </v:shape>
              <v:shape id="_x0000_s2058" style="position:absolute;left:4604;top:2914;width:63;height:63" coordsize="63,63" path="m32,l63,31,32,63,,31,32,xe" fillcolor="navy" strokecolor="navy" strokeweight=".6pt">
                <v:path arrowok="t"/>
              </v:shape>
              <v:shape id="_x0000_s2059" style="position:absolute;left:4532;top:2941;width:63;height:62" coordsize="63,62" path="m31,l63,31,31,62,,31,31,xe" fillcolor="navy" strokecolor="navy" strokeweight=".6pt">
                <v:path arrowok="t"/>
              </v:shape>
              <v:shape id="_x0000_s2060" style="position:absolute;left:4459;top:2972;width:63;height:63" coordsize="63,63" path="m32,l63,31,32,63,,31,32,xe" fillcolor="navy" strokecolor="navy" strokeweight=".6pt">
                <v:path arrowok="t"/>
              </v:shape>
              <v:shape id="_x0000_s2061" style="position:absolute;left:4387;top:2998;width:63;height:63" coordsize="63,63" path="m31,l63,32,31,63,,32,31,xe" fillcolor="navy" strokecolor="navy" strokeweight=".6pt">
                <v:path arrowok="t"/>
              </v:shape>
              <v:shape id="_x0000_s2062" style="position:absolute;left:4315;top:3025;width:62;height:63" coordsize="62,63" path="m31,l62,31,31,63,,31,31,xe" fillcolor="navy" strokecolor="navy" strokeweight=".6pt">
                <v:path arrowok="t"/>
              </v:shape>
              <v:shape id="_x0000_s2063" style="position:absolute;left:4242;top:3049;width:63;height:63" coordsize="63,63" path="m32,l63,32,32,63,,32,32,xe" fillcolor="navy" strokecolor="navy" strokeweight=".6pt">
                <v:path arrowok="t"/>
              </v:shape>
              <v:shape id="_x0000_s2064" style="position:absolute;left:4167;top:3071;width:63;height:63" coordsize="63,63" path="m32,l63,31,32,63,,31,32,xe" fillcolor="navy" strokecolor="navy" strokeweight=".6pt">
                <v:path arrowok="t"/>
              </v:shape>
              <v:shape id="_x0000_s2065" style="position:absolute;left:4095;top:3085;width:63;height:63" coordsize="63,63" path="m31,l63,32,31,63,,32,31,xe" fillcolor="navy" strokecolor="navy" strokeweight=".6pt">
                <v:path arrowok="t"/>
              </v:shape>
              <v:shape id="_x0000_s2066" style="position:absolute;left:4022;top:3093;width:63;height:62" coordsize="63,62" path="m32,l63,31,32,62,,31,32,xe" fillcolor="navy" strokecolor="navy" strokeweight=".6pt">
                <v:path arrowok="t"/>
              </v:shape>
              <v:shape id="_x0000_s2067" style="position:absolute;left:3950;top:3107;width:63;height:63" coordsize="63,63" path="m31,l63,31,31,63,,31,31,xe" fillcolor="navy" strokecolor="navy" strokeweight=".6pt">
                <v:path arrowok="t"/>
              </v:shape>
              <v:shape id="_x0000_s2068" style="position:absolute;left:3878;top:3126;width:62;height:63" coordsize="62,63" path="m31,l62,32,31,63,,32,31,xe" fillcolor="navy" strokecolor="navy" strokeweight=".6pt">
                <v:path arrowok="t"/>
              </v:shape>
              <v:shape id="_x0000_s2069" style="position:absolute;left:3805;top:3124;width:63;height:63" coordsize="63,63" path="m32,l63,31,32,63,,31,32,xe" fillcolor="navy" strokecolor="navy" strokeweight=".6pt">
                <v:path arrowok="t"/>
              </v:shape>
              <v:shape id="_x0000_s2070" style="position:absolute;left:3733;top:3119;width:62;height:63" coordsize="62,63" path="m31,l62,31,31,63,,31,31,xe" fillcolor="navy" strokecolor="navy" strokeweight=".6pt">
                <v:path arrowok="t"/>
              </v:shape>
              <v:shape id="_x0000_s2071" style="position:absolute;left:3658;top:3131;width:63;height:63" coordsize="63,63" path="m31,l63,32,31,63,,32,31,xe" fillcolor="navy" strokecolor="navy" strokeweight=".6pt">
                <v:path arrowok="t"/>
              </v:shape>
              <v:shape id="_x0000_s2072" style="position:absolute;left:3585;top:3126;width:63;height:63" coordsize="63,63" path="m32,l63,32,32,63,,32,32,xe" fillcolor="navy" strokecolor="navy" strokeweight=".6pt">
                <v:path arrowok="t"/>
              </v:shape>
              <v:shape id="_x0000_s2073" style="position:absolute;left:3513;top:3097;width:63;height:63" coordsize="63,63" path="m31,l63,32,31,63,,32,31,xe" fillcolor="navy" strokecolor="navy" strokeweight=".6pt">
                <v:path arrowok="t"/>
              </v:shape>
              <v:shape id="_x0000_s2074" style="position:absolute;left:3441;top:3093;width:62;height:62" coordsize="62,62" path="m31,l62,31,31,62,,31,31,xe" fillcolor="navy" strokecolor="navy" strokeweight=".6pt">
                <v:path arrowok="t"/>
              </v:shape>
              <v:shape id="_x0000_s2075" style="position:absolute;left:3368;top:3078;width:63;height:63" coordsize="63,63" path="m31,l63,31,31,63,,31,31,xe" fillcolor="navy" strokecolor="navy" strokeweight=".6pt">
                <v:path arrowok="t"/>
              </v:shape>
              <v:shape id="_x0000_s2076" style="position:absolute;left:3296;top:3044;width:62;height:63" coordsize="62,63" path="m31,l62,32,31,63,,32,31,xe" fillcolor="navy" strokecolor="navy" strokeweight=".6pt">
                <v:path arrowok="t"/>
              </v:shape>
              <v:shape id="_x0000_s2077" style="position:absolute;left:3221;top:3025;width:63;height:63" coordsize="63,63" path="m31,l63,31,31,63,,31,31,xe" fillcolor="navy" strokecolor="navy" strokeweight=".6pt">
                <v:path arrowok="t"/>
              </v:shape>
              <v:shape id="_x0000_s2078" style="position:absolute;left:3148;top:3011;width:63;height:62" coordsize="63,62" path="m32,l63,31,32,62,,31,32,xe" fillcolor="navy" strokecolor="navy" strokeweight=".6pt">
                <v:path arrowok="t"/>
              </v:shape>
              <v:shape id="_x0000_s2079" style="position:absolute;left:3076;top:2989;width:63;height:63" coordsize="63,63" path="m31,l63,31,31,63,,31,31,xe" fillcolor="navy" strokecolor="navy" strokeweight=".6pt">
                <v:path arrowok="t"/>
              </v:shape>
              <v:shape id="_x0000_s2080" style="position:absolute;left:3004;top:2965;width:62;height:62" coordsize="62,62" path="m31,l62,31,31,62,,31,31,xe" fillcolor="navy" strokecolor="navy" strokeweight=".6pt">
                <v:path arrowok="t"/>
              </v:shape>
              <v:shape id="_x0000_s2081" style="position:absolute;left:2931;top:2941;width:63;height:62" coordsize="63,62" path="m31,l63,31,31,62,,31,31,xe" fillcolor="navy" strokecolor="navy" strokeweight=".6pt">
                <v:path arrowok="t"/>
              </v:shape>
              <v:shape id="_x0000_s2082" style="position:absolute;left:2859;top:2921;width:62;height:63" coordsize="62,63" path="m31,l62,32,31,63,,32,31,xe" fillcolor="navy" strokecolor="navy" strokeweight=".6pt">
                <v:path arrowok="t"/>
              </v:shape>
              <v:shape id="_x0000_s2083" style="position:absolute;left:2786;top:2897;width:63;height:63" coordsize="63,63" path="m32,l63,32,32,63,,32,32,xe" fillcolor="navy" strokecolor="navy" strokeweight=".6pt">
                <v:path arrowok="t"/>
              </v:shape>
              <v:shape id="_x0000_s2084" style="position:absolute;left:2711;top:2868;width:63;height:63" coordsize="63,63" path="m32,l63,32,32,63,,32,32,xe" fillcolor="navy" strokecolor="navy" strokeweight=".6pt">
                <v:path arrowok="t"/>
              </v:shape>
              <v:shape id="_x0000_s2085" style="position:absolute;left:2639;top:2832;width:63;height:63" coordsize="63,63" path="m31,l63,31,31,63,,31,31,xe" fillcolor="navy" strokecolor="navy" strokeweight=".6pt">
                <v:path arrowok="t"/>
              </v:shape>
              <v:shape id="_x0000_s2086" style="position:absolute;left:2567;top:2793;width:62;height:63" coordsize="62,63" path="m31,l62,32,31,63,,32,31,xe" fillcolor="navy" strokecolor="navy" strokeweight=".6pt">
                <v:path arrowok="t"/>
              </v:shape>
              <v:shape id="_x0000_s2087" style="position:absolute;left:2494;top:2784;width:63;height:63" coordsize="63,63" path="m31,l63,31,31,63,,31,31,xe" fillcolor="navy" strokecolor="navy" strokeweight=".6pt">
                <v:path arrowok="t"/>
              </v:shape>
              <v:shape id="_x0000_s2088" style="position:absolute;left:2422;top:2786;width:62;height:63" coordsize="62,63" path="m31,l62,32,31,63,,32,31,xe" fillcolor="navy" strokecolor="navy" strokeweight=".6pt">
                <v:path arrowok="t"/>
              </v:shape>
              <v:shape id="_x0000_s2089" style="position:absolute;left:2349;top:2777;width:63;height:62" coordsize="63,62" path="m32,l63,31,32,62,,31,32,xe" fillcolor="navy" strokecolor="navy" strokeweight=".6pt">
                <v:path arrowok="t"/>
              </v:shape>
              <v:shape id="_x0000_s2090" style="position:absolute;left:2277;top:2752;width:63;height:63" coordsize="63,63" path="m31,l63,32,31,63,,32,31,xe" fillcolor="navy" strokecolor="navy" strokeweight=".6pt">
                <v:path arrowok="t"/>
              </v:shape>
              <v:shape id="_x0000_s2091" style="position:absolute;left:2204;top:2704;width:63;height:63" coordsize="63,63" path="m32,l63,32,32,63,,32,32,xe" fillcolor="navy" strokecolor="navy" strokeweight=".6pt">
                <v:path arrowok="t"/>
              </v:shape>
              <v:shape id="_x0000_s2092" style="position:absolute;left:2132;top:2644;width:63;height:63" coordsize="63,63" path="m31,l63,31,31,63,,31,31,xe" fillcolor="navy" strokecolor="navy" strokeweight=".6pt">
                <v:path arrowok="t"/>
              </v:shape>
              <v:shape id="_x0000_s2093" style="position:absolute;left:2059;top:2617;width:63;height:63" coordsize="63,63" path="m32,l63,32,32,63,,32,32,xe" fillcolor="navy" strokecolor="navy" strokeweight=".6pt">
                <v:path arrowok="t"/>
              </v:shape>
              <v:shape id="_x0000_s2094" style="position:absolute;left:1987;top:2610;width:63;height:63" coordsize="63,63" path="m31,l63,31,31,63,,31,31,xe" fillcolor="navy" strokecolor="navy" strokeweight=".6pt">
                <v:path arrowok="t"/>
              </v:shape>
              <v:shape id="_x0000_s2095" style="position:absolute;left:1915;top:2617;width:62;height:63" coordsize="62,63" path="m31,l62,32,31,63,,32,31,xe" fillcolor="navy" strokecolor="navy" strokeweight=".6pt">
                <v:path arrowok="t"/>
              </v:shape>
              <v:shape id="_x0000_s2096" style="position:absolute;left:1842;top:2584;width:63;height:62" coordsize="63,62" path="m32,l63,31,32,62,,31,32,xe" fillcolor="navy" strokecolor="navy" strokeweight=".6pt">
                <v:path arrowok="t"/>
              </v:shape>
              <v:shape id="_x0000_s2097" style="position:absolute;left:1770;top:2516;width:63;height:63" coordsize="63,63" path="m31,l63,31,31,63,,31,31,xe" fillcolor="navy" strokecolor="navy" strokeweight=".6pt">
                <v:path arrowok="t"/>
              </v:shape>
              <v:shape id="_x0000_s2098" style="position:absolute;left:1697;top:2492;width:63;height:63" coordsize="63,63" path="m32,l63,31,32,63,,31,32,xe" fillcolor="navy" strokecolor="navy" strokeweight=".6pt">
                <v:path arrowok="t"/>
              </v:shape>
              <v:shape id="_x0000_s2099" style="position:absolute;left:1625;top:2485;width:63;height:62" coordsize="63,62" path="m31,l63,31,31,62,,31,31,xe" fillcolor="navy" strokecolor="navy" strokeweight=".6pt">
                <v:path arrowok="t"/>
              </v:shape>
              <v:shape id="_x0000_s2100" style="position:absolute;left:1555;top:2451;width:63;height:63" coordsize="63,63" path="m31,l63,31,31,63,,31,31,xe" fillcolor="navy" strokecolor="navy" strokeweight=".6pt">
                <v:path arrowok="t"/>
              </v:shape>
              <v:shape id="_x0000_s2101" style="position:absolute;left:1482;top:2379;width:63;height:62" coordsize="63,62" path="m32,l63,31,32,62,,31,32,xe" fillcolor="navy" strokecolor="navy" strokeweight=".6pt">
                <v:path arrowok="t"/>
              </v:shape>
              <v:shape id="_x0000_s2102" style="position:absolute;left:1410;top:2338;width:63;height:62" coordsize="63,62" path="m31,l63,31,31,62,,31,31,xe" fillcolor="navy" strokecolor="navy" strokeweight=".6pt">
                <v:path arrowok="t"/>
              </v:shape>
              <v:shape id="_x0000_s2103" style="position:absolute;left:1340;top:2316;width:63;height:63" coordsize="63,63" path="m31,l63,31,31,63,,31,31,xe" fillcolor="navy" strokecolor="navy" strokeweight=".6pt">
                <v:path arrowok="t"/>
              </v:shape>
              <v:shape id="_x0000_s2104" style="position:absolute;left:1326;top:2287;width:62;height:63" coordsize="62,63" path="m31,l62,31,31,63,,31,31,xe" fillcolor="navy" strokecolor="navy" strokeweight=".6pt">
                <v:path arrowok="t"/>
              </v:shape>
              <v:shape id="_x0000_s2105" style="position:absolute;left:1311;top:2265;width:63;height:63" coordsize="63,63" path="m31,l63,32,31,63,,32,31,xe" fillcolor="navy" strokecolor="navy" strokeweight=".6pt">
                <v:path arrowok="t"/>
              </v:shape>
              <v:shape id="_x0000_s2106" style="position:absolute;left:1299;top:2248;width:63;height:63" coordsize="63,63" path="m31,l63,32,31,63,,32,31,xe" fillcolor="navy" strokecolor="navy" strokeweight=".6pt">
                <v:path arrowok="t"/>
              </v:shape>
              <v:shape id="_x0000_s2107" style="position:absolute;left:1284;top:2236;width:63;height:63" coordsize="63,63" path="m32,l63,32,32,63,,32,32,xe" fillcolor="navy" strokecolor="navy" strokeweight=".6pt">
                <v:path arrowok="t"/>
              </v:shape>
              <v:shape id="_x0000_s2108" style="position:absolute;left:1272;top:2224;width:63;height:63" coordsize="63,63" path="m32,l63,31,32,63,,31,32,xe" fillcolor="navy" strokecolor="navy" strokeweight=".6pt">
                <v:path arrowok="t"/>
              </v:shape>
              <v:shape id="_x0000_s2109" style="position:absolute;left:1258;top:2214;width:63;height:63" coordsize="63,63" path="m31,l63,32,31,63,,32,31,xe" fillcolor="navy" strokecolor="navy" strokeweight=".6pt">
                <v:path arrowok="t"/>
              </v:shape>
              <v:shape id="_x0000_s2110" style="position:absolute;left:1246;top:2210;width:63;height:62" coordsize="63,62" path="m31,l63,31,31,62,,31,31,xe" fillcolor="navy" strokecolor="navy" strokeweight=".6pt">
                <v:path arrowok="t"/>
              </v:shape>
              <v:shape id="_x0000_s2111" style="position:absolute;left:1231;top:2214;width:63;height:63" coordsize="63,63" path="m32,l63,32,32,63,,32,32,xe" fillcolor="navy" strokecolor="navy" strokeweight=".6pt">
                <v:path arrowok="t"/>
              </v:shape>
              <v:shape id="_x0000_s2112" style="position:absolute;left:1219;top:2219;width:63;height:63" coordsize="63,63" path="m32,l63,32,32,63,,32,32,xe" fillcolor="navy" strokecolor="navy" strokeweight=".6pt">
                <v:path arrowok="t"/>
              </v:shape>
              <v:shape id="_x0000_s2113" style="position:absolute;left:1205;top:2202;width:63;height:63" coordsize="63,63" path="m31,l63,32,31,63,,32,31,xe" fillcolor="navy" strokecolor="navy" strokeweight=".6pt">
                <v:path arrowok="t"/>
              </v:shape>
              <v:shape id="_x0000_s2114" style="position:absolute;left:1193;top:2166;width:62;height:63" coordsize="62,63" path="m31,l62,32,31,63,,32,31,xe" fillcolor="navy" strokecolor="navy" strokeweight=".6pt">
                <v:path arrowok="t"/>
              </v:shape>
              <v:shape id="_x0000_s2115" style="position:absolute;left:1178;top:2142;width:63;height:63" coordsize="63,63" path="m32,l63,31,32,63,,31,32,xe" fillcolor="navy" strokecolor="navy" strokeweight=".6pt">
                <v:path arrowok="t"/>
              </v:shape>
              <v:shape id="_x0000_s2116" style="position:absolute;left:1166;top:2120;width:63;height:63" coordsize="63,63" path="m32,l63,32,32,63,,32,32,xe" fillcolor="navy" strokecolor="navy" strokeweight=".6pt">
                <v:path arrowok="t"/>
              </v:shape>
              <v:shape id="_x0000_s2117" style="position:absolute;left:1152;top:2096;width:62;height:63" coordsize="62,63" path="m31,l62,32,31,63,,32,31,xe" fillcolor="navy" strokecolor="navy" strokeweight=".6pt">
                <v:path arrowok="t"/>
              </v:shape>
              <v:shape id="_x0000_s2118" style="position:absolute;left:1140;top:2082;width:62;height:63" coordsize="62,63" path="m31,l62,31,31,63,,31,31,xe" fillcolor="navy" strokecolor="navy" strokeweight=".6pt">
                <v:path arrowok="t"/>
              </v:shape>
              <v:shape id="_x0000_s2119" style="position:absolute;left:1125;top:2065;width:63;height:63" coordsize="63,63" path="m32,l63,31,32,63,,31,32,xe" fillcolor="navy" strokecolor="navy" strokeweight=".6pt">
                <v:path arrowok="t"/>
              </v:shape>
              <v:shape id="_x0000_s2120" style="position:absolute;left:1113;top:2043;width:63;height:63" coordsize="63,63" path="m31,l63,32,31,63,,32,31,xe" fillcolor="navy" strokecolor="navy" strokeweight=".6pt">
                <v:path arrowok="t"/>
              </v:shape>
              <v:shape id="_x0000_s2121" style="position:absolute;left:1099;top:2029;width:62;height:62" coordsize="62,62" path="m31,l62,31,31,62,,31,31,xe" fillcolor="navy" strokecolor="navy" strokeweight=".6pt">
                <v:path arrowok="t"/>
              </v:shape>
              <v:shape id="_x0000_s2122" style="position:absolute;left:1086;top:2017;width:63;height:62" coordsize="63,62" path="m32,l63,31,32,62,,31,32,xe" fillcolor="navy" strokecolor="navy" strokeweight=".6pt">
                <v:path arrowok="t"/>
              </v:shape>
              <v:shape id="_x0000_s2123" style="position:absolute;left:1072;top:2002;width:63;height:63" coordsize="63,63" path="m31,l63,32,31,63,,32,31,xe" fillcolor="navy" strokecolor="navy" strokeweight=".6pt">
                <v:path arrowok="t"/>
              </v:shape>
              <v:shape id="_x0000_s2124" style="position:absolute;left:1060;top:1997;width:63;height:63" coordsize="63,63" path="m31,l63,32,31,63,,32,31,xe" fillcolor="navy" strokecolor="navy" strokeweight=".6pt">
                <v:path arrowok="t"/>
              </v:shape>
              <v:shape id="_x0000_s2125" style="position:absolute;left:1045;top:2005;width:63;height:62" coordsize="63,62" path="m32,l63,31,32,62,,31,32,xe" fillcolor="navy" strokecolor="navy" strokeweight=".6pt">
                <v:path arrowok="t"/>
              </v:shape>
              <v:shape id="_x0000_s2126" style="position:absolute;left:1033;top:1985;width:63;height:63" coordsize="63,63" path="m32,l63,32,32,63,,32,32,xe" fillcolor="navy" strokecolor="navy" strokeweight=".6pt">
                <v:path arrowok="t"/>
              </v:shape>
              <v:shape id="_x0000_s2127" style="position:absolute;left:1019;top:1935;width:63;height:62" coordsize="63,62" path="m31,l63,31,31,62,,31,31,xe" fillcolor="navy" strokecolor="navy" strokeweight=".6pt">
                <v:path arrowok="t"/>
              </v:shape>
              <v:shape id="_x0000_s2128" style="position:absolute;left:1007;top:1901;width:63;height:63" coordsize="63,63" path="m31,l63,31,31,63,,31,31,xe" fillcolor="navy" strokecolor="navy" strokeweight=".6pt">
                <v:path arrowok="t"/>
              </v:shape>
              <v:shape id="_x0000_s2129" style="position:absolute;left:995;top:1877;width:63;height:62" coordsize="63,62" path="m31,l63,31,31,62,,31,31,xe" fillcolor="navy" strokecolor="navy" strokeweight=".6pt">
                <v:path arrowok="t"/>
              </v:shape>
              <v:shape id="_x0000_s2130" style="position:absolute;left:980;top:1860;width:63;height:63" coordsize="63,63" path="m32,l63,31,32,63,,31,32,xe" fillcolor="navy" strokecolor="navy" strokeweight=".6pt">
                <v:path arrowok="t"/>
              </v:shape>
              <v:shape id="_x0000_s2131" style="position:absolute;left:968;top:1821;width:63;height:63" coordsize="63,63" path="m32,l63,32,32,63,,32,32,xe" fillcolor="navy" strokecolor="navy" strokeweight=".6pt">
                <v:path arrowok="t"/>
              </v:shape>
              <v:shape id="_x0000_s2132" style="position:absolute;left:956;top:1768;width:63;height:63" coordsize="63,63" path="m31,l63,32,31,63,,32,31,xe" fillcolor="navy" strokecolor="navy" strokeweight=".6pt">
                <v:path arrowok="t"/>
              </v:shape>
              <v:shape id="_x0000_s2133" style="position:absolute;left:942;top:1730;width:62;height:62" coordsize="62,62" path="m31,l62,31,31,62,,31,31,xe" fillcolor="navy" strokecolor="navy" strokeweight=".6pt">
                <v:path arrowok="t"/>
              </v:shape>
              <v:shape id="_x0000_s2134" style="position:absolute;left:930;top:1701;width:62;height:62" coordsize="62,62" path="m31,l62,31,31,62,,31,31,xe" fillcolor="navy" strokecolor="navy" strokeweight=".6pt">
                <v:path arrowok="t"/>
              </v:shape>
              <v:shape id="_x0000_s2135" style="position:absolute;left:917;top:1681;width:63;height:63" coordsize="63,63" path="m32,l63,32,32,63,,32,32,xe" fillcolor="navy" strokecolor="navy" strokeweight=".6pt">
                <v:path arrowok="t"/>
              </v:shape>
              <v:shape id="_x0000_s2136" style="position:absolute;left:905;top:1636;width:63;height:62" coordsize="63,62" path="m32,l63,31,32,62,,31,32,xe" fillcolor="navy" strokecolor="navy" strokeweight=".6pt">
                <v:path arrowok="t"/>
              </v:shape>
              <v:shape id="_x0000_s2137" style="position:absolute;left:893;top:1582;width:63;height:63" coordsize="63,63" path="m32,l63,32,32,63,,32,32,xe" fillcolor="navy" strokecolor="navy" strokeweight=".6pt">
                <v:path arrowok="t"/>
              </v:shape>
              <v:shape id="_x0000_s2138" style="position:absolute;left:879;top:1544;width:63;height:63" coordsize="63,63" path="m31,l63,31,31,63,,31,31,xe" fillcolor="navy" strokecolor="navy" strokeweight=".6pt">
                <v:path arrowok="t"/>
              </v:shape>
              <v:shape id="_x0000_s2139" style="position:absolute;left:867;top:1513;width:63;height:62" coordsize="63,62" path="m31,l63,31,31,62,,31,31,xe" fillcolor="navy" strokecolor="navy" strokeweight=".6pt">
                <v:path arrowok="t"/>
              </v:shape>
              <v:shape id="_x0000_s2140" style="position:absolute;left:855;top:1462;width:62;height:63" coordsize="62,63" path="m31,l62,31,31,63,,31,31,xe" fillcolor="navy" strokecolor="navy" strokeweight=".6pt">
                <v:path arrowok="t"/>
              </v:shape>
              <v:shape id="_x0000_s2141" style="position:absolute;left:843;top:1380;width:62;height:63" coordsize="62,63" path="m31,l62,31,31,63,,31,31,xe" fillcolor="navy" strokecolor="navy" strokeweight=".6pt">
                <v:path arrowok="t"/>
              </v:shape>
              <v:shape id="_x0000_s2142" style="position:absolute;left:831;top:1295;width:62;height:63" coordsize="62,63" path="m31,l62,32,31,63,,32,31,xe" fillcolor="navy" strokecolor="navy" strokeweight=".6pt">
                <v:path arrowok="t"/>
              </v:shape>
              <v:shape id="_x0000_s2143" style="position:absolute;left:821;top:1225;width:63;height:63" coordsize="63,63" path="m31,l63,32,31,63,,32,31,xe" fillcolor="navy" strokecolor="navy" strokeweight=".6pt">
                <v:path arrowok="t"/>
              </v:shape>
              <v:shape id="_x0000_s2144" style="position:absolute;left:809;top:1165;width:63;height:63" coordsize="63,63" path="m31,l63,31,31,63,,31,31,xe" fillcolor="navy" strokecolor="navy" strokeweight=".6pt">
                <v:path arrowok="t"/>
              </v:shape>
              <v:shape id="_x0000_s2145" style="position:absolute;left:797;top:1088;width:63;height:63" coordsize="63,63" path="m31,l63,31,31,63,,31,31,xe" fillcolor="navy" strokecolor="navy" strokeweight=".6pt">
                <v:path arrowok="t"/>
              </v:shape>
              <v:shape id="_x0000_s2146" style="position:absolute;left:787;top:999;width:63;height:62" coordsize="63,62" path="m31,l63,31,31,62,,31,31,xe" fillcolor="navy" strokecolor="navy" strokeweight=".6pt">
                <v:path arrowok="t"/>
              </v:shape>
              <v:shape id="_x0000_s2147" style="position:absolute;left:777;top:897;width:63;height:63" coordsize="63,63" path="m32,l63,32,32,63,,32,32,xe" fillcolor="navy" strokecolor="navy" strokeweight=".6pt">
                <v:path arrowok="t"/>
              </v:shape>
              <v:shape id="_x0000_s2148" style="position:absolute;left:768;top:808;width:63;height:63" coordsize="63,63" path="m31,l63,31,31,63,,31,31,xe" fillcolor="navy" strokecolor="navy" strokeweight=".6pt">
                <v:path arrowok="t"/>
              </v:shape>
              <v:shape id="_x0000_s2149" style="position:absolute;left:761;top:772;width:62;height:63" coordsize="62,63" path="m31,l62,31,31,63,,31,31,xe" fillcolor="navy" strokecolor="navy" strokeweight=".6pt">
                <v:path arrowok="t"/>
              </v:shape>
              <v:shape id="_x0000_s2150" style="position:absolute;left:753;top:801;width:63;height:63" coordsize="63,63" path="m32,l63,31,32,63,,31,32,xe" fillcolor="navy" strokecolor="navy" strokeweight=".6pt">
                <v:path arrowok="t"/>
              </v:shape>
              <v:shape id="_x0000_s2151" style="position:absolute;left:751;top:931;width:63;height:63" coordsize="63,63" path="m31,l63,32,31,63,,32,31,xe" fillcolor="navy" strokecolor="navy" strokeweight=".6pt">
                <v:path arrowok="t"/>
              </v:shape>
              <v:shape id="_x0000_s2152" style="position:absolute;left:748;top:1262;width:63;height:62" coordsize="63,62" path="m32,l63,31,32,62,,31,32,xe" fillcolor="navy" strokecolor="navy" strokeweight=".6pt">
                <v:path arrowok="t"/>
              </v:shape>
              <v:shape id="_x0000_s2153" style="position:absolute;left:751;top:1795;width:63;height:62" coordsize="63,62" path="m31,l63,31,31,62,,31,31,xe" fillcolor="navy" strokecolor="navy" strokeweight=".6pt">
                <v:path arrowok="t"/>
              </v:shape>
              <v:shape id="_x0000_s2154" style="position:absolute;left:756;top:2246;width:62;height:63" coordsize="62,63" path="m31,l62,31,31,63,,31,31,xe" fillcolor="navy" strokecolor="navy" strokeweight=".6pt">
                <v:path arrowok="t"/>
              </v:shape>
              <v:shape id="_x0000_s2155" style="position:absolute;left:761;top:2685;width:62;height:63" coordsize="62,63" path="m31,l62,31,31,63,,31,31,xe" fillcolor="navy" strokecolor="navy" strokeweight=".6pt">
                <v:path arrowok="t"/>
              </v:shape>
              <v:shape id="_x0000_s2156" style="position:absolute;left:768;top:3025;width:63;height:63" coordsize="63,63" path="m31,l63,31,31,63,,31,31,xe" fillcolor="navy" strokecolor="navy" strokeweight=".6pt">
                <v:path arrowok="t"/>
              </v:shape>
              <v:shape id="_x0000_s2157" style="position:absolute;left:777;top:3302;width:63;height:63" coordsize="63,63" path="m32,l63,32,32,63,,32,32,xe" fillcolor="navy" strokecolor="navy" strokeweight=".6pt">
                <v:path arrowok="t"/>
              </v:shape>
              <v:shape id="_x0000_s2158" style="position:absolute;left:790;top:3512;width:62;height:63" coordsize="62,63" path="m31,l62,32,31,63,,32,31,xe" fillcolor="navy" strokecolor="navy" strokeweight=".6pt">
                <v:path arrowok="t"/>
              </v:shape>
              <v:shape id="_x0000_s2159" style="position:absolute;left:799;top:3650;width:63;height:63" coordsize="63,63" path="m32,l63,31,32,63,,31,32,xe" fillcolor="navy" strokecolor="navy" strokeweight=".6pt">
                <v:path arrowok="t"/>
              </v:shape>
              <v:shape id="_x0000_s2160" style="position:absolute;left:811;top:3741;width:63;height:63" coordsize="63,63" path="m32,l63,32,32,63,,32,32,xe" fillcolor="navy" strokecolor="navy" strokeweight=".6pt">
                <v:path arrowok="t"/>
              </v:shape>
              <v:shape id="_x0000_s2161" style="position:absolute;left:821;top:3814;width:63;height:63" coordsize="63,63" path="m31,l63,31,31,63,,31,31,xe" fillcolor="navy" strokecolor="navy" strokeweight=".6pt">
                <v:path arrowok="t"/>
              </v:shape>
              <v:shape id="_x0000_s2162" style="position:absolute;left:833;top:3889;width:63;height:62" coordsize="63,62" path="m31,l63,31,31,62,,31,31,xe" fillcolor="navy" strokecolor="navy" strokeweight=".6pt">
                <v:path arrowok="t"/>
              </v:shape>
            </v:group>
            <v:shape id="_x0000_s2163" style="position:absolute;left:845;top:3959;width:63;height:62" coordsize="63,62" path="m31,l63,31,31,62,,31,31,xe" fillcolor="navy" strokecolor="navy" strokeweight=".6pt">
              <v:path arrowok="t"/>
            </v:shape>
            <v:shape id="_x0000_s2164" style="position:absolute;left:860;top:4016;width:62;height:63" coordsize="62,63" path="m31,l62,32,31,63,,32,31,xe" fillcolor="navy" strokecolor="navy" strokeweight=".6pt">
              <v:path arrowok="t"/>
            </v:shape>
            <v:shape id="_x0000_s2165" style="position:absolute;left:872;top:4062;width:62;height:63" coordsize="62,63" path="m31,l62,32,31,63,,32,31,xe" fillcolor="navy" strokecolor="navy" strokeweight=".6pt">
              <v:path arrowok="t"/>
            </v:shape>
            <v:shape id="_x0000_s2166" style="position:absolute;left:884;top:4089;width:62;height:63" coordsize="62,63" path="m31,l62,31,31,63,,31,31,xe" fillcolor="navy" strokecolor="navy" strokeweight=".6pt">
              <v:path arrowok="t"/>
            </v:shape>
            <v:shape id="_x0000_s2167" style="position:absolute;left:896;top:4101;width:63;height:63" coordsize="63,63" path="m31,l63,31,31,63,,31,31,xe" fillcolor="navy" strokecolor="navy" strokeweight=".6pt">
              <v:path arrowok="t"/>
            </v:shape>
            <v:shape id="_x0000_s2168" style="position:absolute;left:910;top:4098;width:63;height:63" coordsize="63,63" path="m32,l63,32,32,63,,32,32,xe" fillcolor="navy" strokecolor="navy" strokeweight=".6pt">
              <v:path arrowok="t"/>
            </v:shape>
            <v:shape id="_x0000_s2169" style="position:absolute;left:922;top:4077;width:63;height:62" coordsize="63,62" path="m32,l63,31,32,62,,31,32,xe" fillcolor="navy" strokecolor="navy" strokeweight=".6pt">
              <v:path arrowok="t"/>
            </v:shape>
            <v:shape id="_x0000_s2170" style="position:absolute;left:934;top:4053;width:63;height:62" coordsize="63,62" path="m32,l63,31,32,62,,31,32,xe" fillcolor="navy" strokecolor="navy" strokeweight=".6pt">
              <v:path arrowok="t"/>
            </v:shape>
            <v:shape id="_x0000_s2171" style="position:absolute;left:949;top:4038;width:63;height:63" coordsize="63,63" path="m31,l63,32,31,63,,32,31,xe" fillcolor="navy" strokecolor="navy" strokeweight=".6pt">
              <v:path arrowok="t"/>
            </v:shape>
            <v:shape id="_x0000_s2172" style="position:absolute;left:961;top:4024;width:63;height:62" coordsize="63,62" path="m31,l63,31,31,62,,31,31,xe" fillcolor="navy" strokecolor="navy" strokeweight=".6pt">
              <v:path arrowok="t"/>
            </v:shape>
            <v:shape id="_x0000_s2173" style="position:absolute;left:975;top:4019;width:63;height:63" coordsize="63,63" path="m32,l63,31,32,63,,31,32,xe" fillcolor="navy" strokecolor="navy" strokeweight=".6pt">
              <v:path arrowok="t"/>
            </v:shape>
            <v:shape id="_x0000_s2174" style="position:absolute;left:987;top:4016;width:63;height:63" coordsize="63,63" path="m32,l63,32,32,63,,32,32,xe" fillcolor="navy" strokecolor="navy" strokeweight=".6pt">
              <v:path arrowok="t"/>
            </v:shape>
            <v:shape id="_x0000_s2175" style="position:absolute;left:1002;top:4016;width:63;height:63" coordsize="63,63" path="m31,l63,32,31,63,,32,31,xe" fillcolor="navy" strokecolor="navy" strokeweight=".6pt">
              <v:path arrowok="t"/>
            </v:shape>
            <v:shape id="_x0000_s2176" style="position:absolute;left:1014;top:4021;width:63;height:63" coordsize="63,63" path="m31,l63,32,31,63,,32,31,xe" fillcolor="navy" strokecolor="navy" strokeweight=".6pt">
              <v:path arrowok="t"/>
            </v:shape>
            <v:shape id="_x0000_s2177" style="position:absolute;left:1029;top:4026;width:62;height:63" coordsize="62,63" path="m31,l62,31,31,63,,31,31,xe" fillcolor="navy" strokecolor="navy" strokeweight=".6pt">
              <v:path arrowok="t"/>
            </v:shape>
            <v:shape id="_x0000_s2178" style="position:absolute;left:1041;top:4038;width:62;height:63" coordsize="62,63" path="m31,l62,32,31,63,,32,31,xe" fillcolor="navy" strokecolor="navy" strokeweight=".6pt">
              <v:path arrowok="t"/>
            </v:shape>
            <v:shape id="_x0000_s2179" style="position:absolute;left:1055;top:4045;width:63;height:63" coordsize="63,63" path="m31,l63,32,31,63,,32,31,xe" fillcolor="navy" strokecolor="navy" strokeweight=".6pt">
              <v:path arrowok="t"/>
            </v:shape>
            <v:shape id="_x0000_s2180" style="position:absolute;left:1067;top:4045;width:63;height:63" coordsize="63,63" path="m32,l63,32,32,63,,32,32,xe" fillcolor="navy" strokecolor="navy" strokeweight=".6pt">
              <v:path arrowok="t"/>
            </v:shape>
            <v:shape id="_x0000_s2181" style="position:absolute;left:1082;top:4060;width:62;height:63" coordsize="62,63" path="m31,l62,31,31,63,,31,31,xe" fillcolor="navy" strokecolor="navy" strokeweight=".6pt">
              <v:path arrowok="t"/>
            </v:shape>
            <v:shape id="_x0000_s2182" style="position:absolute;left:1094;top:4077;width:63;height:62" coordsize="63,62" path="m31,l63,31,31,62,,31,31,xe" fillcolor="navy" strokecolor="navy" strokeweight=".6pt">
              <v:path arrowok="t"/>
            </v:shape>
            <v:shape id="_x0000_s2183" style="position:absolute;left:1108;top:4082;width:63;height:62" coordsize="63,62" path="m32,l63,31,32,62,,31,32,xe" fillcolor="navy" strokecolor="navy" strokeweight=".6pt">
              <v:path arrowok="t"/>
            </v:shape>
            <v:shape id="_x0000_s2184" style="position:absolute;left:1123;top:4091;width:62;height:63" coordsize="62,63" path="m31,l62,32,31,63,,32,31,xe" fillcolor="navy" strokecolor="navy" strokeweight=".6pt">
              <v:path arrowok="t"/>
            </v:shape>
            <v:shape id="_x0000_s2185" style="position:absolute;left:1135;top:4106;width:63;height:62" coordsize="63,62" path="m31,l63,31,31,62,,31,31,xe" fillcolor="navy" strokecolor="navy" strokeweight=".6pt">
              <v:path arrowok="t"/>
            </v:shape>
            <v:shape id="_x0000_s2186" style="position:absolute;left:1149;top:4111;width:63;height:62" coordsize="63,62" path="m32,l63,31,32,62,,31,32,xe" fillcolor="navy" strokecolor="navy" strokeweight=".6pt">
              <v:path arrowok="t"/>
            </v:shape>
            <v:shape id="_x0000_s2187" style="position:absolute;left:1161;top:4113;width:63;height:63" coordsize="63,63" path="m32,l63,31,32,63,,31,32,xe" fillcolor="navy" strokecolor="navy" strokeweight=".6pt">
              <v:path arrowok="t"/>
            </v:shape>
            <v:shape id="_x0000_s2188" style="position:absolute;left:1176;top:4123;width:63;height:62" coordsize="63,62" path="m31,l63,31,31,62,,31,31,xe" fillcolor="navy" strokecolor="navy" strokeweight=".6pt">
              <v:path arrowok="t"/>
            </v:shape>
            <v:shape id="_x0000_s2189" style="position:absolute;left:1190;top:4125;width:63;height:63" coordsize="63,63" path="m32,l63,31,32,63,,31,32,xe" fillcolor="navy" strokecolor="navy" strokeweight=".6pt">
              <v:path arrowok="t"/>
            </v:shape>
            <v:shape id="_x0000_s2190" style="position:absolute;left:1202;top:4123;width:63;height:62" coordsize="63,62" path="m32,l63,31,32,62,,31,32,xe" fillcolor="navy" strokecolor="navy" strokeweight=".6pt">
              <v:path arrowok="t"/>
            </v:shape>
            <v:shape id="_x0000_s2191" style="position:absolute;left:1217;top:4125;width:63;height:63" coordsize="63,63" path="m31,l63,31,31,63,,31,31,xe" fillcolor="navy" strokecolor="navy" strokeweight=".6pt">
              <v:path arrowok="t"/>
            </v:shape>
            <v:shape id="_x0000_s2192" style="position:absolute;left:1231;top:4125;width:63;height:63" coordsize="63,63" path="m32,l63,31,32,63,,31,32,xe" fillcolor="navy" strokecolor="navy" strokeweight=".6pt">
              <v:path arrowok="t"/>
            </v:shape>
            <v:shape id="_x0000_s2193" style="position:absolute;left:1243;top:4120;width:63;height:63" coordsize="63,63" path="m32,l63,32,32,63,,32,32,xe" fillcolor="navy" strokecolor="navy" strokeweight=".6pt">
              <v:path arrowok="t"/>
            </v:shape>
            <v:shape id="_x0000_s2194" style="position:absolute;left:1258;top:4113;width:63;height:63" coordsize="63,63" path="m31,l63,31,31,63,,31,31,xe" fillcolor="navy" strokecolor="navy" strokeweight=".6pt">
              <v:path arrowok="t"/>
            </v:shape>
            <v:shape id="_x0000_s2195" style="position:absolute;left:1272;top:4106;width:63;height:62" coordsize="63,62" path="m32,l63,31,32,62,,31,32,xe" fillcolor="navy" strokecolor="navy" strokeweight=".6pt">
              <v:path arrowok="t"/>
            </v:shape>
            <v:shape id="_x0000_s2196" style="position:absolute;left:1284;top:4096;width:63;height:63" coordsize="63,63" path="m32,l63,31,32,63,,31,32,xe" fillcolor="navy" strokecolor="navy" strokeweight=".6pt">
              <v:path arrowok="t"/>
            </v:shape>
            <v:shape id="_x0000_s2197" style="position:absolute;left:1299;top:4089;width:63;height:63" coordsize="63,63" path="m31,l63,31,31,63,,31,31,xe" fillcolor="navy" strokecolor="navy" strokeweight=".6pt">
              <v:path arrowok="t"/>
            </v:shape>
            <v:shape id="_x0000_s2198" style="position:absolute;left:1313;top:4079;width:63;height:63" coordsize="63,63" path="m32,l63,32,32,63,,32,32,xe" fillcolor="navy" strokecolor="navy" strokeweight=".6pt">
              <v:path arrowok="t"/>
            </v:shape>
            <v:shape id="_x0000_s2199" style="position:absolute;left:1326;top:4077;width:62;height:62" coordsize="62,62" path="m31,l62,31,31,62,,31,31,xe" fillcolor="navy" strokecolor="navy" strokeweight=".6pt">
              <v:path arrowok="t"/>
            </v:shape>
            <v:shape id="_x0000_s2200" style="position:absolute;left:1340;top:4079;width:63;height:63" coordsize="63,63" path="m31,l63,32,31,63,,32,31,xe" fillcolor="navy" strokecolor="navy" strokeweight=".6pt">
              <v:path arrowok="t"/>
            </v:shape>
            <v:shape id="_x0000_s2201" style="position:absolute;left:1354;top:4103;width:63;height:63" coordsize="63,63" path="m32,l63,32,32,63,,32,32,xe" fillcolor="navy" strokecolor="navy" strokeweight=".6pt">
              <v:path arrowok="t"/>
            </v:shape>
            <v:shape id="_x0000_s2202" style="position:absolute;left:1425;top:4101;width:62;height:63" coordsize="62,63" path="m31,l62,31,31,63,,31,31,xe" fillcolor="navy" strokecolor="navy" strokeweight=".6pt">
              <v:path arrowok="t"/>
            </v:shape>
            <v:shape id="_x0000_s2203" style="position:absolute;left:1497;top:4096;width:63;height:63" coordsize="63,63" path="m31,l63,31,31,63,,31,31,xe" fillcolor="navy" strokecolor="navy" strokeweight=".6pt">
              <v:path arrowok="t"/>
            </v:shape>
            <v:shape id="_x0000_s2204" style="position:absolute;left:1567;top:4098;width:63;height:63" coordsize="63,63" path="m31,l63,32,31,63,,32,31,xe" fillcolor="navy" strokecolor="navy" strokeweight=".6pt">
              <v:path arrowok="t"/>
            </v:shape>
            <v:shape id="_x0000_s2205" style="position:absolute;left:1639;top:4108;width:63;height:63" coordsize="63,63" path="m32,l63,31,32,63,,31,32,xe" fillcolor="navy" strokecolor="navy" strokeweight=".6pt">
              <v:path arrowok="t"/>
            </v:shape>
            <v:shape id="_x0000_s2206" style="position:absolute;left:1712;top:4113;width:63;height:63" coordsize="63,63" path="m31,l63,31,31,63,,31,31,xe" fillcolor="navy" strokecolor="navy" strokeweight=".6pt">
              <v:path arrowok="t"/>
            </v:shape>
            <v:shape id="_x0000_s2207" style="position:absolute;left:1784;top:4118;width:63;height:63" coordsize="63,63" path="m32,l63,31,32,63,,31,32,xe" fillcolor="navy" strokecolor="navy" strokeweight=".6pt">
              <v:path arrowok="t"/>
            </v:shape>
            <v:shape id="_x0000_s2208" style="position:absolute;left:1857;top:4149;width:62;height:63" coordsize="62,63" path="m31,l62,32,31,63,,32,31,xe" fillcolor="navy" strokecolor="navy" strokeweight=".6pt">
              <v:path arrowok="t"/>
            </v:shape>
            <v:shape id="_x0000_s2209" style="position:absolute;left:1929;top:4173;width:63;height:63" coordsize="63,63" path="m32,l63,32,32,63,,32,32,xe" fillcolor="navy" strokecolor="navy" strokeweight=".6pt">
              <v:path arrowok="t"/>
            </v:shape>
            <v:shape id="_x0000_s2210" style="position:absolute;left:2002;top:4159;width:62;height:63" coordsize="62,63" path="m31,l62,31,31,63,,31,31,xe" fillcolor="navy" strokecolor="navy" strokeweight=".6pt">
              <v:path arrowok="t"/>
            </v:shape>
            <v:shape id="_x0000_s2211" style="position:absolute;left:2072;top:4135;width:62;height:62" coordsize="62,62" path="m31,l62,31,31,62,,31,31,xe" fillcolor="navy" strokecolor="navy" strokeweight=".6pt">
              <v:path arrowok="t"/>
            </v:shape>
            <v:shape id="_x0000_s2212" style="position:absolute;left:2144;top:4118;width:63;height:63" coordsize="63,63" path="m31,l63,31,31,63,,31,31,xe" fillcolor="navy" strokecolor="navy" strokeweight=".6pt">
              <v:path arrowok="t"/>
            </v:shape>
            <v:shape id="_x0000_s2213" style="position:absolute;left:2216;top:4123;width:63;height:62" coordsize="63,62" path="m32,l63,31,32,62,,31,32,xe" fillcolor="navy" strokecolor="navy" strokeweight=".6pt">
              <v:path arrowok="t"/>
            </v:shape>
            <v:shape id="_x0000_s2214" style="position:absolute;left:2289;top:4144;width:63;height:63" coordsize="63,63" path="m31,l63,32,31,63,,32,31,xe" fillcolor="navy" strokecolor="navy" strokeweight=".6pt">
              <v:path arrowok="t"/>
            </v:shape>
            <v:shape id="_x0000_s2215" style="position:absolute;left:2361;top:4159;width:63;height:63" coordsize="63,63" path="m32,l63,31,32,63,,31,32,xe" fillcolor="navy" strokecolor="navy" strokeweight=".6pt">
              <v:path arrowok="t"/>
            </v:shape>
            <v:shape id="_x0000_s2216" style="position:absolute;left:2434;top:4164;width:63;height:62" coordsize="63,62" path="m31,l63,31,31,62,,31,31,xe" fillcolor="navy" strokecolor="navy" strokeweight=".6pt">
              <v:path arrowok="t"/>
            </v:shape>
            <v:shape id="_x0000_s2217" style="position:absolute;left:2506;top:4171;width:63;height:63" coordsize="63,63" path="m32,l63,31,32,63,,31,32,xe" fillcolor="navy" strokecolor="navy" strokeweight=".6pt">
              <v:path arrowok="t"/>
            </v:shape>
            <v:shape id="_x0000_s2218" style="position:absolute;left:2579;top:4181;width:62;height:62" coordsize="62,62" path="m31,l62,31,31,62,,31,31,xe" fillcolor="navy" strokecolor="navy" strokeweight=".6pt">
              <v:path arrowok="t"/>
            </v:shape>
            <v:shape id="_x0000_s2219" style="position:absolute;left:2653;top:4197;width:63;height:63" coordsize="63,63" path="m32,l63,32,32,63,,32,32,xe" fillcolor="navy" strokecolor="navy" strokeweight=".6pt">
              <v:path arrowok="t"/>
            </v:shape>
            <v:shape id="_x0000_s2220" style="position:absolute;left:2726;top:4219;width:63;height:63" coordsize="63,63" path="m31,l63,31,31,63,,31,31,xe" fillcolor="navy" strokecolor="navy" strokeweight=".6pt">
              <v:path arrowok="t"/>
            </v:shape>
            <v:shape id="_x0000_s2221" style="position:absolute;left:2798;top:4222;width:63;height:62" coordsize="63,62" path="m32,l63,31,32,62,,31,32,xe" fillcolor="navy" strokecolor="navy" strokeweight=".6pt">
              <v:path arrowok="t"/>
            </v:shape>
            <v:shape id="_x0000_s2222" style="position:absolute;left:2871;top:4209;width:63;height:63" coordsize="63,63" path="m31,l63,32,31,63,,32,31,xe" fillcolor="navy" strokecolor="navy" strokeweight=".6pt">
              <v:path arrowok="t"/>
            </v:shape>
            <v:shape id="_x0000_s2223" style="position:absolute;left:2943;top:4190;width:63;height:63" coordsize="63,63" path="m32,l63,32,32,63,,32,32,xe" fillcolor="navy" strokecolor="navy" strokeweight=".6pt">
              <v:path arrowok="t"/>
            </v:shape>
            <v:shape id="_x0000_s2224" style="position:absolute;left:3016;top:4176;width:62;height:62" coordsize="62,62" path="m31,l62,31,31,62,,31,31,xe" fillcolor="navy" strokecolor="navy" strokeweight=".6pt">
              <v:path arrowok="t"/>
            </v:shape>
            <v:shape id="_x0000_s2225" style="position:absolute;left:3088;top:4173;width:63;height:63" coordsize="63,63" path="m31,l63,32,31,63,,32,31,xe" fillcolor="navy" strokecolor="navy" strokeweight=".6pt">
              <v:path arrowok="t"/>
            </v:shape>
            <v:shape id="_x0000_s2226" style="position:absolute;left:3160;top:4190;width:63;height:63" coordsize="63,63" path="m32,l63,32,32,63,,32,32,xe" fillcolor="navy" strokecolor="navy" strokeweight=".6pt">
              <v:path arrowok="t"/>
            </v:shape>
            <v:shape id="_x0000_s2227" style="position:absolute;left:3233;top:4212;width:63;height:63" coordsize="63,63" path="m31,l63,31,31,63,,31,31,xe" fillcolor="navy" strokecolor="navy" strokeweight=".6pt">
              <v:path arrowok="t"/>
            </v:shape>
            <v:shape id="_x0000_s2228" style="position:absolute;left:3305;top:4222;width:63;height:62" coordsize="63,62" path="m32,l63,31,32,62,,31,32,xe" fillcolor="navy" strokecolor="navy" strokeweight=".6pt">
              <v:path arrowok="t"/>
            </v:shape>
            <v:shape id="_x0000_s2229" style="position:absolute;left:3380;top:4231;width:63;height:63" coordsize="63,63" path="m32,l63,32,32,63,,32,32,xe" fillcolor="navy" strokecolor="navy" strokeweight=".6pt">
              <v:path arrowok="t"/>
            </v:shape>
            <v:shape id="_x0000_s2230" style="position:absolute;left:3453;top:4238;width:62;height:63" coordsize="62,63" path="m31,l62,32,31,63,,32,31,xe" fillcolor="navy" strokecolor="navy" strokeweight=".6pt">
              <v:path arrowok="t"/>
            </v:shape>
            <v:shape id="_x0000_s2231" style="position:absolute;left:3525;top:4246;width:63;height:62" coordsize="63,62" path="m31,l63,31,31,62,,31,31,xe" fillcolor="navy" strokecolor="navy" strokeweight=".6pt">
              <v:path arrowok="t"/>
            </v:shape>
            <v:shape id="_x0000_s2232" style="position:absolute;left:3597;top:4260;width:63;height:63" coordsize="63,63" path="m32,l63,31,32,63,,31,32,xe" fillcolor="navy" strokecolor="navy" strokeweight=".6pt">
              <v:path arrowok="t"/>
            </v:shape>
            <v:shape id="_x0000_s2233" style="position:absolute;left:3670;top:4282;width:63;height:63" coordsize="63,63" path="m31,l63,31,31,63,,31,31,xe" fillcolor="navy" strokecolor="navy" strokeweight=".6pt">
              <v:path arrowok="t"/>
            </v:shape>
            <v:shape id="_x0000_s2234" style="position:absolute;left:3742;top:4294;width:63;height:63" coordsize="63,63" path="m32,l63,31,32,63,,31,32,xe" fillcolor="navy" strokecolor="navy" strokeweight=".6pt">
              <v:path arrowok="t"/>
            </v:shape>
            <v:shape id="_x0000_s2235" style="position:absolute;left:3815;top:4287;width:63;height:62" coordsize="63,62" path="m31,l63,31,31,62,,31,31,xe" fillcolor="navy" strokecolor="navy" strokeweight=".6pt">
              <v:path arrowok="t"/>
            </v:shape>
            <v:shape id="_x0000_s2236" style="position:absolute;left:3890;top:4270;width:62;height:62" coordsize="62,62" path="m31,l62,31,31,62,,31,31,xe" fillcolor="navy" strokecolor="navy" strokeweight=".6pt">
              <v:path arrowok="t"/>
            </v:shape>
            <v:shape id="_x0000_s2237" style="position:absolute;left:3962;top:4260;width:63;height:63" coordsize="63,63" path="m31,l63,31,31,63,,31,31,xe" fillcolor="navy" strokecolor="navy" strokeweight=".6pt">
              <v:path arrowok="t"/>
            </v:shape>
            <v:shape id="_x0000_s2238" style="position:absolute;left:4034;top:4258;width:63;height:62" coordsize="63,62" path="m32,l63,31,32,62,,31,32,xe" fillcolor="navy" strokecolor="navy" strokeweight=".6pt">
              <v:path arrowok="t"/>
            </v:shape>
            <v:shape id="_x0000_s2239" style="position:absolute;left:4107;top:4270;width:63;height:62" coordsize="63,62" path="m31,l63,31,31,62,,31,31,xe" fillcolor="navy" strokecolor="navy" strokeweight=".6pt">
              <v:path arrowok="t"/>
            </v:shape>
            <v:shape id="_x0000_s2240" style="position:absolute;left:4179;top:4308;width:63;height:63" coordsize="63,63" path="m32,l63,32,32,63,,32,32,xe" fillcolor="navy" strokecolor="navy" strokeweight=".6pt">
              <v:path arrowok="t"/>
            </v:shape>
            <v:shape id="_x0000_s2241" style="position:absolute;left:4252;top:4325;width:63;height:63" coordsize="63,63" path="m31,l63,32,31,63,,32,31,xe" fillcolor="navy" strokecolor="navy" strokeweight=".6pt">
              <v:path arrowok="t"/>
            </v:shape>
            <v:shape id="_x0000_s2242" style="position:absolute;left:4324;top:4316;width:63;height:62" coordsize="63,62" path="m32,l63,31,32,62,,31,32,xe" fillcolor="navy" strokecolor="navy" strokeweight=".6pt">
              <v:path arrowok="t"/>
            </v:shape>
            <v:shape id="_x0000_s2243" style="position:absolute;left:4399;top:4294;width:63;height:63" coordsize="63,63" path="m31,l63,31,31,63,,31,31,xe" fillcolor="navy" strokecolor="navy" strokeweight=".6pt">
              <v:path arrowok="t"/>
            </v:shape>
            <v:shape id="_x0000_s2244" style="position:absolute;left:4471;top:4267;width:63;height:63" coordsize="63,63" path="m32,l63,32,32,63,,32,32,xe" fillcolor="navy" strokecolor="navy" strokeweight=".6pt">
              <v:path arrowok="t"/>
            </v:shape>
            <v:shape id="_x0000_s2245" style="position:absolute;left:4544;top:4234;width:63;height:62" coordsize="63,62" path="m31,l63,31,31,62,,31,31,xe" fillcolor="navy" strokecolor="navy" strokeweight=".6pt">
              <v:path arrowok="t"/>
            </v:shape>
            <v:shape id="_x0000_s2246" style="position:absolute;left:4616;top:4190;width:63;height:63" coordsize="63,63" path="m32,l63,32,32,63,,32,32,xe" fillcolor="navy" strokecolor="navy" strokeweight=".6pt">
              <v:path arrowok="t"/>
            </v:shape>
            <v:shape id="_x0000_s2247" style="position:absolute;left:4689;top:4120;width:63;height:63" coordsize="63,63" path="m31,l63,32,31,63,,32,31,xe" fillcolor="navy" strokecolor="navy" strokeweight=".6pt">
              <v:path arrowok="t"/>
            </v:shape>
            <v:shape id="_x0000_s2248" style="position:absolute;left:4761;top:3988;width:63;height:62" coordsize="63,62" path="m32,l63,31,32,62,,31,32,xe" fillcolor="navy" strokecolor="navy" strokeweight=".6pt">
              <v:path arrowok="t"/>
            </v:shape>
            <v:shape id="_x0000_s2249" style="position:absolute;left:4834;top:3804;width:62;height:63" coordsize="62,63" path="m31,l62,32,31,63,,32,31,xe" fillcolor="navy" strokecolor="navy" strokeweight=".6pt">
              <v:path arrowok="t"/>
            </v:shape>
            <v:shape id="_x0000_s2250" style="position:absolute;left:4909;top:3621;width:62;height:63" coordsize="62,63" path="m31,l62,31,31,63,,31,31,xe" fillcolor="navy" strokecolor="navy" strokeweight=".6pt">
              <v:path arrowok="t"/>
            </v:shape>
            <v:shape id="_x0000_s2251" style="position:absolute;left:4981;top:3493;width:63;height:63" coordsize="63,63" path="m31,l63,31,31,63,,31,31,xe" fillcolor="navy" strokecolor="navy" strokeweight=".6pt">
              <v:path arrowok="t"/>
            </v:shape>
            <v:shape id="_x0000_s2252" style="position:absolute;left:5053;top:3430;width:63;height:63" coordsize="63,63" path="m32,l63,32,32,63,,32,32,xe" fillcolor="navy" strokecolor="navy" strokeweight=".6pt">
              <v:path arrowok="t"/>
            </v:shape>
            <v:shape id="_x0000_s2253" style="position:absolute;left:5126;top:3411;width:63;height:63" coordsize="63,63" path="m31,l63,31,31,63,,31,31,xe" fillcolor="navy" strokecolor="navy" strokeweight=".6pt">
              <v:path arrowok="t"/>
            </v:shape>
            <v:shape id="_x0000_s2254" style="position:absolute;left:5198;top:3409;width:63;height:62" coordsize="63,62" path="m32,l63,31,32,62,,31,32,xe" fillcolor="navy" strokecolor="navy" strokeweight=".6pt">
              <v:path arrowok="t"/>
            </v:shape>
            <v:shape id="_x0000_s2255" style="position:absolute;left:5271;top:3404;width:62;height:62" coordsize="62,62" path="m31,l62,31,31,62,,31,31,xe" fillcolor="navy" strokecolor="navy" strokeweight=".6pt">
              <v:path arrowok="t"/>
            </v:shape>
            <v:shape id="_x0000_s2256" style="position:absolute;left:5343;top:3399;width:63;height:63" coordsize="63,63" path="m31,l63,31,31,63,,31,31,xe" fillcolor="navy" strokecolor="navy" strokeweight=".6pt">
              <v:path arrowok="t"/>
            </v:shape>
            <v:shape id="_x0000_s2257" style="position:absolute;left:5416;top:3399;width:62;height:63" coordsize="62,63" path="m31,l62,31,31,63,,31,31,xe" fillcolor="navy" strokecolor="navy" strokeweight=".6pt">
              <v:path arrowok="t"/>
            </v:shape>
            <v:shape id="_x0000_s2258" style="position:absolute;left:5488;top:3401;width:63;height:63" coordsize="63,63" path="m31,l63,32,31,63,,32,31,xe" fillcolor="navy" strokecolor="navy" strokeweight=".6pt">
              <v:path arrowok="t"/>
            </v:shape>
            <v:shape id="_x0000_s2259" style="position:absolute;left:5560;top:3384;width:63;height:63" coordsize="63,63" path="m32,l63,32,32,63,,32,32,xe" fillcolor="navy" strokecolor="navy" strokeweight=".6pt">
              <v:path arrowok="t"/>
            </v:shape>
            <v:shape id="_x0000_s2260" style="position:absolute;left:5633;top:3341;width:63;height:63" coordsize="63,63" path="m31,l63,31,31,63,,31,31,xe" fillcolor="navy" strokecolor="navy" strokeweight=".6pt">
              <v:path arrowok="t"/>
            </v:shape>
            <v:shape id="_x0000_s2261" style="position:absolute;left:5705;top:3300;width:63;height:63" coordsize="63,63" path="m32,l63,31,32,63,,31,32,xe" fillcolor="navy" strokecolor="navy" strokeweight=".6pt">
              <v:path arrowok="t"/>
            </v:shape>
            <v:shape id="_x0000_s2262" style="position:absolute;left:5778;top:3271;width:62;height:63" coordsize="62,63" path="m31,l62,31,31,63,,31,31,xe" fillcolor="navy" strokecolor="navy" strokeweight=".6pt">
              <v:path arrowok="t"/>
            </v:shape>
            <v:shape id="_x0000_s2263" style="position:absolute;left:5853;top:3257;width:62;height:62" coordsize="62,62" path="m31,l62,31,31,62,,31,31,xe" fillcolor="navy" strokecolor="navy" strokeweight=".6pt">
              <v:path arrowok="t"/>
            </v:shape>
            <v:shape id="_x0000_s2264" style="position:absolute;left:5925;top:3252;width:63;height:62" coordsize="63,62" path="m31,l63,31,31,62,,31,31,xe" fillcolor="navy" strokecolor="navy" strokeweight=".6pt">
              <v:path arrowok="t"/>
            </v:shape>
            <v:shape id="_x0000_s2265" style="position:absolute;left:5997;top:3249;width:63;height:63" coordsize="63,63" path="m32,l63,32,32,63,,32,32,xe" fillcolor="navy" strokecolor="navy" strokeweight=".6pt">
              <v:path arrowok="t"/>
            </v:shape>
            <v:shape id="_x0000_s2266" style="position:absolute;left:6070;top:3230;width:63;height:63" coordsize="63,63" path="m31,l63,31,31,63,,31,31,xe" fillcolor="navy" strokecolor="navy" strokeweight=".6pt">
              <v:path arrowok="t"/>
            </v:shape>
            <v:shape id="_x0000_s2267" style="position:absolute;left:6140;top:3189;width:63;height:63" coordsize="63,63" path="m31,l63,31,31,63,,31,31,xe" fillcolor="navy" strokecolor="navy" strokeweight=".6pt">
              <v:path arrowok="t"/>
            </v:shape>
            <v:shape id="_x0000_s2268" style="position:absolute;left:6212;top:3148;width:63;height:63" coordsize="63,63" path="m32,l63,31,32,63,,31,32,xe" fillcolor="navy" strokecolor="navy" strokeweight=".6pt">
              <v:path arrowok="t"/>
            </v:shape>
            <v:shape id="_x0000_s2269" style="position:absolute;left:6285;top:3114;width:62;height:63" coordsize="62,63" path="m31,l62,32,31,63,,32,31,xe" fillcolor="navy" strokecolor="navy" strokeweight=".6pt">
              <v:path arrowok="t"/>
            </v:shape>
            <v:shape id="_x0000_s2270" style="position:absolute;left:6357;top:3088;width:63;height:62" coordsize="63,62" path="m32,l63,31,32,62,,31,32,xe" fillcolor="navy" strokecolor="navy" strokeweight=".6pt">
              <v:path arrowok="t"/>
            </v:shape>
            <v:shape id="_x0000_s2271" style="position:absolute;left:6430;top:3068;width:62;height:63" coordsize="62,63" path="m31,l62,32,31,63,,32,31,xe" fillcolor="navy" strokecolor="navy" strokeweight=".6pt">
              <v:path arrowok="t"/>
            </v:shape>
            <v:shape id="_x0000_s2272" style="position:absolute;left:6502;top:3052;width:63;height:62" coordsize="63,62" path="m31,l63,31,31,62,,31,31,xe" fillcolor="navy" strokecolor="navy" strokeweight=".6pt">
              <v:path arrowok="t"/>
            </v:shape>
            <v:shape id="_x0000_s2273" style="position:absolute;left:6574;top:3023;width:63;height:62" coordsize="63,62" path="m32,l63,31,32,62,,31,32,xe" fillcolor="navy" strokecolor="navy" strokeweight=".6pt">
              <v:path arrowok="t"/>
            </v:shape>
            <v:shape id="_x0000_s2274" style="position:absolute;left:6647;top:2989;width:63;height:63" coordsize="63,63" path="m31,l63,31,31,63,,31,31,xe" fillcolor="navy" strokecolor="navy" strokeweight=".6pt">
              <v:path arrowok="t"/>
            </v:shape>
            <v:shape id="_x0000_s2275" style="position:absolute;left:6719;top:2960;width:63;height:63" coordsize="63,63" path="m32,l63,31,32,63,,31,32,xe" fillcolor="navy" strokecolor="navy" strokeweight=".6pt">
              <v:path arrowok="t"/>
            </v:shape>
            <v:shape id="_x0000_s2276" style="position:absolute;left:6792;top:2936;width:63;height:62" coordsize="63,62" path="m31,l63,31,31,62,,31,31,xe" fillcolor="navy" strokecolor="navy" strokeweight=".6pt">
              <v:path arrowok="t"/>
            </v:shape>
            <v:shape id="_x0000_s2277" style="position:absolute;left:6864;top:2916;width:63;height:63" coordsize="63,63" path="m32,l63,32,32,63,,32,32,xe" fillcolor="navy" strokecolor="navy" strokeweight=".6pt">
              <v:path arrowok="t"/>
            </v:shape>
            <v:shape id="_x0000_s2278" style="position:absolute;left:6937;top:2897;width:62;height:63" coordsize="62,63" path="m31,l62,32,31,63,,32,31,xe" fillcolor="navy" strokecolor="navy" strokeweight=".6pt">
              <v:path arrowok="t"/>
            </v:shape>
            <v:shape id="_x0000_s2279" style="position:absolute;left:7007;top:2875;width:62;height:63" coordsize="62,63" path="m31,l62,32,31,63,,32,31,xe" fillcolor="navy" strokecolor="navy" strokeweight=".6pt">
              <v:path arrowok="t"/>
            </v:shape>
            <v:shape id="_x0000_s2280" style="position:absolute;left:7079;top:2849;width:63;height:63" coordsize="63,63" path="m31,l63,31,31,63,,31,31,xe" fillcolor="navy" strokecolor="navy" strokeweight=".6pt">
              <v:path arrowok="t"/>
            </v:shape>
            <v:shape id="_x0000_s2281" style="position:absolute;left:7151;top:2820;width:63;height:63" coordsize="63,63" path="m32,l63,31,32,63,,31,32,xe" fillcolor="navy" strokecolor="navy" strokeweight=".6pt">
              <v:path arrowok="t"/>
            </v:shape>
            <v:shape id="_x0000_s2282" style="position:absolute;left:7224;top:2789;width:63;height:62" coordsize="63,62" path="m31,l63,31,31,62,,31,31,xe" fillcolor="navy" strokecolor="navy" strokeweight=".6pt">
              <v:path arrowok="t"/>
            </v:shape>
            <v:shape id="_x0000_s2283" style="position:absolute;left:7296;top:2757;width:63;height:63" coordsize="63,63" path="m32,l63,32,32,63,,32,32,xe" fillcolor="navy" strokecolor="navy" strokeweight=".6pt">
              <v:path arrowok="t"/>
            </v:shape>
            <v:shape id="_x0000_s2284" style="position:absolute;left:7366;top:2728;width:63;height:63" coordsize="63,63" path="m32,l63,32,32,63,,32,32,xe" fillcolor="navy" strokecolor="navy" strokeweight=".6pt">
              <v:path arrowok="t"/>
            </v:shape>
            <v:shape id="_x0000_s2285" style="position:absolute;left:7439;top:2704;width:63;height:63" coordsize="63,63" path="m31,l63,32,31,63,,32,31,xe" fillcolor="navy" strokecolor="navy" strokeweight=".6pt">
              <v:path arrowok="t"/>
            </v:shape>
            <v:shape id="_x0000_s2286" style="position:absolute;left:7511;top:2678;width:63;height:62" coordsize="63,62" path="m32,l63,31,32,62,,31,32,xe" fillcolor="navy" strokecolor="navy" strokeweight=".6pt">
              <v:path arrowok="t"/>
            </v:shape>
            <v:shape id="_x0000_s2287" style="position:absolute;left:7584;top:2649;width:62;height:62" coordsize="62,62" path="m31,l62,31,31,62,,31,31,xe" fillcolor="navy" strokecolor="navy" strokeweight=".6pt">
              <v:path arrowok="t"/>
            </v:shape>
            <v:shape id="_x0000_s2288" style="position:absolute;left:7654;top:2620;width:62;height:62" coordsize="62,62" path="m31,l62,31,31,62,,31,31,xe" fillcolor="navy" strokecolor="navy" strokeweight=".6pt">
              <v:path arrowok="t"/>
            </v:shape>
            <v:shape id="_x0000_s2289" style="position:absolute;left:7726;top:2593;width:63;height:63" coordsize="63,63" path="m32,l63,32,32,63,,32,32,xe" fillcolor="navy" strokecolor="navy" strokeweight=".6pt">
              <v:path arrowok="t"/>
            </v:shape>
            <v:shape id="_x0000_s2290" style="position:absolute;left:7799;top:2567;width:62;height:62" coordsize="62,62" path="m31,l62,31,31,62,,31,31,xe" fillcolor="navy" strokecolor="navy" strokeweight=".6pt">
              <v:path arrowok="t"/>
            </v:shape>
            <v:shape id="_x0000_s2291" style="position:absolute;left:7871;top:2538;width:63;height:62" coordsize="63,62" path="m31,l63,31,31,62,,31,31,xe" fillcolor="navy" strokecolor="navy" strokeweight=".6pt">
              <v:path arrowok="t"/>
            </v:shape>
            <v:shape id="_x0000_s2292" style="position:absolute;left:7941;top:2504;width:63;height:63" coordsize="63,63" path="m31,l63,31,31,63,,31,31,xe" fillcolor="navy" strokecolor="navy" strokeweight=".6pt">
              <v:path arrowok="t"/>
            </v:shape>
            <v:shape id="_x0000_s2293" style="position:absolute;left:8013;top:2475;width:63;height:63" coordsize="63,63" path="m32,l63,31,32,63,,31,32,xe" fillcolor="navy" strokecolor="navy" strokeweight=".6pt">
              <v:path arrowok="t"/>
            </v:shape>
            <v:shape id="_x0000_s2294" style="position:absolute;left:8086;top:2448;width:63;height:63" coordsize="63,63" path="m31,l63,32,31,63,,32,31,xe" fillcolor="navy" strokecolor="navy" strokeweight=".6pt">
              <v:path arrowok="t"/>
            </v:shape>
            <v:shape id="_x0000_s2295" style="position:absolute;left:8156;top:2422;width:63;height:63" coordsize="63,63" path="m31,l63,31,31,63,,31,31,xe" fillcolor="navy" strokecolor="navy" strokeweight=".6pt">
              <v:path arrowok="t"/>
            </v:shape>
            <v:shape id="_x0000_s2296" style="position:absolute;left:8228;top:2395;width:63;height:63" coordsize="63,63" path="m32,l63,32,32,63,,32,32,xe" fillcolor="navy" strokecolor="navy" strokeweight=".6pt">
              <v:path arrowok="t"/>
            </v:shape>
            <v:shape id="_x0000_s2297" style="position:absolute;left:8298;top:2366;width:63;height:63" coordsize="63,63" path="m32,l63,32,32,63,,32,32,xe" fillcolor="navy" strokecolor="navy" strokeweight=".6pt">
              <v:path arrowok="t"/>
            </v:shape>
            <v:rect id="_x0000_s2298" style="position:absolute;left:384;top:4849;width:281;height:225;mso-wrap-style:none" filled="f" stroked="f">
              <v:textbox style="mso-next-textbox:#_x0000_s2298;mso-fit-shape-to-text:t" inset="0,0,0,0">
                <w:txbxContent>
                  <w:p w:rsidR="00480025" w:rsidRPr="00390015" w:rsidRDefault="00480025">
                    <w:pPr>
                      <w:rPr>
                        <w:sz w:val="19"/>
                        <w:szCs w:val="19"/>
                      </w:rPr>
                    </w:pPr>
                    <w:r w:rsidRPr="00390015">
                      <w:rPr>
                        <w:color w:val="000000"/>
                        <w:sz w:val="13"/>
                        <w:szCs w:val="13"/>
                        <w:lang w:val="en-US"/>
                      </w:rPr>
                      <w:t>-1,5</w:t>
                    </w:r>
                  </w:p>
                </w:txbxContent>
              </v:textbox>
            </v:rect>
            <v:rect id="_x0000_s2299" style="position:absolute;left:512;top:4072;width:150;height:225;mso-wrap-style:none" filled="f" stroked="f">
              <v:textbox style="mso-next-textbox:#_x0000_s2299;mso-fit-shape-to-text:t" inset="0,0,0,0">
                <w:txbxContent>
                  <w:p w:rsidR="00480025" w:rsidRPr="00390015" w:rsidRDefault="00480025">
                    <w:pPr>
                      <w:rPr>
                        <w:sz w:val="19"/>
                        <w:szCs w:val="19"/>
                      </w:rPr>
                    </w:pPr>
                    <w:r w:rsidRPr="00390015">
                      <w:rPr>
                        <w:color w:val="000000"/>
                        <w:sz w:val="13"/>
                        <w:szCs w:val="13"/>
                        <w:lang w:val="en-US"/>
                      </w:rPr>
                      <w:t>-1</w:t>
                    </w:r>
                  </w:p>
                </w:txbxContent>
              </v:textbox>
            </v:rect>
            <v:rect id="_x0000_s2300" style="position:absolute;left:384;top:3298;width:281;height:225;mso-wrap-style:none" filled="f" stroked="f">
              <v:textbox style="mso-next-textbox:#_x0000_s2300;mso-fit-shape-to-text:t" inset="0,0,0,0">
                <w:txbxContent>
                  <w:p w:rsidR="00480025" w:rsidRPr="00390015" w:rsidRDefault="00480025">
                    <w:pPr>
                      <w:rPr>
                        <w:sz w:val="19"/>
                        <w:szCs w:val="19"/>
                      </w:rPr>
                    </w:pPr>
                    <w:r w:rsidRPr="00390015">
                      <w:rPr>
                        <w:color w:val="000000"/>
                        <w:sz w:val="13"/>
                        <w:szCs w:val="13"/>
                        <w:lang w:val="en-US"/>
                      </w:rPr>
                      <w:t>-0,5</w:t>
                    </w:r>
                  </w:p>
                </w:txbxContent>
              </v:textbox>
            </v:rect>
            <v:rect id="_x0000_s2301" style="position:absolute;left:567;top:2521;width:94;height:225;mso-wrap-style:none" filled="f" stroked="f">
              <v:textbox style="mso-next-textbox:#_x0000_s2301;mso-fit-shape-to-text:t" inset="0,0,0,0">
                <w:txbxContent>
                  <w:p w:rsidR="00480025" w:rsidRPr="00390015" w:rsidRDefault="00480025">
                    <w:pPr>
                      <w:rPr>
                        <w:sz w:val="19"/>
                        <w:szCs w:val="19"/>
                      </w:rPr>
                    </w:pPr>
                    <w:r w:rsidRPr="00390015">
                      <w:rPr>
                        <w:color w:val="000000"/>
                        <w:sz w:val="13"/>
                        <w:szCs w:val="13"/>
                        <w:lang w:val="en-US"/>
                      </w:rPr>
                      <w:t>0</w:t>
                    </w:r>
                  </w:p>
                </w:txbxContent>
              </v:textbox>
            </v:rect>
            <v:rect id="_x0000_s2302" style="position:absolute;left:439;top:1744;width:225;height:224;mso-wrap-style:none" filled="f" stroked="f">
              <v:textbox style="mso-next-textbox:#_x0000_s2302;mso-fit-shape-to-text:t" inset="0,0,0,0">
                <w:txbxContent>
                  <w:p w:rsidR="00480025" w:rsidRPr="00390015" w:rsidRDefault="00480025">
                    <w:pPr>
                      <w:rPr>
                        <w:sz w:val="19"/>
                        <w:szCs w:val="19"/>
                      </w:rPr>
                    </w:pPr>
                    <w:r w:rsidRPr="00390015">
                      <w:rPr>
                        <w:color w:val="000000"/>
                        <w:sz w:val="13"/>
                        <w:szCs w:val="13"/>
                        <w:lang w:val="en-US"/>
                      </w:rPr>
                      <w:t>0,5</w:t>
                    </w:r>
                  </w:p>
                </w:txbxContent>
              </v:textbox>
            </v:rect>
            <v:rect id="_x0000_s2303" style="position:absolute;left:567;top:970;width:94;height:225;mso-wrap-style:none" filled="f" stroked="f">
              <v:textbox style="mso-next-textbox:#_x0000_s2303;mso-fit-shape-to-text:t" inset="0,0,0,0">
                <w:txbxContent>
                  <w:p w:rsidR="00480025" w:rsidRPr="00390015" w:rsidRDefault="00480025">
                    <w:pPr>
                      <w:rPr>
                        <w:sz w:val="19"/>
                        <w:szCs w:val="19"/>
                      </w:rPr>
                    </w:pPr>
                    <w:r w:rsidRPr="00390015">
                      <w:rPr>
                        <w:color w:val="000000"/>
                        <w:sz w:val="13"/>
                        <w:szCs w:val="13"/>
                        <w:lang w:val="en-US"/>
                      </w:rPr>
                      <w:t>1</w:t>
                    </w:r>
                  </w:p>
                </w:txbxContent>
              </v:textbox>
            </v:rect>
            <v:rect id="_x0000_s2304" style="position:absolute;left:439;top:192;width:225;height:225;mso-wrap-style:none" filled="f" stroked="f">
              <v:textbox style="mso-next-textbox:#_x0000_s2304;mso-fit-shape-to-text:t" inset="0,0,0,0">
                <w:txbxContent>
                  <w:p w:rsidR="00480025" w:rsidRPr="00390015" w:rsidRDefault="00480025">
                    <w:pPr>
                      <w:rPr>
                        <w:sz w:val="19"/>
                        <w:szCs w:val="19"/>
                      </w:rPr>
                    </w:pPr>
                    <w:r w:rsidRPr="00390015">
                      <w:rPr>
                        <w:color w:val="000000"/>
                        <w:sz w:val="13"/>
                        <w:szCs w:val="13"/>
                        <w:lang w:val="en-US"/>
                      </w:rPr>
                      <w:t>1,5</w:t>
                    </w:r>
                  </w:p>
                </w:txbxContent>
              </v:textbox>
            </v:rect>
            <v:rect id="_x0000_s2305" style="position:absolute;left:739;top:2775;width:93;height:225;mso-wrap-style:none" filled="f" stroked="f">
              <v:textbox style="mso-next-textbox:#_x0000_s2305;mso-fit-shape-to-text:t" inset="0,0,0,0">
                <w:txbxContent>
                  <w:p w:rsidR="00480025" w:rsidRPr="00390015" w:rsidRDefault="00480025">
                    <w:pPr>
                      <w:rPr>
                        <w:sz w:val="19"/>
                        <w:szCs w:val="19"/>
                      </w:rPr>
                    </w:pPr>
                    <w:r w:rsidRPr="00390015">
                      <w:rPr>
                        <w:color w:val="000000"/>
                        <w:sz w:val="13"/>
                        <w:szCs w:val="13"/>
                        <w:lang w:val="en-US"/>
                      </w:rPr>
                      <w:t>0</w:t>
                    </w:r>
                  </w:p>
                </w:txbxContent>
              </v:textbox>
            </v:rect>
            <v:rect id="_x0000_s2306" style="position:absolute;left:1451;top:2775;width:225;height:225;mso-wrap-style:none" filled="f" stroked="f">
              <v:textbox style="mso-next-textbox:#_x0000_s2306;mso-fit-shape-to-text:t" inset="0,0,0,0">
                <w:txbxContent>
                  <w:p w:rsidR="00480025" w:rsidRPr="00390015" w:rsidRDefault="00480025">
                    <w:pPr>
                      <w:rPr>
                        <w:sz w:val="19"/>
                        <w:szCs w:val="19"/>
                      </w:rPr>
                    </w:pPr>
                    <w:r w:rsidRPr="00390015">
                      <w:rPr>
                        <w:color w:val="000000"/>
                        <w:sz w:val="13"/>
                        <w:szCs w:val="13"/>
                        <w:lang w:val="en-US"/>
                      </w:rPr>
                      <w:t>0,1</w:t>
                    </w:r>
                  </w:p>
                </w:txbxContent>
              </v:textbox>
            </v:rect>
            <v:rect id="_x0000_s2307" style="position:absolute;left:2226;top:2775;width:225;height:225;mso-wrap-style:none" filled="f" stroked="f">
              <v:textbox style="mso-next-textbox:#_x0000_s2307;mso-fit-shape-to-text:t" inset="0,0,0,0">
                <w:txbxContent>
                  <w:p w:rsidR="00480025" w:rsidRPr="00390015" w:rsidRDefault="00480025">
                    <w:pPr>
                      <w:rPr>
                        <w:sz w:val="19"/>
                        <w:szCs w:val="19"/>
                      </w:rPr>
                    </w:pPr>
                    <w:r w:rsidRPr="00390015">
                      <w:rPr>
                        <w:color w:val="000000"/>
                        <w:sz w:val="13"/>
                        <w:szCs w:val="13"/>
                        <w:lang w:val="en-US"/>
                      </w:rPr>
                      <w:t>0,2</w:t>
                    </w:r>
                  </w:p>
                </w:txbxContent>
              </v:textbox>
            </v:rect>
            <v:rect id="_x0000_s2308" style="position:absolute;left:3005;top:2775;width:225;height:225;mso-wrap-style:none" filled="f" stroked="f">
              <v:textbox style="mso-next-textbox:#_x0000_s2308;mso-fit-shape-to-text:t" inset="0,0,0,0">
                <w:txbxContent>
                  <w:p w:rsidR="00480025" w:rsidRPr="00390015" w:rsidRDefault="00480025">
                    <w:pPr>
                      <w:rPr>
                        <w:sz w:val="19"/>
                        <w:szCs w:val="19"/>
                      </w:rPr>
                    </w:pPr>
                    <w:r w:rsidRPr="00390015">
                      <w:rPr>
                        <w:color w:val="000000"/>
                        <w:sz w:val="13"/>
                        <w:szCs w:val="13"/>
                        <w:lang w:val="en-US"/>
                      </w:rPr>
                      <w:t>0,3</w:t>
                    </w:r>
                  </w:p>
                </w:txbxContent>
              </v:textbox>
            </v:rect>
            <v:rect id="_x0000_s2309" style="position:absolute;left:3779;top:2775;width:225;height:225;mso-wrap-style:none" filled="f" stroked="f">
              <v:textbox style="mso-next-textbox:#_x0000_s2309;mso-fit-shape-to-text:t" inset="0,0,0,0">
                <w:txbxContent>
                  <w:p w:rsidR="00480025" w:rsidRPr="00390015" w:rsidRDefault="00480025">
                    <w:pPr>
                      <w:rPr>
                        <w:sz w:val="19"/>
                        <w:szCs w:val="19"/>
                      </w:rPr>
                    </w:pPr>
                    <w:r w:rsidRPr="00390015">
                      <w:rPr>
                        <w:color w:val="000000"/>
                        <w:sz w:val="13"/>
                        <w:szCs w:val="13"/>
                        <w:lang w:val="en-US"/>
                      </w:rPr>
                      <w:t>0,4</w:t>
                    </w:r>
                  </w:p>
                </w:txbxContent>
              </v:textbox>
            </v:rect>
            <v:rect id="_x0000_s2310" style="position:absolute;left:4556;top:2775;width:225;height:225;mso-wrap-style:none" filled="f" stroked="f">
              <v:textbox style="mso-next-textbox:#_x0000_s2310;mso-fit-shape-to-text:t" inset="0,0,0,0">
                <w:txbxContent>
                  <w:p w:rsidR="00480025" w:rsidRPr="00390015" w:rsidRDefault="00480025">
                    <w:pPr>
                      <w:rPr>
                        <w:sz w:val="19"/>
                        <w:szCs w:val="19"/>
                      </w:rPr>
                    </w:pPr>
                    <w:r w:rsidRPr="00390015">
                      <w:rPr>
                        <w:color w:val="000000"/>
                        <w:sz w:val="13"/>
                        <w:szCs w:val="13"/>
                        <w:lang w:val="en-US"/>
                      </w:rPr>
                      <w:t>0,5</w:t>
                    </w:r>
                  </w:p>
                </w:txbxContent>
              </v:textbox>
            </v:rect>
            <v:rect id="_x0000_s2311" style="position:absolute;left:5333;top:2775;width:225;height:225;mso-wrap-style:none" filled="f" stroked="f">
              <v:textbox style="mso-next-textbox:#_x0000_s2311;mso-fit-shape-to-text:t" inset="0,0,0,0">
                <w:txbxContent>
                  <w:p w:rsidR="00480025" w:rsidRPr="00390015" w:rsidRDefault="00480025">
                    <w:pPr>
                      <w:rPr>
                        <w:sz w:val="19"/>
                        <w:szCs w:val="19"/>
                      </w:rPr>
                    </w:pPr>
                    <w:r w:rsidRPr="00390015">
                      <w:rPr>
                        <w:color w:val="000000"/>
                        <w:sz w:val="13"/>
                        <w:szCs w:val="13"/>
                        <w:lang w:val="en-US"/>
                      </w:rPr>
                      <w:t>0,6</w:t>
                    </w:r>
                  </w:p>
                </w:txbxContent>
              </v:textbox>
            </v:rect>
            <v:rect id="_x0000_s2312" style="position:absolute;left:6108;top:2775;width:225;height:225;mso-wrap-style:none" filled="f" stroked="f">
              <v:textbox style="mso-next-textbox:#_x0000_s2312;mso-fit-shape-to-text:t" inset="0,0,0,0">
                <w:txbxContent>
                  <w:p w:rsidR="00480025" w:rsidRPr="00390015" w:rsidRDefault="00480025">
                    <w:pPr>
                      <w:rPr>
                        <w:sz w:val="19"/>
                        <w:szCs w:val="19"/>
                      </w:rPr>
                    </w:pPr>
                    <w:r w:rsidRPr="00390015">
                      <w:rPr>
                        <w:color w:val="000000"/>
                        <w:sz w:val="13"/>
                        <w:szCs w:val="13"/>
                        <w:lang w:val="en-US"/>
                      </w:rPr>
                      <w:t>0,7</w:t>
                    </w:r>
                  </w:p>
                </w:txbxContent>
              </v:textbox>
            </v:rect>
            <v:rect id="_x0000_s2313" style="position:absolute;left:6887;top:2775;width:224;height:225;mso-wrap-style:none" filled="f" stroked="f">
              <v:textbox style="mso-next-textbox:#_x0000_s2313;mso-fit-shape-to-text:t" inset="0,0,0,0">
                <w:txbxContent>
                  <w:p w:rsidR="00480025" w:rsidRPr="00390015" w:rsidRDefault="00480025">
                    <w:pPr>
                      <w:rPr>
                        <w:sz w:val="19"/>
                        <w:szCs w:val="19"/>
                      </w:rPr>
                    </w:pPr>
                    <w:r w:rsidRPr="00390015">
                      <w:rPr>
                        <w:color w:val="000000"/>
                        <w:sz w:val="13"/>
                        <w:szCs w:val="13"/>
                        <w:lang w:val="en-US"/>
                      </w:rPr>
                      <w:t>0,8</w:t>
                    </w:r>
                  </w:p>
                </w:txbxContent>
              </v:textbox>
            </v:rect>
            <v:rect id="_x0000_s2314" style="position:absolute;left:7661;top:2775;width:225;height:225;mso-wrap-style:none" filled="f" stroked="f">
              <v:textbox style="mso-next-textbox:#_x0000_s2314;mso-fit-shape-to-text:t" inset="0,0,0,0">
                <w:txbxContent>
                  <w:p w:rsidR="00480025" w:rsidRPr="00390015" w:rsidRDefault="00480025">
                    <w:pPr>
                      <w:rPr>
                        <w:sz w:val="19"/>
                        <w:szCs w:val="19"/>
                      </w:rPr>
                    </w:pPr>
                    <w:r w:rsidRPr="00390015">
                      <w:rPr>
                        <w:color w:val="000000"/>
                        <w:sz w:val="13"/>
                        <w:szCs w:val="13"/>
                        <w:lang w:val="en-US"/>
                      </w:rPr>
                      <w:t>0,9</w:t>
                    </w:r>
                  </w:p>
                </w:txbxContent>
              </v:textbox>
            </v:rect>
            <v:rect id="_x0000_s2315" style="position:absolute;left:8504;top:2775;width:94;height:225;mso-wrap-style:none" filled="f" stroked="f">
              <v:textbox style="mso-next-textbox:#_x0000_s2315;mso-fit-shape-to-text:t" inset="0,0,0,0">
                <w:txbxContent>
                  <w:p w:rsidR="00480025" w:rsidRPr="00390015" w:rsidRDefault="00480025">
                    <w:pPr>
                      <w:rPr>
                        <w:sz w:val="19"/>
                        <w:szCs w:val="19"/>
                      </w:rPr>
                    </w:pPr>
                    <w:r w:rsidRPr="00390015">
                      <w:rPr>
                        <w:color w:val="000000"/>
                        <w:sz w:val="13"/>
                        <w:szCs w:val="13"/>
                        <w:lang w:val="en-US"/>
                      </w:rPr>
                      <w:t>1</w:t>
                    </w:r>
                  </w:p>
                </w:txbxContent>
              </v:textbox>
            </v:rect>
            <v:rect id="_x0000_s2316" style="position:absolute;left:4628;top:5129;width:301;height:349;mso-wrap-style:none" filled="f" stroked="f">
              <v:textbox style="mso-next-textbox:#_x0000_s2316;mso-fit-shape-to-text:t" inset="0,0,0,0">
                <w:txbxContent>
                  <w:p w:rsidR="00480025" w:rsidRPr="00390015" w:rsidRDefault="004120AA">
                    <w:pPr>
                      <w:rPr>
                        <w:sz w:val="19"/>
                        <w:szCs w:val="19"/>
                      </w:rPr>
                    </w:pPr>
                    <w:r>
                      <w:rPr>
                        <w:color w:val="000000"/>
                        <w:position w:val="-6"/>
                        <w:sz w:val="22"/>
                        <w:szCs w:val="22"/>
                      </w:rPr>
                      <w:pict>
                        <v:shape id="_x0000_i1255" type="#_x0000_t75" style="width:12pt;height:14.25pt">
                          <v:imagedata r:id="rId204" o:title=""/>
                        </v:shape>
                      </w:pict>
                    </w:r>
                  </w:p>
                </w:txbxContent>
              </v:textbox>
            </v:rect>
            <v:rect id="_x0000_s2317" style="position:absolute;left:121;top:2498;width:425;height:326;rotation:270;mso-wrap-style:none" filled="f" stroked="f">
              <v:textbox style="mso-next-textbox:#_x0000_s2317;mso-fit-shape-to-text:t" inset="0,0,0,0">
                <w:txbxContent>
                  <w:p w:rsidR="00480025" w:rsidRPr="00390015" w:rsidRDefault="004120AA">
                    <w:pPr>
                      <w:rPr>
                        <w:sz w:val="19"/>
                        <w:szCs w:val="19"/>
                      </w:rPr>
                    </w:pPr>
                    <w:r>
                      <w:rPr>
                        <w:color w:val="000000"/>
                        <w:position w:val="-12"/>
                        <w:sz w:val="22"/>
                        <w:szCs w:val="22"/>
                      </w:rPr>
                      <w:pict>
                        <v:shape id="_x0000_i1257" type="#_x0000_t75" style="width:12.75pt;height:17.25pt">
                          <v:imagedata r:id="rId203" o:title=""/>
                        </v:shape>
                      </w:pict>
                    </w:r>
                  </w:p>
                </w:txbxContent>
              </v:textbox>
            </v:rect>
            <w10:wrap type="none"/>
            <w10:anchorlock/>
          </v:group>
        </w:pict>
      </w:r>
    </w:p>
    <w:p w:rsidR="009E7560" w:rsidRPr="00E81BFB" w:rsidRDefault="005170D1" w:rsidP="00E81BFB">
      <w:pPr>
        <w:widowControl w:val="0"/>
        <w:tabs>
          <w:tab w:val="left" w:pos="2839"/>
        </w:tabs>
        <w:spacing w:line="360" w:lineRule="auto"/>
        <w:ind w:firstLine="709"/>
        <w:jc w:val="both"/>
        <w:rPr>
          <w:sz w:val="28"/>
          <w:szCs w:val="28"/>
        </w:rPr>
      </w:pPr>
      <w:r w:rsidRPr="00E81BFB">
        <w:rPr>
          <w:color w:val="000000"/>
          <w:sz w:val="28"/>
          <w:szCs w:val="28"/>
        </w:rPr>
        <w:t>Рис. 2.4</w:t>
      </w:r>
      <w:r w:rsidR="00BE5A84" w:rsidRPr="00E81BFB">
        <w:rPr>
          <w:color w:val="000000"/>
          <w:sz w:val="28"/>
          <w:szCs w:val="28"/>
        </w:rPr>
        <w:t>7</w:t>
      </w:r>
      <w:r w:rsidR="009E7560" w:rsidRPr="00E81BFB">
        <w:rPr>
          <w:color w:val="000000"/>
          <w:sz w:val="28"/>
          <w:szCs w:val="28"/>
        </w:rPr>
        <w:t xml:space="preserve">. </w:t>
      </w:r>
      <w:r w:rsidR="0066117A" w:rsidRPr="00E81BFB">
        <w:rPr>
          <w:color w:val="000000"/>
          <w:sz w:val="28"/>
          <w:szCs w:val="28"/>
        </w:rPr>
        <w:t>Координатная диаграмма</w:t>
      </w:r>
      <w:r w:rsidR="009E7560" w:rsidRPr="00E81BFB">
        <w:rPr>
          <w:color w:val="000000"/>
          <w:sz w:val="28"/>
          <w:szCs w:val="28"/>
        </w:rPr>
        <w:t xml:space="preserve"> </w:t>
      </w:r>
      <w:r w:rsidR="004120AA">
        <w:rPr>
          <w:position w:val="-12"/>
          <w:sz w:val="28"/>
          <w:szCs w:val="28"/>
        </w:rPr>
        <w:pict>
          <v:shape id="_x0000_i1259" type="#_x0000_t75" style="width:30.75pt;height:18pt">
            <v:imagedata r:id="rId206" o:title=""/>
          </v:shape>
        </w:pict>
      </w:r>
    </w:p>
    <w:p w:rsidR="00B43C38" w:rsidRPr="00E81BFB" w:rsidRDefault="00390015" w:rsidP="00E81BFB">
      <w:pPr>
        <w:pStyle w:val="3"/>
        <w:keepNext w:val="0"/>
        <w:widowControl w:val="0"/>
        <w:spacing w:before="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r w:rsidR="005C57F2" w:rsidRPr="00E81BFB">
        <w:rPr>
          <w:rFonts w:ascii="Times New Roman" w:hAnsi="Times New Roman" w:cs="Times New Roman"/>
          <w:sz w:val="28"/>
          <w:szCs w:val="28"/>
        </w:rPr>
        <w:t>2.3. Сравнительный анализ, результатов физического эксперимента и численного решения</w:t>
      </w:r>
    </w:p>
    <w:p w:rsidR="00390015" w:rsidRDefault="00390015" w:rsidP="00E81BFB">
      <w:pPr>
        <w:pStyle w:val="ae"/>
        <w:widowControl w:val="0"/>
        <w:spacing w:after="0" w:line="360" w:lineRule="auto"/>
        <w:ind w:firstLine="709"/>
        <w:jc w:val="both"/>
        <w:rPr>
          <w:sz w:val="28"/>
          <w:szCs w:val="28"/>
        </w:rPr>
      </w:pPr>
    </w:p>
    <w:p w:rsidR="00283FB9" w:rsidRDefault="00252718" w:rsidP="00E81BFB">
      <w:pPr>
        <w:pStyle w:val="ae"/>
        <w:widowControl w:val="0"/>
        <w:spacing w:after="0" w:line="360" w:lineRule="auto"/>
        <w:ind w:firstLine="709"/>
        <w:jc w:val="both"/>
        <w:rPr>
          <w:sz w:val="28"/>
          <w:szCs w:val="28"/>
        </w:rPr>
      </w:pPr>
      <w:r w:rsidRPr="00E81BFB">
        <w:rPr>
          <w:sz w:val="28"/>
          <w:szCs w:val="28"/>
        </w:rPr>
        <w:t>Для анализа построим графики зависимостей коэффициента давления от безразмерной координаты</w:t>
      </w:r>
      <w:r w:rsidR="00283FB9" w:rsidRPr="00E81BFB">
        <w:rPr>
          <w:sz w:val="28"/>
          <w:szCs w:val="28"/>
        </w:rPr>
        <w:t xml:space="preserve"> по оси </w:t>
      </w:r>
      <w:r w:rsidR="00283FB9" w:rsidRPr="00E81BFB">
        <w:rPr>
          <w:sz w:val="28"/>
          <w:szCs w:val="28"/>
          <w:lang w:val="en-US"/>
        </w:rPr>
        <w:t>X</w:t>
      </w:r>
      <w:r w:rsidR="00283FB9" w:rsidRPr="00E81BFB">
        <w:rPr>
          <w:sz w:val="28"/>
          <w:szCs w:val="28"/>
        </w:rPr>
        <w:t xml:space="preserve"> для эксперимента и расчета.</w:t>
      </w:r>
    </w:p>
    <w:p w:rsidR="00390015" w:rsidRPr="00E81BFB" w:rsidRDefault="00390015" w:rsidP="00E81BFB">
      <w:pPr>
        <w:pStyle w:val="ae"/>
        <w:widowControl w:val="0"/>
        <w:spacing w:after="0" w:line="360" w:lineRule="auto"/>
        <w:ind w:firstLine="709"/>
        <w:jc w:val="both"/>
        <w:rPr>
          <w:sz w:val="28"/>
          <w:szCs w:val="28"/>
        </w:rPr>
      </w:pPr>
    </w:p>
    <w:p w:rsidR="00283FB9" w:rsidRPr="00E81BFB" w:rsidRDefault="004120AA" w:rsidP="00E81BFB">
      <w:pPr>
        <w:widowControl w:val="0"/>
        <w:spacing w:line="360" w:lineRule="auto"/>
        <w:ind w:firstLine="709"/>
        <w:jc w:val="both"/>
        <w:rPr>
          <w:sz w:val="28"/>
          <w:szCs w:val="28"/>
        </w:rPr>
      </w:pPr>
      <w:r>
        <w:rPr>
          <w:noProof/>
        </w:rPr>
        <w:pict>
          <v:group id="_x0000_s2318" editas="canvas" style="position:absolute;margin-left:0;margin-top:0;width:389.6pt;height:238.45pt;z-index:251651072;mso-position-horizontal-relative:char;mso-position-vertical-relative:line" coordsize="9738,5960">
            <o:lock v:ext="edit" aspectratio="t"/>
            <v:shape id="_x0000_s2319" type="#_x0000_t75" style="position:absolute;width:9738;height:5960" o:preferrelative="f">
              <v:fill o:detectmouseclick="t"/>
              <v:path o:extrusionok="t" o:connecttype="none"/>
              <o:lock v:ext="edit" text="t"/>
            </v:shape>
            <v:group id="_x0000_s2320" style="position:absolute;left:794;top:319;width:7024;height:5084" coordorigin="794,319" coordsize="7024,5084">
              <v:rect id="_x0000_s2321" style="position:absolute;left:852;top:319;width:6965;height:5083" stroked="f"/>
              <v:line id="_x0000_s2322" style="position:absolute" from="852,5402" to="7817,5403" strokeweight="0"/>
              <v:line id="_x0000_s2323" style="position:absolute" from="852,4554" to="7817,4555" strokeweight="0"/>
              <v:line id="_x0000_s2324" style="position:absolute" from="852,3708" to="7817,3709" strokeweight="0"/>
              <v:line id="_x0000_s2325" style="position:absolute" from="852,2012" to="7817,2013" strokeweight="0"/>
              <v:line id="_x0000_s2326" style="position:absolute" from="852,1167" to="7817,1168" strokeweight="0"/>
              <v:line id="_x0000_s2327" style="position:absolute" from="852,319" to="7817,320" strokeweight="0"/>
              <v:line id="_x0000_s2328" style="position:absolute" from="1548,319" to="1549,5402" strokeweight="0"/>
              <v:line id="_x0000_s2329" style="position:absolute" from="2244,319" to="2245,5402" strokeweight="0"/>
              <v:line id="_x0000_s2330" style="position:absolute" from="2941,319" to="2942,5402" strokeweight="0"/>
              <v:line id="_x0000_s2331" style="position:absolute" from="3637,319" to="3638,5402" strokeweight="0"/>
              <v:line id="_x0000_s2332" style="position:absolute" from="4336,319" to="4337,5402" strokeweight="0"/>
              <v:line id="_x0000_s2333" style="position:absolute" from="5032,319" to="5033,5402" strokeweight="0"/>
              <v:line id="_x0000_s2334" style="position:absolute" from="5728,319" to="5729,5402" strokeweight="0"/>
              <v:line id="_x0000_s2335" style="position:absolute" from="6425,319" to="6426,5402" strokeweight="0"/>
              <v:line id="_x0000_s2336" style="position:absolute" from="7121,319" to="7122,5402" strokeweight="0"/>
              <v:line id="_x0000_s2337" style="position:absolute" from="7817,319" to="7818,5402" strokeweight="0"/>
              <v:rect id="_x0000_s2338" style="position:absolute;left:852;top:319;width:6965;height:5083" filled="f" strokecolor="gray" strokeweight=".65pt"/>
              <v:line id="_x0000_s2339" style="position:absolute" from="852,319" to="853,5402" strokeweight="0"/>
              <v:line id="_x0000_s2340" style="position:absolute" from="794,5402" to="852,5403" strokeweight="0"/>
              <v:line id="_x0000_s2341" style="position:absolute" from="794,4554" to="852,4555" strokeweight="0"/>
              <v:line id="_x0000_s2342" style="position:absolute" from="794,3708" to="852,3709" strokeweight="0"/>
              <v:line id="_x0000_s2343" style="position:absolute" from="794,2860" to="852,2861" strokeweight="0"/>
              <v:line id="_x0000_s2344" style="position:absolute" from="794,2012" to="852,2013" strokeweight="0"/>
              <v:line id="_x0000_s2345" style="position:absolute" from="794,1167" to="852,1168" strokeweight="0"/>
              <v:line id="_x0000_s2346" style="position:absolute" from="794,319" to="852,320" strokeweight="0"/>
              <v:line id="_x0000_s2347" style="position:absolute" from="852,2860" to="7817,2861" strokeweight="0"/>
              <v:line id="_x0000_s2348" style="position:absolute;flip:y" from="852,2860" to="853,2918" strokeweight="0"/>
              <v:line id="_x0000_s2349" style="position:absolute;flip:y" from="1548,2860" to="1549,2918" strokeweight="0"/>
              <v:line id="_x0000_s2350" style="position:absolute;flip:y" from="2244,2860" to="2245,2918" strokeweight="0"/>
              <v:line id="_x0000_s2351" style="position:absolute;flip:y" from="2941,2860" to="2942,2918" strokeweight="0"/>
              <v:line id="_x0000_s2352" style="position:absolute;flip:y" from="3637,2860" to="3638,2918" strokeweight="0"/>
              <v:line id="_x0000_s2353" style="position:absolute;flip:y" from="4336,2860" to="4337,2918" strokeweight="0"/>
              <v:line id="_x0000_s2354" style="position:absolute;flip:y" from="5032,2860" to="5033,2918" strokeweight="0"/>
              <v:line id="_x0000_s2355" style="position:absolute;flip:y" from="5728,2860" to="5729,2918" strokeweight="0"/>
              <v:line id="_x0000_s2356" style="position:absolute;flip:y" from="6425,2860" to="6426,2918" strokeweight="0"/>
              <v:line id="_x0000_s2357" style="position:absolute;flip:y" from="7121,2860" to="7122,2918" strokeweight="0"/>
              <v:line id="_x0000_s2358" style="position:absolute;flip:y" from="7817,2860" to="7818,2918" strokeweight="0"/>
              <v:shape id="_x0000_s2359" style="position:absolute;left:7730;top:2618;width:45;height:18" coordsize="45,18" path="m45,l34,5,26,8,13,13,,18e" filled="f" strokecolor="navy" strokeweight=".65pt">
                <v:path arrowok="t"/>
              </v:shape>
              <v:shape id="_x0000_s2360" style="position:absolute;left:7643;top:2636;width:87;height:40" coordsize="87,40" path="m87,l71,8,53,16,29,27,,40e" filled="f" strokecolor="navy" strokeweight=".65pt">
                <v:path arrowok="t"/>
              </v:shape>
              <v:shape id="_x0000_s2361" style="position:absolute;left:7469;top:2676;width:174;height:84" coordsize="174,84" path="m174,l156,8,137,18,92,39,45,63,,84e" filled="f" strokecolor="navy" strokeweight=".65pt">
                <v:path arrowok="t"/>
              </v:shape>
              <v:line id="_x0000_s2362" style="position:absolute;flip:x" from="7295,2760" to="7469,2842" strokecolor="navy" strokeweight=".65pt"/>
              <v:line id="_x0000_s2363" style="position:absolute;flip:x" from="7121,2842" to="7295,2921" strokecolor="navy" strokeweight=".65pt"/>
              <v:shape id="_x0000_s2364" style="position:absolute;left:6947;top:2921;width:174;height:76" coordsize="174,76" path="m174,l87,37,,76e" filled="f" strokecolor="navy" strokeweight=".65pt">
                <v:path arrowok="t"/>
              </v:shape>
              <v:shape id="_x0000_s2365" style="position:absolute;left:6773;top:2997;width:174;height:82" coordsize="174,82" path="m174,l87,40,,82e" filled="f" strokecolor="navy" strokeweight=".65pt">
                <v:path arrowok="t"/>
              </v:shape>
              <v:shape id="_x0000_s2366" style="position:absolute;left:6599;top:3079;width:174;height:76" coordsize="174,76" path="m174,l87,39,,76e" filled="f" strokecolor="navy" strokeweight=".65pt">
                <v:path arrowok="t"/>
              </v:shape>
              <v:shape id="_x0000_s2367" style="position:absolute;left:6425;top:3155;width:174;height:77" coordsize="174,77" path="m174,l87,37,,77e" filled="f" strokecolor="navy" strokeweight=".65pt">
                <v:path arrowok="t"/>
              </v:shape>
              <v:shape id="_x0000_s2368" style="position:absolute;left:6251;top:3232;width:174;height:86" coordsize="174,86" path="m174,l129,21,87,44,42,65,,86e" filled="f" strokecolor="navy" strokeweight=".65pt">
                <v:path arrowok="t"/>
              </v:shape>
              <v:shape id="_x0000_s2369" style="position:absolute;left:6076;top:3318;width:175;height:56" coordsize="175,56" path="m175,l153,8r-18,6l98,24,77,29,56,37,30,45,,56e" filled="f" strokecolor="navy" strokeweight=".65pt">
                <v:path arrowok="t"/>
              </v:shape>
              <v:shape id="_x0000_s2370" style="position:absolute;left:5728;top:3374;width:348;height:150" coordsize="348,150" path="m348,l330,8r-18,8l269,34,222,52,174,73,124,97,79,116,37,134r-21,8l,150e" filled="f" strokecolor="navy" strokeweight=".65pt">
                <v:path arrowok="t"/>
              </v:shape>
              <v:shape id="_x0000_s2371" style="position:absolute;left:5567;top:3524;width:161;height:58" coordsize="161,58" path="m161,l135,10r-24,8l90,26,72,31,37,45,19,50,,58e" filled="f" strokecolor="navy" strokeweight=".65pt">
                <v:path arrowok="t"/>
              </v:shape>
              <v:shape id="_x0000_s2372" style="position:absolute;left:5380;top:3582;width:187;height:87" coordsize="187,87" path="m187,l143,18,98,39,,87e" filled="f" strokecolor="navy" strokeweight=".65pt">
                <v:path arrowok="t"/>
              </v:shape>
              <v:shape id="_x0000_s2373" style="position:absolute;left:5167;top:3669;width:213;height:100" coordsize="213,100" path="m213,l187,13,160,23,102,50,47,76,23,89,,100e" filled="f" strokecolor="navy" strokeweight=".65pt">
                <v:path arrowok="t"/>
              </v:shape>
              <v:shape id="_x0000_s2374" style="position:absolute;left:5032;top:3769;width:135;height:74" coordsize="135,74" path="m135,l114,10,95,18,66,31,34,50,19,60,,74e" filled="f" strokecolor="navy" strokeweight=".65pt">
                <v:path arrowok="t"/>
              </v:shape>
              <v:shape id="_x0000_s2375" style="position:absolute;left:4858;top:3843;width:174;height:163" coordsize="174,163" path="m174,l135,29,111,44,90,60,66,81,45,102,21,131,,163e" filled="f" strokecolor="navy" strokeweight=".65pt">
                <v:path arrowok="t"/>
              </v:shape>
              <v:shape id="_x0000_s2376" style="position:absolute;left:4684;top:4006;width:174;height:403" coordsize="174,403" path="m174,l153,37,129,81r-21,48l87,179,66,232,42,290,,403e" filled="f" strokecolor="navy" strokeweight=".65pt">
                <v:path arrowok="t"/>
              </v:shape>
              <v:shape id="_x0000_s2377" style="position:absolute;left:4510;top:4409;width:174;height:519" coordsize="174,519" path="m174,l163,29,153,63,142,97r-13,37l108,208,87,284,66,358,55,392,42,424,32,453,21,479,10,500,,519e" filled="f" strokecolor="navy" strokeweight=".65pt">
                <v:path arrowok="t"/>
              </v:shape>
              <v:shape id="_x0000_s2378" style="position:absolute;left:4336;top:4922;width:174;height:37" coordsize="174,37" path="m174,6l163,16r-8,11l145,32r-13,3l121,37r-10,l87,32,63,21,42,14,18,6,,e" filled="f" strokecolor="navy" strokeweight=".65pt">
                <v:path arrowok="t"/>
              </v:shape>
              <v:shape id="_x0000_s2379" style="position:absolute;left:4159;top:4899;width:177;height:23" coordsize="177,23" path="m177,23l132,18,87,13,45,5,,e" filled="f" strokecolor="navy" strokeweight=".65pt">
                <v:path arrowok="t"/>
              </v:shape>
              <v:shape id="_x0000_s2380" style="position:absolute;left:3985;top:4883;width:174;height:16" coordsize="174,16" path="m174,16l87,8,,e" filled="f" strokecolor="navy" strokeweight=".65pt">
                <v:path arrowok="t"/>
              </v:shape>
              <v:shape id="_x0000_s2381" style="position:absolute;left:3811;top:4862;width:174;height:21" coordsize="174,21" path="m174,21l87,10,,e" filled="f" strokecolor="navy" strokeweight=".65pt">
                <v:path arrowok="t"/>
              </v:shape>
              <v:shape id="_x0000_s2382" style="position:absolute;left:3637;top:4825;width:174;height:37" coordsize="174,37" path="m174,37l129,29,87,18,42,8,,e" filled="f" strokecolor="navy" strokeweight=".65pt">
                <v:path arrowok="t"/>
              </v:shape>
              <v:shape id="_x0000_s2383" style="position:absolute;left:3463;top:4806;width:174;height:19" coordsize="174,19" path="m174,19l129,14,87,8,42,6,,e" filled="f" strokecolor="navy" strokeweight=".65pt">
                <v:path arrowok="t"/>
              </v:shape>
              <v:shape id="_x0000_s2384" style="position:absolute;left:3289;top:4770;width:174;height:36" coordsize="174,36" path="m174,36l129,29,87,18,42,8,,e" filled="f" strokecolor="navy" strokeweight=".65pt">
                <v:path arrowok="t"/>
              </v:shape>
              <v:shape id="_x0000_s2385" style="position:absolute;left:3115;top:4751;width:174;height:19" coordsize="174,19" path="m174,19l87,8,,e" filled="f" strokecolor="navy" strokeweight=".65pt">
                <v:path arrowok="t"/>
              </v:shape>
              <v:shape id="_x0000_s2386" style="position:absolute;left:2941;top:4741;width:174;height:10" coordsize="174,10" path="m174,10l129,8,84,5,42,2,,e" filled="f" strokecolor="navy" strokeweight=".65pt">
                <v:path arrowok="t"/>
              </v:shape>
              <v:shape id="_x0000_s2387" style="position:absolute;left:2801;top:4725;width:140;height:16" coordsize="140,16" path="m140,16l121,13r-18,l71,10,39,5,21,2,,e" filled="f" strokecolor="navy" strokeweight=".65pt">
                <v:path arrowok="t"/>
              </v:shape>
              <v:shape id="_x0000_s2388" style="position:absolute;left:2593;top:4680;width:208;height:45" coordsize="208,45" path="m208,45l184,40,160,37,108,24,52,13,,e" filled="f" strokecolor="navy" strokeweight=".65pt">
                <v:path arrowok="t"/>
              </v:shape>
              <v:shape id="_x0000_s2389" style="position:absolute;left:2389;top:4633;width:204;height:47" coordsize="204,47" path="m204,47l151,34,98,21,48,8,,e" filled="f" strokecolor="navy" strokeweight=".65pt">
                <v:path arrowok="t"/>
              </v:shape>
              <v:shape id="_x0000_s2390" style="position:absolute;left:2244;top:4627;width:145;height:6" coordsize="145,6" path="m145,6l127,3r-16,l82,3,64,3,45,3,24,3,,e" filled="f" strokecolor="navy" strokeweight=".65pt">
                <v:path arrowok="t"/>
              </v:shape>
              <v:shape id="_x0000_s2391" style="position:absolute;left:1896;top:4572;width:348;height:55" coordsize="348,55" path="m348,55l314,50,275,45,232,37,188,29,93,13,45,5,,e" filled="f" strokecolor="navy" strokeweight=".65pt">
                <v:path arrowok="t"/>
              </v:shape>
              <v:shape id="_x0000_s2392" style="position:absolute;left:1548;top:4533;width:348;height:39" coordsize="348,39" path="m348,39l303,34,256,26,164,13,119,5,74,2,34,,,2e" filled="f" strokecolor="navy" strokeweight=".65pt">
                <v:path arrowok="t"/>
              </v:shape>
              <v:shape id="_x0000_s2393" style="position:absolute;left:1374;top:4535;width:174;height:92" coordsize="174,92" path="m174,l142,5,116,16,92,27,71,40,50,56,34,69,16,82,,92e" filled="f" strokecolor="navy" strokeweight=".65pt">
                <v:path arrowok="t"/>
              </v:shape>
              <v:shape id="_x0000_s2394" style="position:absolute;left:1287;top:4627;width:87;height:50" coordsize="87,50" path="m87,l71,8,58,16,37,29,18,40,,50e" filled="f" strokecolor="navy" strokeweight=".65pt">
                <v:path arrowok="t"/>
              </v:shape>
              <v:shape id="_x0000_s2395" style="position:absolute;left:1200;top:4677;width:87;height:35" coordsize="87,35" path="m87,l66,11,42,21,21,29,,35e" filled="f" strokecolor="navy" strokeweight=".65pt">
                <v:path arrowok="t"/>
              </v:shape>
              <v:shape id="_x0000_s2396" style="position:absolute;left:1113;top:4693;width:87;height:19" coordsize="87,19" path="m87,19r-21,l42,16,21,8,,e" filled="f" strokecolor="navy" strokeweight=".65pt">
                <v:path arrowok="t"/>
              </v:shape>
              <v:shape id="_x0000_s2397" style="position:absolute;left:1042;top:4627;width:71;height:66" coordsize="71,66" path="m71,66l60,61,53,53,34,32,16,14,8,6,,e" filled="f" strokecolor="navy" strokeweight=".65pt">
                <v:path arrowok="t"/>
              </v:shape>
              <v:shape id="_x0000_s2398" style="position:absolute;left:981;top:4617;width:61;height:13" coordsize="61,13" path="m61,10l53,8r-8,l29,13r-10,l13,13,5,8,,e" filled="f" strokecolor="navy" strokeweight=".65pt">
                <v:path arrowok="t"/>
              </v:shape>
              <v:shape id="_x0000_s2399" style="position:absolute;left:955;top:4419;width:26;height:198" coordsize="26,198" path="m26,198l21,182,16,158,13,132,10,103,8,74,5,48,2,21,,e" filled="f" strokecolor="navy" strokeweight=".65pt">
                <v:path arrowok="t"/>
              </v:shape>
              <v:shape id="_x0000_s2400" style="position:absolute;left:939;top:4330;width:16;height:89" coordsize="16,89" path="m16,89l13,74,10,60,8,39,3,21,,e" filled="f" strokecolor="navy" strokeweight=".65pt">
                <v:path arrowok="t"/>
              </v:shape>
              <v:shape id="_x0000_s2401" style="position:absolute;left:923;top:4222;width:16;height:108" coordsize="16,108" path="m16,108l11,81,8,52,3,23,,e" filled="f" strokecolor="navy" strokeweight=".65pt">
                <v:path arrowok="t"/>
              </v:shape>
              <v:shape id="_x0000_s2402" style="position:absolute;left:913;top:4159;width:10;height:63" coordsize="10,63" path="m10,63l7,44,5,29,2,15,,e" filled="f" strokecolor="navy" strokeweight=".65pt">
                <v:path arrowok="t"/>
              </v:shape>
              <v:shape id="_x0000_s2403" style="position:absolute;left:902;top:4087;width:11;height:72" coordsize="11,72" path="m11,72l8,56,5,43,3,24,,e" filled="f" strokecolor="navy" strokeweight=".65pt">
                <v:path arrowok="t"/>
              </v:shape>
              <v:shape id="_x0000_s2404" style="position:absolute;left:894;top:3922;width:8;height:165" coordsize="8,165" path="m8,165r,-15l5,131,3,89,3,42,,e" filled="f" strokecolor="navy" strokeweight=".65pt">
                <v:path arrowok="t"/>
              </v:shape>
              <v:shape id="_x0000_s2405" style="position:absolute;left:886;top:3761;width:8;height:161" coordsize="8,161" path="m8,161l5,118,3,76,3,37,,e" filled="f" strokecolor="navy" strokeweight=".65pt">
                <v:path arrowok="t"/>
              </v:shape>
              <v:shape id="_x0000_s2406" style="position:absolute;left:878;top:3650;width:8;height:111" coordsize="8,111" path="m8,111l6,87,3,63,3,50,3,37,,19,,e" filled="f" strokecolor="navy" strokeweight=".65pt">
                <v:path arrowok="t"/>
              </v:shape>
              <v:shape id="_x0000_s2407" style="position:absolute;left:870;top:3326;width:8;height:324" coordsize="8,324" path="m8,324r,-29l6,258r,-36l3,179r,-44l3,90,,e" filled="f" strokecolor="navy" strokeweight=".65pt">
                <v:path arrowok="t"/>
              </v:shape>
              <v:shape id="_x0000_s2408" style="position:absolute;left:862;top:2950;width:8;height:376" coordsize="8,376" path="m8,376r,-44l6,284,3,184r,-50l3,87,,42,,e" filled="f" strokecolor="navy" strokeweight=".65pt">
                <v:path arrowok="t"/>
              </v:shape>
              <v:shape id="_x0000_s2409" style="position:absolute;left:857;top:2660;width:5;height:290" coordsize="5,290" path="m5,290r,-21l5,242r,-26l3,190r,-58l3,103,3,76,3,55,3,34,3,18,,5,,,,,,8r,8l,24e" filled="f" strokecolor="navy" strokeweight=".65pt">
                <v:path arrowok="t"/>
              </v:shape>
              <v:shape id="_x0000_s2410" style="position:absolute;left:855;top:2684;width:2;height:919" coordsize="2,919" path="m2,r,13l2,29r,21l2,76r,29l2,139r,35l2,210r,43l2,295r,87l,471r,90l,648r,39l,727r,36l,795r,32l,853r,21l,893r,13l,914r,5l,914r,-8l,890e" filled="f" strokecolor="navy" strokeweight=".65pt">
                <v:path arrowok="t"/>
              </v:shape>
              <v:shape id="_x0000_s2411" style="position:absolute;left:852;top:1449;width:3;height:2125" coordsize="3,2125" path="m3,2125r,-24l3,2072r,-37l3,1991r,-48l3,1888r,-61l3,1764r,-68l3,1625r,-77l3,1472r,-82l,1308,,1140,,969,,800,,716,,634,,555,,476,,402,,331,,263,,200,,142,,89,,42,,e" filled="f" strokecolor="navy" strokeweight=".65pt">
                <v:path arrowok="t"/>
              </v:shape>
              <v:shape id="_x0000_s2412" style="position:absolute;left:852;top:1098;width:3;height:351" coordsize="3,351" path="m,351l,287,,227,,171,,121,3,79,3,61,3,45,3,29,3,19,3,8,3,e" filled="f" strokecolor="navy" strokeweight=".65pt">
                <v:path arrowok="t"/>
              </v:shape>
              <v:shape id="_x0000_s2413" style="position:absolute;left:855;top:988;width:2;height:110" coordsize="2,110" path="m,110l,73,,42,2,18,2,e" filled="f" strokecolor="navy" strokeweight=".65pt">
                <v:path arrowok="t"/>
              </v:shape>
              <v:shape id="_x0000_s2414" style="position:absolute;left:857;top:940;width:5;height:48" coordsize="5,48" path="m,48l,32,3,16,3,5,5,e" filled="f" strokecolor="navy" strokeweight=".65pt">
                <v:path arrowok="t"/>
              </v:shape>
              <v:shape id="_x0000_s2415" style="position:absolute;left:862;top:940;width:8;height:19" coordsize="8,19" path="m,l3,r,5l6,11r2,8e" filled="f" strokecolor="navy" strokeweight=".65pt">
                <v:path arrowok="t"/>
              </v:shape>
              <v:shape id="_x0000_s2416" style="position:absolute;left:870;top:959;width:8;height:68" coordsize="8,68" path="m,l3,13r,16l6,47,8,68e" filled="f" strokecolor="navy" strokeweight=".65pt">
                <v:path arrowok="t"/>
              </v:shape>
              <v:shape id="_x0000_s2417" style="position:absolute;left:878;top:1027;width:8;height:92" coordsize="8,92" path="m,l3,21r,24l8,92e" filled="f" strokecolor="navy" strokeweight=".65pt">
                <v:path arrowok="t"/>
              </v:shape>
              <v:shape id="_x0000_s2418" style="position:absolute;left:886;top:1119;width:8;height:92" coordsize="8,92" path="m,l3,45,8,92e" filled="f" strokecolor="navy" strokeweight=".65pt">
                <v:path arrowok="t"/>
              </v:shape>
              <v:shape id="_x0000_s2419" style="position:absolute;left:894;top:1211;width:8;height:98" coordsize="8,98" path="m,l3,51,5,74,8,98e" filled="f" strokecolor="navy" strokeweight=".65pt">
                <v:path arrowok="t"/>
              </v:shape>
              <v:shape id="_x0000_s2420" style="position:absolute;left:902;top:1309;width:11;height:76" coordsize="11,76" path="m,l3,21,5,39,8,55r3,21e" filled="f" strokecolor="navy" strokeweight=".65pt">
                <v:path arrowok="t"/>
              </v:shape>
              <v:shape id="_x0000_s2421" style="position:absolute;left:913;top:1385;width:10;height:95" coordsize="10,95" path="m,l5,45r5,50e" filled="f" strokecolor="navy" strokeweight=".65pt">
                <v:path arrowok="t"/>
              </v:shape>
              <v:shape id="_x0000_s2422" style="position:absolute;left:923;top:1480;width:16;height:103" coordsize="16,103" path="m,l8,50r8,53e" filled="f" strokecolor="navy" strokeweight=".65pt">
                <v:path arrowok="t"/>
              </v:shape>
              <v:shape id="_x0000_s2423" style="position:absolute;left:939;top:1583;width:16;height:95" coordsize="16,95" path="m,l3,24,8,45r2,23l16,95e" filled="f" strokecolor="navy" strokeweight=".65pt">
                <v:path arrowok="t"/>
              </v:shape>
              <v:shape id="_x0000_s2424" style="position:absolute;left:955;top:1678;width:26;height:139" coordsize="26,139" path="m,l5,31r5,37l16,105r10,34e" filled="f" strokecolor="navy" strokeweight=".65pt">
                <v:path arrowok="t"/>
              </v:shape>
              <v:shape id="_x0000_s2425" style="position:absolute;left:981;top:1817;width:61;height:121" coordsize="61,121" path="m,l5,16r8,13l26,56,37,69r8,16l53,100r8,21e" filled="f" strokecolor="navy" strokeweight=".65pt">
                <v:path arrowok="t"/>
              </v:shape>
              <v:shape id="_x0000_s2426" style="position:absolute;left:1042;top:1938;width:71;height:237" coordsize="71,237" path="m,l8,24r8,29l26,85r8,31l53,182r7,29l71,237e" filled="f" strokecolor="navy" strokeweight=".65pt">
                <v:path arrowok="t"/>
              </v:shape>
              <v:shape id="_x0000_s2427" style="position:absolute;left:1113;top:2175;width:87;height:161" coordsize="87,161" path="m,l21,48,42,90r24,37l87,161e" filled="f" strokecolor="navy" strokeweight=".65pt">
                <v:path arrowok="t"/>
              </v:shape>
              <v:shape id="_x0000_s2428" style="position:absolute;left:1200;top:2336;width:87;height:108" coordsize="87,108" path="m,l21,32,42,58,66,84r21,24e" filled="f" strokecolor="navy" strokeweight=".65pt">
                <v:path arrowok="t"/>
              </v:shape>
              <v:shape id="_x0000_s2429" style="position:absolute;left:1287;top:2444;width:87;height:90" coordsize="87,90" path="m,l18,21,37,42,58,63,71,76,87,90e" filled="f" strokecolor="navy" strokeweight=".65pt">
                <v:path arrowok="t"/>
              </v:shape>
              <v:shape id="_x0000_s2430" style="position:absolute;left:1374;top:2534;width:174;height:150" coordsize="174,150" path="m,l34,31,50,50,71,68,92,89r24,19l142,129r32,21e" filled="f" strokecolor="navy" strokeweight=".65pt">
                <v:path arrowok="t"/>
              </v:shape>
              <v:shape id="_x0000_s2431" style="position:absolute;left:1548;top:2684;width:348;height:189" coordsize="348,189" path="m,l34,21,74,44r45,27l164,95r92,50l303,168r45,21e" filled="f" strokecolor="navy" strokeweight=".65pt">
                <v:path arrowok="t"/>
              </v:shape>
              <v:shape id="_x0000_s2432" style="position:absolute;left:1896;top:2873;width:348;height:145" coordsize="348,145" path="m,l87,40r87,37l261,111r87,34e" filled="f" strokecolor="navy" strokeweight=".65pt">
                <v:path arrowok="t"/>
              </v:shape>
              <v:shape id="_x0000_s2433" style="position:absolute;left:2244;top:3018;width:349;height:140" coordsize="349,140" path="m,l174,71r175,69e" filled="f" strokecolor="navy" strokeweight=".65pt">
                <v:path arrowok="t"/>
              </v:shape>
              <v:shape id="_x0000_s2434" style="position:absolute;left:2593;top:3158;width:348;height:126" coordsize="348,126" path="m,l44,16,92,34r92,34l229,84r45,16l313,113r35,13e" filled="f" strokecolor="navy" strokeweight=".65pt">
                <v:path arrowok="t"/>
              </v:shape>
              <v:shape id="_x0000_s2435" style="position:absolute;left:2941;top:3284;width:174;height:69" coordsize="174,69" path="m,l29,11,55,21,79,32r18,8l134,53r19,8l174,69e" filled="f" strokecolor="navy" strokeweight=".65pt">
                <v:path arrowok="t"/>
              </v:shape>
              <v:shape id="_x0000_s2436" style="position:absolute;left:3115;top:3353;width:174;height:52" coordsize="174,52" path="m,l87,29r87,23e" filled="f" strokecolor="navy" strokeweight=".65pt">
                <v:path arrowok="t"/>
              </v:shape>
              <v:shape id="_x0000_s2437" style="position:absolute;left:3289;top:3405;width:174;height:32" coordsize="174,32" path="m,l87,19r42,8l174,32e" filled="f" strokecolor="navy" strokeweight=".65pt">
                <v:path arrowok="t"/>
              </v:shape>
              <v:shape id="_x0000_s2438" style="position:absolute;left:3463;top:3437;width:174;height:5" coordsize="174,5" path="m,l42,3,87,5,129,3,174,e" filled="f" strokecolor="navy" strokeweight=".65pt">
                <v:path arrowok="t"/>
              </v:shape>
              <v:shape id="_x0000_s2439" style="position:absolute;left:3637;top:3400;width:174;height:37" coordsize="174,37" path="m,37l42,32,87,21,174,e" filled="f" strokecolor="navy" strokeweight=".65pt">
                <v:path arrowok="t"/>
              </v:shape>
              <v:shape id="_x0000_s2440" style="position:absolute;left:3811;top:3347;width:174;height:53" coordsize="174,53" path="m,53l87,29,174,e" filled="f" strokecolor="navy" strokeweight=".65pt">
                <v:path arrowok="t"/>
              </v:shape>
              <v:shape id="_x0000_s2441" style="position:absolute;left:3985;top:3279;width:174;height:68" coordsize="174,68" path="m,68l42,53,87,34,174,e" filled="f" strokecolor="navy" strokeweight=".65pt">
                <v:path arrowok="t"/>
              </v:shape>
              <v:shape id="_x0000_s2442" style="position:absolute;left:4159;top:3213;width:177;height:66" coordsize="177,66" path="m,66l87,34,177,e" filled="f" strokecolor="navy" strokeweight=".65pt">
                <v:path arrowok="t"/>
              </v:shape>
              <v:shape id="_x0000_s2443" style="position:absolute;left:4336;top:3142;width:174;height:71" coordsize="174,71" path="m,71l87,37,174,e" filled="f" strokecolor="navy" strokeweight=".65pt">
                <v:path arrowok="t"/>
              </v:shape>
              <v:shape id="_x0000_s2444" style="position:absolute;left:4510;top:3058;width:174;height:84" coordsize="174,84" path="m,84l42,63,87,42,129,21,174,e" filled="f" strokecolor="navy" strokeweight=".65pt">
                <v:path arrowok="t"/>
              </v:shape>
              <v:shape id="_x0000_s2445" style="position:absolute;left:4684;top:2984;width:174;height:74" coordsize="174,74" path="m,74l87,37,174,e" filled="f" strokecolor="navy" strokeweight=".65pt">
                <v:path arrowok="t"/>
              </v:shape>
              <v:shape id="_x0000_s2446" style="position:absolute;left:4858;top:2910;width:174;height:74" coordsize="174,74" path="m,74l45,56,90,34,135,16,174,e" filled="f" strokecolor="navy" strokeweight=".65pt">
                <v:path arrowok="t"/>
              </v:shape>
              <v:shape id="_x0000_s2447" style="position:absolute;left:5032;top:2860;width:135;height:50" coordsize="135,50" path="m,50l19,42,34,37,66,24,95,13,114,8,135,e" filled="f" strokecolor="navy" strokeweight=".65pt">
                <v:path arrowok="t"/>
              </v:shape>
              <v:shape id="_x0000_s2448" style="position:absolute;left:5167;top:2786;width:213;height:74" coordsize="213,74" path="m,74l23,66,47,58,102,37,160,19,187,8,213,e" filled="f" strokecolor="navy" strokeweight=".65pt">
                <v:path arrowok="t"/>
              </v:shape>
              <v:shape id="_x0000_s2449" style="position:absolute;left:5380;top:2718;width:187;height:68" coordsize="187,68" path="m,68l98,32,187,e" filled="f" strokecolor="navy" strokeweight=".65pt">
                <v:path arrowok="t"/>
              </v:shape>
              <v:shape id="_x0000_s2450" style="position:absolute;left:5567;top:2668;width:161;height:50" coordsize="161,50" path="m,50l19,45,37,37,72,26,90,21r19,-5l132,8,161,e" filled="f" strokecolor="navy" strokeweight=".65pt">
                <v:path arrowok="t"/>
              </v:shape>
              <v:shape id="_x0000_s2451" style="position:absolute;left:5728;top:2568;width:348;height:100" coordsize="348,100" path="m,100l16,95,37,89,79,76,124,63,174,50,222,37,269,21,312,10,330,5,348,e" filled="f" strokecolor="navy" strokeweight=".65pt">
                <v:path arrowok="t"/>
              </v:shape>
              <v:shape id="_x0000_s2452" style="position:absolute;left:6076;top:2523;width:175;height:45" coordsize="175,45" path="m,45l24,40,43,32,80,24,98,19r21,-6l146,8,175,e" filled="f" strokecolor="navy" strokeweight=".65pt">
                <v:path arrowok="t"/>
              </v:shape>
              <v:shape id="_x0000_s2453" style="position:absolute;left:6251;top:2418;width:522;height:105" coordsize="522,105" path="m,105r23,-5l50,95,81,89r32,-8l150,73r34,-7l261,52,337,37r34,-8l408,21r32,-5l472,10,498,5,522,e" filled="f" strokecolor="navy" strokeweight=".65pt">
                <v:path arrowok="t"/>
              </v:shape>
              <v:shape id="_x0000_s2454" style="position:absolute;left:6773;top:2389;width:174;height:29" coordsize="174,29" path="m,29l31,23,58,18,82,13r21,-3l124,8,140,5,174,e" filled="f" strokecolor="navy" strokeweight=".65pt">
                <v:path arrowok="t"/>
              </v:shape>
              <v:shape id="_x0000_s2455" style="position:absolute;left:6947;top:2368;width:174;height:21" coordsize="174,21" path="m,21l87,10,174,e" filled="f" strokecolor="navy" strokeweight=".65pt">
                <v:path arrowok="t"/>
              </v:shape>
              <v:shape id="_x0000_s2456" style="position:absolute;left:7121;top:2357;width:174;height:11" coordsize="174,11" path="m,11l87,3,174,e" filled="f" strokecolor="navy" strokeweight=".65pt">
                <v:path arrowok="t"/>
              </v:shape>
              <v:shape id="_x0000_s2457" style="position:absolute;left:7295;top:2357;width:174;height:5" coordsize="174,5" path="m,l87,r42,l174,5e" filled="f" strokecolor="navy" strokeweight=".65pt">
                <v:path arrowok="t"/>
              </v:shape>
              <v:shape id="_x0000_s2458" style="position:absolute;left:7469;top:2362;width:174;height:45" coordsize="174,45" path="m,l45,8,92,19r45,13l156,40r18,5e" filled="f" strokecolor="navy" strokeweight=".65pt">
                <v:path arrowok="t"/>
              </v:shape>
              <v:shape id="_x0000_s2459" style="position:absolute;left:7643;top:2407;width:87;height:48" coordsize="87,48" path="m,l16,5r13,6l53,24,71,37,87,48e" filled="f" strokecolor="navy" strokeweight=".65pt">
                <v:path arrowok="t"/>
              </v:shape>
              <v:shape id="_x0000_s2460" style="position:absolute;left:7730;top:2455;width:45;height:42" coordsize="45,42" path="m,l16,7r13,8l37,26r5,8l45,42e" filled="f" strokecolor="navy" strokeweight=".65pt">
                <v:path arrowok="t"/>
              </v:shape>
              <v:shape id="_x0000_s2461" style="position:absolute;left:7775;top:2497;width:3;height:121" coordsize="3,121" path="m,l3,10r,13l3,55,,89r,32e" filled="f" strokecolor="navy" strokeweight=".65pt">
                <v:path arrowok="t"/>
              </v:shape>
              <v:shape id="_x0000_s2462" style="position:absolute;left:7691;top:2573;width:63;height:13" coordsize="63,13" path="m,13l15,11r16,l47,8,55,5,63,e" filled="f" strokecolor="fuchsia" strokeweight=".65pt">
                <v:path arrowok="t"/>
              </v:shape>
              <v:shape id="_x0000_s2463" style="position:absolute;left:7754;top:2494;width:63;height:79" coordsize="63,79" path="m,79l8,71,18,63,39,42,50,32,55,21,61,11,63,e" filled="f" strokecolor="fuchsia" strokeweight=".65pt">
                <v:path arrowok="t"/>
              </v:shape>
              <v:shape id="_x0000_s2464" style="position:absolute;left:7751;top:2431;width:66;height:63" coordsize="66,63" path="m66,63l64,55,58,45,50,37,40,29,19,13,8,5,,e" filled="f" strokecolor="fuchsia" strokeweight=".65pt">
                <v:path arrowok="t"/>
              </v:shape>
              <v:shape id="_x0000_s2465" style="position:absolute;left:7688;top:2402;width:63;height:29" coordsize="63,29" path="m63,29l47,18,32,13,16,8,,e" filled="f" strokecolor="fuchsia" strokeweight=".65pt">
                <v:path arrowok="t"/>
              </v:shape>
              <v:shape id="_x0000_s2466" style="position:absolute;left:7622;top:2370;width:66;height:32" coordsize="66,32" path="m66,32l34,16,,e" filled="f" strokecolor="fuchsia" strokeweight=".65pt">
                <v:path arrowok="t"/>
              </v:shape>
              <v:shape id="_x0000_s2467" style="position:absolute;left:7556;top:2349;width:66;height:21" coordsize="66,21" path="m66,21l32,11,,e" filled="f" strokecolor="fuchsia" strokeweight=".65pt">
                <v:path arrowok="t"/>
              </v:shape>
              <v:shape id="_x0000_s2468" style="position:absolute;left:7490;top:2339;width:66;height:10" coordsize="66,10" path="m66,10l32,5,,e" filled="f" strokecolor="fuchsia" strokeweight=".65pt">
                <v:path arrowok="t"/>
              </v:shape>
              <v:shape id="_x0000_s2469" style="position:absolute;left:7424;top:2333;width:66;height:6" coordsize="66,6" path="m66,6l32,3,,e" filled="f" strokecolor="fuchsia" strokeweight=".65pt">
                <v:path arrowok="t"/>
              </v:shape>
              <v:shape id="_x0000_s2470" style="position:absolute;left:7361;top:2328;width:63;height:5" coordsize="63,5" path="m63,5l32,3,,e" filled="f" strokecolor="fuchsia" strokeweight=".65pt">
                <v:path arrowok="t"/>
              </v:shape>
              <v:shape id="_x0000_s2471" style="position:absolute;left:7295;top:2328;width:66;height:3" coordsize="66,3" path="m66,l34,,,3e" filled="f" strokecolor="fuchsia" strokeweight=".65pt">
                <v:path arrowok="t"/>
              </v:shape>
              <v:line id="_x0000_s2472" style="position:absolute;flip:x" from="7229,2331" to="7295,2332" strokecolor="fuchsia" strokeweight=".65pt"/>
              <v:line id="_x0000_s2473" style="position:absolute;flip:x" from="7163,2331" to="7229,2333" strokecolor="fuchsia" strokeweight=".65pt"/>
              <v:line id="_x0000_s2474" style="position:absolute;flip:x" from="7100,2333" to="7163,2339" strokecolor="fuchsia" strokeweight=".65pt"/>
              <v:line id="_x0000_s2475" style="position:absolute;flip:x" from="7034,2339" to="7100,2341" strokecolor="fuchsia" strokeweight=".65pt"/>
              <v:line id="_x0000_s2476" style="position:absolute;flip:x" from="6968,2341" to="7034,2347" strokecolor="fuchsia" strokeweight=".65pt"/>
              <v:shape id="_x0000_s2477" style="position:absolute;left:6902;top:2347;width:66;height:10" coordsize="66,10" path="m66,l32,5,,10e" filled="f" strokecolor="fuchsia" strokeweight=".65pt">
                <v:path arrowok="t"/>
              </v:shape>
              <v:shape id="_x0000_s2478" style="position:absolute;left:6839;top:2357;width:63;height:21" coordsize="63,21" path="m63,l31,11,,21e" filled="f" strokecolor="fuchsia" strokeweight=".65pt">
                <v:path arrowok="t"/>
              </v:shape>
              <v:line id="_x0000_s2479" style="position:absolute;flip:x" from="6773,2378" to="6839,2397" strokecolor="fuchsia" strokeweight=".65pt"/>
              <v:shape id="_x0000_s2480" style="position:absolute;left:6707;top:2397;width:66;height:15" coordsize="66,15" path="m66,l31,8,,15e" filled="f" strokecolor="fuchsia" strokeweight=".65pt">
                <v:path arrowok="t"/>
              </v:shape>
              <v:shape id="_x0000_s2481" style="position:absolute;left:6644;top:2412;width:63;height:8" coordsize="63,8" path="m63,l31,6,,8e" filled="f" strokecolor="fuchsia" strokeweight=".65pt">
                <v:path arrowok="t"/>
              </v:shape>
              <v:shape id="_x0000_s2482" style="position:absolute;left:6578;top:2420;width:66;height:3" coordsize="66,3" path="m66,l31,3,,3e" filled="f" strokecolor="fuchsia" strokeweight=".65pt">
                <v:path arrowok="t"/>
              </v:shape>
              <v:shape id="_x0000_s2483" style="position:absolute;left:6514;top:2423;width:64;height:3" coordsize="64,3" path="m64,l32,,,3e" filled="f" strokecolor="fuchsia" strokeweight=".65pt">
                <v:path arrowok="t"/>
              </v:shape>
              <v:shape id="_x0000_s2484" style="position:absolute;left:6448;top:2426;width:66;height:13" coordsize="66,13" path="m66,l35,5,,13e" filled="f" strokecolor="fuchsia" strokeweight=".65pt">
                <v:path arrowok="t"/>
              </v:shape>
              <v:shape id="_x0000_s2485" style="position:absolute;left:6382;top:2439;width:66;height:23" coordsize="66,23" path="m66,l32,10,,23e" filled="f" strokecolor="fuchsia" strokeweight=".65pt">
                <v:path arrowok="t"/>
              </v:shape>
              <v:shape id="_x0000_s2486" style="position:absolute;left:6319;top:2462;width:63;height:22" coordsize="63,22" path="m63,l32,11,,22e" filled="f" strokecolor="fuchsia" strokeweight=".65pt">
                <v:path arrowok="t"/>
              </v:shape>
              <v:shape id="_x0000_s2487" style="position:absolute;left:6253;top:2484;width:66;height:15" coordsize="66,15" path="m66,l32,7,,15e" filled="f" strokecolor="fuchsia" strokeweight=".65pt">
                <v:path arrowok="t"/>
              </v:shape>
              <v:line id="_x0000_s2488" style="position:absolute;flip:x" from="6190,2499" to="6253,2513" strokecolor="fuchsia" strokeweight=".65pt"/>
              <v:line id="_x0000_s2489" style="position:absolute;flip:x" from="6124,2513" to="6190,2523" strokecolor="fuchsia" strokeweight=".65pt"/>
              <v:shape id="_x0000_s2490" style="position:absolute;left:6058;top:2523;width:66;height:11" coordsize="66,11" path="m66,l32,5,,11e" filled="f" strokecolor="fuchsia" strokeweight=".65pt">
                <v:path arrowok="t"/>
              </v:shape>
              <v:shape id="_x0000_s2491" style="position:absolute;left:5995;top:2534;width:63;height:18" coordsize="63,18" path="m63,l31,8,,18e" filled="f" strokecolor="fuchsia" strokeweight=".65pt">
                <v:path arrowok="t"/>
              </v:shape>
              <v:shape id="_x0000_s2492" style="position:absolute;left:5929;top:2552;width:66;height:24" coordsize="66,24" path="m66,l31,11,,24e" filled="f" strokecolor="fuchsia" strokeweight=".65pt">
                <v:path arrowok="t"/>
              </v:shape>
              <v:line id="_x0000_s2493" style="position:absolute;flip:x" from="5866,2576" to="5929,2599" strokecolor="fuchsia" strokeweight=".65pt"/>
              <v:shape id="_x0000_s2494" style="position:absolute;left:5800;top:2599;width:66;height:22" coordsize="66,22" path="m66,l31,11,,22e" filled="f" strokecolor="fuchsia" strokeweight=".65pt">
                <v:path arrowok="t"/>
              </v:shape>
              <v:line id="_x0000_s2495" style="position:absolute;flip:x" from="5736,2621" to="5800,2639" strokecolor="fuchsia" strokeweight=".65pt"/>
              <v:shape id="_x0000_s2496" style="position:absolute;left:5670;top:2639;width:66;height:18" coordsize="66,18" path="m66,l32,8,,18e" filled="f" strokecolor="fuchsia" strokeweight=".65pt">
                <v:path arrowok="t"/>
              </v:shape>
              <v:line id="_x0000_s2497" style="position:absolute;flip:x" from="5607,2657" to="5670,2676" strokecolor="fuchsia" strokeweight=".65pt"/>
              <v:line id="_x0000_s2498" style="position:absolute;flip:x" from="5541,2676" to="5607,2697" strokecolor="fuchsia" strokeweight=".65pt"/>
              <v:line id="_x0000_s2499" style="position:absolute;flip:x" from="5475,2697" to="5541,2718" strokecolor="fuchsia" strokeweight=".65pt"/>
              <v:line id="_x0000_s2500" style="position:absolute;flip:x" from="5412,2718" to="5475,2742" strokecolor="fuchsia" strokeweight=".65pt"/>
              <v:shape id="_x0000_s2501" style="position:absolute;left:5346;top:2742;width:66;height:23" coordsize="66,23" path="m66,l32,10,,23e" filled="f" strokecolor="fuchsia" strokeweight=".65pt">
                <v:path arrowok="t"/>
              </v:shape>
              <v:shape id="_x0000_s2502" style="position:absolute;left:5283;top:2765;width:63;height:27" coordsize="63,27" path="m63,l31,14,,27e" filled="f" strokecolor="fuchsia" strokeweight=".65pt">
                <v:path arrowok="t"/>
              </v:shape>
              <v:shape id="_x0000_s2503" style="position:absolute;left:5217;top:2792;width:66;height:23" coordsize="66,23" path="m66,l31,10,,23e" filled="f" strokecolor="fuchsia" strokeweight=".65pt">
                <v:path arrowok="t"/>
              </v:shape>
              <v:shape id="_x0000_s2504" style="position:absolute;left:5153;top:2815;width:64;height:27" coordsize="64,27" path="m64,l32,14,,27e" filled="f" strokecolor="fuchsia" strokeweight=".65pt">
                <v:path arrowok="t"/>
              </v:shape>
              <v:shape id="_x0000_s2505" style="position:absolute;left:5087;top:2842;width:66;height:21" coordsize="66,21" path="m66,l32,10,,21e" filled="f" strokecolor="fuchsia" strokeweight=".65pt">
                <v:path arrowok="t"/>
              </v:shape>
              <v:line id="_x0000_s2506" style="position:absolute;flip:x" from="5024,2863" to="5087,2887" strokecolor="fuchsia" strokeweight=".65pt"/>
              <v:shape id="_x0000_s2507" style="position:absolute;left:4958;top:2887;width:66;height:28" coordsize="66,28" path="m66,l32,13,,28e" filled="f" strokecolor="fuchsia" strokeweight=".65pt">
                <v:path arrowok="t"/>
              </v:shape>
              <v:line id="_x0000_s2508" style="position:absolute;flip:x" from="4895,2915" to="4958,2944" strokecolor="fuchsia" strokeweight=".65pt"/>
              <v:shape id="_x0000_s2509" style="position:absolute;left:4829;top:2944;width:66;height:32" coordsize="66,32" path="m66,l32,16,,32e" filled="f" strokecolor="fuchsia" strokeweight=".65pt">
                <v:path arrowok="t"/>
              </v:shape>
              <v:shape id="_x0000_s2510" style="position:absolute;left:4766;top:2976;width:63;height:26" coordsize="63,26" path="m63,l31,13,,26e" filled="f" strokecolor="fuchsia" strokeweight=".65pt">
                <v:path arrowok="t"/>
              </v:shape>
              <v:line id="_x0000_s2511" style="position:absolute;flip:x" from="4700,3002" to="4766,3031" strokecolor="fuchsia" strokeweight=".65pt"/>
              <v:line id="_x0000_s2512" style="position:absolute;flip:x" from="4634,3031" to="4700,3060" strokecolor="fuchsia" strokeweight=".65pt"/>
              <v:shape id="_x0000_s2513" style="position:absolute;left:4571;top:3060;width:63;height:32" coordsize="63,32" path="m63,l31,16,,32e" filled="f" strokecolor="fuchsia" strokeweight=".65pt">
                <v:path arrowok="t"/>
              </v:shape>
              <v:shape id="_x0000_s2514" style="position:absolute;left:4505;top:3092;width:66;height:29" coordsize="66,29" path="m66,l31,13,,29e" filled="f" strokecolor="fuchsia" strokeweight=".65pt">
                <v:path arrowok="t"/>
              </v:shape>
              <v:shape id="_x0000_s2515" style="position:absolute;left:4441;top:3121;width:64;height:32" coordsize="64,32" path="m64,l32,16,,32e" filled="f" strokecolor="fuchsia" strokeweight=".65pt">
                <v:path arrowok="t"/>
              </v:shape>
              <v:shape id="_x0000_s2516" style="position:absolute;left:4375;top:3153;width:66;height:28" coordsize="66,28" path="m66,l35,13,,28e" filled="f" strokecolor="fuchsia" strokeweight=".65pt">
                <v:path arrowok="t"/>
              </v:shape>
              <v:shape id="_x0000_s2517" style="position:absolute;left:4309;top:3181;width:66;height:35" coordsize="66,35" path="m66,l32,16,,35e" filled="f" strokecolor="fuchsia" strokeweight=".65pt">
                <v:path arrowok="t"/>
              </v:shape>
              <v:shape id="_x0000_s2518" style="position:absolute;left:4246;top:3216;width:63;height:29" coordsize="63,29" path="m63,l32,13,,29e" filled="f" strokecolor="fuchsia" strokeweight=".65pt">
                <v:path arrowok="t"/>
              </v:shape>
              <v:shape id="_x0000_s2519" style="position:absolute;left:4180;top:3245;width:66;height:34" coordsize="66,34" path="m66,l35,16,,34e" filled="f" strokecolor="fuchsia" strokeweight=".65pt">
                <v:path arrowok="t"/>
              </v:shape>
              <v:shape id="_x0000_s2520" style="position:absolute;left:4114;top:3279;width:66;height:29" coordsize="66,29" path="m66,l32,16,,29e" filled="f" strokecolor="fuchsia" strokeweight=".65pt">
                <v:path arrowok="t"/>
              </v:shape>
            </v:group>
            <v:group id="_x0000_s2521" style="position:absolute;left:852;top:877;width:4446;height:3879" coordorigin="852,877" coordsize="4446,3879">
              <v:line id="_x0000_s2522" style="position:absolute;flip:x" from="4051,3308" to="4114,3337" strokecolor="fuchsia" strokeweight=".65pt"/>
              <v:line id="_x0000_s2523" style="position:absolute;flip:x" from="3985,3337" to="4051,3363" strokecolor="fuchsia" strokeweight=".65pt"/>
              <v:shape id="_x0000_s2524" style="position:absolute;left:3919;top:3363;width:66;height:24" coordsize="66,24" path="m66,l32,13,,24e" filled="f" strokecolor="fuchsia" strokeweight=".65pt">
                <v:path arrowok="t"/>
              </v:shape>
              <v:line id="_x0000_s2525" style="position:absolute;flip:x" from="3856,3387" to="3919,3403" strokecolor="fuchsia" strokeweight=".65pt"/>
              <v:shape id="_x0000_s2526" style="position:absolute;left:3790;top:3403;width:66;height:8" coordsize="66,8" path="m66,l34,2,,8e" filled="f" strokecolor="fuchsia" strokeweight=".65pt">
                <v:path arrowok="t"/>
              </v:shape>
              <v:shape id="_x0000_s2527" style="position:absolute;left:3724;top:3411;width:66;height:15" coordsize="66,15" path="m66,l32,8,,15e" filled="f" strokecolor="fuchsia" strokeweight=".65pt">
                <v:path arrowok="t"/>
              </v:shape>
              <v:shape id="_x0000_s2528" style="position:absolute;left:3658;top:3426;width:66;height:21" coordsize="66,21" path="m66,l50,6,32,11,16,19,,21e" filled="f" strokecolor="fuchsia" strokeweight=".65pt">
                <v:path arrowok="t"/>
              </v:shape>
              <v:shape id="_x0000_s2529" style="position:absolute;left:3592;top:3445;width:66;height:2" coordsize="66,2" path="m66,2l50,2,32,2,,e" filled="f" strokecolor="fuchsia" strokeweight=".65pt">
                <v:path arrowok="t"/>
              </v:shape>
              <v:shape id="_x0000_s2530" style="position:absolute;left:3529;top:3440;width:63;height:5" coordsize="63,5" path="m63,5l31,2,16,,,e" filled="f" strokecolor="fuchsia" strokeweight=".65pt">
                <v:path arrowok="t"/>
              </v:shape>
              <v:shape id="_x0000_s2531" style="position:absolute;left:3463;top:3440;width:66;height:13" coordsize="66,13" path="m66,l50,2,34,5,16,10,,13e" filled="f" strokecolor="fuchsia" strokeweight=".65pt">
                <v:path arrowok="t"/>
              </v:shape>
              <v:shape id="_x0000_s2532" style="position:absolute;left:3397;top:3447;width:66;height:6" coordsize="66,6" path="m66,6l32,6,16,3,,e" filled="f" strokecolor="fuchsia" strokeweight=".65pt">
                <v:path arrowok="t"/>
              </v:shape>
              <v:shape id="_x0000_s2533" style="position:absolute;left:3331;top:3416;width:66;height:31" coordsize="66,31" path="m66,31l50,24,32,16,16,8,,e" filled="f" strokecolor="fuchsia" strokeweight=".65pt">
                <v:path arrowok="t"/>
              </v:shape>
              <v:shape id="_x0000_s2534" style="position:absolute;left:3268;top:3411;width:63;height:5" coordsize="63,5" path="m63,5l47,2,31,2,16,2,,e" filled="f" strokecolor="fuchsia" strokeweight=".65pt">
                <v:path arrowok="t"/>
              </v:shape>
              <v:shape id="_x0000_s2535" style="position:absolute;left:3202;top:3395;width:66;height:16" coordsize="66,16" path="m66,16l34,10,,e" filled="f" strokecolor="fuchsia" strokeweight=".65pt">
                <v:path arrowok="t"/>
              </v:shape>
              <v:shape id="_x0000_s2536" style="position:absolute;left:3136;top:3358;width:66;height:37" coordsize="66,37" path="m66,37l50,29,31,18,16,8,,e" filled="f" strokecolor="fuchsia" strokeweight=".65pt">
                <v:path arrowok="t"/>
              </v:shape>
              <v:shape id="_x0000_s2537" style="position:absolute;left:3070;top:3337;width:66;height:21" coordsize="66,21" path="m66,21l32,10,,e" filled="f" strokecolor="fuchsia" strokeweight=".65pt">
                <v:path arrowok="t"/>
              </v:shape>
              <v:shape id="_x0000_s2538" style="position:absolute;left:3004;top:3321;width:66;height:16" coordsize="66,16" path="m66,16l32,8,,e" filled="f" strokecolor="fuchsia" strokeweight=".65pt">
                <v:path arrowok="t"/>
              </v:shape>
              <v:shape id="_x0000_s2539" style="position:absolute;left:2941;top:3297;width:63;height:24" coordsize="63,24" path="m63,24l31,14,,e" filled="f" strokecolor="fuchsia" strokeweight=".65pt">
                <v:path arrowok="t"/>
              </v:shape>
              <v:line id="_x0000_s2540" style="position:absolute;flip:x y" from="2875,3271" to="2941,3297" strokecolor="fuchsia" strokeweight=".65pt"/>
              <v:shape id="_x0000_s2541" style="position:absolute;left:2809;top:3245;width:66;height:26" coordsize="66,26" path="m66,26l31,13,,e" filled="f" strokecolor="fuchsia" strokeweight=".65pt">
                <v:path arrowok="t"/>
              </v:shape>
              <v:shape id="_x0000_s2542" style="position:absolute;left:2743;top:3224;width:66;height:21" coordsize="66,21" path="m66,21l32,10,,e" filled="f" strokecolor="fuchsia" strokeweight=".65pt">
                <v:path arrowok="t"/>
              </v:shape>
              <v:line id="_x0000_s2543" style="position:absolute;flip:x y" from="2680,3197" to="2743,3224" strokecolor="fuchsia" strokeweight=".65pt"/>
              <v:shape id="_x0000_s2544" style="position:absolute;left:2614;top:3166;width:66;height:31" coordsize="66,31" path="m66,31l34,15,,e" filled="f" strokecolor="fuchsia" strokeweight=".65pt">
                <v:path arrowok="t"/>
              </v:shape>
              <v:shape id="_x0000_s2545" style="position:absolute;left:2548;top:3126;width:66;height:40" coordsize="66,40" path="m66,40l31,21,,e" filled="f" strokecolor="fuchsia" strokeweight=".65pt">
                <v:path arrowok="t"/>
              </v:shape>
              <v:shape id="_x0000_s2546" style="position:absolute;left:2484;top:3084;width:64;height:42" coordsize="64,42" path="m64,42l48,32,32,18,16,8,,e" filled="f" strokecolor="fuchsia" strokeweight=".65pt">
                <v:path arrowok="t"/>
              </v:shape>
              <v:shape id="_x0000_s2547" style="position:absolute;left:2418;top:3074;width:66;height:10" coordsize="66,10" path="m66,10l51,5,35,2,,e" filled="f" strokecolor="fuchsia" strokeweight=".65pt">
                <v:path arrowok="t"/>
              </v:shape>
              <v:shape id="_x0000_s2548" style="position:absolute;left:2353;top:3074;width:65;height:2" coordsize="65,2" path="m65,l50,,31,,15,2,,2e" filled="f" strokecolor="fuchsia" strokeweight=".65pt">
                <v:path arrowok="t"/>
              </v:shape>
              <v:shape id="_x0000_s2549" style="position:absolute;left:2287;top:3066;width:66;height:10" coordsize="66,10" path="m66,10l31,8,,e" filled="f" strokecolor="fuchsia" strokeweight=".65pt">
                <v:path arrowok="t"/>
              </v:shape>
              <v:shape id="_x0000_s2550" style="position:absolute;left:2223;top:3039;width:64;height:27" coordsize="64,27" path="m64,27l32,16,16,8,,e" filled="f" strokecolor="fuchsia" strokeweight=".65pt">
                <v:path arrowok="t"/>
              </v:shape>
              <v:shape id="_x0000_s2551" style="position:absolute;left:2157;top:2987;width:66;height:52" coordsize="66,52" path="m66,52l50,42,35,29,,e" filled="f" strokecolor="fuchsia" strokeweight=".65pt">
                <v:path arrowok="t"/>
              </v:shape>
              <v:shape id="_x0000_s2552" style="position:absolute;left:2091;top:2921;width:66;height:66" coordsize="66,66" path="m66,66l51,50,32,31,16,13,,e" filled="f" strokecolor="fuchsia" strokeweight=".65pt">
                <v:path arrowok="t"/>
              </v:shape>
              <v:shape id="_x0000_s2553" style="position:absolute;left:2028;top:2892;width:63;height:29" coordsize="63,29" path="m63,29l48,18,32,10,,e" filled="f" strokecolor="fuchsia" strokeweight=".65pt">
                <v:path arrowok="t"/>
              </v:shape>
              <v:shape id="_x0000_s2554" style="position:absolute;left:1962;top:2884;width:66;height:8" coordsize="66,8" path="m66,8l32,3,,e" filled="f" strokecolor="fuchsia" strokeweight=".65pt">
                <v:path arrowok="t"/>
              </v:shape>
              <v:shape id="_x0000_s2555" style="position:absolute;left:1899;top:2884;width:63;height:8" coordsize="63,8" path="m63,l47,3,32,5,16,8,,8e" filled="f" strokecolor="fuchsia" strokeweight=".65pt">
                <v:path arrowok="t"/>
              </v:shape>
              <v:shape id="_x0000_s2556" style="position:absolute;left:1833;top:2855;width:66;height:37" coordsize="66,37" path="m66,37l50,32,34,24,16,13,,e" filled="f" strokecolor="fuchsia" strokeweight=".65pt">
                <v:path arrowok="t"/>
              </v:shape>
              <v:shape id="_x0000_s2557" style="position:absolute;left:1767;top:2781;width:66;height:74" coordsize="66,74" path="m66,74l50,58,32,37,16,16,8,8,,e" filled="f" strokecolor="fuchsia" strokeweight=".65pt">
                <v:path arrowok="t"/>
              </v:shape>
              <v:shape id="_x0000_s2558" style="position:absolute;left:1704;top:2755;width:63;height:26" coordsize="63,26" path="m63,26l47,16,31,8,16,5,,e" filled="f" strokecolor="fuchsia" strokeweight=".65pt">
                <v:path arrowok="t"/>
              </v:shape>
              <v:shape id="_x0000_s2559" style="position:absolute;left:1638;top:2747;width:66;height:8" coordsize="66,8" path="m66,8l50,5,31,5,16,3,,e" filled="f" strokecolor="fuchsia" strokeweight=".65pt">
                <v:path arrowok="t"/>
              </v:shape>
              <v:shape id="_x0000_s2560" style="position:absolute;left:1575;top:2710;width:63;height:37" coordsize="63,37" path="m63,37l47,32,31,24,15,13,,e" filled="f" strokecolor="fuchsia" strokeweight=".65pt">
                <v:path arrowok="t"/>
              </v:shape>
              <v:shape id="_x0000_s2561" style="position:absolute;left:1511;top:2631;width:64;height:79" coordsize="64,79" path="m64,79l48,61,32,40,16,18,,e" filled="f" strokecolor="fuchsia" strokeweight=".65pt">
                <v:path arrowok="t"/>
              </v:shape>
              <v:shape id="_x0000_s2562" style="position:absolute;left:1445;top:2586;width:66;height:45" coordsize="66,45" path="m66,45l50,32,32,19,,e" filled="f" strokecolor="fuchsia" strokeweight=".65pt">
                <v:path arrowok="t"/>
              </v:shape>
              <v:shape id="_x0000_s2563" style="position:absolute;left:1382;top:2563;width:63;height:23" coordsize="63,23" path="m63,23l45,15,29,10,13,5,,e" filled="f" strokecolor="fuchsia" strokeweight=".65pt">
                <v:path arrowok="t"/>
              </v:shape>
              <v:shape id="_x0000_s2564" style="position:absolute;left:1369;top:2531;width:13;height:32" coordsize="13,32" path="m13,32l5,24,2,16,2,8,,e" filled="f" strokecolor="fuchsia" strokeweight=".65pt">
                <v:path arrowok="t"/>
              </v:shape>
              <v:shape id="_x0000_s2565" style="position:absolute;left:1358;top:2507;width:11;height:24" coordsize="11,24" path="m11,24l6,11,,e" filled="f" strokecolor="fuchsia" strokeweight=".65pt">
                <v:path arrowok="t"/>
              </v:shape>
              <v:line id="_x0000_s2566" style="position:absolute;flip:x y" from="1345,2489" to="1358,2507" strokecolor="fuchsia" strokeweight=".65pt"/>
              <v:shape id="_x0000_s2567" style="position:absolute;left:1335;top:2476;width:10;height:13" coordsize="10,13" path="m10,13l5,5,,e" filled="f" strokecolor="fuchsia" strokeweight=".65pt">
                <v:path arrowok="t"/>
              </v:shape>
              <v:line id="_x0000_s2568" style="position:absolute;flip:x y" from="1321,2462" to="1335,2476" strokecolor="fuchsia" strokeweight=".65pt"/>
              <v:line id="_x0000_s2569" style="position:absolute;flip:x y" from="1308,2452" to="1321,2462" strokecolor="fuchsia" strokeweight=".65pt"/>
              <v:shape id="_x0000_s2570" style="position:absolute;left:1298;top:2447;width:10;height:5" coordsize="10,5" path="m10,5l5,2,,e" filled="f" strokecolor="fuchsia" strokeweight=".65pt">
                <v:path arrowok="t"/>
              </v:shape>
              <v:shape id="_x0000_s2571" style="position:absolute;left:1284;top:2447;width:14;height:5" coordsize="14,5" path="m14,l6,2,,5e" filled="f" strokecolor="fuchsia" strokeweight=".65pt">
                <v:path arrowok="t"/>
              </v:shape>
              <v:shape id="_x0000_s2572" style="position:absolute;left:1274;top:2452;width:10;height:5" coordsize="10,5" path="m10,l5,5,2,5,,5e" filled="f" strokecolor="fuchsia" strokeweight=".65pt">
                <v:path arrowok="t"/>
              </v:shape>
              <v:shape id="_x0000_s2573" style="position:absolute;left:1261;top:2439;width:13;height:18" coordsize="13,18" path="m13,18l5,13,,e" filled="f" strokecolor="fuchsia" strokeweight=".65pt">
                <v:path arrowok="t"/>
              </v:shape>
              <v:shape id="_x0000_s2574" style="position:absolute;left:1250;top:2399;width:11;height:40" coordsize="11,40" path="m11,40l8,32,5,21,3,11,,e" filled="f" strokecolor="fuchsia" strokeweight=".65pt">
                <v:path arrowok="t"/>
              </v:shape>
              <v:shape id="_x0000_s2575" style="position:absolute;left:1237;top:2373;width:13;height:26" coordsize="13,26" path="m13,26l5,13,,e" filled="f" strokecolor="fuchsia" strokeweight=".65pt">
                <v:path arrowok="t"/>
              </v:shape>
              <v:line id="_x0000_s2576" style="position:absolute;flip:x y" from="1226,2349" to="1237,2373" strokecolor="fuchsia" strokeweight=".65pt"/>
              <v:shape id="_x0000_s2577" style="position:absolute;left:1213;top:2323;width:13;height:26" coordsize="13,26" path="m13,26l5,13,,e" filled="f" strokecolor="fuchsia" strokeweight=".65pt">
                <v:path arrowok="t"/>
              </v:shape>
              <v:shape id="_x0000_s2578" style="position:absolute;left:1203;top:2307;width:10;height:16" coordsize="10,16" path="m10,16l5,8,,e" filled="f" strokecolor="fuchsia" strokeweight=".65pt">
                <v:path arrowok="t"/>
              </v:shape>
              <v:line id="_x0000_s2579" style="position:absolute;flip:x y" from="1189,2289" to="1203,2307" strokecolor="fuchsia" strokeweight=".65pt"/>
              <v:shape id="_x0000_s2580" style="position:absolute;left:1179;top:2265;width:10;height:24" coordsize="10,24" path="m10,24l5,11,,e" filled="f" strokecolor="fuchsia" strokeweight=".65pt">
                <v:path arrowok="t"/>
              </v:shape>
              <v:shape id="_x0000_s2581" style="position:absolute;left:1166;top:2249;width:13;height:16" coordsize="13,16" path="m13,16l5,8,,e" filled="f" strokecolor="fuchsia" strokeweight=".65pt">
                <v:path arrowok="t"/>
              </v:shape>
              <v:line id="_x0000_s2582" style="position:absolute;flip:x y" from="1155,2236" to="1166,2249" strokecolor="fuchsia" strokeweight=".65pt"/>
              <v:shape id="_x0000_s2583" style="position:absolute;left:1142;top:2220;width:13;height:16" coordsize="13,16" path="m13,16l5,8,,e" filled="f" strokecolor="fuchsia" strokeweight=".65pt">
                <v:path arrowok="t"/>
              </v:shape>
              <v:shape id="_x0000_s2584" style="position:absolute;left:1131;top:2215;width:11;height:5" coordsize="11,5" path="m11,5l6,,,e" filled="f" strokecolor="fuchsia" strokeweight=".65pt">
                <v:path arrowok="t"/>
              </v:shape>
              <v:shape id="_x0000_s2585" style="position:absolute;left:1118;top:2215;width:13;height:8" coordsize="13,8" path="m13,l11,3,6,5,3,8,,8e" filled="f" strokecolor="fuchsia" strokeweight=".65pt">
                <v:path arrowok="t"/>
              </v:shape>
              <v:shape id="_x0000_s2586" style="position:absolute;left:1108;top:2202;width:10;height:21" coordsize="10,21" path="m10,21l8,18,5,13,,e" filled="f" strokecolor="fuchsia" strokeweight=".65pt">
                <v:path arrowok="t"/>
              </v:shape>
              <v:shape id="_x0000_s2587" style="position:absolute;left:1095;top:2146;width:13;height:56" coordsize="13,56" path="m13,56l10,45,5,29,2,14,,e" filled="f" strokecolor="fuchsia" strokeweight=".65pt">
                <v:path arrowok="t"/>
              </v:shape>
              <v:shape id="_x0000_s2588" style="position:absolute;left:1084;top:2110;width:11;height:36" coordsize="11,36" path="m11,36l5,15,,e" filled="f" strokecolor="fuchsia" strokeweight=".65pt">
                <v:path arrowok="t"/>
              </v:shape>
              <v:shape id="_x0000_s2589" style="position:absolute;left:1073;top:2083;width:11;height:27" coordsize="11,27" path="m11,27l6,13,,e" filled="f" strokecolor="fuchsia" strokeweight=".65pt">
                <v:path arrowok="t"/>
              </v:shape>
              <v:shape id="_x0000_s2590" style="position:absolute;left:1060;top:2065;width:13;height:18" coordsize="13,18" path="m13,18l11,13,5,10,3,5,,e" filled="f" strokecolor="fuchsia" strokeweight=".65pt">
                <v:path arrowok="t"/>
              </v:shape>
              <v:shape id="_x0000_s2591" style="position:absolute;left:1050;top:2023;width:10;height:42" coordsize="10,42" path="m10,42l8,34,5,23,,e" filled="f" strokecolor="fuchsia" strokeweight=".65pt">
                <v:path arrowok="t"/>
              </v:shape>
              <v:shape id="_x0000_s2592" style="position:absolute;left:1036;top:1965;width:14;height:58" coordsize="14,58" path="m14,58l11,45,6,29,3,13,,e" filled="f" strokecolor="fuchsia" strokeweight=".65pt">
                <v:path arrowok="t"/>
              </v:shape>
              <v:shape id="_x0000_s2593" style="position:absolute;left:1026;top:1923;width:10;height:42" coordsize="10,42" path="m10,42l5,18,,e" filled="f" strokecolor="fuchsia" strokeweight=".65pt">
                <v:path arrowok="t"/>
              </v:shape>
              <v:shape id="_x0000_s2594" style="position:absolute;left:1015;top:1891;width:11;height:32" coordsize="11,32" path="m11,32l6,16,,e" filled="f" strokecolor="fuchsia" strokeweight=".65pt">
                <v:path arrowok="t"/>
              </v:shape>
              <v:shape id="_x0000_s2595" style="position:absolute;left:1002;top:1870;width:13;height:21" coordsize="13,21" path="m13,21l11,16,5,10,3,8,,e" filled="f" strokecolor="fuchsia" strokeweight=".65pt">
                <v:path arrowok="t"/>
              </v:shape>
              <v:shape id="_x0000_s2596" style="position:absolute;left:992;top:1820;width:10;height:50" coordsize="10,50" path="m10,50l8,39,5,26,,e" filled="f" strokecolor="fuchsia" strokeweight=".65pt">
                <v:path arrowok="t"/>
              </v:shape>
              <v:shape id="_x0000_s2597" style="position:absolute;left:981;top:1762;width:11;height:58" coordsize="11,58" path="m11,58l8,45,5,29,3,13,,e" filled="f" strokecolor="fuchsia" strokeweight=".65pt">
                <v:path arrowok="t"/>
              </v:shape>
              <v:shape id="_x0000_s2598" style="position:absolute;left:971;top:1720;width:10;height:42" coordsize="10,42" path="m10,42l5,18,,e" filled="f" strokecolor="fuchsia" strokeweight=".65pt">
                <v:path arrowok="t"/>
              </v:shape>
              <v:shape id="_x0000_s2599" style="position:absolute;left:957;top:1686;width:14;height:34" coordsize="14,34" path="m14,34l11,26,6,18,3,10,,e" filled="f" strokecolor="fuchsia" strokeweight=".65pt">
                <v:path arrowok="t"/>
              </v:shape>
              <v:shape id="_x0000_s2600" style="position:absolute;left:947;top:1630;width:10;height:56" coordsize="10,56" path="m10,56l5,32,2,16,,e" filled="f" strokecolor="fuchsia" strokeweight=".65pt">
                <v:path arrowok="t"/>
              </v:shape>
              <v:shape id="_x0000_s2601" style="position:absolute;left:936;top:1541;width:11;height:89" coordsize="11,89" path="m11,89l8,68,6,47,,e" filled="f" strokecolor="fuchsia" strokeweight=".65pt">
                <v:path arrowok="t"/>
              </v:shape>
              <v:shape id="_x0000_s2602" style="position:absolute;left:926;top:1449;width:10;height:92" coordsize="10,92" path="m10,92l5,44,2,21,,e" filled="f" strokecolor="fuchsia" strokeweight=".65pt">
                <v:path arrowok="t"/>
              </v:shape>
              <v:shape id="_x0000_s2603" style="position:absolute;left:915;top:1372;width:11;height:77" coordsize="11,77" path="m11,77l5,37,,e" filled="f" strokecolor="fuchsia" strokeweight=".65pt">
                <v:path arrowok="t"/>
              </v:shape>
              <v:shape id="_x0000_s2604" style="position:absolute;left:907;top:1306;width:8;height:66" coordsize="8,66" path="m8,66l6,50,3,35,3,19,,e" filled="f" strokecolor="fuchsia" strokeweight=".65pt">
                <v:path arrowok="t"/>
              </v:shape>
              <v:shape id="_x0000_s2605" style="position:absolute;left:897;top:1222;width:10;height:84" coordsize="10,84" path="m10,84l5,45,,e" filled="f" strokecolor="fuchsia" strokeweight=".65pt">
                <v:path arrowok="t"/>
              </v:shape>
              <v:shape id="_x0000_s2606" style="position:absolute;left:886;top:1125;width:11;height:97" coordsize="11,97" path="m11,97l5,50,,e" filled="f" strokecolor="fuchsia" strokeweight=".65pt">
                <v:path arrowok="t"/>
              </v:shape>
              <v:shape id="_x0000_s2607" style="position:absolute;left:878;top:1014;width:8;height:111" coordsize="8,111" path="m8,111l6,84,3,55,3,26,,e" filled="f" strokecolor="fuchsia" strokeweight=".65pt">
                <v:path arrowok="t"/>
              </v:shape>
              <v:shape id="_x0000_s2608" style="position:absolute;left:870;top:917;width:8;height:97" coordsize="8,97" path="m8,97l6,71,3,44,3,21,,e" filled="f" strokecolor="fuchsia" strokeweight=".65pt">
                <v:path arrowok="t"/>
              </v:shape>
              <v:shape id="_x0000_s2609" style="position:absolute;left:862;top:877;width:8;height:40" coordsize="8,40" path="m8,40l6,26,3,13,3,3,,e" filled="f" strokecolor="fuchsia" strokeweight=".65pt">
                <v:path arrowok="t"/>
              </v:shape>
              <v:shape id="_x0000_s2610" style="position:absolute;left:857;top:877;width:5;height:32" coordsize="5,32" path="m5,r,3l3,11,,21,,32e" filled="f" strokecolor="fuchsia" strokeweight=".65pt">
                <v:path arrowok="t"/>
              </v:shape>
              <v:shape id="_x0000_s2611" style="position:absolute;left:855;top:909;width:2;height:142" coordsize="2,142" path="m2,r,10l2,23r,13l,52,,73,,92r,24l,142e" filled="f" strokecolor="fuchsia" strokeweight=".65pt">
                <v:path arrowok="t"/>
              </v:shape>
              <v:shape id="_x0000_s2612" style="position:absolute;left:852;top:1051;width:3;height:361" coordsize="3,361" path="m3,r,34l3,68r,42l,153r,47l,250r,53l,361e" filled="f" strokecolor="fuchsia" strokeweight=".65pt">
                <v:path arrowok="t"/>
              </v:shape>
              <v:shape id="_x0000_s2613" style="position:absolute;left:852;top:1412;width:3;height:582" coordsize="3,582" path="m,l,31,,63r,68l,205r,76l3,360r,77l3,511r,71e" filled="f" strokecolor="fuchsia" strokeweight=".65pt">
                <v:path arrowok="t"/>
              </v:shape>
              <v:shape id="_x0000_s2614" style="position:absolute;left:855;top:1994;width:2;height:492" coordsize="2,492" path="m,l,66r,63l,253,2,371r,121e" filled="f" strokecolor="fuchsia" strokeweight=".65pt">
                <v:path arrowok="t"/>
              </v:shape>
              <v:shape id="_x0000_s2615" style="position:absolute;left:857;top:2486;width:5;height:480" coordsize="5,480" path="m,l,124,3,248r,60l3,369r2,55l5,480e" filled="f" strokecolor="fuchsia" strokeweight=".65pt">
                <v:path arrowok="t"/>
              </v:shape>
              <v:shape id="_x0000_s2616" style="position:absolute;left:862;top:2966;width:8;height:371" coordsize="8,371" path="m,l,52r3,50l3,197r3,90l8,371e" filled="f" strokecolor="fuchsia" strokeweight=".65pt">
                <v:path arrowok="t"/>
              </v:shape>
              <v:shape id="_x0000_s2617" style="position:absolute;left:870;top:3337;width:8;height:303" coordsize="8,303" path="m,l3,82r,79l6,234r2,69e" filled="f" strokecolor="fuchsia" strokeweight=".65pt">
                <v:path arrowok="t"/>
              </v:shape>
              <v:shape id="_x0000_s2618" style="position:absolute;left:878;top:3640;width:11;height:229" coordsize="11,229" path="m,l3,63r3,61l8,179r3,50e" filled="f" strokecolor="fuchsia" strokeweight=".65pt">
                <v:path arrowok="t"/>
              </v:shape>
              <v:shape id="_x0000_s2619" style="position:absolute;left:889;top:3869;width:8;height:150" coordsize="8,150" path="m,l2,45r,39l5,118r3,32e" filled="f" strokecolor="fuchsia" strokeweight=".65pt">
                <v:path arrowok="t"/>
              </v:shape>
              <v:shape id="_x0000_s2620" style="position:absolute;left:897;top:4019;width:10;height:100" coordsize="10,100" path="m,l2,29,5,55,8,79r2,21e" filled="f" strokecolor="fuchsia" strokeweight=".65pt">
                <v:path arrowok="t"/>
              </v:shape>
              <v:shape id="_x0000_s2621" style="position:absolute;left:907;top:4119;width:11;height:79" coordsize="11,79" path="m,l3,21,6,40r5,39e" filled="f" strokecolor="fuchsia" strokeweight=".65pt">
                <v:path arrowok="t"/>
              </v:shape>
              <v:shape id="_x0000_s2622" style="position:absolute;left:918;top:4198;width:10;height:82" coordsize="10,82" path="m,l5,42r5,40e" filled="f" strokecolor="fuchsia" strokeweight=".65pt">
                <v:path arrowok="t"/>
              </v:shape>
              <v:shape id="_x0000_s2623" style="position:absolute;left:928;top:4280;width:11;height:76" coordsize="11,76" path="m,l6,39r5,37e" filled="f" strokecolor="fuchsia" strokeweight=".65pt">
                <v:path arrowok="t"/>
              </v:shape>
              <v:shape id="_x0000_s2624" style="position:absolute;left:939;top:4356;width:10;height:63" coordsize="10,63" path="m,l5,34r5,29e" filled="f" strokecolor="fuchsia" strokeweight=".65pt">
                <v:path arrowok="t"/>
              </v:shape>
              <v:shape id="_x0000_s2625" style="position:absolute;left:949;top:4419;width:14;height:50" coordsize="14,50" path="m,l6,27r8,23e" filled="f" strokecolor="fuchsia" strokeweight=".65pt">
                <v:path arrowok="t"/>
              </v:shape>
              <v:shape id="_x0000_s2626" style="position:absolute;left:963;top:4469;width:10;height:29" coordsize="10,29" path="m,l5,16r5,13e" filled="f" strokecolor="fuchsia" strokeweight=".65pt">
                <v:path arrowok="t"/>
              </v:shape>
              <v:shape id="_x0000_s2627" style="position:absolute;left:973;top:4498;width:11;height:14" coordsize="11,14" path="m,l5,8r6,6e" filled="f" strokecolor="fuchsia" strokeweight=".65pt">
                <v:path arrowok="t"/>
              </v:shape>
              <v:shape id="_x0000_s2628" style="position:absolute;left:984;top:4509;width:13;height:3" coordsize="13,3" path="m,3r5,l13,e" filled="f" strokecolor="fuchsia" strokeweight=".65pt">
                <v:path arrowok="t"/>
              </v:shape>
              <v:shape id="_x0000_s2629" style="position:absolute;left:997;top:4485;width:10;height:24" coordsize="10,24" path="m,24l3,19,5,13,10,e" filled="f" strokecolor="fuchsia" strokeweight=".65pt">
                <v:path arrowok="t"/>
              </v:shape>
              <v:shape id="_x0000_s2630" style="position:absolute;left:1007;top:4459;width:14;height:26" coordsize="14,26" path="m,26l6,13,14,e" filled="f" strokecolor="fuchsia" strokeweight=".65pt">
                <v:path arrowok="t"/>
              </v:shape>
              <v:shape id="_x0000_s2631" style="position:absolute;left:1021;top:4443;width:10;height:16" coordsize="10,16" path="m,16l5,8,10,e" filled="f" strokecolor="fuchsia" strokeweight=".65pt">
                <v:path arrowok="t"/>
              </v:shape>
              <v:shape id="_x0000_s2632" style="position:absolute;left:1031;top:4427;width:11;height:16" coordsize="11,16" path="m,16l5,8,11,e" filled="f" strokecolor="fuchsia" strokeweight=".65pt">
                <v:path arrowok="t"/>
              </v:shape>
              <v:shape id="_x0000_s2633" style="position:absolute;left:1042;top:4422;width:13;height:5" coordsize="13,5" path="m,5l5,3,13,e" filled="f" strokecolor="fuchsia" strokeweight=".65pt">
                <v:path arrowok="t"/>
              </v:shape>
              <v:line id="_x0000_s2634" style="position:absolute;flip:y" from="1055,4419" to="1065,4422" strokecolor="fuchsia" strokeweight=".65pt"/>
              <v:line id="_x0000_s2635" style="position:absolute" from="1065,4419" to="1079,4420" strokecolor="fuchsia" strokeweight=".65pt"/>
              <v:shape id="_x0000_s2636" style="position:absolute;left:1079;top:4419;width:10;height:6" coordsize="10,6" path="m,l5,3r5,3e" filled="f" strokecolor="fuchsia" strokeweight=".65pt">
                <v:path arrowok="t"/>
              </v:shape>
              <v:shape id="_x0000_s2637" style="position:absolute;left:1089;top:4425;width:13;height:5" coordsize="13,5" path="m,l6,2r7,3e" filled="f" strokecolor="fuchsia" strokeweight=".65pt">
                <v:path arrowok="t"/>
              </v:shape>
              <v:shape id="_x0000_s2638" style="position:absolute;left:1102;top:4430;width:14;height:13" coordsize="14,13" path="m,l8,5r6,8e" filled="f" strokecolor="fuchsia" strokeweight=".65pt">
                <v:path arrowok="t"/>
              </v:shape>
              <v:shape id="_x0000_s2639" style="position:absolute;left:1116;top:4443;width:10;height:8" coordsize="10,8" path="m,l5,5r5,3e" filled="f" strokecolor="fuchsia" strokeweight=".65pt">
                <v:path arrowok="t"/>
              </v:shape>
              <v:shape id="_x0000_s2640" style="position:absolute;left:1126;top:4451;width:13;height:1" coordsize="13,0" path="m,l5,r6,l13,e" filled="f" strokecolor="fuchsia" strokeweight=".65pt">
                <v:path arrowok="t"/>
              </v:shape>
              <v:shape id="_x0000_s2641" style="position:absolute;left:1139;top:4451;width:11;height:16" coordsize="11,16" path="m,l6,8r5,8e" filled="f" strokecolor="fuchsia" strokeweight=".65pt">
                <v:path arrowok="t"/>
              </v:shape>
              <v:shape id="_x0000_s2642" style="position:absolute;left:1150;top:4467;width:13;height:18" coordsize="13,18" path="m,l5,10r8,8e" filled="f" strokecolor="fuchsia" strokeweight=".65pt">
                <v:path arrowok="t"/>
              </v:shape>
              <v:shape id="_x0000_s2643" style="position:absolute;left:1163;top:4485;width:11;height:5" coordsize="11,5" path="m,l5,3r6,2e" filled="f" strokecolor="fuchsia" strokeweight=".65pt">
                <v:path arrowok="t"/>
              </v:shape>
              <v:line id="_x0000_s2644" style="position:absolute" from="1174,4490" to="1187,4501" strokecolor="fuchsia" strokeweight=".65pt"/>
              <v:shape id="_x0000_s2645" style="position:absolute;left:1187;top:4501;width:13;height:16" coordsize="13,16" path="m,l8,8r5,8e" filled="f" strokecolor="fuchsia" strokeweight=".65pt">
                <v:path arrowok="t"/>
              </v:shape>
              <v:shape id="_x0000_s2646" style="position:absolute;left:1200;top:4517;width:11;height:5" coordsize="11,5" path="m,l5,2r6,3e" filled="f" strokecolor="fuchsia" strokeweight=".65pt">
                <v:path arrowok="t"/>
              </v:shape>
              <v:shape id="_x0000_s2647" style="position:absolute;left:1211;top:4522;width:13;height:3" coordsize="13,3" path="m,l5,r8,3e" filled="f" strokecolor="fuchsia" strokeweight=".65pt">
                <v:path arrowok="t"/>
              </v:shape>
              <v:shape id="_x0000_s2648" style="position:absolute;left:1224;top:4525;width:10;height:10" coordsize="10,10" path="m,l5,5r5,5e" filled="f" strokecolor="fuchsia" strokeweight=".65pt">
                <v:path arrowok="t"/>
              </v:shape>
              <v:shape id="_x0000_s2649" style="position:absolute;left:1234;top:4535;width:13;height:3" coordsize="13,3" path="m,l6,3r7,e" filled="f" strokecolor="fuchsia" strokeweight=".65pt">
                <v:path arrowok="t"/>
              </v:shape>
              <v:shape id="_x0000_s2650" style="position:absolute;left:1247;top:4535;width:14;height:3" coordsize="14,3" path="m,3l8,r6,e" filled="f" strokecolor="fuchsia" strokeweight=".65pt">
                <v:path arrowok="t"/>
              </v:shape>
              <v:shape id="_x0000_s2651" style="position:absolute;left:1261;top:4535;width:10;height:3" coordsize="10,3" path="m,l5,r5,3e" filled="f" strokecolor="fuchsia" strokeweight=".65pt">
                <v:path arrowok="t"/>
              </v:shape>
              <v:line id="_x0000_s2652" style="position:absolute" from="1271,4538" to="1284,4539" strokecolor="fuchsia" strokeweight=".65pt"/>
              <v:shape id="_x0000_s2653" style="position:absolute;left:1284;top:4533;width:14;height:5" coordsize="14,5" path="m,5l8,2,14,e" filled="f" strokecolor="fuchsia" strokeweight=".65pt">
                <v:path arrowok="t"/>
              </v:shape>
              <v:line id="_x0000_s2654" style="position:absolute;flip:y" from="1298,4525" to="1308,4533" strokecolor="fuchsia" strokeweight=".65pt"/>
              <v:line id="_x0000_s2655" style="position:absolute;flip:y" from="1308,4517" to="1321,4525" strokecolor="fuchsia" strokeweight=".65pt"/>
              <v:shape id="_x0000_s2656" style="position:absolute;left:1321;top:4506;width:11;height:11" coordsize="11,11" path="m,11l6,6,11,e" filled="f" strokecolor="fuchsia" strokeweight=".65pt">
                <v:path arrowok="t"/>
              </v:shape>
              <v:line id="_x0000_s2657" style="position:absolute;flip:y" from="1332,4498" to="1345,4506" strokecolor="fuchsia" strokeweight=".65pt"/>
              <v:shape id="_x0000_s2658" style="position:absolute;left:1345;top:4488;width:13;height:10" coordsize="13,10" path="m,10l8,5,13,e" filled="f" strokecolor="fuchsia" strokeweight=".65pt">
                <v:path arrowok="t"/>
              </v:shape>
              <v:shape id="_x0000_s2659" style="position:absolute;left:1358;top:4485;width:11;height:3" coordsize="11,3" path="m,3l6,r5,e" filled="f" strokecolor="fuchsia" strokeweight=".65pt">
                <v:path arrowok="t"/>
              </v:shape>
              <v:shape id="_x0000_s2660" style="position:absolute;left:1369;top:4485;width:13;height:3" coordsize="13,3" path="m,l5,r5,l13,3e" filled="f" strokecolor="fuchsia" strokeweight=".65pt">
                <v:path arrowok="t"/>
              </v:shape>
              <v:shape id="_x0000_s2661" style="position:absolute;left:1382;top:4488;width:13;height:26" coordsize="13,26" path="m,l3,5r,8l5,21r8,5e" filled="f" strokecolor="fuchsia" strokeweight=".65pt">
                <v:path arrowok="t"/>
              </v:shape>
              <v:shape id="_x0000_s2662" style="position:absolute;left:1395;top:4512;width:63;height:5" coordsize="63,5" path="m,2l13,5,29,2r19,l63,e" filled="f" strokecolor="fuchsia" strokeweight=".65pt">
                <v:path arrowok="t"/>
              </v:shape>
              <v:shape id="_x0000_s2663" style="position:absolute;left:1458;top:4506;width:64;height:6" coordsize="64,6" path="m,6l32,3,64,e" filled="f" strokecolor="fuchsia" strokeweight=".65pt">
                <v:path arrowok="t"/>
              </v:shape>
              <v:shape id="_x0000_s2664" style="position:absolute;left:1522;top:4506;width:66;height:3" coordsize="66,3" path="m,l31,,66,3e" filled="f" strokecolor="fuchsia" strokeweight=".65pt">
                <v:path arrowok="t"/>
              </v:shape>
              <v:shape id="_x0000_s2665" style="position:absolute;left:1588;top:4509;width:63;height:10" coordsize="63,10" path="m,l31,5r32,5e" filled="f" strokecolor="fuchsia" strokeweight=".65pt">
                <v:path arrowok="t"/>
              </v:shape>
              <v:shape id="_x0000_s2666" style="position:absolute;left:1651;top:4519;width:66;height:6" coordsize="66,6" path="m,l32,3,66,6e" filled="f" strokecolor="fuchsia" strokeweight=".65pt">
                <v:path arrowok="t"/>
              </v:shape>
              <v:shape id="_x0000_s2667" style="position:absolute;left:1717;top:4525;width:63;height:5" coordsize="63,5" path="m,l32,,47,2,63,5e" filled="f" strokecolor="fuchsia" strokeweight=".65pt">
                <v:path arrowok="t"/>
              </v:shape>
              <v:shape id="_x0000_s2668" style="position:absolute;left:1780;top:4530;width:66;height:34" coordsize="66,34" path="m,l16,8r16,8l50,26r16,8e" filled="f" strokecolor="fuchsia" strokeweight=".65pt">
                <v:path arrowok="t"/>
              </v:shape>
              <v:shape id="_x0000_s2669" style="position:absolute;left:1846;top:4564;width:63;height:27" coordsize="63,27" path="m,l32,16r16,8l63,27e" filled="f" strokecolor="fuchsia" strokeweight=".65pt">
                <v:path arrowok="t"/>
              </v:shape>
              <v:shape id="_x0000_s2670" style="position:absolute;left:1909;top:4575;width:66;height:16" coordsize="66,16" path="m,16r16,l32,10,66,e" filled="f" strokecolor="fuchsia" strokeweight=".65pt">
                <v:path arrowok="t"/>
              </v:shape>
              <v:shape id="_x0000_s2671" style="position:absolute;left:1975;top:4548;width:64;height:27" coordsize="64,27" path="m,27l32,14,64,e" filled="f" strokecolor="fuchsia" strokeweight=".65pt">
                <v:path arrowok="t"/>
              </v:shape>
              <v:shape id="_x0000_s2672" style="position:absolute;left:2039;top:4530;width:66;height:18" coordsize="66,18" path="m,18l31,8,50,3,66,e" filled="f" strokecolor="fuchsia" strokeweight=".65pt">
                <v:path arrowok="t"/>
              </v:shape>
              <v:shape id="_x0000_s2673" style="position:absolute;left:2105;top:4530;width:66;height:5" coordsize="66,5" path="m,l34,,66,5e" filled="f" strokecolor="fuchsia" strokeweight=".65pt">
                <v:path arrowok="t"/>
              </v:shape>
              <v:shape id="_x0000_s2674" style="position:absolute;left:2171;top:4535;width:63;height:24" coordsize="63,24" path="m,l15,5r16,6l47,19r16,5e" filled="f" strokecolor="fuchsia" strokeweight=".65pt">
                <v:path arrowok="t"/>
              </v:shape>
              <v:shape id="_x0000_s2675" style="position:absolute;left:2234;top:4559;width:66;height:16" coordsize="66,16" path="m,l31,8r35,8e" filled="f" strokecolor="fuchsia" strokeweight=".65pt">
                <v:path arrowok="t"/>
              </v:shape>
              <v:shape id="_x0000_s2676" style="position:absolute;left:2300;top:4575;width:66;height:5" coordsize="66,5" path="m,l34,2,66,5e" filled="f" strokecolor="fuchsia" strokeweight=".65pt">
                <v:path arrowok="t"/>
              </v:shape>
              <v:line id="_x0000_s2677" style="position:absolute" from="2366,4580" to="2429,4588" strokecolor="fuchsia" strokeweight=".65pt"/>
              <v:shape id="_x0000_s2678" style="position:absolute;left:2429;top:4588;width:66;height:10" coordsize="66,10" path="m,l32,5r34,5e" filled="f" strokecolor="fuchsia" strokeweight=".65pt">
                <v:path arrowok="t"/>
              </v:shape>
              <v:shape id="_x0000_s2679" style="position:absolute;left:2495;top:4598;width:66;height:19" coordsize="66,19" path="m,l34,8,66,19e" filled="f" strokecolor="fuchsia" strokeweight=".65pt">
                <v:path arrowok="t"/>
              </v:shape>
              <v:shape id="_x0000_s2680" style="position:absolute;left:2561;top:4617;width:63;height:24" coordsize="63,24" path="m,l16,5r16,8l47,18r16,6e" filled="f" strokecolor="fuchsia" strokeweight=".65pt">
                <v:path arrowok="t"/>
              </v:shape>
              <v:shape id="_x0000_s2681" style="position:absolute;left:2624;top:4641;width:66;height:2" coordsize="66,2" path="m,l32,2r34,e" filled="f" strokecolor="fuchsia" strokeweight=".65pt">
                <v:path arrowok="t"/>
              </v:shape>
              <v:shape id="_x0000_s2682" style="position:absolute;left:2690;top:4630;width:66;height:13" coordsize="66,13" path="m,13l34,8,66,e" filled="f" strokecolor="fuchsia" strokeweight=".65pt">
                <v:path arrowok="t"/>
              </v:shape>
              <v:shape id="_x0000_s2683" style="position:absolute;left:2756;top:4609;width:63;height:21" coordsize="63,21" path="m,21l32,10,63,e" filled="f" strokecolor="fuchsia" strokeweight=".65pt">
                <v:path arrowok="t"/>
              </v:shape>
              <v:shape id="_x0000_s2684" style="position:absolute;left:2819;top:4593;width:66;height:16" coordsize="66,16" path="m,16l32,8,66,e" filled="f" strokecolor="fuchsia" strokeweight=".65pt">
                <v:path arrowok="t"/>
              </v:shape>
              <v:shape id="_x0000_s2685" style="position:absolute;left:2885;top:4591;width:66;height:2" coordsize="66,2" path="m,2l32,,66,e" filled="f" strokecolor="fuchsia" strokeweight=".65pt">
                <v:path arrowok="t"/>
              </v:shape>
              <v:shape id="_x0000_s2686" style="position:absolute;left:2951;top:4591;width:66;height:18" coordsize="66,18" path="m,l16,2,34,7,66,18e" filled="f" strokecolor="fuchsia" strokeweight=".65pt">
                <v:path arrowok="t"/>
              </v:shape>
              <v:shape id="_x0000_s2687" style="position:absolute;left:3017;top:4609;width:63;height:24" coordsize="63,24" path="m,l32,13r16,5l63,24e" filled="f" strokecolor="fuchsia" strokeweight=".65pt">
                <v:path arrowok="t"/>
              </v:shape>
              <v:shape id="_x0000_s2688" style="position:absolute;left:3080;top:4633;width:66;height:10" coordsize="66,10" path="m,l32,5r34,5e" filled="f" strokecolor="fuchsia" strokeweight=".65pt">
                <v:path arrowok="t"/>
              </v:shape>
              <v:line id="_x0000_s2689" style="position:absolute" from="3146,4643" to="3212,4654" strokecolor="fuchsia" strokeweight=".65pt"/>
              <v:line id="_x0000_s2690" style="position:absolute" from="3212,4654" to="3276,4662" strokecolor="fuchsia" strokeweight=".65pt"/>
              <v:shape id="_x0000_s2691" style="position:absolute;left:3276;top:4662;width:66;height:8" coordsize="66,8" path="m,l31,2,66,8e" filled="f" strokecolor="fuchsia" strokeweight=".65pt">
                <v:path arrowok="t"/>
              </v:shape>
              <v:line id="_x0000_s2692" style="position:absolute" from="3342,4670" to="3407,4685" strokecolor="fuchsia" strokeweight=".65pt"/>
              <v:shape id="_x0000_s2693" style="position:absolute;left:3407;top:4685;width:66;height:24" coordsize="66,24" path="m,l32,13,66,24e" filled="f" strokecolor="fuchsia" strokeweight=".65pt">
                <v:path arrowok="t"/>
              </v:shape>
              <v:shape id="_x0000_s2694" style="position:absolute;left:3473;top:4709;width:66;height:13" coordsize="66,13" path="m,l35,8r16,3l66,13e" filled="f" strokecolor="fuchsia" strokeweight=".65pt">
                <v:path arrowok="t"/>
              </v:shape>
              <v:shape id="_x0000_s2695" style="position:absolute;left:3539;top:4714;width:64;height:8" coordsize="64,8" path="m,8l32,6,64,e" filled="f" strokecolor="fuchsia" strokeweight=".65pt">
                <v:path arrowok="t"/>
              </v:shape>
              <v:shape id="_x0000_s2696" style="position:absolute;left:3603;top:4696;width:66;height:18" coordsize="66,18" path="m,18l31,10,66,e" filled="f" strokecolor="fuchsia" strokeweight=".65pt">
                <v:path arrowok="t"/>
              </v:shape>
              <v:shape id="_x0000_s2697" style="position:absolute;left:3669;top:4685;width:66;height:11" coordsize="66,11" path="m,11l31,6,66,e" filled="f" strokecolor="fuchsia" strokeweight=".65pt">
                <v:path arrowok="t"/>
              </v:shape>
              <v:shape id="_x0000_s2698" style="position:absolute;left:3735;top:4683;width:65;height:2" coordsize="65,2" path="m,2l34,,65,e" filled="f" strokecolor="fuchsia" strokeweight=".65pt">
                <v:path arrowok="t"/>
              </v:shape>
              <v:shape id="_x0000_s2699" style="position:absolute;left:3800;top:4683;width:64;height:13" coordsize="64,13" path="m,l32,2,48,8r16,5e" filled="f" strokecolor="fuchsia" strokeweight=".65pt">
                <v:path arrowok="t"/>
              </v:shape>
              <v:shape id="_x0000_s2700" style="position:absolute;left:3864;top:4696;width:66;height:42" coordsize="66,42" path="m,l16,8,31,21,50,31,66,42e" filled="f" strokecolor="fuchsia" strokeweight=".65pt">
                <v:path arrowok="t"/>
              </v:shape>
              <v:shape id="_x0000_s2701" style="position:absolute;left:3930;top:4738;width:66;height:18" coordsize="66,18" path="m,l31,13r19,3l66,18e" filled="f" strokecolor="fuchsia" strokeweight=".65pt">
                <v:path arrowok="t"/>
              </v:shape>
              <v:shape id="_x0000_s2702" style="position:absolute;left:3996;top:4746;width:66;height:10" coordsize="66,10" path="m,10r15,l34,8,66,e" filled="f" strokecolor="fuchsia" strokeweight=".65pt">
                <v:path arrowok="t"/>
              </v:shape>
              <v:shape id="_x0000_s2703" style="position:absolute;left:4062;top:4722;width:63;height:24" coordsize="63,24" path="m,24l31,13,63,e" filled="f" strokecolor="fuchsia" strokeweight=".65pt">
                <v:path arrowok="t"/>
              </v:shape>
              <v:shape id="_x0000_s2704" style="position:absolute;left:4125;top:4693;width:66;height:29" coordsize="66,29" path="m,29l31,16,66,e" filled="f" strokecolor="fuchsia" strokeweight=".65pt">
                <v:path arrowok="t"/>
              </v:shape>
              <v:shape id="_x0000_s2705" style="position:absolute;left:4191;top:4656;width:66;height:37" coordsize="66,37" path="m,37l31,19,66,e" filled="f" strokecolor="fuchsia" strokeweight=".65pt">
                <v:path arrowok="t"/>
              </v:shape>
              <v:shape id="_x0000_s2706" style="position:absolute;left:4257;top:4609;width:66;height:47" coordsize="66,47" path="m,47l34,26,50,13,66,e" filled="f" strokecolor="fuchsia" strokeweight=".65pt">
                <v:path arrowok="t"/>
              </v:shape>
              <v:shape id="_x0000_s2707" style="position:absolute;left:4323;top:4533;width:63;height:76" coordsize="63,76" path="m,76l15,60,31,44,47,23,63,e" filled="f" strokecolor="fuchsia" strokeweight=".65pt">
                <v:path arrowok="t"/>
              </v:shape>
              <v:shape id="_x0000_s2708" style="position:absolute;left:4386;top:4388;width:66;height:145" coordsize="66,145" path="m,145l16,116,32,79,50,42,66,e" filled="f" strokecolor="fuchsia" strokeweight=".65pt">
                <v:path arrowok="t"/>
              </v:shape>
              <v:shape id="_x0000_s2709" style="position:absolute;left:4452;top:4188;width:66;height:200" coordsize="66,200" path="m,200l16,152,32,102,50,50,66,e" filled="f" strokecolor="fuchsia" strokeweight=".65pt">
                <v:path arrowok="t"/>
              </v:shape>
              <v:shape id="_x0000_s2710" style="position:absolute;left:4518;top:3987;width:66;height:201" coordsize="66,201" path="m,201l16,148,34,98,50,45,66,e" filled="f" strokecolor="fuchsia" strokeweight=".65pt">
                <v:path arrowok="t"/>
              </v:shape>
              <v:shape id="_x0000_s2711" style="position:absolute;left:4584;top:3848;width:63;height:139" coordsize="63,139" path="m,139l16,97,31,60,47,29,63,e" filled="f" strokecolor="fuchsia" strokeweight=".65pt">
                <v:path arrowok="t"/>
              </v:shape>
              <v:shape id="_x0000_s2712" style="position:absolute;left:4647;top:3779;width:66;height:69" coordsize="66,69" path="m,69l16,45,32,27,50,14,66,e" filled="f" strokecolor="fuchsia" strokeweight=".65pt">
                <v:path arrowok="t"/>
              </v:shape>
              <v:shape id="_x0000_s2713" style="position:absolute;left:4713;top:3758;width:66;height:21" coordsize="66,21" path="m,21l16,13,32,6,50,3,66,e" filled="f" strokecolor="fuchsia" strokeweight=".65pt">
                <v:path arrowok="t"/>
              </v:shape>
              <v:shape id="_x0000_s2714" style="position:absolute;left:4779;top:3756;width:66;height:2" coordsize="66,2" path="m,2l16,,34,,66,e" filled="f" strokecolor="fuchsia" strokeweight=".65pt">
                <v:path arrowok="t"/>
              </v:shape>
              <v:line id="_x0000_s2715" style="position:absolute;flip:y" from="4845,3750" to="4908,3756" strokecolor="fuchsia" strokeweight=".65pt"/>
              <v:shape id="_x0000_s2716" style="position:absolute;left:4908;top:3745;width:66;height:5" coordsize="66,5" path="m,5l32,3,66,e" filled="f" strokecolor="fuchsia" strokeweight=".65pt">
                <v:path arrowok="t"/>
              </v:shape>
              <v:line id="_x0000_s2717" style="position:absolute" from="4974,3745" to="5040,3746" strokecolor="fuchsia" strokeweight=".65pt"/>
              <v:shape id="_x0000_s2718" style="position:absolute;left:5040;top:3745;width:63;height:3" coordsize="63,3" path="m,l32,3r15,l63,3e" filled="f" strokecolor="fuchsia" strokeweight=".65pt">
                <v:path arrowok="t"/>
              </v:shape>
              <v:shape id="_x0000_s2719" style="position:absolute;left:5103;top:3729;width:66;height:19" coordsize="66,19" path="m,19l32,13,50,8,66,e" filled="f" strokecolor="fuchsia" strokeweight=".65pt">
                <v:path arrowok="t"/>
              </v:shape>
              <v:shape id="_x0000_s2720" style="position:absolute;left:5169;top:3682;width:66;height:47" coordsize="66,47" path="m,47l16,37,35,26,50,13,66,e" filled="f" strokecolor="fuchsia" strokeweight=".65pt">
                <v:path arrowok="t"/>
              </v:shape>
              <v:shape id="_x0000_s2721" style="position:absolute;left:5235;top:3637;width:63;height:45" coordsize="63,45" path="m,45l32,21,63,e" filled="f" strokecolor="fuchsia" strokeweight=".65pt">
                <v:path arrowok="t"/>
              </v:shape>
            </v:group>
            <v:group id="_x0000_s2722" style="position:absolute;left:799;top:888;width:7050;height:4090" coordorigin="799,888" coordsize="7050,4090">
              <v:shape id="_x0000_s2723" style="position:absolute;left:5298;top:3606;width:66;height:31" coordsize="66,31" path="m,31l32,13,66,e" filled="f" strokecolor="fuchsia" strokeweight=".65pt">
                <v:path arrowok="t"/>
              </v:shape>
              <v:shape id="_x0000_s2724" style="position:absolute;left:5364;top:3590;width:66;height:16" coordsize="66,16" path="m,16l35,5,66,e" filled="f" strokecolor="fuchsia" strokeweight=".65pt">
                <v:path arrowok="t"/>
              </v:shape>
              <v:shape id="_x0000_s2725" style="position:absolute;left:5430;top:3584;width:64;height:6" coordsize="64,6" path="m,6l32,3,64,e" filled="f" strokecolor="fuchsia" strokeweight=".65pt">
                <v:path arrowok="t"/>
              </v:shape>
              <v:shape id="_x0000_s2726" style="position:absolute;left:5494;top:3582;width:66;height:2" coordsize="66,2" path="m,2r31,l50,2,66,e" filled="f" strokecolor="fuchsia" strokeweight=".65pt">
                <v:path arrowok="t"/>
              </v:shape>
              <v:shape id="_x0000_s2727" style="position:absolute;left:5560;top:3561;width:66;height:21" coordsize="66,21" path="m,21l34,13,66,e" filled="f" strokecolor="fuchsia" strokeweight=".65pt">
                <v:path arrowok="t"/>
              </v:shape>
              <v:shape id="_x0000_s2728" style="position:absolute;left:5626;top:3516;width:63;height:45" coordsize="63,45" path="m,45l15,34,31,24,63,e" filled="f" strokecolor="fuchsia" strokeweight=".65pt">
                <v:path arrowok="t"/>
              </v:shape>
              <v:shape id="_x0000_s2729" style="position:absolute;left:5689;top:3471;width:66;height:45" coordsize="66,45" path="m,45l31,21,66,e" filled="f" strokecolor="fuchsia" strokeweight=".65pt">
                <v:path arrowok="t"/>
              </v:shape>
              <v:shape id="_x0000_s2730" style="position:absolute;left:5755;top:3434;width:63;height:37" coordsize="63,37" path="m,37l31,19,63,e" filled="f" strokecolor="fuchsia" strokeweight=".65pt">
                <v:path arrowok="t"/>
              </v:shape>
              <v:shape id="_x0000_s2731" style="position:absolute;left:5818;top:3405;width:66;height:29" coordsize="66,29" path="m,29l32,14,66,e" filled="f" strokecolor="fuchsia" strokeweight=".65pt">
                <v:path arrowok="t"/>
              </v:shape>
              <v:shape id="_x0000_s2732" style="position:absolute;left:5884;top:3384;width:66;height:21" coordsize="66,21" path="m,21l34,11,66,e" filled="f" strokecolor="fuchsia" strokeweight=".65pt">
                <v:path arrowok="t"/>
              </v:shape>
              <v:shape id="_x0000_s2733" style="position:absolute;left:5950;top:3366;width:63;height:18" coordsize="63,18" path="m,18l32,10,63,e" filled="f" strokecolor="fuchsia" strokeweight=".65pt">
                <v:path arrowok="t"/>
              </v:shape>
              <v:shape id="_x0000_s2734" style="position:absolute;left:6013;top:3334;width:66;height:32" coordsize="66,32" path="m,32l32,16,66,e" filled="f" strokecolor="fuchsia" strokeweight=".65pt">
                <v:path arrowok="t"/>
              </v:shape>
              <v:shape id="_x0000_s2735" style="position:absolute;left:6079;top:3297;width:63;height:37" coordsize="63,37" path="m,37l32,19,63,e" filled="f" strokecolor="fuchsia" strokeweight=".65pt">
                <v:path arrowok="t"/>
              </v:shape>
              <v:shape id="_x0000_s2736" style="position:absolute;left:6142;top:3266;width:66;height:31" coordsize="66,31" path="m,31l32,16,66,e" filled="f" strokecolor="fuchsia" strokeweight=".65pt">
                <v:path arrowok="t"/>
              </v:shape>
              <v:line id="_x0000_s2737" style="position:absolute;flip:y" from="6208,3239" to="6272,3266" strokecolor="fuchsia" strokeweight=".65pt"/>
              <v:shape id="_x0000_s2738" style="position:absolute;left:6272;top:3218;width:66;height:21" coordsize="66,21" path="m,21l31,11,66,e" filled="f" strokecolor="fuchsia" strokeweight=".65pt">
                <v:path arrowok="t"/>
              </v:shape>
              <v:line id="_x0000_s2739" style="position:absolute;flip:y" from="6338,3197" to="6401,3218" strokecolor="fuchsia" strokeweight=".65pt"/>
              <v:shape id="_x0000_s2740" style="position:absolute;left:6401;top:3174;width:66;height:23" coordsize="66,23" path="m,23l32,13,66,e" filled="f" strokecolor="fuchsia" strokeweight=".65pt">
                <v:path arrowok="t"/>
              </v:shape>
              <v:shape id="_x0000_s2741" style="position:absolute;left:6467;top:3145;width:63;height:29" coordsize="63,29" path="m,29l31,15,63,e" filled="f" strokecolor="fuchsia" strokeweight=".65pt">
                <v:path arrowok="t"/>
              </v:shape>
              <v:shape id="_x0000_s2742" style="position:absolute;left:6530;top:3113;width:66;height:32" coordsize="66,32" path="m,32l32,16,66,e" filled="f" strokecolor="fuchsia" strokeweight=".65pt">
                <v:path arrowok="t"/>
              </v:shape>
              <v:line id="_x0000_s2743" style="position:absolute;flip:y" from="6596,3079" to="6659,3113" strokecolor="fuchsia" strokeweight=".65pt"/>
              <v:shape id="_x0000_s2744" style="position:absolute;left:6659;top:3045;width:66;height:34" coordsize="66,34" path="m,34l32,15,66,e" filled="f" strokecolor="fuchsia" strokeweight=".65pt">
                <v:path arrowok="t"/>
              </v:shape>
              <v:shape id="_x0000_s2745" style="position:absolute;left:6725;top:3013;width:64;height:32" coordsize="64,32" path="m,32l32,16,64,e" filled="f" strokecolor="fuchsia" strokeweight=".65pt">
                <v:path arrowok="t"/>
              </v:shape>
              <v:shape id="_x0000_s2746" style="position:absolute;left:6789;top:2987;width:66;height:26" coordsize="66,26" path="m,26l31,13,66,e" filled="f" strokecolor="fuchsia" strokeweight=".65pt">
                <v:path arrowok="t"/>
              </v:shape>
              <v:line id="_x0000_s2747" style="position:absolute;flip:y" from="6855,2958" to="6918,2987" strokecolor="fuchsia" strokeweight=".65pt"/>
              <v:shape id="_x0000_s2748" style="position:absolute;left:6918;top:2926;width:66;height:32" coordsize="66,32" path="m,32l31,16,66,e" filled="f" strokecolor="fuchsia" strokeweight=".65pt">
                <v:path arrowok="t"/>
              </v:shape>
              <v:line id="_x0000_s2749" style="position:absolute;flip:y" from="6984,2894" to="7047,2926" strokecolor="fuchsia" strokeweight=".65pt"/>
              <v:line id="_x0000_s2750" style="position:absolute;flip:y" from="7047,2865" to="7110,2894" strokecolor="fuchsia" strokeweight=".65pt"/>
              <v:shape id="_x0000_s2751" style="position:absolute;left:7110;top:2836;width:66;height:29" coordsize="66,29" path="m,29l32,16,66,e" filled="f" strokecolor="fuchsia" strokeweight=".65pt">
                <v:path arrowok="t"/>
              </v:shape>
              <v:line id="_x0000_s2752" style="position:absolute;flip:y" from="7176,2805" to="7240,2836" strokecolor="fuchsia" strokeweight=".65pt"/>
              <v:shape id="_x0000_s2753" style="position:absolute;left:7240;top:2768;width:66;height:37" coordsize="66,37" path="m,37l31,18,66,e" filled="f" strokecolor="fuchsia" strokeweight=".65pt">
                <v:path arrowok="t"/>
              </v:shape>
              <v:line id="_x0000_s2754" style="position:absolute;flip:y" from="7306,2736" to="7369,2768" strokecolor="fuchsia" strokeweight=".65pt"/>
              <v:line id="_x0000_s2755" style="position:absolute;flip:y" from="7369,2707" to="7432,2736" strokecolor="fuchsia" strokeweight=".65pt"/>
              <v:shape id="_x0000_s2756" style="position:absolute;left:7432;top:2678;width:66;height:29" coordsize="66,29" path="m,29l32,14,66,e" filled="f" strokecolor="fuchsia" strokeweight=".65pt">
                <v:path arrowok="t"/>
              </v:shape>
              <v:line id="_x0000_s2757" style="position:absolute;flip:y" from="7498,2649" to="7561,2678" strokecolor="fuchsia" strokeweight=".65pt"/>
              <v:line id="_x0000_s2758" style="position:absolute;flip:y" from="7561,2618" to="7625,2649" strokecolor="fuchsia" strokeweight=".65pt"/>
              <v:oval id="_x0000_s2759" style="position:absolute;left:7722;top:2565;width:103;height:103" strokecolor="navy" strokeweight=".65pt"/>
              <v:oval id="_x0000_s2760" style="position:absolute;left:7677;top:2584;width:103;height:102" strokecolor="navy" strokeweight=".65pt"/>
              <v:oval id="_x0000_s2761" style="position:absolute;left:7590;top:2623;width:103;height:103" strokecolor="navy" strokeweight=".65pt"/>
              <v:oval id="_x0000_s2762" style="position:absolute;left:7416;top:2707;width:103;height:103" strokecolor="navy" strokeweight=".65pt"/>
              <v:oval id="_x0000_s2763" style="position:absolute;left:7242;top:2789;width:103;height:103" strokecolor="navy" strokeweight=".65pt"/>
              <v:oval id="_x0000_s2764" style="position:absolute;left:7068;top:2868;width:103;height:103" strokecolor="navy" strokeweight=".65pt"/>
              <v:oval id="_x0000_s2765" style="position:absolute;left:6894;top:2944;width:103;height:103" strokecolor="navy" strokeweight=".65pt"/>
              <v:oval id="_x0000_s2766" style="position:absolute;left:6720;top:3026;width:103;height:103" strokecolor="navy" strokeweight=".65pt"/>
              <v:oval id="_x0000_s2767" style="position:absolute;left:6546;top:3102;width:103;height:103" strokecolor="navy" strokeweight=".65pt"/>
              <v:oval id="_x0000_s2768" style="position:absolute;left:6372;top:3179;width:103;height:103" strokecolor="navy" strokeweight=".65pt"/>
              <v:oval id="_x0000_s2769" style="position:absolute;left:6198;top:3266;width:103;height:102" strokecolor="navy" strokeweight=".65pt"/>
              <v:oval id="_x0000_s2770" style="position:absolute;left:6024;top:3321;width:103;height:103" strokecolor="navy" strokeweight=".65pt"/>
              <v:oval id="_x0000_s2771" style="position:absolute;left:5676;top:3471;width:102;height:103" strokecolor="navy" strokeweight=".65pt"/>
              <v:oval id="_x0000_s2772" style="position:absolute;left:5515;top:3529;width:103;height:103" strokecolor="navy" strokeweight=".65pt"/>
              <v:oval id="_x0000_s2773" style="position:absolute;left:5327;top:3616;width:103;height:103" strokecolor="navy" strokeweight=".65pt"/>
              <v:oval id="_x0000_s2774" style="position:absolute;left:5114;top:3716;width:103;height:103" strokecolor="navy" strokeweight=".65pt"/>
              <v:oval id="_x0000_s2775" style="position:absolute;left:4979;top:3790;width:103;height:103" strokecolor="navy" strokeweight=".65pt"/>
              <v:oval id="_x0000_s2776" style="position:absolute;left:4805;top:3953;width:103;height:103" strokecolor="navy" strokeweight=".65pt"/>
              <v:oval id="_x0000_s2777" style="position:absolute;left:4631;top:4356;width:103;height:103" strokecolor="navy" strokeweight=".65pt"/>
              <v:oval id="_x0000_s2778" style="position:absolute;left:4457;top:4875;width:103;height:103" strokecolor="navy" strokeweight=".65pt"/>
              <v:oval id="_x0000_s2779" style="position:absolute;left:4283;top:4870;width:103;height:102" strokecolor="navy" strokeweight=".65pt"/>
              <v:oval id="_x0000_s2780" style="position:absolute;left:4106;top:4846;width:103;height:103" strokecolor="navy" strokeweight=".65pt"/>
              <v:oval id="_x0000_s2781" style="position:absolute;left:3932;top:4830;width:103;height:103" strokecolor="navy" strokeweight=".65pt"/>
              <v:oval id="_x0000_s2782" style="position:absolute;left:3758;top:4809;width:103;height:103" strokecolor="navy" strokeweight=".65pt"/>
              <v:oval id="_x0000_s2783" style="position:absolute;left:3584;top:4772;width:103;height:103" strokecolor="navy" strokeweight=".65pt"/>
              <v:oval id="_x0000_s2784" style="position:absolute;left:3410;top:4754;width:103;height:103" strokecolor="navy" strokeweight=".65pt"/>
              <v:oval id="_x0000_s2785" style="position:absolute;left:3236;top:4717;width:103;height:103" strokecolor="navy" strokeweight=".65pt"/>
              <v:oval id="_x0000_s2786" style="position:absolute;left:3062;top:4698;width:103;height:103" strokecolor="navy" strokeweight=".65pt"/>
              <v:oval id="_x0000_s2787" style="position:absolute;left:2888;top:4688;width:103;height:103" strokecolor="navy" strokeweight=".65pt"/>
              <v:oval id="_x0000_s2788" style="position:absolute;left:2748;top:4672;width:103;height:103" strokecolor="navy" strokeweight=".65pt"/>
              <v:oval id="_x0000_s2789" style="position:absolute;left:2540;top:4627;width:103;height:103" strokecolor="navy" strokeweight=".65pt"/>
              <v:oval id="_x0000_s2790" style="position:absolute;left:2337;top:4580;width:103;height:103" strokecolor="navy" strokeweight=".65pt"/>
              <v:oval id="_x0000_s2791" style="position:absolute;left:2192;top:4575;width:103;height:102" strokecolor="navy" strokeweight=".65pt"/>
              <v:oval id="_x0000_s2792" style="position:absolute;left:1844;top:4519;width:102;height:103" strokecolor="navy" strokeweight=".65pt"/>
              <v:oval id="_x0000_s2793" style="position:absolute;left:1495;top:4483;width:103;height:102" strokecolor="navy" strokeweight=".65pt"/>
              <v:oval id="_x0000_s2794" style="position:absolute;left:1321;top:4575;width:103;height:102" strokecolor="navy" strokeweight=".65pt"/>
              <v:oval id="_x0000_s2795" style="position:absolute;left:1234;top:4625;width:103;height:102" strokecolor="navy" strokeweight=".65pt"/>
              <v:oval id="_x0000_s2796" style="position:absolute;left:1147;top:4659;width:103;height:103" strokecolor="navy" strokeweight=".65pt"/>
              <v:oval id="_x0000_s2797" style="position:absolute;left:1060;top:4641;width:103;height:102" strokecolor="navy" strokeweight=".65pt"/>
              <v:oval id="_x0000_s2798" style="position:absolute;left:989;top:4575;width:103;height:102" strokecolor="navy" strokeweight=".65pt"/>
              <v:oval id="_x0000_s2799" style="position:absolute;left:928;top:4564;width:103;height:103" strokecolor="navy" strokeweight=".65pt"/>
              <v:oval id="_x0000_s2800" style="position:absolute;left:902;top:4367;width:103;height:102" strokecolor="navy" strokeweight=".65pt"/>
              <v:oval id="_x0000_s2801" style="position:absolute;left:886;top:4277;width:103;height:103" strokecolor="navy" strokeweight=".65pt"/>
              <v:oval id="_x0000_s2802" style="position:absolute;left:870;top:4169;width:103;height:103" strokecolor="navy" strokeweight=".65pt"/>
              <v:oval id="_x0000_s2803" style="position:absolute;left:860;top:4106;width:103;height:103" strokecolor="navy" strokeweight=".65pt"/>
              <v:oval id="_x0000_s2804" style="position:absolute;left:849;top:4035;width:103;height:103" strokecolor="navy" strokeweight=".65pt"/>
              <v:oval id="_x0000_s2805" style="position:absolute;left:841;top:3869;width:103;height:103" strokecolor="navy" strokeweight=".65pt"/>
              <v:oval id="_x0000_s2806" style="position:absolute;left:833;top:3708;width:103;height:103" strokecolor="navy" strokeweight=".65pt"/>
              <v:oval id="_x0000_s2807" style="position:absolute;left:825;top:3598;width:103;height:102" strokecolor="navy" strokeweight=".65pt"/>
              <v:oval id="_x0000_s2808" style="position:absolute;left:818;top:3274;width:102;height:102" strokecolor="navy" strokeweight=".65pt"/>
              <v:oval id="_x0000_s2809" style="position:absolute;left:810;top:2897;width:103;height:103" strokecolor="navy" strokeweight=".65pt"/>
              <v:oval id="_x0000_s2810" style="position:absolute;left:804;top:2631;width:103;height:103" strokecolor="navy" strokeweight=".65pt"/>
              <v:oval id="_x0000_s2811" style="position:absolute;left:802;top:3521;width:103;height:103" strokecolor="navy" strokeweight=".65pt"/>
              <v:oval id="_x0000_s2812" style="position:absolute;left:799;top:1396;width:103;height:103" strokecolor="navy" strokeweight=".65pt"/>
              <v:oval id="_x0000_s2813" style="position:absolute;left:802;top:1046;width:103;height:102" strokecolor="navy" strokeweight=".65pt"/>
              <v:oval id="_x0000_s2814" style="position:absolute;left:804;top:935;width:103;height:103" strokecolor="navy" strokeweight=".65pt"/>
              <v:oval id="_x0000_s2815" style="position:absolute;left:810;top:888;width:103;height:102" strokecolor="navy" strokeweight=".65pt"/>
              <v:oval id="_x0000_s2816" style="position:absolute;left:818;top:906;width:102;height:103" strokecolor="navy" strokeweight=".65pt"/>
              <v:oval id="_x0000_s2817" style="position:absolute;left:825;top:974;width:103;height:103" strokecolor="navy" strokeweight=".65pt"/>
              <v:oval id="_x0000_s2818" style="position:absolute;left:833;top:1067;width:103;height:102" strokecolor="navy" strokeweight=".65pt"/>
              <v:oval id="_x0000_s2819" style="position:absolute;left:841;top:1159;width:103;height:103" strokecolor="navy" strokeweight=".65pt"/>
              <v:oval id="_x0000_s2820" style="position:absolute;left:849;top:1256;width:103;height:103" strokecolor="navy" strokeweight=".65pt"/>
              <v:oval id="_x0000_s2821" style="position:absolute;left:860;top:1333;width:103;height:102" strokecolor="navy" strokeweight=".65pt"/>
              <v:oval id="_x0000_s2822" style="position:absolute;left:870;top:1427;width:103;height:103" strokecolor="navy" strokeweight=".65pt"/>
              <v:oval id="_x0000_s2823" style="position:absolute;left:886;top:1530;width:103;height:103" strokecolor="navy" strokeweight=".65pt"/>
              <v:oval id="_x0000_s2824" style="position:absolute;left:902;top:1625;width:103;height:103" strokecolor="navy" strokeweight=".65pt"/>
              <v:oval id="_x0000_s2825" style="position:absolute;left:928;top:1765;width:103;height:102" strokecolor="navy" strokeweight=".65pt"/>
              <v:oval id="_x0000_s2826" style="position:absolute;left:989;top:1886;width:103;height:102" strokecolor="navy" strokeweight=".65pt"/>
              <v:oval id="_x0000_s2827" style="position:absolute;left:1060;top:2123;width:103;height:102" strokecolor="navy" strokeweight=".65pt"/>
              <v:oval id="_x0000_s2828" style="position:absolute;left:1147;top:2283;width:103;height:103" strokecolor="navy" strokeweight=".65pt"/>
              <v:oval id="_x0000_s2829" style="position:absolute;left:1234;top:2391;width:103;height:103" strokecolor="navy" strokeweight=".65pt"/>
              <v:oval id="_x0000_s2830" style="position:absolute;left:1321;top:2481;width:103;height:103" strokecolor="navy" strokeweight=".65pt"/>
              <v:oval id="_x0000_s2831" style="position:absolute;left:1495;top:2631;width:103;height:103" strokecolor="navy" strokeweight=".65pt"/>
              <v:oval id="_x0000_s2832" style="position:absolute;left:1844;top:2821;width:102;height:102" strokecolor="navy" strokeweight=".65pt"/>
              <v:oval id="_x0000_s2833" style="position:absolute;left:2192;top:2966;width:103;height:102" strokecolor="navy" strokeweight=".65pt"/>
              <v:oval id="_x0000_s2834" style="position:absolute;left:2540;top:3105;width:103;height:103" strokecolor="navy" strokeweight=".65pt"/>
              <v:oval id="_x0000_s2835" style="position:absolute;left:2888;top:3232;width:103;height:102" strokecolor="navy" strokeweight=".65pt"/>
              <v:oval id="_x0000_s2836" style="position:absolute;left:3062;top:3300;width:103;height:103" strokecolor="navy" strokeweight=".65pt"/>
              <v:oval id="_x0000_s2837" style="position:absolute;left:3236;top:3353;width:103;height:102" strokecolor="navy" strokeweight=".65pt"/>
              <v:oval id="_x0000_s2838" style="position:absolute;left:3410;top:3384;width:103;height:103" strokecolor="navy" strokeweight=".65pt"/>
              <v:oval id="_x0000_s2839" style="position:absolute;left:3584;top:3384;width:103;height:103" strokecolor="navy" strokeweight=".65pt"/>
              <v:oval id="_x0000_s2840" style="position:absolute;left:3758;top:3347;width:103;height:103" strokecolor="navy" strokeweight=".65pt"/>
              <v:oval id="_x0000_s2841" style="position:absolute;left:3932;top:3295;width:103;height:102" strokecolor="navy" strokeweight=".65pt"/>
              <v:oval id="_x0000_s2842" style="position:absolute;left:4106;top:3226;width:103;height:103" strokecolor="navy" strokeweight=".65pt"/>
              <v:oval id="_x0000_s2843" style="position:absolute;left:4283;top:3160;width:103;height:103" strokecolor="navy" strokeweight=".65pt"/>
              <v:oval id="_x0000_s2844" style="position:absolute;left:4457;top:3089;width:103;height:103" strokecolor="navy" strokeweight=".65pt"/>
              <v:oval id="_x0000_s2845" style="position:absolute;left:4631;top:3005;width:103;height:103" strokecolor="navy" strokeweight=".65pt"/>
              <v:oval id="_x0000_s2846" style="position:absolute;left:4805;top:2931;width:103;height:103" strokecolor="navy" strokeweight=".65pt"/>
              <v:oval id="_x0000_s2847" style="position:absolute;left:4979;top:2858;width:103;height:102" strokecolor="navy" strokeweight=".65pt"/>
              <v:oval id="_x0000_s2848" style="position:absolute;left:5114;top:2808;width:103;height:102" strokecolor="navy" strokeweight=".65pt"/>
              <v:oval id="_x0000_s2849" style="position:absolute;left:5327;top:2734;width:103;height:102" strokecolor="navy" strokeweight=".65pt"/>
              <v:oval id="_x0000_s2850" style="position:absolute;left:5515;top:2665;width:103;height:103" strokecolor="navy" strokeweight=".65pt"/>
              <v:oval id="_x0000_s2851" style="position:absolute;left:5676;top:2615;width:102;height:103" strokecolor="navy" strokeweight=".65pt"/>
              <v:oval id="_x0000_s2852" style="position:absolute;left:6024;top:2515;width:103;height:103" strokecolor="navy" strokeweight=".65pt"/>
              <v:oval id="_x0000_s2853" style="position:absolute;left:6198;top:2470;width:103;height:103" strokecolor="navy" strokeweight=".65pt"/>
              <v:oval id="_x0000_s2854" style="position:absolute;left:6720;top:2365;width:103;height:103" strokecolor="navy" strokeweight=".65pt"/>
              <v:oval id="_x0000_s2855" style="position:absolute;left:6894;top:2336;width:103;height:103" strokecolor="navy" strokeweight=".65pt"/>
              <v:oval id="_x0000_s2856" style="position:absolute;left:7068;top:2315;width:103;height:103" strokecolor="navy" strokeweight=".65pt"/>
              <v:oval id="_x0000_s2857" style="position:absolute;left:7242;top:2304;width:103;height:103" strokecolor="navy" strokeweight=".65pt"/>
              <v:oval id="_x0000_s2858" style="position:absolute;left:7416;top:2310;width:103;height:102" strokecolor="navy" strokeweight=".65pt"/>
              <v:oval id="_x0000_s2859" style="position:absolute;left:7590;top:2355;width:103;height:102" strokecolor="navy" strokeweight=".65pt"/>
              <v:oval id="_x0000_s2860" style="position:absolute;left:7677;top:2402;width:103;height:103" strokecolor="navy" strokeweight=".65pt"/>
              <v:oval id="_x0000_s2861" style="position:absolute;left:7722;top:2444;width:103;height:103" strokecolor="navy" strokeweight=".65pt"/>
              <v:oval id="_x0000_s2862" style="position:absolute;left:7722;top:2565;width:103;height:103" strokecolor="navy" strokeweight=".65pt"/>
              <v:rect id="_x0000_s2863" style="position:absolute;left:7656;top:2552;width:66;height:66" fillcolor="fuchsia" strokecolor="fuchsia" strokeweight=".65pt"/>
              <v:rect id="_x0000_s2864" style="position:absolute;left:7720;top:2539;width:66;height:66" fillcolor="fuchsia" strokecolor="fuchsia" strokeweight=".65pt"/>
              <v:rect id="_x0000_s2865" style="position:absolute;left:7783;top:2460;width:66;height:66" fillcolor="fuchsia" strokecolor="fuchsia" strokeweight=".65pt"/>
              <v:rect id="_x0000_s2866" style="position:absolute;left:7717;top:2397;width:66;height:65" fillcolor="fuchsia" strokecolor="fuchsia" strokeweight=".65pt"/>
              <v:rect id="_x0000_s2867" style="position:absolute;left:7654;top:2368;width:66;height:66" fillcolor="fuchsia" strokecolor="fuchsia" strokeweight=".65pt"/>
              <v:rect id="_x0000_s2868" style="position:absolute;left:7588;top:2336;width:66;height:66" fillcolor="fuchsia" strokecolor="fuchsia" strokeweight=".65pt"/>
              <v:rect id="_x0000_s2869" style="position:absolute;left:7522;top:2315;width:66;height:66" fillcolor="fuchsia" strokecolor="fuchsia" strokeweight=".65pt"/>
              <v:rect id="_x0000_s2870" style="position:absolute;left:7456;top:2304;width:66;height:66" fillcolor="fuchsia" strokecolor="fuchsia" strokeweight=".65pt"/>
              <v:rect id="_x0000_s2871" style="position:absolute;left:7390;top:2299;width:66;height:66" fillcolor="fuchsia" strokecolor="fuchsia" strokeweight=".65pt"/>
              <v:rect id="_x0000_s2872" style="position:absolute;left:7327;top:2294;width:66;height:66" fillcolor="fuchsia" strokecolor="fuchsia" strokeweight=".65pt"/>
              <v:rect id="_x0000_s2873" style="position:absolute;left:7261;top:2297;width:66;height:65" fillcolor="fuchsia" strokecolor="fuchsia" strokeweight=".65pt"/>
              <v:rect id="_x0000_s2874" style="position:absolute;left:7195;top:2297;width:66;height:65" fillcolor="fuchsia" strokecolor="fuchsia" strokeweight=".65pt"/>
              <v:rect id="_x0000_s2875" style="position:absolute;left:7129;top:2299;width:66;height:66" fillcolor="fuchsia" strokecolor="fuchsia" strokeweight=".65pt"/>
              <v:rect id="_x0000_s2876" style="position:absolute;left:7066;top:2304;width:65;height:66" fillcolor="fuchsia" strokecolor="fuchsia" strokeweight=".65pt"/>
              <v:rect id="_x0000_s2877" style="position:absolute;left:7000;top:2307;width:66;height:66" fillcolor="fuchsia" strokecolor="fuchsia" strokeweight=".65pt"/>
              <v:rect id="_x0000_s2878" style="position:absolute;left:6934;top:2312;width:66;height:66" fillcolor="fuchsia" strokecolor="fuchsia" strokeweight=".65pt"/>
              <v:rect id="_x0000_s2879" style="position:absolute;left:6868;top:2323;width:66;height:66" fillcolor="fuchsia" strokecolor="fuchsia" strokeweight=".65pt"/>
              <v:rect id="_x0000_s2880" style="position:absolute;left:6804;top:2344;width:66;height:66" fillcolor="fuchsia" strokecolor="fuchsia" strokeweight=".65pt"/>
              <v:rect id="_x0000_s2881" style="position:absolute;left:6738;top:2362;width:66;height:66" fillcolor="fuchsia" strokecolor="fuchsia" strokeweight=".65pt"/>
              <v:rect id="_x0000_s2882" style="position:absolute;left:6673;top:2378;width:65;height:66" fillcolor="fuchsia" strokecolor="fuchsia" strokeweight=".65pt"/>
              <v:rect id="_x0000_s2883" style="position:absolute;left:6609;top:2386;width:66;height:66" fillcolor="fuchsia" strokecolor="fuchsia" strokeweight=".65pt"/>
              <v:rect id="_x0000_s2884" style="position:absolute;left:6543;top:2389;width:66;height:66" fillcolor="fuchsia" strokecolor="fuchsia" strokeweight=".65pt"/>
              <v:rect id="_x0000_s2885" style="position:absolute;left:6480;top:2391;width:66;height:66" fillcolor="fuchsia" strokecolor="fuchsia" strokeweight=".65pt"/>
              <v:rect id="_x0000_s2886" style="position:absolute;left:6414;top:2405;width:66;height:65" fillcolor="fuchsia" strokecolor="fuchsia" strokeweight=".65pt"/>
              <v:rect id="_x0000_s2887" style="position:absolute;left:6348;top:2428;width:66;height:66" fillcolor="fuchsia" strokecolor="fuchsia" strokeweight=".65pt"/>
              <v:rect id="_x0000_s2888" style="position:absolute;left:6285;top:2449;width:66;height:66" fillcolor="fuchsia" strokecolor="fuchsia" strokeweight=".65pt"/>
              <v:rect id="_x0000_s2889" style="position:absolute;left:6219;top:2465;width:66;height:66" fillcolor="fuchsia" strokecolor="fuchsia" strokeweight=".65pt"/>
              <v:rect id="_x0000_s2890" style="position:absolute;left:6156;top:2478;width:66;height:66" fillcolor="fuchsia" strokecolor="fuchsia" strokeweight=".65pt"/>
              <v:rect id="_x0000_s2891" style="position:absolute;left:6090;top:2489;width:66;height:66" fillcolor="fuchsia" strokecolor="fuchsia" strokeweight=".65pt"/>
              <v:rect id="_x0000_s2892" style="position:absolute;left:6024;top:2499;width:66;height:66" fillcolor="fuchsia" strokecolor="fuchsia" strokeweight=".65pt"/>
              <v:rect id="_x0000_s2893" style="position:absolute;left:5960;top:2518;width:66;height:66" fillcolor="fuchsia" strokecolor="fuchsia" strokeweight=".65pt"/>
              <v:rect id="_x0000_s2894" style="position:absolute;left:5895;top:2542;width:65;height:65" fillcolor="fuchsia" strokecolor="fuchsia" strokeweight=".65pt"/>
              <v:rect id="_x0000_s2895" style="position:absolute;left:5831;top:2565;width:66;height:66" fillcolor="fuchsia" strokecolor="fuchsia" strokeweight=".65pt"/>
              <v:rect id="_x0000_s2896" style="position:absolute;left:5765;top:2586;width:66;height:66" fillcolor="fuchsia" strokecolor="fuchsia" strokeweight=".65pt"/>
              <v:rect id="_x0000_s2897" style="position:absolute;left:5702;top:2605;width:66;height:66" fillcolor="fuchsia" strokecolor="fuchsia" strokeweight=".65pt"/>
              <v:rect id="_x0000_s2898" style="position:absolute;left:5636;top:2623;width:66;height:66" fillcolor="fuchsia" strokecolor="fuchsia" strokeweight=".65pt"/>
              <v:rect id="_x0000_s2899" style="position:absolute;left:5573;top:2642;width:66;height:65" fillcolor="fuchsia" strokecolor="fuchsia" strokeweight=".65pt"/>
              <v:rect id="_x0000_s2900" style="position:absolute;left:5507;top:2663;width:66;height:65" fillcolor="fuchsia" strokecolor="fuchsia" strokeweight=".65pt"/>
              <v:rect id="_x0000_s2901" style="position:absolute;left:5441;top:2684;width:66;height:66" fillcolor="fuchsia" strokecolor="fuchsia" strokeweight=".65pt"/>
              <v:rect id="_x0000_s2902" style="position:absolute;left:5378;top:2707;width:66;height:66" fillcolor="fuchsia" strokecolor="fuchsia" strokeweight=".65pt"/>
              <v:rect id="_x0000_s2903" style="position:absolute;left:5312;top:2731;width:66;height:66" fillcolor="fuchsia" strokecolor="fuchsia" strokeweight=".65pt"/>
              <v:rect id="_x0000_s2904" style="position:absolute;left:5248;top:2757;width:66;height:66" fillcolor="fuchsia" strokecolor="fuchsia" strokeweight=".65pt"/>
              <v:rect id="_x0000_s2905" style="position:absolute;left:5182;top:2781;width:66;height:66" fillcolor="fuchsia" strokecolor="fuchsia" strokeweight=".65pt"/>
              <v:rect id="_x0000_s2906" style="position:absolute;left:5119;top:2808;width:66;height:65" fillcolor="fuchsia" strokecolor="fuchsia" strokeweight=".65pt"/>
              <v:rect id="_x0000_s2907" style="position:absolute;left:5053;top:2829;width:66;height:65" fillcolor="fuchsia" strokecolor="fuchsia" strokeweight=".65pt"/>
              <v:rect id="_x0000_s2908" style="position:absolute;left:4990;top:2852;width:66;height:66" fillcolor="fuchsia" strokecolor="fuchsia" strokeweight=".65pt"/>
              <v:rect id="_x0000_s2909" style="position:absolute;left:4924;top:2881;width:66;height:66" fillcolor="fuchsia" strokecolor="fuchsia" strokeweight=".65pt"/>
              <v:rect id="_x0000_s2910" style="position:absolute;left:4861;top:2910;width:66;height:66" fillcolor="fuchsia" strokecolor="fuchsia" strokeweight=".65pt"/>
              <v:rect id="_x0000_s2911" style="position:absolute;left:4795;top:2942;width:66;height:66" fillcolor="fuchsia" strokecolor="fuchsia" strokeweight=".65pt"/>
              <v:rect id="_x0000_s2912" style="position:absolute;left:4731;top:2968;width:66;height:66" fillcolor="fuchsia" strokecolor="fuchsia" strokeweight=".65pt"/>
              <v:rect id="_x0000_s2913" style="position:absolute;left:4666;top:2997;width:65;height:66" fillcolor="fuchsia" strokecolor="fuchsia" strokeweight=".65pt"/>
              <v:rect id="_x0000_s2914" style="position:absolute;left:4600;top:3026;width:66;height:66" fillcolor="fuchsia" strokecolor="fuchsia" strokeweight=".65pt"/>
              <v:rect id="_x0000_s2915" style="position:absolute;left:4536;top:3058;width:66;height:66" fillcolor="fuchsia" strokecolor="fuchsia" strokeweight=".65pt"/>
              <v:rect id="_x0000_s2916" style="position:absolute;left:4470;top:3087;width:66;height:66" fillcolor="fuchsia" strokecolor="fuchsia" strokeweight=".65pt"/>
              <v:rect id="_x0000_s2917" style="position:absolute;left:4407;top:3118;width:66;height:66" fillcolor="fuchsia" strokecolor="fuchsia" strokeweight=".65pt"/>
              <v:rect id="_x0000_s2918" style="position:absolute;left:4341;top:3147;width:66;height:66" fillcolor="fuchsia" strokecolor="fuchsia" strokeweight=".65pt"/>
              <v:rect id="_x0000_s2919" style="position:absolute;left:4275;top:3181;width:66;height:66" fillcolor="fuchsia" strokecolor="fuchsia" strokeweight=".65pt"/>
              <v:rect id="_x0000_s2920" style="position:absolute;left:4212;top:3210;width:66;height:66" fillcolor="fuchsia" strokecolor="fuchsia" strokeweight=".65pt"/>
              <v:rect id="_x0000_s2921" style="position:absolute;left:4146;top:3245;width:66;height:66" fillcolor="fuchsia" strokecolor="fuchsia" strokeweight=".65pt"/>
              <v:rect id="_x0000_s2922" style="position:absolute;left:4080;top:3274;width:66;height:66" fillcolor="fuchsia" strokecolor="fuchsia" strokeweight=".65pt"/>
            </v:group>
            <v:group id="_x0000_s2923" style="position:absolute;left:818;top:843;width:4512;height:3945" coordorigin="818,843" coordsize="4512,3945">
              <v:rect id="_x0000_s2924" style="position:absolute;left:4017;top:3303;width:66;height:65" fillcolor="fuchsia" strokecolor="fuchsia" strokeweight=".65pt"/>
              <v:rect id="_x0000_s2925" style="position:absolute;left:3951;top:3329;width:66;height:66" fillcolor="fuchsia" strokecolor="fuchsia" strokeweight=".65pt"/>
              <v:rect id="_x0000_s2926" style="position:absolute;left:3885;top:3353;width:66;height:66" fillcolor="fuchsia" strokecolor="fuchsia" strokeweight=".65pt"/>
              <v:rect id="_x0000_s2927" style="position:absolute;left:3822;top:3368;width:65;height:66" fillcolor="fuchsia" strokecolor="fuchsia" strokeweight=".65pt"/>
              <v:rect id="_x0000_s2928" style="position:absolute;left:3756;top:3376;width:66;height:66" fillcolor="fuchsia" strokecolor="fuchsia" strokeweight=".65pt"/>
              <v:rect id="_x0000_s2929" style="position:absolute;left:3690;top:3392;width:66;height:66" fillcolor="fuchsia" strokecolor="fuchsia" strokeweight=".65pt"/>
              <v:rect id="_x0000_s2930" style="position:absolute;left:3624;top:3413;width:66;height:66" fillcolor="fuchsia" strokecolor="fuchsia" strokeweight=".65pt"/>
              <v:rect id="_x0000_s2931" style="position:absolute;left:3558;top:3411;width:66;height:65" fillcolor="fuchsia" strokecolor="fuchsia" strokeweight=".65pt"/>
              <v:rect id="_x0000_s2932" style="position:absolute;left:3495;top:3405;width:65;height:66" fillcolor="fuchsia" strokecolor="fuchsia" strokeweight=".65pt"/>
              <v:rect id="_x0000_s2933" style="position:absolute;left:3429;top:3419;width:66;height:65" fillcolor="fuchsia" strokecolor="fuchsia" strokeweight=".65pt"/>
              <v:rect id="_x0000_s2934" style="position:absolute;left:3363;top:3413;width:66;height:66" fillcolor="fuchsia" strokecolor="fuchsia" strokeweight=".65pt"/>
              <v:rect id="_x0000_s2935" style="position:absolute;left:3297;top:3382;width:66;height:65" fillcolor="fuchsia" strokecolor="fuchsia" strokeweight=".65pt"/>
              <v:rect id="_x0000_s2936" style="position:absolute;left:3233;top:3376;width:66;height:66" fillcolor="fuchsia" strokecolor="fuchsia" strokeweight=".65pt"/>
              <v:rect id="_x0000_s2937" style="position:absolute;left:3167;top:3361;width:66;height:65" fillcolor="fuchsia" strokecolor="fuchsia" strokeweight=".65pt"/>
              <v:rect id="_x0000_s2938" style="position:absolute;left:3102;top:3324;width:65;height:66" fillcolor="fuchsia" strokecolor="fuchsia" strokeweight=".65pt"/>
              <v:rect id="_x0000_s2939" style="position:absolute;left:3036;top:3303;width:66;height:65" fillcolor="fuchsia" strokecolor="fuchsia" strokeweight=".65pt"/>
              <v:rect id="_x0000_s2940" style="position:absolute;left:2970;top:3287;width:66;height:66" fillcolor="fuchsia" strokecolor="fuchsia" strokeweight=".65pt"/>
              <v:rect id="_x0000_s2941" style="position:absolute;left:2906;top:3263;width:66;height:66" fillcolor="fuchsia" strokecolor="fuchsia" strokeweight=".65pt"/>
              <v:rect id="_x0000_s2942" style="position:absolute;left:2840;top:3237;width:66;height:66" fillcolor="fuchsia" strokecolor="fuchsia" strokeweight=".65pt"/>
              <v:rect id="_x0000_s2943" style="position:absolute;left:2775;top:3210;width:65;height:66" fillcolor="fuchsia" strokecolor="fuchsia" strokeweight=".65pt"/>
              <v:rect id="_x0000_s2944" style="position:absolute;left:2709;top:3189;width:66;height:66" fillcolor="fuchsia" strokecolor="fuchsia" strokeweight=".65pt"/>
              <v:rect id="_x0000_s2945" style="position:absolute;left:2645;top:3163;width:66;height:66" fillcolor="fuchsia" strokecolor="fuchsia" strokeweight=".65pt"/>
              <v:rect id="_x0000_s2946" style="position:absolute;left:2579;top:3131;width:66;height:66" fillcolor="fuchsia" strokecolor="fuchsia" strokeweight=".65pt"/>
              <v:rect id="_x0000_s2947" style="position:absolute;left:2513;top:3092;width:66;height:66" fillcolor="fuchsia" strokecolor="fuchsia" strokeweight=".65pt"/>
              <v:rect id="_x0000_s2948" style="position:absolute;left:2450;top:3050;width:66;height:66" fillcolor="fuchsia" strokecolor="fuchsia" strokeweight=".65pt"/>
              <v:rect id="_x0000_s2949" style="position:absolute;left:2384;top:3039;width:66;height:66" fillcolor="fuchsia" strokecolor="fuchsia" strokeweight=".65pt"/>
              <v:rect id="_x0000_s2950" style="position:absolute;left:2318;top:3042;width:66;height:66" fillcolor="fuchsia" strokecolor="fuchsia" strokeweight=".65pt"/>
              <v:rect id="_x0000_s2951" style="position:absolute;left:2252;top:3031;width:66;height:66" fillcolor="fuchsia" strokecolor="fuchsia" strokeweight=".65pt"/>
              <v:rect id="_x0000_s2952" style="position:absolute;left:2189;top:3005;width:66;height:66" fillcolor="fuchsia" strokecolor="fuchsia" strokeweight=".65pt"/>
              <v:rect id="_x0000_s2953" style="position:absolute;left:2123;top:2952;width:66;height:66" fillcolor="fuchsia" strokecolor="fuchsia" strokeweight=".65pt"/>
              <v:rect id="_x0000_s2954" style="position:absolute;left:2057;top:2887;width:66;height:65" fillcolor="fuchsia" strokecolor="fuchsia" strokeweight=".65pt"/>
              <v:rect id="_x0000_s2955" style="position:absolute;left:1994;top:2858;width:66;height:65" fillcolor="fuchsia" strokecolor="fuchsia" strokeweight=".65pt"/>
              <v:rect id="_x0000_s2956" style="position:absolute;left:1928;top:2850;width:66;height:65" fillcolor="fuchsia" strokecolor="fuchsia" strokeweight=".65pt"/>
              <v:rect id="_x0000_s2957" style="position:absolute;left:1865;top:2858;width:66;height:65" fillcolor="fuchsia" strokecolor="fuchsia" strokeweight=".65pt"/>
              <v:rect id="_x0000_s2958" style="position:absolute;left:1799;top:2821;width:66;height:66" fillcolor="fuchsia" strokecolor="fuchsia" strokeweight=".65pt"/>
              <v:rect id="_x0000_s2959" style="position:absolute;left:1733;top:2747;width:66;height:66" fillcolor="fuchsia" strokecolor="fuchsia" strokeweight=".65pt"/>
              <v:rect id="_x0000_s2960" style="position:absolute;left:1669;top:2721;width:66;height:65" fillcolor="fuchsia" strokecolor="fuchsia" strokeweight=".65pt"/>
              <v:rect id="_x0000_s2961" style="position:absolute;left:1604;top:2713;width:65;height:66" fillcolor="fuchsia" strokecolor="fuchsia" strokeweight=".65pt"/>
              <v:rect id="_x0000_s2962" style="position:absolute;left:1540;top:2676;width:66;height:66" fillcolor="fuchsia" strokecolor="fuchsia" strokeweight=".65pt"/>
              <v:rect id="_x0000_s2963" style="position:absolute;left:1477;top:2597;width:66;height:66" fillcolor="fuchsia" strokecolor="fuchsia" strokeweight=".65pt"/>
              <v:rect id="_x0000_s2964" style="position:absolute;left:1411;top:2552;width:66;height:66" fillcolor="fuchsia" strokecolor="fuchsia" strokeweight=".65pt"/>
              <v:rect id="_x0000_s2965" style="position:absolute;left:1348;top:2528;width:66;height:66" fillcolor="fuchsia" strokecolor="fuchsia" strokeweight=".65pt"/>
              <v:rect id="_x0000_s2966" style="position:absolute;left:1335;top:2497;width:65;height:66" fillcolor="fuchsia" strokecolor="fuchsia" strokeweight=".65pt"/>
              <v:rect id="_x0000_s2967" style="position:absolute;left:1324;top:2473;width:66;height:66" fillcolor="fuchsia" strokecolor="fuchsia" strokeweight=".65pt"/>
              <v:rect id="_x0000_s2968" style="position:absolute;left:1311;top:2455;width:66;height:65" fillcolor="fuchsia" strokecolor="fuchsia" strokeweight=".65pt"/>
              <v:rect id="_x0000_s2969" style="position:absolute;left:1300;top:2441;width:66;height:66" fillcolor="fuchsia" strokecolor="fuchsia" strokeweight=".65pt"/>
              <v:rect id="_x0000_s2970" style="position:absolute;left:1287;top:2428;width:66;height:66" fillcolor="fuchsia" strokecolor="fuchsia" strokeweight=".65pt"/>
              <v:rect id="_x0000_s2971" style="position:absolute;left:1274;top:2418;width:66;height:66" fillcolor="fuchsia" strokecolor="fuchsia" strokeweight=".65pt"/>
              <v:rect id="_x0000_s2972" style="position:absolute;left:1263;top:2412;width:66;height:66" fillcolor="fuchsia" strokecolor="fuchsia" strokeweight=".65pt"/>
              <v:rect id="_x0000_s2973" style="position:absolute;left:1250;top:2418;width:66;height:66" fillcolor="fuchsia" strokecolor="fuchsia" strokeweight=".65pt"/>
              <v:rect id="_x0000_s2974" style="position:absolute;left:1240;top:2423;width:65;height:66" fillcolor="fuchsia" strokecolor="fuchsia" strokeweight=".65pt"/>
              <v:rect id="_x0000_s2975" style="position:absolute;left:1226;top:2405;width:66;height:65" fillcolor="fuchsia" strokecolor="fuchsia" strokeweight=".65pt"/>
              <v:rect id="_x0000_s2976" style="position:absolute;left:1216;top:2365;width:66;height:66" fillcolor="fuchsia" strokecolor="fuchsia" strokeweight=".65pt"/>
              <v:rect id="_x0000_s2977" style="position:absolute;left:1203;top:2339;width:66;height:66" fillcolor="fuchsia" strokecolor="fuchsia" strokeweight=".65pt"/>
              <v:rect id="_x0000_s2978" style="position:absolute;left:1192;top:2315;width:66;height:66" fillcolor="fuchsia" strokecolor="fuchsia" strokeweight=".65pt"/>
              <v:rect id="_x0000_s2979" style="position:absolute;left:1179;top:2289;width:66;height:66" fillcolor="fuchsia" strokecolor="fuchsia" strokeweight=".65pt"/>
              <v:rect id="_x0000_s2980" style="position:absolute;left:1168;top:2273;width:66;height:66" fillcolor="fuchsia" strokecolor="fuchsia" strokeweight=".65pt"/>
              <v:rect id="_x0000_s2981" style="position:absolute;left:1155;top:2254;width:66;height:66" fillcolor="fuchsia" strokecolor="fuchsia" strokeweight=".65pt"/>
              <v:rect id="_x0000_s2982" style="position:absolute;left:1145;top:2231;width:66;height:66" fillcolor="fuchsia" strokecolor="fuchsia" strokeweight=".65pt"/>
              <v:rect id="_x0000_s2983" style="position:absolute;left:1131;top:2215;width:66;height:66" fillcolor="fuchsia" strokecolor="fuchsia" strokeweight=".65pt"/>
              <v:rect id="_x0000_s2984" style="position:absolute;left:1121;top:2202;width:66;height:66" fillcolor="fuchsia" strokecolor="fuchsia" strokeweight=".65pt"/>
              <v:rect id="_x0000_s2985" style="position:absolute;left:1108;top:2186;width:66;height:66" fillcolor="fuchsia" strokecolor="fuchsia" strokeweight=".65pt"/>
              <v:rect id="_x0000_s2986" style="position:absolute;left:1097;top:2181;width:66;height:66" fillcolor="fuchsia" strokecolor="fuchsia" strokeweight=".65pt"/>
              <v:rect id="_x0000_s2987" style="position:absolute;left:1084;top:2189;width:66;height:65" fillcolor="fuchsia" strokecolor="fuchsia" strokeweight=".65pt"/>
              <v:rect id="_x0000_s2988" style="position:absolute;left:1073;top:2168;width:66;height:65" fillcolor="fuchsia" strokecolor="fuchsia" strokeweight=".65pt"/>
              <v:rect id="_x0000_s2989" style="position:absolute;left:1060;top:2112;width:66;height:66" fillcolor="fuchsia" strokecolor="fuchsia" strokeweight=".65pt"/>
              <v:rect id="_x0000_s2990" style="position:absolute;left:1050;top:2075;width:66;height:66" fillcolor="fuchsia" strokecolor="fuchsia" strokeweight=".65pt"/>
              <v:rect id="_x0000_s2991" style="position:absolute;left:1039;top:2049;width:66;height:66" fillcolor="fuchsia" strokecolor="fuchsia" strokeweight=".65pt"/>
              <v:rect id="_x0000_s2992" style="position:absolute;left:1026;top:2031;width:66;height:65" fillcolor="fuchsia" strokecolor="fuchsia" strokeweight=".65pt"/>
              <v:rect id="_x0000_s2993" style="position:absolute;left:1015;top:1988;width:66;height:66" fillcolor="fuchsia" strokecolor="fuchsia" strokeweight=".65pt"/>
              <v:rect id="_x0000_s2994" style="position:absolute;left:1002;top:1930;width:66;height:66" fillcolor="fuchsia" strokecolor="fuchsia" strokeweight=".65pt"/>
              <v:rect id="_x0000_s2995" style="position:absolute;left:992;top:1888;width:66;height:66" fillcolor="fuchsia" strokecolor="fuchsia" strokeweight=".65pt"/>
              <v:rect id="_x0000_s2996" style="position:absolute;left:981;top:1857;width:66;height:66" fillcolor="fuchsia" strokecolor="fuchsia" strokeweight=".65pt"/>
              <v:rect id="_x0000_s2997" style="position:absolute;left:968;top:1836;width:66;height:66" fillcolor="fuchsia" strokecolor="fuchsia" strokeweight=".65pt"/>
              <v:rect id="_x0000_s2998" style="position:absolute;left:957;top:1786;width:66;height:65" fillcolor="fuchsia" strokecolor="fuchsia" strokeweight=".65pt"/>
              <v:rect id="_x0000_s2999" style="position:absolute;left:947;top:1728;width:66;height:66" fillcolor="fuchsia" strokecolor="fuchsia" strokeweight=".65pt"/>
              <v:rect id="_x0000_s3000" style="position:absolute;left:936;top:1686;width:66;height:65" fillcolor="fuchsia" strokecolor="fuchsia" strokeweight=".65pt"/>
              <v:rect id="_x0000_s3001" style="position:absolute;left:923;top:1651;width:66;height:66" fillcolor="fuchsia" strokecolor="fuchsia" strokeweight=".65pt"/>
              <v:rect id="_x0000_s3002" style="position:absolute;left:913;top:1596;width:65;height:66" fillcolor="fuchsia" strokecolor="fuchsia" strokeweight=".65pt"/>
              <v:rect id="_x0000_s3003" style="position:absolute;left:902;top:1506;width:66;height:66" fillcolor="fuchsia" strokecolor="fuchsia" strokeweight=".65pt"/>
              <v:rect id="_x0000_s3004" style="position:absolute;left:891;top:1414;width:66;height:66" fillcolor="fuchsia" strokecolor="fuchsia" strokeweight=".65pt"/>
              <v:rect id="_x0000_s3005" style="position:absolute;left:881;top:1338;width:66;height:66" fillcolor="fuchsia" strokecolor="fuchsia" strokeweight=".65pt"/>
              <v:rect id="_x0000_s3006" style="position:absolute;left:873;top:1272;width:66;height:66" fillcolor="fuchsia" strokecolor="fuchsia" strokeweight=".65pt"/>
              <v:rect id="_x0000_s3007" style="position:absolute;left:862;top:1188;width:66;height:66" fillcolor="fuchsia" strokecolor="fuchsia" strokeweight=".65pt"/>
              <v:rect id="_x0000_s3008" style="position:absolute;left:852;top:1090;width:66;height:66" fillcolor="fuchsia" strokecolor="fuchsia" strokeweight=".65pt"/>
              <v:rect id="_x0000_s3009" style="position:absolute;left:844;top:980;width:66;height:66" fillcolor="fuchsia" strokecolor="fuchsia" strokeweight=".65pt"/>
              <v:rect id="_x0000_s3010" style="position:absolute;left:836;top:882;width:66;height:66" fillcolor="fuchsia" strokecolor="fuchsia" strokeweight=".65pt"/>
              <v:rect id="_x0000_s3011" style="position:absolute;left:828;top:843;width:66;height:66" fillcolor="fuchsia" strokecolor="fuchsia" strokeweight=".65pt"/>
              <v:rect id="_x0000_s3012" style="position:absolute;left:823;top:874;width:66;height:66" fillcolor="fuchsia" strokecolor="fuchsia" strokeweight=".65pt"/>
              <v:rect id="_x0000_s3013" style="position:absolute;left:820;top:1017;width:66;height:65" fillcolor="fuchsia" strokecolor="fuchsia" strokeweight=".65pt"/>
              <v:rect id="_x0000_s3014" style="position:absolute;left:818;top:1377;width:66;height:66" fillcolor="fuchsia" strokecolor="fuchsia" strokeweight=".65pt"/>
              <v:rect id="_x0000_s3015" style="position:absolute;left:820;top:1959;width:66;height:66" fillcolor="fuchsia" strokecolor="fuchsia" strokeweight=".65pt"/>
              <v:rect id="_x0000_s3016" style="position:absolute;left:823;top:2452;width:66;height:66" fillcolor="fuchsia" strokecolor="fuchsia" strokeweight=".65pt"/>
              <v:rect id="_x0000_s3017" style="position:absolute;left:828;top:2931;width:66;height:66" fillcolor="fuchsia" strokecolor="fuchsia" strokeweight=".65pt"/>
              <v:rect id="_x0000_s3018" style="position:absolute;left:836;top:3303;width:66;height:65" fillcolor="fuchsia" strokecolor="fuchsia" strokeweight=".65pt"/>
              <v:rect id="_x0000_s3019" style="position:absolute;left:844;top:3606;width:66;height:65" fillcolor="fuchsia" strokecolor="fuchsia" strokeweight=".65pt"/>
              <v:rect id="_x0000_s3020" style="position:absolute;left:855;top:3835;width:65;height:65" fillcolor="fuchsia" strokecolor="fuchsia" strokeweight=".65pt"/>
              <v:rect id="_x0000_s3021" style="position:absolute;left:862;top:3985;width:66;height:66" fillcolor="fuchsia" strokecolor="fuchsia" strokeweight=".65pt"/>
              <v:rect id="_x0000_s3022" style="position:absolute;left:873;top:4085;width:66;height:66" fillcolor="fuchsia" strokecolor="fuchsia" strokeweight=".65pt"/>
              <v:rect id="_x0000_s3023" style="position:absolute;left:884;top:4164;width:65;height:66" fillcolor="fuchsia" strokecolor="fuchsia" strokeweight=".65pt"/>
              <v:rect id="_x0000_s3024" style="position:absolute;left:894;top:4245;width:66;height:66" fillcolor="fuchsia" strokecolor="fuchsia" strokeweight=".65pt"/>
              <v:rect id="_x0000_s3025" style="position:absolute;left:905;top:4322;width:66;height:66" fillcolor="fuchsia" strokecolor="fuchsia" strokeweight=".65pt"/>
              <v:rect id="_x0000_s3026" style="position:absolute;left:915;top:4385;width:66;height:66" fillcolor="fuchsia" strokecolor="fuchsia" strokeweight=".65pt"/>
              <v:rect id="_x0000_s3027" style="position:absolute;left:928;top:4435;width:66;height:66" fillcolor="fuchsia" strokecolor="fuchsia" strokeweight=".65pt"/>
              <v:rect id="_x0000_s3028" style="position:absolute;left:939;top:4464;width:66;height:66" fillcolor="fuchsia" strokecolor="fuchsia" strokeweight=".65pt"/>
              <v:rect id="_x0000_s3029" style="position:absolute;left:949;top:4477;width:66;height:66" fillcolor="fuchsia" strokecolor="fuchsia" strokeweight=".65pt"/>
              <v:rect id="_x0000_s3030" style="position:absolute;left:963;top:4475;width:66;height:65" fillcolor="fuchsia" strokecolor="fuchsia" strokeweight=".65pt"/>
              <v:rect id="_x0000_s3031" style="position:absolute;left:973;top:4451;width:66;height:66" fillcolor="fuchsia" strokecolor="fuchsia" strokeweight=".65pt"/>
              <v:rect id="_x0000_s3032" style="position:absolute;left:986;top:4425;width:66;height:65" fillcolor="fuchsia" strokecolor="fuchsia" strokeweight=".65pt"/>
              <v:rect id="_x0000_s3033" style="position:absolute;left:997;top:4409;width:66;height:66" fillcolor="fuchsia" strokecolor="fuchsia" strokeweight=".65pt"/>
              <v:rect id="_x0000_s3034" style="position:absolute;left:1007;top:4393;width:66;height:66" fillcolor="fuchsia" strokecolor="fuchsia" strokeweight=".65pt"/>
              <v:rect id="_x0000_s3035" style="position:absolute;left:1021;top:4388;width:66;height:66" fillcolor="fuchsia" strokecolor="fuchsia" strokeweight=".65pt"/>
              <v:rect id="_x0000_s3036" style="position:absolute;left:1031;top:4385;width:66;height:66" fillcolor="fuchsia" strokecolor="fuchsia" strokeweight=".65pt"/>
              <v:rect id="_x0000_s3037" style="position:absolute;left:1044;top:4385;width:66;height:66" fillcolor="fuchsia" strokecolor="fuchsia" strokeweight=".65pt"/>
              <v:rect id="_x0000_s3038" style="position:absolute;left:1055;top:4390;width:66;height:66" fillcolor="fuchsia" strokecolor="fuchsia" strokeweight=".65pt"/>
              <v:rect id="_x0000_s3039" style="position:absolute;left:1068;top:4396;width:66;height:65" fillcolor="fuchsia" strokecolor="fuchsia" strokeweight=".65pt"/>
              <v:rect id="_x0000_s3040" style="position:absolute;left:1081;top:4409;width:66;height:66" fillcolor="fuchsia" strokecolor="fuchsia" strokeweight=".65pt"/>
              <v:rect id="_x0000_s3041" style="position:absolute;left:1092;top:4417;width:66;height:66" fillcolor="fuchsia" strokecolor="fuchsia" strokeweight=".65pt"/>
              <v:rect id="_x0000_s3042" style="position:absolute;left:1105;top:4417;width:66;height:66" fillcolor="fuchsia" strokecolor="fuchsia" strokeweight=".65pt"/>
              <v:rect id="_x0000_s3043" style="position:absolute;left:1116;top:4432;width:66;height:66" fillcolor="fuchsia" strokecolor="fuchsia" strokeweight=".65pt"/>
              <v:rect id="_x0000_s3044" style="position:absolute;left:1129;top:4451;width:66;height:66" fillcolor="fuchsia" strokecolor="fuchsia" strokeweight=".65pt"/>
              <v:rect id="_x0000_s3045" style="position:absolute;left:1139;top:4456;width:66;height:66" fillcolor="fuchsia" strokecolor="fuchsia" strokeweight=".65pt"/>
              <v:rect id="_x0000_s3046" style="position:absolute;left:1153;top:4467;width:65;height:66" fillcolor="fuchsia" strokecolor="fuchsia" strokeweight=".65pt"/>
              <v:rect id="_x0000_s3047" style="position:absolute;left:1166;top:4483;width:66;height:65" fillcolor="fuchsia" strokecolor="fuchsia" strokeweight=".65pt"/>
              <v:rect id="_x0000_s3048" style="position:absolute;left:1176;top:4488;width:66;height:66" fillcolor="fuchsia" strokecolor="fuchsia" strokeweight=".65pt"/>
              <v:rect id="_x0000_s3049" style="position:absolute;left:1189;top:4490;width:66;height:66" fillcolor="fuchsia" strokecolor="fuchsia" strokeweight=".65pt"/>
              <v:rect id="_x0000_s3050" style="position:absolute;left:1200;top:4501;width:66;height:66" fillcolor="fuchsia" strokecolor="fuchsia" strokeweight=".65pt"/>
              <v:rect id="_x0000_s3051" style="position:absolute;left:1213;top:4504;width:66;height:65" fillcolor="fuchsia" strokecolor="fuchsia" strokeweight=".65pt"/>
              <v:rect id="_x0000_s3052" style="position:absolute;left:1226;top:4501;width:66;height:66" fillcolor="fuchsia" strokecolor="fuchsia" strokeweight=".65pt"/>
              <v:rect id="_x0000_s3053" style="position:absolute;left:1237;top:4504;width:66;height:65" fillcolor="fuchsia" strokecolor="fuchsia" strokeweight=".65pt"/>
              <v:rect id="_x0000_s3054" style="position:absolute;left:1250;top:4504;width:66;height:65" fillcolor="fuchsia" strokecolor="fuchsia" strokeweight=".65pt"/>
              <v:rect id="_x0000_s3055" style="position:absolute;left:1263;top:4498;width:66;height:66" fillcolor="fuchsia" strokecolor="fuchsia" strokeweight=".65pt"/>
              <v:rect id="_x0000_s3056" style="position:absolute;left:1274;top:4490;width:66;height:66" fillcolor="fuchsia" strokecolor="fuchsia" strokeweight=".65pt"/>
              <v:rect id="_x0000_s3057" style="position:absolute;left:1287;top:4483;width:66;height:65" fillcolor="fuchsia" strokecolor="fuchsia" strokeweight=".65pt"/>
              <v:rect id="_x0000_s3058" style="position:absolute;left:1298;top:4472;width:66;height:66" fillcolor="fuchsia" strokecolor="fuchsia" strokeweight=".65pt"/>
              <v:rect id="_x0000_s3059" style="position:absolute;left:1311;top:4464;width:66;height:66" fillcolor="fuchsia" strokecolor="fuchsia" strokeweight=".65pt"/>
              <v:rect id="_x0000_s3060" style="position:absolute;left:1324;top:4454;width:66;height:65" fillcolor="fuchsia" strokecolor="fuchsia" strokeweight=".65pt"/>
              <v:rect id="_x0000_s3061" style="position:absolute;left:1335;top:4451;width:65;height:66" fillcolor="fuchsia" strokecolor="fuchsia" strokeweight=".65pt"/>
              <v:rect id="_x0000_s3062" style="position:absolute;left:1348;top:4454;width:66;height:65" fillcolor="fuchsia" strokecolor="fuchsia" strokeweight=".65pt"/>
              <v:rect id="_x0000_s3063" style="position:absolute;left:1361;top:4480;width:66;height:66" fillcolor="fuchsia" strokecolor="fuchsia" strokeweight=".65pt"/>
              <v:rect id="_x0000_s3064" style="position:absolute;left:1424;top:4477;width:66;height:66" fillcolor="fuchsia" strokecolor="fuchsia" strokeweight=".65pt"/>
              <v:rect id="_x0000_s3065" style="position:absolute;left:1487;top:4472;width:66;height:66" fillcolor="fuchsia" strokecolor="fuchsia" strokeweight=".65pt"/>
              <v:rect id="_x0000_s3066" style="position:absolute;left:1553;top:4475;width:66;height:65" fillcolor="fuchsia" strokecolor="fuchsia" strokeweight=".65pt"/>
              <v:rect id="_x0000_s3067" style="position:absolute;left:1617;top:4485;width:66;height:66" fillcolor="fuchsia" strokecolor="fuchsia" strokeweight=".65pt"/>
              <v:rect id="_x0000_s3068" style="position:absolute;left:1683;top:4490;width:66;height:66" fillcolor="fuchsia" strokecolor="fuchsia" strokeweight=".65pt"/>
              <v:rect id="_x0000_s3069" style="position:absolute;left:1746;top:4496;width:66;height:66" fillcolor="fuchsia" strokecolor="fuchsia" strokeweight=".65pt"/>
              <v:rect id="_x0000_s3070" style="position:absolute;left:1812;top:4530;width:66;height:66" fillcolor="fuchsia" strokecolor="fuchsia" strokeweight=".65pt"/>
              <v:rect id="_x0000_s3071" style="position:absolute;left:1875;top:4556;width:66;height:66" fillcolor="fuchsia" strokecolor="fuchsia" strokeweight=".65pt"/>
              <v:rect id="_x0000_s3072" style="position:absolute;left:1941;top:4540;width:66;height:66" fillcolor="fuchsia" strokecolor="fuchsia" strokeweight=".65pt"/>
              <v:rect id="_x0000_s3073" style="position:absolute;left:2004;top:4514;width:66;height:66" fillcolor="fuchsia" strokecolor="fuchsia" strokeweight=".65pt"/>
              <v:rect id="_x0000_s3074" style="position:absolute;left:2070;top:4496;width:66;height:66" fillcolor="fuchsia" strokecolor="fuchsia" strokeweight=".65pt"/>
              <v:rect id="_x0000_s3075" style="position:absolute;left:2136;top:4501;width:66;height:66" fillcolor="fuchsia" strokecolor="fuchsia" strokeweight=".65pt"/>
              <v:rect id="_x0000_s3076" style="position:absolute;left:2200;top:4525;width:65;height:66" fillcolor="fuchsia" strokecolor="fuchsia" strokeweight=".65pt"/>
              <v:rect id="_x0000_s3077" style="position:absolute;left:2265;top:4540;width:66;height:66" fillcolor="fuchsia" strokecolor="fuchsia" strokeweight=".65pt"/>
              <v:rect id="_x0000_s3078" style="position:absolute;left:2331;top:4546;width:66;height:66" fillcolor="fuchsia" strokecolor="fuchsia" strokeweight=".65pt"/>
              <v:rect id="_x0000_s3079" style="position:absolute;left:2395;top:4554;width:66;height:65" fillcolor="fuchsia" strokecolor="fuchsia" strokeweight=".65pt"/>
              <v:rect id="_x0000_s3080" style="position:absolute;left:2461;top:4564;width:66;height:66" fillcolor="fuchsia" strokecolor="fuchsia" strokeweight=".65pt"/>
              <v:rect id="_x0000_s3081" style="position:absolute;left:2527;top:4583;width:66;height:65" fillcolor="fuchsia" strokecolor="fuchsia" strokeweight=".65pt"/>
              <v:rect id="_x0000_s3082" style="position:absolute;left:2590;top:4606;width:66;height:66" fillcolor="fuchsia" strokecolor="fuchsia" strokeweight=".65pt"/>
              <v:rect id="_x0000_s3083" style="position:absolute;left:2656;top:4609;width:66;height:66" fillcolor="fuchsia" strokecolor="fuchsia" strokeweight=".65pt"/>
              <v:rect id="_x0000_s3084" style="position:absolute;left:2722;top:4596;width:66;height:66" fillcolor="fuchsia" strokecolor="fuchsia" strokeweight=".65pt"/>
              <v:rect id="_x0000_s3085" style="position:absolute;left:2785;top:4575;width:66;height:66" fillcolor="fuchsia" strokecolor="fuchsia" strokeweight=".65pt"/>
              <v:rect id="_x0000_s3086" style="position:absolute;left:2851;top:4559;width:66;height:66" fillcolor="fuchsia" strokecolor="fuchsia" strokeweight=".65pt"/>
              <v:rect id="_x0000_s3087" style="position:absolute;left:2917;top:4556;width:66;height:66" fillcolor="fuchsia" strokecolor="fuchsia" strokeweight=".65pt"/>
              <v:rect id="_x0000_s3088" style="position:absolute;left:2983;top:4575;width:66;height:66" fillcolor="fuchsia" strokecolor="fuchsia" strokeweight=".65pt"/>
              <v:rect id="_x0000_s3089" style="position:absolute;left:3046;top:4598;width:66;height:66" fillcolor="fuchsia" strokecolor="fuchsia" strokeweight=".65pt"/>
              <v:rect id="_x0000_s3090" style="position:absolute;left:3112;top:4609;width:66;height:66" fillcolor="fuchsia" strokecolor="fuchsia" strokeweight=".65pt"/>
              <v:rect id="_x0000_s3091" style="position:absolute;left:3178;top:4619;width:66;height:66" fillcolor="fuchsia" strokecolor="fuchsia" strokeweight=".65pt"/>
              <v:rect id="_x0000_s3092" style="position:absolute;left:3241;top:4627;width:66;height:66" fillcolor="fuchsia" strokecolor="fuchsia" strokeweight=".65pt"/>
              <v:rect id="_x0000_s3093" style="position:absolute;left:3307;top:4635;width:66;height:66" fillcolor="fuchsia" strokecolor="fuchsia" strokeweight=".65pt"/>
              <v:rect id="_x0000_s3094" style="position:absolute;left:3373;top:4651;width:66;height:66" fillcolor="fuchsia" strokecolor="fuchsia" strokeweight=".65pt"/>
              <v:rect id="_x0000_s3095" style="position:absolute;left:3439;top:4675;width:66;height:66" fillcolor="fuchsia" strokecolor="fuchsia" strokeweight=".65pt"/>
              <v:rect id="_x0000_s3096" style="position:absolute;left:3505;top:4688;width:66;height:66" fillcolor="fuchsia" strokecolor="fuchsia" strokeweight=".65pt"/>
              <v:rect id="_x0000_s3097" style="position:absolute;left:3568;top:4680;width:66;height:66" fillcolor="fuchsia" strokecolor="fuchsia" strokeweight=".65pt"/>
              <v:rect id="_x0000_s3098" style="position:absolute;left:3634;top:4662;width:66;height:65" fillcolor="fuchsia" strokecolor="fuchsia" strokeweight=".65pt"/>
              <v:rect id="_x0000_s3099" style="position:absolute;left:3700;top:4651;width:66;height:66" fillcolor="fuchsia" strokecolor="fuchsia" strokeweight=".65pt"/>
              <v:rect id="_x0000_s3100" style="position:absolute;left:3766;top:4648;width:66;height:66" fillcolor="fuchsia" strokecolor="fuchsia" strokeweight=".65pt"/>
              <v:rect id="_x0000_s3101" style="position:absolute;left:3829;top:4662;width:66;height:65" fillcolor="fuchsia" strokecolor="fuchsia" strokeweight=".65pt"/>
              <v:rect id="_x0000_s3102" style="position:absolute;left:3895;top:4704;width:66;height:66" fillcolor="fuchsia" strokecolor="fuchsia" strokeweight=".65pt"/>
              <v:rect id="_x0000_s3103" style="position:absolute;left:3961;top:4722;width:66;height:66" fillcolor="fuchsia" strokecolor="fuchsia" strokeweight=".65pt"/>
              <v:rect id="_x0000_s3104" style="position:absolute;left:4027;top:4712;width:66;height:66" fillcolor="fuchsia" strokecolor="fuchsia" strokeweight=".65pt"/>
              <v:rect id="_x0000_s3105" style="position:absolute;left:4091;top:4688;width:65;height:66" fillcolor="fuchsia" strokecolor="fuchsia" strokeweight=".65pt"/>
              <v:rect id="_x0000_s3106" style="position:absolute;left:4156;top:4659;width:66;height:66" fillcolor="fuchsia" strokecolor="fuchsia" strokeweight=".65pt"/>
              <v:rect id="_x0000_s3107" style="position:absolute;left:4222;top:4622;width:66;height:66" fillcolor="fuchsia" strokecolor="fuchsia" strokeweight=".65pt"/>
              <v:rect id="_x0000_s3108" style="position:absolute;left:4288;top:4575;width:66;height:66" fillcolor="fuchsia" strokecolor="fuchsia" strokeweight=".65pt"/>
              <v:rect id="_x0000_s3109" style="position:absolute;left:4352;top:4498;width:66;height:66" fillcolor="fuchsia" strokecolor="fuchsia" strokeweight=".65pt"/>
              <v:rect id="_x0000_s3110" style="position:absolute;left:4418;top:4353;width:66;height:66" fillcolor="fuchsia" strokecolor="fuchsia" strokeweight=".65pt"/>
              <v:rect id="_x0000_s3111" style="position:absolute;left:4484;top:4153;width:65;height:66" fillcolor="fuchsia" strokecolor="fuchsia" strokeweight=".65pt"/>
              <v:rect id="_x0000_s3112" style="position:absolute;left:4549;top:3953;width:66;height:66" fillcolor="fuchsia" strokecolor="fuchsia" strokeweight=".65pt"/>
              <v:rect id="_x0000_s3113" style="position:absolute;left:4613;top:3814;width:66;height:65" fillcolor="fuchsia" strokecolor="fuchsia" strokeweight=".65pt"/>
              <v:rect id="_x0000_s3114" style="position:absolute;left:4679;top:3745;width:66;height:66" fillcolor="fuchsia" strokecolor="fuchsia" strokeweight=".65pt"/>
              <v:rect id="_x0000_s3115" style="position:absolute;left:4745;top:3724;width:66;height:66" fillcolor="fuchsia" strokecolor="fuchsia" strokeweight=".65pt"/>
              <v:rect id="_x0000_s3116" style="position:absolute;left:4811;top:3721;width:65;height:66" fillcolor="fuchsia" strokecolor="fuchsia" strokeweight=".65pt"/>
              <v:rect id="_x0000_s3117" style="position:absolute;left:4874;top:3716;width:66;height:66" fillcolor="fuchsia" strokecolor="fuchsia" strokeweight=".65pt"/>
              <v:rect id="_x0000_s3118" style="position:absolute;left:4940;top:3711;width:66;height:66" fillcolor="fuchsia" strokecolor="fuchsia" strokeweight=".65pt"/>
              <v:rect id="_x0000_s3119" style="position:absolute;left:5006;top:3711;width:66;height:66" fillcolor="fuchsia" strokecolor="fuchsia" strokeweight=".65pt"/>
              <v:rect id="_x0000_s3120" style="position:absolute;left:5069;top:3713;width:66;height:66" fillcolor="fuchsia" strokecolor="fuchsia" strokeweight=".65pt"/>
              <v:rect id="_x0000_s3121" style="position:absolute;left:5135;top:3695;width:66;height:66" fillcolor="fuchsia" strokecolor="fuchsia" strokeweight=".65pt"/>
              <v:rect id="_x0000_s3122" style="position:absolute;left:5201;top:3648;width:66;height:65" fillcolor="fuchsia" strokecolor="fuchsia" strokeweight=".65pt"/>
              <v:rect id="_x0000_s3123" style="position:absolute;left:5264;top:3603;width:66;height:66" fillcolor="fuchsia" strokecolor="fuchsia" strokeweight=".65pt"/>
            </v:group>
            <v:rect id="_x0000_s3124" style="position:absolute;left:5330;top:3571;width:66;height:66" fillcolor="fuchsia" strokecolor="fuchsia" strokeweight=".65pt"/>
            <v:rect id="_x0000_s3125" style="position:absolute;left:5396;top:3555;width:66;height:66" fillcolor="fuchsia" strokecolor="fuchsia" strokeweight=".65pt"/>
            <v:rect id="_x0000_s3126" style="position:absolute;left:5459;top:3550;width:66;height:66" fillcolor="fuchsia" strokecolor="fuchsia" strokeweight=".65pt"/>
            <v:rect id="_x0000_s3127" style="position:absolute;left:5525;top:3548;width:66;height:65" fillcolor="fuchsia" strokecolor="fuchsia" strokeweight=".65pt"/>
            <v:rect id="_x0000_s3128" style="position:absolute;left:5591;top:3527;width:66;height:65" fillcolor="fuchsia" strokecolor="fuchsia" strokeweight=".65pt"/>
            <v:rect id="_x0000_s3129" style="position:absolute;left:5655;top:3482;width:65;height:66" fillcolor="fuchsia" strokecolor="fuchsia" strokeweight=".65pt"/>
            <v:rect id="_x0000_s3130" style="position:absolute;left:5720;top:3437;width:66;height:66" fillcolor="fuchsia" strokecolor="fuchsia" strokeweight=".65pt"/>
            <v:rect id="_x0000_s3131" style="position:absolute;left:5784;top:3400;width:66;height:66" fillcolor="fuchsia" strokecolor="fuchsia" strokeweight=".65pt"/>
            <v:rect id="_x0000_s3132" style="position:absolute;left:5850;top:3371;width:66;height:66" fillcolor="fuchsia" strokecolor="fuchsia" strokeweight=".65pt"/>
            <v:rect id="_x0000_s3133" style="position:absolute;left:5916;top:3350;width:66;height:66" fillcolor="fuchsia" strokecolor="fuchsia" strokeweight=".65pt"/>
            <v:rect id="_x0000_s3134" style="position:absolute;left:5979;top:3332;width:66;height:65" fillcolor="fuchsia" strokecolor="fuchsia" strokeweight=".65pt"/>
            <v:rect id="_x0000_s3135" style="position:absolute;left:6045;top:3300;width:66;height:66" fillcolor="fuchsia" strokecolor="fuchsia" strokeweight=".65pt"/>
            <v:rect id="_x0000_s3136" style="position:absolute;left:6108;top:3263;width:66;height:66" fillcolor="fuchsia" strokecolor="fuchsia" strokeweight=".65pt"/>
            <v:rect id="_x0000_s3137" style="position:absolute;left:6174;top:3232;width:66;height:65" fillcolor="fuchsia" strokecolor="fuchsia" strokeweight=".65pt"/>
            <v:rect id="_x0000_s3138" style="position:absolute;left:6237;top:3205;width:66;height:66" fillcolor="fuchsia" strokecolor="fuchsia" strokeweight=".65pt"/>
            <v:rect id="_x0000_s3139" style="position:absolute;left:6303;top:3184;width:66;height:66" fillcolor="fuchsia" strokecolor="fuchsia" strokeweight=".65pt"/>
            <v:rect id="_x0000_s3140" style="position:absolute;left:6367;top:3163;width:66;height:66" fillcolor="fuchsia" strokecolor="fuchsia" strokeweight=".65pt"/>
            <v:rect id="_x0000_s3141" style="position:absolute;left:6433;top:3139;width:65;height:66" fillcolor="fuchsia" strokecolor="fuchsia" strokeweight=".65pt"/>
            <v:rect id="_x0000_s3142" style="position:absolute;left:6496;top:3110;width:66;height:66" fillcolor="fuchsia" strokecolor="fuchsia" strokeweight=".65pt"/>
            <v:rect id="_x0000_s3143" style="position:absolute;left:6562;top:3079;width:66;height:66" fillcolor="fuchsia" strokecolor="fuchsia" strokeweight=".65pt"/>
            <v:rect id="_x0000_s3144" style="position:absolute;left:6625;top:3045;width:66;height:65" fillcolor="fuchsia" strokecolor="fuchsia" strokeweight=".65pt"/>
            <v:rect id="_x0000_s3145" style="position:absolute;left:6691;top:3010;width:66;height:66" fillcolor="fuchsia" strokecolor="fuchsia" strokeweight=".65pt"/>
            <v:rect id="_x0000_s3146" style="position:absolute;left:6754;top:2979;width:66;height:66" fillcolor="fuchsia" strokecolor="fuchsia" strokeweight=".65pt"/>
            <v:rect id="_x0000_s3147" style="position:absolute;left:6820;top:2952;width:66;height:66" fillcolor="fuchsia" strokecolor="fuchsia" strokeweight=".65pt"/>
            <v:rect id="_x0000_s3148" style="position:absolute;left:6884;top:2923;width:65;height:66" fillcolor="fuchsia" strokecolor="fuchsia" strokeweight=".65pt"/>
            <v:rect id="_x0000_s3149" style="position:absolute;left:6949;top:2892;width:66;height:66" fillcolor="fuchsia" strokecolor="fuchsia" strokeweight=".65pt"/>
            <v:rect id="_x0000_s3150" style="position:absolute;left:7013;top:2860;width:66;height:66" fillcolor="fuchsia" strokecolor="fuchsia" strokeweight=".65pt"/>
            <v:rect id="_x0000_s3151" style="position:absolute;left:7076;top:2831;width:66;height:66" fillcolor="fuchsia" strokecolor="fuchsia" strokeweight=".65pt"/>
            <v:rect id="_x0000_s3152" style="position:absolute;left:7142;top:2802;width:66;height:66" fillcolor="fuchsia" strokecolor="fuchsia" strokeweight=".65pt"/>
            <v:rect id="_x0000_s3153" style="position:absolute;left:7205;top:2771;width:66;height:65" fillcolor="fuchsia" strokecolor="fuchsia" strokeweight=".65pt"/>
            <v:rect id="_x0000_s3154" style="position:absolute;left:7271;top:2734;width:66;height:66" fillcolor="fuchsia" strokecolor="fuchsia" strokeweight=".65pt"/>
            <v:rect id="_x0000_s3155" style="position:absolute;left:7335;top:2702;width:65;height:66" fillcolor="fuchsia" strokecolor="fuchsia" strokeweight=".65pt"/>
            <v:rect id="_x0000_s3156" style="position:absolute;left:7398;top:2673;width:66;height:66" fillcolor="fuchsia" strokecolor="fuchsia" strokeweight=".65pt"/>
            <v:rect id="_x0000_s3157" style="position:absolute;left:7464;top:2644;width:66;height:66" fillcolor="fuchsia" strokecolor="fuchsia" strokeweight=".65pt"/>
            <v:rect id="_x0000_s3158" style="position:absolute;left:7527;top:2615;width:66;height:66" fillcolor="fuchsia" strokecolor="fuchsia" strokeweight=".65pt"/>
            <v:rect id="_x0000_s3159" style="position:absolute;left:7590;top:2584;width:66;height:65" fillcolor="fuchsia" strokecolor="fuchsia" strokeweight=".65pt"/>
            <v:rect id="_x0000_s3160" style="position:absolute;left:419;top:5294;width:300;height:225;mso-wrap-style:none" filled="f" stroked="f">
              <v:textbox style="mso-next-textbox:#_x0000_s3160;mso-fit-shape-to-text:t" inset="0,0,0,0">
                <w:txbxContent>
                  <w:p w:rsidR="00480025" w:rsidRPr="00390015" w:rsidRDefault="00480025">
                    <w:pPr>
                      <w:rPr>
                        <w:sz w:val="19"/>
                        <w:szCs w:val="19"/>
                      </w:rPr>
                    </w:pPr>
                    <w:r w:rsidRPr="00390015">
                      <w:rPr>
                        <w:color w:val="000000"/>
                        <w:sz w:val="15"/>
                        <w:szCs w:val="15"/>
                        <w:lang w:val="en-US"/>
                      </w:rPr>
                      <w:t>-1,5</w:t>
                    </w:r>
                  </w:p>
                </w:txbxContent>
              </v:textbox>
            </v:rect>
            <v:rect id="_x0000_s3161" style="position:absolute;left:559;top:4447;width:150;height:225;mso-wrap-style:none" filled="f" stroked="f">
              <v:textbox style="mso-next-textbox:#_x0000_s3161;mso-fit-shape-to-text:t" inset="0,0,0,0">
                <w:txbxContent>
                  <w:p w:rsidR="00480025" w:rsidRPr="00390015" w:rsidRDefault="00480025">
                    <w:pPr>
                      <w:rPr>
                        <w:sz w:val="19"/>
                        <w:szCs w:val="19"/>
                      </w:rPr>
                    </w:pPr>
                    <w:r w:rsidRPr="00390015">
                      <w:rPr>
                        <w:color w:val="000000"/>
                        <w:sz w:val="15"/>
                        <w:szCs w:val="15"/>
                        <w:lang w:val="en-US"/>
                      </w:rPr>
                      <w:t>-1</w:t>
                    </w:r>
                  </w:p>
                </w:txbxContent>
              </v:textbox>
            </v:rect>
            <v:rect id="_x0000_s3162" style="position:absolute;left:419;top:3600;width:300;height:225;mso-wrap-style:none" filled="f" stroked="f">
              <v:textbox style="mso-next-textbox:#_x0000_s3162;mso-fit-shape-to-text:t" inset="0,0,0,0">
                <w:txbxContent>
                  <w:p w:rsidR="00480025" w:rsidRPr="00390015" w:rsidRDefault="00480025">
                    <w:pPr>
                      <w:rPr>
                        <w:sz w:val="19"/>
                        <w:szCs w:val="19"/>
                      </w:rPr>
                    </w:pPr>
                    <w:r w:rsidRPr="00390015">
                      <w:rPr>
                        <w:color w:val="000000"/>
                        <w:sz w:val="15"/>
                        <w:szCs w:val="15"/>
                        <w:lang w:val="en-US"/>
                      </w:rPr>
                      <w:t>-0,5</w:t>
                    </w:r>
                  </w:p>
                </w:txbxContent>
              </v:textbox>
            </v:rect>
            <v:rect id="_x0000_s3163" style="position:absolute;left:620;top:2752;width:94;height:225;mso-wrap-style:none" filled="f" stroked="f">
              <v:textbox style="mso-next-textbox:#_x0000_s3163;mso-fit-shape-to-text:t" inset="0,0,0,0">
                <w:txbxContent>
                  <w:p w:rsidR="00480025" w:rsidRPr="00390015" w:rsidRDefault="00480025">
                    <w:pPr>
                      <w:rPr>
                        <w:sz w:val="19"/>
                        <w:szCs w:val="19"/>
                      </w:rPr>
                    </w:pPr>
                    <w:r w:rsidRPr="00390015">
                      <w:rPr>
                        <w:color w:val="000000"/>
                        <w:sz w:val="15"/>
                        <w:szCs w:val="15"/>
                        <w:lang w:val="en-US"/>
                      </w:rPr>
                      <w:t>0</w:t>
                    </w:r>
                  </w:p>
                </w:txbxContent>
              </v:textbox>
            </v:rect>
            <v:rect id="_x0000_s3164" style="position:absolute;left:480;top:1905;width:244;height:225;mso-wrap-style:none" filled="f" stroked="f">
              <v:textbox style="mso-next-textbox:#_x0000_s3164;mso-fit-shape-to-text:t" inset="0,0,0,0">
                <w:txbxContent>
                  <w:p w:rsidR="00480025" w:rsidRPr="00390015" w:rsidRDefault="00480025">
                    <w:pPr>
                      <w:rPr>
                        <w:sz w:val="19"/>
                        <w:szCs w:val="19"/>
                      </w:rPr>
                    </w:pPr>
                    <w:r w:rsidRPr="00390015">
                      <w:rPr>
                        <w:color w:val="000000"/>
                        <w:sz w:val="15"/>
                        <w:szCs w:val="15"/>
                        <w:lang w:val="en-US"/>
                      </w:rPr>
                      <w:t>0,5</w:t>
                    </w:r>
                  </w:p>
                </w:txbxContent>
              </v:textbox>
            </v:rect>
            <v:rect id="_x0000_s3165" style="position:absolute;left:620;top:1059;width:94;height:224;mso-wrap-style:none" filled="f" stroked="f">
              <v:textbox style="mso-next-textbox:#_x0000_s3165;mso-fit-shape-to-text:t" inset="0,0,0,0">
                <w:txbxContent>
                  <w:p w:rsidR="00480025" w:rsidRPr="00390015" w:rsidRDefault="00480025">
                    <w:pPr>
                      <w:rPr>
                        <w:sz w:val="19"/>
                        <w:szCs w:val="19"/>
                      </w:rPr>
                    </w:pPr>
                    <w:r w:rsidRPr="00390015">
                      <w:rPr>
                        <w:color w:val="000000"/>
                        <w:sz w:val="15"/>
                        <w:szCs w:val="15"/>
                        <w:lang w:val="en-US"/>
                      </w:rPr>
                      <w:t>1</w:t>
                    </w:r>
                  </w:p>
                </w:txbxContent>
              </v:textbox>
            </v:rect>
            <v:rect id="_x0000_s3166" style="position:absolute;left:480;top:211;width:244;height:225;mso-wrap-style:none" filled="f" stroked="f">
              <v:textbox style="mso-next-textbox:#_x0000_s3166;mso-fit-shape-to-text:t" inset="0,0,0,0">
                <w:txbxContent>
                  <w:p w:rsidR="00480025" w:rsidRPr="00390015" w:rsidRDefault="00480025">
                    <w:pPr>
                      <w:rPr>
                        <w:sz w:val="19"/>
                        <w:szCs w:val="19"/>
                      </w:rPr>
                    </w:pPr>
                    <w:r w:rsidRPr="00390015">
                      <w:rPr>
                        <w:color w:val="000000"/>
                        <w:sz w:val="15"/>
                        <w:szCs w:val="15"/>
                        <w:lang w:val="en-US"/>
                      </w:rPr>
                      <w:t>1,5</w:t>
                    </w:r>
                  </w:p>
                </w:txbxContent>
              </v:textbox>
            </v:rect>
            <v:rect id="_x0000_s3167" style="position:absolute;left:807;top:3029;width:94;height:225;mso-wrap-style:none" filled="f" stroked="f">
              <v:textbox style="mso-next-textbox:#_x0000_s3167;mso-fit-shape-to-text:t" inset="0,0,0,0">
                <w:txbxContent>
                  <w:p w:rsidR="00480025" w:rsidRPr="00390015" w:rsidRDefault="00480025">
                    <w:pPr>
                      <w:rPr>
                        <w:sz w:val="19"/>
                        <w:szCs w:val="19"/>
                      </w:rPr>
                    </w:pPr>
                    <w:r w:rsidRPr="00390015">
                      <w:rPr>
                        <w:color w:val="000000"/>
                        <w:sz w:val="15"/>
                        <w:szCs w:val="15"/>
                        <w:lang w:val="en-US"/>
                      </w:rPr>
                      <w:t>0</w:t>
                    </w:r>
                  </w:p>
                </w:txbxContent>
              </v:textbox>
            </v:rect>
            <v:rect id="_x0000_s3168" style="position:absolute;left:1432;top:3029;width:244;height:225;mso-wrap-style:none" filled="f" stroked="f">
              <v:textbox style="mso-next-textbox:#_x0000_s3168;mso-fit-shape-to-text:t" inset="0,0,0,0">
                <w:txbxContent>
                  <w:p w:rsidR="00480025" w:rsidRPr="00390015" w:rsidRDefault="00480025">
                    <w:pPr>
                      <w:rPr>
                        <w:sz w:val="19"/>
                        <w:szCs w:val="19"/>
                      </w:rPr>
                    </w:pPr>
                    <w:r w:rsidRPr="00390015">
                      <w:rPr>
                        <w:color w:val="000000"/>
                        <w:sz w:val="15"/>
                        <w:szCs w:val="15"/>
                        <w:lang w:val="en-US"/>
                      </w:rPr>
                      <w:t>0,1</w:t>
                    </w:r>
                  </w:p>
                </w:txbxContent>
              </v:textbox>
            </v:rect>
            <v:rect id="_x0000_s3169" style="position:absolute;left:2128;top:3029;width:244;height:225;mso-wrap-style:none" filled="f" stroked="f">
              <v:textbox style="mso-next-textbox:#_x0000_s3169;mso-fit-shape-to-text:t" inset="0,0,0,0">
                <w:txbxContent>
                  <w:p w:rsidR="00480025" w:rsidRPr="00390015" w:rsidRDefault="00480025">
                    <w:pPr>
                      <w:rPr>
                        <w:sz w:val="19"/>
                        <w:szCs w:val="19"/>
                      </w:rPr>
                    </w:pPr>
                    <w:r w:rsidRPr="00390015">
                      <w:rPr>
                        <w:color w:val="000000"/>
                        <w:sz w:val="15"/>
                        <w:szCs w:val="15"/>
                        <w:lang w:val="en-US"/>
                      </w:rPr>
                      <w:t>0,2</w:t>
                    </w:r>
                  </w:p>
                </w:txbxContent>
              </v:textbox>
            </v:rect>
            <v:rect id="_x0000_s3170" style="position:absolute;left:2826;top:3029;width:243;height:225;mso-wrap-style:none" filled="f" stroked="f">
              <v:textbox style="mso-next-textbox:#_x0000_s3170;mso-fit-shape-to-text:t" inset="0,0,0,0">
                <w:txbxContent>
                  <w:p w:rsidR="00480025" w:rsidRPr="00390015" w:rsidRDefault="00480025">
                    <w:pPr>
                      <w:rPr>
                        <w:sz w:val="19"/>
                        <w:szCs w:val="19"/>
                      </w:rPr>
                    </w:pPr>
                    <w:r w:rsidRPr="00390015">
                      <w:rPr>
                        <w:color w:val="000000"/>
                        <w:sz w:val="15"/>
                        <w:szCs w:val="15"/>
                        <w:lang w:val="en-US"/>
                      </w:rPr>
                      <w:t>0,3</w:t>
                    </w:r>
                  </w:p>
                </w:txbxContent>
              </v:textbox>
            </v:rect>
            <v:rect id="_x0000_s3171" style="position:absolute;left:3521;top:3029;width:243;height:225;mso-wrap-style:none" filled="f" stroked="f">
              <v:textbox style="mso-next-textbox:#_x0000_s3171;mso-fit-shape-to-text:t" inset="0,0,0,0">
                <w:txbxContent>
                  <w:p w:rsidR="00480025" w:rsidRPr="00390015" w:rsidRDefault="00480025">
                    <w:pPr>
                      <w:rPr>
                        <w:sz w:val="19"/>
                        <w:szCs w:val="19"/>
                      </w:rPr>
                    </w:pPr>
                    <w:r w:rsidRPr="00390015">
                      <w:rPr>
                        <w:color w:val="000000"/>
                        <w:sz w:val="15"/>
                        <w:szCs w:val="15"/>
                        <w:lang w:val="en-US"/>
                      </w:rPr>
                      <w:t>0,4</w:t>
                    </w:r>
                  </w:p>
                </w:txbxContent>
              </v:textbox>
            </v:rect>
            <v:rect id="_x0000_s3172" style="position:absolute;left:4220;top:3029;width:244;height:225;mso-wrap-style:none" filled="f" stroked="f">
              <v:textbox style="mso-next-textbox:#_x0000_s3172;mso-fit-shape-to-text:t" inset="0,0,0,0">
                <w:txbxContent>
                  <w:p w:rsidR="00480025" w:rsidRPr="00390015" w:rsidRDefault="00480025">
                    <w:pPr>
                      <w:rPr>
                        <w:sz w:val="19"/>
                        <w:szCs w:val="19"/>
                      </w:rPr>
                    </w:pPr>
                    <w:r w:rsidRPr="00390015">
                      <w:rPr>
                        <w:color w:val="000000"/>
                        <w:sz w:val="15"/>
                        <w:szCs w:val="15"/>
                        <w:lang w:val="en-US"/>
                      </w:rPr>
                      <w:t>0,5</w:t>
                    </w:r>
                  </w:p>
                </w:txbxContent>
              </v:textbox>
            </v:rect>
            <v:rect id="_x0000_s3173" style="position:absolute;left:4916;top:3029;width:244;height:225;mso-wrap-style:none" filled="f" stroked="f">
              <v:textbox style="mso-next-textbox:#_x0000_s3173;mso-fit-shape-to-text:t" inset="0,0,0,0">
                <w:txbxContent>
                  <w:p w:rsidR="00480025" w:rsidRPr="00390015" w:rsidRDefault="00480025">
                    <w:pPr>
                      <w:rPr>
                        <w:sz w:val="19"/>
                        <w:szCs w:val="19"/>
                      </w:rPr>
                    </w:pPr>
                    <w:r w:rsidRPr="00390015">
                      <w:rPr>
                        <w:color w:val="000000"/>
                        <w:sz w:val="15"/>
                        <w:szCs w:val="15"/>
                        <w:lang w:val="en-US"/>
                      </w:rPr>
                      <w:t>0,6</w:t>
                    </w:r>
                  </w:p>
                </w:txbxContent>
              </v:textbox>
            </v:rect>
            <v:rect id="_x0000_s3174" style="position:absolute;left:5613;top:3029;width:243;height:225;mso-wrap-style:none" filled="f" stroked="f">
              <v:textbox style="mso-next-textbox:#_x0000_s3174;mso-fit-shape-to-text:t" inset="0,0,0,0">
                <w:txbxContent>
                  <w:p w:rsidR="00480025" w:rsidRPr="00390015" w:rsidRDefault="00480025">
                    <w:pPr>
                      <w:rPr>
                        <w:sz w:val="19"/>
                        <w:szCs w:val="19"/>
                      </w:rPr>
                    </w:pPr>
                    <w:r w:rsidRPr="00390015">
                      <w:rPr>
                        <w:color w:val="000000"/>
                        <w:sz w:val="15"/>
                        <w:szCs w:val="15"/>
                        <w:lang w:val="en-US"/>
                      </w:rPr>
                      <w:t>0,7</w:t>
                    </w:r>
                  </w:p>
                </w:txbxContent>
              </v:textbox>
            </v:rect>
            <v:rect id="_x0000_s3175" style="position:absolute;left:6309;top:3029;width:243;height:225;mso-wrap-style:none" filled="f" stroked="f">
              <v:textbox style="mso-next-textbox:#_x0000_s3175;mso-fit-shape-to-text:t" inset="0,0,0,0">
                <w:txbxContent>
                  <w:p w:rsidR="00480025" w:rsidRPr="00390015" w:rsidRDefault="00480025">
                    <w:pPr>
                      <w:rPr>
                        <w:sz w:val="19"/>
                        <w:szCs w:val="19"/>
                      </w:rPr>
                    </w:pPr>
                    <w:r w:rsidRPr="00390015">
                      <w:rPr>
                        <w:color w:val="000000"/>
                        <w:sz w:val="15"/>
                        <w:szCs w:val="15"/>
                        <w:lang w:val="en-US"/>
                      </w:rPr>
                      <w:t>0,8</w:t>
                    </w:r>
                  </w:p>
                </w:txbxContent>
              </v:textbox>
            </v:rect>
            <v:rect id="_x0000_s3176" style="position:absolute;left:7005;top:3029;width:244;height:225;mso-wrap-style:none" filled="f" stroked="f">
              <v:textbox style="mso-next-textbox:#_x0000_s3176;mso-fit-shape-to-text:t" inset="0,0,0,0">
                <w:txbxContent>
                  <w:p w:rsidR="00480025" w:rsidRPr="00390015" w:rsidRDefault="00480025">
                    <w:pPr>
                      <w:rPr>
                        <w:sz w:val="19"/>
                        <w:szCs w:val="19"/>
                      </w:rPr>
                    </w:pPr>
                    <w:r w:rsidRPr="00390015">
                      <w:rPr>
                        <w:color w:val="000000"/>
                        <w:sz w:val="15"/>
                        <w:szCs w:val="15"/>
                        <w:lang w:val="en-US"/>
                      </w:rPr>
                      <w:t>0,9</w:t>
                    </w:r>
                  </w:p>
                </w:txbxContent>
              </v:textbox>
            </v:rect>
            <v:rect id="_x0000_s3177" style="position:absolute;left:7772;top:3029;width:94;height:225;mso-wrap-style:none" filled="f" stroked="f">
              <v:textbox style="mso-next-textbox:#_x0000_s3177;mso-fit-shape-to-text:t" inset="0,0,0,0">
                <w:txbxContent>
                  <w:p w:rsidR="00480025" w:rsidRPr="00390015" w:rsidRDefault="00480025">
                    <w:pPr>
                      <w:rPr>
                        <w:sz w:val="19"/>
                        <w:szCs w:val="19"/>
                      </w:rPr>
                    </w:pPr>
                    <w:r w:rsidRPr="00390015">
                      <w:rPr>
                        <w:color w:val="000000"/>
                        <w:sz w:val="15"/>
                        <w:szCs w:val="15"/>
                        <w:lang w:val="en-US"/>
                      </w:rPr>
                      <w:t>1</w:t>
                    </w:r>
                  </w:p>
                </w:txbxContent>
              </v:textbox>
            </v:rect>
            <v:rect id="_x0000_s3178" style="position:absolute;left:4297;top:5599;width:301;height:349;mso-wrap-style:none" filled="f" stroked="f">
              <v:textbox style="mso-next-textbox:#_x0000_s3178;mso-fit-shape-to-text:t" inset="0,0,0,0">
                <w:txbxContent>
                  <w:p w:rsidR="00480025" w:rsidRPr="00390015" w:rsidRDefault="004120AA">
                    <w:pPr>
                      <w:rPr>
                        <w:sz w:val="19"/>
                        <w:szCs w:val="19"/>
                      </w:rPr>
                    </w:pPr>
                    <w:r>
                      <w:rPr>
                        <w:color w:val="000000"/>
                        <w:position w:val="-6"/>
                        <w:sz w:val="23"/>
                        <w:szCs w:val="23"/>
                      </w:rPr>
                      <w:pict>
                        <v:shape id="_x0000_i1261" type="#_x0000_t75" style="width:12pt;height:14.25pt">
                          <v:imagedata r:id="rId204" o:title=""/>
                        </v:shape>
                      </w:pict>
                    </w:r>
                  </w:p>
                </w:txbxContent>
              </v:textbox>
            </v:rect>
            <v:rect id="_x0000_s3179" style="position:absolute;left:153;top:2743;width:425;height:327;rotation:270;mso-wrap-style:none" filled="f" stroked="f">
              <v:textbox style="mso-next-textbox:#_x0000_s3179;mso-fit-shape-to-text:t" inset="0,0,0,0">
                <w:txbxContent>
                  <w:p w:rsidR="00480025" w:rsidRPr="00390015" w:rsidRDefault="004120AA">
                    <w:pPr>
                      <w:rPr>
                        <w:sz w:val="19"/>
                        <w:szCs w:val="19"/>
                      </w:rPr>
                    </w:pPr>
                    <w:r>
                      <w:rPr>
                        <w:color w:val="000000"/>
                        <w:position w:val="-12"/>
                        <w:sz w:val="23"/>
                        <w:szCs w:val="23"/>
                      </w:rPr>
                      <w:pict>
                        <v:shape id="_x0000_i1263" type="#_x0000_t75" style="width:12.75pt;height:17.25pt">
                          <v:imagedata r:id="rId203" o:title=""/>
                        </v:shape>
                      </w:pict>
                    </w:r>
                  </w:p>
                </w:txbxContent>
              </v:textbox>
            </v:rect>
            <v:rect id="_x0000_s3180" style="position:absolute;left:8062;top:2597;width:1472;height:527" strokeweight="0"/>
            <v:line id="_x0000_s3181" style="position:absolute" from="8118,2734" to="8421,2735" strokecolor="navy" strokeweight=".65pt"/>
            <v:oval id="_x0000_s3182" style="position:absolute;left:8215;top:2681;width:103;height:103" strokecolor="navy" strokeweight=".65pt"/>
            <v:rect id="_x0000_s3183" style="position:absolute;left:8466;top:2631;width:1012;height:225;mso-wrap-style:none" filled="f" stroked="f">
              <v:textbox style="mso-next-textbox:#_x0000_s3183;mso-fit-shape-to-text:t" inset="0,0,0,0">
                <w:txbxContent>
                  <w:p w:rsidR="00480025" w:rsidRPr="00390015" w:rsidRDefault="00480025">
                    <w:pPr>
                      <w:rPr>
                        <w:sz w:val="19"/>
                        <w:szCs w:val="19"/>
                      </w:rPr>
                    </w:pPr>
                    <w:r w:rsidRPr="00390015">
                      <w:rPr>
                        <w:color w:val="000000"/>
                        <w:sz w:val="15"/>
                        <w:szCs w:val="15"/>
                        <w:lang w:val="en-US"/>
                      </w:rPr>
                      <w:t>Экспер</w:t>
                    </w:r>
                    <w:r w:rsidRPr="00390015">
                      <w:rPr>
                        <w:color w:val="000000"/>
                        <w:sz w:val="15"/>
                        <w:szCs w:val="15"/>
                      </w:rPr>
                      <w:t>и</w:t>
                    </w:r>
                    <w:r w:rsidRPr="00390015">
                      <w:rPr>
                        <w:color w:val="000000"/>
                        <w:sz w:val="15"/>
                        <w:szCs w:val="15"/>
                        <w:lang w:val="en-US"/>
                      </w:rPr>
                      <w:t>мент</w:t>
                    </w:r>
                  </w:p>
                </w:txbxContent>
              </v:textbox>
            </v:rect>
            <v:line id="_x0000_s3184" style="position:absolute" from="8118,2997" to="8421,2998" strokecolor="fuchsia" strokeweight=".65pt"/>
            <v:rect id="_x0000_s3185" style="position:absolute;left:8234;top:2963;width:66;height:66" fillcolor="fuchsia" strokecolor="fuchsia" strokeweight=".65pt"/>
            <v:rect id="_x0000_s3186" style="position:absolute;left:8466;top:2894;width:937;height:225;mso-wrap-style:none" filled="f" stroked="f">
              <v:textbox style="mso-next-textbox:#_x0000_s3186;mso-fit-shape-to-text:t" inset="0,0,0,0">
                <w:txbxContent>
                  <w:p w:rsidR="00480025" w:rsidRPr="00390015" w:rsidRDefault="00480025">
                    <w:pPr>
                      <w:rPr>
                        <w:sz w:val="19"/>
                        <w:szCs w:val="19"/>
                      </w:rPr>
                    </w:pPr>
                    <w:r w:rsidRPr="00390015">
                      <w:rPr>
                        <w:color w:val="000000"/>
                        <w:sz w:val="15"/>
                        <w:szCs w:val="15"/>
                        <w:lang w:val="en-US"/>
                      </w:rPr>
                      <w:t>Расчет CFX</w:t>
                    </w:r>
                  </w:p>
                </w:txbxContent>
              </v:textbox>
            </v:rect>
          </v:group>
        </w:pict>
      </w:r>
      <w:r>
        <w:rPr>
          <w:sz w:val="28"/>
          <w:szCs w:val="28"/>
        </w:rPr>
        <w:pict>
          <v:shape id="_x0000_i1264" type="#_x0000_t75" style="width:385.5pt;height:238.5pt">
            <v:imagedata r:id="rId207" o:title="" croptop="-65514f" cropbottom="65514f"/>
          </v:shape>
        </w:pict>
      </w:r>
    </w:p>
    <w:p w:rsidR="005170D1" w:rsidRPr="00E81BFB" w:rsidRDefault="005170D1" w:rsidP="00E81BFB">
      <w:pPr>
        <w:widowControl w:val="0"/>
        <w:tabs>
          <w:tab w:val="left" w:pos="2839"/>
        </w:tabs>
        <w:spacing w:line="360" w:lineRule="auto"/>
        <w:ind w:firstLine="709"/>
        <w:jc w:val="both"/>
        <w:rPr>
          <w:sz w:val="28"/>
          <w:szCs w:val="28"/>
        </w:rPr>
      </w:pPr>
      <w:r w:rsidRPr="00E81BFB">
        <w:rPr>
          <w:color w:val="000000"/>
          <w:sz w:val="28"/>
          <w:szCs w:val="28"/>
        </w:rPr>
        <w:t>Рис. 2.4</w:t>
      </w:r>
      <w:r w:rsidR="00134E56" w:rsidRPr="00E81BFB">
        <w:rPr>
          <w:color w:val="000000"/>
          <w:sz w:val="28"/>
          <w:szCs w:val="28"/>
        </w:rPr>
        <w:t>8</w:t>
      </w:r>
      <w:r w:rsidRPr="00E81BFB">
        <w:rPr>
          <w:color w:val="000000"/>
          <w:sz w:val="28"/>
          <w:szCs w:val="28"/>
        </w:rPr>
        <w:t xml:space="preserve">. </w:t>
      </w:r>
      <w:r w:rsidR="0066117A" w:rsidRPr="00E81BFB">
        <w:rPr>
          <w:color w:val="000000"/>
          <w:sz w:val="28"/>
          <w:szCs w:val="28"/>
        </w:rPr>
        <w:t xml:space="preserve">Координатная диаграмма </w:t>
      </w:r>
      <w:r w:rsidR="004120AA">
        <w:rPr>
          <w:position w:val="-12"/>
          <w:sz w:val="28"/>
          <w:szCs w:val="28"/>
        </w:rPr>
        <w:pict>
          <v:shape id="_x0000_i1265" type="#_x0000_t75" style="width:30.75pt;height:18pt">
            <v:imagedata r:id="rId206" o:title=""/>
          </v:shape>
        </w:pict>
      </w:r>
      <w:r w:rsidRPr="00E81BFB">
        <w:rPr>
          <w:sz w:val="28"/>
          <w:szCs w:val="28"/>
        </w:rPr>
        <w:t>.</w:t>
      </w:r>
    </w:p>
    <w:p w:rsidR="005170D1" w:rsidRPr="00E81BFB" w:rsidRDefault="005170D1" w:rsidP="00E81BFB">
      <w:pPr>
        <w:widowControl w:val="0"/>
        <w:spacing w:line="360" w:lineRule="auto"/>
        <w:ind w:firstLine="709"/>
        <w:jc w:val="both"/>
        <w:rPr>
          <w:sz w:val="28"/>
          <w:szCs w:val="28"/>
        </w:rPr>
      </w:pPr>
    </w:p>
    <w:p w:rsidR="006F1019" w:rsidRPr="00E81BFB" w:rsidRDefault="00AD3954" w:rsidP="00E81BFB">
      <w:pPr>
        <w:widowControl w:val="0"/>
        <w:spacing w:line="360" w:lineRule="auto"/>
        <w:ind w:firstLine="709"/>
        <w:jc w:val="both"/>
        <w:rPr>
          <w:sz w:val="28"/>
          <w:szCs w:val="28"/>
        </w:rPr>
      </w:pPr>
      <w:r w:rsidRPr="00E81BFB">
        <w:rPr>
          <w:sz w:val="28"/>
          <w:szCs w:val="28"/>
        </w:rPr>
        <w:t xml:space="preserve">Из координатных диаграмм видно, что в результате численного расчета мы получили почти полное совпадение значений распределения коэффициента давления по периметру профиля полученных численным и физическим экспериментами, что в какой то мере характеризует правильность </w:t>
      </w:r>
      <w:r w:rsidR="0058481D" w:rsidRPr="00E81BFB">
        <w:rPr>
          <w:sz w:val="28"/>
          <w:szCs w:val="28"/>
        </w:rPr>
        <w:t>использования</w:t>
      </w:r>
      <w:r w:rsidRPr="00E81BFB">
        <w:rPr>
          <w:sz w:val="28"/>
          <w:szCs w:val="28"/>
        </w:rPr>
        <w:t xml:space="preserve"> нами данного расчетного комплекса.</w:t>
      </w:r>
      <w:r w:rsidR="009A2C50" w:rsidRPr="00E81BFB">
        <w:rPr>
          <w:sz w:val="28"/>
          <w:szCs w:val="28"/>
        </w:rPr>
        <w:t xml:space="preserve"> Но все же в наиболее сложном месте численного моделирования (</w:t>
      </w:r>
      <w:r w:rsidR="0066117A" w:rsidRPr="00E81BFB">
        <w:rPr>
          <w:sz w:val="28"/>
          <w:szCs w:val="28"/>
        </w:rPr>
        <w:t>верхняя поверхность профиля)</w:t>
      </w:r>
      <w:r w:rsidR="009A2C50" w:rsidRPr="00E81BFB">
        <w:rPr>
          <w:sz w:val="28"/>
          <w:szCs w:val="28"/>
        </w:rPr>
        <w:t xml:space="preserve"> </w:t>
      </w:r>
      <w:r w:rsidR="0066117A" w:rsidRPr="00E81BFB">
        <w:rPr>
          <w:sz w:val="28"/>
          <w:szCs w:val="28"/>
        </w:rPr>
        <w:t>связанным с трансзвуковым течением</w:t>
      </w:r>
      <w:r w:rsidR="009A2C50" w:rsidRPr="00E81BFB">
        <w:rPr>
          <w:sz w:val="28"/>
          <w:szCs w:val="28"/>
        </w:rPr>
        <w:t>, наблюдается расхождение полученных диаграмм в носке профиля и в области скачка</w:t>
      </w:r>
      <w:r w:rsidR="00C678AF" w:rsidRPr="00E81BFB">
        <w:rPr>
          <w:sz w:val="28"/>
          <w:szCs w:val="28"/>
        </w:rPr>
        <w:t xml:space="preserve">, чтобы попытаться объяснить этот факт необходимо дальнейшее более глубокое исследование данного пакета, но можно попытаться объяснить это </w:t>
      </w:r>
      <w:r w:rsidR="009C70E0" w:rsidRPr="00E81BFB">
        <w:rPr>
          <w:sz w:val="28"/>
          <w:szCs w:val="28"/>
        </w:rPr>
        <w:t>некоторой неточностью</w:t>
      </w:r>
      <w:r w:rsidR="00C678AF" w:rsidRPr="00E81BFB">
        <w:rPr>
          <w:sz w:val="28"/>
          <w:szCs w:val="28"/>
        </w:rPr>
        <w:t xml:space="preserve"> моделирования </w:t>
      </w:r>
      <w:r w:rsidR="009C70E0" w:rsidRPr="00E81BFB">
        <w:rPr>
          <w:sz w:val="28"/>
          <w:szCs w:val="28"/>
        </w:rPr>
        <w:t>поверхностного</w:t>
      </w:r>
      <w:r w:rsidR="00C678AF" w:rsidRPr="00E81BFB">
        <w:rPr>
          <w:sz w:val="28"/>
          <w:szCs w:val="28"/>
        </w:rPr>
        <w:t xml:space="preserve"> трения</w:t>
      </w:r>
      <w:r w:rsidR="00580704" w:rsidRPr="00E81BFB">
        <w:rPr>
          <w:sz w:val="28"/>
          <w:szCs w:val="28"/>
        </w:rPr>
        <w:t>,</w:t>
      </w:r>
      <w:r w:rsidR="00C678AF" w:rsidRPr="00E81BFB">
        <w:rPr>
          <w:sz w:val="28"/>
          <w:szCs w:val="28"/>
        </w:rPr>
        <w:t xml:space="preserve"> </w:t>
      </w:r>
      <w:r w:rsidR="009C70E0" w:rsidRPr="00E81BFB">
        <w:rPr>
          <w:sz w:val="28"/>
          <w:szCs w:val="28"/>
        </w:rPr>
        <w:t>результаты расчета которого зависит от степени измельченности сетки</w:t>
      </w:r>
      <w:r w:rsidR="009A2C50" w:rsidRPr="00E81BFB">
        <w:rPr>
          <w:sz w:val="28"/>
          <w:szCs w:val="28"/>
        </w:rPr>
        <w:t>.</w:t>
      </w:r>
      <w:r w:rsidR="004E6B27" w:rsidRPr="00E81BFB">
        <w:rPr>
          <w:sz w:val="28"/>
          <w:szCs w:val="28"/>
        </w:rPr>
        <w:t xml:space="preserve"> В принципе если бы самой целью было бы получить точное совпадение диаграмм распределения коэффициента давления по п</w:t>
      </w:r>
      <w:r w:rsidR="00E369C3" w:rsidRPr="00E81BFB">
        <w:rPr>
          <w:sz w:val="28"/>
          <w:szCs w:val="28"/>
        </w:rPr>
        <w:t>о</w:t>
      </w:r>
      <w:r w:rsidR="004E6B27" w:rsidRPr="00E81BFB">
        <w:rPr>
          <w:sz w:val="28"/>
          <w:szCs w:val="28"/>
        </w:rPr>
        <w:t xml:space="preserve">верхности </w:t>
      </w:r>
      <w:r w:rsidR="00E369C3" w:rsidRPr="00E81BFB">
        <w:rPr>
          <w:sz w:val="28"/>
          <w:szCs w:val="28"/>
        </w:rPr>
        <w:t>профиля</w:t>
      </w:r>
      <w:r w:rsidR="00580704" w:rsidRPr="00E81BFB">
        <w:rPr>
          <w:sz w:val="28"/>
          <w:szCs w:val="28"/>
        </w:rPr>
        <w:t>,</w:t>
      </w:r>
      <w:r w:rsidR="004E6B27" w:rsidRPr="00E81BFB">
        <w:rPr>
          <w:sz w:val="28"/>
          <w:szCs w:val="28"/>
        </w:rPr>
        <w:t xml:space="preserve"> то этого можно было добиться локальным измельчением сетки в носке профиля и в области </w:t>
      </w:r>
      <w:r w:rsidR="00E369C3" w:rsidRPr="00E81BFB">
        <w:rPr>
          <w:sz w:val="28"/>
          <w:szCs w:val="28"/>
        </w:rPr>
        <w:t>скачка,</w:t>
      </w:r>
      <w:r w:rsidR="004E6B27" w:rsidRPr="00E81BFB">
        <w:rPr>
          <w:sz w:val="28"/>
          <w:szCs w:val="28"/>
        </w:rPr>
        <w:t xml:space="preserve"> но разрабатываемая методика была на</w:t>
      </w:r>
      <w:r w:rsidR="00E369C3" w:rsidRPr="00E81BFB">
        <w:rPr>
          <w:sz w:val="28"/>
          <w:szCs w:val="28"/>
        </w:rPr>
        <w:t>пр</w:t>
      </w:r>
      <w:r w:rsidR="004E6B27" w:rsidRPr="00E81BFB">
        <w:rPr>
          <w:sz w:val="28"/>
          <w:szCs w:val="28"/>
        </w:rPr>
        <w:t xml:space="preserve">авлена на определение интегральных </w:t>
      </w:r>
      <w:r w:rsidR="00E369C3" w:rsidRPr="00E81BFB">
        <w:rPr>
          <w:sz w:val="28"/>
          <w:szCs w:val="28"/>
        </w:rPr>
        <w:t>характеристик профиля</w:t>
      </w:r>
      <w:r w:rsidR="004E6B27" w:rsidRPr="00E81BFB">
        <w:rPr>
          <w:sz w:val="28"/>
          <w:szCs w:val="28"/>
        </w:rPr>
        <w:t>.</w:t>
      </w:r>
      <w:r w:rsidR="00E81BFB">
        <w:rPr>
          <w:sz w:val="28"/>
          <w:szCs w:val="28"/>
        </w:rPr>
        <w:t xml:space="preserve"> </w:t>
      </w:r>
      <w:r w:rsidR="009A2C50" w:rsidRPr="00E81BFB">
        <w:rPr>
          <w:sz w:val="28"/>
          <w:szCs w:val="28"/>
        </w:rPr>
        <w:t xml:space="preserve">Что же касается интегральных </w:t>
      </w:r>
      <w:r w:rsidR="00C678AF" w:rsidRPr="00E81BFB">
        <w:rPr>
          <w:sz w:val="28"/>
          <w:szCs w:val="28"/>
        </w:rPr>
        <w:t>характеристик</w:t>
      </w:r>
      <w:r w:rsidR="009A2C50" w:rsidRPr="00E81BFB">
        <w:rPr>
          <w:sz w:val="28"/>
          <w:szCs w:val="28"/>
        </w:rPr>
        <w:t xml:space="preserve">, то судя по диаграммам </w:t>
      </w:r>
      <w:r w:rsidR="00C678AF" w:rsidRPr="00E81BFB">
        <w:rPr>
          <w:sz w:val="28"/>
          <w:szCs w:val="28"/>
        </w:rPr>
        <w:t>различие</w:t>
      </w:r>
      <w:r w:rsidR="009A2C50" w:rsidRPr="00E81BFB">
        <w:rPr>
          <w:sz w:val="28"/>
          <w:szCs w:val="28"/>
        </w:rPr>
        <w:t xml:space="preserve"> в площадях не составит и 5%, а следовательно такой же погрешности </w:t>
      </w:r>
      <w:r w:rsidR="00C678AF" w:rsidRPr="00E81BFB">
        <w:rPr>
          <w:sz w:val="28"/>
          <w:szCs w:val="28"/>
        </w:rPr>
        <w:t>будут и интегральные характеристики</w:t>
      </w:r>
      <w:r w:rsidR="0066117A" w:rsidRPr="00E81BFB">
        <w:rPr>
          <w:sz w:val="28"/>
          <w:szCs w:val="28"/>
        </w:rPr>
        <w:t>.</w:t>
      </w:r>
    </w:p>
    <w:p w:rsidR="00390015" w:rsidRDefault="00390015" w:rsidP="00E81BFB">
      <w:pPr>
        <w:pStyle w:val="3"/>
        <w:keepNext w:val="0"/>
        <w:widowControl w:val="0"/>
        <w:spacing w:before="0" w:after="0" w:line="360" w:lineRule="auto"/>
        <w:ind w:firstLine="709"/>
        <w:jc w:val="both"/>
        <w:rPr>
          <w:rFonts w:ascii="Times New Roman" w:hAnsi="Times New Roman" w:cs="Times New Roman"/>
          <w:sz w:val="28"/>
          <w:szCs w:val="28"/>
        </w:rPr>
      </w:pPr>
    </w:p>
    <w:p w:rsidR="006F1019" w:rsidRPr="00E81BFB" w:rsidRDefault="006F1019" w:rsidP="00E81BFB">
      <w:pPr>
        <w:pStyle w:val="3"/>
        <w:keepNext w:val="0"/>
        <w:widowControl w:val="0"/>
        <w:spacing w:before="0" w:after="0" w:line="360" w:lineRule="auto"/>
        <w:ind w:firstLine="709"/>
        <w:jc w:val="both"/>
        <w:rPr>
          <w:rFonts w:ascii="Times New Roman" w:hAnsi="Times New Roman" w:cs="Times New Roman"/>
          <w:sz w:val="28"/>
          <w:szCs w:val="28"/>
        </w:rPr>
      </w:pPr>
      <w:r w:rsidRPr="00E81BFB">
        <w:rPr>
          <w:rFonts w:ascii="Times New Roman" w:hAnsi="Times New Roman" w:cs="Times New Roman"/>
          <w:sz w:val="28"/>
          <w:szCs w:val="28"/>
        </w:rPr>
        <w:t>2.4 Выводы</w:t>
      </w:r>
    </w:p>
    <w:p w:rsidR="00481E3A" w:rsidRPr="00E81BFB" w:rsidRDefault="00481E3A" w:rsidP="00E81BFB">
      <w:pPr>
        <w:widowControl w:val="0"/>
        <w:spacing w:line="360" w:lineRule="auto"/>
        <w:ind w:firstLine="709"/>
        <w:jc w:val="both"/>
        <w:rPr>
          <w:sz w:val="28"/>
          <w:szCs w:val="28"/>
        </w:rPr>
      </w:pPr>
    </w:p>
    <w:p w:rsidR="006F1019" w:rsidRDefault="00481E3A" w:rsidP="00E81BFB">
      <w:pPr>
        <w:widowControl w:val="0"/>
        <w:spacing w:line="360" w:lineRule="auto"/>
        <w:ind w:firstLine="709"/>
        <w:jc w:val="both"/>
        <w:rPr>
          <w:sz w:val="28"/>
          <w:szCs w:val="28"/>
        </w:rPr>
      </w:pPr>
      <w:r w:rsidRPr="00E81BFB">
        <w:rPr>
          <w:sz w:val="28"/>
          <w:szCs w:val="28"/>
        </w:rPr>
        <w:t xml:space="preserve">В данной главе была описана методика расчета АДХ на примере трансзвукового </w:t>
      </w:r>
      <w:r w:rsidR="002649A8" w:rsidRPr="00E81BFB">
        <w:rPr>
          <w:sz w:val="28"/>
          <w:szCs w:val="28"/>
        </w:rPr>
        <w:t>обтекания</w:t>
      </w:r>
      <w:r w:rsidRPr="00E81BFB">
        <w:rPr>
          <w:sz w:val="28"/>
          <w:szCs w:val="28"/>
        </w:rPr>
        <w:t xml:space="preserve"> </w:t>
      </w:r>
      <w:r w:rsidR="002649A8" w:rsidRPr="00E81BFB">
        <w:rPr>
          <w:sz w:val="28"/>
          <w:szCs w:val="28"/>
        </w:rPr>
        <w:t xml:space="preserve">профиля </w:t>
      </w:r>
      <w:r w:rsidR="002649A8" w:rsidRPr="00E81BFB">
        <w:rPr>
          <w:sz w:val="28"/>
          <w:szCs w:val="28"/>
          <w:lang w:val="en-US"/>
        </w:rPr>
        <w:t>RAE</w:t>
      </w:r>
      <w:r w:rsidR="002649A8" w:rsidRPr="00E81BFB">
        <w:rPr>
          <w:sz w:val="28"/>
          <w:szCs w:val="28"/>
        </w:rPr>
        <w:t xml:space="preserve"> 2822.</w:t>
      </w:r>
      <w:r w:rsidRPr="00E81BFB">
        <w:rPr>
          <w:sz w:val="28"/>
          <w:szCs w:val="28"/>
        </w:rPr>
        <w:t xml:space="preserve"> </w:t>
      </w:r>
      <w:r w:rsidR="002649A8" w:rsidRPr="00E81BFB">
        <w:rPr>
          <w:sz w:val="28"/>
          <w:szCs w:val="28"/>
        </w:rPr>
        <w:t>Д</w:t>
      </w:r>
      <w:r w:rsidRPr="00E81BFB">
        <w:rPr>
          <w:sz w:val="28"/>
          <w:szCs w:val="28"/>
        </w:rPr>
        <w:t xml:space="preserve">ля подтверждения </w:t>
      </w:r>
      <w:r w:rsidR="002649A8" w:rsidRPr="00E81BFB">
        <w:rPr>
          <w:sz w:val="28"/>
          <w:szCs w:val="28"/>
        </w:rPr>
        <w:t>правильности</w:t>
      </w:r>
      <w:r w:rsidR="00880DED" w:rsidRPr="00E81BFB">
        <w:rPr>
          <w:sz w:val="28"/>
          <w:szCs w:val="28"/>
        </w:rPr>
        <w:t xml:space="preserve"> использования нами данного комплекса</w:t>
      </w:r>
      <w:r w:rsidRPr="00E81BFB">
        <w:rPr>
          <w:sz w:val="28"/>
          <w:szCs w:val="28"/>
        </w:rPr>
        <w:t xml:space="preserve"> и оценки степени </w:t>
      </w:r>
      <w:r w:rsidR="0066117A" w:rsidRPr="00E81BFB">
        <w:rPr>
          <w:sz w:val="28"/>
          <w:szCs w:val="28"/>
        </w:rPr>
        <w:t>погрешности</w:t>
      </w:r>
      <w:r w:rsidRPr="00E81BFB">
        <w:rPr>
          <w:sz w:val="28"/>
          <w:szCs w:val="28"/>
        </w:rPr>
        <w:t xml:space="preserve"> </w:t>
      </w:r>
      <w:r w:rsidR="0066117A" w:rsidRPr="00E81BFB">
        <w:rPr>
          <w:sz w:val="28"/>
          <w:szCs w:val="28"/>
        </w:rPr>
        <w:t>получаемой с ее помощью результатов</w:t>
      </w:r>
      <w:r w:rsidRPr="00E81BFB">
        <w:rPr>
          <w:sz w:val="28"/>
          <w:szCs w:val="28"/>
        </w:rPr>
        <w:t xml:space="preserve">, было </w:t>
      </w:r>
      <w:r w:rsidR="000357C9" w:rsidRPr="00E81BFB">
        <w:rPr>
          <w:sz w:val="28"/>
          <w:szCs w:val="28"/>
        </w:rPr>
        <w:t>выполнено</w:t>
      </w:r>
      <w:r w:rsidRPr="00E81BFB">
        <w:rPr>
          <w:sz w:val="28"/>
          <w:szCs w:val="28"/>
        </w:rPr>
        <w:t xml:space="preserve"> сравнение </w:t>
      </w:r>
      <w:r w:rsidR="0066117A" w:rsidRPr="00E81BFB">
        <w:rPr>
          <w:sz w:val="28"/>
          <w:szCs w:val="28"/>
        </w:rPr>
        <w:t>координатных диаграмм</w:t>
      </w:r>
      <w:r w:rsidRPr="00E81BFB">
        <w:rPr>
          <w:sz w:val="28"/>
          <w:szCs w:val="28"/>
        </w:rPr>
        <w:t xml:space="preserve"> полученных численным расчетом и результатов физического эксперимента</w:t>
      </w:r>
      <w:r w:rsidR="002649A8" w:rsidRPr="00E81BFB">
        <w:rPr>
          <w:sz w:val="28"/>
          <w:szCs w:val="28"/>
        </w:rPr>
        <w:t>. Данные мероприятия показали, что полученная методика работает с достаточно высокой точностью в области дозвукового течения (нижняя поверхность профиля) и требует дополнительной проработки в области, где присутствую и дозвуковые и сверхзвуковые течения (верхняя поверхность профиля)</w:t>
      </w:r>
      <w:r w:rsidR="00880DED" w:rsidRPr="00E81BFB">
        <w:rPr>
          <w:sz w:val="28"/>
          <w:szCs w:val="28"/>
        </w:rPr>
        <w:t xml:space="preserve"> </w:t>
      </w:r>
      <w:r w:rsidR="001A66D6" w:rsidRPr="00E81BFB">
        <w:rPr>
          <w:sz w:val="28"/>
          <w:szCs w:val="28"/>
        </w:rPr>
        <w:t>но,</w:t>
      </w:r>
      <w:r w:rsidR="00880DED" w:rsidRPr="00E81BFB">
        <w:rPr>
          <w:sz w:val="28"/>
          <w:szCs w:val="28"/>
        </w:rPr>
        <w:t xml:space="preserve"> несмотря на данные факты</w:t>
      </w:r>
      <w:r w:rsidR="001A66D6" w:rsidRPr="00E81BFB">
        <w:rPr>
          <w:sz w:val="28"/>
          <w:szCs w:val="28"/>
        </w:rPr>
        <w:t>,</w:t>
      </w:r>
      <w:r w:rsidR="00880DED" w:rsidRPr="00E81BFB">
        <w:rPr>
          <w:sz w:val="28"/>
          <w:szCs w:val="28"/>
        </w:rPr>
        <w:t xml:space="preserve"> полученная методика</w:t>
      </w:r>
      <w:r w:rsidR="00E81BFB">
        <w:rPr>
          <w:sz w:val="28"/>
          <w:szCs w:val="28"/>
        </w:rPr>
        <w:t xml:space="preserve"> </w:t>
      </w:r>
      <w:r w:rsidR="000357C9" w:rsidRPr="00E81BFB">
        <w:rPr>
          <w:sz w:val="28"/>
          <w:szCs w:val="28"/>
        </w:rPr>
        <w:t>позволяет получить интегральные характеристики исследуемого объекта</w:t>
      </w:r>
      <w:r w:rsidR="001A66D6" w:rsidRPr="00E81BFB">
        <w:rPr>
          <w:sz w:val="28"/>
          <w:szCs w:val="28"/>
        </w:rPr>
        <w:t>,</w:t>
      </w:r>
      <w:r w:rsidR="000357C9" w:rsidRPr="00E81BFB">
        <w:rPr>
          <w:sz w:val="28"/>
          <w:szCs w:val="28"/>
        </w:rPr>
        <w:t xml:space="preserve"> с достаточно высокой точностью</w:t>
      </w:r>
      <w:r w:rsidR="00100A95" w:rsidRPr="00E81BFB">
        <w:rPr>
          <w:sz w:val="28"/>
          <w:szCs w:val="28"/>
        </w:rPr>
        <w:t>.</w:t>
      </w:r>
      <w:r w:rsidR="007F33C6" w:rsidRPr="00E81BFB">
        <w:rPr>
          <w:sz w:val="28"/>
          <w:szCs w:val="28"/>
        </w:rPr>
        <w:t xml:space="preserve"> </w:t>
      </w:r>
      <w:r w:rsidR="00100A95" w:rsidRPr="00E81BFB">
        <w:rPr>
          <w:sz w:val="28"/>
          <w:szCs w:val="28"/>
        </w:rPr>
        <w:t>Все вышесказанное позволяет использовать разработанную методику для выполнения лабораторной работы</w:t>
      </w:r>
      <w:r w:rsidR="001A66D6" w:rsidRPr="00E81BFB">
        <w:rPr>
          <w:sz w:val="28"/>
          <w:szCs w:val="28"/>
        </w:rPr>
        <w:t>,</w:t>
      </w:r>
      <w:r w:rsidR="00100A95" w:rsidRPr="00E81BFB">
        <w:rPr>
          <w:sz w:val="28"/>
          <w:szCs w:val="28"/>
        </w:rPr>
        <w:t xml:space="preserve"> разработка и описание</w:t>
      </w:r>
      <w:r w:rsidR="00B01386" w:rsidRPr="00E81BFB">
        <w:rPr>
          <w:sz w:val="28"/>
          <w:szCs w:val="28"/>
        </w:rPr>
        <w:t xml:space="preserve"> хода выполнения</w:t>
      </w:r>
      <w:r w:rsidR="00100A95" w:rsidRPr="00E81BFB">
        <w:rPr>
          <w:sz w:val="28"/>
          <w:szCs w:val="28"/>
        </w:rPr>
        <w:t xml:space="preserve"> которой</w:t>
      </w:r>
      <w:r w:rsidR="001A66D6" w:rsidRPr="00E81BFB">
        <w:rPr>
          <w:sz w:val="28"/>
          <w:szCs w:val="28"/>
        </w:rPr>
        <w:t>,</w:t>
      </w:r>
      <w:r w:rsidR="00100A95" w:rsidRPr="00E81BFB">
        <w:rPr>
          <w:sz w:val="28"/>
          <w:szCs w:val="28"/>
        </w:rPr>
        <w:t xml:space="preserve"> будет выполнена в следующей главе.</w:t>
      </w:r>
    </w:p>
    <w:p w:rsidR="00390015" w:rsidRPr="00E81BFB" w:rsidRDefault="00390015" w:rsidP="00E81BFB">
      <w:pPr>
        <w:widowControl w:val="0"/>
        <w:spacing w:line="360" w:lineRule="auto"/>
        <w:ind w:firstLine="709"/>
        <w:jc w:val="both"/>
        <w:rPr>
          <w:sz w:val="28"/>
          <w:szCs w:val="28"/>
        </w:rPr>
      </w:pPr>
    </w:p>
    <w:p w:rsidR="003F1446" w:rsidRPr="00E81BFB" w:rsidRDefault="003F1446" w:rsidP="00E81BFB">
      <w:pPr>
        <w:pStyle w:val="2"/>
        <w:keepNext w:val="0"/>
        <w:widowControl w:val="0"/>
        <w:spacing w:before="0" w:after="0" w:line="360" w:lineRule="auto"/>
        <w:ind w:firstLine="709"/>
        <w:jc w:val="both"/>
        <w:rPr>
          <w:rFonts w:ascii="Times New Roman" w:hAnsi="Times New Roman" w:cs="Times New Roman"/>
          <w:i w:val="0"/>
          <w:iCs w:val="0"/>
        </w:rPr>
      </w:pPr>
      <w:r w:rsidRPr="00E81BFB">
        <w:rPr>
          <w:rFonts w:ascii="Times New Roman" w:hAnsi="Times New Roman" w:cs="Times New Roman"/>
        </w:rPr>
        <w:br w:type="page"/>
      </w:r>
      <w:r w:rsidRPr="00E81BFB">
        <w:rPr>
          <w:rFonts w:ascii="Times New Roman" w:hAnsi="Times New Roman" w:cs="Times New Roman"/>
          <w:i w:val="0"/>
          <w:iCs w:val="0"/>
        </w:rPr>
        <w:t xml:space="preserve">3. </w:t>
      </w:r>
      <w:r w:rsidR="00186CC9" w:rsidRPr="00E81BFB">
        <w:rPr>
          <w:rFonts w:ascii="Times New Roman" w:hAnsi="Times New Roman" w:cs="Times New Roman"/>
          <w:i w:val="0"/>
          <w:iCs w:val="0"/>
        </w:rPr>
        <w:t>РАЗРАБОТКА ЛАБОРАТОНОЙ РАБОТЫ</w:t>
      </w:r>
    </w:p>
    <w:p w:rsidR="005367E5" w:rsidRPr="00E81BFB" w:rsidRDefault="005367E5" w:rsidP="00E81BFB">
      <w:pPr>
        <w:widowControl w:val="0"/>
        <w:spacing w:line="360" w:lineRule="auto"/>
        <w:ind w:firstLine="709"/>
        <w:jc w:val="both"/>
        <w:rPr>
          <w:sz w:val="28"/>
          <w:szCs w:val="28"/>
        </w:rPr>
      </w:pPr>
    </w:p>
    <w:p w:rsidR="00AD6792" w:rsidRPr="00E81BFB" w:rsidRDefault="00186CC9" w:rsidP="00E81BFB">
      <w:pPr>
        <w:widowControl w:val="0"/>
        <w:spacing w:line="360" w:lineRule="auto"/>
        <w:ind w:firstLine="709"/>
        <w:jc w:val="both"/>
        <w:rPr>
          <w:sz w:val="28"/>
          <w:szCs w:val="28"/>
        </w:rPr>
      </w:pPr>
      <w:r w:rsidRPr="00E81BFB">
        <w:rPr>
          <w:sz w:val="28"/>
          <w:szCs w:val="28"/>
        </w:rPr>
        <w:t>В данной главе будет представлен план новой лабораторной работы</w:t>
      </w:r>
      <w:r w:rsidR="001D5F5E" w:rsidRPr="00E81BFB">
        <w:rPr>
          <w:sz w:val="28"/>
          <w:szCs w:val="28"/>
        </w:rPr>
        <w:t xml:space="preserve"> с частичным описанием ее хода</w:t>
      </w:r>
      <w:r w:rsidRPr="00E81BFB">
        <w:rPr>
          <w:sz w:val="28"/>
          <w:szCs w:val="28"/>
        </w:rPr>
        <w:t>, в которую будет включены помимо задания определения</w:t>
      </w:r>
      <w:r w:rsidR="005367E5" w:rsidRPr="00E81BFB">
        <w:rPr>
          <w:sz w:val="28"/>
          <w:szCs w:val="28"/>
        </w:rPr>
        <w:t>,</w:t>
      </w:r>
      <w:r w:rsidRPr="00E81BFB">
        <w:rPr>
          <w:sz w:val="28"/>
          <w:szCs w:val="28"/>
        </w:rPr>
        <w:t xml:space="preserve"> аэродинамических коэффициентов профиля с помощью физического эксперимента, еще включен и расчет аэродинамических коэффициентов этого же профиля с </w:t>
      </w:r>
      <w:r w:rsidR="001D5F5E" w:rsidRPr="00E81BFB">
        <w:rPr>
          <w:sz w:val="28"/>
          <w:szCs w:val="28"/>
        </w:rPr>
        <w:t>помощью</w:t>
      </w:r>
      <w:r w:rsidRPr="00E81BFB">
        <w:rPr>
          <w:sz w:val="28"/>
          <w:szCs w:val="28"/>
        </w:rPr>
        <w:t xml:space="preserve"> численного эксперимента. </w:t>
      </w:r>
      <w:r w:rsidR="001D5F5E" w:rsidRPr="00E81BFB">
        <w:rPr>
          <w:sz w:val="28"/>
          <w:szCs w:val="28"/>
        </w:rPr>
        <w:t xml:space="preserve">По результатам </w:t>
      </w:r>
      <w:r w:rsidR="005367E5" w:rsidRPr="00E81BFB">
        <w:rPr>
          <w:sz w:val="28"/>
          <w:szCs w:val="28"/>
        </w:rPr>
        <w:t>проведенной</w:t>
      </w:r>
      <w:r w:rsidR="001D5F5E" w:rsidRPr="00E81BFB">
        <w:rPr>
          <w:sz w:val="28"/>
          <w:szCs w:val="28"/>
        </w:rPr>
        <w:t xml:space="preserve"> работы буд</w:t>
      </w:r>
      <w:r w:rsidR="0086748E" w:rsidRPr="00E81BFB">
        <w:rPr>
          <w:sz w:val="28"/>
          <w:szCs w:val="28"/>
        </w:rPr>
        <w:t>ут</w:t>
      </w:r>
      <w:r w:rsidR="001D5F5E" w:rsidRPr="00E81BFB">
        <w:rPr>
          <w:sz w:val="28"/>
          <w:szCs w:val="28"/>
        </w:rPr>
        <w:t xml:space="preserve"> вы</w:t>
      </w:r>
      <w:r w:rsidR="0086748E" w:rsidRPr="00E81BFB">
        <w:rPr>
          <w:sz w:val="28"/>
          <w:szCs w:val="28"/>
        </w:rPr>
        <w:t>явлены, основные причины расхождения результатов полученных физическим и численным методами.</w:t>
      </w:r>
    </w:p>
    <w:p w:rsidR="00390015" w:rsidRDefault="00390015" w:rsidP="00E81BFB">
      <w:pPr>
        <w:pStyle w:val="3"/>
        <w:keepNext w:val="0"/>
        <w:widowControl w:val="0"/>
        <w:spacing w:before="0" w:after="0" w:line="360" w:lineRule="auto"/>
        <w:ind w:firstLine="709"/>
        <w:jc w:val="both"/>
        <w:rPr>
          <w:rFonts w:ascii="Times New Roman" w:hAnsi="Times New Roman" w:cs="Times New Roman"/>
          <w:sz w:val="28"/>
          <w:szCs w:val="28"/>
        </w:rPr>
      </w:pPr>
    </w:p>
    <w:p w:rsidR="009D0E1C" w:rsidRPr="00E81BFB" w:rsidRDefault="009D0E1C" w:rsidP="00E81BFB">
      <w:pPr>
        <w:pStyle w:val="3"/>
        <w:keepNext w:val="0"/>
        <w:widowControl w:val="0"/>
        <w:spacing w:before="0" w:after="0" w:line="360" w:lineRule="auto"/>
        <w:ind w:firstLine="709"/>
        <w:jc w:val="both"/>
        <w:rPr>
          <w:rFonts w:ascii="Times New Roman" w:hAnsi="Times New Roman" w:cs="Times New Roman"/>
          <w:sz w:val="28"/>
          <w:szCs w:val="28"/>
        </w:rPr>
      </w:pPr>
      <w:r w:rsidRPr="00E81BFB">
        <w:rPr>
          <w:rFonts w:ascii="Times New Roman" w:hAnsi="Times New Roman" w:cs="Times New Roman"/>
          <w:sz w:val="28"/>
          <w:szCs w:val="28"/>
        </w:rPr>
        <w:t>3.1</w:t>
      </w:r>
      <w:r w:rsidR="0086748E" w:rsidRPr="00E81BFB">
        <w:rPr>
          <w:rFonts w:ascii="Times New Roman" w:hAnsi="Times New Roman" w:cs="Times New Roman"/>
          <w:sz w:val="28"/>
          <w:szCs w:val="28"/>
        </w:rPr>
        <w:t xml:space="preserve"> </w:t>
      </w:r>
      <w:r w:rsidRPr="00E81BFB">
        <w:rPr>
          <w:rFonts w:ascii="Times New Roman" w:hAnsi="Times New Roman" w:cs="Times New Roman"/>
          <w:sz w:val="28"/>
          <w:szCs w:val="28"/>
        </w:rPr>
        <w:t>План лабораторной работы</w:t>
      </w:r>
    </w:p>
    <w:p w:rsidR="0008763B" w:rsidRPr="00E81BFB" w:rsidRDefault="0008763B" w:rsidP="00E81BFB">
      <w:pPr>
        <w:widowControl w:val="0"/>
        <w:spacing w:line="360" w:lineRule="auto"/>
        <w:ind w:firstLine="709"/>
        <w:jc w:val="both"/>
        <w:rPr>
          <w:sz w:val="28"/>
          <w:szCs w:val="28"/>
        </w:rPr>
      </w:pPr>
    </w:p>
    <w:p w:rsidR="0008763B" w:rsidRPr="00E81BFB" w:rsidRDefault="0008763B" w:rsidP="00E81BFB">
      <w:pPr>
        <w:widowControl w:val="0"/>
        <w:spacing w:line="360" w:lineRule="auto"/>
        <w:ind w:firstLine="709"/>
        <w:jc w:val="both"/>
        <w:rPr>
          <w:sz w:val="28"/>
          <w:szCs w:val="28"/>
        </w:rPr>
      </w:pPr>
      <w:r w:rsidRPr="00E81BFB">
        <w:rPr>
          <w:sz w:val="28"/>
          <w:szCs w:val="28"/>
        </w:rPr>
        <w:t>Лабораторная работа представляет из себя следующую последовательность действий</w:t>
      </w:r>
      <w:r w:rsidR="00790B13" w:rsidRPr="00E81BFB">
        <w:rPr>
          <w:sz w:val="28"/>
          <w:szCs w:val="28"/>
        </w:rPr>
        <w:t>:</w:t>
      </w:r>
    </w:p>
    <w:p w:rsidR="00790B13" w:rsidRPr="00E81BFB" w:rsidRDefault="00790B13" w:rsidP="00E81BFB">
      <w:pPr>
        <w:widowControl w:val="0"/>
        <w:spacing w:line="360" w:lineRule="auto"/>
        <w:ind w:firstLine="709"/>
        <w:jc w:val="both"/>
        <w:rPr>
          <w:sz w:val="28"/>
          <w:szCs w:val="28"/>
        </w:rPr>
      </w:pPr>
      <w:r w:rsidRPr="00E81BFB">
        <w:rPr>
          <w:sz w:val="28"/>
          <w:szCs w:val="28"/>
        </w:rPr>
        <w:t>1. Проведение физического эксперимента</w:t>
      </w:r>
    </w:p>
    <w:p w:rsidR="00790B13" w:rsidRPr="00E81BFB" w:rsidRDefault="00031091" w:rsidP="00E81BFB">
      <w:pPr>
        <w:widowControl w:val="0"/>
        <w:spacing w:line="360" w:lineRule="auto"/>
        <w:ind w:firstLine="709"/>
        <w:jc w:val="both"/>
        <w:rPr>
          <w:sz w:val="28"/>
          <w:szCs w:val="28"/>
        </w:rPr>
      </w:pPr>
      <w:r w:rsidRPr="00E81BFB">
        <w:rPr>
          <w:sz w:val="28"/>
          <w:szCs w:val="28"/>
        </w:rPr>
        <w:t>а)</w:t>
      </w:r>
      <w:r w:rsidR="00790B13" w:rsidRPr="00E81BFB">
        <w:rPr>
          <w:sz w:val="28"/>
          <w:szCs w:val="28"/>
        </w:rPr>
        <w:t xml:space="preserve"> Непосредственное выполнение самого физического эксперимента</w:t>
      </w:r>
    </w:p>
    <w:p w:rsidR="00790B13" w:rsidRPr="00E81BFB" w:rsidRDefault="00031091" w:rsidP="00E81BFB">
      <w:pPr>
        <w:widowControl w:val="0"/>
        <w:spacing w:line="360" w:lineRule="auto"/>
        <w:ind w:firstLine="709"/>
        <w:jc w:val="both"/>
        <w:rPr>
          <w:sz w:val="28"/>
          <w:szCs w:val="28"/>
        </w:rPr>
      </w:pPr>
      <w:r w:rsidRPr="00E81BFB">
        <w:rPr>
          <w:sz w:val="28"/>
          <w:szCs w:val="28"/>
        </w:rPr>
        <w:t>б)</w:t>
      </w:r>
      <w:r w:rsidR="00790B13" w:rsidRPr="00E81BFB">
        <w:rPr>
          <w:sz w:val="28"/>
          <w:szCs w:val="28"/>
        </w:rPr>
        <w:t xml:space="preserve"> Обработка полученных данных вычисление АДК профиля.</w:t>
      </w:r>
    </w:p>
    <w:p w:rsidR="00790B13" w:rsidRPr="00E81BFB" w:rsidRDefault="00031091" w:rsidP="00E81BFB">
      <w:pPr>
        <w:widowControl w:val="0"/>
        <w:spacing w:line="360" w:lineRule="auto"/>
        <w:ind w:firstLine="709"/>
        <w:jc w:val="both"/>
        <w:rPr>
          <w:sz w:val="28"/>
          <w:szCs w:val="28"/>
        </w:rPr>
      </w:pPr>
      <w:r w:rsidRPr="00E81BFB">
        <w:rPr>
          <w:sz w:val="28"/>
          <w:szCs w:val="28"/>
        </w:rPr>
        <w:t>в)</w:t>
      </w:r>
      <w:r w:rsidR="00E81BFB">
        <w:rPr>
          <w:sz w:val="28"/>
          <w:szCs w:val="28"/>
        </w:rPr>
        <w:t xml:space="preserve"> </w:t>
      </w:r>
      <w:r w:rsidR="00790B13" w:rsidRPr="00E81BFB">
        <w:rPr>
          <w:sz w:val="28"/>
          <w:szCs w:val="28"/>
        </w:rPr>
        <w:t>Выводы о проведенном физическом эксперименте.</w:t>
      </w:r>
    </w:p>
    <w:p w:rsidR="00790B13" w:rsidRPr="00E81BFB" w:rsidRDefault="00790B13" w:rsidP="00E81BFB">
      <w:pPr>
        <w:widowControl w:val="0"/>
        <w:spacing w:line="360" w:lineRule="auto"/>
        <w:ind w:firstLine="709"/>
        <w:jc w:val="both"/>
        <w:rPr>
          <w:sz w:val="28"/>
          <w:szCs w:val="28"/>
        </w:rPr>
      </w:pPr>
      <w:r w:rsidRPr="00E81BFB">
        <w:rPr>
          <w:sz w:val="28"/>
          <w:szCs w:val="28"/>
        </w:rPr>
        <w:t>2. Проведение численного эксперимента</w:t>
      </w:r>
    </w:p>
    <w:p w:rsidR="00C41C6C" w:rsidRPr="00E81BFB" w:rsidRDefault="00031091" w:rsidP="00E81BFB">
      <w:pPr>
        <w:widowControl w:val="0"/>
        <w:spacing w:line="360" w:lineRule="auto"/>
        <w:ind w:firstLine="709"/>
        <w:jc w:val="both"/>
        <w:rPr>
          <w:sz w:val="28"/>
          <w:szCs w:val="28"/>
        </w:rPr>
      </w:pPr>
      <w:r w:rsidRPr="00E81BFB">
        <w:rPr>
          <w:sz w:val="28"/>
          <w:szCs w:val="28"/>
        </w:rPr>
        <w:t>а) Создание геометрической модели расчетной области.</w:t>
      </w:r>
    </w:p>
    <w:p w:rsidR="00031091" w:rsidRPr="00E81BFB" w:rsidRDefault="00031091" w:rsidP="00E81BFB">
      <w:pPr>
        <w:widowControl w:val="0"/>
        <w:spacing w:line="360" w:lineRule="auto"/>
        <w:ind w:firstLine="709"/>
        <w:jc w:val="both"/>
        <w:rPr>
          <w:sz w:val="28"/>
          <w:szCs w:val="28"/>
        </w:rPr>
      </w:pPr>
      <w:r w:rsidRPr="00E81BFB">
        <w:rPr>
          <w:sz w:val="28"/>
          <w:szCs w:val="28"/>
        </w:rPr>
        <w:t xml:space="preserve">б) </w:t>
      </w:r>
      <w:r w:rsidR="00791F1D" w:rsidRPr="00E81BFB">
        <w:rPr>
          <w:sz w:val="28"/>
          <w:szCs w:val="28"/>
        </w:rPr>
        <w:t xml:space="preserve">Разбиение </w:t>
      </w:r>
      <w:r w:rsidR="00E50259" w:rsidRPr="00E81BFB">
        <w:rPr>
          <w:sz w:val="28"/>
          <w:szCs w:val="28"/>
        </w:rPr>
        <w:t>геометрической</w:t>
      </w:r>
      <w:r w:rsidR="00791F1D" w:rsidRPr="00E81BFB">
        <w:rPr>
          <w:sz w:val="28"/>
          <w:szCs w:val="28"/>
        </w:rPr>
        <w:t xml:space="preserve"> модели расчетной области и импорт полученной сетки.</w:t>
      </w:r>
    </w:p>
    <w:p w:rsidR="00791F1D" w:rsidRPr="00E81BFB" w:rsidRDefault="00791F1D" w:rsidP="00E81BFB">
      <w:pPr>
        <w:widowControl w:val="0"/>
        <w:spacing w:line="360" w:lineRule="auto"/>
        <w:ind w:firstLine="709"/>
        <w:jc w:val="both"/>
        <w:rPr>
          <w:sz w:val="28"/>
          <w:szCs w:val="28"/>
        </w:rPr>
      </w:pPr>
      <w:r w:rsidRPr="00E81BFB">
        <w:rPr>
          <w:sz w:val="28"/>
          <w:szCs w:val="28"/>
        </w:rPr>
        <w:t>в) Наложение граничных условий и непосредственный расчет</w:t>
      </w:r>
    </w:p>
    <w:p w:rsidR="00791F1D" w:rsidRPr="00E81BFB" w:rsidRDefault="00791F1D" w:rsidP="00E81BFB">
      <w:pPr>
        <w:widowControl w:val="0"/>
        <w:spacing w:line="360" w:lineRule="auto"/>
        <w:ind w:firstLine="709"/>
        <w:jc w:val="both"/>
        <w:rPr>
          <w:sz w:val="28"/>
          <w:szCs w:val="28"/>
        </w:rPr>
      </w:pPr>
      <w:r w:rsidRPr="00E81BFB">
        <w:rPr>
          <w:sz w:val="28"/>
          <w:szCs w:val="28"/>
        </w:rPr>
        <w:t>г) Обработка полученных данных вычисление АДК профиля.</w:t>
      </w:r>
    </w:p>
    <w:p w:rsidR="00791F1D" w:rsidRPr="00E81BFB" w:rsidRDefault="00791F1D" w:rsidP="00E81BFB">
      <w:pPr>
        <w:widowControl w:val="0"/>
        <w:spacing w:line="360" w:lineRule="auto"/>
        <w:ind w:firstLine="709"/>
        <w:jc w:val="both"/>
        <w:rPr>
          <w:sz w:val="28"/>
          <w:szCs w:val="28"/>
        </w:rPr>
      </w:pPr>
      <w:r w:rsidRPr="00E81BFB">
        <w:rPr>
          <w:sz w:val="28"/>
          <w:szCs w:val="28"/>
        </w:rPr>
        <w:t>д) Выводы о проведенном численном эксперименте.</w:t>
      </w:r>
    </w:p>
    <w:p w:rsidR="00791F1D" w:rsidRPr="00E81BFB" w:rsidRDefault="00791F1D" w:rsidP="00E81BFB">
      <w:pPr>
        <w:widowControl w:val="0"/>
        <w:spacing w:line="360" w:lineRule="auto"/>
        <w:ind w:firstLine="709"/>
        <w:jc w:val="both"/>
        <w:rPr>
          <w:sz w:val="28"/>
          <w:szCs w:val="28"/>
        </w:rPr>
      </w:pPr>
      <w:r w:rsidRPr="00E81BFB">
        <w:rPr>
          <w:sz w:val="28"/>
          <w:szCs w:val="28"/>
        </w:rPr>
        <w:t>3. Анализ результатов полученных как с помощью физического эксперимента так и с помощью численного.</w:t>
      </w:r>
    </w:p>
    <w:p w:rsidR="00791F1D" w:rsidRPr="00E81BFB" w:rsidRDefault="00791F1D" w:rsidP="00E81BFB">
      <w:pPr>
        <w:widowControl w:val="0"/>
        <w:spacing w:line="360" w:lineRule="auto"/>
        <w:ind w:firstLine="709"/>
        <w:jc w:val="both"/>
        <w:rPr>
          <w:sz w:val="28"/>
          <w:szCs w:val="28"/>
        </w:rPr>
      </w:pPr>
    </w:p>
    <w:p w:rsidR="003F1446" w:rsidRPr="00E81BFB" w:rsidRDefault="00390015" w:rsidP="00E81BFB">
      <w:pPr>
        <w:pStyle w:val="3"/>
        <w:keepNext w:val="0"/>
        <w:widowControl w:val="0"/>
        <w:spacing w:before="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r w:rsidR="0008763B" w:rsidRPr="00E81BFB">
        <w:rPr>
          <w:rFonts w:ascii="Times New Roman" w:hAnsi="Times New Roman" w:cs="Times New Roman"/>
          <w:sz w:val="28"/>
          <w:szCs w:val="28"/>
        </w:rPr>
        <w:t>3.2</w:t>
      </w:r>
      <w:r w:rsidR="003F1446" w:rsidRPr="00E81BFB">
        <w:rPr>
          <w:rFonts w:ascii="Times New Roman" w:hAnsi="Times New Roman" w:cs="Times New Roman"/>
          <w:sz w:val="28"/>
          <w:szCs w:val="28"/>
        </w:rPr>
        <w:t xml:space="preserve"> Провед</w:t>
      </w:r>
      <w:r w:rsidR="0085279E" w:rsidRPr="00E81BFB">
        <w:rPr>
          <w:rFonts w:ascii="Times New Roman" w:hAnsi="Times New Roman" w:cs="Times New Roman"/>
          <w:sz w:val="28"/>
          <w:szCs w:val="28"/>
        </w:rPr>
        <w:t>ение физического</w:t>
      </w:r>
      <w:r w:rsidR="003F1446" w:rsidRPr="00E81BFB">
        <w:rPr>
          <w:rFonts w:ascii="Times New Roman" w:hAnsi="Times New Roman" w:cs="Times New Roman"/>
          <w:sz w:val="28"/>
          <w:szCs w:val="28"/>
        </w:rPr>
        <w:t xml:space="preserve"> эксперимента</w:t>
      </w:r>
    </w:p>
    <w:p w:rsidR="003F1446" w:rsidRPr="00E81BFB" w:rsidRDefault="003F1446" w:rsidP="00E81BFB">
      <w:pPr>
        <w:pStyle w:val="2"/>
        <w:keepNext w:val="0"/>
        <w:widowControl w:val="0"/>
        <w:spacing w:before="0" w:after="0" w:line="360" w:lineRule="auto"/>
        <w:ind w:firstLine="709"/>
        <w:jc w:val="both"/>
        <w:rPr>
          <w:rFonts w:ascii="Times New Roman" w:hAnsi="Times New Roman" w:cs="Times New Roman"/>
          <w:i w:val="0"/>
          <w:iCs w:val="0"/>
        </w:rPr>
      </w:pPr>
    </w:p>
    <w:p w:rsidR="00B3006F" w:rsidRPr="00E81BFB" w:rsidRDefault="00E042FF" w:rsidP="00E81BFB">
      <w:pPr>
        <w:widowControl w:val="0"/>
        <w:spacing w:line="360" w:lineRule="auto"/>
        <w:ind w:firstLine="709"/>
        <w:jc w:val="both"/>
        <w:rPr>
          <w:sz w:val="28"/>
          <w:szCs w:val="28"/>
        </w:rPr>
      </w:pPr>
      <w:r w:rsidRPr="00E81BFB">
        <w:rPr>
          <w:sz w:val="28"/>
          <w:szCs w:val="28"/>
        </w:rPr>
        <w:t>В данном разделе главы №3</w:t>
      </w:r>
      <w:r w:rsidR="00B3006F" w:rsidRPr="00E81BFB">
        <w:rPr>
          <w:sz w:val="28"/>
          <w:szCs w:val="28"/>
        </w:rPr>
        <w:t xml:space="preserve"> описаны условия и результаты лаборат</w:t>
      </w:r>
      <w:r w:rsidR="00AD6792" w:rsidRPr="00E81BFB">
        <w:rPr>
          <w:sz w:val="28"/>
          <w:szCs w:val="28"/>
        </w:rPr>
        <w:t>орного эксперимента</w:t>
      </w:r>
      <w:r w:rsidR="00C37E47" w:rsidRPr="00E81BFB">
        <w:rPr>
          <w:sz w:val="28"/>
          <w:szCs w:val="28"/>
        </w:rPr>
        <w:t xml:space="preserve"> для углов атаки равных 2º и 5º</w:t>
      </w:r>
      <w:r w:rsidR="006608C5" w:rsidRPr="00E81BFB">
        <w:rPr>
          <w:sz w:val="28"/>
          <w:szCs w:val="28"/>
        </w:rPr>
        <w:t xml:space="preserve"> [</w:t>
      </w:r>
      <w:r w:rsidR="00DC6544" w:rsidRPr="00E81BFB">
        <w:rPr>
          <w:sz w:val="28"/>
          <w:szCs w:val="28"/>
        </w:rPr>
        <w:t>10,11</w:t>
      </w:r>
      <w:r w:rsidR="006608C5" w:rsidRPr="00E81BFB">
        <w:rPr>
          <w:sz w:val="28"/>
          <w:szCs w:val="28"/>
        </w:rPr>
        <w:t>]</w:t>
      </w:r>
      <w:r w:rsidR="00AD6792" w:rsidRPr="00E81BFB">
        <w:rPr>
          <w:sz w:val="28"/>
          <w:szCs w:val="28"/>
        </w:rPr>
        <w:t>, а также выполнена полная обработка результатов эксперимента</w:t>
      </w:r>
      <w:r w:rsidR="00C37E47" w:rsidRPr="00E81BFB">
        <w:rPr>
          <w:sz w:val="28"/>
          <w:szCs w:val="28"/>
        </w:rPr>
        <w:t xml:space="preserve"> </w:t>
      </w:r>
      <w:r w:rsidR="00AD6792" w:rsidRPr="00E81BFB">
        <w:rPr>
          <w:sz w:val="28"/>
          <w:szCs w:val="28"/>
        </w:rPr>
        <w:t>и вычислены все основные аэродинамические коэффициенты</w:t>
      </w:r>
      <w:r w:rsidR="00C37E47" w:rsidRPr="00E81BFB">
        <w:rPr>
          <w:sz w:val="28"/>
          <w:szCs w:val="28"/>
        </w:rPr>
        <w:t xml:space="preserve"> для угла атаки 5º</w:t>
      </w:r>
      <w:r w:rsidR="00AD6792" w:rsidRPr="00E81BFB">
        <w:rPr>
          <w:sz w:val="28"/>
          <w:szCs w:val="28"/>
        </w:rPr>
        <w:t>.</w:t>
      </w:r>
      <w:r w:rsidR="00C37E47" w:rsidRPr="00E81BFB">
        <w:rPr>
          <w:sz w:val="28"/>
          <w:szCs w:val="28"/>
        </w:rPr>
        <w:t xml:space="preserve"> Экспериментальные данные для угла атаки 2º были взяты, для того чтобы, иметь представление о характере изменения коэффициента давления по периметру профиля при изменении угла атаки.</w:t>
      </w:r>
    </w:p>
    <w:p w:rsidR="00B3006F" w:rsidRPr="00E81BFB" w:rsidRDefault="00B3006F" w:rsidP="00E81BFB">
      <w:pPr>
        <w:widowControl w:val="0"/>
        <w:spacing w:line="360" w:lineRule="auto"/>
        <w:ind w:firstLine="709"/>
        <w:jc w:val="both"/>
        <w:rPr>
          <w:sz w:val="28"/>
          <w:szCs w:val="28"/>
        </w:rPr>
      </w:pPr>
    </w:p>
    <w:p w:rsidR="003F1446" w:rsidRPr="00390015" w:rsidRDefault="0008763B" w:rsidP="00E81BFB">
      <w:pPr>
        <w:pStyle w:val="4"/>
        <w:keepNext w:val="0"/>
        <w:widowControl w:val="0"/>
        <w:spacing w:before="0" w:after="0" w:line="360" w:lineRule="auto"/>
        <w:ind w:firstLine="709"/>
        <w:jc w:val="both"/>
      </w:pPr>
      <w:r w:rsidRPr="00390015">
        <w:t>3.2</w:t>
      </w:r>
      <w:r w:rsidR="003F1446" w:rsidRPr="00390015">
        <w:t>.1 Условия физического эксперимента</w:t>
      </w:r>
    </w:p>
    <w:p w:rsidR="003F1446" w:rsidRPr="00E81BFB" w:rsidRDefault="003F1446" w:rsidP="00E81BFB">
      <w:pPr>
        <w:widowControl w:val="0"/>
        <w:spacing w:line="360" w:lineRule="auto"/>
        <w:ind w:firstLine="709"/>
        <w:jc w:val="both"/>
        <w:rPr>
          <w:sz w:val="28"/>
          <w:szCs w:val="28"/>
        </w:rPr>
      </w:pPr>
      <w:r w:rsidRPr="00E81BFB">
        <w:rPr>
          <w:sz w:val="28"/>
          <w:szCs w:val="28"/>
        </w:rPr>
        <w:t>Для</w:t>
      </w:r>
      <w:r w:rsidRPr="00E81BFB">
        <w:rPr>
          <w:b/>
          <w:bCs/>
          <w:sz w:val="28"/>
          <w:szCs w:val="28"/>
        </w:rPr>
        <w:t xml:space="preserve"> </w:t>
      </w:r>
      <w:r w:rsidRPr="00E81BFB">
        <w:rPr>
          <w:sz w:val="28"/>
          <w:szCs w:val="28"/>
        </w:rPr>
        <w:t xml:space="preserve">исследования распределения давления по профилю используется дренированная модель крыла, имеющая прямоугольную форму в плане и удлинение </w:t>
      </w:r>
      <w:r w:rsidRPr="00E81BFB">
        <w:rPr>
          <w:i/>
          <w:iCs/>
          <w:sz w:val="28"/>
          <w:szCs w:val="28"/>
        </w:rPr>
        <w:t xml:space="preserve">λ = </w:t>
      </w:r>
      <w:r w:rsidRPr="00E81BFB">
        <w:rPr>
          <w:i/>
          <w:iCs/>
          <w:sz w:val="28"/>
          <w:szCs w:val="28"/>
          <w:lang w:val="en-US"/>
        </w:rPr>
        <w:t>l</w:t>
      </w:r>
      <w:r w:rsidRPr="00E81BFB">
        <w:rPr>
          <w:i/>
          <w:iCs/>
          <w:sz w:val="28"/>
          <w:szCs w:val="28"/>
        </w:rPr>
        <w:t xml:space="preserve"> / </w:t>
      </w:r>
      <w:r w:rsidRPr="00E81BFB">
        <w:rPr>
          <w:i/>
          <w:iCs/>
          <w:sz w:val="28"/>
          <w:szCs w:val="28"/>
          <w:lang w:val="en-US"/>
        </w:rPr>
        <w:t>b</w:t>
      </w:r>
      <w:r w:rsidRPr="00E81BFB">
        <w:rPr>
          <w:i/>
          <w:iCs/>
          <w:sz w:val="28"/>
          <w:szCs w:val="28"/>
        </w:rPr>
        <w:t xml:space="preserve"> &gt; 5</w:t>
      </w:r>
      <w:r w:rsidRPr="00E81BFB">
        <w:rPr>
          <w:sz w:val="28"/>
          <w:szCs w:val="28"/>
        </w:rPr>
        <w:t>. При таком</w:t>
      </w:r>
      <w:r w:rsidR="00E81BFB">
        <w:rPr>
          <w:sz w:val="28"/>
          <w:szCs w:val="28"/>
        </w:rPr>
        <w:t xml:space="preserve"> </w:t>
      </w:r>
      <w:r w:rsidRPr="00E81BFB">
        <w:rPr>
          <w:sz w:val="28"/>
          <w:szCs w:val="28"/>
        </w:rPr>
        <w:t>удлинении крыла его профиль, расположенный в середине, не испытывает влияние боковых кромок и рассматривается как профиль, принадлежащий крылу бесконечного размаха. На поверхности модели в центральном сечении, совпадающим с профилем, расположены дренажные отверстия, воспринимающие давление, которые измеряются манометрами (Рис. 3.1). Положение относительно передней кромки каждого дренажного отверстия, имеющего соответствующий номер, определяе</w:t>
      </w:r>
      <w:r w:rsidR="001008BB" w:rsidRPr="00E81BFB">
        <w:rPr>
          <w:sz w:val="28"/>
          <w:szCs w:val="28"/>
        </w:rPr>
        <w:t>тся относительными координатами</w:t>
      </w:r>
      <w:r w:rsidR="00AD1D81" w:rsidRPr="00E81BFB">
        <w:rPr>
          <w:sz w:val="28"/>
          <w:szCs w:val="28"/>
        </w:rPr>
        <w:t>, приведенными в координатной сетке (Таблица 3.1.)</w:t>
      </w:r>
      <w:r w:rsidR="001008BB" w:rsidRPr="00E81BFB">
        <w:rPr>
          <w:sz w:val="28"/>
          <w:szCs w:val="28"/>
        </w:rPr>
        <w:t xml:space="preserve">. </w:t>
      </w:r>
      <w:r w:rsidR="00AD1D81" w:rsidRPr="00E81BFB">
        <w:rPr>
          <w:sz w:val="28"/>
          <w:szCs w:val="28"/>
        </w:rPr>
        <w:t>Общий вид профиля показан на Рис. 3.2.</w:t>
      </w:r>
    </w:p>
    <w:p w:rsidR="00AD1D81" w:rsidRPr="00E81BFB" w:rsidRDefault="00AD1D81" w:rsidP="00E81BFB">
      <w:pPr>
        <w:widowControl w:val="0"/>
        <w:spacing w:line="360" w:lineRule="auto"/>
        <w:ind w:firstLine="709"/>
        <w:jc w:val="both"/>
        <w:rPr>
          <w:sz w:val="28"/>
          <w:szCs w:val="28"/>
        </w:rPr>
      </w:pPr>
    </w:p>
    <w:p w:rsidR="003F1446" w:rsidRPr="00E81BFB" w:rsidRDefault="00390015" w:rsidP="00E81BFB">
      <w:pPr>
        <w:widowControl w:val="0"/>
        <w:spacing w:line="360" w:lineRule="auto"/>
        <w:ind w:firstLine="709"/>
        <w:jc w:val="both"/>
        <w:rPr>
          <w:sz w:val="28"/>
          <w:szCs w:val="28"/>
        </w:rPr>
      </w:pPr>
      <w:r>
        <w:rPr>
          <w:sz w:val="28"/>
          <w:szCs w:val="28"/>
        </w:rPr>
        <w:br w:type="page"/>
      </w:r>
      <w:r w:rsidR="004120AA">
        <w:rPr>
          <w:sz w:val="28"/>
          <w:szCs w:val="28"/>
        </w:rPr>
      </w:r>
      <w:r w:rsidR="004120AA">
        <w:rPr>
          <w:sz w:val="28"/>
          <w:szCs w:val="28"/>
        </w:rPr>
        <w:pict>
          <v:group id="_x0000_s3187" editas="canvas" style="width:306pt;height:222.75pt;mso-position-horizontal-relative:char;mso-position-vertical-relative:line" coordsize="6120,4455">
            <o:lock v:ext="edit" aspectratio="t"/>
            <v:shape id="_x0000_s3188" type="#_x0000_t75" style="position:absolute;width:6120;height:4455" o:preferrelative="f">
              <v:fill o:detectmouseclick="t"/>
              <v:path o:extrusionok="t" o:connecttype="none"/>
              <o:lock v:ext="edit" text="t"/>
            </v:shape>
            <v:group id="_x0000_s3189" style="position:absolute;width:6120;height:4455" coordsize="6120,4455">
              <v:rect id="_x0000_s3190" style="position:absolute;width:6120;height:4455" stroked="f"/>
              <v:line id="_x0000_s3191" style="position:absolute" from="3744,1247" to="4020,1248" strokeweight=".15pt"/>
              <v:line id="_x0000_s3192" style="position:absolute;flip:x" from="2101,2777" to="3385,3398" strokecolor="blue" strokeweight=".45pt"/>
              <v:line id="_x0000_s3193" style="position:absolute;flip:x" from="2127,2799" to="3437,3433" strokecolor="blue" strokeweight=".45pt"/>
              <v:shape id="_x0000_s3194" style="position:absolute;left:3385;top:2768;width:52;height:31" coordsize="129,91" path="m,26l4,24,9,21r4,-2l17,17r4,-3l25,12r4,-1l33,9,37,7,40,6,44,5,48,4,51,3,54,2,58,1r3,l64,r3,l70,r3,l76,r3,l82,1r2,l87,2r2,1l92,4r2,1l96,6r2,1l100,9r2,1l104,12r2,2l108,16r2,2l111,21r2,2l114,26r2,3l117,32r2,3l120,38r1,3l122,45r1,3l124,52r1,4l126,60r,4l127,69r1,4l128,78r,4l129,87r,4e" filled="f" strokecolor="blue" strokeweight=".45pt">
                <v:path arrowok="t"/>
              </v:shape>
              <v:shape id="_x0000_s3195" style="position:absolute;left:2093;top:3399;width:37;height:34" coordsize="92,100" path="m84,100r2,-3l87,94r1,-3l89,88r1,-2l91,83r1,-3l92,77r,-2l92,72r,-3l92,67,91,65r,-3l90,60,89,57,88,54,87,50,85,47,83,44r,-1l81,40,79,38,77,35,75,32,73,30,71,27,68,24,65,21,62,18,59,16,55,13,52,11,49,9,46,7,43,6,39,4,36,3,34,2,31,1r-3,l25,,23,,20,,18,,16,,13,1r-2,l10,2,6,3,4,4,1,5,,6e" filled="f" strokecolor="blue" strokeweight=".45pt">
                <v:path arrowok="t"/>
              </v:shape>
              <v:line id="_x0000_s3196" style="position:absolute" from="2104,3397" to="2105,3399" strokecolor="blue" strokeweight=".45pt"/>
              <v:line id="_x0000_s3197" style="position:absolute" from="2128,3430" to="2131,3431" strokecolor="blue" strokeweight=".45pt"/>
              <v:line id="_x0000_s3198" style="position:absolute;flip:x y" from="20,698" to="1031,1071" strokecolor="blue" strokeweight=".45pt"/>
              <v:line id="_x0000_s3199" style="position:absolute;flip:x y" from="20,1776" to="1031,2037" strokecolor="blue" strokeweight=".45pt"/>
              <v:line id="_x0000_s3200" style="position:absolute;flip:x y" from="1686,0" to="2113,548" strokecolor="blue" strokeweight=".45pt"/>
              <v:shape id="_x0000_s3201" style="position:absolute;left:1;width:1685;height:1776" coordsize="4198,5284" path="m4198,r-31,26l4136,51r-30,26l4075,102r-31,26l4013,153r-31,25l3950,202r-31,25l3888,252r-32,24l3825,300r-32,24l3762,348r-32,24l3698,396r-32,23l3634,443r-32,23l3570,489r-32,23l3506,535r-33,23l3441,580r-32,23l3376,625r-33,22l3311,669r-33,22l3245,713r-33,21l3179,756r-33,21l3113,798r-34,21l3046,840r-33,21l2979,882r-33,20l2912,922r-34,21l2874,945r-13,8l2848,960r-13,7l2822,975r-14,7l2794,989r-14,7l2766,1003r-14,7l2737,1017r-15,7l2707,1031r-16,7l2676,1045r-16,7l2643,1058r-16,7l2610,1071r-17,7l2576,1084r-18,7l2541,1097r-19,7l2504,1110r-19,6l2466,1123r-20,6l2426,1135r-20,6l2386,1147r-22,7l2343,1160r-22,6l2299,1172r-23,6l2252,1184r-24,6l2203,1196r-25,6l2152,1208r-27,7l2098,1221r-29,6l2040,1233r-31,7l1977,1247r-33,6l1908,1260r-37,8l1830,1275r-44,9l1737,1293r-56,10l1613,1315r-72,13l1484,1339r-47,8l1394,1355r-39,7l1319,1369r-34,7l1253,1382r-31,6l1193,1394r-28,6l1137,1405r-26,6l1085,1416r-24,6l1036,1427r-23,6l990,1438r-22,6l946,1449r-21,6l904,1460r-20,5l864,1471r-20,5l825,1482r-19,5l788,1493r-18,5l752,1504r-17,5l718,1515r-17,5l685,1526r-16,6l653,1538r-16,5l622,1549r-15,6l592,1561r-14,6l563,1573r-14,6l536,1585r-14,6l509,1597r-13,6l483,1610r-13,6l458,1622r-12,7l434,1635r-12,7l410,1648r-11,7l388,1662r-11,6l366,1675r-11,7l345,1689r-10,7l325,1703r-10,7l305,1717r-9,7l287,1731r-9,8l269,1746r-9,7l251,1761r-8,7l235,1776r-8,7l219,1791r-8,8l203,1807r-7,8l189,1822r-7,8l175,1839r-7,8l161,1855r-6,8l149,1871r-7,9l136,1888r-5,9l125,1905r-6,9l114,1922r-5,9l104,1940r-5,9l94,1958r-5,9l85,1976r-4,9l76,1994r-4,9l68,2013r-3,9l61,2032r-3,9l54,2051r-3,9l48,2070r-2,7l43,2087r-3,11l37,2109r-3,11l32,2132r-3,11l27,2155r-3,12l22,2179r-2,13l18,2204r-2,13l14,2230r-2,14l11,2257r-2,14l8,2285r-2,15l5,2315r-1,14l3,2345r-1,15l2,2376r-1,17l1,2409,,2426r,18l,2462r,18l,2499r,20l1,2539r,21l2,2581r1,23l4,2627r1,24l7,2677r1,27l10,2733r3,32l15,2800r3,39l22,2884r4,46l29,2970r3,34l35,3035r2,29l39,3090r2,25l43,3138r2,22l46,3181r,6l47,3203r2,17l50,3237r2,18l54,3272r2,18l58,3309r2,18l63,3346r3,20l69,3386r4,21l76,3428r4,22l84,3472r5,24l94,3521r5,26l105,3575r6,30l119,3638r8,37l138,3722r18,81l167,3853r8,37l182,3922r6,29l193,3977r5,26l203,4027r4,23l211,4072r4,21l218,4114r3,20l224,4153r2,19l229,4191r2,18l233,4227r1,17l236,4262r1,16l238,4295r1,16l240,4328r1,15l241,4359r1,15l242,4390r,15l242,4420r-1,14l241,4449r-1,14l239,4478r-1,14l237,4506r-1,13l235,4530r-1,10l232,4550r-1,10l229,4571r-2,11l225,4592r-2,11l221,4614r-3,12l215,4638r-3,11l208,4662r-3,12l201,4687r-4,14l192,4715r-5,14l182,4745r-6,17l169,4780r-7,20l153,4824r-12,31l129,4887r-9,24l113,4931r-7,18l101,4966r-5,16l91,4997r-5,14l82,5025r-3,13l75,5051r-3,12l69,5076r-3,12l63,5100r-2,12l59,5123r-2,12l55,5146r-2,11l52,5168r-1,11l49,5190r-1,10l48,5211r-1,11l47,5232r-1,11l46,5253r,10l46,5274r,10e" filled="f" strokeweight=".15pt">
                <v:path arrowok="t"/>
              </v:shape>
              <v:line id="_x0000_s3202" style="position:absolute;flip:y" from="3732,2395" to="4875,2949" strokecolor="blue" strokeweight=".45pt"/>
              <v:line id="_x0000_s3203" style="position:absolute" from="2679,2443" to="2680,2444" strokecolor="blue" strokeweight=".45pt"/>
              <v:shape id="_x0000_s3204" style="position:absolute;left:2644;top:2420;width:1089;height:529" coordsize="2712,1573" path="m,140r7,-7l14,126r8,-6l30,113r7,-6l45,101r8,-6l60,89r8,-6l76,77r8,-5l88,69r6,-4l101,61r6,-4l114,54r6,-4l127,47r7,-4l141,40r7,-3l156,34r7,-3l171,28r7,-2l186,23r8,-2l202,19r9,-3l219,14r8,-1l236,11r9,-2l254,8r9,-2l272,5,282,4r9,-1l301,2r10,l321,1r11,l342,r11,l364,r11,1l387,1r11,1l410,2r12,1l435,4r13,1l461,7r13,1l488,10r14,2l516,14r15,3l546,19r16,3l578,26r17,3l611,32r17,4l646,40r17,4l680,48r16,4l712,57r16,4l742,65r15,3l770,72r13,4l796,79r8,2l815,84r11,4l837,91r11,4l859,98r11,4l881,106r11,5l903,115r11,5l926,125r11,5l948,135r11,5l971,146r11,6l994,158r11,6l1017,170r12,7l1040,184r12,7l1064,199r13,7l1089,214r12,8l1114,231r13,8l1139,248r13,10l1166,267r13,10l1192,287r14,10l1220,308r13,10l1247,329r14,11l1275,351r14,12l1304,374r14,11l1332,397r14,11l1360,420r14,11l1388,443r14,11l1416,466r14,11l1444,488r14,11l1472,510r14,11l1500,532r13,11l1527,553r8,7l1542,565r8,6l1557,577r8,6l1573,589r8,6l1589,602r8,6l1606,615r9,7l1624,629r9,8l1643,644r10,8l1663,660r10,8l1684,676r11,9l1706,694r11,9l1729,713r12,9l1754,732r13,11l1780,753r14,11l1808,776r15,12l1838,800r16,13l1871,826r18,14l1907,855r20,16l1948,888r23,19l1996,928r30,24l2064,983r46,38l2144,1050r27,22l2195,1092r21,17l2235,1126r19,15l2271,1156r16,13l2303,1182r14,13l2332,1207r13,12l2359,1230r12,11l2384,1252r12,10l2407,1272r12,10l2430,1291r10,9l2450,1309r10,9l2470,1327r10,8l2489,1343r9,8l2506,1359r9,7l2523,1374r8,7l2539,1388r8,7l2554,1402r7,6l2568,1414r7,7l2581,1427r7,6l2594,1438r6,6l2606,1450r5,5l2617,1460r5,5l2627,1470r5,5l2637,1480r5,4l2646,1489r5,4l2655,1497r4,5l2663,1506r3,3l2670,1513r3,4l2676,1520r4,4l2683,1527r2,3l2688,1533r2,3l2693,1539r2,3l2697,1544r2,3l2701,1549r2,2l2704,1554r1,2l2707,1558r1,2l2709,1561r1,2l2710,1565r1,1l2711,1567r1,2l2712,1570r,1l2712,1572r,1l2711,1573e" filled="f" strokecolor="blue" strokeweight=".45pt">
                <v:path arrowok="t"/>
              </v:shape>
              <v:shape id="_x0000_s3205" style="position:absolute;left:3778;top:1906;width:10;height:5" coordsize="25,15" path="m,15l2,13,5,12,7,10,10,8,14,6,19,3,24,r1,e" filled="f" strokecolor="blue" strokeweight=".45pt">
                <v:path arrowok="t"/>
              </v:shape>
              <v:shape id="_x0000_s3206" style="position:absolute;left:3788;top:1903;width:6;height:3" coordsize="15,9" path="m,9l7,5,14,1,15,e" filled="f" strokecolor="blue" strokeweight=".45pt">
                <v:path arrowok="t"/>
              </v:shape>
              <v:line id="_x0000_s3207" style="position:absolute" from="3822,1890" to="3823,1891" strokecolor="blue" strokeweight=".45pt"/>
              <v:shape id="_x0000_s3208" style="position:absolute;left:3817;top:1871;width:1058;height:524" coordsize="2635,1561" path="m,62r1,l9,58r8,-4l25,51r8,-4l41,44r9,-4l58,37r9,-3l76,31r9,-3l94,26r9,-3l113,21r9,-3l132,16r10,-2l152,12r10,-2l172,9,183,7,193,6,204,5,215,3r11,l237,2,249,1,260,r12,l284,r12,l309,r12,l334,r13,1l361,2r13,1l388,4r14,1l416,6r15,2l445,10r15,2l476,14r15,2l507,19r16,3l539,25r16,3l572,31r16,3l604,38r17,4l637,45r16,4l668,53r15,4l698,61r14,4l727,69r11,3l749,75r11,3l771,82r11,4l793,89r11,5l815,98r11,4l837,107r11,5l859,116r12,6l882,127r11,6l905,138r11,6l928,150r11,7l951,164r12,6l975,178r12,7l999,192r12,8l1023,208r13,9l1048,226r13,8l1074,244r13,9l1101,263r13,10l1127,283r14,10l1155,304r14,11l1183,326r14,11l1211,348r14,12l1239,371r14,12l1268,394r14,12l1296,417r14,12l1324,440r14,11l1352,463r14,11l1380,485r14,11l1408,507r13,11l1435,529r14,11l1459,547r7,6l1473,558r8,6l1488,570r8,6l1504,583r8,6l1521,596r9,6l1538,609r10,8l1557,624r9,7l1576,639r10,8l1597,655r10,9l1618,672r11,9l1641,690r12,10l1665,710r12,10l1690,730r14,11l1717,752r15,11l1746,775r16,12l1778,800r17,14l1812,828r19,15l1850,859r21,17l1894,895r26,20l1950,940r37,31l2033,1009r35,28l2095,1060r23,19l2139,1097r20,16l2177,1128r17,15l2211,1157r15,13l2241,1182r14,13l2269,1206r13,12l2295,1228r12,11l2319,1249r12,10l2342,1269r11,10l2364,1288r10,9l2384,1306r10,8l2403,1322r9,9l2421,1338r9,8l2438,1354r9,7l2455,1368r7,7l2470,1382r7,7l2484,1395r7,7l2498,1408r7,6l2511,1420r6,6l2523,1432r6,5l2535,1442r5,6l2546,1453r5,5l2556,1463r5,4l2565,1472r5,4l2574,1481r4,4l2582,1489r4,4l2590,1497r3,4l2597,1504r3,4l2603,1511r3,3l2609,1517r2,4l2614,1523r2,3l2619,1529r2,3l2623,1534r1,3l2626,1539r2,2l2629,1543r1,2l2631,1547r1,2l2633,1550r1,2l2634,1553r1,2l2635,1556r,1l2635,1558r,1l2635,1560r,1e" filled="f" strokecolor="blue" strokeweight=".45pt">
                <v:path arrowok="t"/>
              </v:shape>
              <v:shape id="_x0000_s3209" style="position:absolute;left:3408;top:2087;width:6;height:3" coordsize="15,9" path="m,9l7,5,14,r1,e" filled="f" strokecolor="blue" strokeweight=".45pt">
                <v:path arrowok="t"/>
              </v:shape>
              <v:shape id="_x0000_s3210" style="position:absolute;left:3437;top:2055;width:1058;height:525" coordsize="2635,1561" path="m,62r1,l9,58r8,-4l25,50r8,-3l41,43r9,-3l58,37r9,-3l76,31r9,-3l94,25r9,-2l113,20r9,-2l132,16r10,-2l152,12r10,-2l172,9,183,7,193,6,204,4,215,3,226,2,237,1r12,l260,r12,l284,r12,l309,r12,l334,r13,1l361,2r13,l388,3r14,2l416,6r15,2l445,10r15,2l476,14r15,2l507,19r16,2l539,24r16,4l572,31r16,3l604,38r17,3l637,45r16,4l668,53r15,4l698,61r14,3l727,68r11,3l749,75r11,3l771,82r11,3l793,89r11,4l815,98r11,4l837,107r11,4l859,116r12,5l882,127r11,5l905,138r11,6l928,150r11,7l951,163r12,7l975,177r12,8l999,192r12,8l1023,208r13,9l1049,225r12,9l1074,243r13,10l1101,263r13,10l1128,283r13,10l1155,304r14,11l1183,326r14,11l1211,348r14,12l1239,371r15,11l1268,394r14,11l1296,417r14,11l1324,440r14,11l1352,462r14,12l1380,485r14,11l1408,507r13,11l1435,529r14,10l1459,547r7,6l1473,558r8,6l1488,570r8,6l1504,582r8,7l1521,595r9,7l1538,609r10,7l1557,624r10,7l1576,639r10,8l1597,655r10,9l1618,672r11,9l1641,690r12,10l1665,709r13,10l1690,730r14,10l1718,751r14,12l1747,775r15,12l1778,800r17,13l1812,828r19,15l1850,858r21,18l1894,894r26,21l1950,940r37,30l2034,1009r34,28l2095,1059r23,20l2139,1097r20,16l2177,1128r17,15l2211,1156r15,14l2241,1182r14,12l2269,1206r13,11l2295,1228r12,11l2319,1249r12,10l2342,1269r11,9l2364,1288r10,9l2384,1305r10,9l2403,1322r9,8l2421,1338r9,8l2438,1354r9,7l2455,1368r7,7l2470,1382r7,7l2485,1395r7,7l2498,1408r7,6l2511,1420r6,6l2523,1431r6,6l2535,1442r5,5l2546,1453r5,4l2556,1462r5,5l2565,1472r5,4l2574,1480r4,5l2582,1489r4,4l2590,1497r3,3l2597,1504r3,3l2603,1511r3,3l2609,1517r2,3l2614,1523r2,3l2619,1529r2,2l2623,1534r1,2l2626,1539r2,2l2629,1543r1,2l2631,1547r1,1l2633,1550r1,2l2634,1553r1,2l2635,1556r,1l2635,1558r,1l2635,1560r,1e" filled="f" strokecolor="blue" strokeweight=".45pt">
                <v:path arrowok="t"/>
              </v:shape>
              <v:line id="_x0000_s3211" style="position:absolute;flip:y" from="2729,1908" to="3784,2425" strokecolor="blue" strokeweight=".45pt"/>
              <v:line id="_x0000_s3212" style="position:absolute" from="2688,2439" to="2689,2440" strokecolor="blue" strokeweight=".45pt"/>
              <v:line id="_x0000_s3213" style="position:absolute" from="3328,2129" to="3329,2130" strokecolor="blue" strokeweight=".45pt"/>
              <v:line id="_x0000_s3214" style="position:absolute" from="3396,2096" to="3397,2097" strokecolor="blue" strokeweight=".45pt"/>
              <v:line id="_x0000_s3215" style="position:absolute" from="3438,2075" to="3439,2076" strokecolor="blue" strokeweight=".45pt"/>
              <v:line id="_x0000_s3216" style="position:absolute;flip:y" from="3790,1892" to="3817,1905" strokecolor="blue" strokeweight=".45pt"/>
              <v:line id="_x0000_s3217" style="position:absolute;flip:x" from="3778,1911" to="3779,1912" strokecolor="blue" strokeweight=".45pt"/>
              <v:line id="_x0000_s3218" style="position:absolute" from="4367,2640" to="4368,2641" strokecolor="blue" strokeweight=".45pt"/>
              <v:line id="_x0000_s3219" style="position:absolute" from="4366,2637" to="4368,2641" strokecolor="blue" strokeweight=".45pt"/>
              <v:line id="_x0000_s3220" style="position:absolute" from="4367,2639" to="4369,2640" strokecolor="blue" strokeweight=".45pt"/>
              <v:line id="_x0000_s3221" style="position:absolute" from="4495,2579" to="4496,2580" strokecolor="blue" strokeweight=".45pt"/>
              <v:shape id="_x0000_s3222" style="position:absolute;left:3321;top:2116;width:1045;height:521" coordsize="2604,1550" path="m,49l8,45r8,-3l25,39r8,-3l42,33r9,-3l60,27r9,-3l79,22r9,-2l98,17r10,-2l117,13r10,-2l138,10,148,8,159,7,169,5,180,4,191,3,202,2,214,1r11,l237,r12,l261,r12,l286,r12,l311,1r14,l338,2r14,1l365,4r15,2l394,7r15,2l423,11r16,2l454,15r16,3l485,20r17,3l518,26r16,3l550,33r17,3l583,40r16,3l615,47r16,4l646,55r15,4l676,63r14,3l698,69r11,3l720,75r11,3l742,82r11,4l764,90r11,4l786,98r11,4l809,107r11,5l831,117r11,5l853,127r12,6l876,139r11,5l899,151r12,6l922,164r12,7l946,178r12,7l970,193r12,8l995,209r12,8l1020,226r13,9l1046,244r13,9l1072,263r14,10l1099,283r14,11l1126,304r14,11l1154,326r14,12l1183,349r14,11l1211,372r14,11l1239,395r14,11l1267,418r15,11l1296,440r14,12l1324,463r14,11l1351,485r14,12l1379,508r14,10l1407,529r14,11l1430,547r7,6l1444,558r8,6l1459,570r8,6l1475,583r8,6l1492,596r9,6l1509,609r10,8l1528,624r9,7l1547,639r10,8l1568,655r10,9l1589,672r11,9l1612,690r12,10l1636,710r12,10l1661,730r14,11l1688,752r15,11l1717,775r16,12l1749,800r16,14l1783,828r18,15l1821,859r21,17l1865,894r26,21l1920,940r38,30l2004,1009r35,28l2066,1060r23,19l2110,1097r20,16l2148,1128r17,15l2181,1157r16,13l2212,1182r14,12l2240,1206r13,11l2266,1228r12,11l2290,1249r12,10l2313,1269r11,10l2335,1288r10,9l2355,1306r10,8l2374,1322r9,8l2392,1338r9,8l2409,1354r9,7l2426,1368r7,7l2441,1382r7,7l2456,1395r6,7l2469,1408r7,6l2482,1420r6,6l2494,1431r6,6l2506,1442r5,6l2517,1453r5,5l2527,1463r5,4l2536,1472r5,4l2545,1481r4,4l2553,1489r4,4l2561,1497r3,4l2568,1504r3,4l2574,1511r3,3l2580,1517r3,4l2585,1523r2,3l2590,1529r2,3l2594,1534r1,3l2597,1539r2,2l2600,1543r1,2l2602,1547r1,2l2604,1550e" filled="f" strokecolor="blue" strokeweight=".45pt">
                <v:path arrowok="t"/>
              </v:shape>
              <v:shape id="_x0000_s3223" style="position:absolute;left:3389;top:2083;width:1045;height:521" coordsize="2604,1550" path="m,49l8,45r9,-3l25,39r9,-3l43,33r9,-3l61,27r9,-3l79,22,89,20r9,-3l108,15r10,-2l128,11r10,-1l148,8,159,7,170,5,181,4,192,3,203,2,214,1r12,l237,r12,l261,r13,l286,r13,l312,1r13,l338,2r14,1l366,4r14,2l394,7r15,2l424,11r15,2l454,15r16,3l486,20r16,3l518,26r17,3l551,33r16,3l584,40r16,3l616,47r15,4l647,55r15,4l676,63r14,3l699,69r11,3l721,75r11,3l743,82r11,4l765,90r11,4l787,98r11,4l809,107r11,5l831,117r11,5l854,127r11,6l876,138r12,6l899,151r12,6l923,164r12,7l946,178r12,7l971,193r12,8l995,209r13,8l1020,226r13,9l1046,244r13,9l1073,263r13,10l1099,283r14,11l1127,304r14,11l1155,326r14,12l1183,349r14,11l1211,372r14,11l1240,395r14,11l1268,418r14,11l1296,440r14,12l1324,463r14,11l1352,485r14,12l1380,508r13,10l1407,529r14,11l1430,547r7,6l1445,558r7,6l1460,570r8,6l1476,583r8,6l1492,596r9,6l1510,609r9,8l1528,624r10,7l1548,639r10,8l1568,655r11,9l1590,672r11,9l1612,690r12,10l1636,710r13,10l1662,730r13,11l1689,752r14,11l1718,775r15,12l1749,800r17,14l1783,828r19,15l1822,859r21,17l1866,894r25,21l1921,940r37,30l2005,1009r34,28l2066,1059r24,20l2111,1097r19,16l2148,1128r18,15l2182,1157r15,13l2212,1182r15,12l2240,1206r14,11l2266,1228r13,11l2291,1249r11,10l2314,1269r10,10l2335,1288r10,9l2355,1306r10,8l2375,1322r9,8l2393,1338r8,8l2410,1354r8,7l2426,1368r8,7l2441,1382r8,7l2456,1395r7,7l2470,1408r6,6l2483,1420r6,6l2495,1431r6,6l2506,1442r6,6l2517,1453r5,5l2527,1463r5,4l2537,1472r4,4l2546,1481r4,4l2554,1489r4,4l2561,1497r4,3l2568,1504r3,4l2575,1511r2,3l2580,1517r3,4l2585,1523r3,3l2590,1529r2,3l2594,1534r2,3l2598,1539r1,2l2600,1543r2,2l2603,1547r1,2l2604,1550e" filled="f" strokeweight=".15pt">
                <v:path arrowok="t"/>
              </v:shape>
              <v:shape id="_x0000_s3224" style="position:absolute;left:3423;top:2080;width:18;height:16" coordsize="45,46" path="m34,23l23,12,11,23,23,34,34,23r11,l23,,,23,23,46,45,23e" filled="f" strokecolor="#ff8080" strokeweight=".15pt">
                <v:path arrowok="t"/>
              </v:shape>
              <v:shape id="_x0000_s3225" style="position:absolute;left:3512;top:2076;width:18;height:15" coordsize="45,45" path="m34,23l23,11,11,23,23,34,34,23r11,l23,,,23,23,45,45,23e" filled="f" strokecolor="#ff8080" strokeweight=".15pt">
                <v:path arrowok="t"/>
              </v:shape>
              <v:shape id="_x0000_s3226" style="position:absolute;left:3603;top:2086;width:18;height:16" coordsize="45,46" path="m34,23l23,12,11,23,23,34,34,23r11,l23,,,23,23,46,45,23e" filled="f" strokecolor="#ff8080" strokeweight=".15pt">
                <v:path arrowok="t"/>
              </v:shape>
              <v:shape id="_x0000_s3227" style="position:absolute;left:3683;top:2104;width:18;height:15" coordsize="45,45" path="m34,23l23,11,11,23,23,34,34,23r11,l23,,,23,23,45,45,23e" filled="f" strokecolor="#ff8080" strokeweight=".15pt">
                <v:path arrowok="t"/>
              </v:shape>
              <v:shape id="_x0000_s3228" style="position:absolute;left:3744;top:2127;width:18;height:16" coordsize="45,45" path="m34,23l22,11,11,23,22,34,34,23r11,l22,,,23,22,45,45,23e" filled="f" strokecolor="#ff8080" strokeweight=".15pt">
                <v:path arrowok="t"/>
              </v:shape>
              <v:shape id="_x0000_s3229" style="position:absolute;left:3808;top:2162;width:18;height:16" coordsize="46,46" path="m34,23l23,12,12,23,23,34,34,23r12,l23,,,23,23,46,46,23e" filled="f" strokecolor="#ff8080" strokeweight=".15pt">
                <v:path arrowok="t"/>
              </v:shape>
              <v:shape id="_x0000_s3230" style="position:absolute;left:3868;top:2202;width:18;height:15" coordsize="45,46" path="m34,23l23,11,11,23,23,34,34,23r11,l23,,,23,23,46,45,23e" filled="f" strokecolor="#ff8080" strokeweight=".15pt">
                <v:path arrowok="t"/>
              </v:shape>
              <v:shape id="_x0000_s3231" style="position:absolute;left:3928;top:2243;width:19;height:15" coordsize="46,45" path="m34,22l23,11,12,22,23,34,34,22r12,l23,,,22,23,45,46,22e" filled="f" strokecolor="#ff8080" strokeweight=".15pt">
                <v:path arrowok="t"/>
              </v:shape>
              <v:shape id="_x0000_s3232" style="position:absolute;left:4025;top:2306;width:18;height:15" coordsize="45,45" path="m34,23l23,11,11,23,23,34,34,23r11,l23,,,23,23,45,45,23e" filled="f" strokecolor="#ff8080" strokeweight=".15pt">
                <v:path arrowok="t"/>
              </v:shape>
              <v:shape id="_x0000_s3233" style="position:absolute;left:4129;top:2377;width:19;height:15" coordsize="45,46" path="m34,23l23,12,11,23,23,34,34,23r11,l23,,,23,23,46,45,23e" filled="f" strokecolor="#ff8080" strokeweight=".15pt">
                <v:path arrowok="t"/>
              </v:shape>
              <v:shape id="_x0000_s3234" style="position:absolute;left:4240;top:2453;width:18;height:15" coordsize="45,46" path="m34,23l22,12,11,23,22,34,34,23r11,l22,,,23,22,46,45,23e" filled="f" strokecolor="#ff8080" strokeweight=".15pt">
                <v:path arrowok="t"/>
              </v:shape>
              <v:shape id="_x0000_s3235" style="position:absolute;left:4355;top:2536;width:18;height:15" coordsize="46,45" path="m34,23l23,11,12,23,23,34,34,23r12,l23,,,23,23,45,46,23e" filled="f" strokecolor="#ff8080" strokeweight=".15pt">
                <v:path arrowok="t"/>
              </v:shape>
              <v:shape id="_x0000_s3236" style="position:absolute;left:4425;top:2596;width:18;height:15" coordsize="45,46" path="m34,23l22,12,11,23,22,34,34,23r11,l22,,,23,22,46,45,23e" filled="f" strokecolor="#ff8080" strokeweight=".15pt">
                <v:path arrowok="t"/>
              </v:shape>
              <v:line id="_x0000_s3237" style="position:absolute;flip:y" from="2610,2628" to="2861,2750" strokecolor="#ff8000" strokeweight=".15pt"/>
              <v:line id="_x0000_s3238" style="position:absolute;flip:y" from="2881,2609" to="2901,2619" strokecolor="#ff8000" strokeweight=".15pt"/>
              <v:line id="_x0000_s3239" style="position:absolute;flip:y" from="2920,2477" to="3172,2599" strokecolor="#ff8000" strokeweight=".15pt"/>
              <v:line id="_x0000_s3240" style="position:absolute;flip:y" from="3192,2459" to="3212,2468" strokecolor="#ff8000" strokeweight=".15pt"/>
              <v:line id="_x0000_s3241" style="position:absolute;flip:y" from="3231,2327" to="3483,2449" strokecolor="#ff8000" strokeweight=".15pt"/>
              <v:line id="_x0000_s3242" style="position:absolute;flip:y" from="3503,2308" to="3522,2317" strokecolor="#ff8000" strokeweight=".15pt"/>
              <v:line id="_x0000_s3243" style="position:absolute;flip:y" from="3542,2176" to="3794,2298" strokecolor="#ff8000" strokeweight=".15pt"/>
              <v:line id="_x0000_s3244" style="position:absolute;flip:y" from="3814,2157" to="3833,2167" strokecolor="#ff8000" strokeweight=".15pt"/>
              <v:line id="_x0000_s3245" style="position:absolute;flip:y" from="3853,2026" to="4105,2148" strokecolor="#ff8000" strokeweight=".15pt"/>
              <v:line id="_x0000_s3246" style="position:absolute;flip:y" from="4124,2007" to="4144,2016" strokecolor="#ff8000" strokeweight=".15pt"/>
              <v:line id="_x0000_s3247" style="position:absolute;flip:y" from="4164,1875" to="4415,1997" strokecolor="#ff8000" strokeweight=".15pt"/>
              <v:line id="_x0000_s3248" style="position:absolute;flip:x" from="2860,2612" to="2983,2672" strokecolor="blue" strokeweight=".45pt"/>
              <v:line id="_x0000_s3249" style="position:absolute;flip:x" from="2806,2551" to="2932,2612" strokecolor="blue" strokeweight=".45pt"/>
              <v:shape id="_x0000_s3250" style="position:absolute;left:2931;top:2547;width:68;height:67" coordsize="169,200" path="m116,200r4,-2l123,197r3,-2l130,193r3,-2l136,189r3,-2l142,184r2,-2l147,179r2,-2l152,174r2,-3l156,168r2,-3l160,161r1,-3l163,154r1,-3l165,147r1,-3l167,140r1,-4l169,132r,-4l169,124r,-4l169,117r,-5l168,108r,-4l167,100r-1,-4l165,92r-1,-4l163,84r-2,-4l159,76r-1,-3l156,69r-2,-4l151,61r-2,-4l146,54r-2,-4l141,47r-3,-3l135,40r-3,-3l129,34r-3,-3l122,28r-3,-2l115,23r-3,-2l108,18r-4,-2l100,14,97,12,93,10,89,8,85,7,81,6,77,4,73,3,68,2r-4,l60,1r-4,l52,,48,,44,,40,1r-4,l32,1,28,2,25,3,21,4,17,5,14,6,10,8,7,10,4,11,,13r,1e" filled="f" strokecolor="blue" strokeweight=".45pt">
                <v:path arrowok="t"/>
              </v:shape>
              <v:line id="_x0000_s3251" style="position:absolute" from="2977,2614" to="2978,2615" strokecolor="blue" strokeweight=".45pt"/>
              <v:line id="_x0000_s3252" style="position:absolute" from="2797,2605" to="2808,2611" strokecolor="blue" strokeweight=".45pt"/>
              <v:line id="_x0000_s3253" style="position:absolute;flip:x y" from="2903,2651" to="2915,2657" strokecolor="blue" strokeweight=".45pt"/>
              <v:line id="_x0000_s3254" style="position:absolute;flip:x" from="4292,1950" to="4350,1978" strokecolor="blue" strokeweight=".45pt"/>
              <v:line id="_x0000_s3255" style="position:absolute;flip:x" from="4212,1889" to="4300,1931" strokecolor="blue" strokeweight=".45pt"/>
              <v:shape id="_x0000_s3256" style="position:absolute;left:4298;top:1885;width:68;height:67" coordsize="169,199" path="m116,199r4,-1l123,196r4,-2l130,193r3,-2l136,189r3,-3l142,184r3,-3l147,179r3,-3l152,173r2,-3l156,167r2,-3l160,161r2,-4l163,154r1,-4l166,147r1,-4l168,139r,-3l169,132r,-4l169,124r,-4l169,116r,-4l169,108r-1,-4l167,100r-1,-4l165,92r-1,-4l163,84r-2,-4l160,76r-2,-4l156,68r-2,-4l152,61r-3,-4l147,53r-3,-3l141,46r-2,-3l136,40r-4,-3l129,34r-3,-3l123,28r-4,-3l116,23r-4,-3l108,18r-3,-2l101,13,97,11,93,10,89,8,85,7,81,5,77,4,73,3,69,2,65,1r-4,l57,,52,,48,,44,,40,,37,1r-4,l29,2,25,3,21,4,18,5,14,6,11,7,7,9,4,11,1,13,,13e" filled="f" strokecolor="blue" strokeweight=".45pt">
                <v:path arrowok="t"/>
              </v:shape>
              <v:line id="_x0000_s3257" style="position:absolute" from="4345,1952" to="4346,1953" strokecolor="blue" strokeweight=".45pt"/>
              <v:line id="_x0000_s3258" style="position:absolute" from="2875,2720" to="2907,2892" strokecolor="blue" strokeweight=".45pt"/>
              <v:shape id="_x0000_s3259" style="position:absolute;left:2642;top:2591;width:233;height:129" coordsize="579,385" path="m,110r7,-6l14,98r7,-5l27,87r7,-5l41,77r7,-5l55,68r6,-5l68,59r7,-5l82,50r6,-4l95,43r7,-4l108,36r7,-4l121,29r7,-3l134,23r7,-2l147,18r7,-2l160,14r7,-2l173,10r7,-2l186,6r6,-1l199,4r6,-1l211,2r6,-1l224,r6,l236,r6,l248,r7,l261,r6,1l273,1r6,1l285,3r6,1l297,6r6,1l309,9r6,2l320,12r6,3l332,17r6,2l344,22r6,3l353,26r4,3l363,32r7,4l377,40r7,4l390,48r7,5l403,57r7,5l416,67r6,4l428,76r6,6l440,87r5,5l451,98r5,5l462,109r5,6l472,121r5,6l482,133r5,6l491,145r5,7l500,159r5,6l509,172r4,7l517,186r4,7l525,201r3,7l532,216r3,7l539,231r3,8l545,247r3,8l551,263r2,8l556,280r3,9l561,297r2,9l566,315r2,9l570,333r2,9l573,352r2,9l576,371r2,9l579,385e" filled="f" strokecolor="blue" strokeweight=".45pt">
                <v:path arrowok="t"/>
              </v:shape>
              <v:line id="_x0000_s3260" style="position:absolute;flip:x" from="2472,2625" to="2647,2760" strokecolor="blue" strokeweight=".45pt"/>
              <v:shape id="_x0000_s3261" style="position:absolute;left:2472;top:2760;width:435;height:150" coordsize="1083,446" path="m,l5,10,9,20r5,10l19,40r4,9l28,59r6,9l39,77r5,10l49,96r6,9l61,113r5,9l72,131r6,8l84,148r7,8l97,164r7,8l110,180r7,8l124,196r7,7l138,211r7,7l150,224r7,6l164,236r7,7l178,249r7,6l193,262r8,6l209,275r9,6l226,287r9,7l244,300r10,6l264,313r9,6l284,325r10,6l304,337r10,6l325,348r10,6l338,356r9,4l356,365r10,4l375,373r10,4l395,381r10,4l415,389r10,4l435,397r11,3l457,404r11,3l479,410r11,3l501,416r12,3l524,421r12,3l548,426r12,3l573,431r12,2l597,435r13,1l623,438r13,2l649,441r13,1l675,443r13,1l701,444r13,1l727,445r14,l754,446r13,-1l780,445r13,l806,444r13,-1l832,443r13,-1l858,440r3,l873,439r12,-2l897,436r12,-2l922,432r12,-2l947,428r12,-3l972,422r13,-3l998,416r14,-3l1025,410r14,-4l1053,402r14,-4l1081,393r2,e" filled="f" strokecolor="blue" strokeweight=".45pt">
                <v:path arrowok="t"/>
              </v:shape>
              <v:line id="_x0000_s3262" style="position:absolute" from="2819,2820" to="2852,2889" strokeweight=".15pt"/>
              <v:line id="_x0000_s3263" style="position:absolute" from="2741,2823" to="2755,2888" strokeweight=".15pt"/>
              <v:line id="_x0000_s3264" style="position:absolute;flip:x" from="2653,2809" to="2683,2870" strokeweight=".15pt"/>
              <v:line id="_x0000_s3265" style="position:absolute;flip:x" from="2566,2779" to="2630,2828" strokeweight=".15pt"/>
              <v:line id="_x0000_s3266" style="position:absolute;flip:x" from="2509,2749" to="2594,2780" strokeweight=".15pt"/>
              <v:line id="_x0000_s3267" style="position:absolute" from="2747,2908" to="2748,3086" strokecolor="blue" strokeweight=".45pt"/>
              <v:line id="_x0000_s3268" style="position:absolute" from="2666,2902" to="2667,3125" strokecolor="blue" strokeweight=".45pt"/>
              <v:shape id="_x0000_s3269" style="position:absolute;left:2666;top:3172;width:81;height:49" coordsize="203,146" path="m203,109r,2l203,113r,2l203,117r-1,2l201,121r-1,2l200,125r-2,2l197,128r-1,2l194,131r-2,2l190,134r-2,1l186,137r-2,1l181,139r-3,1l176,141r-4,1l169,143r-3,l162,144r-4,1l154,145r-5,l145,146r-5,l134,146r-5,-1l123,145r-6,-1l111,144r-6,-1l100,142r-6,-1l89,139r-5,-1l80,137r-5,-1l72,134r-4,-1l65,132r-3,-1l59,129r-3,-1l54,127r-2,-2l50,124r-2,-1l46,121r-3,-2l41,116r-2,-2l36,111r-2,-3l32,105r-3,-3l27,99,25,95,23,91,21,87,18,82,16,78,14,73,12,68,10,62,9,57,7,51,5,46,4,40,3,35,2,29,1,24r,-5l,15,,10,,7,,1,,e" filled="f" strokecolor="blue" strokeweight=".45pt">
                <v:path arrowok="t"/>
              </v:shape>
              <v:line id="_x0000_s3270" style="position:absolute;flip:y" from="1775,2543" to="2700,2990" strokecolor="blue" strokeweight=".45pt"/>
              <v:line id="_x0000_s3271" style="position:absolute;flip:x y" from="4621,2201" to="5167,2411" strokecolor="blue" strokeweight=".45pt"/>
              <v:line id="_x0000_s3272" style="position:absolute" from="1775,2990" to="2427,3240" strokecolor="blue" strokeweight=".45pt"/>
              <v:line id="_x0000_s3273" style="position:absolute" from="4358,1944" to="4359,2027" strokecolor="blue" strokeweight=".45pt"/>
              <v:line id="_x0000_s3274" style="position:absolute;flip:y" from="2999,2411" to="5167,3459" strokecolor="blue" strokeweight=".45pt"/>
              <v:line id="_x0000_s3275" style="position:absolute" from="2747,3132" to="2748,3210" strokecolor="blue" strokeweight=".45pt"/>
              <v:line id="_x0000_s3276" style="position:absolute" from="2666,3172" to="2667,3175" strokecolor="blue" strokeweight=".45pt"/>
              <v:line id="_x0000_s3277" style="position:absolute" from="2481,3261" to="2528,3279" strokecolor="blue" strokeweight=".45pt"/>
              <v:shape id="_x0000_s3278" style="position:absolute;left:2642;top:2467;width:52;height:132" coordsize="131,393" path="m6,l4,8,3,16,2,24,1,33r,8l,49r,8l,66r,8l,83r,8l,98r1,7l1,112r1,7l3,127r1,7l6,141r1,7l9,156r2,7l13,171r2,8l18,186r2,8l23,202r3,8l29,218r4,9l36,235r4,8l44,252r5,9l53,270r5,9l63,288r6,10l75,308r6,10l87,328r7,11l102,351r8,12l118,375r10,14l131,393e" filled="f" strokecolor="blue" strokeweight=".45pt">
                <v:path arrowok="t"/>
              </v:shape>
              <v:shape id="_x0000_s3279" style="position:absolute;left:2878;top:2738;width:370;height:105" coordsize="923,313" path="m,l12,6r12,6l36,18r13,6l61,30r13,6l88,41r13,6l115,53r14,5l144,64r14,6l173,75r16,6l204,86r16,6l237,97r16,6l270,108r17,6l304,119r17,5l338,130r17,5l373,140r17,6l408,151r17,5l443,161r17,6l477,172r18,5l512,182r17,6l546,193r17,5l579,204r17,5l613,214r17,6l638,223r9,2l656,228r9,3l674,234r10,4l694,241r10,3l715,247r10,4l736,254r12,4l759,262r12,3l783,269r13,4l809,277r13,4l835,286r14,4l864,295r14,4l894,304r15,5l923,313e" filled="f" strokecolor="blue" strokeweight=".45pt">
                <v:path arrowok="t"/>
              </v:shape>
              <v:shape id="_x0000_s3280" style="position:absolute;left:3311;top:2860;width:56;height:14" coordsize="139,42" path="m,l24,8r25,7l77,24r31,9l139,42e" filled="f" strokecolor="blue" strokeweight=".45pt">
                <v:path arrowok="t"/>
              </v:shape>
              <v:line id="_x0000_s3281" style="position:absolute;flip:y" from="1890,1904" to="2677,2285" strokecolor="blue" strokeweight=".45pt"/>
              <v:line id="_x0000_s3282" style="position:absolute;flip:y" from="1890,1524" to="1891,2285" strokecolor="blue" strokeweight=".45pt"/>
              <v:line id="_x0000_s3283" style="position:absolute;flip:y" from="2677,1143" to="2678,1904" strokecolor="blue" strokeweight=".45pt"/>
              <v:line id="_x0000_s3284" style="position:absolute;flip:x y" from="1031,2037" to="1890,2285" strokecolor="blue" strokeweight=".45pt"/>
              <v:line id="_x0000_s3285" style="position:absolute;flip:x y" from="1929,1505" to="2677,1904" strokecolor="blue" strokeweight=".45pt"/>
              <v:line id="_x0000_s3286" style="position:absolute;flip:y" from="1890,1143" to="2677,1524" strokecolor="blue" strokeweight=".45pt"/>
              <v:line id="_x0000_s3287" style="position:absolute;flip:x y" from="1031,1071" to="1890,1524" strokecolor="blue" strokeweight=".45pt"/>
              <v:line id="_x0000_s3288" style="position:absolute;flip:x y" from="2113,548" to="2677,1143" strokecolor="blue" strokeweight=".45pt"/>
              <v:line id="_x0000_s3289" style="position:absolute" from="2998,3459" to="2999,3557" strokecolor="blue" strokeweight=".45pt"/>
              <v:line id="_x0000_s3290" style="position:absolute" from="1775,2990" to="1776,3087" strokecolor="blue" strokeweight=".45pt"/>
              <v:line id="_x0000_s3291" style="position:absolute" from="5167,2411" to="5168,2528" strokecolor="blue" strokeweight=".45pt"/>
              <v:line id="_x0000_s3292" style="position:absolute;flip:x" from="3740,3366" to="4455,4286" strokecolor="blue" strokeweight=".45pt"/>
              <v:shape id="_x0000_s3293" style="position:absolute;left:4455;top:3356;width:60;height:35" coordsize="150,105" path="m3,25l4,23,5,21,7,19,8,18,9,16r2,-2l13,13r2,-2l17,10,19,9,22,7,25,6,28,5,31,4,34,3,37,2r4,l45,1r3,l52,r4,l59,r3,1l64,1r4,l72,2r4,l80,3r3,1l87,5r3,l94,6r3,2l100,9r3,1l106,11r3,2l112,15r3,1l117,18r3,2l123,22r2,2l128,27r2,2l132,32r3,3l137,38r2,4l141,45r2,4l145,51r1,2l147,56r1,2l148,61r1,3l150,67r,2l150,72r,2l150,76r-1,1l149,79r,1l148,81r-1,1l146,84r-2,2l142,88r-2,2l138,92r-2,2l133,95r-2,2l128,98r-3,1l122,100r-3,1l116,102r-3,1l110,104r-4,l102,105r-3,l95,105r-4,l87,104r-4,l78,103r-4,l70,102r-5,-1l61,99,57,98,53,97,49,95,45,93,41,91,38,89,34,87,31,85,28,83,25,81,23,79,20,77,18,75,16,72,14,70,13,68,11,66,10,63,8,60,7,57,6,54,4,50,3,47,2,43,1,39r,-3l,32,,29e" filled="f" strokecolor="blue" strokeweight=".45pt">
                <v:path arrowok="t"/>
              </v:shape>
              <v:line id="_x0000_s3294" style="position:absolute;flip:x" from="3800,3385" to="4512,4303" strokecolor="blue" strokeweight=".45pt"/>
              <v:line id="_x0000_s3295" style="position:absolute;flip:x" from="3877,3402" to="4590,4323" strokecolor="blue" strokeweight=".45pt"/>
              <v:line id="_x0000_s3296" style="position:absolute;flip:x" from="3936,3421" to="4648,4340" strokecolor="blue" strokeweight=".45pt"/>
              <v:shape id="_x0000_s3297" style="position:absolute;left:4590;top:3393;width:60;height:35" coordsize="150,104" path="m3,24l4,22,5,21,7,18,8,17,9,16r2,-2l13,13r2,-2l17,10,19,8,22,7,25,6,27,5,31,4,34,3,37,2,41,1r4,l48,r4,l56,r3,l62,r2,l68,1r4,l76,2r4,1l83,3r4,1l90,5r4,1l97,7r3,1l103,10r3,1l109,13r3,1l115,16r2,2l120,20r3,2l125,24r2,2l130,29r2,3l135,35r2,3l139,41r2,4l143,48r1,2l146,53r1,2l148,58r,3l149,64r1,2l150,69r,2l150,73r,2l149,77r,1l149,80r-1,1l147,82r-1,2l144,86r-2,2l140,90r-2,2l136,93r-3,2l131,96r-3,2l125,99r-3,1l119,101r-3,1l113,103r-3,l106,104r-4,l99,104r-4,l91,104r-4,l83,104r-5,-1l74,102r-4,-1l65,100,61,99,57,98,53,96,49,95,45,93,41,91,37,89,34,87,31,85,28,83,25,81,23,79,20,76,18,74,16,72,14,70,13,68,11,66r,-1l10,62,8,59,7,56,5,53,4,50,3,46,2,43,1,39r,-4l,31,,29e" filled="f" strokecolor="blue" strokeweight=".45pt">
                <v:path arrowok="t"/>
              </v:shape>
              <v:line id="_x0000_s3298" style="position:absolute" from="3755,4322" to="4104,4421" strokecolor="blue" strokeweight=".45pt"/>
              <v:shape id="_x0000_s3299" style="position:absolute;left:3877;top:4322;width:59;height:22" coordsize="148,66" path="m4,l3,1,2,2,1,3r,1l,5,,7,,8,,9r,1l,12r1,1l1,15r1,1l3,18r1,1l6,21r1,2l9,24r2,2l13,28r2,2l17,32r3,2l23,36r3,1l29,39r4,2l37,44r4,2l45,48r5,2l55,52r5,2l66,56r6,2l77,59r6,2l88,62r5,1l98,64r4,l106,65r4,l113,65r4,1l120,66r3,-1l126,65r3,l131,65r2,-1l135,64r2,-1l139,62r2,l142,61r2,-1l145,59r1,-1l147,57r,-1l148,55e" filled="f" strokecolor="blue" strokeweight=".45pt">
                <v:path arrowok="t"/>
              </v:shape>
              <v:shape id="_x0000_s3300" style="position:absolute;left:3741;top:4283;width:61;height:21" coordsize="153,64" path="m2,l1,1r,1l,4,,5,,6,,7,,9r,1l1,11r1,2l2,14r1,2l5,17r1,2l7,21r2,1l11,24r2,2l15,28r3,2l20,31r3,2l26,35r3,2l33,39r4,2l41,43r4,2l50,47r5,2l61,51r5,2l72,55r6,2l84,58r5,2l95,61r4,1l104,62r4,1l112,63r4,1l120,64r3,l126,64r3,l132,64r2,-1l137,63r2,-1l141,62r2,-1l145,61r1,-1l148,59r1,-1l150,57r1,-1l152,55r1,-1l153,53e" filled="f" strokecolor="blue" strokeweight=".45pt">
                <v:path arrowok="t"/>
              </v:shape>
              <v:shape id="_x0000_s3301" style="position:absolute;left:3741;top:4286;width:15;height:37" coordsize="37,109" path="m9,l8,3,6,7,5,10,4,13,3,17,2,20,1,24,,28r,3l,35r,3l,42r,4l,49r1,4l1,57r1,3l3,64r1,3l6,70r1,4l9,77r2,3l12,83r2,3l17,89r2,3l21,95r3,3l26,100r3,3l32,105r3,2l37,109e" filled="f" strokecolor="blue" strokeweight=".45pt">
                <v:path arrowok="t"/>
              </v:shape>
              <v:line id="_x0000_s3302" style="position:absolute" from="3801,4301" to="3879,4325" strokecolor="blue" strokeweight=".45pt"/>
              <v:line id="_x0000_s3303" style="position:absolute" from="3936,4340" to="4106,4389" strokecolor="blue" strokeweight=".45pt"/>
              <v:line id="_x0000_s3304" style="position:absolute" from="5201,4038" to="5386,4104" strokecolor="blue" strokeweight=".45pt"/>
              <v:line id="_x0000_s3305" style="position:absolute;flip:y" from="5763,3990" to="5764,4240" strokecolor="blue" strokeweight=".45pt"/>
              <v:line id="_x0000_s3306" style="position:absolute;flip:x y" from="5201,3788" to="5763,3990" strokecolor="blue" strokeweight=".45pt"/>
              <v:line id="_x0000_s3307" style="position:absolute;flip:y" from="5201,3788" to="5202,4038" strokecolor="blue" strokeweight=".45pt"/>
              <v:line id="_x0000_s3308" style="position:absolute;flip:y" from="5763,4060" to="6111,4240" strokecolor="blue" strokeweight=".45pt"/>
              <v:line id="_x0000_s3309" style="position:absolute;flip:y" from="5763,3812" to="6107,3990" strokecolor="blue" strokeweight=".45pt"/>
              <v:line id="_x0000_s3310" style="position:absolute;flip:y" from="6111,3812" to="6112,4060" strokecolor="blue" strokeweight=".45pt"/>
              <v:line id="_x0000_s3311" style="position:absolute;flip:y" from="5201,3610" to="5546,3788" strokecolor="blue" strokeweight=".45pt"/>
              <v:line id="_x0000_s3312" style="position:absolute;flip:x y" from="5546,3610" to="6111,3812" strokecolor="blue" strokeweight=".45pt"/>
              <v:shape id="_x0000_s3313" style="position:absolute;left:1886;top:3185;width:2670;height:1039" coordsize="6654,3091" path="m6409,527r8,-9l6425,509r8,-8l6441,493r8,-9l6456,476r8,-8l6471,459r7,-8l6485,443r7,-8l6499,427r7,-7l6512,412r6,-8l6524,397r7,-8l6536,382r6,-8l6548,367r5,-7l6558,353r6,-8l6569,338r4,-7l6578,325r5,-7l6587,311r4,-7l6596,298r4,-7l6603,285r4,-7l6611,272r3,-6l6618,260r3,-6l6624,248r3,-6l6629,236r3,-6l6634,224r3,-6l6639,213r2,-6l6643,202r1,-5l6646,191r1,-5l6648,181r2,-5l6651,171r,-5l6652,161r1,-5l6653,151r,-4l6654,142r,-4l6653,133r,-4l6653,124r-1,-4l6651,116r-1,-4l6649,108r-1,-4l6647,100r-1,-4l6644,92r-2,-3l6640,85r-1,-3l6637,80r-2,-3l6633,75r-2,-3l6629,70r-3,-2l6624,65r-3,-2l6618,60r-4,-2l6611,56r-4,-2l6604,51r-4,-2l6595,47r-4,-2l6586,43r-4,-2l6577,39r-6,-2l6566,35r-6,-2l6555,31r-7,-2l6542,27r-7,-2l6528,23r-7,-1l6514,20r-8,-2l6498,17r-8,-2l6481,13r-9,-1l6462,11,6452,9,6442,8,6431,7,6420,5,6408,4,6395,3,6382,2r-13,l6356,1r-14,l6328,r-13,l6302,r-12,l6279,r-11,1l6257,1r-10,1l6238,2r-9,1l6220,4r-8,l6204,5r-8,1l6189,7r-7,1l6175,9r-8,1l6159,11r-8,2l6143,14r-8,2l6126,19r-9,2l6109,23r-9,3l6091,29r-10,3l6072,36r-10,3l6052,43r-10,4l6032,52r-11,4l6010,62r-12,5l5986,73r-13,6l5959,87r-15,7l5927,103r-20,11l5879,129r-27,15l5832,154r-16,9l5802,170r-7,3l5776,183r-19,10l5738,203r-19,10l5699,224r-20,11l5659,246r-21,12l5617,270r-21,13l5574,296r-22,13l5530,323r-23,14l5483,352r-25,16l5433,384r-26,17l5380,418r-28,19l5323,457r-8,5l5295,476r-20,13l5256,503r-20,14l5216,532r-21,14l5175,561r-20,16l5134,592r-21,16l5092,625r-21,16l5049,659r-21,17l5006,694r-22,18l4961,731r-23,19l4915,770r-24,20l4867,811r-24,21l4818,855r-26,22l4766,901r-27,25l4711,951r-29,27l4652,1006r-31,30l4587,1067r-35,34l4513,1138r-43,41l4421,1226r-56,55l4348,1297r-16,16l4315,1330r-18,18l4279,1366r-18,19l4242,1405r-19,20l4203,1447r-21,23l4160,1494r-23,25l4112,1547r-28,31l4052,1614r-40,46l3941,1740r-37,42l3875,1814r-26,29l3825,1869r-22,24l3782,1916r-20,21l3743,1957r-19,20l3706,1996r-18,18l3670,2031r-17,17l3636,2064r-16,16l3604,2095r-15,14l3574,2123r-16,15l3543,2153r-17,16l3509,2186r-17,17l3473,2221r-19,18l3434,2259r-21,21l3391,2302r-24,23l3342,2350r-28,28l3283,2408r-32,32l3218,2471r-30,30l3160,2527r-26,25l3110,2574r-23,21l3066,2615r-21,19l3026,2652r-19,17l2988,2685r-18,16l2953,2716r-17,14l2919,2744r-16,14l2887,2771r-16,12l2856,2796r-15,11l2826,2819r-15,11l2797,2841r-14,10l2769,2862r-14,10l2741,2881r-13,9l2714,2899r-13,9l2688,2917r-13,8l2662,2933r-12,8l2637,2948r-12,8l2613,2963r-13,7l2588,2976r-12,7l2565,2989r-12,6l2541,3001r-11,5l2518,3011r-11,6l2496,3022r-12,4l2473,3031r-11,4l2451,3040r-11,4l2430,3047r-11,4l2408,3054r-10,4l2387,3061r-10,3l2366,3066r-10,3l2346,3071r-7,2l2329,3075r-11,2l2307,3079r-11,2l2285,3082r-11,2l2262,3085r-11,2l2239,3088r-11,1l2216,3089r-12,1l2192,3091r-12,l2168,3091r-12,l2143,3091r-12,l2118,3091r-12,-1l2093,3089r-13,l2067,3088r-13,-2l2040,3085r-13,-1l2014,3082r-14,-2l1986,3078r-13,-2l1959,3074r-14,-2l1931,3069r-15,-3l1902,3063r-14,-3l1873,3057r-14,-3l1844,3050r-15,-4l1814,3042r-15,-4l1784,3034r-16,-4l1753,3025r-16,-5l1722,3015r-16,-5l1690,3005r-16,-6l1658,2993r-16,-6l1626,2981r-16,-6l1593,2969r-16,-7l1560,2955r-17,-7l1526,2941r-17,-8l1492,2925r-17,-7l1458,2910r-17,-9l1423,2893r-17,-9l1388,2875r-17,-9l1353,2857r-18,-10l1318,2838r-18,-10l1282,2818r-18,-11l1246,2797r-19,-11l1209,2775r-18,-11l1173,2753r-18,-12l1136,2729r-18,-12l1100,2705r-19,-12l1063,2681r-18,-13l1027,2655r-19,-13l990,2629r-18,-13l954,2602r-18,-14l918,2575r-18,-14l882,2547r-17,-15l847,2518r-17,-14l813,2489r-18,-14l778,2460r-17,-15l745,2430r-17,-15l712,2400r-17,-15l679,2370r-16,-15l648,2339r-16,-15l617,2309r-15,-15l587,2278r-15,-15l557,2248r-14,-16l529,2217r-14,-16l501,2186r-13,-15l475,2155r-13,-15l449,2125r-13,-15l424,2094r-12,-15l400,2064r-12,-15l376,2034r-11,-15l354,2004r-11,-15l332,1974r-10,-15l312,1944r-10,-15l292,1914r-10,-14l273,1885r-9,-15l255,1856r-9,-15l237,1827r-8,-14l221,1798r-8,-14l205,1770r-8,-14l190,1742r-7,-14l176,1714r-7,-14l162,1686r-6,-14l150,1658r-6,-13l138,1631r-6,-14l127,1604r-5,-13l118,1581r-4,-10l110,1560r-5,-11l101,1537r-5,-13l90,1510r-6,-15l77,1479r-7,-19l62,1440r-7,-19l49,1404r-6,-15l38,1375r-4,-13l30,1349r-4,-11l23,1327r-3,-11l17,1306r-2,-10l13,1286r-2,-9l9,1268r-2,-9l6,1251r-2,-8l3,1235r-1,-8l2,1219r-1,-7l1,1204,,1197r,-7l,1183r,-6l1,1170r,-6l2,1157r1,-9l4,1139r2,-8l7,1122r2,-9l11,1104r2,-8l15,1087r2,-8l20,1071r2,-9l25,1054r3,-8l31,1038r3,-8l37,1022r4,-8l44,1007r4,-8l52,991r4,-7l60,976r4,-7l69,961r4,-7l78,947r5,-7l88,932r5,-7l98,918r6,-7l109,905r6,-7l121,891r6,-7l133,877r6,-6l146,864r6,-6l159,851r7,-6l173,839r7,-7l187,826r8,-6l202,814r8,-6l218,802r8,-6l234,790r8,-6l250,778r9,-6l268,766r8,-5l285,755r9,-6l304,744r9,-6l322,733r10,-6l342,722r10,-5l362,711r10,-5l382,701r11,-5l403,691r11,-6l425,680r11,-5l447,670r11,-5l469,661r12,-5l492,651r12,-5l516,642r12,-5l541,632e" filled="f" strokecolor="blue" strokeweight=".45pt">
                <v:path arrowok="t"/>
              </v:shape>
              <v:shape id="_x0000_s3314" style="position:absolute;left:1953;top:3144;width:2687;height:1029" coordsize="6694,3063" path="m6377,719r9,-10l6396,699r9,-9l6414,680r9,-9l6432,662r9,-10l6449,643r9,-9l6466,625r8,-9l6482,607r8,-9l6497,589r8,-8l6512,572r8,-9l6527,555r7,-9l6540,538r7,-8l6554,521r6,-8l6566,505r6,-8l6578,489r6,-8l6589,473r6,-8l6600,457r5,-7l6611,442r4,-7l6620,427r5,-7l6629,412r4,-7l6638,398r4,-7l6645,384r4,-7l6653,370r3,-7l6659,356r4,-7l6666,343r2,-7l6671,329r3,-6l6676,316r2,-6l6680,304r2,-6l6684,291r2,-6l6687,279r2,-6l6690,267r1,-6l6692,256r1,-6l6693,244r1,-5l6694,233r,-5l6694,222r,-5l6694,212r-1,-6l6693,201r-1,-5l6691,191r-1,-5l6689,181r-1,-4l6687,172r-2,-5l6685,166r-2,-3l6682,159r-2,-3l6678,153r-2,-3l6674,146r-2,-3l6670,140r-3,-3l6664,133r-3,-3l6658,127r-3,-3l6651,121r-4,-3l6643,115r-4,-4l6635,108r-4,-3l6626,102r-5,-3l6616,96r-5,-3l6605,90r-5,-3l6594,85r-6,-3l6581,79r-6,-3l6568,73r-7,-3l6554,67r-8,-2l6538,62r-8,-3l6522,57r-9,-3l6505,51r-10,-2l6486,46r-10,-3l6466,41r-11,-3l6445,36r-12,-3l6422,31r-12,-3l6397,26r-13,-2l6370,21r-14,-2l6342,17r-15,-2l6311,13r-16,-2l6278,9,6262,7,6245,6,6229,5,6213,4,6198,3,6183,2,6169,1r-13,l6143,r-13,l6118,r-11,l6096,r-11,l6075,r-10,l6055,r-9,1l6037,1r-9,l6020,2r-8,l6004,3r-3,l5992,4r-10,1l5973,6r-10,2l5953,9r-10,2l5934,13r-10,2l5914,17r-11,3l5893,22r-10,3l5872,28r-10,3l5851,35r-11,3l5829,42r-11,4l5807,50r-11,5l5784,59r-11,5l5761,69r-12,6l5736,80r-12,6l5711,93r-13,6l5685,106r-14,7l5657,121r-15,8l5627,137r-15,9l5596,155r-17,10l5561,176r-19,11l5522,200r-22,14l5474,230r-29,19l5411,270r-29,19l5359,304r-21,13l5319,329r-17,11l5285,350r-15,9l5267,360r-21,13l5226,385r-21,13l5184,412r-22,13l5141,439r-22,14l5098,467r-22,15l5053,497r-22,16l5008,528r-23,17l4962,561r-23,17l4915,595r-24,18l4866,631r-24,19l4816,669r-25,20l4765,709r-27,21l4711,752r-28,22l4654,797r-29,24l4595,846r-31,25l4542,890r-19,15l4504,921r-19,17l4466,954r-20,18l4427,989r-21,19l4386,1026r-21,20l4343,1066r-22,20l4299,1108r-23,22l4251,1154r-25,24l4200,1204r-28,28l4143,1262r-33,33l4074,1332r-44,44l3957,1451r-60,61l3857,1553r-34,34l3793,1617r-22,22l3750,1660r-22,21l3706,1704r-23,24l3658,1753r-25,27l3605,1809r-30,31l3542,1875r-39,42l3450,1974r-69,74l3340,2091r-33,35l3278,2157r-27,28l3225,2212r-24,24l3178,2259r-22,23l3134,2303r-20,20l3093,2343r-20,19l3054,2380r-19,18l3016,2415r-19,17l2979,2449r-18,16l2943,2480r-18,16l2908,2510r-13,11l2884,2530r-11,10l2861,2550r-12,11l2836,2573r-13,12l2809,2598r-15,14l2778,2627r-18,16l2741,2662r-24,23l2686,2716r-31,29l2633,2766r-19,18l2597,2800r-16,14l2566,2827r-13,12l2539,2851r-13,11l2514,2872r-12,10l2490,2892r-11,9l2467,2909r-11,9l2445,2926r-10,7l2424,2941r-10,7l2404,2954r-11,7l2383,2967r-9,6l2364,2979r-10,6l2344,2990r-9,5l2325,3000r-9,4l2306,3009r-9,4l2288,3017r-9,4l2270,3025r-10,3l2251,3031r-9,3l2233,3037r-9,3l2216,3043r-9,2l2198,3047r-9,2l2180,3051r-9,2l2163,3054r-6,1l2147,3057r-10,1l2127,3059r-10,1l2107,3061r-11,1l2085,3062r-11,1l2062,3063r-12,l2037,3063r-12,l2012,3063r-14,-1l1984,3062r-15,-1l1954,3060r-16,-1l1921,3058r-17,-2l1886,3054r-18,-1l1849,3050r-18,-2l1813,3046r-15,-2l1783,3042r-14,-2l1754,3038r-15,-3l1724,3033r-15,-3l1694,3027r-16,-3l1663,3020r-16,-3l1632,3013r-16,-4l1600,3005r-15,-4l1569,2996r-16,-4l1537,2987r-17,-5l1504,2977r-16,-6l1471,2966r-16,-6l1438,2954r-16,-6l1405,2941r-16,-6l1372,2928r-17,-7l1338,2914r-16,-7l1305,2900r-17,-8l1271,2884r-17,-8l1238,2868r-17,-8l1204,2851r-16,-8l1171,2834r-16,-9l1139,2816r-17,-9l1106,2798r-16,-9l1074,2779r-16,-9l1043,2760r-16,-10l1012,2741r-15,-10l982,2721r-15,-10l953,2701r-15,-10l924,2680r-14,-10l896,2660r-14,-10l869,2639r-13,-10l843,2619r-13,-10l818,2598r-13,-10l793,2578r-11,-10l769,2557r-8,-7l753,2542r-8,-8l736,2527r-8,-9l719,2510r-9,-9l701,2493r-10,-9l682,2474r-10,-9l663,2455r-10,-10l643,2434r-11,-10l622,2413r-11,-12l601,2390r-11,-12l579,2366r-12,-13l556,2340r-12,-13l532,2313r-12,-14l508,2285r-13,-15l482,2255r-13,-16l456,2223r-13,-17l430,2190r-14,-18l403,2155r-14,-18l375,2119r-13,-18l348,2082r-13,-18l322,2045r-13,-18l296,2008r-12,-18l272,1972r-12,-18l249,1936r-12,-17l227,1902r-11,-17l206,1868r-9,-16l187,1835r-9,-15l169,1804r-8,-15l152,1773r-8,-15l137,1744r-8,-15l122,1715r-7,-14l109,1687r-7,-14l96,1660r-6,-13l84,1634r-5,-13l74,1608r-5,-12l64,1583r-5,-12l55,1559r-5,-12l46,1535r-4,-11l39,1512r-4,-11l32,1490r-3,-11l26,1468r-3,-11l20,1447r-2,-10l15,1426r-2,-10l11,1406,9,1396,8,1386r-2,-9l5,1367r-1,-9l3,1349r-1,-9l1,1331r,-9l,1313r,-9l,1296r,-9l,1279r1,-8l1,1263r1,-8l2,1247r1,-8l4,1232r2,-8l7,1217r1,-8l10,1202r2,-7l13,1188r2,-7l18,1175r2,-7l22,1161r3,-6l27,1149r3,-7l33,1136r3,-6l39,1124r4,-6l46,1113r4,-6l53,1101r4,-5l61,1091r4,-6l69,1080r5,-5l78,1070r5,-5l87,1061r5,-5l98,1051r6,-6l110,1040r6,-5l123,1029r7,-5l137,1018r7,-5l152,1008r7,-6l167,997r8,-5l184,986r8,-5l201,975r9,-5l220,964r9,-5l239,953r11,-5l260,942r11,-6l282,931r11,-6l305,919r12,-6l330,907r13,-6l356,895r13,-7l383,882r15,-7l413,868r15,-6l432,860e" filled="f" strokecolor="blue" strokeweight=".45pt">
                <v:path arrowok="t"/>
              </v:shape>
              <v:shape id="_x0000_s3315" style="position:absolute;left:4106;top:4064;width:1355;height:356" coordsize="3377,1058" path="m,966r18,5l37,976r19,5l74,986r19,5l111,996r19,4l148,1004r19,4l185,1012r19,4l222,1019r19,4l259,1026r19,3l296,1032r19,3l333,1038r19,2l370,1042r18,3l407,1047r18,1l443,1050r19,2l480,1053r18,1l517,1055r18,1l553,1057r19,l590,1058r18,l627,1058r18,l663,1058r18,-1l699,1057r19,-1l736,1055r18,-1l772,1053r18,-2l803,1050r14,-1l831,1048r14,-2l860,1044r15,-2l890,1040r15,-2l920,1035r16,-3l952,1029r17,-3l986,1023r17,-4l1021,1015r18,-4l1058,1006r19,-5l1098,996r21,-6l1142,984r24,-7l1191,970r29,-8l1252,952r40,-12l1343,925r41,-13l1416,903r14,-4l1462,890r33,-10l1527,870r32,-10l1591,850r32,-10l1655,830r32,-11l1719,809r32,-11l1783,787r32,-11l1846,765r32,-12l1910,742r31,-12l1973,718r31,-12l2036,694r31,-13l2098,669r31,-13l2161,644r31,-13l2223,618r31,-14l2285,591r31,-14l2347,564r30,-14l2408,536r31,-14l2469,507r31,-14l2531,478r30,-14l2592,449r30,-15l2652,419r31,-16l2713,388r30,-16l2773,356r30,-16l2833,324r30,-16l2893,292r30,-17l2953,258r30,-17l3012,224r30,-17l3071,190r30,-18l3131,155r29,-18l3189,119r30,-18l3248,83r29,-19l3306,46r30,-19l3365,8,3377,e" filled="f" strokecolor="blue" strokeweight=".45pt">
                <v:path arrowok="t"/>
              </v:shape>
              <v:shape id="_x0000_s3316" style="position:absolute;left:4104;top:4098;width:1357;height:355" coordsize="3381,1057" path="m,962r19,5l37,973r19,5l74,983r19,4l111,992r19,5l148,1001r19,4l185,1009r18,4l222,1017r18,3l259,1023r18,4l295,1030r19,3l332,1035r19,3l369,1040r18,2l405,1044r19,2l442,1048r18,2l479,1051r18,1l515,1054r18,1l552,1055r18,1l588,1056r18,1l624,1057r19,l661,1057r18,l697,1056r18,-1l733,1055r18,-1l770,1053r18,-2l806,1050r14,-2l834,1047r14,-2l863,1044r15,-2l892,1040r16,-3l923,1035r16,-3l955,1029r16,-3l988,1022r17,-3l1023,1015r18,-5l1060,1006r19,-5l1099,996r21,-6l1143,984r23,-6l1192,970r28,-8l1252,953r38,-12l1340,926r44,-13l1416,904r18,-6l1466,889r32,-10l1531,870r32,-10l1595,850r32,-11l1659,829r32,-10l1723,808r32,-11l1787,786r31,-11l1850,764r32,-12l1913,741r32,-12l1976,717r32,-12l2039,693r32,-12l2102,668r31,-12l2164,643r31,-13l2226,617r32,-13l2288,590r31,-13l2350,563r31,-14l2412,535r31,-14l2473,507r31,-15l2534,478r31,-15l2595,448r31,-15l2656,418r30,-15l2717,387r30,-16l2777,356r30,-16l2837,323r30,-16l2897,291r30,-17l2957,258r29,-17l3016,224r30,-17l3075,189r30,-17l3134,154r30,-18l3193,118r29,-18l3252,82r29,-18l3310,45r29,-18l3368,8,3381,e" filled="f" strokecolor="blue" strokeweight=".45pt">
                <v:path arrowok="t"/>
              </v:shape>
              <v:shape id="_x0000_s3317" style="position:absolute;left:4095;top:4388;width:13;height:33" coordsize="33,97" path="m33,1l31,,30,,29,,27,,26,,24,,23,,22,1r-2,l19,2,17,3,16,4,15,6,13,7,12,9r-1,2l9,13,8,15,7,18,6,20,5,23,4,26,3,29,2,33r,3l1,40r,4l,48r,4l,56r1,3l1,63r,3l2,70r1,3l3,76r1,2l5,81r1,2l7,85r1,2l10,89r1,1l12,92r1,1l15,94r1,1l17,96r2,l20,97r1,l22,97e" filled="f" strokecolor="blue" strokeweight=".45pt">
                <v:path arrowok="t"/>
              </v:shape>
              <v:line id="_x0000_s3318" style="position:absolute" from="5461,4098" to="5462,4099" strokecolor="blue" strokeweight=".45pt"/>
              <v:shape id="_x0000_s3319" style="position:absolute;left:5461;top:4064;width:7;height:34" coordsize="18,99" path="m,99r1,l2,99r1,l4,98,5,97r1,l7,95,8,94,9,93r1,-2l11,90r,-2l12,86r1,-3l14,81r1,-3l15,75r1,-3l17,68r,-3l18,61r,-5l18,52r,-5l18,42r,-4l17,34r,-4l16,27r,-4l15,20,14,18r,-3l13,13,12,11,11,9,10,8,9,6,8,5,7,4,6,3,5,2,4,1,3,1,2,1,1,e" filled="f" strokecolor="blue" strokeweight=".45pt">
                <v:path arrowok="t"/>
              </v:shape>
              <v:line id="_x0000_s3320" style="position:absolute" from="5424,4118" to="5763,4240" strokecolor="blue" strokeweight=".45pt"/>
              <v:line id="_x0000_s3321" style="position:absolute;flip:x" from="2207,2847" to="3518,3481" strokecolor="blue" strokeweight=".45pt"/>
              <v:line id="_x0000_s3322" style="position:absolute;flip:x" from="2182,2826" to="3466,3447" strokecolor="blue" strokeweight=".45pt"/>
              <v:shape id="_x0000_s3323" style="position:absolute;left:3466;top:2817;width:52;height:30" coordsize="129,91" path="m,26l4,24,8,21r5,-2l17,17r4,-3l25,13r4,-2l33,9,37,8,40,6,44,5,47,4,51,3,54,2,58,1r3,l64,r3,l70,r3,l76,r3,l82,1r2,l87,2r2,1l92,4r2,1l95,6r3,1l100,9r2,1l104,12r2,2l108,16r1,2l111,21r2,2l114,26r2,3l117,32r1,3l120,38r1,3l122,45r1,3l124,52r1,4l125,60r1,4l127,69r,4l128,78r,4l129,87r,4e" filled="f" strokecolor="blue" strokeweight=".45pt">
                <v:path arrowok="t"/>
              </v:shape>
              <v:line id="_x0000_s3324" style="position:absolute" from="2582,3300" to="2637,3321" strokecolor="blue" strokeweight=".45pt"/>
              <v:line id="_x0000_s3325" style="position:absolute" from="2637,3321" to="2998,3459" strokecolor="blue" strokeweight=".45pt"/>
              <v:shape id="_x0000_s3326" style="position:absolute;left:2092;top:2963;width:2654;height:1050" coordsize="6611,3122" path="m223,1438r-8,10l207,1458r-8,9l191,1477r-8,10l175,1496r-7,10l161,1516r-8,9l147,1535r-7,10l133,1555r-6,9l120,1574r-6,10l108,1593r-6,10l97,1613r-6,9l86,1632r-5,10l76,1651r-5,10l66,1671r-5,9l57,1690r-4,10l49,1709r-4,10l41,1729r-4,9l34,1748r-3,9l28,1767r-3,10l22,1786r-3,10l17,1806r-3,9l12,1825r-2,9l8,1844r-1,10l5,1863r-1,10l3,1883r-1,3l2,1893r-1,7l1,1908r-1,7l,1923r,7l1,1938r,8l1,1954r1,8l3,1970r1,8l5,1986r2,9l8,2003r2,9l12,2020r2,9l16,2038r2,9l21,2056r3,9l27,2074r3,9l33,2093r4,9l41,2112r4,10l49,2132r4,10l58,2152r5,11l68,2173r5,11l79,2194r5,11l90,2217r7,11l103,2239r7,12l117,2263r8,12l133,2287r8,13l149,2313r9,13l167,2339r10,14l186,2366r11,14l207,2394r11,14l229,2423r11,14l251,2451r11,14l273,2478r11,13l295,2504r10,12l315,2528r10,11l335,2550r9,10l353,2570r9,10l370,2590r8,9l386,2607r8,9l396,2618r8,8l412,2635r9,9l430,2652r8,9l447,2669r10,9l466,2686r10,9l486,2703r10,9l506,2720r10,8l527,2737r11,8l549,2753r11,9l571,2770r12,8l595,2786r12,8l619,2802r12,8l644,2818r13,8l670,2834r13,8l697,2849r13,8l724,2865r14,7l753,2880r14,7l782,2895r15,7l812,2909r15,8l843,2924r16,7l875,2938r16,7l907,2952r17,6l940,2965r17,7l974,2978r18,6l1009,2991r18,6l1045,3003r18,6l1081,3015r18,5l1117,3026r19,5l1154,3037r19,5l1192,3047r19,5l1229,3056r19,5l1267,3065r19,5l1305,3074r19,4l1343,3081r19,4l1381,3088r19,4l1419,3095r19,3l1456,3100r19,3l1493,3105r18,3l1530,3110r18,2l1566,3113r17,2l1601,3116r17,2l1636,3119r17,1l1670,3120r17,1l1703,3122r17,l1736,3122r16,l1768,3122r16,l1799,3122r16,-1l1830,3120r15,l1860,3119r14,-1l1889,3117r14,-2l1917,3114r14,-1l1945,3111r13,-2l1972,3107r13,-2l1998,3103r13,-2l2023,3099r13,-2l2048,3094r12,-2l2072,3089r11,-3l2095,3083r11,-3l2118,3077r7,-2l2135,3072r10,-3l2155,3066r9,-4l2174,3059r10,-4l2194,3051r9,-4l2213,3042r10,-4l2233,3033r10,-5l2253,3023r10,-5l2273,3013r10,-6l2293,3001r10,-6l2313,2989r10,-6l2333,2976r10,-7l2353,2962r11,-7l2374,2948r10,-8l2395,2932r10,-8l2416,2916r10,-9l2437,2898r11,-9l2458,2880r11,-10l2480,2860r11,-10l2502,2840r12,-11l2525,2818r11,-11l2548,2795r12,-12l2571,2771r12,-12l2596,2746r12,-14l2620,2718r13,-14l2646,2690r13,-16l2673,2659r14,-17l2701,2625r15,-17l2731,2589r16,-19l2763,2550r17,-22l2798,2505r20,-24l2839,2453r24,-31l2892,2384r50,-64l2979,2273r26,-34l3028,2210r20,-25l3066,2162r18,-22l3100,2120r16,-19l3131,2083r15,-18l3161,2048r14,-16l3188,2017r14,-15l3215,1987r13,-14l3240,1960r13,-13l3265,1934r12,-13l3289,1909r12,-11l3313,1886r15,-14l3343,1857r15,-15l3373,1827r16,-16l3404,1795r16,-17l3436,1761r17,-17l3469,1726r17,-18l3503,1689r17,-20l3538,1649r18,-20l3574,1608r19,-22l3612,1563r20,-23l3653,1515r21,-25l3696,1463r23,-28l3744,1405r26,-32l3798,1338r31,-39l3865,1254r46,-57l3979,1112r43,-54l4056,1017r30,-37l4112,948r25,-31l4161,889r23,-27l4205,837r21,-25l4246,789r20,-23l4285,744r19,-21l4322,703r18,-20l4358,664r17,-19l4392,627r17,-17l4425,592r17,-17l4458,559r16,-16l4490,527r15,-15l4521,497r15,-14l4551,468r15,-14l4581,441r15,-14l4611,414r15,-12l4640,389r15,-12l4669,365r14,-12l4698,342r14,-11l4726,320r14,-11l4754,299r14,-11l4782,278r13,-9l4809,259r14,-9l4836,241r14,-9l4864,223r13,-8l4891,206r13,-8l4917,190r14,-7l4944,175r13,-7l4971,161r13,-7l4997,148r13,-7l5024,135r13,-6l5050,123r13,-6l5076,112r13,-6l5102,101r13,-5l5128,91r13,-4l5154,82r13,-4l5180,74r13,-4l5206,66r13,-4l5232,59r13,-3l5258,52r13,-3l5284,47r13,-3l5310,42r13,-3l5336,37r12,-2l5363,33r11,-1l5384,31r11,-2l5406,28r11,-1l5429,25r12,-1l5453,23r13,-2l5479,20r14,-1l5506,17r15,-1l5535,15r16,-2l5566,12r17,-1l5599,10r18,-2l5635,7r18,-1l5673,5r20,-1l5714,3r21,-1l5758,1r23,l5804,r24,l5851,r24,l5898,r22,l5941,r21,1l5982,2r20,l6020,3r19,1l6056,5r17,1l6089,8r16,1l6121,11r15,1l6150,14r15,1l6178,17r14,2l6205,21r13,2l6230,25r12,2l6254,29r12,2l6277,33r11,3l6299,38r10,2l6319,43r10,3l6339,48r9,3l6358,53r9,3l6375,59r9,3l6392,65r8,3l6408,71r8,3l6424,77r7,3l6438,83r7,4l6452,90r6,3l6464,97r7,3l6477,104r5,3l6488,111r5,4l6499,118r5,4l6509,126r4,4l6518,134r4,4l6526,142r4,4l6534,150r4,4l6541,158r4,4l6548,167r3,4l6554,175r3,6l6561,187r4,6l6568,200r3,6l6575,213r3,6l6581,226r2,7l6586,240r2,7l6591,254r2,7l6595,268r2,8l6599,283r2,8l6602,298r2,8l6605,314r1,8l6607,330r1,8l6609,346r,8l6610,362r,9l6611,379r,9l6611,397r-1,8l6610,414r,9l6609,432r-1,9l6608,451r-1,9l6605,469r-1,10l6603,488r-2,10l6600,508r-2,10l6596,527r-2,10l6592,548r-2,10l6587,568r-2,10l6582,589r-3,10l6576,610r-3,11l6570,631r-4,11l6563,653r-4,11l6555,676r-4,11l6547,698r-4,12l6539,721r-5,12l6530,744r-5,12l6520,768r-5,12l6510,792r-5,12l6499,816r-5,13l6488,841r-5,12l6477,866r-6,13l6464,891r-6,13l6452,917r-7,13l6438,943r-7,13l6424,970r-7,13l6410,997r-7,13l6395,1024r-8,13l6380,1051r-8,14l6364,1079r-8,14l6347,1107r-8,15l6330,1136r-9,14l6313,1165r-9,15l6294,1194r-9,15l6276,1224r-10,15l6257,1254r-10,15l6237,1284r-10,16l6223,1306e" filled="f" strokecolor="blue" strokeweight=".45pt">
                <v:path arrowok="t"/>
              </v:shape>
              <v:shape id="_x0000_s3327" style="position:absolute;left:2155;top:2885;width:2678;height:1065" coordsize="6673,3168" path="m130,1773r-6,9l118,1792r-6,10l106,1811r-6,10l95,1830r-6,10l84,1849r-5,10l74,1868r-5,10l64,1887r-4,9l56,1906r-4,9l48,1924r-4,10l40,1943r-3,9l33,1961r-3,10l27,1980r-3,9l21,1998r-2,9l16,2017r-2,9l12,2035r-2,9l9,2053r-2,9l5,2071r-1,9l3,2089r-1,9l1,2107r,9l,2125r,8l,2142r,9l,2160r,9l,2170r1,6l1,2183r1,7l3,2197r1,7l5,2211r1,7l8,2225r2,7l12,2239r2,8l16,2254r3,8l21,2269r3,8l27,2284r3,8l34,2300r3,8l41,2316r4,8l50,2333r4,8l59,2350r5,8l69,2367r6,9l80,2385r6,10l93,2404r6,10l106,2424r8,10l121,2444r8,11l138,2466r9,11l156,2489r10,12l177,2513r11,13l200,2540r12,13l224,2567r13,13l249,2593r11,13l271,2617r10,11l291,2638r9,10l309,2658r6,6l324,2674r10,10l344,2694r10,10l364,2714r11,10l386,2734r11,10l408,2753r11,10l430,2773r12,10l454,2793r12,9l478,2812r13,9l504,2831r12,9l529,2850r14,9l556,2868r14,10l583,2887r14,9l611,2905r14,8l639,2922r15,9l668,2939r15,9l698,2956r14,8l727,2972r15,8l757,2987r15,8l787,3002r16,7l818,3016r15,7l848,3030r15,6l878,3043r15,6l908,3055r15,6l938,3066r15,6l968,3077r15,5l998,3087r14,4l1027,3096r14,4l1056,3104r14,4l1084,3112r14,4l1100,3116r14,4l1129,3123r15,3l1159,3130r15,3l1189,3136r16,3l1221,3142r16,2l1253,3147r16,2l1286,3152r16,2l1319,3156r16,2l1352,3160r17,1l1385,3163r17,1l1419,3165r16,1l1452,3167r16,l1485,3168r16,l1517,3168r16,l1549,3168r15,-1l1580,3167r15,-1l1610,3165r15,-1l1640,3163r14,-1l1669,3161r14,-2l1697,3158r13,-2l1724,3154r14,-2l1751,3150r13,-3l1777,3145r12,-3l1802,3140r12,-3l1826,3134r12,-3l1850,3128r12,-4l1873,3121r11,-3l1890,3116r10,-4l1910,3109r10,-4l1930,3101r11,-4l1951,3093r11,-5l1972,3084r11,-5l1994,3074r10,-6l2015,3063r11,-6l2038,3051r11,-6l2060,3038r12,-7l2084,3024r12,-7l2108,3009r12,-8l2132,2993r13,-9l2158,2975r13,-9l2185,2956r14,-10l2213,2936r15,-12l2243,2913r16,-13l2275,2887r17,-14l2311,2858r19,-16l2351,2824r23,-19l2397,2785r23,-19l2442,2747r19,-16l2479,2716r13,-11l2504,2695r12,-11l2529,2673r12,-12l2554,2650r12,-12l2579,2626r13,-12l2604,2601r13,-13l2630,2575r13,-13l2656,2548r13,-14l2682,2519r13,-14l2708,2490r14,-16l2736,2458r13,-17l2764,2425r14,-18l2792,2389r15,-19l2823,2351r15,-20l2854,2310r17,-22l2889,2264r18,-24l2927,2213r21,-29l2971,2152r28,-39l3035,2062r53,-72l3117,1949r24,-33l3162,1887r20,-26l3200,1837r17,-23l3234,1792r16,-20l3266,1752r15,-19l3296,1714r15,-17l3324,1681r18,-22l3361,1637r19,-23l3399,1589r21,-25l3442,1536r23,-29l3490,1476r27,-35l3548,1400r40,-52l3655,1262r38,-49l3723,1175r26,-33l3772,1112r23,-27l3816,1059r20,-25l3855,1011r19,-23l3892,967r18,-21l3927,926r17,-19l3961,888r17,-18l3994,852r16,-17l4026,818r15,-17l4057,785r15,-15l4087,754r15,-14l4117,725r15,-14l4147,697r15,-14l4176,670r15,-13l4205,644r15,-13l4234,619r15,-12l4263,595r14,-12l4292,572r13,-11l4327,544r23,-17l4374,508r25,-18l4423,471r25,-19l4472,434r24,-17l4518,400r23,-16l4562,369r21,-15l4603,340r20,-13l4642,314r19,-12l4679,290r18,-12l4715,267r17,-10l4749,246r17,-10l4782,227r16,-10l4814,208r16,-8l4845,191r16,-8l4876,175r15,-7l4906,161r15,-8l4935,147r15,-7l4964,134r14,-6l4992,122r14,-6l5020,110r14,-5l5048,100r13,-5l5075,91r13,-5l5101,82r14,-4l5118,77r15,-5l5149,68r15,-4l5180,60r15,-4l5211,52r17,-4l5244,45r16,-4l5277,38r17,-3l5311,31r17,-3l5345,26r17,-3l5380,20r17,-2l5415,16r18,-3l5451,11r18,-1l5487,8r18,-2l5523,5r18,-1l5559,3r19,-1l5596,1,5614,r19,l5651,r18,l5688,r18,l5724,r18,1l5760,1r18,1l5796,3r18,1l5831,6r18,1l5866,9r18,1l5901,12r17,2l5935,16r16,3l5968,21r4,1l5984,24r13,1l6010,28r13,2l6038,32r15,3l6069,37r17,3l6103,44r19,3l6141,51r20,4l6180,59r18,4l6215,67r17,4l6247,75r15,3l6276,82r13,4l6302,89r12,4l6325,97r11,3l6347,104r11,4l6368,111r9,4l6386,119r9,3l6404,126r8,4l6420,133r8,4l6436,141r7,3l6450,148r7,4l6464,156r6,3l6476,163r6,4l6488,171r5,4l6498,179r7,5l6512,189r7,6l6525,200r6,6l6538,211r6,6l6550,223r5,6l6561,235r5,6l6572,247r5,6l6582,260r5,6l6592,272r4,7l6601,286r4,6l6610,299r4,7l6618,313r4,7l6625,327r4,8l6632,342r3,7l6639,357r3,7l6645,372r2,8l6650,387r2,8l6655,403r2,8l6659,420r2,8l6663,436r1,8l6666,453r1,8l6668,470r1,9l6670,488r1,9l6672,506r,9l6673,524r,9l6673,542r,10l6673,561r,10l6672,580r,10l6671,600r-1,10l6669,620r-1,10l6667,640r-1,10l6664,660r-2,11l6661,681r-2,11l6657,702r-3,11l6652,724r-2,11l6647,746r-3,11l6641,768r-3,11l6635,790r-3,12l6628,813r-3,12l6621,836r-4,12l6613,860r-4,12l6605,884r-4,12l6596,908r-5,12l6587,932r-5,13l6576,957r-5,13l6566,982r-6,13l6555,1008r-6,13l6543,1034r-6,13l6531,1060r-6,13l6518,1086r-7,14l6505,1113r-7,14l6491,1140r-7,14l6476,1168r-7,14l6461,1196r-7,14l6446,1224r-8,14l6430,1252r-8,15l6413,1281r-8,15l6396,1310r-9,15l6378,1340r-9,15l6360,1370r-9,15l6341,1400r-9,15l6322,1430r-10,16l6302,1461r-10,15l6281,1492r-10,16l6260,1524r-10,15l6239,1555r-11,16l6220,1583e" filled="f" strokecolor="blue" strokeweight=".45pt">
                <v:path arrowok="t"/>
              </v:shape>
              <v:shape id="_x0000_s3328" style="position:absolute;left:2182;top:3445;width:37;height:33" coordsize="93,100" path="m85,100r1,-3l88,94r1,-3l90,88r1,-2l91,83r1,-3l92,77r1,-2l93,72r,-3l92,67r,-2l91,62r,-2l90,57,88,54,87,51,85,47,84,44,83,43,81,40,80,38,78,35,76,32,74,30,71,27,68,24,65,21,62,19,59,16,56,14,53,11,49,9,46,7,43,6,40,4,37,3,34,2,31,1r-3,l26,,23,,21,,18,,16,,14,1r-2,l10,2,6,3,4,4,2,5,,6e" filled="f" strokecolor="blue" strokeweight=".45pt">
                <v:path arrowok="t"/>
              </v:shape>
              <v:line id="_x0000_s3329" style="position:absolute;flip:y" from="3936,4116" to="4520,4340" strokecolor="blue" strokeweight=".45pt"/>
              <v:shape id="_x0000_s3330" style="position:absolute;left:3431;top:2889;width:301;height:61" coordsize="751,181" path="m,l34,10r29,8l89,26r25,7l137,39r21,7l179,51r19,6l217,62r18,5l253,72r16,5l286,81r15,4l317,89r14,4l346,97r14,4l373,105r13,3l399,112r13,3l424,118r12,3l447,124r12,3l470,130r10,2l491,135r10,2l511,140r10,2l530,144r9,3l548,149r9,2l565,153r9,2l582,156r8,2l597,160r8,2l612,163r7,2l626,166r6,1l639,169r6,1l651,171r6,1l662,173r6,1l673,175r5,1l683,177r5,l692,178r5,1l701,179r4,1l709,180r3,l716,181r3,l722,181r3,l728,181r3,l733,181r3,l738,181r2,l742,181r1,l745,180r1,l748,179r1,l749,178r1,l751,177r,-1e" filled="f" strokecolor="blue" strokeweight=".45pt">
                <v:path arrowok="t"/>
              </v:shape>
              <v:shape id="_x0000_s3331" style="position:absolute;left:4240;top:3632;width:60;height:33" coordsize="148,101" path="m3,25l5,23,6,21,7,19,8,18r2,-2l12,14r1,-1l15,11r3,-1l20,9,22,7,25,6,28,5,31,4,34,3,38,2r4,l45,1r4,l53,r3,l60,r3,1l65,1r4,l73,2r5,l82,3r4,1l89,5r4,1l97,7r3,1l103,9r3,1l110,12r3,1l115,15r3,1l121,18r2,2l126,22r2,2l130,26r2,2l134,30r2,3l138,35r1,3l141,41r1,3l143,47r1,2l145,51r,2l146,56r1,3l147,63r1,3l148,70r,3l148,76r,2l148,80r,2l147,83r,2l146,86r,2l145,89r-1,1l143,92r-2,1l140,94r-2,1l136,96r-2,1l132,98r-2,l127,99r-3,1l121,100r-3,1l115,101r-3,l108,101r-4,l100,101r-5,l91,101r-5,-1l81,99,76,98,70,97,65,96,60,95,55,93,51,92,46,90,42,88,39,87,35,85,32,83,29,82,26,80,24,78,21,76,19,74,17,73,16,71,14,69,13,67,12,66,10,63,9,60,7,57,6,53,5,50,4,47,3,43,2,39,1,36r,-4l,29e" filled="f" strokecolor="blue" strokeweight=".45pt">
                <v:path arrowok="t"/>
              </v:shape>
              <v:shape id="_x0000_s3332" style="position:absolute;left:4240;top:3844;width:61;height:35" coordsize="151,105" path="m3,25l5,23,6,21,7,19,8,18r2,-2l12,14r1,-1l15,11r3,-1l20,9,22,7,25,6,28,5,31,4,34,3,38,2r4,l45,1r4,l53,r3,l60,r3,1l65,1r4,l73,2r4,l80,3r4,1l87,5r4,l94,6r4,2l101,9r3,1l107,11r3,2l113,14r2,2l118,18r3,2l123,22r3,2l128,27r2,2l133,32r2,3l137,38r3,4l142,45r2,4l145,51r1,2l147,56r1,2l149,61r1,3l150,67r,2l151,72r,2l150,75r,2l150,79r-1,1l149,81r-1,1l146,84r-1,2l143,88r-2,2l138,92r-2,2l134,95r-3,2l129,98r-3,1l123,100r-3,1l117,102r-3,1l110,104r-3,l103,105r-4,l95,105r-4,l87,104r-4,l79,103r-4,l70,102r-4,-1l62,99,58,98,53,96,49,95,45,93,42,91,38,89,35,87,32,85,29,83,26,81,23,79,21,77,19,75,17,72,15,70,13,68,12,66,10,63,9,60,7,57,6,53,5,50,4,47,3,43,2,39,1,36r,-4l,29e" filled="f" strokecolor="blue" strokeweight=".45pt">
                <v:path arrowok="t"/>
              </v:shape>
              <v:line id="_x0000_s3333" style="position:absolute" from="5201,3919" to="5763,4120" strokecolor="blue" strokeweight=".45pt"/>
              <v:line id="_x0000_s3334" style="position:absolute;flip:y" from="5763,3940" to="6111,4120" strokecolor="blue" strokeweight=".45pt"/>
              <v:line id="_x0000_s3335" style="position:absolute;flip:y" from="5199,3737" to="5545,3916" strokecolor="blue" strokeweight=".45pt"/>
              <v:line id="_x0000_s3336" style="position:absolute;flip:x y" from="5545,3737" to="6111,3940" strokecolor="blue" strokeweight=".45pt"/>
              <v:line id="_x0000_s3337" style="position:absolute;flip:x" from="5545,3610" to="5546,3737" strokecolor="blue" strokeweight=".45pt"/>
              <v:shape id="_x0000_s3338" style="position:absolute;left:3799;top:1733;width:71;height:39" coordsize="177,115" path="m177,115l,43,29,31,25,,177,115e" filled="f" strokeweight=".15pt">
                <v:path arrowok="t"/>
              </v:shape>
              <v:line id="_x0000_s3339" style="position:absolute" from="3076,1392" to="3870,1772" strokeweight=".15pt"/>
              <v:rect id="_x0000_s3340" style="position:absolute;left:3654;top:1232;width:210;height:495;mso-wrap-style:none" filled="f" stroked="f">
                <v:textbox style="mso-next-textbox:#_x0000_s3340;mso-fit-shape-to-text:t" inset="0,0,0,0">
                  <w:txbxContent>
                    <w:p w:rsidR="00480025" w:rsidRDefault="00480025">
                      <w:r>
                        <w:rPr>
                          <w:i/>
                          <w:iCs/>
                          <w:color w:val="000000"/>
                          <w:sz w:val="42"/>
                          <w:szCs w:val="42"/>
                          <w:lang w:val="en-US"/>
                        </w:rPr>
                        <w:t xml:space="preserve">    </w:t>
                      </w:r>
                    </w:p>
                  </w:txbxContent>
                </v:textbox>
              </v:rect>
              <v:rect id="_x0000_s3341" style="position:absolute;left:3927;top:1255;width:210;height:510;mso-wrap-style:none" filled="f" stroked="f">
                <v:textbox style="mso-next-textbox:#_x0000_s3341;mso-fit-shape-to-text:t" inset="0,0,0,0">
                  <w:txbxContent>
                    <w:p w:rsidR="00480025" w:rsidRDefault="00480025">
                      <w:r>
                        <w:rPr>
                          <w:rFonts w:ascii="Symbol type A" w:hAnsi="Symbol type A" w:cs="Symbol type A"/>
                          <w:i/>
                          <w:iCs/>
                          <w:color w:val="000000"/>
                          <w:sz w:val="40"/>
                          <w:szCs w:val="40"/>
                          <w:lang w:val="en-US"/>
                        </w:rPr>
                        <w:t></w:t>
                      </w:r>
                    </w:p>
                  </w:txbxContent>
                </v:textbox>
              </v:rect>
              <v:line id="_x0000_s3342" style="position:absolute;flip:x" from="4448,4116" to="4520,4143" strokeweight=".15pt"/>
              <v:shape id="_x0000_s3343" style="position:absolute;left:4431;top:4073;width:44;height:60" coordsize="110,179" path="m110,179l,24r31,5l44,r66,179e" filled="f" strokeweight=".15pt">
                <v:path arrowok="t"/>
              </v:shape>
              <v:shape id="_x0000_s3344" style="position:absolute;left:4259;top:3923;width:67;height:45" coordsize="167,132" path="m,l167,92r-30,9l138,132,,e" filled="f" strokeweight=".15pt">
                <v:path arrowok="t"/>
              </v:shape>
              <v:shape id="_x0000_s3345" style="position:absolute;left:4259;top:3923;width:216;height:210" coordsize="539,624" path="m539,624r-8,-17l523,590r-8,-16l506,557r-8,-16l489,524r-9,-16l470,492r-9,-16l451,460,441,445,431,429,421,414,410,398,400,383,389,368,378,353,367,338,355,324,344,309,332,295,320,281,308,267,295,253,283,239,270,225,257,212,244,199,231,186,218,173,204,160,191,147,177,135,163,123,149,111,134,99,120,87,105,75,91,64,76,53,61,42,46,31,31,21,15,10,,e" filled="f" strokeweight=".15pt">
                <v:path arrowok="t"/>
              </v:shape>
              <v:line id="_x0000_s3346" style="position:absolute;flip:y" from="3936,3902" to="4275,4340" strokeweight=".15pt"/>
              <v:rect id="_x0000_s3347" style="position:absolute;left:4473;top:3800;width:301;height:294;mso-wrap-style:none" filled="f" stroked="f">
                <v:textbox style="mso-next-textbox:#_x0000_s3347;mso-fit-shape-to-text:t" inset="0,0,0,0">
                  <w:txbxContent>
                    <w:p w:rsidR="00480025" w:rsidRDefault="00480025">
                      <w:r>
                        <w:rPr>
                          <w:rFonts w:ascii="Symbol type A" w:hAnsi="Symbol type A" w:cs="Symbol type A"/>
                          <w:i/>
                          <w:iCs/>
                          <w:color w:val="000000"/>
                          <w:lang w:val="en-US"/>
                        </w:rPr>
                        <w:t></w:t>
                      </w:r>
                      <w:r>
                        <w:rPr>
                          <w:rFonts w:ascii="Symbol type A" w:hAnsi="Symbol type A" w:cs="Symbol type A"/>
                          <w:i/>
                          <w:iCs/>
                          <w:color w:val="000000"/>
                          <w:lang w:val="en-US"/>
                        </w:rPr>
                        <w:t></w:t>
                      </w:r>
                      <w:r>
                        <w:rPr>
                          <w:rFonts w:ascii="Symbol type A" w:hAnsi="Symbol type A" w:cs="Symbol type A"/>
                          <w:i/>
                          <w:iCs/>
                          <w:color w:val="000000"/>
                          <w:lang w:val="en-US"/>
                        </w:rPr>
                        <w:t></w:t>
                      </w:r>
                      <w:r>
                        <w:rPr>
                          <w:rFonts w:ascii="Symbol type A" w:hAnsi="Symbol type A" w:cs="Symbol type A"/>
                          <w:i/>
                          <w:iCs/>
                          <w:color w:val="000000"/>
                          <w:lang w:val="en-US"/>
                        </w:rPr>
                        <w:t></w:t>
                      </w:r>
                    </w:p>
                  </w:txbxContent>
                </v:textbox>
              </v:rect>
              <v:line id="_x0000_s3348" style="position:absolute;flip:x y" from="3627,4225" to="3740,4286" strokeweight=".15pt"/>
              <v:shape id="_x0000_s3349" style="position:absolute;left:3653;top:4181;width:49;height:58" coordsize="124,172" path="m,172l82,,93,30r31,-2l,172e" filled="f" strokeweight=".15pt">
                <v:path arrowok="t"/>
              </v:shape>
              <v:shape id="_x0000_s3350" style="position:absolute;left:4104;top:3594;width:50;height:58" coordsize="124,172" path="m124,l42,172,31,143,,145,124,e" filled="f" strokeweight=".15pt">
                <v:path arrowok="t"/>
              </v:shape>
              <v:line id="_x0000_s3351" style="position:absolute;flip:y" from="3653,3594" to="4154,4239" strokeweight=".15pt"/>
              <v:line id="_x0000_s3352" style="position:absolute;flip:x y" from="4128,3580" to="4240,3641" strokeweight=".15pt"/>
              <v:rect id="_x0000_s3353" style="position:absolute;left:3682;top:3579;width:105;height:285;mso-wrap-style:none" filled="f" stroked="f">
                <v:textbox style="mso-next-textbox:#_x0000_s3353;mso-fit-shape-to-text:t" inset="0,0,0,0">
                  <w:txbxContent>
                    <w:p w:rsidR="00480025" w:rsidRPr="005C4DEA" w:rsidRDefault="00480025" w:rsidP="005C4DEA"/>
                  </w:txbxContent>
                </v:textbox>
              </v:rect>
              <v:rect id="_x0000_s3354" style="position:absolute;left:3790;top:3568;width:105;height:255;mso-wrap-style:none" filled="f" stroked="f">
                <v:textbox style="mso-next-textbox:#_x0000_s3354;mso-fit-shape-to-text:t" inset="0,0,0,0">
                  <w:txbxContent>
                    <w:p w:rsidR="00480025" w:rsidRDefault="00480025">
                      <w:r>
                        <w:rPr>
                          <w:i/>
                          <w:iCs/>
                          <w:color w:val="000000"/>
                          <w:sz w:val="22"/>
                          <w:szCs w:val="22"/>
                          <w:lang w:val="en-US"/>
                        </w:rPr>
                        <w:t xml:space="preserve">   </w:t>
                      </w:r>
                    </w:p>
                  </w:txbxContent>
                </v:textbox>
              </v:rect>
              <v:rect id="_x0000_s3355" style="position:absolute;left:3892;top:3682;width:60;height:150;mso-wrap-style:none" filled="f" stroked="f">
                <v:textbox style="mso-next-textbox:#_x0000_s3355;mso-fit-shape-to-text:t" inset="0,0,0,0">
                  <w:txbxContent>
                    <w:p w:rsidR="00480025" w:rsidRDefault="00480025">
                      <w:r>
                        <w:rPr>
                          <w:i/>
                          <w:iCs/>
                          <w:color w:val="000000"/>
                          <w:sz w:val="14"/>
                          <w:szCs w:val="14"/>
                          <w:lang w:val="en-US"/>
                        </w:rPr>
                        <w:t xml:space="preserve">    </w:t>
                      </w:r>
                    </w:p>
                  </w:txbxContent>
                </v:textbox>
              </v:rect>
              <v:line id="_x0000_s3356" style="position:absolute" from="5719,4224" to="5752,4225" strokeweight=".15pt"/>
              <v:line id="_x0000_s3357" style="position:absolute" from="5775,4224" to="5794,4225" strokeweight=".15pt"/>
              <v:line id="_x0000_s3358" style="position:absolute;flip:x" from="5803,4205" to="5831,4206" strokeweight=".15pt"/>
              <v:line id="_x0000_s3359" style="position:absolute;flip:x" from="5763,4205" to="5781,4206" strokeweight=".15pt"/>
              <v:line id="_x0000_s3360" style="position:absolute;flip:x" from="5747,4205" to="5763,4206" strokeweight=".15pt"/>
              <v:line id="_x0000_s3361" style="position:absolute;flip:x" from="5690,4205" to="5724,4206" strokeweight=".15pt"/>
              <v:line id="_x0000_s3362" style="position:absolute;flip:x" from="5666,4205" to="5667,4206" strokeweight=".15pt"/>
              <v:line id="_x0000_s3363" style="position:absolute" from="5613,4186" to="5639,4187" strokeweight=".15pt"/>
              <v:line id="_x0000_s3364" style="position:absolute" from="5662,4186" to="5696,4187" strokeweight=".15pt"/>
              <v:line id="_x0000_s3365" style="position:absolute" from="5718,4186" to="5752,4187" strokeweight=".15pt"/>
              <v:line id="_x0000_s3366" style="position:absolute" from="5775,4186" to="5809,4187" strokeweight=".15pt"/>
              <v:line id="_x0000_s3367" style="position:absolute" from="5832,4186" to="5866,4187" strokeweight=".15pt"/>
              <v:line id="_x0000_s3368" style="position:absolute;flip:x" from="5860,4167" to="5894,4168" strokeweight=".15pt"/>
              <v:line id="_x0000_s3369" style="position:absolute;flip:x" from="5803,4167" to="5837,4168" strokeweight=".15pt"/>
              <v:line id="_x0000_s3370" style="position:absolute;flip:x" from="5763,4167" to="5781,4168" strokeweight=".15pt"/>
              <v:line id="_x0000_s3371" style="position:absolute;flip:x" from="5747,4167" to="5763,4168" strokeweight=".15pt"/>
              <v:line id="_x0000_s3372" style="position:absolute;flip:x" from="5690,4167" to="5724,4168" strokeweight=".15pt"/>
              <v:line id="_x0000_s3373" style="position:absolute;flip:x" from="5633,4167" to="5667,4168" strokeweight=".15pt"/>
              <v:line id="_x0000_s3374" style="position:absolute;flip:x" from="5576,4167" to="5610,4168" strokeweight=".15pt"/>
              <v:line id="_x0000_s3375" style="position:absolute" from="5507,4148" to="5525,4149" strokeweight=".15pt"/>
              <v:line id="_x0000_s3376" style="position:absolute" from="5548,4148" to="5582,4149" strokeweight=".15pt"/>
              <v:line id="_x0000_s3377" style="position:absolute" from="5605,4148" to="5639,4149" strokeweight=".15pt"/>
              <v:line id="_x0000_s3378" style="position:absolute" from="5662,4148" to="5696,4149" strokeweight=".15pt"/>
              <v:line id="_x0000_s3379" style="position:absolute" from="5718,4148" to="5752,4149" strokeweight=".15pt"/>
              <v:line id="_x0000_s3380" style="position:absolute" from="5775,4148" to="5809,4149" strokeweight=".15pt"/>
              <v:line id="_x0000_s3381" style="position:absolute" from="5832,4148" to="5866,4149" strokeweight=".15pt"/>
              <v:line id="_x0000_s3382" style="position:absolute" from="5889,4148" to="5923,4149" strokeweight=".15pt"/>
              <v:line id="_x0000_s3383" style="position:absolute;flip:x" from="5974,4129" to="5978,4130" strokeweight=".15pt"/>
              <v:line id="_x0000_s3384" style="position:absolute;flip:x" from="5917,4129" to="5951,4130" strokeweight=".15pt"/>
              <v:line id="_x0000_s3385" style="position:absolute;flip:x" from="5860,4129" to="5894,4130" strokeweight=".15pt"/>
              <v:line id="_x0000_s3386" style="position:absolute;flip:x" from="5803,4129" to="5837,4130" strokeweight=".15pt"/>
              <v:line id="_x0000_s3387" style="position:absolute;flip:x" from="5763,4129" to="5781,4130" strokeweight=".15pt"/>
              <v:line id="_x0000_s3388" style="position:absolute;flip:x" from="5747,4129" to="5763,4130" strokeweight=".15pt"/>
              <v:line id="_x0000_s3389" style="position:absolute;flip:x" from="5690,4129" to="5724,4130" strokeweight=".15pt"/>
            </v:group>
            <v:group id="_x0000_s3390" style="position:absolute;left:5201;top:3900;width:910;height:230" coordorigin="5201,3900" coordsize="910,230">
              <v:line id="_x0000_s3391" style="position:absolute;flip:x" from="5633,4129" to="5667,4130" strokeweight=".15pt"/>
              <v:line id="_x0000_s3392" style="position:absolute;flip:x" from="5576,4129" to="5610,4130" strokeweight=".15pt"/>
              <v:line id="_x0000_s3393" style="position:absolute;flip:x" from="5520,4129" to="5554,4130" strokeweight=".15pt"/>
              <v:line id="_x0000_s3394" style="position:absolute;flip:x" from="5463,4129" to="5497,4130" strokeweight=".15pt"/>
              <v:line id="_x0000_s3395" style="position:absolute" from="5439,4110" to="5468,4111" strokeweight=".15pt"/>
              <v:line id="_x0000_s3396" style="position:absolute" from="5491,4110" to="5525,4111" strokeweight=".15pt"/>
              <v:line id="_x0000_s3397" style="position:absolute" from="5548,4110" to="5582,4111" strokeweight=".15pt"/>
              <v:line id="_x0000_s3398" style="position:absolute" from="5605,4110" to="5639,4111" strokeweight=".15pt"/>
              <v:line id="_x0000_s3399" style="position:absolute" from="5662,4110" to="5696,4111" strokeweight=".15pt"/>
              <v:line id="_x0000_s3400" style="position:absolute" from="5718,4110" to="5734,4111" strokeweight=".15pt"/>
              <v:line id="_x0000_s3401" style="position:absolute" from="5734,4110" to="5752,4111" strokeweight=".15pt"/>
              <v:line id="_x0000_s3402" style="position:absolute" from="5775,4110" to="5784,4111" strokeweight=".15pt"/>
              <v:line id="_x0000_s3403" style="position:absolute" from="5784,4110" to="5809,4111" strokeweight=".15pt"/>
              <v:line id="_x0000_s3404" style="position:absolute" from="5832,4110" to="5866,4111" strokeweight=".15pt"/>
              <v:line id="_x0000_s3405" style="position:absolute" from="5889,4110" to="5923,4111" strokeweight=".15pt"/>
              <v:line id="_x0000_s3406" style="position:absolute" from="5945,4110" to="5980,4111" strokeweight=".15pt"/>
              <v:line id="_x0000_s3407" style="position:absolute" from="6002,4110" to="6014,4111" strokeweight=".15pt"/>
              <v:line id="_x0000_s3408" style="position:absolute;flip:x" from="6031,4091" to="6051,4092" strokeweight=".15pt"/>
              <v:line id="_x0000_s3409" style="position:absolute;flip:x" from="5974,4091" to="6008,4092" strokeweight=".15pt"/>
              <v:line id="_x0000_s3410" style="position:absolute;flip:x" from="5917,4091" to="5951,4092" strokeweight=".15pt"/>
              <v:line id="_x0000_s3411" style="position:absolute;flip:x" from="5860,4091" to="5894,4092" strokeweight=".15pt"/>
              <v:line id="_x0000_s3412" style="position:absolute;flip:x" from="5820,4091" to="5837,4092" strokeweight=".15pt"/>
              <v:line id="_x0000_s3413" style="position:absolute;flip:x" from="5803,4091" to="5820,4092" strokeweight=".15pt"/>
              <v:line id="_x0000_s3414" style="position:absolute;flip:x" from="5763,4091" to="5781,4092" strokeweight=".15pt"/>
              <v:line id="_x0000_s3415" style="position:absolute;flip:x" from="5747,4091" to="5763,4092" strokeweight=".15pt"/>
              <v:line id="_x0000_s3416" style="position:absolute;flip:x" from="5690,4091" to="5724,4092" strokeweight=".15pt"/>
              <v:line id="_x0000_s3417" style="position:absolute;flip:x" from="5633,4091" to="5667,4092" strokeweight=".15pt"/>
              <v:line id="_x0000_s3418" style="position:absolute;flip:x" from="5576,4091" to="5610,4092" strokeweight=".15pt"/>
              <v:line id="_x0000_s3419" style="position:absolute;flip:x" from="5520,4091" to="5554,4092" strokeweight=".15pt"/>
              <v:line id="_x0000_s3420" style="position:absolute;flip:x" from="5467,4091" to="5497,4092" strokeweight=".15pt"/>
              <v:line id="_x0000_s3421" style="position:absolute;flip:x" from="5406,4091" to="5412,4092" strokeweight=".15pt"/>
              <v:line id="_x0000_s3422" style="position:absolute;flip:x" from="5349,4091" to="5383,4092" strokeweight=".15pt"/>
              <v:line id="_x0000_s3423" style="position:absolute" from="5295,4072" to="5298,4073" strokeweight=".15pt"/>
              <v:line id="_x0000_s3424" style="position:absolute" from="5321,4072" to="5355,4073" strokeweight=".15pt"/>
              <v:line id="_x0000_s3425" style="position:absolute" from="5378,4072" to="5412,4073" strokeweight=".15pt"/>
              <v:line id="_x0000_s3426" style="position:absolute" from="5435,4072" to="5448,4073" strokeweight=".15pt"/>
              <v:line id="_x0000_s3427" style="position:absolute" from="5467,4072" to="5468,4073" strokeweight=".15pt"/>
              <v:line id="_x0000_s3428" style="position:absolute" from="5491,4072" to="5525,4073" strokeweight=".15pt"/>
              <v:line id="_x0000_s3429" style="position:absolute" from="5548,4072" to="5582,4073" strokeweight=".15pt"/>
              <v:line id="_x0000_s3430" style="position:absolute" from="5605,4072" to="5627,4073" strokeweight=".15pt"/>
              <v:line id="_x0000_s3431" style="position:absolute" from="5627,4072" to="5639,4073" strokeweight=".15pt"/>
              <v:line id="_x0000_s3432" style="position:absolute" from="5662,4072" to="5696,4073" strokeweight=".15pt"/>
              <v:line id="_x0000_s3433" style="position:absolute" from="5718,4072" to="5752,4073" strokeweight=".15pt"/>
              <v:line id="_x0000_s3434" style="position:absolute" from="5775,4072" to="5809,4073" strokeweight=".15pt"/>
              <v:line id="_x0000_s3435" style="position:absolute" from="5832,4072" to="5857,4073" strokeweight=".15pt"/>
              <v:line id="_x0000_s3436" style="position:absolute" from="5857,4072" to="5866,4073" strokeweight=".15pt"/>
              <v:line id="_x0000_s3437" style="position:absolute" from="5889,4072" to="5923,4073" strokeweight=".15pt"/>
              <v:line id="_x0000_s3438" style="position:absolute" from="5945,4072" to="5980,4073" strokeweight=".15pt"/>
              <v:line id="_x0000_s3439" style="position:absolute" from="6002,4072" to="6037,4073" strokeweight=".15pt"/>
              <v:line id="_x0000_s3440" style="position:absolute" from="6059,4072" to="6088,4073" strokeweight=".15pt"/>
              <v:line id="_x0000_s3441" style="position:absolute;flip:x" from="6087,4053" to="6111,4054" strokeweight=".15pt"/>
              <v:line id="_x0000_s3442" style="position:absolute;flip:x" from="6031,4053" to="6065,4054" strokeweight=".15pt"/>
              <v:line id="_x0000_s3443" style="position:absolute;flip:x" from="5974,4053" to="6008,4054" strokeweight=".15pt"/>
              <v:line id="_x0000_s3444" style="position:absolute;flip:x" from="5917,4053" to="5951,4054" strokeweight=".15pt"/>
              <v:line id="_x0000_s3445" style="position:absolute;flip:x" from="5894,4053" to="5895,4054" strokeweight=".15pt"/>
              <v:line id="_x0000_s3446" style="position:absolute;flip:x" from="5860,4053" to="5894,4054" strokeweight=".15pt"/>
              <v:line id="_x0000_s3447" style="position:absolute;flip:x" from="5803,4053" to="5837,4054" strokeweight=".15pt"/>
              <v:line id="_x0000_s3448" style="position:absolute;flip:x" from="5763,4053" to="5781,4054" strokeweight=".15pt"/>
              <v:line id="_x0000_s3449" style="position:absolute;flip:x" from="5747,4053" to="5763,4054" strokeweight=".15pt"/>
              <v:line id="_x0000_s3450" style="position:absolute;flip:x" from="5690,4053" to="5724,4054" strokeweight=".15pt"/>
              <v:line id="_x0000_s3451" style="position:absolute;flip:x" from="5633,4053" to="5667,4054" strokeweight=".15pt"/>
              <v:line id="_x0000_s3452" style="position:absolute;flip:x" from="5576,4053" to="5610,4054" strokeweight=".15pt"/>
              <v:line id="_x0000_s3453" style="position:absolute;flip:x" from="5520,4053" to="5554,4054" strokeweight=".15pt"/>
              <v:line id="_x0000_s3454" style="position:absolute;flip:x" from="5463,4053" to="5497,4054" strokeweight=".15pt"/>
              <v:line id="_x0000_s3455" style="position:absolute;flip:x" from="5406,4053" to="5440,4054" strokeweight=".15pt"/>
              <v:line id="_x0000_s3456" style="position:absolute;flip:x" from="5349,4053" to="5383,4054" strokeweight=".15pt"/>
              <v:line id="_x0000_s3457" style="position:absolute;flip:x" from="5292,4053" to="5327,4054" strokeweight=".15pt"/>
              <v:line id="_x0000_s3458" style="position:absolute;flip:x" from="5242,4053" to="5270,4054" strokeweight=".15pt"/>
              <v:line id="_x0000_s3459" style="position:absolute" from="5207,4034" to="5241,4035" strokeweight=".15pt"/>
              <v:line id="_x0000_s3460" style="position:absolute" from="5264,4034" to="5298,4035" strokeweight=".15pt"/>
              <v:line id="_x0000_s3461" style="position:absolute" from="5321,4034" to="5355,4035" strokeweight=".15pt"/>
              <v:line id="_x0000_s3462" style="position:absolute" from="5378,4034" to="5412,4035" strokeweight=".15pt"/>
              <v:line id="_x0000_s3463" style="position:absolute" from="5435,4034" to="5468,4035" strokeweight=".15pt"/>
              <v:line id="_x0000_s3464" style="position:absolute" from="5491,4034" to="5519,4035" strokeweight=".15pt"/>
              <v:line id="_x0000_s3465" style="position:absolute" from="5519,4034" to="5525,4035" strokeweight=".15pt"/>
              <v:line id="_x0000_s3466" style="position:absolute" from="5548,4034" to="5582,4035" strokeweight=".15pt"/>
              <v:line id="_x0000_s3467" style="position:absolute" from="5605,4034" to="5639,4035" strokeweight=".15pt"/>
              <v:line id="_x0000_s3468" style="position:absolute" from="5662,4034" to="5696,4035" strokeweight=".15pt"/>
              <v:line id="_x0000_s3469" style="position:absolute" from="5718,4034" to="5752,4035" strokeweight=".15pt"/>
              <v:line id="_x0000_s3470" style="position:absolute" from="5775,4034" to="5809,4035" strokeweight=".15pt"/>
              <v:line id="_x0000_s3471" style="position:absolute" from="5832,4034" to="5866,4035" strokeweight=".15pt"/>
              <v:line id="_x0000_s3472" style="position:absolute" from="5889,4034" to="5923,4035" strokeweight=".15pt"/>
              <v:line id="_x0000_s3473" style="position:absolute" from="5945,4034" to="5980,4035" strokeweight=".15pt"/>
              <v:line id="_x0000_s3474" style="position:absolute" from="6002,4034" to="6037,4035" strokeweight=".15pt"/>
              <v:line id="_x0000_s3475" style="position:absolute" from="6059,4034" to="6093,4035" strokeweight=".15pt"/>
              <v:line id="_x0000_s3476" style="position:absolute;flip:x" from="6087,4015" to="6111,4016" strokeweight=".15pt"/>
              <v:line id="_x0000_s3477" style="position:absolute;flip:x" from="6031,4015" to="6065,4016" strokeweight=".15pt"/>
              <v:line id="_x0000_s3478" style="position:absolute;flip:x" from="5974,4015" to="6008,4016" strokeweight=".15pt"/>
              <v:line id="_x0000_s3479" style="position:absolute;flip:x" from="5917,4015" to="5951,4016" strokeweight=".15pt"/>
              <v:line id="_x0000_s3480" style="position:absolute;flip:x" from="5860,4015" to="5894,4016" strokeweight=".15pt"/>
              <v:line id="_x0000_s3481" style="position:absolute;flip:x" from="5803,4015" to="5837,4016" strokeweight=".15pt"/>
              <v:line id="_x0000_s3482" style="position:absolute;flip:x" from="5763,4015" to="5781,4016" strokeweight=".15pt"/>
              <v:line id="_x0000_s3483" style="position:absolute;flip:x" from="5747,4015" to="5763,4016" strokeweight=".15pt"/>
              <v:line id="_x0000_s3484" style="position:absolute;flip:x" from="5690,4015" to="5724,4016" strokeweight=".15pt"/>
              <v:line id="_x0000_s3485" style="position:absolute;flip:x" from="5633,4015" to="5667,4016" strokeweight=".15pt"/>
              <v:line id="_x0000_s3486" style="position:absolute;flip:x" from="5576,4015" to="5610,4016" strokeweight=".15pt"/>
              <v:line id="_x0000_s3487" style="position:absolute;flip:x" from="5520,4015" to="5554,4016" strokeweight=".15pt"/>
              <v:line id="_x0000_s3488" style="position:absolute;flip:x" from="5466,4015" to="5497,4016" strokeweight=".15pt"/>
              <v:line id="_x0000_s3489" style="position:absolute;flip:x" from="5463,4015" to="5466,4016" strokeweight=".15pt"/>
              <v:line id="_x0000_s3490" style="position:absolute;flip:x" from="5406,4015" to="5440,4016" strokeweight=".15pt"/>
              <v:line id="_x0000_s3491" style="position:absolute;flip:x" from="5349,4015" to="5383,4016" strokeweight=".15pt"/>
              <v:line id="_x0000_s3492" style="position:absolute;flip:x" from="5292,4015" to="5327,4016" strokeweight=".15pt"/>
              <v:line id="_x0000_s3493" style="position:absolute;flip:x" from="5236,4015" to="5270,4016" strokeweight=".15pt"/>
              <v:line id="_x0000_s3494" style="position:absolute;flip:x" from="5201,4015" to="5213,4016" strokeweight=".15pt"/>
              <v:line id="_x0000_s3495" style="position:absolute" from="5207,3996" to="5241,3997" strokeweight=".15pt"/>
              <v:line id="_x0000_s3496" style="position:absolute" from="5264,3996" to="5298,3997" strokeweight=".15pt"/>
              <v:line id="_x0000_s3497" style="position:absolute" from="5321,3996" to="5355,3997" strokeweight=".15pt"/>
              <v:line id="_x0000_s3498" style="position:absolute" from="5378,3996" to="5412,3997" strokeweight=".15pt"/>
              <v:line id="_x0000_s3499" style="position:absolute" from="5435,3996" to="5468,3997" strokeweight=".15pt"/>
              <v:line id="_x0000_s3500" style="position:absolute" from="5491,3996" to="5525,3997" strokeweight=".15pt"/>
              <v:line id="_x0000_s3501" style="position:absolute" from="5548,3996" to="5582,3997" strokeweight=".15pt"/>
              <v:line id="_x0000_s3502" style="position:absolute" from="5605,3996" to="5639,3997" strokeweight=".15pt"/>
              <v:line id="_x0000_s3503" style="position:absolute" from="5662,3996" to="5696,3997" strokeweight=".15pt"/>
              <v:line id="_x0000_s3504" style="position:absolute" from="5718,3996" to="5752,3997" strokeweight=".15pt"/>
              <v:line id="_x0000_s3505" style="position:absolute" from="5775,3996" to="5809,3997" strokeweight=".15pt"/>
              <v:line id="_x0000_s3506" style="position:absolute" from="5832,3996" to="5866,3997" strokeweight=".15pt"/>
              <v:line id="_x0000_s3507" style="position:absolute" from="5889,3996" to="5923,3997" strokeweight=".15pt"/>
              <v:line id="_x0000_s3508" style="position:absolute" from="5945,3996" to="5980,3997" strokeweight=".15pt"/>
              <v:line id="_x0000_s3509" style="position:absolute" from="6002,3996" to="6004,3997" strokeweight=".15pt"/>
              <v:line id="_x0000_s3510" style="position:absolute" from="6004,3996" to="6037,3997" strokeweight=".15pt"/>
              <v:line id="_x0000_s3511" style="position:absolute" from="6059,3996" to="6093,3997" strokeweight=".15pt"/>
              <v:line id="_x0000_s3512" style="position:absolute;flip:x" from="6087,3977" to="6111,3978" strokeweight=".15pt"/>
              <v:line id="_x0000_s3513" style="position:absolute;flip:x" from="6041,3977" to="6065,3978" strokeweight=".15pt"/>
              <v:line id="_x0000_s3514" style="position:absolute;flip:x" from="6031,3977" to="6041,3978" strokeweight=".15pt"/>
              <v:line id="_x0000_s3515" style="position:absolute;flip:x" from="5974,3977" to="6008,3978" strokeweight=".15pt"/>
              <v:line id="_x0000_s3516" style="position:absolute;flip:x" from="5917,3977" to="5951,3978" strokeweight=".15pt"/>
              <v:line id="_x0000_s3517" style="position:absolute;flip:x" from="5860,3977" to="5894,3978" strokeweight=".15pt"/>
              <v:line id="_x0000_s3518" style="position:absolute;flip:x" from="5803,3977" to="5837,3978" strokeweight=".15pt"/>
              <v:line id="_x0000_s3519" style="position:absolute;flip:x" from="5747,3977" to="5781,3978" strokeweight=".15pt"/>
              <v:line id="_x0000_s3520" style="position:absolute;flip:x" from="5690,3977" to="5724,3978" strokeweight=".15pt"/>
              <v:line id="_x0000_s3521" style="position:absolute;flip:x" from="5633,3977" to="5667,3978" strokeweight=".15pt"/>
              <v:line id="_x0000_s3522" style="position:absolute;flip:x" from="5576,3977" to="5610,3978" strokeweight=".15pt"/>
              <v:line id="_x0000_s3523" style="position:absolute;flip:x" from="5520,3977" to="5554,3978" strokeweight=".15pt"/>
              <v:line id="_x0000_s3524" style="position:absolute;flip:x" from="5463,3977" to="5497,3978" strokeweight=".15pt"/>
              <v:line id="_x0000_s3525" style="position:absolute;flip:x" from="5406,3977" to="5440,3978" strokeweight=".15pt"/>
              <v:line id="_x0000_s3526" style="position:absolute;flip:x" from="5358,3977" to="5383,3978" strokeweight=".15pt"/>
              <v:line id="_x0000_s3527" style="position:absolute;flip:x" from="5349,3977" to="5358,3978" strokeweight=".15pt"/>
              <v:line id="_x0000_s3528" style="position:absolute;flip:x" from="5292,3977" to="5327,3978" strokeweight=".15pt"/>
              <v:line id="_x0000_s3529" style="position:absolute;flip:x" from="5236,3977" to="5270,3978" strokeweight=".15pt"/>
              <v:line id="_x0000_s3530" style="position:absolute;flip:x" from="5201,3977" to="5213,3978" strokeweight=".15pt"/>
              <v:line id="_x0000_s3531" style="position:absolute" from="5207,3958" to="5241,3959" strokeweight=".15pt"/>
              <v:line id="_x0000_s3532" style="position:absolute" from="5264,3958" to="5298,3959" strokeweight=".15pt"/>
              <v:line id="_x0000_s3533" style="position:absolute" from="5321,3958" to="5355,3959" strokeweight=".15pt"/>
              <v:line id="_x0000_s3534" style="position:absolute" from="5378,3958" to="5412,3959" strokeweight=".15pt"/>
              <v:line id="_x0000_s3535" style="position:absolute" from="5435,3958" to="5468,3959" strokeweight=".15pt"/>
              <v:line id="_x0000_s3536" style="position:absolute" from="5491,3958" to="5525,3959" strokeweight=".15pt"/>
              <v:line id="_x0000_s3537" style="position:absolute" from="5548,3958" to="5582,3959" strokeweight=".15pt"/>
              <v:line id="_x0000_s3538" style="position:absolute" from="5605,3958" to="5639,3959" strokeweight=".15pt"/>
              <v:line id="_x0000_s3539" style="position:absolute" from="5662,3958" to="5696,3959" strokeweight=".15pt"/>
              <v:line id="_x0000_s3540" style="position:absolute" from="5718,3958" to="5752,3959" strokeweight=".15pt"/>
              <v:line id="_x0000_s3541" style="position:absolute" from="5775,3958" to="5809,3959" strokeweight=".15pt"/>
              <v:line id="_x0000_s3542" style="position:absolute" from="5832,3958" to="5866,3959" strokeweight=".15pt"/>
              <v:line id="_x0000_s3543" style="position:absolute" from="5889,3958" to="5923,3959" strokeweight=".15pt"/>
              <v:line id="_x0000_s3544" style="position:absolute" from="5945,3958" to="5980,3959" strokeweight=".15pt"/>
              <v:line id="_x0000_s3545" style="position:absolute" from="6002,3958" to="6037,3959" strokeweight=".15pt"/>
              <v:line id="_x0000_s3546" style="position:absolute" from="6059,3958" to="6077,3959" strokeweight=".15pt"/>
              <v:line id="_x0000_s3547" style="position:absolute" from="6077,3958" to="6093,3959" strokeweight=".15pt"/>
              <v:line id="_x0000_s3548" style="position:absolute;flip:x" from="6087,3939" to="6111,3940" strokeweight=".15pt"/>
              <v:line id="_x0000_s3549" style="position:absolute;flip:x" from="6031,3939" to="6065,3940" strokeweight=".15pt"/>
              <v:line id="_x0000_s3550" style="position:absolute;flip:x" from="5974,3939" to="6008,3940" strokeweight=".15pt"/>
              <v:line id="_x0000_s3551" style="position:absolute;flip:x" from="5917,3939" to="5951,3940" strokeweight=".15pt"/>
              <v:line id="_x0000_s3552" style="position:absolute;flip:x" from="5863,3939" to="5894,3940" strokeweight=".15pt"/>
              <v:line id="_x0000_s3553" style="position:absolute;flip:x" from="5860,3939" to="5863,3940" strokeweight=".15pt"/>
              <v:line id="_x0000_s3554" style="position:absolute;flip:x" from="5803,3939" to="5837,3940" strokeweight=".15pt"/>
              <v:line id="_x0000_s3555" style="position:absolute;flip:x" from="5747,3939" to="5781,3940" strokeweight=".15pt"/>
              <v:line id="_x0000_s3556" style="position:absolute;flip:x" from="5690,3939" to="5724,3940" strokeweight=".15pt"/>
              <v:line id="_x0000_s3557" style="position:absolute;flip:x" from="5633,3939" to="5667,3940" strokeweight=".15pt"/>
              <v:line id="_x0000_s3558" style="position:absolute;flip:x" from="5576,3939" to="5610,3940" strokeweight=".15pt"/>
              <v:line id="_x0000_s3559" style="position:absolute;flip:x" from="5520,3939" to="5554,3940" strokeweight=".15pt"/>
              <v:line id="_x0000_s3560" style="position:absolute;flip:x" from="5463,3939" to="5497,3940" strokeweight=".15pt"/>
              <v:line id="_x0000_s3561" style="position:absolute;flip:x" from="5406,3939" to="5440,3940" strokeweight=".15pt"/>
              <v:line id="_x0000_s3562" style="position:absolute;flip:x" from="5349,3939" to="5383,3940" strokeweight=".15pt"/>
              <v:line id="_x0000_s3563" style="position:absolute;flip:x" from="5292,3939" to="5327,3940" strokeweight=".15pt"/>
              <v:line id="_x0000_s3564" style="position:absolute;flip:x" from="5251,3939" to="5270,3940" strokeweight=".15pt"/>
              <v:line id="_x0000_s3565" style="position:absolute;flip:x" from="5236,3939" to="5251,3940" strokeweight=".15pt"/>
              <v:line id="_x0000_s3566" style="position:absolute;flip:x" from="5201,3939" to="5213,3940" strokeweight=".15pt"/>
              <v:line id="_x0000_s3567" style="position:absolute" from="5207,3920" to="5241,3921" strokeweight=".15pt"/>
              <v:line id="_x0000_s3568" style="position:absolute" from="5264,3920" to="5298,3921" strokeweight=".15pt"/>
              <v:line id="_x0000_s3569" style="position:absolute" from="5321,3920" to="5355,3921" strokeweight=".15pt"/>
              <v:line id="_x0000_s3570" style="position:absolute" from="5378,3920" to="5412,3921" strokeweight=".15pt"/>
              <v:line id="_x0000_s3571" style="position:absolute" from="5435,3920" to="5468,3921" strokeweight=".15pt"/>
              <v:line id="_x0000_s3572" style="position:absolute" from="5491,3920" to="5525,3921" strokeweight=".15pt"/>
              <v:line id="_x0000_s3573" style="position:absolute" from="5548,3920" to="5582,3921" strokeweight=".15pt"/>
              <v:line id="_x0000_s3574" style="position:absolute" from="5605,3920" to="5639,3921" strokeweight=".15pt"/>
              <v:line id="_x0000_s3575" style="position:absolute" from="5662,3920" to="5696,3921" strokeweight=".15pt"/>
              <v:line id="_x0000_s3576" style="position:absolute" from="5718,3920" to="5752,3921" strokeweight=".15pt"/>
              <v:line id="_x0000_s3577" style="position:absolute" from="5775,3920" to="5809,3921" strokeweight=".15pt"/>
              <v:line id="_x0000_s3578" style="position:absolute" from="5832,3920" to="5866,3921" strokeweight=".15pt"/>
              <v:line id="_x0000_s3579" style="position:absolute" from="5889,3920" to="5900,3921" strokeweight=".15pt"/>
              <v:line id="_x0000_s3580" style="position:absolute" from="5900,3920" to="5923,3921" strokeweight=".15pt"/>
              <v:line id="_x0000_s3581" style="position:absolute" from="5945,3920" to="5980,3921" strokeweight=".15pt"/>
              <v:line id="_x0000_s3582" style="position:absolute" from="6002,3920" to="6037,3921" strokeweight=".15pt"/>
              <v:line id="_x0000_s3583" style="position:absolute;flip:x" from="5974,3900" to="6005,3901" strokeweight=".15pt"/>
              <v:line id="_x0000_s3584" style="position:absolute;flip:x" from="5936,3900" to="5951,3901" strokeweight=".15pt"/>
              <v:line id="_x0000_s3585" style="position:absolute;flip:x" from="5917,3900" to="5936,3901" strokeweight=".15pt"/>
              <v:line id="_x0000_s3586" style="position:absolute;flip:x" from="5860,3900" to="5894,3901" strokeweight=".15pt"/>
              <v:line id="_x0000_s3587" style="position:absolute;flip:x" from="5803,3900" to="5837,3901" strokeweight=".15pt"/>
              <v:line id="_x0000_s3588" style="position:absolute;flip:x" from="5747,3900" to="5781,3901" strokeweight=".15pt"/>
              <v:line id="_x0000_s3589" style="position:absolute;flip:x" from="5690,3900" to="5724,3901" strokeweight=".15pt"/>
              <v:line id="_x0000_s3590" style="position:absolute;flip:x" from="5633,3900" to="5667,3901" strokeweight=".15pt"/>
            </v:group>
            <v:group id="_x0000_s3591" style="position:absolute;left:3741;top:3748;width:2211;height:705" coordorigin="3741,3748" coordsize="2211,705">
              <v:line id="_x0000_s3592" style="position:absolute;flip:x" from="5576,3900" to="5610,3901" strokeweight=".15pt"/>
              <v:line id="_x0000_s3593" style="position:absolute;flip:x" from="5520,3900" to="5554,3901" strokeweight=".15pt"/>
              <v:line id="_x0000_s3594" style="position:absolute;flip:x" from="5463,3900" to="5497,3901" strokeweight=".15pt"/>
              <v:line id="_x0000_s3595" style="position:absolute;flip:x" from="5406,3900" to="5440,3901" strokeweight=".15pt"/>
              <v:line id="_x0000_s3596" style="position:absolute;flip:x" from="5349,3900" to="5383,3901" strokeweight=".15pt"/>
              <v:line id="_x0000_s3597" style="position:absolute;flip:x" from="5292,3900" to="5327,3901" strokeweight=".15pt"/>
              <v:line id="_x0000_s3598" style="position:absolute;flip:x" from="5236,3900" to="5270,3901" strokeweight=".15pt"/>
              <v:line id="_x0000_s3599" style="position:absolute" from="5266,3882" to="5298,3883" strokeweight=".15pt"/>
              <v:line id="_x0000_s3600" style="position:absolute" from="5321,3882" to="5355,3883" strokeweight=".15pt"/>
              <v:line id="_x0000_s3601" style="position:absolute" from="5378,3882" to="5412,3883" strokeweight=".15pt"/>
              <v:line id="_x0000_s3602" style="position:absolute" from="5435,3882" to="5468,3883" strokeweight=".15pt"/>
              <v:line id="_x0000_s3603" style="position:absolute" from="5491,3882" to="5525,3883" strokeweight=".15pt"/>
              <v:line id="_x0000_s3604" style="position:absolute" from="5548,3882" to="5582,3883" strokeweight=".15pt"/>
              <v:line id="_x0000_s3605" style="position:absolute" from="5605,3882" to="5639,3883" strokeweight=".15pt"/>
              <v:line id="_x0000_s3606" style="position:absolute" from="5662,3882" to="5696,3883" strokeweight=".15pt"/>
              <v:line id="_x0000_s3607" style="position:absolute" from="5718,3882" to="5752,3883" strokeweight=".15pt"/>
              <v:line id="_x0000_s3608" style="position:absolute" from="5775,3882" to="5809,3883" strokeweight=".15pt"/>
              <v:line id="_x0000_s3609" style="position:absolute" from="5832,3882" to="5866,3883" strokeweight=".15pt"/>
              <v:line id="_x0000_s3610" style="position:absolute" from="5889,3882" to="5923,3883" strokeweight=".15pt"/>
              <v:line id="_x0000_s3611" style="position:absolute" from="5945,3882" to="5952,3883" strokeweight=".15pt"/>
              <v:line id="_x0000_s3612" style="position:absolute;flip:x" from="5860,3862" to="5894,3863" strokeweight=".15pt"/>
              <v:line id="_x0000_s3613" style="position:absolute;flip:x" from="5803,3862" to="5837,3863" strokeweight=".15pt"/>
              <v:line id="_x0000_s3614" style="position:absolute;flip:x" from="5747,3862" to="5781,3863" strokeweight=".15pt"/>
              <v:line id="_x0000_s3615" style="position:absolute;flip:x" from="5690,3862" to="5724,3863" strokeweight=".15pt"/>
              <v:line id="_x0000_s3616" style="position:absolute;flip:x" from="5633,3862" to="5667,3863" strokeweight=".15pt"/>
              <v:line id="_x0000_s3617" style="position:absolute;flip:x" from="5576,3862" to="5610,3863" strokeweight=".15pt"/>
              <v:line id="_x0000_s3618" style="position:absolute;flip:x" from="5520,3862" to="5554,3863" strokeweight=".15pt"/>
              <v:line id="_x0000_s3619" style="position:absolute;flip:x" from="5463,3862" to="5497,3863" strokeweight=".15pt"/>
              <v:line id="_x0000_s3620" style="position:absolute;flip:x" from="5406,3862" to="5440,3863" strokeweight=".15pt"/>
              <v:line id="_x0000_s3621" style="position:absolute;flip:x" from="5349,3862" to="5383,3863" strokeweight=".15pt"/>
              <v:line id="_x0000_s3622" style="position:absolute;flip:x" from="5302,3862" to="5327,3863" strokeweight=".15pt"/>
              <v:line id="_x0000_s3623" style="position:absolute" from="5339,3843" to="5355,3844" strokeweight=".15pt"/>
              <v:line id="_x0000_s3624" style="position:absolute" from="5378,3843" to="5412,3844" strokeweight=".15pt"/>
              <v:line id="_x0000_s3625" style="position:absolute" from="5435,3843" to="5468,3844" strokeweight=".15pt"/>
              <v:line id="_x0000_s3626" style="position:absolute" from="5491,3843" to="5525,3844" strokeweight=".15pt"/>
              <v:line id="_x0000_s3627" style="position:absolute" from="5548,3843" to="5582,3844" strokeweight=".15pt"/>
              <v:line id="_x0000_s3628" style="position:absolute" from="5605,3843" to="5639,3844" strokeweight=".15pt"/>
              <v:line id="_x0000_s3629" style="position:absolute" from="5662,3843" to="5696,3844" strokeweight=".15pt"/>
              <v:line id="_x0000_s3630" style="position:absolute" from="5718,3843" to="5752,3844" strokeweight=".15pt"/>
              <v:line id="_x0000_s3631" style="position:absolute" from="5775,3843" to="5809,3844" strokeweight=".15pt"/>
              <v:line id="_x0000_s3632" style="position:absolute" from="5832,3843" to="5844,3844" strokeweight=".15pt"/>
              <v:line id="_x0000_s3633" style="position:absolute;flip:x" from="5747,3824" to="5781,3825" strokeweight=".15pt"/>
              <v:line id="_x0000_s3634" style="position:absolute;flip:x" from="5690,3824" to="5724,3825" strokeweight=".15pt"/>
              <v:line id="_x0000_s3635" style="position:absolute;flip:x" from="5633,3824" to="5667,3825" strokeweight=".15pt"/>
              <v:line id="_x0000_s3636" style="position:absolute;flip:x" from="5576,3824" to="5610,3825" strokeweight=".15pt"/>
              <v:line id="_x0000_s3637" style="position:absolute;flip:x" from="5520,3824" to="5554,3825" strokeweight=".15pt"/>
              <v:line id="_x0000_s3638" style="position:absolute;flip:x" from="5463,3824" to="5497,3825" strokeweight=".15pt"/>
              <v:line id="_x0000_s3639" style="position:absolute;flip:x" from="5406,3824" to="5440,3825" strokeweight=".15pt"/>
              <v:line id="_x0000_s3640" style="position:absolute;flip:x" from="5376,3824" to="5383,3825" strokeweight=".15pt"/>
              <v:line id="_x0000_s3641" style="position:absolute" from="5435,3805" to="5468,3806" strokeweight=".15pt"/>
              <v:line id="_x0000_s3642" style="position:absolute" from="5491,3805" to="5525,3806" strokeweight=".15pt"/>
              <v:line id="_x0000_s3643" style="position:absolute" from="5548,3805" to="5582,3806" strokeweight=".15pt"/>
              <v:line id="_x0000_s3644" style="position:absolute" from="5605,3805" to="5639,3806" strokeweight=".15pt"/>
              <v:line id="_x0000_s3645" style="position:absolute" from="5662,3805" to="5696,3806" strokeweight=".15pt"/>
              <v:line id="_x0000_s3646" style="position:absolute" from="5718,3805" to="5737,3806" strokeweight=".15pt"/>
              <v:line id="_x0000_s3647" style="position:absolute;flip:x" from="5633,3786" to="5667,3787" strokeweight=".15pt"/>
              <v:line id="_x0000_s3648" style="position:absolute;flip:x" from="5576,3786" to="5610,3787" strokeweight=".15pt"/>
              <v:line id="_x0000_s3649" style="position:absolute;flip:x" from="5520,3786" to="5554,3787" strokeweight=".15pt"/>
              <v:line id="_x0000_s3650" style="position:absolute;flip:x" from="5463,3786" to="5497,3787" strokeweight=".15pt"/>
              <v:line id="_x0000_s3651" style="position:absolute" from="5491,3767" to="5525,3768" strokeweight=".15pt"/>
              <v:line id="_x0000_s3652" style="position:absolute" from="5548,3767" to="5582,3768" strokeweight=".15pt"/>
              <v:line id="_x0000_s3653" style="position:absolute" from="5605,3767" to="5630,3768" strokeweight=".15pt"/>
              <v:line id="_x0000_s3654" style="position:absolute;flip:x" from="5522,3748" to="5554,3749" strokeweight=".15pt"/>
              <v:line id="_x0000_s3655" style="position:absolute" from="4314,4452" to="4333,4453" strokeweight=".15pt"/>
              <v:line id="_x0000_s3656" style="position:absolute" from="4355,4452" to="4389,4453" strokeweight=".15pt"/>
              <v:line id="_x0000_s3657" style="position:absolute;flip:x" from="4497,4433" to="4531,4434" strokeweight=".15pt"/>
              <v:line id="_x0000_s3658" style="position:absolute;flip:x" from="4441,4433" to="4475,4434" strokeweight=".15pt"/>
              <v:line id="_x0000_s3659" style="position:absolute;flip:x" from="4384,4433" to="4418,4434" strokeweight=".15pt"/>
              <v:line id="_x0000_s3660" style="position:absolute;flip:x" from="4327,4433" to="4361,4434" strokeweight=".15pt"/>
              <v:line id="_x0000_s3661" style="position:absolute;flip:x" from="4270,4433" to="4304,4434" strokeweight=".15pt"/>
              <v:line id="_x0000_s3662" style="position:absolute;flip:x" from="4213,4433" to="4247,4434" strokeweight=".15pt"/>
              <v:line id="_x0000_s3663" style="position:absolute;flip:x" from="4158,4433" to="4190,4434" strokeweight=".15pt"/>
              <v:line id="_x0000_s3664" style="position:absolute" from="4079,4414" to="4096,4415" strokeweight=".15pt"/>
              <v:line id="_x0000_s3665" style="position:absolute" from="4096,4414" to="4105,4415" strokeweight=".15pt"/>
              <v:line id="_x0000_s3666" style="position:absolute" from="4128,4414" to="4162,4415" strokeweight=".15pt"/>
              <v:line id="_x0000_s3667" style="position:absolute" from="4185,4414" to="4219,4415" strokeweight=".15pt"/>
              <v:line id="_x0000_s3668" style="position:absolute" from="4241,4414" to="4249,4415" strokeweight=".15pt"/>
              <v:line id="_x0000_s3669" style="position:absolute" from="4469,4414" to="4503,4415" strokeweight=".15pt"/>
              <v:line id="_x0000_s3670" style="position:absolute" from="4526,4414" to="4560,4415" strokeweight=".15pt"/>
              <v:line id="_x0000_s3671" style="position:absolute" from="4583,4414" to="4617,4415" strokeweight=".15pt"/>
              <v:line id="_x0000_s3672" style="position:absolute;flip:x" from="4668,4395" to="4699,4396" strokeweight=".15pt"/>
              <v:line id="_x0000_s3673" style="position:absolute;flip:x" from="4611,4395" to="4645,4396" strokeweight=".15pt"/>
              <v:line id="_x0000_s3674" style="position:absolute;flip:x" from="4564,4395" to="4588,4396" strokeweight=".15pt"/>
              <v:line id="_x0000_s3675" style="position:absolute;flip:x" from="4100,4395" to="4133,4396" strokeweight=".15pt"/>
              <v:line id="_x0000_s3676" style="position:absolute;flip:x" from="4043,4395" to="4077,4396" strokeweight=".15pt"/>
              <v:line id="_x0000_s3677" style="position:absolute;flip:x" from="4012,4395" to="4020,4396" strokeweight=".15pt"/>
              <v:line id="_x0000_s3678" style="position:absolute" from="3958,4376" to="3992,4377" strokeweight=".15pt"/>
              <v:line id="_x0000_s3679" style="position:absolute" from="4014,4376" to="4048,4377" strokeweight=".15pt"/>
              <v:line id="_x0000_s3680" style="position:absolute" from="4642,4376" to="4673,4377" strokeweight=".15pt"/>
              <v:line id="_x0000_s3681" style="position:absolute" from="4696,4376" to="4730,4377" strokeweight=".15pt"/>
              <v:line id="_x0000_s3682" style="position:absolute" from="4753,4376" to="4772,4377" strokeweight=".15pt"/>
              <v:line id="_x0000_s3683" style="position:absolute;flip:x" from="4838,4357" to="4839,4358" strokeweight=".15pt"/>
              <v:line id="_x0000_s3684" style="position:absolute;flip:x" from="4781,4357" to="4815,4358" strokeweight=".15pt"/>
              <v:line id="_x0000_s3685" style="position:absolute;flip:x" from="4724,4357" to="4758,4358" strokeweight=".15pt"/>
              <v:line id="_x0000_s3686" style="position:absolute;flip:x" from="3986,4357" to="3995,4358" strokeweight=".15pt"/>
              <v:line id="_x0000_s3687" style="position:absolute;flip:x" from="3929,4357" to="3963,4358" strokeweight=".15pt"/>
              <v:line id="_x0000_s3688" style="position:absolute;flip:x" from="3879,4357" to="3906,4358" strokeweight=".15pt"/>
              <v:line id="_x0000_s3689" style="position:absolute" from="3812,4338" to="3821,4339" strokeweight=".15pt"/>
              <v:line id="_x0000_s3690" style="position:absolute" from="3844,4338" to="3878,4339" strokeweight=".15pt"/>
              <v:line id="_x0000_s3691" style="position:absolute" from="3901,4338" to="3935,4339" strokeweight=".15pt"/>
              <v:line id="_x0000_s3692" style="position:absolute" from="4810,4338" to="4844,4339" strokeweight=".15pt"/>
              <v:line id="_x0000_s3693" style="position:absolute" from="4866,4338" to="4900,4339" strokeweight=".15pt"/>
              <v:line id="_x0000_s3694" style="position:absolute;flip:x" from="4952,4319" to="4958,4320" strokeweight=".15pt"/>
              <v:line id="_x0000_s3695" style="position:absolute;flip:x" from="4895,4319" to="4929,4320" strokeweight=".15pt"/>
              <v:line id="_x0000_s3696" style="position:absolute;flip:x" from="4855,4319" to="4872,4320" strokeweight=".15pt"/>
              <v:line id="_x0000_s3697" style="position:absolute;flip:x" from="3929,4319" to="3953,4320" strokeweight=".15pt"/>
              <v:line id="_x0000_s3698" style="position:absolute;flip:x" from="3880,4319" to="3906,4320" strokeweight=".15pt"/>
              <v:line id="_x0000_s3699" style="position:absolute;flip:x" from="3816,4319" to="3850,4320" strokeweight=".15pt"/>
              <v:line id="_x0000_s3700" style="position:absolute;flip:x" from="3759,4319" to="3793,4320" strokeweight=".15pt"/>
              <v:line id="_x0000_s3701" style="position:absolute" from="3741,4300" to="3765,4301" strokeweight=".15pt"/>
              <v:line id="_x0000_s3702" style="position:absolute" from="3787,4300" to="3802,4301" strokeweight=".15pt"/>
              <v:line id="_x0000_s3703" style="position:absolute" from="3901,4300" to="3935,4301" strokeweight=".15pt"/>
              <v:line id="_x0000_s3704" style="position:absolute" from="3958,4300" to="3967,4301" strokeweight=".15pt"/>
              <v:line id="_x0000_s3705" style="position:absolute" from="4923,4300" to="4957,4301" strokeweight=".15pt"/>
              <v:line id="_x0000_s3706" style="position:absolute" from="4980,4300" to="5012,4301" strokeweight=".15pt"/>
              <v:line id="_x0000_s3707" style="position:absolute;flip:x" from="5008,4281" to="5042,4282" strokeweight=".15pt"/>
              <v:line id="_x0000_s3708" style="position:absolute;flip:x" from="4972,4281" to="4985,4282" strokeweight=".15pt"/>
              <v:line id="_x0000_s3709" style="position:absolute;flip:x" from="3929,4281" to="3963,4282" strokeweight=".15pt"/>
              <v:line id="_x0000_s3710" style="position:absolute;flip:x" from="3816,4281" to="3817,4282" strokeweight=".15pt"/>
              <v:line id="_x0000_s3711" style="position:absolute;flip:x" from="3759,4281" to="3793,4282" strokeweight=".15pt"/>
              <v:line id="_x0000_s3712" style="position:absolute" from="3758,4262" to="3765,4263" strokeweight=".15pt"/>
              <v:line id="_x0000_s3713" style="position:absolute" from="3787,4262" to="3821,4263" strokeweight=".15pt"/>
              <v:line id="_x0000_s3714" style="position:absolute" from="3924,4262" to="3935,4263" strokeweight=".15pt"/>
              <v:line id="_x0000_s3715" style="position:absolute" from="3958,4262" to="3992,4263" strokeweight=".15pt"/>
              <v:line id="_x0000_s3716" style="position:absolute" from="5037,4262" to="5071,4263" strokeweight=".15pt"/>
              <v:line id="_x0000_s3717" style="position:absolute" from="5093,4262" to="5113,4263" strokeweight=".15pt"/>
              <v:line id="_x0000_s3718" style="position:absolute;flip:x" from="5122,4243" to="5156,4244" strokeweight=".15pt"/>
              <v:line id="_x0000_s3719" style="position:absolute;flip:x" from="5077,4243" to="5099,4244" strokeweight=".15pt"/>
              <v:line id="_x0000_s3720" style="position:absolute;flip:x" from="3986,4243" to="4012,4244" strokeweight=".15pt"/>
              <v:line id="_x0000_s3721" style="position:absolute;flip:x" from="3939,4243" to="3963,4244" strokeweight=".15pt"/>
              <v:line id="_x0000_s3722" style="position:absolute;flip:x" from="3816,4243" to="3846,4244" strokeweight=".15pt"/>
              <v:line id="_x0000_s3723" style="position:absolute;flip:x" from="3773,4243" to="3793,4244" strokeweight=".15pt"/>
              <v:line id="_x0000_s3724" style="position:absolute" from="3788,4224" to="3821,4225" strokeweight=".15pt"/>
              <v:line id="_x0000_s3725" style="position:absolute" from="3844,4224" to="3861,4225" strokeweight=".15pt"/>
              <v:line id="_x0000_s3726" style="position:absolute" from="3958,4224" to="3992,4225" strokeweight=".15pt"/>
              <v:line id="_x0000_s3727" style="position:absolute" from="4014,4224" to="4026,4225" strokeweight=".15pt"/>
              <v:line id="_x0000_s3728" style="position:absolute" from="5125,4224" to="5128,4225" strokeweight=".15pt"/>
              <v:line id="_x0000_s3729" style="position:absolute" from="5150,4224" to="5185,4225" strokeweight=".15pt"/>
              <v:line id="_x0000_s3730" style="position:absolute;flip:x" from="5236,4205" to="5247,4206" strokeweight=".15pt"/>
              <v:line id="_x0000_s3731" style="position:absolute;flip:x" from="5179,4205" to="5213,4206" strokeweight=".15pt"/>
              <v:line id="_x0000_s3732" style="position:absolute;flip:x" from="3986,4205" to="4020,4206" strokeweight=".15pt"/>
              <v:line id="_x0000_s3733" style="position:absolute;flip:x" from="3873,4205" to="3876,4206" strokeweight=".15pt"/>
              <v:line id="_x0000_s3734" style="position:absolute;flip:x" from="3816,4205" to="3850,4206" strokeweight=".15pt"/>
              <v:line id="_x0000_s3735" style="position:absolute" from="3817,4186" to="3821,4187" strokeweight=".15pt"/>
              <v:line id="_x0000_s3736" style="position:absolute" from="3844,4186" to="3878,4187" strokeweight=".15pt"/>
              <v:line id="_x0000_s3737" style="position:absolute" from="3983,4186" to="3992,4187" strokeweight=".15pt"/>
              <v:line id="_x0000_s3738" style="position:absolute" from="4014,4186" to="4048,4187" strokeweight=".15pt"/>
              <v:line id="_x0000_s3739" style="position:absolute" from="5215,4186" to="5241,4187" strokeweight=".15pt"/>
              <v:line id="_x0000_s3740" style="position:absolute" from="5264,4186" to="5288,4187" strokeweight=".15pt"/>
              <v:line id="_x0000_s3741" style="position:absolute;flip:x" from="5292,4167" to="5327,4168" strokeweight=".15pt"/>
              <v:line id="_x0000_s3742" style="position:absolute;flip:x" from="5258,4167" to="5270,4168" strokeweight=".15pt"/>
              <v:line id="_x0000_s3743" style="position:absolute;flip:x" from="4043,4167" to="4070,4168" strokeweight=".15pt"/>
              <v:line id="_x0000_s3744" style="position:absolute;flip:x" from="3998,4167" to="4020,4168" strokeweight=".15pt"/>
              <v:line id="_x0000_s3745" style="position:absolute;flip:x" from="3873,4167" to="3905,4168" strokeweight=".15pt"/>
              <v:line id="_x0000_s3746" style="position:absolute;flip:x" from="3832,4167" to="3850,4168" strokeweight=".15pt"/>
              <v:line id="_x0000_s3747" style="position:absolute" from="3847,4148" to="3878,4149" strokeweight=".15pt"/>
              <v:line id="_x0000_s3748" style="position:absolute" from="3901,4148" to="3920,4149" strokeweight=".15pt"/>
              <v:line id="_x0000_s3749" style="position:absolute" from="4014,4148" to="4048,4149" strokeweight=".15pt"/>
              <v:line id="_x0000_s3750" style="position:absolute" from="4071,4148" to="4085,4149" strokeweight=".15pt"/>
              <v:line id="_x0000_s3751" style="position:absolute" from="5321,4148" to="5355,4149" strokeweight=".15pt"/>
              <v:line id="_x0000_s3752" style="position:absolute;flip:x" from="5349,4129" to="5383,4130" strokeweight=".15pt"/>
              <v:line id="_x0000_s3753" style="position:absolute;flip:x" from="4043,4129" to="4077,4130" strokeweight=".15pt"/>
              <v:line id="_x0000_s3754" style="position:absolute;flip:x" from="3929,4129" to="3935,4130" strokeweight=".15pt"/>
              <v:line id="_x0000_s3755" style="position:absolute;flip:x" from="3873,4129" to="3906,4130" strokeweight=".15pt"/>
              <v:line id="_x0000_s3756" style="position:absolute" from="3876,4110" to="3878,4111" strokeweight=".15pt"/>
              <v:line id="_x0000_s3757" style="position:absolute" from="3901,4110" to="3935,4111" strokeweight=".15pt"/>
              <v:line id="_x0000_s3758" style="position:absolute" from="4042,4110" to="4048,4111" strokeweight=".15pt"/>
              <v:line id="_x0000_s3759" style="position:absolute" from="4071,4110" to="4105,4111" strokeweight=".15pt"/>
              <v:line id="_x0000_s3760" style="position:absolute" from="5378,4110" to="5412,4111" strokeweight=".15pt"/>
              <v:line id="_x0000_s3761" style="position:absolute" from="5435,4110" to="5439,4111" strokeweight=".15pt"/>
              <v:line id="_x0000_s3762" style="position:absolute;flip:x" from="5463,4091" to="5467,4092" strokeweight=".15pt"/>
              <v:line id="_x0000_s3763" style="position:absolute;flip:x" from="5412,4091" to="5440,4092" strokeweight=".15pt"/>
              <v:line id="_x0000_s3764" style="position:absolute;flip:x" from="4100,4091" to="4129,4092" strokeweight=".15pt"/>
              <v:line id="_x0000_s3765" style="position:absolute;flip:x" from="4057,4091" to="4077,4092" strokeweight=".15pt"/>
              <v:line id="_x0000_s3766" style="position:absolute;flip:x" from="3929,4091" to="3963,4092" strokeweight=".15pt"/>
              <v:line id="_x0000_s3767" style="position:absolute;flip:x" from="3891,4091" to="3906,4092" strokeweight=".15pt"/>
              <v:line id="_x0000_s3768" style="position:absolute" from="3906,4072" to="3935,4073" strokeweight=".15pt"/>
              <v:line id="_x0000_s3769" style="position:absolute" from="3958,4072" to="3979,4073" strokeweight=".15pt"/>
              <v:line id="_x0000_s3770" style="position:absolute" from="4072,4072" to="4105,4073" strokeweight=".15pt"/>
              <v:line id="_x0000_s3771" style="position:absolute" from="4128,4072" to="4144,4073" strokeweight=".15pt"/>
              <v:line id="_x0000_s3772" style="position:absolute" from="5448,4072" to="5467,4073" strokeweight=".15pt"/>
              <v:line id="_x0000_s3773" style="position:absolute;flip:x" from="4156,4053" to="4159,4054" strokeweight=".15pt"/>
              <v:line id="_x0000_s3774" style="position:absolute;flip:x" from="4100,4053" to="4134,4054" strokeweight=".15pt"/>
              <v:line id="_x0000_s3775" style="position:absolute;flip:x" from="3986,4053" to="3994,4054" strokeweight=".15pt"/>
              <v:line id="_x0000_s3776" style="position:absolute;flip:x" from="3929,4053" to="3963,4054" strokeweight=".15pt"/>
              <v:line id="_x0000_s3777" style="position:absolute" from="3958,4034" to="3992,4035" strokeweight=".15pt"/>
              <v:line id="_x0000_s3778" style="position:absolute" from="4101,4034" to="4105,4035" strokeweight=".15pt"/>
              <v:line id="_x0000_s3779" style="position:absolute" from="4128,4034" to="4162,4035" strokeweight=".15pt"/>
              <v:line id="_x0000_s3780" style="position:absolute;flip:x" from="4156,4015" to="4188,4016" strokeweight=".15pt"/>
              <v:line id="_x0000_s3781" style="position:absolute;flip:x" from="4116,4015" to="4134,4016" strokeweight=".15pt"/>
              <v:line id="_x0000_s3782" style="position:absolute;flip:x" from="3986,4015" to="4020,4016" strokeweight=".15pt"/>
              <v:line id="_x0000_s3783" style="position:absolute;flip:x" from="3951,4015" to="3963,4016" strokeweight=".15pt"/>
              <v:line id="_x0000_s3784" style="position:absolute" from="3965,3996" to="3992,3997" strokeweight=".15pt"/>
              <v:line id="_x0000_s3785" style="position:absolute" from="4014,3996" to="4038,3997" strokeweight=".15pt"/>
              <v:line id="_x0000_s3786" style="position:absolute" from="4131,3996" to="4162,3997" strokeweight=".15pt"/>
              <v:line id="_x0000_s3787" style="position:absolute" from="4185,3996" to="4203,3997" strokeweight=".15pt"/>
              <v:line id="_x0000_s3788" style="position:absolute;flip:x" from="4213,3977" to="4218,3978" strokeweight=".15pt"/>
              <v:line id="_x0000_s3789" style="position:absolute;flip:x" from="4156,3977" to="4190,3978" strokeweight=".15pt"/>
              <v:line id="_x0000_s3790" style="position:absolute;flip:x" from="4043,3977" to="4053,3978" strokeweight=".15pt"/>
              <v:line id="_x0000_s3791" style="position:absolute;flip:x" from="3986,3977" to="4020,3978" strokeweight=".15pt"/>
            </v:group>
            <v:line id="_x0000_s3792" style="position:absolute" from="4014,3958" to="4048,3959" strokeweight=".15pt"/>
            <v:line id="_x0000_s3793" style="position:absolute" from="4160,3958" to="4162,3959" strokeweight=".15pt"/>
            <v:line id="_x0000_s3794" style="position:absolute" from="4185,3958" to="4219,3959" strokeweight=".15pt"/>
            <v:line id="_x0000_s3795" style="position:absolute;flip:x" from="4213,3939" to="4247,3940" strokeweight=".15pt"/>
            <v:line id="_x0000_s3796" style="position:absolute;flip:x" from="4175,3939" to="4190,3940" strokeweight=".15pt"/>
            <v:line id="_x0000_s3797" style="position:absolute;flip:x" from="4043,3939" to="4077,3940" strokeweight=".15pt"/>
            <v:line id="_x0000_s3798" style="position:absolute;flip:x" from="4010,3939" to="4020,3940" strokeweight=".15pt"/>
            <v:line id="_x0000_s3799" style="position:absolute" from="4024,3920" to="4048,3921" strokeweight=".15pt"/>
            <v:line id="_x0000_s3800" style="position:absolute" from="4071,3920" to="4097,3921" strokeweight=".15pt"/>
            <v:line id="_x0000_s3801" style="position:absolute" from="4189,3920" to="4219,3921" strokeweight=".15pt"/>
            <v:line id="_x0000_s3802" style="position:absolute" from="4241,3920" to="4262,3921" strokeweight=".15pt"/>
            <v:line id="_x0000_s3803" style="position:absolute;flip:x" from="4270,3900" to="4276,3901" strokeweight=".15pt"/>
            <v:line id="_x0000_s3804" style="position:absolute;flip:x" from="4213,3900" to="4247,3901" strokeweight=".15pt"/>
            <v:line id="_x0000_s3805" style="position:absolute;flip:x" from="4100,3900" to="4112,3901" strokeweight=".15pt"/>
            <v:line id="_x0000_s3806" style="position:absolute;flip:x" from="4043,3900" to="4077,3901" strokeweight=".15pt"/>
            <v:line id="_x0000_s3807" style="position:absolute" from="4071,3882" to="4105,3883" strokeweight=".15pt"/>
            <v:line id="_x0000_s3808" style="position:absolute" from="4241,3882" to="4276,3883" strokeweight=".15pt"/>
            <v:line id="_x0000_s3809" style="position:absolute;flip:x" from="4233,3862" to="4243,3863" strokeweight=".15pt"/>
            <v:line id="_x0000_s3810" style="position:absolute;flip:x" from="4100,3862" to="4134,3863" strokeweight=".15pt"/>
            <v:line id="_x0000_s3811" style="position:absolute;flip:x" from="4068,3862" to="4077,3863" strokeweight=".15pt"/>
            <v:line id="_x0000_s3812" style="position:absolute" from="4083,3843" to="4105,3844" strokeweight=".15pt"/>
            <v:line id="_x0000_s3813" style="position:absolute" from="4128,3843" to="4156,3844" strokeweight=".15pt"/>
            <v:line id="_x0000_s3814" style="position:absolute;flip:x" from="4156,3824" to="4171,3825" strokeweight=".15pt"/>
            <v:line id="_x0000_s3815" style="position:absolute;flip:x" from="4100,3824" to="4134,3825" strokeweight=".15pt"/>
            <v:line id="_x0000_s3816" style="position:absolute" from="4128,3805" to="4162,3806" strokeweight=".15pt"/>
            <v:line id="_x0000_s3817" style="position:absolute" from="4185,3805" to="4186,3806" strokeweight=".15pt"/>
            <v:line id="_x0000_s3818" style="position:absolute;flip:x" from="4156,3786" to="4190,3787" strokeweight=".15pt"/>
            <v:line id="_x0000_s3819" style="position:absolute;flip:x" from="4127,3786" to="4134,3787" strokeweight=".15pt"/>
            <v:line id="_x0000_s3820" style="position:absolute" from="4142,3767" to="4162,3768" strokeweight=".15pt"/>
            <v:line id="_x0000_s3821" style="position:absolute" from="4185,3767" to="4215,3768" strokeweight=".15pt"/>
            <v:line id="_x0000_s3822" style="position:absolute;flip:x" from="4213,3748" to="4230,3749" strokeweight=".15pt"/>
            <v:line id="_x0000_s3823" style="position:absolute;flip:x" from="4157,3748" to="4190,3749" strokeweight=".15pt"/>
            <v:line id="_x0000_s3824" style="position:absolute" from="4185,3729" to="4219,3730" strokeweight=".15pt"/>
            <v:line id="_x0000_s3825" style="position:absolute" from="4241,3729" to="4245,3730" strokeweight=".15pt"/>
            <v:line id="_x0000_s3826" style="position:absolute;flip:x" from="4213,3710" to="4247,3711" strokeweight=".15pt"/>
            <v:line id="_x0000_s3827" style="position:absolute;flip:x" from="4187,3710" to="4190,3711" strokeweight=".15pt"/>
            <v:line id="_x0000_s3828" style="position:absolute" from="4202,3691" to="4219,3692" strokeweight=".15pt"/>
            <v:line id="_x0000_s3829" style="position:absolute" from="4241,3691" to="4274,3692" strokeweight=".15pt"/>
            <v:line id="_x0000_s3830" style="position:absolute;flip:x" from="4270,3672" to="4289,3673" strokeweight=".15pt"/>
            <v:line id="_x0000_s3831" style="position:absolute;flip:x" from="4216,3672" to="4247,3673" strokeweight=".15pt"/>
            <v:line id="_x0000_s3832" style="position:absolute" from="4241,3653" to="4245,3654" strokeweight=".15pt"/>
            <v:line id="_x0000_s3833" style="position:absolute;flip:x" from="2811,2672" to="2860,2695" strokeweight=".15pt"/>
            <v:line id="_x0000_s3834" style="position:absolute;flip:x" from="2737,2708" to="2785,2731" strokeweight=".15pt"/>
            <v:shape id="_x0000_s3835" style="position:absolute;left:2666;top:2677;width:46;height:60" coordsize="116,178" path="m22,l20,2,17,5,15,8r-2,3l11,14,9,18,8,21,6,24,5,28,4,32,3,35,2,39,1,43r,4l,51r,3l,58r,4l,66r1,4l1,75r1,4l3,83r1,4l5,91r2,4l8,99r2,4l12,106r1,4l16,114r2,4l20,121r3,4l25,129r3,3l31,135r3,4l37,142r3,3l43,148r4,3l50,153r4,3l57,158r4,3l65,163r4,2l72,167r4,2l80,170r4,2l88,173r4,2l97,176r4,1l105,177r4,1l113,178r3,e" filled="f" strokeweight=".15pt">
              <v:path arrowok="t"/>
            </v:shape>
            <v:shape id="_x0000_s3836" style="position:absolute;left:2702;top:2669;width:47;height:60" coordsize="116,179" path="m93,179r2,-1l97,175r2,-3l101,169r2,-3l105,163r2,-4l109,156r1,-4l111,149r1,-4l113,141r1,-3l115,134r,-4l115,126r1,-4l116,118r-1,-4l115,110r,-4l114,102r-1,-4l112,94r-1,-4l110,86r-2,-4l107,78r-2,-4l103,70r-2,-4l99,63,97,59,94,55,92,52,89,48,86,45,83,42,80,38,77,35,74,32,70,29,67,27,64,24,60,21,56,19,53,17,49,15,45,13,41,11,37,9,33,7,29,6,25,5,21,4,17,3,13,2,9,1,5,1,1,,,e" filled="f" strokeweight=".15pt">
              <v:path arrowok="t"/>
            </v:shape>
            <v:line id="_x0000_s3837" style="position:absolute;flip:x" from="2756,2612" to="2806,2636" strokeweight=".15pt"/>
            <v:line id="_x0000_s3838" style="position:absolute;flip:x" from="2680,2649" to="2730,2673" strokeweight=".15pt"/>
            <v:shapetype id="_x0000_t202" coordsize="21600,21600" o:spt="202" path="m,l,21600r21600,l21600,xe">
              <v:stroke joinstyle="miter"/>
              <v:path gradientshapeok="t" o:connecttype="rect"/>
            </v:shapetype>
            <v:shape id="_x0000_s3839" type="#_x0000_t202" style="position:absolute;left:3600;top:1252;width:675;height:540" filled="f" stroked="f">
              <v:textbox style="mso-next-textbox:#_x0000_s3839">
                <w:txbxContent>
                  <w:p w:rsidR="00480025" w:rsidRPr="005C4DEA" w:rsidRDefault="00480025">
                    <w:pPr>
                      <w:rPr>
                        <w:i/>
                        <w:iCs/>
                        <w:sz w:val="28"/>
                        <w:szCs w:val="28"/>
                        <w:lang w:val="en-US"/>
                      </w:rPr>
                    </w:pPr>
                    <w:r w:rsidRPr="005C4DEA">
                      <w:rPr>
                        <w:i/>
                        <w:iCs/>
                        <w:sz w:val="28"/>
                        <w:szCs w:val="28"/>
                        <w:lang w:val="en-US"/>
                      </w:rPr>
                      <w:t>V</w:t>
                    </w:r>
                    <w:r w:rsidRPr="005C4DEA">
                      <w:rPr>
                        <w:i/>
                        <w:iCs/>
                        <w:sz w:val="28"/>
                        <w:szCs w:val="28"/>
                        <w:vertAlign w:val="subscript"/>
                        <w:lang w:val="en-US"/>
                      </w:rPr>
                      <w:t>∞</w:t>
                    </w:r>
                  </w:p>
                </w:txbxContent>
              </v:textbox>
            </v:shape>
            <v:shape id="_x0000_s3840" type="#_x0000_t202" style="position:absolute;left:3420;top:3600;width:720;height:540" filled="f" stroked="f">
              <v:textbox style="mso-next-textbox:#_x0000_s3840">
                <w:txbxContent>
                  <w:p w:rsidR="00480025" w:rsidRPr="008C38C0" w:rsidRDefault="00480025">
                    <w:pPr>
                      <w:rPr>
                        <w:i/>
                        <w:iCs/>
                        <w:lang w:val="en-US"/>
                      </w:rPr>
                    </w:pPr>
                    <w:r w:rsidRPr="008C38C0">
                      <w:rPr>
                        <w:i/>
                        <w:iCs/>
                      </w:rPr>
                      <w:t>∆</w:t>
                    </w:r>
                    <w:r w:rsidRPr="008C38C0">
                      <w:rPr>
                        <w:i/>
                        <w:iCs/>
                        <w:lang w:val="en-US"/>
                      </w:rPr>
                      <w:t>h</w:t>
                    </w:r>
                    <w:r w:rsidRPr="008C38C0">
                      <w:rPr>
                        <w:i/>
                        <w:iCs/>
                        <w:vertAlign w:val="subscript"/>
                        <w:lang w:val="en-US"/>
                      </w:rPr>
                      <w:t>i</w:t>
                    </w:r>
                  </w:p>
                </w:txbxContent>
              </v:textbox>
            </v:shape>
            <v:shape id="_x0000_s3841" type="#_x0000_t202" style="position:absolute;left:4320;top:3600;width:540;height:540" filled="f" stroked="f">
              <v:textbox style="mso-next-textbox:#_x0000_s3841">
                <w:txbxContent>
                  <w:p w:rsidR="00480025" w:rsidRPr="008C38C0" w:rsidRDefault="00480025">
                    <w:pPr>
                      <w:rPr>
                        <w:i/>
                        <w:iCs/>
                      </w:rPr>
                    </w:pPr>
                    <w:r w:rsidRPr="008C38C0">
                      <w:rPr>
                        <w:i/>
                        <w:iCs/>
                      </w:rPr>
                      <w:t>β</w:t>
                    </w:r>
                  </w:p>
                </w:txbxContent>
              </v:textbox>
            </v:shape>
            <w10:wrap type="none"/>
            <w10:anchorlock/>
          </v:group>
        </w:pict>
      </w:r>
    </w:p>
    <w:p w:rsidR="003F1446" w:rsidRPr="00E81BFB" w:rsidRDefault="003F1446" w:rsidP="00E81BFB">
      <w:pPr>
        <w:widowControl w:val="0"/>
        <w:spacing w:line="360" w:lineRule="auto"/>
        <w:ind w:firstLine="709"/>
        <w:jc w:val="both"/>
        <w:rPr>
          <w:sz w:val="28"/>
          <w:szCs w:val="28"/>
        </w:rPr>
      </w:pPr>
      <w:r w:rsidRPr="00E81BFB">
        <w:rPr>
          <w:sz w:val="28"/>
          <w:szCs w:val="28"/>
        </w:rPr>
        <w:t>Рис. 3.1</w:t>
      </w:r>
      <w:r w:rsidR="00E33433" w:rsidRPr="00E81BFB">
        <w:rPr>
          <w:sz w:val="28"/>
          <w:szCs w:val="28"/>
        </w:rPr>
        <w:t>.</w:t>
      </w:r>
      <w:r w:rsidR="00E81BFB">
        <w:rPr>
          <w:sz w:val="28"/>
          <w:szCs w:val="28"/>
        </w:rPr>
        <w:t xml:space="preserve"> </w:t>
      </w:r>
      <w:r w:rsidR="00E33433" w:rsidRPr="00E81BFB">
        <w:rPr>
          <w:sz w:val="28"/>
          <w:szCs w:val="28"/>
        </w:rPr>
        <w:t>Схема лабораторной установки</w:t>
      </w:r>
    </w:p>
    <w:p w:rsidR="00AD1D81" w:rsidRPr="00E81BFB" w:rsidRDefault="00AD1D81" w:rsidP="00E81BFB">
      <w:pPr>
        <w:widowControl w:val="0"/>
        <w:spacing w:line="360" w:lineRule="auto"/>
        <w:ind w:firstLine="709"/>
        <w:jc w:val="both"/>
        <w:rPr>
          <w:sz w:val="28"/>
          <w:szCs w:val="28"/>
        </w:rPr>
      </w:pPr>
    </w:p>
    <w:p w:rsidR="00AD1D81" w:rsidRPr="00E81BFB" w:rsidRDefault="00AD1D81" w:rsidP="00E81BFB">
      <w:pPr>
        <w:widowControl w:val="0"/>
        <w:spacing w:line="360" w:lineRule="auto"/>
        <w:ind w:firstLine="709"/>
        <w:jc w:val="both"/>
        <w:rPr>
          <w:sz w:val="28"/>
          <w:szCs w:val="28"/>
        </w:rPr>
      </w:pPr>
      <w:r w:rsidRPr="00E81BFB">
        <w:rPr>
          <w:sz w:val="28"/>
          <w:szCs w:val="28"/>
        </w:rPr>
        <w:t>Таблица 3.1</w:t>
      </w:r>
    </w:p>
    <w:p w:rsidR="00AD1D81" w:rsidRPr="00E81BFB" w:rsidRDefault="00AD1D81" w:rsidP="00E81BFB">
      <w:pPr>
        <w:widowControl w:val="0"/>
        <w:spacing w:line="360" w:lineRule="auto"/>
        <w:ind w:firstLine="709"/>
        <w:jc w:val="both"/>
        <w:rPr>
          <w:sz w:val="28"/>
          <w:szCs w:val="28"/>
        </w:rPr>
      </w:pPr>
      <w:r w:rsidRPr="00E81BFB">
        <w:rPr>
          <w:sz w:val="28"/>
          <w:szCs w:val="28"/>
        </w:rPr>
        <w:t>Координат</w:t>
      </w:r>
      <w:r w:rsidR="00E33433" w:rsidRPr="00E81BFB">
        <w:rPr>
          <w:sz w:val="28"/>
          <w:szCs w:val="28"/>
        </w:rPr>
        <w:t>ная сетка лабораторного профиля</w:t>
      </w:r>
    </w:p>
    <w:tbl>
      <w:tblPr>
        <w:tblStyle w:val="aa"/>
        <w:tblW w:w="0" w:type="auto"/>
        <w:tblInd w:w="562" w:type="dxa"/>
        <w:tblLook w:val="01E0" w:firstRow="1" w:lastRow="1" w:firstColumn="1" w:lastColumn="1" w:noHBand="0" w:noVBand="0"/>
      </w:tblPr>
      <w:tblGrid>
        <w:gridCol w:w="416"/>
        <w:gridCol w:w="670"/>
        <w:gridCol w:w="1075"/>
        <w:gridCol w:w="670"/>
        <w:gridCol w:w="1136"/>
        <w:gridCol w:w="416"/>
        <w:gridCol w:w="670"/>
        <w:gridCol w:w="1075"/>
        <w:gridCol w:w="670"/>
        <w:gridCol w:w="1136"/>
      </w:tblGrid>
      <w:tr w:rsidR="00AD1D81" w:rsidRPr="00390015">
        <w:tc>
          <w:tcPr>
            <w:tcW w:w="0" w:type="auto"/>
          </w:tcPr>
          <w:p w:rsidR="00AD1D81" w:rsidRPr="00390015" w:rsidRDefault="00AD1D81" w:rsidP="00390015">
            <w:pPr>
              <w:widowControl w:val="0"/>
              <w:spacing w:line="360" w:lineRule="auto"/>
              <w:outlineLvl w:val="0"/>
              <w:rPr>
                <w:sz w:val="20"/>
                <w:szCs w:val="20"/>
              </w:rPr>
            </w:pPr>
            <w:r w:rsidRPr="00390015">
              <w:rPr>
                <w:sz w:val="20"/>
                <w:szCs w:val="20"/>
              </w:rPr>
              <w:t>№</w:t>
            </w:r>
          </w:p>
        </w:tc>
        <w:tc>
          <w:tcPr>
            <w:tcW w:w="0" w:type="auto"/>
          </w:tcPr>
          <w:p w:rsidR="00AD1D81" w:rsidRPr="00390015" w:rsidRDefault="00AD1D81" w:rsidP="00390015">
            <w:pPr>
              <w:widowControl w:val="0"/>
              <w:spacing w:line="360" w:lineRule="auto"/>
              <w:outlineLvl w:val="0"/>
              <w:rPr>
                <w:sz w:val="20"/>
                <w:szCs w:val="20"/>
              </w:rPr>
            </w:pPr>
            <w:r w:rsidRPr="00390015">
              <w:rPr>
                <w:sz w:val="20"/>
                <w:szCs w:val="20"/>
              </w:rPr>
              <w:t>x, мм</w:t>
            </w:r>
          </w:p>
        </w:tc>
        <w:tc>
          <w:tcPr>
            <w:tcW w:w="0" w:type="auto"/>
          </w:tcPr>
          <w:p w:rsidR="00AD1D81" w:rsidRPr="00390015" w:rsidRDefault="004120AA" w:rsidP="00390015">
            <w:pPr>
              <w:widowControl w:val="0"/>
              <w:spacing w:line="360" w:lineRule="auto"/>
              <w:outlineLvl w:val="0"/>
              <w:rPr>
                <w:sz w:val="20"/>
                <w:szCs w:val="20"/>
              </w:rPr>
            </w:pPr>
            <w:r>
              <w:rPr>
                <w:sz w:val="20"/>
                <w:szCs w:val="20"/>
              </w:rPr>
              <w:pict>
                <v:shape id="_x0000_i1267" type="#_x0000_t75" style="width:42.75pt;height:27pt">
                  <v:imagedata r:id="rId208" o:title=""/>
                </v:shape>
              </w:pict>
            </w:r>
          </w:p>
        </w:tc>
        <w:tc>
          <w:tcPr>
            <w:tcW w:w="0" w:type="auto"/>
          </w:tcPr>
          <w:p w:rsidR="00AD1D81" w:rsidRPr="00390015" w:rsidRDefault="00AD1D81" w:rsidP="00390015">
            <w:pPr>
              <w:widowControl w:val="0"/>
              <w:spacing w:line="360" w:lineRule="auto"/>
              <w:outlineLvl w:val="0"/>
              <w:rPr>
                <w:sz w:val="20"/>
                <w:szCs w:val="20"/>
              </w:rPr>
            </w:pPr>
            <w:r w:rsidRPr="00390015">
              <w:rPr>
                <w:sz w:val="20"/>
                <w:szCs w:val="20"/>
              </w:rPr>
              <w:t>y, мм</w:t>
            </w:r>
          </w:p>
        </w:tc>
        <w:tc>
          <w:tcPr>
            <w:tcW w:w="0" w:type="auto"/>
          </w:tcPr>
          <w:p w:rsidR="00AD1D81" w:rsidRPr="00390015" w:rsidRDefault="004120AA" w:rsidP="00390015">
            <w:pPr>
              <w:widowControl w:val="0"/>
              <w:spacing w:line="360" w:lineRule="auto"/>
              <w:outlineLvl w:val="0"/>
              <w:rPr>
                <w:sz w:val="20"/>
                <w:szCs w:val="20"/>
              </w:rPr>
            </w:pPr>
            <w:r>
              <w:rPr>
                <w:sz w:val="20"/>
                <w:szCs w:val="20"/>
              </w:rPr>
              <w:pict>
                <v:shape id="_x0000_i1268" type="#_x0000_t75" style="width:45.75pt;height:30pt">
                  <v:imagedata r:id="rId209" o:title=""/>
                </v:shape>
              </w:pict>
            </w:r>
          </w:p>
        </w:tc>
        <w:tc>
          <w:tcPr>
            <w:tcW w:w="0" w:type="auto"/>
          </w:tcPr>
          <w:p w:rsidR="00AD1D81" w:rsidRPr="00390015" w:rsidRDefault="00AD1D81" w:rsidP="00390015">
            <w:pPr>
              <w:widowControl w:val="0"/>
              <w:spacing w:line="360" w:lineRule="auto"/>
              <w:outlineLvl w:val="0"/>
              <w:rPr>
                <w:sz w:val="20"/>
                <w:szCs w:val="20"/>
              </w:rPr>
            </w:pPr>
            <w:r w:rsidRPr="00390015">
              <w:rPr>
                <w:sz w:val="20"/>
                <w:szCs w:val="20"/>
              </w:rPr>
              <w:t>№</w:t>
            </w:r>
          </w:p>
        </w:tc>
        <w:tc>
          <w:tcPr>
            <w:tcW w:w="0" w:type="auto"/>
          </w:tcPr>
          <w:p w:rsidR="00AD1D81" w:rsidRPr="00390015" w:rsidRDefault="00AD1D81" w:rsidP="00390015">
            <w:pPr>
              <w:widowControl w:val="0"/>
              <w:spacing w:line="360" w:lineRule="auto"/>
              <w:outlineLvl w:val="0"/>
              <w:rPr>
                <w:sz w:val="20"/>
                <w:szCs w:val="20"/>
              </w:rPr>
            </w:pPr>
            <w:r w:rsidRPr="00390015">
              <w:rPr>
                <w:sz w:val="20"/>
                <w:szCs w:val="20"/>
              </w:rPr>
              <w:t>x, мм</w:t>
            </w:r>
          </w:p>
        </w:tc>
        <w:tc>
          <w:tcPr>
            <w:tcW w:w="0" w:type="auto"/>
          </w:tcPr>
          <w:p w:rsidR="00AD1D81" w:rsidRPr="00390015" w:rsidRDefault="004120AA" w:rsidP="00390015">
            <w:pPr>
              <w:widowControl w:val="0"/>
              <w:spacing w:line="360" w:lineRule="auto"/>
              <w:outlineLvl w:val="0"/>
              <w:rPr>
                <w:sz w:val="20"/>
                <w:szCs w:val="20"/>
              </w:rPr>
            </w:pPr>
            <w:r>
              <w:rPr>
                <w:sz w:val="20"/>
                <w:szCs w:val="20"/>
              </w:rPr>
              <w:pict>
                <v:shape id="_x0000_i1269" type="#_x0000_t75" style="width:42.75pt;height:27pt">
                  <v:imagedata r:id="rId208" o:title=""/>
                </v:shape>
              </w:pict>
            </w:r>
          </w:p>
        </w:tc>
        <w:tc>
          <w:tcPr>
            <w:tcW w:w="0" w:type="auto"/>
          </w:tcPr>
          <w:p w:rsidR="00AD1D81" w:rsidRPr="00390015" w:rsidRDefault="00AD1D81" w:rsidP="00390015">
            <w:pPr>
              <w:widowControl w:val="0"/>
              <w:spacing w:line="360" w:lineRule="auto"/>
              <w:outlineLvl w:val="0"/>
              <w:rPr>
                <w:sz w:val="20"/>
                <w:szCs w:val="20"/>
              </w:rPr>
            </w:pPr>
            <w:r w:rsidRPr="00390015">
              <w:rPr>
                <w:sz w:val="20"/>
                <w:szCs w:val="20"/>
              </w:rPr>
              <w:t>y, мм</w:t>
            </w:r>
          </w:p>
        </w:tc>
        <w:tc>
          <w:tcPr>
            <w:tcW w:w="0" w:type="auto"/>
          </w:tcPr>
          <w:p w:rsidR="00AD1D81" w:rsidRPr="00390015" w:rsidRDefault="004120AA" w:rsidP="00390015">
            <w:pPr>
              <w:widowControl w:val="0"/>
              <w:spacing w:line="360" w:lineRule="auto"/>
              <w:outlineLvl w:val="0"/>
              <w:rPr>
                <w:sz w:val="20"/>
                <w:szCs w:val="20"/>
              </w:rPr>
            </w:pPr>
            <w:r>
              <w:rPr>
                <w:sz w:val="20"/>
                <w:szCs w:val="20"/>
              </w:rPr>
              <w:pict>
                <v:shape id="_x0000_i1270" type="#_x0000_t75" style="width:45.75pt;height:30pt">
                  <v:imagedata r:id="rId209" o:title=""/>
                </v:shape>
              </w:pict>
            </w:r>
          </w:p>
        </w:tc>
      </w:tr>
      <w:tr w:rsidR="00AD1D81" w:rsidRPr="00390015">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П</w:t>
            </w:r>
          </w:p>
        </w:tc>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0</w:t>
            </w:r>
          </w:p>
        </w:tc>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0</w:t>
            </w:r>
          </w:p>
        </w:tc>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0</w:t>
            </w:r>
          </w:p>
        </w:tc>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0</w:t>
            </w:r>
          </w:p>
        </w:tc>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12</w:t>
            </w:r>
          </w:p>
        </w:tc>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10</w:t>
            </w:r>
          </w:p>
        </w:tc>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0</w:t>
            </w:r>
            <w:r w:rsidR="00016BED" w:rsidRPr="00390015">
              <w:rPr>
                <w:sz w:val="20"/>
                <w:szCs w:val="20"/>
              </w:rPr>
              <w:t>,</w:t>
            </w:r>
            <w:r w:rsidRPr="00390015">
              <w:rPr>
                <w:sz w:val="20"/>
                <w:szCs w:val="20"/>
              </w:rPr>
              <w:t>0833</w:t>
            </w:r>
          </w:p>
        </w:tc>
        <w:tc>
          <w:tcPr>
            <w:tcW w:w="0" w:type="auto"/>
          </w:tcPr>
          <w:p w:rsidR="00AD1D81" w:rsidRPr="00390015" w:rsidRDefault="0068142E" w:rsidP="00390015">
            <w:pPr>
              <w:widowControl w:val="0"/>
              <w:autoSpaceDE w:val="0"/>
              <w:autoSpaceDN w:val="0"/>
              <w:adjustRightInd w:val="0"/>
              <w:spacing w:line="360" w:lineRule="auto"/>
              <w:outlineLvl w:val="0"/>
              <w:rPr>
                <w:sz w:val="20"/>
                <w:szCs w:val="20"/>
              </w:rPr>
            </w:pPr>
            <w:r w:rsidRPr="00390015">
              <w:rPr>
                <w:sz w:val="20"/>
                <w:szCs w:val="20"/>
              </w:rPr>
              <w:t>-</w:t>
            </w:r>
            <w:r w:rsidR="00AD1D81" w:rsidRPr="00390015">
              <w:rPr>
                <w:sz w:val="20"/>
                <w:szCs w:val="20"/>
              </w:rPr>
              <w:t>6,25</w:t>
            </w:r>
          </w:p>
        </w:tc>
        <w:tc>
          <w:tcPr>
            <w:tcW w:w="0" w:type="auto"/>
          </w:tcPr>
          <w:p w:rsidR="00AD1D81" w:rsidRPr="00390015" w:rsidRDefault="0068142E" w:rsidP="00390015">
            <w:pPr>
              <w:widowControl w:val="0"/>
              <w:autoSpaceDE w:val="0"/>
              <w:autoSpaceDN w:val="0"/>
              <w:adjustRightInd w:val="0"/>
              <w:spacing w:line="360" w:lineRule="auto"/>
              <w:outlineLvl w:val="0"/>
              <w:rPr>
                <w:sz w:val="20"/>
                <w:szCs w:val="20"/>
              </w:rPr>
            </w:pPr>
            <w:r w:rsidRPr="00390015">
              <w:rPr>
                <w:sz w:val="20"/>
                <w:szCs w:val="20"/>
              </w:rPr>
              <w:t>-</w:t>
            </w:r>
            <w:r w:rsidR="00AD1D81" w:rsidRPr="00390015">
              <w:rPr>
                <w:sz w:val="20"/>
                <w:szCs w:val="20"/>
              </w:rPr>
              <w:t>0</w:t>
            </w:r>
            <w:r w:rsidR="00016BED" w:rsidRPr="00390015">
              <w:rPr>
                <w:sz w:val="20"/>
                <w:szCs w:val="20"/>
              </w:rPr>
              <w:t>,</w:t>
            </w:r>
            <w:r w:rsidR="00AD1D81" w:rsidRPr="00390015">
              <w:rPr>
                <w:sz w:val="20"/>
                <w:szCs w:val="20"/>
              </w:rPr>
              <w:t>0521</w:t>
            </w:r>
          </w:p>
        </w:tc>
      </w:tr>
      <w:tr w:rsidR="00AD1D81" w:rsidRPr="00390015">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1</w:t>
            </w:r>
          </w:p>
        </w:tc>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10</w:t>
            </w:r>
          </w:p>
        </w:tc>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0</w:t>
            </w:r>
            <w:r w:rsidR="00016BED" w:rsidRPr="00390015">
              <w:rPr>
                <w:sz w:val="20"/>
                <w:szCs w:val="20"/>
              </w:rPr>
              <w:t>,</w:t>
            </w:r>
            <w:r w:rsidRPr="00390015">
              <w:rPr>
                <w:sz w:val="20"/>
                <w:szCs w:val="20"/>
              </w:rPr>
              <w:t>0833</w:t>
            </w:r>
          </w:p>
        </w:tc>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6,25</w:t>
            </w:r>
          </w:p>
        </w:tc>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0</w:t>
            </w:r>
            <w:r w:rsidR="00016BED" w:rsidRPr="00390015">
              <w:rPr>
                <w:sz w:val="20"/>
                <w:szCs w:val="20"/>
              </w:rPr>
              <w:t>,</w:t>
            </w:r>
            <w:r w:rsidRPr="00390015">
              <w:rPr>
                <w:sz w:val="20"/>
                <w:szCs w:val="20"/>
              </w:rPr>
              <w:t>0521</w:t>
            </w:r>
          </w:p>
        </w:tc>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13</w:t>
            </w:r>
          </w:p>
        </w:tc>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20</w:t>
            </w:r>
          </w:p>
        </w:tc>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0</w:t>
            </w:r>
            <w:r w:rsidR="00016BED" w:rsidRPr="00390015">
              <w:rPr>
                <w:sz w:val="20"/>
                <w:szCs w:val="20"/>
              </w:rPr>
              <w:t>,</w:t>
            </w:r>
            <w:r w:rsidRPr="00390015">
              <w:rPr>
                <w:sz w:val="20"/>
                <w:szCs w:val="20"/>
              </w:rPr>
              <w:t>1666</w:t>
            </w:r>
          </w:p>
        </w:tc>
        <w:tc>
          <w:tcPr>
            <w:tcW w:w="0" w:type="auto"/>
          </w:tcPr>
          <w:p w:rsidR="00AD1D81" w:rsidRPr="00390015" w:rsidRDefault="0068142E" w:rsidP="00390015">
            <w:pPr>
              <w:widowControl w:val="0"/>
              <w:autoSpaceDE w:val="0"/>
              <w:autoSpaceDN w:val="0"/>
              <w:adjustRightInd w:val="0"/>
              <w:spacing w:line="360" w:lineRule="auto"/>
              <w:outlineLvl w:val="0"/>
              <w:rPr>
                <w:sz w:val="20"/>
                <w:szCs w:val="20"/>
              </w:rPr>
            </w:pPr>
            <w:r w:rsidRPr="00390015">
              <w:rPr>
                <w:sz w:val="20"/>
                <w:szCs w:val="20"/>
              </w:rPr>
              <w:t>-</w:t>
            </w:r>
            <w:r w:rsidR="00AD1D81" w:rsidRPr="00390015">
              <w:rPr>
                <w:sz w:val="20"/>
                <w:szCs w:val="20"/>
              </w:rPr>
              <w:t>8,25</w:t>
            </w:r>
          </w:p>
        </w:tc>
        <w:tc>
          <w:tcPr>
            <w:tcW w:w="0" w:type="auto"/>
          </w:tcPr>
          <w:p w:rsidR="00AD1D81" w:rsidRPr="00390015" w:rsidRDefault="0068142E" w:rsidP="00390015">
            <w:pPr>
              <w:widowControl w:val="0"/>
              <w:autoSpaceDE w:val="0"/>
              <w:autoSpaceDN w:val="0"/>
              <w:adjustRightInd w:val="0"/>
              <w:spacing w:line="360" w:lineRule="auto"/>
              <w:outlineLvl w:val="0"/>
              <w:rPr>
                <w:sz w:val="20"/>
                <w:szCs w:val="20"/>
              </w:rPr>
            </w:pPr>
            <w:r w:rsidRPr="00390015">
              <w:rPr>
                <w:sz w:val="20"/>
                <w:szCs w:val="20"/>
              </w:rPr>
              <w:t>-</w:t>
            </w:r>
            <w:r w:rsidR="00AD1D81" w:rsidRPr="00390015">
              <w:rPr>
                <w:sz w:val="20"/>
                <w:szCs w:val="20"/>
              </w:rPr>
              <w:t>0</w:t>
            </w:r>
            <w:r w:rsidR="00016BED" w:rsidRPr="00390015">
              <w:rPr>
                <w:sz w:val="20"/>
                <w:szCs w:val="20"/>
              </w:rPr>
              <w:t>,</w:t>
            </w:r>
            <w:r w:rsidR="00AD1D81" w:rsidRPr="00390015">
              <w:rPr>
                <w:sz w:val="20"/>
                <w:szCs w:val="20"/>
              </w:rPr>
              <w:t>0688</w:t>
            </w:r>
          </w:p>
        </w:tc>
      </w:tr>
      <w:tr w:rsidR="00AD1D81" w:rsidRPr="00390015">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2</w:t>
            </w:r>
          </w:p>
        </w:tc>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20</w:t>
            </w:r>
          </w:p>
        </w:tc>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0</w:t>
            </w:r>
            <w:r w:rsidR="00016BED" w:rsidRPr="00390015">
              <w:rPr>
                <w:sz w:val="20"/>
                <w:szCs w:val="20"/>
              </w:rPr>
              <w:t>,</w:t>
            </w:r>
            <w:r w:rsidRPr="00390015">
              <w:rPr>
                <w:sz w:val="20"/>
                <w:szCs w:val="20"/>
              </w:rPr>
              <w:t>1666</w:t>
            </w:r>
          </w:p>
        </w:tc>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8,25</w:t>
            </w:r>
          </w:p>
        </w:tc>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0</w:t>
            </w:r>
            <w:r w:rsidR="00016BED" w:rsidRPr="00390015">
              <w:rPr>
                <w:sz w:val="20"/>
                <w:szCs w:val="20"/>
              </w:rPr>
              <w:t>,</w:t>
            </w:r>
            <w:r w:rsidRPr="00390015">
              <w:rPr>
                <w:sz w:val="20"/>
                <w:szCs w:val="20"/>
              </w:rPr>
              <w:t>0688</w:t>
            </w:r>
          </w:p>
        </w:tc>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14</w:t>
            </w:r>
          </w:p>
        </w:tc>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30</w:t>
            </w:r>
          </w:p>
        </w:tc>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0</w:t>
            </w:r>
            <w:r w:rsidR="00016BED" w:rsidRPr="00390015">
              <w:rPr>
                <w:sz w:val="20"/>
                <w:szCs w:val="20"/>
              </w:rPr>
              <w:t>,</w:t>
            </w:r>
            <w:r w:rsidRPr="00390015">
              <w:rPr>
                <w:sz w:val="20"/>
                <w:szCs w:val="20"/>
              </w:rPr>
              <w:t>25</w:t>
            </w:r>
          </w:p>
        </w:tc>
        <w:tc>
          <w:tcPr>
            <w:tcW w:w="0" w:type="auto"/>
          </w:tcPr>
          <w:p w:rsidR="00AD1D81" w:rsidRPr="00390015" w:rsidRDefault="0068142E" w:rsidP="00390015">
            <w:pPr>
              <w:widowControl w:val="0"/>
              <w:autoSpaceDE w:val="0"/>
              <w:autoSpaceDN w:val="0"/>
              <w:adjustRightInd w:val="0"/>
              <w:spacing w:line="360" w:lineRule="auto"/>
              <w:outlineLvl w:val="0"/>
              <w:rPr>
                <w:sz w:val="20"/>
                <w:szCs w:val="20"/>
              </w:rPr>
            </w:pPr>
            <w:r w:rsidRPr="00390015">
              <w:rPr>
                <w:sz w:val="20"/>
                <w:szCs w:val="20"/>
              </w:rPr>
              <w:t>-</w:t>
            </w:r>
            <w:r w:rsidR="00AD1D81" w:rsidRPr="00390015">
              <w:rPr>
                <w:sz w:val="20"/>
                <w:szCs w:val="20"/>
              </w:rPr>
              <w:t>9</w:t>
            </w:r>
          </w:p>
        </w:tc>
        <w:tc>
          <w:tcPr>
            <w:tcW w:w="0" w:type="auto"/>
          </w:tcPr>
          <w:p w:rsidR="00AD1D81" w:rsidRPr="00390015" w:rsidRDefault="0068142E" w:rsidP="00390015">
            <w:pPr>
              <w:widowControl w:val="0"/>
              <w:autoSpaceDE w:val="0"/>
              <w:autoSpaceDN w:val="0"/>
              <w:adjustRightInd w:val="0"/>
              <w:spacing w:line="360" w:lineRule="auto"/>
              <w:outlineLvl w:val="0"/>
              <w:rPr>
                <w:sz w:val="20"/>
                <w:szCs w:val="20"/>
              </w:rPr>
            </w:pPr>
            <w:r w:rsidRPr="00390015">
              <w:rPr>
                <w:sz w:val="20"/>
                <w:szCs w:val="20"/>
              </w:rPr>
              <w:t>-</w:t>
            </w:r>
            <w:r w:rsidR="00AD1D81" w:rsidRPr="00390015">
              <w:rPr>
                <w:sz w:val="20"/>
                <w:szCs w:val="20"/>
              </w:rPr>
              <w:t>0</w:t>
            </w:r>
            <w:r w:rsidR="00016BED" w:rsidRPr="00390015">
              <w:rPr>
                <w:sz w:val="20"/>
                <w:szCs w:val="20"/>
              </w:rPr>
              <w:t>,</w:t>
            </w:r>
            <w:r w:rsidR="00AD1D81" w:rsidRPr="00390015">
              <w:rPr>
                <w:sz w:val="20"/>
                <w:szCs w:val="20"/>
              </w:rPr>
              <w:t>075</w:t>
            </w:r>
          </w:p>
        </w:tc>
      </w:tr>
      <w:tr w:rsidR="00AD1D81" w:rsidRPr="00390015">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3</w:t>
            </w:r>
          </w:p>
        </w:tc>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30</w:t>
            </w:r>
          </w:p>
        </w:tc>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0</w:t>
            </w:r>
            <w:r w:rsidR="00016BED" w:rsidRPr="00390015">
              <w:rPr>
                <w:sz w:val="20"/>
                <w:szCs w:val="20"/>
              </w:rPr>
              <w:t>,</w:t>
            </w:r>
            <w:r w:rsidRPr="00390015">
              <w:rPr>
                <w:sz w:val="20"/>
                <w:szCs w:val="20"/>
              </w:rPr>
              <w:t>25</w:t>
            </w:r>
          </w:p>
        </w:tc>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9</w:t>
            </w:r>
          </w:p>
        </w:tc>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0</w:t>
            </w:r>
            <w:r w:rsidR="00016BED" w:rsidRPr="00390015">
              <w:rPr>
                <w:sz w:val="20"/>
                <w:szCs w:val="20"/>
              </w:rPr>
              <w:t>,</w:t>
            </w:r>
            <w:r w:rsidRPr="00390015">
              <w:rPr>
                <w:sz w:val="20"/>
                <w:szCs w:val="20"/>
              </w:rPr>
              <w:t>075</w:t>
            </w:r>
          </w:p>
        </w:tc>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15</w:t>
            </w:r>
          </w:p>
        </w:tc>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40</w:t>
            </w:r>
          </w:p>
        </w:tc>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0</w:t>
            </w:r>
            <w:r w:rsidR="00016BED" w:rsidRPr="00390015">
              <w:rPr>
                <w:sz w:val="20"/>
                <w:szCs w:val="20"/>
              </w:rPr>
              <w:t>,</w:t>
            </w:r>
            <w:r w:rsidRPr="00390015">
              <w:rPr>
                <w:sz w:val="20"/>
                <w:szCs w:val="20"/>
              </w:rPr>
              <w:t>333</w:t>
            </w:r>
          </w:p>
        </w:tc>
        <w:tc>
          <w:tcPr>
            <w:tcW w:w="0" w:type="auto"/>
          </w:tcPr>
          <w:p w:rsidR="00AD1D81" w:rsidRPr="00390015" w:rsidRDefault="0068142E" w:rsidP="00390015">
            <w:pPr>
              <w:widowControl w:val="0"/>
              <w:autoSpaceDE w:val="0"/>
              <w:autoSpaceDN w:val="0"/>
              <w:adjustRightInd w:val="0"/>
              <w:spacing w:line="360" w:lineRule="auto"/>
              <w:outlineLvl w:val="0"/>
              <w:rPr>
                <w:sz w:val="20"/>
                <w:szCs w:val="20"/>
              </w:rPr>
            </w:pPr>
            <w:r w:rsidRPr="00390015">
              <w:rPr>
                <w:sz w:val="20"/>
                <w:szCs w:val="20"/>
              </w:rPr>
              <w:t>-</w:t>
            </w:r>
            <w:r w:rsidR="00AD1D81" w:rsidRPr="00390015">
              <w:rPr>
                <w:sz w:val="20"/>
                <w:szCs w:val="20"/>
              </w:rPr>
              <w:t>9,24</w:t>
            </w:r>
          </w:p>
        </w:tc>
        <w:tc>
          <w:tcPr>
            <w:tcW w:w="0" w:type="auto"/>
          </w:tcPr>
          <w:p w:rsidR="00AD1D81" w:rsidRPr="00390015" w:rsidRDefault="0068142E" w:rsidP="00390015">
            <w:pPr>
              <w:widowControl w:val="0"/>
              <w:autoSpaceDE w:val="0"/>
              <w:autoSpaceDN w:val="0"/>
              <w:adjustRightInd w:val="0"/>
              <w:spacing w:line="360" w:lineRule="auto"/>
              <w:outlineLvl w:val="0"/>
              <w:rPr>
                <w:sz w:val="20"/>
                <w:szCs w:val="20"/>
              </w:rPr>
            </w:pPr>
            <w:r w:rsidRPr="00390015">
              <w:rPr>
                <w:sz w:val="20"/>
                <w:szCs w:val="20"/>
              </w:rPr>
              <w:t>-</w:t>
            </w:r>
            <w:r w:rsidR="00AD1D81" w:rsidRPr="00390015">
              <w:rPr>
                <w:sz w:val="20"/>
                <w:szCs w:val="20"/>
              </w:rPr>
              <w:t>0</w:t>
            </w:r>
            <w:r w:rsidR="00016BED" w:rsidRPr="00390015">
              <w:rPr>
                <w:sz w:val="20"/>
                <w:szCs w:val="20"/>
              </w:rPr>
              <w:t>,</w:t>
            </w:r>
            <w:r w:rsidR="00AD1D81" w:rsidRPr="00390015">
              <w:rPr>
                <w:sz w:val="20"/>
                <w:szCs w:val="20"/>
              </w:rPr>
              <w:t>077</w:t>
            </w:r>
          </w:p>
        </w:tc>
      </w:tr>
      <w:tr w:rsidR="00AD1D81" w:rsidRPr="00390015">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4</w:t>
            </w:r>
          </w:p>
        </w:tc>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40</w:t>
            </w:r>
          </w:p>
        </w:tc>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0</w:t>
            </w:r>
            <w:r w:rsidR="00016BED" w:rsidRPr="00390015">
              <w:rPr>
                <w:sz w:val="20"/>
                <w:szCs w:val="20"/>
              </w:rPr>
              <w:t>,</w:t>
            </w:r>
            <w:r w:rsidRPr="00390015">
              <w:rPr>
                <w:sz w:val="20"/>
                <w:szCs w:val="20"/>
              </w:rPr>
              <w:t>333</w:t>
            </w:r>
          </w:p>
        </w:tc>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9,24</w:t>
            </w:r>
          </w:p>
        </w:tc>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0</w:t>
            </w:r>
            <w:r w:rsidR="00016BED" w:rsidRPr="00390015">
              <w:rPr>
                <w:sz w:val="20"/>
                <w:szCs w:val="20"/>
              </w:rPr>
              <w:t>,</w:t>
            </w:r>
            <w:r w:rsidRPr="00390015">
              <w:rPr>
                <w:sz w:val="20"/>
                <w:szCs w:val="20"/>
              </w:rPr>
              <w:t>077</w:t>
            </w:r>
          </w:p>
        </w:tc>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16</w:t>
            </w:r>
          </w:p>
        </w:tc>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50</w:t>
            </w:r>
          </w:p>
        </w:tc>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0</w:t>
            </w:r>
            <w:r w:rsidR="00016BED" w:rsidRPr="00390015">
              <w:rPr>
                <w:sz w:val="20"/>
                <w:szCs w:val="20"/>
              </w:rPr>
              <w:t>,</w:t>
            </w:r>
            <w:r w:rsidRPr="00390015">
              <w:rPr>
                <w:sz w:val="20"/>
                <w:szCs w:val="20"/>
              </w:rPr>
              <w:t>4166</w:t>
            </w:r>
          </w:p>
        </w:tc>
        <w:tc>
          <w:tcPr>
            <w:tcW w:w="0" w:type="auto"/>
          </w:tcPr>
          <w:p w:rsidR="00AD1D81" w:rsidRPr="00390015" w:rsidRDefault="0068142E" w:rsidP="00390015">
            <w:pPr>
              <w:widowControl w:val="0"/>
              <w:autoSpaceDE w:val="0"/>
              <w:autoSpaceDN w:val="0"/>
              <w:adjustRightInd w:val="0"/>
              <w:spacing w:line="360" w:lineRule="auto"/>
              <w:outlineLvl w:val="0"/>
              <w:rPr>
                <w:sz w:val="20"/>
                <w:szCs w:val="20"/>
              </w:rPr>
            </w:pPr>
            <w:r w:rsidRPr="00390015">
              <w:rPr>
                <w:sz w:val="20"/>
                <w:szCs w:val="20"/>
              </w:rPr>
              <w:t>-</w:t>
            </w:r>
            <w:r w:rsidR="00AD1D81" w:rsidRPr="00390015">
              <w:rPr>
                <w:sz w:val="20"/>
                <w:szCs w:val="20"/>
              </w:rPr>
              <w:t>9</w:t>
            </w:r>
          </w:p>
        </w:tc>
        <w:tc>
          <w:tcPr>
            <w:tcW w:w="0" w:type="auto"/>
          </w:tcPr>
          <w:p w:rsidR="00AD1D81" w:rsidRPr="00390015" w:rsidRDefault="0068142E" w:rsidP="00390015">
            <w:pPr>
              <w:widowControl w:val="0"/>
              <w:autoSpaceDE w:val="0"/>
              <w:autoSpaceDN w:val="0"/>
              <w:adjustRightInd w:val="0"/>
              <w:spacing w:line="360" w:lineRule="auto"/>
              <w:outlineLvl w:val="0"/>
              <w:rPr>
                <w:sz w:val="20"/>
                <w:szCs w:val="20"/>
              </w:rPr>
            </w:pPr>
            <w:r w:rsidRPr="00390015">
              <w:rPr>
                <w:sz w:val="20"/>
                <w:szCs w:val="20"/>
              </w:rPr>
              <w:t>-</w:t>
            </w:r>
            <w:r w:rsidR="00AD1D81" w:rsidRPr="00390015">
              <w:rPr>
                <w:sz w:val="20"/>
                <w:szCs w:val="20"/>
              </w:rPr>
              <w:t>0</w:t>
            </w:r>
            <w:r w:rsidR="00016BED" w:rsidRPr="00390015">
              <w:rPr>
                <w:sz w:val="20"/>
                <w:szCs w:val="20"/>
              </w:rPr>
              <w:t>,</w:t>
            </w:r>
            <w:r w:rsidR="00AD1D81" w:rsidRPr="00390015">
              <w:rPr>
                <w:sz w:val="20"/>
                <w:szCs w:val="20"/>
              </w:rPr>
              <w:t>075</w:t>
            </w:r>
          </w:p>
        </w:tc>
      </w:tr>
      <w:tr w:rsidR="00AD1D81" w:rsidRPr="00390015">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5</w:t>
            </w:r>
          </w:p>
        </w:tc>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50</w:t>
            </w:r>
          </w:p>
        </w:tc>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0</w:t>
            </w:r>
            <w:r w:rsidR="00016BED" w:rsidRPr="00390015">
              <w:rPr>
                <w:sz w:val="20"/>
                <w:szCs w:val="20"/>
              </w:rPr>
              <w:t>,</w:t>
            </w:r>
            <w:r w:rsidRPr="00390015">
              <w:rPr>
                <w:sz w:val="20"/>
                <w:szCs w:val="20"/>
              </w:rPr>
              <w:t>4166</w:t>
            </w:r>
          </w:p>
        </w:tc>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9</w:t>
            </w:r>
          </w:p>
        </w:tc>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0</w:t>
            </w:r>
            <w:r w:rsidR="00016BED" w:rsidRPr="00390015">
              <w:rPr>
                <w:sz w:val="20"/>
                <w:szCs w:val="20"/>
              </w:rPr>
              <w:t>,</w:t>
            </w:r>
            <w:r w:rsidRPr="00390015">
              <w:rPr>
                <w:sz w:val="20"/>
                <w:szCs w:val="20"/>
              </w:rPr>
              <w:t>075</w:t>
            </w:r>
          </w:p>
        </w:tc>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17</w:t>
            </w:r>
          </w:p>
        </w:tc>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60</w:t>
            </w:r>
          </w:p>
        </w:tc>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0</w:t>
            </w:r>
            <w:r w:rsidR="00016BED" w:rsidRPr="00390015">
              <w:rPr>
                <w:sz w:val="20"/>
                <w:szCs w:val="20"/>
              </w:rPr>
              <w:t>,</w:t>
            </w:r>
            <w:r w:rsidRPr="00390015">
              <w:rPr>
                <w:sz w:val="20"/>
                <w:szCs w:val="20"/>
              </w:rPr>
              <w:t>5</w:t>
            </w:r>
          </w:p>
        </w:tc>
        <w:tc>
          <w:tcPr>
            <w:tcW w:w="0" w:type="auto"/>
          </w:tcPr>
          <w:p w:rsidR="00AD1D81" w:rsidRPr="00390015" w:rsidRDefault="0068142E" w:rsidP="00390015">
            <w:pPr>
              <w:widowControl w:val="0"/>
              <w:autoSpaceDE w:val="0"/>
              <w:autoSpaceDN w:val="0"/>
              <w:adjustRightInd w:val="0"/>
              <w:spacing w:line="360" w:lineRule="auto"/>
              <w:outlineLvl w:val="0"/>
              <w:rPr>
                <w:sz w:val="20"/>
                <w:szCs w:val="20"/>
              </w:rPr>
            </w:pPr>
            <w:r w:rsidRPr="00390015">
              <w:rPr>
                <w:sz w:val="20"/>
                <w:szCs w:val="20"/>
              </w:rPr>
              <w:t>-</w:t>
            </w:r>
            <w:r w:rsidR="00AD1D81" w:rsidRPr="00390015">
              <w:rPr>
                <w:sz w:val="20"/>
                <w:szCs w:val="20"/>
              </w:rPr>
              <w:t>8,25</w:t>
            </w:r>
          </w:p>
        </w:tc>
        <w:tc>
          <w:tcPr>
            <w:tcW w:w="0" w:type="auto"/>
          </w:tcPr>
          <w:p w:rsidR="00AD1D81" w:rsidRPr="00390015" w:rsidRDefault="0068142E" w:rsidP="00390015">
            <w:pPr>
              <w:widowControl w:val="0"/>
              <w:autoSpaceDE w:val="0"/>
              <w:autoSpaceDN w:val="0"/>
              <w:adjustRightInd w:val="0"/>
              <w:spacing w:line="360" w:lineRule="auto"/>
              <w:outlineLvl w:val="0"/>
              <w:rPr>
                <w:sz w:val="20"/>
                <w:szCs w:val="20"/>
              </w:rPr>
            </w:pPr>
            <w:r w:rsidRPr="00390015">
              <w:rPr>
                <w:sz w:val="20"/>
                <w:szCs w:val="20"/>
              </w:rPr>
              <w:t>-</w:t>
            </w:r>
            <w:r w:rsidR="00AD1D81" w:rsidRPr="00390015">
              <w:rPr>
                <w:sz w:val="20"/>
                <w:szCs w:val="20"/>
              </w:rPr>
              <w:t>0</w:t>
            </w:r>
            <w:r w:rsidR="00016BED" w:rsidRPr="00390015">
              <w:rPr>
                <w:sz w:val="20"/>
                <w:szCs w:val="20"/>
              </w:rPr>
              <w:t>,</w:t>
            </w:r>
            <w:r w:rsidR="00AD1D81" w:rsidRPr="00390015">
              <w:rPr>
                <w:sz w:val="20"/>
                <w:szCs w:val="20"/>
              </w:rPr>
              <w:t>0688</w:t>
            </w:r>
          </w:p>
        </w:tc>
      </w:tr>
      <w:tr w:rsidR="00AD1D81" w:rsidRPr="00390015">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6</w:t>
            </w:r>
          </w:p>
        </w:tc>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60</w:t>
            </w:r>
          </w:p>
        </w:tc>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0</w:t>
            </w:r>
            <w:r w:rsidR="00016BED" w:rsidRPr="00390015">
              <w:rPr>
                <w:sz w:val="20"/>
                <w:szCs w:val="20"/>
              </w:rPr>
              <w:t>,</w:t>
            </w:r>
            <w:r w:rsidRPr="00390015">
              <w:rPr>
                <w:sz w:val="20"/>
                <w:szCs w:val="20"/>
              </w:rPr>
              <w:t>5</w:t>
            </w:r>
          </w:p>
        </w:tc>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8,25</w:t>
            </w:r>
          </w:p>
        </w:tc>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0</w:t>
            </w:r>
            <w:r w:rsidR="00016BED" w:rsidRPr="00390015">
              <w:rPr>
                <w:sz w:val="20"/>
                <w:szCs w:val="20"/>
              </w:rPr>
              <w:t>,</w:t>
            </w:r>
            <w:r w:rsidRPr="00390015">
              <w:rPr>
                <w:sz w:val="20"/>
                <w:szCs w:val="20"/>
              </w:rPr>
              <w:t>0688</w:t>
            </w:r>
          </w:p>
        </w:tc>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18</w:t>
            </w:r>
          </w:p>
        </w:tc>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70</w:t>
            </w:r>
          </w:p>
        </w:tc>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0</w:t>
            </w:r>
            <w:r w:rsidR="00016BED" w:rsidRPr="00390015">
              <w:rPr>
                <w:sz w:val="20"/>
                <w:szCs w:val="20"/>
              </w:rPr>
              <w:t>,</w:t>
            </w:r>
            <w:r w:rsidRPr="00390015">
              <w:rPr>
                <w:sz w:val="20"/>
                <w:szCs w:val="20"/>
              </w:rPr>
              <w:t>583</w:t>
            </w:r>
          </w:p>
        </w:tc>
        <w:tc>
          <w:tcPr>
            <w:tcW w:w="0" w:type="auto"/>
          </w:tcPr>
          <w:p w:rsidR="00AD1D81" w:rsidRPr="00390015" w:rsidRDefault="0068142E" w:rsidP="00390015">
            <w:pPr>
              <w:widowControl w:val="0"/>
              <w:autoSpaceDE w:val="0"/>
              <w:autoSpaceDN w:val="0"/>
              <w:adjustRightInd w:val="0"/>
              <w:spacing w:line="360" w:lineRule="auto"/>
              <w:outlineLvl w:val="0"/>
              <w:rPr>
                <w:sz w:val="20"/>
                <w:szCs w:val="20"/>
              </w:rPr>
            </w:pPr>
            <w:r w:rsidRPr="00390015">
              <w:rPr>
                <w:sz w:val="20"/>
                <w:szCs w:val="20"/>
              </w:rPr>
              <w:t>-</w:t>
            </w:r>
            <w:r w:rsidR="00AD1D81" w:rsidRPr="00390015">
              <w:rPr>
                <w:sz w:val="20"/>
                <w:szCs w:val="20"/>
              </w:rPr>
              <w:t>7,25</w:t>
            </w:r>
          </w:p>
        </w:tc>
        <w:tc>
          <w:tcPr>
            <w:tcW w:w="0" w:type="auto"/>
          </w:tcPr>
          <w:p w:rsidR="00AD1D81" w:rsidRPr="00390015" w:rsidRDefault="0068142E" w:rsidP="00390015">
            <w:pPr>
              <w:widowControl w:val="0"/>
              <w:autoSpaceDE w:val="0"/>
              <w:autoSpaceDN w:val="0"/>
              <w:adjustRightInd w:val="0"/>
              <w:spacing w:line="360" w:lineRule="auto"/>
              <w:outlineLvl w:val="0"/>
              <w:rPr>
                <w:sz w:val="20"/>
                <w:szCs w:val="20"/>
              </w:rPr>
            </w:pPr>
            <w:r w:rsidRPr="00390015">
              <w:rPr>
                <w:sz w:val="20"/>
                <w:szCs w:val="20"/>
              </w:rPr>
              <w:t>-</w:t>
            </w:r>
            <w:r w:rsidR="00AD1D81" w:rsidRPr="00390015">
              <w:rPr>
                <w:sz w:val="20"/>
                <w:szCs w:val="20"/>
              </w:rPr>
              <w:t>0</w:t>
            </w:r>
            <w:r w:rsidR="00016BED" w:rsidRPr="00390015">
              <w:rPr>
                <w:sz w:val="20"/>
                <w:szCs w:val="20"/>
              </w:rPr>
              <w:t>,</w:t>
            </w:r>
            <w:r w:rsidR="00AD1D81" w:rsidRPr="00390015">
              <w:rPr>
                <w:sz w:val="20"/>
                <w:szCs w:val="20"/>
              </w:rPr>
              <w:t>0604</w:t>
            </w:r>
          </w:p>
        </w:tc>
      </w:tr>
      <w:tr w:rsidR="00AD1D81" w:rsidRPr="00390015">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7</w:t>
            </w:r>
          </w:p>
        </w:tc>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70</w:t>
            </w:r>
          </w:p>
        </w:tc>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0</w:t>
            </w:r>
            <w:r w:rsidR="00016BED" w:rsidRPr="00390015">
              <w:rPr>
                <w:sz w:val="20"/>
                <w:szCs w:val="20"/>
              </w:rPr>
              <w:t>,</w:t>
            </w:r>
            <w:r w:rsidRPr="00390015">
              <w:rPr>
                <w:sz w:val="20"/>
                <w:szCs w:val="20"/>
              </w:rPr>
              <w:t>583</w:t>
            </w:r>
          </w:p>
        </w:tc>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7,25</w:t>
            </w:r>
          </w:p>
        </w:tc>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0</w:t>
            </w:r>
            <w:r w:rsidR="00016BED" w:rsidRPr="00390015">
              <w:rPr>
                <w:sz w:val="20"/>
                <w:szCs w:val="20"/>
              </w:rPr>
              <w:t>,</w:t>
            </w:r>
            <w:r w:rsidRPr="00390015">
              <w:rPr>
                <w:sz w:val="20"/>
                <w:szCs w:val="20"/>
              </w:rPr>
              <w:t>0604</w:t>
            </w:r>
          </w:p>
        </w:tc>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19</w:t>
            </w:r>
          </w:p>
        </w:tc>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80</w:t>
            </w:r>
          </w:p>
        </w:tc>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0</w:t>
            </w:r>
            <w:r w:rsidR="00016BED" w:rsidRPr="00390015">
              <w:rPr>
                <w:sz w:val="20"/>
                <w:szCs w:val="20"/>
              </w:rPr>
              <w:t>,</w:t>
            </w:r>
            <w:r w:rsidRPr="00390015">
              <w:rPr>
                <w:sz w:val="20"/>
                <w:szCs w:val="20"/>
              </w:rPr>
              <w:t>6666</w:t>
            </w:r>
          </w:p>
        </w:tc>
        <w:tc>
          <w:tcPr>
            <w:tcW w:w="0" w:type="auto"/>
          </w:tcPr>
          <w:p w:rsidR="00AD1D81" w:rsidRPr="00390015" w:rsidRDefault="0068142E" w:rsidP="00390015">
            <w:pPr>
              <w:widowControl w:val="0"/>
              <w:autoSpaceDE w:val="0"/>
              <w:autoSpaceDN w:val="0"/>
              <w:adjustRightInd w:val="0"/>
              <w:spacing w:line="360" w:lineRule="auto"/>
              <w:outlineLvl w:val="0"/>
              <w:rPr>
                <w:sz w:val="20"/>
                <w:szCs w:val="20"/>
              </w:rPr>
            </w:pPr>
            <w:r w:rsidRPr="00390015">
              <w:rPr>
                <w:sz w:val="20"/>
                <w:szCs w:val="20"/>
              </w:rPr>
              <w:t>-</w:t>
            </w:r>
            <w:r w:rsidR="00AD1D81" w:rsidRPr="00390015">
              <w:rPr>
                <w:sz w:val="20"/>
                <w:szCs w:val="20"/>
              </w:rPr>
              <w:t>6,75</w:t>
            </w:r>
          </w:p>
        </w:tc>
        <w:tc>
          <w:tcPr>
            <w:tcW w:w="0" w:type="auto"/>
          </w:tcPr>
          <w:p w:rsidR="00AD1D81" w:rsidRPr="00390015" w:rsidRDefault="0068142E" w:rsidP="00390015">
            <w:pPr>
              <w:widowControl w:val="0"/>
              <w:autoSpaceDE w:val="0"/>
              <w:autoSpaceDN w:val="0"/>
              <w:adjustRightInd w:val="0"/>
              <w:spacing w:line="360" w:lineRule="auto"/>
              <w:outlineLvl w:val="0"/>
              <w:rPr>
                <w:sz w:val="20"/>
                <w:szCs w:val="20"/>
              </w:rPr>
            </w:pPr>
            <w:r w:rsidRPr="00390015">
              <w:rPr>
                <w:sz w:val="20"/>
                <w:szCs w:val="20"/>
              </w:rPr>
              <w:t>-</w:t>
            </w:r>
            <w:r w:rsidR="00AD1D81" w:rsidRPr="00390015">
              <w:rPr>
                <w:sz w:val="20"/>
                <w:szCs w:val="20"/>
              </w:rPr>
              <w:t>0</w:t>
            </w:r>
            <w:r w:rsidR="00016BED" w:rsidRPr="00390015">
              <w:rPr>
                <w:sz w:val="20"/>
                <w:szCs w:val="20"/>
              </w:rPr>
              <w:t>,</w:t>
            </w:r>
            <w:r w:rsidR="00AD1D81" w:rsidRPr="00390015">
              <w:rPr>
                <w:sz w:val="20"/>
                <w:szCs w:val="20"/>
              </w:rPr>
              <w:t>0563</w:t>
            </w:r>
          </w:p>
        </w:tc>
      </w:tr>
      <w:tr w:rsidR="00AD1D81" w:rsidRPr="00390015">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8</w:t>
            </w:r>
          </w:p>
        </w:tc>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80</w:t>
            </w:r>
          </w:p>
        </w:tc>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0</w:t>
            </w:r>
            <w:r w:rsidR="00016BED" w:rsidRPr="00390015">
              <w:rPr>
                <w:sz w:val="20"/>
                <w:szCs w:val="20"/>
              </w:rPr>
              <w:t>,</w:t>
            </w:r>
            <w:r w:rsidRPr="00390015">
              <w:rPr>
                <w:sz w:val="20"/>
                <w:szCs w:val="20"/>
              </w:rPr>
              <w:t>6666</w:t>
            </w:r>
          </w:p>
        </w:tc>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6,75</w:t>
            </w:r>
          </w:p>
        </w:tc>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0</w:t>
            </w:r>
            <w:r w:rsidR="00016BED" w:rsidRPr="00390015">
              <w:rPr>
                <w:sz w:val="20"/>
                <w:szCs w:val="20"/>
              </w:rPr>
              <w:t>,</w:t>
            </w:r>
            <w:r w:rsidRPr="00390015">
              <w:rPr>
                <w:sz w:val="20"/>
                <w:szCs w:val="20"/>
              </w:rPr>
              <w:t>0563</w:t>
            </w:r>
          </w:p>
        </w:tc>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20</w:t>
            </w:r>
          </w:p>
        </w:tc>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90</w:t>
            </w:r>
          </w:p>
        </w:tc>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0</w:t>
            </w:r>
            <w:r w:rsidR="00016BED" w:rsidRPr="00390015">
              <w:rPr>
                <w:sz w:val="20"/>
                <w:szCs w:val="20"/>
              </w:rPr>
              <w:t>,</w:t>
            </w:r>
            <w:r w:rsidRPr="00390015">
              <w:rPr>
                <w:sz w:val="20"/>
                <w:szCs w:val="20"/>
              </w:rPr>
              <w:t>75</w:t>
            </w:r>
          </w:p>
        </w:tc>
        <w:tc>
          <w:tcPr>
            <w:tcW w:w="0" w:type="auto"/>
          </w:tcPr>
          <w:p w:rsidR="00AD1D81" w:rsidRPr="00390015" w:rsidRDefault="0068142E" w:rsidP="00390015">
            <w:pPr>
              <w:widowControl w:val="0"/>
              <w:autoSpaceDE w:val="0"/>
              <w:autoSpaceDN w:val="0"/>
              <w:adjustRightInd w:val="0"/>
              <w:spacing w:line="360" w:lineRule="auto"/>
              <w:outlineLvl w:val="0"/>
              <w:rPr>
                <w:sz w:val="20"/>
                <w:szCs w:val="20"/>
              </w:rPr>
            </w:pPr>
            <w:r w:rsidRPr="00390015">
              <w:rPr>
                <w:sz w:val="20"/>
                <w:szCs w:val="20"/>
              </w:rPr>
              <w:t>-</w:t>
            </w:r>
            <w:r w:rsidR="00AD1D81" w:rsidRPr="00390015">
              <w:rPr>
                <w:sz w:val="20"/>
                <w:szCs w:val="20"/>
              </w:rPr>
              <w:t>5,75</w:t>
            </w:r>
          </w:p>
        </w:tc>
        <w:tc>
          <w:tcPr>
            <w:tcW w:w="0" w:type="auto"/>
          </w:tcPr>
          <w:p w:rsidR="00AD1D81" w:rsidRPr="00390015" w:rsidRDefault="0068142E" w:rsidP="00390015">
            <w:pPr>
              <w:widowControl w:val="0"/>
              <w:autoSpaceDE w:val="0"/>
              <w:autoSpaceDN w:val="0"/>
              <w:adjustRightInd w:val="0"/>
              <w:spacing w:line="360" w:lineRule="auto"/>
              <w:outlineLvl w:val="0"/>
              <w:rPr>
                <w:sz w:val="20"/>
                <w:szCs w:val="20"/>
              </w:rPr>
            </w:pPr>
            <w:r w:rsidRPr="00390015">
              <w:rPr>
                <w:sz w:val="20"/>
                <w:szCs w:val="20"/>
              </w:rPr>
              <w:t>-</w:t>
            </w:r>
            <w:r w:rsidR="00AD1D81" w:rsidRPr="00390015">
              <w:rPr>
                <w:sz w:val="20"/>
                <w:szCs w:val="20"/>
              </w:rPr>
              <w:t>0</w:t>
            </w:r>
            <w:r w:rsidR="00016BED" w:rsidRPr="00390015">
              <w:rPr>
                <w:sz w:val="20"/>
                <w:szCs w:val="20"/>
              </w:rPr>
              <w:t>,</w:t>
            </w:r>
            <w:r w:rsidR="00AD1D81" w:rsidRPr="00390015">
              <w:rPr>
                <w:sz w:val="20"/>
                <w:szCs w:val="20"/>
              </w:rPr>
              <w:t>0479</w:t>
            </w:r>
          </w:p>
        </w:tc>
      </w:tr>
      <w:tr w:rsidR="00AD1D81" w:rsidRPr="00390015">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9</w:t>
            </w:r>
          </w:p>
        </w:tc>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90</w:t>
            </w:r>
          </w:p>
        </w:tc>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0</w:t>
            </w:r>
            <w:r w:rsidR="00016BED" w:rsidRPr="00390015">
              <w:rPr>
                <w:sz w:val="20"/>
                <w:szCs w:val="20"/>
              </w:rPr>
              <w:t>,</w:t>
            </w:r>
            <w:r w:rsidRPr="00390015">
              <w:rPr>
                <w:sz w:val="20"/>
                <w:szCs w:val="20"/>
              </w:rPr>
              <w:t>75</w:t>
            </w:r>
          </w:p>
        </w:tc>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5,75</w:t>
            </w:r>
          </w:p>
        </w:tc>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0</w:t>
            </w:r>
            <w:r w:rsidR="00016BED" w:rsidRPr="00390015">
              <w:rPr>
                <w:sz w:val="20"/>
                <w:szCs w:val="20"/>
              </w:rPr>
              <w:t>,</w:t>
            </w:r>
            <w:r w:rsidRPr="00390015">
              <w:rPr>
                <w:sz w:val="20"/>
                <w:szCs w:val="20"/>
              </w:rPr>
              <w:t>0479</w:t>
            </w:r>
          </w:p>
        </w:tc>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21</w:t>
            </w:r>
          </w:p>
        </w:tc>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100</w:t>
            </w:r>
          </w:p>
        </w:tc>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0</w:t>
            </w:r>
            <w:r w:rsidR="00016BED" w:rsidRPr="00390015">
              <w:rPr>
                <w:sz w:val="20"/>
                <w:szCs w:val="20"/>
              </w:rPr>
              <w:t>,</w:t>
            </w:r>
            <w:r w:rsidRPr="00390015">
              <w:rPr>
                <w:sz w:val="20"/>
                <w:szCs w:val="20"/>
              </w:rPr>
              <w:t>8333</w:t>
            </w:r>
          </w:p>
        </w:tc>
        <w:tc>
          <w:tcPr>
            <w:tcW w:w="0" w:type="auto"/>
          </w:tcPr>
          <w:p w:rsidR="00AD1D81" w:rsidRPr="00390015" w:rsidRDefault="0068142E" w:rsidP="00390015">
            <w:pPr>
              <w:widowControl w:val="0"/>
              <w:autoSpaceDE w:val="0"/>
              <w:autoSpaceDN w:val="0"/>
              <w:adjustRightInd w:val="0"/>
              <w:spacing w:line="360" w:lineRule="auto"/>
              <w:outlineLvl w:val="0"/>
              <w:rPr>
                <w:sz w:val="20"/>
                <w:szCs w:val="20"/>
              </w:rPr>
            </w:pPr>
            <w:r w:rsidRPr="00390015">
              <w:rPr>
                <w:sz w:val="20"/>
                <w:szCs w:val="20"/>
              </w:rPr>
              <w:t>-</w:t>
            </w:r>
            <w:r w:rsidR="00AD1D81" w:rsidRPr="00390015">
              <w:rPr>
                <w:sz w:val="20"/>
                <w:szCs w:val="20"/>
              </w:rPr>
              <w:t>5</w:t>
            </w:r>
          </w:p>
        </w:tc>
        <w:tc>
          <w:tcPr>
            <w:tcW w:w="0" w:type="auto"/>
          </w:tcPr>
          <w:p w:rsidR="00AD1D81" w:rsidRPr="00390015" w:rsidRDefault="0068142E" w:rsidP="00390015">
            <w:pPr>
              <w:widowControl w:val="0"/>
              <w:autoSpaceDE w:val="0"/>
              <w:autoSpaceDN w:val="0"/>
              <w:adjustRightInd w:val="0"/>
              <w:spacing w:line="360" w:lineRule="auto"/>
              <w:outlineLvl w:val="0"/>
              <w:rPr>
                <w:sz w:val="20"/>
                <w:szCs w:val="20"/>
              </w:rPr>
            </w:pPr>
            <w:r w:rsidRPr="00390015">
              <w:rPr>
                <w:sz w:val="20"/>
                <w:szCs w:val="20"/>
              </w:rPr>
              <w:t>-</w:t>
            </w:r>
            <w:r w:rsidR="00AD1D81" w:rsidRPr="00390015">
              <w:rPr>
                <w:sz w:val="20"/>
                <w:szCs w:val="20"/>
              </w:rPr>
              <w:t>0</w:t>
            </w:r>
            <w:r w:rsidR="00016BED" w:rsidRPr="00390015">
              <w:rPr>
                <w:sz w:val="20"/>
                <w:szCs w:val="20"/>
              </w:rPr>
              <w:t>,</w:t>
            </w:r>
            <w:r w:rsidR="00AD1D81" w:rsidRPr="00390015">
              <w:rPr>
                <w:sz w:val="20"/>
                <w:szCs w:val="20"/>
              </w:rPr>
              <w:t>04167</w:t>
            </w:r>
          </w:p>
        </w:tc>
      </w:tr>
      <w:tr w:rsidR="00AD1D81" w:rsidRPr="00390015">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10</w:t>
            </w:r>
          </w:p>
        </w:tc>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100</w:t>
            </w:r>
          </w:p>
        </w:tc>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0</w:t>
            </w:r>
            <w:r w:rsidR="00016BED" w:rsidRPr="00390015">
              <w:rPr>
                <w:sz w:val="20"/>
                <w:szCs w:val="20"/>
              </w:rPr>
              <w:t>,</w:t>
            </w:r>
            <w:r w:rsidRPr="00390015">
              <w:rPr>
                <w:sz w:val="20"/>
                <w:szCs w:val="20"/>
              </w:rPr>
              <w:t>8333</w:t>
            </w:r>
          </w:p>
        </w:tc>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5</w:t>
            </w:r>
          </w:p>
        </w:tc>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0</w:t>
            </w:r>
            <w:r w:rsidR="00016BED" w:rsidRPr="00390015">
              <w:rPr>
                <w:sz w:val="20"/>
                <w:szCs w:val="20"/>
              </w:rPr>
              <w:t>,</w:t>
            </w:r>
            <w:r w:rsidRPr="00390015">
              <w:rPr>
                <w:sz w:val="20"/>
                <w:szCs w:val="20"/>
              </w:rPr>
              <w:t>04167</w:t>
            </w:r>
          </w:p>
        </w:tc>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22</w:t>
            </w:r>
          </w:p>
        </w:tc>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110</w:t>
            </w:r>
          </w:p>
        </w:tc>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0</w:t>
            </w:r>
            <w:r w:rsidR="00016BED" w:rsidRPr="00390015">
              <w:rPr>
                <w:sz w:val="20"/>
                <w:szCs w:val="20"/>
              </w:rPr>
              <w:t>,</w:t>
            </w:r>
            <w:r w:rsidRPr="00390015">
              <w:rPr>
                <w:sz w:val="20"/>
                <w:szCs w:val="20"/>
              </w:rPr>
              <w:t>9166</w:t>
            </w:r>
          </w:p>
        </w:tc>
        <w:tc>
          <w:tcPr>
            <w:tcW w:w="0" w:type="auto"/>
          </w:tcPr>
          <w:p w:rsidR="00AD1D81" w:rsidRPr="00390015" w:rsidRDefault="0068142E" w:rsidP="00390015">
            <w:pPr>
              <w:widowControl w:val="0"/>
              <w:autoSpaceDE w:val="0"/>
              <w:autoSpaceDN w:val="0"/>
              <w:adjustRightInd w:val="0"/>
              <w:spacing w:line="360" w:lineRule="auto"/>
              <w:outlineLvl w:val="0"/>
              <w:rPr>
                <w:sz w:val="20"/>
                <w:szCs w:val="20"/>
              </w:rPr>
            </w:pPr>
            <w:r w:rsidRPr="00390015">
              <w:rPr>
                <w:sz w:val="20"/>
                <w:szCs w:val="20"/>
              </w:rPr>
              <w:t>-</w:t>
            </w:r>
            <w:r w:rsidR="00AD1D81" w:rsidRPr="00390015">
              <w:rPr>
                <w:sz w:val="20"/>
                <w:szCs w:val="20"/>
              </w:rPr>
              <w:t>4</w:t>
            </w:r>
          </w:p>
        </w:tc>
        <w:tc>
          <w:tcPr>
            <w:tcW w:w="0" w:type="auto"/>
          </w:tcPr>
          <w:p w:rsidR="00AD1D81" w:rsidRPr="00390015" w:rsidRDefault="0068142E" w:rsidP="00390015">
            <w:pPr>
              <w:widowControl w:val="0"/>
              <w:autoSpaceDE w:val="0"/>
              <w:autoSpaceDN w:val="0"/>
              <w:adjustRightInd w:val="0"/>
              <w:spacing w:line="360" w:lineRule="auto"/>
              <w:outlineLvl w:val="0"/>
              <w:rPr>
                <w:sz w:val="20"/>
                <w:szCs w:val="20"/>
              </w:rPr>
            </w:pPr>
            <w:r w:rsidRPr="00390015">
              <w:rPr>
                <w:sz w:val="20"/>
                <w:szCs w:val="20"/>
              </w:rPr>
              <w:t>-</w:t>
            </w:r>
            <w:r w:rsidR="00AD1D81" w:rsidRPr="00390015">
              <w:rPr>
                <w:sz w:val="20"/>
                <w:szCs w:val="20"/>
              </w:rPr>
              <w:t>0</w:t>
            </w:r>
            <w:r w:rsidR="00016BED" w:rsidRPr="00390015">
              <w:rPr>
                <w:sz w:val="20"/>
                <w:szCs w:val="20"/>
              </w:rPr>
              <w:t>,</w:t>
            </w:r>
            <w:r w:rsidR="00AD1D81" w:rsidRPr="00390015">
              <w:rPr>
                <w:sz w:val="20"/>
                <w:szCs w:val="20"/>
              </w:rPr>
              <w:t>0333</w:t>
            </w:r>
          </w:p>
        </w:tc>
      </w:tr>
      <w:tr w:rsidR="00AD1D81" w:rsidRPr="00390015">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11</w:t>
            </w:r>
          </w:p>
        </w:tc>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110</w:t>
            </w:r>
          </w:p>
        </w:tc>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0</w:t>
            </w:r>
            <w:r w:rsidR="00016BED" w:rsidRPr="00390015">
              <w:rPr>
                <w:sz w:val="20"/>
                <w:szCs w:val="20"/>
              </w:rPr>
              <w:t>,</w:t>
            </w:r>
            <w:r w:rsidRPr="00390015">
              <w:rPr>
                <w:sz w:val="20"/>
                <w:szCs w:val="20"/>
              </w:rPr>
              <w:t>9166</w:t>
            </w:r>
          </w:p>
        </w:tc>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4</w:t>
            </w:r>
          </w:p>
        </w:tc>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0</w:t>
            </w:r>
            <w:r w:rsidR="00016BED" w:rsidRPr="00390015">
              <w:rPr>
                <w:sz w:val="20"/>
                <w:szCs w:val="20"/>
              </w:rPr>
              <w:t>,</w:t>
            </w:r>
            <w:r w:rsidRPr="00390015">
              <w:rPr>
                <w:sz w:val="20"/>
                <w:szCs w:val="20"/>
              </w:rPr>
              <w:t>0333</w:t>
            </w:r>
          </w:p>
        </w:tc>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З</w:t>
            </w:r>
          </w:p>
        </w:tc>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120</w:t>
            </w:r>
          </w:p>
        </w:tc>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1</w:t>
            </w:r>
          </w:p>
        </w:tc>
        <w:tc>
          <w:tcPr>
            <w:tcW w:w="0" w:type="auto"/>
          </w:tcPr>
          <w:p w:rsidR="00AD1D81" w:rsidRPr="00390015" w:rsidRDefault="00AD1D81" w:rsidP="00390015">
            <w:pPr>
              <w:widowControl w:val="0"/>
              <w:autoSpaceDE w:val="0"/>
              <w:autoSpaceDN w:val="0"/>
              <w:adjustRightInd w:val="0"/>
              <w:spacing w:line="360" w:lineRule="auto"/>
              <w:outlineLvl w:val="0"/>
              <w:rPr>
                <w:sz w:val="20"/>
                <w:szCs w:val="20"/>
              </w:rPr>
            </w:pPr>
            <w:r w:rsidRPr="00390015">
              <w:rPr>
                <w:sz w:val="20"/>
                <w:szCs w:val="20"/>
              </w:rPr>
              <w:t>0</w:t>
            </w:r>
          </w:p>
        </w:tc>
        <w:tc>
          <w:tcPr>
            <w:tcW w:w="0" w:type="auto"/>
          </w:tcPr>
          <w:p w:rsidR="00AD1D81" w:rsidRPr="00390015" w:rsidRDefault="0068142E" w:rsidP="00390015">
            <w:pPr>
              <w:widowControl w:val="0"/>
              <w:autoSpaceDE w:val="0"/>
              <w:autoSpaceDN w:val="0"/>
              <w:adjustRightInd w:val="0"/>
              <w:spacing w:line="360" w:lineRule="auto"/>
              <w:outlineLvl w:val="0"/>
              <w:rPr>
                <w:sz w:val="20"/>
                <w:szCs w:val="20"/>
              </w:rPr>
            </w:pPr>
            <w:r w:rsidRPr="00390015">
              <w:rPr>
                <w:sz w:val="20"/>
                <w:szCs w:val="20"/>
              </w:rPr>
              <w:t>-</w:t>
            </w:r>
            <w:r w:rsidR="00AD1D81" w:rsidRPr="00390015">
              <w:rPr>
                <w:sz w:val="20"/>
                <w:szCs w:val="20"/>
              </w:rPr>
              <w:t>0</w:t>
            </w:r>
          </w:p>
        </w:tc>
      </w:tr>
    </w:tbl>
    <w:p w:rsidR="00AD1D81" w:rsidRPr="00E81BFB" w:rsidRDefault="00AD1D81" w:rsidP="00E81BFB">
      <w:pPr>
        <w:widowControl w:val="0"/>
        <w:spacing w:line="360" w:lineRule="auto"/>
        <w:ind w:firstLine="709"/>
        <w:jc w:val="both"/>
        <w:rPr>
          <w:sz w:val="28"/>
          <w:szCs w:val="28"/>
        </w:rPr>
      </w:pPr>
    </w:p>
    <w:p w:rsidR="00120440" w:rsidRPr="00E81BFB" w:rsidRDefault="00390015" w:rsidP="00E81BFB">
      <w:pPr>
        <w:widowControl w:val="0"/>
        <w:spacing w:line="360" w:lineRule="auto"/>
        <w:ind w:firstLine="709"/>
        <w:jc w:val="both"/>
        <w:rPr>
          <w:sz w:val="28"/>
          <w:szCs w:val="28"/>
        </w:rPr>
      </w:pPr>
      <w:r>
        <w:rPr>
          <w:sz w:val="28"/>
          <w:szCs w:val="28"/>
        </w:rPr>
        <w:br w:type="page"/>
      </w:r>
      <w:r w:rsidR="004120AA">
        <w:rPr>
          <w:sz w:val="28"/>
          <w:szCs w:val="28"/>
        </w:rPr>
      </w:r>
      <w:r w:rsidR="004120AA">
        <w:rPr>
          <w:sz w:val="28"/>
          <w:szCs w:val="28"/>
        </w:rPr>
        <w:pict>
          <v:group id="_x0000_s3842" editas="canvas" style="width:418.3pt;height:159.5pt;mso-position-horizontal-relative:char;mso-position-vertical-relative:line" coordorigin=",-1" coordsize="8366,3190">
            <o:lock v:ext="edit" aspectratio="t"/>
            <v:shape id="_x0000_s3843" type="#_x0000_t75" style="position:absolute;top:-1;width:8366;height:3190" o:preferrelative="f">
              <v:fill o:detectmouseclick="t"/>
              <v:path o:extrusionok="t" o:connecttype="none"/>
              <o:lock v:ext="edit" text="t"/>
            </v:shape>
            <v:shape id="_x0000_s3844" style="position:absolute;left:336;top:1558;width:69;height:69" coordsize="46,46" path="m34,23l23,12,12,23,23,34,34,23r12,l23,,,23,23,46,46,23e" filled="f" strokecolor="#ff8080" strokeweight=".55pt">
              <v:path arrowok="t"/>
            </v:shape>
            <v:shape id="_x0000_s3845" style="position:absolute;left:371;top:1074;width:6748;height:518" coordsize="4499,347" path="m,347r4,-7l8,334r4,-7l16,321r4,-6l25,308r4,-6l34,296r5,-6l43,285r5,-6l53,273r5,-5l64,262r5,-5l74,251r6,-5l86,241r6,-5l98,231r6,-5l110,221r6,-4l123,212r7,-5l137,203r7,-5l151,194r8,-5l167,185r8,-5l183,176r9,-4l201,168r10,-5l220,159r11,-5l242,150r12,-5l267,140r14,-5l298,129r22,-8l355,109r19,-7l375,101r9,-3l393,95r9,-3l412,89r10,-3l432,83r10,-2l453,78r11,-3l475,73r12,-2l499,68r13,-2l525,64r14,-2l554,60r16,-2l587,55r19,-2l627,51r28,-3l694,44r28,-3l743,38r7,l771,35r22,-2l815,30r23,-2l862,26r24,-2l912,22r28,-2l969,18r31,-2l1035,14r39,-2l1121,10r4,-1l1159,8r33,-2l1226,5r34,-1l1295,3r34,-1l1364,2r36,-1l1435,1r36,l1500,r36,1l1573,1r35,l1644,2r35,l1714,3r35,1l1783,6r34,1l1851,8r24,2l1903,11r29,2l1962,15r32,2l2028,19r37,3l2105,25r45,4l2205,34r45,4l2256,38r5,1l2268,39r6,1l2281,40r7,1l2296,42r8,1l2312,43r9,1l2331,45r11,1l2353,47r13,2l2382,50r20,2l2433,55r16,2l2463,58r11,1l2485,61r9,1l2503,62r8,1l2519,64r7,1l2533,66r7,l2546,67r6,l2557,68r6,1l2568,69r4,1l2577,70r4,1l2585,71r4,l2592,72r4,l2599,72r3,1l2605,73r2,l2610,74r2,l2614,74r2,l2617,74r2,l2620,75r1,l2622,75r1,l2624,75r1,l2626,75r1,l2628,75r1,l2630,75r1,l2633,75r2,l2637,76r2,l2641,76r3,l2646,76r3,l2652,76r3,l2659,76r4,1l2666,77r5,l2675,77r4,l2684,77r5,1l2695,78r5,l2706,78r6,1l2719,79r7,l2733,80r7,l2749,80r8,1l2766,81r10,l2787,82r12,l2812,83r16,1l2851,85r26,1l2894,87r13,1l2919,89r10,l2938,90r9,l2956,91r7,l2971,92r6,l2984,93r6,l2996,94r4,l3022,96r23,2l3070,100r27,2l3127,106r35,3l3208,114r68,8l3314,126r31,3l3372,131r3,l3403,134r31,2l3468,139r41,3l3562,145r78,6l3684,154r35,3l3750,159r16,2l3784,162r20,2l3827,165r30,2l3906,169r27,2l3954,173r18,1l3989,176r16,1l4019,179r14,2l4046,182r13,2l4071,186r12,2l4095,191r11,2l4117,195r8,2l4139,201r14,3l4168,208r14,4l4196,216r14,5l4224,225r15,5l4253,234r14,5l4281,244r14,6l4308,255r14,6l4336,266r14,6l4364,278r13,6l4391,291r14,6l4418,304r14,7l4445,318r14,7l4472,332r14,7l4499,347e" filled="f" strokecolor="blue" strokeweight="1.65pt">
              <v:path arrowok="t"/>
            </v:shape>
            <v:shape id="_x0000_s3846" style="position:absolute;left:336;top:1558;width:69;height:69" coordsize="46,46" path="m34,23l23,12,12,23,23,34,34,23r12,l23,,,23,23,46,46,23e" filled="f" strokecolor="#ff8080" strokeweight=".55pt">
              <v:path arrowok="t"/>
            </v:shape>
            <v:shape id="_x0000_s3847" style="position:absolute;left:371;top:1592;width:6748;height:518" coordsize="4499,346" path="m,l4,7r4,6l12,20r4,6l20,32r5,6l29,45r5,6l39,56r4,6l48,68r5,6l58,79r6,6l69,90r5,5l80,101r6,5l92,111r6,5l104,121r6,5l116,130r7,5l130,140r7,4l144,149r7,4l159,158r8,4l175,166r8,5l192,175r9,4l211,184r9,4l231,192r11,5l254,202r13,5l281,212r17,6l320,226r35,12l374,245r1,1l384,249r9,3l402,255r10,3l422,261r10,3l442,266r11,3l464,271r11,3l487,276r12,2l512,281r13,2l539,285r15,2l570,289r17,2l606,294r21,2l655,299r39,4l722,306r21,2l750,309r21,3l793,314r22,2l838,319r24,2l886,323r26,2l940,327r29,2l1000,331r35,2l1074,335r47,2l1125,337r34,2l1192,340r34,2l1260,343r35,1l1329,345r35,l1400,346r35,l1471,346r29,l1536,346r37,l1608,346r36,-1l1679,344r35,-1l1749,342r34,-1l1817,340r34,-2l1875,337r28,-1l1932,334r30,-2l1994,330r34,-2l2065,325r40,-3l2150,318r55,-5l2250,309r6,l2261,308r7,l2274,307r7,-1l2288,306r8,-1l2304,304r8,-1l2321,303r10,-1l2342,301r11,-1l2366,298r16,-1l2402,295r31,-3l2449,290r14,-1l2474,287r11,-1l2494,285r9,-1l2511,284r8,-1l2526,282r7,-1l2540,281r6,-1l2552,279r5,l2563,278r5,l2572,277r5,l2581,276r4,l2589,276r3,-1l2596,275r3,-1l2602,274r3,l2607,274r3,-1l2612,273r2,l2616,273r1,l2619,272r1,l2621,272r1,l2623,272r1,l2625,272r1,l2627,272r1,l2629,272r1,l2631,271r2,l2635,271r2,l2639,271r2,l2644,271r2,l2649,271r3,l2655,271r4,-1l2663,270r3,l2671,270r4,l2679,270r5,-1l2689,269r6,l2700,269r6,-1l2712,268r7,l2726,268r7,-1l2740,267r9,l2757,266r9,l2776,265r11,l2799,264r13,l2828,263r23,-1l2877,260r17,l2907,259r12,-1l2929,258r9,-1l2947,257r9,-1l2963,256r8,-1l2977,255r7,-1l2990,254r6,-1l3000,253r22,-2l3045,249r25,-2l3097,244r30,-3l3162,238r46,-5l3276,225r38,-4l3345,218r27,-2l3375,215r28,-2l3434,211r34,-3l3509,205r53,-4l3640,196r44,-3l3719,190r31,-3l3766,186r18,-1l3804,183r23,-1l3857,180r49,-2l3933,176r21,-2l3972,173r17,-2l4005,170r14,-2l4033,166r13,-1l4059,163r12,-2l4083,159r12,-3l4106,154r11,-2l4125,150r14,-4l4153,143r15,-4l4182,135r14,-4l4210,126r14,-4l4239,117r14,-5l4267,108r14,-6l4295,97r13,-5l4322,86r14,-5l4350,75r14,-6l4377,62r14,-6l4405,50r13,-7l4432,36r13,-7l4459,22r13,-7l4486,8,4499,e" filled="f" strokecolor="blue" strokeweight="1.65pt">
              <v:path arrowok="t"/>
            </v:shape>
            <v:line id="_x0000_s3848" style="position:absolute;flip:y" from="933,752" to="934,1225" strokeweight=".55pt"/>
            <v:line id="_x0000_s3849" style="position:absolute;flip:y" from="1496,752" to="1497,1130" strokeweight=".55pt"/>
            <v:line id="_x0000_s3850" style="position:absolute;flip:y" from="2058,752" to="2059,1087" strokeweight=".55pt"/>
            <v:line id="_x0000_s3851" style="position:absolute;flip:y" from="2621,752" to="2622,1074" strokeweight=".55pt"/>
            <v:line id="_x0000_s3852" style="position:absolute;flip:y" from="3183,752" to="3184,1087" strokeweight=".55pt"/>
            <v:line id="_x0000_s3853" style="position:absolute;flip:y" from="3746,752" to="3747,1130" strokeweight=".55pt"/>
            <v:line id="_x0000_s3854" style="position:absolute;flip:y" from="4308,752" to="4309,1186" strokeweight=".55pt"/>
            <v:line id="_x0000_s3855" style="position:absolute;flip:y" from="4869,752" to="4870,1214" strokeweight=".55pt"/>
            <v:line id="_x0000_s3856" style="position:absolute;flip:y" from="5432,752" to="5433,1269" strokeweight=".55pt"/>
            <v:line id="_x0000_s3857" style="position:absolute;flip:y" from="5994,752" to="5995,1311" strokeweight=".55pt"/>
            <v:line id="_x0000_s3858" style="position:absolute;flip:y" from="6557,752" to="6558,1368" strokeweight=".55pt"/>
            <v:line id="_x0000_s3859" style="position:absolute" from="933,1225" to="934,2433" strokeweight=".55pt"/>
            <v:line id="_x0000_s3860" style="position:absolute" from="1496,1130" to="1497,2433" strokeweight=".55pt"/>
            <v:line id="_x0000_s3861" style="position:absolute" from="2058,1087" to="2059,2433" strokeweight=".55pt"/>
            <v:line id="_x0000_s3862" style="position:absolute" from="2621,1074" to="2622,2433" strokeweight=".55pt"/>
            <v:line id="_x0000_s3863" style="position:absolute" from="3183,1087" to="3184,2433" strokeweight=".55pt"/>
            <v:line id="_x0000_s3864" style="position:absolute" from="3746,1130" to="3747,2433" strokeweight=".55pt"/>
            <v:line id="_x0000_s3865" style="position:absolute" from="4308,1186" to="4309,2433" strokeweight=".55pt"/>
            <v:line id="_x0000_s3866" style="position:absolute" from="4869,1214" to="4870,2433" strokeweight=".55pt"/>
            <v:line id="_x0000_s3867" style="position:absolute" from="5432,1269" to="5433,2433" strokeweight=".55pt"/>
            <v:line id="_x0000_s3868" style="position:absolute" from="5994,1311" to="5995,2433" strokeweight=".55pt"/>
            <v:line id="_x0000_s3869" style="position:absolute" from="6557,1368" to="6558,2433" strokeweight=".55pt"/>
            <v:shape id="_x0000_s3870" style="position:absolute;left:899;top:1192;width:69;height:67" coordsize="46,45" path="m34,22l23,11,12,22,23,34,34,22r12,l23,,,22,23,45,46,22e" filled="f" strokecolor="#ff8080" strokeweight=".55pt">
              <v:path arrowok="t"/>
            </v:shape>
            <v:shape id="_x0000_s3871" style="position:absolute;left:1461;top:1096;width:69;height:67" coordsize="46,45" path="m34,23l23,11,12,23,23,34,34,23r12,l23,,,23,23,45,46,23e" filled="f" strokecolor="#ff8080" strokeweight=".55pt">
              <v:path arrowok="t"/>
            </v:shape>
            <v:shape id="_x0000_s3872" style="position:absolute;left:2024;top:1054;width:67;height:67" coordsize="45,45" path="m34,22l23,11,11,22,23,34,34,22r11,l23,,,22,23,45,45,22e" filled="f" strokecolor="#ff8080" strokeweight=".55pt">
              <v:path arrowok="t"/>
            </v:shape>
            <v:shape id="_x0000_s3873" style="position:absolute;left:2586;top:1041;width:68;height:67" coordsize="45,45" path="m34,22l23,11,11,22,23,34,34,22r11,l23,,,22,23,45,45,22e" filled="f" strokecolor="#ff8080" strokeweight=".55pt">
              <v:path arrowok="t"/>
            </v:shape>
            <v:shape id="_x0000_s3874" style="position:absolute;left:3149;top:1054;width:67;height:67" coordsize="45,45" path="m34,22l23,11,11,22,23,34,34,22r11,l23,,,22,23,45,45,22e" filled="f" strokecolor="#ff8080" strokeweight=".55pt">
              <v:path arrowok="t"/>
            </v:shape>
            <v:shape id="_x0000_s3875" style="position:absolute;left:3711;top:1096;width:68;height:67" coordsize="45,45" path="m34,23l23,11,11,23,23,34,34,23r11,l23,,,23,23,45,45,23e" filled="f" strokecolor="#ff8080" strokeweight=".55pt">
              <v:path arrowok="t"/>
            </v:shape>
            <v:shape id="_x0000_s3876" style="position:absolute;left:4274;top:1151;width:67;height:69" coordsize="45,46" path="m34,23l23,12,11,23,23,34,34,23r11,l23,,,23,23,46,45,23e" filled="f" strokecolor="#ff8080" strokeweight=".55pt">
              <v:path arrowok="t"/>
            </v:shape>
            <v:shape id="_x0000_s3877" style="position:absolute;left:4836;top:1180;width:68;height:68" coordsize="45,46" path="m34,23l22,12,11,23,22,34,34,23r11,l22,,,23,22,46,45,23e" filled="f" strokecolor="#ff8080" strokeweight=".55pt">
              <v:path arrowok="t"/>
            </v:shape>
            <v:shape id="_x0000_s3878" style="position:absolute;left:5399;top:1236;width:67;height:68" coordsize="45,45" path="m34,22l22,11,11,22,22,34,34,22r11,l22,,,22,22,45,45,22e" filled="f" strokecolor="#ff8080" strokeweight=".55pt">
              <v:path arrowok="t"/>
            </v:shape>
            <v:shape id="_x0000_s3879" style="position:absolute;left:5961;top:1278;width:68;height:68" coordsize="45,45" path="m34,22l22,11,11,22,22,34,34,22r11,l22,,,22,22,45,45,22e" filled="f" strokecolor="#ff8080" strokeweight=".55pt">
              <v:path arrowok="t"/>
            </v:shape>
            <v:shape id="_x0000_s3880" style="position:absolute;left:6524;top:1334;width:67;height:68" coordsize="45,46" path="m34,23l22,12,11,23,22,34,34,23r11,l22,,,23,22,46,45,23e" filled="f" strokecolor="#ff8080" strokeweight=".55pt">
              <v:path arrowok="t"/>
            </v:shape>
            <v:shape id="_x0000_s3881" style="position:absolute;left:7086;top:1558;width:68;height:69" coordsize="45,46" path="m34,23l22,12,11,23,22,34,34,23r11,l22,,,23,22,46,45,23e" filled="f" strokecolor="#ff8080" strokeweight=".55pt">
              <v:path arrowok="t"/>
            </v:shape>
            <v:shape id="_x0000_s3882" style="position:absolute;left:6524;top:1782;width:67;height:69" coordsize="45,46" path="m34,23l22,12,11,23,22,34,34,23r11,l22,,,23,22,46,45,23e" filled="f" strokecolor="#ff8080" strokeweight=".55pt">
              <v:path arrowok="t"/>
            </v:shape>
            <v:shape id="_x0000_s3883" style="position:absolute;left:5961;top:1839;width:68;height:67" coordsize="45,45" path="m34,22l22,11,11,22,22,34,34,22r11,l22,,,22,22,45,45,22e" filled="f" strokecolor="#ff8080" strokeweight=".55pt">
              <v:path arrowok="t"/>
            </v:shape>
            <v:shape id="_x0000_s3884" style="position:absolute;left:5399;top:1881;width:67;height:67" coordsize="45,45" path="m34,23l22,11,11,23,22,34,34,23r11,l22,,,23,22,45,45,23e" filled="f" strokecolor="#ff8080" strokeweight=".55pt">
              <v:path arrowok="t"/>
            </v:shape>
            <v:shape id="_x0000_s3885" style="position:absolute;left:4836;top:1936;width:68;height:69" coordsize="45,46" path="m34,23l22,12,11,23,22,34,34,23r11,l22,,,23,22,46,45,23e" filled="f" strokecolor="#ff8080" strokeweight=".55pt">
              <v:path arrowok="t"/>
            </v:shape>
            <v:shape id="_x0000_s3886" style="position:absolute;left:4274;top:1965;width:67;height:67" coordsize="45,45" path="m34,23l23,11,11,23,23,34,34,23r11,l23,,,23,23,45,45,23e" filled="f" strokecolor="#ff8080" strokeweight=".55pt">
              <v:path arrowok="t"/>
            </v:shape>
            <v:shape id="_x0000_s3887" style="position:absolute;left:3711;top:2021;width:68;height:68" coordsize="45,45" path="m34,22l23,11,11,22,23,34,34,22r11,l23,,,22,23,45,45,22e" filled="f" strokecolor="#ff8080" strokeweight=".55pt">
              <v:path arrowok="t"/>
            </v:shape>
            <v:shape id="_x0000_s3888" style="position:absolute;left:3149;top:2063;width:67;height:68" coordsize="45,45" path="m34,22l23,11,11,22,23,34,34,22r11,l23,,,22,23,45,45,22e" filled="f" strokecolor="#ff8080" strokeweight=".55pt">
              <v:path arrowok="t"/>
            </v:shape>
            <v:shape id="_x0000_s3889" style="position:absolute;left:2586;top:2077;width:68;height:67" coordsize="45,45" path="m34,22l23,11,11,22,23,34,34,22r11,l23,,,22,23,45,45,22e" filled="f" strokecolor="#ff8080" strokeweight=".55pt">
              <v:path arrowok="t"/>
            </v:shape>
            <v:shape id="_x0000_s3890" style="position:absolute;left:2024;top:2063;width:67;height:68" coordsize="45,45" path="m34,22l23,11,11,22,23,34,34,22r11,l23,,,22,23,45,45,22e" filled="f" strokecolor="#ff8080" strokeweight=".55pt">
              <v:path arrowok="t"/>
            </v:shape>
            <v:shape id="_x0000_s3891" style="position:absolute;left:1461;top:2021;width:69;height:68" coordsize="46,45" path="m34,22l23,11,12,22,23,34,34,22r12,l23,,,22,23,45,46,22e" filled="f" strokecolor="#ff8080" strokeweight=".55pt">
              <v:path arrowok="t"/>
            </v:shape>
            <v:shape id="_x0000_s3892" style="position:absolute;left:899;top:1926;width:69;height:67" coordsize="46,45" path="m34,23l23,11,12,23,23,34,34,23r12,l23,,,23,23,45,46,23e" filled="f" strokecolor="#ff8080" strokeweight=".55pt">
              <v:path arrowok="t"/>
            </v:shape>
            <v:shape id="_x0000_s3893" style="position:absolute;left:336;top:1558;width:69;height:69" coordsize="46,46" path="m34,23l23,12,12,23,23,34,34,23r12,l23,,,23,23,46,46,23e" filled="f" strokecolor="#ff8080" strokeweight=".55pt">
              <v:path arrowok="t"/>
            </v:shape>
            <v:shape id="_x0000_s3894" style="position:absolute;left:7682;top:1555;width:282;height:75" coordsize="188,50" path="m188,25l,50,19,25,,,188,25e" filled="f" strokeweight=".55pt">
              <v:path arrowok="t"/>
            </v:shape>
            <v:line id="_x0000_s3895" style="position:absolute" from="371,1592" to="7964,1593" strokeweight=".55pt"/>
            <v:shape id="_x0000_s3896" style="position:absolute;left:333;top:191;width:75;height:280" coordsize="50,187" path="m25,l50,187,25,168,,187,25,e" filled="f" strokeweight=".55pt">
              <v:path arrowok="t"/>
            </v:shape>
            <v:line id="_x0000_s3897" style="position:absolute;flip:y" from="371,191" to="372,1592" strokeweight=".55pt"/>
            <v:line id="_x0000_s3898" style="position:absolute" from="371,1592" to="372,3050" strokeweight=".55pt"/>
            <v:shape id="_x0000_s3899" style="position:absolute;left:371;top:2901;width:280;height:74" coordsize="187,50" path="m,25l187,,169,25r18,25l,25e" filled="f" strokeweight=".55pt">
              <v:path arrowok="t"/>
            </v:shape>
            <v:shape id="_x0000_s3900" style="position:absolute;left:6839;top:2901;width:280;height:74" coordsize="187,50" path="m187,25l,50,18,25,,,187,25e" filled="f" strokeweight=".55pt">
              <v:path arrowok="t"/>
            </v:shape>
            <v:line id="_x0000_s3901" style="position:absolute" from="371,2938" to="7119,2939" strokeweight=".55pt"/>
            <v:line id="_x0000_s3902" style="position:absolute" from="7119,1592" to="7120,3050" strokeweight=".55pt"/>
            <v:rect id="_x0000_s3903" style="position:absolute;left:3240;top:2601;width:915;height:335;mso-wrap-style:none" filled="f" stroked="f">
              <v:textbox style="mso-next-textbox:#_x0000_s3903" inset="0,0,0,0">
                <w:txbxContent>
                  <w:p w:rsidR="00480025" w:rsidRPr="00DF517B" w:rsidRDefault="00480025" w:rsidP="00DF517B">
                    <w:pPr>
                      <w:rPr>
                        <w:sz w:val="28"/>
                        <w:szCs w:val="28"/>
                      </w:rPr>
                    </w:pPr>
                    <w:r>
                      <w:rPr>
                        <w:color w:val="000000"/>
                        <w:sz w:val="28"/>
                        <w:szCs w:val="28"/>
                        <w:lang w:val="en-US"/>
                      </w:rPr>
                      <w:t>b = 120</w:t>
                    </w:r>
                    <w:r w:rsidRPr="00DF517B">
                      <w:rPr>
                        <w:color w:val="000000"/>
                        <w:sz w:val="28"/>
                        <w:szCs w:val="28"/>
                        <w:lang w:val="en-US"/>
                      </w:rPr>
                      <w:t xml:space="preserve">    </w:t>
                    </w:r>
                  </w:p>
                </w:txbxContent>
              </v:textbox>
            </v:rect>
            <v:rect id="_x0000_s3904" style="position:absolute;left:966;top:893;width:150;height:315;mso-wrap-style:none" filled="f" stroked="f">
              <v:textbox style="mso-next-textbox:#_x0000_s3904;mso-fit-shape-to-text:t" inset="0,0,0,0">
                <w:txbxContent>
                  <w:p w:rsidR="00480025" w:rsidRPr="008D7A87" w:rsidRDefault="00480025" w:rsidP="00DF517B">
                    <w:pPr>
                      <w:rPr>
                        <w:sz w:val="28"/>
                        <w:szCs w:val="28"/>
                      </w:rPr>
                    </w:pPr>
                    <w:r w:rsidRPr="008D7A87">
                      <w:rPr>
                        <w:color w:val="000000"/>
                        <w:sz w:val="28"/>
                        <w:szCs w:val="28"/>
                        <w:lang w:val="en-US"/>
                      </w:rPr>
                      <w:t xml:space="preserve">1    </w:t>
                    </w:r>
                  </w:p>
                </w:txbxContent>
              </v:textbox>
            </v:rect>
            <v:rect id="_x0000_s3905" style="position:absolute;left:1521;top:806;width:150;height:315;mso-wrap-style:none" filled="f" stroked="f">
              <v:textbox style="mso-next-textbox:#_x0000_s3905;mso-fit-shape-to-text:t" inset="0,0,0,0">
                <w:txbxContent>
                  <w:p w:rsidR="00480025" w:rsidRPr="008D7A87" w:rsidRDefault="00480025" w:rsidP="00DF517B">
                    <w:pPr>
                      <w:rPr>
                        <w:sz w:val="28"/>
                        <w:szCs w:val="28"/>
                      </w:rPr>
                    </w:pPr>
                    <w:r w:rsidRPr="008D7A87">
                      <w:rPr>
                        <w:color w:val="000000"/>
                        <w:sz w:val="28"/>
                        <w:szCs w:val="28"/>
                        <w:lang w:val="en-US"/>
                      </w:rPr>
                      <w:t xml:space="preserve">2    </w:t>
                    </w:r>
                  </w:p>
                </w:txbxContent>
              </v:textbox>
            </v:rect>
            <v:rect id="_x0000_s3906" style="position:absolute;left:2082;top:767;width:150;height:315;mso-wrap-style:none" filled="f" stroked="f">
              <v:textbox style="mso-next-textbox:#_x0000_s3906;mso-fit-shape-to-text:t" inset="0,0,0,0">
                <w:txbxContent>
                  <w:p w:rsidR="00480025" w:rsidRPr="008D7A87" w:rsidRDefault="00480025" w:rsidP="00DF517B">
                    <w:pPr>
                      <w:rPr>
                        <w:sz w:val="28"/>
                        <w:szCs w:val="28"/>
                      </w:rPr>
                    </w:pPr>
                    <w:r w:rsidRPr="008D7A87">
                      <w:rPr>
                        <w:color w:val="000000"/>
                        <w:sz w:val="28"/>
                        <w:szCs w:val="28"/>
                        <w:lang w:val="en-US"/>
                      </w:rPr>
                      <w:t xml:space="preserve">3    </w:t>
                    </w:r>
                  </w:p>
                </w:txbxContent>
              </v:textbox>
            </v:rect>
            <v:rect id="_x0000_s3907" style="position:absolute;left:2663;top:767;width:150;height:315;mso-wrap-style:none" filled="f" stroked="f">
              <v:textbox style="mso-next-textbox:#_x0000_s3907;mso-fit-shape-to-text:t" inset="0,0,0,0">
                <w:txbxContent>
                  <w:p w:rsidR="00480025" w:rsidRPr="008D7A87" w:rsidRDefault="00480025" w:rsidP="00DF517B">
                    <w:pPr>
                      <w:rPr>
                        <w:sz w:val="28"/>
                        <w:szCs w:val="28"/>
                      </w:rPr>
                    </w:pPr>
                    <w:r w:rsidRPr="008D7A87">
                      <w:rPr>
                        <w:color w:val="000000"/>
                        <w:sz w:val="28"/>
                        <w:szCs w:val="28"/>
                        <w:lang w:val="en-US"/>
                      </w:rPr>
                      <w:t xml:space="preserve">4    </w:t>
                    </w:r>
                  </w:p>
                </w:txbxContent>
              </v:textbox>
            </v:rect>
            <v:rect id="_x0000_s3908" style="position:absolute;left:3218;top:802;width:382;height:322" filled="f" stroked="f">
              <v:textbox style="mso-next-textbox:#_x0000_s3908;mso-fit-shape-to-text:t" inset="0,0,0,0">
                <w:txbxContent>
                  <w:p w:rsidR="00480025" w:rsidRPr="0050556F" w:rsidRDefault="00480025" w:rsidP="00DF517B">
                    <w:pPr>
                      <w:rPr>
                        <w:sz w:val="28"/>
                        <w:szCs w:val="28"/>
                      </w:rPr>
                    </w:pPr>
                    <w:r w:rsidRPr="0050556F">
                      <w:rPr>
                        <w:color w:val="000000"/>
                        <w:sz w:val="28"/>
                        <w:szCs w:val="28"/>
                        <w:lang w:val="en-US"/>
                      </w:rPr>
                      <w:t xml:space="preserve">5    </w:t>
                    </w:r>
                  </w:p>
                </w:txbxContent>
              </v:textbox>
            </v:rect>
            <v:rect id="_x0000_s3909" style="position:absolute;left:3843;top:836;width:150;height:315;mso-wrap-style:none" filled="f" stroked="f">
              <v:textbox style="mso-next-textbox:#_x0000_s3909;mso-fit-shape-to-text:t" inset="0,0,0,0">
                <w:txbxContent>
                  <w:p w:rsidR="00480025" w:rsidRPr="0050556F" w:rsidRDefault="00480025" w:rsidP="00DF517B">
                    <w:pPr>
                      <w:rPr>
                        <w:sz w:val="28"/>
                        <w:szCs w:val="28"/>
                      </w:rPr>
                    </w:pPr>
                    <w:r w:rsidRPr="0050556F">
                      <w:rPr>
                        <w:color w:val="000000"/>
                        <w:sz w:val="28"/>
                        <w:szCs w:val="28"/>
                        <w:lang w:val="en-US"/>
                      </w:rPr>
                      <w:t xml:space="preserve">6    </w:t>
                    </w:r>
                  </w:p>
                </w:txbxContent>
              </v:textbox>
            </v:rect>
            <v:rect id="_x0000_s3910" style="position:absolute;left:4382;top:882;width:150;height:315;mso-wrap-style:none" filled="f" stroked="f">
              <v:textbox style="mso-next-textbox:#_x0000_s3910;mso-fit-shape-to-text:t" inset="0,0,0,0">
                <w:txbxContent>
                  <w:p w:rsidR="00480025" w:rsidRPr="0050556F" w:rsidRDefault="00480025" w:rsidP="00DF517B">
                    <w:pPr>
                      <w:rPr>
                        <w:sz w:val="28"/>
                        <w:szCs w:val="28"/>
                      </w:rPr>
                    </w:pPr>
                    <w:r w:rsidRPr="0050556F">
                      <w:rPr>
                        <w:color w:val="000000"/>
                        <w:sz w:val="28"/>
                        <w:szCs w:val="28"/>
                        <w:lang w:val="en-US"/>
                      </w:rPr>
                      <w:t xml:space="preserve">7    </w:t>
                    </w:r>
                  </w:p>
                </w:txbxContent>
              </v:textbox>
            </v:rect>
            <v:rect id="_x0000_s3911" style="position:absolute;left:4938;top:927;width:462;height:322" filled="f" stroked="f">
              <v:textbox style="mso-next-textbox:#_x0000_s3911;mso-fit-shape-to-text:t" inset="0,0,0,0">
                <w:txbxContent>
                  <w:p w:rsidR="00480025" w:rsidRPr="0050556F" w:rsidRDefault="00480025" w:rsidP="00DF517B">
                    <w:pPr>
                      <w:rPr>
                        <w:sz w:val="28"/>
                        <w:szCs w:val="28"/>
                      </w:rPr>
                    </w:pPr>
                    <w:r w:rsidRPr="0050556F">
                      <w:rPr>
                        <w:color w:val="000000"/>
                        <w:sz w:val="28"/>
                        <w:szCs w:val="28"/>
                        <w:lang w:val="en-US"/>
                      </w:rPr>
                      <w:t xml:space="preserve">8    </w:t>
                    </w:r>
                  </w:p>
                </w:txbxContent>
              </v:textbox>
            </v:rect>
            <v:rect id="_x0000_s3912" style="position:absolute;left:5522;top:974;width:418;height:322" filled="f" stroked="f">
              <v:textbox style="mso-next-textbox:#_x0000_s3912;mso-fit-shape-to-text:t" inset="0,0,0,0">
                <w:txbxContent>
                  <w:p w:rsidR="00480025" w:rsidRPr="00DF517B" w:rsidRDefault="00480025" w:rsidP="00DF517B">
                    <w:pPr>
                      <w:rPr>
                        <w:sz w:val="28"/>
                        <w:szCs w:val="28"/>
                      </w:rPr>
                    </w:pPr>
                    <w:r w:rsidRPr="00DF517B">
                      <w:rPr>
                        <w:color w:val="000000"/>
                        <w:sz w:val="28"/>
                        <w:szCs w:val="28"/>
                        <w:lang w:val="en-US"/>
                      </w:rPr>
                      <w:t xml:space="preserve">9    </w:t>
                    </w:r>
                  </w:p>
                </w:txbxContent>
              </v:textbox>
            </v:rect>
            <v:rect id="_x0000_s3913" style="position:absolute;left:6657;top:1111;width:135;height:360;mso-wrap-style:none" filled="f" stroked="f">
              <v:textbox style="mso-next-textbox:#_x0000_s3913;mso-fit-shape-to-text:t" inset="0,0,0,0">
                <w:txbxContent>
                  <w:p w:rsidR="00480025" w:rsidRDefault="00480025" w:rsidP="00DF517B">
                    <w:r>
                      <w:rPr>
                        <w:rFonts w:ascii="GOST type A" w:hAnsi="GOST type A" w:cs="GOST type A"/>
                        <w:i/>
                        <w:iCs/>
                        <w:color w:val="000000"/>
                        <w:sz w:val="30"/>
                        <w:szCs w:val="30"/>
                        <w:lang w:val="en-US"/>
                      </w:rPr>
                      <w:t xml:space="preserve">    </w:t>
                    </w:r>
                  </w:p>
                </w:txbxContent>
              </v:textbox>
            </v:rect>
            <v:rect id="_x0000_s3914" style="position:absolute;left:6660;top:1079;width:375;height:360;mso-wrap-style:none" filled="f" stroked="f">
              <v:textbox style="mso-next-textbox:#_x0000_s3914;mso-fit-shape-to-text:t" inset="0,0,0,0">
                <w:txbxContent>
                  <w:p w:rsidR="00480025" w:rsidRDefault="00480025" w:rsidP="00DF517B">
                    <w:r w:rsidRPr="00DF517B">
                      <w:rPr>
                        <w:color w:val="000000"/>
                        <w:sz w:val="28"/>
                        <w:szCs w:val="28"/>
                        <w:lang w:val="en-US"/>
                      </w:rPr>
                      <w:t>11</w:t>
                    </w:r>
                    <w:r>
                      <w:rPr>
                        <w:rFonts w:ascii="GOST type A" w:hAnsi="GOST type A" w:cs="GOST type A"/>
                        <w:i/>
                        <w:iCs/>
                        <w:color w:val="000000"/>
                        <w:sz w:val="30"/>
                        <w:szCs w:val="30"/>
                        <w:lang w:val="en-US"/>
                      </w:rPr>
                      <w:t xml:space="preserve">    </w:t>
                    </w:r>
                  </w:p>
                </w:txbxContent>
              </v:textbox>
            </v:rect>
            <v:rect id="_x0000_s3915" style="position:absolute;left:6059;top:1020;width:300;height:315;mso-wrap-style:none" filled="f" stroked="f">
              <v:textbox style="mso-next-textbox:#_x0000_s3915;mso-fit-shape-to-text:t" inset="0,0,0,0">
                <w:txbxContent>
                  <w:p w:rsidR="00480025" w:rsidRPr="00DF517B" w:rsidRDefault="00480025" w:rsidP="00DF517B">
                    <w:pPr>
                      <w:rPr>
                        <w:sz w:val="28"/>
                        <w:szCs w:val="28"/>
                      </w:rPr>
                    </w:pPr>
                    <w:r w:rsidRPr="00DF517B">
                      <w:rPr>
                        <w:color w:val="000000"/>
                        <w:sz w:val="28"/>
                        <w:szCs w:val="28"/>
                        <w:lang w:val="en-US"/>
                      </w:rPr>
                      <w:t xml:space="preserve">10    </w:t>
                    </w:r>
                  </w:p>
                </w:txbxContent>
              </v:textbox>
            </v:rect>
            <v:rect id="_x0000_s3916" style="position:absolute;left:7212;top:1198;width:150;height:315;mso-wrap-style:none" filled="f" stroked="f">
              <v:textbox style="mso-next-textbox:#_x0000_s3916;mso-fit-shape-to-text:t" inset="0,0,0,0">
                <w:txbxContent>
                  <w:p w:rsidR="00480025" w:rsidRPr="00DF517B" w:rsidRDefault="00480025" w:rsidP="00DF517B">
                    <w:pPr>
                      <w:rPr>
                        <w:sz w:val="28"/>
                        <w:szCs w:val="28"/>
                      </w:rPr>
                    </w:pPr>
                    <w:r w:rsidRPr="00DF517B">
                      <w:rPr>
                        <w:color w:val="000000"/>
                        <w:sz w:val="28"/>
                        <w:szCs w:val="28"/>
                        <w:lang w:val="en-US"/>
                      </w:rPr>
                      <w:t xml:space="preserve">З    </w:t>
                    </w:r>
                  </w:p>
                </w:txbxContent>
              </v:textbox>
            </v:rect>
            <v:rect id="_x0000_s3917" style="position:absolute;left:1620;top:2159;width:300;height:315;mso-wrap-style:none" filled="f" stroked="f">
              <v:textbox style="mso-next-textbox:#_x0000_s3917;mso-fit-shape-to-text:t" inset="0,0,0,0">
                <w:txbxContent>
                  <w:p w:rsidR="00480025" w:rsidRPr="00DF517B" w:rsidRDefault="00480025" w:rsidP="00DF517B">
                    <w:pPr>
                      <w:rPr>
                        <w:sz w:val="28"/>
                        <w:szCs w:val="28"/>
                      </w:rPr>
                    </w:pPr>
                    <w:r w:rsidRPr="00DF517B">
                      <w:rPr>
                        <w:color w:val="000000"/>
                        <w:sz w:val="28"/>
                        <w:szCs w:val="28"/>
                        <w:lang w:val="en-US"/>
                      </w:rPr>
                      <w:t xml:space="preserve">13    </w:t>
                    </w:r>
                  </w:p>
                </w:txbxContent>
              </v:textbox>
            </v:rect>
            <v:rect id="_x0000_s3918" style="position:absolute;left:958;top:2028;width:300;height:315;mso-wrap-style:none" filled="f" stroked="f">
              <v:textbox style="mso-next-textbox:#_x0000_s3918;mso-fit-shape-to-text:t" inset="0,0,0,0">
                <w:txbxContent>
                  <w:p w:rsidR="00480025" w:rsidRPr="00DF517B" w:rsidRDefault="00480025" w:rsidP="00DF517B">
                    <w:pPr>
                      <w:rPr>
                        <w:sz w:val="28"/>
                        <w:szCs w:val="28"/>
                      </w:rPr>
                    </w:pPr>
                    <w:r w:rsidRPr="00DF517B">
                      <w:rPr>
                        <w:color w:val="000000"/>
                        <w:sz w:val="28"/>
                        <w:szCs w:val="28"/>
                        <w:lang w:val="en-US"/>
                      </w:rPr>
                      <w:t xml:space="preserve">12    </w:t>
                    </w:r>
                  </w:p>
                </w:txbxContent>
              </v:textbox>
            </v:rect>
            <v:rect id="_x0000_s3919" style="position:absolute;left:20;top:1310;width:210;height:315;mso-wrap-style:none" filled="f" stroked="f">
              <v:textbox style="mso-next-textbox:#_x0000_s3919;mso-fit-shape-to-text:t" inset="0,0,0,0">
                <w:txbxContent>
                  <w:p w:rsidR="00480025" w:rsidRPr="008D7A87" w:rsidRDefault="00480025" w:rsidP="00DF517B">
                    <w:pPr>
                      <w:rPr>
                        <w:sz w:val="28"/>
                        <w:szCs w:val="28"/>
                      </w:rPr>
                    </w:pPr>
                    <w:r w:rsidRPr="008D7A87">
                      <w:rPr>
                        <w:color w:val="000000"/>
                        <w:sz w:val="28"/>
                        <w:szCs w:val="28"/>
                        <w:lang w:val="en-US"/>
                      </w:rPr>
                      <w:t xml:space="preserve">П    </w:t>
                    </w:r>
                  </w:p>
                </w:txbxContent>
              </v:textbox>
            </v:rect>
            <v:rect id="_x0000_s3920" style="position:absolute;left:8093;top:1651;width:150;height:315;mso-wrap-style:none" filled="f" stroked="f">
              <v:textbox style="mso-next-textbox:#_x0000_s3920;mso-fit-shape-to-text:t" inset="0,0,0,0">
                <w:txbxContent>
                  <w:p w:rsidR="00480025" w:rsidRPr="00DF517B" w:rsidRDefault="00480025" w:rsidP="00DF517B">
                    <w:pPr>
                      <w:rPr>
                        <w:sz w:val="28"/>
                        <w:szCs w:val="28"/>
                      </w:rPr>
                    </w:pPr>
                    <w:r w:rsidRPr="00DF517B">
                      <w:rPr>
                        <w:color w:val="000000"/>
                        <w:sz w:val="28"/>
                        <w:szCs w:val="28"/>
                        <w:lang w:val="en-US"/>
                      </w:rPr>
                      <w:t xml:space="preserve">x    </w:t>
                    </w:r>
                  </w:p>
                </w:txbxContent>
              </v:textbox>
            </v:rect>
            <v:rect id="_x0000_s3921" style="position:absolute;left:540;top:-1;width:150;height:315;mso-wrap-style:none" filled="f" stroked="f">
              <v:textbox style="mso-next-textbox:#_x0000_s3921;mso-fit-shape-to-text:t" inset="0,0,0,0">
                <w:txbxContent>
                  <w:p w:rsidR="00480025" w:rsidRPr="00DF517B" w:rsidRDefault="00480025" w:rsidP="00DF517B">
                    <w:pPr>
                      <w:rPr>
                        <w:sz w:val="28"/>
                        <w:szCs w:val="28"/>
                      </w:rPr>
                    </w:pPr>
                    <w:r w:rsidRPr="00DF517B">
                      <w:rPr>
                        <w:color w:val="000000"/>
                        <w:sz w:val="28"/>
                        <w:szCs w:val="28"/>
                        <w:lang w:val="en-US"/>
                      </w:rPr>
                      <w:t xml:space="preserve">y    </w:t>
                    </w:r>
                  </w:p>
                </w:txbxContent>
              </v:textbox>
            </v:rect>
            <v:rect id="_x0000_s3922" style="position:absolute;left:2160;top:2159;width:300;height:315;mso-wrap-style:none" filled="f" stroked="f">
              <v:textbox style="mso-next-textbox:#_x0000_s3922;mso-fit-shape-to-text:t" inset="0,0,0,0">
                <w:txbxContent>
                  <w:p w:rsidR="00480025" w:rsidRPr="00DF517B" w:rsidRDefault="00480025" w:rsidP="00DF517B">
                    <w:pPr>
                      <w:rPr>
                        <w:sz w:val="28"/>
                        <w:szCs w:val="28"/>
                      </w:rPr>
                    </w:pPr>
                    <w:r w:rsidRPr="00DF517B">
                      <w:rPr>
                        <w:color w:val="000000"/>
                        <w:sz w:val="28"/>
                        <w:szCs w:val="28"/>
                        <w:lang w:val="en-US"/>
                      </w:rPr>
                      <w:t>1</w:t>
                    </w:r>
                    <w:r>
                      <w:rPr>
                        <w:color w:val="000000"/>
                        <w:sz w:val="28"/>
                        <w:szCs w:val="28"/>
                        <w:lang w:val="en-US"/>
                      </w:rPr>
                      <w:t>4</w:t>
                    </w:r>
                    <w:r w:rsidRPr="00DF517B">
                      <w:rPr>
                        <w:color w:val="000000"/>
                        <w:sz w:val="28"/>
                        <w:szCs w:val="28"/>
                        <w:lang w:val="en-US"/>
                      </w:rPr>
                      <w:t xml:space="preserve">    </w:t>
                    </w:r>
                  </w:p>
                </w:txbxContent>
              </v:textbox>
            </v:rect>
            <v:rect id="_x0000_s3923" style="position:absolute;left:2700;top:2159;width:300;height:315;mso-wrap-style:none" filled="f" stroked="f">
              <v:textbox style="mso-next-textbox:#_x0000_s3923;mso-fit-shape-to-text:t" inset="0,0,0,0">
                <w:txbxContent>
                  <w:p w:rsidR="00480025" w:rsidRPr="00DF517B" w:rsidRDefault="00480025" w:rsidP="00DF517B">
                    <w:pPr>
                      <w:rPr>
                        <w:sz w:val="28"/>
                        <w:szCs w:val="28"/>
                      </w:rPr>
                    </w:pPr>
                    <w:r w:rsidRPr="00DF517B">
                      <w:rPr>
                        <w:color w:val="000000"/>
                        <w:sz w:val="28"/>
                        <w:szCs w:val="28"/>
                        <w:lang w:val="en-US"/>
                      </w:rPr>
                      <w:t>1</w:t>
                    </w:r>
                    <w:r>
                      <w:rPr>
                        <w:color w:val="000000"/>
                        <w:sz w:val="28"/>
                        <w:szCs w:val="28"/>
                        <w:lang w:val="en-US"/>
                      </w:rPr>
                      <w:t>5</w:t>
                    </w:r>
                    <w:r w:rsidRPr="00DF517B">
                      <w:rPr>
                        <w:color w:val="000000"/>
                        <w:sz w:val="28"/>
                        <w:szCs w:val="28"/>
                        <w:lang w:val="en-US"/>
                      </w:rPr>
                      <w:t xml:space="preserve">    </w:t>
                    </w:r>
                  </w:p>
                </w:txbxContent>
              </v:textbox>
            </v:rect>
            <v:rect id="_x0000_s3924" style="position:absolute;left:3240;top:2159;width:300;height:315;mso-wrap-style:none" filled="f" stroked="f">
              <v:textbox style="mso-next-textbox:#_x0000_s3924;mso-fit-shape-to-text:t" inset="0,0,0,0">
                <w:txbxContent>
                  <w:p w:rsidR="00480025" w:rsidRPr="00DF517B" w:rsidRDefault="00480025" w:rsidP="00DF517B">
                    <w:pPr>
                      <w:rPr>
                        <w:sz w:val="28"/>
                        <w:szCs w:val="28"/>
                      </w:rPr>
                    </w:pPr>
                    <w:r w:rsidRPr="00DF517B">
                      <w:rPr>
                        <w:color w:val="000000"/>
                        <w:sz w:val="28"/>
                        <w:szCs w:val="28"/>
                        <w:lang w:val="en-US"/>
                      </w:rPr>
                      <w:t>1</w:t>
                    </w:r>
                    <w:r>
                      <w:rPr>
                        <w:color w:val="000000"/>
                        <w:sz w:val="28"/>
                        <w:szCs w:val="28"/>
                        <w:lang w:val="en-US"/>
                      </w:rPr>
                      <w:t>6</w:t>
                    </w:r>
                    <w:r w:rsidRPr="00DF517B">
                      <w:rPr>
                        <w:color w:val="000000"/>
                        <w:sz w:val="28"/>
                        <w:szCs w:val="28"/>
                        <w:lang w:val="en-US"/>
                      </w:rPr>
                      <w:t xml:space="preserve">    </w:t>
                    </w:r>
                  </w:p>
                </w:txbxContent>
              </v:textbox>
            </v:rect>
            <v:rect id="_x0000_s3925" style="position:absolute;left:3780;top:2159;width:300;height:315;mso-wrap-style:none" filled="f" stroked="f">
              <v:textbox style="mso-next-textbox:#_x0000_s3925;mso-fit-shape-to-text:t" inset="0,0,0,0">
                <w:txbxContent>
                  <w:p w:rsidR="00480025" w:rsidRPr="00DF517B" w:rsidRDefault="00480025" w:rsidP="00DF517B">
                    <w:pPr>
                      <w:rPr>
                        <w:sz w:val="28"/>
                        <w:szCs w:val="28"/>
                      </w:rPr>
                    </w:pPr>
                    <w:r w:rsidRPr="00DF517B">
                      <w:rPr>
                        <w:color w:val="000000"/>
                        <w:sz w:val="28"/>
                        <w:szCs w:val="28"/>
                        <w:lang w:val="en-US"/>
                      </w:rPr>
                      <w:t>1</w:t>
                    </w:r>
                    <w:r>
                      <w:rPr>
                        <w:color w:val="000000"/>
                        <w:sz w:val="28"/>
                        <w:szCs w:val="28"/>
                        <w:lang w:val="en-US"/>
                      </w:rPr>
                      <w:t>7</w:t>
                    </w:r>
                    <w:r w:rsidRPr="00DF517B">
                      <w:rPr>
                        <w:color w:val="000000"/>
                        <w:sz w:val="28"/>
                        <w:szCs w:val="28"/>
                        <w:lang w:val="en-US"/>
                      </w:rPr>
                      <w:t xml:space="preserve">    </w:t>
                    </w:r>
                  </w:p>
                </w:txbxContent>
              </v:textbox>
            </v:rect>
            <v:rect id="_x0000_s3926" style="position:absolute;left:4320;top:1979;width:300;height:315;mso-wrap-style:none" filled="f" stroked="f">
              <v:textbox style="mso-next-textbox:#_x0000_s3926;mso-fit-shape-to-text:t" inset="0,0,0,0">
                <w:txbxContent>
                  <w:p w:rsidR="00480025" w:rsidRPr="00DF517B" w:rsidRDefault="00480025" w:rsidP="00DF517B">
                    <w:pPr>
                      <w:rPr>
                        <w:sz w:val="28"/>
                        <w:szCs w:val="28"/>
                      </w:rPr>
                    </w:pPr>
                    <w:r w:rsidRPr="00DF517B">
                      <w:rPr>
                        <w:color w:val="000000"/>
                        <w:sz w:val="28"/>
                        <w:szCs w:val="28"/>
                        <w:lang w:val="en-US"/>
                      </w:rPr>
                      <w:t>1</w:t>
                    </w:r>
                    <w:r>
                      <w:rPr>
                        <w:color w:val="000000"/>
                        <w:sz w:val="28"/>
                        <w:szCs w:val="28"/>
                        <w:lang w:val="en-US"/>
                      </w:rPr>
                      <w:t>8</w:t>
                    </w:r>
                    <w:r w:rsidRPr="00DF517B">
                      <w:rPr>
                        <w:color w:val="000000"/>
                        <w:sz w:val="28"/>
                        <w:szCs w:val="28"/>
                        <w:lang w:val="en-US"/>
                      </w:rPr>
                      <w:t xml:space="preserve">    </w:t>
                    </w:r>
                  </w:p>
                </w:txbxContent>
              </v:textbox>
            </v:rect>
            <v:rect id="_x0000_s3927" style="position:absolute;left:4860;top:1979;width:300;height:315;mso-wrap-style:none" filled="f" stroked="f">
              <v:textbox style="mso-next-textbox:#_x0000_s3927;mso-fit-shape-to-text:t" inset="0,0,0,0">
                <w:txbxContent>
                  <w:p w:rsidR="00480025" w:rsidRPr="00DF517B" w:rsidRDefault="00480025" w:rsidP="00DF517B">
                    <w:pPr>
                      <w:rPr>
                        <w:sz w:val="28"/>
                        <w:szCs w:val="28"/>
                      </w:rPr>
                    </w:pPr>
                    <w:r w:rsidRPr="00DF517B">
                      <w:rPr>
                        <w:color w:val="000000"/>
                        <w:sz w:val="28"/>
                        <w:szCs w:val="28"/>
                        <w:lang w:val="en-US"/>
                      </w:rPr>
                      <w:t>1</w:t>
                    </w:r>
                    <w:r>
                      <w:rPr>
                        <w:color w:val="000000"/>
                        <w:sz w:val="28"/>
                        <w:szCs w:val="28"/>
                        <w:lang w:val="en-US"/>
                      </w:rPr>
                      <w:t>9</w:t>
                    </w:r>
                    <w:r w:rsidRPr="00DF517B">
                      <w:rPr>
                        <w:color w:val="000000"/>
                        <w:sz w:val="28"/>
                        <w:szCs w:val="28"/>
                        <w:lang w:val="en-US"/>
                      </w:rPr>
                      <w:t xml:space="preserve">    </w:t>
                    </w:r>
                  </w:p>
                </w:txbxContent>
              </v:textbox>
            </v:rect>
            <v:rect id="_x0000_s3928" style="position:absolute;left:5516;top:1979;width:300;height:315;mso-wrap-style:none" filled="f" stroked="f">
              <v:textbox style="mso-next-textbox:#_x0000_s3928;mso-fit-shape-to-text:t" inset="0,0,0,0">
                <w:txbxContent>
                  <w:p w:rsidR="00480025" w:rsidRPr="00DF517B" w:rsidRDefault="00480025" w:rsidP="00DF517B">
                    <w:pPr>
                      <w:rPr>
                        <w:sz w:val="28"/>
                        <w:szCs w:val="28"/>
                      </w:rPr>
                    </w:pPr>
                    <w:r>
                      <w:rPr>
                        <w:color w:val="000000"/>
                        <w:sz w:val="28"/>
                        <w:szCs w:val="28"/>
                        <w:lang w:val="en-US"/>
                      </w:rPr>
                      <w:t>20</w:t>
                    </w:r>
                    <w:r w:rsidRPr="00DF517B">
                      <w:rPr>
                        <w:color w:val="000000"/>
                        <w:sz w:val="28"/>
                        <w:szCs w:val="28"/>
                        <w:lang w:val="en-US"/>
                      </w:rPr>
                      <w:t xml:space="preserve">    </w:t>
                    </w:r>
                  </w:p>
                </w:txbxContent>
              </v:textbox>
            </v:rect>
            <v:rect id="_x0000_s3929" style="position:absolute;left:6120;top:1979;width:300;height:315;mso-wrap-style:none" filled="f" stroked="f">
              <v:textbox style="mso-next-textbox:#_x0000_s3929;mso-fit-shape-to-text:t" inset="0,0,0,0">
                <w:txbxContent>
                  <w:p w:rsidR="00480025" w:rsidRPr="00DF517B" w:rsidRDefault="00480025" w:rsidP="00DF517B">
                    <w:pPr>
                      <w:rPr>
                        <w:sz w:val="28"/>
                        <w:szCs w:val="28"/>
                      </w:rPr>
                    </w:pPr>
                    <w:r>
                      <w:rPr>
                        <w:color w:val="000000"/>
                        <w:sz w:val="28"/>
                        <w:szCs w:val="28"/>
                        <w:lang w:val="en-US"/>
                      </w:rPr>
                      <w:t>21</w:t>
                    </w:r>
                    <w:r w:rsidRPr="00DF517B">
                      <w:rPr>
                        <w:color w:val="000000"/>
                        <w:sz w:val="28"/>
                        <w:szCs w:val="28"/>
                        <w:lang w:val="en-US"/>
                      </w:rPr>
                      <w:t xml:space="preserve">    </w:t>
                    </w:r>
                  </w:p>
                </w:txbxContent>
              </v:textbox>
            </v:rect>
            <v:rect id="_x0000_s3930" style="position:absolute;left:6660;top:1799;width:300;height:315;mso-wrap-style:none" filled="f" stroked="f">
              <v:textbox style="mso-next-textbox:#_x0000_s3930;mso-fit-shape-to-text:t" inset="0,0,0,0">
                <w:txbxContent>
                  <w:p w:rsidR="00480025" w:rsidRPr="00DF517B" w:rsidRDefault="00480025" w:rsidP="00DF517B">
                    <w:pPr>
                      <w:rPr>
                        <w:sz w:val="28"/>
                        <w:szCs w:val="28"/>
                      </w:rPr>
                    </w:pPr>
                    <w:r>
                      <w:rPr>
                        <w:color w:val="000000"/>
                        <w:sz w:val="28"/>
                        <w:szCs w:val="28"/>
                        <w:lang w:val="en-US"/>
                      </w:rPr>
                      <w:t>22</w:t>
                    </w:r>
                    <w:r w:rsidRPr="00DF517B">
                      <w:rPr>
                        <w:color w:val="000000"/>
                        <w:sz w:val="28"/>
                        <w:szCs w:val="28"/>
                        <w:lang w:val="en-US"/>
                      </w:rPr>
                      <w:t xml:space="preserve">    </w:t>
                    </w:r>
                  </w:p>
                </w:txbxContent>
              </v:textbox>
            </v:rect>
            <w10:wrap type="none"/>
            <w10:anchorlock/>
          </v:group>
        </w:pict>
      </w:r>
    </w:p>
    <w:p w:rsidR="00120440" w:rsidRPr="00E81BFB" w:rsidRDefault="00120440" w:rsidP="00E81BFB">
      <w:pPr>
        <w:widowControl w:val="0"/>
        <w:spacing w:line="360" w:lineRule="auto"/>
        <w:ind w:firstLine="709"/>
        <w:jc w:val="both"/>
        <w:rPr>
          <w:sz w:val="28"/>
          <w:szCs w:val="28"/>
        </w:rPr>
      </w:pPr>
      <w:r w:rsidRPr="00E81BFB">
        <w:rPr>
          <w:sz w:val="28"/>
          <w:szCs w:val="28"/>
        </w:rPr>
        <w:t>Рис. 3.2.</w:t>
      </w:r>
      <w:r w:rsidR="00E81BFB">
        <w:rPr>
          <w:sz w:val="28"/>
          <w:szCs w:val="28"/>
        </w:rPr>
        <w:t xml:space="preserve"> </w:t>
      </w:r>
      <w:r w:rsidRPr="00E81BFB">
        <w:rPr>
          <w:sz w:val="28"/>
          <w:szCs w:val="28"/>
        </w:rPr>
        <w:t>Схема расположения</w:t>
      </w:r>
      <w:r w:rsidR="00E33433" w:rsidRPr="00E81BFB">
        <w:rPr>
          <w:sz w:val="28"/>
          <w:szCs w:val="28"/>
        </w:rPr>
        <w:t xml:space="preserve"> дренажных отверстий на профиле</w:t>
      </w:r>
    </w:p>
    <w:p w:rsidR="00120440" w:rsidRPr="00E81BFB" w:rsidRDefault="00120440" w:rsidP="00E81BFB">
      <w:pPr>
        <w:widowControl w:val="0"/>
        <w:spacing w:line="360" w:lineRule="auto"/>
        <w:ind w:firstLine="709"/>
        <w:jc w:val="both"/>
        <w:rPr>
          <w:sz w:val="28"/>
          <w:szCs w:val="28"/>
        </w:rPr>
      </w:pPr>
    </w:p>
    <w:p w:rsidR="00913B5A" w:rsidRPr="00E81BFB" w:rsidRDefault="00913B5A" w:rsidP="00E81BFB">
      <w:pPr>
        <w:widowControl w:val="0"/>
        <w:spacing w:line="360" w:lineRule="auto"/>
        <w:ind w:firstLine="709"/>
        <w:jc w:val="both"/>
        <w:rPr>
          <w:sz w:val="28"/>
          <w:szCs w:val="28"/>
        </w:rPr>
      </w:pPr>
      <w:r w:rsidRPr="00E81BFB">
        <w:rPr>
          <w:sz w:val="28"/>
          <w:szCs w:val="28"/>
        </w:rPr>
        <w:t>Физический эксперимент проводился при следующих условиях состояния окружающей среды</w:t>
      </w:r>
      <w:r w:rsidR="00E7623C" w:rsidRPr="00E81BFB">
        <w:rPr>
          <w:sz w:val="28"/>
          <w:szCs w:val="28"/>
        </w:rPr>
        <w:t>,</w:t>
      </w:r>
      <w:r w:rsidR="001736EA" w:rsidRPr="00E81BFB">
        <w:rPr>
          <w:sz w:val="28"/>
          <w:szCs w:val="28"/>
        </w:rPr>
        <w:t xml:space="preserve"> настройках </w:t>
      </w:r>
      <w:r w:rsidR="00E7623C" w:rsidRPr="00E81BFB">
        <w:rPr>
          <w:sz w:val="28"/>
          <w:szCs w:val="28"/>
        </w:rPr>
        <w:t xml:space="preserve">и параметрах </w:t>
      </w:r>
      <w:r w:rsidR="001736EA" w:rsidRPr="00E81BFB">
        <w:rPr>
          <w:sz w:val="28"/>
          <w:szCs w:val="28"/>
        </w:rPr>
        <w:t>лабораторной установки</w:t>
      </w:r>
      <w:r w:rsidRPr="00E81BFB">
        <w:rPr>
          <w:sz w:val="28"/>
          <w:szCs w:val="28"/>
        </w:rPr>
        <w:t>:</w:t>
      </w:r>
    </w:p>
    <w:p w:rsidR="00125869" w:rsidRPr="00E81BFB" w:rsidRDefault="00125869" w:rsidP="00E81BFB">
      <w:pPr>
        <w:widowControl w:val="0"/>
        <w:spacing w:line="360" w:lineRule="auto"/>
        <w:ind w:firstLine="709"/>
        <w:jc w:val="both"/>
        <w:rPr>
          <w:sz w:val="28"/>
          <w:szCs w:val="28"/>
        </w:rPr>
      </w:pPr>
      <w:r w:rsidRPr="00E81BFB">
        <w:rPr>
          <w:sz w:val="28"/>
          <w:szCs w:val="28"/>
        </w:rPr>
        <w:t>Атмосферное давление</w:t>
      </w:r>
      <w:r w:rsidR="00E81BFB">
        <w:rPr>
          <w:i/>
          <w:iCs/>
          <w:sz w:val="28"/>
          <w:szCs w:val="28"/>
        </w:rPr>
        <w:t xml:space="preserve"> </w:t>
      </w:r>
      <w:r w:rsidRPr="00E81BFB">
        <w:rPr>
          <w:i/>
          <w:iCs/>
          <w:sz w:val="28"/>
          <w:szCs w:val="28"/>
        </w:rPr>
        <w:t>р</w:t>
      </w:r>
      <w:r w:rsidRPr="00E81BFB">
        <w:rPr>
          <w:i/>
          <w:iCs/>
          <w:sz w:val="28"/>
          <w:szCs w:val="28"/>
          <w:vertAlign w:val="subscript"/>
        </w:rPr>
        <w:t>атм</w:t>
      </w:r>
      <w:r w:rsidRPr="00E81BFB">
        <w:rPr>
          <w:i/>
          <w:iCs/>
          <w:sz w:val="28"/>
          <w:szCs w:val="28"/>
        </w:rPr>
        <w:t xml:space="preserve"> = </w:t>
      </w:r>
      <w:r w:rsidRPr="00E81BFB">
        <w:rPr>
          <w:sz w:val="28"/>
          <w:szCs w:val="28"/>
        </w:rPr>
        <w:t>97,6</w:t>
      </w:r>
      <w:r w:rsidRPr="00E81BFB">
        <w:rPr>
          <w:i/>
          <w:iCs/>
          <w:sz w:val="28"/>
          <w:szCs w:val="28"/>
        </w:rPr>
        <w:t xml:space="preserve"> </w:t>
      </w:r>
      <w:r w:rsidRPr="00E81BFB">
        <w:rPr>
          <w:sz w:val="28"/>
          <w:szCs w:val="28"/>
        </w:rPr>
        <w:t>КПа;</w:t>
      </w:r>
    </w:p>
    <w:p w:rsidR="00125869" w:rsidRPr="00E81BFB" w:rsidRDefault="00125869" w:rsidP="00E81BFB">
      <w:pPr>
        <w:widowControl w:val="0"/>
        <w:spacing w:line="360" w:lineRule="auto"/>
        <w:ind w:firstLine="709"/>
        <w:jc w:val="both"/>
        <w:rPr>
          <w:sz w:val="28"/>
          <w:szCs w:val="28"/>
        </w:rPr>
      </w:pPr>
      <w:r w:rsidRPr="00E81BFB">
        <w:rPr>
          <w:sz w:val="28"/>
          <w:szCs w:val="28"/>
        </w:rPr>
        <w:t xml:space="preserve">Температура воздуха в аудитории </w:t>
      </w:r>
      <w:r w:rsidRPr="00E81BFB">
        <w:rPr>
          <w:i/>
          <w:iCs/>
          <w:sz w:val="28"/>
          <w:szCs w:val="28"/>
        </w:rPr>
        <w:t>Т</w:t>
      </w:r>
      <w:r w:rsidRPr="00E81BFB">
        <w:rPr>
          <w:i/>
          <w:iCs/>
          <w:sz w:val="28"/>
          <w:szCs w:val="28"/>
          <w:vertAlign w:val="subscript"/>
        </w:rPr>
        <w:t>∞</w:t>
      </w:r>
      <w:r w:rsidRPr="00E81BFB">
        <w:rPr>
          <w:i/>
          <w:iCs/>
          <w:sz w:val="28"/>
          <w:szCs w:val="28"/>
        </w:rPr>
        <w:t xml:space="preserve"> = </w:t>
      </w:r>
      <w:r w:rsidRPr="00E81BFB">
        <w:rPr>
          <w:sz w:val="28"/>
          <w:szCs w:val="28"/>
        </w:rPr>
        <w:t>300 К</w:t>
      </w:r>
      <w:r w:rsidR="00126CFA" w:rsidRPr="00E81BFB">
        <w:rPr>
          <w:sz w:val="28"/>
          <w:szCs w:val="28"/>
        </w:rPr>
        <w:t>;</w:t>
      </w:r>
    </w:p>
    <w:p w:rsidR="00126CFA" w:rsidRPr="00E81BFB" w:rsidRDefault="00126CFA" w:rsidP="00E81BFB">
      <w:pPr>
        <w:widowControl w:val="0"/>
        <w:spacing w:line="360" w:lineRule="auto"/>
        <w:ind w:firstLine="709"/>
        <w:jc w:val="both"/>
        <w:rPr>
          <w:i/>
          <w:iCs/>
          <w:sz w:val="28"/>
          <w:szCs w:val="28"/>
        </w:rPr>
      </w:pPr>
      <w:r w:rsidRPr="00E81BFB">
        <w:rPr>
          <w:sz w:val="28"/>
          <w:szCs w:val="28"/>
        </w:rPr>
        <w:t>Угл</w:t>
      </w:r>
      <w:r w:rsidR="007B3B87" w:rsidRPr="00E81BFB">
        <w:rPr>
          <w:sz w:val="28"/>
          <w:szCs w:val="28"/>
        </w:rPr>
        <w:t>ы</w:t>
      </w:r>
      <w:r w:rsidRPr="00E81BFB">
        <w:rPr>
          <w:sz w:val="28"/>
          <w:szCs w:val="28"/>
        </w:rPr>
        <w:t xml:space="preserve"> атаки </w:t>
      </w:r>
      <w:r w:rsidRPr="00E81BFB">
        <w:rPr>
          <w:i/>
          <w:iCs/>
          <w:sz w:val="28"/>
          <w:szCs w:val="28"/>
        </w:rPr>
        <w:t xml:space="preserve">α = </w:t>
      </w:r>
      <w:r w:rsidR="007B3B87" w:rsidRPr="00E81BFB">
        <w:rPr>
          <w:sz w:val="28"/>
          <w:szCs w:val="28"/>
        </w:rPr>
        <w:t xml:space="preserve">2° и </w:t>
      </w:r>
      <w:r w:rsidRPr="00E81BFB">
        <w:rPr>
          <w:sz w:val="28"/>
          <w:szCs w:val="28"/>
        </w:rPr>
        <w:t>5°</w:t>
      </w:r>
      <w:r w:rsidR="00E7623C" w:rsidRPr="00E81BFB">
        <w:rPr>
          <w:sz w:val="28"/>
          <w:szCs w:val="28"/>
        </w:rPr>
        <w:t>;</w:t>
      </w:r>
    </w:p>
    <w:p w:rsidR="00E7623C" w:rsidRPr="00E81BFB" w:rsidRDefault="007B3B87" w:rsidP="00E81BFB">
      <w:pPr>
        <w:widowControl w:val="0"/>
        <w:spacing w:line="360" w:lineRule="auto"/>
        <w:ind w:firstLine="709"/>
        <w:jc w:val="both"/>
        <w:rPr>
          <w:sz w:val="28"/>
          <w:szCs w:val="28"/>
        </w:rPr>
      </w:pPr>
      <w:r w:rsidRPr="00E81BFB">
        <w:rPr>
          <w:sz w:val="28"/>
          <w:szCs w:val="28"/>
        </w:rPr>
        <w:t>Уг</w:t>
      </w:r>
      <w:r w:rsidR="00D2571A" w:rsidRPr="00E81BFB">
        <w:rPr>
          <w:sz w:val="28"/>
          <w:szCs w:val="28"/>
        </w:rPr>
        <w:t>л</w:t>
      </w:r>
      <w:r w:rsidRPr="00E81BFB">
        <w:rPr>
          <w:sz w:val="28"/>
          <w:szCs w:val="28"/>
        </w:rPr>
        <w:t>ы</w:t>
      </w:r>
      <w:r w:rsidR="00D2571A" w:rsidRPr="00E81BFB">
        <w:rPr>
          <w:sz w:val="28"/>
          <w:szCs w:val="28"/>
        </w:rPr>
        <w:t xml:space="preserve"> наклона батарейного манометра </w:t>
      </w:r>
      <w:r w:rsidR="00D2571A" w:rsidRPr="00E81BFB">
        <w:rPr>
          <w:i/>
          <w:iCs/>
          <w:sz w:val="28"/>
          <w:szCs w:val="28"/>
          <w:lang w:val="en-US"/>
        </w:rPr>
        <w:t>β</w:t>
      </w:r>
      <w:r w:rsidRPr="00E81BFB">
        <w:rPr>
          <w:sz w:val="28"/>
          <w:szCs w:val="28"/>
        </w:rPr>
        <w:t>(2°)</w:t>
      </w:r>
      <w:r w:rsidR="00D2571A" w:rsidRPr="00E81BFB">
        <w:rPr>
          <w:i/>
          <w:iCs/>
          <w:sz w:val="28"/>
          <w:szCs w:val="28"/>
        </w:rPr>
        <w:t xml:space="preserve"> = </w:t>
      </w:r>
      <w:r w:rsidRPr="00E81BFB">
        <w:rPr>
          <w:sz w:val="28"/>
          <w:szCs w:val="28"/>
        </w:rPr>
        <w:t>30</w:t>
      </w:r>
      <w:r w:rsidR="00D2571A" w:rsidRPr="00E81BFB">
        <w:rPr>
          <w:sz w:val="28"/>
          <w:szCs w:val="28"/>
        </w:rPr>
        <w:t>°;</w:t>
      </w:r>
      <w:r w:rsidRPr="00E81BFB">
        <w:rPr>
          <w:sz w:val="28"/>
          <w:szCs w:val="28"/>
        </w:rPr>
        <w:t xml:space="preserve"> </w:t>
      </w:r>
      <w:r w:rsidRPr="00E81BFB">
        <w:rPr>
          <w:i/>
          <w:iCs/>
          <w:sz w:val="28"/>
          <w:szCs w:val="28"/>
          <w:lang w:val="en-US"/>
        </w:rPr>
        <w:t>β</w:t>
      </w:r>
      <w:r w:rsidRPr="00E81BFB">
        <w:rPr>
          <w:sz w:val="28"/>
          <w:szCs w:val="28"/>
        </w:rPr>
        <w:t>(5°)</w:t>
      </w:r>
      <w:r w:rsidRPr="00E81BFB">
        <w:rPr>
          <w:i/>
          <w:iCs/>
          <w:sz w:val="28"/>
          <w:szCs w:val="28"/>
        </w:rPr>
        <w:t xml:space="preserve"> = </w:t>
      </w:r>
      <w:r w:rsidRPr="00E81BFB">
        <w:rPr>
          <w:sz w:val="28"/>
          <w:szCs w:val="28"/>
        </w:rPr>
        <w:t>45°.</w:t>
      </w:r>
    </w:p>
    <w:p w:rsidR="00D2571A" w:rsidRPr="00E81BFB" w:rsidRDefault="00D2571A" w:rsidP="00E81BFB">
      <w:pPr>
        <w:widowControl w:val="0"/>
        <w:spacing w:line="360" w:lineRule="auto"/>
        <w:ind w:firstLine="709"/>
        <w:jc w:val="both"/>
        <w:rPr>
          <w:sz w:val="28"/>
          <w:szCs w:val="28"/>
        </w:rPr>
      </w:pPr>
      <w:r w:rsidRPr="00E81BFB">
        <w:rPr>
          <w:sz w:val="28"/>
          <w:szCs w:val="28"/>
        </w:rPr>
        <w:t>Удельный вес жидкости в манометре</w:t>
      </w:r>
      <w:r w:rsidR="00C8310C" w:rsidRPr="00E81BFB">
        <w:rPr>
          <w:sz w:val="28"/>
          <w:szCs w:val="28"/>
        </w:rPr>
        <w:t xml:space="preserve"> (спирт)</w:t>
      </w:r>
      <w:r w:rsidRPr="00E81BFB">
        <w:rPr>
          <w:sz w:val="28"/>
          <w:szCs w:val="28"/>
        </w:rPr>
        <w:t xml:space="preserve"> </w:t>
      </w:r>
      <w:r w:rsidRPr="00E81BFB">
        <w:rPr>
          <w:i/>
          <w:iCs/>
          <w:sz w:val="28"/>
          <w:szCs w:val="28"/>
        </w:rPr>
        <w:t>γ</w:t>
      </w:r>
      <w:r w:rsidRPr="00E81BFB">
        <w:rPr>
          <w:sz w:val="28"/>
          <w:szCs w:val="28"/>
        </w:rPr>
        <w:t xml:space="preserve"> = </w:t>
      </w:r>
      <w:r w:rsidR="00211072" w:rsidRPr="00E81BFB">
        <w:rPr>
          <w:sz w:val="28"/>
          <w:szCs w:val="28"/>
        </w:rPr>
        <w:t>0,8095 г</w:t>
      </w:r>
      <w:r w:rsidRPr="00E81BFB">
        <w:rPr>
          <w:sz w:val="28"/>
          <w:szCs w:val="28"/>
        </w:rPr>
        <w:t>/см</w:t>
      </w:r>
      <w:r w:rsidRPr="00E81BFB">
        <w:rPr>
          <w:sz w:val="28"/>
          <w:szCs w:val="28"/>
          <w:vertAlign w:val="superscript"/>
        </w:rPr>
        <w:t>3</w:t>
      </w:r>
      <w:r w:rsidRPr="00E81BFB">
        <w:rPr>
          <w:i/>
          <w:iCs/>
          <w:sz w:val="28"/>
          <w:szCs w:val="28"/>
        </w:rPr>
        <w:t>.</w:t>
      </w:r>
    </w:p>
    <w:p w:rsidR="00D2571A" w:rsidRPr="00E81BFB" w:rsidRDefault="00D2571A" w:rsidP="00E81BFB">
      <w:pPr>
        <w:widowControl w:val="0"/>
        <w:spacing w:line="360" w:lineRule="auto"/>
        <w:ind w:firstLine="709"/>
        <w:jc w:val="both"/>
        <w:rPr>
          <w:i/>
          <w:iCs/>
          <w:sz w:val="28"/>
          <w:szCs w:val="28"/>
        </w:rPr>
      </w:pPr>
    </w:p>
    <w:p w:rsidR="00C83B32" w:rsidRPr="00390015" w:rsidRDefault="00C83B32" w:rsidP="00E81BFB">
      <w:pPr>
        <w:pStyle w:val="4"/>
        <w:keepNext w:val="0"/>
        <w:widowControl w:val="0"/>
        <w:spacing w:before="0" w:after="0" w:line="360" w:lineRule="auto"/>
        <w:ind w:firstLine="709"/>
        <w:jc w:val="both"/>
      </w:pPr>
      <w:r w:rsidRPr="00390015">
        <w:t>3.1.2</w:t>
      </w:r>
      <w:r w:rsidR="00390015">
        <w:t xml:space="preserve"> </w:t>
      </w:r>
      <w:r w:rsidRPr="00390015">
        <w:t>Результаты физического эксперимента</w:t>
      </w:r>
    </w:p>
    <w:p w:rsidR="00C83B32" w:rsidRPr="00E81BFB" w:rsidRDefault="00A74001" w:rsidP="00E81BFB">
      <w:pPr>
        <w:widowControl w:val="0"/>
        <w:spacing w:line="360" w:lineRule="auto"/>
        <w:ind w:firstLine="709"/>
        <w:jc w:val="both"/>
        <w:rPr>
          <w:sz w:val="28"/>
          <w:szCs w:val="28"/>
        </w:rPr>
      </w:pPr>
      <w:r w:rsidRPr="00E81BFB">
        <w:rPr>
          <w:sz w:val="28"/>
          <w:szCs w:val="28"/>
        </w:rPr>
        <w:t>После</w:t>
      </w:r>
      <w:r w:rsidR="00E028BB" w:rsidRPr="00E81BFB">
        <w:rPr>
          <w:sz w:val="28"/>
          <w:szCs w:val="28"/>
        </w:rPr>
        <w:t xml:space="preserve"> выполнения </w:t>
      </w:r>
      <w:r w:rsidRPr="00E81BFB">
        <w:rPr>
          <w:sz w:val="28"/>
          <w:szCs w:val="28"/>
        </w:rPr>
        <w:t xml:space="preserve">физического </w:t>
      </w:r>
      <w:r w:rsidR="00E028BB" w:rsidRPr="00E81BFB">
        <w:rPr>
          <w:sz w:val="28"/>
          <w:szCs w:val="28"/>
        </w:rPr>
        <w:t>эксперимента были получены следующие результаты (Таблица 3.2).</w:t>
      </w:r>
    </w:p>
    <w:p w:rsidR="00E028BB" w:rsidRPr="00E81BFB" w:rsidRDefault="00E028BB" w:rsidP="00E81BFB">
      <w:pPr>
        <w:widowControl w:val="0"/>
        <w:spacing w:line="360" w:lineRule="auto"/>
        <w:ind w:firstLine="709"/>
        <w:jc w:val="both"/>
        <w:rPr>
          <w:sz w:val="28"/>
          <w:szCs w:val="28"/>
        </w:rPr>
      </w:pPr>
      <w:r w:rsidRPr="00E81BFB">
        <w:rPr>
          <w:sz w:val="28"/>
          <w:szCs w:val="28"/>
        </w:rPr>
        <w:t xml:space="preserve">Изменение положения уровня в батарейном манометре при измерении полного давления в точке полного торможения составило </w:t>
      </w:r>
      <w:r w:rsidR="006A002D" w:rsidRPr="00E81BFB">
        <w:rPr>
          <w:i/>
          <w:iCs/>
          <w:sz w:val="28"/>
          <w:szCs w:val="28"/>
        </w:rPr>
        <w:t>Δ</w:t>
      </w:r>
      <w:r w:rsidR="006A002D" w:rsidRPr="00E81BFB">
        <w:rPr>
          <w:i/>
          <w:iCs/>
          <w:sz w:val="28"/>
          <w:szCs w:val="28"/>
          <w:lang w:val="en-US"/>
        </w:rPr>
        <w:t>h</w:t>
      </w:r>
      <w:r w:rsidR="006A002D" w:rsidRPr="00E81BFB">
        <w:rPr>
          <w:i/>
          <w:iCs/>
          <w:sz w:val="28"/>
          <w:szCs w:val="28"/>
        </w:rPr>
        <w:t>’</w:t>
      </w:r>
      <w:r w:rsidR="006A002D" w:rsidRPr="00E81BFB">
        <w:rPr>
          <w:sz w:val="28"/>
          <w:szCs w:val="28"/>
        </w:rPr>
        <w:t xml:space="preserve">(2º), </w:t>
      </w:r>
      <w:r w:rsidRPr="00E81BFB">
        <w:rPr>
          <w:i/>
          <w:iCs/>
          <w:sz w:val="28"/>
          <w:szCs w:val="28"/>
        </w:rPr>
        <w:t xml:space="preserve">= </w:t>
      </w:r>
      <w:r w:rsidR="006A002D" w:rsidRPr="00E81BFB">
        <w:rPr>
          <w:sz w:val="28"/>
          <w:szCs w:val="28"/>
        </w:rPr>
        <w:t>-195</w:t>
      </w:r>
      <w:r w:rsidRPr="00E81BFB">
        <w:rPr>
          <w:sz w:val="28"/>
          <w:szCs w:val="28"/>
        </w:rPr>
        <w:t xml:space="preserve"> мм</w:t>
      </w:r>
      <w:r w:rsidR="006A002D" w:rsidRPr="00E81BFB">
        <w:rPr>
          <w:sz w:val="28"/>
          <w:szCs w:val="28"/>
        </w:rPr>
        <w:t xml:space="preserve">, </w:t>
      </w:r>
    </w:p>
    <w:p w:rsidR="00E028BB" w:rsidRPr="00E81BFB" w:rsidRDefault="006A002D" w:rsidP="00E81BFB">
      <w:pPr>
        <w:widowControl w:val="0"/>
        <w:spacing w:line="360" w:lineRule="auto"/>
        <w:ind w:firstLine="709"/>
        <w:jc w:val="both"/>
        <w:rPr>
          <w:sz w:val="28"/>
          <w:szCs w:val="28"/>
        </w:rPr>
      </w:pPr>
      <w:r w:rsidRPr="00E81BFB">
        <w:rPr>
          <w:i/>
          <w:iCs/>
          <w:sz w:val="28"/>
          <w:szCs w:val="28"/>
        </w:rPr>
        <w:t>Δ</w:t>
      </w:r>
      <w:r w:rsidRPr="00E81BFB">
        <w:rPr>
          <w:i/>
          <w:iCs/>
          <w:sz w:val="28"/>
          <w:szCs w:val="28"/>
          <w:lang w:val="en-US"/>
        </w:rPr>
        <w:t>h</w:t>
      </w:r>
      <w:r w:rsidRPr="00E81BFB">
        <w:rPr>
          <w:i/>
          <w:iCs/>
          <w:sz w:val="28"/>
          <w:szCs w:val="28"/>
        </w:rPr>
        <w:t>’</w:t>
      </w:r>
      <w:r w:rsidRPr="00E81BFB">
        <w:rPr>
          <w:sz w:val="28"/>
          <w:szCs w:val="28"/>
        </w:rPr>
        <w:t xml:space="preserve">(5º), </w:t>
      </w:r>
      <w:r w:rsidRPr="00E81BFB">
        <w:rPr>
          <w:i/>
          <w:iCs/>
          <w:sz w:val="28"/>
          <w:szCs w:val="28"/>
        </w:rPr>
        <w:t xml:space="preserve">= </w:t>
      </w:r>
      <w:r w:rsidRPr="00E81BFB">
        <w:rPr>
          <w:sz w:val="28"/>
          <w:szCs w:val="28"/>
        </w:rPr>
        <w:t>-133 мм,</w:t>
      </w:r>
    </w:p>
    <w:p w:rsidR="00423BA8" w:rsidRPr="00E81BFB" w:rsidRDefault="00423BA8" w:rsidP="00E81BFB">
      <w:pPr>
        <w:widowControl w:val="0"/>
        <w:spacing w:line="360" w:lineRule="auto"/>
        <w:ind w:firstLine="709"/>
        <w:jc w:val="both"/>
        <w:rPr>
          <w:sz w:val="28"/>
          <w:szCs w:val="28"/>
        </w:rPr>
      </w:pPr>
    </w:p>
    <w:p w:rsidR="00E028BB" w:rsidRPr="00E81BFB" w:rsidRDefault="00DE26DB" w:rsidP="00E81BFB">
      <w:pPr>
        <w:widowControl w:val="0"/>
        <w:spacing w:line="360" w:lineRule="auto"/>
        <w:ind w:firstLine="709"/>
        <w:jc w:val="both"/>
        <w:rPr>
          <w:sz w:val="28"/>
          <w:szCs w:val="28"/>
        </w:rPr>
      </w:pPr>
      <w:r w:rsidRPr="00E81BFB">
        <w:rPr>
          <w:sz w:val="28"/>
          <w:szCs w:val="28"/>
        </w:rPr>
        <w:t>Таблица № 3.2</w:t>
      </w:r>
    </w:p>
    <w:p w:rsidR="00126CFA" w:rsidRPr="00E81BFB" w:rsidRDefault="00DE26DB" w:rsidP="00E81BFB">
      <w:pPr>
        <w:widowControl w:val="0"/>
        <w:spacing w:line="360" w:lineRule="auto"/>
        <w:ind w:firstLine="709"/>
        <w:jc w:val="both"/>
        <w:rPr>
          <w:sz w:val="28"/>
          <w:szCs w:val="28"/>
        </w:rPr>
      </w:pPr>
      <w:r w:rsidRPr="00E81BFB">
        <w:rPr>
          <w:sz w:val="28"/>
          <w:szCs w:val="28"/>
        </w:rPr>
        <w:t>Результаты выполненного физического эксперимента</w:t>
      </w:r>
    </w:p>
    <w:tbl>
      <w:tblPr>
        <w:tblStyle w:val="aa"/>
        <w:tblW w:w="0" w:type="auto"/>
        <w:tblInd w:w="868" w:type="dxa"/>
        <w:tblLook w:val="01E0" w:firstRow="1" w:lastRow="1" w:firstColumn="1" w:lastColumn="1" w:noHBand="0" w:noVBand="0"/>
      </w:tblPr>
      <w:tblGrid>
        <w:gridCol w:w="407"/>
        <w:gridCol w:w="1199"/>
        <w:gridCol w:w="1149"/>
        <w:gridCol w:w="416"/>
        <w:gridCol w:w="896"/>
        <w:gridCol w:w="846"/>
        <w:gridCol w:w="416"/>
        <w:gridCol w:w="896"/>
        <w:gridCol w:w="1149"/>
      </w:tblGrid>
      <w:tr w:rsidR="00BF6E75" w:rsidRPr="00390015">
        <w:tc>
          <w:tcPr>
            <w:tcW w:w="0" w:type="auto"/>
          </w:tcPr>
          <w:p w:rsidR="00BF6E75" w:rsidRPr="00390015" w:rsidRDefault="00BF6E75" w:rsidP="00390015">
            <w:pPr>
              <w:widowControl w:val="0"/>
              <w:spacing w:line="360" w:lineRule="auto"/>
              <w:outlineLvl w:val="0"/>
              <w:rPr>
                <w:sz w:val="20"/>
                <w:szCs w:val="20"/>
              </w:rPr>
            </w:pPr>
            <w:r w:rsidRPr="00390015">
              <w:rPr>
                <w:sz w:val="20"/>
                <w:szCs w:val="20"/>
              </w:rPr>
              <w:t>№</w:t>
            </w:r>
          </w:p>
        </w:tc>
        <w:tc>
          <w:tcPr>
            <w:tcW w:w="0" w:type="auto"/>
          </w:tcPr>
          <w:p w:rsidR="00BF6E75" w:rsidRPr="00390015" w:rsidRDefault="00BF6E75" w:rsidP="00390015">
            <w:pPr>
              <w:widowControl w:val="0"/>
              <w:spacing w:line="360" w:lineRule="auto"/>
              <w:outlineLvl w:val="0"/>
              <w:rPr>
                <w:sz w:val="20"/>
                <w:szCs w:val="20"/>
              </w:rPr>
            </w:pPr>
            <w:r w:rsidRPr="00390015">
              <w:rPr>
                <w:sz w:val="20"/>
                <w:szCs w:val="20"/>
              </w:rPr>
              <w:t>Δ</w:t>
            </w:r>
            <w:r w:rsidRPr="00390015">
              <w:rPr>
                <w:sz w:val="20"/>
                <w:szCs w:val="20"/>
                <w:lang w:val="en-US"/>
              </w:rPr>
              <w:t>h</w:t>
            </w:r>
            <w:r w:rsidR="0036227F" w:rsidRPr="00390015">
              <w:rPr>
                <w:sz w:val="20"/>
                <w:szCs w:val="20"/>
                <w:lang w:val="en-US"/>
              </w:rPr>
              <w:t xml:space="preserve"> i</w:t>
            </w:r>
            <w:r w:rsidRPr="00390015">
              <w:rPr>
                <w:sz w:val="20"/>
                <w:szCs w:val="20"/>
              </w:rPr>
              <w:t>(2º), мм</w:t>
            </w:r>
          </w:p>
        </w:tc>
        <w:tc>
          <w:tcPr>
            <w:tcW w:w="0" w:type="auto"/>
          </w:tcPr>
          <w:p w:rsidR="00BF6E75" w:rsidRPr="00390015" w:rsidRDefault="00BF6E75" w:rsidP="00390015">
            <w:pPr>
              <w:widowControl w:val="0"/>
              <w:spacing w:line="360" w:lineRule="auto"/>
              <w:outlineLvl w:val="0"/>
              <w:rPr>
                <w:sz w:val="20"/>
                <w:szCs w:val="20"/>
              </w:rPr>
            </w:pPr>
            <w:r w:rsidRPr="00390015">
              <w:rPr>
                <w:sz w:val="20"/>
                <w:szCs w:val="20"/>
              </w:rPr>
              <w:t>Δ</w:t>
            </w:r>
            <w:r w:rsidRPr="00390015">
              <w:rPr>
                <w:sz w:val="20"/>
                <w:szCs w:val="20"/>
                <w:lang w:val="en-US"/>
              </w:rPr>
              <w:t>hi</w:t>
            </w:r>
            <w:r w:rsidRPr="00390015">
              <w:rPr>
                <w:sz w:val="20"/>
                <w:szCs w:val="20"/>
              </w:rPr>
              <w:t>(</w:t>
            </w:r>
            <w:r w:rsidRPr="00390015">
              <w:rPr>
                <w:sz w:val="20"/>
                <w:szCs w:val="20"/>
                <w:lang w:val="en-US"/>
              </w:rPr>
              <w:t>5</w:t>
            </w:r>
            <w:r w:rsidRPr="00390015">
              <w:rPr>
                <w:sz w:val="20"/>
                <w:szCs w:val="20"/>
              </w:rPr>
              <w:t>º), мм</w:t>
            </w:r>
          </w:p>
        </w:tc>
        <w:tc>
          <w:tcPr>
            <w:tcW w:w="0" w:type="auto"/>
          </w:tcPr>
          <w:p w:rsidR="00BF6E75" w:rsidRPr="00390015" w:rsidRDefault="00BF6E75" w:rsidP="00390015">
            <w:pPr>
              <w:widowControl w:val="0"/>
              <w:spacing w:line="360" w:lineRule="auto"/>
              <w:outlineLvl w:val="0"/>
              <w:rPr>
                <w:sz w:val="20"/>
                <w:szCs w:val="20"/>
              </w:rPr>
            </w:pPr>
            <w:r w:rsidRPr="00390015">
              <w:rPr>
                <w:sz w:val="20"/>
                <w:szCs w:val="20"/>
              </w:rPr>
              <w:t>№</w:t>
            </w:r>
          </w:p>
        </w:tc>
        <w:tc>
          <w:tcPr>
            <w:tcW w:w="0" w:type="auto"/>
          </w:tcPr>
          <w:p w:rsidR="0036227F" w:rsidRPr="00390015" w:rsidRDefault="0036227F" w:rsidP="00390015">
            <w:pPr>
              <w:widowControl w:val="0"/>
              <w:spacing w:line="360" w:lineRule="auto"/>
              <w:outlineLvl w:val="0"/>
              <w:rPr>
                <w:sz w:val="20"/>
                <w:szCs w:val="20"/>
                <w:lang w:val="en-US"/>
              </w:rPr>
            </w:pPr>
            <w:r w:rsidRPr="00390015">
              <w:rPr>
                <w:sz w:val="20"/>
                <w:szCs w:val="20"/>
              </w:rPr>
              <w:t>Δ</w:t>
            </w:r>
            <w:r w:rsidRPr="00390015">
              <w:rPr>
                <w:sz w:val="20"/>
                <w:szCs w:val="20"/>
                <w:lang w:val="en-US"/>
              </w:rPr>
              <w:t>h i</w:t>
            </w:r>
            <w:r w:rsidRPr="00390015">
              <w:rPr>
                <w:sz w:val="20"/>
                <w:szCs w:val="20"/>
              </w:rPr>
              <w:t>(2º),</w:t>
            </w:r>
          </w:p>
          <w:p w:rsidR="00BF6E75" w:rsidRPr="00390015" w:rsidRDefault="00BF6E75" w:rsidP="00390015">
            <w:pPr>
              <w:widowControl w:val="0"/>
              <w:spacing w:line="360" w:lineRule="auto"/>
              <w:outlineLvl w:val="0"/>
              <w:rPr>
                <w:sz w:val="20"/>
                <w:szCs w:val="20"/>
              </w:rPr>
            </w:pPr>
            <w:r w:rsidRPr="00390015">
              <w:rPr>
                <w:sz w:val="20"/>
                <w:szCs w:val="20"/>
              </w:rPr>
              <w:t>мм</w:t>
            </w:r>
          </w:p>
        </w:tc>
        <w:tc>
          <w:tcPr>
            <w:tcW w:w="0" w:type="auto"/>
          </w:tcPr>
          <w:p w:rsidR="0036227F" w:rsidRPr="00390015" w:rsidRDefault="00BF6E75" w:rsidP="00390015">
            <w:pPr>
              <w:widowControl w:val="0"/>
              <w:spacing w:line="360" w:lineRule="auto"/>
              <w:outlineLvl w:val="0"/>
              <w:rPr>
                <w:sz w:val="20"/>
                <w:szCs w:val="20"/>
                <w:lang w:val="en-US"/>
              </w:rPr>
            </w:pPr>
            <w:r w:rsidRPr="00390015">
              <w:rPr>
                <w:sz w:val="20"/>
                <w:szCs w:val="20"/>
              </w:rPr>
              <w:t>Δ</w:t>
            </w:r>
            <w:r w:rsidRPr="00390015">
              <w:rPr>
                <w:sz w:val="20"/>
                <w:szCs w:val="20"/>
                <w:lang w:val="en-US"/>
              </w:rPr>
              <w:t>hi</w:t>
            </w:r>
            <w:r w:rsidRPr="00390015">
              <w:rPr>
                <w:sz w:val="20"/>
                <w:szCs w:val="20"/>
              </w:rPr>
              <w:t>(</w:t>
            </w:r>
            <w:r w:rsidRPr="00390015">
              <w:rPr>
                <w:sz w:val="20"/>
                <w:szCs w:val="20"/>
                <w:lang w:val="en-US"/>
              </w:rPr>
              <w:t>5</w:t>
            </w:r>
            <w:r w:rsidRPr="00390015">
              <w:rPr>
                <w:sz w:val="20"/>
                <w:szCs w:val="20"/>
              </w:rPr>
              <w:t>º),</w:t>
            </w:r>
          </w:p>
          <w:p w:rsidR="00BF6E75" w:rsidRPr="00390015" w:rsidRDefault="00BF6E75" w:rsidP="00390015">
            <w:pPr>
              <w:widowControl w:val="0"/>
              <w:spacing w:line="360" w:lineRule="auto"/>
              <w:outlineLvl w:val="0"/>
              <w:rPr>
                <w:sz w:val="20"/>
                <w:szCs w:val="20"/>
              </w:rPr>
            </w:pPr>
            <w:r w:rsidRPr="00390015">
              <w:rPr>
                <w:sz w:val="20"/>
                <w:szCs w:val="20"/>
              </w:rPr>
              <w:t>мм</w:t>
            </w:r>
          </w:p>
        </w:tc>
        <w:tc>
          <w:tcPr>
            <w:tcW w:w="0" w:type="auto"/>
          </w:tcPr>
          <w:p w:rsidR="00BF6E75" w:rsidRPr="00390015" w:rsidRDefault="00BF6E75" w:rsidP="00390015">
            <w:pPr>
              <w:widowControl w:val="0"/>
              <w:spacing w:line="360" w:lineRule="auto"/>
              <w:outlineLvl w:val="0"/>
              <w:rPr>
                <w:sz w:val="20"/>
                <w:szCs w:val="20"/>
              </w:rPr>
            </w:pPr>
            <w:r w:rsidRPr="00390015">
              <w:rPr>
                <w:sz w:val="20"/>
                <w:szCs w:val="20"/>
              </w:rPr>
              <w:t>№</w:t>
            </w:r>
          </w:p>
        </w:tc>
        <w:tc>
          <w:tcPr>
            <w:tcW w:w="0" w:type="auto"/>
          </w:tcPr>
          <w:p w:rsidR="0036227F" w:rsidRPr="00390015" w:rsidRDefault="0036227F" w:rsidP="00390015">
            <w:pPr>
              <w:widowControl w:val="0"/>
              <w:spacing w:line="360" w:lineRule="auto"/>
              <w:outlineLvl w:val="0"/>
              <w:rPr>
                <w:sz w:val="20"/>
                <w:szCs w:val="20"/>
                <w:lang w:val="en-US"/>
              </w:rPr>
            </w:pPr>
            <w:r w:rsidRPr="00390015">
              <w:rPr>
                <w:sz w:val="20"/>
                <w:szCs w:val="20"/>
              </w:rPr>
              <w:t>Δ</w:t>
            </w:r>
            <w:r w:rsidRPr="00390015">
              <w:rPr>
                <w:sz w:val="20"/>
                <w:szCs w:val="20"/>
                <w:lang w:val="en-US"/>
              </w:rPr>
              <w:t>h i</w:t>
            </w:r>
            <w:r w:rsidRPr="00390015">
              <w:rPr>
                <w:sz w:val="20"/>
                <w:szCs w:val="20"/>
              </w:rPr>
              <w:t>(2º),</w:t>
            </w:r>
          </w:p>
          <w:p w:rsidR="00BF6E75" w:rsidRPr="00390015" w:rsidRDefault="00BF6E75" w:rsidP="00390015">
            <w:pPr>
              <w:widowControl w:val="0"/>
              <w:spacing w:line="360" w:lineRule="auto"/>
              <w:outlineLvl w:val="0"/>
              <w:rPr>
                <w:sz w:val="20"/>
                <w:szCs w:val="20"/>
              </w:rPr>
            </w:pPr>
            <w:r w:rsidRPr="00390015">
              <w:rPr>
                <w:sz w:val="20"/>
                <w:szCs w:val="20"/>
              </w:rPr>
              <w:t>мм</w:t>
            </w:r>
          </w:p>
        </w:tc>
        <w:tc>
          <w:tcPr>
            <w:tcW w:w="0" w:type="auto"/>
          </w:tcPr>
          <w:p w:rsidR="00BF6E75" w:rsidRPr="00390015" w:rsidRDefault="00BF6E75" w:rsidP="00390015">
            <w:pPr>
              <w:widowControl w:val="0"/>
              <w:spacing w:line="360" w:lineRule="auto"/>
              <w:outlineLvl w:val="0"/>
              <w:rPr>
                <w:sz w:val="20"/>
                <w:szCs w:val="20"/>
              </w:rPr>
            </w:pPr>
            <w:r w:rsidRPr="00390015">
              <w:rPr>
                <w:sz w:val="20"/>
                <w:szCs w:val="20"/>
              </w:rPr>
              <w:t>Δ</w:t>
            </w:r>
            <w:r w:rsidRPr="00390015">
              <w:rPr>
                <w:sz w:val="20"/>
                <w:szCs w:val="20"/>
                <w:lang w:val="en-US"/>
              </w:rPr>
              <w:t>hi</w:t>
            </w:r>
            <w:r w:rsidRPr="00390015">
              <w:rPr>
                <w:sz w:val="20"/>
                <w:szCs w:val="20"/>
              </w:rPr>
              <w:t>(</w:t>
            </w:r>
            <w:r w:rsidRPr="00390015">
              <w:rPr>
                <w:sz w:val="20"/>
                <w:szCs w:val="20"/>
                <w:lang w:val="en-US"/>
              </w:rPr>
              <w:t>5</w:t>
            </w:r>
            <w:r w:rsidRPr="00390015">
              <w:rPr>
                <w:sz w:val="20"/>
                <w:szCs w:val="20"/>
              </w:rPr>
              <w:t>º), мм</w:t>
            </w:r>
          </w:p>
        </w:tc>
      </w:tr>
      <w:tr w:rsidR="001C0DE3" w:rsidRPr="00390015">
        <w:tc>
          <w:tcPr>
            <w:tcW w:w="0" w:type="auto"/>
          </w:tcPr>
          <w:p w:rsidR="001C0DE3" w:rsidRPr="00390015" w:rsidRDefault="001C0DE3" w:rsidP="00390015">
            <w:pPr>
              <w:widowControl w:val="0"/>
              <w:autoSpaceDE w:val="0"/>
              <w:autoSpaceDN w:val="0"/>
              <w:adjustRightInd w:val="0"/>
              <w:spacing w:line="360" w:lineRule="auto"/>
              <w:outlineLvl w:val="0"/>
              <w:rPr>
                <w:sz w:val="20"/>
                <w:szCs w:val="20"/>
              </w:rPr>
            </w:pPr>
            <w:r w:rsidRPr="00390015">
              <w:rPr>
                <w:sz w:val="20"/>
                <w:szCs w:val="20"/>
              </w:rPr>
              <w:t>П</w:t>
            </w:r>
          </w:p>
        </w:tc>
        <w:tc>
          <w:tcPr>
            <w:tcW w:w="0" w:type="auto"/>
          </w:tcPr>
          <w:p w:rsidR="001C0DE3" w:rsidRPr="00390015" w:rsidRDefault="001C0DE3" w:rsidP="00390015">
            <w:pPr>
              <w:widowControl w:val="0"/>
              <w:spacing w:line="360" w:lineRule="auto"/>
              <w:outlineLvl w:val="0"/>
              <w:rPr>
                <w:sz w:val="20"/>
                <w:szCs w:val="20"/>
              </w:rPr>
            </w:pPr>
            <w:r w:rsidRPr="00390015">
              <w:rPr>
                <w:sz w:val="20"/>
                <w:szCs w:val="20"/>
                <w:lang w:val="en-US"/>
              </w:rPr>
              <w:t>-184</w:t>
            </w:r>
          </w:p>
        </w:tc>
        <w:tc>
          <w:tcPr>
            <w:tcW w:w="0" w:type="auto"/>
          </w:tcPr>
          <w:p w:rsidR="001C0DE3" w:rsidRPr="00390015" w:rsidRDefault="001C0DE3" w:rsidP="00390015">
            <w:pPr>
              <w:widowControl w:val="0"/>
              <w:spacing w:line="360" w:lineRule="auto"/>
              <w:outlineLvl w:val="0"/>
              <w:rPr>
                <w:sz w:val="20"/>
                <w:szCs w:val="20"/>
              </w:rPr>
            </w:pPr>
            <w:r w:rsidRPr="00390015">
              <w:rPr>
                <w:sz w:val="20"/>
                <w:szCs w:val="20"/>
              </w:rPr>
              <w:t>-119</w:t>
            </w:r>
          </w:p>
        </w:tc>
        <w:tc>
          <w:tcPr>
            <w:tcW w:w="0" w:type="auto"/>
          </w:tcPr>
          <w:p w:rsidR="001C0DE3" w:rsidRPr="00390015" w:rsidRDefault="001C0DE3" w:rsidP="00390015">
            <w:pPr>
              <w:widowControl w:val="0"/>
              <w:spacing w:line="360" w:lineRule="auto"/>
              <w:outlineLvl w:val="0"/>
              <w:rPr>
                <w:sz w:val="20"/>
                <w:szCs w:val="20"/>
              </w:rPr>
            </w:pPr>
            <w:r w:rsidRPr="00390015">
              <w:rPr>
                <w:sz w:val="20"/>
                <w:szCs w:val="20"/>
              </w:rPr>
              <w:t>8</w:t>
            </w:r>
          </w:p>
        </w:tc>
        <w:tc>
          <w:tcPr>
            <w:tcW w:w="0" w:type="auto"/>
          </w:tcPr>
          <w:p w:rsidR="001C0DE3" w:rsidRPr="00390015" w:rsidRDefault="001C0DE3" w:rsidP="00390015">
            <w:pPr>
              <w:widowControl w:val="0"/>
              <w:spacing w:line="360" w:lineRule="auto"/>
              <w:outlineLvl w:val="0"/>
              <w:rPr>
                <w:sz w:val="20"/>
                <w:szCs w:val="20"/>
              </w:rPr>
            </w:pPr>
            <w:r w:rsidRPr="00390015">
              <w:rPr>
                <w:sz w:val="20"/>
                <w:szCs w:val="20"/>
                <w:lang w:val="en-US"/>
              </w:rPr>
              <w:t>21</w:t>
            </w:r>
          </w:p>
        </w:tc>
        <w:tc>
          <w:tcPr>
            <w:tcW w:w="0" w:type="auto"/>
          </w:tcPr>
          <w:p w:rsidR="001C0DE3" w:rsidRPr="00390015" w:rsidRDefault="001C0DE3" w:rsidP="00390015">
            <w:pPr>
              <w:widowControl w:val="0"/>
              <w:spacing w:line="360" w:lineRule="auto"/>
              <w:outlineLvl w:val="0"/>
              <w:rPr>
                <w:sz w:val="20"/>
                <w:szCs w:val="20"/>
              </w:rPr>
            </w:pPr>
            <w:r w:rsidRPr="00390015">
              <w:rPr>
                <w:sz w:val="20"/>
                <w:szCs w:val="20"/>
              </w:rPr>
              <w:t>16</w:t>
            </w:r>
          </w:p>
        </w:tc>
        <w:tc>
          <w:tcPr>
            <w:tcW w:w="0" w:type="auto"/>
          </w:tcPr>
          <w:p w:rsidR="001C0DE3" w:rsidRPr="00390015" w:rsidRDefault="001C0DE3" w:rsidP="00390015">
            <w:pPr>
              <w:widowControl w:val="0"/>
              <w:spacing w:line="360" w:lineRule="auto"/>
              <w:outlineLvl w:val="0"/>
              <w:rPr>
                <w:sz w:val="20"/>
                <w:szCs w:val="20"/>
              </w:rPr>
            </w:pPr>
            <w:r w:rsidRPr="00390015">
              <w:rPr>
                <w:sz w:val="20"/>
                <w:szCs w:val="20"/>
              </w:rPr>
              <w:t>16</w:t>
            </w:r>
          </w:p>
        </w:tc>
        <w:tc>
          <w:tcPr>
            <w:tcW w:w="0" w:type="auto"/>
          </w:tcPr>
          <w:p w:rsidR="001C0DE3" w:rsidRPr="00390015" w:rsidRDefault="001C0DE3" w:rsidP="00390015">
            <w:pPr>
              <w:widowControl w:val="0"/>
              <w:spacing w:line="360" w:lineRule="auto"/>
              <w:outlineLvl w:val="0"/>
              <w:rPr>
                <w:sz w:val="20"/>
                <w:szCs w:val="20"/>
              </w:rPr>
            </w:pPr>
            <w:r w:rsidRPr="00390015">
              <w:rPr>
                <w:sz w:val="20"/>
                <w:szCs w:val="20"/>
                <w:lang w:val="en-US"/>
              </w:rPr>
              <w:t>37</w:t>
            </w:r>
          </w:p>
        </w:tc>
        <w:tc>
          <w:tcPr>
            <w:tcW w:w="0" w:type="auto"/>
          </w:tcPr>
          <w:p w:rsidR="001C0DE3" w:rsidRPr="00390015" w:rsidRDefault="001C0DE3" w:rsidP="00390015">
            <w:pPr>
              <w:widowControl w:val="0"/>
              <w:spacing w:line="360" w:lineRule="auto"/>
              <w:outlineLvl w:val="0"/>
              <w:rPr>
                <w:sz w:val="20"/>
                <w:szCs w:val="20"/>
              </w:rPr>
            </w:pPr>
            <w:r w:rsidRPr="00390015">
              <w:rPr>
                <w:sz w:val="20"/>
                <w:szCs w:val="20"/>
              </w:rPr>
              <w:t>17</w:t>
            </w:r>
          </w:p>
        </w:tc>
      </w:tr>
      <w:tr w:rsidR="001C0DE3" w:rsidRPr="00390015">
        <w:tc>
          <w:tcPr>
            <w:tcW w:w="0" w:type="auto"/>
          </w:tcPr>
          <w:p w:rsidR="001C0DE3" w:rsidRPr="00390015" w:rsidRDefault="001C0DE3" w:rsidP="00390015">
            <w:pPr>
              <w:widowControl w:val="0"/>
              <w:autoSpaceDE w:val="0"/>
              <w:autoSpaceDN w:val="0"/>
              <w:adjustRightInd w:val="0"/>
              <w:spacing w:line="360" w:lineRule="auto"/>
              <w:outlineLvl w:val="0"/>
              <w:rPr>
                <w:sz w:val="20"/>
                <w:szCs w:val="20"/>
              </w:rPr>
            </w:pPr>
            <w:r w:rsidRPr="00390015">
              <w:rPr>
                <w:sz w:val="20"/>
                <w:szCs w:val="20"/>
              </w:rPr>
              <w:t>1</w:t>
            </w:r>
          </w:p>
        </w:tc>
        <w:tc>
          <w:tcPr>
            <w:tcW w:w="0" w:type="auto"/>
          </w:tcPr>
          <w:p w:rsidR="001C0DE3" w:rsidRPr="00390015" w:rsidRDefault="001C0DE3" w:rsidP="00390015">
            <w:pPr>
              <w:widowControl w:val="0"/>
              <w:spacing w:line="360" w:lineRule="auto"/>
              <w:outlineLvl w:val="0"/>
              <w:rPr>
                <w:sz w:val="20"/>
                <w:szCs w:val="20"/>
              </w:rPr>
            </w:pPr>
            <w:r w:rsidRPr="00390015">
              <w:rPr>
                <w:sz w:val="20"/>
                <w:szCs w:val="20"/>
                <w:lang w:val="en-US"/>
              </w:rPr>
              <w:t>51</w:t>
            </w:r>
          </w:p>
        </w:tc>
        <w:tc>
          <w:tcPr>
            <w:tcW w:w="0" w:type="auto"/>
          </w:tcPr>
          <w:p w:rsidR="001C0DE3" w:rsidRPr="00390015" w:rsidRDefault="001C0DE3" w:rsidP="00390015">
            <w:pPr>
              <w:widowControl w:val="0"/>
              <w:spacing w:line="360" w:lineRule="auto"/>
              <w:outlineLvl w:val="0"/>
              <w:rPr>
                <w:sz w:val="20"/>
                <w:szCs w:val="20"/>
              </w:rPr>
            </w:pPr>
            <w:r w:rsidRPr="00390015">
              <w:rPr>
                <w:sz w:val="20"/>
                <w:szCs w:val="20"/>
              </w:rPr>
              <w:t>79</w:t>
            </w:r>
          </w:p>
        </w:tc>
        <w:tc>
          <w:tcPr>
            <w:tcW w:w="0" w:type="auto"/>
          </w:tcPr>
          <w:p w:rsidR="001C0DE3" w:rsidRPr="00390015" w:rsidRDefault="001C0DE3" w:rsidP="00390015">
            <w:pPr>
              <w:widowControl w:val="0"/>
              <w:spacing w:line="360" w:lineRule="auto"/>
              <w:outlineLvl w:val="0"/>
              <w:rPr>
                <w:sz w:val="20"/>
                <w:szCs w:val="20"/>
              </w:rPr>
            </w:pPr>
            <w:r w:rsidRPr="00390015">
              <w:rPr>
                <w:sz w:val="20"/>
                <w:szCs w:val="20"/>
              </w:rPr>
              <w:t>9</w:t>
            </w:r>
          </w:p>
        </w:tc>
        <w:tc>
          <w:tcPr>
            <w:tcW w:w="0" w:type="auto"/>
          </w:tcPr>
          <w:p w:rsidR="001C0DE3" w:rsidRPr="00390015" w:rsidRDefault="001C0DE3" w:rsidP="00390015">
            <w:pPr>
              <w:widowControl w:val="0"/>
              <w:spacing w:line="360" w:lineRule="auto"/>
              <w:outlineLvl w:val="0"/>
              <w:rPr>
                <w:sz w:val="20"/>
                <w:szCs w:val="20"/>
              </w:rPr>
            </w:pPr>
            <w:r w:rsidRPr="00390015">
              <w:rPr>
                <w:sz w:val="20"/>
                <w:szCs w:val="20"/>
                <w:lang w:val="en-US"/>
              </w:rPr>
              <w:t>16</w:t>
            </w:r>
          </w:p>
        </w:tc>
        <w:tc>
          <w:tcPr>
            <w:tcW w:w="0" w:type="auto"/>
          </w:tcPr>
          <w:p w:rsidR="001C0DE3" w:rsidRPr="00390015" w:rsidRDefault="001C0DE3" w:rsidP="00390015">
            <w:pPr>
              <w:widowControl w:val="0"/>
              <w:spacing w:line="360" w:lineRule="auto"/>
              <w:outlineLvl w:val="0"/>
              <w:rPr>
                <w:sz w:val="20"/>
                <w:szCs w:val="20"/>
              </w:rPr>
            </w:pPr>
            <w:r w:rsidRPr="00390015">
              <w:rPr>
                <w:sz w:val="20"/>
                <w:szCs w:val="20"/>
              </w:rPr>
              <w:t>13</w:t>
            </w:r>
          </w:p>
        </w:tc>
        <w:tc>
          <w:tcPr>
            <w:tcW w:w="0" w:type="auto"/>
          </w:tcPr>
          <w:p w:rsidR="001C0DE3" w:rsidRPr="00390015" w:rsidRDefault="001C0DE3" w:rsidP="00390015">
            <w:pPr>
              <w:widowControl w:val="0"/>
              <w:spacing w:line="360" w:lineRule="auto"/>
              <w:outlineLvl w:val="0"/>
              <w:rPr>
                <w:sz w:val="20"/>
                <w:szCs w:val="20"/>
              </w:rPr>
            </w:pPr>
            <w:r w:rsidRPr="00390015">
              <w:rPr>
                <w:sz w:val="20"/>
                <w:szCs w:val="20"/>
              </w:rPr>
              <w:t>17</w:t>
            </w:r>
          </w:p>
        </w:tc>
        <w:tc>
          <w:tcPr>
            <w:tcW w:w="0" w:type="auto"/>
          </w:tcPr>
          <w:p w:rsidR="001C0DE3" w:rsidRPr="00390015" w:rsidRDefault="001C0DE3" w:rsidP="00390015">
            <w:pPr>
              <w:widowControl w:val="0"/>
              <w:spacing w:line="360" w:lineRule="auto"/>
              <w:outlineLvl w:val="0"/>
              <w:rPr>
                <w:sz w:val="20"/>
                <w:szCs w:val="20"/>
              </w:rPr>
            </w:pPr>
            <w:r w:rsidRPr="00390015">
              <w:rPr>
                <w:sz w:val="20"/>
                <w:szCs w:val="20"/>
                <w:lang w:val="en-US"/>
              </w:rPr>
              <w:t>32</w:t>
            </w:r>
          </w:p>
        </w:tc>
        <w:tc>
          <w:tcPr>
            <w:tcW w:w="0" w:type="auto"/>
          </w:tcPr>
          <w:p w:rsidR="001C0DE3" w:rsidRPr="00390015" w:rsidRDefault="001C0DE3" w:rsidP="00390015">
            <w:pPr>
              <w:widowControl w:val="0"/>
              <w:spacing w:line="360" w:lineRule="auto"/>
              <w:outlineLvl w:val="0"/>
              <w:rPr>
                <w:sz w:val="20"/>
                <w:szCs w:val="20"/>
              </w:rPr>
            </w:pPr>
            <w:r w:rsidRPr="00390015">
              <w:rPr>
                <w:sz w:val="20"/>
                <w:szCs w:val="20"/>
              </w:rPr>
              <w:t>14</w:t>
            </w:r>
          </w:p>
        </w:tc>
      </w:tr>
      <w:tr w:rsidR="001C0DE3" w:rsidRPr="00390015">
        <w:tc>
          <w:tcPr>
            <w:tcW w:w="0" w:type="auto"/>
          </w:tcPr>
          <w:p w:rsidR="001C0DE3" w:rsidRPr="00390015" w:rsidRDefault="001C0DE3" w:rsidP="00390015">
            <w:pPr>
              <w:widowControl w:val="0"/>
              <w:autoSpaceDE w:val="0"/>
              <w:autoSpaceDN w:val="0"/>
              <w:adjustRightInd w:val="0"/>
              <w:spacing w:line="360" w:lineRule="auto"/>
              <w:outlineLvl w:val="0"/>
              <w:rPr>
                <w:sz w:val="20"/>
                <w:szCs w:val="20"/>
              </w:rPr>
            </w:pPr>
            <w:r w:rsidRPr="00390015">
              <w:rPr>
                <w:sz w:val="20"/>
                <w:szCs w:val="20"/>
              </w:rPr>
              <w:t>2</w:t>
            </w:r>
          </w:p>
        </w:tc>
        <w:tc>
          <w:tcPr>
            <w:tcW w:w="0" w:type="auto"/>
          </w:tcPr>
          <w:p w:rsidR="001C0DE3" w:rsidRPr="00390015" w:rsidRDefault="001C0DE3" w:rsidP="00390015">
            <w:pPr>
              <w:widowControl w:val="0"/>
              <w:spacing w:line="360" w:lineRule="auto"/>
              <w:outlineLvl w:val="0"/>
              <w:rPr>
                <w:sz w:val="20"/>
                <w:szCs w:val="20"/>
              </w:rPr>
            </w:pPr>
            <w:r w:rsidRPr="00390015">
              <w:rPr>
                <w:sz w:val="20"/>
                <w:szCs w:val="20"/>
                <w:lang w:val="en-US"/>
              </w:rPr>
              <w:t>71</w:t>
            </w:r>
          </w:p>
        </w:tc>
        <w:tc>
          <w:tcPr>
            <w:tcW w:w="0" w:type="auto"/>
          </w:tcPr>
          <w:p w:rsidR="001C0DE3" w:rsidRPr="00390015" w:rsidRDefault="001C0DE3" w:rsidP="00390015">
            <w:pPr>
              <w:widowControl w:val="0"/>
              <w:spacing w:line="360" w:lineRule="auto"/>
              <w:outlineLvl w:val="0"/>
              <w:rPr>
                <w:sz w:val="20"/>
                <w:szCs w:val="20"/>
              </w:rPr>
            </w:pPr>
            <w:r w:rsidRPr="00390015">
              <w:rPr>
                <w:sz w:val="20"/>
                <w:szCs w:val="20"/>
              </w:rPr>
              <w:t>76</w:t>
            </w:r>
          </w:p>
        </w:tc>
        <w:tc>
          <w:tcPr>
            <w:tcW w:w="0" w:type="auto"/>
          </w:tcPr>
          <w:p w:rsidR="001C0DE3" w:rsidRPr="00390015" w:rsidRDefault="001C0DE3" w:rsidP="00390015">
            <w:pPr>
              <w:widowControl w:val="0"/>
              <w:spacing w:line="360" w:lineRule="auto"/>
              <w:outlineLvl w:val="0"/>
              <w:rPr>
                <w:sz w:val="20"/>
                <w:szCs w:val="20"/>
              </w:rPr>
            </w:pPr>
            <w:r w:rsidRPr="00390015">
              <w:rPr>
                <w:sz w:val="20"/>
                <w:szCs w:val="20"/>
              </w:rPr>
              <w:t>10</w:t>
            </w:r>
          </w:p>
        </w:tc>
        <w:tc>
          <w:tcPr>
            <w:tcW w:w="0" w:type="auto"/>
          </w:tcPr>
          <w:p w:rsidR="001C0DE3" w:rsidRPr="00390015" w:rsidRDefault="001C0DE3" w:rsidP="00390015">
            <w:pPr>
              <w:widowControl w:val="0"/>
              <w:spacing w:line="360" w:lineRule="auto"/>
              <w:outlineLvl w:val="0"/>
              <w:rPr>
                <w:sz w:val="20"/>
                <w:szCs w:val="20"/>
              </w:rPr>
            </w:pPr>
            <w:r w:rsidRPr="00390015">
              <w:rPr>
                <w:sz w:val="20"/>
                <w:szCs w:val="20"/>
                <w:lang w:val="en-US"/>
              </w:rPr>
              <w:t>10</w:t>
            </w:r>
          </w:p>
        </w:tc>
        <w:tc>
          <w:tcPr>
            <w:tcW w:w="0" w:type="auto"/>
          </w:tcPr>
          <w:p w:rsidR="001C0DE3" w:rsidRPr="00390015" w:rsidRDefault="001C0DE3" w:rsidP="00390015">
            <w:pPr>
              <w:widowControl w:val="0"/>
              <w:spacing w:line="360" w:lineRule="auto"/>
              <w:outlineLvl w:val="0"/>
              <w:rPr>
                <w:sz w:val="20"/>
                <w:szCs w:val="20"/>
              </w:rPr>
            </w:pPr>
            <w:r w:rsidRPr="00390015">
              <w:rPr>
                <w:sz w:val="20"/>
                <w:szCs w:val="20"/>
              </w:rPr>
              <w:t>9</w:t>
            </w:r>
          </w:p>
        </w:tc>
        <w:tc>
          <w:tcPr>
            <w:tcW w:w="0" w:type="auto"/>
          </w:tcPr>
          <w:p w:rsidR="001C0DE3" w:rsidRPr="00390015" w:rsidRDefault="001C0DE3" w:rsidP="00390015">
            <w:pPr>
              <w:widowControl w:val="0"/>
              <w:spacing w:line="360" w:lineRule="auto"/>
              <w:outlineLvl w:val="0"/>
              <w:rPr>
                <w:sz w:val="20"/>
                <w:szCs w:val="20"/>
              </w:rPr>
            </w:pPr>
            <w:r w:rsidRPr="00390015">
              <w:rPr>
                <w:sz w:val="20"/>
                <w:szCs w:val="20"/>
              </w:rPr>
              <w:t>18</w:t>
            </w:r>
          </w:p>
        </w:tc>
        <w:tc>
          <w:tcPr>
            <w:tcW w:w="0" w:type="auto"/>
          </w:tcPr>
          <w:p w:rsidR="001C0DE3" w:rsidRPr="00390015" w:rsidRDefault="001C0DE3" w:rsidP="00390015">
            <w:pPr>
              <w:widowControl w:val="0"/>
              <w:spacing w:line="360" w:lineRule="auto"/>
              <w:outlineLvl w:val="0"/>
              <w:rPr>
                <w:sz w:val="20"/>
                <w:szCs w:val="20"/>
              </w:rPr>
            </w:pPr>
            <w:r w:rsidRPr="00390015">
              <w:rPr>
                <w:sz w:val="20"/>
                <w:szCs w:val="20"/>
                <w:lang w:val="en-US"/>
              </w:rPr>
              <w:t>27</w:t>
            </w:r>
          </w:p>
        </w:tc>
        <w:tc>
          <w:tcPr>
            <w:tcW w:w="0" w:type="auto"/>
          </w:tcPr>
          <w:p w:rsidR="001C0DE3" w:rsidRPr="00390015" w:rsidRDefault="001C0DE3" w:rsidP="00390015">
            <w:pPr>
              <w:widowControl w:val="0"/>
              <w:spacing w:line="360" w:lineRule="auto"/>
              <w:outlineLvl w:val="0"/>
              <w:rPr>
                <w:sz w:val="20"/>
                <w:szCs w:val="20"/>
              </w:rPr>
            </w:pPr>
            <w:r w:rsidRPr="00390015">
              <w:rPr>
                <w:sz w:val="20"/>
                <w:szCs w:val="20"/>
              </w:rPr>
              <w:t>13</w:t>
            </w:r>
          </w:p>
        </w:tc>
      </w:tr>
      <w:tr w:rsidR="001C0DE3" w:rsidRPr="00390015">
        <w:tc>
          <w:tcPr>
            <w:tcW w:w="0" w:type="auto"/>
          </w:tcPr>
          <w:p w:rsidR="001C0DE3" w:rsidRPr="00390015" w:rsidRDefault="001C0DE3" w:rsidP="00390015">
            <w:pPr>
              <w:widowControl w:val="0"/>
              <w:autoSpaceDE w:val="0"/>
              <w:autoSpaceDN w:val="0"/>
              <w:adjustRightInd w:val="0"/>
              <w:spacing w:line="360" w:lineRule="auto"/>
              <w:outlineLvl w:val="0"/>
              <w:rPr>
                <w:sz w:val="20"/>
                <w:szCs w:val="20"/>
              </w:rPr>
            </w:pPr>
            <w:r w:rsidRPr="00390015">
              <w:rPr>
                <w:sz w:val="20"/>
                <w:szCs w:val="20"/>
              </w:rPr>
              <w:t>3</w:t>
            </w:r>
          </w:p>
        </w:tc>
        <w:tc>
          <w:tcPr>
            <w:tcW w:w="0" w:type="auto"/>
          </w:tcPr>
          <w:p w:rsidR="001C0DE3" w:rsidRPr="00390015" w:rsidRDefault="001C0DE3" w:rsidP="00390015">
            <w:pPr>
              <w:widowControl w:val="0"/>
              <w:spacing w:line="360" w:lineRule="auto"/>
              <w:outlineLvl w:val="0"/>
              <w:rPr>
                <w:sz w:val="20"/>
                <w:szCs w:val="20"/>
              </w:rPr>
            </w:pPr>
            <w:r w:rsidRPr="00390015">
              <w:rPr>
                <w:sz w:val="20"/>
                <w:szCs w:val="20"/>
                <w:lang w:val="en-US"/>
              </w:rPr>
              <w:t>61</w:t>
            </w:r>
          </w:p>
        </w:tc>
        <w:tc>
          <w:tcPr>
            <w:tcW w:w="0" w:type="auto"/>
          </w:tcPr>
          <w:p w:rsidR="001C0DE3" w:rsidRPr="00390015" w:rsidRDefault="001C0DE3" w:rsidP="00390015">
            <w:pPr>
              <w:widowControl w:val="0"/>
              <w:spacing w:line="360" w:lineRule="auto"/>
              <w:outlineLvl w:val="0"/>
              <w:rPr>
                <w:sz w:val="20"/>
                <w:szCs w:val="20"/>
              </w:rPr>
            </w:pPr>
            <w:r w:rsidRPr="00390015">
              <w:rPr>
                <w:sz w:val="20"/>
                <w:szCs w:val="20"/>
              </w:rPr>
              <w:t>61</w:t>
            </w:r>
          </w:p>
        </w:tc>
        <w:tc>
          <w:tcPr>
            <w:tcW w:w="0" w:type="auto"/>
          </w:tcPr>
          <w:p w:rsidR="001C0DE3" w:rsidRPr="00390015" w:rsidRDefault="001C0DE3" w:rsidP="00390015">
            <w:pPr>
              <w:widowControl w:val="0"/>
              <w:spacing w:line="360" w:lineRule="auto"/>
              <w:outlineLvl w:val="0"/>
              <w:rPr>
                <w:sz w:val="20"/>
                <w:szCs w:val="20"/>
              </w:rPr>
            </w:pPr>
            <w:r w:rsidRPr="00390015">
              <w:rPr>
                <w:sz w:val="20"/>
                <w:szCs w:val="20"/>
              </w:rPr>
              <w:t>11</w:t>
            </w:r>
          </w:p>
        </w:tc>
        <w:tc>
          <w:tcPr>
            <w:tcW w:w="0" w:type="auto"/>
          </w:tcPr>
          <w:p w:rsidR="001C0DE3" w:rsidRPr="00390015" w:rsidRDefault="001C0DE3" w:rsidP="00390015">
            <w:pPr>
              <w:widowControl w:val="0"/>
              <w:spacing w:line="360" w:lineRule="auto"/>
              <w:outlineLvl w:val="0"/>
              <w:rPr>
                <w:sz w:val="20"/>
                <w:szCs w:val="20"/>
              </w:rPr>
            </w:pPr>
            <w:r w:rsidRPr="00390015">
              <w:rPr>
                <w:sz w:val="20"/>
                <w:szCs w:val="20"/>
                <w:lang w:val="en-US"/>
              </w:rPr>
              <w:t>6</w:t>
            </w:r>
          </w:p>
        </w:tc>
        <w:tc>
          <w:tcPr>
            <w:tcW w:w="0" w:type="auto"/>
          </w:tcPr>
          <w:p w:rsidR="001C0DE3" w:rsidRPr="00390015" w:rsidRDefault="001C0DE3" w:rsidP="00390015">
            <w:pPr>
              <w:widowControl w:val="0"/>
              <w:spacing w:line="360" w:lineRule="auto"/>
              <w:outlineLvl w:val="0"/>
              <w:rPr>
                <w:sz w:val="20"/>
                <w:szCs w:val="20"/>
              </w:rPr>
            </w:pPr>
            <w:r w:rsidRPr="00390015">
              <w:rPr>
                <w:sz w:val="20"/>
                <w:szCs w:val="20"/>
              </w:rPr>
              <w:t>5</w:t>
            </w:r>
          </w:p>
        </w:tc>
        <w:tc>
          <w:tcPr>
            <w:tcW w:w="0" w:type="auto"/>
          </w:tcPr>
          <w:p w:rsidR="001C0DE3" w:rsidRPr="00390015" w:rsidRDefault="001C0DE3" w:rsidP="00390015">
            <w:pPr>
              <w:widowControl w:val="0"/>
              <w:spacing w:line="360" w:lineRule="auto"/>
              <w:outlineLvl w:val="0"/>
              <w:rPr>
                <w:sz w:val="20"/>
                <w:szCs w:val="20"/>
              </w:rPr>
            </w:pPr>
            <w:r w:rsidRPr="00390015">
              <w:rPr>
                <w:sz w:val="20"/>
                <w:szCs w:val="20"/>
              </w:rPr>
              <w:t>19</w:t>
            </w:r>
          </w:p>
        </w:tc>
        <w:tc>
          <w:tcPr>
            <w:tcW w:w="0" w:type="auto"/>
          </w:tcPr>
          <w:p w:rsidR="001C0DE3" w:rsidRPr="00390015" w:rsidRDefault="001C0DE3" w:rsidP="00390015">
            <w:pPr>
              <w:widowControl w:val="0"/>
              <w:spacing w:line="360" w:lineRule="auto"/>
              <w:outlineLvl w:val="0"/>
              <w:rPr>
                <w:sz w:val="20"/>
                <w:szCs w:val="20"/>
              </w:rPr>
            </w:pPr>
            <w:r w:rsidRPr="00390015">
              <w:rPr>
                <w:sz w:val="20"/>
                <w:szCs w:val="20"/>
                <w:lang w:val="en-US"/>
              </w:rPr>
              <w:t>21</w:t>
            </w:r>
          </w:p>
        </w:tc>
        <w:tc>
          <w:tcPr>
            <w:tcW w:w="0" w:type="auto"/>
          </w:tcPr>
          <w:p w:rsidR="001C0DE3" w:rsidRPr="00390015" w:rsidRDefault="001C0DE3" w:rsidP="00390015">
            <w:pPr>
              <w:widowControl w:val="0"/>
              <w:spacing w:line="360" w:lineRule="auto"/>
              <w:outlineLvl w:val="0"/>
              <w:rPr>
                <w:sz w:val="20"/>
                <w:szCs w:val="20"/>
              </w:rPr>
            </w:pPr>
            <w:r w:rsidRPr="00390015">
              <w:rPr>
                <w:sz w:val="20"/>
                <w:szCs w:val="20"/>
              </w:rPr>
              <w:t>10</w:t>
            </w:r>
          </w:p>
        </w:tc>
      </w:tr>
      <w:tr w:rsidR="001C0DE3" w:rsidRPr="00390015">
        <w:tc>
          <w:tcPr>
            <w:tcW w:w="0" w:type="auto"/>
          </w:tcPr>
          <w:p w:rsidR="001C0DE3" w:rsidRPr="00390015" w:rsidRDefault="001C0DE3" w:rsidP="00390015">
            <w:pPr>
              <w:widowControl w:val="0"/>
              <w:autoSpaceDE w:val="0"/>
              <w:autoSpaceDN w:val="0"/>
              <w:adjustRightInd w:val="0"/>
              <w:spacing w:line="360" w:lineRule="auto"/>
              <w:outlineLvl w:val="0"/>
              <w:rPr>
                <w:sz w:val="20"/>
                <w:szCs w:val="20"/>
              </w:rPr>
            </w:pPr>
            <w:r w:rsidRPr="00390015">
              <w:rPr>
                <w:sz w:val="20"/>
                <w:szCs w:val="20"/>
              </w:rPr>
              <w:t>4</w:t>
            </w:r>
          </w:p>
        </w:tc>
        <w:tc>
          <w:tcPr>
            <w:tcW w:w="0" w:type="auto"/>
          </w:tcPr>
          <w:p w:rsidR="001C0DE3" w:rsidRPr="00390015" w:rsidRDefault="001C0DE3" w:rsidP="00390015">
            <w:pPr>
              <w:widowControl w:val="0"/>
              <w:spacing w:line="360" w:lineRule="auto"/>
              <w:outlineLvl w:val="0"/>
              <w:rPr>
                <w:sz w:val="20"/>
                <w:szCs w:val="20"/>
              </w:rPr>
            </w:pPr>
            <w:r w:rsidRPr="00390015">
              <w:rPr>
                <w:sz w:val="20"/>
                <w:szCs w:val="20"/>
                <w:lang w:val="en-US"/>
              </w:rPr>
              <w:t>53</w:t>
            </w:r>
          </w:p>
        </w:tc>
        <w:tc>
          <w:tcPr>
            <w:tcW w:w="0" w:type="auto"/>
          </w:tcPr>
          <w:p w:rsidR="001C0DE3" w:rsidRPr="00390015" w:rsidRDefault="001C0DE3" w:rsidP="00390015">
            <w:pPr>
              <w:widowControl w:val="0"/>
              <w:spacing w:line="360" w:lineRule="auto"/>
              <w:outlineLvl w:val="0"/>
              <w:rPr>
                <w:sz w:val="20"/>
                <w:szCs w:val="20"/>
              </w:rPr>
            </w:pPr>
            <w:r w:rsidRPr="00390015">
              <w:rPr>
                <w:sz w:val="20"/>
                <w:szCs w:val="20"/>
              </w:rPr>
              <w:t>49</w:t>
            </w:r>
          </w:p>
        </w:tc>
        <w:tc>
          <w:tcPr>
            <w:tcW w:w="0" w:type="auto"/>
          </w:tcPr>
          <w:p w:rsidR="001C0DE3" w:rsidRPr="00390015" w:rsidRDefault="001C0DE3" w:rsidP="00390015">
            <w:pPr>
              <w:widowControl w:val="0"/>
              <w:spacing w:line="360" w:lineRule="auto"/>
              <w:outlineLvl w:val="0"/>
              <w:rPr>
                <w:sz w:val="20"/>
                <w:szCs w:val="20"/>
              </w:rPr>
            </w:pPr>
            <w:r w:rsidRPr="00390015">
              <w:rPr>
                <w:sz w:val="20"/>
                <w:szCs w:val="20"/>
              </w:rPr>
              <w:t>12</w:t>
            </w:r>
          </w:p>
        </w:tc>
        <w:tc>
          <w:tcPr>
            <w:tcW w:w="0" w:type="auto"/>
          </w:tcPr>
          <w:p w:rsidR="001C0DE3" w:rsidRPr="00390015" w:rsidRDefault="001C0DE3" w:rsidP="00390015">
            <w:pPr>
              <w:widowControl w:val="0"/>
              <w:spacing w:line="360" w:lineRule="auto"/>
              <w:outlineLvl w:val="0"/>
              <w:rPr>
                <w:sz w:val="20"/>
                <w:szCs w:val="20"/>
              </w:rPr>
            </w:pPr>
            <w:r w:rsidRPr="00390015">
              <w:rPr>
                <w:sz w:val="20"/>
                <w:szCs w:val="20"/>
                <w:lang w:val="en-US"/>
              </w:rPr>
              <w:t>64</w:t>
            </w:r>
          </w:p>
        </w:tc>
        <w:tc>
          <w:tcPr>
            <w:tcW w:w="0" w:type="auto"/>
          </w:tcPr>
          <w:p w:rsidR="001C0DE3" w:rsidRPr="00390015" w:rsidRDefault="001C0DE3" w:rsidP="00390015">
            <w:pPr>
              <w:widowControl w:val="0"/>
              <w:spacing w:line="360" w:lineRule="auto"/>
              <w:outlineLvl w:val="0"/>
              <w:rPr>
                <w:sz w:val="20"/>
                <w:szCs w:val="20"/>
              </w:rPr>
            </w:pPr>
            <w:r w:rsidRPr="00390015">
              <w:rPr>
                <w:sz w:val="20"/>
                <w:szCs w:val="20"/>
              </w:rPr>
              <w:t>3</w:t>
            </w:r>
          </w:p>
        </w:tc>
        <w:tc>
          <w:tcPr>
            <w:tcW w:w="0" w:type="auto"/>
          </w:tcPr>
          <w:p w:rsidR="001C0DE3" w:rsidRPr="00390015" w:rsidRDefault="001C0DE3" w:rsidP="00390015">
            <w:pPr>
              <w:widowControl w:val="0"/>
              <w:spacing w:line="360" w:lineRule="auto"/>
              <w:outlineLvl w:val="0"/>
              <w:rPr>
                <w:sz w:val="20"/>
                <w:szCs w:val="20"/>
              </w:rPr>
            </w:pPr>
            <w:r w:rsidRPr="00390015">
              <w:rPr>
                <w:sz w:val="20"/>
                <w:szCs w:val="20"/>
              </w:rPr>
              <w:t>20</w:t>
            </w:r>
          </w:p>
        </w:tc>
        <w:tc>
          <w:tcPr>
            <w:tcW w:w="0" w:type="auto"/>
          </w:tcPr>
          <w:p w:rsidR="001C0DE3" w:rsidRPr="00390015" w:rsidRDefault="001C0DE3" w:rsidP="00390015">
            <w:pPr>
              <w:widowControl w:val="0"/>
              <w:spacing w:line="360" w:lineRule="auto"/>
              <w:outlineLvl w:val="0"/>
              <w:rPr>
                <w:sz w:val="20"/>
                <w:szCs w:val="20"/>
              </w:rPr>
            </w:pPr>
            <w:r w:rsidRPr="00390015">
              <w:rPr>
                <w:sz w:val="20"/>
                <w:szCs w:val="20"/>
                <w:lang w:val="en-US"/>
              </w:rPr>
              <w:t>21</w:t>
            </w:r>
          </w:p>
        </w:tc>
        <w:tc>
          <w:tcPr>
            <w:tcW w:w="0" w:type="auto"/>
          </w:tcPr>
          <w:p w:rsidR="001C0DE3" w:rsidRPr="00390015" w:rsidRDefault="001C0DE3" w:rsidP="00390015">
            <w:pPr>
              <w:widowControl w:val="0"/>
              <w:spacing w:line="360" w:lineRule="auto"/>
              <w:outlineLvl w:val="0"/>
              <w:rPr>
                <w:sz w:val="20"/>
                <w:szCs w:val="20"/>
              </w:rPr>
            </w:pPr>
            <w:r w:rsidRPr="00390015">
              <w:rPr>
                <w:sz w:val="20"/>
                <w:szCs w:val="20"/>
              </w:rPr>
              <w:t>10</w:t>
            </w:r>
          </w:p>
        </w:tc>
      </w:tr>
      <w:tr w:rsidR="001C0DE3" w:rsidRPr="00390015">
        <w:tc>
          <w:tcPr>
            <w:tcW w:w="0" w:type="auto"/>
          </w:tcPr>
          <w:p w:rsidR="001C0DE3" w:rsidRPr="00390015" w:rsidRDefault="001C0DE3" w:rsidP="00390015">
            <w:pPr>
              <w:widowControl w:val="0"/>
              <w:autoSpaceDE w:val="0"/>
              <w:autoSpaceDN w:val="0"/>
              <w:adjustRightInd w:val="0"/>
              <w:spacing w:line="360" w:lineRule="auto"/>
              <w:outlineLvl w:val="0"/>
              <w:rPr>
                <w:sz w:val="20"/>
                <w:szCs w:val="20"/>
              </w:rPr>
            </w:pPr>
            <w:r w:rsidRPr="00390015">
              <w:rPr>
                <w:sz w:val="20"/>
                <w:szCs w:val="20"/>
              </w:rPr>
              <w:t>5</w:t>
            </w:r>
          </w:p>
        </w:tc>
        <w:tc>
          <w:tcPr>
            <w:tcW w:w="0" w:type="auto"/>
          </w:tcPr>
          <w:p w:rsidR="001C0DE3" w:rsidRPr="00390015" w:rsidRDefault="001C0DE3" w:rsidP="00390015">
            <w:pPr>
              <w:widowControl w:val="0"/>
              <w:spacing w:line="360" w:lineRule="auto"/>
              <w:outlineLvl w:val="0"/>
              <w:rPr>
                <w:sz w:val="20"/>
                <w:szCs w:val="20"/>
              </w:rPr>
            </w:pPr>
            <w:r w:rsidRPr="00390015">
              <w:rPr>
                <w:sz w:val="20"/>
                <w:szCs w:val="20"/>
                <w:lang w:val="en-US"/>
              </w:rPr>
              <w:t>45</w:t>
            </w:r>
          </w:p>
        </w:tc>
        <w:tc>
          <w:tcPr>
            <w:tcW w:w="0" w:type="auto"/>
          </w:tcPr>
          <w:p w:rsidR="001C0DE3" w:rsidRPr="00390015" w:rsidRDefault="001C0DE3" w:rsidP="00390015">
            <w:pPr>
              <w:widowControl w:val="0"/>
              <w:spacing w:line="360" w:lineRule="auto"/>
              <w:outlineLvl w:val="0"/>
              <w:rPr>
                <w:sz w:val="20"/>
                <w:szCs w:val="20"/>
              </w:rPr>
            </w:pPr>
            <w:r w:rsidRPr="00390015">
              <w:rPr>
                <w:sz w:val="20"/>
                <w:szCs w:val="20"/>
              </w:rPr>
              <w:t>40</w:t>
            </w:r>
          </w:p>
        </w:tc>
        <w:tc>
          <w:tcPr>
            <w:tcW w:w="0" w:type="auto"/>
          </w:tcPr>
          <w:p w:rsidR="001C0DE3" w:rsidRPr="00390015" w:rsidRDefault="001C0DE3" w:rsidP="00390015">
            <w:pPr>
              <w:widowControl w:val="0"/>
              <w:spacing w:line="360" w:lineRule="auto"/>
              <w:outlineLvl w:val="0"/>
              <w:rPr>
                <w:sz w:val="20"/>
                <w:szCs w:val="20"/>
              </w:rPr>
            </w:pPr>
            <w:r w:rsidRPr="00390015">
              <w:rPr>
                <w:sz w:val="20"/>
                <w:szCs w:val="20"/>
              </w:rPr>
              <w:t>13</w:t>
            </w:r>
          </w:p>
        </w:tc>
        <w:tc>
          <w:tcPr>
            <w:tcW w:w="0" w:type="auto"/>
          </w:tcPr>
          <w:p w:rsidR="001C0DE3" w:rsidRPr="00390015" w:rsidRDefault="001C0DE3" w:rsidP="00390015">
            <w:pPr>
              <w:widowControl w:val="0"/>
              <w:spacing w:line="360" w:lineRule="auto"/>
              <w:outlineLvl w:val="0"/>
              <w:rPr>
                <w:sz w:val="20"/>
                <w:szCs w:val="20"/>
              </w:rPr>
            </w:pPr>
            <w:r w:rsidRPr="00390015">
              <w:rPr>
                <w:sz w:val="20"/>
                <w:szCs w:val="20"/>
                <w:lang w:val="en-US"/>
              </w:rPr>
              <w:t>68</w:t>
            </w:r>
          </w:p>
        </w:tc>
        <w:tc>
          <w:tcPr>
            <w:tcW w:w="0" w:type="auto"/>
          </w:tcPr>
          <w:p w:rsidR="001C0DE3" w:rsidRPr="00390015" w:rsidRDefault="001C0DE3" w:rsidP="00390015">
            <w:pPr>
              <w:widowControl w:val="0"/>
              <w:spacing w:line="360" w:lineRule="auto"/>
              <w:outlineLvl w:val="0"/>
              <w:rPr>
                <w:sz w:val="20"/>
                <w:szCs w:val="20"/>
              </w:rPr>
            </w:pPr>
            <w:r w:rsidRPr="00390015">
              <w:rPr>
                <w:sz w:val="20"/>
                <w:szCs w:val="20"/>
              </w:rPr>
              <w:t>20</w:t>
            </w:r>
          </w:p>
        </w:tc>
        <w:tc>
          <w:tcPr>
            <w:tcW w:w="0" w:type="auto"/>
          </w:tcPr>
          <w:p w:rsidR="001C0DE3" w:rsidRPr="00390015" w:rsidRDefault="001C0DE3" w:rsidP="00390015">
            <w:pPr>
              <w:widowControl w:val="0"/>
              <w:spacing w:line="360" w:lineRule="auto"/>
              <w:outlineLvl w:val="0"/>
              <w:rPr>
                <w:sz w:val="20"/>
                <w:szCs w:val="20"/>
              </w:rPr>
            </w:pPr>
            <w:r w:rsidRPr="00390015">
              <w:rPr>
                <w:sz w:val="20"/>
                <w:szCs w:val="20"/>
              </w:rPr>
              <w:t>21</w:t>
            </w:r>
          </w:p>
        </w:tc>
        <w:tc>
          <w:tcPr>
            <w:tcW w:w="0" w:type="auto"/>
          </w:tcPr>
          <w:p w:rsidR="001C0DE3" w:rsidRPr="00390015" w:rsidRDefault="001C0DE3" w:rsidP="00390015">
            <w:pPr>
              <w:widowControl w:val="0"/>
              <w:spacing w:line="360" w:lineRule="auto"/>
              <w:outlineLvl w:val="0"/>
              <w:rPr>
                <w:sz w:val="20"/>
                <w:szCs w:val="20"/>
              </w:rPr>
            </w:pPr>
            <w:r w:rsidRPr="00390015">
              <w:rPr>
                <w:sz w:val="20"/>
                <w:szCs w:val="20"/>
                <w:lang w:val="en-US"/>
              </w:rPr>
              <w:t>10</w:t>
            </w:r>
          </w:p>
        </w:tc>
        <w:tc>
          <w:tcPr>
            <w:tcW w:w="0" w:type="auto"/>
          </w:tcPr>
          <w:p w:rsidR="001C0DE3" w:rsidRPr="00390015" w:rsidRDefault="001C0DE3" w:rsidP="00390015">
            <w:pPr>
              <w:widowControl w:val="0"/>
              <w:spacing w:line="360" w:lineRule="auto"/>
              <w:outlineLvl w:val="0"/>
              <w:rPr>
                <w:sz w:val="20"/>
                <w:szCs w:val="20"/>
              </w:rPr>
            </w:pPr>
            <w:r w:rsidRPr="00390015">
              <w:rPr>
                <w:sz w:val="20"/>
                <w:szCs w:val="20"/>
              </w:rPr>
              <w:t>4</w:t>
            </w:r>
          </w:p>
        </w:tc>
      </w:tr>
      <w:tr w:rsidR="001C0DE3" w:rsidRPr="00390015">
        <w:tc>
          <w:tcPr>
            <w:tcW w:w="0" w:type="auto"/>
          </w:tcPr>
          <w:p w:rsidR="001C0DE3" w:rsidRPr="00390015" w:rsidRDefault="001C0DE3" w:rsidP="00390015">
            <w:pPr>
              <w:widowControl w:val="0"/>
              <w:autoSpaceDE w:val="0"/>
              <w:autoSpaceDN w:val="0"/>
              <w:adjustRightInd w:val="0"/>
              <w:spacing w:line="360" w:lineRule="auto"/>
              <w:outlineLvl w:val="0"/>
              <w:rPr>
                <w:sz w:val="20"/>
                <w:szCs w:val="20"/>
              </w:rPr>
            </w:pPr>
            <w:r w:rsidRPr="00390015">
              <w:rPr>
                <w:sz w:val="20"/>
                <w:szCs w:val="20"/>
              </w:rPr>
              <w:t>6</w:t>
            </w:r>
          </w:p>
        </w:tc>
        <w:tc>
          <w:tcPr>
            <w:tcW w:w="0" w:type="auto"/>
          </w:tcPr>
          <w:p w:rsidR="001C0DE3" w:rsidRPr="00390015" w:rsidRDefault="001C0DE3" w:rsidP="00390015">
            <w:pPr>
              <w:widowControl w:val="0"/>
              <w:spacing w:line="360" w:lineRule="auto"/>
              <w:outlineLvl w:val="0"/>
              <w:rPr>
                <w:sz w:val="20"/>
                <w:szCs w:val="20"/>
              </w:rPr>
            </w:pPr>
            <w:r w:rsidRPr="00390015">
              <w:rPr>
                <w:sz w:val="20"/>
                <w:szCs w:val="20"/>
                <w:lang w:val="en-US"/>
              </w:rPr>
              <w:t>41</w:t>
            </w:r>
          </w:p>
        </w:tc>
        <w:tc>
          <w:tcPr>
            <w:tcW w:w="0" w:type="auto"/>
          </w:tcPr>
          <w:p w:rsidR="001C0DE3" w:rsidRPr="00390015" w:rsidRDefault="001C0DE3" w:rsidP="00390015">
            <w:pPr>
              <w:widowControl w:val="0"/>
              <w:spacing w:line="360" w:lineRule="auto"/>
              <w:outlineLvl w:val="0"/>
              <w:rPr>
                <w:sz w:val="20"/>
                <w:szCs w:val="20"/>
              </w:rPr>
            </w:pPr>
            <w:r w:rsidRPr="00390015">
              <w:rPr>
                <w:sz w:val="20"/>
                <w:szCs w:val="20"/>
              </w:rPr>
              <w:t>33</w:t>
            </w:r>
          </w:p>
        </w:tc>
        <w:tc>
          <w:tcPr>
            <w:tcW w:w="0" w:type="auto"/>
          </w:tcPr>
          <w:p w:rsidR="001C0DE3" w:rsidRPr="00390015" w:rsidRDefault="001C0DE3" w:rsidP="00390015">
            <w:pPr>
              <w:widowControl w:val="0"/>
              <w:spacing w:line="360" w:lineRule="auto"/>
              <w:outlineLvl w:val="0"/>
              <w:rPr>
                <w:sz w:val="20"/>
                <w:szCs w:val="20"/>
              </w:rPr>
            </w:pPr>
            <w:r w:rsidRPr="00390015">
              <w:rPr>
                <w:sz w:val="20"/>
                <w:szCs w:val="20"/>
              </w:rPr>
              <w:t>14</w:t>
            </w:r>
          </w:p>
        </w:tc>
        <w:tc>
          <w:tcPr>
            <w:tcW w:w="0" w:type="auto"/>
          </w:tcPr>
          <w:p w:rsidR="001C0DE3" w:rsidRPr="00390015" w:rsidRDefault="001C0DE3" w:rsidP="00390015">
            <w:pPr>
              <w:widowControl w:val="0"/>
              <w:spacing w:line="360" w:lineRule="auto"/>
              <w:outlineLvl w:val="0"/>
              <w:rPr>
                <w:sz w:val="20"/>
                <w:szCs w:val="20"/>
              </w:rPr>
            </w:pPr>
            <w:r w:rsidRPr="00390015">
              <w:rPr>
                <w:sz w:val="20"/>
                <w:szCs w:val="20"/>
                <w:lang w:val="en-US"/>
              </w:rPr>
              <w:t>63</w:t>
            </w:r>
          </w:p>
        </w:tc>
        <w:tc>
          <w:tcPr>
            <w:tcW w:w="0" w:type="auto"/>
          </w:tcPr>
          <w:p w:rsidR="001C0DE3" w:rsidRPr="00390015" w:rsidRDefault="001C0DE3" w:rsidP="00390015">
            <w:pPr>
              <w:widowControl w:val="0"/>
              <w:spacing w:line="360" w:lineRule="auto"/>
              <w:outlineLvl w:val="0"/>
              <w:rPr>
                <w:sz w:val="20"/>
                <w:szCs w:val="20"/>
              </w:rPr>
            </w:pPr>
            <w:r w:rsidRPr="00390015">
              <w:rPr>
                <w:sz w:val="20"/>
                <w:szCs w:val="20"/>
              </w:rPr>
              <w:t>23</w:t>
            </w:r>
          </w:p>
        </w:tc>
        <w:tc>
          <w:tcPr>
            <w:tcW w:w="0" w:type="auto"/>
          </w:tcPr>
          <w:p w:rsidR="001C0DE3" w:rsidRPr="00390015" w:rsidRDefault="001C0DE3" w:rsidP="00390015">
            <w:pPr>
              <w:widowControl w:val="0"/>
              <w:spacing w:line="360" w:lineRule="auto"/>
              <w:outlineLvl w:val="0"/>
              <w:rPr>
                <w:sz w:val="20"/>
                <w:szCs w:val="20"/>
              </w:rPr>
            </w:pPr>
            <w:r w:rsidRPr="00390015">
              <w:rPr>
                <w:sz w:val="20"/>
                <w:szCs w:val="20"/>
              </w:rPr>
              <w:t>22</w:t>
            </w:r>
          </w:p>
        </w:tc>
        <w:tc>
          <w:tcPr>
            <w:tcW w:w="0" w:type="auto"/>
          </w:tcPr>
          <w:p w:rsidR="001C0DE3" w:rsidRPr="00390015" w:rsidRDefault="001C0DE3" w:rsidP="00390015">
            <w:pPr>
              <w:widowControl w:val="0"/>
              <w:spacing w:line="360" w:lineRule="auto"/>
              <w:outlineLvl w:val="0"/>
              <w:rPr>
                <w:sz w:val="20"/>
                <w:szCs w:val="20"/>
              </w:rPr>
            </w:pPr>
            <w:r w:rsidRPr="00390015">
              <w:rPr>
                <w:sz w:val="20"/>
                <w:szCs w:val="20"/>
                <w:lang w:val="en-US"/>
              </w:rPr>
              <w:t>9</w:t>
            </w:r>
          </w:p>
        </w:tc>
        <w:tc>
          <w:tcPr>
            <w:tcW w:w="0" w:type="auto"/>
          </w:tcPr>
          <w:p w:rsidR="001C0DE3" w:rsidRPr="00390015" w:rsidRDefault="001C0DE3" w:rsidP="00390015">
            <w:pPr>
              <w:widowControl w:val="0"/>
              <w:spacing w:line="360" w:lineRule="auto"/>
              <w:outlineLvl w:val="0"/>
              <w:rPr>
                <w:sz w:val="20"/>
                <w:szCs w:val="20"/>
              </w:rPr>
            </w:pPr>
            <w:r w:rsidRPr="00390015">
              <w:rPr>
                <w:sz w:val="20"/>
                <w:szCs w:val="20"/>
              </w:rPr>
              <w:t>4</w:t>
            </w:r>
          </w:p>
        </w:tc>
      </w:tr>
      <w:tr w:rsidR="001C0DE3" w:rsidRPr="00390015">
        <w:tc>
          <w:tcPr>
            <w:tcW w:w="0" w:type="auto"/>
          </w:tcPr>
          <w:p w:rsidR="001C0DE3" w:rsidRPr="00390015" w:rsidRDefault="001C0DE3" w:rsidP="00390015">
            <w:pPr>
              <w:widowControl w:val="0"/>
              <w:autoSpaceDE w:val="0"/>
              <w:autoSpaceDN w:val="0"/>
              <w:adjustRightInd w:val="0"/>
              <w:spacing w:line="360" w:lineRule="auto"/>
              <w:outlineLvl w:val="0"/>
              <w:rPr>
                <w:sz w:val="20"/>
                <w:szCs w:val="20"/>
              </w:rPr>
            </w:pPr>
            <w:r w:rsidRPr="00390015">
              <w:rPr>
                <w:sz w:val="20"/>
                <w:szCs w:val="20"/>
              </w:rPr>
              <w:t>7</w:t>
            </w:r>
          </w:p>
        </w:tc>
        <w:tc>
          <w:tcPr>
            <w:tcW w:w="0" w:type="auto"/>
          </w:tcPr>
          <w:p w:rsidR="001C0DE3" w:rsidRPr="00390015" w:rsidRDefault="001C0DE3" w:rsidP="00390015">
            <w:pPr>
              <w:widowControl w:val="0"/>
              <w:spacing w:line="360" w:lineRule="auto"/>
              <w:outlineLvl w:val="0"/>
              <w:rPr>
                <w:sz w:val="20"/>
                <w:szCs w:val="20"/>
              </w:rPr>
            </w:pPr>
            <w:r w:rsidRPr="00390015">
              <w:rPr>
                <w:sz w:val="20"/>
                <w:szCs w:val="20"/>
                <w:lang w:val="en-US"/>
              </w:rPr>
              <w:t>31</w:t>
            </w:r>
          </w:p>
        </w:tc>
        <w:tc>
          <w:tcPr>
            <w:tcW w:w="0" w:type="auto"/>
          </w:tcPr>
          <w:p w:rsidR="001C0DE3" w:rsidRPr="00390015" w:rsidRDefault="001C0DE3" w:rsidP="00390015">
            <w:pPr>
              <w:widowControl w:val="0"/>
              <w:spacing w:line="360" w:lineRule="auto"/>
              <w:outlineLvl w:val="0"/>
              <w:rPr>
                <w:sz w:val="20"/>
                <w:szCs w:val="20"/>
              </w:rPr>
            </w:pPr>
            <w:r w:rsidRPr="00390015">
              <w:rPr>
                <w:sz w:val="20"/>
                <w:szCs w:val="20"/>
              </w:rPr>
              <w:t>26</w:t>
            </w:r>
          </w:p>
        </w:tc>
        <w:tc>
          <w:tcPr>
            <w:tcW w:w="0" w:type="auto"/>
          </w:tcPr>
          <w:p w:rsidR="001C0DE3" w:rsidRPr="00390015" w:rsidRDefault="001C0DE3" w:rsidP="00390015">
            <w:pPr>
              <w:widowControl w:val="0"/>
              <w:spacing w:line="360" w:lineRule="auto"/>
              <w:outlineLvl w:val="0"/>
              <w:rPr>
                <w:sz w:val="20"/>
                <w:szCs w:val="20"/>
              </w:rPr>
            </w:pPr>
            <w:r w:rsidRPr="00390015">
              <w:rPr>
                <w:sz w:val="20"/>
                <w:szCs w:val="20"/>
              </w:rPr>
              <w:t>15</w:t>
            </w:r>
          </w:p>
        </w:tc>
        <w:tc>
          <w:tcPr>
            <w:tcW w:w="0" w:type="auto"/>
          </w:tcPr>
          <w:p w:rsidR="001C0DE3" w:rsidRPr="00390015" w:rsidRDefault="001C0DE3" w:rsidP="00390015">
            <w:pPr>
              <w:widowControl w:val="0"/>
              <w:spacing w:line="360" w:lineRule="auto"/>
              <w:outlineLvl w:val="0"/>
              <w:rPr>
                <w:sz w:val="20"/>
                <w:szCs w:val="20"/>
              </w:rPr>
            </w:pPr>
            <w:r w:rsidRPr="00390015">
              <w:rPr>
                <w:sz w:val="20"/>
                <w:szCs w:val="20"/>
                <w:lang w:val="en-US"/>
              </w:rPr>
              <w:t>50</w:t>
            </w:r>
          </w:p>
        </w:tc>
        <w:tc>
          <w:tcPr>
            <w:tcW w:w="0" w:type="auto"/>
          </w:tcPr>
          <w:p w:rsidR="001C0DE3" w:rsidRPr="00390015" w:rsidRDefault="001C0DE3" w:rsidP="00390015">
            <w:pPr>
              <w:widowControl w:val="0"/>
              <w:spacing w:line="360" w:lineRule="auto"/>
              <w:outlineLvl w:val="0"/>
              <w:rPr>
                <w:sz w:val="20"/>
                <w:szCs w:val="20"/>
              </w:rPr>
            </w:pPr>
            <w:r w:rsidRPr="00390015">
              <w:rPr>
                <w:sz w:val="20"/>
                <w:szCs w:val="20"/>
              </w:rPr>
              <w:t>20</w:t>
            </w:r>
          </w:p>
        </w:tc>
        <w:tc>
          <w:tcPr>
            <w:tcW w:w="0" w:type="auto"/>
          </w:tcPr>
          <w:p w:rsidR="001C0DE3" w:rsidRPr="00390015" w:rsidRDefault="001C0DE3" w:rsidP="00390015">
            <w:pPr>
              <w:widowControl w:val="0"/>
              <w:spacing w:line="360" w:lineRule="auto"/>
              <w:outlineLvl w:val="0"/>
              <w:rPr>
                <w:sz w:val="20"/>
                <w:szCs w:val="20"/>
              </w:rPr>
            </w:pPr>
            <w:r w:rsidRPr="00390015">
              <w:rPr>
                <w:sz w:val="20"/>
                <w:szCs w:val="20"/>
              </w:rPr>
              <w:t>З</w:t>
            </w:r>
          </w:p>
        </w:tc>
        <w:tc>
          <w:tcPr>
            <w:tcW w:w="0" w:type="auto"/>
          </w:tcPr>
          <w:p w:rsidR="001C0DE3" w:rsidRPr="00390015" w:rsidRDefault="001C0DE3" w:rsidP="00390015">
            <w:pPr>
              <w:widowControl w:val="0"/>
              <w:spacing w:line="360" w:lineRule="auto"/>
              <w:outlineLvl w:val="0"/>
              <w:rPr>
                <w:sz w:val="20"/>
                <w:szCs w:val="20"/>
              </w:rPr>
            </w:pPr>
            <w:r w:rsidRPr="00390015">
              <w:rPr>
                <w:sz w:val="20"/>
                <w:szCs w:val="20"/>
                <w:lang w:val="en-US"/>
              </w:rPr>
              <w:t>-15</w:t>
            </w:r>
          </w:p>
        </w:tc>
        <w:tc>
          <w:tcPr>
            <w:tcW w:w="0" w:type="auto"/>
          </w:tcPr>
          <w:p w:rsidR="001C0DE3" w:rsidRPr="00390015" w:rsidRDefault="001C0DE3" w:rsidP="00390015">
            <w:pPr>
              <w:widowControl w:val="0"/>
              <w:spacing w:line="360" w:lineRule="auto"/>
              <w:outlineLvl w:val="0"/>
              <w:rPr>
                <w:sz w:val="20"/>
                <w:szCs w:val="20"/>
              </w:rPr>
            </w:pPr>
            <w:r w:rsidRPr="00390015">
              <w:rPr>
                <w:sz w:val="20"/>
                <w:szCs w:val="20"/>
              </w:rPr>
              <w:t>-12</w:t>
            </w:r>
          </w:p>
        </w:tc>
      </w:tr>
    </w:tbl>
    <w:p w:rsidR="00DE26DB" w:rsidRPr="00E81BFB" w:rsidRDefault="00DE26DB" w:rsidP="00E81BFB">
      <w:pPr>
        <w:pStyle w:val="2"/>
        <w:keepNext w:val="0"/>
        <w:widowControl w:val="0"/>
        <w:spacing w:before="0" w:after="0" w:line="360" w:lineRule="auto"/>
        <w:ind w:firstLine="709"/>
        <w:jc w:val="both"/>
        <w:rPr>
          <w:rFonts w:ascii="Times New Roman" w:hAnsi="Times New Roman" w:cs="Times New Roman"/>
        </w:rPr>
      </w:pPr>
    </w:p>
    <w:p w:rsidR="00DE26DB" w:rsidRPr="00390015" w:rsidRDefault="00DE26DB" w:rsidP="00E81BFB">
      <w:pPr>
        <w:pStyle w:val="4"/>
        <w:keepNext w:val="0"/>
        <w:widowControl w:val="0"/>
        <w:spacing w:before="0" w:after="0" w:line="360" w:lineRule="auto"/>
        <w:ind w:firstLine="709"/>
        <w:jc w:val="both"/>
      </w:pPr>
      <w:r w:rsidRPr="00390015">
        <w:t xml:space="preserve">3.1.3 Обработка результатов </w:t>
      </w:r>
      <w:r w:rsidR="005066B7" w:rsidRPr="00390015">
        <w:t xml:space="preserve">физического </w:t>
      </w:r>
      <w:r w:rsidR="00C8310C" w:rsidRPr="00390015">
        <w:t>эксперимента</w:t>
      </w:r>
      <w:r w:rsidRPr="00390015">
        <w:t>, вычисление АДХ</w:t>
      </w:r>
    </w:p>
    <w:p w:rsidR="003968DE" w:rsidRPr="00390015" w:rsidRDefault="003968DE" w:rsidP="00E81BFB">
      <w:pPr>
        <w:widowControl w:val="0"/>
        <w:spacing w:line="360" w:lineRule="auto"/>
        <w:ind w:firstLine="709"/>
        <w:jc w:val="both"/>
        <w:rPr>
          <w:b/>
          <w:bCs/>
          <w:sz w:val="28"/>
          <w:szCs w:val="28"/>
        </w:rPr>
      </w:pPr>
    </w:p>
    <w:p w:rsidR="003968DE" w:rsidRPr="00390015" w:rsidRDefault="003968DE" w:rsidP="00E81BFB">
      <w:pPr>
        <w:pStyle w:val="5"/>
        <w:widowControl w:val="0"/>
        <w:spacing w:before="0" w:after="0" w:line="360" w:lineRule="auto"/>
        <w:ind w:firstLine="709"/>
        <w:jc w:val="both"/>
        <w:rPr>
          <w:i w:val="0"/>
          <w:iCs w:val="0"/>
          <w:sz w:val="28"/>
          <w:szCs w:val="28"/>
        </w:rPr>
      </w:pPr>
      <w:r w:rsidRPr="00390015">
        <w:rPr>
          <w:i w:val="0"/>
          <w:iCs w:val="0"/>
          <w:sz w:val="28"/>
          <w:szCs w:val="28"/>
        </w:rPr>
        <w:t>3.1.3.1 Краткая теоретическая справка</w:t>
      </w:r>
    </w:p>
    <w:p w:rsidR="005066B7" w:rsidRPr="00390015" w:rsidRDefault="005066B7" w:rsidP="00E81BFB">
      <w:pPr>
        <w:widowControl w:val="0"/>
        <w:spacing w:line="360" w:lineRule="auto"/>
        <w:ind w:firstLine="709"/>
        <w:jc w:val="both"/>
        <w:rPr>
          <w:sz w:val="28"/>
          <w:szCs w:val="28"/>
        </w:rPr>
      </w:pPr>
      <w:r w:rsidRPr="00390015">
        <w:rPr>
          <w:sz w:val="28"/>
          <w:szCs w:val="28"/>
        </w:rPr>
        <w:t>Определение параметр</w:t>
      </w:r>
      <w:r w:rsidR="001D5DC8" w:rsidRPr="00390015">
        <w:rPr>
          <w:sz w:val="28"/>
          <w:szCs w:val="28"/>
        </w:rPr>
        <w:t>ов</w:t>
      </w:r>
      <w:r w:rsidRPr="00390015">
        <w:rPr>
          <w:sz w:val="28"/>
          <w:szCs w:val="28"/>
        </w:rPr>
        <w:t xml:space="preserve"> набегающего потока:</w:t>
      </w:r>
    </w:p>
    <w:p w:rsidR="005066B7" w:rsidRPr="00E81BFB" w:rsidRDefault="005066B7" w:rsidP="00E81BFB">
      <w:pPr>
        <w:widowControl w:val="0"/>
        <w:spacing w:line="360" w:lineRule="auto"/>
        <w:ind w:firstLine="709"/>
        <w:jc w:val="both"/>
        <w:rPr>
          <w:sz w:val="28"/>
          <w:szCs w:val="28"/>
        </w:rPr>
      </w:pPr>
      <w:r w:rsidRPr="00E81BFB">
        <w:rPr>
          <w:sz w:val="28"/>
          <w:szCs w:val="28"/>
        </w:rPr>
        <w:t xml:space="preserve">В соответствии с уравнением Бернулли и с учетом показания манометра, скоростной напор </w:t>
      </w:r>
      <w:r w:rsidR="0000470D" w:rsidRPr="00E81BFB">
        <w:rPr>
          <w:position w:val="-12"/>
          <w:sz w:val="28"/>
          <w:szCs w:val="28"/>
        </w:rPr>
        <w:object w:dxaOrig="340" w:dyaOrig="380">
          <v:shape id="_x0000_i1272" type="#_x0000_t75" style="width:17.25pt;height:18.75pt" o:ole="">
            <v:imagedata r:id="rId210" o:title=""/>
          </v:shape>
          <o:OLEObject Type="Embed" ProgID="Equation.3" ShapeID="_x0000_i1272" DrawAspect="Content" ObjectID="_1457591422" r:id="rId211"/>
        </w:object>
      </w:r>
      <w:r w:rsidRPr="00E81BFB">
        <w:rPr>
          <w:sz w:val="28"/>
          <w:szCs w:val="28"/>
        </w:rPr>
        <w:t xml:space="preserve"> определятся уравнением:</w:t>
      </w:r>
    </w:p>
    <w:p w:rsidR="00390015" w:rsidRDefault="00390015" w:rsidP="00E81BFB">
      <w:pPr>
        <w:widowControl w:val="0"/>
        <w:spacing w:line="360" w:lineRule="auto"/>
        <w:ind w:firstLine="709"/>
        <w:jc w:val="both"/>
        <w:rPr>
          <w:sz w:val="28"/>
          <w:szCs w:val="28"/>
        </w:rPr>
      </w:pPr>
    </w:p>
    <w:p w:rsidR="005066B7" w:rsidRPr="00E81BFB" w:rsidRDefault="004120AA" w:rsidP="00E81BFB">
      <w:pPr>
        <w:widowControl w:val="0"/>
        <w:spacing w:line="360" w:lineRule="auto"/>
        <w:ind w:firstLine="709"/>
        <w:jc w:val="both"/>
        <w:rPr>
          <w:sz w:val="28"/>
          <w:szCs w:val="28"/>
        </w:rPr>
      </w:pPr>
      <w:r>
        <w:rPr>
          <w:position w:val="-26"/>
          <w:sz w:val="28"/>
          <w:szCs w:val="28"/>
        </w:rPr>
        <w:pict>
          <v:shape id="_x0000_i1273" type="#_x0000_t75" style="width:222.75pt;height:36.75pt">
            <v:imagedata r:id="rId212" o:title=""/>
          </v:shape>
        </w:pict>
      </w:r>
      <w:r w:rsidR="00E81BFB">
        <w:rPr>
          <w:sz w:val="28"/>
          <w:szCs w:val="28"/>
        </w:rPr>
        <w:t xml:space="preserve"> </w:t>
      </w:r>
      <w:r w:rsidR="00C8310C" w:rsidRPr="00E81BFB">
        <w:rPr>
          <w:sz w:val="28"/>
          <w:szCs w:val="28"/>
        </w:rPr>
        <w:t>(3.1)</w:t>
      </w:r>
    </w:p>
    <w:p w:rsidR="00390015" w:rsidRDefault="00390015" w:rsidP="00E81BFB">
      <w:pPr>
        <w:widowControl w:val="0"/>
        <w:spacing w:line="360" w:lineRule="auto"/>
        <w:ind w:firstLine="709"/>
        <w:jc w:val="both"/>
        <w:rPr>
          <w:sz w:val="28"/>
          <w:szCs w:val="28"/>
        </w:rPr>
      </w:pPr>
    </w:p>
    <w:p w:rsidR="005066B7" w:rsidRPr="00E81BFB" w:rsidRDefault="005066B7" w:rsidP="00E81BFB">
      <w:pPr>
        <w:widowControl w:val="0"/>
        <w:spacing w:line="360" w:lineRule="auto"/>
        <w:ind w:firstLine="709"/>
        <w:jc w:val="both"/>
        <w:rPr>
          <w:i/>
          <w:iCs/>
          <w:sz w:val="28"/>
          <w:szCs w:val="28"/>
        </w:rPr>
      </w:pPr>
      <w:r w:rsidRPr="00E81BFB">
        <w:rPr>
          <w:sz w:val="28"/>
          <w:szCs w:val="28"/>
        </w:rPr>
        <w:t>где</w:t>
      </w:r>
      <w:r w:rsidR="0000470D" w:rsidRPr="00E81BFB">
        <w:rPr>
          <w:position w:val="-12"/>
          <w:sz w:val="28"/>
          <w:szCs w:val="28"/>
        </w:rPr>
        <w:object w:dxaOrig="360" w:dyaOrig="420">
          <v:shape id="_x0000_i1274" type="#_x0000_t75" style="width:18pt;height:21pt" o:ole="">
            <v:imagedata r:id="rId213" o:title=""/>
          </v:shape>
          <o:OLEObject Type="Embed" ProgID="Equation.3" ShapeID="_x0000_i1274" DrawAspect="Content" ObjectID="_1457591423" r:id="rId214"/>
        </w:object>
      </w:r>
      <w:r w:rsidRPr="00E81BFB">
        <w:rPr>
          <w:sz w:val="28"/>
          <w:szCs w:val="28"/>
        </w:rPr>
        <w:t>– скорость набегающего потока, м/с;</w:t>
      </w:r>
      <w:r w:rsidRPr="00E81BFB">
        <w:rPr>
          <w:i/>
          <w:iCs/>
          <w:sz w:val="28"/>
          <w:szCs w:val="28"/>
        </w:rPr>
        <w:t>р</w:t>
      </w:r>
      <w:r w:rsidRPr="00E81BFB">
        <w:rPr>
          <w:i/>
          <w:iCs/>
          <w:sz w:val="28"/>
          <w:szCs w:val="28"/>
          <w:vertAlign w:val="subscript"/>
        </w:rPr>
        <w:t>0</w:t>
      </w:r>
      <w:r w:rsidR="00E81BFB">
        <w:rPr>
          <w:i/>
          <w:iCs/>
          <w:sz w:val="28"/>
          <w:szCs w:val="28"/>
        </w:rPr>
        <w:t xml:space="preserve"> </w:t>
      </w:r>
      <w:r w:rsidRPr="00E81BFB">
        <w:rPr>
          <w:sz w:val="28"/>
          <w:szCs w:val="28"/>
        </w:rPr>
        <w:t>– абсолютное давление, кг/м</w:t>
      </w:r>
      <w:r w:rsidRPr="00E81BFB">
        <w:rPr>
          <w:sz w:val="28"/>
          <w:szCs w:val="28"/>
          <w:vertAlign w:val="superscript"/>
        </w:rPr>
        <w:t>2</w:t>
      </w:r>
      <w:r w:rsidRPr="00E81BFB">
        <w:rPr>
          <w:sz w:val="28"/>
          <w:szCs w:val="28"/>
        </w:rPr>
        <w:t>;</w:t>
      </w:r>
    </w:p>
    <w:p w:rsidR="005066B7" w:rsidRPr="00E81BFB" w:rsidRDefault="005066B7" w:rsidP="00E81BFB">
      <w:pPr>
        <w:widowControl w:val="0"/>
        <w:spacing w:line="360" w:lineRule="auto"/>
        <w:ind w:firstLine="709"/>
        <w:jc w:val="both"/>
        <w:rPr>
          <w:sz w:val="28"/>
          <w:szCs w:val="28"/>
        </w:rPr>
      </w:pPr>
      <w:r w:rsidRPr="00E81BFB">
        <w:rPr>
          <w:i/>
          <w:iCs/>
          <w:sz w:val="28"/>
          <w:szCs w:val="28"/>
        </w:rPr>
        <w:t>р</w:t>
      </w:r>
      <w:r w:rsidRPr="00E81BFB">
        <w:rPr>
          <w:i/>
          <w:iCs/>
          <w:sz w:val="28"/>
          <w:szCs w:val="28"/>
          <w:vertAlign w:val="subscript"/>
        </w:rPr>
        <w:t>атм</w:t>
      </w:r>
      <w:r w:rsidR="00E81BFB">
        <w:rPr>
          <w:i/>
          <w:iCs/>
          <w:sz w:val="28"/>
          <w:szCs w:val="28"/>
        </w:rPr>
        <w:t xml:space="preserve"> </w:t>
      </w:r>
      <w:r w:rsidRPr="00E81BFB">
        <w:rPr>
          <w:sz w:val="28"/>
          <w:szCs w:val="28"/>
        </w:rPr>
        <w:t>– атмосферное давление, кг/м</w:t>
      </w:r>
      <w:r w:rsidRPr="00E81BFB">
        <w:rPr>
          <w:sz w:val="28"/>
          <w:szCs w:val="28"/>
          <w:vertAlign w:val="superscript"/>
        </w:rPr>
        <w:t>2</w:t>
      </w:r>
      <w:r w:rsidRPr="00E81BFB">
        <w:rPr>
          <w:sz w:val="28"/>
          <w:szCs w:val="28"/>
        </w:rPr>
        <w:t>;</w:t>
      </w:r>
      <w:r w:rsidR="00C8310C" w:rsidRPr="00E81BFB">
        <w:rPr>
          <w:sz w:val="28"/>
          <w:szCs w:val="28"/>
        </w:rPr>
        <w:t xml:space="preserve"> </w:t>
      </w:r>
      <w:r w:rsidRPr="00E81BFB">
        <w:rPr>
          <w:i/>
          <w:iCs/>
          <w:sz w:val="28"/>
          <w:szCs w:val="28"/>
        </w:rPr>
        <w:t>Δ</w:t>
      </w:r>
      <w:r w:rsidRPr="00E81BFB">
        <w:rPr>
          <w:i/>
          <w:iCs/>
          <w:sz w:val="28"/>
          <w:szCs w:val="28"/>
          <w:lang w:val="en-US"/>
        </w:rPr>
        <w:t>h</w:t>
      </w:r>
      <w:r w:rsidRPr="00E81BFB">
        <w:rPr>
          <w:i/>
          <w:iCs/>
          <w:sz w:val="28"/>
          <w:szCs w:val="28"/>
          <w:vertAlign w:val="subscript"/>
        </w:rPr>
        <w:t>0</w:t>
      </w:r>
      <w:r w:rsidRPr="00E81BFB">
        <w:rPr>
          <w:sz w:val="28"/>
          <w:szCs w:val="28"/>
        </w:rPr>
        <w:t xml:space="preserve"> –изменение положения уровня в батарейном манометре при измерении полного давления в точке полного торможения, мм;</w:t>
      </w:r>
      <w:r w:rsidR="00C8310C" w:rsidRPr="00E81BFB">
        <w:rPr>
          <w:i/>
          <w:iCs/>
          <w:sz w:val="28"/>
          <w:szCs w:val="28"/>
        </w:rPr>
        <w:t xml:space="preserve"> </w:t>
      </w:r>
      <w:r w:rsidRPr="00E81BFB">
        <w:rPr>
          <w:i/>
          <w:iCs/>
          <w:sz w:val="28"/>
          <w:szCs w:val="28"/>
        </w:rPr>
        <w:t xml:space="preserve">γ – </w:t>
      </w:r>
      <w:r w:rsidRPr="00E81BFB">
        <w:rPr>
          <w:sz w:val="28"/>
          <w:szCs w:val="28"/>
        </w:rPr>
        <w:t xml:space="preserve">удельный вес жидкости в манометре </w:t>
      </w:r>
      <w:r w:rsidR="007776BC" w:rsidRPr="00E81BFB">
        <w:rPr>
          <w:sz w:val="28"/>
          <w:szCs w:val="28"/>
        </w:rPr>
        <w:t>г</w:t>
      </w:r>
      <w:r w:rsidRPr="00E81BFB">
        <w:rPr>
          <w:sz w:val="28"/>
          <w:szCs w:val="28"/>
        </w:rPr>
        <w:t>/см</w:t>
      </w:r>
      <w:r w:rsidRPr="00E81BFB">
        <w:rPr>
          <w:sz w:val="28"/>
          <w:szCs w:val="28"/>
          <w:vertAlign w:val="superscript"/>
        </w:rPr>
        <w:t>3</w:t>
      </w:r>
      <w:r w:rsidR="00C8310C" w:rsidRPr="00E81BFB">
        <w:rPr>
          <w:sz w:val="28"/>
          <w:szCs w:val="28"/>
        </w:rPr>
        <w:t xml:space="preserve">; </w:t>
      </w:r>
      <w:r w:rsidRPr="00E81BFB">
        <w:rPr>
          <w:i/>
          <w:iCs/>
          <w:sz w:val="28"/>
          <w:szCs w:val="28"/>
        </w:rPr>
        <w:t xml:space="preserve">β – </w:t>
      </w:r>
      <w:r w:rsidRPr="00E81BFB">
        <w:rPr>
          <w:sz w:val="28"/>
          <w:szCs w:val="28"/>
        </w:rPr>
        <w:t>угол наклона батарейного манометра.</w:t>
      </w:r>
      <w:r w:rsidR="00C8310C" w:rsidRPr="00E81BFB">
        <w:rPr>
          <w:sz w:val="28"/>
          <w:szCs w:val="28"/>
        </w:rPr>
        <w:t xml:space="preserve"> </w:t>
      </w:r>
      <w:r w:rsidR="0000470D" w:rsidRPr="00E81BFB">
        <w:rPr>
          <w:position w:val="-12"/>
          <w:sz w:val="28"/>
          <w:szCs w:val="28"/>
        </w:rPr>
        <w:object w:dxaOrig="360" w:dyaOrig="380">
          <v:shape id="_x0000_i1275" type="#_x0000_t75" style="width:18pt;height:18.75pt" o:ole="">
            <v:imagedata r:id="rId215" o:title=""/>
          </v:shape>
          <o:OLEObject Type="Embed" ProgID="Equation.3" ShapeID="_x0000_i1275" DrawAspect="Content" ObjectID="_1457591424" r:id="rId216"/>
        </w:object>
      </w:r>
      <w:r w:rsidRPr="00E81BFB">
        <w:rPr>
          <w:sz w:val="28"/>
          <w:szCs w:val="28"/>
        </w:rPr>
        <w:t xml:space="preserve"> – плотность набегающего потока,</w:t>
      </w:r>
      <w:r w:rsidRPr="00E81BFB">
        <w:rPr>
          <w:i/>
          <w:iCs/>
          <w:sz w:val="28"/>
          <w:szCs w:val="28"/>
        </w:rPr>
        <w:t xml:space="preserve"> </w:t>
      </w:r>
      <w:r w:rsidR="004120AA">
        <w:rPr>
          <w:position w:val="-26"/>
          <w:sz w:val="28"/>
          <w:szCs w:val="28"/>
        </w:rPr>
        <w:pict>
          <v:shape id="_x0000_i1276" type="#_x0000_t75" style="width:20.25pt;height:35.25pt">
            <v:imagedata r:id="rId217" o:title=""/>
          </v:shape>
        </w:pict>
      </w:r>
      <w:r w:rsidRPr="00E81BFB">
        <w:rPr>
          <w:sz w:val="28"/>
          <w:szCs w:val="28"/>
        </w:rPr>
        <w:t xml:space="preserve">определяемая по формуле </w:t>
      </w:r>
      <w:r w:rsidR="00C8310C" w:rsidRPr="00E81BFB">
        <w:rPr>
          <w:sz w:val="28"/>
          <w:szCs w:val="28"/>
        </w:rPr>
        <w:t>(2.3).</w:t>
      </w:r>
    </w:p>
    <w:p w:rsidR="005066B7" w:rsidRPr="00E81BFB" w:rsidRDefault="005066B7" w:rsidP="00E81BFB">
      <w:pPr>
        <w:widowControl w:val="0"/>
        <w:spacing w:line="360" w:lineRule="auto"/>
        <w:ind w:firstLine="709"/>
        <w:jc w:val="both"/>
        <w:rPr>
          <w:sz w:val="28"/>
          <w:szCs w:val="28"/>
        </w:rPr>
      </w:pPr>
      <w:r w:rsidRPr="00E81BFB">
        <w:rPr>
          <w:sz w:val="28"/>
          <w:szCs w:val="28"/>
        </w:rPr>
        <w:t xml:space="preserve">Тогда скорость </w:t>
      </w:r>
      <w:r w:rsidR="0000470D" w:rsidRPr="00E81BFB">
        <w:rPr>
          <w:position w:val="-12"/>
          <w:sz w:val="28"/>
          <w:szCs w:val="28"/>
        </w:rPr>
        <w:object w:dxaOrig="360" w:dyaOrig="420">
          <v:shape id="_x0000_i1277" type="#_x0000_t75" style="width:18pt;height:21pt" o:ole="">
            <v:imagedata r:id="rId213" o:title=""/>
          </v:shape>
          <o:OLEObject Type="Embed" ProgID="Equation.3" ShapeID="_x0000_i1277" DrawAspect="Content" ObjectID="_1457591425" r:id="rId218"/>
        </w:object>
      </w:r>
      <w:r w:rsidRPr="00E81BFB">
        <w:rPr>
          <w:sz w:val="28"/>
          <w:szCs w:val="28"/>
        </w:rPr>
        <w:t xml:space="preserve"> из (</w:t>
      </w:r>
      <w:r w:rsidR="00C8310C" w:rsidRPr="00E81BFB">
        <w:rPr>
          <w:sz w:val="28"/>
          <w:szCs w:val="28"/>
        </w:rPr>
        <w:t>3.1</w:t>
      </w:r>
      <w:r w:rsidRPr="00E81BFB">
        <w:rPr>
          <w:sz w:val="28"/>
          <w:szCs w:val="28"/>
        </w:rPr>
        <w:t>) будет равна:</w:t>
      </w:r>
    </w:p>
    <w:p w:rsidR="00390015" w:rsidRDefault="00390015" w:rsidP="00E81BFB">
      <w:pPr>
        <w:widowControl w:val="0"/>
        <w:spacing w:line="360" w:lineRule="auto"/>
        <w:ind w:firstLine="709"/>
        <w:jc w:val="both"/>
        <w:rPr>
          <w:sz w:val="28"/>
          <w:szCs w:val="28"/>
        </w:rPr>
      </w:pPr>
    </w:p>
    <w:p w:rsidR="005066B7" w:rsidRPr="00E81BFB" w:rsidRDefault="004120AA" w:rsidP="00E81BFB">
      <w:pPr>
        <w:widowControl w:val="0"/>
        <w:spacing w:line="360" w:lineRule="auto"/>
        <w:ind w:firstLine="709"/>
        <w:jc w:val="both"/>
        <w:rPr>
          <w:sz w:val="28"/>
          <w:szCs w:val="28"/>
        </w:rPr>
      </w:pPr>
      <w:r>
        <w:rPr>
          <w:position w:val="-36"/>
          <w:sz w:val="28"/>
          <w:szCs w:val="28"/>
        </w:rPr>
        <w:pict>
          <v:shape id="_x0000_i1278" type="#_x0000_t75" style="width:129.75pt;height:42.75pt">
            <v:imagedata r:id="rId219" o:title=""/>
          </v:shape>
        </w:pict>
      </w:r>
      <w:r w:rsidR="00E81BFB">
        <w:rPr>
          <w:sz w:val="28"/>
          <w:szCs w:val="28"/>
        </w:rPr>
        <w:t xml:space="preserve"> </w:t>
      </w:r>
      <w:r w:rsidR="00C8310C" w:rsidRPr="00E81BFB">
        <w:rPr>
          <w:sz w:val="28"/>
          <w:szCs w:val="28"/>
        </w:rPr>
        <w:t>(3.2)</w:t>
      </w:r>
    </w:p>
    <w:p w:rsidR="005066B7" w:rsidRPr="00E81BFB" w:rsidRDefault="00390015" w:rsidP="00E81BFB">
      <w:pPr>
        <w:widowControl w:val="0"/>
        <w:tabs>
          <w:tab w:val="left" w:pos="6480"/>
        </w:tabs>
        <w:spacing w:line="360" w:lineRule="auto"/>
        <w:ind w:firstLine="709"/>
        <w:jc w:val="both"/>
        <w:rPr>
          <w:sz w:val="28"/>
          <w:szCs w:val="28"/>
        </w:rPr>
      </w:pPr>
      <w:r>
        <w:rPr>
          <w:sz w:val="28"/>
          <w:szCs w:val="28"/>
        </w:rPr>
        <w:br w:type="page"/>
      </w:r>
      <w:r w:rsidR="005066B7" w:rsidRPr="00E81BFB">
        <w:rPr>
          <w:sz w:val="28"/>
          <w:szCs w:val="28"/>
        </w:rPr>
        <w:t xml:space="preserve">Число </w:t>
      </w:r>
      <w:r w:rsidR="005066B7" w:rsidRPr="00E81BFB">
        <w:rPr>
          <w:sz w:val="28"/>
          <w:szCs w:val="28"/>
          <w:lang w:val="en-US"/>
        </w:rPr>
        <w:t>Re</w:t>
      </w:r>
      <w:r w:rsidR="005066B7" w:rsidRPr="00E81BFB">
        <w:rPr>
          <w:b/>
          <w:bCs/>
          <w:sz w:val="28"/>
          <w:szCs w:val="28"/>
          <w:vertAlign w:val="subscript"/>
        </w:rPr>
        <w:t>∞</w:t>
      </w:r>
      <w:r w:rsidR="00C8310C" w:rsidRPr="00E81BFB">
        <w:rPr>
          <w:sz w:val="28"/>
          <w:szCs w:val="28"/>
        </w:rPr>
        <w:t xml:space="preserve"> определяется по формулам </w:t>
      </w:r>
      <w:r w:rsidR="00D64291" w:rsidRPr="00E81BFB">
        <w:rPr>
          <w:sz w:val="28"/>
          <w:szCs w:val="28"/>
        </w:rPr>
        <w:t>(2.1), (2.2) и (2.4).</w:t>
      </w:r>
    </w:p>
    <w:p w:rsidR="005066B7" w:rsidRPr="00390015" w:rsidRDefault="005066B7" w:rsidP="00E81BFB">
      <w:pPr>
        <w:widowControl w:val="0"/>
        <w:tabs>
          <w:tab w:val="left" w:pos="6480"/>
        </w:tabs>
        <w:spacing w:line="360" w:lineRule="auto"/>
        <w:ind w:firstLine="709"/>
        <w:jc w:val="both"/>
        <w:rPr>
          <w:sz w:val="28"/>
          <w:szCs w:val="28"/>
        </w:rPr>
      </w:pPr>
      <w:r w:rsidRPr="00390015">
        <w:rPr>
          <w:sz w:val="28"/>
          <w:szCs w:val="28"/>
        </w:rPr>
        <w:t>Определение параметров профиля.</w:t>
      </w:r>
      <w:r w:rsidR="003474EA" w:rsidRPr="00390015">
        <w:rPr>
          <w:sz w:val="28"/>
          <w:szCs w:val="28"/>
        </w:rPr>
        <w:t>[6]</w:t>
      </w:r>
    </w:p>
    <w:p w:rsidR="005916E8" w:rsidRPr="00E81BFB" w:rsidRDefault="005916E8" w:rsidP="00E81BFB">
      <w:pPr>
        <w:widowControl w:val="0"/>
        <w:tabs>
          <w:tab w:val="left" w:pos="6480"/>
        </w:tabs>
        <w:spacing w:line="360" w:lineRule="auto"/>
        <w:ind w:firstLine="709"/>
        <w:jc w:val="both"/>
        <w:rPr>
          <w:sz w:val="28"/>
          <w:szCs w:val="28"/>
        </w:rPr>
      </w:pPr>
      <w:r w:rsidRPr="00E81BFB">
        <w:rPr>
          <w:sz w:val="28"/>
          <w:szCs w:val="28"/>
        </w:rPr>
        <w:t>Воздействие воздушной среды на движущееся в ней крыло приводит к появлению на его поверхности непрерывно распределенных сил от давления и касательных напряжений. С учетом этого любую аэродинамическую силу и момент можно представить в виде суммы двух составляющих, одна из которых зависит от распределения давления, а другая – от касательных напряжений.</w:t>
      </w:r>
    </w:p>
    <w:p w:rsidR="005916E8" w:rsidRPr="00E81BFB" w:rsidRDefault="005916E8" w:rsidP="00E81BFB">
      <w:pPr>
        <w:widowControl w:val="0"/>
        <w:spacing w:line="360" w:lineRule="auto"/>
        <w:ind w:firstLine="709"/>
        <w:jc w:val="both"/>
        <w:rPr>
          <w:sz w:val="28"/>
          <w:szCs w:val="28"/>
        </w:rPr>
      </w:pPr>
      <w:r w:rsidRPr="00E81BFB">
        <w:rPr>
          <w:sz w:val="28"/>
          <w:szCs w:val="28"/>
        </w:rPr>
        <w:t>Соответствующим образом можно выразить аэродинамические коэффициенты сил и моментов.</w:t>
      </w:r>
    </w:p>
    <w:p w:rsidR="00390015" w:rsidRDefault="00390015" w:rsidP="00E81BFB">
      <w:pPr>
        <w:widowControl w:val="0"/>
        <w:spacing w:line="360" w:lineRule="auto"/>
        <w:ind w:firstLine="709"/>
        <w:jc w:val="both"/>
        <w:rPr>
          <w:sz w:val="28"/>
          <w:szCs w:val="28"/>
        </w:rPr>
      </w:pPr>
    </w:p>
    <w:p w:rsidR="005916E8" w:rsidRPr="00E81BFB" w:rsidRDefault="004120AA" w:rsidP="00E81BFB">
      <w:pPr>
        <w:widowControl w:val="0"/>
        <w:spacing w:line="360" w:lineRule="auto"/>
        <w:ind w:firstLine="709"/>
        <w:jc w:val="both"/>
        <w:rPr>
          <w:sz w:val="28"/>
          <w:szCs w:val="28"/>
        </w:rPr>
      </w:pPr>
      <w:r>
        <w:rPr>
          <w:position w:val="-64"/>
          <w:sz w:val="28"/>
          <w:szCs w:val="28"/>
        </w:rPr>
        <w:pict>
          <v:shape id="_x0000_i1279" type="#_x0000_t75" style="width:93.75pt;height:71.25pt">
            <v:imagedata r:id="rId220" o:title=""/>
          </v:shape>
        </w:pict>
      </w:r>
      <w:r w:rsidR="00E81BFB">
        <w:rPr>
          <w:sz w:val="28"/>
          <w:szCs w:val="28"/>
        </w:rPr>
        <w:t xml:space="preserve"> </w:t>
      </w:r>
      <w:r w:rsidR="00CC4060" w:rsidRPr="00E81BFB">
        <w:rPr>
          <w:sz w:val="28"/>
          <w:szCs w:val="28"/>
        </w:rPr>
        <w:t>(3.3)</w:t>
      </w:r>
    </w:p>
    <w:p w:rsidR="00390015" w:rsidRDefault="00390015" w:rsidP="00E81BFB">
      <w:pPr>
        <w:widowControl w:val="0"/>
        <w:spacing w:line="360" w:lineRule="auto"/>
        <w:ind w:firstLine="709"/>
        <w:jc w:val="both"/>
        <w:rPr>
          <w:sz w:val="28"/>
          <w:szCs w:val="28"/>
        </w:rPr>
      </w:pPr>
    </w:p>
    <w:p w:rsidR="005916E8" w:rsidRPr="00E81BFB" w:rsidRDefault="005916E8" w:rsidP="00E81BFB">
      <w:pPr>
        <w:widowControl w:val="0"/>
        <w:spacing w:line="360" w:lineRule="auto"/>
        <w:ind w:firstLine="709"/>
        <w:jc w:val="both"/>
        <w:rPr>
          <w:sz w:val="28"/>
          <w:szCs w:val="28"/>
        </w:rPr>
      </w:pPr>
      <w:r w:rsidRPr="00E81BFB">
        <w:rPr>
          <w:sz w:val="28"/>
          <w:szCs w:val="28"/>
        </w:rPr>
        <w:t xml:space="preserve">где </w:t>
      </w:r>
      <w:r w:rsidR="004120AA">
        <w:rPr>
          <w:position w:val="-16"/>
          <w:sz w:val="28"/>
          <w:szCs w:val="28"/>
        </w:rPr>
        <w:pict>
          <v:shape id="_x0000_i1280" type="#_x0000_t75" style="width:21pt;height:21pt">
            <v:imagedata r:id="rId221" o:title=""/>
          </v:shape>
        </w:pict>
      </w:r>
      <w:r w:rsidR="007A621B" w:rsidRPr="00E81BFB">
        <w:rPr>
          <w:sz w:val="28"/>
          <w:szCs w:val="28"/>
        </w:rPr>
        <w:t xml:space="preserve">, </w:t>
      </w:r>
      <w:r w:rsidR="004120AA">
        <w:rPr>
          <w:position w:val="-16"/>
          <w:sz w:val="28"/>
          <w:szCs w:val="28"/>
        </w:rPr>
        <w:pict>
          <v:shape id="_x0000_i1281" type="#_x0000_t75" style="width:21pt;height:21pt">
            <v:imagedata r:id="rId222" o:title=""/>
          </v:shape>
        </w:pict>
      </w:r>
      <w:r w:rsidR="007A621B" w:rsidRPr="00E81BFB">
        <w:rPr>
          <w:sz w:val="28"/>
          <w:szCs w:val="28"/>
        </w:rPr>
        <w:t xml:space="preserve">, </w:t>
      </w:r>
      <w:r w:rsidR="004120AA">
        <w:rPr>
          <w:position w:val="-16"/>
          <w:sz w:val="28"/>
          <w:szCs w:val="28"/>
        </w:rPr>
        <w:pict>
          <v:shape id="_x0000_i1282" type="#_x0000_t75" style="width:21.75pt;height:21pt">
            <v:imagedata r:id="rId223" o:title=""/>
          </v:shape>
        </w:pict>
      </w:r>
      <w:r w:rsidR="007A621B" w:rsidRPr="00E81BFB">
        <w:rPr>
          <w:sz w:val="28"/>
          <w:szCs w:val="28"/>
        </w:rPr>
        <w:t xml:space="preserve"> – соответственно коэффициенты лобового сопротивления подъемной силы и продольного момента; </w:t>
      </w:r>
      <w:r w:rsidR="004120AA">
        <w:rPr>
          <w:position w:val="-16"/>
          <w:sz w:val="28"/>
          <w:szCs w:val="28"/>
        </w:rPr>
        <w:pict>
          <v:shape id="_x0000_i1283" type="#_x0000_t75" style="width:21pt;height:21pt">
            <v:imagedata r:id="rId224" o:title=""/>
          </v:shape>
        </w:pict>
      </w:r>
      <w:r w:rsidR="007A621B" w:rsidRPr="00E81BFB">
        <w:rPr>
          <w:sz w:val="28"/>
          <w:szCs w:val="28"/>
        </w:rPr>
        <w:t xml:space="preserve">, </w:t>
      </w:r>
      <w:r w:rsidR="004120AA">
        <w:rPr>
          <w:position w:val="-16"/>
          <w:sz w:val="28"/>
          <w:szCs w:val="28"/>
        </w:rPr>
        <w:pict>
          <v:shape id="_x0000_i1284" type="#_x0000_t75" style="width:21pt;height:21pt">
            <v:imagedata r:id="rId225" o:title=""/>
          </v:shape>
        </w:pict>
      </w:r>
      <w:r w:rsidR="007A621B" w:rsidRPr="00E81BFB">
        <w:rPr>
          <w:sz w:val="28"/>
          <w:szCs w:val="28"/>
        </w:rPr>
        <w:t xml:space="preserve">, </w:t>
      </w:r>
      <w:r w:rsidR="004120AA">
        <w:rPr>
          <w:position w:val="-16"/>
          <w:sz w:val="28"/>
          <w:szCs w:val="28"/>
        </w:rPr>
        <w:pict>
          <v:shape id="_x0000_i1285" type="#_x0000_t75" style="width:21pt;height:21pt">
            <v:imagedata r:id="rId226" o:title=""/>
          </v:shape>
        </w:pict>
      </w:r>
      <w:r w:rsidR="007A621B" w:rsidRPr="00E81BFB">
        <w:rPr>
          <w:sz w:val="28"/>
          <w:szCs w:val="28"/>
        </w:rPr>
        <w:t xml:space="preserve"> – аналогичные коэффициенты сил и момента, вызванных трением.</w:t>
      </w:r>
    </w:p>
    <w:p w:rsidR="005066B7" w:rsidRPr="00E81BFB" w:rsidRDefault="005066B7" w:rsidP="00E81BFB">
      <w:pPr>
        <w:widowControl w:val="0"/>
        <w:spacing w:line="360" w:lineRule="auto"/>
        <w:ind w:firstLine="709"/>
        <w:jc w:val="both"/>
        <w:rPr>
          <w:sz w:val="28"/>
          <w:szCs w:val="28"/>
        </w:rPr>
      </w:pPr>
      <w:r w:rsidRPr="00E81BFB">
        <w:rPr>
          <w:sz w:val="28"/>
          <w:szCs w:val="28"/>
        </w:rPr>
        <w:t xml:space="preserve">По значениям </w:t>
      </w:r>
      <w:r w:rsidR="004120AA">
        <w:rPr>
          <w:position w:val="-12"/>
          <w:sz w:val="28"/>
          <w:szCs w:val="28"/>
        </w:rPr>
        <w:pict>
          <v:shape id="_x0000_i1286" type="#_x0000_t75" style="width:138pt;height:18.75pt">
            <v:imagedata r:id="rId227" o:title=""/>
          </v:shape>
        </w:pict>
      </w:r>
      <w:r w:rsidRPr="00E81BFB">
        <w:rPr>
          <w:sz w:val="28"/>
          <w:szCs w:val="28"/>
        </w:rPr>
        <w:t xml:space="preserve"> и </w:t>
      </w:r>
      <w:r w:rsidR="0000470D" w:rsidRPr="00E81BFB">
        <w:rPr>
          <w:position w:val="-12"/>
          <w:sz w:val="28"/>
          <w:szCs w:val="28"/>
        </w:rPr>
        <w:object w:dxaOrig="340" w:dyaOrig="380">
          <v:shape id="_x0000_i1287" type="#_x0000_t75" style="width:17.25pt;height:18.75pt" o:ole="">
            <v:imagedata r:id="rId228" o:title=""/>
          </v:shape>
          <o:OLEObject Type="Embed" ProgID="Equation.3" ShapeID="_x0000_i1287" DrawAspect="Content" ObjectID="_1457591426" r:id="rId229"/>
        </w:object>
      </w:r>
      <w:r w:rsidRPr="00E81BFB">
        <w:rPr>
          <w:sz w:val="28"/>
          <w:szCs w:val="28"/>
        </w:rPr>
        <w:t xml:space="preserve"> можно определить коэффициент давления в</w:t>
      </w:r>
      <w:r w:rsidR="00E81BFB">
        <w:rPr>
          <w:sz w:val="28"/>
          <w:szCs w:val="28"/>
        </w:rPr>
        <w:t xml:space="preserve"> </w:t>
      </w:r>
      <w:r w:rsidRPr="00E81BFB">
        <w:rPr>
          <w:i/>
          <w:iCs/>
          <w:sz w:val="28"/>
          <w:szCs w:val="28"/>
          <w:lang w:val="en-US"/>
        </w:rPr>
        <w:t>i</w:t>
      </w:r>
      <w:r w:rsidRPr="00E81BFB">
        <w:rPr>
          <w:sz w:val="28"/>
          <w:szCs w:val="28"/>
        </w:rPr>
        <w:t>-й точке профиля:</w:t>
      </w:r>
    </w:p>
    <w:p w:rsidR="00390015" w:rsidRDefault="00390015" w:rsidP="00E81BFB">
      <w:pPr>
        <w:widowControl w:val="0"/>
        <w:spacing w:line="360" w:lineRule="auto"/>
        <w:ind w:firstLine="709"/>
        <w:jc w:val="both"/>
        <w:rPr>
          <w:sz w:val="28"/>
          <w:szCs w:val="28"/>
        </w:rPr>
      </w:pPr>
    </w:p>
    <w:p w:rsidR="005066B7" w:rsidRPr="00E81BFB" w:rsidRDefault="0000470D" w:rsidP="00E81BFB">
      <w:pPr>
        <w:widowControl w:val="0"/>
        <w:spacing w:line="360" w:lineRule="auto"/>
        <w:ind w:firstLine="709"/>
        <w:jc w:val="both"/>
        <w:rPr>
          <w:sz w:val="28"/>
          <w:szCs w:val="28"/>
        </w:rPr>
      </w:pPr>
      <w:r w:rsidRPr="00E81BFB">
        <w:rPr>
          <w:position w:val="-34"/>
          <w:sz w:val="28"/>
          <w:szCs w:val="28"/>
        </w:rPr>
        <w:object w:dxaOrig="2520" w:dyaOrig="780">
          <v:shape id="_x0000_i1288" type="#_x0000_t75" style="width:126pt;height:39pt" o:ole="">
            <v:imagedata r:id="rId230" o:title=""/>
          </v:shape>
          <o:OLEObject Type="Embed" ProgID="Equation.3" ShapeID="_x0000_i1288" DrawAspect="Content" ObjectID="_1457591427" r:id="rId231"/>
        </w:object>
      </w:r>
      <w:r w:rsidR="00E81BFB">
        <w:rPr>
          <w:sz w:val="28"/>
          <w:szCs w:val="28"/>
        </w:rPr>
        <w:t xml:space="preserve"> </w:t>
      </w:r>
      <w:r w:rsidR="00D64291" w:rsidRPr="00E81BFB">
        <w:rPr>
          <w:sz w:val="28"/>
          <w:szCs w:val="28"/>
        </w:rPr>
        <w:t>(</w:t>
      </w:r>
      <w:r w:rsidR="00CC4060" w:rsidRPr="00E81BFB">
        <w:rPr>
          <w:sz w:val="28"/>
          <w:szCs w:val="28"/>
        </w:rPr>
        <w:t>3.4</w:t>
      </w:r>
      <w:r w:rsidR="00D64291" w:rsidRPr="00E81BFB">
        <w:rPr>
          <w:sz w:val="28"/>
          <w:szCs w:val="28"/>
        </w:rPr>
        <w:t>)</w:t>
      </w:r>
    </w:p>
    <w:p w:rsidR="00390015" w:rsidRDefault="00390015" w:rsidP="00E81BFB">
      <w:pPr>
        <w:widowControl w:val="0"/>
        <w:spacing w:line="360" w:lineRule="auto"/>
        <w:ind w:firstLine="709"/>
        <w:jc w:val="both"/>
        <w:rPr>
          <w:sz w:val="28"/>
          <w:szCs w:val="28"/>
        </w:rPr>
      </w:pPr>
    </w:p>
    <w:p w:rsidR="005066B7" w:rsidRPr="00E81BFB" w:rsidRDefault="005066B7" w:rsidP="00E81BFB">
      <w:pPr>
        <w:widowControl w:val="0"/>
        <w:spacing w:line="360" w:lineRule="auto"/>
        <w:ind w:firstLine="709"/>
        <w:jc w:val="both"/>
        <w:rPr>
          <w:sz w:val="28"/>
          <w:szCs w:val="28"/>
        </w:rPr>
      </w:pPr>
      <w:r w:rsidRPr="00E81BFB">
        <w:rPr>
          <w:sz w:val="28"/>
          <w:szCs w:val="28"/>
        </w:rPr>
        <w:t xml:space="preserve">где </w:t>
      </w:r>
      <w:r w:rsidR="0000470D" w:rsidRPr="00E81BFB">
        <w:rPr>
          <w:position w:val="-12"/>
          <w:sz w:val="28"/>
          <w:szCs w:val="28"/>
        </w:rPr>
        <w:object w:dxaOrig="300" w:dyaOrig="380">
          <v:shape id="_x0000_i1289" type="#_x0000_t75" style="width:15pt;height:18.75pt" o:ole="">
            <v:imagedata r:id="rId232" o:title=""/>
          </v:shape>
          <o:OLEObject Type="Embed" ProgID="Equation.3" ShapeID="_x0000_i1289" DrawAspect="Content" ObjectID="_1457591428" r:id="rId233"/>
        </w:object>
      </w:r>
      <w:r w:rsidRPr="00E81BFB">
        <w:rPr>
          <w:sz w:val="28"/>
          <w:szCs w:val="28"/>
        </w:rPr>
        <w:t xml:space="preserve">– коэффициент давления в </w:t>
      </w:r>
      <w:r w:rsidRPr="00E81BFB">
        <w:rPr>
          <w:i/>
          <w:iCs/>
          <w:sz w:val="28"/>
          <w:szCs w:val="28"/>
          <w:lang w:val="en-US"/>
        </w:rPr>
        <w:t>i</w:t>
      </w:r>
      <w:r w:rsidRPr="00E81BFB">
        <w:rPr>
          <w:sz w:val="28"/>
          <w:szCs w:val="28"/>
        </w:rPr>
        <w:t>-той точке;</w:t>
      </w:r>
      <w:r w:rsidRPr="00E81BFB">
        <w:rPr>
          <w:i/>
          <w:iCs/>
          <w:sz w:val="28"/>
          <w:szCs w:val="28"/>
        </w:rPr>
        <w:t xml:space="preserve"> р</w:t>
      </w:r>
      <w:r w:rsidRPr="00E81BFB">
        <w:rPr>
          <w:i/>
          <w:iCs/>
          <w:sz w:val="28"/>
          <w:szCs w:val="28"/>
          <w:vertAlign w:val="subscript"/>
          <w:lang w:val="en-US"/>
        </w:rPr>
        <w:t>i</w:t>
      </w:r>
      <w:r w:rsidR="00E81BFB">
        <w:rPr>
          <w:i/>
          <w:iCs/>
          <w:sz w:val="28"/>
          <w:szCs w:val="28"/>
        </w:rPr>
        <w:t xml:space="preserve"> </w:t>
      </w:r>
      <w:r w:rsidRPr="00E81BFB">
        <w:rPr>
          <w:sz w:val="28"/>
          <w:szCs w:val="28"/>
        </w:rPr>
        <w:t xml:space="preserve">– абсолютное давление в </w:t>
      </w:r>
      <w:r w:rsidRPr="00E81BFB">
        <w:rPr>
          <w:i/>
          <w:iCs/>
          <w:sz w:val="28"/>
          <w:szCs w:val="28"/>
          <w:lang w:val="en-US"/>
        </w:rPr>
        <w:t>i</w:t>
      </w:r>
      <w:r w:rsidRPr="00E81BFB">
        <w:rPr>
          <w:sz w:val="28"/>
          <w:szCs w:val="28"/>
        </w:rPr>
        <w:t>-той точке, кг/м</w:t>
      </w:r>
      <w:r w:rsidRPr="00E81BFB">
        <w:rPr>
          <w:sz w:val="28"/>
          <w:szCs w:val="28"/>
          <w:vertAlign w:val="superscript"/>
        </w:rPr>
        <w:t>2</w:t>
      </w:r>
      <w:r w:rsidRPr="00E81BFB">
        <w:rPr>
          <w:sz w:val="28"/>
          <w:szCs w:val="28"/>
        </w:rPr>
        <w:t>;</w:t>
      </w:r>
      <w:r w:rsidR="00F041AD" w:rsidRPr="00E81BFB">
        <w:rPr>
          <w:sz w:val="28"/>
          <w:szCs w:val="28"/>
        </w:rPr>
        <w:t xml:space="preserve"> </w:t>
      </w:r>
      <w:r w:rsidRPr="00E81BFB">
        <w:rPr>
          <w:i/>
          <w:iCs/>
          <w:sz w:val="28"/>
          <w:szCs w:val="28"/>
        </w:rPr>
        <w:t>Δ</w:t>
      </w:r>
      <w:r w:rsidRPr="00E81BFB">
        <w:rPr>
          <w:i/>
          <w:iCs/>
          <w:sz w:val="28"/>
          <w:szCs w:val="28"/>
          <w:lang w:val="en-US"/>
        </w:rPr>
        <w:t>h</w:t>
      </w:r>
      <w:r w:rsidRPr="00E81BFB">
        <w:rPr>
          <w:i/>
          <w:iCs/>
          <w:sz w:val="28"/>
          <w:szCs w:val="28"/>
          <w:vertAlign w:val="subscript"/>
          <w:lang w:val="en-US"/>
        </w:rPr>
        <w:t>i</w:t>
      </w:r>
      <w:r w:rsidRPr="00E81BFB">
        <w:rPr>
          <w:sz w:val="28"/>
          <w:szCs w:val="28"/>
        </w:rPr>
        <w:t xml:space="preserve"> –изменение положения уровня в батарейном манометре при измерении давления в </w:t>
      </w:r>
      <w:r w:rsidRPr="00E81BFB">
        <w:rPr>
          <w:i/>
          <w:iCs/>
          <w:sz w:val="28"/>
          <w:szCs w:val="28"/>
          <w:lang w:val="en-US"/>
        </w:rPr>
        <w:t>i</w:t>
      </w:r>
      <w:r w:rsidRPr="00E81BFB">
        <w:rPr>
          <w:sz w:val="28"/>
          <w:szCs w:val="28"/>
        </w:rPr>
        <w:t>-той точке, мм;</w:t>
      </w:r>
    </w:p>
    <w:p w:rsidR="005066B7" w:rsidRPr="00E81BFB" w:rsidRDefault="005066B7" w:rsidP="00E81BFB">
      <w:pPr>
        <w:widowControl w:val="0"/>
        <w:spacing w:line="360" w:lineRule="auto"/>
        <w:ind w:firstLine="709"/>
        <w:jc w:val="both"/>
        <w:rPr>
          <w:sz w:val="28"/>
          <w:szCs w:val="28"/>
        </w:rPr>
      </w:pPr>
      <w:r w:rsidRPr="00E81BFB">
        <w:rPr>
          <w:sz w:val="28"/>
          <w:szCs w:val="28"/>
        </w:rPr>
        <w:t xml:space="preserve">По значениям </w:t>
      </w:r>
      <w:r w:rsidR="0000470D" w:rsidRPr="00E81BFB">
        <w:rPr>
          <w:position w:val="-12"/>
          <w:sz w:val="28"/>
          <w:szCs w:val="28"/>
        </w:rPr>
        <w:object w:dxaOrig="300" w:dyaOrig="380">
          <v:shape id="_x0000_i1290" type="#_x0000_t75" style="width:15pt;height:18.75pt" o:ole="">
            <v:imagedata r:id="rId232" o:title=""/>
          </v:shape>
          <o:OLEObject Type="Embed" ProgID="Equation.3" ShapeID="_x0000_i1290" DrawAspect="Content" ObjectID="_1457591429" r:id="rId234"/>
        </w:object>
      </w:r>
      <w:r w:rsidRPr="00E81BFB">
        <w:rPr>
          <w:sz w:val="28"/>
          <w:szCs w:val="28"/>
        </w:rPr>
        <w:t xml:space="preserve">, </w:t>
      </w:r>
      <w:r w:rsidR="0000470D" w:rsidRPr="00E81BFB">
        <w:rPr>
          <w:position w:val="-6"/>
          <w:sz w:val="28"/>
          <w:szCs w:val="28"/>
        </w:rPr>
        <w:object w:dxaOrig="220" w:dyaOrig="279">
          <v:shape id="_x0000_i1291" type="#_x0000_t75" style="width:11.25pt;height:14.25pt" o:ole="">
            <v:imagedata r:id="rId235" o:title=""/>
          </v:shape>
          <o:OLEObject Type="Embed" ProgID="Equation.3" ShapeID="_x0000_i1291" DrawAspect="Content" ObjectID="_1457591430" r:id="rId236"/>
        </w:object>
      </w:r>
      <w:r w:rsidRPr="00E81BFB">
        <w:rPr>
          <w:sz w:val="28"/>
          <w:szCs w:val="28"/>
        </w:rPr>
        <w:t xml:space="preserve"> и </w:t>
      </w:r>
      <w:r w:rsidR="0000470D" w:rsidRPr="00E81BFB">
        <w:rPr>
          <w:position w:val="-12"/>
          <w:sz w:val="28"/>
          <w:szCs w:val="28"/>
        </w:rPr>
        <w:object w:dxaOrig="240" w:dyaOrig="340">
          <v:shape id="_x0000_i1292" type="#_x0000_t75" style="width:12pt;height:17.25pt" o:ole="">
            <v:imagedata r:id="rId237" o:title=""/>
          </v:shape>
          <o:OLEObject Type="Embed" ProgID="Equation.3" ShapeID="_x0000_i1292" DrawAspect="Content" ObjectID="_1457591431" r:id="rId238"/>
        </w:object>
      </w:r>
      <w:r w:rsidR="00F323C4" w:rsidRPr="00E81BFB">
        <w:rPr>
          <w:sz w:val="28"/>
          <w:szCs w:val="28"/>
        </w:rPr>
        <w:t xml:space="preserve"> </w:t>
      </w:r>
      <w:r w:rsidRPr="00E81BFB">
        <w:rPr>
          <w:sz w:val="28"/>
          <w:szCs w:val="28"/>
        </w:rPr>
        <w:t>строятся векторная и координатные диаграммы</w:t>
      </w:r>
      <w:r w:rsidR="0000470D" w:rsidRPr="00E81BFB">
        <w:rPr>
          <w:position w:val="-12"/>
          <w:sz w:val="28"/>
          <w:szCs w:val="28"/>
        </w:rPr>
        <w:object w:dxaOrig="1140" w:dyaOrig="360">
          <v:shape id="_x0000_i1293" type="#_x0000_t75" style="width:57pt;height:18pt" o:ole="">
            <v:imagedata r:id="rId239" o:title=""/>
          </v:shape>
          <o:OLEObject Type="Embed" ProgID="Equation.3" ShapeID="_x0000_i1293" DrawAspect="Content" ObjectID="_1457591432" r:id="rId240"/>
        </w:object>
      </w:r>
      <w:r w:rsidRPr="00E81BFB">
        <w:rPr>
          <w:sz w:val="28"/>
          <w:szCs w:val="28"/>
        </w:rPr>
        <w:t xml:space="preserve"> и </w:t>
      </w:r>
      <w:r w:rsidR="0000470D" w:rsidRPr="00E81BFB">
        <w:rPr>
          <w:position w:val="-12"/>
          <w:sz w:val="28"/>
          <w:szCs w:val="28"/>
        </w:rPr>
        <w:object w:dxaOrig="1140" w:dyaOrig="360">
          <v:shape id="_x0000_i1294" type="#_x0000_t75" style="width:57pt;height:18pt" o:ole="">
            <v:imagedata r:id="rId241" o:title=""/>
          </v:shape>
          <o:OLEObject Type="Embed" ProgID="Equation.3" ShapeID="_x0000_i1294" DrawAspect="Content" ObjectID="_1457591433" r:id="rId242"/>
        </w:object>
      </w:r>
      <w:r w:rsidRPr="00E81BFB">
        <w:rPr>
          <w:sz w:val="28"/>
          <w:szCs w:val="28"/>
        </w:rPr>
        <w:t xml:space="preserve">, с помощью которых определяются </w:t>
      </w:r>
      <w:r w:rsidR="003C6925" w:rsidRPr="00E81BFB">
        <w:rPr>
          <w:i/>
          <w:iCs/>
          <w:sz w:val="28"/>
          <w:szCs w:val="28"/>
          <w:lang w:val="en-US"/>
        </w:rPr>
        <w:t>C</w:t>
      </w:r>
      <w:r w:rsidR="004B7CDF" w:rsidRPr="00E81BFB">
        <w:rPr>
          <w:i/>
          <w:iCs/>
          <w:sz w:val="28"/>
          <w:szCs w:val="28"/>
          <w:vertAlign w:val="subscript"/>
          <w:lang w:val="en-US"/>
        </w:rPr>
        <w:t>Np</w:t>
      </w:r>
      <w:r w:rsidRPr="00E81BFB">
        <w:rPr>
          <w:sz w:val="28"/>
          <w:szCs w:val="28"/>
        </w:rPr>
        <w:t xml:space="preserve"> и </w:t>
      </w:r>
      <w:r w:rsidR="003C6925" w:rsidRPr="00E81BFB">
        <w:rPr>
          <w:i/>
          <w:iCs/>
          <w:sz w:val="28"/>
          <w:szCs w:val="28"/>
          <w:lang w:val="en-US"/>
        </w:rPr>
        <w:t>C</w:t>
      </w:r>
      <w:r w:rsidRPr="00E81BFB">
        <w:rPr>
          <w:i/>
          <w:iCs/>
          <w:sz w:val="28"/>
          <w:szCs w:val="28"/>
          <w:vertAlign w:val="subscript"/>
          <w:lang w:val="en-US"/>
        </w:rPr>
        <w:t>Rp</w:t>
      </w:r>
      <w:r w:rsidRPr="00E81BFB">
        <w:rPr>
          <w:i/>
          <w:iCs/>
          <w:sz w:val="28"/>
          <w:szCs w:val="28"/>
        </w:rPr>
        <w:t xml:space="preserve"> </w:t>
      </w:r>
      <w:r w:rsidRPr="00E81BFB">
        <w:rPr>
          <w:sz w:val="28"/>
          <w:szCs w:val="28"/>
        </w:rPr>
        <w:t>по следующим формулам:</w:t>
      </w:r>
    </w:p>
    <w:p w:rsidR="00390015" w:rsidRDefault="00390015" w:rsidP="00E81BFB">
      <w:pPr>
        <w:widowControl w:val="0"/>
        <w:spacing w:line="360" w:lineRule="auto"/>
        <w:ind w:firstLine="709"/>
        <w:jc w:val="both"/>
        <w:rPr>
          <w:sz w:val="28"/>
          <w:szCs w:val="28"/>
        </w:rPr>
      </w:pPr>
    </w:p>
    <w:p w:rsidR="005066B7" w:rsidRPr="00E81BFB" w:rsidRDefault="004120AA" w:rsidP="00E81BFB">
      <w:pPr>
        <w:widowControl w:val="0"/>
        <w:spacing w:line="360" w:lineRule="auto"/>
        <w:ind w:firstLine="709"/>
        <w:jc w:val="both"/>
        <w:rPr>
          <w:sz w:val="28"/>
          <w:szCs w:val="28"/>
        </w:rPr>
      </w:pPr>
      <w:r>
        <w:rPr>
          <w:position w:val="-18"/>
          <w:sz w:val="28"/>
          <w:szCs w:val="28"/>
        </w:rPr>
        <w:pict>
          <v:shape id="_x0000_i1295" type="#_x0000_t75" style="width:144.75pt;height:24.75pt">
            <v:imagedata r:id="rId243" o:title=""/>
          </v:shape>
        </w:pict>
      </w:r>
      <w:r>
        <w:rPr>
          <w:position w:val="-18"/>
          <w:sz w:val="28"/>
          <w:szCs w:val="28"/>
        </w:rPr>
        <w:pict>
          <v:shape id="_x0000_i1296" type="#_x0000_t75" style="width:2in;height:24.75pt">
            <v:imagedata r:id="rId244" o:title=""/>
          </v:shape>
        </w:pict>
      </w:r>
      <w:r w:rsidR="00E81BFB">
        <w:rPr>
          <w:sz w:val="28"/>
          <w:szCs w:val="28"/>
        </w:rPr>
        <w:t xml:space="preserve"> </w:t>
      </w:r>
      <w:r w:rsidR="00CC4060" w:rsidRPr="00E81BFB">
        <w:rPr>
          <w:sz w:val="28"/>
          <w:szCs w:val="28"/>
        </w:rPr>
        <w:t>(3.5)</w:t>
      </w:r>
    </w:p>
    <w:p w:rsidR="00390015" w:rsidRDefault="00390015" w:rsidP="00E81BFB">
      <w:pPr>
        <w:widowControl w:val="0"/>
        <w:spacing w:line="360" w:lineRule="auto"/>
        <w:ind w:firstLine="709"/>
        <w:jc w:val="both"/>
        <w:rPr>
          <w:sz w:val="28"/>
          <w:szCs w:val="28"/>
        </w:rPr>
      </w:pPr>
    </w:p>
    <w:p w:rsidR="005066B7" w:rsidRPr="00E81BFB" w:rsidRDefault="005066B7" w:rsidP="00E81BFB">
      <w:pPr>
        <w:widowControl w:val="0"/>
        <w:spacing w:line="360" w:lineRule="auto"/>
        <w:ind w:firstLine="709"/>
        <w:jc w:val="both"/>
        <w:rPr>
          <w:sz w:val="28"/>
          <w:szCs w:val="28"/>
        </w:rPr>
      </w:pPr>
      <w:r w:rsidRPr="00E81BFB">
        <w:rPr>
          <w:sz w:val="28"/>
          <w:szCs w:val="28"/>
        </w:rPr>
        <w:t xml:space="preserve">где </w:t>
      </w:r>
      <w:r w:rsidR="0000470D" w:rsidRPr="00E81BFB">
        <w:rPr>
          <w:position w:val="-16"/>
          <w:sz w:val="28"/>
          <w:szCs w:val="28"/>
        </w:rPr>
        <w:object w:dxaOrig="320" w:dyaOrig="420">
          <v:shape id="_x0000_i1297" type="#_x0000_t75" style="width:15.75pt;height:21pt" o:ole="">
            <v:imagedata r:id="rId245" o:title=""/>
          </v:shape>
          <o:OLEObject Type="Embed" ProgID="Equation.3" ShapeID="_x0000_i1297" DrawAspect="Content" ObjectID="_1457591434" r:id="rId246"/>
        </w:object>
      </w:r>
      <w:r w:rsidR="003C6925" w:rsidRPr="00E81BFB">
        <w:rPr>
          <w:sz w:val="28"/>
          <w:szCs w:val="28"/>
        </w:rPr>
        <w:t xml:space="preserve"> </w:t>
      </w:r>
      <w:r w:rsidRPr="00E81BFB">
        <w:rPr>
          <w:sz w:val="28"/>
          <w:szCs w:val="28"/>
        </w:rPr>
        <w:t>и</w:t>
      </w:r>
      <w:r w:rsidR="003C6925" w:rsidRPr="00E81BFB">
        <w:rPr>
          <w:sz w:val="28"/>
          <w:szCs w:val="28"/>
        </w:rPr>
        <w:t xml:space="preserve"> </w:t>
      </w:r>
      <w:r w:rsidR="0000470D" w:rsidRPr="00E81BFB">
        <w:rPr>
          <w:position w:val="-12"/>
          <w:sz w:val="28"/>
          <w:szCs w:val="28"/>
        </w:rPr>
        <w:object w:dxaOrig="320" w:dyaOrig="380">
          <v:shape id="_x0000_i1298" type="#_x0000_t75" style="width:15.75pt;height:18.75pt" o:ole="">
            <v:imagedata r:id="rId247" o:title=""/>
          </v:shape>
          <o:OLEObject Type="Embed" ProgID="Equation.3" ShapeID="_x0000_i1298" DrawAspect="Content" ObjectID="_1457591435" r:id="rId248"/>
        </w:object>
      </w:r>
      <w:r w:rsidRPr="00E81BFB">
        <w:rPr>
          <w:sz w:val="28"/>
          <w:szCs w:val="28"/>
        </w:rPr>
        <w:t xml:space="preserve"> – площади ограниченные замкнутыми кривыми на координатных диаграммах соответственно </w:t>
      </w:r>
      <w:r w:rsidR="0000470D" w:rsidRPr="00E81BFB">
        <w:rPr>
          <w:position w:val="-12"/>
          <w:sz w:val="28"/>
          <w:szCs w:val="28"/>
        </w:rPr>
        <w:object w:dxaOrig="1140" w:dyaOrig="360">
          <v:shape id="_x0000_i1299" type="#_x0000_t75" style="width:57pt;height:18pt" o:ole="">
            <v:imagedata r:id="rId239" o:title=""/>
          </v:shape>
          <o:OLEObject Type="Embed" ProgID="Equation.3" ShapeID="_x0000_i1299" DrawAspect="Content" ObjectID="_1457591436" r:id="rId249"/>
        </w:object>
      </w:r>
      <w:r w:rsidRPr="00E81BFB">
        <w:rPr>
          <w:sz w:val="28"/>
          <w:szCs w:val="28"/>
        </w:rPr>
        <w:t xml:space="preserve"> и </w:t>
      </w:r>
      <w:r w:rsidR="0000470D" w:rsidRPr="00E81BFB">
        <w:rPr>
          <w:position w:val="-12"/>
          <w:sz w:val="28"/>
          <w:szCs w:val="28"/>
        </w:rPr>
        <w:object w:dxaOrig="1140" w:dyaOrig="360">
          <v:shape id="_x0000_i1300" type="#_x0000_t75" style="width:57pt;height:18pt" o:ole="">
            <v:imagedata r:id="rId241" o:title=""/>
          </v:shape>
          <o:OLEObject Type="Embed" ProgID="Equation.3" ShapeID="_x0000_i1300" DrawAspect="Content" ObjectID="_1457591437" r:id="rId250"/>
        </w:object>
      </w:r>
      <w:r w:rsidRPr="00E81BFB">
        <w:rPr>
          <w:sz w:val="28"/>
          <w:szCs w:val="28"/>
        </w:rPr>
        <w:t>, мм</w:t>
      </w:r>
      <w:r w:rsidRPr="00E81BFB">
        <w:rPr>
          <w:sz w:val="28"/>
          <w:szCs w:val="28"/>
          <w:vertAlign w:val="superscript"/>
        </w:rPr>
        <w:t>2</w:t>
      </w:r>
      <w:r w:rsidRPr="00E81BFB">
        <w:rPr>
          <w:sz w:val="28"/>
          <w:szCs w:val="28"/>
        </w:rPr>
        <w:t>;</w:t>
      </w:r>
    </w:p>
    <w:p w:rsidR="005066B7" w:rsidRPr="00E81BFB" w:rsidRDefault="0000470D" w:rsidP="00E81BFB">
      <w:pPr>
        <w:widowControl w:val="0"/>
        <w:spacing w:line="360" w:lineRule="auto"/>
        <w:ind w:firstLine="709"/>
        <w:jc w:val="both"/>
        <w:rPr>
          <w:sz w:val="28"/>
          <w:szCs w:val="28"/>
        </w:rPr>
      </w:pPr>
      <w:r w:rsidRPr="00E81BFB">
        <w:rPr>
          <w:position w:val="-16"/>
          <w:sz w:val="28"/>
          <w:szCs w:val="28"/>
        </w:rPr>
        <w:object w:dxaOrig="760" w:dyaOrig="420">
          <v:shape id="_x0000_i1301" type="#_x0000_t75" style="width:38.25pt;height:21pt" o:ole="">
            <v:imagedata r:id="rId251" o:title=""/>
          </v:shape>
          <o:OLEObject Type="Embed" ProgID="Equation.3" ShapeID="_x0000_i1301" DrawAspect="Content" ObjectID="_1457591438" r:id="rId252"/>
        </w:object>
      </w:r>
      <w:r w:rsidR="005066B7" w:rsidRPr="00E81BFB">
        <w:rPr>
          <w:sz w:val="28"/>
          <w:szCs w:val="28"/>
        </w:rPr>
        <w:t xml:space="preserve">и </w:t>
      </w:r>
      <w:r w:rsidRPr="00E81BFB">
        <w:rPr>
          <w:position w:val="-16"/>
          <w:sz w:val="28"/>
          <w:szCs w:val="28"/>
        </w:rPr>
        <w:object w:dxaOrig="360" w:dyaOrig="420">
          <v:shape id="_x0000_i1302" type="#_x0000_t75" style="width:18pt;height:21pt" o:ole="">
            <v:imagedata r:id="rId253" o:title=""/>
          </v:shape>
          <o:OLEObject Type="Embed" ProgID="Equation.3" ShapeID="_x0000_i1302" DrawAspect="Content" ObjectID="_1457591439" r:id="rId254"/>
        </w:object>
      </w:r>
      <w:r w:rsidR="005066B7" w:rsidRPr="00E81BFB">
        <w:rPr>
          <w:sz w:val="28"/>
          <w:szCs w:val="28"/>
        </w:rPr>
        <w:t xml:space="preserve">– масштабы соответственно по осям </w:t>
      </w:r>
      <w:r w:rsidRPr="00E81BFB">
        <w:rPr>
          <w:position w:val="-12"/>
          <w:sz w:val="28"/>
          <w:szCs w:val="28"/>
        </w:rPr>
        <w:object w:dxaOrig="499" w:dyaOrig="340">
          <v:shape id="_x0000_i1303" type="#_x0000_t75" style="width:24.75pt;height:17.25pt" o:ole="">
            <v:imagedata r:id="rId255" o:title=""/>
          </v:shape>
          <o:OLEObject Type="Embed" ProgID="Equation.3" ShapeID="_x0000_i1303" DrawAspect="Content" ObjectID="_1457591440" r:id="rId256"/>
        </w:object>
      </w:r>
      <w:r w:rsidR="005066B7" w:rsidRPr="00E81BFB">
        <w:rPr>
          <w:sz w:val="28"/>
          <w:szCs w:val="28"/>
        </w:rPr>
        <w:t>и</w:t>
      </w:r>
      <w:r w:rsidRPr="00E81BFB">
        <w:rPr>
          <w:position w:val="-12"/>
          <w:sz w:val="28"/>
          <w:szCs w:val="28"/>
        </w:rPr>
        <w:object w:dxaOrig="240" w:dyaOrig="340">
          <v:shape id="_x0000_i1304" type="#_x0000_t75" style="width:12pt;height:17.25pt" o:ole="">
            <v:imagedata r:id="rId257" o:title=""/>
          </v:shape>
          <o:OLEObject Type="Embed" ProgID="Equation.3" ShapeID="_x0000_i1304" DrawAspect="Content" ObjectID="_1457591441" r:id="rId258"/>
        </w:object>
      </w:r>
      <w:r w:rsidR="005066B7" w:rsidRPr="00E81BFB">
        <w:rPr>
          <w:sz w:val="28"/>
          <w:szCs w:val="28"/>
        </w:rPr>
        <w:t>.</w:t>
      </w:r>
    </w:p>
    <w:p w:rsidR="005066B7" w:rsidRPr="00E81BFB" w:rsidRDefault="005066B7" w:rsidP="00E81BFB">
      <w:pPr>
        <w:widowControl w:val="0"/>
        <w:spacing w:line="360" w:lineRule="auto"/>
        <w:ind w:firstLine="709"/>
        <w:jc w:val="both"/>
        <w:rPr>
          <w:sz w:val="28"/>
          <w:szCs w:val="28"/>
        </w:rPr>
      </w:pPr>
      <w:r w:rsidRPr="00E81BFB">
        <w:rPr>
          <w:sz w:val="28"/>
          <w:szCs w:val="28"/>
        </w:rPr>
        <w:t xml:space="preserve">С помощью векторных диаграмм </w:t>
      </w:r>
      <w:r w:rsidR="0000470D" w:rsidRPr="00E81BFB">
        <w:rPr>
          <w:position w:val="-12"/>
          <w:sz w:val="28"/>
          <w:szCs w:val="28"/>
        </w:rPr>
        <w:object w:dxaOrig="1280" w:dyaOrig="420">
          <v:shape id="_x0000_i1305" type="#_x0000_t75" style="width:63.75pt;height:21pt" o:ole="">
            <v:imagedata r:id="rId259" o:title=""/>
          </v:shape>
          <o:OLEObject Type="Embed" ProgID="Equation.3" ShapeID="_x0000_i1305" DrawAspect="Content" ObjectID="_1457591442" r:id="rId260"/>
        </w:object>
      </w:r>
      <w:r w:rsidRPr="00E81BFB">
        <w:rPr>
          <w:sz w:val="28"/>
          <w:szCs w:val="28"/>
        </w:rPr>
        <w:t xml:space="preserve"> и </w:t>
      </w:r>
      <w:r w:rsidR="0000470D" w:rsidRPr="00E81BFB">
        <w:rPr>
          <w:position w:val="-12"/>
          <w:sz w:val="28"/>
          <w:szCs w:val="28"/>
        </w:rPr>
        <w:object w:dxaOrig="1280" w:dyaOrig="420">
          <v:shape id="_x0000_i1306" type="#_x0000_t75" style="width:63.75pt;height:21pt" o:ole="">
            <v:imagedata r:id="rId261" o:title=""/>
          </v:shape>
          <o:OLEObject Type="Embed" ProgID="Equation.3" ShapeID="_x0000_i1306" DrawAspect="Content" ObjectID="_1457591443" r:id="rId262"/>
        </w:object>
      </w:r>
      <w:r w:rsidRPr="00E81BFB">
        <w:rPr>
          <w:sz w:val="28"/>
          <w:szCs w:val="28"/>
        </w:rPr>
        <w:t xml:space="preserve">определяется коэффициент момента </w:t>
      </w:r>
      <w:r w:rsidRPr="00E81BFB">
        <w:rPr>
          <w:i/>
          <w:iCs/>
          <w:sz w:val="28"/>
          <w:szCs w:val="28"/>
          <w:lang w:val="en-US"/>
        </w:rPr>
        <w:t>m</w:t>
      </w:r>
      <w:r w:rsidRPr="00E81BFB">
        <w:rPr>
          <w:i/>
          <w:iCs/>
          <w:sz w:val="28"/>
          <w:szCs w:val="28"/>
          <w:vertAlign w:val="subscript"/>
          <w:lang w:val="en-US"/>
        </w:rPr>
        <w:t>z</w:t>
      </w:r>
      <w:r w:rsidRPr="00E81BFB">
        <w:rPr>
          <w:i/>
          <w:iCs/>
          <w:sz w:val="28"/>
          <w:szCs w:val="28"/>
          <w:vertAlign w:val="subscript"/>
        </w:rPr>
        <w:t xml:space="preserve"> </w:t>
      </w:r>
      <w:r w:rsidRPr="00E81BFB">
        <w:rPr>
          <w:sz w:val="28"/>
          <w:szCs w:val="28"/>
        </w:rPr>
        <w:t>по формуле:</w:t>
      </w:r>
    </w:p>
    <w:p w:rsidR="00390015" w:rsidRDefault="00390015" w:rsidP="00E81BFB">
      <w:pPr>
        <w:widowControl w:val="0"/>
        <w:spacing w:line="360" w:lineRule="auto"/>
        <w:ind w:firstLine="709"/>
        <w:jc w:val="both"/>
        <w:rPr>
          <w:sz w:val="28"/>
          <w:szCs w:val="28"/>
        </w:rPr>
      </w:pPr>
    </w:p>
    <w:p w:rsidR="005066B7" w:rsidRPr="00E81BFB" w:rsidRDefault="0000470D" w:rsidP="00E81BFB">
      <w:pPr>
        <w:widowControl w:val="0"/>
        <w:spacing w:line="360" w:lineRule="auto"/>
        <w:ind w:firstLine="709"/>
        <w:jc w:val="both"/>
        <w:rPr>
          <w:sz w:val="28"/>
          <w:szCs w:val="28"/>
        </w:rPr>
      </w:pPr>
      <w:r w:rsidRPr="00E81BFB">
        <w:rPr>
          <w:position w:val="-18"/>
          <w:sz w:val="28"/>
          <w:szCs w:val="28"/>
        </w:rPr>
        <w:object w:dxaOrig="5060" w:dyaOrig="440">
          <v:shape id="_x0000_i1307" type="#_x0000_t75" style="width:252.75pt;height:21.75pt" o:ole="">
            <v:imagedata r:id="rId263" o:title=""/>
          </v:shape>
          <o:OLEObject Type="Embed" ProgID="Equation.3" ShapeID="_x0000_i1307" DrawAspect="Content" ObjectID="_1457591444" r:id="rId264"/>
        </w:object>
      </w:r>
      <w:r w:rsidR="00E81BFB">
        <w:rPr>
          <w:sz w:val="28"/>
          <w:szCs w:val="28"/>
        </w:rPr>
        <w:t xml:space="preserve"> </w:t>
      </w:r>
      <w:r w:rsidR="00CC4060" w:rsidRPr="00E81BFB">
        <w:rPr>
          <w:sz w:val="28"/>
          <w:szCs w:val="28"/>
        </w:rPr>
        <w:t>(3.6)</w:t>
      </w:r>
    </w:p>
    <w:p w:rsidR="00390015" w:rsidRDefault="00390015" w:rsidP="00E81BFB">
      <w:pPr>
        <w:widowControl w:val="0"/>
        <w:spacing w:line="360" w:lineRule="auto"/>
        <w:ind w:firstLine="709"/>
        <w:jc w:val="both"/>
        <w:rPr>
          <w:sz w:val="28"/>
          <w:szCs w:val="28"/>
        </w:rPr>
      </w:pPr>
    </w:p>
    <w:p w:rsidR="005066B7" w:rsidRPr="00E81BFB" w:rsidRDefault="005066B7" w:rsidP="00E81BFB">
      <w:pPr>
        <w:widowControl w:val="0"/>
        <w:spacing w:line="360" w:lineRule="auto"/>
        <w:ind w:firstLine="709"/>
        <w:jc w:val="both"/>
        <w:rPr>
          <w:sz w:val="28"/>
          <w:szCs w:val="28"/>
        </w:rPr>
      </w:pPr>
      <w:r w:rsidRPr="00E81BFB">
        <w:rPr>
          <w:sz w:val="28"/>
          <w:szCs w:val="28"/>
        </w:rPr>
        <w:t xml:space="preserve">где </w:t>
      </w:r>
      <w:r w:rsidR="0000470D" w:rsidRPr="00E81BFB">
        <w:rPr>
          <w:position w:val="-16"/>
          <w:sz w:val="28"/>
          <w:szCs w:val="28"/>
        </w:rPr>
        <w:object w:dxaOrig="440" w:dyaOrig="420">
          <v:shape id="_x0000_i1308" type="#_x0000_t75" style="width:21.75pt;height:21pt" o:ole="">
            <v:imagedata r:id="rId265" o:title=""/>
          </v:shape>
          <o:OLEObject Type="Embed" ProgID="Equation.3" ShapeID="_x0000_i1308" DrawAspect="Content" ObjectID="_1457591445" r:id="rId266"/>
        </w:object>
      </w:r>
      <w:r w:rsidRPr="00E81BFB">
        <w:rPr>
          <w:sz w:val="28"/>
          <w:szCs w:val="28"/>
        </w:rPr>
        <w:t>и</w:t>
      </w:r>
      <w:r w:rsidR="0000470D" w:rsidRPr="00E81BFB">
        <w:rPr>
          <w:position w:val="-12"/>
          <w:sz w:val="28"/>
          <w:szCs w:val="28"/>
        </w:rPr>
        <w:object w:dxaOrig="440" w:dyaOrig="380">
          <v:shape id="_x0000_i1309" type="#_x0000_t75" style="width:21.75pt;height:18.75pt" o:ole="">
            <v:imagedata r:id="rId267" o:title=""/>
          </v:shape>
          <o:OLEObject Type="Embed" ProgID="Equation.3" ShapeID="_x0000_i1309" DrawAspect="Content" ObjectID="_1457591446" r:id="rId268"/>
        </w:object>
      </w:r>
      <w:r w:rsidRPr="00E81BFB">
        <w:rPr>
          <w:sz w:val="28"/>
          <w:szCs w:val="28"/>
        </w:rPr>
        <w:t xml:space="preserve"> – площади ограниченные замкнутыми кривыми на координатных диаграммах соответственно </w:t>
      </w:r>
      <w:r w:rsidR="0000470D" w:rsidRPr="00E81BFB">
        <w:rPr>
          <w:position w:val="-12"/>
          <w:sz w:val="28"/>
          <w:szCs w:val="28"/>
        </w:rPr>
        <w:object w:dxaOrig="1280" w:dyaOrig="420">
          <v:shape id="_x0000_i1310" type="#_x0000_t75" style="width:63.75pt;height:21pt" o:ole="">
            <v:imagedata r:id="rId269" o:title=""/>
          </v:shape>
          <o:OLEObject Type="Embed" ProgID="Equation.3" ShapeID="_x0000_i1310" DrawAspect="Content" ObjectID="_1457591447" r:id="rId270"/>
        </w:object>
      </w:r>
      <w:r w:rsidRPr="00E81BFB">
        <w:rPr>
          <w:sz w:val="28"/>
          <w:szCs w:val="28"/>
        </w:rPr>
        <w:t xml:space="preserve"> и </w:t>
      </w:r>
      <w:r w:rsidR="0000470D" w:rsidRPr="00E81BFB">
        <w:rPr>
          <w:position w:val="-12"/>
          <w:sz w:val="28"/>
          <w:szCs w:val="28"/>
        </w:rPr>
        <w:object w:dxaOrig="1280" w:dyaOrig="420">
          <v:shape id="_x0000_i1311" type="#_x0000_t75" style="width:63.75pt;height:21pt" o:ole="">
            <v:imagedata r:id="rId271" o:title=""/>
          </v:shape>
          <o:OLEObject Type="Embed" ProgID="Equation.3" ShapeID="_x0000_i1311" DrawAspect="Content" ObjectID="_1457591448" r:id="rId272"/>
        </w:object>
      </w:r>
      <w:r w:rsidRPr="00E81BFB">
        <w:rPr>
          <w:sz w:val="28"/>
          <w:szCs w:val="28"/>
        </w:rPr>
        <w:t>, мм</w:t>
      </w:r>
      <w:r w:rsidRPr="00E81BFB">
        <w:rPr>
          <w:sz w:val="28"/>
          <w:szCs w:val="28"/>
          <w:vertAlign w:val="superscript"/>
        </w:rPr>
        <w:t>2</w:t>
      </w:r>
      <w:r w:rsidRPr="00E81BFB">
        <w:rPr>
          <w:sz w:val="28"/>
          <w:szCs w:val="28"/>
        </w:rPr>
        <w:t>;</w:t>
      </w:r>
      <w:r w:rsidR="00F323C4" w:rsidRPr="00E81BFB">
        <w:rPr>
          <w:sz w:val="28"/>
          <w:szCs w:val="28"/>
        </w:rPr>
        <w:t xml:space="preserve"> </w:t>
      </w:r>
      <w:r w:rsidR="0000470D" w:rsidRPr="00E81BFB">
        <w:rPr>
          <w:position w:val="-16"/>
          <w:sz w:val="28"/>
          <w:szCs w:val="28"/>
        </w:rPr>
        <w:object w:dxaOrig="760" w:dyaOrig="420">
          <v:shape id="_x0000_i1312" type="#_x0000_t75" style="width:38.25pt;height:21pt" o:ole="">
            <v:imagedata r:id="rId251" o:title=""/>
          </v:shape>
          <o:OLEObject Type="Embed" ProgID="Equation.3" ShapeID="_x0000_i1312" DrawAspect="Content" ObjectID="_1457591449" r:id="rId273"/>
        </w:object>
      </w:r>
      <w:r w:rsidRPr="00E81BFB">
        <w:rPr>
          <w:sz w:val="28"/>
          <w:szCs w:val="28"/>
        </w:rPr>
        <w:t xml:space="preserve">и </w:t>
      </w:r>
      <w:r w:rsidR="0000470D" w:rsidRPr="00E81BFB">
        <w:rPr>
          <w:position w:val="-16"/>
          <w:sz w:val="28"/>
          <w:szCs w:val="28"/>
        </w:rPr>
        <w:object w:dxaOrig="360" w:dyaOrig="420">
          <v:shape id="_x0000_i1313" type="#_x0000_t75" style="width:18pt;height:21pt" o:ole="">
            <v:imagedata r:id="rId253" o:title=""/>
          </v:shape>
          <o:OLEObject Type="Embed" ProgID="Equation.3" ShapeID="_x0000_i1313" DrawAspect="Content" ObjectID="_1457591450" r:id="rId274"/>
        </w:object>
      </w:r>
      <w:r w:rsidRPr="00E81BFB">
        <w:rPr>
          <w:sz w:val="28"/>
          <w:szCs w:val="28"/>
        </w:rPr>
        <w:t xml:space="preserve">– масштабы соответственно по осям </w:t>
      </w:r>
      <w:r w:rsidR="0000470D" w:rsidRPr="00E81BFB">
        <w:rPr>
          <w:position w:val="-12"/>
          <w:sz w:val="28"/>
          <w:szCs w:val="28"/>
        </w:rPr>
        <w:object w:dxaOrig="499" w:dyaOrig="340">
          <v:shape id="_x0000_i1314" type="#_x0000_t75" style="width:24.75pt;height:17.25pt" o:ole="">
            <v:imagedata r:id="rId255" o:title=""/>
          </v:shape>
          <o:OLEObject Type="Embed" ProgID="Equation.3" ShapeID="_x0000_i1314" DrawAspect="Content" ObjectID="_1457591451" r:id="rId275"/>
        </w:object>
      </w:r>
      <w:r w:rsidRPr="00E81BFB">
        <w:rPr>
          <w:sz w:val="28"/>
          <w:szCs w:val="28"/>
        </w:rPr>
        <w:t>и</w:t>
      </w:r>
      <w:r w:rsidR="0000470D" w:rsidRPr="00E81BFB">
        <w:rPr>
          <w:position w:val="-12"/>
          <w:sz w:val="28"/>
          <w:szCs w:val="28"/>
        </w:rPr>
        <w:object w:dxaOrig="240" w:dyaOrig="340">
          <v:shape id="_x0000_i1315" type="#_x0000_t75" style="width:12pt;height:17.25pt" o:ole="">
            <v:imagedata r:id="rId257" o:title=""/>
          </v:shape>
          <o:OLEObject Type="Embed" ProgID="Equation.3" ShapeID="_x0000_i1315" DrawAspect="Content" ObjectID="_1457591452" r:id="rId276"/>
        </w:object>
      </w:r>
      <w:r w:rsidRPr="00E81BFB">
        <w:rPr>
          <w:sz w:val="28"/>
          <w:szCs w:val="28"/>
        </w:rPr>
        <w:t>.</w:t>
      </w:r>
    </w:p>
    <w:p w:rsidR="005066B7" w:rsidRPr="00E81BFB" w:rsidRDefault="005066B7" w:rsidP="00E81BFB">
      <w:pPr>
        <w:widowControl w:val="0"/>
        <w:spacing w:line="360" w:lineRule="auto"/>
        <w:ind w:firstLine="709"/>
        <w:jc w:val="both"/>
        <w:rPr>
          <w:sz w:val="28"/>
          <w:szCs w:val="28"/>
        </w:rPr>
      </w:pPr>
      <w:r w:rsidRPr="00E81BFB">
        <w:rPr>
          <w:sz w:val="28"/>
          <w:szCs w:val="28"/>
        </w:rPr>
        <w:t>По найденным аэродинамическим коэффициентам в связанн</w:t>
      </w:r>
      <w:r w:rsidR="0042116E" w:rsidRPr="00E81BFB">
        <w:rPr>
          <w:sz w:val="28"/>
          <w:szCs w:val="28"/>
        </w:rPr>
        <w:t xml:space="preserve">ой системе координат </w:t>
      </w:r>
      <w:r w:rsidRPr="00E81BFB">
        <w:rPr>
          <w:sz w:val="28"/>
          <w:szCs w:val="28"/>
        </w:rPr>
        <w:t>определяются соответствующие коэффициенты в поточных координатах</w:t>
      </w:r>
      <w:r w:rsidR="0042116E" w:rsidRPr="00E81BFB">
        <w:rPr>
          <w:sz w:val="28"/>
          <w:szCs w:val="28"/>
        </w:rPr>
        <w:t>,</w:t>
      </w:r>
      <w:r w:rsidRPr="00E81BFB">
        <w:rPr>
          <w:sz w:val="28"/>
          <w:szCs w:val="28"/>
        </w:rPr>
        <w:t xml:space="preserve"> по следующим формулам:</w:t>
      </w:r>
      <w:r w:rsidR="00E81BFB">
        <w:rPr>
          <w:sz w:val="28"/>
          <w:szCs w:val="28"/>
        </w:rPr>
        <w:t xml:space="preserve"> </w:t>
      </w:r>
    </w:p>
    <w:p w:rsidR="00390015" w:rsidRDefault="00390015" w:rsidP="00E81BFB">
      <w:pPr>
        <w:widowControl w:val="0"/>
        <w:spacing w:line="360" w:lineRule="auto"/>
        <w:ind w:firstLine="709"/>
        <w:jc w:val="both"/>
        <w:rPr>
          <w:sz w:val="28"/>
          <w:szCs w:val="28"/>
        </w:rPr>
      </w:pPr>
    </w:p>
    <w:p w:rsidR="005066B7" w:rsidRPr="00E81BFB" w:rsidRDefault="004120AA" w:rsidP="00E81BFB">
      <w:pPr>
        <w:widowControl w:val="0"/>
        <w:spacing w:line="360" w:lineRule="auto"/>
        <w:ind w:firstLine="709"/>
        <w:jc w:val="both"/>
        <w:rPr>
          <w:sz w:val="28"/>
          <w:szCs w:val="28"/>
        </w:rPr>
      </w:pPr>
      <w:r>
        <w:rPr>
          <w:position w:val="-40"/>
          <w:sz w:val="28"/>
          <w:szCs w:val="28"/>
        </w:rPr>
        <w:pict>
          <v:shape id="_x0000_i1316" type="#_x0000_t75" style="width:159pt;height:47.25pt">
            <v:imagedata r:id="rId277" o:title=""/>
          </v:shape>
        </w:pict>
      </w:r>
      <w:r w:rsidR="00E81BFB">
        <w:rPr>
          <w:sz w:val="28"/>
          <w:szCs w:val="28"/>
        </w:rPr>
        <w:t xml:space="preserve"> </w:t>
      </w:r>
      <w:r w:rsidR="00CC4060" w:rsidRPr="00E81BFB">
        <w:rPr>
          <w:sz w:val="28"/>
          <w:szCs w:val="28"/>
        </w:rPr>
        <w:t>(3.7)</w:t>
      </w:r>
    </w:p>
    <w:p w:rsidR="00390015" w:rsidRDefault="00390015" w:rsidP="00E81BFB">
      <w:pPr>
        <w:widowControl w:val="0"/>
        <w:spacing w:line="360" w:lineRule="auto"/>
        <w:ind w:firstLine="709"/>
        <w:jc w:val="both"/>
        <w:rPr>
          <w:sz w:val="28"/>
          <w:szCs w:val="28"/>
        </w:rPr>
      </w:pPr>
    </w:p>
    <w:p w:rsidR="005066B7" w:rsidRPr="00E81BFB" w:rsidRDefault="005066B7" w:rsidP="00E81BFB">
      <w:pPr>
        <w:widowControl w:val="0"/>
        <w:spacing w:line="360" w:lineRule="auto"/>
        <w:ind w:firstLine="709"/>
        <w:jc w:val="both"/>
        <w:rPr>
          <w:sz w:val="28"/>
          <w:szCs w:val="28"/>
        </w:rPr>
      </w:pPr>
      <w:r w:rsidRPr="00E81BFB">
        <w:rPr>
          <w:sz w:val="28"/>
          <w:szCs w:val="28"/>
        </w:rPr>
        <w:t xml:space="preserve">Составляющая </w:t>
      </w:r>
      <w:r w:rsidR="00BE44B3" w:rsidRPr="00E81BFB">
        <w:rPr>
          <w:i/>
          <w:iCs/>
          <w:sz w:val="28"/>
          <w:szCs w:val="28"/>
          <w:lang w:val="en-US"/>
        </w:rPr>
        <w:t>C</w:t>
      </w:r>
      <w:r w:rsidRPr="00E81BFB">
        <w:rPr>
          <w:i/>
          <w:iCs/>
          <w:sz w:val="28"/>
          <w:szCs w:val="28"/>
          <w:vertAlign w:val="subscript"/>
          <w:lang w:val="en-US"/>
        </w:rPr>
        <w:t>xf</w:t>
      </w:r>
      <w:r w:rsidRPr="00E81BFB">
        <w:rPr>
          <w:i/>
          <w:iCs/>
          <w:sz w:val="28"/>
          <w:szCs w:val="28"/>
        </w:rPr>
        <w:t xml:space="preserve"> </w:t>
      </w:r>
      <w:r w:rsidRPr="00E81BFB">
        <w:rPr>
          <w:sz w:val="28"/>
          <w:szCs w:val="28"/>
        </w:rPr>
        <w:t>коэффициента лобового сопротивления от трения</w:t>
      </w:r>
      <w:r w:rsidR="00CA1D57" w:rsidRPr="00E81BFB">
        <w:rPr>
          <w:sz w:val="28"/>
          <w:szCs w:val="28"/>
        </w:rPr>
        <w:t xml:space="preserve"> </w:t>
      </w:r>
      <w:r w:rsidRPr="00E81BFB">
        <w:rPr>
          <w:sz w:val="28"/>
          <w:szCs w:val="28"/>
        </w:rPr>
        <w:t xml:space="preserve">определяется по </w:t>
      </w:r>
      <w:r w:rsidR="0042116E" w:rsidRPr="00E81BFB">
        <w:rPr>
          <w:sz w:val="28"/>
          <w:szCs w:val="28"/>
        </w:rPr>
        <w:t>следующ</w:t>
      </w:r>
      <w:r w:rsidR="00CA1D57" w:rsidRPr="00E81BFB">
        <w:rPr>
          <w:sz w:val="28"/>
          <w:szCs w:val="28"/>
        </w:rPr>
        <w:t>ей</w:t>
      </w:r>
      <w:r w:rsidR="0042116E" w:rsidRPr="00E81BFB">
        <w:rPr>
          <w:sz w:val="28"/>
          <w:szCs w:val="28"/>
        </w:rPr>
        <w:t xml:space="preserve"> формул</w:t>
      </w:r>
      <w:r w:rsidR="00CA1D57" w:rsidRPr="00E81BFB">
        <w:rPr>
          <w:sz w:val="28"/>
          <w:szCs w:val="28"/>
        </w:rPr>
        <w:t>е</w:t>
      </w:r>
      <w:r w:rsidRPr="00E81BFB">
        <w:rPr>
          <w:sz w:val="28"/>
          <w:szCs w:val="28"/>
        </w:rPr>
        <w:t>:</w:t>
      </w:r>
    </w:p>
    <w:p w:rsidR="00390015" w:rsidRDefault="00390015" w:rsidP="00E81BFB">
      <w:pPr>
        <w:widowControl w:val="0"/>
        <w:spacing w:line="360" w:lineRule="auto"/>
        <w:ind w:firstLine="709"/>
        <w:jc w:val="both"/>
        <w:rPr>
          <w:i/>
          <w:iCs/>
          <w:sz w:val="28"/>
          <w:szCs w:val="28"/>
        </w:rPr>
      </w:pPr>
    </w:p>
    <w:p w:rsidR="00CA1D57" w:rsidRPr="00E81BFB" w:rsidRDefault="004120AA" w:rsidP="00E81BFB">
      <w:pPr>
        <w:widowControl w:val="0"/>
        <w:spacing w:line="360" w:lineRule="auto"/>
        <w:ind w:firstLine="709"/>
        <w:jc w:val="both"/>
        <w:rPr>
          <w:sz w:val="28"/>
          <w:szCs w:val="28"/>
        </w:rPr>
      </w:pPr>
      <w:r>
        <w:rPr>
          <w:i/>
          <w:iCs/>
          <w:position w:val="-16"/>
          <w:sz w:val="28"/>
          <w:szCs w:val="28"/>
        </w:rPr>
        <w:pict>
          <v:shape id="_x0000_i1317" type="#_x0000_t75" style="width:107.25pt;height:21pt">
            <v:imagedata r:id="rId278" o:title=""/>
          </v:shape>
        </w:pict>
      </w:r>
      <w:r w:rsidR="00E81BFB">
        <w:rPr>
          <w:i/>
          <w:iCs/>
          <w:sz w:val="28"/>
          <w:szCs w:val="28"/>
        </w:rPr>
        <w:t xml:space="preserve"> </w:t>
      </w:r>
      <w:r w:rsidR="00CC4060" w:rsidRPr="00E81BFB">
        <w:rPr>
          <w:sz w:val="28"/>
          <w:szCs w:val="28"/>
        </w:rPr>
        <w:t>(3.8)</w:t>
      </w:r>
    </w:p>
    <w:p w:rsidR="005407A6" w:rsidRPr="00E81BFB" w:rsidRDefault="00390015" w:rsidP="00E81BFB">
      <w:pPr>
        <w:widowControl w:val="0"/>
        <w:spacing w:line="360" w:lineRule="auto"/>
        <w:ind w:firstLine="709"/>
        <w:jc w:val="both"/>
        <w:rPr>
          <w:sz w:val="28"/>
          <w:szCs w:val="28"/>
        </w:rPr>
      </w:pPr>
      <w:r>
        <w:rPr>
          <w:sz w:val="28"/>
          <w:szCs w:val="28"/>
        </w:rPr>
        <w:br w:type="page"/>
      </w:r>
      <w:r w:rsidR="00CA1D57" w:rsidRPr="00E81BFB">
        <w:rPr>
          <w:sz w:val="28"/>
          <w:szCs w:val="28"/>
        </w:rPr>
        <w:t xml:space="preserve">где </w:t>
      </w:r>
      <w:r w:rsidR="004120AA">
        <w:rPr>
          <w:position w:val="-16"/>
          <w:sz w:val="28"/>
          <w:szCs w:val="28"/>
        </w:rPr>
        <w:pict>
          <v:shape id="_x0000_i1318" type="#_x0000_t75" style="width:57pt;height:21pt">
            <v:imagedata r:id="rId279" o:title=""/>
          </v:shape>
        </w:pict>
      </w:r>
      <w:r w:rsidR="00CA1D57" w:rsidRPr="00E81BFB">
        <w:rPr>
          <w:sz w:val="28"/>
          <w:szCs w:val="28"/>
        </w:rPr>
        <w:t xml:space="preserve"> – удвоенный коэффициент трения плоской пластины единичного размаха с шириной равной хорде профиля, и с таким же как у профиля, положением точки перехода ламинарного пограничного слоя в турбулентный, </w:t>
      </w:r>
      <w:r w:rsidR="004120AA">
        <w:rPr>
          <w:position w:val="-16"/>
          <w:sz w:val="28"/>
          <w:szCs w:val="28"/>
        </w:rPr>
        <w:pict>
          <v:shape id="_x0000_i1319" type="#_x0000_t75" style="width:48.75pt;height:21pt">
            <v:imagedata r:id="rId280" o:title=""/>
          </v:shape>
        </w:pict>
      </w:r>
      <w:r w:rsidR="00CA1D57" w:rsidRPr="00E81BFB">
        <w:rPr>
          <w:sz w:val="28"/>
          <w:szCs w:val="28"/>
        </w:rPr>
        <w:t>можно определить в зависимости от числа Рейнольдса по формулам (</w:t>
      </w:r>
      <w:r w:rsidR="00CC4060" w:rsidRPr="00E81BFB">
        <w:rPr>
          <w:sz w:val="28"/>
          <w:szCs w:val="28"/>
        </w:rPr>
        <w:t>3.9</w:t>
      </w:r>
      <w:r w:rsidR="00CA1D57" w:rsidRPr="00E81BFB">
        <w:rPr>
          <w:sz w:val="28"/>
          <w:szCs w:val="28"/>
        </w:rPr>
        <w:t>);</w:t>
      </w:r>
      <w:r w:rsidR="00E81BFB">
        <w:rPr>
          <w:sz w:val="28"/>
          <w:szCs w:val="28"/>
        </w:rPr>
        <w:t xml:space="preserve"> </w:t>
      </w:r>
      <w:r w:rsidR="004120AA">
        <w:rPr>
          <w:position w:val="-14"/>
          <w:sz w:val="28"/>
          <w:szCs w:val="28"/>
        </w:rPr>
        <w:pict>
          <v:shape id="_x0000_i1320" type="#_x0000_t75" style="width:15.75pt;height:20.25pt">
            <v:imagedata r:id="rId281" o:title=""/>
          </v:shape>
        </w:pict>
      </w:r>
      <w:r w:rsidR="00CA1D57" w:rsidRPr="00E81BFB">
        <w:rPr>
          <w:sz w:val="28"/>
          <w:szCs w:val="28"/>
        </w:rPr>
        <w:t xml:space="preserve"> – некоторый поправочный коэффициент </w:t>
      </w:r>
      <w:r w:rsidR="003D03F9" w:rsidRPr="00E81BFB">
        <w:rPr>
          <w:sz w:val="28"/>
          <w:szCs w:val="28"/>
        </w:rPr>
        <w:t>учитывающий влияние на сопротивление относительной толщины профиля</w:t>
      </w:r>
      <w:r w:rsidR="005407A6" w:rsidRPr="00E81BFB">
        <w:rPr>
          <w:sz w:val="28"/>
          <w:szCs w:val="28"/>
        </w:rPr>
        <w:t xml:space="preserve"> </w:t>
      </w:r>
      <w:r w:rsidR="004120AA">
        <w:rPr>
          <w:position w:val="-4"/>
          <w:sz w:val="28"/>
          <w:szCs w:val="28"/>
        </w:rPr>
        <w:pict>
          <v:shape id="_x0000_i1321" type="#_x0000_t75" style="width:12.75pt;height:15.75pt">
            <v:imagedata r:id="rId282" o:title=""/>
          </v:shape>
        </w:pict>
      </w:r>
      <w:r w:rsidR="005407A6" w:rsidRPr="00E81BFB">
        <w:rPr>
          <w:sz w:val="28"/>
          <w:szCs w:val="28"/>
        </w:rPr>
        <w:t xml:space="preserve"> и положения точки перехода (для тонких профилей с </w:t>
      </w:r>
      <w:r w:rsidR="004120AA">
        <w:rPr>
          <w:position w:val="-10"/>
          <w:sz w:val="28"/>
          <w:szCs w:val="28"/>
        </w:rPr>
        <w:pict>
          <v:shape id="_x0000_i1322" type="#_x0000_t75" style="width:86.25pt;height:18.75pt">
            <v:imagedata r:id="rId283" o:title=""/>
          </v:shape>
        </w:pict>
      </w:r>
      <w:r w:rsidR="005407A6" w:rsidRPr="00E81BFB">
        <w:rPr>
          <w:sz w:val="28"/>
          <w:szCs w:val="28"/>
        </w:rPr>
        <w:t xml:space="preserve"> </w:t>
      </w:r>
      <w:r w:rsidR="004120AA">
        <w:rPr>
          <w:position w:val="-14"/>
          <w:sz w:val="28"/>
          <w:szCs w:val="28"/>
        </w:rPr>
        <w:pict>
          <v:shape id="_x0000_i1323" type="#_x0000_t75" style="width:35.25pt;height:20.25pt">
            <v:imagedata r:id="rId284" o:title=""/>
          </v:shape>
        </w:pict>
      </w:r>
      <w:r w:rsidR="005407A6" w:rsidRPr="00E81BFB">
        <w:rPr>
          <w:sz w:val="28"/>
          <w:szCs w:val="28"/>
        </w:rPr>
        <w:t xml:space="preserve">, при полностью </w:t>
      </w:r>
      <w:r w:rsidR="00D84378" w:rsidRPr="00E81BFB">
        <w:rPr>
          <w:sz w:val="28"/>
          <w:szCs w:val="28"/>
        </w:rPr>
        <w:t xml:space="preserve">турбулентном </w:t>
      </w:r>
      <w:r w:rsidR="005407A6" w:rsidRPr="00E81BFB">
        <w:rPr>
          <w:sz w:val="28"/>
          <w:szCs w:val="28"/>
        </w:rPr>
        <w:t>пограничном слое</w:t>
      </w:r>
      <w:r w:rsidR="00E81BFB">
        <w:rPr>
          <w:sz w:val="28"/>
          <w:szCs w:val="28"/>
        </w:rPr>
        <w:t xml:space="preserve"> </w:t>
      </w:r>
      <w:r w:rsidR="004120AA">
        <w:rPr>
          <w:position w:val="-14"/>
          <w:sz w:val="28"/>
          <w:szCs w:val="28"/>
        </w:rPr>
        <w:pict>
          <v:shape id="_x0000_i1324" type="#_x0000_t75" style="width:83.25pt;height:21pt">
            <v:imagedata r:id="rId285" o:title=""/>
          </v:shape>
        </w:pict>
      </w:r>
      <w:r w:rsidR="005407A6" w:rsidRPr="00E81BFB">
        <w:rPr>
          <w:sz w:val="28"/>
          <w:szCs w:val="28"/>
        </w:rPr>
        <w:t>).</w:t>
      </w:r>
    </w:p>
    <w:p w:rsidR="00390015" w:rsidRDefault="00390015" w:rsidP="00E81BFB">
      <w:pPr>
        <w:widowControl w:val="0"/>
        <w:spacing w:line="360" w:lineRule="auto"/>
        <w:ind w:firstLine="709"/>
        <w:jc w:val="both"/>
        <w:rPr>
          <w:sz w:val="28"/>
          <w:szCs w:val="28"/>
        </w:rPr>
      </w:pPr>
    </w:p>
    <w:p w:rsidR="005066B7" w:rsidRPr="00E81BFB" w:rsidRDefault="004120AA" w:rsidP="00E81BFB">
      <w:pPr>
        <w:widowControl w:val="0"/>
        <w:spacing w:line="360" w:lineRule="auto"/>
        <w:ind w:firstLine="709"/>
        <w:jc w:val="both"/>
        <w:rPr>
          <w:i/>
          <w:iCs/>
          <w:sz w:val="28"/>
          <w:szCs w:val="28"/>
        </w:rPr>
      </w:pPr>
      <w:r>
        <w:rPr>
          <w:i/>
          <w:iCs/>
          <w:position w:val="-80"/>
          <w:sz w:val="28"/>
          <w:szCs w:val="28"/>
        </w:rPr>
        <w:pict>
          <v:shape id="_x0000_i1325" type="#_x0000_t75" style="width:204pt;height:87pt">
            <v:imagedata r:id="rId286" o:title=""/>
          </v:shape>
        </w:pict>
      </w:r>
      <w:r w:rsidR="00E81BFB">
        <w:rPr>
          <w:i/>
          <w:iCs/>
          <w:sz w:val="28"/>
          <w:szCs w:val="28"/>
        </w:rPr>
        <w:t xml:space="preserve"> </w:t>
      </w:r>
      <w:r w:rsidR="00CC4060" w:rsidRPr="00E81BFB">
        <w:rPr>
          <w:sz w:val="28"/>
          <w:szCs w:val="28"/>
        </w:rPr>
        <w:t>(3.9)</w:t>
      </w:r>
    </w:p>
    <w:p w:rsidR="00390015" w:rsidRDefault="00390015" w:rsidP="00E81BFB">
      <w:pPr>
        <w:widowControl w:val="0"/>
        <w:spacing w:line="360" w:lineRule="auto"/>
        <w:ind w:firstLine="709"/>
        <w:jc w:val="both"/>
        <w:rPr>
          <w:sz w:val="28"/>
          <w:szCs w:val="28"/>
        </w:rPr>
      </w:pPr>
    </w:p>
    <w:p w:rsidR="00A52D23" w:rsidRPr="00E81BFB" w:rsidRDefault="00A52D23" w:rsidP="00E81BFB">
      <w:pPr>
        <w:widowControl w:val="0"/>
        <w:spacing w:line="360" w:lineRule="auto"/>
        <w:ind w:firstLine="709"/>
        <w:jc w:val="both"/>
        <w:rPr>
          <w:i/>
          <w:iCs/>
          <w:sz w:val="28"/>
          <w:szCs w:val="28"/>
        </w:rPr>
      </w:pPr>
      <w:r w:rsidRPr="00E81BFB">
        <w:rPr>
          <w:sz w:val="28"/>
          <w:szCs w:val="28"/>
        </w:rPr>
        <w:t>где</w:t>
      </w:r>
      <w:r w:rsidRPr="00E81BFB">
        <w:rPr>
          <w:i/>
          <w:iCs/>
          <w:sz w:val="28"/>
          <w:szCs w:val="28"/>
        </w:rPr>
        <w:t xml:space="preserve"> </w:t>
      </w:r>
      <w:r w:rsidR="004120AA">
        <w:rPr>
          <w:position w:val="-16"/>
          <w:sz w:val="28"/>
          <w:szCs w:val="28"/>
        </w:rPr>
        <w:pict>
          <v:shape id="_x0000_i1326" type="#_x0000_t75" style="width:72.75pt;height:23.25pt">
            <v:imagedata r:id="rId287" o:title=""/>
          </v:shape>
        </w:pict>
      </w:r>
      <w:r w:rsidR="00E33433" w:rsidRPr="00E81BFB">
        <w:rPr>
          <w:sz w:val="28"/>
          <w:szCs w:val="28"/>
        </w:rPr>
        <w:t>.</w:t>
      </w:r>
    </w:p>
    <w:p w:rsidR="005066B7" w:rsidRPr="00E81BFB" w:rsidRDefault="005066B7" w:rsidP="00E81BFB">
      <w:pPr>
        <w:widowControl w:val="0"/>
        <w:spacing w:line="360" w:lineRule="auto"/>
        <w:ind w:firstLine="709"/>
        <w:jc w:val="both"/>
        <w:rPr>
          <w:sz w:val="28"/>
          <w:szCs w:val="28"/>
        </w:rPr>
      </w:pPr>
      <w:r w:rsidRPr="00E81BFB">
        <w:rPr>
          <w:sz w:val="28"/>
          <w:szCs w:val="28"/>
        </w:rPr>
        <w:t>Полный коэффициент лобового сопротивления</w:t>
      </w:r>
      <w:r w:rsidR="00E81BFB">
        <w:rPr>
          <w:i/>
          <w:iCs/>
          <w:sz w:val="28"/>
          <w:szCs w:val="28"/>
        </w:rPr>
        <w:t xml:space="preserve"> </w:t>
      </w:r>
      <w:r w:rsidRPr="00E81BFB">
        <w:rPr>
          <w:i/>
          <w:iCs/>
          <w:sz w:val="28"/>
          <w:szCs w:val="28"/>
        </w:rPr>
        <w:t>с</w:t>
      </w:r>
      <w:r w:rsidRPr="00E81BFB">
        <w:rPr>
          <w:i/>
          <w:iCs/>
          <w:sz w:val="28"/>
          <w:szCs w:val="28"/>
          <w:vertAlign w:val="subscript"/>
        </w:rPr>
        <w:t>х</w:t>
      </w:r>
      <w:r w:rsidRPr="00E81BFB">
        <w:rPr>
          <w:sz w:val="28"/>
          <w:szCs w:val="28"/>
        </w:rPr>
        <w:t xml:space="preserve"> определяется по формуле:</w:t>
      </w:r>
    </w:p>
    <w:p w:rsidR="00390015" w:rsidRDefault="00390015" w:rsidP="00E81BFB">
      <w:pPr>
        <w:widowControl w:val="0"/>
        <w:spacing w:line="360" w:lineRule="auto"/>
        <w:ind w:firstLine="709"/>
        <w:jc w:val="both"/>
        <w:rPr>
          <w:i/>
          <w:iCs/>
          <w:sz w:val="28"/>
          <w:szCs w:val="28"/>
        </w:rPr>
      </w:pPr>
    </w:p>
    <w:p w:rsidR="005066B7" w:rsidRPr="00E81BFB" w:rsidRDefault="00606FEC" w:rsidP="00E81BFB">
      <w:pPr>
        <w:widowControl w:val="0"/>
        <w:spacing w:line="360" w:lineRule="auto"/>
        <w:ind w:firstLine="709"/>
        <w:jc w:val="both"/>
        <w:rPr>
          <w:i/>
          <w:iCs/>
          <w:sz w:val="28"/>
          <w:szCs w:val="28"/>
        </w:rPr>
      </w:pPr>
      <w:r w:rsidRPr="00E81BFB">
        <w:rPr>
          <w:i/>
          <w:iCs/>
          <w:sz w:val="28"/>
          <w:szCs w:val="28"/>
          <w:lang w:val="en-US"/>
        </w:rPr>
        <w:t>C</w:t>
      </w:r>
      <w:r w:rsidR="005066B7" w:rsidRPr="00E81BFB">
        <w:rPr>
          <w:i/>
          <w:iCs/>
          <w:sz w:val="28"/>
          <w:szCs w:val="28"/>
          <w:vertAlign w:val="subscript"/>
        </w:rPr>
        <w:t>х</w:t>
      </w:r>
      <w:r w:rsidRPr="00E81BFB">
        <w:rPr>
          <w:i/>
          <w:iCs/>
          <w:sz w:val="28"/>
          <w:szCs w:val="28"/>
        </w:rPr>
        <w:t xml:space="preserve"> = </w:t>
      </w:r>
      <w:r w:rsidRPr="00E81BFB">
        <w:rPr>
          <w:i/>
          <w:iCs/>
          <w:sz w:val="28"/>
          <w:szCs w:val="28"/>
          <w:lang w:val="en-US"/>
        </w:rPr>
        <w:t>C</w:t>
      </w:r>
      <w:r w:rsidR="005066B7" w:rsidRPr="00E81BFB">
        <w:rPr>
          <w:i/>
          <w:iCs/>
          <w:sz w:val="28"/>
          <w:szCs w:val="28"/>
          <w:vertAlign w:val="subscript"/>
        </w:rPr>
        <w:t>х</w:t>
      </w:r>
      <w:r w:rsidR="005066B7" w:rsidRPr="00E81BFB">
        <w:rPr>
          <w:i/>
          <w:iCs/>
          <w:sz w:val="28"/>
          <w:szCs w:val="28"/>
          <w:vertAlign w:val="subscript"/>
          <w:lang w:val="en-US"/>
        </w:rPr>
        <w:t>p</w:t>
      </w:r>
      <w:r w:rsidRPr="00E81BFB">
        <w:rPr>
          <w:i/>
          <w:iCs/>
          <w:sz w:val="28"/>
          <w:szCs w:val="28"/>
        </w:rPr>
        <w:t xml:space="preserve"> + </w:t>
      </w:r>
      <w:r w:rsidRPr="00E81BFB">
        <w:rPr>
          <w:i/>
          <w:iCs/>
          <w:sz w:val="28"/>
          <w:szCs w:val="28"/>
          <w:lang w:val="en-US"/>
        </w:rPr>
        <w:t>C</w:t>
      </w:r>
      <w:r w:rsidR="005066B7" w:rsidRPr="00E81BFB">
        <w:rPr>
          <w:i/>
          <w:iCs/>
          <w:sz w:val="28"/>
          <w:szCs w:val="28"/>
          <w:vertAlign w:val="subscript"/>
        </w:rPr>
        <w:t>х</w:t>
      </w:r>
      <w:r w:rsidR="005066B7" w:rsidRPr="00E81BFB">
        <w:rPr>
          <w:i/>
          <w:iCs/>
          <w:sz w:val="28"/>
          <w:szCs w:val="28"/>
          <w:vertAlign w:val="subscript"/>
          <w:lang w:val="en-US"/>
        </w:rPr>
        <w:t>f</w:t>
      </w:r>
      <w:r w:rsidR="005066B7" w:rsidRPr="00E81BFB">
        <w:rPr>
          <w:i/>
          <w:iCs/>
          <w:sz w:val="28"/>
          <w:szCs w:val="28"/>
          <w:vertAlign w:val="subscript"/>
        </w:rPr>
        <w:t xml:space="preserve"> </w:t>
      </w:r>
      <w:r w:rsidR="005066B7" w:rsidRPr="00E81BFB">
        <w:rPr>
          <w:i/>
          <w:iCs/>
          <w:sz w:val="28"/>
          <w:szCs w:val="28"/>
        </w:rPr>
        <w:t>,</w:t>
      </w:r>
      <w:r w:rsidR="00E81BFB">
        <w:rPr>
          <w:i/>
          <w:iCs/>
          <w:sz w:val="28"/>
          <w:szCs w:val="28"/>
        </w:rPr>
        <w:t xml:space="preserve"> </w:t>
      </w:r>
      <w:r w:rsidR="00CC4060" w:rsidRPr="00E81BFB">
        <w:rPr>
          <w:sz w:val="28"/>
          <w:szCs w:val="28"/>
        </w:rPr>
        <w:t>(3.10)</w:t>
      </w:r>
    </w:p>
    <w:p w:rsidR="00390015" w:rsidRDefault="00390015" w:rsidP="00E81BFB">
      <w:pPr>
        <w:widowControl w:val="0"/>
        <w:spacing w:line="360" w:lineRule="auto"/>
        <w:ind w:firstLine="709"/>
        <w:jc w:val="both"/>
        <w:rPr>
          <w:sz w:val="28"/>
          <w:szCs w:val="28"/>
        </w:rPr>
      </w:pPr>
    </w:p>
    <w:p w:rsidR="005066B7" w:rsidRPr="00E81BFB" w:rsidRDefault="005066B7" w:rsidP="00E81BFB">
      <w:pPr>
        <w:widowControl w:val="0"/>
        <w:spacing w:line="360" w:lineRule="auto"/>
        <w:ind w:firstLine="709"/>
        <w:jc w:val="both"/>
        <w:rPr>
          <w:sz w:val="28"/>
          <w:szCs w:val="28"/>
        </w:rPr>
      </w:pPr>
      <w:r w:rsidRPr="00E81BFB">
        <w:rPr>
          <w:sz w:val="28"/>
          <w:szCs w:val="28"/>
        </w:rPr>
        <w:t xml:space="preserve">По полученным значениям </w:t>
      </w:r>
      <w:r w:rsidR="00606FEC" w:rsidRPr="00E81BFB">
        <w:rPr>
          <w:i/>
          <w:iCs/>
          <w:sz w:val="28"/>
          <w:szCs w:val="28"/>
          <w:lang w:val="en-US"/>
        </w:rPr>
        <w:t>C</w:t>
      </w:r>
      <w:r w:rsidRPr="00E81BFB">
        <w:rPr>
          <w:i/>
          <w:iCs/>
          <w:sz w:val="28"/>
          <w:szCs w:val="28"/>
          <w:vertAlign w:val="subscript"/>
        </w:rPr>
        <w:t>х</w:t>
      </w:r>
      <w:r w:rsidRPr="00E81BFB">
        <w:rPr>
          <w:i/>
          <w:iCs/>
          <w:sz w:val="28"/>
          <w:szCs w:val="28"/>
        </w:rPr>
        <w:t xml:space="preserve">, </w:t>
      </w:r>
      <w:r w:rsidR="00606FEC" w:rsidRPr="00E81BFB">
        <w:rPr>
          <w:i/>
          <w:iCs/>
          <w:sz w:val="28"/>
          <w:szCs w:val="28"/>
          <w:lang w:val="en-US"/>
        </w:rPr>
        <w:t>C</w:t>
      </w:r>
      <w:r w:rsidRPr="00E81BFB">
        <w:rPr>
          <w:i/>
          <w:iCs/>
          <w:sz w:val="28"/>
          <w:szCs w:val="28"/>
          <w:vertAlign w:val="subscript"/>
          <w:lang w:val="en-US"/>
        </w:rPr>
        <w:t>y</w:t>
      </w:r>
      <w:r w:rsidRPr="00E81BFB">
        <w:rPr>
          <w:i/>
          <w:iCs/>
          <w:sz w:val="28"/>
          <w:szCs w:val="28"/>
        </w:rPr>
        <w:t xml:space="preserve"> </w:t>
      </w:r>
      <w:r w:rsidRPr="00E81BFB">
        <w:rPr>
          <w:sz w:val="28"/>
          <w:szCs w:val="28"/>
        </w:rPr>
        <w:t>и</w:t>
      </w:r>
      <w:r w:rsidRPr="00E81BFB">
        <w:rPr>
          <w:i/>
          <w:iCs/>
          <w:sz w:val="28"/>
          <w:szCs w:val="28"/>
        </w:rPr>
        <w:t xml:space="preserve"> </w:t>
      </w:r>
      <w:r w:rsidRPr="00E81BFB">
        <w:rPr>
          <w:i/>
          <w:iCs/>
          <w:sz w:val="28"/>
          <w:szCs w:val="28"/>
          <w:lang w:val="en-US"/>
        </w:rPr>
        <w:t>m</w:t>
      </w:r>
      <w:r w:rsidRPr="00E81BFB">
        <w:rPr>
          <w:i/>
          <w:iCs/>
          <w:sz w:val="28"/>
          <w:szCs w:val="28"/>
          <w:vertAlign w:val="subscript"/>
          <w:lang w:val="en-US"/>
        </w:rPr>
        <w:t>z</w:t>
      </w:r>
      <w:r w:rsidRPr="00E81BFB">
        <w:rPr>
          <w:i/>
          <w:iCs/>
          <w:sz w:val="28"/>
          <w:szCs w:val="28"/>
        </w:rPr>
        <w:t xml:space="preserve"> </w:t>
      </w:r>
      <w:r w:rsidRPr="00E81BFB">
        <w:rPr>
          <w:sz w:val="28"/>
          <w:szCs w:val="28"/>
        </w:rPr>
        <w:t>определяется суммарная аэродинамическая сила:</w:t>
      </w:r>
    </w:p>
    <w:p w:rsidR="00390015" w:rsidRDefault="00390015" w:rsidP="00E81BFB">
      <w:pPr>
        <w:widowControl w:val="0"/>
        <w:spacing w:line="360" w:lineRule="auto"/>
        <w:ind w:firstLine="709"/>
        <w:jc w:val="both"/>
        <w:rPr>
          <w:sz w:val="28"/>
          <w:szCs w:val="28"/>
        </w:rPr>
      </w:pPr>
    </w:p>
    <w:p w:rsidR="005066B7" w:rsidRPr="00E81BFB" w:rsidRDefault="004120AA" w:rsidP="00E81BFB">
      <w:pPr>
        <w:widowControl w:val="0"/>
        <w:spacing w:line="360" w:lineRule="auto"/>
        <w:ind w:firstLine="709"/>
        <w:jc w:val="both"/>
        <w:rPr>
          <w:sz w:val="28"/>
          <w:szCs w:val="28"/>
        </w:rPr>
      </w:pPr>
      <w:r>
        <w:rPr>
          <w:position w:val="-18"/>
          <w:sz w:val="28"/>
          <w:szCs w:val="28"/>
        </w:rPr>
        <w:pict>
          <v:shape id="_x0000_i1327" type="#_x0000_t75" style="width:92.25pt;height:27pt">
            <v:imagedata r:id="rId288" o:title=""/>
          </v:shape>
        </w:pict>
      </w:r>
      <w:r w:rsidR="00E81BFB">
        <w:rPr>
          <w:sz w:val="28"/>
          <w:szCs w:val="28"/>
        </w:rPr>
        <w:t xml:space="preserve"> </w:t>
      </w:r>
      <w:r w:rsidR="00CC4060" w:rsidRPr="00E81BFB">
        <w:rPr>
          <w:sz w:val="28"/>
          <w:szCs w:val="28"/>
        </w:rPr>
        <w:t>(3.11)</w:t>
      </w:r>
    </w:p>
    <w:p w:rsidR="00390015" w:rsidRDefault="00390015" w:rsidP="00E81BFB">
      <w:pPr>
        <w:widowControl w:val="0"/>
        <w:spacing w:line="360" w:lineRule="auto"/>
        <w:ind w:firstLine="709"/>
        <w:jc w:val="both"/>
        <w:rPr>
          <w:sz w:val="28"/>
          <w:szCs w:val="28"/>
        </w:rPr>
      </w:pPr>
    </w:p>
    <w:p w:rsidR="005066B7" w:rsidRPr="00E81BFB" w:rsidRDefault="005066B7" w:rsidP="00E81BFB">
      <w:pPr>
        <w:widowControl w:val="0"/>
        <w:spacing w:line="360" w:lineRule="auto"/>
        <w:ind w:firstLine="709"/>
        <w:jc w:val="both"/>
        <w:rPr>
          <w:sz w:val="28"/>
          <w:szCs w:val="28"/>
        </w:rPr>
      </w:pPr>
      <w:r w:rsidRPr="00E81BFB">
        <w:rPr>
          <w:sz w:val="28"/>
          <w:szCs w:val="28"/>
        </w:rPr>
        <w:t>– качество профиля:</w:t>
      </w:r>
    </w:p>
    <w:p w:rsidR="005066B7" w:rsidRPr="00E81BFB" w:rsidRDefault="00390015" w:rsidP="00E81BFB">
      <w:pPr>
        <w:widowControl w:val="0"/>
        <w:spacing w:line="360" w:lineRule="auto"/>
        <w:ind w:firstLine="709"/>
        <w:jc w:val="both"/>
        <w:rPr>
          <w:sz w:val="28"/>
          <w:szCs w:val="28"/>
        </w:rPr>
      </w:pPr>
      <w:r>
        <w:rPr>
          <w:sz w:val="28"/>
          <w:szCs w:val="28"/>
        </w:rPr>
        <w:br w:type="page"/>
      </w:r>
      <w:r w:rsidR="004120AA">
        <w:rPr>
          <w:position w:val="-34"/>
          <w:sz w:val="28"/>
          <w:szCs w:val="28"/>
        </w:rPr>
        <w:pict>
          <v:shape id="_x0000_i1328" type="#_x0000_t75" style="width:50.25pt;height:41.25pt">
            <v:imagedata r:id="rId289" o:title=""/>
          </v:shape>
        </w:pict>
      </w:r>
      <w:r w:rsidR="00E81BFB">
        <w:rPr>
          <w:sz w:val="28"/>
          <w:szCs w:val="28"/>
        </w:rPr>
        <w:t xml:space="preserve"> </w:t>
      </w:r>
      <w:r w:rsidR="00CC4060" w:rsidRPr="00E81BFB">
        <w:rPr>
          <w:sz w:val="28"/>
          <w:szCs w:val="28"/>
        </w:rPr>
        <w:t>(3.12)</w:t>
      </w:r>
    </w:p>
    <w:p w:rsidR="00390015" w:rsidRDefault="00390015" w:rsidP="00E81BFB">
      <w:pPr>
        <w:widowControl w:val="0"/>
        <w:spacing w:line="360" w:lineRule="auto"/>
        <w:ind w:firstLine="709"/>
        <w:jc w:val="both"/>
        <w:rPr>
          <w:sz w:val="28"/>
          <w:szCs w:val="28"/>
        </w:rPr>
      </w:pPr>
    </w:p>
    <w:p w:rsidR="005066B7" w:rsidRPr="00E81BFB" w:rsidRDefault="005066B7" w:rsidP="00E81BFB">
      <w:pPr>
        <w:widowControl w:val="0"/>
        <w:spacing w:line="360" w:lineRule="auto"/>
        <w:ind w:firstLine="709"/>
        <w:jc w:val="both"/>
        <w:rPr>
          <w:sz w:val="28"/>
          <w:szCs w:val="28"/>
        </w:rPr>
      </w:pPr>
      <w:r w:rsidRPr="00E81BFB">
        <w:rPr>
          <w:sz w:val="28"/>
          <w:szCs w:val="28"/>
        </w:rPr>
        <w:t>– коэффициент центра давления:</w:t>
      </w:r>
    </w:p>
    <w:p w:rsidR="00390015" w:rsidRDefault="00390015" w:rsidP="00E81BFB">
      <w:pPr>
        <w:widowControl w:val="0"/>
        <w:spacing w:line="360" w:lineRule="auto"/>
        <w:ind w:firstLine="709"/>
        <w:jc w:val="both"/>
        <w:rPr>
          <w:sz w:val="28"/>
          <w:szCs w:val="28"/>
        </w:rPr>
      </w:pPr>
    </w:p>
    <w:p w:rsidR="005066B7" w:rsidRPr="00E81BFB" w:rsidRDefault="004120AA" w:rsidP="00E81BFB">
      <w:pPr>
        <w:widowControl w:val="0"/>
        <w:spacing w:line="360" w:lineRule="auto"/>
        <w:ind w:firstLine="709"/>
        <w:jc w:val="both"/>
        <w:rPr>
          <w:sz w:val="28"/>
          <w:szCs w:val="28"/>
        </w:rPr>
      </w:pPr>
      <w:r>
        <w:rPr>
          <w:position w:val="-38"/>
          <w:sz w:val="28"/>
          <w:szCs w:val="28"/>
        </w:rPr>
        <w:pict>
          <v:shape id="_x0000_i1329" type="#_x0000_t75" style="width:66.75pt;height:41.25pt">
            <v:imagedata r:id="rId290" o:title=""/>
          </v:shape>
        </w:pict>
      </w:r>
      <w:r w:rsidR="00E81BFB">
        <w:rPr>
          <w:sz w:val="28"/>
          <w:szCs w:val="28"/>
        </w:rPr>
        <w:t xml:space="preserve"> </w:t>
      </w:r>
      <w:r w:rsidR="00CC4060" w:rsidRPr="00E81BFB">
        <w:rPr>
          <w:sz w:val="28"/>
          <w:szCs w:val="28"/>
        </w:rPr>
        <w:t>(3.13)</w:t>
      </w:r>
    </w:p>
    <w:p w:rsidR="00390015" w:rsidRDefault="00390015" w:rsidP="00E81BFB">
      <w:pPr>
        <w:pStyle w:val="5"/>
        <w:widowControl w:val="0"/>
        <w:spacing w:before="0" w:after="0" w:line="360" w:lineRule="auto"/>
        <w:ind w:firstLine="709"/>
        <w:jc w:val="both"/>
        <w:rPr>
          <w:b w:val="0"/>
          <w:bCs w:val="0"/>
          <w:i w:val="0"/>
          <w:iCs w:val="0"/>
          <w:sz w:val="28"/>
          <w:szCs w:val="28"/>
        </w:rPr>
      </w:pPr>
    </w:p>
    <w:p w:rsidR="00741F64" w:rsidRPr="00390015" w:rsidRDefault="00741F64" w:rsidP="00E81BFB">
      <w:pPr>
        <w:pStyle w:val="5"/>
        <w:widowControl w:val="0"/>
        <w:spacing w:before="0" w:after="0" w:line="360" w:lineRule="auto"/>
        <w:ind w:firstLine="709"/>
        <w:jc w:val="both"/>
        <w:rPr>
          <w:i w:val="0"/>
          <w:iCs w:val="0"/>
          <w:sz w:val="28"/>
          <w:szCs w:val="28"/>
        </w:rPr>
      </w:pPr>
      <w:r w:rsidRPr="00390015">
        <w:rPr>
          <w:i w:val="0"/>
          <w:iCs w:val="0"/>
          <w:sz w:val="28"/>
          <w:szCs w:val="28"/>
        </w:rPr>
        <w:t>3.1.3.2 Определение параметров набегающего патока</w:t>
      </w:r>
    </w:p>
    <w:p w:rsidR="00B255DC" w:rsidRPr="00E81BFB" w:rsidRDefault="00B255DC" w:rsidP="00E81BFB">
      <w:pPr>
        <w:widowControl w:val="0"/>
        <w:spacing w:line="360" w:lineRule="auto"/>
        <w:ind w:firstLine="709"/>
        <w:jc w:val="both"/>
        <w:rPr>
          <w:sz w:val="28"/>
          <w:szCs w:val="28"/>
        </w:rPr>
      </w:pPr>
      <w:r w:rsidRPr="00E81BFB">
        <w:rPr>
          <w:sz w:val="28"/>
          <w:szCs w:val="28"/>
        </w:rPr>
        <w:t>Определим параметры набегающего потока</w:t>
      </w:r>
      <w:r w:rsidR="000C50A4" w:rsidRPr="00E81BFB">
        <w:rPr>
          <w:sz w:val="28"/>
          <w:szCs w:val="28"/>
        </w:rPr>
        <w:t xml:space="preserve"> используя начальные условия при α = 5º</w:t>
      </w:r>
      <w:r w:rsidR="006F7FCA" w:rsidRPr="00E81BFB">
        <w:rPr>
          <w:sz w:val="28"/>
          <w:szCs w:val="28"/>
        </w:rPr>
        <w:t xml:space="preserve"> предположив что скорость в трубе может измениться незначительно и не использовать исходные данные при α = 3º</w:t>
      </w:r>
      <w:r w:rsidRPr="00E81BFB">
        <w:rPr>
          <w:sz w:val="28"/>
          <w:szCs w:val="28"/>
        </w:rPr>
        <w:t>:</w:t>
      </w:r>
    </w:p>
    <w:p w:rsidR="00D0509E" w:rsidRPr="00E81BFB" w:rsidRDefault="00D0509E" w:rsidP="00E81BFB">
      <w:pPr>
        <w:widowControl w:val="0"/>
        <w:spacing w:line="360" w:lineRule="auto"/>
        <w:ind w:firstLine="709"/>
        <w:jc w:val="both"/>
        <w:rPr>
          <w:sz w:val="28"/>
          <w:szCs w:val="28"/>
        </w:rPr>
      </w:pPr>
      <w:r w:rsidRPr="00E81BFB">
        <w:rPr>
          <w:sz w:val="28"/>
          <w:szCs w:val="28"/>
        </w:rPr>
        <w:t xml:space="preserve">1. Скоростной напор </w:t>
      </w:r>
      <w:r w:rsidR="0000470D" w:rsidRPr="00E81BFB">
        <w:rPr>
          <w:position w:val="-12"/>
          <w:sz w:val="28"/>
          <w:szCs w:val="28"/>
        </w:rPr>
        <w:object w:dxaOrig="340" w:dyaOrig="380">
          <v:shape id="_x0000_i1330" type="#_x0000_t75" style="width:17.25pt;height:18.75pt" o:ole="">
            <v:imagedata r:id="rId210" o:title=""/>
          </v:shape>
          <o:OLEObject Type="Embed" ProgID="Equation.3" ShapeID="_x0000_i1330" DrawAspect="Content" ObjectID="_1457591453" r:id="rId291"/>
        </w:object>
      </w:r>
      <w:r w:rsidRPr="00E81BFB">
        <w:rPr>
          <w:sz w:val="28"/>
          <w:szCs w:val="28"/>
        </w:rPr>
        <w:t>:</w:t>
      </w:r>
    </w:p>
    <w:p w:rsidR="00390015" w:rsidRDefault="00390015" w:rsidP="00E81BFB">
      <w:pPr>
        <w:widowControl w:val="0"/>
        <w:tabs>
          <w:tab w:val="left" w:pos="3915"/>
        </w:tabs>
        <w:spacing w:line="360" w:lineRule="auto"/>
        <w:ind w:firstLine="709"/>
        <w:jc w:val="both"/>
        <w:rPr>
          <w:sz w:val="28"/>
          <w:szCs w:val="28"/>
        </w:rPr>
      </w:pPr>
    </w:p>
    <w:p w:rsidR="00D0509E" w:rsidRPr="00E81BFB" w:rsidRDefault="004120AA" w:rsidP="00E81BFB">
      <w:pPr>
        <w:widowControl w:val="0"/>
        <w:tabs>
          <w:tab w:val="left" w:pos="3915"/>
        </w:tabs>
        <w:spacing w:line="360" w:lineRule="auto"/>
        <w:ind w:firstLine="709"/>
        <w:jc w:val="both"/>
        <w:rPr>
          <w:sz w:val="28"/>
          <w:szCs w:val="28"/>
        </w:rPr>
      </w:pPr>
      <w:r>
        <w:rPr>
          <w:position w:val="-26"/>
          <w:sz w:val="28"/>
          <w:szCs w:val="28"/>
        </w:rPr>
        <w:pict>
          <v:shape id="_x0000_i1331" type="#_x0000_t75" style="width:369.75pt;height:35.25pt">
            <v:imagedata r:id="rId292" o:title=""/>
          </v:shape>
        </w:pict>
      </w:r>
    </w:p>
    <w:p w:rsidR="00390015" w:rsidRDefault="00390015" w:rsidP="00E81BFB">
      <w:pPr>
        <w:widowControl w:val="0"/>
        <w:spacing w:line="360" w:lineRule="auto"/>
        <w:ind w:firstLine="709"/>
        <w:jc w:val="both"/>
        <w:rPr>
          <w:sz w:val="28"/>
          <w:szCs w:val="28"/>
        </w:rPr>
      </w:pPr>
    </w:p>
    <w:p w:rsidR="00D0509E" w:rsidRPr="00E81BFB" w:rsidRDefault="00D0509E" w:rsidP="00E81BFB">
      <w:pPr>
        <w:widowControl w:val="0"/>
        <w:spacing w:line="360" w:lineRule="auto"/>
        <w:ind w:firstLine="709"/>
        <w:jc w:val="both"/>
        <w:rPr>
          <w:sz w:val="28"/>
          <w:szCs w:val="28"/>
        </w:rPr>
      </w:pPr>
      <w:r w:rsidRPr="00E81BFB">
        <w:rPr>
          <w:sz w:val="28"/>
          <w:szCs w:val="28"/>
        </w:rPr>
        <w:t xml:space="preserve">2. Плотность набегающего потока </w:t>
      </w:r>
      <w:r w:rsidR="0000470D" w:rsidRPr="00E81BFB">
        <w:rPr>
          <w:position w:val="-12"/>
          <w:sz w:val="28"/>
          <w:szCs w:val="28"/>
        </w:rPr>
        <w:object w:dxaOrig="360" w:dyaOrig="380">
          <v:shape id="_x0000_i1332" type="#_x0000_t75" style="width:18pt;height:18.75pt" o:ole="">
            <v:imagedata r:id="rId293" o:title=""/>
          </v:shape>
          <o:OLEObject Type="Embed" ProgID="Equation.3" ShapeID="_x0000_i1332" DrawAspect="Content" ObjectID="_1457591454" r:id="rId294"/>
        </w:object>
      </w:r>
      <w:r w:rsidRPr="00E81BFB">
        <w:rPr>
          <w:sz w:val="28"/>
          <w:szCs w:val="28"/>
        </w:rPr>
        <w:t xml:space="preserve"> :</w:t>
      </w:r>
    </w:p>
    <w:p w:rsidR="00390015" w:rsidRDefault="00390015" w:rsidP="00E81BFB">
      <w:pPr>
        <w:widowControl w:val="0"/>
        <w:spacing w:line="360" w:lineRule="auto"/>
        <w:ind w:firstLine="709"/>
        <w:jc w:val="both"/>
        <w:rPr>
          <w:sz w:val="28"/>
          <w:szCs w:val="28"/>
        </w:rPr>
      </w:pPr>
    </w:p>
    <w:p w:rsidR="00D0509E" w:rsidRPr="00E81BFB" w:rsidRDefault="004120AA" w:rsidP="00E81BFB">
      <w:pPr>
        <w:widowControl w:val="0"/>
        <w:spacing w:line="360" w:lineRule="auto"/>
        <w:ind w:firstLine="709"/>
        <w:jc w:val="both"/>
        <w:rPr>
          <w:sz w:val="28"/>
          <w:szCs w:val="28"/>
        </w:rPr>
      </w:pPr>
      <w:r>
        <w:rPr>
          <w:position w:val="-32"/>
          <w:sz w:val="28"/>
          <w:szCs w:val="28"/>
        </w:rPr>
        <w:pict>
          <v:shape id="_x0000_i1333" type="#_x0000_t75" style="width:204pt;height:39.75pt">
            <v:imagedata r:id="rId295" o:title=""/>
          </v:shape>
        </w:pict>
      </w:r>
      <w:r w:rsidR="00834CE4" w:rsidRPr="00E81BFB">
        <w:rPr>
          <w:sz w:val="28"/>
          <w:szCs w:val="28"/>
        </w:rPr>
        <w:t>,</w:t>
      </w:r>
    </w:p>
    <w:p w:rsidR="00390015" w:rsidRDefault="00390015" w:rsidP="00E81BFB">
      <w:pPr>
        <w:widowControl w:val="0"/>
        <w:spacing w:line="360" w:lineRule="auto"/>
        <w:ind w:firstLine="709"/>
        <w:jc w:val="both"/>
        <w:rPr>
          <w:sz w:val="28"/>
          <w:szCs w:val="28"/>
        </w:rPr>
      </w:pPr>
    </w:p>
    <w:p w:rsidR="00D0509E" w:rsidRPr="00E81BFB" w:rsidRDefault="00D0509E" w:rsidP="00E81BFB">
      <w:pPr>
        <w:widowControl w:val="0"/>
        <w:spacing w:line="360" w:lineRule="auto"/>
        <w:ind w:firstLine="709"/>
        <w:jc w:val="both"/>
        <w:rPr>
          <w:sz w:val="28"/>
          <w:szCs w:val="28"/>
        </w:rPr>
      </w:pPr>
      <w:r w:rsidRPr="00E81BFB">
        <w:rPr>
          <w:sz w:val="28"/>
          <w:szCs w:val="28"/>
        </w:rPr>
        <w:t xml:space="preserve">3.Скорость набегающего потока </w:t>
      </w:r>
      <w:r w:rsidR="0000470D" w:rsidRPr="00E81BFB">
        <w:rPr>
          <w:position w:val="-12"/>
          <w:sz w:val="28"/>
          <w:szCs w:val="28"/>
        </w:rPr>
        <w:object w:dxaOrig="360" w:dyaOrig="420">
          <v:shape id="_x0000_i1334" type="#_x0000_t75" style="width:18pt;height:21pt" o:ole="">
            <v:imagedata r:id="rId213" o:title=""/>
          </v:shape>
          <o:OLEObject Type="Embed" ProgID="Equation.3" ShapeID="_x0000_i1334" DrawAspect="Content" ObjectID="_1457591455" r:id="rId296"/>
        </w:object>
      </w:r>
      <w:r w:rsidRPr="00E81BFB">
        <w:rPr>
          <w:sz w:val="28"/>
          <w:szCs w:val="28"/>
        </w:rPr>
        <w:t>:</w:t>
      </w:r>
    </w:p>
    <w:p w:rsidR="00390015" w:rsidRDefault="00390015" w:rsidP="00E81BFB">
      <w:pPr>
        <w:widowControl w:val="0"/>
        <w:spacing w:line="360" w:lineRule="auto"/>
        <w:ind w:firstLine="709"/>
        <w:jc w:val="both"/>
        <w:rPr>
          <w:sz w:val="28"/>
          <w:szCs w:val="28"/>
        </w:rPr>
      </w:pPr>
    </w:p>
    <w:p w:rsidR="00D0509E" w:rsidRPr="00E81BFB" w:rsidRDefault="004120AA" w:rsidP="00E81BFB">
      <w:pPr>
        <w:widowControl w:val="0"/>
        <w:spacing w:line="360" w:lineRule="auto"/>
        <w:ind w:firstLine="709"/>
        <w:jc w:val="both"/>
        <w:rPr>
          <w:sz w:val="28"/>
          <w:szCs w:val="28"/>
        </w:rPr>
      </w:pPr>
      <w:r>
        <w:rPr>
          <w:position w:val="-36"/>
          <w:sz w:val="28"/>
          <w:szCs w:val="28"/>
        </w:rPr>
        <w:pict>
          <v:shape id="_x0000_i1335" type="#_x0000_t75" style="width:264.75pt;height:42.75pt">
            <v:imagedata r:id="rId297" o:title=""/>
          </v:shape>
        </w:pict>
      </w:r>
    </w:p>
    <w:p w:rsidR="00390015" w:rsidRDefault="00390015" w:rsidP="00E81BFB">
      <w:pPr>
        <w:widowControl w:val="0"/>
        <w:spacing w:line="360" w:lineRule="auto"/>
        <w:ind w:firstLine="709"/>
        <w:jc w:val="both"/>
        <w:rPr>
          <w:sz w:val="28"/>
          <w:szCs w:val="28"/>
        </w:rPr>
      </w:pPr>
    </w:p>
    <w:p w:rsidR="00D0509E" w:rsidRPr="00E81BFB" w:rsidRDefault="00D0509E" w:rsidP="00E81BFB">
      <w:pPr>
        <w:widowControl w:val="0"/>
        <w:spacing w:line="360" w:lineRule="auto"/>
        <w:ind w:firstLine="709"/>
        <w:jc w:val="both"/>
        <w:rPr>
          <w:sz w:val="28"/>
          <w:szCs w:val="28"/>
        </w:rPr>
      </w:pPr>
      <w:r w:rsidRPr="00E81BFB">
        <w:rPr>
          <w:sz w:val="28"/>
          <w:szCs w:val="28"/>
        </w:rPr>
        <w:t xml:space="preserve">4. Коэффициент динамической вязкости, </w:t>
      </w:r>
      <w:r w:rsidR="0000470D" w:rsidRPr="00E81BFB">
        <w:rPr>
          <w:position w:val="-12"/>
          <w:sz w:val="28"/>
          <w:szCs w:val="28"/>
        </w:rPr>
        <w:object w:dxaOrig="360" w:dyaOrig="380">
          <v:shape id="_x0000_i1336" type="#_x0000_t75" style="width:18pt;height:18.75pt" o:ole="">
            <v:imagedata r:id="rId298" o:title=""/>
          </v:shape>
          <o:OLEObject Type="Embed" ProgID="Equation.3" ShapeID="_x0000_i1336" DrawAspect="Content" ObjectID="_1457591456" r:id="rId299"/>
        </w:object>
      </w:r>
      <w:r w:rsidRPr="00E81BFB">
        <w:rPr>
          <w:i/>
          <w:iCs/>
          <w:sz w:val="28"/>
          <w:szCs w:val="28"/>
        </w:rPr>
        <w:t>:</w:t>
      </w:r>
    </w:p>
    <w:p w:rsidR="00D0509E" w:rsidRPr="00E81BFB" w:rsidRDefault="00390015" w:rsidP="00E81BFB">
      <w:pPr>
        <w:widowControl w:val="0"/>
        <w:spacing w:line="360" w:lineRule="auto"/>
        <w:ind w:firstLine="709"/>
        <w:jc w:val="both"/>
        <w:rPr>
          <w:sz w:val="28"/>
          <w:szCs w:val="28"/>
        </w:rPr>
      </w:pPr>
      <w:r>
        <w:rPr>
          <w:sz w:val="28"/>
          <w:szCs w:val="28"/>
        </w:rPr>
        <w:br w:type="page"/>
      </w:r>
      <w:r w:rsidR="004120AA">
        <w:rPr>
          <w:position w:val="-36"/>
          <w:sz w:val="28"/>
          <w:szCs w:val="28"/>
        </w:rPr>
        <w:pict>
          <v:shape id="_x0000_i1337" type="#_x0000_t75" style="width:413.25pt;height:45.75pt">
            <v:imagedata r:id="rId300" o:title=""/>
          </v:shape>
        </w:pict>
      </w:r>
    </w:p>
    <w:p w:rsidR="00390015" w:rsidRDefault="00390015" w:rsidP="00E81BFB">
      <w:pPr>
        <w:widowControl w:val="0"/>
        <w:spacing w:line="360" w:lineRule="auto"/>
        <w:ind w:firstLine="709"/>
        <w:jc w:val="both"/>
        <w:rPr>
          <w:sz w:val="28"/>
          <w:szCs w:val="28"/>
        </w:rPr>
      </w:pPr>
    </w:p>
    <w:p w:rsidR="00D0509E" w:rsidRPr="00E81BFB" w:rsidRDefault="008E7AD8" w:rsidP="00E81BFB">
      <w:pPr>
        <w:widowControl w:val="0"/>
        <w:spacing w:line="360" w:lineRule="auto"/>
        <w:ind w:firstLine="709"/>
        <w:jc w:val="both"/>
        <w:rPr>
          <w:sz w:val="28"/>
          <w:szCs w:val="28"/>
        </w:rPr>
      </w:pPr>
      <w:r w:rsidRPr="00E81BFB">
        <w:rPr>
          <w:sz w:val="28"/>
          <w:szCs w:val="28"/>
        </w:rPr>
        <w:t>5</w:t>
      </w:r>
      <w:r w:rsidR="00D0509E" w:rsidRPr="00E81BFB">
        <w:rPr>
          <w:sz w:val="28"/>
          <w:szCs w:val="28"/>
        </w:rPr>
        <w:t>.Число</w:t>
      </w:r>
      <w:r w:rsidR="00017890" w:rsidRPr="00E81BFB">
        <w:rPr>
          <w:sz w:val="28"/>
          <w:szCs w:val="28"/>
        </w:rPr>
        <w:t xml:space="preserve"> Рейнольдса</w:t>
      </w:r>
      <w:r w:rsidR="00D0509E" w:rsidRPr="00E81BFB">
        <w:rPr>
          <w:sz w:val="28"/>
          <w:szCs w:val="28"/>
        </w:rPr>
        <w:t xml:space="preserve"> </w:t>
      </w:r>
      <w:r w:rsidR="00D0509E" w:rsidRPr="00E81BFB">
        <w:rPr>
          <w:sz w:val="28"/>
          <w:szCs w:val="28"/>
          <w:lang w:val="en-US"/>
        </w:rPr>
        <w:t>Re</w:t>
      </w:r>
      <w:r w:rsidR="00D0509E" w:rsidRPr="00E81BFB">
        <w:rPr>
          <w:sz w:val="28"/>
          <w:szCs w:val="28"/>
          <w:vertAlign w:val="subscript"/>
        </w:rPr>
        <w:t>∞</w:t>
      </w:r>
      <w:r w:rsidR="00D0509E" w:rsidRPr="00E81BFB">
        <w:rPr>
          <w:sz w:val="28"/>
          <w:szCs w:val="28"/>
        </w:rPr>
        <w:t>:</w:t>
      </w:r>
    </w:p>
    <w:p w:rsidR="00390015" w:rsidRDefault="00390015" w:rsidP="00E81BFB">
      <w:pPr>
        <w:widowControl w:val="0"/>
        <w:spacing w:line="360" w:lineRule="auto"/>
        <w:ind w:firstLine="709"/>
        <w:jc w:val="both"/>
        <w:rPr>
          <w:sz w:val="28"/>
          <w:szCs w:val="28"/>
        </w:rPr>
      </w:pPr>
    </w:p>
    <w:p w:rsidR="00D0509E" w:rsidRPr="00E81BFB" w:rsidRDefault="004120AA" w:rsidP="00E81BFB">
      <w:pPr>
        <w:widowControl w:val="0"/>
        <w:spacing w:line="360" w:lineRule="auto"/>
        <w:ind w:firstLine="709"/>
        <w:jc w:val="both"/>
        <w:rPr>
          <w:sz w:val="28"/>
          <w:szCs w:val="28"/>
        </w:rPr>
      </w:pPr>
      <w:r>
        <w:rPr>
          <w:position w:val="-34"/>
          <w:sz w:val="28"/>
          <w:szCs w:val="28"/>
        </w:rPr>
        <w:pict>
          <v:shape id="_x0000_i1338" type="#_x0000_t75" style="width:260.25pt;height:39pt">
            <v:imagedata r:id="rId301" o:title=""/>
          </v:shape>
        </w:pict>
      </w:r>
    </w:p>
    <w:p w:rsidR="00390015" w:rsidRDefault="00390015" w:rsidP="00E81BFB">
      <w:pPr>
        <w:widowControl w:val="0"/>
        <w:spacing w:line="360" w:lineRule="auto"/>
        <w:ind w:firstLine="709"/>
        <w:jc w:val="both"/>
        <w:rPr>
          <w:sz w:val="28"/>
          <w:szCs w:val="28"/>
        </w:rPr>
      </w:pPr>
    </w:p>
    <w:p w:rsidR="00D0509E" w:rsidRPr="00E81BFB" w:rsidRDefault="00D0509E" w:rsidP="00E81BFB">
      <w:pPr>
        <w:widowControl w:val="0"/>
        <w:spacing w:line="360" w:lineRule="auto"/>
        <w:ind w:firstLine="709"/>
        <w:jc w:val="both"/>
        <w:rPr>
          <w:sz w:val="28"/>
          <w:szCs w:val="28"/>
        </w:rPr>
      </w:pPr>
      <w:r w:rsidRPr="00E81BFB">
        <w:rPr>
          <w:sz w:val="28"/>
          <w:szCs w:val="28"/>
        </w:rPr>
        <w:t>7.Скорость звука:</w:t>
      </w:r>
    </w:p>
    <w:p w:rsidR="00390015" w:rsidRDefault="00390015" w:rsidP="00E81BFB">
      <w:pPr>
        <w:widowControl w:val="0"/>
        <w:spacing w:line="360" w:lineRule="auto"/>
        <w:ind w:firstLine="709"/>
        <w:jc w:val="both"/>
        <w:rPr>
          <w:sz w:val="28"/>
          <w:szCs w:val="28"/>
        </w:rPr>
      </w:pPr>
    </w:p>
    <w:p w:rsidR="00D0509E" w:rsidRPr="00E81BFB" w:rsidRDefault="004120AA" w:rsidP="00E81BFB">
      <w:pPr>
        <w:widowControl w:val="0"/>
        <w:spacing w:line="360" w:lineRule="auto"/>
        <w:ind w:firstLine="709"/>
        <w:jc w:val="both"/>
        <w:rPr>
          <w:sz w:val="28"/>
          <w:szCs w:val="28"/>
        </w:rPr>
      </w:pPr>
      <w:r>
        <w:rPr>
          <w:position w:val="-28"/>
          <w:sz w:val="28"/>
          <w:szCs w:val="28"/>
        </w:rPr>
        <w:pict>
          <v:shape id="_x0000_i1339" type="#_x0000_t75" style="width:284.25pt;height:36pt">
            <v:imagedata r:id="rId302" o:title=""/>
          </v:shape>
        </w:pict>
      </w:r>
    </w:p>
    <w:p w:rsidR="00390015" w:rsidRDefault="00390015" w:rsidP="00E81BFB">
      <w:pPr>
        <w:widowControl w:val="0"/>
        <w:spacing w:line="360" w:lineRule="auto"/>
        <w:ind w:firstLine="709"/>
        <w:jc w:val="both"/>
        <w:rPr>
          <w:sz w:val="28"/>
          <w:szCs w:val="28"/>
        </w:rPr>
      </w:pPr>
    </w:p>
    <w:p w:rsidR="00D0509E" w:rsidRPr="00E81BFB" w:rsidRDefault="00D0509E" w:rsidP="00E81BFB">
      <w:pPr>
        <w:widowControl w:val="0"/>
        <w:spacing w:line="360" w:lineRule="auto"/>
        <w:ind w:firstLine="709"/>
        <w:jc w:val="both"/>
        <w:rPr>
          <w:sz w:val="28"/>
          <w:szCs w:val="28"/>
        </w:rPr>
      </w:pPr>
      <w:r w:rsidRPr="00E81BFB">
        <w:rPr>
          <w:sz w:val="28"/>
          <w:szCs w:val="28"/>
        </w:rPr>
        <w:t>8.Число Маха:</w:t>
      </w:r>
    </w:p>
    <w:p w:rsidR="00390015" w:rsidRDefault="00390015" w:rsidP="00E81BFB">
      <w:pPr>
        <w:widowControl w:val="0"/>
        <w:spacing w:line="360" w:lineRule="auto"/>
        <w:ind w:firstLine="709"/>
        <w:jc w:val="both"/>
        <w:rPr>
          <w:sz w:val="28"/>
          <w:szCs w:val="28"/>
        </w:rPr>
      </w:pPr>
    </w:p>
    <w:p w:rsidR="00D0509E" w:rsidRPr="00E81BFB" w:rsidRDefault="004120AA" w:rsidP="00E81BFB">
      <w:pPr>
        <w:widowControl w:val="0"/>
        <w:spacing w:line="360" w:lineRule="auto"/>
        <w:ind w:firstLine="709"/>
        <w:jc w:val="both"/>
        <w:rPr>
          <w:sz w:val="28"/>
          <w:szCs w:val="28"/>
        </w:rPr>
      </w:pPr>
      <w:r>
        <w:rPr>
          <w:position w:val="-34"/>
          <w:sz w:val="28"/>
          <w:szCs w:val="28"/>
        </w:rPr>
        <w:pict>
          <v:shape id="_x0000_i1340" type="#_x0000_t75" style="width:162pt;height:39pt">
            <v:imagedata r:id="rId303" o:title=""/>
          </v:shape>
        </w:pict>
      </w:r>
    </w:p>
    <w:p w:rsidR="00423BA8" w:rsidRPr="00E81BFB" w:rsidRDefault="00423BA8" w:rsidP="00E81BFB">
      <w:pPr>
        <w:widowControl w:val="0"/>
        <w:spacing w:line="360" w:lineRule="auto"/>
        <w:ind w:firstLine="709"/>
        <w:jc w:val="both"/>
        <w:rPr>
          <w:sz w:val="28"/>
          <w:szCs w:val="28"/>
        </w:rPr>
      </w:pPr>
    </w:p>
    <w:p w:rsidR="00EE36CF" w:rsidRPr="00390015" w:rsidRDefault="009F10EA" w:rsidP="00E81BFB">
      <w:pPr>
        <w:pStyle w:val="5"/>
        <w:widowControl w:val="0"/>
        <w:spacing w:before="0" w:after="0" w:line="360" w:lineRule="auto"/>
        <w:ind w:firstLine="709"/>
        <w:jc w:val="both"/>
        <w:rPr>
          <w:i w:val="0"/>
          <w:iCs w:val="0"/>
          <w:sz w:val="28"/>
          <w:szCs w:val="28"/>
        </w:rPr>
      </w:pPr>
      <w:r w:rsidRPr="00390015">
        <w:rPr>
          <w:i w:val="0"/>
          <w:iCs w:val="0"/>
          <w:sz w:val="28"/>
          <w:szCs w:val="28"/>
        </w:rPr>
        <w:t>3.1.3.2 Определение АДК профиля</w:t>
      </w:r>
    </w:p>
    <w:p w:rsidR="007F0717" w:rsidRPr="00E81BFB" w:rsidRDefault="007F0717" w:rsidP="00E81BFB">
      <w:pPr>
        <w:widowControl w:val="0"/>
        <w:spacing w:line="360" w:lineRule="auto"/>
        <w:ind w:firstLine="709"/>
        <w:jc w:val="both"/>
        <w:rPr>
          <w:sz w:val="28"/>
          <w:szCs w:val="28"/>
        </w:rPr>
      </w:pPr>
      <w:r w:rsidRPr="00E81BFB">
        <w:rPr>
          <w:sz w:val="28"/>
          <w:szCs w:val="28"/>
        </w:rPr>
        <w:t>Для построения векторной диаграммы и графиков</w:t>
      </w:r>
      <w:r w:rsidR="00E81BFB">
        <w:rPr>
          <w:sz w:val="28"/>
          <w:szCs w:val="28"/>
        </w:rPr>
        <w:t xml:space="preserve"> </w:t>
      </w:r>
      <w:r w:rsidR="0000470D" w:rsidRPr="00E81BFB">
        <w:rPr>
          <w:position w:val="-12"/>
          <w:sz w:val="28"/>
          <w:szCs w:val="28"/>
        </w:rPr>
        <w:object w:dxaOrig="1140" w:dyaOrig="360">
          <v:shape id="_x0000_i1341" type="#_x0000_t75" style="width:57pt;height:18pt" o:ole="">
            <v:imagedata r:id="rId239" o:title=""/>
          </v:shape>
          <o:OLEObject Type="Embed" ProgID="Equation.3" ShapeID="_x0000_i1341" DrawAspect="Content" ObjectID="_1457591457" r:id="rId304"/>
        </w:object>
      </w:r>
      <w:r w:rsidRPr="00E81BFB">
        <w:rPr>
          <w:sz w:val="28"/>
          <w:szCs w:val="28"/>
        </w:rPr>
        <w:t xml:space="preserve">, </w:t>
      </w:r>
      <w:r w:rsidR="0000470D" w:rsidRPr="00E81BFB">
        <w:rPr>
          <w:position w:val="-12"/>
          <w:sz w:val="28"/>
          <w:szCs w:val="28"/>
        </w:rPr>
        <w:object w:dxaOrig="1140" w:dyaOrig="360">
          <v:shape id="_x0000_i1342" type="#_x0000_t75" style="width:57pt;height:18pt" o:ole="">
            <v:imagedata r:id="rId241" o:title=""/>
          </v:shape>
          <o:OLEObject Type="Embed" ProgID="Equation.3" ShapeID="_x0000_i1342" DrawAspect="Content" ObjectID="_1457591458" r:id="rId305"/>
        </w:object>
      </w:r>
      <w:r w:rsidRPr="00E81BFB">
        <w:rPr>
          <w:sz w:val="28"/>
          <w:szCs w:val="28"/>
        </w:rPr>
        <w:t xml:space="preserve">, </w:t>
      </w:r>
      <w:r w:rsidR="0000470D" w:rsidRPr="00E81BFB">
        <w:rPr>
          <w:position w:val="-12"/>
          <w:sz w:val="28"/>
          <w:szCs w:val="28"/>
        </w:rPr>
        <w:object w:dxaOrig="1280" w:dyaOrig="420">
          <v:shape id="_x0000_i1343" type="#_x0000_t75" style="width:63.75pt;height:21pt" o:ole="">
            <v:imagedata r:id="rId259" o:title=""/>
          </v:shape>
          <o:OLEObject Type="Embed" ProgID="Equation.3" ShapeID="_x0000_i1343" DrawAspect="Content" ObjectID="_1457591459" r:id="rId306"/>
        </w:object>
      </w:r>
      <w:r w:rsidRPr="00E81BFB">
        <w:rPr>
          <w:sz w:val="28"/>
          <w:szCs w:val="28"/>
        </w:rPr>
        <w:t xml:space="preserve">, </w:t>
      </w:r>
      <w:r w:rsidR="0000470D" w:rsidRPr="00E81BFB">
        <w:rPr>
          <w:position w:val="-12"/>
          <w:sz w:val="28"/>
          <w:szCs w:val="28"/>
        </w:rPr>
        <w:object w:dxaOrig="1280" w:dyaOrig="420">
          <v:shape id="_x0000_i1344" type="#_x0000_t75" style="width:63.75pt;height:21pt" o:ole="">
            <v:imagedata r:id="rId261" o:title=""/>
          </v:shape>
          <o:OLEObject Type="Embed" ProgID="Equation.3" ShapeID="_x0000_i1344" DrawAspect="Content" ObjectID="_1457591460" r:id="rId307"/>
        </w:object>
      </w:r>
      <w:r w:rsidRPr="00E81BFB">
        <w:rPr>
          <w:sz w:val="28"/>
          <w:szCs w:val="28"/>
        </w:rPr>
        <w:t xml:space="preserve"> составим сводную таблицу результатов эксперимента (Таблица 3.3)</w:t>
      </w:r>
      <w:r w:rsidR="001377E9" w:rsidRPr="00E81BFB">
        <w:rPr>
          <w:sz w:val="28"/>
          <w:szCs w:val="28"/>
        </w:rPr>
        <w:t>.</w:t>
      </w:r>
    </w:p>
    <w:p w:rsidR="00EE36CF" w:rsidRPr="00E81BFB" w:rsidRDefault="00EE36CF" w:rsidP="00E81BFB">
      <w:pPr>
        <w:widowControl w:val="0"/>
        <w:spacing w:line="360" w:lineRule="auto"/>
        <w:ind w:firstLine="709"/>
        <w:jc w:val="both"/>
        <w:rPr>
          <w:sz w:val="28"/>
          <w:szCs w:val="28"/>
        </w:rPr>
      </w:pPr>
    </w:p>
    <w:p w:rsidR="001377E9" w:rsidRPr="00E81BFB" w:rsidRDefault="001377E9" w:rsidP="00E81BFB">
      <w:pPr>
        <w:widowControl w:val="0"/>
        <w:spacing w:line="360" w:lineRule="auto"/>
        <w:ind w:firstLine="709"/>
        <w:jc w:val="both"/>
        <w:rPr>
          <w:sz w:val="28"/>
          <w:szCs w:val="28"/>
        </w:rPr>
      </w:pPr>
      <w:r w:rsidRPr="00E81BFB">
        <w:rPr>
          <w:sz w:val="28"/>
          <w:szCs w:val="28"/>
        </w:rPr>
        <w:t>Таблица 3.3</w:t>
      </w:r>
    </w:p>
    <w:p w:rsidR="001377E9" w:rsidRPr="00E81BFB" w:rsidRDefault="001377E9" w:rsidP="00E81BFB">
      <w:pPr>
        <w:widowControl w:val="0"/>
        <w:spacing w:line="360" w:lineRule="auto"/>
        <w:ind w:firstLine="709"/>
        <w:jc w:val="both"/>
        <w:rPr>
          <w:sz w:val="28"/>
          <w:szCs w:val="28"/>
        </w:rPr>
      </w:pPr>
      <w:r w:rsidRPr="00E81BFB">
        <w:rPr>
          <w:sz w:val="28"/>
          <w:szCs w:val="28"/>
        </w:rPr>
        <w:t>Сводная таблица результатов эксперимента</w:t>
      </w:r>
    </w:p>
    <w:tbl>
      <w:tblPr>
        <w:tblStyle w:val="aa"/>
        <w:tblW w:w="8688" w:type="dxa"/>
        <w:tblInd w:w="281" w:type="dxa"/>
        <w:tblLayout w:type="fixed"/>
        <w:tblLook w:val="01E0" w:firstRow="1" w:lastRow="1" w:firstColumn="1" w:lastColumn="1" w:noHBand="0" w:noVBand="0"/>
      </w:tblPr>
      <w:tblGrid>
        <w:gridCol w:w="416"/>
        <w:gridCol w:w="766"/>
        <w:gridCol w:w="766"/>
        <w:gridCol w:w="885"/>
        <w:gridCol w:w="850"/>
        <w:gridCol w:w="756"/>
        <w:gridCol w:w="930"/>
        <w:gridCol w:w="1716"/>
        <w:gridCol w:w="1603"/>
      </w:tblGrid>
      <w:tr w:rsidR="0063505B" w:rsidRPr="00390015">
        <w:trPr>
          <w:trHeight w:val="20"/>
        </w:trPr>
        <w:tc>
          <w:tcPr>
            <w:tcW w:w="416" w:type="dxa"/>
          </w:tcPr>
          <w:p w:rsidR="001869B3" w:rsidRPr="00390015" w:rsidRDefault="001869B3" w:rsidP="00390015">
            <w:pPr>
              <w:widowControl w:val="0"/>
              <w:spacing w:line="360" w:lineRule="auto"/>
              <w:outlineLvl w:val="0"/>
              <w:rPr>
                <w:sz w:val="20"/>
                <w:szCs w:val="20"/>
              </w:rPr>
            </w:pPr>
            <w:r w:rsidRPr="00390015">
              <w:rPr>
                <w:sz w:val="20"/>
                <w:szCs w:val="20"/>
              </w:rPr>
              <w:t xml:space="preserve">№ </w:t>
            </w:r>
          </w:p>
        </w:tc>
        <w:tc>
          <w:tcPr>
            <w:tcW w:w="766" w:type="dxa"/>
          </w:tcPr>
          <w:p w:rsidR="001869B3" w:rsidRPr="00390015" w:rsidRDefault="004120AA" w:rsidP="00390015">
            <w:pPr>
              <w:widowControl w:val="0"/>
              <w:spacing w:line="360" w:lineRule="auto"/>
              <w:outlineLvl w:val="0"/>
              <w:rPr>
                <w:sz w:val="20"/>
                <w:szCs w:val="20"/>
              </w:rPr>
            </w:pPr>
            <w:r>
              <w:rPr>
                <w:sz w:val="20"/>
                <w:szCs w:val="20"/>
              </w:rPr>
              <w:pict>
                <v:shape id="_x0000_i1345" type="#_x0000_t75" style="width:15.75pt;height:18pt">
                  <v:imagedata r:id="rId308" o:title=""/>
                </v:shape>
              </w:pict>
            </w:r>
          </w:p>
        </w:tc>
        <w:tc>
          <w:tcPr>
            <w:tcW w:w="766" w:type="dxa"/>
          </w:tcPr>
          <w:p w:rsidR="001869B3" w:rsidRPr="00390015" w:rsidRDefault="004120AA" w:rsidP="00390015">
            <w:pPr>
              <w:widowControl w:val="0"/>
              <w:spacing w:line="360" w:lineRule="auto"/>
              <w:outlineLvl w:val="0"/>
              <w:rPr>
                <w:sz w:val="20"/>
                <w:szCs w:val="20"/>
              </w:rPr>
            </w:pPr>
            <w:r>
              <w:rPr>
                <w:sz w:val="20"/>
                <w:szCs w:val="20"/>
              </w:rPr>
              <w:pict>
                <v:shape id="_x0000_i1346" type="#_x0000_t75" style="width:17.25pt;height:18pt">
                  <v:imagedata r:id="rId309" o:title=""/>
                </v:shape>
              </w:pict>
            </w:r>
          </w:p>
        </w:tc>
        <w:tc>
          <w:tcPr>
            <w:tcW w:w="885" w:type="dxa"/>
          </w:tcPr>
          <w:p w:rsidR="001869B3" w:rsidRPr="00390015" w:rsidRDefault="004120AA" w:rsidP="00390015">
            <w:pPr>
              <w:widowControl w:val="0"/>
              <w:spacing w:line="360" w:lineRule="auto"/>
              <w:outlineLvl w:val="0"/>
              <w:rPr>
                <w:sz w:val="20"/>
                <w:szCs w:val="20"/>
              </w:rPr>
            </w:pPr>
            <w:r>
              <w:rPr>
                <w:sz w:val="20"/>
                <w:szCs w:val="20"/>
              </w:rPr>
              <w:pict>
                <v:shape id="_x0000_i1347" type="#_x0000_t75" style="width:17.25pt;height:21pt">
                  <v:imagedata r:id="rId310" o:title=""/>
                </v:shape>
              </w:pict>
            </w:r>
          </w:p>
        </w:tc>
        <w:tc>
          <w:tcPr>
            <w:tcW w:w="850" w:type="dxa"/>
          </w:tcPr>
          <w:p w:rsidR="001869B3" w:rsidRPr="00390015" w:rsidRDefault="004120AA" w:rsidP="00390015">
            <w:pPr>
              <w:widowControl w:val="0"/>
              <w:spacing w:line="360" w:lineRule="auto"/>
              <w:outlineLvl w:val="0"/>
              <w:rPr>
                <w:sz w:val="20"/>
                <w:szCs w:val="20"/>
              </w:rPr>
            </w:pPr>
            <w:r>
              <w:rPr>
                <w:sz w:val="20"/>
                <w:szCs w:val="20"/>
              </w:rPr>
              <w:pict>
                <v:shape id="_x0000_i1348" type="#_x0000_t75" style="width:17.25pt;height:21pt">
                  <v:imagedata r:id="rId311" o:title=""/>
                </v:shape>
              </w:pict>
            </w:r>
          </w:p>
        </w:tc>
        <w:tc>
          <w:tcPr>
            <w:tcW w:w="756" w:type="dxa"/>
          </w:tcPr>
          <w:p w:rsidR="001869B3" w:rsidRPr="00390015" w:rsidRDefault="001869B3" w:rsidP="00390015">
            <w:pPr>
              <w:widowControl w:val="0"/>
              <w:spacing w:line="360" w:lineRule="auto"/>
              <w:outlineLvl w:val="0"/>
              <w:rPr>
                <w:sz w:val="20"/>
                <w:szCs w:val="20"/>
              </w:rPr>
            </w:pPr>
            <w:r w:rsidRPr="00390015">
              <w:rPr>
                <w:sz w:val="20"/>
                <w:szCs w:val="20"/>
              </w:rPr>
              <w:t>Δ</w:t>
            </w:r>
            <w:r w:rsidRPr="00390015">
              <w:rPr>
                <w:sz w:val="20"/>
                <w:szCs w:val="20"/>
                <w:lang w:val="en-US"/>
              </w:rPr>
              <w:t>hi</w:t>
            </w:r>
            <w:r w:rsidR="0023564A" w:rsidRPr="00390015">
              <w:rPr>
                <w:sz w:val="20"/>
                <w:szCs w:val="20"/>
                <w:lang w:val="en-US"/>
              </w:rPr>
              <w:t>(2º)</w:t>
            </w:r>
            <w:r w:rsidRPr="00390015">
              <w:rPr>
                <w:sz w:val="20"/>
                <w:szCs w:val="20"/>
              </w:rPr>
              <w:t xml:space="preserve"> мм</w:t>
            </w:r>
          </w:p>
        </w:tc>
        <w:tc>
          <w:tcPr>
            <w:tcW w:w="930" w:type="dxa"/>
          </w:tcPr>
          <w:p w:rsidR="001869B3" w:rsidRPr="00390015" w:rsidRDefault="0023564A" w:rsidP="00390015">
            <w:pPr>
              <w:widowControl w:val="0"/>
              <w:spacing w:line="360" w:lineRule="auto"/>
              <w:outlineLvl w:val="0"/>
              <w:rPr>
                <w:sz w:val="20"/>
                <w:szCs w:val="20"/>
              </w:rPr>
            </w:pPr>
            <w:r w:rsidRPr="00390015">
              <w:rPr>
                <w:sz w:val="20"/>
                <w:szCs w:val="20"/>
              </w:rPr>
              <w:t>Δ</w:t>
            </w:r>
            <w:r w:rsidRPr="00390015">
              <w:rPr>
                <w:sz w:val="20"/>
                <w:szCs w:val="20"/>
                <w:lang w:val="en-US"/>
              </w:rPr>
              <w:t>hi(5º)</w:t>
            </w:r>
            <w:r w:rsidR="00E81BFB" w:rsidRPr="00390015">
              <w:rPr>
                <w:sz w:val="20"/>
                <w:szCs w:val="20"/>
              </w:rPr>
              <w:t xml:space="preserve"> </w:t>
            </w:r>
            <w:r w:rsidR="001869B3" w:rsidRPr="00390015">
              <w:rPr>
                <w:sz w:val="20"/>
                <w:szCs w:val="20"/>
              </w:rPr>
              <w:t>мм</w:t>
            </w:r>
          </w:p>
        </w:tc>
        <w:tc>
          <w:tcPr>
            <w:tcW w:w="1716" w:type="dxa"/>
          </w:tcPr>
          <w:p w:rsidR="001869B3" w:rsidRPr="00390015" w:rsidRDefault="004120AA" w:rsidP="00390015">
            <w:pPr>
              <w:widowControl w:val="0"/>
              <w:spacing w:line="360" w:lineRule="auto"/>
              <w:outlineLvl w:val="0"/>
              <w:rPr>
                <w:sz w:val="20"/>
                <w:szCs w:val="20"/>
                <w:lang w:val="en-US"/>
              </w:rPr>
            </w:pPr>
            <w:r>
              <w:rPr>
                <w:sz w:val="20"/>
                <w:szCs w:val="20"/>
              </w:rPr>
              <w:pict>
                <v:shape id="_x0000_i1349" type="#_x0000_t75" style="width:66pt;height:30pt">
                  <v:imagedata r:id="rId312" o:title=""/>
                </v:shape>
              </w:pict>
            </w:r>
            <w:r w:rsidR="00BA13CF" w:rsidRPr="00390015">
              <w:rPr>
                <w:sz w:val="20"/>
                <w:szCs w:val="20"/>
                <w:lang w:val="en-US"/>
              </w:rPr>
              <w:t>(α = 2º)</w:t>
            </w:r>
          </w:p>
        </w:tc>
        <w:tc>
          <w:tcPr>
            <w:tcW w:w="1603" w:type="dxa"/>
          </w:tcPr>
          <w:p w:rsidR="0063505B" w:rsidRDefault="004120AA" w:rsidP="00390015">
            <w:pPr>
              <w:widowControl w:val="0"/>
              <w:spacing w:line="360" w:lineRule="auto"/>
              <w:outlineLvl w:val="0"/>
              <w:rPr>
                <w:sz w:val="20"/>
                <w:szCs w:val="20"/>
              </w:rPr>
            </w:pPr>
            <w:r>
              <w:rPr>
                <w:sz w:val="20"/>
                <w:szCs w:val="20"/>
              </w:rPr>
              <w:pict>
                <v:shape id="_x0000_i1350" type="#_x0000_t75" style="width:68.25pt;height:30pt">
                  <v:imagedata r:id="rId313" o:title=""/>
                </v:shape>
              </w:pict>
            </w:r>
          </w:p>
          <w:p w:rsidR="001869B3" w:rsidRPr="00390015" w:rsidRDefault="00BA13CF" w:rsidP="00390015">
            <w:pPr>
              <w:widowControl w:val="0"/>
              <w:spacing w:line="360" w:lineRule="auto"/>
              <w:outlineLvl w:val="0"/>
              <w:rPr>
                <w:sz w:val="20"/>
                <w:szCs w:val="20"/>
              </w:rPr>
            </w:pPr>
            <w:r w:rsidRPr="00390015">
              <w:rPr>
                <w:sz w:val="20"/>
                <w:szCs w:val="20"/>
                <w:lang w:val="en-US"/>
              </w:rPr>
              <w:t>(α = 5º)</w:t>
            </w:r>
          </w:p>
        </w:tc>
      </w:tr>
      <w:tr w:rsidR="0063505B" w:rsidRPr="00390015">
        <w:trPr>
          <w:trHeight w:val="20"/>
        </w:trPr>
        <w:tc>
          <w:tcPr>
            <w:tcW w:w="416" w:type="dxa"/>
          </w:tcPr>
          <w:p w:rsidR="009B74B6" w:rsidRPr="00390015" w:rsidRDefault="009B74B6" w:rsidP="00390015">
            <w:pPr>
              <w:widowControl w:val="0"/>
              <w:spacing w:line="360" w:lineRule="auto"/>
              <w:outlineLvl w:val="0"/>
              <w:rPr>
                <w:sz w:val="20"/>
                <w:szCs w:val="20"/>
              </w:rPr>
            </w:pPr>
            <w:r w:rsidRPr="00390015">
              <w:rPr>
                <w:sz w:val="20"/>
                <w:szCs w:val="20"/>
              </w:rPr>
              <w:t>П</w:t>
            </w:r>
          </w:p>
        </w:tc>
        <w:tc>
          <w:tcPr>
            <w:tcW w:w="766" w:type="dxa"/>
          </w:tcPr>
          <w:p w:rsidR="009B74B6" w:rsidRPr="00390015" w:rsidRDefault="009B74B6" w:rsidP="00390015">
            <w:pPr>
              <w:widowControl w:val="0"/>
              <w:spacing w:line="360" w:lineRule="auto"/>
              <w:outlineLvl w:val="0"/>
              <w:rPr>
                <w:sz w:val="20"/>
                <w:szCs w:val="20"/>
              </w:rPr>
            </w:pPr>
            <w:r w:rsidRPr="00390015">
              <w:rPr>
                <w:sz w:val="20"/>
                <w:szCs w:val="20"/>
              </w:rPr>
              <w:t>0</w:t>
            </w:r>
          </w:p>
        </w:tc>
        <w:tc>
          <w:tcPr>
            <w:tcW w:w="766" w:type="dxa"/>
            <w:vAlign w:val="bottom"/>
          </w:tcPr>
          <w:p w:rsidR="009B74B6" w:rsidRPr="00390015" w:rsidRDefault="009B74B6" w:rsidP="00390015">
            <w:pPr>
              <w:widowControl w:val="0"/>
              <w:spacing w:line="360" w:lineRule="auto"/>
              <w:outlineLvl w:val="0"/>
              <w:rPr>
                <w:sz w:val="20"/>
                <w:szCs w:val="20"/>
              </w:rPr>
            </w:pPr>
            <w:r w:rsidRPr="00390015">
              <w:rPr>
                <w:sz w:val="20"/>
                <w:szCs w:val="20"/>
              </w:rPr>
              <w:t>0</w:t>
            </w:r>
          </w:p>
        </w:tc>
        <w:tc>
          <w:tcPr>
            <w:tcW w:w="885" w:type="dxa"/>
          </w:tcPr>
          <w:p w:rsidR="009B74B6" w:rsidRPr="00390015" w:rsidRDefault="009B74B6" w:rsidP="00390015">
            <w:pPr>
              <w:widowControl w:val="0"/>
              <w:spacing w:line="360" w:lineRule="auto"/>
              <w:outlineLvl w:val="0"/>
              <w:rPr>
                <w:sz w:val="20"/>
                <w:szCs w:val="20"/>
              </w:rPr>
            </w:pPr>
            <w:r w:rsidRPr="00390015">
              <w:rPr>
                <w:sz w:val="20"/>
                <w:szCs w:val="20"/>
              </w:rPr>
              <w:t>0</w:t>
            </w:r>
          </w:p>
        </w:tc>
        <w:tc>
          <w:tcPr>
            <w:tcW w:w="850" w:type="dxa"/>
            <w:vAlign w:val="bottom"/>
          </w:tcPr>
          <w:p w:rsidR="009B74B6" w:rsidRPr="00390015" w:rsidRDefault="009B74B6" w:rsidP="00390015">
            <w:pPr>
              <w:widowControl w:val="0"/>
              <w:spacing w:line="360" w:lineRule="auto"/>
              <w:outlineLvl w:val="0"/>
              <w:rPr>
                <w:sz w:val="20"/>
                <w:szCs w:val="20"/>
              </w:rPr>
            </w:pPr>
            <w:r w:rsidRPr="00390015">
              <w:rPr>
                <w:sz w:val="20"/>
                <w:szCs w:val="20"/>
              </w:rPr>
              <w:t>0</w:t>
            </w:r>
          </w:p>
        </w:tc>
        <w:tc>
          <w:tcPr>
            <w:tcW w:w="756" w:type="dxa"/>
          </w:tcPr>
          <w:p w:rsidR="009B74B6" w:rsidRPr="00390015" w:rsidRDefault="009B74B6" w:rsidP="00390015">
            <w:pPr>
              <w:widowControl w:val="0"/>
              <w:spacing w:line="360" w:lineRule="auto"/>
              <w:outlineLvl w:val="0"/>
              <w:rPr>
                <w:sz w:val="20"/>
                <w:szCs w:val="20"/>
              </w:rPr>
            </w:pPr>
            <w:r w:rsidRPr="00390015">
              <w:rPr>
                <w:sz w:val="20"/>
                <w:szCs w:val="20"/>
                <w:lang w:val="en-US"/>
              </w:rPr>
              <w:t>-184</w:t>
            </w:r>
          </w:p>
        </w:tc>
        <w:tc>
          <w:tcPr>
            <w:tcW w:w="930" w:type="dxa"/>
          </w:tcPr>
          <w:p w:rsidR="009B74B6" w:rsidRPr="00390015" w:rsidRDefault="009B74B6" w:rsidP="00390015">
            <w:pPr>
              <w:widowControl w:val="0"/>
              <w:spacing w:line="360" w:lineRule="auto"/>
              <w:outlineLvl w:val="0"/>
              <w:rPr>
                <w:sz w:val="20"/>
                <w:szCs w:val="20"/>
              </w:rPr>
            </w:pPr>
            <w:r w:rsidRPr="00390015">
              <w:rPr>
                <w:sz w:val="20"/>
                <w:szCs w:val="20"/>
              </w:rPr>
              <w:t>-119</w:t>
            </w:r>
          </w:p>
        </w:tc>
        <w:tc>
          <w:tcPr>
            <w:tcW w:w="1716" w:type="dxa"/>
            <w:vAlign w:val="bottom"/>
          </w:tcPr>
          <w:p w:rsidR="009B74B6" w:rsidRPr="00390015" w:rsidRDefault="009B74B6" w:rsidP="00390015">
            <w:pPr>
              <w:widowControl w:val="0"/>
              <w:spacing w:line="360" w:lineRule="auto"/>
              <w:outlineLvl w:val="0"/>
              <w:rPr>
                <w:sz w:val="20"/>
                <w:szCs w:val="20"/>
              </w:rPr>
            </w:pPr>
            <w:r w:rsidRPr="00390015">
              <w:rPr>
                <w:sz w:val="20"/>
                <w:szCs w:val="20"/>
              </w:rPr>
              <w:t>0,9436</w:t>
            </w:r>
          </w:p>
        </w:tc>
        <w:tc>
          <w:tcPr>
            <w:tcW w:w="1603" w:type="dxa"/>
            <w:vAlign w:val="bottom"/>
          </w:tcPr>
          <w:p w:rsidR="009B74B6" w:rsidRPr="00390015" w:rsidRDefault="009B74B6" w:rsidP="00390015">
            <w:pPr>
              <w:widowControl w:val="0"/>
              <w:spacing w:line="360" w:lineRule="auto"/>
              <w:outlineLvl w:val="0"/>
              <w:rPr>
                <w:sz w:val="20"/>
                <w:szCs w:val="20"/>
              </w:rPr>
            </w:pPr>
            <w:r w:rsidRPr="00390015">
              <w:rPr>
                <w:sz w:val="20"/>
                <w:szCs w:val="20"/>
              </w:rPr>
              <w:t>0,8947</w:t>
            </w:r>
          </w:p>
        </w:tc>
      </w:tr>
      <w:tr w:rsidR="0063505B" w:rsidRPr="00390015">
        <w:trPr>
          <w:trHeight w:val="20"/>
        </w:trPr>
        <w:tc>
          <w:tcPr>
            <w:tcW w:w="416" w:type="dxa"/>
          </w:tcPr>
          <w:p w:rsidR="009B74B6" w:rsidRPr="00390015" w:rsidRDefault="009B74B6" w:rsidP="00390015">
            <w:pPr>
              <w:widowControl w:val="0"/>
              <w:spacing w:line="360" w:lineRule="auto"/>
              <w:outlineLvl w:val="0"/>
              <w:rPr>
                <w:sz w:val="20"/>
                <w:szCs w:val="20"/>
              </w:rPr>
            </w:pPr>
            <w:r w:rsidRPr="00390015">
              <w:rPr>
                <w:sz w:val="20"/>
                <w:szCs w:val="20"/>
              </w:rPr>
              <w:t>1</w:t>
            </w:r>
          </w:p>
        </w:tc>
        <w:tc>
          <w:tcPr>
            <w:tcW w:w="766" w:type="dxa"/>
          </w:tcPr>
          <w:p w:rsidR="009B74B6" w:rsidRPr="00390015" w:rsidRDefault="009B74B6" w:rsidP="00390015">
            <w:pPr>
              <w:widowControl w:val="0"/>
              <w:spacing w:line="360" w:lineRule="auto"/>
              <w:outlineLvl w:val="0"/>
              <w:rPr>
                <w:sz w:val="20"/>
                <w:szCs w:val="20"/>
              </w:rPr>
            </w:pPr>
            <w:r w:rsidRPr="00390015">
              <w:rPr>
                <w:sz w:val="20"/>
                <w:szCs w:val="20"/>
              </w:rPr>
              <w:t>0,0833</w:t>
            </w:r>
          </w:p>
        </w:tc>
        <w:tc>
          <w:tcPr>
            <w:tcW w:w="766" w:type="dxa"/>
            <w:vAlign w:val="bottom"/>
          </w:tcPr>
          <w:p w:rsidR="009B74B6" w:rsidRPr="00390015" w:rsidRDefault="009B74B6" w:rsidP="00390015">
            <w:pPr>
              <w:widowControl w:val="0"/>
              <w:spacing w:line="360" w:lineRule="auto"/>
              <w:outlineLvl w:val="0"/>
              <w:rPr>
                <w:sz w:val="20"/>
                <w:szCs w:val="20"/>
              </w:rPr>
            </w:pPr>
            <w:r w:rsidRPr="00390015">
              <w:rPr>
                <w:sz w:val="20"/>
                <w:szCs w:val="20"/>
              </w:rPr>
              <w:t>0,0069</w:t>
            </w:r>
          </w:p>
        </w:tc>
        <w:tc>
          <w:tcPr>
            <w:tcW w:w="885" w:type="dxa"/>
          </w:tcPr>
          <w:p w:rsidR="009B74B6" w:rsidRPr="00390015" w:rsidRDefault="009B74B6" w:rsidP="00390015">
            <w:pPr>
              <w:widowControl w:val="0"/>
              <w:spacing w:line="360" w:lineRule="auto"/>
              <w:outlineLvl w:val="0"/>
              <w:rPr>
                <w:sz w:val="20"/>
                <w:szCs w:val="20"/>
              </w:rPr>
            </w:pPr>
            <w:r w:rsidRPr="00390015">
              <w:rPr>
                <w:sz w:val="20"/>
                <w:szCs w:val="20"/>
              </w:rPr>
              <w:t>0,0521</w:t>
            </w:r>
          </w:p>
        </w:tc>
        <w:tc>
          <w:tcPr>
            <w:tcW w:w="850" w:type="dxa"/>
            <w:vAlign w:val="bottom"/>
          </w:tcPr>
          <w:p w:rsidR="009B74B6" w:rsidRPr="00390015" w:rsidRDefault="009B74B6" w:rsidP="00390015">
            <w:pPr>
              <w:widowControl w:val="0"/>
              <w:spacing w:line="360" w:lineRule="auto"/>
              <w:outlineLvl w:val="0"/>
              <w:rPr>
                <w:sz w:val="20"/>
                <w:szCs w:val="20"/>
              </w:rPr>
            </w:pPr>
            <w:r w:rsidRPr="00390015">
              <w:rPr>
                <w:sz w:val="20"/>
                <w:szCs w:val="20"/>
              </w:rPr>
              <w:t>0,0027</w:t>
            </w:r>
          </w:p>
        </w:tc>
        <w:tc>
          <w:tcPr>
            <w:tcW w:w="756" w:type="dxa"/>
          </w:tcPr>
          <w:p w:rsidR="009B74B6" w:rsidRPr="00390015" w:rsidRDefault="009B74B6" w:rsidP="00390015">
            <w:pPr>
              <w:widowControl w:val="0"/>
              <w:spacing w:line="360" w:lineRule="auto"/>
              <w:outlineLvl w:val="0"/>
              <w:rPr>
                <w:sz w:val="20"/>
                <w:szCs w:val="20"/>
              </w:rPr>
            </w:pPr>
            <w:r w:rsidRPr="00390015">
              <w:rPr>
                <w:sz w:val="20"/>
                <w:szCs w:val="20"/>
                <w:lang w:val="en-US"/>
              </w:rPr>
              <w:t>51</w:t>
            </w:r>
          </w:p>
        </w:tc>
        <w:tc>
          <w:tcPr>
            <w:tcW w:w="930" w:type="dxa"/>
          </w:tcPr>
          <w:p w:rsidR="009B74B6" w:rsidRPr="00390015" w:rsidRDefault="009B74B6" w:rsidP="00390015">
            <w:pPr>
              <w:widowControl w:val="0"/>
              <w:spacing w:line="360" w:lineRule="auto"/>
              <w:outlineLvl w:val="0"/>
              <w:rPr>
                <w:sz w:val="20"/>
                <w:szCs w:val="20"/>
              </w:rPr>
            </w:pPr>
            <w:r w:rsidRPr="00390015">
              <w:rPr>
                <w:sz w:val="20"/>
                <w:szCs w:val="20"/>
              </w:rPr>
              <w:t>79</w:t>
            </w:r>
          </w:p>
        </w:tc>
        <w:tc>
          <w:tcPr>
            <w:tcW w:w="1716" w:type="dxa"/>
            <w:vAlign w:val="bottom"/>
          </w:tcPr>
          <w:p w:rsidR="009B74B6" w:rsidRPr="00390015" w:rsidRDefault="009B74B6" w:rsidP="00390015">
            <w:pPr>
              <w:widowControl w:val="0"/>
              <w:spacing w:line="360" w:lineRule="auto"/>
              <w:outlineLvl w:val="0"/>
              <w:rPr>
                <w:sz w:val="20"/>
                <w:szCs w:val="20"/>
              </w:rPr>
            </w:pPr>
            <w:r w:rsidRPr="00390015">
              <w:rPr>
                <w:sz w:val="20"/>
                <w:szCs w:val="20"/>
              </w:rPr>
              <w:t>-0,2615</w:t>
            </w:r>
          </w:p>
        </w:tc>
        <w:tc>
          <w:tcPr>
            <w:tcW w:w="1603" w:type="dxa"/>
            <w:vAlign w:val="bottom"/>
          </w:tcPr>
          <w:p w:rsidR="009B74B6" w:rsidRPr="00390015" w:rsidRDefault="009B74B6" w:rsidP="00390015">
            <w:pPr>
              <w:widowControl w:val="0"/>
              <w:spacing w:line="360" w:lineRule="auto"/>
              <w:outlineLvl w:val="0"/>
              <w:rPr>
                <w:sz w:val="20"/>
                <w:szCs w:val="20"/>
              </w:rPr>
            </w:pPr>
            <w:r w:rsidRPr="00390015">
              <w:rPr>
                <w:sz w:val="20"/>
                <w:szCs w:val="20"/>
              </w:rPr>
              <w:t>-0,5940</w:t>
            </w:r>
          </w:p>
        </w:tc>
      </w:tr>
      <w:tr w:rsidR="0063505B" w:rsidRPr="00390015">
        <w:trPr>
          <w:trHeight w:val="20"/>
        </w:trPr>
        <w:tc>
          <w:tcPr>
            <w:tcW w:w="416" w:type="dxa"/>
          </w:tcPr>
          <w:p w:rsidR="009B74B6" w:rsidRPr="00390015" w:rsidRDefault="009B74B6" w:rsidP="00390015">
            <w:pPr>
              <w:widowControl w:val="0"/>
              <w:spacing w:line="360" w:lineRule="auto"/>
              <w:outlineLvl w:val="0"/>
              <w:rPr>
                <w:sz w:val="20"/>
                <w:szCs w:val="20"/>
              </w:rPr>
            </w:pPr>
            <w:r w:rsidRPr="00390015">
              <w:rPr>
                <w:sz w:val="20"/>
                <w:szCs w:val="20"/>
              </w:rPr>
              <w:t>2</w:t>
            </w:r>
          </w:p>
        </w:tc>
        <w:tc>
          <w:tcPr>
            <w:tcW w:w="766" w:type="dxa"/>
          </w:tcPr>
          <w:p w:rsidR="009B74B6" w:rsidRPr="00390015" w:rsidRDefault="009B74B6" w:rsidP="00390015">
            <w:pPr>
              <w:widowControl w:val="0"/>
              <w:spacing w:line="360" w:lineRule="auto"/>
              <w:outlineLvl w:val="0"/>
              <w:rPr>
                <w:sz w:val="20"/>
                <w:szCs w:val="20"/>
              </w:rPr>
            </w:pPr>
            <w:r w:rsidRPr="00390015">
              <w:rPr>
                <w:sz w:val="20"/>
                <w:szCs w:val="20"/>
              </w:rPr>
              <w:t>0,1666</w:t>
            </w:r>
          </w:p>
        </w:tc>
        <w:tc>
          <w:tcPr>
            <w:tcW w:w="766" w:type="dxa"/>
            <w:vAlign w:val="bottom"/>
          </w:tcPr>
          <w:p w:rsidR="009B74B6" w:rsidRPr="00390015" w:rsidRDefault="009B74B6" w:rsidP="00390015">
            <w:pPr>
              <w:widowControl w:val="0"/>
              <w:spacing w:line="360" w:lineRule="auto"/>
              <w:outlineLvl w:val="0"/>
              <w:rPr>
                <w:sz w:val="20"/>
                <w:szCs w:val="20"/>
              </w:rPr>
            </w:pPr>
            <w:r w:rsidRPr="00390015">
              <w:rPr>
                <w:sz w:val="20"/>
                <w:szCs w:val="20"/>
              </w:rPr>
              <w:t>0,0278</w:t>
            </w:r>
          </w:p>
        </w:tc>
        <w:tc>
          <w:tcPr>
            <w:tcW w:w="885" w:type="dxa"/>
          </w:tcPr>
          <w:p w:rsidR="009B74B6" w:rsidRPr="00390015" w:rsidRDefault="009B74B6" w:rsidP="00390015">
            <w:pPr>
              <w:widowControl w:val="0"/>
              <w:spacing w:line="360" w:lineRule="auto"/>
              <w:outlineLvl w:val="0"/>
              <w:rPr>
                <w:sz w:val="20"/>
                <w:szCs w:val="20"/>
              </w:rPr>
            </w:pPr>
            <w:r w:rsidRPr="00390015">
              <w:rPr>
                <w:sz w:val="20"/>
                <w:szCs w:val="20"/>
              </w:rPr>
              <w:t>0,0688</w:t>
            </w:r>
          </w:p>
        </w:tc>
        <w:tc>
          <w:tcPr>
            <w:tcW w:w="850" w:type="dxa"/>
            <w:vAlign w:val="bottom"/>
          </w:tcPr>
          <w:p w:rsidR="009B74B6" w:rsidRPr="00390015" w:rsidRDefault="009B74B6" w:rsidP="00390015">
            <w:pPr>
              <w:widowControl w:val="0"/>
              <w:spacing w:line="360" w:lineRule="auto"/>
              <w:outlineLvl w:val="0"/>
              <w:rPr>
                <w:sz w:val="20"/>
                <w:szCs w:val="20"/>
              </w:rPr>
            </w:pPr>
            <w:r w:rsidRPr="00390015">
              <w:rPr>
                <w:sz w:val="20"/>
                <w:szCs w:val="20"/>
              </w:rPr>
              <w:t>0,0047</w:t>
            </w:r>
          </w:p>
        </w:tc>
        <w:tc>
          <w:tcPr>
            <w:tcW w:w="756" w:type="dxa"/>
          </w:tcPr>
          <w:p w:rsidR="009B74B6" w:rsidRPr="00390015" w:rsidRDefault="009B74B6" w:rsidP="00390015">
            <w:pPr>
              <w:widowControl w:val="0"/>
              <w:spacing w:line="360" w:lineRule="auto"/>
              <w:outlineLvl w:val="0"/>
              <w:rPr>
                <w:sz w:val="20"/>
                <w:szCs w:val="20"/>
              </w:rPr>
            </w:pPr>
            <w:r w:rsidRPr="00390015">
              <w:rPr>
                <w:sz w:val="20"/>
                <w:szCs w:val="20"/>
                <w:lang w:val="en-US"/>
              </w:rPr>
              <w:t>71</w:t>
            </w:r>
          </w:p>
        </w:tc>
        <w:tc>
          <w:tcPr>
            <w:tcW w:w="930" w:type="dxa"/>
          </w:tcPr>
          <w:p w:rsidR="009B74B6" w:rsidRPr="00390015" w:rsidRDefault="009B74B6" w:rsidP="00390015">
            <w:pPr>
              <w:widowControl w:val="0"/>
              <w:spacing w:line="360" w:lineRule="auto"/>
              <w:outlineLvl w:val="0"/>
              <w:rPr>
                <w:sz w:val="20"/>
                <w:szCs w:val="20"/>
              </w:rPr>
            </w:pPr>
            <w:r w:rsidRPr="00390015">
              <w:rPr>
                <w:sz w:val="20"/>
                <w:szCs w:val="20"/>
              </w:rPr>
              <w:t>76</w:t>
            </w:r>
          </w:p>
        </w:tc>
        <w:tc>
          <w:tcPr>
            <w:tcW w:w="1716" w:type="dxa"/>
            <w:vAlign w:val="bottom"/>
          </w:tcPr>
          <w:p w:rsidR="009B74B6" w:rsidRPr="00390015" w:rsidRDefault="009B74B6" w:rsidP="00390015">
            <w:pPr>
              <w:widowControl w:val="0"/>
              <w:spacing w:line="360" w:lineRule="auto"/>
              <w:outlineLvl w:val="0"/>
              <w:rPr>
                <w:sz w:val="20"/>
                <w:szCs w:val="20"/>
              </w:rPr>
            </w:pPr>
            <w:r w:rsidRPr="00390015">
              <w:rPr>
                <w:sz w:val="20"/>
                <w:szCs w:val="20"/>
              </w:rPr>
              <w:t>-0,3641</w:t>
            </w:r>
          </w:p>
        </w:tc>
        <w:tc>
          <w:tcPr>
            <w:tcW w:w="1603" w:type="dxa"/>
            <w:vAlign w:val="bottom"/>
          </w:tcPr>
          <w:p w:rsidR="009B74B6" w:rsidRPr="00390015" w:rsidRDefault="009B74B6" w:rsidP="00390015">
            <w:pPr>
              <w:widowControl w:val="0"/>
              <w:spacing w:line="360" w:lineRule="auto"/>
              <w:outlineLvl w:val="0"/>
              <w:rPr>
                <w:sz w:val="20"/>
                <w:szCs w:val="20"/>
              </w:rPr>
            </w:pPr>
            <w:r w:rsidRPr="00390015">
              <w:rPr>
                <w:sz w:val="20"/>
                <w:szCs w:val="20"/>
              </w:rPr>
              <w:t>-0,5714</w:t>
            </w:r>
          </w:p>
        </w:tc>
      </w:tr>
      <w:tr w:rsidR="0063505B" w:rsidRPr="00390015">
        <w:trPr>
          <w:trHeight w:val="20"/>
        </w:trPr>
        <w:tc>
          <w:tcPr>
            <w:tcW w:w="416" w:type="dxa"/>
          </w:tcPr>
          <w:p w:rsidR="009B74B6" w:rsidRPr="00390015" w:rsidRDefault="009B74B6" w:rsidP="00390015">
            <w:pPr>
              <w:widowControl w:val="0"/>
              <w:spacing w:line="360" w:lineRule="auto"/>
              <w:outlineLvl w:val="0"/>
              <w:rPr>
                <w:sz w:val="20"/>
                <w:szCs w:val="20"/>
              </w:rPr>
            </w:pPr>
            <w:r w:rsidRPr="00390015">
              <w:rPr>
                <w:sz w:val="20"/>
                <w:szCs w:val="20"/>
              </w:rPr>
              <w:t>3</w:t>
            </w:r>
          </w:p>
        </w:tc>
        <w:tc>
          <w:tcPr>
            <w:tcW w:w="766" w:type="dxa"/>
          </w:tcPr>
          <w:p w:rsidR="009B74B6" w:rsidRPr="00390015" w:rsidRDefault="009B74B6" w:rsidP="00390015">
            <w:pPr>
              <w:widowControl w:val="0"/>
              <w:spacing w:line="360" w:lineRule="auto"/>
              <w:outlineLvl w:val="0"/>
              <w:rPr>
                <w:sz w:val="20"/>
                <w:szCs w:val="20"/>
              </w:rPr>
            </w:pPr>
            <w:r w:rsidRPr="00390015">
              <w:rPr>
                <w:sz w:val="20"/>
                <w:szCs w:val="20"/>
              </w:rPr>
              <w:t>0,2500</w:t>
            </w:r>
          </w:p>
        </w:tc>
        <w:tc>
          <w:tcPr>
            <w:tcW w:w="766" w:type="dxa"/>
            <w:vAlign w:val="bottom"/>
          </w:tcPr>
          <w:p w:rsidR="009B74B6" w:rsidRPr="00390015" w:rsidRDefault="009B74B6" w:rsidP="00390015">
            <w:pPr>
              <w:widowControl w:val="0"/>
              <w:spacing w:line="360" w:lineRule="auto"/>
              <w:outlineLvl w:val="0"/>
              <w:rPr>
                <w:sz w:val="20"/>
                <w:szCs w:val="20"/>
              </w:rPr>
            </w:pPr>
            <w:r w:rsidRPr="00390015">
              <w:rPr>
                <w:sz w:val="20"/>
                <w:szCs w:val="20"/>
              </w:rPr>
              <w:t>0,0625</w:t>
            </w:r>
          </w:p>
        </w:tc>
        <w:tc>
          <w:tcPr>
            <w:tcW w:w="885" w:type="dxa"/>
          </w:tcPr>
          <w:p w:rsidR="009B74B6" w:rsidRPr="00390015" w:rsidRDefault="009B74B6" w:rsidP="00390015">
            <w:pPr>
              <w:widowControl w:val="0"/>
              <w:spacing w:line="360" w:lineRule="auto"/>
              <w:outlineLvl w:val="0"/>
              <w:rPr>
                <w:sz w:val="20"/>
                <w:szCs w:val="20"/>
              </w:rPr>
            </w:pPr>
            <w:r w:rsidRPr="00390015">
              <w:rPr>
                <w:sz w:val="20"/>
                <w:szCs w:val="20"/>
              </w:rPr>
              <w:t>0,0750</w:t>
            </w:r>
          </w:p>
        </w:tc>
        <w:tc>
          <w:tcPr>
            <w:tcW w:w="850" w:type="dxa"/>
            <w:vAlign w:val="bottom"/>
          </w:tcPr>
          <w:p w:rsidR="009B74B6" w:rsidRPr="00390015" w:rsidRDefault="009B74B6" w:rsidP="00390015">
            <w:pPr>
              <w:widowControl w:val="0"/>
              <w:spacing w:line="360" w:lineRule="auto"/>
              <w:outlineLvl w:val="0"/>
              <w:rPr>
                <w:sz w:val="20"/>
                <w:szCs w:val="20"/>
              </w:rPr>
            </w:pPr>
            <w:r w:rsidRPr="00390015">
              <w:rPr>
                <w:sz w:val="20"/>
                <w:szCs w:val="20"/>
              </w:rPr>
              <w:t>0,0056</w:t>
            </w:r>
          </w:p>
        </w:tc>
        <w:tc>
          <w:tcPr>
            <w:tcW w:w="756" w:type="dxa"/>
          </w:tcPr>
          <w:p w:rsidR="009B74B6" w:rsidRPr="00390015" w:rsidRDefault="009B74B6" w:rsidP="00390015">
            <w:pPr>
              <w:widowControl w:val="0"/>
              <w:spacing w:line="360" w:lineRule="auto"/>
              <w:outlineLvl w:val="0"/>
              <w:rPr>
                <w:sz w:val="20"/>
                <w:szCs w:val="20"/>
              </w:rPr>
            </w:pPr>
            <w:r w:rsidRPr="00390015">
              <w:rPr>
                <w:sz w:val="20"/>
                <w:szCs w:val="20"/>
                <w:lang w:val="en-US"/>
              </w:rPr>
              <w:t>61</w:t>
            </w:r>
          </w:p>
        </w:tc>
        <w:tc>
          <w:tcPr>
            <w:tcW w:w="930" w:type="dxa"/>
          </w:tcPr>
          <w:p w:rsidR="009B74B6" w:rsidRPr="00390015" w:rsidRDefault="009B74B6" w:rsidP="00390015">
            <w:pPr>
              <w:widowControl w:val="0"/>
              <w:spacing w:line="360" w:lineRule="auto"/>
              <w:outlineLvl w:val="0"/>
              <w:rPr>
                <w:sz w:val="20"/>
                <w:szCs w:val="20"/>
              </w:rPr>
            </w:pPr>
            <w:r w:rsidRPr="00390015">
              <w:rPr>
                <w:sz w:val="20"/>
                <w:szCs w:val="20"/>
              </w:rPr>
              <w:t>61</w:t>
            </w:r>
          </w:p>
        </w:tc>
        <w:tc>
          <w:tcPr>
            <w:tcW w:w="1716" w:type="dxa"/>
            <w:vAlign w:val="bottom"/>
          </w:tcPr>
          <w:p w:rsidR="009B74B6" w:rsidRPr="00390015" w:rsidRDefault="009B74B6" w:rsidP="00390015">
            <w:pPr>
              <w:widowControl w:val="0"/>
              <w:spacing w:line="360" w:lineRule="auto"/>
              <w:outlineLvl w:val="0"/>
              <w:rPr>
                <w:sz w:val="20"/>
                <w:szCs w:val="20"/>
              </w:rPr>
            </w:pPr>
            <w:r w:rsidRPr="00390015">
              <w:rPr>
                <w:sz w:val="20"/>
                <w:szCs w:val="20"/>
              </w:rPr>
              <w:t>-0,3128</w:t>
            </w:r>
          </w:p>
        </w:tc>
        <w:tc>
          <w:tcPr>
            <w:tcW w:w="1603" w:type="dxa"/>
            <w:vAlign w:val="bottom"/>
          </w:tcPr>
          <w:p w:rsidR="009B74B6" w:rsidRPr="00390015" w:rsidRDefault="009B74B6" w:rsidP="00390015">
            <w:pPr>
              <w:widowControl w:val="0"/>
              <w:spacing w:line="360" w:lineRule="auto"/>
              <w:outlineLvl w:val="0"/>
              <w:rPr>
                <w:sz w:val="20"/>
                <w:szCs w:val="20"/>
              </w:rPr>
            </w:pPr>
            <w:r w:rsidRPr="00390015">
              <w:rPr>
                <w:sz w:val="20"/>
                <w:szCs w:val="20"/>
              </w:rPr>
              <w:t>-0,4586</w:t>
            </w:r>
          </w:p>
        </w:tc>
      </w:tr>
      <w:tr w:rsidR="0063505B" w:rsidRPr="00390015">
        <w:trPr>
          <w:trHeight w:val="20"/>
        </w:trPr>
        <w:tc>
          <w:tcPr>
            <w:tcW w:w="416" w:type="dxa"/>
          </w:tcPr>
          <w:p w:rsidR="009B74B6" w:rsidRPr="00390015" w:rsidRDefault="009B74B6" w:rsidP="00390015">
            <w:pPr>
              <w:widowControl w:val="0"/>
              <w:spacing w:line="360" w:lineRule="auto"/>
              <w:outlineLvl w:val="0"/>
              <w:rPr>
                <w:sz w:val="20"/>
                <w:szCs w:val="20"/>
              </w:rPr>
            </w:pPr>
            <w:r w:rsidRPr="00390015">
              <w:rPr>
                <w:sz w:val="20"/>
                <w:szCs w:val="20"/>
              </w:rPr>
              <w:t>4</w:t>
            </w:r>
          </w:p>
        </w:tc>
        <w:tc>
          <w:tcPr>
            <w:tcW w:w="766" w:type="dxa"/>
          </w:tcPr>
          <w:p w:rsidR="009B74B6" w:rsidRPr="00390015" w:rsidRDefault="009B74B6" w:rsidP="00390015">
            <w:pPr>
              <w:widowControl w:val="0"/>
              <w:spacing w:line="360" w:lineRule="auto"/>
              <w:outlineLvl w:val="0"/>
              <w:rPr>
                <w:sz w:val="20"/>
                <w:szCs w:val="20"/>
              </w:rPr>
            </w:pPr>
            <w:r w:rsidRPr="00390015">
              <w:rPr>
                <w:sz w:val="20"/>
                <w:szCs w:val="20"/>
              </w:rPr>
              <w:t>0,3330</w:t>
            </w:r>
          </w:p>
        </w:tc>
        <w:tc>
          <w:tcPr>
            <w:tcW w:w="766" w:type="dxa"/>
            <w:vAlign w:val="bottom"/>
          </w:tcPr>
          <w:p w:rsidR="009B74B6" w:rsidRPr="00390015" w:rsidRDefault="009B74B6" w:rsidP="00390015">
            <w:pPr>
              <w:widowControl w:val="0"/>
              <w:spacing w:line="360" w:lineRule="auto"/>
              <w:outlineLvl w:val="0"/>
              <w:rPr>
                <w:sz w:val="20"/>
                <w:szCs w:val="20"/>
              </w:rPr>
            </w:pPr>
            <w:r w:rsidRPr="00390015">
              <w:rPr>
                <w:sz w:val="20"/>
                <w:szCs w:val="20"/>
              </w:rPr>
              <w:t>0,1109</w:t>
            </w:r>
          </w:p>
        </w:tc>
        <w:tc>
          <w:tcPr>
            <w:tcW w:w="885" w:type="dxa"/>
          </w:tcPr>
          <w:p w:rsidR="009B74B6" w:rsidRPr="00390015" w:rsidRDefault="009B74B6" w:rsidP="00390015">
            <w:pPr>
              <w:widowControl w:val="0"/>
              <w:spacing w:line="360" w:lineRule="auto"/>
              <w:outlineLvl w:val="0"/>
              <w:rPr>
                <w:sz w:val="20"/>
                <w:szCs w:val="20"/>
              </w:rPr>
            </w:pPr>
            <w:r w:rsidRPr="00390015">
              <w:rPr>
                <w:sz w:val="20"/>
                <w:szCs w:val="20"/>
              </w:rPr>
              <w:t>0,0770</w:t>
            </w:r>
          </w:p>
        </w:tc>
        <w:tc>
          <w:tcPr>
            <w:tcW w:w="850" w:type="dxa"/>
            <w:vAlign w:val="bottom"/>
          </w:tcPr>
          <w:p w:rsidR="009B74B6" w:rsidRPr="00390015" w:rsidRDefault="009B74B6" w:rsidP="00390015">
            <w:pPr>
              <w:widowControl w:val="0"/>
              <w:spacing w:line="360" w:lineRule="auto"/>
              <w:outlineLvl w:val="0"/>
              <w:rPr>
                <w:sz w:val="20"/>
                <w:szCs w:val="20"/>
              </w:rPr>
            </w:pPr>
            <w:r w:rsidRPr="00390015">
              <w:rPr>
                <w:sz w:val="20"/>
                <w:szCs w:val="20"/>
              </w:rPr>
              <w:t>0,0059</w:t>
            </w:r>
          </w:p>
        </w:tc>
        <w:tc>
          <w:tcPr>
            <w:tcW w:w="756" w:type="dxa"/>
          </w:tcPr>
          <w:p w:rsidR="009B74B6" w:rsidRPr="00390015" w:rsidRDefault="009B74B6" w:rsidP="00390015">
            <w:pPr>
              <w:widowControl w:val="0"/>
              <w:spacing w:line="360" w:lineRule="auto"/>
              <w:outlineLvl w:val="0"/>
              <w:rPr>
                <w:sz w:val="20"/>
                <w:szCs w:val="20"/>
              </w:rPr>
            </w:pPr>
            <w:r w:rsidRPr="00390015">
              <w:rPr>
                <w:sz w:val="20"/>
                <w:szCs w:val="20"/>
                <w:lang w:val="en-US"/>
              </w:rPr>
              <w:t>53</w:t>
            </w:r>
          </w:p>
        </w:tc>
        <w:tc>
          <w:tcPr>
            <w:tcW w:w="930" w:type="dxa"/>
          </w:tcPr>
          <w:p w:rsidR="009B74B6" w:rsidRPr="00390015" w:rsidRDefault="009B74B6" w:rsidP="00390015">
            <w:pPr>
              <w:widowControl w:val="0"/>
              <w:spacing w:line="360" w:lineRule="auto"/>
              <w:outlineLvl w:val="0"/>
              <w:rPr>
                <w:sz w:val="20"/>
                <w:szCs w:val="20"/>
              </w:rPr>
            </w:pPr>
            <w:r w:rsidRPr="00390015">
              <w:rPr>
                <w:sz w:val="20"/>
                <w:szCs w:val="20"/>
              </w:rPr>
              <w:t>49</w:t>
            </w:r>
          </w:p>
        </w:tc>
        <w:tc>
          <w:tcPr>
            <w:tcW w:w="1716" w:type="dxa"/>
            <w:vAlign w:val="bottom"/>
          </w:tcPr>
          <w:p w:rsidR="009B74B6" w:rsidRPr="00390015" w:rsidRDefault="009B74B6" w:rsidP="00390015">
            <w:pPr>
              <w:widowControl w:val="0"/>
              <w:spacing w:line="360" w:lineRule="auto"/>
              <w:outlineLvl w:val="0"/>
              <w:rPr>
                <w:sz w:val="20"/>
                <w:szCs w:val="20"/>
              </w:rPr>
            </w:pPr>
            <w:r w:rsidRPr="00390015">
              <w:rPr>
                <w:sz w:val="20"/>
                <w:szCs w:val="20"/>
              </w:rPr>
              <w:t>-0,2718</w:t>
            </w:r>
          </w:p>
        </w:tc>
        <w:tc>
          <w:tcPr>
            <w:tcW w:w="1603" w:type="dxa"/>
            <w:vAlign w:val="bottom"/>
          </w:tcPr>
          <w:p w:rsidR="009B74B6" w:rsidRPr="00390015" w:rsidRDefault="009B74B6" w:rsidP="00390015">
            <w:pPr>
              <w:widowControl w:val="0"/>
              <w:spacing w:line="360" w:lineRule="auto"/>
              <w:outlineLvl w:val="0"/>
              <w:rPr>
                <w:sz w:val="20"/>
                <w:szCs w:val="20"/>
              </w:rPr>
            </w:pPr>
            <w:r w:rsidRPr="00390015">
              <w:rPr>
                <w:sz w:val="20"/>
                <w:szCs w:val="20"/>
              </w:rPr>
              <w:t>-0,3684</w:t>
            </w:r>
          </w:p>
        </w:tc>
      </w:tr>
      <w:tr w:rsidR="0063505B" w:rsidRPr="00390015">
        <w:trPr>
          <w:trHeight w:val="20"/>
        </w:trPr>
        <w:tc>
          <w:tcPr>
            <w:tcW w:w="416" w:type="dxa"/>
          </w:tcPr>
          <w:p w:rsidR="009B74B6" w:rsidRPr="00390015" w:rsidRDefault="009B74B6" w:rsidP="00390015">
            <w:pPr>
              <w:widowControl w:val="0"/>
              <w:spacing w:line="360" w:lineRule="auto"/>
              <w:outlineLvl w:val="0"/>
              <w:rPr>
                <w:sz w:val="20"/>
                <w:szCs w:val="20"/>
              </w:rPr>
            </w:pPr>
            <w:r w:rsidRPr="00390015">
              <w:rPr>
                <w:sz w:val="20"/>
                <w:szCs w:val="20"/>
              </w:rPr>
              <w:t>5</w:t>
            </w:r>
          </w:p>
        </w:tc>
        <w:tc>
          <w:tcPr>
            <w:tcW w:w="766" w:type="dxa"/>
          </w:tcPr>
          <w:p w:rsidR="009B74B6" w:rsidRPr="00390015" w:rsidRDefault="009B74B6" w:rsidP="00390015">
            <w:pPr>
              <w:widowControl w:val="0"/>
              <w:spacing w:line="360" w:lineRule="auto"/>
              <w:outlineLvl w:val="0"/>
              <w:rPr>
                <w:sz w:val="20"/>
                <w:szCs w:val="20"/>
              </w:rPr>
            </w:pPr>
            <w:r w:rsidRPr="00390015">
              <w:rPr>
                <w:sz w:val="20"/>
                <w:szCs w:val="20"/>
              </w:rPr>
              <w:t>0,4166</w:t>
            </w:r>
          </w:p>
        </w:tc>
        <w:tc>
          <w:tcPr>
            <w:tcW w:w="766" w:type="dxa"/>
            <w:vAlign w:val="bottom"/>
          </w:tcPr>
          <w:p w:rsidR="009B74B6" w:rsidRPr="00390015" w:rsidRDefault="009B74B6" w:rsidP="00390015">
            <w:pPr>
              <w:widowControl w:val="0"/>
              <w:spacing w:line="360" w:lineRule="auto"/>
              <w:outlineLvl w:val="0"/>
              <w:rPr>
                <w:sz w:val="20"/>
                <w:szCs w:val="20"/>
              </w:rPr>
            </w:pPr>
            <w:r w:rsidRPr="00390015">
              <w:rPr>
                <w:sz w:val="20"/>
                <w:szCs w:val="20"/>
              </w:rPr>
              <w:t>0,1736</w:t>
            </w:r>
          </w:p>
        </w:tc>
        <w:tc>
          <w:tcPr>
            <w:tcW w:w="885" w:type="dxa"/>
          </w:tcPr>
          <w:p w:rsidR="009B74B6" w:rsidRPr="00390015" w:rsidRDefault="009B74B6" w:rsidP="00390015">
            <w:pPr>
              <w:widowControl w:val="0"/>
              <w:spacing w:line="360" w:lineRule="auto"/>
              <w:outlineLvl w:val="0"/>
              <w:rPr>
                <w:sz w:val="20"/>
                <w:szCs w:val="20"/>
              </w:rPr>
            </w:pPr>
            <w:r w:rsidRPr="00390015">
              <w:rPr>
                <w:sz w:val="20"/>
                <w:szCs w:val="20"/>
              </w:rPr>
              <w:t>0,0750</w:t>
            </w:r>
          </w:p>
        </w:tc>
        <w:tc>
          <w:tcPr>
            <w:tcW w:w="850" w:type="dxa"/>
            <w:vAlign w:val="bottom"/>
          </w:tcPr>
          <w:p w:rsidR="009B74B6" w:rsidRPr="00390015" w:rsidRDefault="009B74B6" w:rsidP="00390015">
            <w:pPr>
              <w:widowControl w:val="0"/>
              <w:spacing w:line="360" w:lineRule="auto"/>
              <w:outlineLvl w:val="0"/>
              <w:rPr>
                <w:sz w:val="20"/>
                <w:szCs w:val="20"/>
              </w:rPr>
            </w:pPr>
            <w:r w:rsidRPr="00390015">
              <w:rPr>
                <w:sz w:val="20"/>
                <w:szCs w:val="20"/>
              </w:rPr>
              <w:t>0,0056</w:t>
            </w:r>
          </w:p>
        </w:tc>
        <w:tc>
          <w:tcPr>
            <w:tcW w:w="756" w:type="dxa"/>
          </w:tcPr>
          <w:p w:rsidR="009B74B6" w:rsidRPr="00390015" w:rsidRDefault="009B74B6" w:rsidP="00390015">
            <w:pPr>
              <w:widowControl w:val="0"/>
              <w:spacing w:line="360" w:lineRule="auto"/>
              <w:outlineLvl w:val="0"/>
              <w:rPr>
                <w:sz w:val="20"/>
                <w:szCs w:val="20"/>
              </w:rPr>
            </w:pPr>
            <w:r w:rsidRPr="00390015">
              <w:rPr>
                <w:sz w:val="20"/>
                <w:szCs w:val="20"/>
                <w:lang w:val="en-US"/>
              </w:rPr>
              <w:t>45</w:t>
            </w:r>
          </w:p>
        </w:tc>
        <w:tc>
          <w:tcPr>
            <w:tcW w:w="930" w:type="dxa"/>
          </w:tcPr>
          <w:p w:rsidR="009B74B6" w:rsidRPr="00390015" w:rsidRDefault="009B74B6" w:rsidP="00390015">
            <w:pPr>
              <w:widowControl w:val="0"/>
              <w:spacing w:line="360" w:lineRule="auto"/>
              <w:outlineLvl w:val="0"/>
              <w:rPr>
                <w:sz w:val="20"/>
                <w:szCs w:val="20"/>
              </w:rPr>
            </w:pPr>
            <w:r w:rsidRPr="00390015">
              <w:rPr>
                <w:sz w:val="20"/>
                <w:szCs w:val="20"/>
              </w:rPr>
              <w:t>40</w:t>
            </w:r>
          </w:p>
        </w:tc>
        <w:tc>
          <w:tcPr>
            <w:tcW w:w="1716" w:type="dxa"/>
            <w:vAlign w:val="bottom"/>
          </w:tcPr>
          <w:p w:rsidR="009B74B6" w:rsidRPr="00390015" w:rsidRDefault="009B74B6" w:rsidP="00390015">
            <w:pPr>
              <w:widowControl w:val="0"/>
              <w:spacing w:line="360" w:lineRule="auto"/>
              <w:outlineLvl w:val="0"/>
              <w:rPr>
                <w:sz w:val="20"/>
                <w:szCs w:val="20"/>
              </w:rPr>
            </w:pPr>
            <w:r w:rsidRPr="00390015">
              <w:rPr>
                <w:sz w:val="20"/>
                <w:szCs w:val="20"/>
              </w:rPr>
              <w:t>-0,2308</w:t>
            </w:r>
          </w:p>
        </w:tc>
        <w:tc>
          <w:tcPr>
            <w:tcW w:w="1603" w:type="dxa"/>
            <w:vAlign w:val="bottom"/>
          </w:tcPr>
          <w:p w:rsidR="009B74B6" w:rsidRPr="00390015" w:rsidRDefault="009B74B6" w:rsidP="00390015">
            <w:pPr>
              <w:widowControl w:val="0"/>
              <w:spacing w:line="360" w:lineRule="auto"/>
              <w:outlineLvl w:val="0"/>
              <w:rPr>
                <w:sz w:val="20"/>
                <w:szCs w:val="20"/>
              </w:rPr>
            </w:pPr>
            <w:r w:rsidRPr="00390015">
              <w:rPr>
                <w:sz w:val="20"/>
                <w:szCs w:val="20"/>
              </w:rPr>
              <w:t>-0,3008</w:t>
            </w:r>
          </w:p>
        </w:tc>
      </w:tr>
      <w:tr w:rsidR="0063505B" w:rsidRPr="00390015">
        <w:trPr>
          <w:trHeight w:val="20"/>
        </w:trPr>
        <w:tc>
          <w:tcPr>
            <w:tcW w:w="416" w:type="dxa"/>
          </w:tcPr>
          <w:p w:rsidR="009B74B6" w:rsidRPr="00390015" w:rsidRDefault="009B74B6" w:rsidP="00390015">
            <w:pPr>
              <w:widowControl w:val="0"/>
              <w:spacing w:line="360" w:lineRule="auto"/>
              <w:outlineLvl w:val="0"/>
              <w:rPr>
                <w:sz w:val="20"/>
                <w:szCs w:val="20"/>
              </w:rPr>
            </w:pPr>
            <w:r w:rsidRPr="00390015">
              <w:rPr>
                <w:sz w:val="20"/>
                <w:szCs w:val="20"/>
              </w:rPr>
              <w:t>6</w:t>
            </w:r>
          </w:p>
        </w:tc>
        <w:tc>
          <w:tcPr>
            <w:tcW w:w="766" w:type="dxa"/>
          </w:tcPr>
          <w:p w:rsidR="009B74B6" w:rsidRPr="00390015" w:rsidRDefault="009B74B6" w:rsidP="00390015">
            <w:pPr>
              <w:widowControl w:val="0"/>
              <w:spacing w:line="360" w:lineRule="auto"/>
              <w:outlineLvl w:val="0"/>
              <w:rPr>
                <w:sz w:val="20"/>
                <w:szCs w:val="20"/>
              </w:rPr>
            </w:pPr>
            <w:r w:rsidRPr="00390015">
              <w:rPr>
                <w:sz w:val="20"/>
                <w:szCs w:val="20"/>
              </w:rPr>
              <w:t>0,5000</w:t>
            </w:r>
          </w:p>
        </w:tc>
        <w:tc>
          <w:tcPr>
            <w:tcW w:w="766" w:type="dxa"/>
            <w:vAlign w:val="bottom"/>
          </w:tcPr>
          <w:p w:rsidR="009B74B6" w:rsidRPr="00390015" w:rsidRDefault="009B74B6" w:rsidP="00390015">
            <w:pPr>
              <w:widowControl w:val="0"/>
              <w:spacing w:line="360" w:lineRule="auto"/>
              <w:outlineLvl w:val="0"/>
              <w:rPr>
                <w:sz w:val="20"/>
                <w:szCs w:val="20"/>
              </w:rPr>
            </w:pPr>
            <w:r w:rsidRPr="00390015">
              <w:rPr>
                <w:sz w:val="20"/>
                <w:szCs w:val="20"/>
              </w:rPr>
              <w:t>0,2500</w:t>
            </w:r>
          </w:p>
        </w:tc>
        <w:tc>
          <w:tcPr>
            <w:tcW w:w="885" w:type="dxa"/>
          </w:tcPr>
          <w:p w:rsidR="009B74B6" w:rsidRPr="00390015" w:rsidRDefault="009B74B6" w:rsidP="00390015">
            <w:pPr>
              <w:widowControl w:val="0"/>
              <w:spacing w:line="360" w:lineRule="auto"/>
              <w:outlineLvl w:val="0"/>
              <w:rPr>
                <w:sz w:val="20"/>
                <w:szCs w:val="20"/>
              </w:rPr>
            </w:pPr>
            <w:r w:rsidRPr="00390015">
              <w:rPr>
                <w:sz w:val="20"/>
                <w:szCs w:val="20"/>
              </w:rPr>
              <w:t>0,0688</w:t>
            </w:r>
          </w:p>
        </w:tc>
        <w:tc>
          <w:tcPr>
            <w:tcW w:w="850" w:type="dxa"/>
            <w:vAlign w:val="bottom"/>
          </w:tcPr>
          <w:p w:rsidR="009B74B6" w:rsidRPr="00390015" w:rsidRDefault="009B74B6" w:rsidP="00390015">
            <w:pPr>
              <w:widowControl w:val="0"/>
              <w:spacing w:line="360" w:lineRule="auto"/>
              <w:outlineLvl w:val="0"/>
              <w:rPr>
                <w:sz w:val="20"/>
                <w:szCs w:val="20"/>
              </w:rPr>
            </w:pPr>
            <w:r w:rsidRPr="00390015">
              <w:rPr>
                <w:sz w:val="20"/>
                <w:szCs w:val="20"/>
              </w:rPr>
              <w:t>0,0047</w:t>
            </w:r>
          </w:p>
        </w:tc>
        <w:tc>
          <w:tcPr>
            <w:tcW w:w="756" w:type="dxa"/>
          </w:tcPr>
          <w:p w:rsidR="009B74B6" w:rsidRPr="00390015" w:rsidRDefault="009B74B6" w:rsidP="00390015">
            <w:pPr>
              <w:widowControl w:val="0"/>
              <w:spacing w:line="360" w:lineRule="auto"/>
              <w:outlineLvl w:val="0"/>
              <w:rPr>
                <w:sz w:val="20"/>
                <w:szCs w:val="20"/>
              </w:rPr>
            </w:pPr>
            <w:r w:rsidRPr="00390015">
              <w:rPr>
                <w:sz w:val="20"/>
                <w:szCs w:val="20"/>
                <w:lang w:val="en-US"/>
              </w:rPr>
              <w:t>41</w:t>
            </w:r>
          </w:p>
        </w:tc>
        <w:tc>
          <w:tcPr>
            <w:tcW w:w="930" w:type="dxa"/>
          </w:tcPr>
          <w:p w:rsidR="009B74B6" w:rsidRPr="00390015" w:rsidRDefault="009B74B6" w:rsidP="00390015">
            <w:pPr>
              <w:widowControl w:val="0"/>
              <w:spacing w:line="360" w:lineRule="auto"/>
              <w:outlineLvl w:val="0"/>
              <w:rPr>
                <w:sz w:val="20"/>
                <w:szCs w:val="20"/>
              </w:rPr>
            </w:pPr>
            <w:r w:rsidRPr="00390015">
              <w:rPr>
                <w:sz w:val="20"/>
                <w:szCs w:val="20"/>
              </w:rPr>
              <w:t>33</w:t>
            </w:r>
          </w:p>
        </w:tc>
        <w:tc>
          <w:tcPr>
            <w:tcW w:w="1716" w:type="dxa"/>
            <w:vAlign w:val="bottom"/>
          </w:tcPr>
          <w:p w:rsidR="009B74B6" w:rsidRPr="00390015" w:rsidRDefault="009B74B6" w:rsidP="00390015">
            <w:pPr>
              <w:widowControl w:val="0"/>
              <w:spacing w:line="360" w:lineRule="auto"/>
              <w:outlineLvl w:val="0"/>
              <w:rPr>
                <w:sz w:val="20"/>
                <w:szCs w:val="20"/>
              </w:rPr>
            </w:pPr>
            <w:r w:rsidRPr="00390015">
              <w:rPr>
                <w:sz w:val="20"/>
                <w:szCs w:val="20"/>
              </w:rPr>
              <w:t>-0,2103</w:t>
            </w:r>
          </w:p>
        </w:tc>
        <w:tc>
          <w:tcPr>
            <w:tcW w:w="1603" w:type="dxa"/>
            <w:vAlign w:val="bottom"/>
          </w:tcPr>
          <w:p w:rsidR="009B74B6" w:rsidRPr="00390015" w:rsidRDefault="009B74B6" w:rsidP="00390015">
            <w:pPr>
              <w:widowControl w:val="0"/>
              <w:spacing w:line="360" w:lineRule="auto"/>
              <w:outlineLvl w:val="0"/>
              <w:rPr>
                <w:sz w:val="20"/>
                <w:szCs w:val="20"/>
              </w:rPr>
            </w:pPr>
            <w:r w:rsidRPr="00390015">
              <w:rPr>
                <w:sz w:val="20"/>
                <w:szCs w:val="20"/>
              </w:rPr>
              <w:t>-0,2481</w:t>
            </w:r>
          </w:p>
        </w:tc>
      </w:tr>
      <w:tr w:rsidR="0063505B" w:rsidRPr="00390015">
        <w:trPr>
          <w:trHeight w:val="20"/>
        </w:trPr>
        <w:tc>
          <w:tcPr>
            <w:tcW w:w="416" w:type="dxa"/>
          </w:tcPr>
          <w:p w:rsidR="009B74B6" w:rsidRPr="00390015" w:rsidRDefault="009B74B6" w:rsidP="00390015">
            <w:pPr>
              <w:widowControl w:val="0"/>
              <w:spacing w:line="360" w:lineRule="auto"/>
              <w:outlineLvl w:val="0"/>
              <w:rPr>
                <w:sz w:val="20"/>
                <w:szCs w:val="20"/>
              </w:rPr>
            </w:pPr>
            <w:r w:rsidRPr="00390015">
              <w:rPr>
                <w:sz w:val="20"/>
                <w:szCs w:val="20"/>
              </w:rPr>
              <w:t>7</w:t>
            </w:r>
          </w:p>
        </w:tc>
        <w:tc>
          <w:tcPr>
            <w:tcW w:w="766" w:type="dxa"/>
          </w:tcPr>
          <w:p w:rsidR="009B74B6" w:rsidRPr="00390015" w:rsidRDefault="009B74B6" w:rsidP="00390015">
            <w:pPr>
              <w:widowControl w:val="0"/>
              <w:spacing w:line="360" w:lineRule="auto"/>
              <w:outlineLvl w:val="0"/>
              <w:rPr>
                <w:sz w:val="20"/>
                <w:szCs w:val="20"/>
              </w:rPr>
            </w:pPr>
            <w:r w:rsidRPr="00390015">
              <w:rPr>
                <w:sz w:val="20"/>
                <w:szCs w:val="20"/>
              </w:rPr>
              <w:t>0,5830</w:t>
            </w:r>
          </w:p>
        </w:tc>
        <w:tc>
          <w:tcPr>
            <w:tcW w:w="766" w:type="dxa"/>
            <w:vAlign w:val="bottom"/>
          </w:tcPr>
          <w:p w:rsidR="009B74B6" w:rsidRPr="00390015" w:rsidRDefault="009B74B6" w:rsidP="00390015">
            <w:pPr>
              <w:widowControl w:val="0"/>
              <w:spacing w:line="360" w:lineRule="auto"/>
              <w:outlineLvl w:val="0"/>
              <w:rPr>
                <w:sz w:val="20"/>
                <w:szCs w:val="20"/>
              </w:rPr>
            </w:pPr>
            <w:r w:rsidRPr="00390015">
              <w:rPr>
                <w:sz w:val="20"/>
                <w:szCs w:val="20"/>
              </w:rPr>
              <w:t>0,3399</w:t>
            </w:r>
          </w:p>
        </w:tc>
        <w:tc>
          <w:tcPr>
            <w:tcW w:w="885" w:type="dxa"/>
          </w:tcPr>
          <w:p w:rsidR="009B74B6" w:rsidRPr="00390015" w:rsidRDefault="009B74B6" w:rsidP="00390015">
            <w:pPr>
              <w:widowControl w:val="0"/>
              <w:spacing w:line="360" w:lineRule="auto"/>
              <w:outlineLvl w:val="0"/>
              <w:rPr>
                <w:sz w:val="20"/>
                <w:szCs w:val="20"/>
              </w:rPr>
            </w:pPr>
            <w:r w:rsidRPr="00390015">
              <w:rPr>
                <w:sz w:val="20"/>
                <w:szCs w:val="20"/>
              </w:rPr>
              <w:t>0,0604</w:t>
            </w:r>
          </w:p>
        </w:tc>
        <w:tc>
          <w:tcPr>
            <w:tcW w:w="850" w:type="dxa"/>
            <w:vAlign w:val="bottom"/>
          </w:tcPr>
          <w:p w:rsidR="009B74B6" w:rsidRPr="00390015" w:rsidRDefault="009B74B6" w:rsidP="00390015">
            <w:pPr>
              <w:widowControl w:val="0"/>
              <w:spacing w:line="360" w:lineRule="auto"/>
              <w:outlineLvl w:val="0"/>
              <w:rPr>
                <w:sz w:val="20"/>
                <w:szCs w:val="20"/>
              </w:rPr>
            </w:pPr>
            <w:r w:rsidRPr="00390015">
              <w:rPr>
                <w:sz w:val="20"/>
                <w:szCs w:val="20"/>
              </w:rPr>
              <w:t>0,0036</w:t>
            </w:r>
          </w:p>
        </w:tc>
        <w:tc>
          <w:tcPr>
            <w:tcW w:w="756" w:type="dxa"/>
          </w:tcPr>
          <w:p w:rsidR="009B74B6" w:rsidRPr="00390015" w:rsidRDefault="009B74B6" w:rsidP="00390015">
            <w:pPr>
              <w:widowControl w:val="0"/>
              <w:spacing w:line="360" w:lineRule="auto"/>
              <w:outlineLvl w:val="0"/>
              <w:rPr>
                <w:sz w:val="20"/>
                <w:szCs w:val="20"/>
              </w:rPr>
            </w:pPr>
            <w:r w:rsidRPr="00390015">
              <w:rPr>
                <w:sz w:val="20"/>
                <w:szCs w:val="20"/>
                <w:lang w:val="en-US"/>
              </w:rPr>
              <w:t>31</w:t>
            </w:r>
          </w:p>
        </w:tc>
        <w:tc>
          <w:tcPr>
            <w:tcW w:w="930" w:type="dxa"/>
          </w:tcPr>
          <w:p w:rsidR="009B74B6" w:rsidRPr="00390015" w:rsidRDefault="009B74B6" w:rsidP="00390015">
            <w:pPr>
              <w:widowControl w:val="0"/>
              <w:spacing w:line="360" w:lineRule="auto"/>
              <w:outlineLvl w:val="0"/>
              <w:rPr>
                <w:sz w:val="20"/>
                <w:szCs w:val="20"/>
              </w:rPr>
            </w:pPr>
            <w:r w:rsidRPr="00390015">
              <w:rPr>
                <w:sz w:val="20"/>
                <w:szCs w:val="20"/>
              </w:rPr>
              <w:t>26</w:t>
            </w:r>
          </w:p>
        </w:tc>
        <w:tc>
          <w:tcPr>
            <w:tcW w:w="1716" w:type="dxa"/>
            <w:vAlign w:val="bottom"/>
          </w:tcPr>
          <w:p w:rsidR="009B74B6" w:rsidRPr="00390015" w:rsidRDefault="009B74B6" w:rsidP="00390015">
            <w:pPr>
              <w:widowControl w:val="0"/>
              <w:spacing w:line="360" w:lineRule="auto"/>
              <w:outlineLvl w:val="0"/>
              <w:rPr>
                <w:sz w:val="20"/>
                <w:szCs w:val="20"/>
              </w:rPr>
            </w:pPr>
            <w:r w:rsidRPr="00390015">
              <w:rPr>
                <w:sz w:val="20"/>
                <w:szCs w:val="20"/>
              </w:rPr>
              <w:t>-0,1590</w:t>
            </w:r>
          </w:p>
        </w:tc>
        <w:tc>
          <w:tcPr>
            <w:tcW w:w="1603" w:type="dxa"/>
            <w:vAlign w:val="bottom"/>
          </w:tcPr>
          <w:p w:rsidR="009B74B6" w:rsidRPr="00390015" w:rsidRDefault="009B74B6" w:rsidP="00390015">
            <w:pPr>
              <w:widowControl w:val="0"/>
              <w:spacing w:line="360" w:lineRule="auto"/>
              <w:outlineLvl w:val="0"/>
              <w:rPr>
                <w:sz w:val="20"/>
                <w:szCs w:val="20"/>
              </w:rPr>
            </w:pPr>
            <w:r w:rsidRPr="00390015">
              <w:rPr>
                <w:sz w:val="20"/>
                <w:szCs w:val="20"/>
              </w:rPr>
              <w:t>-0,1955</w:t>
            </w:r>
          </w:p>
        </w:tc>
      </w:tr>
      <w:tr w:rsidR="0063505B" w:rsidRPr="00390015">
        <w:trPr>
          <w:trHeight w:val="20"/>
        </w:trPr>
        <w:tc>
          <w:tcPr>
            <w:tcW w:w="416" w:type="dxa"/>
          </w:tcPr>
          <w:p w:rsidR="009B74B6" w:rsidRPr="00390015" w:rsidRDefault="009B74B6" w:rsidP="00390015">
            <w:pPr>
              <w:widowControl w:val="0"/>
              <w:spacing w:line="360" w:lineRule="auto"/>
              <w:outlineLvl w:val="0"/>
              <w:rPr>
                <w:sz w:val="20"/>
                <w:szCs w:val="20"/>
              </w:rPr>
            </w:pPr>
            <w:r w:rsidRPr="00390015">
              <w:rPr>
                <w:sz w:val="20"/>
                <w:szCs w:val="20"/>
              </w:rPr>
              <w:t>8</w:t>
            </w:r>
          </w:p>
        </w:tc>
        <w:tc>
          <w:tcPr>
            <w:tcW w:w="766" w:type="dxa"/>
          </w:tcPr>
          <w:p w:rsidR="009B74B6" w:rsidRPr="00390015" w:rsidRDefault="009B74B6" w:rsidP="00390015">
            <w:pPr>
              <w:widowControl w:val="0"/>
              <w:spacing w:line="360" w:lineRule="auto"/>
              <w:outlineLvl w:val="0"/>
              <w:rPr>
                <w:sz w:val="20"/>
                <w:szCs w:val="20"/>
              </w:rPr>
            </w:pPr>
            <w:r w:rsidRPr="00390015">
              <w:rPr>
                <w:sz w:val="20"/>
                <w:szCs w:val="20"/>
              </w:rPr>
              <w:t>0,6666</w:t>
            </w:r>
          </w:p>
        </w:tc>
        <w:tc>
          <w:tcPr>
            <w:tcW w:w="766" w:type="dxa"/>
            <w:vAlign w:val="bottom"/>
          </w:tcPr>
          <w:p w:rsidR="009B74B6" w:rsidRPr="00390015" w:rsidRDefault="009B74B6" w:rsidP="00390015">
            <w:pPr>
              <w:widowControl w:val="0"/>
              <w:spacing w:line="360" w:lineRule="auto"/>
              <w:outlineLvl w:val="0"/>
              <w:rPr>
                <w:sz w:val="20"/>
                <w:szCs w:val="20"/>
              </w:rPr>
            </w:pPr>
            <w:r w:rsidRPr="00390015">
              <w:rPr>
                <w:sz w:val="20"/>
                <w:szCs w:val="20"/>
              </w:rPr>
              <w:t>0,4444</w:t>
            </w:r>
          </w:p>
        </w:tc>
        <w:tc>
          <w:tcPr>
            <w:tcW w:w="885" w:type="dxa"/>
          </w:tcPr>
          <w:p w:rsidR="009B74B6" w:rsidRPr="00390015" w:rsidRDefault="009B74B6" w:rsidP="00390015">
            <w:pPr>
              <w:widowControl w:val="0"/>
              <w:spacing w:line="360" w:lineRule="auto"/>
              <w:outlineLvl w:val="0"/>
              <w:rPr>
                <w:sz w:val="20"/>
                <w:szCs w:val="20"/>
              </w:rPr>
            </w:pPr>
            <w:r w:rsidRPr="00390015">
              <w:rPr>
                <w:sz w:val="20"/>
                <w:szCs w:val="20"/>
              </w:rPr>
              <w:t>0,0563</w:t>
            </w:r>
          </w:p>
        </w:tc>
        <w:tc>
          <w:tcPr>
            <w:tcW w:w="850" w:type="dxa"/>
            <w:vAlign w:val="bottom"/>
          </w:tcPr>
          <w:p w:rsidR="009B74B6" w:rsidRPr="00390015" w:rsidRDefault="009B74B6" w:rsidP="00390015">
            <w:pPr>
              <w:widowControl w:val="0"/>
              <w:spacing w:line="360" w:lineRule="auto"/>
              <w:outlineLvl w:val="0"/>
              <w:rPr>
                <w:sz w:val="20"/>
                <w:szCs w:val="20"/>
              </w:rPr>
            </w:pPr>
            <w:r w:rsidRPr="00390015">
              <w:rPr>
                <w:sz w:val="20"/>
                <w:szCs w:val="20"/>
              </w:rPr>
              <w:t>0,0032</w:t>
            </w:r>
          </w:p>
        </w:tc>
        <w:tc>
          <w:tcPr>
            <w:tcW w:w="756" w:type="dxa"/>
          </w:tcPr>
          <w:p w:rsidR="009B74B6" w:rsidRPr="00390015" w:rsidRDefault="009B74B6" w:rsidP="00390015">
            <w:pPr>
              <w:widowControl w:val="0"/>
              <w:spacing w:line="360" w:lineRule="auto"/>
              <w:outlineLvl w:val="0"/>
              <w:rPr>
                <w:sz w:val="20"/>
                <w:szCs w:val="20"/>
              </w:rPr>
            </w:pPr>
            <w:r w:rsidRPr="00390015">
              <w:rPr>
                <w:sz w:val="20"/>
                <w:szCs w:val="20"/>
                <w:lang w:val="en-US"/>
              </w:rPr>
              <w:t>21</w:t>
            </w:r>
          </w:p>
        </w:tc>
        <w:tc>
          <w:tcPr>
            <w:tcW w:w="930" w:type="dxa"/>
          </w:tcPr>
          <w:p w:rsidR="009B74B6" w:rsidRPr="00390015" w:rsidRDefault="009B74B6" w:rsidP="00390015">
            <w:pPr>
              <w:widowControl w:val="0"/>
              <w:spacing w:line="360" w:lineRule="auto"/>
              <w:outlineLvl w:val="0"/>
              <w:rPr>
                <w:sz w:val="20"/>
                <w:szCs w:val="20"/>
              </w:rPr>
            </w:pPr>
            <w:r w:rsidRPr="00390015">
              <w:rPr>
                <w:sz w:val="20"/>
                <w:szCs w:val="20"/>
              </w:rPr>
              <w:t>16</w:t>
            </w:r>
          </w:p>
        </w:tc>
        <w:tc>
          <w:tcPr>
            <w:tcW w:w="1716" w:type="dxa"/>
            <w:vAlign w:val="bottom"/>
          </w:tcPr>
          <w:p w:rsidR="009B74B6" w:rsidRPr="00390015" w:rsidRDefault="009B74B6" w:rsidP="00390015">
            <w:pPr>
              <w:widowControl w:val="0"/>
              <w:spacing w:line="360" w:lineRule="auto"/>
              <w:outlineLvl w:val="0"/>
              <w:rPr>
                <w:sz w:val="20"/>
                <w:szCs w:val="20"/>
              </w:rPr>
            </w:pPr>
            <w:r w:rsidRPr="00390015">
              <w:rPr>
                <w:sz w:val="20"/>
                <w:szCs w:val="20"/>
              </w:rPr>
              <w:t>-0,1077</w:t>
            </w:r>
          </w:p>
        </w:tc>
        <w:tc>
          <w:tcPr>
            <w:tcW w:w="1603" w:type="dxa"/>
            <w:vAlign w:val="bottom"/>
          </w:tcPr>
          <w:p w:rsidR="009B74B6" w:rsidRPr="00390015" w:rsidRDefault="009B74B6" w:rsidP="00390015">
            <w:pPr>
              <w:widowControl w:val="0"/>
              <w:spacing w:line="360" w:lineRule="auto"/>
              <w:outlineLvl w:val="0"/>
              <w:rPr>
                <w:sz w:val="20"/>
                <w:szCs w:val="20"/>
              </w:rPr>
            </w:pPr>
            <w:r w:rsidRPr="00390015">
              <w:rPr>
                <w:sz w:val="20"/>
                <w:szCs w:val="20"/>
              </w:rPr>
              <w:t>-0,1203</w:t>
            </w:r>
          </w:p>
        </w:tc>
      </w:tr>
      <w:tr w:rsidR="0063505B" w:rsidRPr="00390015">
        <w:trPr>
          <w:trHeight w:val="20"/>
        </w:trPr>
        <w:tc>
          <w:tcPr>
            <w:tcW w:w="416" w:type="dxa"/>
          </w:tcPr>
          <w:p w:rsidR="009B74B6" w:rsidRPr="00390015" w:rsidRDefault="009B74B6" w:rsidP="00390015">
            <w:pPr>
              <w:widowControl w:val="0"/>
              <w:spacing w:line="360" w:lineRule="auto"/>
              <w:outlineLvl w:val="0"/>
              <w:rPr>
                <w:sz w:val="20"/>
                <w:szCs w:val="20"/>
              </w:rPr>
            </w:pPr>
            <w:r w:rsidRPr="00390015">
              <w:rPr>
                <w:sz w:val="20"/>
                <w:szCs w:val="20"/>
              </w:rPr>
              <w:t>9</w:t>
            </w:r>
          </w:p>
        </w:tc>
        <w:tc>
          <w:tcPr>
            <w:tcW w:w="766" w:type="dxa"/>
          </w:tcPr>
          <w:p w:rsidR="009B74B6" w:rsidRPr="00390015" w:rsidRDefault="009B74B6" w:rsidP="00390015">
            <w:pPr>
              <w:widowControl w:val="0"/>
              <w:spacing w:line="360" w:lineRule="auto"/>
              <w:outlineLvl w:val="0"/>
              <w:rPr>
                <w:sz w:val="20"/>
                <w:szCs w:val="20"/>
              </w:rPr>
            </w:pPr>
            <w:r w:rsidRPr="00390015">
              <w:rPr>
                <w:sz w:val="20"/>
                <w:szCs w:val="20"/>
              </w:rPr>
              <w:t>0,7500</w:t>
            </w:r>
          </w:p>
        </w:tc>
        <w:tc>
          <w:tcPr>
            <w:tcW w:w="766" w:type="dxa"/>
            <w:vAlign w:val="bottom"/>
          </w:tcPr>
          <w:p w:rsidR="009B74B6" w:rsidRPr="00390015" w:rsidRDefault="009B74B6" w:rsidP="00390015">
            <w:pPr>
              <w:widowControl w:val="0"/>
              <w:spacing w:line="360" w:lineRule="auto"/>
              <w:outlineLvl w:val="0"/>
              <w:rPr>
                <w:sz w:val="20"/>
                <w:szCs w:val="20"/>
              </w:rPr>
            </w:pPr>
            <w:r w:rsidRPr="00390015">
              <w:rPr>
                <w:sz w:val="20"/>
                <w:szCs w:val="20"/>
              </w:rPr>
              <w:t>0,5625</w:t>
            </w:r>
          </w:p>
        </w:tc>
        <w:tc>
          <w:tcPr>
            <w:tcW w:w="885" w:type="dxa"/>
          </w:tcPr>
          <w:p w:rsidR="009B74B6" w:rsidRPr="00390015" w:rsidRDefault="009B74B6" w:rsidP="00390015">
            <w:pPr>
              <w:widowControl w:val="0"/>
              <w:spacing w:line="360" w:lineRule="auto"/>
              <w:outlineLvl w:val="0"/>
              <w:rPr>
                <w:sz w:val="20"/>
                <w:szCs w:val="20"/>
              </w:rPr>
            </w:pPr>
            <w:r w:rsidRPr="00390015">
              <w:rPr>
                <w:sz w:val="20"/>
                <w:szCs w:val="20"/>
              </w:rPr>
              <w:t>0,0479</w:t>
            </w:r>
          </w:p>
        </w:tc>
        <w:tc>
          <w:tcPr>
            <w:tcW w:w="850" w:type="dxa"/>
            <w:vAlign w:val="bottom"/>
          </w:tcPr>
          <w:p w:rsidR="009B74B6" w:rsidRPr="00390015" w:rsidRDefault="009B74B6" w:rsidP="00390015">
            <w:pPr>
              <w:widowControl w:val="0"/>
              <w:spacing w:line="360" w:lineRule="auto"/>
              <w:outlineLvl w:val="0"/>
              <w:rPr>
                <w:sz w:val="20"/>
                <w:szCs w:val="20"/>
              </w:rPr>
            </w:pPr>
            <w:r w:rsidRPr="00390015">
              <w:rPr>
                <w:sz w:val="20"/>
                <w:szCs w:val="20"/>
              </w:rPr>
              <w:t>0,0023</w:t>
            </w:r>
          </w:p>
        </w:tc>
        <w:tc>
          <w:tcPr>
            <w:tcW w:w="756" w:type="dxa"/>
          </w:tcPr>
          <w:p w:rsidR="009B74B6" w:rsidRPr="00390015" w:rsidRDefault="009B74B6" w:rsidP="00390015">
            <w:pPr>
              <w:widowControl w:val="0"/>
              <w:spacing w:line="360" w:lineRule="auto"/>
              <w:outlineLvl w:val="0"/>
              <w:rPr>
                <w:sz w:val="20"/>
                <w:szCs w:val="20"/>
              </w:rPr>
            </w:pPr>
            <w:r w:rsidRPr="00390015">
              <w:rPr>
                <w:sz w:val="20"/>
                <w:szCs w:val="20"/>
                <w:lang w:val="en-US"/>
              </w:rPr>
              <w:t>16</w:t>
            </w:r>
          </w:p>
        </w:tc>
        <w:tc>
          <w:tcPr>
            <w:tcW w:w="930" w:type="dxa"/>
          </w:tcPr>
          <w:p w:rsidR="009B74B6" w:rsidRPr="00390015" w:rsidRDefault="009B74B6" w:rsidP="00390015">
            <w:pPr>
              <w:widowControl w:val="0"/>
              <w:spacing w:line="360" w:lineRule="auto"/>
              <w:outlineLvl w:val="0"/>
              <w:rPr>
                <w:sz w:val="20"/>
                <w:szCs w:val="20"/>
              </w:rPr>
            </w:pPr>
            <w:r w:rsidRPr="00390015">
              <w:rPr>
                <w:sz w:val="20"/>
                <w:szCs w:val="20"/>
              </w:rPr>
              <w:t>13</w:t>
            </w:r>
          </w:p>
        </w:tc>
        <w:tc>
          <w:tcPr>
            <w:tcW w:w="1716" w:type="dxa"/>
            <w:vAlign w:val="bottom"/>
          </w:tcPr>
          <w:p w:rsidR="009B74B6" w:rsidRPr="00390015" w:rsidRDefault="009B74B6" w:rsidP="00390015">
            <w:pPr>
              <w:widowControl w:val="0"/>
              <w:spacing w:line="360" w:lineRule="auto"/>
              <w:outlineLvl w:val="0"/>
              <w:rPr>
                <w:sz w:val="20"/>
                <w:szCs w:val="20"/>
              </w:rPr>
            </w:pPr>
            <w:r w:rsidRPr="00390015">
              <w:rPr>
                <w:sz w:val="20"/>
                <w:szCs w:val="20"/>
              </w:rPr>
              <w:t>-0,0821</w:t>
            </w:r>
          </w:p>
        </w:tc>
        <w:tc>
          <w:tcPr>
            <w:tcW w:w="1603" w:type="dxa"/>
            <w:vAlign w:val="bottom"/>
          </w:tcPr>
          <w:p w:rsidR="009B74B6" w:rsidRPr="00390015" w:rsidRDefault="009B74B6" w:rsidP="00390015">
            <w:pPr>
              <w:widowControl w:val="0"/>
              <w:spacing w:line="360" w:lineRule="auto"/>
              <w:outlineLvl w:val="0"/>
              <w:rPr>
                <w:sz w:val="20"/>
                <w:szCs w:val="20"/>
              </w:rPr>
            </w:pPr>
            <w:r w:rsidRPr="00390015">
              <w:rPr>
                <w:sz w:val="20"/>
                <w:szCs w:val="20"/>
              </w:rPr>
              <w:t>-0,0977</w:t>
            </w:r>
          </w:p>
        </w:tc>
      </w:tr>
      <w:tr w:rsidR="0063505B" w:rsidRPr="00390015">
        <w:trPr>
          <w:trHeight w:val="20"/>
        </w:trPr>
        <w:tc>
          <w:tcPr>
            <w:tcW w:w="416" w:type="dxa"/>
          </w:tcPr>
          <w:p w:rsidR="009B74B6" w:rsidRPr="00390015" w:rsidRDefault="009B74B6" w:rsidP="00390015">
            <w:pPr>
              <w:widowControl w:val="0"/>
              <w:spacing w:line="360" w:lineRule="auto"/>
              <w:outlineLvl w:val="0"/>
              <w:rPr>
                <w:sz w:val="20"/>
                <w:szCs w:val="20"/>
              </w:rPr>
            </w:pPr>
            <w:r w:rsidRPr="00390015">
              <w:rPr>
                <w:sz w:val="20"/>
                <w:szCs w:val="20"/>
              </w:rPr>
              <w:t>10</w:t>
            </w:r>
          </w:p>
        </w:tc>
        <w:tc>
          <w:tcPr>
            <w:tcW w:w="766" w:type="dxa"/>
          </w:tcPr>
          <w:p w:rsidR="009B74B6" w:rsidRPr="00390015" w:rsidRDefault="009B74B6" w:rsidP="00390015">
            <w:pPr>
              <w:widowControl w:val="0"/>
              <w:spacing w:line="360" w:lineRule="auto"/>
              <w:outlineLvl w:val="0"/>
              <w:rPr>
                <w:sz w:val="20"/>
                <w:szCs w:val="20"/>
              </w:rPr>
            </w:pPr>
            <w:r w:rsidRPr="00390015">
              <w:rPr>
                <w:sz w:val="20"/>
                <w:szCs w:val="20"/>
              </w:rPr>
              <w:t>0,8333</w:t>
            </w:r>
          </w:p>
        </w:tc>
        <w:tc>
          <w:tcPr>
            <w:tcW w:w="766" w:type="dxa"/>
            <w:vAlign w:val="bottom"/>
          </w:tcPr>
          <w:p w:rsidR="009B74B6" w:rsidRPr="00390015" w:rsidRDefault="009B74B6" w:rsidP="00390015">
            <w:pPr>
              <w:widowControl w:val="0"/>
              <w:spacing w:line="360" w:lineRule="auto"/>
              <w:outlineLvl w:val="0"/>
              <w:rPr>
                <w:sz w:val="20"/>
                <w:szCs w:val="20"/>
              </w:rPr>
            </w:pPr>
            <w:r w:rsidRPr="00390015">
              <w:rPr>
                <w:sz w:val="20"/>
                <w:szCs w:val="20"/>
              </w:rPr>
              <w:t>0,6944</w:t>
            </w:r>
          </w:p>
        </w:tc>
        <w:tc>
          <w:tcPr>
            <w:tcW w:w="885" w:type="dxa"/>
          </w:tcPr>
          <w:p w:rsidR="009B74B6" w:rsidRPr="00390015" w:rsidRDefault="009B74B6" w:rsidP="00390015">
            <w:pPr>
              <w:widowControl w:val="0"/>
              <w:spacing w:line="360" w:lineRule="auto"/>
              <w:outlineLvl w:val="0"/>
              <w:rPr>
                <w:sz w:val="20"/>
                <w:szCs w:val="20"/>
              </w:rPr>
            </w:pPr>
            <w:r w:rsidRPr="00390015">
              <w:rPr>
                <w:sz w:val="20"/>
                <w:szCs w:val="20"/>
              </w:rPr>
              <w:t>0,0417</w:t>
            </w:r>
          </w:p>
        </w:tc>
        <w:tc>
          <w:tcPr>
            <w:tcW w:w="850" w:type="dxa"/>
            <w:vAlign w:val="bottom"/>
          </w:tcPr>
          <w:p w:rsidR="009B74B6" w:rsidRPr="00390015" w:rsidRDefault="009B74B6" w:rsidP="00390015">
            <w:pPr>
              <w:widowControl w:val="0"/>
              <w:spacing w:line="360" w:lineRule="auto"/>
              <w:outlineLvl w:val="0"/>
              <w:rPr>
                <w:sz w:val="20"/>
                <w:szCs w:val="20"/>
              </w:rPr>
            </w:pPr>
            <w:r w:rsidRPr="00390015">
              <w:rPr>
                <w:sz w:val="20"/>
                <w:szCs w:val="20"/>
              </w:rPr>
              <w:t>0,0017</w:t>
            </w:r>
          </w:p>
        </w:tc>
        <w:tc>
          <w:tcPr>
            <w:tcW w:w="756" w:type="dxa"/>
          </w:tcPr>
          <w:p w:rsidR="009B74B6" w:rsidRPr="00390015" w:rsidRDefault="009B74B6" w:rsidP="00390015">
            <w:pPr>
              <w:widowControl w:val="0"/>
              <w:spacing w:line="360" w:lineRule="auto"/>
              <w:outlineLvl w:val="0"/>
              <w:rPr>
                <w:sz w:val="20"/>
                <w:szCs w:val="20"/>
              </w:rPr>
            </w:pPr>
            <w:r w:rsidRPr="00390015">
              <w:rPr>
                <w:sz w:val="20"/>
                <w:szCs w:val="20"/>
                <w:lang w:val="en-US"/>
              </w:rPr>
              <w:t>10</w:t>
            </w:r>
          </w:p>
        </w:tc>
        <w:tc>
          <w:tcPr>
            <w:tcW w:w="930" w:type="dxa"/>
          </w:tcPr>
          <w:p w:rsidR="009B74B6" w:rsidRPr="00390015" w:rsidRDefault="009B74B6" w:rsidP="00390015">
            <w:pPr>
              <w:widowControl w:val="0"/>
              <w:spacing w:line="360" w:lineRule="auto"/>
              <w:outlineLvl w:val="0"/>
              <w:rPr>
                <w:sz w:val="20"/>
                <w:szCs w:val="20"/>
              </w:rPr>
            </w:pPr>
            <w:r w:rsidRPr="00390015">
              <w:rPr>
                <w:sz w:val="20"/>
                <w:szCs w:val="20"/>
              </w:rPr>
              <w:t>9</w:t>
            </w:r>
          </w:p>
        </w:tc>
        <w:tc>
          <w:tcPr>
            <w:tcW w:w="1716" w:type="dxa"/>
            <w:vAlign w:val="bottom"/>
          </w:tcPr>
          <w:p w:rsidR="009B74B6" w:rsidRPr="00390015" w:rsidRDefault="009B74B6" w:rsidP="00390015">
            <w:pPr>
              <w:widowControl w:val="0"/>
              <w:spacing w:line="360" w:lineRule="auto"/>
              <w:outlineLvl w:val="0"/>
              <w:rPr>
                <w:sz w:val="20"/>
                <w:szCs w:val="20"/>
              </w:rPr>
            </w:pPr>
            <w:r w:rsidRPr="00390015">
              <w:rPr>
                <w:sz w:val="20"/>
                <w:szCs w:val="20"/>
              </w:rPr>
              <w:t>-0,0513</w:t>
            </w:r>
          </w:p>
        </w:tc>
        <w:tc>
          <w:tcPr>
            <w:tcW w:w="1603" w:type="dxa"/>
            <w:vAlign w:val="bottom"/>
          </w:tcPr>
          <w:p w:rsidR="009B74B6" w:rsidRPr="00390015" w:rsidRDefault="009B74B6" w:rsidP="00390015">
            <w:pPr>
              <w:widowControl w:val="0"/>
              <w:spacing w:line="360" w:lineRule="auto"/>
              <w:outlineLvl w:val="0"/>
              <w:rPr>
                <w:sz w:val="20"/>
                <w:szCs w:val="20"/>
              </w:rPr>
            </w:pPr>
            <w:r w:rsidRPr="00390015">
              <w:rPr>
                <w:sz w:val="20"/>
                <w:szCs w:val="20"/>
              </w:rPr>
              <w:t>-0,0677</w:t>
            </w:r>
          </w:p>
        </w:tc>
      </w:tr>
      <w:tr w:rsidR="0063505B" w:rsidRPr="00390015">
        <w:trPr>
          <w:trHeight w:val="20"/>
        </w:trPr>
        <w:tc>
          <w:tcPr>
            <w:tcW w:w="416" w:type="dxa"/>
          </w:tcPr>
          <w:p w:rsidR="009B74B6" w:rsidRPr="00390015" w:rsidRDefault="009B74B6" w:rsidP="00390015">
            <w:pPr>
              <w:widowControl w:val="0"/>
              <w:spacing w:line="360" w:lineRule="auto"/>
              <w:outlineLvl w:val="0"/>
              <w:rPr>
                <w:sz w:val="20"/>
                <w:szCs w:val="20"/>
              </w:rPr>
            </w:pPr>
            <w:r w:rsidRPr="00390015">
              <w:rPr>
                <w:sz w:val="20"/>
                <w:szCs w:val="20"/>
              </w:rPr>
              <w:t>11</w:t>
            </w:r>
          </w:p>
        </w:tc>
        <w:tc>
          <w:tcPr>
            <w:tcW w:w="766" w:type="dxa"/>
          </w:tcPr>
          <w:p w:rsidR="009B74B6" w:rsidRPr="00390015" w:rsidRDefault="009B74B6" w:rsidP="00390015">
            <w:pPr>
              <w:widowControl w:val="0"/>
              <w:spacing w:line="360" w:lineRule="auto"/>
              <w:outlineLvl w:val="0"/>
              <w:rPr>
                <w:sz w:val="20"/>
                <w:szCs w:val="20"/>
              </w:rPr>
            </w:pPr>
            <w:r w:rsidRPr="00390015">
              <w:rPr>
                <w:sz w:val="20"/>
                <w:szCs w:val="20"/>
              </w:rPr>
              <w:t>0,9166</w:t>
            </w:r>
          </w:p>
        </w:tc>
        <w:tc>
          <w:tcPr>
            <w:tcW w:w="766" w:type="dxa"/>
            <w:vAlign w:val="bottom"/>
          </w:tcPr>
          <w:p w:rsidR="009B74B6" w:rsidRPr="00390015" w:rsidRDefault="009B74B6" w:rsidP="00390015">
            <w:pPr>
              <w:widowControl w:val="0"/>
              <w:spacing w:line="360" w:lineRule="auto"/>
              <w:outlineLvl w:val="0"/>
              <w:rPr>
                <w:sz w:val="20"/>
                <w:szCs w:val="20"/>
              </w:rPr>
            </w:pPr>
            <w:r w:rsidRPr="00390015">
              <w:rPr>
                <w:sz w:val="20"/>
                <w:szCs w:val="20"/>
              </w:rPr>
              <w:t>0,8402</w:t>
            </w:r>
          </w:p>
        </w:tc>
        <w:tc>
          <w:tcPr>
            <w:tcW w:w="885" w:type="dxa"/>
          </w:tcPr>
          <w:p w:rsidR="009B74B6" w:rsidRPr="00390015" w:rsidRDefault="009B74B6" w:rsidP="00390015">
            <w:pPr>
              <w:widowControl w:val="0"/>
              <w:spacing w:line="360" w:lineRule="auto"/>
              <w:outlineLvl w:val="0"/>
              <w:rPr>
                <w:sz w:val="20"/>
                <w:szCs w:val="20"/>
              </w:rPr>
            </w:pPr>
            <w:r w:rsidRPr="00390015">
              <w:rPr>
                <w:sz w:val="20"/>
                <w:szCs w:val="20"/>
              </w:rPr>
              <w:t>0,0333</w:t>
            </w:r>
          </w:p>
        </w:tc>
        <w:tc>
          <w:tcPr>
            <w:tcW w:w="850" w:type="dxa"/>
            <w:vAlign w:val="bottom"/>
          </w:tcPr>
          <w:p w:rsidR="009B74B6" w:rsidRPr="00390015" w:rsidRDefault="009B74B6" w:rsidP="00390015">
            <w:pPr>
              <w:widowControl w:val="0"/>
              <w:spacing w:line="360" w:lineRule="auto"/>
              <w:outlineLvl w:val="0"/>
              <w:rPr>
                <w:sz w:val="20"/>
                <w:szCs w:val="20"/>
              </w:rPr>
            </w:pPr>
            <w:r w:rsidRPr="00390015">
              <w:rPr>
                <w:sz w:val="20"/>
                <w:szCs w:val="20"/>
              </w:rPr>
              <w:t>0,0011</w:t>
            </w:r>
          </w:p>
        </w:tc>
        <w:tc>
          <w:tcPr>
            <w:tcW w:w="756" w:type="dxa"/>
          </w:tcPr>
          <w:p w:rsidR="009B74B6" w:rsidRPr="00390015" w:rsidRDefault="009B74B6" w:rsidP="00390015">
            <w:pPr>
              <w:widowControl w:val="0"/>
              <w:spacing w:line="360" w:lineRule="auto"/>
              <w:outlineLvl w:val="0"/>
              <w:rPr>
                <w:sz w:val="20"/>
                <w:szCs w:val="20"/>
              </w:rPr>
            </w:pPr>
            <w:r w:rsidRPr="00390015">
              <w:rPr>
                <w:sz w:val="20"/>
                <w:szCs w:val="20"/>
                <w:lang w:val="en-US"/>
              </w:rPr>
              <w:t>6</w:t>
            </w:r>
          </w:p>
        </w:tc>
        <w:tc>
          <w:tcPr>
            <w:tcW w:w="930" w:type="dxa"/>
          </w:tcPr>
          <w:p w:rsidR="009B74B6" w:rsidRPr="00390015" w:rsidRDefault="009B74B6" w:rsidP="00390015">
            <w:pPr>
              <w:widowControl w:val="0"/>
              <w:spacing w:line="360" w:lineRule="auto"/>
              <w:outlineLvl w:val="0"/>
              <w:rPr>
                <w:sz w:val="20"/>
                <w:szCs w:val="20"/>
              </w:rPr>
            </w:pPr>
            <w:r w:rsidRPr="00390015">
              <w:rPr>
                <w:sz w:val="20"/>
                <w:szCs w:val="20"/>
              </w:rPr>
              <w:t>5</w:t>
            </w:r>
          </w:p>
        </w:tc>
        <w:tc>
          <w:tcPr>
            <w:tcW w:w="1716" w:type="dxa"/>
            <w:vAlign w:val="bottom"/>
          </w:tcPr>
          <w:p w:rsidR="009B74B6" w:rsidRPr="00390015" w:rsidRDefault="009B74B6" w:rsidP="00390015">
            <w:pPr>
              <w:widowControl w:val="0"/>
              <w:spacing w:line="360" w:lineRule="auto"/>
              <w:outlineLvl w:val="0"/>
              <w:rPr>
                <w:sz w:val="20"/>
                <w:szCs w:val="20"/>
              </w:rPr>
            </w:pPr>
            <w:r w:rsidRPr="00390015">
              <w:rPr>
                <w:sz w:val="20"/>
                <w:szCs w:val="20"/>
              </w:rPr>
              <w:t>-0,0308</w:t>
            </w:r>
          </w:p>
        </w:tc>
        <w:tc>
          <w:tcPr>
            <w:tcW w:w="1603" w:type="dxa"/>
            <w:vAlign w:val="bottom"/>
          </w:tcPr>
          <w:p w:rsidR="009B74B6" w:rsidRPr="00390015" w:rsidRDefault="009B74B6" w:rsidP="00390015">
            <w:pPr>
              <w:widowControl w:val="0"/>
              <w:spacing w:line="360" w:lineRule="auto"/>
              <w:outlineLvl w:val="0"/>
              <w:rPr>
                <w:sz w:val="20"/>
                <w:szCs w:val="20"/>
              </w:rPr>
            </w:pPr>
            <w:r w:rsidRPr="00390015">
              <w:rPr>
                <w:sz w:val="20"/>
                <w:szCs w:val="20"/>
              </w:rPr>
              <w:t>-0,0376</w:t>
            </w:r>
          </w:p>
        </w:tc>
      </w:tr>
      <w:tr w:rsidR="0063505B" w:rsidRPr="00390015">
        <w:trPr>
          <w:trHeight w:val="20"/>
        </w:trPr>
        <w:tc>
          <w:tcPr>
            <w:tcW w:w="416" w:type="dxa"/>
          </w:tcPr>
          <w:p w:rsidR="009B74B6" w:rsidRPr="00390015" w:rsidRDefault="009B74B6" w:rsidP="00390015">
            <w:pPr>
              <w:widowControl w:val="0"/>
              <w:spacing w:line="360" w:lineRule="auto"/>
              <w:outlineLvl w:val="0"/>
              <w:rPr>
                <w:sz w:val="20"/>
                <w:szCs w:val="20"/>
              </w:rPr>
            </w:pPr>
            <w:r w:rsidRPr="00390015">
              <w:rPr>
                <w:sz w:val="20"/>
                <w:szCs w:val="20"/>
              </w:rPr>
              <w:t>12</w:t>
            </w:r>
          </w:p>
        </w:tc>
        <w:tc>
          <w:tcPr>
            <w:tcW w:w="766" w:type="dxa"/>
          </w:tcPr>
          <w:p w:rsidR="009B74B6" w:rsidRPr="00390015" w:rsidRDefault="009B74B6" w:rsidP="00390015">
            <w:pPr>
              <w:widowControl w:val="0"/>
              <w:spacing w:line="360" w:lineRule="auto"/>
              <w:outlineLvl w:val="0"/>
              <w:rPr>
                <w:sz w:val="20"/>
                <w:szCs w:val="20"/>
              </w:rPr>
            </w:pPr>
            <w:r w:rsidRPr="00390015">
              <w:rPr>
                <w:sz w:val="20"/>
                <w:szCs w:val="20"/>
              </w:rPr>
              <w:t>0,0833</w:t>
            </w:r>
          </w:p>
        </w:tc>
        <w:tc>
          <w:tcPr>
            <w:tcW w:w="766" w:type="dxa"/>
            <w:vAlign w:val="bottom"/>
          </w:tcPr>
          <w:p w:rsidR="009B74B6" w:rsidRPr="00390015" w:rsidRDefault="009B74B6" w:rsidP="00390015">
            <w:pPr>
              <w:widowControl w:val="0"/>
              <w:spacing w:line="360" w:lineRule="auto"/>
              <w:outlineLvl w:val="0"/>
              <w:rPr>
                <w:sz w:val="20"/>
                <w:szCs w:val="20"/>
              </w:rPr>
            </w:pPr>
            <w:r w:rsidRPr="00390015">
              <w:rPr>
                <w:sz w:val="20"/>
                <w:szCs w:val="20"/>
              </w:rPr>
              <w:t>0,0069</w:t>
            </w:r>
          </w:p>
        </w:tc>
        <w:tc>
          <w:tcPr>
            <w:tcW w:w="885" w:type="dxa"/>
          </w:tcPr>
          <w:p w:rsidR="009B74B6" w:rsidRPr="00390015" w:rsidRDefault="009B74B6" w:rsidP="00390015">
            <w:pPr>
              <w:widowControl w:val="0"/>
              <w:spacing w:line="360" w:lineRule="auto"/>
              <w:outlineLvl w:val="0"/>
              <w:rPr>
                <w:sz w:val="20"/>
                <w:szCs w:val="20"/>
              </w:rPr>
            </w:pPr>
            <w:r w:rsidRPr="00390015">
              <w:rPr>
                <w:sz w:val="20"/>
                <w:szCs w:val="20"/>
              </w:rPr>
              <w:t>-0,0521</w:t>
            </w:r>
          </w:p>
        </w:tc>
        <w:tc>
          <w:tcPr>
            <w:tcW w:w="850" w:type="dxa"/>
            <w:vAlign w:val="bottom"/>
          </w:tcPr>
          <w:p w:rsidR="009B74B6" w:rsidRPr="00390015" w:rsidRDefault="009B74B6" w:rsidP="00390015">
            <w:pPr>
              <w:widowControl w:val="0"/>
              <w:spacing w:line="360" w:lineRule="auto"/>
              <w:outlineLvl w:val="0"/>
              <w:rPr>
                <w:sz w:val="20"/>
                <w:szCs w:val="20"/>
              </w:rPr>
            </w:pPr>
            <w:r w:rsidRPr="00390015">
              <w:rPr>
                <w:sz w:val="20"/>
                <w:szCs w:val="20"/>
              </w:rPr>
              <w:t>0,0027</w:t>
            </w:r>
          </w:p>
        </w:tc>
        <w:tc>
          <w:tcPr>
            <w:tcW w:w="756" w:type="dxa"/>
          </w:tcPr>
          <w:p w:rsidR="009B74B6" w:rsidRPr="00390015" w:rsidRDefault="009B74B6" w:rsidP="00390015">
            <w:pPr>
              <w:widowControl w:val="0"/>
              <w:spacing w:line="360" w:lineRule="auto"/>
              <w:outlineLvl w:val="0"/>
              <w:rPr>
                <w:sz w:val="20"/>
                <w:szCs w:val="20"/>
              </w:rPr>
            </w:pPr>
            <w:r w:rsidRPr="00390015">
              <w:rPr>
                <w:sz w:val="20"/>
                <w:szCs w:val="20"/>
                <w:lang w:val="en-US"/>
              </w:rPr>
              <w:t>64</w:t>
            </w:r>
          </w:p>
        </w:tc>
        <w:tc>
          <w:tcPr>
            <w:tcW w:w="930" w:type="dxa"/>
          </w:tcPr>
          <w:p w:rsidR="009B74B6" w:rsidRPr="00390015" w:rsidRDefault="009B74B6" w:rsidP="00390015">
            <w:pPr>
              <w:widowControl w:val="0"/>
              <w:spacing w:line="360" w:lineRule="auto"/>
              <w:outlineLvl w:val="0"/>
              <w:rPr>
                <w:sz w:val="20"/>
                <w:szCs w:val="20"/>
              </w:rPr>
            </w:pPr>
            <w:r w:rsidRPr="00390015">
              <w:rPr>
                <w:sz w:val="20"/>
                <w:szCs w:val="20"/>
              </w:rPr>
              <w:t>3</w:t>
            </w:r>
          </w:p>
        </w:tc>
        <w:tc>
          <w:tcPr>
            <w:tcW w:w="1716" w:type="dxa"/>
            <w:vAlign w:val="bottom"/>
          </w:tcPr>
          <w:p w:rsidR="009B74B6" w:rsidRPr="00390015" w:rsidRDefault="009B74B6" w:rsidP="00390015">
            <w:pPr>
              <w:widowControl w:val="0"/>
              <w:spacing w:line="360" w:lineRule="auto"/>
              <w:outlineLvl w:val="0"/>
              <w:rPr>
                <w:sz w:val="20"/>
                <w:szCs w:val="20"/>
              </w:rPr>
            </w:pPr>
            <w:r w:rsidRPr="00390015">
              <w:rPr>
                <w:sz w:val="20"/>
                <w:szCs w:val="20"/>
              </w:rPr>
              <w:t>-0,3282</w:t>
            </w:r>
          </w:p>
        </w:tc>
        <w:tc>
          <w:tcPr>
            <w:tcW w:w="1603" w:type="dxa"/>
            <w:vAlign w:val="bottom"/>
          </w:tcPr>
          <w:p w:rsidR="009B74B6" w:rsidRPr="00390015" w:rsidRDefault="009B74B6" w:rsidP="00390015">
            <w:pPr>
              <w:widowControl w:val="0"/>
              <w:spacing w:line="360" w:lineRule="auto"/>
              <w:outlineLvl w:val="0"/>
              <w:rPr>
                <w:sz w:val="20"/>
                <w:szCs w:val="20"/>
              </w:rPr>
            </w:pPr>
            <w:r w:rsidRPr="00390015">
              <w:rPr>
                <w:sz w:val="20"/>
                <w:szCs w:val="20"/>
              </w:rPr>
              <w:t>-0,0226</w:t>
            </w:r>
          </w:p>
        </w:tc>
      </w:tr>
      <w:tr w:rsidR="0063505B" w:rsidRPr="00390015">
        <w:trPr>
          <w:trHeight w:val="20"/>
        </w:trPr>
        <w:tc>
          <w:tcPr>
            <w:tcW w:w="416" w:type="dxa"/>
          </w:tcPr>
          <w:p w:rsidR="009B74B6" w:rsidRPr="00390015" w:rsidRDefault="009B74B6" w:rsidP="00390015">
            <w:pPr>
              <w:widowControl w:val="0"/>
              <w:spacing w:line="360" w:lineRule="auto"/>
              <w:outlineLvl w:val="0"/>
              <w:rPr>
                <w:sz w:val="20"/>
                <w:szCs w:val="20"/>
              </w:rPr>
            </w:pPr>
            <w:r w:rsidRPr="00390015">
              <w:rPr>
                <w:sz w:val="20"/>
                <w:szCs w:val="20"/>
              </w:rPr>
              <w:t>13</w:t>
            </w:r>
          </w:p>
        </w:tc>
        <w:tc>
          <w:tcPr>
            <w:tcW w:w="766" w:type="dxa"/>
          </w:tcPr>
          <w:p w:rsidR="009B74B6" w:rsidRPr="00390015" w:rsidRDefault="009B74B6" w:rsidP="00390015">
            <w:pPr>
              <w:widowControl w:val="0"/>
              <w:spacing w:line="360" w:lineRule="auto"/>
              <w:outlineLvl w:val="0"/>
              <w:rPr>
                <w:sz w:val="20"/>
                <w:szCs w:val="20"/>
              </w:rPr>
            </w:pPr>
            <w:r w:rsidRPr="00390015">
              <w:rPr>
                <w:sz w:val="20"/>
                <w:szCs w:val="20"/>
              </w:rPr>
              <w:t>0,1666</w:t>
            </w:r>
          </w:p>
        </w:tc>
        <w:tc>
          <w:tcPr>
            <w:tcW w:w="766" w:type="dxa"/>
            <w:vAlign w:val="bottom"/>
          </w:tcPr>
          <w:p w:rsidR="009B74B6" w:rsidRPr="00390015" w:rsidRDefault="009B74B6" w:rsidP="00390015">
            <w:pPr>
              <w:widowControl w:val="0"/>
              <w:spacing w:line="360" w:lineRule="auto"/>
              <w:outlineLvl w:val="0"/>
              <w:rPr>
                <w:sz w:val="20"/>
                <w:szCs w:val="20"/>
              </w:rPr>
            </w:pPr>
            <w:r w:rsidRPr="00390015">
              <w:rPr>
                <w:sz w:val="20"/>
                <w:szCs w:val="20"/>
              </w:rPr>
              <w:t>0,0278</w:t>
            </w:r>
          </w:p>
        </w:tc>
        <w:tc>
          <w:tcPr>
            <w:tcW w:w="885" w:type="dxa"/>
          </w:tcPr>
          <w:p w:rsidR="009B74B6" w:rsidRPr="00390015" w:rsidRDefault="009B74B6" w:rsidP="00390015">
            <w:pPr>
              <w:widowControl w:val="0"/>
              <w:spacing w:line="360" w:lineRule="auto"/>
              <w:outlineLvl w:val="0"/>
              <w:rPr>
                <w:sz w:val="20"/>
                <w:szCs w:val="20"/>
              </w:rPr>
            </w:pPr>
            <w:r w:rsidRPr="00390015">
              <w:rPr>
                <w:sz w:val="20"/>
                <w:szCs w:val="20"/>
              </w:rPr>
              <w:t>-0,0688</w:t>
            </w:r>
          </w:p>
        </w:tc>
        <w:tc>
          <w:tcPr>
            <w:tcW w:w="850" w:type="dxa"/>
            <w:vAlign w:val="bottom"/>
          </w:tcPr>
          <w:p w:rsidR="009B74B6" w:rsidRPr="00390015" w:rsidRDefault="009B74B6" w:rsidP="00390015">
            <w:pPr>
              <w:widowControl w:val="0"/>
              <w:spacing w:line="360" w:lineRule="auto"/>
              <w:outlineLvl w:val="0"/>
              <w:rPr>
                <w:sz w:val="20"/>
                <w:szCs w:val="20"/>
              </w:rPr>
            </w:pPr>
            <w:r w:rsidRPr="00390015">
              <w:rPr>
                <w:sz w:val="20"/>
                <w:szCs w:val="20"/>
              </w:rPr>
              <w:t>0,0047</w:t>
            </w:r>
          </w:p>
        </w:tc>
        <w:tc>
          <w:tcPr>
            <w:tcW w:w="756" w:type="dxa"/>
          </w:tcPr>
          <w:p w:rsidR="009B74B6" w:rsidRPr="00390015" w:rsidRDefault="009B74B6" w:rsidP="00390015">
            <w:pPr>
              <w:widowControl w:val="0"/>
              <w:spacing w:line="360" w:lineRule="auto"/>
              <w:outlineLvl w:val="0"/>
              <w:rPr>
                <w:sz w:val="20"/>
                <w:szCs w:val="20"/>
              </w:rPr>
            </w:pPr>
            <w:r w:rsidRPr="00390015">
              <w:rPr>
                <w:sz w:val="20"/>
                <w:szCs w:val="20"/>
                <w:lang w:val="en-US"/>
              </w:rPr>
              <w:t>68</w:t>
            </w:r>
          </w:p>
        </w:tc>
        <w:tc>
          <w:tcPr>
            <w:tcW w:w="930" w:type="dxa"/>
          </w:tcPr>
          <w:p w:rsidR="009B74B6" w:rsidRPr="00390015" w:rsidRDefault="009B74B6" w:rsidP="00390015">
            <w:pPr>
              <w:widowControl w:val="0"/>
              <w:spacing w:line="360" w:lineRule="auto"/>
              <w:outlineLvl w:val="0"/>
              <w:rPr>
                <w:sz w:val="20"/>
                <w:szCs w:val="20"/>
              </w:rPr>
            </w:pPr>
            <w:r w:rsidRPr="00390015">
              <w:rPr>
                <w:sz w:val="20"/>
                <w:szCs w:val="20"/>
              </w:rPr>
              <w:t>20</w:t>
            </w:r>
          </w:p>
        </w:tc>
        <w:tc>
          <w:tcPr>
            <w:tcW w:w="1716" w:type="dxa"/>
            <w:vAlign w:val="bottom"/>
          </w:tcPr>
          <w:p w:rsidR="009B74B6" w:rsidRPr="00390015" w:rsidRDefault="009B74B6" w:rsidP="00390015">
            <w:pPr>
              <w:widowControl w:val="0"/>
              <w:spacing w:line="360" w:lineRule="auto"/>
              <w:outlineLvl w:val="0"/>
              <w:rPr>
                <w:sz w:val="20"/>
                <w:szCs w:val="20"/>
              </w:rPr>
            </w:pPr>
            <w:r w:rsidRPr="00390015">
              <w:rPr>
                <w:sz w:val="20"/>
                <w:szCs w:val="20"/>
              </w:rPr>
              <w:t>-0,3487</w:t>
            </w:r>
          </w:p>
        </w:tc>
        <w:tc>
          <w:tcPr>
            <w:tcW w:w="1603" w:type="dxa"/>
            <w:vAlign w:val="bottom"/>
          </w:tcPr>
          <w:p w:rsidR="009B74B6" w:rsidRPr="00390015" w:rsidRDefault="009B74B6" w:rsidP="00390015">
            <w:pPr>
              <w:widowControl w:val="0"/>
              <w:spacing w:line="360" w:lineRule="auto"/>
              <w:outlineLvl w:val="0"/>
              <w:rPr>
                <w:sz w:val="20"/>
                <w:szCs w:val="20"/>
              </w:rPr>
            </w:pPr>
            <w:r w:rsidRPr="00390015">
              <w:rPr>
                <w:sz w:val="20"/>
                <w:szCs w:val="20"/>
              </w:rPr>
              <w:t>-0,1504</w:t>
            </w:r>
          </w:p>
        </w:tc>
      </w:tr>
      <w:tr w:rsidR="0063505B" w:rsidRPr="00390015">
        <w:trPr>
          <w:trHeight w:val="20"/>
        </w:trPr>
        <w:tc>
          <w:tcPr>
            <w:tcW w:w="416" w:type="dxa"/>
          </w:tcPr>
          <w:p w:rsidR="009B74B6" w:rsidRPr="00390015" w:rsidRDefault="009B74B6" w:rsidP="00390015">
            <w:pPr>
              <w:widowControl w:val="0"/>
              <w:spacing w:line="360" w:lineRule="auto"/>
              <w:outlineLvl w:val="0"/>
              <w:rPr>
                <w:sz w:val="20"/>
                <w:szCs w:val="20"/>
              </w:rPr>
            </w:pPr>
            <w:r w:rsidRPr="00390015">
              <w:rPr>
                <w:sz w:val="20"/>
                <w:szCs w:val="20"/>
              </w:rPr>
              <w:t>14</w:t>
            </w:r>
          </w:p>
        </w:tc>
        <w:tc>
          <w:tcPr>
            <w:tcW w:w="766" w:type="dxa"/>
          </w:tcPr>
          <w:p w:rsidR="009B74B6" w:rsidRPr="00390015" w:rsidRDefault="009B74B6" w:rsidP="00390015">
            <w:pPr>
              <w:widowControl w:val="0"/>
              <w:spacing w:line="360" w:lineRule="auto"/>
              <w:outlineLvl w:val="0"/>
              <w:rPr>
                <w:sz w:val="20"/>
                <w:szCs w:val="20"/>
              </w:rPr>
            </w:pPr>
            <w:r w:rsidRPr="00390015">
              <w:rPr>
                <w:sz w:val="20"/>
                <w:szCs w:val="20"/>
              </w:rPr>
              <w:t>0,2500</w:t>
            </w:r>
          </w:p>
        </w:tc>
        <w:tc>
          <w:tcPr>
            <w:tcW w:w="766" w:type="dxa"/>
            <w:vAlign w:val="bottom"/>
          </w:tcPr>
          <w:p w:rsidR="009B74B6" w:rsidRPr="00390015" w:rsidRDefault="009B74B6" w:rsidP="00390015">
            <w:pPr>
              <w:widowControl w:val="0"/>
              <w:spacing w:line="360" w:lineRule="auto"/>
              <w:outlineLvl w:val="0"/>
              <w:rPr>
                <w:sz w:val="20"/>
                <w:szCs w:val="20"/>
              </w:rPr>
            </w:pPr>
            <w:r w:rsidRPr="00390015">
              <w:rPr>
                <w:sz w:val="20"/>
                <w:szCs w:val="20"/>
              </w:rPr>
              <w:t>0,0625</w:t>
            </w:r>
          </w:p>
        </w:tc>
        <w:tc>
          <w:tcPr>
            <w:tcW w:w="885" w:type="dxa"/>
          </w:tcPr>
          <w:p w:rsidR="009B74B6" w:rsidRPr="00390015" w:rsidRDefault="009B74B6" w:rsidP="00390015">
            <w:pPr>
              <w:widowControl w:val="0"/>
              <w:spacing w:line="360" w:lineRule="auto"/>
              <w:outlineLvl w:val="0"/>
              <w:rPr>
                <w:sz w:val="20"/>
                <w:szCs w:val="20"/>
              </w:rPr>
            </w:pPr>
            <w:r w:rsidRPr="00390015">
              <w:rPr>
                <w:sz w:val="20"/>
                <w:szCs w:val="20"/>
              </w:rPr>
              <w:t>-0,0750</w:t>
            </w:r>
          </w:p>
        </w:tc>
        <w:tc>
          <w:tcPr>
            <w:tcW w:w="850" w:type="dxa"/>
            <w:vAlign w:val="bottom"/>
          </w:tcPr>
          <w:p w:rsidR="009B74B6" w:rsidRPr="00390015" w:rsidRDefault="009B74B6" w:rsidP="00390015">
            <w:pPr>
              <w:widowControl w:val="0"/>
              <w:spacing w:line="360" w:lineRule="auto"/>
              <w:outlineLvl w:val="0"/>
              <w:rPr>
                <w:sz w:val="20"/>
                <w:szCs w:val="20"/>
              </w:rPr>
            </w:pPr>
            <w:r w:rsidRPr="00390015">
              <w:rPr>
                <w:sz w:val="20"/>
                <w:szCs w:val="20"/>
              </w:rPr>
              <w:t>0,0056</w:t>
            </w:r>
          </w:p>
        </w:tc>
        <w:tc>
          <w:tcPr>
            <w:tcW w:w="756" w:type="dxa"/>
          </w:tcPr>
          <w:p w:rsidR="009B74B6" w:rsidRPr="00390015" w:rsidRDefault="009B74B6" w:rsidP="00390015">
            <w:pPr>
              <w:widowControl w:val="0"/>
              <w:spacing w:line="360" w:lineRule="auto"/>
              <w:outlineLvl w:val="0"/>
              <w:rPr>
                <w:sz w:val="20"/>
                <w:szCs w:val="20"/>
              </w:rPr>
            </w:pPr>
            <w:r w:rsidRPr="00390015">
              <w:rPr>
                <w:sz w:val="20"/>
                <w:szCs w:val="20"/>
                <w:lang w:val="en-US"/>
              </w:rPr>
              <w:t>63</w:t>
            </w:r>
          </w:p>
        </w:tc>
        <w:tc>
          <w:tcPr>
            <w:tcW w:w="930" w:type="dxa"/>
          </w:tcPr>
          <w:p w:rsidR="009B74B6" w:rsidRPr="00390015" w:rsidRDefault="009B74B6" w:rsidP="00390015">
            <w:pPr>
              <w:widowControl w:val="0"/>
              <w:spacing w:line="360" w:lineRule="auto"/>
              <w:outlineLvl w:val="0"/>
              <w:rPr>
                <w:sz w:val="20"/>
                <w:szCs w:val="20"/>
              </w:rPr>
            </w:pPr>
            <w:r w:rsidRPr="00390015">
              <w:rPr>
                <w:sz w:val="20"/>
                <w:szCs w:val="20"/>
              </w:rPr>
              <w:t>23</w:t>
            </w:r>
          </w:p>
        </w:tc>
        <w:tc>
          <w:tcPr>
            <w:tcW w:w="1716" w:type="dxa"/>
            <w:vAlign w:val="bottom"/>
          </w:tcPr>
          <w:p w:rsidR="009B74B6" w:rsidRPr="00390015" w:rsidRDefault="009B74B6" w:rsidP="00390015">
            <w:pPr>
              <w:widowControl w:val="0"/>
              <w:spacing w:line="360" w:lineRule="auto"/>
              <w:outlineLvl w:val="0"/>
              <w:rPr>
                <w:sz w:val="20"/>
                <w:szCs w:val="20"/>
              </w:rPr>
            </w:pPr>
            <w:r w:rsidRPr="00390015">
              <w:rPr>
                <w:sz w:val="20"/>
                <w:szCs w:val="20"/>
              </w:rPr>
              <w:t>-0,3231</w:t>
            </w:r>
          </w:p>
        </w:tc>
        <w:tc>
          <w:tcPr>
            <w:tcW w:w="1603" w:type="dxa"/>
            <w:vAlign w:val="bottom"/>
          </w:tcPr>
          <w:p w:rsidR="009B74B6" w:rsidRPr="00390015" w:rsidRDefault="009B74B6" w:rsidP="00390015">
            <w:pPr>
              <w:widowControl w:val="0"/>
              <w:spacing w:line="360" w:lineRule="auto"/>
              <w:outlineLvl w:val="0"/>
              <w:rPr>
                <w:sz w:val="20"/>
                <w:szCs w:val="20"/>
              </w:rPr>
            </w:pPr>
            <w:r w:rsidRPr="00390015">
              <w:rPr>
                <w:sz w:val="20"/>
                <w:szCs w:val="20"/>
              </w:rPr>
              <w:t>-0,1729</w:t>
            </w:r>
          </w:p>
        </w:tc>
      </w:tr>
      <w:tr w:rsidR="0063505B" w:rsidRPr="00390015">
        <w:trPr>
          <w:trHeight w:val="20"/>
        </w:trPr>
        <w:tc>
          <w:tcPr>
            <w:tcW w:w="416" w:type="dxa"/>
          </w:tcPr>
          <w:p w:rsidR="009B74B6" w:rsidRPr="00390015" w:rsidRDefault="009B74B6" w:rsidP="00390015">
            <w:pPr>
              <w:widowControl w:val="0"/>
              <w:spacing w:line="360" w:lineRule="auto"/>
              <w:outlineLvl w:val="0"/>
              <w:rPr>
                <w:sz w:val="20"/>
                <w:szCs w:val="20"/>
              </w:rPr>
            </w:pPr>
            <w:r w:rsidRPr="00390015">
              <w:rPr>
                <w:sz w:val="20"/>
                <w:szCs w:val="20"/>
              </w:rPr>
              <w:t>15</w:t>
            </w:r>
          </w:p>
        </w:tc>
        <w:tc>
          <w:tcPr>
            <w:tcW w:w="766" w:type="dxa"/>
          </w:tcPr>
          <w:p w:rsidR="009B74B6" w:rsidRPr="00390015" w:rsidRDefault="009B74B6" w:rsidP="00390015">
            <w:pPr>
              <w:widowControl w:val="0"/>
              <w:spacing w:line="360" w:lineRule="auto"/>
              <w:outlineLvl w:val="0"/>
              <w:rPr>
                <w:sz w:val="20"/>
                <w:szCs w:val="20"/>
              </w:rPr>
            </w:pPr>
            <w:r w:rsidRPr="00390015">
              <w:rPr>
                <w:sz w:val="20"/>
                <w:szCs w:val="20"/>
              </w:rPr>
              <w:t>0,3330</w:t>
            </w:r>
          </w:p>
        </w:tc>
        <w:tc>
          <w:tcPr>
            <w:tcW w:w="766" w:type="dxa"/>
            <w:vAlign w:val="bottom"/>
          </w:tcPr>
          <w:p w:rsidR="009B74B6" w:rsidRPr="00390015" w:rsidRDefault="009B74B6" w:rsidP="00390015">
            <w:pPr>
              <w:widowControl w:val="0"/>
              <w:spacing w:line="360" w:lineRule="auto"/>
              <w:outlineLvl w:val="0"/>
              <w:rPr>
                <w:sz w:val="20"/>
                <w:szCs w:val="20"/>
              </w:rPr>
            </w:pPr>
            <w:r w:rsidRPr="00390015">
              <w:rPr>
                <w:sz w:val="20"/>
                <w:szCs w:val="20"/>
              </w:rPr>
              <w:t>0,1109</w:t>
            </w:r>
          </w:p>
        </w:tc>
        <w:tc>
          <w:tcPr>
            <w:tcW w:w="885" w:type="dxa"/>
          </w:tcPr>
          <w:p w:rsidR="009B74B6" w:rsidRPr="00390015" w:rsidRDefault="009B74B6" w:rsidP="00390015">
            <w:pPr>
              <w:widowControl w:val="0"/>
              <w:spacing w:line="360" w:lineRule="auto"/>
              <w:outlineLvl w:val="0"/>
              <w:rPr>
                <w:sz w:val="20"/>
                <w:szCs w:val="20"/>
              </w:rPr>
            </w:pPr>
            <w:r w:rsidRPr="00390015">
              <w:rPr>
                <w:sz w:val="20"/>
                <w:szCs w:val="20"/>
              </w:rPr>
              <w:t>-0,0770</w:t>
            </w:r>
          </w:p>
        </w:tc>
        <w:tc>
          <w:tcPr>
            <w:tcW w:w="850" w:type="dxa"/>
            <w:vAlign w:val="bottom"/>
          </w:tcPr>
          <w:p w:rsidR="009B74B6" w:rsidRPr="00390015" w:rsidRDefault="009B74B6" w:rsidP="00390015">
            <w:pPr>
              <w:widowControl w:val="0"/>
              <w:spacing w:line="360" w:lineRule="auto"/>
              <w:outlineLvl w:val="0"/>
              <w:rPr>
                <w:sz w:val="20"/>
                <w:szCs w:val="20"/>
              </w:rPr>
            </w:pPr>
            <w:r w:rsidRPr="00390015">
              <w:rPr>
                <w:sz w:val="20"/>
                <w:szCs w:val="20"/>
              </w:rPr>
              <w:t>0,0059</w:t>
            </w:r>
          </w:p>
        </w:tc>
        <w:tc>
          <w:tcPr>
            <w:tcW w:w="756" w:type="dxa"/>
          </w:tcPr>
          <w:p w:rsidR="009B74B6" w:rsidRPr="00390015" w:rsidRDefault="009B74B6" w:rsidP="00390015">
            <w:pPr>
              <w:widowControl w:val="0"/>
              <w:spacing w:line="360" w:lineRule="auto"/>
              <w:outlineLvl w:val="0"/>
              <w:rPr>
                <w:sz w:val="20"/>
                <w:szCs w:val="20"/>
              </w:rPr>
            </w:pPr>
            <w:r w:rsidRPr="00390015">
              <w:rPr>
                <w:sz w:val="20"/>
                <w:szCs w:val="20"/>
                <w:lang w:val="en-US"/>
              </w:rPr>
              <w:t>50</w:t>
            </w:r>
          </w:p>
        </w:tc>
        <w:tc>
          <w:tcPr>
            <w:tcW w:w="930" w:type="dxa"/>
          </w:tcPr>
          <w:p w:rsidR="009B74B6" w:rsidRPr="00390015" w:rsidRDefault="009B74B6" w:rsidP="00390015">
            <w:pPr>
              <w:widowControl w:val="0"/>
              <w:spacing w:line="360" w:lineRule="auto"/>
              <w:outlineLvl w:val="0"/>
              <w:rPr>
                <w:sz w:val="20"/>
                <w:szCs w:val="20"/>
              </w:rPr>
            </w:pPr>
            <w:r w:rsidRPr="00390015">
              <w:rPr>
                <w:sz w:val="20"/>
                <w:szCs w:val="20"/>
              </w:rPr>
              <w:t>20</w:t>
            </w:r>
          </w:p>
        </w:tc>
        <w:tc>
          <w:tcPr>
            <w:tcW w:w="1716" w:type="dxa"/>
            <w:vAlign w:val="bottom"/>
          </w:tcPr>
          <w:p w:rsidR="009B74B6" w:rsidRPr="00390015" w:rsidRDefault="009B74B6" w:rsidP="00390015">
            <w:pPr>
              <w:widowControl w:val="0"/>
              <w:spacing w:line="360" w:lineRule="auto"/>
              <w:outlineLvl w:val="0"/>
              <w:rPr>
                <w:sz w:val="20"/>
                <w:szCs w:val="20"/>
              </w:rPr>
            </w:pPr>
            <w:r w:rsidRPr="00390015">
              <w:rPr>
                <w:sz w:val="20"/>
                <w:szCs w:val="20"/>
              </w:rPr>
              <w:t>-0,2564</w:t>
            </w:r>
          </w:p>
        </w:tc>
        <w:tc>
          <w:tcPr>
            <w:tcW w:w="1603" w:type="dxa"/>
            <w:vAlign w:val="bottom"/>
          </w:tcPr>
          <w:p w:rsidR="009B74B6" w:rsidRPr="00390015" w:rsidRDefault="009B74B6" w:rsidP="00390015">
            <w:pPr>
              <w:widowControl w:val="0"/>
              <w:spacing w:line="360" w:lineRule="auto"/>
              <w:outlineLvl w:val="0"/>
              <w:rPr>
                <w:sz w:val="20"/>
                <w:szCs w:val="20"/>
              </w:rPr>
            </w:pPr>
            <w:r w:rsidRPr="00390015">
              <w:rPr>
                <w:sz w:val="20"/>
                <w:szCs w:val="20"/>
              </w:rPr>
              <w:t>-0,1504</w:t>
            </w:r>
          </w:p>
        </w:tc>
      </w:tr>
      <w:tr w:rsidR="0063505B" w:rsidRPr="00390015">
        <w:trPr>
          <w:trHeight w:val="20"/>
        </w:trPr>
        <w:tc>
          <w:tcPr>
            <w:tcW w:w="416" w:type="dxa"/>
          </w:tcPr>
          <w:p w:rsidR="009B74B6" w:rsidRPr="00390015" w:rsidRDefault="009B74B6" w:rsidP="00390015">
            <w:pPr>
              <w:widowControl w:val="0"/>
              <w:spacing w:line="360" w:lineRule="auto"/>
              <w:outlineLvl w:val="0"/>
              <w:rPr>
                <w:sz w:val="20"/>
                <w:szCs w:val="20"/>
              </w:rPr>
            </w:pPr>
            <w:r w:rsidRPr="00390015">
              <w:rPr>
                <w:sz w:val="20"/>
                <w:szCs w:val="20"/>
              </w:rPr>
              <w:t>16</w:t>
            </w:r>
          </w:p>
        </w:tc>
        <w:tc>
          <w:tcPr>
            <w:tcW w:w="766" w:type="dxa"/>
          </w:tcPr>
          <w:p w:rsidR="009B74B6" w:rsidRPr="00390015" w:rsidRDefault="009B74B6" w:rsidP="00390015">
            <w:pPr>
              <w:widowControl w:val="0"/>
              <w:spacing w:line="360" w:lineRule="auto"/>
              <w:outlineLvl w:val="0"/>
              <w:rPr>
                <w:sz w:val="20"/>
                <w:szCs w:val="20"/>
              </w:rPr>
            </w:pPr>
            <w:r w:rsidRPr="00390015">
              <w:rPr>
                <w:sz w:val="20"/>
                <w:szCs w:val="20"/>
              </w:rPr>
              <w:t>0,4166</w:t>
            </w:r>
          </w:p>
        </w:tc>
        <w:tc>
          <w:tcPr>
            <w:tcW w:w="766" w:type="dxa"/>
            <w:vAlign w:val="bottom"/>
          </w:tcPr>
          <w:p w:rsidR="009B74B6" w:rsidRPr="00390015" w:rsidRDefault="009B74B6" w:rsidP="00390015">
            <w:pPr>
              <w:widowControl w:val="0"/>
              <w:spacing w:line="360" w:lineRule="auto"/>
              <w:outlineLvl w:val="0"/>
              <w:rPr>
                <w:sz w:val="20"/>
                <w:szCs w:val="20"/>
              </w:rPr>
            </w:pPr>
            <w:r w:rsidRPr="00390015">
              <w:rPr>
                <w:sz w:val="20"/>
                <w:szCs w:val="20"/>
              </w:rPr>
              <w:t>0,1736</w:t>
            </w:r>
          </w:p>
        </w:tc>
        <w:tc>
          <w:tcPr>
            <w:tcW w:w="885" w:type="dxa"/>
          </w:tcPr>
          <w:p w:rsidR="009B74B6" w:rsidRPr="00390015" w:rsidRDefault="009B74B6" w:rsidP="00390015">
            <w:pPr>
              <w:widowControl w:val="0"/>
              <w:spacing w:line="360" w:lineRule="auto"/>
              <w:outlineLvl w:val="0"/>
              <w:rPr>
                <w:sz w:val="20"/>
                <w:szCs w:val="20"/>
              </w:rPr>
            </w:pPr>
            <w:r w:rsidRPr="00390015">
              <w:rPr>
                <w:sz w:val="20"/>
                <w:szCs w:val="20"/>
              </w:rPr>
              <w:t>-0,0750</w:t>
            </w:r>
          </w:p>
        </w:tc>
        <w:tc>
          <w:tcPr>
            <w:tcW w:w="850" w:type="dxa"/>
            <w:vAlign w:val="bottom"/>
          </w:tcPr>
          <w:p w:rsidR="009B74B6" w:rsidRPr="00390015" w:rsidRDefault="009B74B6" w:rsidP="00390015">
            <w:pPr>
              <w:widowControl w:val="0"/>
              <w:spacing w:line="360" w:lineRule="auto"/>
              <w:outlineLvl w:val="0"/>
              <w:rPr>
                <w:sz w:val="20"/>
                <w:szCs w:val="20"/>
              </w:rPr>
            </w:pPr>
            <w:r w:rsidRPr="00390015">
              <w:rPr>
                <w:sz w:val="20"/>
                <w:szCs w:val="20"/>
              </w:rPr>
              <w:t>0,0056</w:t>
            </w:r>
          </w:p>
        </w:tc>
        <w:tc>
          <w:tcPr>
            <w:tcW w:w="756" w:type="dxa"/>
          </w:tcPr>
          <w:p w:rsidR="009B74B6" w:rsidRPr="00390015" w:rsidRDefault="009B74B6" w:rsidP="00390015">
            <w:pPr>
              <w:widowControl w:val="0"/>
              <w:spacing w:line="360" w:lineRule="auto"/>
              <w:outlineLvl w:val="0"/>
              <w:rPr>
                <w:sz w:val="20"/>
                <w:szCs w:val="20"/>
              </w:rPr>
            </w:pPr>
            <w:r w:rsidRPr="00390015">
              <w:rPr>
                <w:sz w:val="20"/>
                <w:szCs w:val="20"/>
                <w:lang w:val="en-US"/>
              </w:rPr>
              <w:t>37</w:t>
            </w:r>
          </w:p>
        </w:tc>
        <w:tc>
          <w:tcPr>
            <w:tcW w:w="930" w:type="dxa"/>
          </w:tcPr>
          <w:p w:rsidR="009B74B6" w:rsidRPr="00390015" w:rsidRDefault="009B74B6" w:rsidP="00390015">
            <w:pPr>
              <w:widowControl w:val="0"/>
              <w:spacing w:line="360" w:lineRule="auto"/>
              <w:outlineLvl w:val="0"/>
              <w:rPr>
                <w:sz w:val="20"/>
                <w:szCs w:val="20"/>
              </w:rPr>
            </w:pPr>
            <w:r w:rsidRPr="00390015">
              <w:rPr>
                <w:sz w:val="20"/>
                <w:szCs w:val="20"/>
              </w:rPr>
              <w:t>17</w:t>
            </w:r>
          </w:p>
        </w:tc>
        <w:tc>
          <w:tcPr>
            <w:tcW w:w="1716" w:type="dxa"/>
            <w:vAlign w:val="bottom"/>
          </w:tcPr>
          <w:p w:rsidR="009B74B6" w:rsidRPr="00390015" w:rsidRDefault="009B74B6" w:rsidP="00390015">
            <w:pPr>
              <w:widowControl w:val="0"/>
              <w:spacing w:line="360" w:lineRule="auto"/>
              <w:outlineLvl w:val="0"/>
              <w:rPr>
                <w:sz w:val="20"/>
                <w:szCs w:val="20"/>
              </w:rPr>
            </w:pPr>
            <w:r w:rsidRPr="00390015">
              <w:rPr>
                <w:sz w:val="20"/>
                <w:szCs w:val="20"/>
              </w:rPr>
              <w:t>-0,1897</w:t>
            </w:r>
          </w:p>
        </w:tc>
        <w:tc>
          <w:tcPr>
            <w:tcW w:w="1603" w:type="dxa"/>
            <w:vAlign w:val="bottom"/>
          </w:tcPr>
          <w:p w:rsidR="009B74B6" w:rsidRPr="00390015" w:rsidRDefault="009B74B6" w:rsidP="00390015">
            <w:pPr>
              <w:widowControl w:val="0"/>
              <w:spacing w:line="360" w:lineRule="auto"/>
              <w:outlineLvl w:val="0"/>
              <w:rPr>
                <w:sz w:val="20"/>
                <w:szCs w:val="20"/>
              </w:rPr>
            </w:pPr>
            <w:r w:rsidRPr="00390015">
              <w:rPr>
                <w:sz w:val="20"/>
                <w:szCs w:val="20"/>
              </w:rPr>
              <w:t>-0,1278</w:t>
            </w:r>
          </w:p>
        </w:tc>
      </w:tr>
      <w:tr w:rsidR="0063505B" w:rsidRPr="00390015">
        <w:trPr>
          <w:trHeight w:val="20"/>
        </w:trPr>
        <w:tc>
          <w:tcPr>
            <w:tcW w:w="416" w:type="dxa"/>
          </w:tcPr>
          <w:p w:rsidR="009B74B6" w:rsidRPr="00390015" w:rsidRDefault="009B74B6" w:rsidP="00390015">
            <w:pPr>
              <w:widowControl w:val="0"/>
              <w:spacing w:line="360" w:lineRule="auto"/>
              <w:outlineLvl w:val="0"/>
              <w:rPr>
                <w:sz w:val="20"/>
                <w:szCs w:val="20"/>
              </w:rPr>
            </w:pPr>
            <w:r w:rsidRPr="00390015">
              <w:rPr>
                <w:sz w:val="20"/>
                <w:szCs w:val="20"/>
              </w:rPr>
              <w:t>17</w:t>
            </w:r>
          </w:p>
        </w:tc>
        <w:tc>
          <w:tcPr>
            <w:tcW w:w="766" w:type="dxa"/>
          </w:tcPr>
          <w:p w:rsidR="009B74B6" w:rsidRPr="00390015" w:rsidRDefault="009B74B6" w:rsidP="00390015">
            <w:pPr>
              <w:widowControl w:val="0"/>
              <w:spacing w:line="360" w:lineRule="auto"/>
              <w:outlineLvl w:val="0"/>
              <w:rPr>
                <w:sz w:val="20"/>
                <w:szCs w:val="20"/>
              </w:rPr>
            </w:pPr>
            <w:r w:rsidRPr="00390015">
              <w:rPr>
                <w:sz w:val="20"/>
                <w:szCs w:val="20"/>
              </w:rPr>
              <w:t>0,5000</w:t>
            </w:r>
          </w:p>
        </w:tc>
        <w:tc>
          <w:tcPr>
            <w:tcW w:w="766" w:type="dxa"/>
            <w:vAlign w:val="bottom"/>
          </w:tcPr>
          <w:p w:rsidR="009B74B6" w:rsidRPr="00390015" w:rsidRDefault="009B74B6" w:rsidP="00390015">
            <w:pPr>
              <w:widowControl w:val="0"/>
              <w:spacing w:line="360" w:lineRule="auto"/>
              <w:outlineLvl w:val="0"/>
              <w:rPr>
                <w:sz w:val="20"/>
                <w:szCs w:val="20"/>
              </w:rPr>
            </w:pPr>
            <w:r w:rsidRPr="00390015">
              <w:rPr>
                <w:sz w:val="20"/>
                <w:szCs w:val="20"/>
              </w:rPr>
              <w:t>0,2500</w:t>
            </w:r>
          </w:p>
        </w:tc>
        <w:tc>
          <w:tcPr>
            <w:tcW w:w="885" w:type="dxa"/>
          </w:tcPr>
          <w:p w:rsidR="009B74B6" w:rsidRPr="00390015" w:rsidRDefault="009B74B6" w:rsidP="00390015">
            <w:pPr>
              <w:widowControl w:val="0"/>
              <w:spacing w:line="360" w:lineRule="auto"/>
              <w:outlineLvl w:val="0"/>
              <w:rPr>
                <w:sz w:val="20"/>
                <w:szCs w:val="20"/>
              </w:rPr>
            </w:pPr>
            <w:r w:rsidRPr="00390015">
              <w:rPr>
                <w:sz w:val="20"/>
                <w:szCs w:val="20"/>
              </w:rPr>
              <w:t>-0,0688</w:t>
            </w:r>
          </w:p>
        </w:tc>
        <w:tc>
          <w:tcPr>
            <w:tcW w:w="850" w:type="dxa"/>
            <w:vAlign w:val="bottom"/>
          </w:tcPr>
          <w:p w:rsidR="009B74B6" w:rsidRPr="00390015" w:rsidRDefault="009B74B6" w:rsidP="00390015">
            <w:pPr>
              <w:widowControl w:val="0"/>
              <w:spacing w:line="360" w:lineRule="auto"/>
              <w:outlineLvl w:val="0"/>
              <w:rPr>
                <w:sz w:val="20"/>
                <w:szCs w:val="20"/>
              </w:rPr>
            </w:pPr>
            <w:r w:rsidRPr="00390015">
              <w:rPr>
                <w:sz w:val="20"/>
                <w:szCs w:val="20"/>
              </w:rPr>
              <w:t>0,0047</w:t>
            </w:r>
          </w:p>
        </w:tc>
        <w:tc>
          <w:tcPr>
            <w:tcW w:w="756" w:type="dxa"/>
          </w:tcPr>
          <w:p w:rsidR="009B74B6" w:rsidRPr="00390015" w:rsidRDefault="009B74B6" w:rsidP="00390015">
            <w:pPr>
              <w:widowControl w:val="0"/>
              <w:spacing w:line="360" w:lineRule="auto"/>
              <w:outlineLvl w:val="0"/>
              <w:rPr>
                <w:sz w:val="20"/>
                <w:szCs w:val="20"/>
              </w:rPr>
            </w:pPr>
            <w:r w:rsidRPr="00390015">
              <w:rPr>
                <w:sz w:val="20"/>
                <w:szCs w:val="20"/>
                <w:lang w:val="en-US"/>
              </w:rPr>
              <w:t>32</w:t>
            </w:r>
          </w:p>
        </w:tc>
        <w:tc>
          <w:tcPr>
            <w:tcW w:w="930" w:type="dxa"/>
          </w:tcPr>
          <w:p w:rsidR="009B74B6" w:rsidRPr="00390015" w:rsidRDefault="009B74B6" w:rsidP="00390015">
            <w:pPr>
              <w:widowControl w:val="0"/>
              <w:spacing w:line="360" w:lineRule="auto"/>
              <w:outlineLvl w:val="0"/>
              <w:rPr>
                <w:sz w:val="20"/>
                <w:szCs w:val="20"/>
              </w:rPr>
            </w:pPr>
            <w:r w:rsidRPr="00390015">
              <w:rPr>
                <w:sz w:val="20"/>
                <w:szCs w:val="20"/>
              </w:rPr>
              <w:t>14</w:t>
            </w:r>
          </w:p>
        </w:tc>
        <w:tc>
          <w:tcPr>
            <w:tcW w:w="1716" w:type="dxa"/>
            <w:vAlign w:val="bottom"/>
          </w:tcPr>
          <w:p w:rsidR="009B74B6" w:rsidRPr="00390015" w:rsidRDefault="009B74B6" w:rsidP="00390015">
            <w:pPr>
              <w:widowControl w:val="0"/>
              <w:spacing w:line="360" w:lineRule="auto"/>
              <w:outlineLvl w:val="0"/>
              <w:rPr>
                <w:sz w:val="20"/>
                <w:szCs w:val="20"/>
              </w:rPr>
            </w:pPr>
            <w:r w:rsidRPr="00390015">
              <w:rPr>
                <w:sz w:val="20"/>
                <w:szCs w:val="20"/>
              </w:rPr>
              <w:t>-0,1641</w:t>
            </w:r>
          </w:p>
        </w:tc>
        <w:tc>
          <w:tcPr>
            <w:tcW w:w="1603" w:type="dxa"/>
            <w:vAlign w:val="bottom"/>
          </w:tcPr>
          <w:p w:rsidR="009B74B6" w:rsidRPr="00390015" w:rsidRDefault="009B74B6" w:rsidP="00390015">
            <w:pPr>
              <w:widowControl w:val="0"/>
              <w:spacing w:line="360" w:lineRule="auto"/>
              <w:outlineLvl w:val="0"/>
              <w:rPr>
                <w:sz w:val="20"/>
                <w:szCs w:val="20"/>
              </w:rPr>
            </w:pPr>
            <w:r w:rsidRPr="00390015">
              <w:rPr>
                <w:sz w:val="20"/>
                <w:szCs w:val="20"/>
              </w:rPr>
              <w:t>-0,1053</w:t>
            </w:r>
          </w:p>
        </w:tc>
      </w:tr>
      <w:tr w:rsidR="0063505B" w:rsidRPr="00390015">
        <w:trPr>
          <w:trHeight w:val="20"/>
        </w:trPr>
        <w:tc>
          <w:tcPr>
            <w:tcW w:w="416" w:type="dxa"/>
          </w:tcPr>
          <w:p w:rsidR="009B74B6" w:rsidRPr="00390015" w:rsidRDefault="009B74B6" w:rsidP="00390015">
            <w:pPr>
              <w:widowControl w:val="0"/>
              <w:spacing w:line="360" w:lineRule="auto"/>
              <w:outlineLvl w:val="0"/>
              <w:rPr>
                <w:sz w:val="20"/>
                <w:szCs w:val="20"/>
              </w:rPr>
            </w:pPr>
            <w:r w:rsidRPr="00390015">
              <w:rPr>
                <w:sz w:val="20"/>
                <w:szCs w:val="20"/>
              </w:rPr>
              <w:t>18</w:t>
            </w:r>
          </w:p>
        </w:tc>
        <w:tc>
          <w:tcPr>
            <w:tcW w:w="766" w:type="dxa"/>
          </w:tcPr>
          <w:p w:rsidR="009B74B6" w:rsidRPr="00390015" w:rsidRDefault="009B74B6" w:rsidP="00390015">
            <w:pPr>
              <w:widowControl w:val="0"/>
              <w:spacing w:line="360" w:lineRule="auto"/>
              <w:outlineLvl w:val="0"/>
              <w:rPr>
                <w:sz w:val="20"/>
                <w:szCs w:val="20"/>
              </w:rPr>
            </w:pPr>
            <w:r w:rsidRPr="00390015">
              <w:rPr>
                <w:sz w:val="20"/>
                <w:szCs w:val="20"/>
              </w:rPr>
              <w:t>0,5830</w:t>
            </w:r>
          </w:p>
        </w:tc>
        <w:tc>
          <w:tcPr>
            <w:tcW w:w="766" w:type="dxa"/>
            <w:vAlign w:val="bottom"/>
          </w:tcPr>
          <w:p w:rsidR="009B74B6" w:rsidRPr="00390015" w:rsidRDefault="009B74B6" w:rsidP="00390015">
            <w:pPr>
              <w:widowControl w:val="0"/>
              <w:spacing w:line="360" w:lineRule="auto"/>
              <w:outlineLvl w:val="0"/>
              <w:rPr>
                <w:sz w:val="20"/>
                <w:szCs w:val="20"/>
              </w:rPr>
            </w:pPr>
            <w:r w:rsidRPr="00390015">
              <w:rPr>
                <w:sz w:val="20"/>
                <w:szCs w:val="20"/>
              </w:rPr>
              <w:t>0,3399</w:t>
            </w:r>
          </w:p>
        </w:tc>
        <w:tc>
          <w:tcPr>
            <w:tcW w:w="885" w:type="dxa"/>
          </w:tcPr>
          <w:p w:rsidR="009B74B6" w:rsidRPr="00390015" w:rsidRDefault="009B74B6" w:rsidP="00390015">
            <w:pPr>
              <w:widowControl w:val="0"/>
              <w:spacing w:line="360" w:lineRule="auto"/>
              <w:outlineLvl w:val="0"/>
              <w:rPr>
                <w:sz w:val="20"/>
                <w:szCs w:val="20"/>
              </w:rPr>
            </w:pPr>
            <w:r w:rsidRPr="00390015">
              <w:rPr>
                <w:sz w:val="20"/>
                <w:szCs w:val="20"/>
              </w:rPr>
              <w:t>-0,0604</w:t>
            </w:r>
          </w:p>
        </w:tc>
        <w:tc>
          <w:tcPr>
            <w:tcW w:w="850" w:type="dxa"/>
            <w:vAlign w:val="bottom"/>
          </w:tcPr>
          <w:p w:rsidR="009B74B6" w:rsidRPr="00390015" w:rsidRDefault="009B74B6" w:rsidP="00390015">
            <w:pPr>
              <w:widowControl w:val="0"/>
              <w:spacing w:line="360" w:lineRule="auto"/>
              <w:outlineLvl w:val="0"/>
              <w:rPr>
                <w:sz w:val="20"/>
                <w:szCs w:val="20"/>
              </w:rPr>
            </w:pPr>
            <w:r w:rsidRPr="00390015">
              <w:rPr>
                <w:sz w:val="20"/>
                <w:szCs w:val="20"/>
              </w:rPr>
              <w:t>0,0036</w:t>
            </w:r>
          </w:p>
        </w:tc>
        <w:tc>
          <w:tcPr>
            <w:tcW w:w="756" w:type="dxa"/>
          </w:tcPr>
          <w:p w:rsidR="009B74B6" w:rsidRPr="00390015" w:rsidRDefault="009B74B6" w:rsidP="00390015">
            <w:pPr>
              <w:widowControl w:val="0"/>
              <w:spacing w:line="360" w:lineRule="auto"/>
              <w:outlineLvl w:val="0"/>
              <w:rPr>
                <w:sz w:val="20"/>
                <w:szCs w:val="20"/>
              </w:rPr>
            </w:pPr>
            <w:r w:rsidRPr="00390015">
              <w:rPr>
                <w:sz w:val="20"/>
                <w:szCs w:val="20"/>
                <w:lang w:val="en-US"/>
              </w:rPr>
              <w:t>27</w:t>
            </w:r>
          </w:p>
        </w:tc>
        <w:tc>
          <w:tcPr>
            <w:tcW w:w="930" w:type="dxa"/>
          </w:tcPr>
          <w:p w:rsidR="009B74B6" w:rsidRPr="00390015" w:rsidRDefault="009B74B6" w:rsidP="00390015">
            <w:pPr>
              <w:widowControl w:val="0"/>
              <w:spacing w:line="360" w:lineRule="auto"/>
              <w:outlineLvl w:val="0"/>
              <w:rPr>
                <w:sz w:val="20"/>
                <w:szCs w:val="20"/>
              </w:rPr>
            </w:pPr>
            <w:r w:rsidRPr="00390015">
              <w:rPr>
                <w:sz w:val="20"/>
                <w:szCs w:val="20"/>
              </w:rPr>
              <w:t>13</w:t>
            </w:r>
          </w:p>
        </w:tc>
        <w:tc>
          <w:tcPr>
            <w:tcW w:w="1716" w:type="dxa"/>
            <w:vAlign w:val="bottom"/>
          </w:tcPr>
          <w:p w:rsidR="009B74B6" w:rsidRPr="00390015" w:rsidRDefault="009B74B6" w:rsidP="00390015">
            <w:pPr>
              <w:widowControl w:val="0"/>
              <w:spacing w:line="360" w:lineRule="auto"/>
              <w:outlineLvl w:val="0"/>
              <w:rPr>
                <w:sz w:val="20"/>
                <w:szCs w:val="20"/>
              </w:rPr>
            </w:pPr>
            <w:r w:rsidRPr="00390015">
              <w:rPr>
                <w:sz w:val="20"/>
                <w:szCs w:val="20"/>
              </w:rPr>
              <w:t>-0,1385</w:t>
            </w:r>
          </w:p>
        </w:tc>
        <w:tc>
          <w:tcPr>
            <w:tcW w:w="1603" w:type="dxa"/>
            <w:vAlign w:val="bottom"/>
          </w:tcPr>
          <w:p w:rsidR="009B74B6" w:rsidRPr="00390015" w:rsidRDefault="009B74B6" w:rsidP="00390015">
            <w:pPr>
              <w:widowControl w:val="0"/>
              <w:spacing w:line="360" w:lineRule="auto"/>
              <w:outlineLvl w:val="0"/>
              <w:rPr>
                <w:sz w:val="20"/>
                <w:szCs w:val="20"/>
              </w:rPr>
            </w:pPr>
            <w:r w:rsidRPr="00390015">
              <w:rPr>
                <w:sz w:val="20"/>
                <w:szCs w:val="20"/>
              </w:rPr>
              <w:t>-0,0977</w:t>
            </w:r>
          </w:p>
        </w:tc>
      </w:tr>
      <w:tr w:rsidR="0063505B" w:rsidRPr="00390015">
        <w:trPr>
          <w:trHeight w:val="20"/>
        </w:trPr>
        <w:tc>
          <w:tcPr>
            <w:tcW w:w="416" w:type="dxa"/>
          </w:tcPr>
          <w:p w:rsidR="009B74B6" w:rsidRPr="00390015" w:rsidRDefault="009B74B6" w:rsidP="00390015">
            <w:pPr>
              <w:widowControl w:val="0"/>
              <w:spacing w:line="360" w:lineRule="auto"/>
              <w:outlineLvl w:val="0"/>
              <w:rPr>
                <w:sz w:val="20"/>
                <w:szCs w:val="20"/>
              </w:rPr>
            </w:pPr>
            <w:r w:rsidRPr="00390015">
              <w:rPr>
                <w:sz w:val="20"/>
                <w:szCs w:val="20"/>
              </w:rPr>
              <w:t>19</w:t>
            </w:r>
          </w:p>
        </w:tc>
        <w:tc>
          <w:tcPr>
            <w:tcW w:w="766" w:type="dxa"/>
          </w:tcPr>
          <w:p w:rsidR="009B74B6" w:rsidRPr="00390015" w:rsidRDefault="009B74B6" w:rsidP="00390015">
            <w:pPr>
              <w:widowControl w:val="0"/>
              <w:spacing w:line="360" w:lineRule="auto"/>
              <w:outlineLvl w:val="0"/>
              <w:rPr>
                <w:sz w:val="20"/>
                <w:szCs w:val="20"/>
              </w:rPr>
            </w:pPr>
            <w:r w:rsidRPr="00390015">
              <w:rPr>
                <w:sz w:val="20"/>
                <w:szCs w:val="20"/>
              </w:rPr>
              <w:t>0,6666</w:t>
            </w:r>
          </w:p>
        </w:tc>
        <w:tc>
          <w:tcPr>
            <w:tcW w:w="766" w:type="dxa"/>
            <w:vAlign w:val="bottom"/>
          </w:tcPr>
          <w:p w:rsidR="009B74B6" w:rsidRPr="00390015" w:rsidRDefault="009B74B6" w:rsidP="00390015">
            <w:pPr>
              <w:widowControl w:val="0"/>
              <w:spacing w:line="360" w:lineRule="auto"/>
              <w:outlineLvl w:val="0"/>
              <w:rPr>
                <w:sz w:val="20"/>
                <w:szCs w:val="20"/>
              </w:rPr>
            </w:pPr>
            <w:r w:rsidRPr="00390015">
              <w:rPr>
                <w:sz w:val="20"/>
                <w:szCs w:val="20"/>
              </w:rPr>
              <w:t>0,4444</w:t>
            </w:r>
          </w:p>
        </w:tc>
        <w:tc>
          <w:tcPr>
            <w:tcW w:w="885" w:type="dxa"/>
          </w:tcPr>
          <w:p w:rsidR="009B74B6" w:rsidRPr="00390015" w:rsidRDefault="009B74B6" w:rsidP="00390015">
            <w:pPr>
              <w:widowControl w:val="0"/>
              <w:spacing w:line="360" w:lineRule="auto"/>
              <w:outlineLvl w:val="0"/>
              <w:rPr>
                <w:sz w:val="20"/>
                <w:szCs w:val="20"/>
              </w:rPr>
            </w:pPr>
            <w:r w:rsidRPr="00390015">
              <w:rPr>
                <w:sz w:val="20"/>
                <w:szCs w:val="20"/>
              </w:rPr>
              <w:t>-0,0563</w:t>
            </w:r>
          </w:p>
        </w:tc>
        <w:tc>
          <w:tcPr>
            <w:tcW w:w="850" w:type="dxa"/>
            <w:vAlign w:val="bottom"/>
          </w:tcPr>
          <w:p w:rsidR="009B74B6" w:rsidRPr="00390015" w:rsidRDefault="009B74B6" w:rsidP="00390015">
            <w:pPr>
              <w:widowControl w:val="0"/>
              <w:spacing w:line="360" w:lineRule="auto"/>
              <w:outlineLvl w:val="0"/>
              <w:rPr>
                <w:sz w:val="20"/>
                <w:szCs w:val="20"/>
              </w:rPr>
            </w:pPr>
            <w:r w:rsidRPr="00390015">
              <w:rPr>
                <w:sz w:val="20"/>
                <w:szCs w:val="20"/>
              </w:rPr>
              <w:t>0,0032</w:t>
            </w:r>
          </w:p>
        </w:tc>
        <w:tc>
          <w:tcPr>
            <w:tcW w:w="756" w:type="dxa"/>
          </w:tcPr>
          <w:p w:rsidR="009B74B6" w:rsidRPr="00390015" w:rsidRDefault="009B74B6" w:rsidP="00390015">
            <w:pPr>
              <w:widowControl w:val="0"/>
              <w:spacing w:line="360" w:lineRule="auto"/>
              <w:outlineLvl w:val="0"/>
              <w:rPr>
                <w:sz w:val="20"/>
                <w:szCs w:val="20"/>
              </w:rPr>
            </w:pPr>
            <w:r w:rsidRPr="00390015">
              <w:rPr>
                <w:sz w:val="20"/>
                <w:szCs w:val="20"/>
                <w:lang w:val="en-US"/>
              </w:rPr>
              <w:t>21</w:t>
            </w:r>
          </w:p>
        </w:tc>
        <w:tc>
          <w:tcPr>
            <w:tcW w:w="930" w:type="dxa"/>
          </w:tcPr>
          <w:p w:rsidR="009B74B6" w:rsidRPr="00390015" w:rsidRDefault="009B74B6" w:rsidP="00390015">
            <w:pPr>
              <w:widowControl w:val="0"/>
              <w:spacing w:line="360" w:lineRule="auto"/>
              <w:outlineLvl w:val="0"/>
              <w:rPr>
                <w:sz w:val="20"/>
                <w:szCs w:val="20"/>
              </w:rPr>
            </w:pPr>
            <w:r w:rsidRPr="00390015">
              <w:rPr>
                <w:sz w:val="20"/>
                <w:szCs w:val="20"/>
              </w:rPr>
              <w:t>10</w:t>
            </w:r>
          </w:p>
        </w:tc>
        <w:tc>
          <w:tcPr>
            <w:tcW w:w="1716" w:type="dxa"/>
            <w:vAlign w:val="bottom"/>
          </w:tcPr>
          <w:p w:rsidR="009B74B6" w:rsidRPr="00390015" w:rsidRDefault="009B74B6" w:rsidP="00390015">
            <w:pPr>
              <w:widowControl w:val="0"/>
              <w:spacing w:line="360" w:lineRule="auto"/>
              <w:outlineLvl w:val="0"/>
              <w:rPr>
                <w:sz w:val="20"/>
                <w:szCs w:val="20"/>
              </w:rPr>
            </w:pPr>
            <w:r w:rsidRPr="00390015">
              <w:rPr>
                <w:sz w:val="20"/>
                <w:szCs w:val="20"/>
              </w:rPr>
              <w:t>-0,1077</w:t>
            </w:r>
          </w:p>
        </w:tc>
        <w:tc>
          <w:tcPr>
            <w:tcW w:w="1603" w:type="dxa"/>
            <w:vAlign w:val="bottom"/>
          </w:tcPr>
          <w:p w:rsidR="009B74B6" w:rsidRPr="00390015" w:rsidRDefault="009B74B6" w:rsidP="00390015">
            <w:pPr>
              <w:widowControl w:val="0"/>
              <w:spacing w:line="360" w:lineRule="auto"/>
              <w:outlineLvl w:val="0"/>
              <w:rPr>
                <w:sz w:val="20"/>
                <w:szCs w:val="20"/>
              </w:rPr>
            </w:pPr>
            <w:r w:rsidRPr="00390015">
              <w:rPr>
                <w:sz w:val="20"/>
                <w:szCs w:val="20"/>
              </w:rPr>
              <w:t>-0,0752</w:t>
            </w:r>
          </w:p>
        </w:tc>
      </w:tr>
      <w:tr w:rsidR="0063505B" w:rsidRPr="00390015">
        <w:trPr>
          <w:trHeight w:val="20"/>
        </w:trPr>
        <w:tc>
          <w:tcPr>
            <w:tcW w:w="416" w:type="dxa"/>
          </w:tcPr>
          <w:p w:rsidR="009B74B6" w:rsidRPr="00390015" w:rsidRDefault="009B74B6" w:rsidP="00390015">
            <w:pPr>
              <w:widowControl w:val="0"/>
              <w:spacing w:line="360" w:lineRule="auto"/>
              <w:outlineLvl w:val="0"/>
              <w:rPr>
                <w:sz w:val="20"/>
                <w:szCs w:val="20"/>
              </w:rPr>
            </w:pPr>
            <w:r w:rsidRPr="00390015">
              <w:rPr>
                <w:sz w:val="20"/>
                <w:szCs w:val="20"/>
              </w:rPr>
              <w:t>20</w:t>
            </w:r>
          </w:p>
        </w:tc>
        <w:tc>
          <w:tcPr>
            <w:tcW w:w="766" w:type="dxa"/>
          </w:tcPr>
          <w:p w:rsidR="009B74B6" w:rsidRPr="00390015" w:rsidRDefault="009B74B6" w:rsidP="00390015">
            <w:pPr>
              <w:widowControl w:val="0"/>
              <w:spacing w:line="360" w:lineRule="auto"/>
              <w:outlineLvl w:val="0"/>
              <w:rPr>
                <w:sz w:val="20"/>
                <w:szCs w:val="20"/>
              </w:rPr>
            </w:pPr>
            <w:r w:rsidRPr="00390015">
              <w:rPr>
                <w:sz w:val="20"/>
                <w:szCs w:val="20"/>
              </w:rPr>
              <w:t>0,7500</w:t>
            </w:r>
          </w:p>
        </w:tc>
        <w:tc>
          <w:tcPr>
            <w:tcW w:w="766" w:type="dxa"/>
            <w:vAlign w:val="bottom"/>
          </w:tcPr>
          <w:p w:rsidR="009B74B6" w:rsidRPr="00390015" w:rsidRDefault="009B74B6" w:rsidP="00390015">
            <w:pPr>
              <w:widowControl w:val="0"/>
              <w:spacing w:line="360" w:lineRule="auto"/>
              <w:outlineLvl w:val="0"/>
              <w:rPr>
                <w:sz w:val="20"/>
                <w:szCs w:val="20"/>
              </w:rPr>
            </w:pPr>
            <w:r w:rsidRPr="00390015">
              <w:rPr>
                <w:sz w:val="20"/>
                <w:szCs w:val="20"/>
              </w:rPr>
              <w:t>0,5625</w:t>
            </w:r>
          </w:p>
        </w:tc>
        <w:tc>
          <w:tcPr>
            <w:tcW w:w="885" w:type="dxa"/>
          </w:tcPr>
          <w:p w:rsidR="009B74B6" w:rsidRPr="00390015" w:rsidRDefault="009B74B6" w:rsidP="00390015">
            <w:pPr>
              <w:widowControl w:val="0"/>
              <w:spacing w:line="360" w:lineRule="auto"/>
              <w:outlineLvl w:val="0"/>
              <w:rPr>
                <w:sz w:val="20"/>
                <w:szCs w:val="20"/>
              </w:rPr>
            </w:pPr>
            <w:r w:rsidRPr="00390015">
              <w:rPr>
                <w:sz w:val="20"/>
                <w:szCs w:val="20"/>
              </w:rPr>
              <w:t>-0,0479</w:t>
            </w:r>
          </w:p>
        </w:tc>
        <w:tc>
          <w:tcPr>
            <w:tcW w:w="850" w:type="dxa"/>
            <w:vAlign w:val="bottom"/>
          </w:tcPr>
          <w:p w:rsidR="009B74B6" w:rsidRPr="00390015" w:rsidRDefault="009B74B6" w:rsidP="00390015">
            <w:pPr>
              <w:widowControl w:val="0"/>
              <w:spacing w:line="360" w:lineRule="auto"/>
              <w:outlineLvl w:val="0"/>
              <w:rPr>
                <w:sz w:val="20"/>
                <w:szCs w:val="20"/>
              </w:rPr>
            </w:pPr>
            <w:r w:rsidRPr="00390015">
              <w:rPr>
                <w:sz w:val="20"/>
                <w:szCs w:val="20"/>
              </w:rPr>
              <w:t>0,0023</w:t>
            </w:r>
          </w:p>
        </w:tc>
        <w:tc>
          <w:tcPr>
            <w:tcW w:w="756" w:type="dxa"/>
          </w:tcPr>
          <w:p w:rsidR="009B74B6" w:rsidRPr="00390015" w:rsidRDefault="009B74B6" w:rsidP="00390015">
            <w:pPr>
              <w:widowControl w:val="0"/>
              <w:spacing w:line="360" w:lineRule="auto"/>
              <w:outlineLvl w:val="0"/>
              <w:rPr>
                <w:sz w:val="20"/>
                <w:szCs w:val="20"/>
              </w:rPr>
            </w:pPr>
            <w:r w:rsidRPr="00390015">
              <w:rPr>
                <w:sz w:val="20"/>
                <w:szCs w:val="20"/>
                <w:lang w:val="en-US"/>
              </w:rPr>
              <w:t>21</w:t>
            </w:r>
          </w:p>
        </w:tc>
        <w:tc>
          <w:tcPr>
            <w:tcW w:w="930" w:type="dxa"/>
          </w:tcPr>
          <w:p w:rsidR="009B74B6" w:rsidRPr="00390015" w:rsidRDefault="009B74B6" w:rsidP="00390015">
            <w:pPr>
              <w:widowControl w:val="0"/>
              <w:spacing w:line="360" w:lineRule="auto"/>
              <w:outlineLvl w:val="0"/>
              <w:rPr>
                <w:sz w:val="20"/>
                <w:szCs w:val="20"/>
              </w:rPr>
            </w:pPr>
            <w:r w:rsidRPr="00390015">
              <w:rPr>
                <w:sz w:val="20"/>
                <w:szCs w:val="20"/>
              </w:rPr>
              <w:t>10</w:t>
            </w:r>
          </w:p>
        </w:tc>
        <w:tc>
          <w:tcPr>
            <w:tcW w:w="1716" w:type="dxa"/>
            <w:vAlign w:val="bottom"/>
          </w:tcPr>
          <w:p w:rsidR="009B74B6" w:rsidRPr="00390015" w:rsidRDefault="009B74B6" w:rsidP="00390015">
            <w:pPr>
              <w:widowControl w:val="0"/>
              <w:spacing w:line="360" w:lineRule="auto"/>
              <w:outlineLvl w:val="0"/>
              <w:rPr>
                <w:sz w:val="20"/>
                <w:szCs w:val="20"/>
              </w:rPr>
            </w:pPr>
            <w:r w:rsidRPr="00390015">
              <w:rPr>
                <w:sz w:val="20"/>
                <w:szCs w:val="20"/>
              </w:rPr>
              <w:t>-0,1077</w:t>
            </w:r>
          </w:p>
        </w:tc>
        <w:tc>
          <w:tcPr>
            <w:tcW w:w="1603" w:type="dxa"/>
            <w:vAlign w:val="bottom"/>
          </w:tcPr>
          <w:p w:rsidR="009B74B6" w:rsidRPr="00390015" w:rsidRDefault="009B74B6" w:rsidP="00390015">
            <w:pPr>
              <w:widowControl w:val="0"/>
              <w:spacing w:line="360" w:lineRule="auto"/>
              <w:outlineLvl w:val="0"/>
              <w:rPr>
                <w:sz w:val="20"/>
                <w:szCs w:val="20"/>
              </w:rPr>
            </w:pPr>
            <w:r w:rsidRPr="00390015">
              <w:rPr>
                <w:sz w:val="20"/>
                <w:szCs w:val="20"/>
              </w:rPr>
              <w:t>-0,0752</w:t>
            </w:r>
          </w:p>
        </w:tc>
      </w:tr>
      <w:tr w:rsidR="0063505B" w:rsidRPr="00390015">
        <w:trPr>
          <w:trHeight w:val="20"/>
        </w:trPr>
        <w:tc>
          <w:tcPr>
            <w:tcW w:w="416" w:type="dxa"/>
          </w:tcPr>
          <w:p w:rsidR="009B74B6" w:rsidRPr="00390015" w:rsidRDefault="009B74B6" w:rsidP="00390015">
            <w:pPr>
              <w:widowControl w:val="0"/>
              <w:spacing w:line="360" w:lineRule="auto"/>
              <w:outlineLvl w:val="0"/>
              <w:rPr>
                <w:sz w:val="20"/>
                <w:szCs w:val="20"/>
              </w:rPr>
            </w:pPr>
            <w:r w:rsidRPr="00390015">
              <w:rPr>
                <w:sz w:val="20"/>
                <w:szCs w:val="20"/>
              </w:rPr>
              <w:t>21</w:t>
            </w:r>
          </w:p>
        </w:tc>
        <w:tc>
          <w:tcPr>
            <w:tcW w:w="766" w:type="dxa"/>
          </w:tcPr>
          <w:p w:rsidR="009B74B6" w:rsidRPr="00390015" w:rsidRDefault="009B74B6" w:rsidP="00390015">
            <w:pPr>
              <w:widowControl w:val="0"/>
              <w:spacing w:line="360" w:lineRule="auto"/>
              <w:outlineLvl w:val="0"/>
              <w:rPr>
                <w:sz w:val="20"/>
                <w:szCs w:val="20"/>
              </w:rPr>
            </w:pPr>
            <w:r w:rsidRPr="00390015">
              <w:rPr>
                <w:sz w:val="20"/>
                <w:szCs w:val="20"/>
              </w:rPr>
              <w:t>0,8333</w:t>
            </w:r>
          </w:p>
        </w:tc>
        <w:tc>
          <w:tcPr>
            <w:tcW w:w="766" w:type="dxa"/>
            <w:vAlign w:val="bottom"/>
          </w:tcPr>
          <w:p w:rsidR="009B74B6" w:rsidRPr="00390015" w:rsidRDefault="009B74B6" w:rsidP="00390015">
            <w:pPr>
              <w:widowControl w:val="0"/>
              <w:spacing w:line="360" w:lineRule="auto"/>
              <w:outlineLvl w:val="0"/>
              <w:rPr>
                <w:sz w:val="20"/>
                <w:szCs w:val="20"/>
              </w:rPr>
            </w:pPr>
            <w:r w:rsidRPr="00390015">
              <w:rPr>
                <w:sz w:val="20"/>
                <w:szCs w:val="20"/>
              </w:rPr>
              <w:t>0,6944</w:t>
            </w:r>
          </w:p>
        </w:tc>
        <w:tc>
          <w:tcPr>
            <w:tcW w:w="885" w:type="dxa"/>
          </w:tcPr>
          <w:p w:rsidR="009B74B6" w:rsidRPr="00390015" w:rsidRDefault="009B74B6" w:rsidP="00390015">
            <w:pPr>
              <w:widowControl w:val="0"/>
              <w:spacing w:line="360" w:lineRule="auto"/>
              <w:outlineLvl w:val="0"/>
              <w:rPr>
                <w:sz w:val="20"/>
                <w:szCs w:val="20"/>
              </w:rPr>
            </w:pPr>
            <w:r w:rsidRPr="00390015">
              <w:rPr>
                <w:sz w:val="20"/>
                <w:szCs w:val="20"/>
              </w:rPr>
              <w:t>-0,0417</w:t>
            </w:r>
          </w:p>
        </w:tc>
        <w:tc>
          <w:tcPr>
            <w:tcW w:w="850" w:type="dxa"/>
            <w:vAlign w:val="bottom"/>
          </w:tcPr>
          <w:p w:rsidR="009B74B6" w:rsidRPr="00390015" w:rsidRDefault="009B74B6" w:rsidP="00390015">
            <w:pPr>
              <w:widowControl w:val="0"/>
              <w:spacing w:line="360" w:lineRule="auto"/>
              <w:outlineLvl w:val="0"/>
              <w:rPr>
                <w:sz w:val="20"/>
                <w:szCs w:val="20"/>
              </w:rPr>
            </w:pPr>
            <w:r w:rsidRPr="00390015">
              <w:rPr>
                <w:sz w:val="20"/>
                <w:szCs w:val="20"/>
              </w:rPr>
              <w:t>0,0017</w:t>
            </w:r>
          </w:p>
        </w:tc>
        <w:tc>
          <w:tcPr>
            <w:tcW w:w="756" w:type="dxa"/>
          </w:tcPr>
          <w:p w:rsidR="009B74B6" w:rsidRPr="00390015" w:rsidRDefault="009B74B6" w:rsidP="00390015">
            <w:pPr>
              <w:widowControl w:val="0"/>
              <w:spacing w:line="360" w:lineRule="auto"/>
              <w:outlineLvl w:val="0"/>
              <w:rPr>
                <w:sz w:val="20"/>
                <w:szCs w:val="20"/>
              </w:rPr>
            </w:pPr>
            <w:r w:rsidRPr="00390015">
              <w:rPr>
                <w:sz w:val="20"/>
                <w:szCs w:val="20"/>
                <w:lang w:val="en-US"/>
              </w:rPr>
              <w:t>10</w:t>
            </w:r>
          </w:p>
        </w:tc>
        <w:tc>
          <w:tcPr>
            <w:tcW w:w="930" w:type="dxa"/>
          </w:tcPr>
          <w:p w:rsidR="009B74B6" w:rsidRPr="00390015" w:rsidRDefault="009B74B6" w:rsidP="00390015">
            <w:pPr>
              <w:widowControl w:val="0"/>
              <w:spacing w:line="360" w:lineRule="auto"/>
              <w:outlineLvl w:val="0"/>
              <w:rPr>
                <w:sz w:val="20"/>
                <w:szCs w:val="20"/>
              </w:rPr>
            </w:pPr>
            <w:r w:rsidRPr="00390015">
              <w:rPr>
                <w:sz w:val="20"/>
                <w:szCs w:val="20"/>
              </w:rPr>
              <w:t>4</w:t>
            </w:r>
          </w:p>
        </w:tc>
        <w:tc>
          <w:tcPr>
            <w:tcW w:w="1716" w:type="dxa"/>
            <w:vAlign w:val="bottom"/>
          </w:tcPr>
          <w:p w:rsidR="009B74B6" w:rsidRPr="00390015" w:rsidRDefault="009B74B6" w:rsidP="00390015">
            <w:pPr>
              <w:widowControl w:val="0"/>
              <w:spacing w:line="360" w:lineRule="auto"/>
              <w:outlineLvl w:val="0"/>
              <w:rPr>
                <w:sz w:val="20"/>
                <w:szCs w:val="20"/>
              </w:rPr>
            </w:pPr>
            <w:r w:rsidRPr="00390015">
              <w:rPr>
                <w:sz w:val="20"/>
                <w:szCs w:val="20"/>
              </w:rPr>
              <w:t>-0,0513</w:t>
            </w:r>
          </w:p>
        </w:tc>
        <w:tc>
          <w:tcPr>
            <w:tcW w:w="1603" w:type="dxa"/>
            <w:vAlign w:val="bottom"/>
          </w:tcPr>
          <w:p w:rsidR="009B74B6" w:rsidRPr="00390015" w:rsidRDefault="009B74B6" w:rsidP="00390015">
            <w:pPr>
              <w:widowControl w:val="0"/>
              <w:spacing w:line="360" w:lineRule="auto"/>
              <w:outlineLvl w:val="0"/>
              <w:rPr>
                <w:sz w:val="20"/>
                <w:szCs w:val="20"/>
              </w:rPr>
            </w:pPr>
            <w:r w:rsidRPr="00390015">
              <w:rPr>
                <w:sz w:val="20"/>
                <w:szCs w:val="20"/>
              </w:rPr>
              <w:t>-0,0301</w:t>
            </w:r>
          </w:p>
        </w:tc>
      </w:tr>
      <w:tr w:rsidR="0063505B" w:rsidRPr="00390015">
        <w:trPr>
          <w:trHeight w:val="20"/>
        </w:trPr>
        <w:tc>
          <w:tcPr>
            <w:tcW w:w="416" w:type="dxa"/>
          </w:tcPr>
          <w:p w:rsidR="009B74B6" w:rsidRPr="00390015" w:rsidRDefault="009B74B6" w:rsidP="00390015">
            <w:pPr>
              <w:widowControl w:val="0"/>
              <w:spacing w:line="360" w:lineRule="auto"/>
              <w:outlineLvl w:val="0"/>
              <w:rPr>
                <w:sz w:val="20"/>
                <w:szCs w:val="20"/>
              </w:rPr>
            </w:pPr>
            <w:r w:rsidRPr="00390015">
              <w:rPr>
                <w:sz w:val="20"/>
                <w:szCs w:val="20"/>
              </w:rPr>
              <w:t>22</w:t>
            </w:r>
          </w:p>
        </w:tc>
        <w:tc>
          <w:tcPr>
            <w:tcW w:w="766" w:type="dxa"/>
          </w:tcPr>
          <w:p w:rsidR="009B74B6" w:rsidRPr="00390015" w:rsidRDefault="009B74B6" w:rsidP="00390015">
            <w:pPr>
              <w:widowControl w:val="0"/>
              <w:spacing w:line="360" w:lineRule="auto"/>
              <w:outlineLvl w:val="0"/>
              <w:rPr>
                <w:sz w:val="20"/>
                <w:szCs w:val="20"/>
              </w:rPr>
            </w:pPr>
            <w:r w:rsidRPr="00390015">
              <w:rPr>
                <w:sz w:val="20"/>
                <w:szCs w:val="20"/>
              </w:rPr>
              <w:t>0,9166</w:t>
            </w:r>
          </w:p>
        </w:tc>
        <w:tc>
          <w:tcPr>
            <w:tcW w:w="766" w:type="dxa"/>
            <w:vAlign w:val="bottom"/>
          </w:tcPr>
          <w:p w:rsidR="009B74B6" w:rsidRPr="00390015" w:rsidRDefault="009B74B6" w:rsidP="00390015">
            <w:pPr>
              <w:widowControl w:val="0"/>
              <w:spacing w:line="360" w:lineRule="auto"/>
              <w:outlineLvl w:val="0"/>
              <w:rPr>
                <w:sz w:val="20"/>
                <w:szCs w:val="20"/>
              </w:rPr>
            </w:pPr>
            <w:r w:rsidRPr="00390015">
              <w:rPr>
                <w:sz w:val="20"/>
                <w:szCs w:val="20"/>
              </w:rPr>
              <w:t>0,8402</w:t>
            </w:r>
          </w:p>
        </w:tc>
        <w:tc>
          <w:tcPr>
            <w:tcW w:w="885" w:type="dxa"/>
          </w:tcPr>
          <w:p w:rsidR="009B74B6" w:rsidRPr="00390015" w:rsidRDefault="009B74B6" w:rsidP="00390015">
            <w:pPr>
              <w:widowControl w:val="0"/>
              <w:spacing w:line="360" w:lineRule="auto"/>
              <w:outlineLvl w:val="0"/>
              <w:rPr>
                <w:sz w:val="20"/>
                <w:szCs w:val="20"/>
              </w:rPr>
            </w:pPr>
            <w:r w:rsidRPr="00390015">
              <w:rPr>
                <w:sz w:val="20"/>
                <w:szCs w:val="20"/>
              </w:rPr>
              <w:t>-0,0333</w:t>
            </w:r>
          </w:p>
        </w:tc>
        <w:tc>
          <w:tcPr>
            <w:tcW w:w="850" w:type="dxa"/>
            <w:vAlign w:val="bottom"/>
          </w:tcPr>
          <w:p w:rsidR="009B74B6" w:rsidRPr="00390015" w:rsidRDefault="009B74B6" w:rsidP="00390015">
            <w:pPr>
              <w:widowControl w:val="0"/>
              <w:spacing w:line="360" w:lineRule="auto"/>
              <w:outlineLvl w:val="0"/>
              <w:rPr>
                <w:sz w:val="20"/>
                <w:szCs w:val="20"/>
              </w:rPr>
            </w:pPr>
            <w:r w:rsidRPr="00390015">
              <w:rPr>
                <w:sz w:val="20"/>
                <w:szCs w:val="20"/>
              </w:rPr>
              <w:t>0,0011</w:t>
            </w:r>
          </w:p>
        </w:tc>
        <w:tc>
          <w:tcPr>
            <w:tcW w:w="756" w:type="dxa"/>
          </w:tcPr>
          <w:p w:rsidR="009B74B6" w:rsidRPr="00390015" w:rsidRDefault="009B74B6" w:rsidP="00390015">
            <w:pPr>
              <w:widowControl w:val="0"/>
              <w:spacing w:line="360" w:lineRule="auto"/>
              <w:outlineLvl w:val="0"/>
              <w:rPr>
                <w:sz w:val="20"/>
                <w:szCs w:val="20"/>
              </w:rPr>
            </w:pPr>
            <w:r w:rsidRPr="00390015">
              <w:rPr>
                <w:sz w:val="20"/>
                <w:szCs w:val="20"/>
                <w:lang w:val="en-US"/>
              </w:rPr>
              <w:t>9</w:t>
            </w:r>
          </w:p>
        </w:tc>
        <w:tc>
          <w:tcPr>
            <w:tcW w:w="930" w:type="dxa"/>
          </w:tcPr>
          <w:p w:rsidR="009B74B6" w:rsidRPr="00390015" w:rsidRDefault="009B74B6" w:rsidP="00390015">
            <w:pPr>
              <w:widowControl w:val="0"/>
              <w:spacing w:line="360" w:lineRule="auto"/>
              <w:outlineLvl w:val="0"/>
              <w:rPr>
                <w:sz w:val="20"/>
                <w:szCs w:val="20"/>
              </w:rPr>
            </w:pPr>
            <w:r w:rsidRPr="00390015">
              <w:rPr>
                <w:sz w:val="20"/>
                <w:szCs w:val="20"/>
              </w:rPr>
              <w:t>4</w:t>
            </w:r>
          </w:p>
        </w:tc>
        <w:tc>
          <w:tcPr>
            <w:tcW w:w="1716" w:type="dxa"/>
            <w:vAlign w:val="bottom"/>
          </w:tcPr>
          <w:p w:rsidR="009B74B6" w:rsidRPr="00390015" w:rsidRDefault="009B74B6" w:rsidP="00390015">
            <w:pPr>
              <w:widowControl w:val="0"/>
              <w:spacing w:line="360" w:lineRule="auto"/>
              <w:outlineLvl w:val="0"/>
              <w:rPr>
                <w:sz w:val="20"/>
                <w:szCs w:val="20"/>
              </w:rPr>
            </w:pPr>
            <w:r w:rsidRPr="00390015">
              <w:rPr>
                <w:sz w:val="20"/>
                <w:szCs w:val="20"/>
              </w:rPr>
              <w:t>-0,0462</w:t>
            </w:r>
          </w:p>
        </w:tc>
        <w:tc>
          <w:tcPr>
            <w:tcW w:w="1603" w:type="dxa"/>
            <w:vAlign w:val="bottom"/>
          </w:tcPr>
          <w:p w:rsidR="009B74B6" w:rsidRPr="00390015" w:rsidRDefault="009B74B6" w:rsidP="00390015">
            <w:pPr>
              <w:widowControl w:val="0"/>
              <w:spacing w:line="360" w:lineRule="auto"/>
              <w:outlineLvl w:val="0"/>
              <w:rPr>
                <w:sz w:val="20"/>
                <w:szCs w:val="20"/>
              </w:rPr>
            </w:pPr>
            <w:r w:rsidRPr="00390015">
              <w:rPr>
                <w:sz w:val="20"/>
                <w:szCs w:val="20"/>
              </w:rPr>
              <w:t>-0,0301</w:t>
            </w:r>
          </w:p>
        </w:tc>
      </w:tr>
      <w:tr w:rsidR="0063505B" w:rsidRPr="00390015">
        <w:trPr>
          <w:trHeight w:val="20"/>
        </w:trPr>
        <w:tc>
          <w:tcPr>
            <w:tcW w:w="416" w:type="dxa"/>
          </w:tcPr>
          <w:p w:rsidR="009B74B6" w:rsidRPr="00390015" w:rsidRDefault="009B74B6" w:rsidP="00390015">
            <w:pPr>
              <w:widowControl w:val="0"/>
              <w:spacing w:line="360" w:lineRule="auto"/>
              <w:outlineLvl w:val="0"/>
              <w:rPr>
                <w:sz w:val="20"/>
                <w:szCs w:val="20"/>
              </w:rPr>
            </w:pPr>
            <w:r w:rsidRPr="00390015">
              <w:rPr>
                <w:sz w:val="20"/>
                <w:szCs w:val="20"/>
              </w:rPr>
              <w:t>З</w:t>
            </w:r>
          </w:p>
        </w:tc>
        <w:tc>
          <w:tcPr>
            <w:tcW w:w="766" w:type="dxa"/>
          </w:tcPr>
          <w:p w:rsidR="009B74B6" w:rsidRPr="00390015" w:rsidRDefault="009B74B6" w:rsidP="00390015">
            <w:pPr>
              <w:widowControl w:val="0"/>
              <w:spacing w:line="360" w:lineRule="auto"/>
              <w:outlineLvl w:val="0"/>
              <w:rPr>
                <w:sz w:val="20"/>
                <w:szCs w:val="20"/>
              </w:rPr>
            </w:pPr>
            <w:r w:rsidRPr="00390015">
              <w:rPr>
                <w:sz w:val="20"/>
                <w:szCs w:val="20"/>
              </w:rPr>
              <w:t>1</w:t>
            </w:r>
          </w:p>
        </w:tc>
        <w:tc>
          <w:tcPr>
            <w:tcW w:w="766" w:type="dxa"/>
            <w:vAlign w:val="bottom"/>
          </w:tcPr>
          <w:p w:rsidR="009B74B6" w:rsidRPr="00390015" w:rsidRDefault="009B74B6" w:rsidP="00390015">
            <w:pPr>
              <w:widowControl w:val="0"/>
              <w:spacing w:line="360" w:lineRule="auto"/>
              <w:outlineLvl w:val="0"/>
              <w:rPr>
                <w:sz w:val="20"/>
                <w:szCs w:val="20"/>
              </w:rPr>
            </w:pPr>
            <w:r w:rsidRPr="00390015">
              <w:rPr>
                <w:sz w:val="20"/>
                <w:szCs w:val="20"/>
              </w:rPr>
              <w:t>1</w:t>
            </w:r>
          </w:p>
        </w:tc>
        <w:tc>
          <w:tcPr>
            <w:tcW w:w="885" w:type="dxa"/>
          </w:tcPr>
          <w:p w:rsidR="009B74B6" w:rsidRPr="00390015" w:rsidRDefault="009B74B6" w:rsidP="00390015">
            <w:pPr>
              <w:widowControl w:val="0"/>
              <w:spacing w:line="360" w:lineRule="auto"/>
              <w:outlineLvl w:val="0"/>
              <w:rPr>
                <w:sz w:val="20"/>
                <w:szCs w:val="20"/>
              </w:rPr>
            </w:pPr>
            <w:r w:rsidRPr="00390015">
              <w:rPr>
                <w:sz w:val="20"/>
                <w:szCs w:val="20"/>
              </w:rPr>
              <w:t>0</w:t>
            </w:r>
          </w:p>
        </w:tc>
        <w:tc>
          <w:tcPr>
            <w:tcW w:w="850" w:type="dxa"/>
            <w:vAlign w:val="bottom"/>
          </w:tcPr>
          <w:p w:rsidR="009B74B6" w:rsidRPr="00390015" w:rsidRDefault="009B74B6" w:rsidP="00390015">
            <w:pPr>
              <w:widowControl w:val="0"/>
              <w:spacing w:line="360" w:lineRule="auto"/>
              <w:outlineLvl w:val="0"/>
              <w:rPr>
                <w:sz w:val="20"/>
                <w:szCs w:val="20"/>
              </w:rPr>
            </w:pPr>
            <w:r w:rsidRPr="00390015">
              <w:rPr>
                <w:sz w:val="20"/>
                <w:szCs w:val="20"/>
              </w:rPr>
              <w:t>0</w:t>
            </w:r>
          </w:p>
        </w:tc>
        <w:tc>
          <w:tcPr>
            <w:tcW w:w="756" w:type="dxa"/>
          </w:tcPr>
          <w:p w:rsidR="009B74B6" w:rsidRPr="00390015" w:rsidRDefault="009B74B6" w:rsidP="00390015">
            <w:pPr>
              <w:widowControl w:val="0"/>
              <w:spacing w:line="360" w:lineRule="auto"/>
              <w:outlineLvl w:val="0"/>
              <w:rPr>
                <w:sz w:val="20"/>
                <w:szCs w:val="20"/>
              </w:rPr>
            </w:pPr>
            <w:r w:rsidRPr="00390015">
              <w:rPr>
                <w:sz w:val="20"/>
                <w:szCs w:val="20"/>
                <w:lang w:val="en-US"/>
              </w:rPr>
              <w:t>-15</w:t>
            </w:r>
          </w:p>
        </w:tc>
        <w:tc>
          <w:tcPr>
            <w:tcW w:w="930" w:type="dxa"/>
          </w:tcPr>
          <w:p w:rsidR="009B74B6" w:rsidRPr="00390015" w:rsidRDefault="009B74B6" w:rsidP="00390015">
            <w:pPr>
              <w:widowControl w:val="0"/>
              <w:spacing w:line="360" w:lineRule="auto"/>
              <w:outlineLvl w:val="0"/>
              <w:rPr>
                <w:sz w:val="20"/>
                <w:szCs w:val="20"/>
              </w:rPr>
            </w:pPr>
            <w:r w:rsidRPr="00390015">
              <w:rPr>
                <w:sz w:val="20"/>
                <w:szCs w:val="20"/>
              </w:rPr>
              <w:t>-12</w:t>
            </w:r>
          </w:p>
        </w:tc>
        <w:tc>
          <w:tcPr>
            <w:tcW w:w="1716" w:type="dxa"/>
            <w:vAlign w:val="bottom"/>
          </w:tcPr>
          <w:p w:rsidR="009B74B6" w:rsidRPr="00390015" w:rsidRDefault="009B74B6" w:rsidP="00390015">
            <w:pPr>
              <w:widowControl w:val="0"/>
              <w:spacing w:line="360" w:lineRule="auto"/>
              <w:outlineLvl w:val="0"/>
              <w:rPr>
                <w:sz w:val="20"/>
                <w:szCs w:val="20"/>
              </w:rPr>
            </w:pPr>
            <w:r w:rsidRPr="00390015">
              <w:rPr>
                <w:sz w:val="20"/>
                <w:szCs w:val="20"/>
              </w:rPr>
              <w:t>0,0769</w:t>
            </w:r>
          </w:p>
        </w:tc>
        <w:tc>
          <w:tcPr>
            <w:tcW w:w="1603" w:type="dxa"/>
            <w:vAlign w:val="bottom"/>
          </w:tcPr>
          <w:p w:rsidR="009B74B6" w:rsidRPr="00390015" w:rsidRDefault="009B74B6" w:rsidP="00390015">
            <w:pPr>
              <w:widowControl w:val="0"/>
              <w:spacing w:line="360" w:lineRule="auto"/>
              <w:outlineLvl w:val="0"/>
              <w:rPr>
                <w:sz w:val="20"/>
                <w:szCs w:val="20"/>
              </w:rPr>
            </w:pPr>
            <w:r w:rsidRPr="00390015">
              <w:rPr>
                <w:sz w:val="20"/>
                <w:szCs w:val="20"/>
              </w:rPr>
              <w:t>0,0902</w:t>
            </w:r>
          </w:p>
        </w:tc>
      </w:tr>
      <w:tr w:rsidR="009B74B6" w:rsidRPr="00390015">
        <w:trPr>
          <w:trHeight w:val="20"/>
        </w:trPr>
        <w:tc>
          <w:tcPr>
            <w:tcW w:w="7085" w:type="dxa"/>
            <w:gridSpan w:val="8"/>
          </w:tcPr>
          <w:p w:rsidR="009B74B6" w:rsidRPr="00390015" w:rsidRDefault="009B74B6" w:rsidP="00390015">
            <w:pPr>
              <w:widowControl w:val="0"/>
              <w:spacing w:line="360" w:lineRule="auto"/>
              <w:outlineLvl w:val="0"/>
              <w:rPr>
                <w:sz w:val="20"/>
                <w:szCs w:val="20"/>
                <w:lang w:val="en-US"/>
              </w:rPr>
            </w:pPr>
            <w:r w:rsidRPr="00390015">
              <w:rPr>
                <w:sz w:val="20"/>
                <w:szCs w:val="20"/>
              </w:rPr>
              <w:t>Δ</w:t>
            </w:r>
            <w:r w:rsidRPr="00390015">
              <w:rPr>
                <w:sz w:val="20"/>
                <w:szCs w:val="20"/>
                <w:lang w:val="en-US"/>
              </w:rPr>
              <w:t>h’</w:t>
            </w:r>
            <w:r w:rsidR="001C4941" w:rsidRPr="00390015">
              <w:rPr>
                <w:sz w:val="20"/>
                <w:szCs w:val="20"/>
                <w:lang w:val="en-US"/>
              </w:rPr>
              <w:t>(α = 2º)</w:t>
            </w:r>
            <w:r w:rsidRPr="00390015">
              <w:rPr>
                <w:sz w:val="20"/>
                <w:szCs w:val="20"/>
              </w:rPr>
              <w:t>, мм</w:t>
            </w:r>
          </w:p>
        </w:tc>
        <w:tc>
          <w:tcPr>
            <w:tcW w:w="1603" w:type="dxa"/>
          </w:tcPr>
          <w:p w:rsidR="009B74B6" w:rsidRPr="00390015" w:rsidRDefault="002730EB" w:rsidP="00390015">
            <w:pPr>
              <w:widowControl w:val="0"/>
              <w:spacing w:line="360" w:lineRule="auto"/>
              <w:outlineLvl w:val="0"/>
              <w:rPr>
                <w:sz w:val="20"/>
                <w:szCs w:val="20"/>
                <w:lang w:val="en-US"/>
              </w:rPr>
            </w:pPr>
            <w:r w:rsidRPr="00390015">
              <w:rPr>
                <w:sz w:val="20"/>
                <w:szCs w:val="20"/>
                <w:lang w:val="en-US"/>
              </w:rPr>
              <w:t>-195</w:t>
            </w:r>
          </w:p>
        </w:tc>
      </w:tr>
      <w:tr w:rsidR="00F87311" w:rsidRPr="00390015">
        <w:trPr>
          <w:trHeight w:val="20"/>
        </w:trPr>
        <w:tc>
          <w:tcPr>
            <w:tcW w:w="7085" w:type="dxa"/>
            <w:gridSpan w:val="8"/>
          </w:tcPr>
          <w:p w:rsidR="00F87311" w:rsidRPr="00390015" w:rsidRDefault="00F87311" w:rsidP="00390015">
            <w:pPr>
              <w:widowControl w:val="0"/>
              <w:spacing w:line="360" w:lineRule="auto"/>
              <w:outlineLvl w:val="0"/>
              <w:rPr>
                <w:sz w:val="20"/>
                <w:szCs w:val="20"/>
                <w:lang w:val="en-US"/>
              </w:rPr>
            </w:pPr>
            <w:r w:rsidRPr="00390015">
              <w:rPr>
                <w:sz w:val="20"/>
                <w:szCs w:val="20"/>
              </w:rPr>
              <w:t>Δ</w:t>
            </w:r>
            <w:r w:rsidRPr="00390015">
              <w:rPr>
                <w:sz w:val="20"/>
                <w:szCs w:val="20"/>
                <w:lang w:val="en-US"/>
              </w:rPr>
              <w:t>h’</w:t>
            </w:r>
            <w:r w:rsidR="001C4941" w:rsidRPr="00390015">
              <w:rPr>
                <w:sz w:val="20"/>
                <w:szCs w:val="20"/>
                <w:lang w:val="en-US"/>
              </w:rPr>
              <w:t>’(α = 5º)</w:t>
            </w:r>
            <w:r w:rsidRPr="00390015">
              <w:rPr>
                <w:sz w:val="20"/>
                <w:szCs w:val="20"/>
              </w:rPr>
              <w:t>, мм</w:t>
            </w:r>
          </w:p>
        </w:tc>
        <w:tc>
          <w:tcPr>
            <w:tcW w:w="1603" w:type="dxa"/>
          </w:tcPr>
          <w:p w:rsidR="00F87311" w:rsidRPr="00390015" w:rsidRDefault="00F87311" w:rsidP="00390015">
            <w:pPr>
              <w:widowControl w:val="0"/>
              <w:spacing w:line="360" w:lineRule="auto"/>
              <w:outlineLvl w:val="0"/>
              <w:rPr>
                <w:sz w:val="20"/>
                <w:szCs w:val="20"/>
                <w:lang w:val="en-US"/>
              </w:rPr>
            </w:pPr>
            <w:r w:rsidRPr="00390015">
              <w:rPr>
                <w:sz w:val="20"/>
                <w:szCs w:val="20"/>
                <w:lang w:val="en-US"/>
              </w:rPr>
              <w:t>-133</w:t>
            </w:r>
          </w:p>
        </w:tc>
      </w:tr>
    </w:tbl>
    <w:p w:rsidR="001377E9" w:rsidRPr="00E81BFB" w:rsidRDefault="001377E9" w:rsidP="00E81BFB">
      <w:pPr>
        <w:widowControl w:val="0"/>
        <w:spacing w:line="360" w:lineRule="auto"/>
        <w:ind w:firstLine="709"/>
        <w:jc w:val="both"/>
        <w:rPr>
          <w:sz w:val="28"/>
          <w:szCs w:val="28"/>
        </w:rPr>
      </w:pPr>
    </w:p>
    <w:p w:rsidR="00B255DC" w:rsidRDefault="00501367" w:rsidP="00E81BFB">
      <w:pPr>
        <w:widowControl w:val="0"/>
        <w:spacing w:line="360" w:lineRule="auto"/>
        <w:ind w:firstLine="709"/>
        <w:jc w:val="both"/>
        <w:rPr>
          <w:sz w:val="28"/>
          <w:szCs w:val="28"/>
        </w:rPr>
      </w:pPr>
      <w:r w:rsidRPr="00E81BFB">
        <w:rPr>
          <w:sz w:val="28"/>
          <w:szCs w:val="28"/>
        </w:rPr>
        <w:t>Согласно Таблице 3.3 построим</w:t>
      </w:r>
      <w:r w:rsidR="00423BA8" w:rsidRPr="00E81BFB">
        <w:rPr>
          <w:sz w:val="28"/>
          <w:szCs w:val="28"/>
        </w:rPr>
        <w:t xml:space="preserve"> векторные диаграммы для углов равных 2º и 5º</w:t>
      </w:r>
      <w:r w:rsidRPr="00E81BFB">
        <w:rPr>
          <w:sz w:val="28"/>
          <w:szCs w:val="28"/>
        </w:rPr>
        <w:t xml:space="preserve"> </w:t>
      </w:r>
      <w:r w:rsidR="00423BA8" w:rsidRPr="00E81BFB">
        <w:rPr>
          <w:sz w:val="28"/>
          <w:szCs w:val="28"/>
        </w:rPr>
        <w:t>для того чтобы иметь представление о характере</w:t>
      </w:r>
      <w:r w:rsidR="00163512" w:rsidRPr="00E81BFB">
        <w:rPr>
          <w:sz w:val="28"/>
          <w:szCs w:val="28"/>
        </w:rPr>
        <w:t xml:space="preserve"> изменени</w:t>
      </w:r>
      <w:r w:rsidR="00423BA8" w:rsidRPr="00E81BFB">
        <w:rPr>
          <w:sz w:val="28"/>
          <w:szCs w:val="28"/>
        </w:rPr>
        <w:t>я коэффициента давления</w:t>
      </w:r>
      <w:r w:rsidR="00163512" w:rsidRPr="00E81BFB">
        <w:rPr>
          <w:sz w:val="28"/>
          <w:szCs w:val="28"/>
        </w:rPr>
        <w:t xml:space="preserve"> по периметру профиля. Для результатов же при угле атаки равном 5º построим все необходимые диаграммы для нахождения</w:t>
      </w:r>
      <w:r w:rsidR="00F361E8" w:rsidRPr="00E81BFB">
        <w:rPr>
          <w:sz w:val="28"/>
          <w:szCs w:val="28"/>
        </w:rPr>
        <w:t>,</w:t>
      </w:r>
      <w:r w:rsidR="00163512" w:rsidRPr="00E81BFB">
        <w:rPr>
          <w:sz w:val="28"/>
          <w:szCs w:val="28"/>
        </w:rPr>
        <w:t xml:space="preserve"> аэродинамических коэффициентов.</w:t>
      </w:r>
    </w:p>
    <w:p w:rsidR="0063505B" w:rsidRDefault="0063505B" w:rsidP="00E81BFB">
      <w:pPr>
        <w:widowControl w:val="0"/>
        <w:spacing w:line="360" w:lineRule="auto"/>
        <w:ind w:firstLine="709"/>
        <w:jc w:val="both"/>
        <w:rPr>
          <w:sz w:val="28"/>
          <w:szCs w:val="28"/>
        </w:rPr>
      </w:pPr>
    </w:p>
    <w:p w:rsidR="0063505B" w:rsidRDefault="0063505B" w:rsidP="00E81BFB">
      <w:pPr>
        <w:widowControl w:val="0"/>
        <w:spacing w:line="360" w:lineRule="auto"/>
        <w:ind w:firstLine="709"/>
        <w:jc w:val="both"/>
        <w:rPr>
          <w:sz w:val="28"/>
          <w:szCs w:val="28"/>
        </w:rPr>
      </w:pPr>
      <w:r>
        <w:rPr>
          <w:sz w:val="28"/>
          <w:szCs w:val="28"/>
        </w:rPr>
        <w:br w:type="page"/>
      </w:r>
      <w:r w:rsidR="004120AA">
        <w:rPr>
          <w:noProof/>
        </w:rPr>
        <w:pict>
          <v:shape id="_x0000_s3931" type="#_x0000_t202" style="position:absolute;left:0;text-align:left;margin-left:402.2pt;margin-top:81pt;width:36pt;height:531pt;z-index:251657216" stroked="f">
            <v:textbox style="layout-flow:vertical;mso-layout-flow-alt:bottom-to-top;mso-next-textbox:#_x0000_s3931">
              <w:txbxContent>
                <w:p w:rsidR="00480025" w:rsidRPr="009E5F33" w:rsidRDefault="00480025">
                  <w:pPr>
                    <w:rPr>
                      <w:sz w:val="28"/>
                      <w:szCs w:val="28"/>
                    </w:rPr>
                  </w:pPr>
                  <w:r w:rsidRPr="0062764E">
                    <w:rPr>
                      <w:sz w:val="28"/>
                      <w:szCs w:val="28"/>
                    </w:rPr>
                    <w:t>Рис. 3.3. Векторная диаграмма распределения коэффициента давления по профилю</w:t>
                  </w:r>
                </w:p>
              </w:txbxContent>
            </v:textbox>
            <w10:anchorlock/>
          </v:shape>
        </w:pict>
      </w:r>
      <w:r w:rsidR="0000470D" w:rsidRPr="00E81BFB">
        <w:rPr>
          <w:sz w:val="28"/>
          <w:szCs w:val="28"/>
        </w:rPr>
        <w:fldChar w:fldCharType="begin"/>
      </w:r>
      <w:r w:rsidR="0000470D" w:rsidRPr="00E81BFB">
        <w:rPr>
          <w:sz w:val="28"/>
          <w:szCs w:val="28"/>
        </w:rPr>
        <w:instrText xml:space="preserve"> LINK Msxml2.SAXXMLReader.5.0 "G:\\Квалификационная_работа\\Квалификационная_работа\\Компас\\Графики\\Вектор.frw" "" \a \p </w:instrText>
      </w:r>
      <w:r w:rsidR="0000470D" w:rsidRPr="00E81BFB">
        <w:rPr>
          <w:sz w:val="28"/>
          <w:szCs w:val="28"/>
        </w:rPr>
        <w:fldChar w:fldCharType="separate"/>
      </w:r>
      <w:r w:rsidR="004120AA">
        <w:rPr>
          <w:sz w:val="28"/>
          <w:szCs w:val="28"/>
        </w:rPr>
        <w:object w:dxaOrig="9397" w:dyaOrig="15482">
          <v:shape id="_x0000_i1351" type="#_x0000_t75" style="width:342.75pt;height:564.75pt">
            <v:imagedata r:id="rId314" o:title=""/>
          </v:shape>
        </w:object>
      </w:r>
      <w:r w:rsidR="0000470D" w:rsidRPr="00E81BFB">
        <w:rPr>
          <w:sz w:val="28"/>
          <w:szCs w:val="28"/>
        </w:rPr>
        <w:fldChar w:fldCharType="end"/>
      </w:r>
    </w:p>
    <w:p w:rsidR="0063505B" w:rsidRDefault="0063505B" w:rsidP="00E81BFB">
      <w:pPr>
        <w:widowControl w:val="0"/>
        <w:spacing w:line="360" w:lineRule="auto"/>
        <w:ind w:firstLine="709"/>
        <w:jc w:val="both"/>
        <w:rPr>
          <w:sz w:val="28"/>
          <w:szCs w:val="28"/>
        </w:rPr>
      </w:pPr>
    </w:p>
    <w:p w:rsidR="004574E8" w:rsidRPr="00E81BFB" w:rsidRDefault="00AD62C9" w:rsidP="00E81BFB">
      <w:pPr>
        <w:widowControl w:val="0"/>
        <w:spacing w:line="360" w:lineRule="auto"/>
        <w:ind w:firstLine="709"/>
        <w:jc w:val="both"/>
        <w:rPr>
          <w:sz w:val="28"/>
          <w:szCs w:val="28"/>
        </w:rPr>
      </w:pPr>
      <w:r w:rsidRPr="00E81BFB">
        <w:rPr>
          <w:sz w:val="28"/>
          <w:szCs w:val="28"/>
        </w:rPr>
        <w:br w:type="page"/>
      </w:r>
      <w:r w:rsidR="0000470D" w:rsidRPr="00E81BFB">
        <w:rPr>
          <w:sz w:val="28"/>
          <w:szCs w:val="28"/>
        </w:rPr>
        <w:fldChar w:fldCharType="begin"/>
      </w:r>
      <w:r w:rsidR="0000470D" w:rsidRPr="00E81BFB">
        <w:rPr>
          <w:sz w:val="28"/>
          <w:szCs w:val="28"/>
        </w:rPr>
        <w:instrText xml:space="preserve"> LINK Msxml2.SAXXMLReader.5.0 "G:\\Квалификационная_работа\\Квалификационная_работа\\Компас\\Графики\\x-p.frw" "" \a \p \* MERGEFORMAT </w:instrText>
      </w:r>
      <w:r w:rsidR="0000470D" w:rsidRPr="00E81BFB">
        <w:rPr>
          <w:sz w:val="28"/>
          <w:szCs w:val="28"/>
        </w:rPr>
        <w:fldChar w:fldCharType="separate"/>
      </w:r>
      <w:r w:rsidR="004120AA">
        <w:rPr>
          <w:sz w:val="28"/>
          <w:szCs w:val="28"/>
        </w:rPr>
        <w:object w:dxaOrig="8752" w:dyaOrig="10930">
          <v:shape id="_x0000_i1352" type="#_x0000_t75" style="width:249.75pt;height:311.25pt">
            <v:imagedata r:id="rId315" o:title=""/>
          </v:shape>
        </w:object>
      </w:r>
      <w:r w:rsidR="0000470D" w:rsidRPr="00E81BFB">
        <w:rPr>
          <w:sz w:val="28"/>
          <w:szCs w:val="28"/>
        </w:rPr>
        <w:fldChar w:fldCharType="end"/>
      </w:r>
    </w:p>
    <w:p w:rsidR="00BA1D3B" w:rsidRPr="00E81BFB" w:rsidRDefault="004574E8" w:rsidP="00E81BFB">
      <w:pPr>
        <w:widowControl w:val="0"/>
        <w:spacing w:line="360" w:lineRule="auto"/>
        <w:ind w:firstLine="709"/>
        <w:jc w:val="both"/>
        <w:rPr>
          <w:sz w:val="28"/>
          <w:szCs w:val="28"/>
        </w:rPr>
      </w:pPr>
      <w:r w:rsidRPr="00E81BFB">
        <w:rPr>
          <w:sz w:val="28"/>
          <w:szCs w:val="28"/>
        </w:rPr>
        <w:t xml:space="preserve">Рис. </w:t>
      </w:r>
      <w:r w:rsidR="00962347" w:rsidRPr="00E81BFB">
        <w:rPr>
          <w:sz w:val="28"/>
          <w:szCs w:val="28"/>
        </w:rPr>
        <w:t>3.4</w:t>
      </w:r>
      <w:r w:rsidRPr="00E81BFB">
        <w:rPr>
          <w:sz w:val="28"/>
          <w:szCs w:val="28"/>
        </w:rPr>
        <w:t xml:space="preserve">. </w:t>
      </w:r>
      <w:r w:rsidR="00BF762B" w:rsidRPr="00E81BFB">
        <w:rPr>
          <w:sz w:val="28"/>
          <w:szCs w:val="28"/>
        </w:rPr>
        <w:t>Координатная диаграмма</w:t>
      </w:r>
      <w:r w:rsidRPr="00E81BFB">
        <w:rPr>
          <w:sz w:val="28"/>
          <w:szCs w:val="28"/>
        </w:rPr>
        <w:t xml:space="preserve"> </w:t>
      </w:r>
      <w:r w:rsidR="004120AA">
        <w:rPr>
          <w:position w:val="-12"/>
          <w:sz w:val="28"/>
          <w:szCs w:val="28"/>
        </w:rPr>
        <w:pict>
          <v:shape id="_x0000_i1353" type="#_x0000_t75" style="width:54.75pt;height:18pt">
            <v:imagedata r:id="rId316" o:title=""/>
          </v:shape>
        </w:pict>
      </w:r>
      <w:r w:rsidR="00022EF0" w:rsidRPr="00E81BFB">
        <w:rPr>
          <w:sz w:val="28"/>
          <w:szCs w:val="28"/>
        </w:rPr>
        <w:t>при α = 5º.</w:t>
      </w:r>
    </w:p>
    <w:p w:rsidR="000E7DDB" w:rsidRPr="00E81BFB" w:rsidRDefault="000E7DDB" w:rsidP="00E81BFB">
      <w:pPr>
        <w:widowControl w:val="0"/>
        <w:spacing w:line="360" w:lineRule="auto"/>
        <w:ind w:firstLine="709"/>
        <w:jc w:val="both"/>
        <w:rPr>
          <w:sz w:val="28"/>
          <w:szCs w:val="28"/>
        </w:rPr>
      </w:pPr>
    </w:p>
    <w:p w:rsidR="000E7DDB" w:rsidRPr="00E81BFB" w:rsidRDefault="0000470D" w:rsidP="00E81BFB">
      <w:pPr>
        <w:widowControl w:val="0"/>
        <w:spacing w:line="360" w:lineRule="auto"/>
        <w:ind w:firstLine="709"/>
        <w:jc w:val="both"/>
        <w:rPr>
          <w:sz w:val="28"/>
          <w:szCs w:val="28"/>
        </w:rPr>
      </w:pPr>
      <w:r w:rsidRPr="00E81BFB">
        <w:rPr>
          <w:sz w:val="28"/>
          <w:szCs w:val="28"/>
        </w:rPr>
        <w:fldChar w:fldCharType="begin"/>
      </w:r>
      <w:r w:rsidRPr="00E81BFB">
        <w:rPr>
          <w:sz w:val="28"/>
          <w:szCs w:val="28"/>
        </w:rPr>
        <w:instrText xml:space="preserve"> LINK Msxml2.SAXXMLReader.5.0 "G:\\Квалификационная_работа\\Квалификационная_работа\\Компас\\Графики\\y-p.frw" "" \a \p </w:instrText>
      </w:r>
      <w:r w:rsidRPr="00E81BFB">
        <w:rPr>
          <w:sz w:val="28"/>
          <w:szCs w:val="28"/>
        </w:rPr>
        <w:fldChar w:fldCharType="separate"/>
      </w:r>
      <w:r w:rsidR="004120AA">
        <w:rPr>
          <w:sz w:val="28"/>
          <w:szCs w:val="28"/>
        </w:rPr>
        <w:object w:dxaOrig="10075" w:dyaOrig="11567">
          <v:shape id="_x0000_i1354" type="#_x0000_t75" style="width:241.5pt;height:277.5pt">
            <v:imagedata r:id="rId317" o:title=""/>
          </v:shape>
        </w:object>
      </w:r>
      <w:r w:rsidRPr="00E81BFB">
        <w:rPr>
          <w:sz w:val="28"/>
          <w:szCs w:val="28"/>
        </w:rPr>
        <w:fldChar w:fldCharType="end"/>
      </w:r>
    </w:p>
    <w:p w:rsidR="00962347" w:rsidRPr="00E81BFB" w:rsidRDefault="00962347" w:rsidP="00E81BFB">
      <w:pPr>
        <w:widowControl w:val="0"/>
        <w:spacing w:line="360" w:lineRule="auto"/>
        <w:ind w:firstLine="709"/>
        <w:jc w:val="both"/>
        <w:rPr>
          <w:sz w:val="28"/>
          <w:szCs w:val="28"/>
        </w:rPr>
      </w:pPr>
      <w:r w:rsidRPr="00E81BFB">
        <w:rPr>
          <w:sz w:val="28"/>
          <w:szCs w:val="28"/>
        </w:rPr>
        <w:t xml:space="preserve">Рис. 3.5. </w:t>
      </w:r>
      <w:r w:rsidR="00BF762B" w:rsidRPr="00E81BFB">
        <w:rPr>
          <w:sz w:val="28"/>
          <w:szCs w:val="28"/>
        </w:rPr>
        <w:t>Координатная диаграмма</w:t>
      </w:r>
      <w:r w:rsidRPr="00E81BFB">
        <w:rPr>
          <w:sz w:val="28"/>
          <w:szCs w:val="28"/>
        </w:rPr>
        <w:t xml:space="preserve"> </w:t>
      </w:r>
      <w:r w:rsidR="004120AA">
        <w:rPr>
          <w:position w:val="-12"/>
          <w:sz w:val="28"/>
          <w:szCs w:val="28"/>
        </w:rPr>
        <w:pict>
          <v:shape id="_x0000_i1355" type="#_x0000_t75" style="width:54.75pt;height:18pt">
            <v:imagedata r:id="rId318" o:title=""/>
          </v:shape>
        </w:pict>
      </w:r>
      <w:r w:rsidR="006C5EEF" w:rsidRPr="00E81BFB">
        <w:rPr>
          <w:sz w:val="28"/>
          <w:szCs w:val="28"/>
        </w:rPr>
        <w:t xml:space="preserve"> при α = 5º.</w:t>
      </w:r>
    </w:p>
    <w:p w:rsidR="007F5098" w:rsidRPr="00E81BFB" w:rsidRDefault="000E7DDB" w:rsidP="00E81BFB">
      <w:pPr>
        <w:widowControl w:val="0"/>
        <w:spacing w:line="360" w:lineRule="auto"/>
        <w:ind w:firstLine="709"/>
        <w:jc w:val="both"/>
        <w:rPr>
          <w:sz w:val="28"/>
          <w:szCs w:val="28"/>
        </w:rPr>
      </w:pPr>
      <w:r w:rsidRPr="00E81BFB">
        <w:rPr>
          <w:sz w:val="28"/>
          <w:szCs w:val="28"/>
        </w:rPr>
        <w:br w:type="page"/>
      </w:r>
      <w:r w:rsidR="0000470D" w:rsidRPr="00E81BFB">
        <w:rPr>
          <w:sz w:val="28"/>
          <w:szCs w:val="28"/>
        </w:rPr>
        <w:fldChar w:fldCharType="begin"/>
      </w:r>
      <w:r w:rsidR="0000470D" w:rsidRPr="00E81BFB">
        <w:rPr>
          <w:sz w:val="28"/>
          <w:szCs w:val="28"/>
        </w:rPr>
        <w:instrText xml:space="preserve"> LINK Msxml2.SAXXMLReader.5.0 "G:\\Квалификационная_работа\\Квалификационная_работа\\Компас\\Графики\\x2-p.frw" "" \a \p </w:instrText>
      </w:r>
      <w:r w:rsidR="0000470D" w:rsidRPr="00E81BFB">
        <w:rPr>
          <w:sz w:val="28"/>
          <w:szCs w:val="28"/>
        </w:rPr>
        <w:fldChar w:fldCharType="separate"/>
      </w:r>
      <w:r w:rsidR="004120AA">
        <w:rPr>
          <w:sz w:val="28"/>
          <w:szCs w:val="28"/>
        </w:rPr>
        <w:object w:dxaOrig="8811" w:dyaOrig="10930">
          <v:shape id="_x0000_i1356" type="#_x0000_t75" style="width:220.5pt;height:273pt">
            <v:imagedata r:id="rId319" o:title=""/>
          </v:shape>
        </w:object>
      </w:r>
      <w:r w:rsidR="0000470D" w:rsidRPr="00E81BFB">
        <w:rPr>
          <w:sz w:val="28"/>
          <w:szCs w:val="28"/>
        </w:rPr>
        <w:fldChar w:fldCharType="end"/>
      </w:r>
    </w:p>
    <w:p w:rsidR="00962347" w:rsidRPr="00E81BFB" w:rsidRDefault="00962347" w:rsidP="00E81BFB">
      <w:pPr>
        <w:widowControl w:val="0"/>
        <w:spacing w:line="360" w:lineRule="auto"/>
        <w:ind w:firstLine="709"/>
        <w:jc w:val="both"/>
        <w:rPr>
          <w:sz w:val="28"/>
          <w:szCs w:val="28"/>
        </w:rPr>
      </w:pPr>
      <w:r w:rsidRPr="00E81BFB">
        <w:rPr>
          <w:sz w:val="28"/>
          <w:szCs w:val="28"/>
        </w:rPr>
        <w:t xml:space="preserve">Рис. 3.6. </w:t>
      </w:r>
      <w:r w:rsidR="00BF762B" w:rsidRPr="00E81BFB">
        <w:rPr>
          <w:sz w:val="28"/>
          <w:szCs w:val="28"/>
        </w:rPr>
        <w:t>Координатная диаграмма</w:t>
      </w:r>
      <w:r w:rsidRPr="00E81BFB">
        <w:rPr>
          <w:sz w:val="28"/>
          <w:szCs w:val="28"/>
        </w:rPr>
        <w:t xml:space="preserve"> </w:t>
      </w:r>
      <w:r w:rsidR="004120AA">
        <w:rPr>
          <w:position w:val="-12"/>
          <w:sz w:val="28"/>
          <w:szCs w:val="28"/>
        </w:rPr>
        <w:pict>
          <v:shape id="_x0000_i1357" type="#_x0000_t75" style="width:60pt;height:21pt">
            <v:imagedata r:id="rId320" o:title=""/>
          </v:shape>
        </w:pict>
      </w:r>
      <w:r w:rsidR="006C5EEF" w:rsidRPr="00E81BFB">
        <w:rPr>
          <w:sz w:val="28"/>
          <w:szCs w:val="28"/>
        </w:rPr>
        <w:t xml:space="preserve"> при α = 5º.</w:t>
      </w:r>
    </w:p>
    <w:p w:rsidR="000E7DDB" w:rsidRPr="00E81BFB" w:rsidRDefault="000E7DDB" w:rsidP="00E81BFB">
      <w:pPr>
        <w:widowControl w:val="0"/>
        <w:spacing w:line="360" w:lineRule="auto"/>
        <w:ind w:firstLine="709"/>
        <w:jc w:val="both"/>
        <w:rPr>
          <w:sz w:val="28"/>
          <w:szCs w:val="28"/>
        </w:rPr>
      </w:pPr>
    </w:p>
    <w:p w:rsidR="00315A8E" w:rsidRPr="00E81BFB" w:rsidRDefault="0000470D" w:rsidP="00E81BFB">
      <w:pPr>
        <w:widowControl w:val="0"/>
        <w:spacing w:line="360" w:lineRule="auto"/>
        <w:ind w:firstLine="709"/>
        <w:jc w:val="both"/>
        <w:rPr>
          <w:sz w:val="28"/>
          <w:szCs w:val="28"/>
        </w:rPr>
      </w:pPr>
      <w:r w:rsidRPr="00E81BFB">
        <w:rPr>
          <w:sz w:val="28"/>
          <w:szCs w:val="28"/>
        </w:rPr>
        <w:fldChar w:fldCharType="begin"/>
      </w:r>
      <w:r w:rsidRPr="00E81BFB">
        <w:rPr>
          <w:sz w:val="28"/>
          <w:szCs w:val="28"/>
        </w:rPr>
        <w:instrText xml:space="preserve"> LINK Msxml2.SAXXMLReader.5.0 "G:\\Квалификационная_работа\\Квалификационная_работа\\Компас\\Графики\\y2-p_1.frw" "" \a \p </w:instrText>
      </w:r>
      <w:r w:rsidRPr="00E81BFB">
        <w:rPr>
          <w:sz w:val="28"/>
          <w:szCs w:val="28"/>
        </w:rPr>
        <w:fldChar w:fldCharType="separate"/>
      </w:r>
      <w:r w:rsidR="004120AA">
        <w:rPr>
          <w:sz w:val="28"/>
          <w:szCs w:val="28"/>
        </w:rPr>
        <w:object w:dxaOrig="9433" w:dyaOrig="10887">
          <v:shape id="_x0000_i1358" type="#_x0000_t75" style="width:235.5pt;height:272.25pt">
            <v:imagedata r:id="rId321" o:title=""/>
          </v:shape>
        </w:object>
      </w:r>
      <w:r w:rsidRPr="00E81BFB">
        <w:rPr>
          <w:sz w:val="28"/>
          <w:szCs w:val="28"/>
        </w:rPr>
        <w:fldChar w:fldCharType="end"/>
      </w:r>
    </w:p>
    <w:p w:rsidR="00962347" w:rsidRDefault="00962347" w:rsidP="00E81BFB">
      <w:pPr>
        <w:widowControl w:val="0"/>
        <w:spacing w:line="360" w:lineRule="auto"/>
        <w:ind w:firstLine="709"/>
        <w:jc w:val="both"/>
        <w:rPr>
          <w:sz w:val="28"/>
          <w:szCs w:val="28"/>
        </w:rPr>
      </w:pPr>
      <w:r w:rsidRPr="00E81BFB">
        <w:rPr>
          <w:sz w:val="28"/>
          <w:szCs w:val="28"/>
        </w:rPr>
        <w:t xml:space="preserve">Рис. 3.7. </w:t>
      </w:r>
      <w:r w:rsidR="00BF762B" w:rsidRPr="00E81BFB">
        <w:rPr>
          <w:sz w:val="28"/>
          <w:szCs w:val="28"/>
        </w:rPr>
        <w:t>Координатная диаграмма</w:t>
      </w:r>
      <w:r w:rsidRPr="00E81BFB">
        <w:rPr>
          <w:sz w:val="28"/>
          <w:szCs w:val="28"/>
        </w:rPr>
        <w:t xml:space="preserve"> </w:t>
      </w:r>
      <w:r w:rsidR="004120AA">
        <w:rPr>
          <w:position w:val="-12"/>
          <w:sz w:val="28"/>
          <w:szCs w:val="28"/>
        </w:rPr>
        <w:pict>
          <v:shape id="_x0000_i1359" type="#_x0000_t75" style="width:60.75pt;height:21pt">
            <v:imagedata r:id="rId322" o:title=""/>
          </v:shape>
        </w:pict>
      </w:r>
      <w:r w:rsidR="006C5EEF" w:rsidRPr="00E81BFB">
        <w:rPr>
          <w:sz w:val="28"/>
          <w:szCs w:val="28"/>
        </w:rPr>
        <w:t xml:space="preserve"> при α = 5º.</w:t>
      </w:r>
    </w:p>
    <w:p w:rsidR="0063505B" w:rsidRPr="00E81BFB" w:rsidRDefault="0063505B" w:rsidP="00E81BFB">
      <w:pPr>
        <w:widowControl w:val="0"/>
        <w:spacing w:line="360" w:lineRule="auto"/>
        <w:ind w:firstLine="709"/>
        <w:jc w:val="both"/>
        <w:rPr>
          <w:sz w:val="28"/>
          <w:szCs w:val="28"/>
        </w:rPr>
      </w:pPr>
    </w:p>
    <w:p w:rsidR="00985929" w:rsidRDefault="00A76607" w:rsidP="00E81BFB">
      <w:pPr>
        <w:widowControl w:val="0"/>
        <w:spacing w:line="360" w:lineRule="auto"/>
        <w:ind w:firstLine="709"/>
        <w:jc w:val="both"/>
        <w:rPr>
          <w:sz w:val="28"/>
          <w:szCs w:val="28"/>
        </w:rPr>
      </w:pPr>
      <w:r w:rsidRPr="00E81BFB">
        <w:rPr>
          <w:sz w:val="28"/>
          <w:szCs w:val="28"/>
        </w:rPr>
        <w:br w:type="page"/>
        <w:t>По полученным площадям</w:t>
      </w:r>
      <w:r w:rsidR="00921940" w:rsidRPr="00E81BFB">
        <w:rPr>
          <w:sz w:val="28"/>
          <w:szCs w:val="28"/>
        </w:rPr>
        <w:t xml:space="preserve"> на диаграммах,</w:t>
      </w:r>
      <w:r w:rsidRPr="00E81BFB">
        <w:rPr>
          <w:sz w:val="28"/>
          <w:szCs w:val="28"/>
        </w:rPr>
        <w:t xml:space="preserve"> </w:t>
      </w:r>
      <w:r w:rsidR="00921940" w:rsidRPr="00E81BFB">
        <w:rPr>
          <w:sz w:val="28"/>
          <w:szCs w:val="28"/>
        </w:rPr>
        <w:t>вычисленным с помощью системы трехмерного твердотельного моделирования КОМПАС-3</w:t>
      </w:r>
      <w:r w:rsidR="00921940" w:rsidRPr="00E81BFB">
        <w:rPr>
          <w:sz w:val="28"/>
          <w:szCs w:val="28"/>
          <w:lang w:val="en-US"/>
        </w:rPr>
        <w:t>D</w:t>
      </w:r>
      <w:r w:rsidR="00921940" w:rsidRPr="00E81BFB">
        <w:rPr>
          <w:sz w:val="28"/>
          <w:szCs w:val="28"/>
        </w:rPr>
        <w:t xml:space="preserve"> </w:t>
      </w:r>
      <w:r w:rsidR="00921940" w:rsidRPr="00E81BFB">
        <w:rPr>
          <w:sz w:val="28"/>
          <w:szCs w:val="28"/>
          <w:lang w:val="en-US"/>
        </w:rPr>
        <w:t>V</w:t>
      </w:r>
      <w:r w:rsidR="00921940" w:rsidRPr="00E81BFB">
        <w:rPr>
          <w:sz w:val="28"/>
          <w:szCs w:val="28"/>
        </w:rPr>
        <w:t xml:space="preserve">8 </w:t>
      </w:r>
      <w:r w:rsidR="00921940" w:rsidRPr="00E81BFB">
        <w:rPr>
          <w:sz w:val="28"/>
          <w:szCs w:val="28"/>
          <w:lang w:val="en-US"/>
        </w:rPr>
        <w:t>Plus</w:t>
      </w:r>
      <w:r w:rsidR="00921940" w:rsidRPr="00E81BFB">
        <w:rPr>
          <w:sz w:val="28"/>
          <w:szCs w:val="28"/>
        </w:rPr>
        <w:t xml:space="preserve">, </w:t>
      </w:r>
      <w:r w:rsidRPr="00E81BFB">
        <w:rPr>
          <w:sz w:val="28"/>
          <w:szCs w:val="28"/>
        </w:rPr>
        <w:t>вычислим аэродинамические коэффициенты профиля.</w:t>
      </w:r>
    </w:p>
    <w:p w:rsidR="00A76607" w:rsidRPr="00E81BFB" w:rsidRDefault="00A76607" w:rsidP="00E81BFB">
      <w:pPr>
        <w:widowControl w:val="0"/>
        <w:spacing w:line="360" w:lineRule="auto"/>
        <w:ind w:firstLine="709"/>
        <w:jc w:val="both"/>
        <w:rPr>
          <w:noProof/>
          <w:sz w:val="28"/>
          <w:szCs w:val="28"/>
        </w:rPr>
      </w:pPr>
      <w:r w:rsidRPr="00E81BFB">
        <w:rPr>
          <w:noProof/>
          <w:sz w:val="28"/>
          <w:szCs w:val="28"/>
        </w:rPr>
        <w:t xml:space="preserve">1.Коэффициент </w:t>
      </w:r>
      <w:r w:rsidR="008C23E0" w:rsidRPr="00E81BFB">
        <w:rPr>
          <w:noProof/>
          <w:sz w:val="28"/>
          <w:szCs w:val="28"/>
        </w:rPr>
        <w:t>нормальной</w:t>
      </w:r>
      <w:r w:rsidRPr="00E81BFB">
        <w:rPr>
          <w:noProof/>
          <w:sz w:val="28"/>
          <w:szCs w:val="28"/>
        </w:rPr>
        <w:t xml:space="preserve"> силы</w:t>
      </w:r>
      <w:r w:rsidR="00D46DE6" w:rsidRPr="00E81BFB">
        <w:rPr>
          <w:noProof/>
          <w:sz w:val="28"/>
          <w:szCs w:val="28"/>
        </w:rPr>
        <w:t xml:space="preserve"> от давления</w:t>
      </w:r>
      <w:r w:rsidR="0081647A" w:rsidRPr="00E81BFB">
        <w:rPr>
          <w:noProof/>
          <w:sz w:val="28"/>
          <w:szCs w:val="28"/>
        </w:rPr>
        <w:t xml:space="preserve"> (3.5)</w:t>
      </w:r>
      <w:r w:rsidRPr="00E81BFB">
        <w:rPr>
          <w:noProof/>
          <w:sz w:val="28"/>
          <w:szCs w:val="28"/>
        </w:rPr>
        <w:t>:</w:t>
      </w:r>
    </w:p>
    <w:p w:rsidR="0063505B" w:rsidRDefault="0063505B" w:rsidP="00E81BFB">
      <w:pPr>
        <w:widowControl w:val="0"/>
        <w:spacing w:line="360" w:lineRule="auto"/>
        <w:ind w:firstLine="709"/>
        <w:jc w:val="both"/>
        <w:rPr>
          <w:sz w:val="28"/>
          <w:szCs w:val="28"/>
        </w:rPr>
      </w:pPr>
    </w:p>
    <w:p w:rsidR="00A76607" w:rsidRPr="00E81BFB" w:rsidRDefault="004120AA" w:rsidP="00E81BFB">
      <w:pPr>
        <w:widowControl w:val="0"/>
        <w:spacing w:line="360" w:lineRule="auto"/>
        <w:ind w:firstLine="709"/>
        <w:jc w:val="both"/>
        <w:rPr>
          <w:sz w:val="28"/>
          <w:szCs w:val="28"/>
        </w:rPr>
      </w:pPr>
      <w:r>
        <w:rPr>
          <w:position w:val="-16"/>
          <w:sz w:val="28"/>
          <w:szCs w:val="28"/>
        </w:rPr>
        <w:pict>
          <v:shape id="_x0000_i1360" type="#_x0000_t75" style="width:273.75pt;height:23.25pt">
            <v:imagedata r:id="rId323" o:title=""/>
          </v:shape>
        </w:pict>
      </w:r>
      <w:r w:rsidR="006B010A" w:rsidRPr="00E81BFB">
        <w:rPr>
          <w:sz w:val="28"/>
          <w:szCs w:val="28"/>
        </w:rPr>
        <w:t>,</w:t>
      </w:r>
    </w:p>
    <w:p w:rsidR="0063505B" w:rsidRDefault="0063505B" w:rsidP="00E81BFB">
      <w:pPr>
        <w:widowControl w:val="0"/>
        <w:spacing w:line="360" w:lineRule="auto"/>
        <w:ind w:firstLine="709"/>
        <w:jc w:val="both"/>
        <w:rPr>
          <w:noProof/>
          <w:sz w:val="28"/>
          <w:szCs w:val="28"/>
        </w:rPr>
      </w:pPr>
    </w:p>
    <w:p w:rsidR="00A76607" w:rsidRPr="00E81BFB" w:rsidRDefault="00A76607" w:rsidP="00E81BFB">
      <w:pPr>
        <w:widowControl w:val="0"/>
        <w:spacing w:line="360" w:lineRule="auto"/>
        <w:ind w:firstLine="709"/>
        <w:jc w:val="both"/>
        <w:rPr>
          <w:noProof/>
          <w:sz w:val="28"/>
          <w:szCs w:val="28"/>
        </w:rPr>
      </w:pPr>
      <w:r w:rsidRPr="00E81BFB">
        <w:rPr>
          <w:noProof/>
          <w:sz w:val="28"/>
          <w:szCs w:val="28"/>
        </w:rPr>
        <w:t>2.Коэффициент продо</w:t>
      </w:r>
      <w:r w:rsidR="006F2944" w:rsidRPr="00E81BFB">
        <w:rPr>
          <w:noProof/>
          <w:sz w:val="28"/>
          <w:szCs w:val="28"/>
        </w:rPr>
        <w:t>л</w:t>
      </w:r>
      <w:r w:rsidRPr="00E81BFB">
        <w:rPr>
          <w:noProof/>
          <w:sz w:val="28"/>
          <w:szCs w:val="28"/>
        </w:rPr>
        <w:t>ьной силы</w:t>
      </w:r>
      <w:r w:rsidR="00D46DE6" w:rsidRPr="00E81BFB">
        <w:rPr>
          <w:noProof/>
          <w:sz w:val="28"/>
          <w:szCs w:val="28"/>
        </w:rPr>
        <w:t xml:space="preserve"> от давления</w:t>
      </w:r>
      <w:r w:rsidR="0081647A" w:rsidRPr="00E81BFB">
        <w:rPr>
          <w:noProof/>
          <w:sz w:val="28"/>
          <w:szCs w:val="28"/>
        </w:rPr>
        <w:t xml:space="preserve"> (3.5)</w:t>
      </w:r>
      <w:r w:rsidRPr="00E81BFB">
        <w:rPr>
          <w:noProof/>
          <w:sz w:val="28"/>
          <w:szCs w:val="28"/>
        </w:rPr>
        <w:t>:</w:t>
      </w:r>
    </w:p>
    <w:p w:rsidR="0063505B" w:rsidRDefault="0063505B" w:rsidP="00E81BFB">
      <w:pPr>
        <w:widowControl w:val="0"/>
        <w:spacing w:line="360" w:lineRule="auto"/>
        <w:ind w:firstLine="709"/>
        <w:jc w:val="both"/>
        <w:rPr>
          <w:sz w:val="28"/>
          <w:szCs w:val="28"/>
        </w:rPr>
      </w:pPr>
    </w:p>
    <w:p w:rsidR="00A76607" w:rsidRPr="00E81BFB" w:rsidRDefault="004120AA" w:rsidP="00E81BFB">
      <w:pPr>
        <w:widowControl w:val="0"/>
        <w:spacing w:line="360" w:lineRule="auto"/>
        <w:ind w:firstLine="709"/>
        <w:jc w:val="both"/>
        <w:rPr>
          <w:sz w:val="28"/>
          <w:szCs w:val="28"/>
        </w:rPr>
      </w:pPr>
      <w:r>
        <w:rPr>
          <w:position w:val="-16"/>
          <w:sz w:val="28"/>
          <w:szCs w:val="28"/>
        </w:rPr>
        <w:pict>
          <v:shape id="_x0000_i1361" type="#_x0000_t75" style="width:431.25pt;height:21pt">
            <v:imagedata r:id="rId324" o:title=""/>
          </v:shape>
        </w:pict>
      </w:r>
    </w:p>
    <w:p w:rsidR="0063505B" w:rsidRDefault="0063505B" w:rsidP="00E81BFB">
      <w:pPr>
        <w:widowControl w:val="0"/>
        <w:spacing w:line="360" w:lineRule="auto"/>
        <w:ind w:firstLine="709"/>
        <w:jc w:val="both"/>
        <w:rPr>
          <w:sz w:val="28"/>
          <w:szCs w:val="28"/>
        </w:rPr>
      </w:pPr>
    </w:p>
    <w:p w:rsidR="00D46DE6" w:rsidRPr="00E81BFB" w:rsidRDefault="00D46DE6" w:rsidP="00E81BFB">
      <w:pPr>
        <w:widowControl w:val="0"/>
        <w:spacing w:line="360" w:lineRule="auto"/>
        <w:ind w:firstLine="709"/>
        <w:jc w:val="both"/>
        <w:rPr>
          <w:sz w:val="28"/>
          <w:szCs w:val="28"/>
        </w:rPr>
      </w:pPr>
      <w:r w:rsidRPr="00E81BFB">
        <w:rPr>
          <w:sz w:val="28"/>
          <w:szCs w:val="28"/>
        </w:rPr>
        <w:t>3. Коэффициент силы лобового сопротивления</w:t>
      </w:r>
      <w:r w:rsidR="00C52974" w:rsidRPr="00E81BFB">
        <w:rPr>
          <w:sz w:val="28"/>
          <w:szCs w:val="28"/>
        </w:rPr>
        <w:t xml:space="preserve"> от давления</w:t>
      </w:r>
      <w:r w:rsidR="0081647A" w:rsidRPr="00E81BFB">
        <w:rPr>
          <w:sz w:val="28"/>
          <w:szCs w:val="28"/>
        </w:rPr>
        <w:t xml:space="preserve"> </w:t>
      </w:r>
      <w:r w:rsidR="0081647A" w:rsidRPr="00E81BFB">
        <w:rPr>
          <w:noProof/>
          <w:sz w:val="28"/>
          <w:szCs w:val="28"/>
        </w:rPr>
        <w:t>(3.7)</w:t>
      </w:r>
      <w:r w:rsidRPr="00E81BFB">
        <w:rPr>
          <w:sz w:val="28"/>
          <w:szCs w:val="28"/>
        </w:rPr>
        <w:t>:</w:t>
      </w:r>
    </w:p>
    <w:p w:rsidR="0063505B" w:rsidRDefault="0063505B" w:rsidP="00E81BFB">
      <w:pPr>
        <w:widowControl w:val="0"/>
        <w:spacing w:line="360" w:lineRule="auto"/>
        <w:ind w:firstLine="709"/>
        <w:jc w:val="both"/>
        <w:rPr>
          <w:sz w:val="28"/>
          <w:szCs w:val="28"/>
        </w:rPr>
      </w:pPr>
    </w:p>
    <w:p w:rsidR="00D46DE6" w:rsidRPr="00E81BFB" w:rsidRDefault="004120AA" w:rsidP="00E81BFB">
      <w:pPr>
        <w:widowControl w:val="0"/>
        <w:spacing w:line="360" w:lineRule="auto"/>
        <w:ind w:firstLine="709"/>
        <w:jc w:val="both"/>
        <w:rPr>
          <w:sz w:val="28"/>
          <w:szCs w:val="28"/>
        </w:rPr>
      </w:pPr>
      <w:r>
        <w:rPr>
          <w:position w:val="-16"/>
          <w:sz w:val="28"/>
          <w:szCs w:val="28"/>
        </w:rPr>
        <w:pict>
          <v:shape id="_x0000_i1362" type="#_x0000_t75" style="width:381pt;height:21pt">
            <v:imagedata r:id="rId325" o:title=""/>
          </v:shape>
        </w:pict>
      </w:r>
      <w:r w:rsidR="006B010A" w:rsidRPr="00E81BFB">
        <w:rPr>
          <w:sz w:val="28"/>
          <w:szCs w:val="28"/>
        </w:rPr>
        <w:t>,</w:t>
      </w:r>
    </w:p>
    <w:p w:rsidR="0063505B" w:rsidRDefault="0063505B" w:rsidP="00E81BFB">
      <w:pPr>
        <w:widowControl w:val="0"/>
        <w:spacing w:line="360" w:lineRule="auto"/>
        <w:ind w:firstLine="709"/>
        <w:jc w:val="both"/>
        <w:rPr>
          <w:sz w:val="28"/>
          <w:szCs w:val="28"/>
        </w:rPr>
      </w:pPr>
    </w:p>
    <w:p w:rsidR="00D46DE6" w:rsidRPr="00E81BFB" w:rsidRDefault="00D46DE6" w:rsidP="00E81BFB">
      <w:pPr>
        <w:widowControl w:val="0"/>
        <w:spacing w:line="360" w:lineRule="auto"/>
        <w:ind w:firstLine="709"/>
        <w:jc w:val="both"/>
        <w:rPr>
          <w:sz w:val="28"/>
          <w:szCs w:val="28"/>
        </w:rPr>
      </w:pPr>
      <w:r w:rsidRPr="00E81BFB">
        <w:rPr>
          <w:sz w:val="28"/>
          <w:szCs w:val="28"/>
        </w:rPr>
        <w:t>4. Коэффициент подъемной силы</w:t>
      </w:r>
      <w:r w:rsidR="00244380" w:rsidRPr="00E81BFB">
        <w:rPr>
          <w:sz w:val="28"/>
          <w:szCs w:val="28"/>
        </w:rPr>
        <w:t xml:space="preserve"> </w:t>
      </w:r>
      <w:r w:rsidR="00C52974" w:rsidRPr="00E81BFB">
        <w:rPr>
          <w:sz w:val="28"/>
          <w:szCs w:val="28"/>
        </w:rPr>
        <w:t xml:space="preserve">от давления </w:t>
      </w:r>
      <w:r w:rsidR="00244380" w:rsidRPr="00E81BFB">
        <w:rPr>
          <w:sz w:val="28"/>
          <w:szCs w:val="28"/>
        </w:rPr>
        <w:t>(3.7)</w:t>
      </w:r>
      <w:r w:rsidRPr="00E81BFB">
        <w:rPr>
          <w:sz w:val="28"/>
          <w:szCs w:val="28"/>
        </w:rPr>
        <w:t>:</w:t>
      </w:r>
    </w:p>
    <w:p w:rsidR="0063505B" w:rsidRDefault="0063505B" w:rsidP="00E81BFB">
      <w:pPr>
        <w:widowControl w:val="0"/>
        <w:spacing w:line="360" w:lineRule="auto"/>
        <w:ind w:firstLine="709"/>
        <w:jc w:val="both"/>
        <w:rPr>
          <w:sz w:val="28"/>
          <w:szCs w:val="28"/>
        </w:rPr>
      </w:pPr>
    </w:p>
    <w:p w:rsidR="00D46DE6" w:rsidRPr="00E81BFB" w:rsidRDefault="004120AA" w:rsidP="00E81BFB">
      <w:pPr>
        <w:widowControl w:val="0"/>
        <w:spacing w:line="360" w:lineRule="auto"/>
        <w:ind w:firstLine="709"/>
        <w:jc w:val="both"/>
        <w:rPr>
          <w:sz w:val="28"/>
          <w:szCs w:val="28"/>
        </w:rPr>
      </w:pPr>
      <w:r>
        <w:rPr>
          <w:position w:val="-16"/>
          <w:sz w:val="28"/>
          <w:szCs w:val="28"/>
        </w:rPr>
        <w:pict>
          <v:shape id="_x0000_i1363" type="#_x0000_t75" style="width:378pt;height:21pt">
            <v:imagedata r:id="rId326" o:title=""/>
          </v:shape>
        </w:pict>
      </w:r>
      <w:r w:rsidR="006B010A" w:rsidRPr="00E81BFB">
        <w:rPr>
          <w:sz w:val="28"/>
          <w:szCs w:val="28"/>
        </w:rPr>
        <w:t>,</w:t>
      </w:r>
    </w:p>
    <w:p w:rsidR="00A76607" w:rsidRPr="00E81BFB" w:rsidRDefault="00FA727F" w:rsidP="00E81BFB">
      <w:pPr>
        <w:widowControl w:val="0"/>
        <w:tabs>
          <w:tab w:val="left" w:pos="975"/>
        </w:tabs>
        <w:spacing w:line="360" w:lineRule="auto"/>
        <w:ind w:firstLine="709"/>
        <w:jc w:val="both"/>
        <w:rPr>
          <w:sz w:val="28"/>
          <w:szCs w:val="28"/>
        </w:rPr>
      </w:pPr>
      <w:r w:rsidRPr="00E81BFB">
        <w:rPr>
          <w:sz w:val="28"/>
          <w:szCs w:val="28"/>
        </w:rPr>
        <w:t>5</w:t>
      </w:r>
      <w:r w:rsidR="00A76607" w:rsidRPr="00E81BFB">
        <w:rPr>
          <w:sz w:val="28"/>
          <w:szCs w:val="28"/>
        </w:rPr>
        <w:t>.Коэффициент силы сопротивления от трения</w:t>
      </w:r>
      <w:r w:rsidR="00244380" w:rsidRPr="00E81BFB">
        <w:rPr>
          <w:sz w:val="28"/>
          <w:szCs w:val="28"/>
        </w:rPr>
        <w:t xml:space="preserve"> (</w:t>
      </w:r>
      <w:r w:rsidR="00A41FE9" w:rsidRPr="00E81BFB">
        <w:rPr>
          <w:sz w:val="28"/>
          <w:szCs w:val="28"/>
        </w:rPr>
        <w:t>3.8</w:t>
      </w:r>
      <w:r w:rsidR="00244380" w:rsidRPr="00E81BFB">
        <w:rPr>
          <w:sz w:val="28"/>
          <w:szCs w:val="28"/>
        </w:rPr>
        <w:t>)</w:t>
      </w:r>
      <w:r w:rsidR="00A76607" w:rsidRPr="00E81BFB">
        <w:rPr>
          <w:sz w:val="28"/>
          <w:szCs w:val="28"/>
        </w:rPr>
        <w:t>:</w:t>
      </w:r>
    </w:p>
    <w:p w:rsidR="0063505B" w:rsidRDefault="0063505B" w:rsidP="00E81BFB">
      <w:pPr>
        <w:widowControl w:val="0"/>
        <w:spacing w:line="360" w:lineRule="auto"/>
        <w:ind w:firstLine="709"/>
        <w:jc w:val="both"/>
        <w:rPr>
          <w:i/>
          <w:iCs/>
          <w:sz w:val="28"/>
          <w:szCs w:val="28"/>
        </w:rPr>
      </w:pPr>
    </w:p>
    <w:p w:rsidR="00A76607" w:rsidRPr="00E81BFB" w:rsidRDefault="004120AA" w:rsidP="00E81BFB">
      <w:pPr>
        <w:widowControl w:val="0"/>
        <w:spacing w:line="360" w:lineRule="auto"/>
        <w:ind w:firstLine="709"/>
        <w:jc w:val="both"/>
        <w:rPr>
          <w:i/>
          <w:iCs/>
          <w:sz w:val="28"/>
          <w:szCs w:val="28"/>
        </w:rPr>
      </w:pPr>
      <w:r>
        <w:rPr>
          <w:i/>
          <w:iCs/>
          <w:position w:val="-40"/>
          <w:sz w:val="28"/>
          <w:szCs w:val="28"/>
        </w:rPr>
        <w:pict>
          <v:shape id="_x0000_i1364" type="#_x0000_t75" style="width:207.75pt;height:42pt">
            <v:imagedata r:id="rId327" o:title=""/>
          </v:shape>
        </w:pict>
      </w:r>
    </w:p>
    <w:p w:rsidR="0063505B" w:rsidRDefault="0063505B" w:rsidP="00E81BFB">
      <w:pPr>
        <w:widowControl w:val="0"/>
        <w:spacing w:line="360" w:lineRule="auto"/>
        <w:ind w:firstLine="709"/>
        <w:jc w:val="both"/>
        <w:rPr>
          <w:sz w:val="28"/>
          <w:szCs w:val="28"/>
        </w:rPr>
      </w:pPr>
    </w:p>
    <w:p w:rsidR="00A76607" w:rsidRPr="00E81BFB" w:rsidRDefault="00FA727F" w:rsidP="00E81BFB">
      <w:pPr>
        <w:widowControl w:val="0"/>
        <w:spacing w:line="360" w:lineRule="auto"/>
        <w:ind w:firstLine="709"/>
        <w:jc w:val="both"/>
        <w:rPr>
          <w:sz w:val="28"/>
          <w:szCs w:val="28"/>
        </w:rPr>
      </w:pPr>
      <w:r w:rsidRPr="00E81BFB">
        <w:rPr>
          <w:sz w:val="28"/>
          <w:szCs w:val="28"/>
        </w:rPr>
        <w:t>6</w:t>
      </w:r>
      <w:r w:rsidR="00A76607" w:rsidRPr="00E81BFB">
        <w:rPr>
          <w:sz w:val="28"/>
          <w:szCs w:val="28"/>
        </w:rPr>
        <w:t>. Полный коэффициент лобового сопротивления</w:t>
      </w:r>
      <w:r w:rsidR="00A41FE9" w:rsidRPr="00E81BFB">
        <w:rPr>
          <w:sz w:val="28"/>
          <w:szCs w:val="28"/>
        </w:rPr>
        <w:t xml:space="preserve"> (3.10)</w:t>
      </w:r>
      <w:r w:rsidR="00A76607" w:rsidRPr="00E81BFB">
        <w:rPr>
          <w:sz w:val="28"/>
          <w:szCs w:val="28"/>
        </w:rPr>
        <w:t>:</w:t>
      </w:r>
    </w:p>
    <w:p w:rsidR="0063505B" w:rsidRDefault="0063505B" w:rsidP="00E81BFB">
      <w:pPr>
        <w:widowControl w:val="0"/>
        <w:spacing w:line="360" w:lineRule="auto"/>
        <w:ind w:firstLine="709"/>
        <w:jc w:val="both"/>
        <w:rPr>
          <w:i/>
          <w:iCs/>
          <w:sz w:val="28"/>
          <w:szCs w:val="28"/>
        </w:rPr>
      </w:pPr>
    </w:p>
    <w:p w:rsidR="00A76607" w:rsidRPr="00E81BFB" w:rsidRDefault="00C16857" w:rsidP="00E81BFB">
      <w:pPr>
        <w:widowControl w:val="0"/>
        <w:spacing w:line="360" w:lineRule="auto"/>
        <w:ind w:firstLine="709"/>
        <w:jc w:val="both"/>
        <w:rPr>
          <w:i/>
          <w:iCs/>
          <w:sz w:val="28"/>
          <w:szCs w:val="28"/>
        </w:rPr>
      </w:pPr>
      <w:r w:rsidRPr="00E81BFB">
        <w:rPr>
          <w:i/>
          <w:iCs/>
          <w:sz w:val="28"/>
          <w:szCs w:val="28"/>
          <w:lang w:val="en-US"/>
        </w:rPr>
        <w:t>C</w:t>
      </w:r>
      <w:r w:rsidR="00A76607" w:rsidRPr="00E81BFB">
        <w:rPr>
          <w:i/>
          <w:iCs/>
          <w:sz w:val="28"/>
          <w:szCs w:val="28"/>
          <w:vertAlign w:val="subscript"/>
        </w:rPr>
        <w:t>х</w:t>
      </w:r>
      <w:r w:rsidRPr="00E81BFB">
        <w:rPr>
          <w:i/>
          <w:iCs/>
          <w:sz w:val="28"/>
          <w:szCs w:val="28"/>
        </w:rPr>
        <w:t xml:space="preserve"> = </w:t>
      </w:r>
      <w:r w:rsidRPr="00E81BFB">
        <w:rPr>
          <w:i/>
          <w:iCs/>
          <w:sz w:val="28"/>
          <w:szCs w:val="28"/>
          <w:lang w:val="en-US"/>
        </w:rPr>
        <w:t>C</w:t>
      </w:r>
      <w:r w:rsidR="00A76607" w:rsidRPr="00E81BFB">
        <w:rPr>
          <w:i/>
          <w:iCs/>
          <w:sz w:val="28"/>
          <w:szCs w:val="28"/>
          <w:vertAlign w:val="subscript"/>
        </w:rPr>
        <w:t>х</w:t>
      </w:r>
      <w:r w:rsidR="00A76607" w:rsidRPr="00E81BFB">
        <w:rPr>
          <w:i/>
          <w:iCs/>
          <w:sz w:val="28"/>
          <w:szCs w:val="28"/>
          <w:vertAlign w:val="subscript"/>
          <w:lang w:val="en-US"/>
        </w:rPr>
        <w:t>p</w:t>
      </w:r>
      <w:r w:rsidRPr="00E81BFB">
        <w:rPr>
          <w:i/>
          <w:iCs/>
          <w:sz w:val="28"/>
          <w:szCs w:val="28"/>
        </w:rPr>
        <w:t xml:space="preserve"> + </w:t>
      </w:r>
      <w:r w:rsidRPr="00E81BFB">
        <w:rPr>
          <w:i/>
          <w:iCs/>
          <w:sz w:val="28"/>
          <w:szCs w:val="28"/>
          <w:lang w:val="en-US"/>
        </w:rPr>
        <w:t>C</w:t>
      </w:r>
      <w:r w:rsidR="00A76607" w:rsidRPr="00E81BFB">
        <w:rPr>
          <w:i/>
          <w:iCs/>
          <w:sz w:val="28"/>
          <w:szCs w:val="28"/>
          <w:vertAlign w:val="subscript"/>
        </w:rPr>
        <w:t>х</w:t>
      </w:r>
      <w:r w:rsidR="00A76607" w:rsidRPr="00E81BFB">
        <w:rPr>
          <w:i/>
          <w:iCs/>
          <w:sz w:val="28"/>
          <w:szCs w:val="28"/>
          <w:vertAlign w:val="subscript"/>
          <w:lang w:val="en-US"/>
        </w:rPr>
        <w:t>f</w:t>
      </w:r>
      <w:r w:rsidR="00A76607" w:rsidRPr="00E81BFB">
        <w:rPr>
          <w:i/>
          <w:iCs/>
          <w:sz w:val="28"/>
          <w:szCs w:val="28"/>
          <w:vertAlign w:val="subscript"/>
        </w:rPr>
        <w:t xml:space="preserve"> </w:t>
      </w:r>
      <w:r w:rsidR="00A76607" w:rsidRPr="00E81BFB">
        <w:rPr>
          <w:i/>
          <w:iCs/>
          <w:sz w:val="28"/>
          <w:szCs w:val="28"/>
        </w:rPr>
        <w:t xml:space="preserve">= </w:t>
      </w:r>
      <w:r w:rsidR="009C7B54" w:rsidRPr="00E81BFB">
        <w:rPr>
          <w:sz w:val="28"/>
          <w:szCs w:val="28"/>
        </w:rPr>
        <w:t>0,019</w:t>
      </w:r>
      <w:r w:rsidR="00212622" w:rsidRPr="00E81BFB">
        <w:rPr>
          <w:sz w:val="28"/>
          <w:szCs w:val="28"/>
        </w:rPr>
        <w:t>+0,005</w:t>
      </w:r>
      <w:r w:rsidR="00A76607" w:rsidRPr="00E81BFB">
        <w:rPr>
          <w:sz w:val="28"/>
          <w:szCs w:val="28"/>
        </w:rPr>
        <w:t xml:space="preserve"> = 0,0</w:t>
      </w:r>
      <w:r w:rsidR="00212622" w:rsidRPr="00E81BFB">
        <w:rPr>
          <w:sz w:val="28"/>
          <w:szCs w:val="28"/>
        </w:rPr>
        <w:t>2</w:t>
      </w:r>
      <w:r w:rsidR="009C7B54" w:rsidRPr="00E81BFB">
        <w:rPr>
          <w:sz w:val="28"/>
          <w:szCs w:val="28"/>
        </w:rPr>
        <w:t>4</w:t>
      </w:r>
      <w:r w:rsidR="00A76607" w:rsidRPr="00E81BFB">
        <w:rPr>
          <w:i/>
          <w:iCs/>
          <w:sz w:val="28"/>
          <w:szCs w:val="28"/>
          <w:vertAlign w:val="subscript"/>
        </w:rPr>
        <w:t xml:space="preserve"> </w:t>
      </w:r>
      <w:r w:rsidR="00A76607" w:rsidRPr="00E81BFB">
        <w:rPr>
          <w:i/>
          <w:iCs/>
          <w:sz w:val="28"/>
          <w:szCs w:val="28"/>
        </w:rPr>
        <w:t>,</w:t>
      </w:r>
    </w:p>
    <w:p w:rsidR="0063505B" w:rsidRDefault="0063505B" w:rsidP="00E81BFB">
      <w:pPr>
        <w:widowControl w:val="0"/>
        <w:spacing w:line="360" w:lineRule="auto"/>
        <w:ind w:firstLine="709"/>
        <w:jc w:val="both"/>
        <w:rPr>
          <w:sz w:val="28"/>
          <w:szCs w:val="28"/>
        </w:rPr>
      </w:pPr>
    </w:p>
    <w:p w:rsidR="00A76607" w:rsidRPr="00E81BFB" w:rsidRDefault="00FA727F" w:rsidP="00E81BFB">
      <w:pPr>
        <w:widowControl w:val="0"/>
        <w:spacing w:line="360" w:lineRule="auto"/>
        <w:ind w:firstLine="709"/>
        <w:jc w:val="both"/>
        <w:rPr>
          <w:sz w:val="28"/>
          <w:szCs w:val="28"/>
        </w:rPr>
      </w:pPr>
      <w:r w:rsidRPr="00E81BFB">
        <w:rPr>
          <w:sz w:val="28"/>
          <w:szCs w:val="28"/>
        </w:rPr>
        <w:t>7</w:t>
      </w:r>
      <w:r w:rsidR="00A76607" w:rsidRPr="00E81BFB">
        <w:rPr>
          <w:sz w:val="28"/>
          <w:szCs w:val="28"/>
        </w:rPr>
        <w:t>.Коэффициент суммарн</w:t>
      </w:r>
      <w:r w:rsidR="00CD1CD7" w:rsidRPr="00E81BFB">
        <w:rPr>
          <w:sz w:val="28"/>
          <w:szCs w:val="28"/>
        </w:rPr>
        <w:t>ой</w:t>
      </w:r>
      <w:r w:rsidR="00A76607" w:rsidRPr="00E81BFB">
        <w:rPr>
          <w:sz w:val="28"/>
          <w:szCs w:val="28"/>
        </w:rPr>
        <w:t xml:space="preserve"> аэродинамической силы</w:t>
      </w:r>
      <w:r w:rsidR="00A41FE9" w:rsidRPr="00E81BFB">
        <w:rPr>
          <w:sz w:val="28"/>
          <w:szCs w:val="28"/>
        </w:rPr>
        <w:t xml:space="preserve"> (3.11)</w:t>
      </w:r>
      <w:r w:rsidR="00A76607" w:rsidRPr="00E81BFB">
        <w:rPr>
          <w:sz w:val="28"/>
          <w:szCs w:val="28"/>
        </w:rPr>
        <w:t>:</w:t>
      </w:r>
    </w:p>
    <w:p w:rsidR="00A76607" w:rsidRPr="00E81BFB" w:rsidRDefault="0063505B" w:rsidP="00E81BFB">
      <w:pPr>
        <w:widowControl w:val="0"/>
        <w:spacing w:line="360" w:lineRule="auto"/>
        <w:ind w:firstLine="709"/>
        <w:jc w:val="both"/>
        <w:rPr>
          <w:sz w:val="28"/>
          <w:szCs w:val="28"/>
        </w:rPr>
      </w:pPr>
      <w:r>
        <w:rPr>
          <w:sz w:val="28"/>
          <w:szCs w:val="28"/>
        </w:rPr>
        <w:br w:type="page"/>
      </w:r>
      <w:r w:rsidR="004120AA">
        <w:rPr>
          <w:position w:val="-18"/>
          <w:sz w:val="28"/>
          <w:szCs w:val="28"/>
        </w:rPr>
        <w:pict>
          <v:shape id="_x0000_i1365" type="#_x0000_t75" style="width:246.75pt;height:27pt">
            <v:imagedata r:id="rId328" o:title=""/>
          </v:shape>
        </w:pict>
      </w:r>
      <w:r w:rsidR="00A76607" w:rsidRPr="00E81BFB">
        <w:rPr>
          <w:sz w:val="28"/>
          <w:szCs w:val="28"/>
        </w:rPr>
        <w:t xml:space="preserve"> </w:t>
      </w:r>
    </w:p>
    <w:p w:rsidR="0063505B" w:rsidRDefault="0063505B" w:rsidP="00E81BFB">
      <w:pPr>
        <w:widowControl w:val="0"/>
        <w:spacing w:line="360" w:lineRule="auto"/>
        <w:ind w:firstLine="709"/>
        <w:jc w:val="both"/>
        <w:rPr>
          <w:sz w:val="28"/>
          <w:szCs w:val="28"/>
        </w:rPr>
      </w:pPr>
    </w:p>
    <w:p w:rsidR="00A76607" w:rsidRPr="00E81BFB" w:rsidRDefault="00FA727F" w:rsidP="00E81BFB">
      <w:pPr>
        <w:widowControl w:val="0"/>
        <w:spacing w:line="360" w:lineRule="auto"/>
        <w:ind w:firstLine="709"/>
        <w:jc w:val="both"/>
        <w:rPr>
          <w:sz w:val="28"/>
          <w:szCs w:val="28"/>
        </w:rPr>
      </w:pPr>
      <w:r w:rsidRPr="00E81BFB">
        <w:rPr>
          <w:sz w:val="28"/>
          <w:szCs w:val="28"/>
        </w:rPr>
        <w:t>8</w:t>
      </w:r>
      <w:r w:rsidR="00A76607" w:rsidRPr="00E81BFB">
        <w:rPr>
          <w:sz w:val="28"/>
          <w:szCs w:val="28"/>
        </w:rPr>
        <w:t>.</w:t>
      </w:r>
      <w:r w:rsidR="00244380" w:rsidRPr="00E81BFB">
        <w:rPr>
          <w:sz w:val="28"/>
          <w:szCs w:val="28"/>
        </w:rPr>
        <w:t>К</w:t>
      </w:r>
      <w:r w:rsidR="00A76607" w:rsidRPr="00E81BFB">
        <w:rPr>
          <w:sz w:val="28"/>
          <w:szCs w:val="28"/>
        </w:rPr>
        <w:t>оэффициент момента</w:t>
      </w:r>
      <w:r w:rsidR="00201C73" w:rsidRPr="00E81BFB">
        <w:rPr>
          <w:sz w:val="28"/>
          <w:szCs w:val="28"/>
        </w:rPr>
        <w:t xml:space="preserve"> (3.6)</w:t>
      </w:r>
      <w:r w:rsidR="00A76607" w:rsidRPr="00E81BFB">
        <w:rPr>
          <w:sz w:val="28"/>
          <w:szCs w:val="28"/>
        </w:rPr>
        <w:t>:</w:t>
      </w:r>
    </w:p>
    <w:p w:rsidR="0063505B" w:rsidRDefault="0063505B" w:rsidP="00E81BFB">
      <w:pPr>
        <w:widowControl w:val="0"/>
        <w:spacing w:line="360" w:lineRule="auto"/>
        <w:ind w:firstLine="709"/>
        <w:jc w:val="both"/>
        <w:rPr>
          <w:sz w:val="28"/>
          <w:szCs w:val="28"/>
        </w:rPr>
      </w:pPr>
    </w:p>
    <w:p w:rsidR="00A76607" w:rsidRPr="00E81BFB" w:rsidRDefault="004120AA" w:rsidP="00E81BFB">
      <w:pPr>
        <w:widowControl w:val="0"/>
        <w:spacing w:line="360" w:lineRule="auto"/>
        <w:ind w:firstLine="709"/>
        <w:jc w:val="both"/>
        <w:rPr>
          <w:sz w:val="28"/>
          <w:szCs w:val="28"/>
        </w:rPr>
      </w:pPr>
      <w:r>
        <w:rPr>
          <w:position w:val="-56"/>
          <w:sz w:val="28"/>
          <w:szCs w:val="28"/>
        </w:rPr>
        <w:pict>
          <v:shape id="_x0000_i1366" type="#_x0000_t75" style="width:368.25pt;height:69.75pt">
            <v:imagedata r:id="rId329" o:title=""/>
          </v:shape>
        </w:pict>
      </w:r>
    </w:p>
    <w:p w:rsidR="0063505B" w:rsidRDefault="0063505B" w:rsidP="00E81BFB">
      <w:pPr>
        <w:widowControl w:val="0"/>
        <w:spacing w:line="360" w:lineRule="auto"/>
        <w:ind w:firstLine="709"/>
        <w:jc w:val="both"/>
        <w:rPr>
          <w:sz w:val="28"/>
          <w:szCs w:val="28"/>
        </w:rPr>
      </w:pPr>
    </w:p>
    <w:p w:rsidR="00A76607" w:rsidRPr="00E81BFB" w:rsidRDefault="00FA727F" w:rsidP="00E81BFB">
      <w:pPr>
        <w:widowControl w:val="0"/>
        <w:spacing w:line="360" w:lineRule="auto"/>
        <w:ind w:firstLine="709"/>
        <w:jc w:val="both"/>
        <w:rPr>
          <w:sz w:val="28"/>
          <w:szCs w:val="28"/>
        </w:rPr>
      </w:pPr>
      <w:r w:rsidRPr="00E81BFB">
        <w:rPr>
          <w:sz w:val="28"/>
          <w:szCs w:val="28"/>
        </w:rPr>
        <w:t>9</w:t>
      </w:r>
      <w:r w:rsidR="00A76607" w:rsidRPr="00E81BFB">
        <w:rPr>
          <w:sz w:val="28"/>
          <w:szCs w:val="28"/>
        </w:rPr>
        <w:t>.Качество профиля</w:t>
      </w:r>
      <w:r w:rsidR="00201C73" w:rsidRPr="00E81BFB">
        <w:rPr>
          <w:sz w:val="28"/>
          <w:szCs w:val="28"/>
        </w:rPr>
        <w:t xml:space="preserve"> (3.12)</w:t>
      </w:r>
      <w:r w:rsidR="00A76607" w:rsidRPr="00E81BFB">
        <w:rPr>
          <w:sz w:val="28"/>
          <w:szCs w:val="28"/>
        </w:rPr>
        <w:t>:</w:t>
      </w:r>
    </w:p>
    <w:p w:rsidR="0063505B" w:rsidRDefault="0063505B" w:rsidP="00E81BFB">
      <w:pPr>
        <w:widowControl w:val="0"/>
        <w:spacing w:line="360" w:lineRule="auto"/>
        <w:ind w:firstLine="709"/>
        <w:jc w:val="both"/>
        <w:rPr>
          <w:sz w:val="28"/>
          <w:szCs w:val="28"/>
        </w:rPr>
      </w:pPr>
    </w:p>
    <w:p w:rsidR="00A76607" w:rsidRPr="00E81BFB" w:rsidRDefault="004120AA" w:rsidP="00E81BFB">
      <w:pPr>
        <w:widowControl w:val="0"/>
        <w:spacing w:line="360" w:lineRule="auto"/>
        <w:ind w:firstLine="709"/>
        <w:jc w:val="both"/>
        <w:rPr>
          <w:sz w:val="28"/>
          <w:szCs w:val="28"/>
        </w:rPr>
      </w:pPr>
      <w:r>
        <w:rPr>
          <w:position w:val="-34"/>
          <w:sz w:val="28"/>
          <w:szCs w:val="28"/>
        </w:rPr>
        <w:pict>
          <v:shape id="_x0000_i1367" type="#_x0000_t75" style="width:143.25pt;height:41.25pt">
            <v:imagedata r:id="rId330" o:title=""/>
          </v:shape>
        </w:pict>
      </w:r>
    </w:p>
    <w:p w:rsidR="0063505B" w:rsidRDefault="0063505B" w:rsidP="00E81BFB">
      <w:pPr>
        <w:widowControl w:val="0"/>
        <w:spacing w:line="360" w:lineRule="auto"/>
        <w:ind w:firstLine="709"/>
        <w:jc w:val="both"/>
        <w:rPr>
          <w:sz w:val="28"/>
          <w:szCs w:val="28"/>
        </w:rPr>
      </w:pPr>
    </w:p>
    <w:p w:rsidR="00A76607" w:rsidRPr="00E81BFB" w:rsidRDefault="00FA727F" w:rsidP="00E81BFB">
      <w:pPr>
        <w:widowControl w:val="0"/>
        <w:spacing w:line="360" w:lineRule="auto"/>
        <w:ind w:firstLine="709"/>
        <w:jc w:val="both"/>
        <w:rPr>
          <w:sz w:val="28"/>
          <w:szCs w:val="28"/>
        </w:rPr>
      </w:pPr>
      <w:r w:rsidRPr="00E81BFB">
        <w:rPr>
          <w:sz w:val="28"/>
          <w:szCs w:val="28"/>
        </w:rPr>
        <w:t>10</w:t>
      </w:r>
      <w:r w:rsidR="00A76607" w:rsidRPr="00E81BFB">
        <w:rPr>
          <w:sz w:val="28"/>
          <w:szCs w:val="28"/>
        </w:rPr>
        <w:t>.Коэффициент центра давления</w:t>
      </w:r>
      <w:r w:rsidR="00201C73" w:rsidRPr="00E81BFB">
        <w:rPr>
          <w:sz w:val="28"/>
          <w:szCs w:val="28"/>
        </w:rPr>
        <w:t xml:space="preserve"> (3.13)</w:t>
      </w:r>
      <w:r w:rsidR="00A76607" w:rsidRPr="00E81BFB">
        <w:rPr>
          <w:sz w:val="28"/>
          <w:szCs w:val="28"/>
        </w:rPr>
        <w:t>:</w:t>
      </w:r>
    </w:p>
    <w:p w:rsidR="0063505B" w:rsidRDefault="0063505B" w:rsidP="00E81BFB">
      <w:pPr>
        <w:widowControl w:val="0"/>
        <w:spacing w:line="360" w:lineRule="auto"/>
        <w:ind w:firstLine="709"/>
        <w:jc w:val="both"/>
        <w:rPr>
          <w:sz w:val="28"/>
          <w:szCs w:val="28"/>
        </w:rPr>
      </w:pPr>
    </w:p>
    <w:p w:rsidR="00A76607" w:rsidRDefault="004120AA" w:rsidP="00E81BFB">
      <w:pPr>
        <w:widowControl w:val="0"/>
        <w:spacing w:line="360" w:lineRule="auto"/>
        <w:ind w:firstLine="709"/>
        <w:jc w:val="both"/>
        <w:rPr>
          <w:sz w:val="28"/>
          <w:szCs w:val="28"/>
        </w:rPr>
      </w:pPr>
      <w:r>
        <w:rPr>
          <w:position w:val="-38"/>
          <w:sz w:val="28"/>
          <w:szCs w:val="28"/>
        </w:rPr>
        <w:pict>
          <v:shape id="_x0000_i1368" type="#_x0000_t75" style="width:159.75pt;height:41.25pt">
            <v:imagedata r:id="rId331" o:title=""/>
          </v:shape>
        </w:pict>
      </w:r>
    </w:p>
    <w:p w:rsidR="0063505B" w:rsidRPr="00E81BFB" w:rsidRDefault="0063505B" w:rsidP="00E81BFB">
      <w:pPr>
        <w:widowControl w:val="0"/>
        <w:spacing w:line="360" w:lineRule="auto"/>
        <w:ind w:firstLine="709"/>
        <w:jc w:val="both"/>
        <w:rPr>
          <w:sz w:val="28"/>
          <w:szCs w:val="28"/>
        </w:rPr>
      </w:pPr>
    </w:p>
    <w:p w:rsidR="001063D0" w:rsidRPr="00E81BFB" w:rsidRDefault="0063505B" w:rsidP="00E81BFB">
      <w:pPr>
        <w:pStyle w:val="3"/>
        <w:keepNext w:val="0"/>
        <w:widowControl w:val="0"/>
        <w:spacing w:before="0" w:after="0" w:line="360" w:lineRule="auto"/>
        <w:ind w:firstLine="709"/>
        <w:jc w:val="both"/>
        <w:rPr>
          <w:rFonts w:ascii="Times New Roman" w:hAnsi="Times New Roman" w:cs="Times New Roman"/>
          <w:sz w:val="28"/>
          <w:szCs w:val="28"/>
        </w:rPr>
      </w:pPr>
      <w:r w:rsidRPr="00E81BFB">
        <w:rPr>
          <w:rFonts w:ascii="Times New Roman" w:hAnsi="Times New Roman" w:cs="Times New Roman"/>
          <w:sz w:val="28"/>
          <w:szCs w:val="28"/>
        </w:rPr>
        <w:t>3.2 Выполнение численного эксперимента</w:t>
      </w:r>
    </w:p>
    <w:p w:rsidR="008801E1" w:rsidRPr="00E81BFB" w:rsidRDefault="008801E1" w:rsidP="00E81BFB">
      <w:pPr>
        <w:widowControl w:val="0"/>
        <w:spacing w:line="360" w:lineRule="auto"/>
        <w:ind w:firstLine="709"/>
        <w:jc w:val="both"/>
        <w:rPr>
          <w:b/>
          <w:bCs/>
          <w:sz w:val="28"/>
          <w:szCs w:val="28"/>
        </w:rPr>
      </w:pPr>
    </w:p>
    <w:p w:rsidR="008801E1" w:rsidRPr="00E81BFB" w:rsidRDefault="00CC34FA" w:rsidP="00E81BFB">
      <w:pPr>
        <w:widowControl w:val="0"/>
        <w:spacing w:line="360" w:lineRule="auto"/>
        <w:ind w:firstLine="709"/>
        <w:jc w:val="both"/>
        <w:rPr>
          <w:sz w:val="28"/>
          <w:szCs w:val="28"/>
        </w:rPr>
      </w:pPr>
      <w:r w:rsidRPr="00E81BFB">
        <w:rPr>
          <w:sz w:val="28"/>
          <w:szCs w:val="28"/>
        </w:rPr>
        <w:t xml:space="preserve">В данной </w:t>
      </w:r>
      <w:r w:rsidR="00384E46" w:rsidRPr="00E81BFB">
        <w:rPr>
          <w:sz w:val="28"/>
          <w:szCs w:val="28"/>
        </w:rPr>
        <w:t>части главы №3</w:t>
      </w:r>
      <w:r w:rsidRPr="00E81BFB">
        <w:rPr>
          <w:sz w:val="28"/>
          <w:szCs w:val="28"/>
        </w:rPr>
        <w:t xml:space="preserve"> описаны условия и результаты численного эксперимента </w:t>
      </w:r>
      <w:r w:rsidR="00FE5BD0" w:rsidRPr="00E81BFB">
        <w:rPr>
          <w:sz w:val="28"/>
          <w:szCs w:val="28"/>
        </w:rPr>
        <w:t>с лабораторным профилем</w:t>
      </w:r>
      <w:r w:rsidRPr="00E81BFB">
        <w:rPr>
          <w:sz w:val="28"/>
          <w:szCs w:val="28"/>
        </w:rPr>
        <w:t>. Численный эксперимент выполнялся согласно</w:t>
      </w:r>
      <w:r w:rsidR="0091286D" w:rsidRPr="00E81BFB">
        <w:rPr>
          <w:sz w:val="28"/>
          <w:szCs w:val="28"/>
        </w:rPr>
        <w:t xml:space="preserve"> методике</w:t>
      </w:r>
      <w:r w:rsidRPr="00E81BFB">
        <w:rPr>
          <w:sz w:val="28"/>
          <w:szCs w:val="28"/>
        </w:rPr>
        <w:t xml:space="preserve"> описанной в главе №2</w:t>
      </w:r>
      <w:r w:rsidR="00B3006F" w:rsidRPr="00E81BFB">
        <w:rPr>
          <w:sz w:val="28"/>
          <w:szCs w:val="28"/>
        </w:rPr>
        <w:t>.</w:t>
      </w:r>
    </w:p>
    <w:p w:rsidR="00A314F5" w:rsidRPr="00E81BFB" w:rsidRDefault="00A314F5" w:rsidP="00E81BFB">
      <w:pPr>
        <w:widowControl w:val="0"/>
        <w:spacing w:line="360" w:lineRule="auto"/>
        <w:ind w:firstLine="709"/>
        <w:jc w:val="both"/>
        <w:rPr>
          <w:b/>
          <w:bCs/>
          <w:sz w:val="28"/>
          <w:szCs w:val="28"/>
        </w:rPr>
      </w:pPr>
    </w:p>
    <w:p w:rsidR="001063D0" w:rsidRPr="00E81BFB" w:rsidRDefault="001063D0" w:rsidP="00E81BFB">
      <w:pPr>
        <w:pStyle w:val="4"/>
        <w:keepNext w:val="0"/>
        <w:widowControl w:val="0"/>
        <w:spacing w:before="0" w:after="0" w:line="360" w:lineRule="auto"/>
        <w:ind w:firstLine="709"/>
        <w:jc w:val="both"/>
      </w:pPr>
      <w:r w:rsidRPr="00E81BFB">
        <w:t>3.2.1 Описание расчетной области и условии численного эксперимента</w:t>
      </w:r>
    </w:p>
    <w:p w:rsidR="001D5C9C" w:rsidRDefault="00583C13" w:rsidP="00E81BFB">
      <w:pPr>
        <w:widowControl w:val="0"/>
        <w:spacing w:line="360" w:lineRule="auto"/>
        <w:ind w:firstLine="709"/>
        <w:jc w:val="both"/>
        <w:rPr>
          <w:sz w:val="28"/>
          <w:szCs w:val="28"/>
        </w:rPr>
      </w:pPr>
      <w:r w:rsidRPr="00E81BFB">
        <w:rPr>
          <w:sz w:val="28"/>
          <w:szCs w:val="28"/>
        </w:rPr>
        <w:t>Опираясь на критерии</w:t>
      </w:r>
      <w:r w:rsidR="00A3285E" w:rsidRPr="00E81BFB">
        <w:rPr>
          <w:sz w:val="28"/>
          <w:szCs w:val="28"/>
        </w:rPr>
        <w:t>,</w:t>
      </w:r>
      <w:r w:rsidRPr="00E81BFB">
        <w:rPr>
          <w:sz w:val="28"/>
          <w:szCs w:val="28"/>
        </w:rPr>
        <w:t xml:space="preserve"> предъявляемые к расчетной</w:t>
      </w:r>
      <w:r w:rsidR="00A3285E" w:rsidRPr="00E81BFB">
        <w:rPr>
          <w:sz w:val="28"/>
          <w:szCs w:val="28"/>
        </w:rPr>
        <w:t xml:space="preserve"> области</w:t>
      </w:r>
      <w:r w:rsidRPr="00E81BFB">
        <w:rPr>
          <w:sz w:val="28"/>
          <w:szCs w:val="28"/>
        </w:rPr>
        <w:t xml:space="preserve"> которые были описаны в глав</w:t>
      </w:r>
      <w:r w:rsidR="00A3285E" w:rsidRPr="00E81BFB">
        <w:rPr>
          <w:sz w:val="28"/>
          <w:szCs w:val="28"/>
        </w:rPr>
        <w:t xml:space="preserve">е №2, расчетная область для численного моделирования внешнего обтекания плоского </w:t>
      </w:r>
      <w:r w:rsidR="001A0863" w:rsidRPr="00E81BFB">
        <w:rPr>
          <w:sz w:val="28"/>
          <w:szCs w:val="28"/>
        </w:rPr>
        <w:t xml:space="preserve">лабораторного </w:t>
      </w:r>
      <w:r w:rsidR="00A3285E" w:rsidRPr="00E81BFB">
        <w:rPr>
          <w:sz w:val="28"/>
          <w:szCs w:val="28"/>
        </w:rPr>
        <w:t>профиля примет вид (Рис. 3.8.)</w:t>
      </w:r>
      <w:r w:rsidR="001A0863" w:rsidRPr="00E81BFB">
        <w:rPr>
          <w:sz w:val="28"/>
          <w:szCs w:val="28"/>
        </w:rPr>
        <w:t xml:space="preserve">. </w:t>
      </w:r>
      <w:r w:rsidR="001D5C9C" w:rsidRPr="00E81BFB">
        <w:rPr>
          <w:sz w:val="28"/>
          <w:szCs w:val="28"/>
        </w:rPr>
        <w:t>Так как профиль является симметричным, то создавалась только половина расчетной области с созданной в ней сеткой, с последующим зеркальным отображением и склеиванием созданной сетки в</w:t>
      </w:r>
      <w:r w:rsidR="00E81BFB">
        <w:rPr>
          <w:sz w:val="28"/>
          <w:szCs w:val="28"/>
        </w:rPr>
        <w:t xml:space="preserve"> </w:t>
      </w:r>
      <w:r w:rsidR="001D5C9C" w:rsidRPr="00E81BFB">
        <w:rPr>
          <w:sz w:val="28"/>
          <w:szCs w:val="28"/>
          <w:lang w:val="en-US"/>
        </w:rPr>
        <w:t>ANSYS</w:t>
      </w:r>
      <w:r w:rsidR="001D5C9C" w:rsidRPr="00E81BFB">
        <w:rPr>
          <w:sz w:val="28"/>
          <w:szCs w:val="28"/>
        </w:rPr>
        <w:t xml:space="preserve"> </w:t>
      </w:r>
      <w:r w:rsidR="001D5C9C" w:rsidRPr="00E81BFB">
        <w:rPr>
          <w:sz w:val="28"/>
          <w:szCs w:val="28"/>
          <w:lang w:val="en-US"/>
        </w:rPr>
        <w:t>CFX</w:t>
      </w:r>
      <w:r w:rsidR="00516258" w:rsidRPr="00E81BFB">
        <w:rPr>
          <w:sz w:val="28"/>
          <w:szCs w:val="28"/>
        </w:rPr>
        <w:t xml:space="preserve"> с помощью команды </w:t>
      </w:r>
      <w:r w:rsidR="00516258" w:rsidRPr="00E81BFB">
        <w:rPr>
          <w:i/>
          <w:iCs/>
          <w:sz w:val="28"/>
          <w:szCs w:val="28"/>
          <w:lang w:val="en-US"/>
        </w:rPr>
        <w:t>Mesh</w:t>
      </w:r>
      <w:r w:rsidR="00516258" w:rsidRPr="00E81BFB">
        <w:rPr>
          <w:i/>
          <w:iCs/>
          <w:sz w:val="28"/>
          <w:szCs w:val="28"/>
        </w:rPr>
        <w:t xml:space="preserve"> &gt; </w:t>
      </w:r>
      <w:r w:rsidR="004120AA">
        <w:rPr>
          <w:i/>
          <w:iCs/>
          <w:sz w:val="28"/>
          <w:szCs w:val="28"/>
        </w:rPr>
        <w:pict>
          <v:shape id="_x0000_i1369" type="#_x0000_t75" style="width:18pt;height:21.75pt">
            <v:imagedata r:id="rId332" o:title=""/>
          </v:shape>
        </w:pict>
      </w:r>
      <w:r w:rsidR="00516258" w:rsidRPr="00E81BFB">
        <w:rPr>
          <w:i/>
          <w:iCs/>
          <w:sz w:val="28"/>
          <w:szCs w:val="28"/>
        </w:rPr>
        <w:t xml:space="preserve"> </w:t>
      </w:r>
      <w:r w:rsidR="00516258" w:rsidRPr="00E81BFB">
        <w:rPr>
          <w:i/>
          <w:iCs/>
          <w:sz w:val="28"/>
          <w:szCs w:val="28"/>
          <w:lang w:val="en-US"/>
        </w:rPr>
        <w:t>Transform</w:t>
      </w:r>
      <w:r w:rsidR="00516258" w:rsidRPr="00E81BFB">
        <w:rPr>
          <w:i/>
          <w:iCs/>
          <w:sz w:val="28"/>
          <w:szCs w:val="28"/>
        </w:rPr>
        <w:t xml:space="preserve"> </w:t>
      </w:r>
      <w:r w:rsidR="00516258" w:rsidRPr="00E81BFB">
        <w:rPr>
          <w:i/>
          <w:iCs/>
          <w:sz w:val="28"/>
          <w:szCs w:val="28"/>
          <w:lang w:val="en-US"/>
        </w:rPr>
        <w:t>Mesh</w:t>
      </w:r>
      <w:r w:rsidR="00516258" w:rsidRPr="00E81BFB">
        <w:rPr>
          <w:i/>
          <w:iCs/>
          <w:sz w:val="28"/>
          <w:szCs w:val="28"/>
        </w:rPr>
        <w:t xml:space="preserve"> </w:t>
      </w:r>
      <w:r w:rsidR="00516258" w:rsidRPr="00E81BFB">
        <w:rPr>
          <w:i/>
          <w:iCs/>
          <w:sz w:val="28"/>
          <w:szCs w:val="28"/>
          <w:lang w:val="en-US"/>
        </w:rPr>
        <w:t>Assembly</w:t>
      </w:r>
      <w:r w:rsidR="001D5C9C" w:rsidRPr="00E81BFB">
        <w:rPr>
          <w:sz w:val="28"/>
          <w:szCs w:val="28"/>
        </w:rPr>
        <w:t>.</w:t>
      </w:r>
    </w:p>
    <w:p w:rsidR="0063505B" w:rsidRPr="00E81BFB" w:rsidRDefault="0063505B" w:rsidP="00E81BFB">
      <w:pPr>
        <w:widowControl w:val="0"/>
        <w:spacing w:line="360" w:lineRule="auto"/>
        <w:ind w:firstLine="709"/>
        <w:jc w:val="both"/>
        <w:rPr>
          <w:sz w:val="28"/>
          <w:szCs w:val="28"/>
        </w:rPr>
      </w:pPr>
    </w:p>
    <w:p w:rsidR="005C3418" w:rsidRPr="00E81BFB" w:rsidRDefault="0000470D" w:rsidP="00E81BFB">
      <w:pPr>
        <w:widowControl w:val="0"/>
        <w:spacing w:line="360" w:lineRule="auto"/>
        <w:ind w:firstLine="709"/>
        <w:jc w:val="both"/>
        <w:rPr>
          <w:sz w:val="28"/>
          <w:szCs w:val="28"/>
        </w:rPr>
      </w:pPr>
      <w:r w:rsidRPr="00E81BFB">
        <w:rPr>
          <w:sz w:val="28"/>
          <w:szCs w:val="28"/>
        </w:rPr>
        <w:fldChar w:fldCharType="begin"/>
      </w:r>
      <w:r w:rsidRPr="00E81BFB">
        <w:rPr>
          <w:sz w:val="28"/>
          <w:szCs w:val="28"/>
        </w:rPr>
        <w:instrText xml:space="preserve"> LINK Msxml2.SAXXMLReader.5.0 "G:\\Квалификационная_работа\\Квалификационная_работа\\Компас\\LP.frw" "" \a \p </w:instrText>
      </w:r>
      <w:r w:rsidRPr="00E81BFB">
        <w:rPr>
          <w:sz w:val="28"/>
          <w:szCs w:val="28"/>
        </w:rPr>
        <w:fldChar w:fldCharType="separate"/>
      </w:r>
      <w:r w:rsidR="004120AA">
        <w:rPr>
          <w:sz w:val="28"/>
          <w:szCs w:val="28"/>
        </w:rPr>
        <w:object w:dxaOrig="14239" w:dyaOrig="6860">
          <v:shape id="_x0000_i1370" type="#_x0000_t75" style="width:263.25pt;height:126.75pt">
            <v:imagedata r:id="rId333" o:title=""/>
          </v:shape>
        </w:object>
      </w:r>
      <w:r w:rsidRPr="00E81BFB">
        <w:rPr>
          <w:sz w:val="28"/>
          <w:szCs w:val="28"/>
        </w:rPr>
        <w:fldChar w:fldCharType="end"/>
      </w:r>
    </w:p>
    <w:p w:rsidR="002247B3" w:rsidRPr="00E81BFB" w:rsidRDefault="002247B3" w:rsidP="00E81BFB">
      <w:pPr>
        <w:widowControl w:val="0"/>
        <w:spacing w:line="360" w:lineRule="auto"/>
        <w:ind w:firstLine="709"/>
        <w:jc w:val="both"/>
        <w:rPr>
          <w:sz w:val="28"/>
          <w:szCs w:val="28"/>
        </w:rPr>
      </w:pPr>
      <w:r w:rsidRPr="00E81BFB">
        <w:rPr>
          <w:sz w:val="28"/>
          <w:szCs w:val="28"/>
        </w:rPr>
        <w:t>Рис. 3</w:t>
      </w:r>
      <w:r w:rsidR="009E5F33" w:rsidRPr="00E81BFB">
        <w:rPr>
          <w:sz w:val="28"/>
          <w:szCs w:val="28"/>
        </w:rPr>
        <w:t>.8. Общий вид расчетной области</w:t>
      </w:r>
    </w:p>
    <w:p w:rsidR="0063505B" w:rsidRDefault="0063505B" w:rsidP="00E81BFB">
      <w:pPr>
        <w:widowControl w:val="0"/>
        <w:spacing w:line="360" w:lineRule="auto"/>
        <w:ind w:firstLine="709"/>
        <w:jc w:val="both"/>
        <w:rPr>
          <w:sz w:val="28"/>
          <w:szCs w:val="28"/>
        </w:rPr>
      </w:pPr>
    </w:p>
    <w:p w:rsidR="00D735F8" w:rsidRPr="00E81BFB" w:rsidRDefault="00D735F8" w:rsidP="00E81BFB">
      <w:pPr>
        <w:widowControl w:val="0"/>
        <w:spacing w:line="360" w:lineRule="auto"/>
        <w:ind w:firstLine="709"/>
        <w:jc w:val="both"/>
        <w:rPr>
          <w:sz w:val="28"/>
          <w:szCs w:val="28"/>
        </w:rPr>
      </w:pPr>
      <w:r w:rsidRPr="00E81BFB">
        <w:rPr>
          <w:sz w:val="28"/>
          <w:szCs w:val="28"/>
        </w:rPr>
        <w:t xml:space="preserve">Ширина расчетной области </w:t>
      </w:r>
      <w:r w:rsidRPr="00E81BFB">
        <w:rPr>
          <w:i/>
          <w:iCs/>
          <w:sz w:val="28"/>
          <w:szCs w:val="28"/>
          <w:lang w:val="en-US"/>
        </w:rPr>
        <w:t>a</w:t>
      </w:r>
      <w:r w:rsidRPr="00E81BFB">
        <w:rPr>
          <w:sz w:val="28"/>
          <w:szCs w:val="28"/>
        </w:rPr>
        <w:t xml:space="preserve"> = 0,096м.</w:t>
      </w:r>
    </w:p>
    <w:p w:rsidR="00E33433" w:rsidRPr="00E81BFB" w:rsidRDefault="005C3418" w:rsidP="00E81BFB">
      <w:pPr>
        <w:widowControl w:val="0"/>
        <w:spacing w:line="360" w:lineRule="auto"/>
        <w:ind w:firstLine="709"/>
        <w:jc w:val="both"/>
        <w:rPr>
          <w:sz w:val="28"/>
          <w:szCs w:val="28"/>
        </w:rPr>
      </w:pPr>
      <w:r w:rsidRPr="00E81BFB">
        <w:rPr>
          <w:sz w:val="28"/>
          <w:szCs w:val="28"/>
        </w:rPr>
        <w:t>Расчет аэродинамических коэффициентов выполнялся для следующих углов атаки α = 0º, 2 º, 5 º .</w:t>
      </w:r>
      <w:r w:rsidR="003B778A" w:rsidRPr="00E81BFB">
        <w:rPr>
          <w:sz w:val="28"/>
          <w:szCs w:val="28"/>
        </w:rPr>
        <w:t>Выбор малых углов атаки связан с тем, что при больших углах атаки возможно возникновение нестационарных течений сопровождающихся пульсациями аэродинамических сил а следовательно неопределенностью и самих аэродинамических коэффициентов.</w:t>
      </w:r>
      <w:r w:rsidR="005C0E4F" w:rsidRPr="00E81BFB">
        <w:rPr>
          <w:sz w:val="28"/>
          <w:szCs w:val="28"/>
        </w:rPr>
        <w:t xml:space="preserve"> Расчет при угле атаки равном α = 0º проводился в целях контроля симметричности обтекания профиля</w:t>
      </w:r>
      <w:r w:rsidR="00D939A9" w:rsidRPr="00E81BFB">
        <w:rPr>
          <w:sz w:val="28"/>
          <w:szCs w:val="28"/>
        </w:rPr>
        <w:t>,</w:t>
      </w:r>
      <w:r w:rsidR="005C0E4F" w:rsidRPr="00E81BFB">
        <w:rPr>
          <w:sz w:val="28"/>
          <w:szCs w:val="28"/>
        </w:rPr>
        <w:t xml:space="preserve"> </w:t>
      </w:r>
      <w:r w:rsidR="00D939A9" w:rsidRPr="00E81BFB">
        <w:rPr>
          <w:sz w:val="28"/>
          <w:szCs w:val="28"/>
        </w:rPr>
        <w:t>что характеризует также симметричность самой сетки.</w:t>
      </w:r>
      <w:r w:rsidR="00803319" w:rsidRPr="00E81BFB">
        <w:rPr>
          <w:sz w:val="28"/>
          <w:szCs w:val="28"/>
        </w:rPr>
        <w:t xml:space="preserve"> </w:t>
      </w:r>
    </w:p>
    <w:p w:rsidR="00803319" w:rsidRPr="00E81BFB" w:rsidRDefault="00803319" w:rsidP="00E81BFB">
      <w:pPr>
        <w:widowControl w:val="0"/>
        <w:spacing w:line="360" w:lineRule="auto"/>
        <w:ind w:firstLine="709"/>
        <w:jc w:val="both"/>
        <w:rPr>
          <w:sz w:val="28"/>
          <w:szCs w:val="28"/>
        </w:rPr>
      </w:pPr>
      <w:r w:rsidRPr="00E81BFB">
        <w:rPr>
          <w:sz w:val="28"/>
          <w:szCs w:val="28"/>
        </w:rPr>
        <w:t>Расчет выполнялся со следующими параметрами среды:</w:t>
      </w:r>
    </w:p>
    <w:p w:rsidR="00803319" w:rsidRPr="00E81BFB" w:rsidRDefault="003234B4" w:rsidP="00E81BFB">
      <w:pPr>
        <w:widowControl w:val="0"/>
        <w:spacing w:line="360" w:lineRule="auto"/>
        <w:ind w:firstLine="709"/>
        <w:jc w:val="both"/>
        <w:rPr>
          <w:sz w:val="28"/>
          <w:szCs w:val="28"/>
        </w:rPr>
      </w:pPr>
      <w:r w:rsidRPr="00E81BFB">
        <w:rPr>
          <w:sz w:val="28"/>
          <w:szCs w:val="28"/>
        </w:rPr>
        <w:t xml:space="preserve">Наименование среды – </w:t>
      </w:r>
      <w:r w:rsidRPr="00E81BFB">
        <w:rPr>
          <w:sz w:val="28"/>
          <w:szCs w:val="28"/>
          <w:lang w:val="en-US"/>
        </w:rPr>
        <w:t>Air</w:t>
      </w:r>
      <w:r w:rsidRPr="00E81BFB">
        <w:rPr>
          <w:sz w:val="28"/>
          <w:szCs w:val="28"/>
        </w:rPr>
        <w:t xml:space="preserve"> </w:t>
      </w:r>
      <w:r w:rsidRPr="00E81BFB">
        <w:rPr>
          <w:sz w:val="28"/>
          <w:szCs w:val="28"/>
          <w:lang w:val="en-US"/>
        </w:rPr>
        <w:t>at</w:t>
      </w:r>
      <w:r w:rsidRPr="00E81BFB">
        <w:rPr>
          <w:sz w:val="28"/>
          <w:szCs w:val="28"/>
        </w:rPr>
        <w:t xml:space="preserve"> 25 </w:t>
      </w:r>
      <w:r w:rsidRPr="00E81BFB">
        <w:rPr>
          <w:sz w:val="28"/>
          <w:szCs w:val="28"/>
          <w:lang w:val="en-US"/>
        </w:rPr>
        <w:t>C</w:t>
      </w:r>
      <w:r w:rsidRPr="00E81BFB">
        <w:rPr>
          <w:sz w:val="28"/>
          <w:szCs w:val="28"/>
        </w:rPr>
        <w:t xml:space="preserve"> (</w:t>
      </w:r>
      <w:r w:rsidR="008801E1" w:rsidRPr="00E81BFB">
        <w:rPr>
          <w:sz w:val="28"/>
          <w:szCs w:val="28"/>
        </w:rPr>
        <w:t>Газ с постоянными свойствами</w:t>
      </w:r>
      <w:r w:rsidRPr="00E81BFB">
        <w:rPr>
          <w:sz w:val="28"/>
          <w:szCs w:val="28"/>
        </w:rPr>
        <w:t>)</w:t>
      </w:r>
    </w:p>
    <w:p w:rsidR="008801E1" w:rsidRPr="00E81BFB" w:rsidRDefault="008801E1" w:rsidP="00E81BFB">
      <w:pPr>
        <w:widowControl w:val="0"/>
        <w:spacing w:line="360" w:lineRule="auto"/>
        <w:ind w:firstLine="709"/>
        <w:jc w:val="both"/>
        <w:rPr>
          <w:sz w:val="28"/>
          <w:szCs w:val="28"/>
        </w:rPr>
      </w:pPr>
      <w:r w:rsidRPr="00E81BFB">
        <w:rPr>
          <w:sz w:val="28"/>
          <w:szCs w:val="28"/>
        </w:rPr>
        <w:t>В среду были внесены следующие параметры:</w:t>
      </w:r>
    </w:p>
    <w:p w:rsidR="00EC5FD0" w:rsidRPr="00E81BFB" w:rsidRDefault="00EC5FD0" w:rsidP="00E81BFB">
      <w:pPr>
        <w:widowControl w:val="0"/>
        <w:spacing w:line="360" w:lineRule="auto"/>
        <w:ind w:firstLine="709"/>
        <w:jc w:val="both"/>
        <w:rPr>
          <w:sz w:val="28"/>
          <w:szCs w:val="28"/>
        </w:rPr>
      </w:pPr>
      <w:r w:rsidRPr="00E81BFB">
        <w:rPr>
          <w:sz w:val="28"/>
          <w:szCs w:val="28"/>
        </w:rPr>
        <w:t xml:space="preserve">Температура окружающей среды: </w:t>
      </w:r>
      <w:r w:rsidRPr="00E81BFB">
        <w:rPr>
          <w:i/>
          <w:iCs/>
          <w:sz w:val="28"/>
          <w:szCs w:val="28"/>
        </w:rPr>
        <w:t>Т</w:t>
      </w:r>
      <w:r w:rsidRPr="00E81BFB">
        <w:rPr>
          <w:sz w:val="28"/>
          <w:szCs w:val="28"/>
        </w:rPr>
        <w:t xml:space="preserve"> = 300 К;</w:t>
      </w:r>
    </w:p>
    <w:p w:rsidR="00EC5FD0" w:rsidRPr="00E81BFB" w:rsidRDefault="00EC5FD0" w:rsidP="00E81BFB">
      <w:pPr>
        <w:widowControl w:val="0"/>
        <w:spacing w:line="360" w:lineRule="auto"/>
        <w:ind w:firstLine="709"/>
        <w:jc w:val="both"/>
        <w:rPr>
          <w:sz w:val="28"/>
          <w:szCs w:val="28"/>
        </w:rPr>
      </w:pPr>
      <w:r w:rsidRPr="00E81BFB">
        <w:rPr>
          <w:sz w:val="28"/>
          <w:szCs w:val="28"/>
        </w:rPr>
        <w:t xml:space="preserve">Давление окружающей среды: </w:t>
      </w:r>
      <w:r w:rsidRPr="00E81BFB">
        <w:rPr>
          <w:i/>
          <w:iCs/>
          <w:sz w:val="28"/>
          <w:szCs w:val="28"/>
          <w:lang w:val="en-US"/>
        </w:rPr>
        <w:t>p</w:t>
      </w:r>
      <w:r w:rsidRPr="00E81BFB">
        <w:rPr>
          <w:i/>
          <w:iCs/>
          <w:sz w:val="28"/>
          <w:szCs w:val="28"/>
          <w:vertAlign w:val="subscript"/>
        </w:rPr>
        <w:t>0</w:t>
      </w:r>
      <w:r w:rsidRPr="00E81BFB">
        <w:rPr>
          <w:i/>
          <w:iCs/>
          <w:sz w:val="28"/>
          <w:szCs w:val="28"/>
        </w:rPr>
        <w:t xml:space="preserve"> = </w:t>
      </w:r>
      <w:r w:rsidRPr="00E81BFB">
        <w:rPr>
          <w:sz w:val="28"/>
          <w:szCs w:val="28"/>
        </w:rPr>
        <w:t>97,6 К</w:t>
      </w:r>
      <w:r w:rsidRPr="00E81BFB">
        <w:rPr>
          <w:sz w:val="28"/>
          <w:szCs w:val="28"/>
          <w:lang w:val="en-US"/>
        </w:rPr>
        <w:t>Pa</w:t>
      </w:r>
      <w:r w:rsidRPr="00E81BFB">
        <w:rPr>
          <w:sz w:val="28"/>
          <w:szCs w:val="28"/>
        </w:rPr>
        <w:t>.</w:t>
      </w:r>
    </w:p>
    <w:p w:rsidR="008801E1" w:rsidRPr="00E81BFB" w:rsidRDefault="001605B7" w:rsidP="00E81BFB">
      <w:pPr>
        <w:widowControl w:val="0"/>
        <w:spacing w:line="360" w:lineRule="auto"/>
        <w:ind w:firstLine="709"/>
        <w:jc w:val="both"/>
        <w:rPr>
          <w:i/>
          <w:iCs/>
          <w:sz w:val="28"/>
          <w:szCs w:val="28"/>
        </w:rPr>
      </w:pPr>
      <w:r w:rsidRPr="00E81BFB">
        <w:rPr>
          <w:sz w:val="28"/>
          <w:szCs w:val="28"/>
        </w:rPr>
        <w:t xml:space="preserve">Коэффициент динамической вязкости, </w:t>
      </w:r>
      <w:r w:rsidR="004120AA">
        <w:rPr>
          <w:position w:val="-12"/>
          <w:sz w:val="28"/>
          <w:szCs w:val="28"/>
        </w:rPr>
        <w:pict>
          <v:shape id="_x0000_i1371" type="#_x0000_t75" style="width:116.25pt;height:21pt">
            <v:imagedata r:id="rId334" o:title=""/>
          </v:shape>
        </w:pict>
      </w:r>
      <w:r w:rsidRPr="00E81BFB">
        <w:rPr>
          <w:i/>
          <w:iCs/>
          <w:sz w:val="28"/>
          <w:szCs w:val="28"/>
        </w:rPr>
        <w:t>.</w:t>
      </w:r>
    </w:p>
    <w:p w:rsidR="00CC34FA" w:rsidRPr="00E81BFB" w:rsidRDefault="00C26BD6" w:rsidP="00E81BFB">
      <w:pPr>
        <w:widowControl w:val="0"/>
        <w:spacing w:line="360" w:lineRule="auto"/>
        <w:ind w:firstLine="709"/>
        <w:jc w:val="both"/>
        <w:rPr>
          <w:sz w:val="28"/>
          <w:szCs w:val="28"/>
        </w:rPr>
      </w:pPr>
      <w:r w:rsidRPr="00E81BFB">
        <w:rPr>
          <w:sz w:val="28"/>
          <w:szCs w:val="28"/>
        </w:rPr>
        <w:t>Согласно формул</w:t>
      </w:r>
      <w:r w:rsidR="007E6234" w:rsidRPr="00E81BFB">
        <w:rPr>
          <w:sz w:val="28"/>
          <w:szCs w:val="28"/>
        </w:rPr>
        <w:t>ам</w:t>
      </w:r>
      <w:r w:rsidR="0091286D" w:rsidRPr="00E81BFB">
        <w:rPr>
          <w:sz w:val="28"/>
          <w:szCs w:val="28"/>
        </w:rPr>
        <w:t xml:space="preserve"> (2.6), (2.7)</w:t>
      </w:r>
      <w:r w:rsidRPr="00E81BFB">
        <w:rPr>
          <w:sz w:val="28"/>
          <w:szCs w:val="28"/>
        </w:rPr>
        <w:t xml:space="preserve"> определим необходимое значение толщины первой пристеночной ячейки</w:t>
      </w:r>
      <w:r w:rsidR="00CF41E6" w:rsidRPr="00E81BFB">
        <w:rPr>
          <w:sz w:val="28"/>
          <w:szCs w:val="28"/>
        </w:rPr>
        <w:t>,</w:t>
      </w:r>
      <w:r w:rsidR="0091286D" w:rsidRPr="00E81BFB">
        <w:rPr>
          <w:sz w:val="28"/>
          <w:szCs w:val="28"/>
        </w:rPr>
        <w:t xml:space="preserve"> приняв </w:t>
      </w:r>
      <w:r w:rsidR="004120AA">
        <w:rPr>
          <w:position w:val="-10"/>
          <w:sz w:val="28"/>
          <w:szCs w:val="28"/>
        </w:rPr>
        <w:pict>
          <v:shape id="_x0000_i1372" type="#_x0000_t75" style="width:56.25pt;height:20.25pt">
            <v:imagedata r:id="rId335" o:title=""/>
          </v:shape>
        </w:pict>
      </w:r>
      <w:r w:rsidRPr="00E81BFB">
        <w:rPr>
          <w:sz w:val="28"/>
          <w:szCs w:val="28"/>
        </w:rPr>
        <w:t>:</w:t>
      </w:r>
    </w:p>
    <w:p w:rsidR="007E6234" w:rsidRPr="00E81BFB" w:rsidRDefault="0063505B" w:rsidP="00E81BFB">
      <w:pPr>
        <w:widowControl w:val="0"/>
        <w:tabs>
          <w:tab w:val="left" w:pos="2839"/>
        </w:tabs>
        <w:spacing w:line="360" w:lineRule="auto"/>
        <w:ind w:firstLine="709"/>
        <w:jc w:val="both"/>
        <w:rPr>
          <w:color w:val="000000"/>
          <w:sz w:val="28"/>
          <w:szCs w:val="28"/>
        </w:rPr>
      </w:pPr>
      <w:r>
        <w:rPr>
          <w:sz w:val="28"/>
          <w:szCs w:val="28"/>
        </w:rPr>
        <w:br w:type="page"/>
      </w:r>
      <w:r w:rsidR="004120AA">
        <w:rPr>
          <w:position w:val="-32"/>
          <w:sz w:val="28"/>
          <w:szCs w:val="28"/>
        </w:rPr>
        <w:pict>
          <v:shape id="_x0000_i1373" type="#_x0000_t75" style="width:233.25pt;height:38.25pt">
            <v:imagedata r:id="rId336" o:title=""/>
          </v:shape>
        </w:pict>
      </w:r>
      <w:r w:rsidR="007E6234" w:rsidRPr="00E81BFB">
        <w:rPr>
          <w:sz w:val="28"/>
          <w:szCs w:val="28"/>
        </w:rPr>
        <w:t>;</w:t>
      </w:r>
    </w:p>
    <w:p w:rsidR="007E6234" w:rsidRPr="00E81BFB" w:rsidRDefault="004120AA" w:rsidP="00E81BFB">
      <w:pPr>
        <w:widowControl w:val="0"/>
        <w:tabs>
          <w:tab w:val="left" w:pos="2839"/>
        </w:tabs>
        <w:spacing w:line="360" w:lineRule="auto"/>
        <w:ind w:firstLine="709"/>
        <w:jc w:val="both"/>
        <w:rPr>
          <w:sz w:val="28"/>
          <w:szCs w:val="28"/>
        </w:rPr>
      </w:pPr>
      <w:r>
        <w:rPr>
          <w:position w:val="-72"/>
          <w:sz w:val="28"/>
          <w:szCs w:val="28"/>
        </w:rPr>
        <w:pict>
          <v:shape id="_x0000_i1374" type="#_x0000_t75" style="width:237pt;height:57.75pt">
            <v:imagedata r:id="rId337" o:title=""/>
          </v:shape>
        </w:pict>
      </w:r>
      <w:r w:rsidR="007E6234" w:rsidRPr="00E81BFB">
        <w:rPr>
          <w:sz w:val="28"/>
          <w:szCs w:val="28"/>
        </w:rPr>
        <w:t>м.</w:t>
      </w:r>
    </w:p>
    <w:p w:rsidR="0063505B" w:rsidRDefault="0063505B" w:rsidP="00E81BFB">
      <w:pPr>
        <w:widowControl w:val="0"/>
        <w:tabs>
          <w:tab w:val="left" w:pos="2839"/>
        </w:tabs>
        <w:spacing w:line="360" w:lineRule="auto"/>
        <w:ind w:firstLine="709"/>
        <w:jc w:val="both"/>
        <w:rPr>
          <w:sz w:val="28"/>
          <w:szCs w:val="28"/>
        </w:rPr>
      </w:pPr>
    </w:p>
    <w:p w:rsidR="00CF41E6" w:rsidRPr="00E81BFB" w:rsidRDefault="00CF41E6" w:rsidP="00E81BFB">
      <w:pPr>
        <w:widowControl w:val="0"/>
        <w:tabs>
          <w:tab w:val="left" w:pos="2839"/>
        </w:tabs>
        <w:spacing w:line="360" w:lineRule="auto"/>
        <w:ind w:firstLine="709"/>
        <w:jc w:val="both"/>
        <w:rPr>
          <w:sz w:val="28"/>
          <w:szCs w:val="28"/>
        </w:rPr>
      </w:pPr>
      <w:r w:rsidRPr="00E81BFB">
        <w:rPr>
          <w:sz w:val="28"/>
          <w:szCs w:val="28"/>
        </w:rPr>
        <w:t xml:space="preserve">Принимаем толщину первой пристеночной ячейки равной </w:t>
      </w:r>
      <w:r w:rsidR="004120AA">
        <w:rPr>
          <w:position w:val="-12"/>
          <w:sz w:val="28"/>
          <w:szCs w:val="28"/>
        </w:rPr>
        <w:pict>
          <v:shape id="_x0000_i1375" type="#_x0000_t75" style="width:77.25pt;height:21pt">
            <v:imagedata r:id="rId338" o:title=""/>
          </v:shape>
        </w:pict>
      </w:r>
      <w:r w:rsidRPr="00E81BFB">
        <w:rPr>
          <w:sz w:val="28"/>
          <w:szCs w:val="28"/>
        </w:rPr>
        <w:t>м.</w:t>
      </w:r>
    </w:p>
    <w:p w:rsidR="001605B7" w:rsidRDefault="001A0863" w:rsidP="00E81BFB">
      <w:pPr>
        <w:widowControl w:val="0"/>
        <w:tabs>
          <w:tab w:val="left" w:pos="2839"/>
        </w:tabs>
        <w:spacing w:line="360" w:lineRule="auto"/>
        <w:ind w:firstLine="709"/>
        <w:jc w:val="both"/>
        <w:rPr>
          <w:sz w:val="28"/>
          <w:szCs w:val="28"/>
        </w:rPr>
      </w:pPr>
      <w:r w:rsidRPr="00E81BFB">
        <w:rPr>
          <w:sz w:val="28"/>
          <w:szCs w:val="28"/>
        </w:rPr>
        <w:t xml:space="preserve">Параметры расчетной сетки </w:t>
      </w:r>
      <w:r w:rsidR="00AF5A3C" w:rsidRPr="00E81BFB">
        <w:rPr>
          <w:sz w:val="28"/>
          <w:szCs w:val="28"/>
        </w:rPr>
        <w:t xml:space="preserve">и вид блочной топологии </w:t>
      </w:r>
      <w:r w:rsidR="00E906F1" w:rsidRPr="00E81BFB">
        <w:rPr>
          <w:sz w:val="28"/>
          <w:szCs w:val="28"/>
        </w:rPr>
        <w:t xml:space="preserve">приведены в таблице </w:t>
      </w:r>
      <w:r w:rsidR="002247B3" w:rsidRPr="00E81BFB">
        <w:rPr>
          <w:sz w:val="28"/>
          <w:szCs w:val="28"/>
        </w:rPr>
        <w:t>3.4 и на рис. 3.9.</w:t>
      </w:r>
      <w:r w:rsidR="00A314F5" w:rsidRPr="00E81BFB">
        <w:rPr>
          <w:sz w:val="28"/>
          <w:szCs w:val="28"/>
        </w:rPr>
        <w:t xml:space="preserve"> Расчетная сетка показана на рис. 3.10.</w:t>
      </w:r>
    </w:p>
    <w:p w:rsidR="0063505B" w:rsidRPr="00E81BFB" w:rsidRDefault="0063505B" w:rsidP="00E81BFB">
      <w:pPr>
        <w:widowControl w:val="0"/>
        <w:tabs>
          <w:tab w:val="left" w:pos="2839"/>
        </w:tabs>
        <w:spacing w:line="360" w:lineRule="auto"/>
        <w:ind w:firstLine="709"/>
        <w:jc w:val="both"/>
        <w:rPr>
          <w:sz w:val="28"/>
          <w:szCs w:val="28"/>
        </w:rPr>
      </w:pPr>
    </w:p>
    <w:p w:rsidR="00CC34FA" w:rsidRPr="00E81BFB" w:rsidRDefault="004120AA" w:rsidP="00E81BFB">
      <w:pPr>
        <w:widowControl w:val="0"/>
        <w:tabs>
          <w:tab w:val="left" w:pos="2839"/>
        </w:tabs>
        <w:spacing w:line="360" w:lineRule="auto"/>
        <w:ind w:firstLine="709"/>
        <w:jc w:val="both"/>
        <w:rPr>
          <w:color w:val="000000"/>
          <w:sz w:val="28"/>
          <w:szCs w:val="28"/>
          <w:lang w:val="en-US"/>
        </w:rPr>
      </w:pPr>
      <w:r>
        <w:rPr>
          <w:color w:val="000000"/>
          <w:sz w:val="28"/>
          <w:szCs w:val="28"/>
          <w:lang w:val="en-US"/>
        </w:rPr>
        <w:pict>
          <v:shape id="_x0000_i1376" type="#_x0000_t75" style="width:133.5pt;height:128.25pt">
            <v:imagedata r:id="rId339" o:title="" cropbottom="4990f" cropleft="10575f" cropright="12248f"/>
          </v:shape>
        </w:pict>
      </w:r>
    </w:p>
    <w:p w:rsidR="00985929" w:rsidRDefault="00CC34FA" w:rsidP="00E81BFB">
      <w:pPr>
        <w:widowControl w:val="0"/>
        <w:tabs>
          <w:tab w:val="left" w:pos="2839"/>
        </w:tabs>
        <w:spacing w:line="360" w:lineRule="auto"/>
        <w:ind w:firstLine="709"/>
        <w:jc w:val="both"/>
        <w:rPr>
          <w:color w:val="000000"/>
          <w:sz w:val="28"/>
          <w:szCs w:val="28"/>
        </w:rPr>
      </w:pPr>
      <w:r w:rsidRPr="00E81BFB">
        <w:rPr>
          <w:color w:val="000000"/>
          <w:sz w:val="28"/>
          <w:szCs w:val="28"/>
        </w:rPr>
        <w:t>Рис</w:t>
      </w:r>
      <w:r w:rsidR="00495E19" w:rsidRPr="00E81BFB">
        <w:rPr>
          <w:color w:val="000000"/>
          <w:sz w:val="28"/>
          <w:szCs w:val="28"/>
        </w:rPr>
        <w:t>. 3.9</w:t>
      </w:r>
      <w:r w:rsidRPr="00E81BFB">
        <w:rPr>
          <w:color w:val="000000"/>
          <w:sz w:val="28"/>
          <w:szCs w:val="28"/>
        </w:rPr>
        <w:t xml:space="preserve">. </w:t>
      </w:r>
      <w:r w:rsidR="00495E19" w:rsidRPr="00E81BFB">
        <w:rPr>
          <w:sz w:val="28"/>
          <w:szCs w:val="28"/>
        </w:rPr>
        <w:t xml:space="preserve">Параметры </w:t>
      </w:r>
      <w:r w:rsidRPr="00E81BFB">
        <w:rPr>
          <w:sz w:val="28"/>
          <w:szCs w:val="28"/>
        </w:rPr>
        <w:t>реб</w:t>
      </w:r>
      <w:r w:rsidR="00495E19" w:rsidRPr="00E81BFB">
        <w:rPr>
          <w:sz w:val="28"/>
          <w:szCs w:val="28"/>
        </w:rPr>
        <w:t>е</w:t>
      </w:r>
      <w:r w:rsidRPr="00E81BFB">
        <w:rPr>
          <w:sz w:val="28"/>
          <w:szCs w:val="28"/>
        </w:rPr>
        <w:t>р</w:t>
      </w:r>
      <w:r w:rsidR="00495E19" w:rsidRPr="00E81BFB">
        <w:rPr>
          <w:sz w:val="28"/>
          <w:szCs w:val="28"/>
        </w:rPr>
        <w:t xml:space="preserve"> </w:t>
      </w:r>
      <w:r w:rsidR="007E61BD" w:rsidRPr="00E81BFB">
        <w:rPr>
          <w:sz w:val="28"/>
          <w:szCs w:val="28"/>
        </w:rPr>
        <w:t xml:space="preserve">и вид </w:t>
      </w:r>
      <w:r w:rsidR="00495E19" w:rsidRPr="00E81BFB">
        <w:rPr>
          <w:sz w:val="28"/>
          <w:szCs w:val="28"/>
        </w:rPr>
        <w:t>блочной топологии</w:t>
      </w:r>
    </w:p>
    <w:p w:rsidR="0063505B" w:rsidRDefault="0063505B" w:rsidP="00E81BFB">
      <w:pPr>
        <w:widowControl w:val="0"/>
        <w:tabs>
          <w:tab w:val="left" w:pos="2839"/>
        </w:tabs>
        <w:spacing w:line="360" w:lineRule="auto"/>
        <w:ind w:firstLine="709"/>
        <w:jc w:val="both"/>
        <w:rPr>
          <w:sz w:val="28"/>
          <w:szCs w:val="28"/>
        </w:rPr>
      </w:pPr>
    </w:p>
    <w:p w:rsidR="00CC34FA" w:rsidRPr="00E81BFB" w:rsidRDefault="00CC34FA" w:rsidP="00E81BFB">
      <w:pPr>
        <w:widowControl w:val="0"/>
        <w:tabs>
          <w:tab w:val="left" w:pos="2839"/>
        </w:tabs>
        <w:spacing w:line="360" w:lineRule="auto"/>
        <w:ind w:firstLine="709"/>
        <w:jc w:val="both"/>
        <w:rPr>
          <w:sz w:val="28"/>
          <w:szCs w:val="28"/>
        </w:rPr>
      </w:pPr>
      <w:r w:rsidRPr="00E81BFB">
        <w:rPr>
          <w:sz w:val="28"/>
          <w:szCs w:val="28"/>
        </w:rPr>
        <w:t xml:space="preserve">Таблица </w:t>
      </w:r>
      <w:r w:rsidR="00495E19" w:rsidRPr="00E81BFB">
        <w:rPr>
          <w:sz w:val="28"/>
          <w:szCs w:val="28"/>
        </w:rPr>
        <w:t>3.4</w:t>
      </w:r>
      <w:r w:rsidRPr="00E81BFB">
        <w:rPr>
          <w:sz w:val="28"/>
          <w:szCs w:val="28"/>
        </w:rPr>
        <w:t xml:space="preserve"> </w:t>
      </w:r>
    </w:p>
    <w:p w:rsidR="00CC34FA" w:rsidRPr="00E81BFB" w:rsidRDefault="009E5F33" w:rsidP="00E81BFB">
      <w:pPr>
        <w:widowControl w:val="0"/>
        <w:tabs>
          <w:tab w:val="left" w:pos="2839"/>
        </w:tabs>
        <w:spacing w:line="360" w:lineRule="auto"/>
        <w:ind w:firstLine="709"/>
        <w:jc w:val="both"/>
        <w:rPr>
          <w:sz w:val="28"/>
          <w:szCs w:val="28"/>
          <w:lang w:val="en-US"/>
        </w:rPr>
      </w:pPr>
      <w:r w:rsidRPr="00E81BFB">
        <w:rPr>
          <w:sz w:val="28"/>
          <w:szCs w:val="28"/>
        </w:rPr>
        <w:t>Параметры ребер</w:t>
      </w:r>
    </w:p>
    <w:tbl>
      <w:tblPr>
        <w:tblStyle w:val="aa"/>
        <w:tblW w:w="0" w:type="auto"/>
        <w:tblInd w:w="562" w:type="dxa"/>
        <w:tblLook w:val="01E0" w:firstRow="1" w:lastRow="1" w:firstColumn="1" w:lastColumn="1" w:noHBand="0" w:noVBand="0"/>
      </w:tblPr>
      <w:tblGrid>
        <w:gridCol w:w="407"/>
        <w:gridCol w:w="1837"/>
        <w:gridCol w:w="1299"/>
        <w:gridCol w:w="1527"/>
        <w:gridCol w:w="1275"/>
        <w:gridCol w:w="1791"/>
      </w:tblGrid>
      <w:tr w:rsidR="00CC34FA" w:rsidRPr="0063505B">
        <w:tc>
          <w:tcPr>
            <w:tcW w:w="0" w:type="auto"/>
          </w:tcPr>
          <w:p w:rsidR="00CC34FA" w:rsidRPr="0063505B" w:rsidRDefault="00CC34FA" w:rsidP="0063505B">
            <w:pPr>
              <w:widowControl w:val="0"/>
              <w:tabs>
                <w:tab w:val="left" w:pos="2839"/>
              </w:tabs>
              <w:spacing w:line="360" w:lineRule="auto"/>
              <w:outlineLvl w:val="0"/>
              <w:rPr>
                <w:sz w:val="20"/>
                <w:szCs w:val="20"/>
              </w:rPr>
            </w:pPr>
          </w:p>
          <w:p w:rsidR="00CC34FA" w:rsidRPr="0063505B" w:rsidRDefault="00CC34FA" w:rsidP="0063505B">
            <w:pPr>
              <w:widowControl w:val="0"/>
              <w:tabs>
                <w:tab w:val="left" w:pos="2839"/>
              </w:tabs>
              <w:spacing w:line="360" w:lineRule="auto"/>
              <w:outlineLvl w:val="0"/>
              <w:rPr>
                <w:sz w:val="20"/>
                <w:szCs w:val="20"/>
              </w:rPr>
            </w:pPr>
            <w:r w:rsidRPr="0063505B">
              <w:rPr>
                <w:sz w:val="20"/>
                <w:szCs w:val="20"/>
              </w:rPr>
              <w:t>№</w:t>
            </w:r>
          </w:p>
        </w:tc>
        <w:tc>
          <w:tcPr>
            <w:tcW w:w="0" w:type="auto"/>
          </w:tcPr>
          <w:p w:rsidR="00CC34FA" w:rsidRPr="0063505B" w:rsidRDefault="00CC34FA" w:rsidP="0063505B">
            <w:pPr>
              <w:widowControl w:val="0"/>
              <w:tabs>
                <w:tab w:val="left" w:pos="2839"/>
              </w:tabs>
              <w:spacing w:line="360" w:lineRule="auto"/>
              <w:outlineLvl w:val="0"/>
              <w:rPr>
                <w:sz w:val="20"/>
                <w:szCs w:val="20"/>
              </w:rPr>
            </w:pPr>
            <w:r w:rsidRPr="0063505B">
              <w:rPr>
                <w:sz w:val="20"/>
                <w:szCs w:val="20"/>
                <w:lang w:val="en-US"/>
              </w:rPr>
              <w:t>Nodes</w:t>
            </w:r>
          </w:p>
          <w:p w:rsidR="00CC34FA" w:rsidRPr="0063505B" w:rsidRDefault="00CC34FA" w:rsidP="0063505B">
            <w:pPr>
              <w:widowControl w:val="0"/>
              <w:tabs>
                <w:tab w:val="left" w:pos="2839"/>
              </w:tabs>
              <w:spacing w:line="360" w:lineRule="auto"/>
              <w:outlineLvl w:val="0"/>
              <w:rPr>
                <w:sz w:val="20"/>
                <w:szCs w:val="20"/>
              </w:rPr>
            </w:pPr>
            <w:r w:rsidRPr="0063505B">
              <w:rPr>
                <w:sz w:val="20"/>
                <w:szCs w:val="20"/>
              </w:rPr>
              <w:t>(количество узлов)</w:t>
            </w:r>
          </w:p>
        </w:tc>
        <w:tc>
          <w:tcPr>
            <w:tcW w:w="1299" w:type="dxa"/>
          </w:tcPr>
          <w:p w:rsidR="00CC34FA" w:rsidRPr="0063505B" w:rsidRDefault="00CC34FA" w:rsidP="0063505B">
            <w:pPr>
              <w:widowControl w:val="0"/>
              <w:tabs>
                <w:tab w:val="left" w:pos="2839"/>
              </w:tabs>
              <w:spacing w:line="360" w:lineRule="auto"/>
              <w:outlineLvl w:val="0"/>
              <w:rPr>
                <w:sz w:val="20"/>
                <w:szCs w:val="20"/>
              </w:rPr>
            </w:pPr>
            <w:r w:rsidRPr="0063505B">
              <w:rPr>
                <w:sz w:val="20"/>
                <w:szCs w:val="20"/>
                <w:lang w:val="en-US"/>
              </w:rPr>
              <w:t>Spacing</w:t>
            </w:r>
            <w:r w:rsidRPr="0063505B">
              <w:rPr>
                <w:sz w:val="20"/>
                <w:szCs w:val="20"/>
              </w:rPr>
              <w:t xml:space="preserve"> 1</w:t>
            </w:r>
          </w:p>
          <w:p w:rsidR="00CC34FA" w:rsidRPr="0063505B" w:rsidRDefault="00CC34FA" w:rsidP="0063505B">
            <w:pPr>
              <w:widowControl w:val="0"/>
              <w:tabs>
                <w:tab w:val="left" w:pos="2839"/>
              </w:tabs>
              <w:spacing w:line="360" w:lineRule="auto"/>
              <w:outlineLvl w:val="0"/>
              <w:rPr>
                <w:sz w:val="20"/>
                <w:szCs w:val="20"/>
              </w:rPr>
            </w:pPr>
            <w:r w:rsidRPr="0063505B">
              <w:rPr>
                <w:sz w:val="20"/>
                <w:szCs w:val="20"/>
              </w:rPr>
              <w:t>(Размер 1-ой ячейки)</w:t>
            </w:r>
          </w:p>
        </w:tc>
        <w:tc>
          <w:tcPr>
            <w:tcW w:w="1527" w:type="dxa"/>
          </w:tcPr>
          <w:p w:rsidR="00CC34FA" w:rsidRPr="0063505B" w:rsidRDefault="00CC34FA" w:rsidP="0063505B">
            <w:pPr>
              <w:widowControl w:val="0"/>
              <w:tabs>
                <w:tab w:val="left" w:pos="2839"/>
              </w:tabs>
              <w:spacing w:line="360" w:lineRule="auto"/>
              <w:outlineLvl w:val="0"/>
              <w:rPr>
                <w:sz w:val="20"/>
                <w:szCs w:val="20"/>
              </w:rPr>
            </w:pPr>
            <w:r w:rsidRPr="0063505B">
              <w:rPr>
                <w:sz w:val="20"/>
                <w:szCs w:val="20"/>
                <w:lang w:val="en-US"/>
              </w:rPr>
              <w:t>Ratio</w:t>
            </w:r>
            <w:r w:rsidRPr="0063505B">
              <w:rPr>
                <w:sz w:val="20"/>
                <w:szCs w:val="20"/>
              </w:rPr>
              <w:t xml:space="preserve"> 1</w:t>
            </w:r>
          </w:p>
          <w:p w:rsidR="00CC34FA" w:rsidRPr="0063505B" w:rsidRDefault="00CC34FA" w:rsidP="0063505B">
            <w:pPr>
              <w:widowControl w:val="0"/>
              <w:tabs>
                <w:tab w:val="left" w:pos="2839"/>
              </w:tabs>
              <w:spacing w:line="360" w:lineRule="auto"/>
              <w:outlineLvl w:val="0"/>
              <w:rPr>
                <w:sz w:val="20"/>
                <w:szCs w:val="20"/>
              </w:rPr>
            </w:pPr>
            <w:r w:rsidRPr="0063505B">
              <w:rPr>
                <w:sz w:val="20"/>
                <w:szCs w:val="20"/>
              </w:rPr>
              <w:t>(Коэф. Роста размера)</w:t>
            </w:r>
          </w:p>
        </w:tc>
        <w:tc>
          <w:tcPr>
            <w:tcW w:w="1275" w:type="dxa"/>
          </w:tcPr>
          <w:p w:rsidR="00CC34FA" w:rsidRPr="0063505B" w:rsidRDefault="00CC34FA" w:rsidP="0063505B">
            <w:pPr>
              <w:widowControl w:val="0"/>
              <w:tabs>
                <w:tab w:val="left" w:pos="2839"/>
              </w:tabs>
              <w:spacing w:line="360" w:lineRule="auto"/>
              <w:outlineLvl w:val="0"/>
              <w:rPr>
                <w:sz w:val="20"/>
                <w:szCs w:val="20"/>
              </w:rPr>
            </w:pPr>
            <w:r w:rsidRPr="0063505B">
              <w:rPr>
                <w:sz w:val="20"/>
                <w:szCs w:val="20"/>
                <w:lang w:val="en-US"/>
              </w:rPr>
              <w:t>Spacing</w:t>
            </w:r>
            <w:r w:rsidRPr="0063505B">
              <w:rPr>
                <w:sz w:val="20"/>
                <w:szCs w:val="20"/>
              </w:rPr>
              <w:t xml:space="preserve"> 2 (Размер 2-ой ячейки)</w:t>
            </w:r>
          </w:p>
        </w:tc>
        <w:tc>
          <w:tcPr>
            <w:tcW w:w="1791" w:type="dxa"/>
          </w:tcPr>
          <w:p w:rsidR="00CC34FA" w:rsidRPr="0063505B" w:rsidRDefault="00CC34FA" w:rsidP="0063505B">
            <w:pPr>
              <w:widowControl w:val="0"/>
              <w:tabs>
                <w:tab w:val="left" w:pos="2839"/>
              </w:tabs>
              <w:spacing w:line="360" w:lineRule="auto"/>
              <w:outlineLvl w:val="0"/>
              <w:rPr>
                <w:sz w:val="20"/>
                <w:szCs w:val="20"/>
              </w:rPr>
            </w:pPr>
            <w:r w:rsidRPr="0063505B">
              <w:rPr>
                <w:sz w:val="20"/>
                <w:szCs w:val="20"/>
                <w:lang w:val="en-US"/>
              </w:rPr>
              <w:t>Ratio</w:t>
            </w:r>
            <w:r w:rsidRPr="0063505B">
              <w:rPr>
                <w:sz w:val="20"/>
                <w:szCs w:val="20"/>
              </w:rPr>
              <w:t xml:space="preserve"> 2 (Коэф. Роста размера )</w:t>
            </w:r>
          </w:p>
        </w:tc>
      </w:tr>
      <w:tr w:rsidR="00CC34FA" w:rsidRPr="0063505B">
        <w:tc>
          <w:tcPr>
            <w:tcW w:w="0" w:type="auto"/>
          </w:tcPr>
          <w:p w:rsidR="00CC34FA" w:rsidRPr="0063505B" w:rsidRDefault="00CC34FA" w:rsidP="0063505B">
            <w:pPr>
              <w:widowControl w:val="0"/>
              <w:tabs>
                <w:tab w:val="left" w:pos="2839"/>
              </w:tabs>
              <w:spacing w:line="360" w:lineRule="auto"/>
              <w:outlineLvl w:val="0"/>
              <w:rPr>
                <w:sz w:val="20"/>
                <w:szCs w:val="20"/>
              </w:rPr>
            </w:pPr>
            <w:r w:rsidRPr="0063505B">
              <w:rPr>
                <w:sz w:val="20"/>
                <w:szCs w:val="20"/>
              </w:rPr>
              <w:t>1</w:t>
            </w:r>
          </w:p>
        </w:tc>
        <w:tc>
          <w:tcPr>
            <w:tcW w:w="0" w:type="auto"/>
          </w:tcPr>
          <w:p w:rsidR="00CC34FA" w:rsidRPr="0063505B" w:rsidRDefault="00C8749C" w:rsidP="0063505B">
            <w:pPr>
              <w:widowControl w:val="0"/>
              <w:tabs>
                <w:tab w:val="left" w:pos="2839"/>
              </w:tabs>
              <w:spacing w:line="360" w:lineRule="auto"/>
              <w:outlineLvl w:val="0"/>
              <w:rPr>
                <w:sz w:val="20"/>
                <w:szCs w:val="20"/>
              </w:rPr>
            </w:pPr>
            <w:r w:rsidRPr="0063505B">
              <w:rPr>
                <w:sz w:val="20"/>
                <w:szCs w:val="20"/>
              </w:rPr>
              <w:t>60</w:t>
            </w:r>
          </w:p>
        </w:tc>
        <w:tc>
          <w:tcPr>
            <w:tcW w:w="1299" w:type="dxa"/>
          </w:tcPr>
          <w:p w:rsidR="00CC34FA" w:rsidRPr="0063505B" w:rsidRDefault="00CC34FA" w:rsidP="0063505B">
            <w:pPr>
              <w:widowControl w:val="0"/>
              <w:tabs>
                <w:tab w:val="left" w:pos="2839"/>
              </w:tabs>
              <w:spacing w:line="360" w:lineRule="auto"/>
              <w:outlineLvl w:val="0"/>
              <w:rPr>
                <w:sz w:val="20"/>
                <w:szCs w:val="20"/>
              </w:rPr>
            </w:pPr>
            <w:r w:rsidRPr="0063505B">
              <w:rPr>
                <w:sz w:val="20"/>
                <w:szCs w:val="20"/>
              </w:rPr>
              <w:t>-</w:t>
            </w:r>
          </w:p>
        </w:tc>
        <w:tc>
          <w:tcPr>
            <w:tcW w:w="1527" w:type="dxa"/>
          </w:tcPr>
          <w:p w:rsidR="00CC34FA" w:rsidRPr="0063505B" w:rsidRDefault="00CC34FA" w:rsidP="0063505B">
            <w:pPr>
              <w:widowControl w:val="0"/>
              <w:tabs>
                <w:tab w:val="left" w:pos="2839"/>
              </w:tabs>
              <w:spacing w:line="360" w:lineRule="auto"/>
              <w:outlineLvl w:val="0"/>
              <w:rPr>
                <w:sz w:val="20"/>
                <w:szCs w:val="20"/>
              </w:rPr>
            </w:pPr>
            <w:r w:rsidRPr="0063505B">
              <w:rPr>
                <w:sz w:val="20"/>
                <w:szCs w:val="20"/>
              </w:rPr>
              <w:t>-</w:t>
            </w:r>
          </w:p>
        </w:tc>
        <w:tc>
          <w:tcPr>
            <w:tcW w:w="1275" w:type="dxa"/>
          </w:tcPr>
          <w:p w:rsidR="00CC34FA" w:rsidRPr="0063505B" w:rsidRDefault="00CC34FA" w:rsidP="0063505B">
            <w:pPr>
              <w:widowControl w:val="0"/>
              <w:tabs>
                <w:tab w:val="left" w:pos="2839"/>
              </w:tabs>
              <w:spacing w:line="360" w:lineRule="auto"/>
              <w:outlineLvl w:val="0"/>
              <w:rPr>
                <w:sz w:val="20"/>
                <w:szCs w:val="20"/>
              </w:rPr>
            </w:pPr>
            <w:r w:rsidRPr="0063505B">
              <w:rPr>
                <w:sz w:val="20"/>
                <w:szCs w:val="20"/>
              </w:rPr>
              <w:t>-</w:t>
            </w:r>
          </w:p>
        </w:tc>
        <w:tc>
          <w:tcPr>
            <w:tcW w:w="1791" w:type="dxa"/>
          </w:tcPr>
          <w:p w:rsidR="00CC34FA" w:rsidRPr="0063505B" w:rsidRDefault="00CC34FA" w:rsidP="0063505B">
            <w:pPr>
              <w:widowControl w:val="0"/>
              <w:tabs>
                <w:tab w:val="left" w:pos="2839"/>
              </w:tabs>
              <w:spacing w:line="360" w:lineRule="auto"/>
              <w:outlineLvl w:val="0"/>
              <w:rPr>
                <w:sz w:val="20"/>
                <w:szCs w:val="20"/>
              </w:rPr>
            </w:pPr>
            <w:r w:rsidRPr="0063505B">
              <w:rPr>
                <w:sz w:val="20"/>
                <w:szCs w:val="20"/>
              </w:rPr>
              <w:t>-</w:t>
            </w:r>
          </w:p>
        </w:tc>
      </w:tr>
      <w:tr w:rsidR="00CC34FA" w:rsidRPr="0063505B">
        <w:tc>
          <w:tcPr>
            <w:tcW w:w="0" w:type="auto"/>
          </w:tcPr>
          <w:p w:rsidR="00CC34FA" w:rsidRPr="0063505B" w:rsidRDefault="00CC34FA" w:rsidP="0063505B">
            <w:pPr>
              <w:widowControl w:val="0"/>
              <w:tabs>
                <w:tab w:val="left" w:pos="2839"/>
              </w:tabs>
              <w:spacing w:line="360" w:lineRule="auto"/>
              <w:outlineLvl w:val="0"/>
              <w:rPr>
                <w:sz w:val="20"/>
                <w:szCs w:val="20"/>
              </w:rPr>
            </w:pPr>
            <w:r w:rsidRPr="0063505B">
              <w:rPr>
                <w:sz w:val="20"/>
                <w:szCs w:val="20"/>
              </w:rPr>
              <w:t>2</w:t>
            </w:r>
          </w:p>
        </w:tc>
        <w:tc>
          <w:tcPr>
            <w:tcW w:w="0" w:type="auto"/>
          </w:tcPr>
          <w:p w:rsidR="00CC34FA" w:rsidRPr="0063505B" w:rsidRDefault="00C8749C" w:rsidP="0063505B">
            <w:pPr>
              <w:widowControl w:val="0"/>
              <w:tabs>
                <w:tab w:val="left" w:pos="2839"/>
              </w:tabs>
              <w:spacing w:line="360" w:lineRule="auto"/>
              <w:outlineLvl w:val="0"/>
              <w:rPr>
                <w:sz w:val="20"/>
                <w:szCs w:val="20"/>
              </w:rPr>
            </w:pPr>
            <w:r w:rsidRPr="0063505B">
              <w:rPr>
                <w:sz w:val="20"/>
                <w:szCs w:val="20"/>
              </w:rPr>
              <w:t>50</w:t>
            </w:r>
          </w:p>
        </w:tc>
        <w:tc>
          <w:tcPr>
            <w:tcW w:w="1299" w:type="dxa"/>
          </w:tcPr>
          <w:p w:rsidR="00CC34FA" w:rsidRPr="0063505B" w:rsidRDefault="00CC34FA" w:rsidP="0063505B">
            <w:pPr>
              <w:widowControl w:val="0"/>
              <w:tabs>
                <w:tab w:val="left" w:pos="2839"/>
              </w:tabs>
              <w:spacing w:line="360" w:lineRule="auto"/>
              <w:outlineLvl w:val="0"/>
              <w:rPr>
                <w:sz w:val="20"/>
                <w:szCs w:val="20"/>
              </w:rPr>
            </w:pPr>
            <w:r w:rsidRPr="0063505B">
              <w:rPr>
                <w:sz w:val="20"/>
                <w:szCs w:val="20"/>
              </w:rPr>
              <w:t>-</w:t>
            </w:r>
          </w:p>
        </w:tc>
        <w:tc>
          <w:tcPr>
            <w:tcW w:w="1527" w:type="dxa"/>
          </w:tcPr>
          <w:p w:rsidR="00CC34FA" w:rsidRPr="0063505B" w:rsidRDefault="00CC34FA" w:rsidP="0063505B">
            <w:pPr>
              <w:widowControl w:val="0"/>
              <w:tabs>
                <w:tab w:val="left" w:pos="2839"/>
              </w:tabs>
              <w:spacing w:line="360" w:lineRule="auto"/>
              <w:outlineLvl w:val="0"/>
              <w:rPr>
                <w:sz w:val="20"/>
                <w:szCs w:val="20"/>
              </w:rPr>
            </w:pPr>
            <w:r w:rsidRPr="0063505B">
              <w:rPr>
                <w:sz w:val="20"/>
                <w:szCs w:val="20"/>
              </w:rPr>
              <w:t>-</w:t>
            </w:r>
          </w:p>
        </w:tc>
        <w:tc>
          <w:tcPr>
            <w:tcW w:w="1275" w:type="dxa"/>
          </w:tcPr>
          <w:p w:rsidR="00CC34FA" w:rsidRPr="0063505B" w:rsidRDefault="00CC34FA" w:rsidP="0063505B">
            <w:pPr>
              <w:widowControl w:val="0"/>
              <w:tabs>
                <w:tab w:val="left" w:pos="2839"/>
              </w:tabs>
              <w:spacing w:line="360" w:lineRule="auto"/>
              <w:outlineLvl w:val="0"/>
              <w:rPr>
                <w:sz w:val="20"/>
                <w:szCs w:val="20"/>
              </w:rPr>
            </w:pPr>
            <w:r w:rsidRPr="0063505B">
              <w:rPr>
                <w:sz w:val="20"/>
                <w:szCs w:val="20"/>
              </w:rPr>
              <w:t>-</w:t>
            </w:r>
          </w:p>
        </w:tc>
        <w:tc>
          <w:tcPr>
            <w:tcW w:w="1791" w:type="dxa"/>
          </w:tcPr>
          <w:p w:rsidR="00CC34FA" w:rsidRPr="0063505B" w:rsidRDefault="00CC34FA" w:rsidP="0063505B">
            <w:pPr>
              <w:widowControl w:val="0"/>
              <w:tabs>
                <w:tab w:val="left" w:pos="2839"/>
              </w:tabs>
              <w:spacing w:line="360" w:lineRule="auto"/>
              <w:outlineLvl w:val="0"/>
              <w:rPr>
                <w:sz w:val="20"/>
                <w:szCs w:val="20"/>
              </w:rPr>
            </w:pPr>
            <w:r w:rsidRPr="0063505B">
              <w:rPr>
                <w:sz w:val="20"/>
                <w:szCs w:val="20"/>
              </w:rPr>
              <w:t>-</w:t>
            </w:r>
          </w:p>
        </w:tc>
      </w:tr>
      <w:tr w:rsidR="00CC34FA" w:rsidRPr="0063505B">
        <w:tc>
          <w:tcPr>
            <w:tcW w:w="0" w:type="auto"/>
          </w:tcPr>
          <w:p w:rsidR="00CC34FA" w:rsidRPr="0063505B" w:rsidRDefault="00CC34FA" w:rsidP="0063505B">
            <w:pPr>
              <w:widowControl w:val="0"/>
              <w:tabs>
                <w:tab w:val="left" w:pos="2839"/>
              </w:tabs>
              <w:spacing w:line="360" w:lineRule="auto"/>
              <w:outlineLvl w:val="0"/>
              <w:rPr>
                <w:sz w:val="20"/>
                <w:szCs w:val="20"/>
              </w:rPr>
            </w:pPr>
            <w:r w:rsidRPr="0063505B">
              <w:rPr>
                <w:sz w:val="20"/>
                <w:szCs w:val="20"/>
              </w:rPr>
              <w:t>3</w:t>
            </w:r>
          </w:p>
        </w:tc>
        <w:tc>
          <w:tcPr>
            <w:tcW w:w="0" w:type="auto"/>
          </w:tcPr>
          <w:p w:rsidR="00CC34FA" w:rsidRPr="0063505B" w:rsidRDefault="00C8749C" w:rsidP="0063505B">
            <w:pPr>
              <w:widowControl w:val="0"/>
              <w:tabs>
                <w:tab w:val="left" w:pos="2839"/>
              </w:tabs>
              <w:spacing w:line="360" w:lineRule="auto"/>
              <w:outlineLvl w:val="0"/>
              <w:rPr>
                <w:sz w:val="20"/>
                <w:szCs w:val="20"/>
              </w:rPr>
            </w:pPr>
            <w:r w:rsidRPr="0063505B">
              <w:rPr>
                <w:sz w:val="20"/>
                <w:szCs w:val="20"/>
              </w:rPr>
              <w:t>80</w:t>
            </w:r>
          </w:p>
        </w:tc>
        <w:tc>
          <w:tcPr>
            <w:tcW w:w="1299" w:type="dxa"/>
          </w:tcPr>
          <w:p w:rsidR="00CC34FA" w:rsidRPr="0063505B" w:rsidRDefault="00C8749C" w:rsidP="0063505B">
            <w:pPr>
              <w:widowControl w:val="0"/>
              <w:tabs>
                <w:tab w:val="left" w:pos="2839"/>
              </w:tabs>
              <w:spacing w:line="360" w:lineRule="auto"/>
              <w:outlineLvl w:val="0"/>
              <w:rPr>
                <w:sz w:val="20"/>
                <w:szCs w:val="20"/>
              </w:rPr>
            </w:pPr>
            <w:r w:rsidRPr="0063505B">
              <w:rPr>
                <w:sz w:val="20"/>
                <w:szCs w:val="20"/>
              </w:rPr>
              <w:t>0,00024</w:t>
            </w:r>
          </w:p>
        </w:tc>
        <w:tc>
          <w:tcPr>
            <w:tcW w:w="1527" w:type="dxa"/>
          </w:tcPr>
          <w:p w:rsidR="00CC34FA" w:rsidRPr="0063505B" w:rsidRDefault="00C8749C" w:rsidP="0063505B">
            <w:pPr>
              <w:widowControl w:val="0"/>
              <w:tabs>
                <w:tab w:val="left" w:pos="2839"/>
              </w:tabs>
              <w:spacing w:line="360" w:lineRule="auto"/>
              <w:outlineLvl w:val="0"/>
              <w:rPr>
                <w:sz w:val="20"/>
                <w:szCs w:val="20"/>
              </w:rPr>
            </w:pPr>
            <w:r w:rsidRPr="0063505B">
              <w:rPr>
                <w:sz w:val="20"/>
                <w:szCs w:val="20"/>
              </w:rPr>
              <w:t>1,05</w:t>
            </w:r>
          </w:p>
        </w:tc>
        <w:tc>
          <w:tcPr>
            <w:tcW w:w="1275" w:type="dxa"/>
          </w:tcPr>
          <w:p w:rsidR="00CC34FA" w:rsidRPr="0063505B" w:rsidRDefault="00CC34FA" w:rsidP="0063505B">
            <w:pPr>
              <w:widowControl w:val="0"/>
              <w:tabs>
                <w:tab w:val="left" w:pos="2839"/>
              </w:tabs>
              <w:spacing w:line="360" w:lineRule="auto"/>
              <w:outlineLvl w:val="0"/>
              <w:rPr>
                <w:sz w:val="20"/>
                <w:szCs w:val="20"/>
                <w:lang w:val="en-US"/>
              </w:rPr>
            </w:pPr>
            <w:r w:rsidRPr="0063505B">
              <w:rPr>
                <w:sz w:val="20"/>
                <w:szCs w:val="20"/>
                <w:lang w:val="en-US"/>
              </w:rPr>
              <w:t>-</w:t>
            </w:r>
          </w:p>
        </w:tc>
        <w:tc>
          <w:tcPr>
            <w:tcW w:w="1791" w:type="dxa"/>
          </w:tcPr>
          <w:p w:rsidR="00CC34FA" w:rsidRPr="0063505B" w:rsidRDefault="00CC34FA" w:rsidP="0063505B">
            <w:pPr>
              <w:widowControl w:val="0"/>
              <w:tabs>
                <w:tab w:val="left" w:pos="2839"/>
              </w:tabs>
              <w:spacing w:line="360" w:lineRule="auto"/>
              <w:outlineLvl w:val="0"/>
              <w:rPr>
                <w:sz w:val="20"/>
                <w:szCs w:val="20"/>
                <w:lang w:val="en-US"/>
              </w:rPr>
            </w:pPr>
            <w:r w:rsidRPr="0063505B">
              <w:rPr>
                <w:sz w:val="20"/>
                <w:szCs w:val="20"/>
                <w:lang w:val="en-US"/>
              </w:rPr>
              <w:t>-</w:t>
            </w:r>
          </w:p>
        </w:tc>
      </w:tr>
      <w:tr w:rsidR="00CC34FA" w:rsidRPr="0063505B">
        <w:tc>
          <w:tcPr>
            <w:tcW w:w="0" w:type="auto"/>
          </w:tcPr>
          <w:p w:rsidR="00CC34FA" w:rsidRPr="0063505B" w:rsidRDefault="00CC34FA" w:rsidP="0063505B">
            <w:pPr>
              <w:widowControl w:val="0"/>
              <w:tabs>
                <w:tab w:val="left" w:pos="2839"/>
              </w:tabs>
              <w:spacing w:line="360" w:lineRule="auto"/>
              <w:outlineLvl w:val="0"/>
              <w:rPr>
                <w:sz w:val="20"/>
                <w:szCs w:val="20"/>
              </w:rPr>
            </w:pPr>
            <w:r w:rsidRPr="0063505B">
              <w:rPr>
                <w:sz w:val="20"/>
                <w:szCs w:val="20"/>
              </w:rPr>
              <w:t>4</w:t>
            </w:r>
          </w:p>
        </w:tc>
        <w:tc>
          <w:tcPr>
            <w:tcW w:w="0" w:type="auto"/>
          </w:tcPr>
          <w:p w:rsidR="00CC34FA" w:rsidRPr="0063505B" w:rsidRDefault="00C8749C" w:rsidP="0063505B">
            <w:pPr>
              <w:widowControl w:val="0"/>
              <w:tabs>
                <w:tab w:val="left" w:pos="2839"/>
              </w:tabs>
              <w:spacing w:line="360" w:lineRule="auto"/>
              <w:outlineLvl w:val="0"/>
              <w:rPr>
                <w:sz w:val="20"/>
                <w:szCs w:val="20"/>
              </w:rPr>
            </w:pPr>
            <w:r w:rsidRPr="0063505B">
              <w:rPr>
                <w:sz w:val="20"/>
                <w:szCs w:val="20"/>
              </w:rPr>
              <w:t>40</w:t>
            </w:r>
          </w:p>
        </w:tc>
        <w:tc>
          <w:tcPr>
            <w:tcW w:w="1299" w:type="dxa"/>
          </w:tcPr>
          <w:p w:rsidR="00CC34FA" w:rsidRPr="0063505B" w:rsidRDefault="00CC34FA" w:rsidP="0063505B">
            <w:pPr>
              <w:widowControl w:val="0"/>
              <w:tabs>
                <w:tab w:val="left" w:pos="2839"/>
              </w:tabs>
              <w:spacing w:line="360" w:lineRule="auto"/>
              <w:outlineLvl w:val="0"/>
              <w:rPr>
                <w:sz w:val="20"/>
                <w:szCs w:val="20"/>
                <w:lang w:val="en-US"/>
              </w:rPr>
            </w:pPr>
            <w:r w:rsidRPr="0063505B">
              <w:rPr>
                <w:sz w:val="20"/>
                <w:szCs w:val="20"/>
                <w:lang w:val="en-US"/>
              </w:rPr>
              <w:t>-</w:t>
            </w:r>
          </w:p>
        </w:tc>
        <w:tc>
          <w:tcPr>
            <w:tcW w:w="1527" w:type="dxa"/>
          </w:tcPr>
          <w:p w:rsidR="00CC34FA" w:rsidRPr="0063505B" w:rsidRDefault="00CC34FA" w:rsidP="0063505B">
            <w:pPr>
              <w:widowControl w:val="0"/>
              <w:tabs>
                <w:tab w:val="left" w:pos="2839"/>
              </w:tabs>
              <w:spacing w:line="360" w:lineRule="auto"/>
              <w:outlineLvl w:val="0"/>
              <w:rPr>
                <w:sz w:val="20"/>
                <w:szCs w:val="20"/>
                <w:lang w:val="en-US"/>
              </w:rPr>
            </w:pPr>
            <w:r w:rsidRPr="0063505B">
              <w:rPr>
                <w:sz w:val="20"/>
                <w:szCs w:val="20"/>
                <w:lang w:val="en-US"/>
              </w:rPr>
              <w:t>-</w:t>
            </w:r>
          </w:p>
        </w:tc>
        <w:tc>
          <w:tcPr>
            <w:tcW w:w="1275" w:type="dxa"/>
          </w:tcPr>
          <w:p w:rsidR="00CC34FA" w:rsidRPr="0063505B" w:rsidRDefault="00CC34FA" w:rsidP="0063505B">
            <w:pPr>
              <w:widowControl w:val="0"/>
              <w:tabs>
                <w:tab w:val="left" w:pos="2839"/>
              </w:tabs>
              <w:spacing w:line="360" w:lineRule="auto"/>
              <w:outlineLvl w:val="0"/>
              <w:rPr>
                <w:sz w:val="20"/>
                <w:szCs w:val="20"/>
                <w:lang w:val="en-US"/>
              </w:rPr>
            </w:pPr>
            <w:r w:rsidRPr="0063505B">
              <w:rPr>
                <w:sz w:val="20"/>
                <w:szCs w:val="20"/>
                <w:lang w:val="en-US"/>
              </w:rPr>
              <w:t>-</w:t>
            </w:r>
          </w:p>
        </w:tc>
        <w:tc>
          <w:tcPr>
            <w:tcW w:w="1791" w:type="dxa"/>
          </w:tcPr>
          <w:p w:rsidR="00CC34FA" w:rsidRPr="0063505B" w:rsidRDefault="00CC34FA" w:rsidP="0063505B">
            <w:pPr>
              <w:widowControl w:val="0"/>
              <w:tabs>
                <w:tab w:val="left" w:pos="2839"/>
              </w:tabs>
              <w:spacing w:line="360" w:lineRule="auto"/>
              <w:outlineLvl w:val="0"/>
              <w:rPr>
                <w:sz w:val="20"/>
                <w:szCs w:val="20"/>
                <w:lang w:val="en-US"/>
              </w:rPr>
            </w:pPr>
            <w:r w:rsidRPr="0063505B">
              <w:rPr>
                <w:sz w:val="20"/>
                <w:szCs w:val="20"/>
                <w:lang w:val="en-US"/>
              </w:rPr>
              <w:t>-</w:t>
            </w:r>
          </w:p>
        </w:tc>
      </w:tr>
      <w:tr w:rsidR="00CC34FA" w:rsidRPr="0063505B">
        <w:tc>
          <w:tcPr>
            <w:tcW w:w="0" w:type="auto"/>
          </w:tcPr>
          <w:p w:rsidR="00CC34FA" w:rsidRPr="0063505B" w:rsidRDefault="00CC34FA" w:rsidP="0063505B">
            <w:pPr>
              <w:widowControl w:val="0"/>
              <w:tabs>
                <w:tab w:val="left" w:pos="2839"/>
              </w:tabs>
              <w:spacing w:line="360" w:lineRule="auto"/>
              <w:outlineLvl w:val="0"/>
              <w:rPr>
                <w:sz w:val="20"/>
                <w:szCs w:val="20"/>
              </w:rPr>
            </w:pPr>
            <w:r w:rsidRPr="0063505B">
              <w:rPr>
                <w:sz w:val="20"/>
                <w:szCs w:val="20"/>
              </w:rPr>
              <w:t>5</w:t>
            </w:r>
          </w:p>
        </w:tc>
        <w:tc>
          <w:tcPr>
            <w:tcW w:w="0" w:type="auto"/>
          </w:tcPr>
          <w:p w:rsidR="00CC34FA" w:rsidRPr="0063505B" w:rsidRDefault="00CC34FA" w:rsidP="0063505B">
            <w:pPr>
              <w:widowControl w:val="0"/>
              <w:tabs>
                <w:tab w:val="left" w:pos="2839"/>
              </w:tabs>
              <w:spacing w:line="360" w:lineRule="auto"/>
              <w:outlineLvl w:val="0"/>
              <w:rPr>
                <w:sz w:val="20"/>
                <w:szCs w:val="20"/>
              </w:rPr>
            </w:pPr>
            <w:r w:rsidRPr="0063505B">
              <w:rPr>
                <w:sz w:val="20"/>
                <w:szCs w:val="20"/>
              </w:rPr>
              <w:t>80</w:t>
            </w:r>
          </w:p>
        </w:tc>
        <w:tc>
          <w:tcPr>
            <w:tcW w:w="1299" w:type="dxa"/>
          </w:tcPr>
          <w:p w:rsidR="00CC34FA" w:rsidRPr="0063505B" w:rsidRDefault="00CC34FA" w:rsidP="0063505B">
            <w:pPr>
              <w:widowControl w:val="0"/>
              <w:tabs>
                <w:tab w:val="left" w:pos="2839"/>
              </w:tabs>
              <w:spacing w:line="360" w:lineRule="auto"/>
              <w:outlineLvl w:val="0"/>
              <w:rPr>
                <w:sz w:val="20"/>
                <w:szCs w:val="20"/>
              </w:rPr>
            </w:pPr>
            <w:r w:rsidRPr="0063505B">
              <w:rPr>
                <w:sz w:val="20"/>
                <w:szCs w:val="20"/>
              </w:rPr>
              <w:t>-</w:t>
            </w:r>
          </w:p>
        </w:tc>
        <w:tc>
          <w:tcPr>
            <w:tcW w:w="1527" w:type="dxa"/>
          </w:tcPr>
          <w:p w:rsidR="00CC34FA" w:rsidRPr="0063505B" w:rsidRDefault="00CC34FA" w:rsidP="0063505B">
            <w:pPr>
              <w:widowControl w:val="0"/>
              <w:tabs>
                <w:tab w:val="left" w:pos="2839"/>
              </w:tabs>
              <w:spacing w:line="360" w:lineRule="auto"/>
              <w:outlineLvl w:val="0"/>
              <w:rPr>
                <w:sz w:val="20"/>
                <w:szCs w:val="20"/>
              </w:rPr>
            </w:pPr>
            <w:r w:rsidRPr="0063505B">
              <w:rPr>
                <w:sz w:val="20"/>
                <w:szCs w:val="20"/>
              </w:rPr>
              <w:t>-</w:t>
            </w:r>
          </w:p>
        </w:tc>
        <w:tc>
          <w:tcPr>
            <w:tcW w:w="1275" w:type="dxa"/>
          </w:tcPr>
          <w:p w:rsidR="00CC34FA" w:rsidRPr="0063505B" w:rsidRDefault="00CC34FA" w:rsidP="0063505B">
            <w:pPr>
              <w:widowControl w:val="0"/>
              <w:tabs>
                <w:tab w:val="left" w:pos="2839"/>
              </w:tabs>
              <w:spacing w:line="360" w:lineRule="auto"/>
              <w:outlineLvl w:val="0"/>
              <w:rPr>
                <w:sz w:val="20"/>
                <w:szCs w:val="20"/>
              </w:rPr>
            </w:pPr>
            <w:r w:rsidRPr="0063505B">
              <w:rPr>
                <w:sz w:val="20"/>
                <w:szCs w:val="20"/>
              </w:rPr>
              <w:t>1</w:t>
            </w:r>
            <w:r w:rsidR="00C8749C" w:rsidRPr="0063505B">
              <w:rPr>
                <w:sz w:val="20"/>
                <w:szCs w:val="20"/>
              </w:rPr>
              <w:t>,2</w:t>
            </w:r>
            <w:r w:rsidRPr="0063505B">
              <w:rPr>
                <w:sz w:val="20"/>
                <w:szCs w:val="20"/>
                <w:lang w:val="en-US"/>
              </w:rPr>
              <w:t>e-</w:t>
            </w:r>
            <w:r w:rsidR="00C8749C" w:rsidRPr="0063505B">
              <w:rPr>
                <w:sz w:val="20"/>
                <w:szCs w:val="20"/>
              </w:rPr>
              <w:t>6</w:t>
            </w:r>
          </w:p>
        </w:tc>
        <w:tc>
          <w:tcPr>
            <w:tcW w:w="1791" w:type="dxa"/>
          </w:tcPr>
          <w:p w:rsidR="00CC34FA" w:rsidRPr="0063505B" w:rsidRDefault="00C26BD6" w:rsidP="0063505B">
            <w:pPr>
              <w:widowControl w:val="0"/>
              <w:tabs>
                <w:tab w:val="left" w:pos="2839"/>
              </w:tabs>
              <w:spacing w:line="360" w:lineRule="auto"/>
              <w:outlineLvl w:val="0"/>
              <w:rPr>
                <w:sz w:val="20"/>
                <w:szCs w:val="20"/>
                <w:lang w:val="en-US"/>
              </w:rPr>
            </w:pPr>
            <w:r w:rsidRPr="0063505B">
              <w:rPr>
                <w:sz w:val="20"/>
                <w:szCs w:val="20"/>
                <w:lang w:val="en-US"/>
              </w:rPr>
              <w:t>1</w:t>
            </w:r>
            <w:r w:rsidRPr="0063505B">
              <w:rPr>
                <w:sz w:val="20"/>
                <w:szCs w:val="20"/>
              </w:rPr>
              <w:t>,</w:t>
            </w:r>
            <w:r w:rsidR="00CC34FA" w:rsidRPr="0063505B">
              <w:rPr>
                <w:sz w:val="20"/>
                <w:szCs w:val="20"/>
                <w:lang w:val="en-US"/>
              </w:rPr>
              <w:t>2</w:t>
            </w:r>
          </w:p>
        </w:tc>
      </w:tr>
    </w:tbl>
    <w:p w:rsidR="002247B3" w:rsidRPr="00E81BFB" w:rsidRDefault="002247B3" w:rsidP="00E81BFB">
      <w:pPr>
        <w:widowControl w:val="0"/>
        <w:spacing w:line="360" w:lineRule="auto"/>
        <w:ind w:firstLine="709"/>
        <w:jc w:val="both"/>
        <w:rPr>
          <w:sz w:val="28"/>
          <w:szCs w:val="28"/>
        </w:rPr>
      </w:pPr>
    </w:p>
    <w:p w:rsidR="00186D3A" w:rsidRPr="00E81BFB" w:rsidRDefault="0063505B" w:rsidP="00E81BFB">
      <w:pPr>
        <w:widowControl w:val="0"/>
        <w:spacing w:line="360" w:lineRule="auto"/>
        <w:ind w:firstLine="709"/>
        <w:jc w:val="both"/>
        <w:rPr>
          <w:sz w:val="28"/>
          <w:szCs w:val="28"/>
        </w:rPr>
      </w:pPr>
      <w:r>
        <w:rPr>
          <w:sz w:val="28"/>
          <w:szCs w:val="28"/>
        </w:rPr>
        <w:br w:type="page"/>
      </w:r>
      <w:r w:rsidR="004120AA">
        <w:rPr>
          <w:sz w:val="28"/>
          <w:szCs w:val="28"/>
        </w:rPr>
        <w:pict>
          <v:shape id="_x0000_i1377" type="#_x0000_t75" style="width:173.25pt;height:164.25pt">
            <v:imagedata r:id="rId340" o:title=""/>
          </v:shape>
        </w:pict>
      </w:r>
    </w:p>
    <w:p w:rsidR="00186D3A" w:rsidRPr="00E81BFB" w:rsidRDefault="00186D3A" w:rsidP="00E81BFB">
      <w:pPr>
        <w:widowControl w:val="0"/>
        <w:tabs>
          <w:tab w:val="left" w:pos="2839"/>
        </w:tabs>
        <w:spacing w:line="360" w:lineRule="auto"/>
        <w:ind w:firstLine="709"/>
        <w:jc w:val="both"/>
        <w:rPr>
          <w:color w:val="000000"/>
          <w:sz w:val="28"/>
          <w:szCs w:val="28"/>
        </w:rPr>
      </w:pPr>
      <w:r w:rsidRPr="00E81BFB">
        <w:rPr>
          <w:color w:val="000000"/>
          <w:sz w:val="28"/>
          <w:szCs w:val="28"/>
        </w:rPr>
        <w:t xml:space="preserve">Рис. 3.10. </w:t>
      </w:r>
      <w:r w:rsidRPr="00E81BFB">
        <w:rPr>
          <w:sz w:val="28"/>
          <w:szCs w:val="28"/>
        </w:rPr>
        <w:t>Общий вид расчетной сетки</w:t>
      </w:r>
    </w:p>
    <w:p w:rsidR="0063505B" w:rsidRDefault="0063505B" w:rsidP="00E81BFB">
      <w:pPr>
        <w:widowControl w:val="0"/>
        <w:spacing w:line="360" w:lineRule="auto"/>
        <w:ind w:firstLine="709"/>
        <w:jc w:val="both"/>
        <w:rPr>
          <w:sz w:val="28"/>
          <w:szCs w:val="28"/>
        </w:rPr>
      </w:pPr>
    </w:p>
    <w:p w:rsidR="00021639" w:rsidRPr="00E81BFB" w:rsidRDefault="00021639" w:rsidP="00E81BFB">
      <w:pPr>
        <w:widowControl w:val="0"/>
        <w:spacing w:line="360" w:lineRule="auto"/>
        <w:ind w:firstLine="709"/>
        <w:jc w:val="both"/>
        <w:rPr>
          <w:sz w:val="28"/>
          <w:szCs w:val="28"/>
        </w:rPr>
      </w:pPr>
      <w:r w:rsidRPr="00E81BFB">
        <w:rPr>
          <w:sz w:val="28"/>
          <w:szCs w:val="28"/>
        </w:rPr>
        <w:t xml:space="preserve">Параметры граничных условий такие же, как и в главе №2 с единственным отличие в том, что на граничном условии </w:t>
      </w:r>
      <w:r w:rsidRPr="00E81BFB">
        <w:rPr>
          <w:i/>
          <w:iCs/>
          <w:sz w:val="28"/>
          <w:szCs w:val="28"/>
          <w:lang w:val="en-US"/>
        </w:rPr>
        <w:t>Inlet</w:t>
      </w:r>
      <w:r w:rsidRPr="00E81BFB">
        <w:rPr>
          <w:sz w:val="28"/>
          <w:szCs w:val="28"/>
        </w:rPr>
        <w:t xml:space="preserve"> (Вход)</w:t>
      </w:r>
      <w:r w:rsidR="00DB2640" w:rsidRPr="00E81BFB">
        <w:rPr>
          <w:sz w:val="28"/>
          <w:szCs w:val="28"/>
        </w:rPr>
        <w:t xml:space="preserve"> при каждом расчете</w:t>
      </w:r>
      <w:r w:rsidRPr="00E81BFB">
        <w:rPr>
          <w:sz w:val="28"/>
          <w:szCs w:val="28"/>
        </w:rPr>
        <w:t xml:space="preserve"> задавалась составляющие скорости, в зависимости от угла атаки (Таблица </w:t>
      </w:r>
      <w:r w:rsidR="00DB2640" w:rsidRPr="00E81BFB">
        <w:rPr>
          <w:sz w:val="28"/>
          <w:szCs w:val="28"/>
        </w:rPr>
        <w:t>3.5</w:t>
      </w:r>
      <w:r w:rsidRPr="00E81BFB">
        <w:rPr>
          <w:sz w:val="28"/>
          <w:szCs w:val="28"/>
        </w:rPr>
        <w:t>).</w:t>
      </w:r>
    </w:p>
    <w:p w:rsidR="0063505B" w:rsidRDefault="0063505B" w:rsidP="00E81BFB">
      <w:pPr>
        <w:widowControl w:val="0"/>
        <w:spacing w:line="360" w:lineRule="auto"/>
        <w:ind w:firstLine="709"/>
        <w:jc w:val="both"/>
        <w:rPr>
          <w:sz w:val="28"/>
          <w:szCs w:val="28"/>
        </w:rPr>
      </w:pPr>
    </w:p>
    <w:p w:rsidR="00DB2640" w:rsidRPr="00E81BFB" w:rsidRDefault="00DB2640" w:rsidP="00E81BFB">
      <w:pPr>
        <w:widowControl w:val="0"/>
        <w:spacing w:line="360" w:lineRule="auto"/>
        <w:ind w:firstLine="709"/>
        <w:jc w:val="both"/>
        <w:rPr>
          <w:sz w:val="28"/>
          <w:szCs w:val="28"/>
        </w:rPr>
      </w:pPr>
      <w:r w:rsidRPr="00E81BFB">
        <w:rPr>
          <w:sz w:val="28"/>
          <w:szCs w:val="28"/>
        </w:rPr>
        <w:t>Таблица 3.5</w:t>
      </w:r>
    </w:p>
    <w:p w:rsidR="00DB2640" w:rsidRPr="00E81BFB" w:rsidRDefault="00DB2640" w:rsidP="00E81BFB">
      <w:pPr>
        <w:widowControl w:val="0"/>
        <w:spacing w:line="360" w:lineRule="auto"/>
        <w:ind w:firstLine="709"/>
        <w:jc w:val="both"/>
        <w:rPr>
          <w:sz w:val="28"/>
          <w:szCs w:val="28"/>
        </w:rPr>
      </w:pPr>
      <w:r w:rsidRPr="00E81BFB">
        <w:rPr>
          <w:sz w:val="28"/>
          <w:szCs w:val="28"/>
        </w:rPr>
        <w:t>Параметры задаваемой скорости на входе</w:t>
      </w:r>
    </w:p>
    <w:tbl>
      <w:tblPr>
        <w:tblStyle w:val="aa"/>
        <w:tblW w:w="0" w:type="auto"/>
        <w:tblInd w:w="704" w:type="dxa"/>
        <w:tblLook w:val="01E0" w:firstRow="1" w:lastRow="1" w:firstColumn="1" w:lastColumn="1" w:noHBand="0" w:noVBand="0"/>
      </w:tblPr>
      <w:tblGrid>
        <w:gridCol w:w="321"/>
        <w:gridCol w:w="766"/>
        <w:gridCol w:w="732"/>
        <w:gridCol w:w="776"/>
      </w:tblGrid>
      <w:tr w:rsidR="00021639" w:rsidRPr="0063505B">
        <w:tc>
          <w:tcPr>
            <w:tcW w:w="0" w:type="auto"/>
          </w:tcPr>
          <w:p w:rsidR="00021639" w:rsidRPr="0063505B" w:rsidRDefault="00021639" w:rsidP="0063505B">
            <w:pPr>
              <w:widowControl w:val="0"/>
              <w:spacing w:line="360" w:lineRule="auto"/>
              <w:outlineLvl w:val="0"/>
              <w:rPr>
                <w:sz w:val="20"/>
                <w:szCs w:val="20"/>
              </w:rPr>
            </w:pPr>
            <w:r w:rsidRPr="0063505B">
              <w:rPr>
                <w:sz w:val="20"/>
                <w:szCs w:val="20"/>
              </w:rPr>
              <w:t>α</w:t>
            </w:r>
          </w:p>
        </w:tc>
        <w:tc>
          <w:tcPr>
            <w:tcW w:w="0" w:type="auto"/>
          </w:tcPr>
          <w:p w:rsidR="00021639" w:rsidRPr="0063505B" w:rsidRDefault="00021639" w:rsidP="0063505B">
            <w:pPr>
              <w:widowControl w:val="0"/>
              <w:spacing w:line="360" w:lineRule="auto"/>
              <w:outlineLvl w:val="0"/>
              <w:rPr>
                <w:sz w:val="20"/>
                <w:szCs w:val="20"/>
              </w:rPr>
            </w:pPr>
            <w:r w:rsidRPr="0063505B">
              <w:rPr>
                <w:sz w:val="20"/>
                <w:szCs w:val="20"/>
                <w:lang w:val="en-US"/>
              </w:rPr>
              <w:t>U</w:t>
            </w:r>
            <w:r w:rsidR="00096C1C" w:rsidRPr="0063505B">
              <w:rPr>
                <w:sz w:val="20"/>
                <w:szCs w:val="20"/>
              </w:rPr>
              <w:t>, м/с</w:t>
            </w:r>
          </w:p>
        </w:tc>
        <w:tc>
          <w:tcPr>
            <w:tcW w:w="0" w:type="auto"/>
          </w:tcPr>
          <w:p w:rsidR="00021639" w:rsidRPr="0063505B" w:rsidRDefault="00021639" w:rsidP="0063505B">
            <w:pPr>
              <w:widowControl w:val="0"/>
              <w:spacing w:line="360" w:lineRule="auto"/>
              <w:outlineLvl w:val="0"/>
              <w:rPr>
                <w:sz w:val="20"/>
                <w:szCs w:val="20"/>
                <w:lang w:val="en-US"/>
              </w:rPr>
            </w:pPr>
            <w:r w:rsidRPr="0063505B">
              <w:rPr>
                <w:sz w:val="20"/>
                <w:szCs w:val="20"/>
                <w:lang w:val="en-US"/>
              </w:rPr>
              <w:t>V</w:t>
            </w:r>
            <w:r w:rsidR="00096C1C" w:rsidRPr="0063505B">
              <w:rPr>
                <w:sz w:val="20"/>
                <w:szCs w:val="20"/>
              </w:rPr>
              <w:t>, м/с</w:t>
            </w:r>
          </w:p>
        </w:tc>
        <w:tc>
          <w:tcPr>
            <w:tcW w:w="0" w:type="auto"/>
          </w:tcPr>
          <w:p w:rsidR="00021639" w:rsidRPr="0063505B" w:rsidRDefault="00021639" w:rsidP="0063505B">
            <w:pPr>
              <w:widowControl w:val="0"/>
              <w:spacing w:line="360" w:lineRule="auto"/>
              <w:outlineLvl w:val="0"/>
              <w:rPr>
                <w:sz w:val="20"/>
                <w:szCs w:val="20"/>
              </w:rPr>
            </w:pPr>
            <w:r w:rsidRPr="0063505B">
              <w:rPr>
                <w:sz w:val="20"/>
                <w:szCs w:val="20"/>
                <w:lang w:val="en-US"/>
              </w:rPr>
              <w:t>W</w:t>
            </w:r>
            <w:r w:rsidR="00096C1C" w:rsidRPr="0063505B">
              <w:rPr>
                <w:sz w:val="20"/>
                <w:szCs w:val="20"/>
              </w:rPr>
              <w:t>, м/с</w:t>
            </w:r>
          </w:p>
        </w:tc>
      </w:tr>
      <w:tr w:rsidR="00021639" w:rsidRPr="0063505B">
        <w:tc>
          <w:tcPr>
            <w:tcW w:w="0" w:type="auto"/>
          </w:tcPr>
          <w:p w:rsidR="00021639" w:rsidRPr="0063505B" w:rsidRDefault="00021639" w:rsidP="0063505B">
            <w:pPr>
              <w:widowControl w:val="0"/>
              <w:spacing w:line="360" w:lineRule="auto"/>
              <w:outlineLvl w:val="0"/>
              <w:rPr>
                <w:sz w:val="20"/>
                <w:szCs w:val="20"/>
                <w:lang w:val="en-US"/>
              </w:rPr>
            </w:pPr>
            <w:r w:rsidRPr="0063505B">
              <w:rPr>
                <w:sz w:val="20"/>
                <w:szCs w:val="20"/>
                <w:lang w:val="en-US"/>
              </w:rPr>
              <w:t>0</w:t>
            </w:r>
          </w:p>
        </w:tc>
        <w:tc>
          <w:tcPr>
            <w:tcW w:w="0" w:type="auto"/>
          </w:tcPr>
          <w:p w:rsidR="00021639" w:rsidRPr="0063505B" w:rsidRDefault="00021639" w:rsidP="0063505B">
            <w:pPr>
              <w:widowControl w:val="0"/>
              <w:spacing w:line="360" w:lineRule="auto"/>
              <w:outlineLvl w:val="0"/>
              <w:rPr>
                <w:sz w:val="20"/>
                <w:szCs w:val="20"/>
              </w:rPr>
            </w:pPr>
            <w:r w:rsidRPr="0063505B">
              <w:rPr>
                <w:sz w:val="20"/>
                <w:szCs w:val="20"/>
                <w:lang w:val="en-US"/>
              </w:rPr>
              <w:t>36</w:t>
            </w:r>
            <w:r w:rsidR="009E5F33" w:rsidRPr="0063505B">
              <w:rPr>
                <w:sz w:val="20"/>
                <w:szCs w:val="20"/>
                <w:lang w:val="en-US"/>
              </w:rPr>
              <w:t>,</w:t>
            </w:r>
            <w:r w:rsidR="00657028" w:rsidRPr="0063505B">
              <w:rPr>
                <w:sz w:val="20"/>
                <w:szCs w:val="20"/>
              </w:rPr>
              <w:t>4</w:t>
            </w:r>
          </w:p>
        </w:tc>
        <w:tc>
          <w:tcPr>
            <w:tcW w:w="0" w:type="auto"/>
          </w:tcPr>
          <w:p w:rsidR="00021639" w:rsidRPr="0063505B" w:rsidRDefault="00657028" w:rsidP="0063505B">
            <w:pPr>
              <w:widowControl w:val="0"/>
              <w:spacing w:line="360" w:lineRule="auto"/>
              <w:outlineLvl w:val="0"/>
              <w:rPr>
                <w:sz w:val="20"/>
                <w:szCs w:val="20"/>
              </w:rPr>
            </w:pPr>
            <w:r w:rsidRPr="0063505B">
              <w:rPr>
                <w:sz w:val="20"/>
                <w:szCs w:val="20"/>
              </w:rPr>
              <w:t>0</w:t>
            </w:r>
          </w:p>
        </w:tc>
        <w:tc>
          <w:tcPr>
            <w:tcW w:w="0" w:type="auto"/>
          </w:tcPr>
          <w:p w:rsidR="00021639" w:rsidRPr="0063505B" w:rsidRDefault="00657028" w:rsidP="0063505B">
            <w:pPr>
              <w:widowControl w:val="0"/>
              <w:spacing w:line="360" w:lineRule="auto"/>
              <w:outlineLvl w:val="0"/>
              <w:rPr>
                <w:sz w:val="20"/>
                <w:szCs w:val="20"/>
              </w:rPr>
            </w:pPr>
            <w:r w:rsidRPr="0063505B">
              <w:rPr>
                <w:sz w:val="20"/>
                <w:szCs w:val="20"/>
              </w:rPr>
              <w:t>0</w:t>
            </w:r>
          </w:p>
        </w:tc>
      </w:tr>
      <w:tr w:rsidR="00021639" w:rsidRPr="0063505B">
        <w:tc>
          <w:tcPr>
            <w:tcW w:w="0" w:type="auto"/>
          </w:tcPr>
          <w:p w:rsidR="00021639" w:rsidRPr="0063505B" w:rsidRDefault="00021639" w:rsidP="0063505B">
            <w:pPr>
              <w:widowControl w:val="0"/>
              <w:spacing w:line="360" w:lineRule="auto"/>
              <w:outlineLvl w:val="0"/>
              <w:rPr>
                <w:sz w:val="20"/>
                <w:szCs w:val="20"/>
                <w:lang w:val="en-US"/>
              </w:rPr>
            </w:pPr>
            <w:r w:rsidRPr="0063505B">
              <w:rPr>
                <w:sz w:val="20"/>
                <w:szCs w:val="20"/>
                <w:lang w:val="en-US"/>
              </w:rPr>
              <w:t>2</w:t>
            </w:r>
          </w:p>
        </w:tc>
        <w:tc>
          <w:tcPr>
            <w:tcW w:w="0" w:type="auto"/>
          </w:tcPr>
          <w:p w:rsidR="00021639" w:rsidRPr="0063505B" w:rsidRDefault="00657028" w:rsidP="0063505B">
            <w:pPr>
              <w:widowControl w:val="0"/>
              <w:spacing w:line="360" w:lineRule="auto"/>
              <w:outlineLvl w:val="0"/>
              <w:rPr>
                <w:sz w:val="20"/>
                <w:szCs w:val="20"/>
              </w:rPr>
            </w:pPr>
            <w:r w:rsidRPr="0063505B">
              <w:rPr>
                <w:sz w:val="20"/>
                <w:szCs w:val="20"/>
              </w:rPr>
              <w:t>36,378</w:t>
            </w:r>
          </w:p>
        </w:tc>
        <w:tc>
          <w:tcPr>
            <w:tcW w:w="0" w:type="auto"/>
          </w:tcPr>
          <w:p w:rsidR="00021639" w:rsidRPr="0063505B" w:rsidRDefault="00657028" w:rsidP="0063505B">
            <w:pPr>
              <w:widowControl w:val="0"/>
              <w:spacing w:line="360" w:lineRule="auto"/>
              <w:outlineLvl w:val="0"/>
              <w:rPr>
                <w:sz w:val="20"/>
                <w:szCs w:val="20"/>
              </w:rPr>
            </w:pPr>
            <w:r w:rsidRPr="0063505B">
              <w:rPr>
                <w:sz w:val="20"/>
                <w:szCs w:val="20"/>
              </w:rPr>
              <w:t>1,27</w:t>
            </w:r>
          </w:p>
        </w:tc>
        <w:tc>
          <w:tcPr>
            <w:tcW w:w="0" w:type="auto"/>
          </w:tcPr>
          <w:p w:rsidR="00021639" w:rsidRPr="0063505B" w:rsidRDefault="00657028" w:rsidP="0063505B">
            <w:pPr>
              <w:widowControl w:val="0"/>
              <w:spacing w:line="360" w:lineRule="auto"/>
              <w:outlineLvl w:val="0"/>
              <w:rPr>
                <w:sz w:val="20"/>
                <w:szCs w:val="20"/>
              </w:rPr>
            </w:pPr>
            <w:r w:rsidRPr="0063505B">
              <w:rPr>
                <w:sz w:val="20"/>
                <w:szCs w:val="20"/>
              </w:rPr>
              <w:t>0</w:t>
            </w:r>
          </w:p>
        </w:tc>
      </w:tr>
      <w:tr w:rsidR="00021639" w:rsidRPr="0063505B">
        <w:tc>
          <w:tcPr>
            <w:tcW w:w="0" w:type="auto"/>
          </w:tcPr>
          <w:p w:rsidR="00021639" w:rsidRPr="0063505B" w:rsidRDefault="00021639" w:rsidP="0063505B">
            <w:pPr>
              <w:widowControl w:val="0"/>
              <w:spacing w:line="360" w:lineRule="auto"/>
              <w:outlineLvl w:val="0"/>
              <w:rPr>
                <w:sz w:val="20"/>
                <w:szCs w:val="20"/>
                <w:lang w:val="en-US"/>
              </w:rPr>
            </w:pPr>
            <w:r w:rsidRPr="0063505B">
              <w:rPr>
                <w:sz w:val="20"/>
                <w:szCs w:val="20"/>
                <w:lang w:val="en-US"/>
              </w:rPr>
              <w:t>5</w:t>
            </w:r>
          </w:p>
        </w:tc>
        <w:tc>
          <w:tcPr>
            <w:tcW w:w="0" w:type="auto"/>
          </w:tcPr>
          <w:p w:rsidR="00021639" w:rsidRPr="0063505B" w:rsidRDefault="00657028" w:rsidP="0063505B">
            <w:pPr>
              <w:widowControl w:val="0"/>
              <w:spacing w:line="360" w:lineRule="auto"/>
              <w:outlineLvl w:val="0"/>
              <w:rPr>
                <w:sz w:val="20"/>
                <w:szCs w:val="20"/>
              </w:rPr>
            </w:pPr>
            <w:r w:rsidRPr="0063505B">
              <w:rPr>
                <w:sz w:val="20"/>
                <w:szCs w:val="20"/>
              </w:rPr>
              <w:t>36,261</w:t>
            </w:r>
          </w:p>
        </w:tc>
        <w:tc>
          <w:tcPr>
            <w:tcW w:w="0" w:type="auto"/>
          </w:tcPr>
          <w:p w:rsidR="00021639" w:rsidRPr="0063505B" w:rsidRDefault="00657028" w:rsidP="0063505B">
            <w:pPr>
              <w:widowControl w:val="0"/>
              <w:spacing w:line="360" w:lineRule="auto"/>
              <w:outlineLvl w:val="0"/>
              <w:rPr>
                <w:sz w:val="20"/>
                <w:szCs w:val="20"/>
              </w:rPr>
            </w:pPr>
            <w:r w:rsidRPr="0063505B">
              <w:rPr>
                <w:sz w:val="20"/>
                <w:szCs w:val="20"/>
              </w:rPr>
              <w:t>3,172</w:t>
            </w:r>
          </w:p>
        </w:tc>
        <w:tc>
          <w:tcPr>
            <w:tcW w:w="0" w:type="auto"/>
          </w:tcPr>
          <w:p w:rsidR="00021639" w:rsidRPr="0063505B" w:rsidRDefault="00657028" w:rsidP="0063505B">
            <w:pPr>
              <w:widowControl w:val="0"/>
              <w:spacing w:line="360" w:lineRule="auto"/>
              <w:outlineLvl w:val="0"/>
              <w:rPr>
                <w:sz w:val="20"/>
                <w:szCs w:val="20"/>
              </w:rPr>
            </w:pPr>
            <w:r w:rsidRPr="0063505B">
              <w:rPr>
                <w:sz w:val="20"/>
                <w:szCs w:val="20"/>
              </w:rPr>
              <w:t>0</w:t>
            </w:r>
          </w:p>
        </w:tc>
      </w:tr>
    </w:tbl>
    <w:p w:rsidR="00AF2B3F" w:rsidRPr="00E81BFB" w:rsidRDefault="00AF2B3F" w:rsidP="00E81BFB">
      <w:pPr>
        <w:widowControl w:val="0"/>
        <w:spacing w:line="360" w:lineRule="auto"/>
        <w:ind w:firstLine="709"/>
        <w:jc w:val="both"/>
        <w:rPr>
          <w:sz w:val="28"/>
          <w:szCs w:val="28"/>
        </w:rPr>
      </w:pPr>
    </w:p>
    <w:p w:rsidR="00AF2B3F" w:rsidRPr="00E81BFB" w:rsidRDefault="00AF2B3F" w:rsidP="00E81BFB">
      <w:pPr>
        <w:pStyle w:val="4"/>
        <w:keepNext w:val="0"/>
        <w:widowControl w:val="0"/>
        <w:spacing w:before="0" w:after="0" w:line="360" w:lineRule="auto"/>
        <w:ind w:firstLine="709"/>
        <w:jc w:val="both"/>
      </w:pPr>
      <w:r w:rsidRPr="00E81BFB">
        <w:t>3.2.2 Обработка данных полученных численным расчетом, вычисление АДХ</w:t>
      </w:r>
    </w:p>
    <w:p w:rsidR="00B558FF" w:rsidRPr="00E81BFB" w:rsidRDefault="00B558FF" w:rsidP="00E81BFB">
      <w:pPr>
        <w:widowControl w:val="0"/>
        <w:spacing w:line="360" w:lineRule="auto"/>
        <w:ind w:firstLine="709"/>
        <w:jc w:val="both"/>
        <w:rPr>
          <w:sz w:val="28"/>
          <w:szCs w:val="28"/>
        </w:rPr>
      </w:pPr>
      <w:r w:rsidRPr="00E81BFB">
        <w:rPr>
          <w:sz w:val="28"/>
          <w:szCs w:val="28"/>
        </w:rPr>
        <w:t>После выполненного численного эксперимента были получены следующие результаты (Таблица 3.6).</w:t>
      </w:r>
    </w:p>
    <w:p w:rsidR="0063505B" w:rsidRDefault="0063505B" w:rsidP="00E81BFB">
      <w:pPr>
        <w:widowControl w:val="0"/>
        <w:spacing w:line="360" w:lineRule="auto"/>
        <w:ind w:firstLine="709"/>
        <w:jc w:val="both"/>
        <w:rPr>
          <w:sz w:val="28"/>
          <w:szCs w:val="28"/>
        </w:rPr>
      </w:pPr>
    </w:p>
    <w:p w:rsidR="00434BA3" w:rsidRPr="00E81BFB" w:rsidRDefault="00434BA3" w:rsidP="00E81BFB">
      <w:pPr>
        <w:widowControl w:val="0"/>
        <w:spacing w:line="360" w:lineRule="auto"/>
        <w:ind w:firstLine="709"/>
        <w:jc w:val="both"/>
        <w:rPr>
          <w:sz w:val="28"/>
          <w:szCs w:val="28"/>
        </w:rPr>
      </w:pPr>
      <w:r w:rsidRPr="00E81BFB">
        <w:rPr>
          <w:sz w:val="28"/>
          <w:szCs w:val="28"/>
        </w:rPr>
        <w:t>Таблица 3.6</w:t>
      </w:r>
    </w:p>
    <w:p w:rsidR="00434BA3" w:rsidRPr="00E81BFB" w:rsidRDefault="00434BA3" w:rsidP="00E81BFB">
      <w:pPr>
        <w:widowControl w:val="0"/>
        <w:spacing w:line="360" w:lineRule="auto"/>
        <w:ind w:firstLine="709"/>
        <w:jc w:val="both"/>
        <w:rPr>
          <w:sz w:val="28"/>
          <w:szCs w:val="28"/>
        </w:rPr>
      </w:pPr>
      <w:r w:rsidRPr="00E81BFB">
        <w:rPr>
          <w:sz w:val="28"/>
          <w:szCs w:val="28"/>
        </w:rPr>
        <w:t>Результаты выполненного численного эксперимента</w:t>
      </w:r>
    </w:p>
    <w:tbl>
      <w:tblPr>
        <w:tblStyle w:val="aa"/>
        <w:tblW w:w="0" w:type="auto"/>
        <w:tblInd w:w="704" w:type="dxa"/>
        <w:tblLook w:val="01E0" w:firstRow="1" w:lastRow="1" w:firstColumn="1" w:lastColumn="1" w:noHBand="0" w:noVBand="0"/>
      </w:tblPr>
      <w:tblGrid>
        <w:gridCol w:w="321"/>
        <w:gridCol w:w="966"/>
        <w:gridCol w:w="983"/>
        <w:gridCol w:w="1233"/>
        <w:gridCol w:w="1117"/>
        <w:gridCol w:w="1283"/>
      </w:tblGrid>
      <w:tr w:rsidR="00434BA3" w:rsidRPr="0063505B">
        <w:tc>
          <w:tcPr>
            <w:tcW w:w="0" w:type="auto"/>
          </w:tcPr>
          <w:p w:rsidR="00434BA3" w:rsidRPr="0063505B" w:rsidRDefault="00434BA3" w:rsidP="0063505B">
            <w:pPr>
              <w:widowControl w:val="0"/>
              <w:spacing w:line="360" w:lineRule="auto"/>
              <w:outlineLvl w:val="0"/>
              <w:rPr>
                <w:sz w:val="20"/>
                <w:szCs w:val="20"/>
              </w:rPr>
            </w:pPr>
            <w:r w:rsidRPr="0063505B">
              <w:rPr>
                <w:sz w:val="20"/>
                <w:szCs w:val="20"/>
              </w:rPr>
              <w:t>α</w:t>
            </w:r>
          </w:p>
        </w:tc>
        <w:tc>
          <w:tcPr>
            <w:tcW w:w="0" w:type="auto"/>
          </w:tcPr>
          <w:p w:rsidR="00434BA3" w:rsidRPr="0063505B" w:rsidRDefault="004120AA" w:rsidP="0063505B">
            <w:pPr>
              <w:widowControl w:val="0"/>
              <w:spacing w:line="360" w:lineRule="auto"/>
              <w:outlineLvl w:val="0"/>
              <w:rPr>
                <w:sz w:val="20"/>
                <w:szCs w:val="20"/>
              </w:rPr>
            </w:pPr>
            <w:r>
              <w:rPr>
                <w:sz w:val="20"/>
                <w:szCs w:val="20"/>
              </w:rPr>
              <w:pict>
                <v:shape id="_x0000_i1378" type="#_x0000_t75" style="width:17.25pt;height:18.75pt">
                  <v:imagedata r:id="rId341" o:title=""/>
                </v:shape>
              </w:pict>
            </w:r>
            <w:r w:rsidR="00F530F0" w:rsidRPr="0063505B">
              <w:rPr>
                <w:sz w:val="20"/>
                <w:szCs w:val="20"/>
              </w:rPr>
              <w:t>, Н</w:t>
            </w:r>
          </w:p>
        </w:tc>
        <w:tc>
          <w:tcPr>
            <w:tcW w:w="0" w:type="auto"/>
          </w:tcPr>
          <w:p w:rsidR="00434BA3" w:rsidRPr="0063505B" w:rsidRDefault="004120AA" w:rsidP="0063505B">
            <w:pPr>
              <w:widowControl w:val="0"/>
              <w:spacing w:line="360" w:lineRule="auto"/>
              <w:outlineLvl w:val="0"/>
              <w:rPr>
                <w:sz w:val="20"/>
                <w:szCs w:val="20"/>
              </w:rPr>
            </w:pPr>
            <w:r>
              <w:rPr>
                <w:sz w:val="20"/>
                <w:szCs w:val="20"/>
              </w:rPr>
              <w:pict>
                <v:shape id="_x0000_i1379" type="#_x0000_t75" style="width:18pt;height:18.75pt">
                  <v:imagedata r:id="rId342" o:title=""/>
                </v:shape>
              </w:pict>
            </w:r>
            <w:r w:rsidR="00F530F0" w:rsidRPr="0063505B">
              <w:rPr>
                <w:sz w:val="20"/>
                <w:szCs w:val="20"/>
              </w:rPr>
              <w:t>, Н</w:t>
            </w:r>
          </w:p>
        </w:tc>
        <w:tc>
          <w:tcPr>
            <w:tcW w:w="0" w:type="auto"/>
          </w:tcPr>
          <w:p w:rsidR="00434BA3" w:rsidRPr="0063505B" w:rsidRDefault="004120AA" w:rsidP="0063505B">
            <w:pPr>
              <w:widowControl w:val="0"/>
              <w:spacing w:line="360" w:lineRule="auto"/>
              <w:outlineLvl w:val="0"/>
              <w:rPr>
                <w:sz w:val="20"/>
                <w:szCs w:val="20"/>
              </w:rPr>
            </w:pPr>
            <w:r>
              <w:rPr>
                <w:sz w:val="20"/>
                <w:szCs w:val="20"/>
              </w:rPr>
              <w:pict>
                <v:shape id="_x0000_i1380" type="#_x0000_t75" style="width:23.25pt;height:18.75pt">
                  <v:imagedata r:id="rId343" o:title=""/>
                </v:shape>
              </w:pict>
            </w:r>
            <w:r w:rsidR="00F530F0" w:rsidRPr="0063505B">
              <w:rPr>
                <w:sz w:val="20"/>
                <w:szCs w:val="20"/>
              </w:rPr>
              <w:t>, Н∙м</w:t>
            </w:r>
          </w:p>
        </w:tc>
        <w:tc>
          <w:tcPr>
            <w:tcW w:w="0" w:type="auto"/>
          </w:tcPr>
          <w:p w:rsidR="00434BA3" w:rsidRPr="0063505B" w:rsidRDefault="004120AA" w:rsidP="0063505B">
            <w:pPr>
              <w:widowControl w:val="0"/>
              <w:spacing w:line="360" w:lineRule="auto"/>
              <w:outlineLvl w:val="0"/>
              <w:rPr>
                <w:sz w:val="20"/>
                <w:szCs w:val="20"/>
              </w:rPr>
            </w:pPr>
            <w:r>
              <w:rPr>
                <w:sz w:val="20"/>
                <w:szCs w:val="20"/>
              </w:rPr>
              <w:pict>
                <v:shape id="_x0000_i1381" type="#_x0000_t75" style="width:24pt;height:18.75pt">
                  <v:imagedata r:id="rId344" o:title=""/>
                </v:shape>
              </w:pict>
            </w:r>
            <w:r w:rsidR="00F530F0" w:rsidRPr="0063505B">
              <w:rPr>
                <w:sz w:val="20"/>
                <w:szCs w:val="20"/>
              </w:rPr>
              <w:t>, Н∙м</w:t>
            </w:r>
          </w:p>
        </w:tc>
        <w:tc>
          <w:tcPr>
            <w:tcW w:w="0" w:type="auto"/>
          </w:tcPr>
          <w:p w:rsidR="00434BA3" w:rsidRPr="0063505B" w:rsidRDefault="004120AA" w:rsidP="0063505B">
            <w:pPr>
              <w:widowControl w:val="0"/>
              <w:spacing w:line="360" w:lineRule="auto"/>
              <w:outlineLvl w:val="0"/>
              <w:rPr>
                <w:sz w:val="20"/>
                <w:szCs w:val="20"/>
              </w:rPr>
            </w:pPr>
            <w:r>
              <w:rPr>
                <w:sz w:val="20"/>
                <w:szCs w:val="20"/>
              </w:rPr>
              <w:pict>
                <v:shape id="_x0000_i1382" type="#_x0000_t75" style="width:21.75pt;height:18.75pt">
                  <v:imagedata r:id="rId345" o:title=""/>
                </v:shape>
              </w:pict>
            </w:r>
            <w:r w:rsidR="00F530F0" w:rsidRPr="0063505B">
              <w:rPr>
                <w:sz w:val="20"/>
                <w:szCs w:val="20"/>
              </w:rPr>
              <w:t>, Н∙м</w:t>
            </w:r>
          </w:p>
        </w:tc>
      </w:tr>
      <w:tr w:rsidR="00DC204F" w:rsidRPr="0063505B">
        <w:tc>
          <w:tcPr>
            <w:tcW w:w="0" w:type="auto"/>
          </w:tcPr>
          <w:p w:rsidR="00DC204F" w:rsidRPr="0063505B" w:rsidRDefault="00DC204F" w:rsidP="0063505B">
            <w:pPr>
              <w:widowControl w:val="0"/>
              <w:spacing w:line="360" w:lineRule="auto"/>
              <w:outlineLvl w:val="0"/>
              <w:rPr>
                <w:sz w:val="20"/>
                <w:szCs w:val="20"/>
              </w:rPr>
            </w:pPr>
            <w:r w:rsidRPr="0063505B">
              <w:rPr>
                <w:sz w:val="20"/>
                <w:szCs w:val="20"/>
              </w:rPr>
              <w:t>0</w:t>
            </w:r>
          </w:p>
        </w:tc>
        <w:tc>
          <w:tcPr>
            <w:tcW w:w="0" w:type="auto"/>
            <w:vAlign w:val="bottom"/>
          </w:tcPr>
          <w:p w:rsidR="00DC204F" w:rsidRPr="0063505B" w:rsidRDefault="00DC204F" w:rsidP="0063505B">
            <w:pPr>
              <w:widowControl w:val="0"/>
              <w:spacing w:line="360" w:lineRule="auto"/>
              <w:outlineLvl w:val="0"/>
              <w:rPr>
                <w:sz w:val="20"/>
                <w:szCs w:val="20"/>
              </w:rPr>
            </w:pPr>
            <w:r w:rsidRPr="0063505B">
              <w:rPr>
                <w:sz w:val="20"/>
                <w:szCs w:val="20"/>
              </w:rPr>
              <w:t>0,156817</w:t>
            </w:r>
          </w:p>
        </w:tc>
        <w:tc>
          <w:tcPr>
            <w:tcW w:w="0" w:type="auto"/>
            <w:vAlign w:val="bottom"/>
          </w:tcPr>
          <w:p w:rsidR="00DC204F" w:rsidRPr="0063505B" w:rsidRDefault="00DC204F" w:rsidP="0063505B">
            <w:pPr>
              <w:widowControl w:val="0"/>
              <w:spacing w:line="360" w:lineRule="auto"/>
              <w:outlineLvl w:val="0"/>
              <w:rPr>
                <w:sz w:val="20"/>
                <w:szCs w:val="20"/>
              </w:rPr>
            </w:pPr>
            <w:r w:rsidRPr="0063505B">
              <w:rPr>
                <w:sz w:val="20"/>
                <w:szCs w:val="20"/>
              </w:rPr>
              <w:t>7,49</w:t>
            </w:r>
            <w:r w:rsidR="00E83369" w:rsidRPr="0063505B">
              <w:rPr>
                <w:sz w:val="20"/>
                <w:szCs w:val="20"/>
              </w:rPr>
              <w:t>∙10</w:t>
            </w:r>
            <w:r w:rsidR="002E25D8" w:rsidRPr="0063505B">
              <w:rPr>
                <w:sz w:val="20"/>
                <w:szCs w:val="20"/>
              </w:rPr>
              <w:t>-</w:t>
            </w:r>
            <w:r w:rsidRPr="0063505B">
              <w:rPr>
                <w:sz w:val="20"/>
                <w:szCs w:val="20"/>
              </w:rPr>
              <w:t>5</w:t>
            </w:r>
          </w:p>
        </w:tc>
        <w:tc>
          <w:tcPr>
            <w:tcW w:w="0" w:type="auto"/>
            <w:vAlign w:val="bottom"/>
          </w:tcPr>
          <w:p w:rsidR="00DC204F" w:rsidRPr="0063505B" w:rsidRDefault="00DC204F" w:rsidP="0063505B">
            <w:pPr>
              <w:widowControl w:val="0"/>
              <w:spacing w:line="360" w:lineRule="auto"/>
              <w:outlineLvl w:val="0"/>
              <w:rPr>
                <w:sz w:val="20"/>
                <w:szCs w:val="20"/>
              </w:rPr>
            </w:pPr>
            <w:r w:rsidRPr="0063505B">
              <w:rPr>
                <w:sz w:val="20"/>
                <w:szCs w:val="20"/>
              </w:rPr>
              <w:t>2,74</w:t>
            </w:r>
            <w:r w:rsidR="00E83369" w:rsidRPr="0063505B">
              <w:rPr>
                <w:sz w:val="20"/>
                <w:szCs w:val="20"/>
              </w:rPr>
              <w:t>∙10</w:t>
            </w:r>
            <w:r w:rsidR="002E25D8" w:rsidRPr="0063505B">
              <w:rPr>
                <w:sz w:val="20"/>
                <w:szCs w:val="20"/>
              </w:rPr>
              <w:t>-</w:t>
            </w:r>
            <w:r w:rsidRPr="0063505B">
              <w:rPr>
                <w:sz w:val="20"/>
                <w:szCs w:val="20"/>
              </w:rPr>
              <w:t>8</w:t>
            </w:r>
          </w:p>
        </w:tc>
        <w:tc>
          <w:tcPr>
            <w:tcW w:w="0" w:type="auto"/>
            <w:vAlign w:val="bottom"/>
          </w:tcPr>
          <w:p w:rsidR="00DC204F" w:rsidRPr="0063505B" w:rsidRDefault="00DC204F" w:rsidP="0063505B">
            <w:pPr>
              <w:widowControl w:val="0"/>
              <w:spacing w:line="360" w:lineRule="auto"/>
              <w:outlineLvl w:val="0"/>
              <w:rPr>
                <w:sz w:val="20"/>
                <w:szCs w:val="20"/>
              </w:rPr>
            </w:pPr>
            <w:r w:rsidRPr="0063505B">
              <w:rPr>
                <w:sz w:val="20"/>
                <w:szCs w:val="20"/>
              </w:rPr>
              <w:t>4,93</w:t>
            </w:r>
            <w:r w:rsidR="00E83369" w:rsidRPr="0063505B">
              <w:rPr>
                <w:sz w:val="20"/>
                <w:szCs w:val="20"/>
              </w:rPr>
              <w:t>∙10</w:t>
            </w:r>
            <w:r w:rsidRPr="0063505B">
              <w:rPr>
                <w:sz w:val="20"/>
                <w:szCs w:val="20"/>
              </w:rPr>
              <w:t>-6</w:t>
            </w:r>
          </w:p>
        </w:tc>
        <w:tc>
          <w:tcPr>
            <w:tcW w:w="0" w:type="auto"/>
            <w:vAlign w:val="bottom"/>
          </w:tcPr>
          <w:p w:rsidR="00DC204F" w:rsidRPr="0063505B" w:rsidRDefault="00DC204F" w:rsidP="0063505B">
            <w:pPr>
              <w:widowControl w:val="0"/>
              <w:spacing w:line="360" w:lineRule="auto"/>
              <w:outlineLvl w:val="0"/>
              <w:rPr>
                <w:sz w:val="20"/>
                <w:szCs w:val="20"/>
              </w:rPr>
            </w:pPr>
            <w:r w:rsidRPr="0063505B">
              <w:rPr>
                <w:sz w:val="20"/>
                <w:szCs w:val="20"/>
              </w:rPr>
              <w:t>4,95323</w:t>
            </w:r>
            <w:r w:rsidR="00E83369" w:rsidRPr="0063505B">
              <w:rPr>
                <w:sz w:val="20"/>
                <w:szCs w:val="20"/>
              </w:rPr>
              <w:t>∙10</w:t>
            </w:r>
            <w:r w:rsidRPr="0063505B">
              <w:rPr>
                <w:sz w:val="20"/>
                <w:szCs w:val="20"/>
              </w:rPr>
              <w:t>-6</w:t>
            </w:r>
          </w:p>
        </w:tc>
      </w:tr>
      <w:tr w:rsidR="00DC204F" w:rsidRPr="0063505B">
        <w:tc>
          <w:tcPr>
            <w:tcW w:w="0" w:type="auto"/>
          </w:tcPr>
          <w:p w:rsidR="00DC204F" w:rsidRPr="0063505B" w:rsidRDefault="00DC204F" w:rsidP="0063505B">
            <w:pPr>
              <w:widowControl w:val="0"/>
              <w:spacing w:line="360" w:lineRule="auto"/>
              <w:outlineLvl w:val="0"/>
              <w:rPr>
                <w:sz w:val="20"/>
                <w:szCs w:val="20"/>
              </w:rPr>
            </w:pPr>
            <w:r w:rsidRPr="0063505B">
              <w:rPr>
                <w:sz w:val="20"/>
                <w:szCs w:val="20"/>
              </w:rPr>
              <w:t>2</w:t>
            </w:r>
          </w:p>
        </w:tc>
        <w:tc>
          <w:tcPr>
            <w:tcW w:w="0" w:type="auto"/>
            <w:vAlign w:val="bottom"/>
          </w:tcPr>
          <w:p w:rsidR="00DC204F" w:rsidRPr="0063505B" w:rsidRDefault="00DC204F" w:rsidP="0063505B">
            <w:pPr>
              <w:widowControl w:val="0"/>
              <w:spacing w:line="360" w:lineRule="auto"/>
              <w:outlineLvl w:val="0"/>
              <w:rPr>
                <w:sz w:val="20"/>
                <w:szCs w:val="20"/>
              </w:rPr>
            </w:pPr>
            <w:r w:rsidRPr="0063505B">
              <w:rPr>
                <w:sz w:val="20"/>
                <w:szCs w:val="20"/>
              </w:rPr>
              <w:t>0,105937</w:t>
            </w:r>
          </w:p>
        </w:tc>
        <w:tc>
          <w:tcPr>
            <w:tcW w:w="0" w:type="auto"/>
            <w:vAlign w:val="bottom"/>
          </w:tcPr>
          <w:p w:rsidR="00DC204F" w:rsidRPr="0063505B" w:rsidRDefault="00DC204F" w:rsidP="0063505B">
            <w:pPr>
              <w:widowControl w:val="0"/>
              <w:spacing w:line="360" w:lineRule="auto"/>
              <w:outlineLvl w:val="0"/>
              <w:rPr>
                <w:sz w:val="20"/>
                <w:szCs w:val="20"/>
              </w:rPr>
            </w:pPr>
            <w:r w:rsidRPr="0063505B">
              <w:rPr>
                <w:sz w:val="20"/>
                <w:szCs w:val="20"/>
              </w:rPr>
              <w:t>1,5706</w:t>
            </w:r>
          </w:p>
        </w:tc>
        <w:tc>
          <w:tcPr>
            <w:tcW w:w="0" w:type="auto"/>
            <w:vAlign w:val="bottom"/>
          </w:tcPr>
          <w:p w:rsidR="00DC204F" w:rsidRPr="0063505B" w:rsidRDefault="00DC204F" w:rsidP="0063505B">
            <w:pPr>
              <w:widowControl w:val="0"/>
              <w:spacing w:line="360" w:lineRule="auto"/>
              <w:outlineLvl w:val="0"/>
              <w:rPr>
                <w:sz w:val="20"/>
                <w:szCs w:val="20"/>
              </w:rPr>
            </w:pPr>
            <w:r w:rsidRPr="0063505B">
              <w:rPr>
                <w:sz w:val="20"/>
                <w:szCs w:val="20"/>
              </w:rPr>
              <w:t>-0,00140107</w:t>
            </w:r>
          </w:p>
        </w:tc>
        <w:tc>
          <w:tcPr>
            <w:tcW w:w="0" w:type="auto"/>
            <w:vAlign w:val="bottom"/>
          </w:tcPr>
          <w:p w:rsidR="00DC204F" w:rsidRPr="0063505B" w:rsidRDefault="00DC204F" w:rsidP="0063505B">
            <w:pPr>
              <w:widowControl w:val="0"/>
              <w:spacing w:line="360" w:lineRule="auto"/>
              <w:outlineLvl w:val="0"/>
              <w:rPr>
                <w:sz w:val="20"/>
                <w:szCs w:val="20"/>
              </w:rPr>
            </w:pPr>
            <w:r w:rsidRPr="0063505B">
              <w:rPr>
                <w:sz w:val="20"/>
                <w:szCs w:val="20"/>
              </w:rPr>
              <w:t>0,0398469</w:t>
            </w:r>
          </w:p>
        </w:tc>
        <w:tc>
          <w:tcPr>
            <w:tcW w:w="0" w:type="auto"/>
            <w:vAlign w:val="bottom"/>
          </w:tcPr>
          <w:p w:rsidR="00DC204F" w:rsidRPr="0063505B" w:rsidRDefault="00DC204F" w:rsidP="0063505B">
            <w:pPr>
              <w:widowControl w:val="0"/>
              <w:spacing w:line="360" w:lineRule="auto"/>
              <w:outlineLvl w:val="0"/>
              <w:rPr>
                <w:sz w:val="20"/>
                <w:szCs w:val="20"/>
              </w:rPr>
            </w:pPr>
            <w:r w:rsidRPr="0063505B">
              <w:rPr>
                <w:sz w:val="20"/>
                <w:szCs w:val="20"/>
              </w:rPr>
              <w:t>0,03844583</w:t>
            </w:r>
          </w:p>
        </w:tc>
      </w:tr>
      <w:tr w:rsidR="00DC204F" w:rsidRPr="0063505B">
        <w:tc>
          <w:tcPr>
            <w:tcW w:w="0" w:type="auto"/>
          </w:tcPr>
          <w:p w:rsidR="00DC204F" w:rsidRPr="0063505B" w:rsidRDefault="00DC204F" w:rsidP="0063505B">
            <w:pPr>
              <w:widowControl w:val="0"/>
              <w:spacing w:line="360" w:lineRule="auto"/>
              <w:outlineLvl w:val="0"/>
              <w:rPr>
                <w:sz w:val="20"/>
                <w:szCs w:val="20"/>
              </w:rPr>
            </w:pPr>
            <w:r w:rsidRPr="0063505B">
              <w:rPr>
                <w:sz w:val="20"/>
                <w:szCs w:val="20"/>
              </w:rPr>
              <w:t>5</w:t>
            </w:r>
          </w:p>
        </w:tc>
        <w:tc>
          <w:tcPr>
            <w:tcW w:w="0" w:type="auto"/>
            <w:vAlign w:val="bottom"/>
          </w:tcPr>
          <w:p w:rsidR="00DC204F" w:rsidRPr="0063505B" w:rsidRDefault="00DC204F" w:rsidP="0063505B">
            <w:pPr>
              <w:widowControl w:val="0"/>
              <w:spacing w:line="360" w:lineRule="auto"/>
              <w:outlineLvl w:val="0"/>
              <w:rPr>
                <w:sz w:val="20"/>
                <w:szCs w:val="20"/>
              </w:rPr>
            </w:pPr>
            <w:r w:rsidRPr="0063505B">
              <w:rPr>
                <w:sz w:val="20"/>
                <w:szCs w:val="20"/>
              </w:rPr>
              <w:t>-0,15749</w:t>
            </w:r>
          </w:p>
        </w:tc>
        <w:tc>
          <w:tcPr>
            <w:tcW w:w="0" w:type="auto"/>
            <w:vAlign w:val="bottom"/>
          </w:tcPr>
          <w:p w:rsidR="00DC204F" w:rsidRPr="0063505B" w:rsidRDefault="00DC204F" w:rsidP="0063505B">
            <w:pPr>
              <w:widowControl w:val="0"/>
              <w:spacing w:line="360" w:lineRule="auto"/>
              <w:outlineLvl w:val="0"/>
              <w:rPr>
                <w:sz w:val="20"/>
                <w:szCs w:val="20"/>
              </w:rPr>
            </w:pPr>
            <w:r w:rsidRPr="0063505B">
              <w:rPr>
                <w:sz w:val="20"/>
                <w:szCs w:val="20"/>
              </w:rPr>
              <w:t>3,87151</w:t>
            </w:r>
          </w:p>
        </w:tc>
        <w:tc>
          <w:tcPr>
            <w:tcW w:w="0" w:type="auto"/>
            <w:vAlign w:val="bottom"/>
          </w:tcPr>
          <w:p w:rsidR="00DC204F" w:rsidRPr="0063505B" w:rsidRDefault="00DC204F" w:rsidP="0063505B">
            <w:pPr>
              <w:widowControl w:val="0"/>
              <w:spacing w:line="360" w:lineRule="auto"/>
              <w:outlineLvl w:val="0"/>
              <w:rPr>
                <w:sz w:val="20"/>
                <w:szCs w:val="20"/>
              </w:rPr>
            </w:pPr>
            <w:r w:rsidRPr="0063505B">
              <w:rPr>
                <w:sz w:val="20"/>
                <w:szCs w:val="20"/>
              </w:rPr>
              <w:t>-0,00347983</w:t>
            </w:r>
          </w:p>
        </w:tc>
        <w:tc>
          <w:tcPr>
            <w:tcW w:w="0" w:type="auto"/>
            <w:vAlign w:val="bottom"/>
          </w:tcPr>
          <w:p w:rsidR="00DC204F" w:rsidRPr="0063505B" w:rsidRDefault="00DC204F" w:rsidP="0063505B">
            <w:pPr>
              <w:widowControl w:val="0"/>
              <w:spacing w:line="360" w:lineRule="auto"/>
              <w:outlineLvl w:val="0"/>
              <w:rPr>
                <w:sz w:val="20"/>
                <w:szCs w:val="20"/>
              </w:rPr>
            </w:pPr>
            <w:r w:rsidRPr="0063505B">
              <w:rPr>
                <w:sz w:val="20"/>
                <w:szCs w:val="20"/>
              </w:rPr>
              <w:t>0,0971254</w:t>
            </w:r>
          </w:p>
        </w:tc>
        <w:tc>
          <w:tcPr>
            <w:tcW w:w="0" w:type="auto"/>
            <w:vAlign w:val="bottom"/>
          </w:tcPr>
          <w:p w:rsidR="00DC204F" w:rsidRPr="0063505B" w:rsidRDefault="00DC204F" w:rsidP="0063505B">
            <w:pPr>
              <w:widowControl w:val="0"/>
              <w:spacing w:line="360" w:lineRule="auto"/>
              <w:outlineLvl w:val="0"/>
              <w:rPr>
                <w:sz w:val="20"/>
                <w:szCs w:val="20"/>
              </w:rPr>
            </w:pPr>
            <w:r w:rsidRPr="0063505B">
              <w:rPr>
                <w:sz w:val="20"/>
                <w:szCs w:val="20"/>
              </w:rPr>
              <w:t>0,09364557</w:t>
            </w:r>
          </w:p>
        </w:tc>
      </w:tr>
    </w:tbl>
    <w:p w:rsidR="00434BA3" w:rsidRPr="00E81BFB" w:rsidRDefault="00434BA3" w:rsidP="00E81BFB">
      <w:pPr>
        <w:widowControl w:val="0"/>
        <w:spacing w:line="360" w:lineRule="auto"/>
        <w:ind w:firstLine="709"/>
        <w:jc w:val="both"/>
        <w:rPr>
          <w:sz w:val="28"/>
          <w:szCs w:val="28"/>
        </w:rPr>
      </w:pPr>
    </w:p>
    <w:p w:rsidR="00EB7DF6" w:rsidRPr="00E81BFB" w:rsidRDefault="00EB7DF6" w:rsidP="00E81BFB">
      <w:pPr>
        <w:widowControl w:val="0"/>
        <w:spacing w:line="360" w:lineRule="auto"/>
        <w:ind w:firstLine="709"/>
        <w:jc w:val="both"/>
        <w:rPr>
          <w:sz w:val="28"/>
          <w:szCs w:val="28"/>
        </w:rPr>
      </w:pPr>
      <w:r w:rsidRPr="00E81BFB">
        <w:rPr>
          <w:sz w:val="28"/>
          <w:szCs w:val="28"/>
        </w:rPr>
        <w:t xml:space="preserve">где </w:t>
      </w:r>
      <w:r w:rsidR="004120AA">
        <w:rPr>
          <w:position w:val="-12"/>
          <w:sz w:val="28"/>
          <w:szCs w:val="28"/>
        </w:rPr>
        <w:pict>
          <v:shape id="_x0000_i1383" type="#_x0000_t75" style="width:17.25pt;height:18.75pt">
            <v:imagedata r:id="rId341" o:title=""/>
          </v:shape>
        </w:pict>
      </w:r>
      <w:r w:rsidRPr="00E81BFB">
        <w:rPr>
          <w:sz w:val="28"/>
          <w:szCs w:val="28"/>
        </w:rPr>
        <w:t xml:space="preserve"> </w:t>
      </w:r>
      <w:r w:rsidR="00882074" w:rsidRPr="00E81BFB">
        <w:rPr>
          <w:sz w:val="28"/>
          <w:szCs w:val="28"/>
        </w:rPr>
        <w:t>–</w:t>
      </w:r>
      <w:r w:rsidRPr="00E81BFB">
        <w:rPr>
          <w:sz w:val="28"/>
          <w:szCs w:val="28"/>
        </w:rPr>
        <w:t xml:space="preserve"> продольная составляющая аэродинамической силы действующ</w:t>
      </w:r>
      <w:r w:rsidR="00882074" w:rsidRPr="00E81BFB">
        <w:rPr>
          <w:sz w:val="28"/>
          <w:szCs w:val="28"/>
        </w:rPr>
        <w:t>ей</w:t>
      </w:r>
      <w:r w:rsidRPr="00E81BFB">
        <w:rPr>
          <w:sz w:val="28"/>
          <w:szCs w:val="28"/>
        </w:rPr>
        <w:t xml:space="preserve"> на профиль</w:t>
      </w:r>
      <w:r w:rsidR="00882074" w:rsidRPr="00E81BFB">
        <w:rPr>
          <w:sz w:val="28"/>
          <w:szCs w:val="28"/>
        </w:rPr>
        <w:t>;</w:t>
      </w:r>
      <w:r w:rsidRPr="00E81BFB">
        <w:rPr>
          <w:sz w:val="28"/>
          <w:szCs w:val="28"/>
        </w:rPr>
        <w:t xml:space="preserve"> </w:t>
      </w:r>
      <w:r w:rsidR="004120AA">
        <w:rPr>
          <w:position w:val="-12"/>
          <w:sz w:val="28"/>
          <w:szCs w:val="28"/>
        </w:rPr>
        <w:pict>
          <v:shape id="_x0000_i1384" type="#_x0000_t75" style="width:18pt;height:18.75pt">
            <v:imagedata r:id="rId342" o:title=""/>
          </v:shape>
        </w:pict>
      </w:r>
      <w:r w:rsidR="00882074" w:rsidRPr="00E81BFB">
        <w:rPr>
          <w:sz w:val="28"/>
          <w:szCs w:val="28"/>
        </w:rPr>
        <w:t xml:space="preserve"> – нормальная составляющая аэродинамической силы действующей на профиль, </w:t>
      </w:r>
      <w:r w:rsidR="004120AA">
        <w:rPr>
          <w:position w:val="-12"/>
          <w:sz w:val="28"/>
          <w:szCs w:val="28"/>
        </w:rPr>
        <w:pict>
          <v:shape id="_x0000_i1385" type="#_x0000_t75" style="width:23.25pt;height:18.75pt">
            <v:imagedata r:id="rId343" o:title=""/>
          </v:shape>
        </w:pict>
      </w:r>
      <w:r w:rsidR="00882074" w:rsidRPr="00E81BFB">
        <w:rPr>
          <w:sz w:val="28"/>
          <w:szCs w:val="28"/>
        </w:rPr>
        <w:t xml:space="preserve"> – момент от продольной составляющей аэродинамической силы относительно носка профиля; </w:t>
      </w:r>
      <w:r w:rsidR="004120AA">
        <w:rPr>
          <w:position w:val="-12"/>
          <w:sz w:val="28"/>
          <w:szCs w:val="28"/>
        </w:rPr>
        <w:pict>
          <v:shape id="_x0000_i1386" type="#_x0000_t75" style="width:24pt;height:18.75pt">
            <v:imagedata r:id="rId346" o:title=""/>
          </v:shape>
        </w:pict>
      </w:r>
      <w:r w:rsidR="00882074" w:rsidRPr="00E81BFB">
        <w:rPr>
          <w:sz w:val="28"/>
          <w:szCs w:val="28"/>
        </w:rPr>
        <w:t xml:space="preserve"> – момент от нормальной составляющей аэродинамической силы относительно носка профиля; </w:t>
      </w:r>
      <w:r w:rsidR="004120AA">
        <w:rPr>
          <w:position w:val="-12"/>
          <w:sz w:val="28"/>
          <w:szCs w:val="28"/>
        </w:rPr>
        <w:pict>
          <v:shape id="_x0000_i1387" type="#_x0000_t75" style="width:21.75pt;height:18.75pt">
            <v:imagedata r:id="rId345" o:title=""/>
          </v:shape>
        </w:pict>
      </w:r>
      <w:r w:rsidR="00882074" w:rsidRPr="00E81BFB">
        <w:rPr>
          <w:sz w:val="28"/>
          <w:szCs w:val="28"/>
        </w:rPr>
        <w:t>– суммарный момент от аэродинамических сил относительно носка профиля</w:t>
      </w:r>
      <w:r w:rsidR="00DC204F" w:rsidRPr="00E81BFB">
        <w:rPr>
          <w:sz w:val="28"/>
          <w:szCs w:val="28"/>
        </w:rPr>
        <w:t xml:space="preserve"> равный </w:t>
      </w:r>
      <w:r w:rsidR="004120AA">
        <w:rPr>
          <w:position w:val="-12"/>
          <w:sz w:val="28"/>
          <w:szCs w:val="28"/>
        </w:rPr>
        <w:pict>
          <v:shape id="_x0000_i1388" type="#_x0000_t75" style="width:90pt;height:18.75pt">
            <v:imagedata r:id="rId347" o:title=""/>
          </v:shape>
        </w:pict>
      </w:r>
      <w:r w:rsidR="00882074" w:rsidRPr="00E81BFB">
        <w:rPr>
          <w:sz w:val="28"/>
          <w:szCs w:val="28"/>
        </w:rPr>
        <w:t>.</w:t>
      </w:r>
    </w:p>
    <w:p w:rsidR="00655B17" w:rsidRDefault="00882074" w:rsidP="00E81BFB">
      <w:pPr>
        <w:widowControl w:val="0"/>
        <w:spacing w:line="360" w:lineRule="auto"/>
        <w:ind w:firstLine="709"/>
        <w:jc w:val="both"/>
        <w:rPr>
          <w:sz w:val="28"/>
          <w:szCs w:val="28"/>
        </w:rPr>
      </w:pPr>
      <w:r w:rsidRPr="00E81BFB">
        <w:rPr>
          <w:sz w:val="28"/>
          <w:szCs w:val="28"/>
        </w:rPr>
        <w:t xml:space="preserve">Также были получены диаграммы распределения коэффициента давления по поверхности профиля, описывающие </w:t>
      </w:r>
      <w:r w:rsidR="00655B17" w:rsidRPr="00E81BFB">
        <w:rPr>
          <w:sz w:val="28"/>
          <w:szCs w:val="28"/>
        </w:rPr>
        <w:t>характер</w:t>
      </w:r>
      <w:r w:rsidRPr="00E81BFB">
        <w:rPr>
          <w:sz w:val="28"/>
          <w:szCs w:val="28"/>
        </w:rPr>
        <w:t xml:space="preserve"> </w:t>
      </w:r>
      <w:r w:rsidR="00655B17" w:rsidRPr="00E81BFB">
        <w:rPr>
          <w:sz w:val="28"/>
          <w:szCs w:val="28"/>
        </w:rPr>
        <w:t>обтекания</w:t>
      </w:r>
      <w:r w:rsidR="00C220A9" w:rsidRPr="00E81BFB">
        <w:rPr>
          <w:sz w:val="28"/>
          <w:szCs w:val="28"/>
        </w:rPr>
        <w:t xml:space="preserve"> Рис. </w:t>
      </w:r>
      <w:r w:rsidR="00913ACB" w:rsidRPr="00E81BFB">
        <w:rPr>
          <w:sz w:val="28"/>
          <w:szCs w:val="28"/>
        </w:rPr>
        <w:t>3.11</w:t>
      </w:r>
      <w:r w:rsidR="00C220A9" w:rsidRPr="00E81BFB">
        <w:rPr>
          <w:sz w:val="28"/>
          <w:szCs w:val="28"/>
        </w:rPr>
        <w:t xml:space="preserve">, Рис. </w:t>
      </w:r>
      <w:r w:rsidR="00913ACB" w:rsidRPr="00E81BFB">
        <w:rPr>
          <w:sz w:val="28"/>
          <w:szCs w:val="28"/>
        </w:rPr>
        <w:t>3.12</w:t>
      </w:r>
      <w:r w:rsidR="00655B17" w:rsidRPr="00E81BFB">
        <w:rPr>
          <w:sz w:val="28"/>
          <w:szCs w:val="28"/>
        </w:rPr>
        <w:t>.</w:t>
      </w:r>
    </w:p>
    <w:p w:rsidR="0063505B" w:rsidRPr="00E81BFB" w:rsidRDefault="0063505B" w:rsidP="00E81BFB">
      <w:pPr>
        <w:widowControl w:val="0"/>
        <w:spacing w:line="360" w:lineRule="auto"/>
        <w:ind w:firstLine="709"/>
        <w:jc w:val="both"/>
        <w:rPr>
          <w:sz w:val="28"/>
          <w:szCs w:val="28"/>
        </w:rPr>
      </w:pPr>
    </w:p>
    <w:p w:rsidR="00C220A9" w:rsidRPr="00E81BFB" w:rsidRDefault="004120AA" w:rsidP="00E81BFB">
      <w:pPr>
        <w:widowControl w:val="0"/>
        <w:spacing w:line="360" w:lineRule="auto"/>
        <w:ind w:firstLine="709"/>
        <w:jc w:val="both"/>
        <w:rPr>
          <w:sz w:val="28"/>
          <w:szCs w:val="28"/>
        </w:rPr>
      </w:pPr>
      <w:r>
        <w:rPr>
          <w:sz w:val="28"/>
          <w:szCs w:val="28"/>
        </w:rPr>
      </w:r>
      <w:r>
        <w:rPr>
          <w:sz w:val="28"/>
          <w:szCs w:val="28"/>
        </w:rPr>
        <w:pict>
          <v:group id="_x0000_s3932" editas="canvas" style="width:385.25pt;height:238.2pt;mso-position-horizontal-relative:char;mso-position-vertical-relative:line" coordsize="9630,5955">
            <o:lock v:ext="edit" aspectratio="t"/>
            <v:shape id="_x0000_s3933" type="#_x0000_t75" style="position:absolute;width:9630;height:5955" o:preferrelative="f">
              <v:fill o:detectmouseclick="t"/>
              <v:path o:extrusionok="t" o:connecttype="none"/>
              <o:lock v:ext="edit" text="t"/>
            </v:shape>
            <v:group id="_x0000_s3934" style="position:absolute;left:878;top:318;width:7558;height:4996" coordorigin="878,318" coordsize="7558,4996">
              <v:rect id="_x0000_s3935" style="position:absolute;left:936;top:318;width:7499;height:4995" stroked="f"/>
              <v:line id="_x0000_s3936" style="position:absolute" from="936,5313" to="8435,5314" strokeweight="0"/>
              <v:line id="_x0000_s3937" style="position:absolute" from="936,4313" to="8435,4314" strokeweight="0"/>
              <v:line id="_x0000_s3938" style="position:absolute" from="936,3316" to="8435,3317" strokeweight="0"/>
              <v:line id="_x0000_s3939" style="position:absolute" from="936,1318" to="8435,1319" strokeweight="0"/>
              <v:line id="_x0000_s3940" style="position:absolute" from="936,318" to="8435,319" strokeweight="0"/>
              <v:line id="_x0000_s3941" style="position:absolute" from="1685,318" to="1686,5313" strokeweight="0"/>
              <v:line id="_x0000_s3942" style="position:absolute" from="2437,318" to="2438,5313" strokeweight="0"/>
              <v:line id="_x0000_s3943" style="position:absolute" from="3186,318" to="3187,5313" strokeweight="0"/>
              <v:line id="_x0000_s3944" style="position:absolute" from="3935,318" to="3936,5313" strokeweight="0"/>
              <v:line id="_x0000_s3945" style="position:absolute" from="4687,318" to="4688,5313" strokeweight="0"/>
              <v:line id="_x0000_s3946" style="position:absolute" from="5436,318" to="5437,5313" strokeweight="0"/>
              <v:line id="_x0000_s3947" style="position:absolute" from="6185,318" to="6186,5313" strokeweight="0"/>
              <v:line id="_x0000_s3948" style="position:absolute" from="6934,318" to="6935,5313" strokeweight="0"/>
              <v:line id="_x0000_s3949" style="position:absolute" from="7686,318" to="7687,5313" strokeweight="0"/>
              <v:line id="_x0000_s3950" style="position:absolute" from="8435,318" to="8436,5313" strokeweight="0"/>
              <v:rect id="_x0000_s3951" style="position:absolute;left:936;top:318;width:7499;height:4995" filled="f" strokecolor="gray" strokeweight=".65pt"/>
              <v:line id="_x0000_s3952" style="position:absolute" from="936,318" to="937,5313" strokeweight="0"/>
              <v:line id="_x0000_s3953" style="position:absolute" from="878,5313" to="936,5314" strokeweight="0"/>
              <v:line id="_x0000_s3954" style="position:absolute" from="878,4313" to="936,4314" strokeweight="0"/>
              <v:line id="_x0000_s3955" style="position:absolute" from="878,3316" to="936,3317" strokeweight="0"/>
              <v:line id="_x0000_s3956" style="position:absolute" from="878,2316" to="936,2317" strokeweight="0"/>
              <v:line id="_x0000_s3957" style="position:absolute" from="878,1318" to="936,1319" strokeweight="0"/>
              <v:line id="_x0000_s3958" style="position:absolute" from="878,318" to="936,319" strokeweight="0"/>
              <v:line id="_x0000_s3959" style="position:absolute" from="936,2316" to="8435,2317" strokeweight="0"/>
              <v:line id="_x0000_s3960" style="position:absolute;flip:y" from="936,2316" to="937,2374" strokeweight="0"/>
              <v:line id="_x0000_s3961" style="position:absolute;flip:y" from="1685,2316" to="1686,2374" strokeweight="0"/>
              <v:line id="_x0000_s3962" style="position:absolute;flip:y" from="2437,2316" to="2438,2374" strokeweight="0"/>
              <v:line id="_x0000_s3963" style="position:absolute;flip:y" from="3186,2316" to="3187,2374" strokeweight="0"/>
              <v:line id="_x0000_s3964" style="position:absolute;flip:y" from="3935,2316" to="3936,2374" strokeweight="0"/>
              <v:line id="_x0000_s3965" style="position:absolute;flip:y" from="4687,2316" to="4688,2374" strokeweight="0"/>
              <v:line id="_x0000_s3966" style="position:absolute;flip:y" from="5436,2316" to="5437,2374" strokeweight="0"/>
              <v:line id="_x0000_s3967" style="position:absolute;flip:y" from="6185,2316" to="6186,2374" strokeweight="0"/>
              <v:line id="_x0000_s3968" style="position:absolute;flip:y" from="6934,2316" to="6935,2374" strokeweight="0"/>
              <v:line id="_x0000_s3969" style="position:absolute;flip:y" from="7686,2316" to="7687,2374" strokeweight="0"/>
              <v:line id="_x0000_s3970" style="position:absolute;flip:y" from="8435,2316" to="8436,2374" strokeweight="0"/>
              <v:shape id="_x0000_s3971" style="position:absolute;left:8251;top:2213;width:94;height:11" coordsize="94,11" path="m94,l71,3,47,3,23,5,,11e" filled="f" strokecolor="navy" strokeweight=".65pt">
                <v:path arrowok="t"/>
              </v:shape>
              <v:shape id="_x0000_s3972" style="position:absolute;left:8153;top:2224;width:98;height:44" coordsize="98,44" path="m98,l74,7,50,18,24,29,,44e" filled="f" strokecolor="navy" strokeweight=".65pt">
                <v:path arrowok="t"/>
              </v:shape>
              <v:shape id="_x0000_s3973" style="position:absolute;left:8053;top:2268;width:100;height:95" coordsize="100,95" path="m100,l76,19,50,42,26,69,,95e" filled="f" strokecolor="navy" strokeweight=".65pt">
                <v:path arrowok="t"/>
              </v:shape>
              <v:shape id="_x0000_s3974" style="position:absolute;left:7950;top:2363;width:103;height:132" coordsize="103,132" path="m103,l76,32,53,66,26,100,,132e" filled="f" strokecolor="navy" strokeweight=".65pt">
                <v:path arrowok="t"/>
              </v:shape>
              <v:shape id="_x0000_s3975" style="position:absolute;left:7844;top:2495;width:106;height:97" coordsize="106,97" path="m106,l79,29,53,52,27,76,,97e" filled="f" strokecolor="navy" strokeweight=".65pt">
                <v:path arrowok="t"/>
              </v:shape>
              <v:shape id="_x0000_s3976" style="position:absolute;left:7739;top:2592;width:105;height:55" coordsize="105,55" path="m105,l79,18,53,32,26,45,,55e" filled="f" strokecolor="navy" strokeweight=".65pt">
                <v:path arrowok="t"/>
              </v:shape>
              <v:shape id="_x0000_s3977" style="position:absolute;left:7633;top:2647;width:106;height:13" coordsize="106,13" path="m106,l79,8,53,11,27,13,,13e" filled="f" strokecolor="navy" strokeweight=".65pt">
                <v:path arrowok="t"/>
              </v:shape>
              <v:shape id="_x0000_s3978" style="position:absolute;left:7528;top:2647;width:105;height:13" coordsize="105,13" path="m105,13r-26,l53,8,,e" filled="f" strokecolor="navy" strokeweight=".65pt">
                <v:path arrowok="t"/>
              </v:shape>
              <v:shape id="_x0000_s3979" style="position:absolute;left:7420;top:2621;width:108;height:26" coordsize="108,26" path="m108,26l52,13,,e" filled="f" strokecolor="navy" strokeweight=".65pt">
                <v:path arrowok="t"/>
              </v:shape>
              <v:shape id="_x0000_s3980" style="position:absolute;left:7314;top:2592;width:106;height:29" coordsize="106,29" path="m106,29l53,13,,e" filled="f" strokecolor="navy" strokeweight=".65pt">
                <v:path arrowok="t"/>
              </v:shape>
              <v:shape id="_x0000_s3981" style="position:absolute;left:7206;top:2571;width:108;height:21" coordsize="108,21" path="m108,21l53,10,,e" filled="f" strokecolor="navy" strokeweight=".65pt">
                <v:path arrowok="t"/>
              </v:shape>
              <v:shape id="_x0000_s3982" style="position:absolute;left:7101;top:2560;width:105;height:11" coordsize="105,11" path="m105,11l52,6,,e" filled="f" strokecolor="navy" strokeweight=".65pt">
                <v:path arrowok="t"/>
              </v:shape>
              <v:shape id="_x0000_s3983" style="position:absolute;left:6992;top:2558;width:109;height:2" coordsize="109,2" path="m109,2l53,,,e" filled="f" strokecolor="navy" strokeweight=".65pt">
                <v:path arrowok="t"/>
              </v:shape>
              <v:line id="_x0000_s3984" style="position:absolute;flip:x" from="6887,2558" to="6992,2559" strokecolor="navy" strokeweight=".65pt"/>
              <v:shape id="_x0000_s3985" style="position:absolute;left:6779;top:2558;width:108;height:5" coordsize="108,5" path="m108,l52,2,,5e" filled="f" strokecolor="navy" strokeweight=".65pt">
                <v:path arrowok="t"/>
              </v:shape>
              <v:shape id="_x0000_s3986" style="position:absolute;left:6673;top:2563;width:106;height:8" coordsize="106,8" path="m106,l53,5,,8e" filled="f" strokecolor="navy" strokeweight=".65pt">
                <v:path arrowok="t"/>
              </v:shape>
              <v:shape id="_x0000_s3987" style="position:absolute;left:6565;top:2568;width:108;height:3" coordsize="108,3" path="m108,3l53,3,,e" filled="f" strokecolor="navy" strokeweight=".65pt">
                <v:path arrowok="t"/>
              </v:shape>
              <v:shape id="_x0000_s3988" style="position:absolute;left:6460;top:2558;width:105;height:10" coordsize="105,10" path="m105,10l52,5,,e" filled="f" strokecolor="navy" strokeweight=".65pt">
                <v:path arrowok="t"/>
              </v:shape>
              <v:line id="_x0000_s3989" style="position:absolute;flip:x y" from="6351,2550" to="6460,2558" strokecolor="navy" strokeweight=".65pt"/>
              <v:line id="_x0000_s3990" style="position:absolute;flip:x y" from="6246,2539" to="6351,2550" strokecolor="navy" strokeweight=".65pt"/>
              <v:line id="_x0000_s3991" style="position:absolute;flip:x y" from="6138,2529" to="6246,2539" strokecolor="navy" strokeweight=".65pt"/>
              <v:shape id="_x0000_s3992" style="position:absolute;left:6032;top:2518;width:106;height:11" coordsize="106,11" path="m106,11l53,6,,e" filled="f" strokecolor="navy" strokeweight=".65pt">
                <v:path arrowok="t"/>
              </v:shape>
              <v:shape id="_x0000_s3993" style="position:absolute;left:5924;top:2518;width:108;height:3" coordsize="108,3" path="m108,l53,,,3e" filled="f" strokecolor="navy" strokeweight=".65pt">
                <v:path arrowok="t"/>
              </v:shape>
              <v:shape id="_x0000_s3994" style="position:absolute;left:5819;top:2521;width:105;height:8" coordsize="105,8" path="m105,l52,3,,8e" filled="f" strokecolor="navy" strokeweight=".65pt">
                <v:path arrowok="t"/>
              </v:shape>
              <v:shape id="_x0000_s3995" style="position:absolute;left:5710;top:2529;width:109;height:10" coordsize="109,10" path="m109,l53,5,,10e" filled="f" strokecolor="navy" strokeweight=".65pt">
                <v:path arrowok="t"/>
              </v:shape>
              <v:shape id="_x0000_s3996" style="position:absolute;left:5605;top:2539;width:105;height:19" coordsize="105,19" path="m105,l53,8,,19e" filled="f" strokecolor="navy" strokeweight=".65pt">
                <v:path arrowok="t"/>
              </v:shape>
              <v:shape id="_x0000_s3997" style="position:absolute;left:5497;top:2558;width:108;height:23" coordsize="108,23" path="m108,l53,10,,23e" filled="f" strokecolor="navy" strokeweight=".65pt">
                <v:path arrowok="t"/>
              </v:shape>
              <v:line id="_x0000_s3998" style="position:absolute;flip:x" from="5391,2581" to="5497,2608" strokecolor="navy" strokeweight=".65pt"/>
              <v:shape id="_x0000_s3999" style="position:absolute;left:5283;top:2608;width:108;height:29" coordsize="108,29" path="m108,l53,13,,29e" filled="f" strokecolor="navy" strokeweight=".65pt">
                <v:path arrowok="t"/>
              </v:shape>
              <v:shape id="_x0000_s4000" style="position:absolute;left:5178;top:2637;width:105;height:37" coordsize="105,37" path="m105,l52,18,,37e" filled="f" strokecolor="navy" strokeweight=".65pt">
                <v:path arrowok="t"/>
              </v:shape>
              <v:line id="_x0000_s4001" style="position:absolute;flip:x" from="5072,2674" to="5178,2708" strokecolor="navy" strokeweight=".65pt"/>
              <v:line id="_x0000_s4002" style="position:absolute;flip:x" from="4964,2708" to="5072,2745" strokecolor="navy" strokeweight=".65pt"/>
              <v:shape id="_x0000_s4003" style="position:absolute;left:4859;top:2745;width:105;height:42" coordsize="105,42" path="m105,l52,21,,42e" filled="f" strokecolor="navy" strokeweight=".65pt">
                <v:path arrowok="t"/>
              </v:shape>
              <v:line id="_x0000_s4004" style="position:absolute;flip:x" from="4750,2787" to="4859,2826" strokecolor="navy" strokeweight=".65pt"/>
              <v:line id="_x0000_s4005" style="position:absolute;flip:x" from="4645,2826" to="4750,2863" strokecolor="navy" strokeweight=".65pt"/>
              <v:shape id="_x0000_s4006" style="position:absolute;left:4539;top:2863;width:106;height:40" coordsize="106,40" path="m106,l53,18,,40e" filled="f" strokecolor="navy" strokeweight=".65pt">
                <v:path arrowok="t"/>
              </v:shape>
              <v:shape id="_x0000_s4007" style="position:absolute;left:4431;top:2903;width:108;height:36" coordsize="108,36" path="m108,l53,18,,36e" filled="f" strokecolor="navy" strokeweight=".65pt">
                <v:path arrowok="t"/>
              </v:shape>
              <v:shape id="_x0000_s4008" style="position:absolute;left:4326;top:2939;width:105;height:32" coordsize="105,32" path="m105,l52,16,,32e" filled="f" strokecolor="navy" strokeweight=".65pt">
                <v:path arrowok="t"/>
              </v:shape>
              <v:shape id="_x0000_s4009" style="position:absolute;left:4218;top:2971;width:108;height:34" coordsize="108,34" path="m108,l52,16,,34e" filled="f" strokecolor="navy" strokeweight=".65pt">
                <v:path arrowok="t"/>
              </v:shape>
              <v:shape id="_x0000_s4010" style="position:absolute;left:4112;top:3005;width:106;height:32" coordsize="106,32" path="m106,l53,16,,32e" filled="f" strokecolor="navy" strokeweight=".65pt">
                <v:path arrowok="t"/>
              </v:shape>
              <v:shape id="_x0000_s4011" style="position:absolute;left:4004;top:3037;width:108;height:21" coordsize="108,21" path="m108,l55,10,,21e" filled="f" strokecolor="navy" strokeweight=".65pt">
                <v:path arrowok="t"/>
              </v:shape>
              <v:shape id="_x0000_s4012" style="position:absolute;left:3896;top:3058;width:108;height:23" coordsize="108,23" path="m108,l53,13,,23e" filled="f" strokecolor="navy" strokeweight=".65pt">
                <v:path arrowok="t"/>
              </v:shape>
              <v:shape id="_x0000_s4013" style="position:absolute;left:3790;top:3081;width:106;height:19" coordsize="106,19" path="m106,l53,11,,19e" filled="f" strokecolor="navy" strokeweight=".65pt">
                <v:path arrowok="t"/>
              </v:shape>
              <v:shape id="_x0000_s4014" style="position:absolute;left:3682;top:3100;width:108;height:8" coordsize="108,8" path="m108,l53,5,,8e" filled="f" strokecolor="navy" strokeweight=".65pt">
                <v:path arrowok="t"/>
              </v:shape>
              <v:shape id="_x0000_s4015" style="position:absolute;left:3577;top:3108;width:105;height:13" coordsize="105,13" path="m105,l52,5,,13e" filled="f" strokecolor="navy" strokeweight=".65pt">
                <v:path arrowok="t"/>
              </v:shape>
              <v:shape id="_x0000_s4016" style="position:absolute;left:3468;top:3121;width:109;height:10" coordsize="109,10" path="m109,l53,5,,10e" filled="f" strokecolor="navy" strokeweight=".65pt">
                <v:path arrowok="t"/>
              </v:shape>
              <v:shape id="_x0000_s4017" style="position:absolute;left:3363;top:3131;width:105;height:1" coordsize="105,0" path="m105,l53,,,e" filled="f" strokecolor="navy" strokeweight=".65pt">
                <v:path arrowok="t"/>
              </v:shape>
              <v:shape id="_x0000_s4018" style="position:absolute;left:3255;top:3131;width:108;height:11" coordsize="108,11" path="m108,l55,6,,11e" filled="f" strokecolor="navy" strokeweight=".65pt">
                <v:path arrowok="t"/>
              </v:shape>
              <v:line id="_x0000_s4019" style="position:absolute;flip:x" from="3147,3142" to="3255,3147" strokecolor="navy" strokeweight=".65pt"/>
              <v:shape id="_x0000_s4020" style="position:absolute;left:3041;top:3147;width:106;height:3" coordsize="106,3" path="m106,l53,,,3e" filled="f" strokecolor="navy" strokeweight=".65pt">
                <v:path arrowok="t"/>
              </v:shape>
              <v:shape id="_x0000_s4021" style="position:absolute;left:2933;top:3150;width:108;height:16" coordsize="108,16" path="m108,l82,3,53,8,,16e" filled="f" strokecolor="navy" strokeweight=".65pt">
                <v:path arrowok="t"/>
              </v:shape>
              <v:shape id="_x0000_s4022" style="position:absolute;left:2828;top:3166;width:105;height:8" coordsize="105,8" path="m105,l52,5,,8e" filled="f" strokecolor="navy" strokeweight=".65pt">
                <v:path arrowok="t"/>
              </v:shape>
              <v:shape id="_x0000_s4023" style="position:absolute;left:2719;top:3174;width:109;height:2" coordsize="109,2" path="m109,l53,,27,,,2e" filled="f" strokecolor="navy" strokeweight=".65pt">
                <v:path arrowok="t"/>
              </v:shape>
              <v:shape id="_x0000_s4024" style="position:absolute;left:2614;top:3176;width:105;height:24" coordsize="105,24" path="m105,l79,5,53,11,,24e" filled="f" strokecolor="navy" strokeweight=".65pt">
                <v:path arrowok="t"/>
              </v:shape>
              <v:shape id="_x0000_s4025" style="position:absolute;left:2506;top:3200;width:108;height:26" coordsize="108,26" path="m108,l55,13,,26e" filled="f" strokecolor="navy" strokeweight=".65pt">
                <v:path arrowok="t"/>
              </v:shape>
              <v:shape id="_x0000_s4026" style="position:absolute;left:2398;top:3226;width:108;height:16" coordsize="108,16" path="m108,l81,5,52,8,26,11,,16e" filled="f" strokecolor="navy" strokeweight=".65pt">
                <v:path arrowok="t"/>
              </v:shape>
              <v:shape id="_x0000_s4027" style="position:absolute;left:2292;top:3242;width:106;height:34" coordsize="106,34" path="m106,l53,16,,34e" filled="f" strokecolor="navy" strokeweight=".65pt">
                <v:path arrowok="t"/>
              </v:shape>
              <v:shape id="_x0000_s4028" style="position:absolute;left:2187;top:3276;width:105;height:55" coordsize="105,55" path="m105,l79,13,50,29,23,42,,55e" filled="f" strokecolor="navy" strokeweight=".65pt">
                <v:path arrowok="t"/>
              </v:shape>
              <v:shape id="_x0000_s4029" style="position:absolute;left:2118;top:3331;width:69;height:32" coordsize="69,32" path="m69,l48,11,32,19,,32e" filled="f" strokecolor="navy" strokeweight=".65pt">
                <v:path arrowok="t"/>
              </v:shape>
              <v:shape id="_x0000_s4030" style="position:absolute;left:2065;top:3363;width:53;height:21" coordsize="53,21" path="m53,l27,13,,21e" filled="f" strokecolor="navy" strokeweight=".65pt">
                <v:path arrowok="t"/>
              </v:shape>
              <v:shape id="_x0000_s4031" style="position:absolute;left:2018;top:3384;width:47;height:5" coordsize="47,5" path="m47,l34,3,24,3,10,3,,5e" filled="f" strokecolor="navy" strokeweight=".65pt">
                <v:path arrowok="t"/>
              </v:shape>
              <v:shape id="_x0000_s4032" style="position:absolute;left:1973;top:3389;width:45;height:16" coordsize="45,16" path="m45,l21,8,,16e" filled="f" strokecolor="navy" strokeweight=".65pt">
                <v:path arrowok="t"/>
              </v:shape>
              <v:shape id="_x0000_s4033" style="position:absolute;left:1928;top:3405;width:45;height:21" coordsize="45,21" path="m45,l34,5,21,13,11,19,,21e" filled="f" strokecolor="navy" strokeweight=".65pt">
                <v:path arrowok="t"/>
              </v:shape>
              <v:shape id="_x0000_s4034" style="position:absolute;left:1889;top:3405;width:39;height:21" coordsize="39,21" path="m39,21l29,19,18,13,10,8,,e" filled="f" strokecolor="navy" strokeweight=".65pt">
                <v:path arrowok="t"/>
              </v:shape>
              <v:shape id="_x0000_s4035" style="position:absolute;left:1849;top:3363;width:40;height:42" coordsize="40,42" path="m40,42l29,32,18,21,11,8,,e" filled="f" strokecolor="navy" strokeweight=".65pt">
                <v:path arrowok="t"/>
              </v:shape>
              <v:shape id="_x0000_s4036" style="position:absolute;left:1812;top:3352;width:37;height:11" coordsize="37,11" path="m37,11l26,6,19,3,,e" filled="f" strokecolor="navy" strokeweight=".65pt">
                <v:path arrowok="t"/>
              </v:shape>
              <v:shape id="_x0000_s4037" style="position:absolute;left:1775;top:3352;width:37;height:6" coordsize="37,6" path="m37,l27,,19,3,8,6,,6e" filled="f" strokecolor="navy" strokeweight=".65pt">
                <v:path arrowok="t"/>
              </v:shape>
              <v:shape id="_x0000_s4038" style="position:absolute;left:1741;top:3334;width:34;height:24" coordsize="34,24" path="m34,24l26,21,16,16,8,11,,e" filled="f" strokecolor="navy" strokeweight=".65pt">
                <v:path arrowok="t"/>
              </v:shape>
              <v:shape id="_x0000_s4039" style="position:absolute;left:1707;top:3268;width:34;height:66" coordsize="34,66" path="m34,66l26,53,15,35,7,16,,e" filled="f" strokecolor="navy" strokeweight=".65pt">
                <v:path arrowok="t"/>
              </v:shape>
              <v:shape id="_x0000_s4040" style="position:absolute;left:1675;top:3210;width:32;height:58" coordsize="32,58" path="m32,58l16,27,8,14,,e" filled="f" strokecolor="navy" strokeweight=".65pt">
                <v:path arrowok="t"/>
              </v:shape>
              <v:shape id="_x0000_s4041" style="position:absolute;left:1643;top:3179;width:32;height:31" coordsize="32,31" path="m32,31l16,13,,e" filled="f" strokecolor="navy" strokeweight=".65pt">
                <v:path arrowok="t"/>
              </v:shape>
              <v:shape id="_x0000_s4042" style="position:absolute;left:1612;top:3168;width:31;height:11" coordsize="31,11" path="m31,11l23,6,15,3,,e" filled="f" strokecolor="navy" strokeweight=".65pt">
                <v:path arrowok="t"/>
              </v:shape>
              <v:shape id="_x0000_s4043" style="position:absolute;left:1583;top:3160;width:29;height:8" coordsize="29,8" path="m29,8l13,6,7,3,,e" filled="f" strokecolor="navy" strokeweight=".65pt">
                <v:path arrowok="t"/>
              </v:shape>
              <v:shape id="_x0000_s4044" style="position:absolute;left:1554;top:3134;width:29;height:26" coordsize="29,26" path="m29,26l13,16,,e" filled="f" strokecolor="navy" strokeweight=".65pt">
                <v:path arrowok="t"/>
              </v:shape>
              <v:shape id="_x0000_s4045" style="position:absolute;left:1525;top:3097;width:29;height:37" coordsize="29,37" path="m29,37l13,19,,e" filled="f" strokecolor="navy" strokeweight=".65pt">
                <v:path arrowok="t"/>
              </v:shape>
              <v:line id="_x0000_s4046" style="position:absolute;flip:x y" from="1498,3060" to="1525,3097" strokecolor="navy" strokeweight=".65pt"/>
              <v:shape id="_x0000_s4047" style="position:absolute;left:1472;top:3024;width:26;height:36" coordsize="26,36" path="m26,36l13,18,,e" filled="f" strokecolor="navy" strokeweight=".65pt">
                <v:path arrowok="t"/>
              </v:shape>
              <v:shape id="_x0000_s4048" style="position:absolute;left:1445;top:2979;width:27;height:45" coordsize="27,45" path="m27,45l14,24,,e" filled="f" strokecolor="navy" strokeweight=".65pt">
                <v:path arrowok="t"/>
              </v:shape>
              <v:shape id="_x0000_s4049" style="position:absolute;left:1419;top:2916;width:26;height:63" coordsize="26,63" path="m26,63l19,47,13,31,,e" filled="f" strokecolor="navy" strokeweight=".65pt">
                <v:path arrowok="t"/>
              </v:shape>
              <v:shape id="_x0000_s4050" style="position:absolute;left:1395;top:2858;width:24;height:58" coordsize="24,58" path="m24,58l11,26,6,13,,e" filled="f" strokecolor="navy" strokeweight=".65pt">
                <v:path arrowok="t"/>
              </v:shape>
              <v:shape id="_x0000_s4051" style="position:absolute;left:1372;top:2824;width:23;height:34" coordsize="23,34" path="m23,34l10,13,,e" filled="f" strokecolor="navy" strokeweight=".65pt">
                <v:path arrowok="t"/>
              </v:shape>
              <v:shape id="_x0000_s4052" style="position:absolute;left:1348;top:2810;width:24;height:14" coordsize="24,14" path="m24,14l18,8,10,6,,e" filled="f" strokecolor="navy" strokeweight=".65pt">
                <v:path arrowok="t"/>
              </v:shape>
              <v:shape id="_x0000_s4053" style="position:absolute;left:1324;top:2797;width:24;height:13" coordsize="24,13" path="m24,13l11,8,5,6,,e" filled="f" strokecolor="navy" strokeweight=".65pt">
                <v:path arrowok="t"/>
              </v:shape>
              <v:shape id="_x0000_s4054" style="position:absolute;left:1300;top:2758;width:24;height:39" coordsize="24,39" path="m24,39l19,31,11,23,,e" filled="f" strokecolor="navy" strokeweight=".65pt">
                <v:path arrowok="t"/>
              </v:shape>
              <v:shape id="_x0000_s4055" style="position:absolute;left:1279;top:2703;width:21;height:55" coordsize="21,55" path="m21,55l16,42,11,26,6,13,,e" filled="f" strokecolor="navy" strokeweight=".65pt">
                <v:path arrowok="t"/>
              </v:shape>
              <v:shape id="_x0000_s4056" style="position:absolute;left:1258;top:2668;width:21;height:35" coordsize="21,35" path="m21,35l16,24,11,16,,e" filled="f" strokecolor="navy" strokeweight=".65pt">
                <v:path arrowok="t"/>
              </v:shape>
              <v:shape id="_x0000_s4057" style="position:absolute;left:1234;top:2634;width:24;height:34" coordsize="24,34" path="m24,34l11,19,6,11,,e" filled="f" strokecolor="navy" strokeweight=".65pt">
                <v:path arrowok="t"/>
              </v:shape>
              <v:shape id="_x0000_s4058" style="position:absolute;left:1213;top:2576;width:21;height:58" coordsize="21,58" path="m21,58l16,45,11,29,,e" filled="f" strokecolor="navy" strokeweight=".65pt">
                <v:path arrowok="t"/>
              </v:shape>
              <v:shape id="_x0000_s4059" style="position:absolute;left:1195;top:2521;width:18;height:55" coordsize="18,55" path="m18,55l8,26,,e" filled="f" strokecolor="navy" strokeweight=".65pt">
                <v:path arrowok="t"/>
              </v:shape>
              <v:shape id="_x0000_s4060" style="position:absolute;left:1174;top:2481;width:21;height:40" coordsize="21,40" path="m21,40l16,29,10,19,5,11,,e" filled="f" strokecolor="navy" strokeweight=".65pt">
                <v:path arrowok="t"/>
              </v:shape>
              <v:shape id="_x0000_s4061" style="position:absolute;left:1153;top:2431;width:21;height:50" coordsize="21,50" path="m21,50l10,27,5,16,,e" filled="f" strokecolor="navy" strokeweight=".65pt">
                <v:path arrowok="t"/>
              </v:shape>
              <v:shape id="_x0000_s4062" style="position:absolute;left:1134;top:2355;width:19;height:76" coordsize="19,76" path="m19,76l13,58,8,40,5,19,,e" filled="f" strokecolor="navy" strokeweight=".65pt">
                <v:path arrowok="t"/>
              </v:shape>
              <v:shape id="_x0000_s4063" style="position:absolute;left:1116;top:2297;width:18;height:58" coordsize="18,58" path="m18,58l8,27,,e" filled="f" strokecolor="navy" strokeweight=".65pt">
                <v:path arrowok="t"/>
              </v:shape>
              <v:shape id="_x0000_s4064" style="position:absolute;left:1097;top:2258;width:19;height:39" coordsize="19,39" path="m19,39l13,29,8,21,6,13,,e" filled="f" strokecolor="navy" strokeweight=".65pt">
                <v:path arrowok="t"/>
              </v:shape>
              <v:shape id="_x0000_s4065" style="position:absolute;left:1079;top:2168;width:18;height:90" coordsize="18,90" path="m18,90l13,71,8,50,5,27,,e" filled="f" strokecolor="navy" strokeweight=".65pt">
                <v:path arrowok="t"/>
              </v:shape>
              <v:shape id="_x0000_s4066" style="position:absolute;left:1063;top:2045;width:16;height:123" coordsize="16,123" path="m16,123l11,94,8,60,3,29,,e" filled="f" strokecolor="navy" strokeweight=".65pt">
                <v:path arrowok="t"/>
              </v:shape>
              <v:shape id="_x0000_s4067" style="position:absolute;left:1047;top:1963;width:16;height:82" coordsize="16,82" path="m16,82l13,58,8,37,5,19,,e" filled="f" strokecolor="navy" strokeweight=".65pt">
                <v:path arrowok="t"/>
              </v:shape>
              <v:shape id="_x0000_s4068" style="position:absolute;left:1029;top:1884;width:18;height:79" coordsize="18,79" path="m18,79l13,61,8,42,5,24,,e" filled="f" strokecolor="navy" strokeweight=".65pt">
                <v:path arrowok="t"/>
              </v:shape>
              <v:shape id="_x0000_s4069" style="position:absolute;left:1013;top:1758;width:16;height:126" coordsize="16,126" path="m16,126l10,97,8,66,2,31,,e" filled="f" strokecolor="navy" strokeweight=".65pt">
                <v:path arrowok="t"/>
              </v:shape>
              <v:shape id="_x0000_s4070" style="position:absolute;left:1000;top:1642;width:13;height:116" coordsize="13,116" path="m13,116l10,87,5,61,2,34,2,18,,e" filled="f" strokecolor="navy" strokeweight=".65pt">
                <v:path arrowok="t"/>
              </v:shape>
              <v:shape id="_x0000_s4071" style="position:absolute;left:984;top:1460;width:16;height:182" coordsize="16,182" path="m16,182l13,143,8,95,2,48,,e" filled="f" strokecolor="navy" strokeweight=".65pt">
                <v:path arrowok="t"/>
              </v:shape>
              <v:shape id="_x0000_s4072" style="position:absolute;left:973;top:1271;width:11;height:189" coordsize="11,189" path="m11,189l6,97,3,50,,e" filled="f" strokecolor="navy" strokeweight=".65pt">
                <v:path arrowok="t"/>
              </v:shape>
              <v:shape id="_x0000_s4073" style="position:absolute;left:960;top:1047;width:13;height:224" coordsize="13,224" path="m13,224l11,171,5,116,,e" filled="f" strokecolor="navy" strokeweight=".65pt">
                <v:path arrowok="t"/>
              </v:shape>
              <v:shape id="_x0000_s4074" style="position:absolute;left:952;top:816;width:8;height:231" coordsize="8,231" path="m8,231l3,116,,e" filled="f" strokecolor="navy" strokeweight=".65pt">
                <v:path arrowok="t"/>
              </v:shape>
              <v:shape id="_x0000_s4075" style="position:absolute;left:944;top:576;width:8;height:240" coordsize="8,240" path="m8,240l6,179,3,116,3,56,,e" filled="f" strokecolor="navy" strokeweight=".65pt">
                <v:path arrowok="t"/>
              </v:shape>
              <v:shape id="_x0000_s4076" style="position:absolute;left:939;top:392;width:5;height:184" coordsize="5,184" path="m5,184l3,132,3,82,3,58,,37,,16,,e" filled="f" strokecolor="navy" strokeweight=".65pt">
                <v:path arrowok="t"/>
              </v:shape>
              <v:shape id="_x0000_s4077" style="position:absolute;left:936;top:329;width:3;height:63" coordsize="3,63" path="m3,63l3,39,,18,,10,,5,,3,,e" filled="f" strokecolor="navy" strokeweight=".65pt">
                <v:path arrowok="t"/>
              </v:shape>
              <v:shape id="_x0000_s4078" style="position:absolute;left:936;top:329;width:3;height:63" coordsize="3,63" path="m,l,3,,5r,5l,18,3,39r,24e" filled="f" strokecolor="navy" strokeweight=".65pt">
                <v:path arrowok="t"/>
              </v:shape>
              <v:shape id="_x0000_s4079" style="position:absolute;left:939;top:392;width:5;height:184" coordsize="5,184" path="m,l,16,,37,3,58r,24l3,132r2,52e" filled="f" strokecolor="navy" strokeweight=".65pt">
                <v:path arrowok="t"/>
              </v:shape>
              <v:shape id="_x0000_s4080" style="position:absolute;left:944;top:576;width:8;height:240" coordsize="8,240" path="m,l3,56r,60l6,179r2,61e" filled="f" strokecolor="navy" strokeweight=".65pt">
                <v:path arrowok="t"/>
              </v:shape>
              <v:shape id="_x0000_s4081" style="position:absolute;left:952;top:816;width:8;height:231" coordsize="8,231" path="m,l3,116,8,231e" filled="f" strokecolor="navy" strokeweight=".65pt">
                <v:path arrowok="t"/>
              </v:shape>
              <v:shape id="_x0000_s4082" style="position:absolute;left:960;top:1047;width:13;height:224" coordsize="13,224" path="m,l5,116r6,55l13,224e" filled="f" strokecolor="navy" strokeweight=".65pt">
                <v:path arrowok="t"/>
              </v:shape>
              <v:shape id="_x0000_s4083" style="position:absolute;left:973;top:1271;width:11;height:189" coordsize="11,189" path="m,l3,50,6,97r5,92e" filled="f" strokecolor="navy" strokeweight=".65pt">
                <v:path arrowok="t"/>
              </v:shape>
              <v:shape id="_x0000_s4084" style="position:absolute;left:984;top:1460;width:16;height:182" coordsize="16,182" path="m,l2,48,8,95r5,48l16,182e" filled="f" strokecolor="navy" strokeweight=".65pt">
                <v:path arrowok="t"/>
              </v:shape>
              <v:shape id="_x0000_s4085" style="position:absolute;left:1000;top:1642;width:13;height:116" coordsize="13,116" path="m,l2,18r,16l5,61r5,26l13,116e" filled="f" strokecolor="navy" strokeweight=".65pt">
                <v:path arrowok="t"/>
              </v:shape>
              <v:shape id="_x0000_s4086" style="position:absolute;left:1013;top:1758;width:16;height:126" coordsize="16,126" path="m,l2,31,8,66r2,31l16,126e" filled="f" strokecolor="navy" strokeweight=".65pt">
                <v:path arrowok="t"/>
              </v:shape>
              <v:shape id="_x0000_s4087" style="position:absolute;left:1029;top:1884;width:18;height:79" coordsize="18,79" path="m,l5,24,8,42r5,19l18,79e" filled="f" strokecolor="navy" strokeweight=".65pt">
                <v:path arrowok="t"/>
              </v:shape>
              <v:shape id="_x0000_s4088" style="position:absolute;left:1047;top:1963;width:16;height:82" coordsize="16,82" path="m,l5,19,8,37r5,21l16,82e" filled="f" strokecolor="navy" strokeweight=".65pt">
                <v:path arrowok="t"/>
              </v:shape>
              <v:shape id="_x0000_s4089" style="position:absolute;left:1063;top:2045;width:16;height:123" coordsize="16,123" path="m,l3,29,8,60r3,34l16,123e" filled="f" strokecolor="navy" strokeweight=".65pt">
                <v:path arrowok="t"/>
              </v:shape>
              <v:shape id="_x0000_s4090" style="position:absolute;left:1079;top:2168;width:18;height:90" coordsize="18,90" path="m,l5,27,8,50r5,21l18,90e" filled="f" strokecolor="navy" strokeweight=".65pt">
                <v:path arrowok="t"/>
              </v:shape>
              <v:shape id="_x0000_s4091" style="position:absolute;left:1097;top:2258;width:19;height:39" coordsize="19,39" path="m,l6,13r2,8l13,29r6,10e" filled="f" strokecolor="navy" strokeweight=".65pt">
                <v:path arrowok="t"/>
              </v:shape>
              <v:shape id="_x0000_s4092" style="position:absolute;left:1116;top:2297;width:18;height:58" coordsize="18,58" path="m,l8,27,18,58e" filled="f" strokecolor="navy" strokeweight=".65pt">
                <v:path arrowok="t"/>
              </v:shape>
              <v:shape id="_x0000_s4093" style="position:absolute;left:1134;top:2355;width:19;height:76" coordsize="19,76" path="m,l5,19,8,40r5,18l19,76e" filled="f" strokecolor="navy" strokeweight=".65pt">
                <v:path arrowok="t"/>
              </v:shape>
              <v:shape id="_x0000_s4094" style="position:absolute;left:1153;top:2431;width:21;height:50" coordsize="21,50" path="m,l5,16r5,11l21,50e" filled="f" strokecolor="navy" strokeweight=".65pt">
                <v:path arrowok="t"/>
              </v:shape>
              <v:shape id="_x0000_s4095" style="position:absolute;left:1174;top:2481;width:21;height:40" coordsize="21,40" path="m,l5,11r5,8l16,29r5,11e" filled="f" strokecolor="navy" strokeweight=".65pt">
                <v:path arrowok="t"/>
              </v:shape>
              <v:shape id="_x0000_s4096" style="position:absolute;left:1195;top:2521;width:18;height:55" coordsize="18,55" path="m,l8,26,18,55e" filled="f" strokecolor="navy" strokeweight=".65pt">
                <v:path arrowok="t"/>
              </v:shape>
              <v:shape id="_x0000_s4097" style="position:absolute;left:1213;top:2576;width:21;height:58" coordsize="21,58" path="m,l11,29r5,16l21,58e" filled="f" strokecolor="navy" strokeweight=".65pt">
                <v:path arrowok="t"/>
              </v:shape>
              <v:shape id="_x0000_s4098" style="position:absolute;left:1234;top:2634;width:24;height:34" coordsize="24,34" path="m,l6,11r5,8l24,34e" filled="f" strokecolor="navy" strokeweight=".65pt">
                <v:path arrowok="t"/>
              </v:shape>
              <v:shape id="_x0000_s4099" style="position:absolute;left:1258;top:2668;width:21;height:35" coordsize="21,35" path="m,l11,16r5,8l21,35e" filled="f" strokecolor="navy" strokeweight=".65pt">
                <v:path arrowok="t"/>
              </v:shape>
              <v:shape id="_x0000_s4100" style="position:absolute;left:1279;top:2703;width:21;height:55" coordsize="21,55" path="m,l6,13r5,13l16,42r5,13e" filled="f" strokecolor="navy" strokeweight=".65pt">
                <v:path arrowok="t"/>
              </v:shape>
              <v:shape id="_x0000_s4101" style="position:absolute;left:1300;top:2758;width:24;height:39" coordsize="24,39" path="m,l11,23r8,8l24,39e" filled="f" strokecolor="navy" strokeweight=".65pt">
                <v:path arrowok="t"/>
              </v:shape>
              <v:shape id="_x0000_s4102" style="position:absolute;left:1324;top:2797;width:24;height:13" coordsize="24,13" path="m,l5,6r6,2l24,13e" filled="f" strokecolor="navy" strokeweight=".65pt">
                <v:path arrowok="t"/>
              </v:shape>
              <v:shape id="_x0000_s4103" style="position:absolute;left:1348;top:2810;width:24;height:14" coordsize="24,14" path="m,l10,6r8,2l24,14e" filled="f" strokecolor="navy" strokeweight=".65pt">
                <v:path arrowok="t"/>
              </v:shape>
              <v:shape id="_x0000_s4104" style="position:absolute;left:1372;top:2824;width:23;height:34" coordsize="23,34" path="m,l10,13,23,34e" filled="f" strokecolor="navy" strokeweight=".65pt">
                <v:path arrowok="t"/>
              </v:shape>
              <v:shape id="_x0000_s4105" style="position:absolute;left:1395;top:2858;width:24;height:58" coordsize="24,58" path="m,l6,13r5,13l24,58e" filled="f" strokecolor="navy" strokeweight=".65pt">
                <v:path arrowok="t"/>
              </v:shape>
              <v:shape id="_x0000_s4106" style="position:absolute;left:1419;top:2916;width:26;height:63" coordsize="26,63" path="m,l13,31r6,16l26,63e" filled="f" strokecolor="navy" strokeweight=".65pt">
                <v:path arrowok="t"/>
              </v:shape>
              <v:shape id="_x0000_s4107" style="position:absolute;left:1445;top:2979;width:27;height:45" coordsize="27,45" path="m,l14,24,27,45e" filled="f" strokecolor="navy" strokeweight=".65pt">
                <v:path arrowok="t"/>
              </v:shape>
              <v:shape id="_x0000_s4108" style="position:absolute;left:1472;top:3024;width:26;height:36" coordsize="26,36" path="m,l13,18,26,36e" filled="f" strokecolor="navy" strokeweight=".65pt">
                <v:path arrowok="t"/>
              </v:shape>
              <v:line id="_x0000_s4109" style="position:absolute" from="1498,3060" to="1525,3097" strokecolor="navy" strokeweight=".65pt"/>
              <v:shape id="_x0000_s4110" style="position:absolute;left:1525;top:3097;width:29;height:37" coordsize="29,37" path="m,l13,19,29,37e" filled="f" strokecolor="navy" strokeweight=".65pt">
                <v:path arrowok="t"/>
              </v:shape>
              <v:shape id="_x0000_s4111" style="position:absolute;left:1554;top:3134;width:29;height:26" coordsize="29,26" path="m,l13,16,29,26e" filled="f" strokecolor="navy" strokeweight=".65pt">
                <v:path arrowok="t"/>
              </v:shape>
              <v:shape id="_x0000_s4112" style="position:absolute;left:1583;top:3160;width:29;height:8" coordsize="29,8" path="m,l7,3r6,3l29,8e" filled="f" strokecolor="navy" strokeweight=".65pt">
                <v:path arrowok="t"/>
              </v:shape>
              <v:shape id="_x0000_s4113" style="position:absolute;left:1612;top:3168;width:31;height:11" coordsize="31,11" path="m,l15,3r8,3l31,11e" filled="f" strokecolor="navy" strokeweight=".65pt">
                <v:path arrowok="t"/>
              </v:shape>
              <v:shape id="_x0000_s4114" style="position:absolute;left:1643;top:3179;width:32;height:31" coordsize="32,31" path="m,l16,13,32,31e" filled="f" strokecolor="navy" strokeweight=".65pt">
                <v:path arrowok="t"/>
              </v:shape>
              <v:shape id="_x0000_s4115" style="position:absolute;left:1675;top:3210;width:32;height:58" coordsize="32,58" path="m,l8,14r8,13l32,58e" filled="f" strokecolor="navy" strokeweight=".65pt">
                <v:path arrowok="t"/>
              </v:shape>
              <v:shape id="_x0000_s4116" style="position:absolute;left:1707;top:3268;width:34;height:66" coordsize="34,66" path="m,l7,16r8,19l26,53r8,13e" filled="f" strokecolor="navy" strokeweight=".65pt">
                <v:path arrowok="t"/>
              </v:shape>
              <v:shape id="_x0000_s4117" style="position:absolute;left:1741;top:3334;width:34;height:24" coordsize="34,24" path="m,l8,11r8,5l26,21r8,3e" filled="f" strokecolor="navy" strokeweight=".65pt">
                <v:path arrowok="t"/>
              </v:shape>
              <v:shape id="_x0000_s4118" style="position:absolute;left:1775;top:3352;width:37;height:6" coordsize="37,6" path="m,6r8,l19,3,27,,37,e" filled="f" strokecolor="navy" strokeweight=".65pt">
                <v:path arrowok="t"/>
              </v:shape>
              <v:shape id="_x0000_s4119" style="position:absolute;left:1812;top:3352;width:37;height:11" coordsize="37,11" path="m,l19,3r7,3l37,11e" filled="f" strokecolor="navy" strokeweight=".65pt">
                <v:path arrowok="t"/>
              </v:shape>
              <v:shape id="_x0000_s4120" style="position:absolute;left:1849;top:3363;width:40;height:42" coordsize="40,42" path="m,l11,8r7,13l29,32,40,42e" filled="f" strokecolor="navy" strokeweight=".65pt">
                <v:path arrowok="t"/>
              </v:shape>
              <v:shape id="_x0000_s4121" style="position:absolute;left:1889;top:3405;width:39;height:21" coordsize="39,21" path="m,l18,13r11,6l39,21e" filled="f" strokecolor="navy" strokeweight=".65pt">
                <v:path arrowok="t"/>
              </v:shape>
              <v:shape id="_x0000_s4122" style="position:absolute;left:1928;top:3405;width:45;height:21" coordsize="45,21" path="m,21l11,19,21,13,34,5,45,e" filled="f" strokecolor="navy" strokeweight=".65pt">
                <v:path arrowok="t"/>
              </v:shape>
              <v:shape id="_x0000_s4123" style="position:absolute;left:1973;top:3389;width:45;height:16" coordsize="45,16" path="m,16l21,8,45,e" filled="f" strokecolor="navy" strokeweight=".65pt">
                <v:path arrowok="t"/>
              </v:shape>
              <v:shape id="_x0000_s4124" style="position:absolute;left:2018;top:3384;width:47;height:5" coordsize="47,5" path="m,5l10,3r14,l34,3,47,e" filled="f" strokecolor="navy" strokeweight=".65pt">
                <v:path arrowok="t"/>
              </v:shape>
              <v:shape id="_x0000_s4125" style="position:absolute;left:2065;top:3363;width:53;height:21" coordsize="53,21" path="m,21l27,13,53,e" filled="f" strokecolor="navy" strokeweight=".65pt">
                <v:path arrowok="t"/>
              </v:shape>
              <v:shape id="_x0000_s4126" style="position:absolute;left:2118;top:3331;width:69;height:32" coordsize="69,32" path="m,32l32,19,48,11,69,e" filled="f" strokecolor="navy" strokeweight=".65pt">
                <v:path arrowok="t"/>
              </v:shape>
              <v:shape id="_x0000_s4127" style="position:absolute;left:2187;top:3276;width:105;height:55" coordsize="105,55" path="m,55l23,42,50,29,79,13,105,e" filled="f" strokecolor="navy" strokeweight=".65pt">
                <v:path arrowok="t"/>
              </v:shape>
              <v:shape id="_x0000_s4128" style="position:absolute;left:2292;top:3242;width:106;height:34" coordsize="106,34" path="m,34l53,16,106,e" filled="f" strokecolor="navy" strokeweight=".65pt">
                <v:path arrowok="t"/>
              </v:shape>
              <v:shape id="_x0000_s4129" style="position:absolute;left:2398;top:3226;width:108;height:16" coordsize="108,16" path="m,16l26,11,52,8,81,5,108,e" filled="f" strokecolor="navy" strokeweight=".65pt">
                <v:path arrowok="t"/>
              </v:shape>
              <v:shape id="_x0000_s4130" style="position:absolute;left:2506;top:3200;width:108;height:26" coordsize="108,26" path="m,26l55,13,108,e" filled="f" strokecolor="navy" strokeweight=".65pt">
                <v:path arrowok="t"/>
              </v:shape>
              <v:shape id="_x0000_s4131" style="position:absolute;left:2614;top:3176;width:105;height:24" coordsize="105,24" path="m,24l53,11,79,5,105,e" filled="f" strokecolor="navy" strokeweight=".65pt">
                <v:path arrowok="t"/>
              </v:shape>
              <v:shape id="_x0000_s4132" style="position:absolute;left:2719;top:3174;width:109;height:2" coordsize="109,2" path="m,2l27,,53,r56,e" filled="f" strokecolor="navy" strokeweight=".65pt">
                <v:path arrowok="t"/>
              </v:shape>
              <v:shape id="_x0000_s4133" style="position:absolute;left:2828;top:3166;width:105;height:8" coordsize="105,8" path="m,8l52,5,105,e" filled="f" strokecolor="navy" strokeweight=".65pt">
                <v:path arrowok="t"/>
              </v:shape>
              <v:shape id="_x0000_s4134" style="position:absolute;left:2933;top:3150;width:108;height:16" coordsize="108,16" path="m,16l53,8,82,3,108,e" filled="f" strokecolor="navy" strokeweight=".65pt">
                <v:path arrowok="t"/>
              </v:shape>
            </v:group>
            <v:group id="_x0000_s4135" style="position:absolute;left:936;top:324;width:7499;height:3515" coordorigin="936,324" coordsize="7499,3515">
              <v:shape id="_x0000_s4136" style="position:absolute;left:3041;top:3147;width:106;height:3" coordsize="106,3" path="m,3l53,r53,e" filled="f" strokecolor="navy" strokeweight=".65pt">
                <v:path arrowok="t"/>
              </v:shape>
              <v:line id="_x0000_s4137" style="position:absolute;flip:y" from="3147,3142" to="3255,3147" strokecolor="navy" strokeweight=".65pt"/>
              <v:shape id="_x0000_s4138" style="position:absolute;left:3255;top:3131;width:108;height:11" coordsize="108,11" path="m,11l55,6,108,e" filled="f" strokecolor="navy" strokeweight=".65pt">
                <v:path arrowok="t"/>
              </v:shape>
              <v:shape id="_x0000_s4139" style="position:absolute;left:3363;top:3131;width:105;height:1" coordsize="105,0" path="m,l53,r52,e" filled="f" strokecolor="navy" strokeweight=".65pt">
                <v:path arrowok="t"/>
              </v:shape>
              <v:shape id="_x0000_s4140" style="position:absolute;left:3468;top:3121;width:109;height:10" coordsize="109,10" path="m,10l53,5,109,e" filled="f" strokecolor="navy" strokeweight=".65pt">
                <v:path arrowok="t"/>
              </v:shape>
              <v:shape id="_x0000_s4141" style="position:absolute;left:3577;top:3108;width:105;height:13" coordsize="105,13" path="m,13l52,5,105,e" filled="f" strokecolor="navy" strokeweight=".65pt">
                <v:path arrowok="t"/>
              </v:shape>
              <v:shape id="_x0000_s4142" style="position:absolute;left:3682;top:3100;width:108;height:8" coordsize="108,8" path="m,8l53,5,108,e" filled="f" strokecolor="navy" strokeweight=".65pt">
                <v:path arrowok="t"/>
              </v:shape>
              <v:shape id="_x0000_s4143" style="position:absolute;left:3790;top:3081;width:106;height:19" coordsize="106,19" path="m,19l53,11,106,e" filled="f" strokecolor="navy" strokeweight=".65pt">
                <v:path arrowok="t"/>
              </v:shape>
              <v:shape id="_x0000_s4144" style="position:absolute;left:3896;top:3058;width:108;height:23" coordsize="108,23" path="m,23l53,13,108,e" filled="f" strokecolor="navy" strokeweight=".65pt">
                <v:path arrowok="t"/>
              </v:shape>
              <v:shape id="_x0000_s4145" style="position:absolute;left:4004;top:3037;width:108;height:21" coordsize="108,21" path="m,21l55,10,108,e" filled="f" strokecolor="navy" strokeweight=".65pt">
                <v:path arrowok="t"/>
              </v:shape>
              <v:shape id="_x0000_s4146" style="position:absolute;left:4112;top:3005;width:106;height:32" coordsize="106,32" path="m,32l53,16,106,e" filled="f" strokecolor="navy" strokeweight=".65pt">
                <v:path arrowok="t"/>
              </v:shape>
              <v:shape id="_x0000_s4147" style="position:absolute;left:4218;top:2971;width:108;height:34" coordsize="108,34" path="m,34l52,16,108,e" filled="f" strokecolor="navy" strokeweight=".65pt">
                <v:path arrowok="t"/>
              </v:shape>
              <v:shape id="_x0000_s4148" style="position:absolute;left:4326;top:2939;width:105;height:32" coordsize="105,32" path="m,32l52,16,105,e" filled="f" strokecolor="navy" strokeweight=".65pt">
                <v:path arrowok="t"/>
              </v:shape>
              <v:shape id="_x0000_s4149" style="position:absolute;left:4431;top:2903;width:108;height:36" coordsize="108,36" path="m,36l53,18,108,e" filled="f" strokecolor="navy" strokeweight=".65pt">
                <v:path arrowok="t"/>
              </v:shape>
              <v:shape id="_x0000_s4150" style="position:absolute;left:4539;top:2863;width:106;height:40" coordsize="106,40" path="m,40l53,18,106,e" filled="f" strokecolor="navy" strokeweight=".65pt">
                <v:path arrowok="t"/>
              </v:shape>
              <v:line id="_x0000_s4151" style="position:absolute;flip:y" from="4645,2826" to="4750,2863" strokecolor="navy" strokeweight=".65pt"/>
              <v:line id="_x0000_s4152" style="position:absolute;flip:y" from="4750,2787" to="4859,2826" strokecolor="navy" strokeweight=".65pt"/>
              <v:shape id="_x0000_s4153" style="position:absolute;left:4859;top:2745;width:105;height:42" coordsize="105,42" path="m,42l52,21,105,e" filled="f" strokecolor="navy" strokeweight=".65pt">
                <v:path arrowok="t"/>
              </v:shape>
              <v:line id="_x0000_s4154" style="position:absolute;flip:y" from="4964,2708" to="5072,2745" strokecolor="navy" strokeweight=".65pt"/>
              <v:line id="_x0000_s4155" style="position:absolute;flip:y" from="5072,2674" to="5178,2708" strokecolor="navy" strokeweight=".65pt"/>
              <v:shape id="_x0000_s4156" style="position:absolute;left:5178;top:2637;width:105;height:37" coordsize="105,37" path="m,37l52,18,105,e" filled="f" strokecolor="navy" strokeweight=".65pt">
                <v:path arrowok="t"/>
              </v:shape>
              <v:shape id="_x0000_s4157" style="position:absolute;left:5283;top:2608;width:108;height:29" coordsize="108,29" path="m,29l53,13,108,e" filled="f" strokecolor="navy" strokeweight=".65pt">
                <v:path arrowok="t"/>
              </v:shape>
              <v:line id="_x0000_s4158" style="position:absolute;flip:y" from="5391,2581" to="5497,2608" strokecolor="navy" strokeweight=".65pt"/>
              <v:shape id="_x0000_s4159" style="position:absolute;left:5497;top:2558;width:108;height:23" coordsize="108,23" path="m,23l53,10,108,e" filled="f" strokecolor="navy" strokeweight=".65pt">
                <v:path arrowok="t"/>
              </v:shape>
              <v:shape id="_x0000_s4160" style="position:absolute;left:5605;top:2539;width:105;height:19" coordsize="105,19" path="m,19l53,8,105,e" filled="f" strokecolor="navy" strokeweight=".65pt">
                <v:path arrowok="t"/>
              </v:shape>
              <v:shape id="_x0000_s4161" style="position:absolute;left:5710;top:2529;width:109;height:10" coordsize="109,10" path="m,10l53,5,109,e" filled="f" strokecolor="navy" strokeweight=".65pt">
                <v:path arrowok="t"/>
              </v:shape>
              <v:shape id="_x0000_s4162" style="position:absolute;left:5819;top:2521;width:105;height:8" coordsize="105,8" path="m,8l52,3,105,e" filled="f" strokecolor="navy" strokeweight=".65pt">
                <v:path arrowok="t"/>
              </v:shape>
              <v:shape id="_x0000_s4163" style="position:absolute;left:5924;top:2518;width:108;height:3" coordsize="108,3" path="m,3l53,r55,e" filled="f" strokecolor="navy" strokeweight=".65pt">
                <v:path arrowok="t"/>
              </v:shape>
              <v:shape id="_x0000_s4164" style="position:absolute;left:6032;top:2518;width:106;height:11" coordsize="106,11" path="m,l53,6r53,5e" filled="f" strokecolor="navy" strokeweight=".65pt">
                <v:path arrowok="t"/>
              </v:shape>
              <v:line id="_x0000_s4165" style="position:absolute" from="6138,2529" to="6246,2539" strokecolor="navy" strokeweight=".65pt"/>
              <v:line id="_x0000_s4166" style="position:absolute" from="6246,2539" to="6351,2550" strokecolor="navy" strokeweight=".65pt"/>
              <v:shape id="_x0000_s4167" style="position:absolute;left:6351;top:2550;width:109;height:8" coordsize="109,8" path="m,l53,3r56,5e" filled="f" strokecolor="navy" strokeweight=".65pt">
                <v:path arrowok="t"/>
              </v:shape>
              <v:shape id="_x0000_s4168" style="position:absolute;left:6460;top:2558;width:105;height:13" coordsize="105,13" path="m,l52,8r27,2l105,13e" filled="f" strokecolor="navy" strokeweight=".65pt">
                <v:path arrowok="t"/>
              </v:shape>
              <v:shape id="_x0000_s4169" style="position:absolute;left:6565;top:2571;width:108;height:1" coordsize="108,0" path="m,l53,r55,e" filled="f" strokecolor="navy" strokeweight=".65pt">
                <v:path arrowok="t"/>
              </v:shape>
              <v:shape id="_x0000_s4170" style="position:absolute;left:6673;top:2563;width:106;height:8" coordsize="106,8" path="m,8l53,5,106,e" filled="f" strokecolor="navy" strokeweight=".65pt">
                <v:path arrowok="t"/>
              </v:shape>
              <v:shape id="_x0000_s4171" style="position:absolute;left:6779;top:2558;width:108;height:5" coordsize="108,5" path="m,5l52,2,108,e" filled="f" strokecolor="navy" strokeweight=".65pt">
                <v:path arrowok="t"/>
              </v:shape>
              <v:line id="_x0000_s4172" style="position:absolute" from="6887,2558" to="6992,2559" strokecolor="navy" strokeweight=".65pt"/>
              <v:shape id="_x0000_s4173" style="position:absolute;left:6992;top:2558;width:109;height:2" coordsize="109,2" path="m,l53,r56,2e" filled="f" strokecolor="navy" strokeweight=".65pt">
                <v:path arrowok="t"/>
              </v:shape>
              <v:shape id="_x0000_s4174" style="position:absolute;left:7101;top:2560;width:105;height:11" coordsize="105,11" path="m,l52,6r53,5e" filled="f" strokecolor="navy" strokeweight=".65pt">
                <v:path arrowok="t"/>
              </v:shape>
              <v:shape id="_x0000_s4175" style="position:absolute;left:7206;top:2571;width:108;height:21" coordsize="108,21" path="m,l53,10r55,11e" filled="f" strokecolor="navy" strokeweight=".65pt">
                <v:path arrowok="t"/>
              </v:shape>
              <v:shape id="_x0000_s4176" style="position:absolute;left:7314;top:2592;width:106;height:29" coordsize="106,29" path="m,l53,13r53,16e" filled="f" strokecolor="navy" strokeweight=".65pt">
                <v:path arrowok="t"/>
              </v:shape>
              <v:shape id="_x0000_s4177" style="position:absolute;left:7420;top:2621;width:108;height:26" coordsize="108,26" path="m,l52,13r56,13e" filled="f" strokecolor="navy" strokeweight=".65pt">
                <v:path arrowok="t"/>
              </v:shape>
              <v:shape id="_x0000_s4178" style="position:absolute;left:7528;top:2647;width:105;height:13" coordsize="105,13" path="m,l53,8r26,5l105,13e" filled="f" strokecolor="navy" strokeweight=".65pt">
                <v:path arrowok="t"/>
              </v:shape>
              <v:shape id="_x0000_s4179" style="position:absolute;left:7633;top:2647;width:106;height:13" coordsize="106,13" path="m,13r27,l53,11,79,8,106,e" filled="f" strokecolor="navy" strokeweight=".65pt">
                <v:path arrowok="t"/>
              </v:shape>
              <v:shape id="_x0000_s4180" style="position:absolute;left:7739;top:2592;width:105;height:55" coordsize="105,55" path="m,55l26,45,53,32,79,18,105,e" filled="f" strokecolor="navy" strokeweight=".65pt">
                <v:path arrowok="t"/>
              </v:shape>
              <v:shape id="_x0000_s4181" style="position:absolute;left:7844;top:2495;width:106;height:97" coordsize="106,97" path="m,97l27,76,53,52,79,29,106,e" filled="f" strokecolor="navy" strokeweight=".65pt">
                <v:path arrowok="t"/>
              </v:shape>
              <v:shape id="_x0000_s4182" style="position:absolute;left:7950;top:2363;width:103;height:132" coordsize="103,132" path="m,132l26,100,53,66,76,32,103,e" filled="f" strokecolor="navy" strokeweight=".65pt">
                <v:path arrowok="t"/>
              </v:shape>
              <v:shape id="_x0000_s4183" style="position:absolute;left:8053;top:2268;width:100;height:95" coordsize="100,95" path="m,95l26,69,50,42,76,19,100,e" filled="f" strokecolor="navy" strokeweight=".65pt">
                <v:path arrowok="t"/>
              </v:shape>
              <v:shape id="_x0000_s4184" style="position:absolute;left:8153;top:2224;width:98;height:44" coordsize="98,44" path="m,44l24,29,50,18,74,7,98,e" filled="f" strokecolor="navy" strokeweight=".65pt">
                <v:path arrowok="t"/>
              </v:shape>
              <v:shape id="_x0000_s4185" style="position:absolute;left:8251;top:2213;width:94;height:11" coordsize="94,11" path="m,11l23,5,47,3r24,l94,e" filled="f" strokecolor="navy" strokeweight=".65pt">
                <v:path arrowok="t"/>
              </v:shape>
              <v:shape id="_x0000_s4186" style="position:absolute;left:8345;top:2195;width:90;height:18" coordsize="90,18" path="m,18l45,10,90,e" filled="f" strokecolor="navy" strokeweight=".65pt">
                <v:path arrowok="t"/>
              </v:shape>
              <v:shape id="_x0000_s4187" style="position:absolute;left:8251;top:2213;width:94;height:13" coordsize="94,13" path="m94,l71,3,47,3,23,8,,13e" filled="f" strokecolor="fuchsia" strokeweight=".65pt">
                <v:path arrowok="t"/>
              </v:shape>
              <v:shape id="_x0000_s4188" style="position:absolute;left:8153;top:2226;width:98;height:58" coordsize="98,58" path="m98,l74,11,50,24,24,40,,58e" filled="f" strokecolor="fuchsia" strokeweight=".65pt">
                <v:path arrowok="t"/>
              </v:shape>
              <v:shape id="_x0000_s4189" style="position:absolute;left:8053;top:2284;width:100;height:113" coordsize="100,113" path="m100,l76,24,50,53,26,82,,113e" filled="f" strokecolor="fuchsia" strokeweight=".65pt">
                <v:path arrowok="t"/>
              </v:shape>
              <v:shape id="_x0000_s4190" style="position:absolute;left:7950;top:2397;width:103;height:142" coordsize="103,142" path="m103,l76,34,53,71,26,111,,142e" filled="f" strokecolor="fuchsia" strokeweight=".65pt">
                <v:path arrowok="t"/>
              </v:shape>
              <v:shape id="_x0000_s4191" style="position:absolute;left:7844;top:2539;width:106;height:95" coordsize="106,95" path="m106,l79,29,53,53,27,77,,95e" filled="f" strokecolor="fuchsia" strokeweight=".65pt">
                <v:path arrowok="t"/>
              </v:shape>
              <v:shape id="_x0000_s4192" style="position:absolute;left:7739;top:2634;width:105;height:45" coordsize="105,45" path="m105,l79,16,53,29,26,37,,45e" filled="f" strokecolor="fuchsia" strokeweight=".65pt">
                <v:path arrowok="t"/>
              </v:shape>
              <v:shape id="_x0000_s4193" style="position:absolute;left:7633;top:2679;width:106;height:5" coordsize="106,5" path="m106,l79,5,53,5,27,5,,2e" filled="f" strokecolor="fuchsia" strokeweight=".65pt">
                <v:path arrowok="t"/>
              </v:shape>
              <v:shape id="_x0000_s4194" style="position:absolute;left:7528;top:2658;width:105;height:23" coordsize="105,23" path="m105,23l79,21,53,13,,e" filled="f" strokecolor="fuchsia" strokeweight=".65pt">
                <v:path arrowok="t"/>
              </v:shape>
              <v:shape id="_x0000_s4195" style="position:absolute;left:7420;top:2621;width:108;height:37" coordsize="108,37" path="m108,37l52,18,,e" filled="f" strokecolor="fuchsia" strokeweight=".65pt">
                <v:path arrowok="t"/>
              </v:shape>
              <v:shape id="_x0000_s4196" style="position:absolute;left:7314;top:2581;width:106;height:40" coordsize="106,40" path="m106,40l53,19,,e" filled="f" strokecolor="fuchsia" strokeweight=".65pt">
                <v:path arrowok="t"/>
              </v:shape>
              <v:shape id="_x0000_s4197" style="position:absolute;left:7206;top:2555;width:108;height:26" coordsize="108,26" path="m108,26l53,11,,e" filled="f" strokecolor="fuchsia" strokeweight=".65pt">
                <v:path arrowok="t"/>
              </v:shape>
              <v:shape id="_x0000_s4198" style="position:absolute;left:7101;top:2539;width:105;height:16" coordsize="105,16" path="m105,16l52,8,,e" filled="f" strokecolor="fuchsia" strokeweight=".65pt">
                <v:path arrowok="t"/>
              </v:shape>
              <v:shape id="_x0000_s4199" style="position:absolute;left:6992;top:2529;width:109;height:10" coordsize="109,10" path="m109,10l53,5,,e" filled="f" strokecolor="fuchsia" strokeweight=".65pt">
                <v:path arrowok="t"/>
              </v:shape>
              <v:shape id="_x0000_s4200" style="position:absolute;left:6887;top:2526;width:105;height:3" coordsize="105,3" path="m105,3l53,,,e" filled="f" strokecolor="fuchsia" strokeweight=".65pt">
                <v:path arrowok="t"/>
              </v:shape>
              <v:shape id="_x0000_s4201" style="position:absolute;left:6779;top:2526;width:108;height:3" coordsize="108,3" path="m108,l52,,,3e" filled="f" strokecolor="fuchsia" strokeweight=".65pt">
                <v:path arrowok="t"/>
              </v:shape>
              <v:shape id="_x0000_s4202" style="position:absolute;left:6673;top:2529;width:106;height:2" coordsize="106,2" path="m106,l53,2,,2e" filled="f" strokecolor="fuchsia" strokeweight=".65pt">
                <v:path arrowok="t"/>
              </v:shape>
              <v:shape id="_x0000_s4203" style="position:absolute;left:6565;top:2526;width:108;height:5" coordsize="108,5" path="m108,5l53,3,,e" filled="f" strokecolor="fuchsia" strokeweight=".65pt">
                <v:path arrowok="t"/>
              </v:shape>
              <v:shape id="_x0000_s4204" style="position:absolute;left:6460;top:2510;width:105;height:16" coordsize="105,16" path="m105,16l52,8,,e" filled="f" strokecolor="fuchsia" strokeweight=".65pt">
                <v:path arrowok="t"/>
              </v:shape>
              <v:line id="_x0000_s4205" style="position:absolute;flip:x y" from="6351,2497" to="6460,2510" strokecolor="fuchsia" strokeweight=".65pt"/>
              <v:shape id="_x0000_s4206" style="position:absolute;left:6246;top:2481;width:105;height:16" coordsize="105,16" path="m105,16l53,8,,e" filled="f" strokecolor="fuchsia" strokeweight=".65pt">
                <v:path arrowok="t"/>
              </v:shape>
              <v:line id="_x0000_s4207" style="position:absolute;flip:x y" from="6138,2468" to="6246,2481" strokecolor="fuchsia" strokeweight=".65pt"/>
              <v:shape id="_x0000_s4208" style="position:absolute;left:6032;top:2453;width:106;height:15" coordsize="106,15" path="m106,15l53,7,,e" filled="f" strokecolor="fuchsia" strokeweight=".65pt">
                <v:path arrowok="t"/>
              </v:shape>
              <v:shape id="_x0000_s4209" style="position:absolute;left:5924;top:2450;width:108;height:3" coordsize="108,3" path="m108,3l53,,,e" filled="f" strokecolor="fuchsia" strokeweight=".65pt">
                <v:path arrowok="t"/>
              </v:shape>
              <v:shape id="_x0000_s4210" style="position:absolute;left:5819;top:2450;width:105;height:5" coordsize="105,5" path="m105,l52,3,,5e" filled="f" strokecolor="fuchsia" strokeweight=".65pt">
                <v:path arrowok="t"/>
              </v:shape>
              <v:line id="_x0000_s4211" style="position:absolute;flip:x" from="5710,2455" to="5819,2463" strokecolor="fuchsia" strokeweight=".65pt"/>
              <v:shape id="_x0000_s4212" style="position:absolute;left:5605;top:2463;width:105;height:13" coordsize="105,13" path="m105,l53,5,,13e" filled="f" strokecolor="fuchsia" strokeweight=".65pt">
                <v:path arrowok="t"/>
              </v:shape>
              <v:shape id="_x0000_s4213" style="position:absolute;left:5497;top:2476;width:108;height:21" coordsize="108,21" path="m108,l53,11,,21e" filled="f" strokecolor="fuchsia" strokeweight=".65pt">
                <v:path arrowok="t"/>
              </v:shape>
              <v:shape id="_x0000_s4214" style="position:absolute;left:5391;top:2497;width:106;height:21" coordsize="106,21" path="m106,l53,11,,21e" filled="f" strokecolor="fuchsia" strokeweight=".65pt">
                <v:path arrowok="t"/>
              </v:shape>
              <v:line id="_x0000_s4215" style="position:absolute;flip:x" from="5283,2518" to="5391,2545" strokecolor="fuchsia" strokeweight=".65pt"/>
              <v:shape id="_x0000_s4216" style="position:absolute;left:5178;top:2545;width:105;height:31" coordsize="105,31" path="m105,l52,15,,31e" filled="f" strokecolor="fuchsia" strokeweight=".65pt">
                <v:path arrowok="t"/>
              </v:shape>
              <v:shape id="_x0000_s4217" style="position:absolute;left:5072;top:2576;width:106;height:29" coordsize="106,29" path="m106,l53,13,,29e" filled="f" strokecolor="fuchsia" strokeweight=".65pt">
                <v:path arrowok="t"/>
              </v:shape>
              <v:shape id="_x0000_s4218" style="position:absolute;left:4964;top:2605;width:108;height:34" coordsize="108,34" path="m108,l53,16,,34e" filled="f" strokecolor="fuchsia" strokeweight=".65pt">
                <v:path arrowok="t"/>
              </v:shape>
              <v:line id="_x0000_s4219" style="position:absolute;flip:x" from="4859,2639" to="4964,2674" strokecolor="fuchsia" strokeweight=".65pt"/>
              <v:line id="_x0000_s4220" style="position:absolute;flip:x" from="4750,2674" to="4859,2708" strokecolor="fuchsia" strokeweight=".65pt"/>
              <v:line id="_x0000_s4221" style="position:absolute;flip:x" from="4645,2708" to="4750,2739" strokecolor="fuchsia" strokeweight=".65pt"/>
              <v:shape id="_x0000_s4222" style="position:absolute;left:4539;top:2739;width:106;height:35" coordsize="106,35" path="m106,l53,16,,35e" filled="f" strokecolor="fuchsia" strokeweight=".65pt">
                <v:path arrowok="t"/>
              </v:shape>
              <v:shape id="_x0000_s4223" style="position:absolute;left:4431;top:2774;width:108;height:31" coordsize="108,31" path="m108,l53,15,,31e" filled="f" strokecolor="fuchsia" strokeweight=".65pt">
                <v:path arrowok="t"/>
              </v:shape>
              <v:shape id="_x0000_s4224" style="position:absolute;left:4326;top:2805;width:105;height:24" coordsize="105,24" path="m105,l52,13,,24e" filled="f" strokecolor="fuchsia" strokeweight=".65pt">
                <v:path arrowok="t"/>
              </v:shape>
              <v:line id="_x0000_s4225" style="position:absolute;flip:x" from="4218,2829" to="4326,2855" strokecolor="fuchsia" strokeweight=".65pt"/>
              <v:shape id="_x0000_s4226" style="position:absolute;left:4112;top:2855;width:106;height:26" coordsize="106,26" path="m106,l53,13,,26e" filled="f" strokecolor="fuchsia" strokeweight=".65pt">
                <v:path arrowok="t"/>
              </v:shape>
              <v:shape id="_x0000_s4227" style="position:absolute;left:4004;top:2881;width:108;height:14" coordsize="108,14" path="m108,l55,8,,14e" filled="f" strokecolor="fuchsia" strokeweight=".65pt">
                <v:path arrowok="t"/>
              </v:shape>
              <v:shape id="_x0000_s4228" style="position:absolute;left:3896;top:2895;width:108;height:15" coordsize="108,15" path="m108,l53,8,,15e" filled="f" strokecolor="fuchsia" strokeweight=".65pt">
                <v:path arrowok="t"/>
              </v:shape>
              <v:shape id="_x0000_s4229" style="position:absolute;left:3790;top:2910;width:106;height:11" coordsize="106,11" path="m106,l53,6,,11e" filled="f" strokecolor="fuchsia" strokeweight=".65pt">
                <v:path arrowok="t"/>
              </v:shape>
              <v:shape id="_x0000_s4230" style="position:absolute;left:3682;top:2921;width:108;height:1" coordsize="108,0" path="m108,l53,,,e" filled="f" strokecolor="fuchsia" strokeweight=".65pt">
                <v:path arrowok="t"/>
              </v:shape>
              <v:shape id="_x0000_s4231" style="position:absolute;left:3577;top:2921;width:105;height:5" coordsize="105,5" path="m105,l52,3,,5e" filled="f" strokecolor="fuchsia" strokeweight=".65pt">
                <v:path arrowok="t"/>
              </v:shape>
              <v:shape id="_x0000_s4232" style="position:absolute;left:3468;top:2926;width:109;height:3" coordsize="109,3" path="m109,l53,3,,3e" filled="f" strokecolor="fuchsia" strokeweight=".65pt">
                <v:path arrowok="t"/>
              </v:shape>
              <v:shape id="_x0000_s4233" style="position:absolute;left:3363;top:2921;width:105;height:8" coordsize="105,8" path="m105,8l53,5,,e" filled="f" strokecolor="fuchsia" strokeweight=".65pt">
                <v:path arrowok="t"/>
              </v:shape>
              <v:shape id="_x0000_s4234" style="position:absolute;left:3255;top:2921;width:108;height:1" coordsize="108,0" path="m108,l55,,,e" filled="f" strokecolor="fuchsia" strokeweight=".65pt">
                <v:path arrowok="t"/>
              </v:shape>
              <v:shape id="_x0000_s4235" style="position:absolute;left:3147;top:2921;width:108;height:1" coordsize="108,0" path="m108,l52,,,e" filled="f" strokecolor="fuchsia" strokeweight=".65pt">
                <v:path arrowok="t"/>
              </v:shape>
              <v:shape id="_x0000_s4236" style="position:absolute;left:3041;top:2913;width:106;height:8" coordsize="106,8" path="m106,8l53,3,27,,,e" filled="f" strokecolor="fuchsia" strokeweight=".65pt">
                <v:path arrowok="t"/>
              </v:shape>
              <v:shape id="_x0000_s4237" style="position:absolute;left:2933;top:2913;width:108;height:5" coordsize="108,5" path="m108,l82,,53,3,,5e" filled="f" strokecolor="fuchsia" strokeweight=".65pt">
                <v:path arrowok="t"/>
              </v:shape>
              <v:line id="_x0000_s4238" style="position:absolute;flip:x y" from="2828,2916" to="2933,2918" strokecolor="fuchsia" strokeweight=".65pt"/>
              <v:shape id="_x0000_s4239" style="position:absolute;left:2719;top:2905;width:109;height:11" coordsize="109,11" path="m109,11l82,8,53,5,27,3,,e" filled="f" strokecolor="fuchsia" strokeweight=".65pt">
                <v:path arrowok="t"/>
              </v:shape>
              <v:shape id="_x0000_s4240" style="position:absolute;left:2614;top:2905;width:105;height:11" coordsize="105,11" path="m105,l79,,53,5,,11e" filled="f" strokecolor="fuchsia" strokeweight=".65pt">
                <v:path arrowok="t"/>
              </v:shape>
              <v:shape id="_x0000_s4241" style="position:absolute;left:2506;top:2916;width:108;height:10" coordsize="108,10" path="m108,l55,5,,10e" filled="f" strokecolor="fuchsia" strokeweight=".65pt">
                <v:path arrowok="t"/>
              </v:shape>
              <v:shape id="_x0000_s4242" style="position:absolute;left:2398;top:2926;width:108;height:5" coordsize="108,5" path="m108,l52,3,,5e" filled="f" strokecolor="fuchsia" strokeweight=".65pt">
                <v:path arrowok="t"/>
              </v:shape>
              <v:shape id="_x0000_s4243" style="position:absolute;left:2292;top:2931;width:106;height:19" coordsize="106,19" path="m106,l53,8,,19e" filled="f" strokecolor="fuchsia" strokeweight=".65pt">
                <v:path arrowok="t"/>
              </v:shape>
              <v:shape id="_x0000_s4244" style="position:absolute;left:2187;top:2950;width:105;height:31" coordsize="105,31" path="m105,l79,8,50,16,23,24,,31e" filled="f" strokecolor="fuchsia" strokeweight=".65pt">
                <v:path arrowok="t"/>
              </v:shape>
              <v:shape id="_x0000_s4245" style="position:absolute;left:2118;top:2981;width:69;height:11" coordsize="69,11" path="m69,l48,6,32,8,,11e" filled="f" strokecolor="fuchsia" strokeweight=".65pt">
                <v:path arrowok="t"/>
              </v:shape>
              <v:shape id="_x0000_s4246" style="position:absolute;left:2065;top:2992;width:53;height:3" coordsize="53,3" path="m53,l27,3,,3e" filled="f" strokecolor="fuchsia" strokeweight=".65pt">
                <v:path arrowok="t"/>
              </v:shape>
              <v:shape id="_x0000_s4247" style="position:absolute;left:2018;top:2989;width:47;height:6" coordsize="47,6" path="m47,6l24,3,,e" filled="f" strokecolor="fuchsia" strokeweight=".65pt">
                <v:path arrowok="t"/>
              </v:shape>
              <v:shape id="_x0000_s4248" style="position:absolute;left:1973;top:2989;width:45;height:3" coordsize="45,3" path="m45,l21,,,3e" filled="f" strokecolor="fuchsia" strokeweight=".65pt">
                <v:path arrowok="t"/>
              </v:shape>
              <v:shape id="_x0000_s4249" style="position:absolute;left:1928;top:2992;width:45;height:8" coordsize="45,8" path="m45,l34,3,21,5,11,8,,8e" filled="f" strokecolor="fuchsia" strokeweight=".65pt">
                <v:path arrowok="t"/>
              </v:shape>
              <v:shape id="_x0000_s4250" style="position:absolute;left:1889;top:2971;width:39;height:29" coordsize="39,29" path="m39,29l29,24,18,18,,e" filled="f" strokecolor="fuchsia" strokeweight=".65pt">
                <v:path arrowok="t"/>
              </v:shape>
              <v:shape id="_x0000_s4251" style="position:absolute;left:1849;top:2921;width:40;height:50" coordsize="40,50" path="m40,50l29,39,18,24,11,10,,e" filled="f" strokecolor="fuchsia" strokeweight=".65pt">
                <v:path arrowok="t"/>
              </v:shape>
              <v:shape id="_x0000_s4252" style="position:absolute;left:1812;top:2903;width:37;height:18" coordsize="37,18" path="m37,18l26,10,19,5,,e" filled="f" strokecolor="fuchsia" strokeweight=".65pt">
                <v:path arrowok="t"/>
              </v:shape>
              <v:shape id="_x0000_s4253" style="position:absolute;left:1775;top:2900;width:37;height:3" coordsize="37,3" path="m37,3l27,3r-8,l8,3,,e" filled="f" strokecolor="fuchsia" strokeweight=".65pt">
                <v:path arrowok="t"/>
              </v:shape>
              <v:shape id="_x0000_s4254" style="position:absolute;left:1741;top:2868;width:34;height:32" coordsize="34,32" path="m34,32l26,27,16,21,8,11,,e" filled="f" strokecolor="fuchsia" strokeweight=".65pt">
                <v:path arrowok="t"/>
              </v:shape>
              <v:shape id="_x0000_s4255" style="position:absolute;left:1707;top:2797;width:34;height:71" coordsize="34,71" path="m34,71l26,56,15,37,7,19,,e" filled="f" strokecolor="fuchsia" strokeweight=".65pt">
                <v:path arrowok="t"/>
              </v:shape>
              <v:shape id="_x0000_s4256" style="position:absolute;left:1675;top:2734;width:32;height:63" coordsize="32,63" path="m32,63l16,29,8,13,,e" filled="f" strokecolor="fuchsia" strokeweight=".65pt">
                <v:path arrowok="t"/>
              </v:shape>
              <v:shape id="_x0000_s4257" style="position:absolute;left:1643;top:2697;width:32;height:37" coordsize="32,37" path="m32,37l24,27,16,16,,e" filled="f" strokecolor="fuchsia" strokeweight=".65pt">
                <v:path arrowok="t"/>
              </v:shape>
              <v:shape id="_x0000_s4258" style="position:absolute;left:1612;top:2679;width:31;height:18" coordsize="31,18" path="m31,18l23,13,15,8,,e" filled="f" strokecolor="fuchsia" strokeweight=".65pt">
                <v:path arrowok="t"/>
              </v:shape>
              <v:shape id="_x0000_s4259" style="position:absolute;left:1583;top:2660;width:29;height:19" coordsize="29,19" path="m29,19l13,11,,e" filled="f" strokecolor="fuchsia" strokeweight=".65pt">
                <v:path arrowok="t"/>
              </v:shape>
              <v:shape id="_x0000_s4260" style="position:absolute;left:1554;top:2626;width:29;height:34" coordsize="29,34" path="m29,34l13,19,,e" filled="f" strokecolor="fuchsia" strokeweight=".65pt">
                <v:path arrowok="t"/>
              </v:shape>
              <v:shape id="_x0000_s4261" style="position:absolute;left:1525;top:2584;width:29;height:42" coordsize="29,42" path="m29,42l13,21,,e" filled="f" strokecolor="fuchsia" strokeweight=".65pt">
                <v:path arrowok="t"/>
              </v:shape>
              <v:line id="_x0000_s4262" style="position:absolute;flip:x y" from="1498,2539" to="1525,2584" strokecolor="fuchsia" strokeweight=".65pt"/>
              <v:shape id="_x0000_s4263" style="position:absolute;left:1472;top:2497;width:26;height:42" coordsize="26,42" path="m26,42l13,21,,e" filled="f" strokecolor="fuchsia" strokeweight=".65pt">
                <v:path arrowok="t"/>
              </v:shape>
              <v:shape id="_x0000_s4264" style="position:absolute;left:1445;top:2447;width:27;height:50" coordsize="27,50" path="m27,50l14,27,,e" filled="f" strokecolor="fuchsia" strokeweight=".65pt">
                <v:path arrowok="t"/>
              </v:shape>
              <v:shape id="_x0000_s4265" style="position:absolute;left:1419;top:2381;width:26;height:66" coordsize="26,66" path="m26,66l19,50,13,35,,e" filled="f" strokecolor="fuchsia" strokeweight=".65pt">
                <v:path arrowok="t"/>
              </v:shape>
              <v:shape id="_x0000_s4266" style="position:absolute;left:1395;top:2316;width:24;height:65" coordsize="24,65" path="m24,65l11,31,6,15,,e" filled="f" strokecolor="fuchsia" strokeweight=".65pt">
                <v:path arrowok="t"/>
              </v:shape>
              <v:shape id="_x0000_s4267" style="position:absolute;left:1372;top:2274;width:23;height:42" coordsize="23,42" path="m23,42l10,18,,e" filled="f" strokecolor="fuchsia" strokeweight=".65pt">
                <v:path arrowok="t"/>
              </v:shape>
              <v:shape id="_x0000_s4268" style="position:absolute;left:1348;top:2250;width:24;height:24" coordsize="24,24" path="m24,24l18,16,10,10,,e" filled="f" strokecolor="fuchsia" strokeweight=".65pt">
                <v:path arrowok="t"/>
              </v:shape>
              <v:shape id="_x0000_s4269" style="position:absolute;left:1324;top:2226;width:24;height:24" coordsize="24,24" path="m24,24l11,13,5,8,,e" filled="f" strokecolor="fuchsia" strokeweight=".65pt">
                <v:path arrowok="t"/>
              </v:shape>
              <v:shape id="_x0000_s4270" style="position:absolute;left:1300;top:2176;width:24;height:50" coordsize="24,50" path="m24,50l19,40,11,27,,e" filled="f" strokecolor="fuchsia" strokeweight=".65pt">
                <v:path arrowok="t"/>
              </v:shape>
              <v:shape id="_x0000_s4271" style="position:absolute;left:1279;top:2113;width:21;height:63" coordsize="21,63" path="m21,63l16,47,11,32,6,16,,e" filled="f" strokecolor="fuchsia" strokeweight=".65pt">
                <v:path arrowok="t"/>
              </v:shape>
              <v:shape id="_x0000_s4272" style="position:absolute;left:1258;top:2068;width:21;height:45" coordsize="21,45" path="m21,45l16,32,11,21,,e" filled="f" strokecolor="fuchsia" strokeweight=".65pt">
                <v:path arrowok="t"/>
              </v:shape>
              <v:shape id="_x0000_s4273" style="position:absolute;left:1234;top:2024;width:24;height:44" coordsize="24,44" path="m24,44l11,23,6,13,,e" filled="f" strokecolor="fuchsia" strokeweight=".65pt">
                <v:path arrowok="t"/>
              </v:shape>
              <v:shape id="_x0000_s4274" style="position:absolute;left:1213;top:1958;width:21;height:66" coordsize="21,66" path="m21,66l16,50,11,34,,e" filled="f" strokecolor="fuchsia" strokeweight=".65pt">
                <v:path arrowok="t"/>
              </v:shape>
              <v:shape id="_x0000_s4275" style="position:absolute;left:1195;top:1892;width:18;height:66" coordsize="18,66" path="m18,66l8,32,5,16,,e" filled="f" strokecolor="fuchsia" strokeweight=".65pt">
                <v:path arrowok="t"/>
              </v:shape>
              <v:shape id="_x0000_s4276" style="position:absolute;left:1174;top:1842;width:21;height:50" coordsize="21,50" path="m21,50l16,37,10,24,5,13,,e" filled="f" strokecolor="fuchsia" strokeweight=".65pt">
                <v:path arrowok="t"/>
              </v:shape>
              <v:shape id="_x0000_s4277" style="position:absolute;left:1153;top:1782;width:21;height:60" coordsize="21,60" path="m21,60l10,31,5,15,,e" filled="f" strokecolor="fuchsia" strokeweight=".65pt">
                <v:path arrowok="t"/>
              </v:shape>
              <v:shape id="_x0000_s4278" style="position:absolute;left:1134;top:1697;width:19;height:85" coordsize="19,85" path="m19,85l13,66,8,42,5,21,,e" filled="f" strokecolor="fuchsia" strokeweight=".65pt">
                <v:path arrowok="t"/>
              </v:shape>
              <v:shape id="_x0000_s4279" style="position:absolute;left:1116;top:1626;width:18;height:71" coordsize="18,71" path="m18,71l8,34,,e" filled="f" strokecolor="fuchsia" strokeweight=".65pt">
                <v:path arrowok="t"/>
              </v:shape>
              <v:shape id="_x0000_s4280" style="position:absolute;left:1097;top:1568;width:19;height:58" coordsize="19,58" path="m19,58l13,42,8,32,6,16,,e" filled="f" strokecolor="fuchsia" strokeweight=".65pt">
                <v:path arrowok="t"/>
              </v:shape>
              <v:shape id="_x0000_s4281" style="position:absolute;left:1079;top:1474;width:18;height:94" coordsize="18,94" path="m18,94l13,73,8,50,,e" filled="f" strokecolor="fuchsia" strokeweight=".65pt">
                <v:path arrowok="t"/>
              </v:shape>
              <v:shape id="_x0000_s4282" style="position:absolute;left:1063;top:1358;width:16;height:116" coordsize="16,116" path="m16,116l11,87,8,58,3,29,,e" filled="f" strokecolor="fuchsia" strokeweight=".65pt">
                <v:path arrowok="t"/>
              </v:shape>
              <v:shape id="_x0000_s4283" style="position:absolute;left:1047;top:1263;width:16;height:95" coordsize="16,95" path="m16,95l13,69,8,45,,e" filled="f" strokecolor="fuchsia" strokeweight=".65pt">
                <v:path arrowok="t"/>
              </v:shape>
              <v:shape id="_x0000_s4284" style="position:absolute;left:1029;top:1171;width:18;height:92" coordsize="18,92" path="m18,92l13,68,8,47,5,26,,e" filled="f" strokecolor="fuchsia" strokeweight=".65pt">
                <v:path arrowok="t"/>
              </v:shape>
              <v:shape id="_x0000_s4285" style="position:absolute;left:1013;top:1047;width:16;height:124" coordsize="16,124" path="m16,124l10,95,8,63,2,32,,e" filled="f" strokecolor="fuchsia" strokeweight=".65pt">
                <v:path arrowok="t"/>
              </v:shape>
              <v:shape id="_x0000_s4286" style="position:absolute;left:1000;top:929;width:13;height:118" coordsize="13,118" path="m13,118l10,89,5,60,2,31,,e" filled="f" strokecolor="fuchsia" strokeweight=".65pt">
                <v:path arrowok="t"/>
              </v:shape>
              <v:shape id="_x0000_s4287" style="position:absolute;left:984;top:779;width:16;height:150" coordsize="16,150" path="m16,150l13,116,8,76,,e" filled="f" strokecolor="fuchsia" strokeweight=".65pt">
                <v:path arrowok="t"/>
              </v:shape>
              <v:shape id="_x0000_s4288" style="position:absolute;left:973;top:629;width:11;height:150" coordsize="11,150" path="m11,150l6,74,,e" filled="f" strokecolor="fuchsia" strokeweight=".65pt">
                <v:path arrowok="t"/>
              </v:shape>
              <v:shape id="_x0000_s4289" style="position:absolute;left:960;top:484;width:13;height:145" coordsize="13,145" path="m13,145l5,71,3,34,,e" filled="f" strokecolor="fuchsia" strokeweight=".65pt">
                <v:path arrowok="t"/>
              </v:shape>
              <v:shape id="_x0000_s4290" style="position:absolute;left:952;top:368;width:8;height:116" coordsize="8,116" path="m8,116l5,85,3,53,3,24,,e" filled="f" strokecolor="fuchsia" strokeweight=".65pt">
                <v:path arrowok="t"/>
              </v:shape>
              <v:shape id="_x0000_s4291" style="position:absolute;left:944;top:324;width:8;height:44" coordsize="8,44" path="m8,44l6,29,3,13,3,2,,,,e" filled="f" strokecolor="fuchsia" strokeweight=".65pt">
                <v:path arrowok="t"/>
              </v:shape>
              <v:shape id="_x0000_s4292" style="position:absolute;left:939;top:324;width:5;height:63" coordsize="5,63" path="m5,r,2l5,5,3,13r,8l,39,,63e" filled="f" strokecolor="fuchsia" strokeweight=".65pt">
                <v:path arrowok="t"/>
              </v:shape>
              <v:shape id="_x0000_s4293" style="position:absolute;left:936;top:387;width:3;height:224" coordsize="3,224" path="m3,r,18l3,42,,66,,95r,29l,155r,69e" filled="f" strokecolor="fuchsia" strokeweight=".65pt">
                <v:path arrowok="t"/>
              </v:shape>
              <v:shape id="_x0000_s4294" style="position:absolute;left:936;top:611;width:3;height:352" coordsize="3,352" path="m,l,36,,78r,45l,168r3,92l3,352e" filled="f" strokecolor="fuchsia" strokeweight=".65pt">
                <v:path arrowok="t"/>
              </v:shape>
              <v:shape id="_x0000_s4295" style="position:absolute;left:939;top:963;width:5;height:361" coordsize="5,361" path="m,l3,179r,90l5,361e" filled="f" strokecolor="fuchsia" strokeweight=".65pt">
                <v:path arrowok="t"/>
              </v:shape>
              <v:shape id="_x0000_s4296" style="position:absolute;left:944;top:1324;width:8;height:389" coordsize="8,389" path="m,l,47,3,97r,103l6,250r,50l8,347r,42e" filled="f" strokecolor="fuchsia" strokeweight=".65pt">
                <v:path arrowok="t"/>
              </v:shape>
              <v:shape id="_x0000_s4297" style="position:absolute;left:952;top:1713;width:8;height:274" coordsize="8,274" path="m,l,40,3,76r,35l3,145r2,63l8,274e" filled="f" strokecolor="fuchsia" strokeweight=".65pt">
                <v:path arrowok="t"/>
              </v:shape>
              <v:shape id="_x0000_s4298" style="position:absolute;left:960;top:1987;width:13;height:260" coordsize="13,260" path="m,l3,68r2,69l11,200r,31l13,260e" filled="f" strokecolor="fuchsia" strokeweight=".65pt">
                <v:path arrowok="t"/>
              </v:shape>
              <v:shape id="_x0000_s4299" style="position:absolute;left:973;top:2247;width:11;height:184" coordsize="11,184" path="m,l3,27r,23l6,98r2,42l11,184e" filled="f" strokecolor="fuchsia" strokeweight=".65pt">
                <v:path arrowok="t"/>
              </v:shape>
              <v:shape id="_x0000_s4300" style="position:absolute;left:984;top:2431;width:16;height:187" coordsize="16,187" path="m,l2,50r6,50l10,124r3,24l13,169r3,18e" filled="f" strokecolor="fuchsia" strokeweight=".65pt">
                <v:path arrowok="t"/>
              </v:shape>
              <v:shape id="_x0000_s4301" style="position:absolute;left:1000;top:2618;width:13;height:77" coordsize="13,77" path="m,l2,13r,11l5,42r5,16l13,77e" filled="f" strokecolor="fuchsia" strokeweight=".65pt">
                <v:path arrowok="t"/>
              </v:shape>
              <v:shape id="_x0000_s4302" style="position:absolute;left:1013;top:2695;width:16;height:102" coordsize="16,102" path="m,l2,26,8,52r2,29l13,92r3,10e" filled="f" strokecolor="fuchsia" strokeweight=".65pt">
                <v:path arrowok="t"/>
              </v:shape>
              <v:shape id="_x0000_s4303" style="position:absolute;left:1029;top:2797;width:18;height:42" coordsize="18,42" path="m,l5,13,8,24r5,8l18,42e" filled="f" strokecolor="fuchsia" strokeweight=".65pt">
                <v:path arrowok="t"/>
              </v:shape>
              <v:shape id="_x0000_s4304" style="position:absolute;left:1047;top:2839;width:16;height:58" coordsize="16,58" path="m,l5,14,8,24r5,16l16,58e" filled="f" strokecolor="fuchsia" strokeweight=".65pt">
                <v:path arrowok="t"/>
              </v:shape>
              <v:shape id="_x0000_s4305" style="position:absolute;left:1063;top:2897;width:16;height:108" coordsize="16,108" path="m,l3,11r,13l8,53r3,29l16,108e" filled="f" strokecolor="fuchsia" strokeweight=".65pt">
                <v:path arrowok="t"/>
              </v:shape>
              <v:shape id="_x0000_s4306" style="position:absolute;left:1079;top:3005;width:18;height:74" coordsize="18,74" path="m,l5,21,8,42r5,19l18,74e" filled="f" strokecolor="fuchsia" strokeweight=".65pt">
                <v:path arrowok="t"/>
              </v:shape>
              <v:shape id="_x0000_s4307" style="position:absolute;left:1097;top:3079;width:19;height:13" coordsize="19,13" path="m,l6,5,8,8r5,2l19,13e" filled="f" strokecolor="fuchsia" strokeweight=".65pt">
                <v:path arrowok="t"/>
              </v:shape>
              <v:shape id="_x0000_s4308" style="position:absolute;left:1116;top:3092;width:18;height:34" coordsize="18,34" path="m,l8,13,18,34e" filled="f" strokecolor="fuchsia" strokeweight=".65pt">
                <v:path arrowok="t"/>
              </v:shape>
              <v:shape id="_x0000_s4309" style="position:absolute;left:1134;top:3126;width:19;height:61" coordsize="19,61" path="m,l5,13,8,32r5,16l19,61e" filled="f" strokecolor="fuchsia" strokeweight=".65pt">
                <v:path arrowok="t"/>
              </v:shape>
              <v:shape id="_x0000_s4310" style="position:absolute;left:1153;top:3187;width:21;height:31" coordsize="21,31" path="m,l5,10r5,8l21,31e" filled="f" strokecolor="fuchsia" strokeweight=".65pt">
                <v:path arrowok="t"/>
              </v:shape>
              <v:shape id="_x0000_s4311" style="position:absolute;left:1174;top:3218;width:21;height:21" coordsize="21,21" path="m,l5,6r5,5l16,16r5,5e" filled="f" strokecolor="fuchsia" strokeweight=".65pt">
                <v:path arrowok="t"/>
              </v:shape>
              <v:shape id="_x0000_s4312" style="position:absolute;left:1195;top:3239;width:18;height:40" coordsize="18,40" path="m,l5,8,8,19,18,40e" filled="f" strokecolor="fuchsia" strokeweight=".65pt">
                <v:path arrowok="t"/>
              </v:shape>
              <v:shape id="_x0000_s4313" style="position:absolute;left:1213;top:3279;width:21;height:42" coordsize="21,42" path="m,l11,21r5,13l21,42e" filled="f" strokecolor="fuchsia" strokeweight=".65pt">
                <v:path arrowok="t"/>
              </v:shape>
              <v:shape id="_x0000_s4314" style="position:absolute;left:1234;top:3321;width:24;height:18" coordsize="24,18" path="m,l6,5r5,5l24,18e" filled="f" strokecolor="fuchsia" strokeweight=".65pt">
                <v:path arrowok="t"/>
              </v:shape>
              <v:shape id="_x0000_s4315" style="position:absolute;left:1258;top:3339;width:21;height:21" coordsize="21,21" path="m,l11,8r5,5l21,21e" filled="f" strokecolor="fuchsia" strokeweight=".65pt">
                <v:path arrowok="t"/>
              </v:shape>
              <v:shape id="_x0000_s4316" style="position:absolute;left:1279;top:3360;width:21;height:42" coordsize="21,42" path="m,l6,11r5,10l16,32r5,10e" filled="f" strokecolor="fuchsia" strokeweight=".65pt">
                <v:path arrowok="t"/>
              </v:shape>
              <v:shape id="_x0000_s4317" style="position:absolute;left:1300;top:3402;width:24;height:29" coordsize="24,29" path="m,l11,19r8,5l24,29e" filled="f" strokecolor="fuchsia" strokeweight=".65pt">
                <v:path arrowok="t"/>
              </v:shape>
              <v:shape id="_x0000_s4318" style="position:absolute;left:1324;top:3429;width:24;height:5" coordsize="24,5" path="m,2l5,5,11,2,19,r5,e" filled="f" strokecolor="fuchsia" strokeweight=".65pt">
                <v:path arrowok="t"/>
              </v:shape>
              <v:shape id="_x0000_s4319" style="position:absolute;left:1348;top:3426;width:24;height:3" coordsize="24,3" path="m,3l10,r8,l24,3e" filled="f" strokecolor="fuchsia" strokeweight=".65pt">
                <v:path arrowok="t"/>
              </v:shape>
              <v:shape id="_x0000_s4320" style="position:absolute;left:1372;top:3429;width:23;height:21" coordsize="23,21" path="m,l10,8r8,5l23,21e" filled="f" strokecolor="fuchsia" strokeweight=".65pt">
                <v:path arrowok="t"/>
              </v:shape>
              <v:shape id="_x0000_s4321" style="position:absolute;left:1395;top:3450;width:24;height:50" coordsize="24,50" path="m,l6,10r5,14l24,50e" filled="f" strokecolor="fuchsia" strokeweight=".65pt">
                <v:path arrowok="t"/>
              </v:shape>
              <v:shape id="_x0000_s4322" style="position:absolute;left:1419;top:3500;width:26;height:55" coordsize="26,55" path="m,l13,29r6,13l26,55e" filled="f" strokecolor="fuchsia" strokeweight=".65pt">
                <v:path arrowok="t"/>
              </v:shape>
              <v:shape id="_x0000_s4323" style="position:absolute;left:1445;top:3555;width:27;height:37" coordsize="27,37" path="m,l14,21,27,37e" filled="f" strokecolor="fuchsia" strokeweight=".65pt">
                <v:path arrowok="t"/>
              </v:shape>
              <v:shape id="_x0000_s4324" style="position:absolute;left:1472;top:3592;width:26;height:29" coordsize="26,29" path="m,l13,16,26,29e" filled="f" strokecolor="fuchsia" strokeweight=".65pt">
                <v:path arrowok="t"/>
              </v:shape>
              <v:line id="_x0000_s4325" style="position:absolute" from="1498,3621" to="1525,3647" strokecolor="fuchsia" strokeweight=".65pt"/>
              <v:shape id="_x0000_s4326" style="position:absolute;left:1525;top:3647;width:29;height:29" coordsize="29,29" path="m,l13,16,29,29e" filled="f" strokecolor="fuchsia" strokeweight=".65pt">
                <v:path arrowok="t"/>
              </v:shape>
              <v:shape id="_x0000_s4327" style="position:absolute;left:1554;top:3676;width:29;height:19" coordsize="29,19" path="m,l13,11r16,8e" filled="f" strokecolor="fuchsia" strokeweight=".65pt">
                <v:path arrowok="t"/>
              </v:shape>
              <v:shape id="_x0000_s4328" style="position:absolute;left:1583;top:3692;width:29;height:3" coordsize="29,3" path="m,3r7,l13,3,29,e" filled="f" strokecolor="fuchsia" strokeweight=".65pt">
                <v:path arrowok="t"/>
              </v:shape>
              <v:shape id="_x0000_s4329" style="position:absolute;left:1612;top:3689;width:31;height:3" coordsize="31,3" path="m,3l15,r8,l31,3e" filled="f" strokecolor="fuchsia" strokeweight=".65pt">
                <v:path arrowok="t"/>
              </v:shape>
              <v:shape id="_x0000_s4330" style="position:absolute;left:1643;top:3692;width:32;height:21" coordsize="32,21" path="m,l16,8r8,5l32,21e" filled="f" strokecolor="fuchsia" strokeweight=".65pt">
                <v:path arrowok="t"/>
              </v:shape>
              <v:shape id="_x0000_s4331" style="position:absolute;left:1675;top:3713;width:32;height:50" coordsize="32,50" path="m,l8,11r8,13l32,50e" filled="f" strokecolor="fuchsia" strokeweight=".65pt">
                <v:path arrowok="t"/>
              </v:shape>
              <v:shape id="_x0000_s4332" style="position:absolute;left:1707;top:3763;width:34;height:61" coordsize="34,61" path="m,l7,16r8,16l26,47r8,14e" filled="f" strokecolor="fuchsia" strokeweight=".65pt">
                <v:path arrowok="t"/>
              </v:shape>
              <v:shape id="_x0000_s4333" style="position:absolute;left:1741;top:3824;width:34;height:15" coordsize="34,15" path="m,l8,7r8,6l26,15r8,e" filled="f" strokecolor="fuchsia" strokeweight=".65pt">
                <v:path arrowok="t"/>
              </v:shape>
              <v:shape id="_x0000_s4334" style="position:absolute;left:1775;top:3824;width:37;height:15" coordsize="37,15" path="m,15l8,13,19,7,27,2,37,e" filled="f" strokecolor="fuchsia" strokeweight=".65pt">
                <v:path arrowok="t"/>
              </v:shape>
              <v:shape id="_x0000_s4335" style="position:absolute;left:1812;top:3818;width:37;height:6" coordsize="37,6" path="m,6l19,r7,l37,3e" filled="f" strokecolor="fuchsia" strokeweight=".65pt">
                <v:path arrowok="t"/>
              </v:shape>
            </v:group>
            <v:group id="_x0000_s4336" style="position:absolute;left:936;top:318;width:7499;height:4237" coordorigin="936,318" coordsize="7499,4237">
              <v:shape id="_x0000_s4337" style="position:absolute;left:1849;top:3821;width:40;height:34" coordsize="40,34" path="m,l11,8r7,8l29,26r11,8e" filled="f" strokecolor="fuchsia" strokeweight=".65pt">
                <v:path arrowok="t"/>
              </v:shape>
              <v:shape id="_x0000_s4338" style="position:absolute;left:1889;top:3855;width:39;height:11" coordsize="39,11" path="m,l10,5r8,3l29,11,39,8e" filled="f" strokecolor="fuchsia" strokeweight=".65pt">
                <v:path arrowok="t"/>
              </v:shape>
              <v:shape id="_x0000_s4339" style="position:absolute;left:1928;top:3824;width:45;height:39" coordsize="45,39" path="m,39l11,31,21,21,34,10,45,e" filled="f" strokecolor="fuchsia" strokeweight=".65pt">
                <v:path arrowok="t"/>
              </v:shape>
              <v:shape id="_x0000_s4340" style="position:absolute;left:1973;top:3789;width:45;height:35" coordsize="45,35" path="m,35l21,16,45,e" filled="f" strokecolor="fuchsia" strokeweight=".65pt">
                <v:path arrowok="t"/>
              </v:shape>
              <v:shape id="_x0000_s4341" style="position:absolute;left:2018;top:3768;width:47;height:21" coordsize="47,21" path="m,21l10,16,24,11,34,6,47,e" filled="f" strokecolor="fuchsia" strokeweight=".65pt">
                <v:path arrowok="t"/>
              </v:shape>
              <v:shape id="_x0000_s4342" style="position:absolute;left:2065;top:3734;width:53;height:34" coordsize="53,34" path="m,34l27,18,53,e" filled="f" strokecolor="fuchsia" strokeweight=".65pt">
                <v:path arrowok="t"/>
              </v:shape>
              <v:shape id="_x0000_s4343" style="position:absolute;left:2118;top:3689;width:69;height:45" coordsize="69,45" path="m,45l32,24,48,13,69,e" filled="f" strokecolor="fuchsia" strokeweight=".65pt">
                <v:path arrowok="t"/>
              </v:shape>
              <v:shape id="_x0000_s4344" style="position:absolute;left:2187;top:3616;width:105;height:73" coordsize="105,73" path="m,73l23,58,50,36,79,18,105,e" filled="f" strokecolor="fuchsia" strokeweight=".65pt">
                <v:path arrowok="t"/>
              </v:shape>
              <v:shape id="_x0000_s4345" style="position:absolute;left:2292;top:3560;width:106;height:56" coordsize="106,56" path="m,56l53,27,106,e" filled="f" strokecolor="fuchsia" strokeweight=".65pt">
                <v:path arrowok="t"/>
              </v:shape>
              <v:shape id="_x0000_s4346" style="position:absolute;left:2398;top:3529;width:108;height:31" coordsize="108,31" path="m,31l26,21,52,16,81,8,108,e" filled="f" strokecolor="fuchsia" strokeweight=".65pt">
                <v:path arrowok="t"/>
              </v:shape>
              <v:shape id="_x0000_s4347" style="position:absolute;left:2506;top:3484;width:108;height:45" coordsize="108,45" path="m,45l26,34,55,24,108,e" filled="f" strokecolor="fuchsia" strokeweight=".65pt">
                <v:path arrowok="t"/>
              </v:shape>
              <v:shape id="_x0000_s4348" style="position:absolute;left:2614;top:3445;width:105;height:39" coordsize="105,39" path="m,39l53,18,79,7,105,e" filled="f" strokecolor="fuchsia" strokeweight=".65pt">
                <v:path arrowok="t"/>
              </v:shape>
              <v:shape id="_x0000_s4349" style="position:absolute;left:2719;top:3429;width:109;height:16" coordsize="109,16" path="m,16l27,10,53,5,109,e" filled="f" strokecolor="fuchsia" strokeweight=".65pt">
                <v:path arrowok="t"/>
              </v:shape>
              <v:shape id="_x0000_s4350" style="position:absolute;left:2828;top:3410;width:105;height:19" coordsize="105,19" path="m,19l52,11,105,e" filled="f" strokecolor="fuchsia" strokeweight=".65pt">
                <v:path arrowok="t"/>
              </v:shape>
              <v:shape id="_x0000_s4351" style="position:absolute;left:2933;top:3384;width:108;height:26" coordsize="108,26" path="m,26l53,13,82,5,108,e" filled="f" strokecolor="fuchsia" strokeweight=".65pt">
                <v:path arrowok="t"/>
              </v:shape>
              <v:shape id="_x0000_s4352" style="position:absolute;left:3041;top:3371;width:106;height:13" coordsize="106,13" path="m,13l53,5,106,e" filled="f" strokecolor="fuchsia" strokeweight=".65pt">
                <v:path arrowok="t"/>
              </v:shape>
              <v:line id="_x0000_s4353" style="position:absolute;flip:y" from="3147,3355" to="3255,3371" strokecolor="fuchsia" strokeweight=".65pt"/>
              <v:shape id="_x0000_s4354" style="position:absolute;left:3255;top:3334;width:108;height:21" coordsize="108,21" path="m,21l55,11,82,5,108,e" filled="f" strokecolor="fuchsia" strokeweight=".65pt">
                <v:path arrowok="t"/>
              </v:shape>
              <v:shape id="_x0000_s4355" style="position:absolute;left:3363;top:3326;width:105;height:8" coordsize="105,8" path="m,8l26,5,53,3r26,l105,e" filled="f" strokecolor="fuchsia" strokeweight=".65pt">
                <v:path arrowok="t"/>
              </v:shape>
              <v:shape id="_x0000_s4356" style="position:absolute;left:3468;top:3305;width:109;height:21" coordsize="109,21" path="m,21l53,11,109,e" filled="f" strokecolor="fuchsia" strokeweight=".65pt">
                <v:path arrowok="t"/>
              </v:shape>
              <v:shape id="_x0000_s4357" style="position:absolute;left:3577;top:3284;width:105;height:21" coordsize="105,21" path="m,21l52,11,105,e" filled="f" strokecolor="fuchsia" strokeweight=".65pt">
                <v:path arrowok="t"/>
              </v:shape>
              <v:shape id="_x0000_s4358" style="position:absolute;left:3682;top:3271;width:108;height:13" coordsize="108,13" path="m,13l53,8,82,5,108,e" filled="f" strokecolor="fuchsia" strokeweight=".65pt">
                <v:path arrowok="t"/>
              </v:shape>
              <v:shape id="_x0000_s4359" style="position:absolute;left:3790;top:3242;width:106;height:29" coordsize="106,29" path="m,29l27,24,53,16,106,e" filled="f" strokecolor="fuchsia" strokeweight=".65pt">
                <v:path arrowok="t"/>
              </v:shape>
              <v:line id="_x0000_s4360" style="position:absolute;flip:y" from="3896,3213" to="4004,3242" strokecolor="fuchsia" strokeweight=".65pt"/>
              <v:shape id="_x0000_s4361" style="position:absolute;left:4004;top:3184;width:108;height:29" coordsize="108,29" path="m,29l55,16,108,e" filled="f" strokecolor="fuchsia" strokeweight=".65pt">
                <v:path arrowok="t"/>
              </v:shape>
              <v:shape id="_x0000_s4362" style="position:absolute;left:4112;top:3145;width:106;height:39" coordsize="106,39" path="m,39l53,21,106,e" filled="f" strokecolor="fuchsia" strokeweight=".65pt">
                <v:path arrowok="t"/>
              </v:shape>
              <v:line id="_x0000_s4363" style="position:absolute;flip:y" from="4218,3105" to="4326,3145" strokecolor="fuchsia" strokeweight=".65pt"/>
              <v:shape id="_x0000_s4364" style="position:absolute;left:4326;top:3066;width:105;height:39" coordsize="105,39" path="m,39l52,21,105,e" filled="f" strokecolor="fuchsia" strokeweight=".65pt">
                <v:path arrowok="t"/>
              </v:shape>
              <v:shape id="_x0000_s4365" style="position:absolute;left:4431;top:3021;width:108;height:45" coordsize="108,45" path="m,45l53,24,108,e" filled="f" strokecolor="fuchsia" strokeweight=".65pt">
                <v:path arrowok="t"/>
              </v:shape>
              <v:line id="_x0000_s4366" style="position:absolute;flip:y" from="4539,2976" to="4645,3021" strokecolor="fuchsia" strokeweight=".65pt"/>
              <v:shape id="_x0000_s4367" style="position:absolute;left:4645;top:2934;width:105;height:42" coordsize="105,42" path="m,42l53,21,105,e" filled="f" strokecolor="fuchsia" strokeweight=".65pt">
                <v:path arrowok="t"/>
              </v:shape>
              <v:shape id="_x0000_s4368" style="position:absolute;left:4750;top:2887;width:109;height:47" coordsize="109,47" path="m,47l53,23,109,e" filled="f" strokecolor="fuchsia" strokeweight=".65pt">
                <v:path arrowok="t"/>
              </v:shape>
              <v:line id="_x0000_s4369" style="position:absolute;flip:y" from="4859,2842" to="4964,2887" strokecolor="fuchsia" strokeweight=".65pt"/>
              <v:line id="_x0000_s4370" style="position:absolute;flip:y" from="4964,2800" to="5072,2842" strokecolor="fuchsia" strokeweight=".65pt"/>
              <v:line id="_x0000_s4371" style="position:absolute;flip:y" from="5072,2758" to="5178,2800" strokecolor="fuchsia" strokeweight=".65pt"/>
              <v:shape id="_x0000_s4372" style="position:absolute;left:5178;top:2718;width:105;height:40" coordsize="105,40" path="m,40l52,19,105,e" filled="f" strokecolor="fuchsia" strokeweight=".65pt">
                <v:path arrowok="t"/>
              </v:shape>
              <v:line id="_x0000_s4373" style="position:absolute;flip:y" from="5283,2684" to="5391,2718" strokecolor="fuchsia" strokeweight=".65pt"/>
              <v:line id="_x0000_s4374" style="position:absolute;flip:y" from="5391,2655" to="5497,2684" strokecolor="fuchsia" strokeweight=".65pt"/>
              <v:line id="_x0000_s4375" style="position:absolute;flip:y" from="5497,2629" to="5605,2655" strokecolor="fuchsia" strokeweight=".65pt"/>
              <v:shape id="_x0000_s4376" style="position:absolute;left:5605;top:2605;width:105;height:24" coordsize="105,24" path="m,24l53,11,105,e" filled="f" strokecolor="fuchsia" strokeweight=".65pt">
                <v:path arrowok="t"/>
              </v:shape>
              <v:shape id="_x0000_s4377" style="position:absolute;left:5710;top:2592;width:109;height:13" coordsize="109,13" path="m,13l53,5,109,e" filled="f" strokecolor="fuchsia" strokeweight=".65pt">
                <v:path arrowok="t"/>
              </v:shape>
              <v:shape id="_x0000_s4378" style="position:absolute;left:5819;top:2579;width:105;height:13" coordsize="105,13" path="m,13l52,5,105,e" filled="f" strokecolor="fuchsia" strokeweight=".65pt">
                <v:path arrowok="t"/>
              </v:shape>
              <v:shape id="_x0000_s4379" style="position:absolute;left:5924;top:2574;width:108;height:5" coordsize="108,5" path="m,5l53,2,108,e" filled="f" strokecolor="fuchsia" strokeweight=".65pt">
                <v:path arrowok="t"/>
              </v:shape>
              <v:shape id="_x0000_s4380" style="position:absolute;left:6032;top:2574;width:106;height:5" coordsize="106,5" path="m,l53,2r53,3e" filled="f" strokecolor="fuchsia" strokeweight=".65pt">
                <v:path arrowok="t"/>
              </v:shape>
              <v:line id="_x0000_s4381" style="position:absolute" from="6138,2579" to="6246,2584" strokecolor="fuchsia" strokeweight=".65pt"/>
              <v:line id="_x0000_s4382" style="position:absolute" from="6246,2584" to="6351,2589" strokecolor="fuchsia" strokeweight=".65pt"/>
              <v:line id="_x0000_s4383" style="position:absolute" from="6351,2589" to="6460,2595" strokecolor="fuchsia" strokeweight=".65pt"/>
              <v:shape id="_x0000_s4384" style="position:absolute;left:6460;top:2595;width:105;height:5" coordsize="105,5" path="m,l52,2r53,3e" filled="f" strokecolor="fuchsia" strokeweight=".65pt">
                <v:path arrowok="t"/>
              </v:shape>
              <v:shape id="_x0000_s4385" style="position:absolute;left:6565;top:2600;width:108;height:1" coordsize="108,0" path="m,l53,r55,e" filled="f" strokecolor="fuchsia" strokeweight=".65pt">
                <v:path arrowok="t"/>
              </v:shape>
              <v:shape id="_x0000_s4386" style="position:absolute;left:6673;top:2587;width:106;height:13" coordsize="106,13" path="m,13l53,8,106,e" filled="f" strokecolor="fuchsia" strokeweight=".65pt">
                <v:path arrowok="t"/>
              </v:shape>
              <v:line id="_x0000_s4387" style="position:absolute;flip:y" from="6779,2576" to="6887,2587" strokecolor="fuchsia" strokeweight=".65pt"/>
              <v:line id="_x0000_s4388" style="position:absolute;flip:y" from="6887,2571" to="6992,2576" strokecolor="fuchsia" strokeweight=".65pt"/>
              <v:line id="_x0000_s4389" style="position:absolute" from="6992,2571" to="7101,2572" strokecolor="fuchsia" strokeweight=".65pt"/>
              <v:shape id="_x0000_s4390" style="position:absolute;left:7101;top:2571;width:105;height:3" coordsize="105,3" path="m,l52,r53,3e" filled="f" strokecolor="fuchsia" strokeweight=".65pt">
                <v:path arrowok="t"/>
              </v:shape>
              <v:shape id="_x0000_s4391" style="position:absolute;left:7206;top:2574;width:108;height:13" coordsize="108,13" path="m,l53,5r55,8e" filled="f" strokecolor="fuchsia" strokeweight=".65pt">
                <v:path arrowok="t"/>
              </v:shape>
              <v:shape id="_x0000_s4392" style="position:absolute;left:7314;top:2587;width:106;height:18" coordsize="106,18" path="m,l53,8r53,10e" filled="f" strokecolor="fuchsia" strokeweight=".65pt">
                <v:path arrowok="t"/>
              </v:shape>
              <v:shape id="_x0000_s4393" style="position:absolute;left:7420;top:2605;width:108;height:16" coordsize="108,16" path="m,l52,8r56,8e" filled="f" strokecolor="fuchsia" strokeweight=".65pt">
                <v:path arrowok="t"/>
              </v:shape>
              <v:shape id="_x0000_s4394" style="position:absolute;left:7528;top:2621;width:105;height:5" coordsize="105,5" path="m,l53,3,79,5,105,3e" filled="f" strokecolor="fuchsia" strokeweight=".65pt">
                <v:path arrowok="t"/>
              </v:shape>
              <v:shape id="_x0000_s4395" style="position:absolute;left:7633;top:2600;width:106;height:24" coordsize="106,24" path="m,24l53,16,79,8,106,e" filled="f" strokecolor="fuchsia" strokeweight=".65pt">
                <v:path arrowok="t"/>
              </v:shape>
              <v:shape id="_x0000_s4396" style="position:absolute;left:7739;top:2539;width:105;height:61" coordsize="105,61" path="m,61l26,50,53,35,79,19,105,e" filled="f" strokecolor="fuchsia" strokeweight=".65pt">
                <v:path arrowok="t"/>
              </v:shape>
              <v:shape id="_x0000_s4397" style="position:absolute;left:7844;top:2439;width:106;height:100" coordsize="106,100" path="m,100l27,79,53,53,106,e" filled="f" strokecolor="fuchsia" strokeweight=".65pt">
                <v:path arrowok="t"/>
              </v:shape>
              <v:shape id="_x0000_s4398" style="position:absolute;left:7950;top:2324;width:103;height:115" coordsize="103,115" path="m,115l26,86,53,55,76,26,103,e" filled="f" strokecolor="fuchsia" strokeweight=".65pt">
                <v:path arrowok="t"/>
              </v:shape>
              <v:shape id="_x0000_s4399" style="position:absolute;left:8053;top:2247;width:100;height:77" coordsize="100,77" path="m,77l26,53,50,34,76,16,100,e" filled="f" strokecolor="fuchsia" strokeweight=".65pt">
                <v:path arrowok="t"/>
              </v:shape>
              <v:shape id="_x0000_s4400" style="position:absolute;left:8153;top:2213;width:98;height:34" coordsize="98,34" path="m,34l24,21,50,13,74,5,98,e" filled="f" strokecolor="fuchsia" strokeweight=".65pt">
                <v:path arrowok="t"/>
              </v:shape>
              <v:shape id="_x0000_s4401" style="position:absolute;left:8251;top:2205;width:94;height:8" coordsize="94,8" path="m,8l23,5,47,3r24,l94,e" filled="f" strokecolor="fuchsia" strokeweight=".65pt">
                <v:path arrowok="t"/>
              </v:shape>
              <v:shape id="_x0000_s4402" style="position:absolute;left:8345;top:2192;width:90;height:13" coordsize="90,13" path="m,13l45,8,90,e" filled="f" strokecolor="fuchsia" strokeweight=".65pt">
                <v:path arrowok="t"/>
              </v:shape>
              <v:shape id="_x0000_s4403" style="position:absolute;left:8251;top:2216;width:94;height:26" coordsize="94,26" path="m94,l71,5,47,10,23,15,,26e" filled="f" strokecolor="lime" strokeweight=".65pt">
                <v:path arrowok="t"/>
              </v:shape>
              <v:shape id="_x0000_s4404" style="position:absolute;left:8153;top:2242;width:98;height:82" coordsize="98,82" path="m98,l74,16,50,34,24,55,,82e" filled="f" strokecolor="lime" strokeweight=".65pt">
                <v:path arrowok="t"/>
              </v:shape>
              <v:shape id="_x0000_s4405" style="position:absolute;left:8053;top:2324;width:100;height:144" coordsize="100,144" path="m100,l76,31,50,68,26,107,,144e" filled="f" strokecolor="lime" strokeweight=".65pt">
                <v:path arrowok="t"/>
              </v:shape>
              <v:shape id="_x0000_s4406" style="position:absolute;left:7950;top:2468;width:103;height:148" coordsize="103,148" path="m103,l76,40,53,77,26,116,13,132,,148e" filled="f" strokecolor="lime" strokeweight=".65pt">
                <v:path arrowok="t"/>
              </v:shape>
              <v:shape id="_x0000_s4407" style="position:absolute;left:7844;top:2616;width:106;height:81" coordsize="106,81" path="m106,l79,26,53,47,27,65,,81e" filled="f" strokecolor="lime" strokeweight=".65pt">
                <v:path arrowok="t"/>
              </v:shape>
              <v:shape id="_x0000_s4408" style="position:absolute;left:7739;top:2697;width:105;height:27" coordsize="105,27" path="m105,l79,11,53,19,26,24,,27e" filled="f" strokecolor="lime" strokeweight=".65pt">
                <v:path arrowok="t"/>
              </v:shape>
              <v:shape id="_x0000_s4409" style="position:absolute;left:7633;top:2710;width:106;height:14" coordsize="106,14" path="m106,14r-27,l53,11,27,6,,e" filled="f" strokecolor="lime" strokeweight=".65pt">
                <v:path arrowok="t"/>
              </v:shape>
              <v:shape id="_x0000_s4410" style="position:absolute;left:7528;top:2666;width:105;height:44" coordsize="105,44" path="m105,44l79,37,53,23,,e" filled="f" strokecolor="lime" strokeweight=".65pt">
                <v:path arrowok="t"/>
              </v:shape>
              <v:line id="_x0000_s4411" style="position:absolute;flip:x y" from="7420,2616" to="7528,2666" strokecolor="lime" strokeweight=".65pt"/>
              <v:shape id="_x0000_s4412" style="position:absolute;left:7314;top:2563;width:106;height:53" coordsize="106,53" path="m106,53l53,26,,e" filled="f" strokecolor="lime" strokeweight=".65pt">
                <v:path arrowok="t"/>
              </v:shape>
              <v:shape id="_x0000_s4413" style="position:absolute;left:7206;top:2524;width:108;height:39" coordsize="108,39" path="m108,39l53,18,,e" filled="f" strokecolor="lime" strokeweight=".65pt">
                <v:path arrowok="t"/>
              </v:shape>
              <v:shape id="_x0000_s4414" style="position:absolute;left:7101;top:2500;width:105;height:24" coordsize="105,24" path="m105,24l52,10,,e" filled="f" strokecolor="lime" strokeweight=".65pt">
                <v:path arrowok="t"/>
              </v:shape>
              <v:shape id="_x0000_s4415" style="position:absolute;left:6992;top:2484;width:109;height:16" coordsize="109,16" path="m109,16l53,8,,e" filled="f" strokecolor="lime" strokeweight=".65pt">
                <v:path arrowok="t"/>
              </v:shape>
              <v:line id="_x0000_s4416" style="position:absolute;flip:x y" from="6887,2474" to="6992,2484" strokecolor="lime" strokeweight=".65pt"/>
              <v:line id="_x0000_s4417" style="position:absolute;flip:x y" from="6779,2468" to="6887,2474" strokecolor="lime" strokeweight=".65pt"/>
              <v:shape id="_x0000_s4418" style="position:absolute;left:6673;top:2466;width:106;height:2" coordsize="106,2" path="m106,2l53,2,,e" filled="f" strokecolor="lime" strokeweight=".65pt">
                <v:path arrowok="t"/>
              </v:shape>
              <v:shape id="_x0000_s4419" style="position:absolute;left:6565;top:2455;width:108;height:11" coordsize="108,11" path="m108,11l53,5,,e" filled="f" strokecolor="lime" strokeweight=".65pt">
                <v:path arrowok="t"/>
              </v:shape>
              <v:shape id="_x0000_s4420" style="position:absolute;left:6460;top:2431;width:105;height:24" coordsize="105,24" path="m105,24l79,19,52,14,,e" filled="f" strokecolor="lime" strokeweight=".65pt">
                <v:path arrowok="t"/>
              </v:shape>
              <v:shape id="_x0000_s4421" style="position:absolute;left:6351;top:2413;width:109;height:18" coordsize="109,18" path="m109,18l53,8,,e" filled="f" strokecolor="lime" strokeweight=".65pt">
                <v:path arrowok="t"/>
              </v:shape>
              <v:line id="_x0000_s4422" style="position:absolute;flip:x y" from="6246,2392" to="6351,2413" strokecolor="lime" strokeweight=".65pt"/>
              <v:line id="_x0000_s4423" style="position:absolute;flip:x y" from="6138,2371" to="6246,2392" strokecolor="lime" strokeweight=".65pt"/>
              <v:shape id="_x0000_s4424" style="position:absolute;left:6032;top:2353;width:106;height:18" coordsize="106,18" path="m106,18l53,7,,e" filled="f" strokecolor="lime" strokeweight=".65pt">
                <v:path arrowok="t"/>
              </v:shape>
              <v:shape id="_x0000_s4425" style="position:absolute;left:5924;top:2345;width:108;height:8" coordsize="108,8" path="m108,8l53,2,,e" filled="f" strokecolor="lime" strokeweight=".65pt">
                <v:path arrowok="t"/>
              </v:shape>
              <v:shape id="_x0000_s4426" style="position:absolute;left:5819;top:2345;width:105;height:1" coordsize="105,0" path="m105,l52,,,e" filled="f" strokecolor="lime" strokeweight=".65pt">
                <v:path arrowok="t"/>
              </v:shape>
              <v:shape id="_x0000_s4427" style="position:absolute;left:5710;top:2345;width:109;height:1" coordsize="109,0" path="m109,l53,,,e" filled="f" strokecolor="lime" strokeweight=".65pt">
                <v:path arrowok="t"/>
              </v:shape>
              <v:line id="_x0000_s4428" style="position:absolute;flip:x" from="5605,2345" to="5710,2353" strokecolor="lime" strokeweight=".65pt"/>
              <v:shape id="_x0000_s4429" style="position:absolute;left:5497;top:2353;width:108;height:15" coordsize="108,15" path="m108,l53,7,,15e" filled="f" strokecolor="lime" strokeweight=".65pt">
                <v:path arrowok="t"/>
              </v:shape>
              <v:line id="_x0000_s4430" style="position:absolute;flip:x" from="5391,2368" to="5497,2384" strokecolor="lime" strokeweight=".65pt"/>
              <v:line id="_x0000_s4431" style="position:absolute;flip:x" from="5283,2384" to="5391,2403" strokecolor="lime" strokeweight=".65pt"/>
              <v:shape id="_x0000_s4432" style="position:absolute;left:5178;top:2403;width:105;height:23" coordsize="105,23" path="m105,l52,10,,23e" filled="f" strokecolor="lime" strokeweight=".65pt">
                <v:path arrowok="t"/>
              </v:shape>
              <v:shape id="_x0000_s4433" style="position:absolute;left:5072;top:2426;width:106;height:27" coordsize="106,27" path="m106,l53,13,,27e" filled="f" strokecolor="lime" strokeweight=".65pt">
                <v:path arrowok="t"/>
              </v:shape>
              <v:line id="_x0000_s4434" style="position:absolute;flip:x" from="4964,2453" to="5072,2476" strokecolor="lime" strokeweight=".65pt"/>
              <v:line id="_x0000_s4435" style="position:absolute;flip:x" from="4859,2476" to="4964,2503" strokecolor="lime" strokeweight=".65pt"/>
              <v:shape id="_x0000_s4436" style="position:absolute;left:4750;top:2503;width:109;height:28" coordsize="109,28" path="m109,l53,15,,28e" filled="f" strokecolor="lime" strokeweight=".65pt">
                <v:path arrowok="t"/>
              </v:shape>
              <v:shape id="_x0000_s4437" style="position:absolute;left:4645;top:2531;width:105;height:22" coordsize="105,22" path="m105,l53,11,,22e" filled="f" strokecolor="lime" strokeweight=".65pt">
                <v:path arrowok="t"/>
              </v:shape>
              <v:line id="_x0000_s4438" style="position:absolute;flip:x" from="4539,2553" to="4645,2576" strokecolor="lime" strokeweight=".65pt"/>
              <v:shape id="_x0000_s4439" style="position:absolute;left:4431;top:2576;width:108;height:24" coordsize="108,24" path="m108,l53,13,,24e" filled="f" strokecolor="lime" strokeweight=".65pt">
                <v:path arrowok="t"/>
              </v:shape>
              <v:shape id="_x0000_s4440" style="position:absolute;left:4326;top:2600;width:105;height:16" coordsize="105,16" path="m105,l52,8,,16e" filled="f" strokecolor="lime" strokeweight=".65pt">
                <v:path arrowok="t"/>
              </v:shape>
              <v:line id="_x0000_s4441" style="position:absolute;flip:x" from="4218,2616" to="4326,2631" strokecolor="lime" strokeweight=".65pt"/>
              <v:shape id="_x0000_s4442" style="position:absolute;left:4112;top:2631;width:106;height:14" coordsize="106,14" path="m106,l53,8,,14e" filled="f" strokecolor="lime" strokeweight=".65pt">
                <v:path arrowok="t"/>
              </v:shape>
              <v:shape id="_x0000_s4443" style="position:absolute;left:4004;top:2645;width:108;height:5" coordsize="108,5" path="m108,l55,2,,5e" filled="f" strokecolor="lime" strokeweight=".65pt">
                <v:path arrowok="t"/>
              </v:shape>
              <v:shape id="_x0000_s4444" style="position:absolute;left:3896;top:2650;width:108;height:5" coordsize="108,5" path="m108,l53,3,,5e" filled="f" strokecolor="lime" strokeweight=".65pt">
                <v:path arrowok="t"/>
              </v:shape>
              <v:shape id="_x0000_s4445" style="position:absolute;left:3790;top:2655;width:106;height:1" coordsize="106,0" path="m106,l53,,,e" filled="f" strokecolor="lime" strokeweight=".65pt">
                <v:path arrowok="t"/>
              </v:shape>
              <v:shape id="_x0000_s4446" style="position:absolute;left:3682;top:2645;width:108;height:10" coordsize="108,10" path="m108,10l53,5,,e" filled="f" strokecolor="lime" strokeweight=".65pt">
                <v:path arrowok="t"/>
              </v:shape>
              <v:shape id="_x0000_s4447" style="position:absolute;left:3577;top:2639;width:105;height:6" coordsize="105,6" path="m105,6l52,3,,e" filled="f" strokecolor="lime" strokeweight=".65pt">
                <v:path arrowok="t"/>
              </v:shape>
              <v:shape id="_x0000_s4448" style="position:absolute;left:3468;top:2631;width:109;height:8" coordsize="109,8" path="m109,8l53,6,,e" filled="f" strokecolor="lime" strokeweight=".65pt">
                <v:path arrowok="t"/>
              </v:shape>
              <v:shape id="_x0000_s4449" style="position:absolute;left:3363;top:2613;width:105;height:18" coordsize="105,18" path="m105,18l53,11,,e" filled="f" strokecolor="lime" strokeweight=".65pt">
                <v:path arrowok="t"/>
              </v:shape>
              <v:shape id="_x0000_s4450" style="position:absolute;left:3255;top:2603;width:108;height:10" coordsize="108,10" path="m108,10l55,5,,e" filled="f" strokecolor="lime" strokeweight=".65pt">
                <v:path arrowok="t"/>
              </v:shape>
              <v:shape id="_x0000_s4451" style="position:absolute;left:3147;top:2587;width:108;height:16" coordsize="108,16" path="m108,16l52,8,,e" filled="f" strokecolor="lime" strokeweight=".65pt">
                <v:path arrowok="t"/>
              </v:shape>
              <v:shape id="_x0000_s4452" style="position:absolute;left:3041;top:2568;width:106;height:19" coordsize="106,19" path="m106,19l53,8,,e" filled="f" strokecolor="lime" strokeweight=".65pt">
                <v:path arrowok="t"/>
              </v:shape>
              <v:shape id="_x0000_s4453" style="position:absolute;left:2933;top:2558;width:108;height:10" coordsize="108,10" path="m108,10l53,5,,e" filled="f" strokecolor="lime" strokeweight=".65pt">
                <v:path arrowok="t"/>
              </v:shape>
              <v:shape id="_x0000_s4454" style="position:absolute;left:2828;top:2542;width:105;height:16" coordsize="105,16" path="m105,16l52,8,,e" filled="f" strokecolor="lime" strokeweight=".65pt">
                <v:path arrowok="t"/>
              </v:shape>
              <v:shape id="_x0000_s4455" style="position:absolute;left:2719;top:2518;width:109;height:24" coordsize="109,24" path="m109,24l82,19,53,11,27,6,,e" filled="f" strokecolor="lime" strokeweight=".65pt">
                <v:path arrowok="t"/>
              </v:shape>
              <v:shape id="_x0000_s4456" style="position:absolute;left:2614;top:2513;width:105;height:5" coordsize="105,5" path="m105,5l79,3,53,3,,e" filled="f" strokecolor="lime" strokeweight=".65pt">
                <v:path arrowok="t"/>
              </v:shape>
              <v:shape id="_x0000_s4457" style="position:absolute;left:2506;top:2508;width:108;height:5" coordsize="108,5" path="m108,5l55,2,,e" filled="f" strokecolor="lime" strokeweight=".65pt">
                <v:path arrowok="t"/>
              </v:shape>
              <v:shape id="_x0000_s4458" style="position:absolute;left:2398;top:2492;width:108;height:16" coordsize="108,16" path="m108,16l52,8,,e" filled="f" strokecolor="lime" strokeweight=".65pt">
                <v:path arrowok="t"/>
              </v:shape>
              <v:line id="_x0000_s4459" style="position:absolute;flip:x y" from="2292,2481" to="2398,2492" strokecolor="lime" strokeweight=".65pt"/>
              <v:shape id="_x0000_s4460" style="position:absolute;left:2187;top:2474;width:105;height:7" coordsize="105,7" path="m105,7l79,5,50,2,23,2,,e" filled="f" strokecolor="lime" strokeweight=".65pt">
                <v:path arrowok="t"/>
              </v:shape>
              <v:shape id="_x0000_s4461" style="position:absolute;left:2118;top:2466;width:69;height:8" coordsize="69,8" path="m69,8l48,5,32,5,,e" filled="f" strokecolor="lime" strokeweight=".65pt">
                <v:path arrowok="t"/>
              </v:shape>
              <v:shape id="_x0000_s4462" style="position:absolute;left:2065;top:2453;width:53;height:13" coordsize="53,13" path="m53,13l27,7,,e" filled="f" strokecolor="lime" strokeweight=".65pt">
                <v:path arrowok="t"/>
              </v:shape>
              <v:shape id="_x0000_s4463" style="position:absolute;left:2018;top:2431;width:47;height:22" coordsize="47,22" path="m47,22l24,11,,e" filled="f" strokecolor="lime" strokeweight=".65pt">
                <v:path arrowok="t"/>
              </v:shape>
              <v:shape id="_x0000_s4464" style="position:absolute;left:1973;top:2418;width:45;height:13" coordsize="45,13" path="m45,13l21,6,,e" filled="f" strokecolor="lime" strokeweight=".65pt">
                <v:path arrowok="t"/>
              </v:shape>
              <v:shape id="_x0000_s4465" style="position:absolute;left:1928;top:2413;width:45;height:5" coordsize="45,5" path="m45,5l34,5,21,5,11,3,,e" filled="f" strokecolor="lime" strokeweight=".65pt">
                <v:path arrowok="t"/>
              </v:shape>
              <v:shape id="_x0000_s4466" style="position:absolute;left:1889;top:2376;width:39;height:37" coordsize="39,37" path="m39,37l29,32,18,21,,e" filled="f" strokecolor="lime" strokeweight=".65pt">
                <v:path arrowok="t"/>
              </v:shape>
              <v:shape id="_x0000_s4467" style="position:absolute;left:1849;top:2318;width:40;height:58" coordsize="40,58" path="m40,58l29,45,18,29,11,13,,e" filled="f" strokecolor="lime" strokeweight=".65pt">
                <v:path arrowok="t"/>
              </v:shape>
              <v:shape id="_x0000_s4468" style="position:absolute;left:1812;top:2289;width:37;height:29" coordsize="37,29" path="m37,29l26,19,19,11,,e" filled="f" strokecolor="lime" strokeweight=".65pt">
                <v:path arrowok="t"/>
              </v:shape>
              <v:shape id="_x0000_s4469" style="position:absolute;left:1775;top:2274;width:37;height:15" coordsize="37,15" path="m37,15l27,10,19,7,8,5,,e" filled="f" strokecolor="lime" strokeweight=".65pt">
                <v:path arrowok="t"/>
              </v:shape>
              <v:shape id="_x0000_s4470" style="position:absolute;left:1741;top:2234;width:34;height:40" coordsize="34,40" path="m34,40l16,24,8,13,,e" filled="f" strokecolor="lime" strokeweight=".65pt">
                <v:path arrowok="t"/>
              </v:shape>
              <v:shape id="_x0000_s4471" style="position:absolute;left:1707;top:2163;width:34;height:71" coordsize="34,71" path="m34,71l26,55,15,37,7,18,,e" filled="f" strokecolor="lime" strokeweight=".65pt">
                <v:path arrowok="t"/>
              </v:shape>
              <v:shape id="_x0000_s4472" style="position:absolute;left:1675;top:2097;width:32;height:66" coordsize="32,66" path="m32,66l16,32,8,16,,e" filled="f" strokecolor="lime" strokeweight=".65pt">
                <v:path arrowok="t"/>
              </v:shape>
              <v:shape id="_x0000_s4473" style="position:absolute;left:1643;top:2053;width:32;height:44" coordsize="32,44" path="m32,44l16,21,,e" filled="f" strokecolor="lime" strokeweight=".65pt">
                <v:path arrowok="t"/>
              </v:shape>
              <v:shape id="_x0000_s4474" style="position:absolute;left:1612;top:2024;width:31;height:29" coordsize="31,29" path="m31,29l15,13,,e" filled="f" strokecolor="lime" strokeweight=".65pt">
                <v:path arrowok="t"/>
              </v:shape>
              <v:shape id="_x0000_s4475" style="position:absolute;left:1583;top:1997;width:29;height:27" coordsize="29,27" path="m29,27l13,13,7,8,,e" filled="f" strokecolor="lime" strokeweight=".65pt">
                <v:path arrowok="t"/>
              </v:shape>
              <v:shape id="_x0000_s4476" style="position:absolute;left:1554;top:1955;width:29;height:42" coordsize="29,42" path="m29,42l13,24,,e" filled="f" strokecolor="lime" strokeweight=".65pt">
                <v:path arrowok="t"/>
              </v:shape>
              <v:shape id="_x0000_s4477" style="position:absolute;left:1525;top:1905;width:29;height:50" coordsize="29,50" path="m29,50l13,27,,e" filled="f" strokecolor="lime" strokeweight=".65pt">
                <v:path arrowok="t"/>
              </v:shape>
              <v:line id="_x0000_s4478" style="position:absolute;flip:x y" from="1498,1855" to="1525,1905" strokecolor="lime" strokeweight=".65pt"/>
              <v:shape id="_x0000_s4479" style="position:absolute;left:1472;top:1808;width:26;height:47" coordsize="26,47" path="m26,47l13,24,,e" filled="f" strokecolor="lime" strokeweight=".65pt">
                <v:path arrowok="t"/>
              </v:shape>
              <v:shape id="_x0000_s4480" style="position:absolute;left:1445;top:1755;width:27;height:53" coordsize="27,53" path="m27,53l14,27,,e" filled="f" strokecolor="lime" strokeweight=".65pt">
                <v:path arrowok="t"/>
              </v:shape>
              <v:shape id="_x0000_s4481" style="position:absolute;left:1419;top:1689;width:26;height:66" coordsize="26,66" path="m26,66l13,35,,e" filled="f" strokecolor="lime" strokeweight=".65pt">
                <v:path arrowok="t"/>
              </v:shape>
              <v:shape id="_x0000_s4482" style="position:absolute;left:1395;top:1624;width:24;height:65" coordsize="24,65" path="m24,65l11,31,6,15,,e" filled="f" strokecolor="lime" strokeweight=".65pt">
                <v:path arrowok="t"/>
              </v:shape>
              <v:shape id="_x0000_s4483" style="position:absolute;left:1372;top:1574;width:23;height:50" coordsize="23,50" path="m23,50l10,23,,e" filled="f" strokecolor="lime" strokeweight=".65pt">
                <v:path arrowok="t"/>
              </v:shape>
              <v:shape id="_x0000_s4484" style="position:absolute;left:1348;top:1539;width:24;height:35" coordsize="24,35" path="m24,35l18,24,10,16,,e" filled="f" strokecolor="lime" strokeweight=".65pt">
                <v:path arrowok="t"/>
              </v:shape>
              <v:shape id="_x0000_s4485" style="position:absolute;left:1324;top:1503;width:24;height:36" coordsize="24,36" path="m24,36l11,18,5,10,,e" filled="f" strokecolor="lime" strokeweight=".65pt">
                <v:path arrowok="t"/>
              </v:shape>
              <v:shape id="_x0000_s4486" style="position:absolute;left:1300;top:1447;width:24;height:56" coordsize="24,56" path="m24,56l11,29,,e" filled="f" strokecolor="lime" strokeweight=".65pt">
                <v:path arrowok="t"/>
              </v:shape>
              <v:shape id="_x0000_s4487" style="position:absolute;left:1279;top:1384;width:21;height:63" coordsize="21,63" path="m21,63l11,32,,e" filled="f" strokecolor="lime" strokeweight=".65pt">
                <v:path arrowok="t"/>
              </v:shape>
              <v:shape id="_x0000_s4488" style="position:absolute;left:1258;top:1332;width:21;height:52" coordsize="21,52" path="m21,52l11,26,,e" filled="f" strokecolor="lime" strokeweight=".65pt">
                <v:path arrowok="t"/>
              </v:shape>
              <v:shape id="_x0000_s4489" style="position:absolute;left:1234;top:1279;width:24;height:53" coordsize="24,53" path="m24,53l11,26,,e" filled="f" strokecolor="lime" strokeweight=".65pt">
                <v:path arrowok="t"/>
              </v:shape>
              <v:shape id="_x0000_s4490" style="position:absolute;left:1213;top:1213;width:21;height:66" coordsize="21,66" path="m21,66l11,34,,e" filled="f" strokecolor="lime" strokeweight=".65pt">
                <v:path arrowok="t"/>
              </v:shape>
              <v:shape id="_x0000_s4491" style="position:absolute;left:1195;top:1147;width:18;height:66" coordsize="18,66" path="m18,66l8,32,,e" filled="f" strokecolor="lime" strokeweight=".65pt">
                <v:path arrowok="t"/>
              </v:shape>
              <v:shape id="_x0000_s4492" style="position:absolute;left:1174;top:1092;width:21;height:55" coordsize="21,55" path="m21,55l10,26,,e" filled="f" strokecolor="lime" strokeweight=".65pt">
                <v:path arrowok="t"/>
              </v:shape>
              <v:shape id="_x0000_s4493" style="position:absolute;left:1153;top:1029;width:21;height:63" coordsize="21,63" path="m21,63l10,34,,e" filled="f" strokecolor="lime" strokeweight=".65pt">
                <v:path arrowok="t"/>
              </v:shape>
              <v:shape id="_x0000_s4494" style="position:absolute;left:1134;top:950;width:19;height:79" coordsize="19,79" path="m19,79l13,60,8,39,,e" filled="f" strokecolor="lime" strokeweight=".65pt">
                <v:path arrowok="t"/>
              </v:shape>
              <v:line id="_x0000_s4495" style="position:absolute;flip:x y" from="1116,879" to="1134,950" strokecolor="lime" strokeweight=".65pt"/>
              <v:shape id="_x0000_s4496" style="position:absolute;left:1097;top:816;width:19;height:63" coordsize="19,63" path="m19,63l8,31,6,16,,e" filled="f" strokecolor="lime" strokeweight=".65pt">
                <v:path arrowok="t"/>
              </v:shape>
              <v:shape id="_x0000_s4497" style="position:absolute;left:1079;top:737;width:18;height:79" coordsize="18,79" path="m18,79l8,42,,e" filled="f" strokecolor="lime" strokeweight=".65pt">
                <v:path arrowok="t"/>
              </v:shape>
              <v:shape id="_x0000_s4498" style="position:absolute;left:1063;top:650;width:16;height:87" coordsize="16,87" path="m16,87l8,42,,e" filled="f" strokecolor="lime" strokeweight=".65pt">
                <v:path arrowok="t"/>
              </v:shape>
              <v:shape id="_x0000_s4499" style="position:absolute;left:1047;top:574;width:16;height:76" coordsize="16,76" path="m16,76l8,37,,e" filled="f" strokecolor="lime" strokeweight=".65pt">
                <v:path arrowok="t"/>
              </v:shape>
              <v:shape id="_x0000_s4500" style="position:absolute;left:1029;top:503;width:18;height:71" coordsize="18,71" path="m18,71l8,34,,e" filled="f" strokecolor="lime" strokeweight=".65pt">
                <v:path arrowok="t"/>
              </v:shape>
              <v:shape id="_x0000_s4501" style="position:absolute;left:1013;top:429;width:16;height:74" coordsize="16,74" path="m16,74l8,37,,e" filled="f" strokecolor="lime" strokeweight=".65pt">
                <v:path arrowok="t"/>
              </v:shape>
              <v:shape id="_x0000_s4502" style="position:absolute;left:1000;top:366;width:13;height:63" coordsize="13,63" path="m13,63l5,29,2,13,,e" filled="f" strokecolor="lime" strokeweight=".65pt">
                <v:path arrowok="t"/>
              </v:shape>
              <v:shape id="_x0000_s4503" style="position:absolute;left:984;top:324;width:16;height:42" coordsize="16,42" path="m16,42l8,18,2,8,,e" filled="f" strokecolor="lime" strokeweight=".65pt">
                <v:path arrowok="t"/>
              </v:shape>
              <v:shape id="_x0000_s4504" style="position:absolute;left:973;top:318;width:11;height:6" coordsize="11,6" path="m11,6l6,,3,,,3e" filled="f" strokecolor="lime" strokeweight=".65pt">
                <v:path arrowok="t"/>
              </v:shape>
              <v:shape id="_x0000_s4505" style="position:absolute;left:960;top:321;width:13;height:61" coordsize="13,61" path="m13,l11,8,5,21,3,40,,61e" filled="f" strokecolor="lime" strokeweight=".65pt">
                <v:path arrowok="t"/>
              </v:shape>
              <v:shape id="_x0000_s4506" style="position:absolute;left:952;top:382;width:8;height:168" coordsize="8,168" path="m8,l5,31r,19l3,68r,21l3,113,,139r,29e" filled="f" strokecolor="lime" strokeweight=".65pt">
                <v:path arrowok="t"/>
              </v:shape>
              <v:shape id="_x0000_s4507" style="position:absolute;left:944;top:550;width:8;height:316" coordsize="8,316" path="m8,r,32l6,63r,37l3,137r,39l3,221,,266r,50e" filled="f" strokecolor="lime" strokeweight=".65pt">
                <v:path arrowok="t"/>
              </v:shape>
              <v:shape id="_x0000_s4508" style="position:absolute;left:939;top:866;width:5;height:505" coordsize="5,505" path="m5,r,52l3,108r,55l3,223r,64l,355r,74l,505e" filled="f" strokecolor="lime" strokeweight=".65pt">
                <v:path arrowok="t"/>
              </v:shape>
              <v:shape id="_x0000_s4509" style="position:absolute;left:936;top:1371;width:3;height:779" coordsize="3,779" path="m3,r,42l3,84r,92l,274,,374,,582,,682r,97e" filled="f" strokecolor="lime" strokeweight=".65pt">
                <v:path arrowok="t"/>
              </v:shape>
              <v:shape id="_x0000_s4510" style="position:absolute;left:936;top:2150;width:3;height:739" coordsize="3,739" path="m,l,97r,98l,292r,97l,484r3,92l3,660r,40l3,739e" filled="f" strokecolor="lime" strokeweight=".65pt">
                <v:path arrowok="t"/>
              </v:shape>
              <v:shape id="_x0000_s4511" style="position:absolute;left:939;top:2889;width:5;height:456" coordsize="5,456" path="m,l,37,,71r,32l,132r3,58l3,240r,52l3,342r2,56l5,456e" filled="f" strokecolor="lime" strokeweight=".65pt">
                <v:path arrowok="t"/>
              </v:shape>
              <v:shape id="_x0000_s4512" style="position:absolute;left:944;top:3345;width:8;height:529" coordsize="8,529" path="m,l,65r3,69l3,205r,74l6,350r,65l6,447r2,29l8,505r,24e" filled="f" strokecolor="lime" strokeweight=".65pt">
                <v:path arrowok="t"/>
              </v:shape>
              <v:shape id="_x0000_s4513" style="position:absolute;left:952;top:3874;width:8;height:228" coordsize="8,228" path="m,l,39,3,73r,32l3,131r2,24l5,178r3,27l8,228e" filled="f" strokecolor="lime" strokeweight=".65pt">
                <v:path arrowok="t"/>
              </v:shape>
              <v:shape id="_x0000_s4514" style="position:absolute;left:960;top:4102;width:13;height:229" coordsize="13,229" path="m,l3,29r,32l5,124r3,29l11,182r,26l13,229e" filled="f" strokecolor="lime" strokeweight=".65pt">
                <v:path arrowok="t"/>
              </v:shape>
              <v:shape id="_x0000_s4515" style="position:absolute;left:973;top:4331;width:11;height:87" coordsize="11,87" path="m,l,16,3,29,6,50,8,66r3,21e" filled="f" strokecolor="lime" strokeweight=".65pt">
                <v:path arrowok="t"/>
              </v:shape>
              <v:shape id="_x0000_s4516" style="position:absolute;left:984;top:4418;width:16;height:127" coordsize="16,127" path="m,l2,16r,16l8,71r2,19l13,106r,13l16,127e" filled="f" strokecolor="lime" strokeweight=".65pt">
                <v:path arrowok="t"/>
              </v:shape>
              <v:shape id="_x0000_s4517" style="position:absolute;left:1000;top:4508;width:13;height:39" coordsize="13,39" path="m,37r2,2l2,37,5,31r,-8l10,8r,-6l13,e" filled="f" strokecolor="lime" strokeweight=".65pt">
                <v:path arrowok="t"/>
              </v:shape>
              <v:shape id="_x0000_s4518" style="position:absolute;left:1013;top:4508;width:16;height:21" coordsize="16,21" path="m,l2,r,2l8,10r2,8l13,21r3,e" filled="f" strokecolor="lime" strokeweight=".65pt">
                <v:path arrowok="t"/>
              </v:shape>
              <v:shape id="_x0000_s4519" style="position:absolute;left:1029;top:4487;width:18;height:42" coordsize="18,42" path="m,42l2,39,5,34,8,23,13,10,16,5,18,e" filled="f" strokecolor="lime" strokeweight=".65pt">
                <v:path arrowok="t"/>
              </v:shape>
              <v:shape id="_x0000_s4520" style="position:absolute;left:1047;top:4474;width:16;height:13" coordsize="16,13" path="m,13l3,7,8,2,13,r3,2e" filled="f" strokecolor="lime" strokeweight=".65pt">
                <v:path arrowok="t"/>
              </v:shape>
              <v:shape id="_x0000_s4521" style="position:absolute;left:1063;top:4476;width:16;height:55" coordsize="16,55" path="m,l3,5r,6l8,26r3,16l13,50r3,5e" filled="f" strokecolor="lime" strokeweight=".65pt">
                <v:path arrowok="t"/>
              </v:shape>
              <v:shape id="_x0000_s4522" style="position:absolute;left:1079;top:4531;width:18;height:24" coordsize="18,24" path="m,l5,11r3,8l13,24r5,e" filled="f" strokecolor="lime" strokeweight=".65pt">
                <v:path arrowok="t"/>
              </v:shape>
              <v:shape id="_x0000_s4523" style="position:absolute;left:1097;top:4518;width:19;height:37" coordsize="19,37" path="m,37l3,34,6,32,8,21,13,8,19,e" filled="f" strokecolor="lime" strokeweight=".65pt">
                <v:path arrowok="t"/>
              </v:shape>
              <v:shape id="_x0000_s4524" style="position:absolute;left:1116;top:4502;width:18;height:16" coordsize="18,16" path="m,16l8,6,13,3,18,e" filled="f" strokecolor="lime" strokeweight=".65pt">
                <v:path arrowok="t"/>
              </v:shape>
              <v:shape id="_x0000_s4525" style="position:absolute;left:1134;top:4502;width:19;height:14" coordsize="19,14" path="m,l5,3,8,6r5,5l19,14e" filled="f" strokecolor="lime" strokeweight=".65pt">
                <v:path arrowok="t"/>
              </v:shape>
              <v:shape id="_x0000_s4526" style="position:absolute;left:1153;top:4508;width:21;height:8" coordsize="21,8" path="m,8r5,l10,5,21,e" filled="f" strokecolor="lime" strokeweight=".65pt">
                <v:path arrowok="t"/>
              </v:shape>
              <v:shape id="_x0000_s4527" style="position:absolute;left:1174;top:4492;width:21;height:16" coordsize="21,16" path="m,16l5,13,10,8,16,3,21,e" filled="f" strokecolor="lime" strokeweight=".65pt">
                <v:path arrowok="t"/>
              </v:shape>
              <v:shape id="_x0000_s4528" style="position:absolute;left:1195;top:4492;width:18;height:3" coordsize="18,3" path="m,l8,,18,3e" filled="f" strokecolor="lime" strokeweight=".65pt">
                <v:path arrowok="t"/>
              </v:shape>
              <v:shape id="_x0000_s4529" style="position:absolute;left:1213;top:4495;width:21;height:7" coordsize="21,7" path="m,l11,5r5,2l21,7e" filled="f" strokecolor="lime" strokeweight=".65pt">
                <v:path arrowok="t"/>
              </v:shape>
              <v:shape id="_x0000_s4530" style="position:absolute;left:1234;top:4492;width:24;height:10" coordsize="24,10" path="m,10l6,8,11,5,24,e" filled="f" strokecolor="lime" strokeweight=".65pt">
                <v:path arrowok="t"/>
              </v:shape>
              <v:shape id="_x0000_s4531" style="position:absolute;left:1258;top:4484;width:21;height:8" coordsize="21,8" path="m,8l11,3,16,r5,e" filled="f" strokecolor="lime" strokeweight=".65pt">
                <v:path arrowok="t"/>
              </v:shape>
              <v:shape id="_x0000_s4532" style="position:absolute;left:1279;top:4484;width:21;height:11" coordsize="21,11" path="m,l6,3r5,2l16,8r5,3e" filled="f" strokecolor="lime" strokeweight=".65pt">
                <v:path arrowok="t"/>
              </v:shape>
              <v:shape id="_x0000_s4533" style="position:absolute;left:1300;top:4495;width:24;height:5" coordsize="24,5" path="m,l11,2r8,3l24,2e" filled="f" strokecolor="lime" strokeweight=".65pt">
                <v:path arrowok="t"/>
              </v:shape>
              <v:shape id="_x0000_s4534" style="position:absolute;left:1324;top:4471;width:24;height:26" coordsize="24,26" path="m,26l5,21r6,-5l19,8,24,e" filled="f" strokecolor="lime" strokeweight=".65pt">
                <v:path arrowok="t"/>
              </v:shape>
              <v:shape id="_x0000_s4535" style="position:absolute;left:1348;top:4447;width:24;height:24" coordsize="24,24" path="m,24l10,11,18,5,24,e" filled="f" strokecolor="lime" strokeweight=".65pt">
                <v:path arrowok="t"/>
              </v:shape>
              <v:shape id="_x0000_s4536" style="position:absolute;left:1372;top:4442;width:23;height:5" coordsize="23,5" path="m,5l10,r8,l23,3e" filled="f" strokecolor="lime" strokeweight=".65pt">
                <v:path arrowok="t"/>
              </v:shape>
            </v:group>
            <v:group id="_x0000_s4537" style="position:absolute;left:902;top:295;width:7533;height:4300" coordorigin="902,295" coordsize="7533,4300">
              <v:shape id="_x0000_s4538" style="position:absolute;left:1395;top:4445;width:24;height:26" coordsize="24,26" path="m,l6,5r5,5l24,26e" filled="f" strokecolor="lime" strokeweight=".65pt">
                <v:path arrowok="t"/>
              </v:shape>
              <v:shape id="_x0000_s4539" style="position:absolute;left:1419;top:4471;width:26;height:34" coordsize="26,34" path="m,l5,8r8,10l19,26r7,8e" filled="f" strokecolor="lime" strokeweight=".65pt">
                <v:path arrowok="t"/>
              </v:shape>
              <v:shape id="_x0000_s4540" style="position:absolute;left:1445;top:4505;width:27;height:16" coordsize="27,16" path="m,l14,11r13,5e" filled="f" strokecolor="lime" strokeweight=".65pt">
                <v:path arrowok="t"/>
              </v:shape>
              <v:line id="_x0000_s4541" style="position:absolute" from="1472,4521" to="1498,4531" strokecolor="lime" strokeweight=".65pt"/>
              <v:line id="_x0000_s4542" style="position:absolute" from="1498,4531" to="1525,4539" strokecolor="lime" strokeweight=".65pt"/>
              <v:shape id="_x0000_s4543" style="position:absolute;left:1525;top:4539;width:29;height:8" coordsize="29,8" path="m,l13,6,29,8e" filled="f" strokecolor="lime" strokeweight=".65pt">
                <v:path arrowok="t"/>
              </v:shape>
              <v:shape id="_x0000_s4544" style="position:absolute;left:1554;top:4542;width:29;height:5" coordsize="29,5" path="m,5r13,l21,3,29,e" filled="f" strokecolor="lime" strokeweight=".65pt">
                <v:path arrowok="t"/>
              </v:shape>
              <v:shape id="_x0000_s4545" style="position:absolute;left:1583;top:4513;width:29;height:29" coordsize="29,29" path="m,29l7,24r6,-8l29,e" filled="f" strokecolor="lime" strokeweight=".65pt">
                <v:path arrowok="t"/>
              </v:shape>
              <v:shape id="_x0000_s4546" style="position:absolute;left:1612;top:4487;width:31;height:26" coordsize="31,26" path="m,26l15,10,23,5,31,e" filled="f" strokecolor="lime" strokeweight=".65pt">
                <v:path arrowok="t"/>
              </v:shape>
              <v:shape id="_x0000_s4547" style="position:absolute;left:1643;top:4484;width:32;height:5" coordsize="32,5" path="m,3l8,r8,l24,r8,5e" filled="f" strokecolor="lime" strokeweight=".65pt">
                <v:path arrowok="t"/>
              </v:shape>
              <v:shape id="_x0000_s4548" style="position:absolute;left:1675;top:4489;width:32;height:45" coordsize="32,45" path="m,l8,8r8,11l32,45e" filled="f" strokecolor="lime" strokeweight=".65pt">
                <v:path arrowok="t"/>
              </v:shape>
              <v:shape id="_x0000_s4549" style="position:absolute;left:1707;top:4534;width:34;height:55" coordsize="34,55" path="m,l7,13r8,19l26,45r3,5l34,55e" filled="f" strokecolor="lime" strokeweight=".65pt">
                <v:path arrowok="t"/>
              </v:shape>
              <v:shape id="_x0000_s4550" style="position:absolute;left:1741;top:4587;width:34;height:8" coordsize="34,8" path="m,2l8,8r8,l26,5,34,e" filled="f" strokecolor="lime" strokeweight=".65pt">
                <v:path arrowok="t"/>
              </v:shape>
              <v:shape id="_x0000_s4551" style="position:absolute;left:1775;top:4537;width:37;height:50" coordsize="37,50" path="m,50l8,39,19,26,27,10,37,e" filled="f" strokecolor="lime" strokeweight=".65pt">
                <v:path arrowok="t"/>
              </v:shape>
              <v:shape id="_x0000_s4552" style="position:absolute;left:1812;top:4516;width:37;height:21" coordsize="37,21" path="m,21l8,13,19,5,26,,37,e" filled="f" strokecolor="lime" strokeweight=".65pt">
                <v:path arrowok="t"/>
              </v:shape>
              <v:shape id="_x0000_s4553" style="position:absolute;left:1849;top:4516;width:40;height:31" coordsize="40,31" path="m,l5,2r6,3l18,15,29,26r5,3l40,31e" filled="f" strokecolor="lime" strokeweight=".65pt">
                <v:path arrowok="t"/>
              </v:shape>
              <v:shape id="_x0000_s4554" style="position:absolute;left:1889;top:4542;width:39;height:8" coordsize="39,8" path="m,5l10,8r8,l29,8,39,e" filled="f" strokecolor="lime" strokeweight=".65pt">
                <v:path arrowok="t"/>
              </v:shape>
              <v:shape id="_x0000_s4555" style="position:absolute;left:1928;top:4471;width:45;height:71" coordsize="45,71" path="m,71l5,66r6,-8l21,39,34,18,45,e" filled="f" strokecolor="lime" strokeweight=".65pt">
                <v:path arrowok="t"/>
              </v:shape>
              <v:shape id="_x0000_s4556" style="position:absolute;left:1973;top:4416;width:45;height:55" coordsize="45,55" path="m,55l21,26,45,e" filled="f" strokecolor="lime" strokeweight=".65pt">
                <v:path arrowok="t"/>
              </v:shape>
              <v:shape id="_x0000_s4557" style="position:absolute;left:2018;top:4381;width:47;height:35" coordsize="47,35" path="m,35l10,24,24,16,34,11,47,e" filled="f" strokecolor="lime" strokeweight=".65pt">
                <v:path arrowok="t"/>
              </v:shape>
              <v:shape id="_x0000_s4558" style="position:absolute;left:2065;top:4326;width:53;height:55" coordsize="53,55" path="m,55l27,29,53,e" filled="f" strokecolor="lime" strokeweight=".65pt">
                <v:path arrowok="t"/>
              </v:shape>
              <v:shape id="_x0000_s4559" style="position:absolute;left:2118;top:4252;width:69;height:74" coordsize="69,74" path="m,74l32,40,48,22,69,e" filled="f" strokecolor="lime" strokeweight=".65pt">
                <v:path arrowok="t"/>
              </v:shape>
              <v:shape id="_x0000_s4560" style="position:absolute;left:2187;top:4139;width:105;height:113" coordsize="105,113" path="m,113l23,87,50,58,79,27,105,e" filled="f" strokecolor="lime" strokeweight=".65pt">
                <v:path arrowok="t"/>
              </v:shape>
              <v:shape id="_x0000_s4561" style="position:absolute;left:2292;top:4050;width:106;height:89" coordsize="106,89" path="m,89l53,42,106,e" filled="f" strokecolor="lime" strokeweight=".65pt">
                <v:path arrowok="t"/>
              </v:shape>
              <v:shape id="_x0000_s4562" style="position:absolute;left:2398;top:3987;width:108;height:63" coordsize="108,63" path="m,63l26,44,52,31,81,15,108,e" filled="f" strokecolor="lime" strokeweight=".65pt">
                <v:path arrowok="t"/>
              </v:shape>
              <v:shape id="_x0000_s4563" style="position:absolute;left:2506;top:3916;width:108;height:71" coordsize="108,71" path="m,71l55,34,108,e" filled="f" strokecolor="lime" strokeweight=".65pt">
                <v:path arrowok="t"/>
              </v:shape>
              <v:shape id="_x0000_s4564" style="position:absolute;left:2614;top:3852;width:105;height:64" coordsize="105,64" path="m,64l53,29,79,14,105,e" filled="f" strokecolor="lime" strokeweight=".65pt">
                <v:path arrowok="t"/>
              </v:shape>
              <v:shape id="_x0000_s4565" style="position:absolute;left:2719;top:3816;width:109;height:36" coordsize="109,36" path="m,36l27,26,53,15,109,e" filled="f" strokecolor="lime" strokeweight=".65pt">
                <v:path arrowok="t"/>
              </v:shape>
              <v:line id="_x0000_s4566" style="position:absolute;flip:y" from="2828,3776" to="2933,3816" strokecolor="lime" strokeweight=".65pt"/>
              <v:shape id="_x0000_s4567" style="position:absolute;left:2933;top:3731;width:108;height:45" coordsize="108,45" path="m,45l53,21,82,11,108,e" filled="f" strokecolor="lime" strokeweight=".65pt">
                <v:path arrowok="t"/>
              </v:shape>
              <v:shape id="_x0000_s4568" style="position:absolute;left:3041;top:3700;width:106;height:31" coordsize="106,31" path="m,31l53,16,106,e" filled="f" strokecolor="lime" strokeweight=".65pt">
                <v:path arrowok="t"/>
              </v:shape>
              <v:line id="_x0000_s4569" style="position:absolute;flip:y" from="3147,3668" to="3255,3700" strokecolor="lime" strokeweight=".65pt"/>
              <v:shape id="_x0000_s4570" style="position:absolute;left:3255;top:3634;width:108;height:34" coordsize="108,34" path="m,34l55,16,108,e" filled="f" strokecolor="lime" strokeweight=".65pt">
                <v:path arrowok="t"/>
              </v:shape>
              <v:shape id="_x0000_s4571" style="position:absolute;left:3363;top:3610;width:105;height:24" coordsize="105,24" path="m,24l53,11,105,e" filled="f" strokecolor="lime" strokeweight=".65pt">
                <v:path arrowok="t"/>
              </v:shape>
              <v:shape id="_x0000_s4572" style="position:absolute;left:3468;top:3576;width:109;height:34" coordsize="109,34" path="m,34l53,19,109,e" filled="f" strokecolor="lime" strokeweight=".65pt">
                <v:path arrowok="t"/>
              </v:shape>
              <v:shape id="_x0000_s4573" style="position:absolute;left:3577;top:3542;width:105;height:34" coordsize="105,34" path="m,34l52,16,105,e" filled="f" strokecolor="lime" strokeweight=".65pt">
                <v:path arrowok="t"/>
              </v:shape>
              <v:shape id="_x0000_s4574" style="position:absolute;left:3682;top:3513;width:108;height:29" coordsize="108,29" path="m,29l53,16,108,e" filled="f" strokecolor="lime" strokeweight=".65pt">
                <v:path arrowok="t"/>
              </v:shape>
              <v:shape id="_x0000_s4575" style="position:absolute;left:3790;top:3474;width:106;height:39" coordsize="106,39" path="m,39l53,21,106,e" filled="f" strokecolor="lime" strokeweight=".65pt">
                <v:path arrowok="t"/>
              </v:shape>
              <v:shape id="_x0000_s4576" style="position:absolute;left:3896;top:3431;width:108;height:43" coordsize="108,43" path="m,43l53,21,108,e" filled="f" strokecolor="lime" strokeweight=".65pt">
                <v:path arrowok="t"/>
              </v:shape>
              <v:shape id="_x0000_s4577" style="position:absolute;left:4004;top:3392;width:108;height:39" coordsize="108,39" path="m,39l55,21,108,e" filled="f" strokecolor="lime" strokeweight=".65pt">
                <v:path arrowok="t"/>
              </v:shape>
              <v:shape id="_x0000_s4578" style="position:absolute;left:4112;top:3342;width:106;height:50" coordsize="106,50" path="m,50l53,26,106,e" filled="f" strokecolor="lime" strokeweight=".65pt">
                <v:path arrowok="t"/>
              </v:shape>
              <v:line id="_x0000_s4579" style="position:absolute;flip:y" from="4218,3289" to="4326,3342" strokecolor="lime" strokeweight=".65pt"/>
              <v:line id="_x0000_s4580" style="position:absolute;flip:y" from="4326,3239" to="4431,3289" strokecolor="lime" strokeweight=".65pt"/>
              <v:line id="_x0000_s4581" style="position:absolute;flip:y" from="4431,3187" to="4539,3239" strokecolor="lime" strokeweight=".65pt"/>
              <v:shape id="_x0000_s4582" style="position:absolute;left:4539;top:3131;width:106;height:56" coordsize="106,56" path="m,56l53,27,106,e" filled="f" strokecolor="lime" strokeweight=".65pt">
                <v:path arrowok="t"/>
              </v:shape>
              <v:line id="_x0000_s4583" style="position:absolute;flip:y" from="4645,3079" to="4750,3131" strokecolor="lime" strokeweight=".65pt"/>
              <v:line id="_x0000_s4584" style="position:absolute;flip:y" from="4750,3026" to="4859,3079" strokecolor="lime" strokeweight=".65pt"/>
              <v:line id="_x0000_s4585" style="position:absolute;flip:y" from="4859,2974" to="4964,3026" strokecolor="lime" strokeweight=".65pt"/>
              <v:line id="_x0000_s4586" style="position:absolute;flip:y" from="4964,2924" to="5072,2974" strokecolor="lime" strokeweight=".65pt"/>
              <v:line id="_x0000_s4587" style="position:absolute;flip:y" from="5072,2876" to="5178,2924" strokecolor="lime" strokeweight=".65pt"/>
              <v:shape id="_x0000_s4588" style="position:absolute;left:5178;top:2831;width:105;height:45" coordsize="105,45" path="m,45l52,22,105,e" filled="f" strokecolor="lime" strokeweight=".65pt">
                <v:path arrowok="t"/>
              </v:shape>
              <v:line id="_x0000_s4589" style="position:absolute;flip:y" from="5283,2792" to="5391,2831" strokecolor="lime" strokeweight=".65pt"/>
              <v:shape id="_x0000_s4590" style="position:absolute;left:5391;top:2758;width:106;height:34" coordsize="106,34" path="m,34l53,16,106,e" filled="f" strokecolor="lime" strokeweight=".65pt">
                <v:path arrowok="t"/>
              </v:shape>
              <v:shape id="_x0000_s4591" style="position:absolute;left:5497;top:2724;width:108;height:34" coordsize="108,34" path="m,34l53,15,108,e" filled="f" strokecolor="lime" strokeweight=".65pt">
                <v:path arrowok="t"/>
              </v:shape>
              <v:shape id="_x0000_s4592" style="position:absolute;left:5605;top:2697;width:105;height:27" coordsize="105,27" path="m,27l53,13,105,e" filled="f" strokecolor="lime" strokeweight=".65pt">
                <v:path arrowok="t"/>
              </v:shape>
              <v:line id="_x0000_s4593" style="position:absolute;flip:y" from="5710,2676" to="5819,2697" strokecolor="lime" strokeweight=".65pt"/>
              <v:line id="_x0000_s4594" style="position:absolute;flip:y" from="5819,2658" to="5924,2676" strokecolor="lime" strokeweight=".65pt"/>
              <v:shape id="_x0000_s4595" style="position:absolute;left:5924;top:2645;width:108;height:13" coordsize="108,13" path="m,13l53,5,108,e" filled="f" strokecolor="lime" strokeweight=".65pt">
                <v:path arrowok="t"/>
              </v:shape>
              <v:shape id="_x0000_s4596" style="position:absolute;left:6032;top:2642;width:106;height:3" coordsize="106,3" path="m,3l53,r53,e" filled="f" strokecolor="lime" strokeweight=".65pt">
                <v:path arrowok="t"/>
              </v:shape>
              <v:line id="_x0000_s4597" style="position:absolute" from="6138,2642" to="6246,2643" strokecolor="lime" strokeweight=".65pt"/>
              <v:line id="_x0000_s4598" style="position:absolute;flip:y" from="6246,2639" to="6351,2642" strokecolor="lime" strokeweight=".65pt"/>
              <v:line id="_x0000_s4599" style="position:absolute;flip:y" from="6351,2637" to="6460,2639" strokecolor="lime" strokeweight=".65pt"/>
              <v:shape id="_x0000_s4600" style="position:absolute;left:6460;top:2634;width:105;height:3" coordsize="105,3" path="m,3r52,l105,e" filled="f" strokecolor="lime" strokeweight=".65pt">
                <v:path arrowok="t"/>
              </v:shape>
              <v:shape id="_x0000_s4601" style="position:absolute;left:6565;top:2624;width:108;height:10" coordsize="108,10" path="m,10l53,5,108,e" filled="f" strokecolor="lime" strokeweight=".65pt">
                <v:path arrowok="t"/>
              </v:shape>
              <v:shape id="_x0000_s4602" style="position:absolute;left:6673;top:2608;width:106;height:16" coordsize="106,16" path="m,16l53,8,106,e" filled="f" strokecolor="lime" strokeweight=".65pt">
                <v:path arrowok="t"/>
              </v:shape>
              <v:line id="_x0000_s4603" style="position:absolute;flip:y" from="6779,2592" to="6887,2608" strokecolor="lime" strokeweight=".65pt"/>
              <v:line id="_x0000_s4604" style="position:absolute;flip:y" from="6887,2579" to="6992,2592" strokecolor="lime" strokeweight=".65pt"/>
              <v:line id="_x0000_s4605" style="position:absolute;flip:y" from="6992,2568" to="7101,2579" strokecolor="lime" strokeweight=".65pt"/>
              <v:line id="_x0000_s4606" style="position:absolute;flip:y" from="7101,2563" to="7206,2568" strokecolor="lime" strokeweight=".65pt"/>
              <v:line id="_x0000_s4607" style="position:absolute" from="7206,2563" to="7314,2564" strokecolor="lime" strokeweight=".65pt"/>
              <v:shape id="_x0000_s4608" style="position:absolute;left:7314;top:2563;width:106;height:3" coordsize="106,3" path="m,l53,r53,3e" filled="f" strokecolor="lime" strokeweight=".65pt">
                <v:path arrowok="t"/>
              </v:shape>
              <v:shape id="_x0000_s4609" style="position:absolute;left:7420;top:2566;width:108;height:1" coordsize="108,0" path="m,l52,r56,e" filled="f" strokecolor="lime" strokeweight=".65pt">
                <v:path arrowok="t"/>
              </v:shape>
              <v:shape id="_x0000_s4610" style="position:absolute;left:7528;top:2553;width:105;height:13" coordsize="105,13" path="m,13l53,7,79,5,105,e" filled="f" strokecolor="lime" strokeweight=".65pt">
                <v:path arrowok="t"/>
              </v:shape>
              <v:shape id="_x0000_s4611" style="position:absolute;left:7633;top:2516;width:106;height:37" coordsize="106,37" path="m,37l53,21,79,10,106,e" filled="f" strokecolor="lime" strokeweight=".65pt">
                <v:path arrowok="t"/>
              </v:shape>
              <v:shape id="_x0000_s4612" style="position:absolute;left:7739;top:2450;width:105;height:66" coordsize="105,66" path="m,66l26,53,53,37,105,e" filled="f" strokecolor="lime" strokeweight=".65pt">
                <v:path arrowok="t"/>
              </v:shape>
              <v:shape id="_x0000_s4613" style="position:absolute;left:7844;top:2360;width:106;height:90" coordsize="106,90" path="m,90l27,69,53,45,79,24,106,e" filled="f" strokecolor="lime" strokeweight=".65pt">
                <v:path arrowok="t"/>
              </v:shape>
              <v:shape id="_x0000_s4614" style="position:absolute;left:7950;top:2276;width:103;height:84" coordsize="103,84" path="m,84l53,40,76,19,103,e" filled="f" strokecolor="lime" strokeweight=".65pt">
                <v:path arrowok="t"/>
              </v:shape>
              <v:shape id="_x0000_s4615" style="position:absolute;left:8053;top:2226;width:100;height:50" coordsize="100,50" path="m,50l26,34,50,21,76,11,100,e" filled="f" strokecolor="lime" strokeweight=".65pt">
                <v:path arrowok="t"/>
              </v:shape>
              <v:shape id="_x0000_s4616" style="position:absolute;left:8153;top:2205;width:98;height:21" coordsize="98,21" path="m,21l24,13,50,8,98,e" filled="f" strokecolor="lime" strokeweight=".65pt">
                <v:path arrowok="t"/>
              </v:shape>
              <v:shape id="_x0000_s4617" style="position:absolute;left:8251;top:2197;width:94;height:8" coordsize="94,8" path="m,8l47,3,94,e" filled="f" strokecolor="lime" strokeweight=".65pt">
                <v:path arrowok="t"/>
              </v:shape>
              <v:shape id="_x0000_s4618" style="position:absolute;left:8345;top:2187;width:90;height:10" coordsize="90,10" path="m,10l45,5,90,e" filled="f" strokecolor="lime" strokeweight=".65pt">
                <v:path arrowok="t"/>
              </v:shape>
              <v:shape id="_x0000_s4619" style="position:absolute;left:8311;top:2179;width:69;height:68" coordsize="69,68" path="m34,l69,34,34,68,,34,34,xe" fillcolor="navy" strokecolor="navy" strokeweight=".65pt">
                <v:path arrowok="t"/>
              </v:shape>
              <v:shape id="_x0000_s4620" style="position:absolute;left:8216;top:2189;width:69;height:69" coordsize="69,69" path="m35,l69,35,35,69,,35,35,xe" fillcolor="navy" strokecolor="navy" strokeweight=".65pt">
                <v:path arrowok="t"/>
              </v:shape>
              <v:shape id="_x0000_s4621" style="position:absolute;left:8119;top:2234;width:68;height:69" coordsize="68,69" path="m34,l68,34,34,69,,34,34,xe" fillcolor="navy" strokecolor="navy" strokeweight=".65pt">
                <v:path arrowok="t"/>
              </v:shape>
              <v:shape id="_x0000_s4622" style="position:absolute;left:8018;top:2329;width:69;height:68" coordsize="69,68" path="m35,l69,34,35,68,,34,35,xe" fillcolor="navy" strokecolor="navy" strokeweight=".65pt">
                <v:path arrowok="t"/>
              </v:shape>
              <v:shape id="_x0000_s4623" style="position:absolute;left:7916;top:2460;width:68;height:69" coordsize="68,69" path="m34,l68,35,34,69,,35,34,xe" fillcolor="navy" strokecolor="navy" strokeweight=".65pt">
                <v:path arrowok="t"/>
              </v:shape>
              <v:shape id="_x0000_s4624" style="position:absolute;left:7810;top:2558;width:69;height:68" coordsize="69,68" path="m34,l69,34,34,68,,34,34,xe" fillcolor="navy" strokecolor="navy" strokeweight=".65pt">
                <v:path arrowok="t"/>
              </v:shape>
              <v:shape id="_x0000_s4625" style="position:absolute;left:7705;top:2613;width:68;height:68" coordsize="68,68" path="m34,l68,34,34,68,,34,34,xe" fillcolor="navy" strokecolor="navy" strokeweight=".65pt">
                <v:path arrowok="t"/>
              </v:shape>
              <v:shape id="_x0000_s4626" style="position:absolute;left:7599;top:2626;width:69;height:69" coordsize="69,69" path="m34,l69,34,34,69,,34,34,xe" fillcolor="navy" strokecolor="navy" strokeweight=".65pt">
                <v:path arrowok="t"/>
              </v:shape>
              <v:shape id="_x0000_s4627" style="position:absolute;left:7494;top:2613;width:68;height:68" coordsize="68,68" path="m34,l68,34,34,68,,34,34,xe" fillcolor="navy" strokecolor="navy" strokeweight=".65pt">
                <v:path arrowok="t"/>
              </v:shape>
              <v:shape id="_x0000_s4628" style="position:absolute;left:7385;top:2587;width:69;height:68" coordsize="69,68" path="m35,l69,34,35,68,,34,35,xe" fillcolor="navy" strokecolor="navy" strokeweight=".65pt">
                <v:path arrowok="t"/>
              </v:shape>
              <v:shape id="_x0000_s4629" style="position:absolute;left:7280;top:2558;width:68;height:68" coordsize="68,68" path="m34,l68,34,34,68,,34,34,xe" fillcolor="navy" strokecolor="navy" strokeweight=".65pt">
                <v:path arrowok="t"/>
              </v:shape>
              <v:shape id="_x0000_s4630" style="position:absolute;left:7172;top:2537;width:68;height:68" coordsize="68,68" path="m34,l68,34,34,68,,34,34,xe" fillcolor="navy" strokecolor="navy" strokeweight=".65pt">
                <v:path arrowok="t"/>
              </v:shape>
              <v:shape id="_x0000_s4631" style="position:absolute;left:7066;top:2526;width:69;height:69" coordsize="69,69" path="m35,l69,34,35,69,,34,35,xe" fillcolor="navy" strokecolor="navy" strokeweight=".65pt">
                <v:path arrowok="t"/>
              </v:shape>
              <v:shape id="_x0000_s4632" style="position:absolute;left:6958;top:2524;width:69;height:68" coordsize="69,68" path="m34,l69,34,34,68,,34,34,xe" fillcolor="navy" strokecolor="navy" strokeweight=".65pt">
                <v:path arrowok="t"/>
              </v:shape>
              <v:shape id="_x0000_s4633" style="position:absolute;left:6853;top:2524;width:68;height:68" coordsize="68,68" path="m34,l68,34,34,68,,34,34,xe" fillcolor="navy" strokecolor="navy" strokeweight=".65pt">
                <v:path arrowok="t"/>
              </v:shape>
              <v:shape id="_x0000_s4634" style="position:absolute;left:6744;top:2529;width:69;height:68" coordsize="69,68" path="m35,l69,34,35,68,,34,35,xe" fillcolor="navy" strokecolor="navy" strokeweight=".65pt">
                <v:path arrowok="t"/>
              </v:shape>
              <v:shape id="_x0000_s4635" style="position:absolute;left:6639;top:2537;width:69;height:68" coordsize="69,68" path="m34,l69,34,34,68,,34,34,xe" fillcolor="navy" strokecolor="navy" strokeweight=".65pt">
                <v:path arrowok="t"/>
              </v:shape>
              <v:shape id="_x0000_s4636" style="position:absolute;left:6531;top:2534;width:68;height:69" coordsize="68,69" path="m34,l68,34,34,69,,34,34,xe" fillcolor="navy" strokecolor="navy" strokeweight=".65pt">
                <v:path arrowok="t"/>
              </v:shape>
              <v:shape id="_x0000_s4637" style="position:absolute;left:6425;top:2524;width:69;height:68" coordsize="69,68" path="m35,l69,34,35,68,,34,35,xe" fillcolor="navy" strokecolor="navy" strokeweight=".65pt">
                <v:path arrowok="t"/>
              </v:shape>
              <v:shape id="_x0000_s4638" style="position:absolute;left:6317;top:2516;width:69;height:68" coordsize="69,68" path="m34,l69,34,34,68,,34,34,xe" fillcolor="navy" strokecolor="navy" strokeweight=".65pt">
                <v:path arrowok="t"/>
              </v:shape>
              <v:shape id="_x0000_s4639" style="position:absolute;left:6212;top:2505;width:68;height:69" coordsize="68,69" path="m34,l68,34,34,69,,34,34,xe" fillcolor="navy" strokecolor="navy" strokeweight=".65pt">
                <v:path arrowok="t"/>
              </v:shape>
              <v:shape id="_x0000_s4640" style="position:absolute;left:6103;top:2495;width:69;height:68" coordsize="69,68" path="m35,l69,34,35,68,,34,35,xe" fillcolor="navy" strokecolor="navy" strokeweight=".65pt">
                <v:path arrowok="t"/>
              </v:shape>
              <v:shape id="_x0000_s4641" style="position:absolute;left:5998;top:2484;width:69;height:69" coordsize="69,69" path="m34,l69,34,34,69,,34,34,xe" fillcolor="navy" strokecolor="navy" strokeweight=".65pt">
                <v:path arrowok="t"/>
              </v:shape>
              <v:shape id="_x0000_s4642" style="position:absolute;left:5890;top:2487;width:68;height:68" coordsize="68,68" path="m34,l68,34,34,68,,34,34,xe" fillcolor="navy" strokecolor="navy" strokeweight=".65pt">
                <v:path arrowok="t"/>
              </v:shape>
              <v:shape id="_x0000_s4643" style="position:absolute;left:5784;top:2495;width:69;height:68" coordsize="69,68" path="m35,l69,34,35,68,,34,35,xe" fillcolor="navy" strokecolor="navy" strokeweight=".65pt">
                <v:path arrowok="t"/>
              </v:shape>
              <v:shape id="_x0000_s4644" style="position:absolute;left:5676;top:2505;width:69;height:69" coordsize="69,69" path="m34,l69,34,34,69,,34,34,xe" fillcolor="navy" strokecolor="navy" strokeweight=".65pt">
                <v:path arrowok="t"/>
              </v:shape>
              <v:shape id="_x0000_s4645" style="position:absolute;left:5571;top:2524;width:68;height:68" coordsize="68,68" path="m34,l68,34,34,68,,34,34,xe" fillcolor="navy" strokecolor="navy" strokeweight=".65pt">
                <v:path arrowok="t"/>
              </v:shape>
              <v:shape id="_x0000_s4646" style="position:absolute;left:5463;top:2547;width:68;height:69" coordsize="68,69" path="m34,l68,34,34,69,,34,34,xe" fillcolor="navy" strokecolor="navy" strokeweight=".65pt">
                <v:path arrowok="t"/>
              </v:shape>
              <v:shape id="_x0000_s4647" style="position:absolute;left:5357;top:2574;width:69;height:68" coordsize="69,68" path="m34,l69,34,34,68,,34,34,xe" fillcolor="navy" strokecolor="navy" strokeweight=".65pt">
                <v:path arrowok="t"/>
              </v:shape>
              <v:shape id="_x0000_s4648" style="position:absolute;left:5249;top:2603;width:68;height:68" coordsize="68,68" path="m34,l68,34,34,68,,34,34,xe" fillcolor="navy" strokecolor="navy" strokeweight=".65pt">
                <v:path arrowok="t"/>
              </v:shape>
              <v:shape id="_x0000_s4649" style="position:absolute;left:5143;top:2639;width:69;height:69" coordsize="69,69" path="m35,l69,35,35,69,,35,35,xe" fillcolor="navy" strokecolor="navy" strokeweight=".65pt">
                <v:path arrowok="t"/>
              </v:shape>
              <v:shape id="_x0000_s4650" style="position:absolute;left:5038;top:2674;width:68;height:68" coordsize="68,68" path="m34,l68,34,34,68,,34,34,xe" fillcolor="navy" strokecolor="navy" strokeweight=".65pt">
                <v:path arrowok="t"/>
              </v:shape>
              <v:shape id="_x0000_s4651" style="position:absolute;left:4930;top:2710;width:68;height:69" coordsize="68,69" path="m34,l68,35,34,69,,35,34,xe" fillcolor="navy" strokecolor="navy" strokeweight=".65pt">
                <v:path arrowok="t"/>
              </v:shape>
              <v:shape id="_x0000_s4652" style="position:absolute;left:4824;top:2753;width:69;height:68" coordsize="69,68" path="m35,l69,34,35,68,,34,35,xe" fillcolor="navy" strokecolor="navy" strokeweight=".65pt">
                <v:path arrowok="t"/>
              </v:shape>
              <v:shape id="_x0000_s4653" style="position:absolute;left:4716;top:2792;width:69;height:68" coordsize="69,68" path="m34,l69,34,34,68,,34,34,xe" fillcolor="navy" strokecolor="navy" strokeweight=".65pt">
                <v:path arrowok="t"/>
              </v:shape>
              <v:shape id="_x0000_s4654" style="position:absolute;left:4611;top:2829;width:68;height:68" coordsize="68,68" path="m34,l68,34,34,68,,34,34,xe" fillcolor="navy" strokecolor="navy" strokeweight=".65pt">
                <v:path arrowok="t"/>
              </v:shape>
              <v:shape id="_x0000_s4655" style="position:absolute;left:4505;top:2868;width:69;height:69" coordsize="69,69" path="m34,l69,35,34,69,,35,34,xe" fillcolor="navy" strokecolor="navy" strokeweight=".65pt">
                <v:path arrowok="t"/>
              </v:shape>
              <v:shape id="_x0000_s4656" style="position:absolute;left:4397;top:2905;width:69;height:69" coordsize="69,69" path="m34,l69,34,34,69,,34,34,xe" fillcolor="navy" strokecolor="navy" strokeweight=".65pt">
                <v:path arrowok="t"/>
              </v:shape>
              <v:shape id="_x0000_s4657" style="position:absolute;left:4291;top:2937;width:69;height:68" coordsize="69,68" path="m35,l69,34,35,68,,34,35,xe" fillcolor="navy" strokecolor="navy" strokeweight=".65pt">
                <v:path arrowok="t"/>
              </v:shape>
              <v:shape id="_x0000_s4658" style="position:absolute;left:4183;top:2971;width:69;height:68" coordsize="69,68" path="m35,l69,34,35,68,,34,35,xe" fillcolor="navy" strokecolor="navy" strokeweight=".65pt">
                <v:path arrowok="t"/>
              </v:shape>
              <v:shape id="_x0000_s4659" style="position:absolute;left:4078;top:3003;width:68;height:68" coordsize="68,68" path="m34,l68,34,34,68,,34,34,xe" fillcolor="navy" strokecolor="navy" strokeweight=".65pt">
                <v:path arrowok="t"/>
              </v:shape>
              <v:shape id="_x0000_s4660" style="position:absolute;left:3970;top:3024;width:68;height:68" coordsize="68,68" path="m34,l68,34,34,68,,34,34,xe" fillcolor="navy" strokecolor="navy" strokeweight=".65pt">
                <v:path arrowok="t"/>
              </v:shape>
              <v:shape id="_x0000_s4661" style="position:absolute;left:3862;top:3047;width:68;height:69" coordsize="68,69" path="m34,l68,34,34,69,,34,34,xe" fillcolor="navy" strokecolor="navy" strokeweight=".65pt">
                <v:path arrowok="t"/>
              </v:shape>
              <v:shape id="_x0000_s4662" style="position:absolute;left:3756;top:3066;width:69;height:68" coordsize="69,68" path="m34,l69,34,34,68,,34,34,xe" fillcolor="navy" strokecolor="navy" strokeweight=".65pt">
                <v:path arrowok="t"/>
              </v:shape>
              <v:shape id="_x0000_s4663" style="position:absolute;left:3648;top:3074;width:68;height:68" coordsize="68,68" path="m34,l68,34,34,68,,34,34,xe" fillcolor="navy" strokecolor="navy" strokeweight=".65pt">
                <v:path arrowok="t"/>
              </v:shape>
              <v:shape id="_x0000_s4664" style="position:absolute;left:3542;top:3087;width:69;height:68" coordsize="69,68" path="m35,l69,34,35,68,,34,35,xe" fillcolor="navy" strokecolor="navy" strokeweight=".65pt">
                <v:path arrowok="t"/>
              </v:shape>
              <v:shape id="_x0000_s4665" style="position:absolute;left:3434;top:3097;width:69;height:69" coordsize="69,69" path="m34,l69,34,34,69,,34,34,xe" fillcolor="navy" strokecolor="navy" strokeweight=".65pt">
                <v:path arrowok="t"/>
              </v:shape>
              <v:shape id="_x0000_s4666" style="position:absolute;left:3329;top:3097;width:68;height:69" coordsize="68,69" path="m34,l68,34,34,69,,34,34,xe" fillcolor="navy" strokecolor="navy" strokeweight=".65pt">
                <v:path arrowok="t"/>
              </v:shape>
              <v:shape id="_x0000_s4667" style="position:absolute;left:3221;top:3108;width:68;height:68" coordsize="68,68" path="m34,l68,34,34,68,,34,34,xe" fillcolor="navy" strokecolor="navy" strokeweight=".65pt">
                <v:path arrowok="t"/>
              </v:shape>
              <v:shape id="_x0000_s4668" style="position:absolute;left:3112;top:3113;width:69;height:68" coordsize="69,68" path="m35,l69,34,35,68,,34,35,xe" fillcolor="navy" strokecolor="navy" strokeweight=".65pt">
                <v:path arrowok="t"/>
              </v:shape>
              <v:shape id="_x0000_s4669" style="position:absolute;left:3007;top:3116;width:68;height:68" coordsize="68,68" path="m34,l68,34,34,68,,34,34,xe" fillcolor="navy" strokecolor="navy" strokeweight=".65pt">
                <v:path arrowok="t"/>
              </v:shape>
              <v:shape id="_x0000_s4670" style="position:absolute;left:2899;top:3131;width:68;height:69" coordsize="68,69" path="m34,l68,35,34,69,,35,34,xe" fillcolor="navy" strokecolor="navy" strokeweight=".65pt">
                <v:path arrowok="t"/>
              </v:shape>
              <v:shape id="_x0000_s4671" style="position:absolute;left:2793;top:3139;width:69;height:69" coordsize="69,69" path="m35,l69,35,35,69,,35,35,xe" fillcolor="navy" strokecolor="navy" strokeweight=".65pt">
                <v:path arrowok="t"/>
              </v:shape>
              <v:shape id="_x0000_s4672" style="position:absolute;left:2685;top:3142;width:69;height:68" coordsize="69,68" path="m34,l69,34,34,68,,34,34,xe" fillcolor="navy" strokecolor="navy" strokeweight=".65pt">
                <v:path arrowok="t"/>
              </v:shape>
              <v:shape id="_x0000_s4673" style="position:absolute;left:2580;top:3166;width:68;height:68" coordsize="68,68" path="m34,l68,34,34,68,,34,34,xe" fillcolor="navy" strokecolor="navy" strokeweight=".65pt">
                <v:path arrowok="t"/>
              </v:shape>
              <v:shape id="_x0000_s4674" style="position:absolute;left:2471;top:3192;width:69;height:68" coordsize="69,68" path="m35,l69,34,35,68,,34,35,xe" fillcolor="navy" strokecolor="navy" strokeweight=".65pt">
                <v:path arrowok="t"/>
              </v:shape>
              <v:shape id="_x0000_s4675" style="position:absolute;left:2363;top:3208;width:69;height:68" coordsize="69,68" path="m35,l69,34,35,68,,34,35,xe" fillcolor="navy" strokecolor="navy" strokeweight=".65pt">
                <v:path arrowok="t"/>
              </v:shape>
              <v:shape id="_x0000_s4676" style="position:absolute;left:2258;top:3242;width:68;height:68" coordsize="68,68" path="m34,l68,34,34,68,,34,34,xe" fillcolor="navy" strokecolor="navy" strokeweight=".65pt">
                <v:path arrowok="t"/>
              </v:shape>
              <v:shape id="_x0000_s4677" style="position:absolute;left:2152;top:3297;width:69;height:69" coordsize="69,69" path="m35,l69,34,35,69,,34,35,xe" fillcolor="navy" strokecolor="navy" strokeweight=".65pt">
                <v:path arrowok="t"/>
              </v:shape>
              <v:shape id="_x0000_s4678" style="position:absolute;left:2084;top:3329;width:68;height:68" coordsize="68,68" path="m34,l68,34,34,68,,34,34,xe" fillcolor="navy" strokecolor="navy" strokeweight=".65pt">
                <v:path arrowok="t"/>
              </v:shape>
              <v:shape id="_x0000_s4679" style="position:absolute;left:2031;top:3350;width:69;height:68" coordsize="69,68" path="m34,l69,34,34,68,,34,34,xe" fillcolor="navy" strokecolor="navy" strokeweight=".65pt">
                <v:path arrowok="t"/>
              </v:shape>
              <v:shape id="_x0000_s4680" style="position:absolute;left:1984;top:3355;width:68;height:69" coordsize="68,69" path="m34,l68,34,34,69,,34,34,xe" fillcolor="navy" strokecolor="navy" strokeweight=".65pt">
                <v:path arrowok="t"/>
              </v:shape>
              <v:shape id="_x0000_s4681" style="position:absolute;left:1939;top:3371;width:68;height:68" coordsize="68,68" path="m34,l68,34,34,68,,34,34,xe" fillcolor="navy" strokecolor="navy" strokeweight=".65pt">
                <v:path arrowok="t"/>
              </v:shape>
              <v:shape id="_x0000_s4682" style="position:absolute;left:1894;top:3392;width:68;height:68" coordsize="68,68" path="m34,l68,34,34,68,,34,34,xe" fillcolor="navy" strokecolor="navy" strokeweight=".65pt">
                <v:path arrowok="t"/>
              </v:shape>
              <v:shape id="_x0000_s4683" style="position:absolute;left:1854;top:3371;width:69;height:68" coordsize="69,68" path="m35,l69,34,35,68,,34,35,xe" fillcolor="navy" strokecolor="navy" strokeweight=".65pt">
                <v:path arrowok="t"/>
              </v:shape>
              <v:shape id="_x0000_s4684" style="position:absolute;left:1815;top:3329;width:68;height:68" coordsize="68,68" path="m34,l68,34,34,68,,34,34,xe" fillcolor="navy" strokecolor="navy" strokeweight=".65pt">
                <v:path arrowok="t"/>
              </v:shape>
              <v:shape id="_x0000_s4685" style="position:absolute;left:1778;top:3318;width:68;height:69" coordsize="68,69" path="m34,l68,34,34,69,,34,34,xe" fillcolor="navy" strokecolor="navy" strokeweight=".65pt">
                <v:path arrowok="t"/>
              </v:shape>
              <v:shape id="_x0000_s4686" style="position:absolute;left:1741;top:3324;width:68;height:68" coordsize="68,68" path="m34,l68,34,34,68,,34,34,xe" fillcolor="navy" strokecolor="navy" strokeweight=".65pt">
                <v:path arrowok="t"/>
              </v:shape>
              <v:shape id="_x0000_s4687" style="position:absolute;left:1707;top:3300;width:68;height:68" coordsize="68,68" path="m34,l68,34,34,68,,34,34,xe" fillcolor="navy" strokecolor="navy" strokeweight=".65pt">
                <v:path arrowok="t"/>
              </v:shape>
              <v:shape id="_x0000_s4688" style="position:absolute;left:1672;top:3234;width:69;height:69" coordsize="69,69" path="m35,l69,34,35,69,,34,35,xe" fillcolor="navy" strokecolor="navy" strokeweight=".65pt">
                <v:path arrowok="t"/>
              </v:shape>
              <v:shape id="_x0000_s4689" style="position:absolute;left:1641;top:3176;width:68;height:69" coordsize="68,69" path="m34,l68,34,34,69,,34,34,xe" fillcolor="navy" strokecolor="navy" strokeweight=".65pt">
                <v:path arrowok="t"/>
              </v:shape>
              <v:shape id="_x0000_s4690" style="position:absolute;left:1609;top:3145;width:69;height:68" coordsize="69,68" path="m34,l69,34,34,68,,34,34,xe" fillcolor="navy" strokecolor="navy" strokeweight=".65pt">
                <v:path arrowok="t"/>
              </v:shape>
              <v:shape id="_x0000_s4691" style="position:absolute;left:1577;top:3134;width:69;height:69" coordsize="69,69" path="m35,l69,34,35,69,,34,35,xe" fillcolor="navy" strokecolor="navy" strokeweight=".65pt">
                <v:path arrowok="t"/>
              </v:shape>
              <v:shape id="_x0000_s4692" style="position:absolute;left:1548;top:3126;width:69;height:69" coordsize="69,69" path="m35,l69,34,35,69,,34,35,xe" fillcolor="navy" strokecolor="navy" strokeweight=".65pt">
                <v:path arrowok="t"/>
              </v:shape>
              <v:shape id="_x0000_s4693" style="position:absolute;left:1519;top:3100;width:69;height:68" coordsize="69,68" path="m35,l69,34,35,68,,34,35,xe" fillcolor="navy" strokecolor="navy" strokeweight=".65pt">
                <v:path arrowok="t"/>
              </v:shape>
              <v:shape id="_x0000_s4694" style="position:absolute;left:1490;top:3063;width:69;height:68" coordsize="69,68" path="m35,l69,34,35,68,,34,35,xe" fillcolor="navy" strokecolor="navy" strokeweight=".65pt">
                <v:path arrowok="t"/>
              </v:shape>
              <v:shape id="_x0000_s4695" style="position:absolute;left:1464;top:3026;width:68;height:69" coordsize="68,69" path="m34,l68,34,34,69,,34,34,xe" fillcolor="navy" strokecolor="navy" strokeweight=".65pt">
                <v:path arrowok="t"/>
              </v:shape>
              <v:shape id="_x0000_s4696" style="position:absolute;left:1438;top:2989;width:68;height:69" coordsize="68,69" path="m34,l68,35,34,69,,35,34,xe" fillcolor="navy" strokecolor="navy" strokeweight=".65pt">
                <v:path arrowok="t"/>
              </v:shape>
              <v:shape id="_x0000_s4697" style="position:absolute;left:1411;top:2945;width:69;height:68" coordsize="69,68" path="m34,l69,34,34,68,,34,34,xe" fillcolor="navy" strokecolor="navy" strokeweight=".65pt">
                <v:path arrowok="t"/>
              </v:shape>
              <v:shape id="_x0000_s4698" style="position:absolute;left:1385;top:2881;width:68;height:69" coordsize="68,69" path="m34,l68,35,34,69,,35,34,xe" fillcolor="navy" strokecolor="navy" strokeweight=".65pt">
                <v:path arrowok="t"/>
              </v:shape>
              <v:shape id="_x0000_s4699" style="position:absolute;left:1361;top:2824;width:69;height:68" coordsize="69,68" path="m34,l69,34,34,68,,34,34,xe" fillcolor="navy" strokecolor="navy" strokeweight=".65pt">
                <v:path arrowok="t"/>
              </v:shape>
              <v:shape id="_x0000_s4700" style="position:absolute;left:1337;top:2789;width:69;height:69" coordsize="69,69" path="m35,l69,35,35,69,,35,35,xe" fillcolor="navy" strokecolor="navy" strokeweight=".65pt">
                <v:path arrowok="t"/>
              </v:shape>
              <v:shape id="_x0000_s4701" style="position:absolute;left:1314;top:2776;width:68;height:69" coordsize="68,69" path="m34,l68,34,34,69,,34,34,xe" fillcolor="navy" strokecolor="navy" strokeweight=".65pt">
                <v:path arrowok="t"/>
              </v:shape>
              <v:shape id="_x0000_s4702" style="position:absolute;left:1290;top:2763;width:68;height:68" coordsize="68,68" path="m34,l68,34,34,68,,34,34,xe" fillcolor="navy" strokecolor="navy" strokeweight=".65pt">
                <v:path arrowok="t"/>
              </v:shape>
              <v:shape id="_x0000_s4703" style="position:absolute;left:1266;top:2724;width:69;height:68" coordsize="69,68" path="m34,l69,34,34,68,,34,34,xe" fillcolor="navy" strokecolor="navy" strokeweight=".65pt">
                <v:path arrowok="t"/>
              </v:shape>
              <v:shape id="_x0000_s4704" style="position:absolute;left:1245;top:2668;width:69;height:69" coordsize="69,69" path="m34,l69,35,34,69,,35,34,xe" fillcolor="navy" strokecolor="navy" strokeweight=".65pt">
                <v:path arrowok="t"/>
              </v:shape>
              <v:shape id="_x0000_s4705" style="position:absolute;left:1224;top:2634;width:68;height:69" coordsize="68,69" path="m34,l68,34,34,69,,34,34,xe" fillcolor="navy" strokecolor="navy" strokeweight=".65pt">
                <v:path arrowok="t"/>
              </v:shape>
              <v:shape id="_x0000_s4706" style="position:absolute;left:1200;top:2600;width:69;height:68" coordsize="69,68" path="m34,l69,34,34,68,,34,34,xe" fillcolor="navy" strokecolor="navy" strokeweight=".65pt">
                <v:path arrowok="t"/>
              </v:shape>
              <v:shape id="_x0000_s4707" style="position:absolute;left:1179;top:2542;width:69;height:68" coordsize="69,68" path="m34,l69,34,34,68,,34,34,xe" fillcolor="navy" strokecolor="navy" strokeweight=".65pt">
                <v:path arrowok="t"/>
              </v:shape>
              <v:shape id="_x0000_s4708" style="position:absolute;left:1161;top:2487;width:68;height:68" coordsize="68,68" path="m34,l68,34,34,68,,34,34,xe" fillcolor="navy" strokecolor="navy" strokeweight=".65pt">
                <v:path arrowok="t"/>
              </v:shape>
              <v:shape id="_x0000_s4709" style="position:absolute;left:1139;top:2447;width:69;height:69" coordsize="69,69" path="m35,l69,34,35,69,,34,35,xe" fillcolor="navy" strokecolor="navy" strokeweight=".65pt">
                <v:path arrowok="t"/>
              </v:shape>
              <v:shape id="_x0000_s4710" style="position:absolute;left:1118;top:2397;width:69;height:69" coordsize="69,69" path="m35,l69,34,35,69,,34,35,xe" fillcolor="navy" strokecolor="navy" strokeweight=".65pt">
                <v:path arrowok="t"/>
              </v:shape>
              <v:shape id="_x0000_s4711" style="position:absolute;left:1100;top:2321;width:68;height:68" coordsize="68,68" path="m34,l68,34,34,68,,34,34,xe" fillcolor="navy" strokecolor="navy" strokeweight=".65pt">
                <v:path arrowok="t"/>
              </v:shape>
              <v:shape id="_x0000_s4712" style="position:absolute;left:1081;top:2263;width:69;height:68" coordsize="69,68" path="m35,l69,34,35,68,,34,35,xe" fillcolor="navy" strokecolor="navy" strokeweight=".65pt">
                <v:path arrowok="t"/>
              </v:shape>
              <v:shape id="_x0000_s4713" style="position:absolute;left:1063;top:2224;width:69;height:68" coordsize="69,68" path="m34,l69,34,34,68,,34,34,xe" fillcolor="navy" strokecolor="navy" strokeweight=".65pt">
                <v:path arrowok="t"/>
              </v:shape>
              <v:shape id="_x0000_s4714" style="position:absolute;left:1045;top:2134;width:68;height:69" coordsize="68,69" path="m34,l68,34,34,69,,34,34,xe" fillcolor="navy" strokecolor="navy" strokeweight=".65pt">
                <v:path arrowok="t"/>
              </v:shape>
              <v:shape id="_x0000_s4715" style="position:absolute;left:1029;top:2010;width:68;height:69" coordsize="68,69" path="m34,l68,35,34,69,,35,34,xe" fillcolor="navy" strokecolor="navy" strokeweight=".65pt">
                <v:path arrowok="t"/>
              </v:shape>
              <v:shape id="_x0000_s4716" style="position:absolute;left:1013;top:1929;width:68;height:68" coordsize="68,68" path="m34,l68,34,34,68,,34,34,xe" fillcolor="navy" strokecolor="navy" strokeweight=".65pt">
                <v:path arrowok="t"/>
              </v:shape>
              <v:shape id="_x0000_s4717" style="position:absolute;left:994;top:1850;width:69;height:68" coordsize="69,68" path="m35,l69,34,35,68,,34,35,xe" fillcolor="navy" strokecolor="navy" strokeweight=".65pt">
                <v:path arrowok="t"/>
              </v:shape>
              <v:shape id="_x0000_s4718" style="position:absolute;left:979;top:1724;width:68;height:68" coordsize="68,68" path="m34,l68,34,34,68,,34,34,xe" fillcolor="navy" strokecolor="navy" strokeweight=".65pt">
                <v:path arrowok="t"/>
              </v:shape>
              <v:shape id="_x0000_s4719" style="position:absolute;left:965;top:1608;width:69;height:68" coordsize="69,68" path="m35,l69,34,35,68,,34,35,xe" fillcolor="navy" strokecolor="navy" strokeweight=".65pt">
                <v:path arrowok="t"/>
              </v:shape>
              <v:shape id="_x0000_s4720" style="position:absolute;left:950;top:1426;width:68;height:69" coordsize="68,69" path="m34,l68,34,34,69,,34,34,xe" fillcolor="navy" strokecolor="navy" strokeweight=".65pt">
                <v:path arrowok="t"/>
              </v:shape>
              <v:shape id="_x0000_s4721" style="position:absolute;left:939;top:1237;width:69;height:68" coordsize="69,68" path="m34,l69,34,34,68,,34,34,xe" fillcolor="navy" strokecolor="navy" strokeweight=".65pt">
                <v:path arrowok="t"/>
              </v:shape>
              <v:shape id="_x0000_s4722" style="position:absolute;left:926;top:1013;width:68;height:69" coordsize="68,69" path="m34,l68,34,34,69,,34,34,xe" fillcolor="navy" strokecolor="navy" strokeweight=".65pt">
                <v:path arrowok="t"/>
              </v:shape>
              <v:shape id="_x0000_s4723" style="position:absolute;left:918;top:782;width:68;height:68" coordsize="68,68" path="m34,l68,34,34,68,,34,34,xe" fillcolor="navy" strokecolor="navy" strokeweight=".65pt">
                <v:path arrowok="t"/>
              </v:shape>
              <v:shape id="_x0000_s4724" style="position:absolute;left:910;top:542;width:69;height:69" coordsize="69,69" path="m34,l69,34,34,69,,34,34,xe" fillcolor="navy" strokecolor="navy" strokeweight=".65pt">
                <v:path arrowok="t"/>
              </v:shape>
              <v:shape id="_x0000_s4725" style="position:absolute;left:905;top:358;width:68;height:68" coordsize="68,68" path="m34,l68,34,34,68,,34,34,xe" fillcolor="navy" strokecolor="navy" strokeweight=".65pt">
                <v:path arrowok="t"/>
              </v:shape>
              <v:shape id="_x0000_s4726" style="position:absolute;left:902;top:295;width:69;height:68" coordsize="69,68" path="m34,l69,34,34,68,,34,34,xe" fillcolor="navy" strokecolor="navy" strokeweight=".65pt">
                <v:path arrowok="t"/>
              </v:shape>
              <v:shape id="_x0000_s4727" style="position:absolute;left:905;top:358;width:68;height:68" coordsize="68,68" path="m34,l68,34,34,68,,34,34,xe" fillcolor="navy" strokecolor="navy" strokeweight=".65pt">
                <v:path arrowok="t"/>
              </v:shape>
              <v:shape id="_x0000_s4728" style="position:absolute;left:910;top:542;width:69;height:69" coordsize="69,69" path="m34,l69,34,34,69,,34,34,xe" fillcolor="navy" strokecolor="navy" strokeweight=".65pt">
                <v:path arrowok="t"/>
              </v:shape>
              <v:shape id="_x0000_s4729" style="position:absolute;left:918;top:782;width:68;height:68" coordsize="68,68" path="m34,l68,34,34,68,,34,34,xe" fillcolor="navy" strokecolor="navy" strokeweight=".65pt">
                <v:path arrowok="t"/>
              </v:shape>
              <v:shape id="_x0000_s4730" style="position:absolute;left:926;top:1013;width:68;height:69" coordsize="68,69" path="m34,l68,34,34,69,,34,34,xe" fillcolor="navy" strokecolor="navy" strokeweight=".65pt">
                <v:path arrowok="t"/>
              </v:shape>
              <v:shape id="_x0000_s4731" style="position:absolute;left:939;top:1237;width:69;height:68" coordsize="69,68" path="m34,l69,34,34,68,,34,34,xe" fillcolor="navy" strokecolor="navy" strokeweight=".65pt">
                <v:path arrowok="t"/>
              </v:shape>
              <v:shape id="_x0000_s4732" style="position:absolute;left:950;top:1426;width:68;height:69" coordsize="68,69" path="m34,l68,34,34,69,,34,34,xe" fillcolor="navy" strokecolor="navy" strokeweight=".65pt">
                <v:path arrowok="t"/>
              </v:shape>
              <v:shape id="_x0000_s4733" style="position:absolute;left:965;top:1608;width:69;height:68" coordsize="69,68" path="m35,l69,34,35,68,,34,35,xe" fillcolor="navy" strokecolor="navy" strokeweight=".65pt">
                <v:path arrowok="t"/>
              </v:shape>
              <v:shape id="_x0000_s4734" style="position:absolute;left:979;top:1724;width:68;height:68" coordsize="68,68" path="m34,l68,34,34,68,,34,34,xe" fillcolor="navy" strokecolor="navy" strokeweight=".65pt">
                <v:path arrowok="t"/>
              </v:shape>
              <v:shape id="_x0000_s4735" style="position:absolute;left:994;top:1850;width:69;height:68" coordsize="69,68" path="m35,l69,34,35,68,,34,35,xe" fillcolor="navy" strokecolor="navy" strokeweight=".65pt">
                <v:path arrowok="t"/>
              </v:shape>
              <v:shape id="_x0000_s4736" style="position:absolute;left:1013;top:1929;width:68;height:68" coordsize="68,68" path="m34,l68,34,34,68,,34,34,xe" fillcolor="navy" strokecolor="navy" strokeweight=".65pt">
                <v:path arrowok="t"/>
              </v:shape>
              <v:shape id="_x0000_s4737" style="position:absolute;left:1029;top:2010;width:68;height:69" coordsize="68,69" path="m34,l68,35,34,69,,35,34,xe" fillcolor="navy" strokecolor="navy" strokeweight=".65pt">
                <v:path arrowok="t"/>
              </v:shape>
            </v:group>
            <v:group id="_x0000_s4738" style="position:absolute;left:939;top:595;width:7530;height:2865" coordorigin="939,595" coordsize="7530,2865">
              <v:shape id="_x0000_s4739" style="position:absolute;left:1045;top:2134;width:68;height:69" coordsize="68,69" path="m34,l68,34,34,69,,34,34,xe" fillcolor="navy" strokecolor="navy" strokeweight=".65pt">
                <v:path arrowok="t"/>
              </v:shape>
              <v:shape id="_x0000_s4740" style="position:absolute;left:1063;top:2224;width:69;height:68" coordsize="69,68" path="m34,l69,34,34,68,,34,34,xe" fillcolor="navy" strokecolor="navy" strokeweight=".65pt">
                <v:path arrowok="t"/>
              </v:shape>
              <v:shape id="_x0000_s4741" style="position:absolute;left:1081;top:2263;width:69;height:68" coordsize="69,68" path="m35,l69,34,35,68,,34,35,xe" fillcolor="navy" strokecolor="navy" strokeweight=".65pt">
                <v:path arrowok="t"/>
              </v:shape>
              <v:shape id="_x0000_s4742" style="position:absolute;left:1100;top:2321;width:68;height:68" coordsize="68,68" path="m34,l68,34,34,68,,34,34,xe" fillcolor="navy" strokecolor="navy" strokeweight=".65pt">
                <v:path arrowok="t"/>
              </v:shape>
              <v:shape id="_x0000_s4743" style="position:absolute;left:1118;top:2397;width:69;height:69" coordsize="69,69" path="m35,l69,34,35,69,,34,35,xe" fillcolor="navy" strokecolor="navy" strokeweight=".65pt">
                <v:path arrowok="t"/>
              </v:shape>
              <v:shape id="_x0000_s4744" style="position:absolute;left:1139;top:2447;width:69;height:69" coordsize="69,69" path="m35,l69,34,35,69,,34,35,xe" fillcolor="navy" strokecolor="navy" strokeweight=".65pt">
                <v:path arrowok="t"/>
              </v:shape>
              <v:shape id="_x0000_s4745" style="position:absolute;left:1161;top:2487;width:68;height:68" coordsize="68,68" path="m34,l68,34,34,68,,34,34,xe" fillcolor="navy" strokecolor="navy" strokeweight=".65pt">
                <v:path arrowok="t"/>
              </v:shape>
              <v:shape id="_x0000_s4746" style="position:absolute;left:1179;top:2542;width:69;height:68" coordsize="69,68" path="m34,l69,34,34,68,,34,34,xe" fillcolor="navy" strokecolor="navy" strokeweight=".65pt">
                <v:path arrowok="t"/>
              </v:shape>
              <v:shape id="_x0000_s4747" style="position:absolute;left:1200;top:2600;width:69;height:68" coordsize="69,68" path="m34,l69,34,34,68,,34,34,xe" fillcolor="navy" strokecolor="navy" strokeweight=".65pt">
                <v:path arrowok="t"/>
              </v:shape>
              <v:shape id="_x0000_s4748" style="position:absolute;left:1224;top:2634;width:68;height:69" coordsize="68,69" path="m34,l68,34,34,69,,34,34,xe" fillcolor="navy" strokecolor="navy" strokeweight=".65pt">
                <v:path arrowok="t"/>
              </v:shape>
              <v:shape id="_x0000_s4749" style="position:absolute;left:1245;top:2668;width:69;height:69" coordsize="69,69" path="m34,l69,35,34,69,,35,34,xe" fillcolor="navy" strokecolor="navy" strokeweight=".65pt">
                <v:path arrowok="t"/>
              </v:shape>
              <v:shape id="_x0000_s4750" style="position:absolute;left:1266;top:2724;width:69;height:68" coordsize="69,68" path="m34,l69,34,34,68,,34,34,xe" fillcolor="navy" strokecolor="navy" strokeweight=".65pt">
                <v:path arrowok="t"/>
              </v:shape>
              <v:shape id="_x0000_s4751" style="position:absolute;left:1290;top:2763;width:68;height:68" coordsize="68,68" path="m34,l68,34,34,68,,34,34,xe" fillcolor="navy" strokecolor="navy" strokeweight=".65pt">
                <v:path arrowok="t"/>
              </v:shape>
              <v:shape id="_x0000_s4752" style="position:absolute;left:1314;top:2776;width:68;height:69" coordsize="68,69" path="m34,l68,34,34,69,,34,34,xe" fillcolor="navy" strokecolor="navy" strokeweight=".65pt">
                <v:path arrowok="t"/>
              </v:shape>
              <v:shape id="_x0000_s4753" style="position:absolute;left:1337;top:2789;width:69;height:69" coordsize="69,69" path="m35,l69,35,35,69,,35,35,xe" fillcolor="navy" strokecolor="navy" strokeweight=".65pt">
                <v:path arrowok="t"/>
              </v:shape>
              <v:shape id="_x0000_s4754" style="position:absolute;left:1361;top:2824;width:69;height:68" coordsize="69,68" path="m34,l69,34,34,68,,34,34,xe" fillcolor="navy" strokecolor="navy" strokeweight=".65pt">
                <v:path arrowok="t"/>
              </v:shape>
              <v:shape id="_x0000_s4755" style="position:absolute;left:1385;top:2881;width:68;height:69" coordsize="68,69" path="m34,l68,35,34,69,,35,34,xe" fillcolor="navy" strokecolor="navy" strokeweight=".65pt">
                <v:path arrowok="t"/>
              </v:shape>
              <v:shape id="_x0000_s4756" style="position:absolute;left:1411;top:2945;width:69;height:68" coordsize="69,68" path="m34,l69,34,34,68,,34,34,xe" fillcolor="navy" strokecolor="navy" strokeweight=".65pt">
                <v:path arrowok="t"/>
              </v:shape>
              <v:shape id="_x0000_s4757" style="position:absolute;left:1438;top:2989;width:68;height:69" coordsize="68,69" path="m34,l68,35,34,69,,35,34,xe" fillcolor="navy" strokecolor="navy" strokeweight=".65pt">
                <v:path arrowok="t"/>
              </v:shape>
              <v:shape id="_x0000_s4758" style="position:absolute;left:1464;top:3026;width:68;height:69" coordsize="68,69" path="m34,l68,34,34,69,,34,34,xe" fillcolor="navy" strokecolor="navy" strokeweight=".65pt">
                <v:path arrowok="t"/>
              </v:shape>
              <v:shape id="_x0000_s4759" style="position:absolute;left:1490;top:3063;width:69;height:68" coordsize="69,68" path="m35,l69,34,35,68,,34,35,xe" fillcolor="navy" strokecolor="navy" strokeweight=".65pt">
                <v:path arrowok="t"/>
              </v:shape>
              <v:shape id="_x0000_s4760" style="position:absolute;left:1519;top:3100;width:69;height:68" coordsize="69,68" path="m35,l69,34,35,68,,34,35,xe" fillcolor="navy" strokecolor="navy" strokeweight=".65pt">
                <v:path arrowok="t"/>
              </v:shape>
              <v:shape id="_x0000_s4761" style="position:absolute;left:1548;top:3126;width:69;height:69" coordsize="69,69" path="m35,l69,34,35,69,,34,35,xe" fillcolor="navy" strokecolor="navy" strokeweight=".65pt">
                <v:path arrowok="t"/>
              </v:shape>
              <v:shape id="_x0000_s4762" style="position:absolute;left:1577;top:3134;width:69;height:69" coordsize="69,69" path="m35,l69,34,35,69,,34,35,xe" fillcolor="navy" strokecolor="navy" strokeweight=".65pt">
                <v:path arrowok="t"/>
              </v:shape>
              <v:shape id="_x0000_s4763" style="position:absolute;left:1609;top:3145;width:69;height:68" coordsize="69,68" path="m34,l69,34,34,68,,34,34,xe" fillcolor="navy" strokecolor="navy" strokeweight=".65pt">
                <v:path arrowok="t"/>
              </v:shape>
              <v:shape id="_x0000_s4764" style="position:absolute;left:1641;top:3176;width:68;height:69" coordsize="68,69" path="m34,l68,34,34,69,,34,34,xe" fillcolor="navy" strokecolor="navy" strokeweight=".65pt">
                <v:path arrowok="t"/>
              </v:shape>
              <v:shape id="_x0000_s4765" style="position:absolute;left:1672;top:3234;width:69;height:69" coordsize="69,69" path="m35,l69,34,35,69,,34,35,xe" fillcolor="navy" strokecolor="navy" strokeweight=".65pt">
                <v:path arrowok="t"/>
              </v:shape>
              <v:shape id="_x0000_s4766" style="position:absolute;left:1707;top:3300;width:68;height:68" coordsize="68,68" path="m34,l68,34,34,68,,34,34,xe" fillcolor="navy" strokecolor="navy" strokeweight=".65pt">
                <v:path arrowok="t"/>
              </v:shape>
              <v:shape id="_x0000_s4767" style="position:absolute;left:1741;top:3324;width:68;height:68" coordsize="68,68" path="m34,l68,34,34,68,,34,34,xe" fillcolor="navy" strokecolor="navy" strokeweight=".65pt">
                <v:path arrowok="t"/>
              </v:shape>
              <v:shape id="_x0000_s4768" style="position:absolute;left:1778;top:3318;width:68;height:69" coordsize="68,69" path="m34,l68,34,34,69,,34,34,xe" fillcolor="navy" strokecolor="navy" strokeweight=".65pt">
                <v:path arrowok="t"/>
              </v:shape>
              <v:shape id="_x0000_s4769" style="position:absolute;left:1815;top:3329;width:68;height:68" coordsize="68,68" path="m34,l68,34,34,68,,34,34,xe" fillcolor="navy" strokecolor="navy" strokeweight=".65pt">
                <v:path arrowok="t"/>
              </v:shape>
              <v:shape id="_x0000_s4770" style="position:absolute;left:1854;top:3371;width:69;height:68" coordsize="69,68" path="m35,l69,34,35,68,,34,35,xe" fillcolor="navy" strokecolor="navy" strokeweight=".65pt">
                <v:path arrowok="t"/>
              </v:shape>
              <v:shape id="_x0000_s4771" style="position:absolute;left:1894;top:3392;width:68;height:68" coordsize="68,68" path="m34,l68,34,34,68,,34,34,xe" fillcolor="navy" strokecolor="navy" strokeweight=".65pt">
                <v:path arrowok="t"/>
              </v:shape>
              <v:shape id="_x0000_s4772" style="position:absolute;left:1939;top:3371;width:68;height:68" coordsize="68,68" path="m34,l68,34,34,68,,34,34,xe" fillcolor="navy" strokecolor="navy" strokeweight=".65pt">
                <v:path arrowok="t"/>
              </v:shape>
              <v:shape id="_x0000_s4773" style="position:absolute;left:1984;top:3355;width:68;height:69" coordsize="68,69" path="m34,l68,34,34,69,,34,34,xe" fillcolor="navy" strokecolor="navy" strokeweight=".65pt">
                <v:path arrowok="t"/>
              </v:shape>
              <v:shape id="_x0000_s4774" style="position:absolute;left:2031;top:3350;width:69;height:68" coordsize="69,68" path="m34,l69,34,34,68,,34,34,xe" fillcolor="navy" strokecolor="navy" strokeweight=".65pt">
                <v:path arrowok="t"/>
              </v:shape>
              <v:shape id="_x0000_s4775" style="position:absolute;left:2084;top:3329;width:68;height:68" coordsize="68,68" path="m34,l68,34,34,68,,34,34,xe" fillcolor="navy" strokecolor="navy" strokeweight=".65pt">
                <v:path arrowok="t"/>
              </v:shape>
              <v:shape id="_x0000_s4776" style="position:absolute;left:2152;top:3297;width:69;height:69" coordsize="69,69" path="m35,l69,34,35,69,,34,35,xe" fillcolor="navy" strokecolor="navy" strokeweight=".65pt">
                <v:path arrowok="t"/>
              </v:shape>
              <v:shape id="_x0000_s4777" style="position:absolute;left:2258;top:3242;width:68;height:68" coordsize="68,68" path="m34,l68,34,34,68,,34,34,xe" fillcolor="navy" strokecolor="navy" strokeweight=".65pt">
                <v:path arrowok="t"/>
              </v:shape>
              <v:shape id="_x0000_s4778" style="position:absolute;left:2363;top:3208;width:69;height:68" coordsize="69,68" path="m35,l69,34,35,68,,34,35,xe" fillcolor="navy" strokecolor="navy" strokeweight=".65pt">
                <v:path arrowok="t"/>
              </v:shape>
              <v:shape id="_x0000_s4779" style="position:absolute;left:2471;top:3192;width:69;height:68" coordsize="69,68" path="m35,l69,34,35,68,,34,35,xe" fillcolor="navy" strokecolor="navy" strokeweight=".65pt">
                <v:path arrowok="t"/>
              </v:shape>
              <v:shape id="_x0000_s4780" style="position:absolute;left:2580;top:3166;width:68;height:68" coordsize="68,68" path="m34,l68,34,34,68,,34,34,xe" fillcolor="navy" strokecolor="navy" strokeweight=".65pt">
                <v:path arrowok="t"/>
              </v:shape>
              <v:shape id="_x0000_s4781" style="position:absolute;left:2685;top:3142;width:69;height:68" coordsize="69,68" path="m34,l69,34,34,68,,34,34,xe" fillcolor="navy" strokecolor="navy" strokeweight=".65pt">
                <v:path arrowok="t"/>
              </v:shape>
              <v:shape id="_x0000_s4782" style="position:absolute;left:2793;top:3139;width:69;height:69" coordsize="69,69" path="m35,l69,35,35,69,,35,35,xe" fillcolor="navy" strokecolor="navy" strokeweight=".65pt">
                <v:path arrowok="t"/>
              </v:shape>
              <v:shape id="_x0000_s4783" style="position:absolute;left:2899;top:3131;width:68;height:69" coordsize="68,69" path="m34,l68,35,34,69,,35,34,xe" fillcolor="navy" strokecolor="navy" strokeweight=".65pt">
                <v:path arrowok="t"/>
              </v:shape>
              <v:shape id="_x0000_s4784" style="position:absolute;left:3007;top:3116;width:68;height:68" coordsize="68,68" path="m34,l68,34,34,68,,34,34,xe" fillcolor="navy" strokecolor="navy" strokeweight=".65pt">
                <v:path arrowok="t"/>
              </v:shape>
              <v:shape id="_x0000_s4785" style="position:absolute;left:3112;top:3113;width:69;height:68" coordsize="69,68" path="m35,l69,34,35,68,,34,35,xe" fillcolor="navy" strokecolor="navy" strokeweight=".65pt">
                <v:path arrowok="t"/>
              </v:shape>
              <v:shape id="_x0000_s4786" style="position:absolute;left:3221;top:3108;width:68;height:68" coordsize="68,68" path="m34,l68,34,34,68,,34,34,xe" fillcolor="navy" strokecolor="navy" strokeweight=".65pt">
                <v:path arrowok="t"/>
              </v:shape>
              <v:shape id="_x0000_s4787" style="position:absolute;left:3329;top:3097;width:68;height:69" coordsize="68,69" path="m34,l68,34,34,69,,34,34,xe" fillcolor="navy" strokecolor="navy" strokeweight=".65pt">
                <v:path arrowok="t"/>
              </v:shape>
              <v:shape id="_x0000_s4788" style="position:absolute;left:3434;top:3097;width:69;height:69" coordsize="69,69" path="m34,l69,34,34,69,,34,34,xe" fillcolor="navy" strokecolor="navy" strokeweight=".65pt">
                <v:path arrowok="t"/>
              </v:shape>
              <v:shape id="_x0000_s4789" style="position:absolute;left:3542;top:3087;width:69;height:68" coordsize="69,68" path="m35,l69,34,35,68,,34,35,xe" fillcolor="navy" strokecolor="navy" strokeweight=".65pt">
                <v:path arrowok="t"/>
              </v:shape>
              <v:shape id="_x0000_s4790" style="position:absolute;left:3648;top:3074;width:68;height:68" coordsize="68,68" path="m34,l68,34,34,68,,34,34,xe" fillcolor="navy" strokecolor="navy" strokeweight=".65pt">
                <v:path arrowok="t"/>
              </v:shape>
              <v:shape id="_x0000_s4791" style="position:absolute;left:3756;top:3066;width:69;height:68" coordsize="69,68" path="m34,l69,34,34,68,,34,34,xe" fillcolor="navy" strokecolor="navy" strokeweight=".65pt">
                <v:path arrowok="t"/>
              </v:shape>
              <v:shape id="_x0000_s4792" style="position:absolute;left:3862;top:3047;width:68;height:69" coordsize="68,69" path="m34,l68,34,34,69,,34,34,xe" fillcolor="navy" strokecolor="navy" strokeweight=".65pt">
                <v:path arrowok="t"/>
              </v:shape>
              <v:shape id="_x0000_s4793" style="position:absolute;left:3970;top:3024;width:68;height:68" coordsize="68,68" path="m34,l68,34,34,68,,34,34,xe" fillcolor="navy" strokecolor="navy" strokeweight=".65pt">
                <v:path arrowok="t"/>
              </v:shape>
              <v:shape id="_x0000_s4794" style="position:absolute;left:4078;top:3003;width:68;height:68" coordsize="68,68" path="m34,l68,34,34,68,,34,34,xe" fillcolor="navy" strokecolor="navy" strokeweight=".65pt">
                <v:path arrowok="t"/>
              </v:shape>
              <v:shape id="_x0000_s4795" style="position:absolute;left:4183;top:2971;width:69;height:68" coordsize="69,68" path="m35,l69,34,35,68,,34,35,xe" fillcolor="navy" strokecolor="navy" strokeweight=".65pt">
                <v:path arrowok="t"/>
              </v:shape>
              <v:shape id="_x0000_s4796" style="position:absolute;left:4291;top:2937;width:69;height:68" coordsize="69,68" path="m35,l69,34,35,68,,34,35,xe" fillcolor="navy" strokecolor="navy" strokeweight=".65pt">
                <v:path arrowok="t"/>
              </v:shape>
              <v:shape id="_x0000_s4797" style="position:absolute;left:4397;top:2905;width:69;height:69" coordsize="69,69" path="m34,l69,34,34,69,,34,34,xe" fillcolor="navy" strokecolor="navy" strokeweight=".65pt">
                <v:path arrowok="t"/>
              </v:shape>
              <v:shape id="_x0000_s4798" style="position:absolute;left:4505;top:2868;width:69;height:69" coordsize="69,69" path="m34,l69,35,34,69,,35,34,xe" fillcolor="navy" strokecolor="navy" strokeweight=".65pt">
                <v:path arrowok="t"/>
              </v:shape>
              <v:shape id="_x0000_s4799" style="position:absolute;left:4611;top:2829;width:68;height:68" coordsize="68,68" path="m34,l68,34,34,68,,34,34,xe" fillcolor="navy" strokecolor="navy" strokeweight=".65pt">
                <v:path arrowok="t"/>
              </v:shape>
              <v:shape id="_x0000_s4800" style="position:absolute;left:4716;top:2792;width:69;height:68" coordsize="69,68" path="m34,l69,34,34,68,,34,34,xe" fillcolor="navy" strokecolor="navy" strokeweight=".65pt">
                <v:path arrowok="t"/>
              </v:shape>
              <v:shape id="_x0000_s4801" style="position:absolute;left:4824;top:2753;width:69;height:68" coordsize="69,68" path="m35,l69,34,35,68,,34,35,xe" fillcolor="navy" strokecolor="navy" strokeweight=".65pt">
                <v:path arrowok="t"/>
              </v:shape>
              <v:shape id="_x0000_s4802" style="position:absolute;left:4930;top:2710;width:68;height:69" coordsize="68,69" path="m34,l68,35,34,69,,35,34,xe" fillcolor="navy" strokecolor="navy" strokeweight=".65pt">
                <v:path arrowok="t"/>
              </v:shape>
              <v:shape id="_x0000_s4803" style="position:absolute;left:5038;top:2674;width:68;height:68" coordsize="68,68" path="m34,l68,34,34,68,,34,34,xe" fillcolor="navy" strokecolor="navy" strokeweight=".65pt">
                <v:path arrowok="t"/>
              </v:shape>
              <v:shape id="_x0000_s4804" style="position:absolute;left:5143;top:2639;width:69;height:69" coordsize="69,69" path="m35,l69,35,35,69,,35,35,xe" fillcolor="navy" strokecolor="navy" strokeweight=".65pt">
                <v:path arrowok="t"/>
              </v:shape>
              <v:shape id="_x0000_s4805" style="position:absolute;left:5249;top:2603;width:68;height:68" coordsize="68,68" path="m34,l68,34,34,68,,34,34,xe" fillcolor="navy" strokecolor="navy" strokeweight=".65pt">
                <v:path arrowok="t"/>
              </v:shape>
              <v:shape id="_x0000_s4806" style="position:absolute;left:5357;top:2574;width:69;height:68" coordsize="69,68" path="m34,l69,34,34,68,,34,34,xe" fillcolor="navy" strokecolor="navy" strokeweight=".65pt">
                <v:path arrowok="t"/>
              </v:shape>
              <v:shape id="_x0000_s4807" style="position:absolute;left:5463;top:2547;width:68;height:69" coordsize="68,69" path="m34,l68,34,34,69,,34,34,xe" fillcolor="navy" strokecolor="navy" strokeweight=".65pt">
                <v:path arrowok="t"/>
              </v:shape>
              <v:shape id="_x0000_s4808" style="position:absolute;left:5571;top:2524;width:68;height:68" coordsize="68,68" path="m34,l68,34,34,68,,34,34,xe" fillcolor="navy" strokecolor="navy" strokeweight=".65pt">
                <v:path arrowok="t"/>
              </v:shape>
              <v:shape id="_x0000_s4809" style="position:absolute;left:5676;top:2505;width:69;height:69" coordsize="69,69" path="m34,l69,34,34,69,,34,34,xe" fillcolor="navy" strokecolor="navy" strokeweight=".65pt">
                <v:path arrowok="t"/>
              </v:shape>
              <v:shape id="_x0000_s4810" style="position:absolute;left:5784;top:2495;width:69;height:68" coordsize="69,68" path="m35,l69,34,35,68,,34,35,xe" fillcolor="navy" strokecolor="navy" strokeweight=".65pt">
                <v:path arrowok="t"/>
              </v:shape>
              <v:shape id="_x0000_s4811" style="position:absolute;left:5890;top:2487;width:68;height:68" coordsize="68,68" path="m34,l68,34,34,68,,34,34,xe" fillcolor="navy" strokecolor="navy" strokeweight=".65pt">
                <v:path arrowok="t"/>
              </v:shape>
              <v:shape id="_x0000_s4812" style="position:absolute;left:5998;top:2484;width:69;height:69" coordsize="69,69" path="m34,l69,34,34,69,,34,34,xe" fillcolor="navy" strokecolor="navy" strokeweight=".65pt">
                <v:path arrowok="t"/>
              </v:shape>
              <v:shape id="_x0000_s4813" style="position:absolute;left:6103;top:2495;width:69;height:68" coordsize="69,68" path="m35,l69,34,35,68,,34,35,xe" fillcolor="navy" strokecolor="navy" strokeweight=".65pt">
                <v:path arrowok="t"/>
              </v:shape>
              <v:shape id="_x0000_s4814" style="position:absolute;left:6212;top:2505;width:68;height:69" coordsize="68,69" path="m34,l68,34,34,69,,34,34,xe" fillcolor="navy" strokecolor="navy" strokeweight=".65pt">
                <v:path arrowok="t"/>
              </v:shape>
              <v:shape id="_x0000_s4815" style="position:absolute;left:6317;top:2516;width:69;height:68" coordsize="69,68" path="m34,l69,34,34,68,,34,34,xe" fillcolor="navy" strokecolor="navy" strokeweight=".65pt">
                <v:path arrowok="t"/>
              </v:shape>
              <v:shape id="_x0000_s4816" style="position:absolute;left:6425;top:2524;width:69;height:68" coordsize="69,68" path="m35,l69,34,35,68,,34,35,xe" fillcolor="navy" strokecolor="navy" strokeweight=".65pt">
                <v:path arrowok="t"/>
              </v:shape>
              <v:shape id="_x0000_s4817" style="position:absolute;left:6531;top:2537;width:68;height:68" coordsize="68,68" path="m34,l68,34,34,68,,34,34,xe" fillcolor="navy" strokecolor="navy" strokeweight=".65pt">
                <v:path arrowok="t"/>
              </v:shape>
              <v:shape id="_x0000_s4818" style="position:absolute;left:6639;top:2537;width:69;height:68" coordsize="69,68" path="m34,l69,34,34,68,,34,34,xe" fillcolor="navy" strokecolor="navy" strokeweight=".65pt">
                <v:path arrowok="t"/>
              </v:shape>
              <v:shape id="_x0000_s4819" style="position:absolute;left:6744;top:2529;width:69;height:68" coordsize="69,68" path="m35,l69,34,35,68,,34,35,xe" fillcolor="navy" strokecolor="navy" strokeweight=".65pt">
                <v:path arrowok="t"/>
              </v:shape>
              <v:shape id="_x0000_s4820" style="position:absolute;left:6853;top:2524;width:68;height:68" coordsize="68,68" path="m34,l68,34,34,68,,34,34,xe" fillcolor="navy" strokecolor="navy" strokeweight=".65pt">
                <v:path arrowok="t"/>
              </v:shape>
              <v:shape id="_x0000_s4821" style="position:absolute;left:6958;top:2524;width:69;height:68" coordsize="69,68" path="m34,l69,34,34,68,,34,34,xe" fillcolor="navy" strokecolor="navy" strokeweight=".65pt">
                <v:path arrowok="t"/>
              </v:shape>
              <v:shape id="_x0000_s4822" style="position:absolute;left:7066;top:2526;width:69;height:69" coordsize="69,69" path="m35,l69,34,35,69,,34,35,xe" fillcolor="navy" strokecolor="navy" strokeweight=".65pt">
                <v:path arrowok="t"/>
              </v:shape>
              <v:shape id="_x0000_s4823" style="position:absolute;left:7172;top:2537;width:68;height:68" coordsize="68,68" path="m34,l68,34,34,68,,34,34,xe" fillcolor="navy" strokecolor="navy" strokeweight=".65pt">
                <v:path arrowok="t"/>
              </v:shape>
              <v:shape id="_x0000_s4824" style="position:absolute;left:7280;top:2558;width:68;height:68" coordsize="68,68" path="m34,l68,34,34,68,,34,34,xe" fillcolor="navy" strokecolor="navy" strokeweight=".65pt">
                <v:path arrowok="t"/>
              </v:shape>
              <v:shape id="_x0000_s4825" style="position:absolute;left:7385;top:2587;width:69;height:68" coordsize="69,68" path="m35,l69,34,35,68,,34,35,xe" fillcolor="navy" strokecolor="navy" strokeweight=".65pt">
                <v:path arrowok="t"/>
              </v:shape>
              <v:shape id="_x0000_s4826" style="position:absolute;left:7494;top:2613;width:68;height:68" coordsize="68,68" path="m34,l68,34,34,68,,34,34,xe" fillcolor="navy" strokecolor="navy" strokeweight=".65pt">
                <v:path arrowok="t"/>
              </v:shape>
              <v:shape id="_x0000_s4827" style="position:absolute;left:7599;top:2626;width:69;height:69" coordsize="69,69" path="m34,l69,34,34,69,,34,34,xe" fillcolor="navy" strokecolor="navy" strokeweight=".65pt">
                <v:path arrowok="t"/>
              </v:shape>
              <v:shape id="_x0000_s4828" style="position:absolute;left:7705;top:2613;width:68;height:68" coordsize="68,68" path="m34,l68,34,34,68,,34,34,xe" fillcolor="navy" strokecolor="navy" strokeweight=".65pt">
                <v:path arrowok="t"/>
              </v:shape>
              <v:shape id="_x0000_s4829" style="position:absolute;left:7810;top:2558;width:69;height:68" coordsize="69,68" path="m34,l69,34,34,68,,34,34,xe" fillcolor="navy" strokecolor="navy" strokeweight=".65pt">
                <v:path arrowok="t"/>
              </v:shape>
              <v:shape id="_x0000_s4830" style="position:absolute;left:7916;top:2460;width:68;height:69" coordsize="68,69" path="m34,l68,35,34,69,,35,34,xe" fillcolor="navy" strokecolor="navy" strokeweight=".65pt">
                <v:path arrowok="t"/>
              </v:shape>
              <v:shape id="_x0000_s4831" style="position:absolute;left:8018;top:2329;width:69;height:68" coordsize="69,68" path="m35,l69,34,35,68,,34,35,xe" fillcolor="navy" strokecolor="navy" strokeweight=".65pt">
                <v:path arrowok="t"/>
              </v:shape>
              <v:shape id="_x0000_s4832" style="position:absolute;left:8119;top:2234;width:68;height:69" coordsize="68,69" path="m34,l68,34,34,69,,34,34,xe" fillcolor="navy" strokecolor="navy" strokeweight=".65pt">
                <v:path arrowok="t"/>
              </v:shape>
              <v:shape id="_x0000_s4833" style="position:absolute;left:8216;top:2189;width:69;height:69" coordsize="69,69" path="m35,l69,35,35,69,,35,35,xe" fillcolor="navy" strokecolor="navy" strokeweight=".65pt">
                <v:path arrowok="t"/>
              </v:shape>
              <v:shape id="_x0000_s4834" style="position:absolute;left:8311;top:2179;width:69;height:68" coordsize="69,68" path="m34,l69,34,34,68,,34,34,xe" fillcolor="navy" strokecolor="navy" strokeweight=".65pt">
                <v:path arrowok="t"/>
              </v:shape>
              <v:shape id="_x0000_s4835" style="position:absolute;left:8401;top:2160;width:68;height:69" coordsize="68,69" path="m34,l68,35,34,69,,35,34,xe" fillcolor="navy" strokecolor="navy" strokeweight=".65pt">
                <v:path arrowok="t"/>
              </v:shape>
              <v:rect id="_x0000_s4836" style="position:absolute;left:8311;top:2179;width:66;height:66" fillcolor="fuchsia" strokecolor="fuchsia" strokeweight=".65pt"/>
              <v:rect id="_x0000_s4837" style="position:absolute;left:8216;top:2192;width:66;height:66" fillcolor="fuchsia" strokecolor="fuchsia" strokeweight=".65pt"/>
              <v:rect id="_x0000_s4838" style="position:absolute;left:8119;top:2250;width:66;height:66" fillcolor="fuchsia" strokecolor="fuchsia" strokeweight=".65pt"/>
              <v:rect id="_x0000_s4839" style="position:absolute;left:8018;top:2363;width:66;height:66" fillcolor="fuchsia" strokecolor="fuchsia" strokeweight=".65pt"/>
              <v:rect id="_x0000_s4840" style="position:absolute;left:7916;top:2505;width:65;height:66" fillcolor="fuchsia" strokecolor="fuchsia" strokeweight=".65pt"/>
              <v:rect id="_x0000_s4841" style="position:absolute;left:7810;top:2600;width:66;height:66" fillcolor="fuchsia" strokecolor="fuchsia" strokeweight=".65pt"/>
              <v:rect id="_x0000_s4842" style="position:absolute;left:7705;top:2645;width:65;height:65" fillcolor="fuchsia" strokecolor="fuchsia" strokeweight=".65pt"/>
              <v:rect id="_x0000_s4843" style="position:absolute;left:7599;top:2647;width:66;height:66" fillcolor="fuchsia" strokecolor="fuchsia" strokeweight=".65pt"/>
              <v:rect id="_x0000_s4844" style="position:absolute;left:7494;top:2624;width:65;height:65" fillcolor="fuchsia" strokecolor="fuchsia" strokeweight=".65pt"/>
              <v:rect id="_x0000_s4845" style="position:absolute;left:7385;top:2587;width:66;height:66" fillcolor="fuchsia" strokecolor="fuchsia" strokeweight=".65pt"/>
              <v:rect id="_x0000_s4846" style="position:absolute;left:7280;top:2547;width:66;height:66" fillcolor="fuchsia" strokecolor="fuchsia" strokeweight=".65pt"/>
              <v:rect id="_x0000_s4847" style="position:absolute;left:7172;top:2521;width:66;height:66" fillcolor="fuchsia" strokecolor="fuchsia" strokeweight=".65pt"/>
              <v:rect id="_x0000_s4848" style="position:absolute;left:7066;top:2505;width:66;height:66" fillcolor="fuchsia" strokecolor="fuchsia" strokeweight=".65pt"/>
              <v:rect id="_x0000_s4849" style="position:absolute;left:6958;top:2495;width:66;height:65" fillcolor="fuchsia" strokecolor="fuchsia" strokeweight=".65pt"/>
              <v:rect id="_x0000_s4850" style="position:absolute;left:6853;top:2492;width:66;height:66" fillcolor="fuchsia" strokecolor="fuchsia" strokeweight=".65pt"/>
              <v:rect id="_x0000_s4851" style="position:absolute;left:6744;top:2495;width:66;height:65" fillcolor="fuchsia" strokecolor="fuchsia" strokeweight=".65pt"/>
              <v:rect id="_x0000_s4852" style="position:absolute;left:6639;top:2497;width:66;height:66" fillcolor="fuchsia" strokecolor="fuchsia" strokeweight=".65pt"/>
              <v:rect id="_x0000_s4853" style="position:absolute;left:6531;top:2492;width:66;height:66" fillcolor="fuchsia" strokecolor="fuchsia" strokeweight=".65pt"/>
              <v:rect id="_x0000_s4854" style="position:absolute;left:6425;top:2476;width:66;height:66" fillcolor="fuchsia" strokecolor="fuchsia" strokeweight=".65pt"/>
              <v:rect id="_x0000_s4855" style="position:absolute;left:6317;top:2463;width:66;height:66" fillcolor="fuchsia" strokecolor="fuchsia" strokeweight=".65pt"/>
              <v:rect id="_x0000_s4856" style="position:absolute;left:6212;top:2447;width:66;height:66" fillcolor="fuchsia" strokecolor="fuchsia" strokeweight=".65pt"/>
              <v:rect id="_x0000_s4857" style="position:absolute;left:6103;top:2434;width:66;height:66" fillcolor="fuchsia" strokecolor="fuchsia" strokeweight=".65pt"/>
              <v:rect id="_x0000_s4858" style="position:absolute;left:5998;top:2418;width:66;height:66" fillcolor="fuchsia" strokecolor="fuchsia" strokeweight=".65pt"/>
              <v:rect id="_x0000_s4859" style="position:absolute;left:5890;top:2416;width:66;height:65" fillcolor="fuchsia" strokecolor="fuchsia" strokeweight=".65pt"/>
              <v:rect id="_x0000_s4860" style="position:absolute;left:5784;top:2421;width:66;height:66" fillcolor="fuchsia" strokecolor="fuchsia" strokeweight=".65pt"/>
              <v:rect id="_x0000_s4861" style="position:absolute;left:5676;top:2429;width:66;height:66" fillcolor="fuchsia" strokecolor="fuchsia" strokeweight=".65pt"/>
              <v:rect id="_x0000_s4862" style="position:absolute;left:5571;top:2442;width:66;height:66" fillcolor="fuchsia" strokecolor="fuchsia" strokeweight=".65pt"/>
              <v:rect id="_x0000_s4863" style="position:absolute;left:5463;top:2463;width:65;height:66" fillcolor="fuchsia" strokecolor="fuchsia" strokeweight=".65pt"/>
              <v:rect id="_x0000_s4864" style="position:absolute;left:5357;top:2484;width:66;height:66" fillcolor="fuchsia" strokecolor="fuchsia" strokeweight=".65pt"/>
              <v:rect id="_x0000_s4865" style="position:absolute;left:5249;top:2510;width:66;height:66" fillcolor="fuchsia" strokecolor="fuchsia" strokeweight=".65pt"/>
              <v:rect id="_x0000_s4866" style="position:absolute;left:5143;top:2542;width:66;height:66" fillcolor="fuchsia" strokecolor="fuchsia" strokeweight=".65pt"/>
              <v:rect id="_x0000_s4867" style="position:absolute;left:5038;top:2571;width:66;height:66" fillcolor="fuchsia" strokecolor="fuchsia" strokeweight=".65pt"/>
              <v:rect id="_x0000_s4868" style="position:absolute;left:4930;top:2605;width:66;height:66" fillcolor="fuchsia" strokecolor="fuchsia" strokeweight=".65pt"/>
              <v:rect id="_x0000_s4869" style="position:absolute;left:4824;top:2639;width:66;height:66" fillcolor="fuchsia" strokecolor="fuchsia" strokeweight=".65pt"/>
              <v:rect id="_x0000_s4870" style="position:absolute;left:4716;top:2674;width:66;height:65" fillcolor="fuchsia" strokecolor="fuchsia" strokeweight=".65pt"/>
              <v:rect id="_x0000_s4871" style="position:absolute;left:4611;top:2705;width:66;height:66" fillcolor="fuchsia" strokecolor="fuchsia" strokeweight=".65pt"/>
              <v:rect id="_x0000_s4872" style="position:absolute;left:4505;top:2739;width:66;height:66" fillcolor="fuchsia" strokecolor="fuchsia" strokeweight=".65pt"/>
              <v:rect id="_x0000_s4873" style="position:absolute;left:4397;top:2771;width:66;height:66" fillcolor="fuchsia" strokecolor="fuchsia" strokeweight=".65pt"/>
              <v:rect id="_x0000_s4874" style="position:absolute;left:4291;top:2795;width:66;height:65" fillcolor="fuchsia" strokecolor="fuchsia" strokeweight=".65pt"/>
              <v:rect id="_x0000_s4875" style="position:absolute;left:4183;top:2821;width:66;height:66" fillcolor="fuchsia" strokecolor="fuchsia" strokeweight=".65pt"/>
              <v:rect id="_x0000_s4876" style="position:absolute;left:4078;top:2847;width:66;height:66" fillcolor="fuchsia" strokecolor="fuchsia" strokeweight=".65pt"/>
              <v:rect id="_x0000_s4877" style="position:absolute;left:3970;top:2860;width:66;height:66" fillcolor="fuchsia" strokecolor="fuchsia" strokeweight=".65pt"/>
              <v:rect id="_x0000_s4878" style="position:absolute;left:3862;top:2876;width:65;height:66" fillcolor="fuchsia" strokecolor="fuchsia" strokeweight=".65pt"/>
              <v:rect id="_x0000_s4879" style="position:absolute;left:3756;top:2887;width:66;height:66" fillcolor="fuchsia" strokecolor="fuchsia" strokeweight=".65pt"/>
              <v:rect id="_x0000_s4880" style="position:absolute;left:3648;top:2887;width:66;height:66" fillcolor="fuchsia" strokecolor="fuchsia" strokeweight=".65pt"/>
              <v:rect id="_x0000_s4881" style="position:absolute;left:3542;top:2892;width:66;height:66" fillcolor="fuchsia" strokecolor="fuchsia" strokeweight=".65pt"/>
              <v:rect id="_x0000_s4882" style="position:absolute;left:3434;top:2895;width:66;height:65" fillcolor="fuchsia" strokecolor="fuchsia" strokeweight=".65pt"/>
              <v:rect id="_x0000_s4883" style="position:absolute;left:3329;top:2887;width:66;height:66" fillcolor="fuchsia" strokecolor="fuchsia" strokeweight=".65pt"/>
              <v:rect id="_x0000_s4884" style="position:absolute;left:3221;top:2887;width:65;height:66" fillcolor="fuchsia" strokecolor="fuchsia" strokeweight=".65pt"/>
              <v:rect id="_x0000_s4885" style="position:absolute;left:3112;top:2887;width:66;height:66" fillcolor="fuchsia" strokecolor="fuchsia" strokeweight=".65pt"/>
              <v:rect id="_x0000_s4886" style="position:absolute;left:3007;top:2879;width:66;height:66" fillcolor="fuchsia" strokecolor="fuchsia" strokeweight=".65pt"/>
              <v:rect id="_x0000_s4887" style="position:absolute;left:2899;top:2884;width:66;height:66" fillcolor="fuchsia" strokecolor="fuchsia" strokeweight=".65pt"/>
              <v:rect id="_x0000_s4888" style="position:absolute;left:2793;top:2881;width:66;height:66" fillcolor="fuchsia" strokecolor="fuchsia" strokeweight=".65pt"/>
              <v:rect id="_x0000_s4889" style="position:absolute;left:2685;top:2871;width:66;height:66" fillcolor="fuchsia" strokecolor="fuchsia" strokeweight=".65pt"/>
              <v:rect id="_x0000_s4890" style="position:absolute;left:2580;top:2881;width:66;height:66" fillcolor="fuchsia" strokecolor="fuchsia" strokeweight=".65pt"/>
              <v:rect id="_x0000_s4891" style="position:absolute;left:2471;top:2892;width:66;height:66" fillcolor="fuchsia" strokecolor="fuchsia" strokeweight=".65pt"/>
              <v:rect id="_x0000_s4892" style="position:absolute;left:2363;top:2897;width:66;height:66" fillcolor="fuchsia" strokecolor="fuchsia" strokeweight=".65pt"/>
              <v:rect id="_x0000_s4893" style="position:absolute;left:2258;top:2916;width:66;height:65" fillcolor="fuchsia" strokecolor="fuchsia" strokeweight=".65pt"/>
              <v:rect id="_x0000_s4894" style="position:absolute;left:2152;top:2947;width:66;height:66" fillcolor="fuchsia" strokecolor="fuchsia" strokeweight=".65pt"/>
              <v:rect id="_x0000_s4895" style="position:absolute;left:2084;top:2958;width:66;height:66" fillcolor="fuchsia" strokecolor="fuchsia" strokeweight=".65pt"/>
              <v:rect id="_x0000_s4896" style="position:absolute;left:2031;top:2960;width:66;height:66" fillcolor="fuchsia" strokecolor="fuchsia" strokeweight=".65pt"/>
              <v:rect id="_x0000_s4897" style="position:absolute;left:1984;top:2955;width:65;height:66" fillcolor="fuchsia" strokecolor="fuchsia" strokeweight=".65pt"/>
              <v:rect id="_x0000_s4898" style="position:absolute;left:1939;top:2958;width:66;height:66" fillcolor="fuchsia" strokecolor="fuchsia" strokeweight=".65pt"/>
              <v:rect id="_x0000_s4899" style="position:absolute;left:1894;top:2966;width:66;height:65" fillcolor="fuchsia" strokecolor="fuchsia" strokeweight=".65pt"/>
              <v:rect id="_x0000_s4900" style="position:absolute;left:1854;top:2937;width:66;height:66" fillcolor="fuchsia" strokecolor="fuchsia" strokeweight=".65pt"/>
              <v:rect id="_x0000_s4901" style="position:absolute;left:1815;top:2887;width:66;height:66" fillcolor="fuchsia" strokecolor="fuchsia" strokeweight=".65pt"/>
              <v:rect id="_x0000_s4902" style="position:absolute;left:1778;top:2868;width:66;height:66" fillcolor="fuchsia" strokecolor="fuchsia" strokeweight=".65pt"/>
              <v:rect id="_x0000_s4903" style="position:absolute;left:1741;top:2866;width:66;height:65" fillcolor="fuchsia" strokecolor="fuchsia" strokeweight=".65pt"/>
              <v:rect id="_x0000_s4904" style="position:absolute;left:1707;top:2834;width:65;height:66" fillcolor="fuchsia" strokecolor="fuchsia" strokeweight=".65pt"/>
              <v:rect id="_x0000_s4905" style="position:absolute;left:1672;top:2763;width:66;height:66" fillcolor="fuchsia" strokecolor="fuchsia" strokeweight=".65pt"/>
              <v:rect id="_x0000_s4906" style="position:absolute;left:1641;top:2700;width:66;height:66" fillcolor="fuchsia" strokecolor="fuchsia" strokeweight=".65pt"/>
              <v:rect id="_x0000_s4907" style="position:absolute;left:1609;top:2663;width:66;height:66" fillcolor="fuchsia" strokecolor="fuchsia" strokeweight=".65pt"/>
              <v:rect id="_x0000_s4908" style="position:absolute;left:1577;top:2645;width:66;height:65" fillcolor="fuchsia" strokecolor="fuchsia" strokeweight=".65pt"/>
              <v:rect id="_x0000_s4909" style="position:absolute;left:1548;top:2626;width:66;height:66" fillcolor="fuchsia" strokecolor="fuchsia" strokeweight=".65pt"/>
              <v:rect id="_x0000_s4910" style="position:absolute;left:1519;top:2592;width:66;height:66" fillcolor="fuchsia" strokecolor="fuchsia" strokeweight=".65pt"/>
              <v:rect id="_x0000_s4911" style="position:absolute;left:1490;top:2550;width:66;height:66" fillcolor="fuchsia" strokecolor="fuchsia" strokeweight=".65pt"/>
              <v:rect id="_x0000_s4912" style="position:absolute;left:1464;top:2505;width:66;height:66" fillcolor="fuchsia" strokecolor="fuchsia" strokeweight=".65pt"/>
              <v:rect id="_x0000_s4913" style="position:absolute;left:1438;top:2463;width:65;height:66" fillcolor="fuchsia" strokecolor="fuchsia" strokeweight=".65pt"/>
              <v:rect id="_x0000_s4914" style="position:absolute;left:1411;top:2413;width:66;height:66" fillcolor="fuchsia" strokecolor="fuchsia" strokeweight=".65pt"/>
              <v:rect id="_x0000_s4915" style="position:absolute;left:1385;top:2347;width:66;height:66" fillcolor="fuchsia" strokecolor="fuchsia" strokeweight=".65pt"/>
              <v:rect id="_x0000_s4916" style="position:absolute;left:1361;top:2281;width:66;height:66" fillcolor="fuchsia" strokecolor="fuchsia" strokeweight=".65pt"/>
              <v:rect id="_x0000_s4917" style="position:absolute;left:1337;top:2239;width:66;height:66" fillcolor="fuchsia" strokecolor="fuchsia" strokeweight=".65pt"/>
              <v:rect id="_x0000_s4918" style="position:absolute;left:1314;top:2216;width:65;height:65" fillcolor="fuchsia" strokecolor="fuchsia" strokeweight=".65pt"/>
              <v:rect id="_x0000_s4919" style="position:absolute;left:1290;top:2192;width:66;height:66" fillcolor="fuchsia" strokecolor="fuchsia" strokeweight=".65pt"/>
              <v:rect id="_x0000_s4920" style="position:absolute;left:1266;top:2142;width:66;height:66" fillcolor="fuchsia" strokecolor="fuchsia" strokeweight=".65pt"/>
              <v:rect id="_x0000_s4921" style="position:absolute;left:1245;top:2079;width:66;height:66" fillcolor="fuchsia" strokecolor="fuchsia" strokeweight=".65pt"/>
              <v:rect id="_x0000_s4922" style="position:absolute;left:1224;top:2034;width:66;height:66" fillcolor="fuchsia" strokecolor="fuchsia" strokeweight=".65pt"/>
              <v:rect id="_x0000_s4923" style="position:absolute;left:1200;top:1989;width:66;height:66" fillcolor="fuchsia" strokecolor="fuchsia" strokeweight=".65pt"/>
              <v:rect id="_x0000_s4924" style="position:absolute;left:1179;top:1924;width:66;height:65" fillcolor="fuchsia" strokecolor="fuchsia" strokeweight=".65pt"/>
              <v:rect id="_x0000_s4925" style="position:absolute;left:1161;top:1858;width:66;height:66" fillcolor="fuchsia" strokecolor="fuchsia" strokeweight=".65pt"/>
              <v:rect id="_x0000_s4926" style="position:absolute;left:1139;top:1808;width:66;height:66" fillcolor="fuchsia" strokecolor="fuchsia" strokeweight=".65pt"/>
              <v:rect id="_x0000_s4927" style="position:absolute;left:1118;top:1747;width:66;height:66" fillcolor="fuchsia" strokecolor="fuchsia" strokeweight=".65pt"/>
              <v:rect id="_x0000_s4928" style="position:absolute;left:1100;top:1663;width:66;height:66" fillcolor="fuchsia" strokecolor="fuchsia" strokeweight=".65pt"/>
              <v:rect id="_x0000_s4929" style="position:absolute;left:1081;top:1592;width:66;height:66" fillcolor="fuchsia" strokecolor="fuchsia" strokeweight=".65pt"/>
              <v:rect id="_x0000_s4930" style="position:absolute;left:1063;top:1534;width:66;height:66" fillcolor="fuchsia" strokecolor="fuchsia" strokeweight=".65pt"/>
              <v:rect id="_x0000_s4931" style="position:absolute;left:1045;top:1439;width:65;height:66" fillcolor="fuchsia" strokecolor="fuchsia" strokeweight=".65pt"/>
              <v:rect id="_x0000_s4932" style="position:absolute;left:1029;top:1324;width:66;height:65" fillcolor="fuchsia" strokecolor="fuchsia" strokeweight=".65pt"/>
              <v:rect id="_x0000_s4933" style="position:absolute;left:1013;top:1229;width:66;height:66" fillcolor="fuchsia" strokecolor="fuchsia" strokeweight=".65pt"/>
              <v:rect id="_x0000_s4934" style="position:absolute;left:994;top:1137;width:66;height:66" fillcolor="fuchsia" strokecolor="fuchsia" strokeweight=".65pt"/>
              <v:rect id="_x0000_s4935" style="position:absolute;left:979;top:1013;width:66;height:66" fillcolor="fuchsia" strokecolor="fuchsia" strokeweight=".65pt"/>
              <v:rect id="_x0000_s4936" style="position:absolute;left:965;top:895;width:66;height:65" fillcolor="fuchsia" strokecolor="fuchsia" strokeweight=".65pt"/>
              <v:rect id="_x0000_s4937" style="position:absolute;left:950;top:745;width:65;height:65" fillcolor="fuchsia" strokecolor="fuchsia" strokeweight=".65pt"/>
              <v:rect id="_x0000_s4938" style="position:absolute;left:939;top:595;width:66;height:66" fillcolor="fuchsia" strokecolor="fuchsia" strokeweight=".65pt"/>
            </v:group>
            <v:group id="_x0000_s4939" style="position:absolute;left:902;top:289;width:7565;height:3606" coordorigin="902,289" coordsize="7565,3606">
              <v:rect id="_x0000_s4940" style="position:absolute;left:926;top:450;width:66;height:66" fillcolor="fuchsia" strokecolor="fuchsia" strokeweight=".65pt"/>
              <v:rect id="_x0000_s4941" style="position:absolute;left:918;top:334;width:66;height:66" fillcolor="fuchsia" strokecolor="fuchsia" strokeweight=".65pt"/>
              <v:rect id="_x0000_s4942" style="position:absolute;left:910;top:289;width:66;height:66" fillcolor="fuchsia" strokecolor="fuchsia" strokeweight=".65pt"/>
              <v:rect id="_x0000_s4943" style="position:absolute;left:905;top:353;width:66;height:65" fillcolor="fuchsia" strokecolor="fuchsia" strokeweight=".65pt"/>
              <v:rect id="_x0000_s4944" style="position:absolute;left:902;top:576;width:66;height:66" fillcolor="fuchsia" strokecolor="fuchsia" strokeweight=".65pt"/>
              <v:rect id="_x0000_s4945" style="position:absolute;left:905;top:929;width:66;height:66" fillcolor="fuchsia" strokecolor="fuchsia" strokeweight=".65pt"/>
              <v:rect id="_x0000_s4946" style="position:absolute;left:910;top:1289;width:66;height:66" fillcolor="fuchsia" strokecolor="fuchsia" strokeweight=".65pt"/>
              <v:rect id="_x0000_s4947" style="position:absolute;left:918;top:1679;width:66;height:66" fillcolor="fuchsia" strokecolor="fuchsia" strokeweight=".65pt"/>
              <v:rect id="_x0000_s4948" style="position:absolute;left:926;top:1953;width:66;height:65" fillcolor="fuchsia" strokecolor="fuchsia" strokeweight=".65pt"/>
              <v:rect id="_x0000_s4949" style="position:absolute;left:939;top:2213;width:66;height:66" fillcolor="fuchsia" strokecolor="fuchsia" strokeweight=".65pt"/>
              <v:rect id="_x0000_s4950" style="position:absolute;left:950;top:2397;width:65;height:66" fillcolor="fuchsia" strokecolor="fuchsia" strokeweight=".65pt"/>
              <v:rect id="_x0000_s4951" style="position:absolute;left:965;top:2584;width:66;height:66" fillcolor="fuchsia" strokecolor="fuchsia" strokeweight=".65pt"/>
              <v:rect id="_x0000_s4952" style="position:absolute;left:979;top:2660;width:66;height:66" fillcolor="fuchsia" strokecolor="fuchsia" strokeweight=".65pt"/>
              <v:rect id="_x0000_s4953" style="position:absolute;left:994;top:2763;width:66;height:66" fillcolor="fuchsia" strokecolor="fuchsia" strokeweight=".65pt"/>
              <v:rect id="_x0000_s4954" style="position:absolute;left:1013;top:2805;width:66;height:66" fillcolor="fuchsia" strokecolor="fuchsia" strokeweight=".65pt"/>
              <v:rect id="_x0000_s4955" style="position:absolute;left:1029;top:2863;width:66;height:66" fillcolor="fuchsia" strokecolor="fuchsia" strokeweight=".65pt"/>
              <v:rect id="_x0000_s4956" style="position:absolute;left:1045;top:2971;width:65;height:66" fillcolor="fuchsia" strokecolor="fuchsia" strokeweight=".65pt"/>
              <v:rect id="_x0000_s4957" style="position:absolute;left:1063;top:3045;width:66;height:65" fillcolor="fuchsia" strokecolor="fuchsia" strokeweight=".65pt"/>
              <v:rect id="_x0000_s4958" style="position:absolute;left:1081;top:3058;width:66;height:66" fillcolor="fuchsia" strokecolor="fuchsia" strokeweight=".65pt"/>
              <v:rect id="_x0000_s4959" style="position:absolute;left:1100;top:3092;width:66;height:66" fillcolor="fuchsia" strokecolor="fuchsia" strokeweight=".65pt"/>
              <v:rect id="_x0000_s4960" style="position:absolute;left:1118;top:3153;width:66;height:65" fillcolor="fuchsia" strokecolor="fuchsia" strokeweight=".65pt"/>
              <v:rect id="_x0000_s4961" style="position:absolute;left:1139;top:3184;width:66;height:66" fillcolor="fuchsia" strokecolor="fuchsia" strokeweight=".65pt"/>
              <v:rect id="_x0000_s4962" style="position:absolute;left:1161;top:3205;width:66;height:66" fillcolor="fuchsia" strokecolor="fuchsia" strokeweight=".65pt"/>
              <v:rect id="_x0000_s4963" style="position:absolute;left:1179;top:3245;width:66;height:65" fillcolor="fuchsia" strokecolor="fuchsia" strokeweight=".65pt"/>
              <v:rect id="_x0000_s4964" style="position:absolute;left:1200;top:3287;width:66;height:65" fillcolor="fuchsia" strokecolor="fuchsia" strokeweight=".65pt"/>
              <v:rect id="_x0000_s4965" style="position:absolute;left:1224;top:3305;width:66;height:66" fillcolor="fuchsia" strokecolor="fuchsia" strokeweight=".65pt"/>
              <v:rect id="_x0000_s4966" style="position:absolute;left:1245;top:3326;width:66;height:66" fillcolor="fuchsia" strokecolor="fuchsia" strokeweight=".65pt"/>
              <v:rect id="_x0000_s4967" style="position:absolute;left:1266;top:3368;width:66;height:66" fillcolor="fuchsia" strokecolor="fuchsia" strokeweight=".65pt"/>
              <v:rect id="_x0000_s4968" style="position:absolute;left:1290;top:3397;width:66;height:66" fillcolor="fuchsia" strokecolor="fuchsia" strokeweight=".65pt"/>
              <v:rect id="_x0000_s4969" style="position:absolute;left:1314;top:3395;width:65;height:65" fillcolor="fuchsia" strokecolor="fuchsia" strokeweight=".65pt"/>
              <v:rect id="_x0000_s4970" style="position:absolute;left:1337;top:3395;width:66;height:65" fillcolor="fuchsia" strokecolor="fuchsia" strokeweight=".65pt"/>
              <v:rect id="_x0000_s4971" style="position:absolute;left:1361;top:3416;width:66;height:65" fillcolor="fuchsia" strokecolor="fuchsia" strokeweight=".65pt"/>
              <v:rect id="_x0000_s4972" style="position:absolute;left:1385;top:3466;width:66;height:65" fillcolor="fuchsia" strokecolor="fuchsia" strokeweight=".65pt"/>
              <v:rect id="_x0000_s4973" style="position:absolute;left:1411;top:3521;width:66;height:66" fillcolor="fuchsia" strokecolor="fuchsia" strokeweight=".65pt"/>
              <v:rect id="_x0000_s4974" style="position:absolute;left:1438;top:3558;width:65;height:66" fillcolor="fuchsia" strokecolor="fuchsia" strokeweight=".65pt"/>
              <v:rect id="_x0000_s4975" style="position:absolute;left:1464;top:3587;width:66;height:65" fillcolor="fuchsia" strokecolor="fuchsia" strokeweight=".65pt"/>
              <v:rect id="_x0000_s4976" style="position:absolute;left:1490;top:3613;width:66;height:66" fillcolor="fuchsia" strokecolor="fuchsia" strokeweight=".65pt"/>
              <v:rect id="_x0000_s4977" style="position:absolute;left:1519;top:3642;width:66;height:66" fillcolor="fuchsia" strokecolor="fuchsia" strokeweight=".65pt"/>
              <v:rect id="_x0000_s4978" style="position:absolute;left:1548;top:3660;width:66;height:66" fillcolor="fuchsia" strokecolor="fuchsia" strokeweight=".65pt"/>
              <v:rect id="_x0000_s4979" style="position:absolute;left:1577;top:3658;width:66;height:66" fillcolor="fuchsia" strokecolor="fuchsia" strokeweight=".65pt"/>
              <v:rect id="_x0000_s4980" style="position:absolute;left:1609;top:3658;width:66;height:66" fillcolor="fuchsia" strokecolor="fuchsia" strokeweight=".65pt"/>
              <v:rect id="_x0000_s4981" style="position:absolute;left:1641;top:3679;width:66;height:66" fillcolor="fuchsia" strokecolor="fuchsia" strokeweight=".65pt"/>
              <v:rect id="_x0000_s4982" style="position:absolute;left:1672;top:3729;width:66;height:66" fillcolor="fuchsia" strokecolor="fuchsia" strokeweight=".65pt"/>
              <v:rect id="_x0000_s4983" style="position:absolute;left:1707;top:3789;width:65;height:66" fillcolor="fuchsia" strokecolor="fuchsia" strokeweight=".65pt"/>
              <v:rect id="_x0000_s4984" style="position:absolute;left:1741;top:3805;width:66;height:66" fillcolor="fuchsia" strokecolor="fuchsia" strokeweight=".65pt"/>
              <v:rect id="_x0000_s4985" style="position:absolute;left:1778;top:3789;width:66;height:66" fillcolor="fuchsia" strokecolor="fuchsia" strokeweight=".65pt"/>
              <v:rect id="_x0000_s4986" style="position:absolute;left:1815;top:3787;width:66;height:65" fillcolor="fuchsia" strokecolor="fuchsia" strokeweight=".65pt"/>
              <v:rect id="_x0000_s4987" style="position:absolute;left:1854;top:3821;width:66;height:66" fillcolor="fuchsia" strokecolor="fuchsia" strokeweight=".65pt"/>
              <v:rect id="_x0000_s4988" style="position:absolute;left:1894;top:3829;width:66;height:66" fillcolor="fuchsia" strokecolor="fuchsia" strokeweight=".65pt"/>
              <v:rect id="_x0000_s4989" style="position:absolute;left:1939;top:3789;width:66;height:66" fillcolor="fuchsia" strokecolor="fuchsia" strokeweight=".65pt"/>
              <v:rect id="_x0000_s4990" style="position:absolute;left:1984;top:3755;width:65;height:66" fillcolor="fuchsia" strokecolor="fuchsia" strokeweight=".65pt"/>
              <v:rect id="_x0000_s4991" style="position:absolute;left:2031;top:3734;width:66;height:66" fillcolor="fuchsia" strokecolor="fuchsia" strokeweight=".65pt"/>
              <v:rect id="_x0000_s4992" style="position:absolute;left:2084;top:3700;width:66;height:66" fillcolor="fuchsia" strokecolor="fuchsia" strokeweight=".65pt"/>
              <v:rect id="_x0000_s4993" style="position:absolute;left:2152;top:3655;width:66;height:66" fillcolor="fuchsia" strokecolor="fuchsia" strokeweight=".65pt"/>
              <v:rect id="_x0000_s4994" style="position:absolute;left:2258;top:3581;width:66;height:66" fillcolor="fuchsia" strokecolor="fuchsia" strokeweight=".65pt"/>
              <v:rect id="_x0000_s4995" style="position:absolute;left:2363;top:3526;width:66;height:66" fillcolor="fuchsia" strokecolor="fuchsia" strokeweight=".65pt"/>
              <v:rect id="_x0000_s4996" style="position:absolute;left:2471;top:3495;width:66;height:65" fillcolor="fuchsia" strokecolor="fuchsia" strokeweight=".65pt"/>
              <v:rect id="_x0000_s4997" style="position:absolute;left:2580;top:3450;width:66;height:66" fillcolor="fuchsia" strokecolor="fuchsia" strokeweight=".65pt"/>
              <v:rect id="_x0000_s4998" style="position:absolute;left:2685;top:3410;width:66;height:66" fillcolor="fuchsia" strokecolor="fuchsia" strokeweight=".65pt"/>
              <v:rect id="_x0000_s4999" style="position:absolute;left:2793;top:3395;width:66;height:65" fillcolor="fuchsia" strokecolor="fuchsia" strokeweight=".65pt"/>
              <v:rect id="_x0000_s5000" style="position:absolute;left:2899;top:3376;width:66;height:66" fillcolor="fuchsia" strokecolor="fuchsia" strokeweight=".65pt"/>
              <v:rect id="_x0000_s5001" style="position:absolute;left:3007;top:3350;width:66;height:66" fillcolor="fuchsia" strokecolor="fuchsia" strokeweight=".65pt"/>
              <v:rect id="_x0000_s5002" style="position:absolute;left:3112;top:3337;width:66;height:65" fillcolor="fuchsia" strokecolor="fuchsia" strokeweight=".65pt"/>
              <v:rect id="_x0000_s5003" style="position:absolute;left:3221;top:3321;width:65;height:66" fillcolor="fuchsia" strokecolor="fuchsia" strokeweight=".65pt"/>
              <v:rect id="_x0000_s5004" style="position:absolute;left:3329;top:3300;width:66;height:66" fillcolor="fuchsia" strokecolor="fuchsia" strokeweight=".65pt"/>
              <v:rect id="_x0000_s5005" style="position:absolute;left:3434;top:3292;width:66;height:66" fillcolor="fuchsia" strokecolor="fuchsia" strokeweight=".65pt"/>
              <v:rect id="_x0000_s5006" style="position:absolute;left:3542;top:3271;width:66;height:66" fillcolor="fuchsia" strokecolor="fuchsia" strokeweight=".65pt"/>
              <v:rect id="_x0000_s5007" style="position:absolute;left:3648;top:3250;width:66;height:66" fillcolor="fuchsia" strokecolor="fuchsia" strokeweight=".65pt"/>
              <v:rect id="_x0000_s5008" style="position:absolute;left:3756;top:3237;width:66;height:66" fillcolor="fuchsia" strokecolor="fuchsia" strokeweight=".65pt"/>
              <v:rect id="_x0000_s5009" style="position:absolute;left:3862;top:3208;width:65;height:66" fillcolor="fuchsia" strokecolor="fuchsia" strokeweight=".65pt"/>
              <v:rect id="_x0000_s5010" style="position:absolute;left:3970;top:3179;width:66;height:66" fillcolor="fuchsia" strokecolor="fuchsia" strokeweight=".65pt"/>
              <v:rect id="_x0000_s5011" style="position:absolute;left:4078;top:3150;width:66;height:66" fillcolor="fuchsia" strokecolor="fuchsia" strokeweight=".65pt"/>
              <v:rect id="_x0000_s5012" style="position:absolute;left:4183;top:3110;width:66;height:66" fillcolor="fuchsia" strokecolor="fuchsia" strokeweight=".65pt"/>
              <v:rect id="_x0000_s5013" style="position:absolute;left:4291;top:3071;width:66;height:66" fillcolor="fuchsia" strokecolor="fuchsia" strokeweight=".65pt"/>
              <v:rect id="_x0000_s5014" style="position:absolute;left:4397;top:3031;width:66;height:66" fillcolor="fuchsia" strokecolor="fuchsia" strokeweight=".65pt"/>
              <v:rect id="_x0000_s5015" style="position:absolute;left:4505;top:2987;width:66;height:66" fillcolor="fuchsia" strokecolor="fuchsia" strokeweight=".65pt"/>
              <v:rect id="_x0000_s5016" style="position:absolute;left:4611;top:2942;width:66;height:66" fillcolor="fuchsia" strokecolor="fuchsia" strokeweight=".65pt"/>
              <v:rect id="_x0000_s5017" style="position:absolute;left:4716;top:2900;width:66;height:66" fillcolor="fuchsia" strokecolor="fuchsia" strokeweight=".65pt"/>
              <v:rect id="_x0000_s5018" style="position:absolute;left:4824;top:2853;width:66;height:65" fillcolor="fuchsia" strokecolor="fuchsia" strokeweight=".65pt"/>
              <v:rect id="_x0000_s5019" style="position:absolute;left:4930;top:2808;width:66;height:66" fillcolor="fuchsia" strokecolor="fuchsia" strokeweight=".65pt"/>
              <v:rect id="_x0000_s5020" style="position:absolute;left:5038;top:2766;width:66;height:65" fillcolor="fuchsia" strokecolor="fuchsia" strokeweight=".65pt"/>
              <v:rect id="_x0000_s5021" style="position:absolute;left:5143;top:2724;width:66;height:65" fillcolor="fuchsia" strokecolor="fuchsia" strokeweight=".65pt"/>
              <v:rect id="_x0000_s5022" style="position:absolute;left:5249;top:2684;width:66;height:66" fillcolor="fuchsia" strokecolor="fuchsia" strokeweight=".65pt"/>
              <v:rect id="_x0000_s5023" style="position:absolute;left:5357;top:2650;width:66;height:66" fillcolor="fuchsia" strokecolor="fuchsia" strokeweight=".65pt"/>
              <v:rect id="_x0000_s5024" style="position:absolute;left:5463;top:2621;width:65;height:66" fillcolor="fuchsia" strokecolor="fuchsia" strokeweight=".65pt"/>
              <v:rect id="_x0000_s5025" style="position:absolute;left:5571;top:2595;width:66;height:65" fillcolor="fuchsia" strokecolor="fuchsia" strokeweight=".65pt"/>
              <v:rect id="_x0000_s5026" style="position:absolute;left:5676;top:2571;width:66;height:66" fillcolor="fuchsia" strokecolor="fuchsia" strokeweight=".65pt"/>
              <v:rect id="_x0000_s5027" style="position:absolute;left:5784;top:2558;width:66;height:66" fillcolor="fuchsia" strokecolor="fuchsia" strokeweight=".65pt"/>
              <v:rect id="_x0000_s5028" style="position:absolute;left:5890;top:2545;width:66;height:65" fillcolor="fuchsia" strokecolor="fuchsia" strokeweight=".65pt"/>
              <v:rect id="_x0000_s5029" style="position:absolute;left:5998;top:2539;width:66;height:66" fillcolor="fuchsia" strokecolor="fuchsia" strokeweight=".65pt"/>
              <v:rect id="_x0000_s5030" style="position:absolute;left:6103;top:2545;width:66;height:65" fillcolor="fuchsia" strokecolor="fuchsia" strokeweight=".65pt"/>
              <v:rect id="_x0000_s5031" style="position:absolute;left:6212;top:2550;width:66;height:66" fillcolor="fuchsia" strokecolor="fuchsia" strokeweight=".65pt"/>
              <v:rect id="_x0000_s5032" style="position:absolute;left:6317;top:2555;width:66;height:66" fillcolor="fuchsia" strokecolor="fuchsia" strokeweight=".65pt"/>
              <v:rect id="_x0000_s5033" style="position:absolute;left:6425;top:2560;width:66;height:66" fillcolor="fuchsia" strokecolor="fuchsia" strokeweight=".65pt"/>
              <v:rect id="_x0000_s5034" style="position:absolute;left:6531;top:2566;width:66;height:65" fillcolor="fuchsia" strokecolor="fuchsia" strokeweight=".65pt"/>
              <v:rect id="_x0000_s5035" style="position:absolute;left:6639;top:2566;width:66;height:65" fillcolor="fuchsia" strokecolor="fuchsia" strokeweight=".65pt"/>
              <v:rect id="_x0000_s5036" style="position:absolute;left:6744;top:2553;width:66;height:65" fillcolor="fuchsia" strokecolor="fuchsia" strokeweight=".65pt"/>
              <v:rect id="_x0000_s5037" style="position:absolute;left:6853;top:2542;width:66;height:66" fillcolor="fuchsia" strokecolor="fuchsia" strokeweight=".65pt"/>
              <v:rect id="_x0000_s5038" style="position:absolute;left:6958;top:2537;width:66;height:66" fillcolor="fuchsia" strokecolor="fuchsia" strokeweight=".65pt"/>
              <v:rect id="_x0000_s5039" style="position:absolute;left:7066;top:2537;width:66;height:66" fillcolor="fuchsia" strokecolor="fuchsia" strokeweight=".65pt"/>
              <v:rect id="_x0000_s5040" style="position:absolute;left:7172;top:2539;width:66;height:66" fillcolor="fuchsia" strokecolor="fuchsia" strokeweight=".65pt"/>
              <v:rect id="_x0000_s5041" style="position:absolute;left:7280;top:2553;width:66;height:65" fillcolor="fuchsia" strokecolor="fuchsia" strokeweight=".65pt"/>
              <v:rect id="_x0000_s5042" style="position:absolute;left:7385;top:2571;width:66;height:66" fillcolor="fuchsia" strokecolor="fuchsia" strokeweight=".65pt"/>
              <v:rect id="_x0000_s5043" style="position:absolute;left:7494;top:2587;width:65;height:66" fillcolor="fuchsia" strokecolor="fuchsia" strokeweight=".65pt"/>
              <v:rect id="_x0000_s5044" style="position:absolute;left:7599;top:2589;width:66;height:66" fillcolor="fuchsia" strokecolor="fuchsia" strokeweight=".65pt"/>
              <v:rect id="_x0000_s5045" style="position:absolute;left:7705;top:2566;width:65;height:65" fillcolor="fuchsia" strokecolor="fuchsia" strokeweight=".65pt"/>
              <v:rect id="_x0000_s5046" style="position:absolute;left:7810;top:2505;width:66;height:66" fillcolor="fuchsia" strokecolor="fuchsia" strokeweight=".65pt"/>
              <v:rect id="_x0000_s5047" style="position:absolute;left:7916;top:2405;width:65;height:66" fillcolor="fuchsia" strokecolor="fuchsia" strokeweight=".65pt"/>
              <v:rect id="_x0000_s5048" style="position:absolute;left:8018;top:2289;width:66;height:66" fillcolor="fuchsia" strokecolor="fuchsia" strokeweight=".65pt"/>
              <v:rect id="_x0000_s5049" style="position:absolute;left:8119;top:2213;width:66;height:66" fillcolor="fuchsia" strokecolor="fuchsia" strokeweight=".65pt"/>
              <v:rect id="_x0000_s5050" style="position:absolute;left:8216;top:2179;width:66;height:66" fillcolor="fuchsia" strokecolor="fuchsia" strokeweight=".65pt"/>
              <v:rect id="_x0000_s5051" style="position:absolute;left:8311;top:2171;width:66;height:66" fillcolor="fuchsia" strokecolor="fuchsia" strokeweight=".65pt"/>
              <v:rect id="_x0000_s5052" style="position:absolute;left:8401;top:2158;width:66;height:66" fillcolor="fuchsia" strokecolor="fuchsia" strokeweight=".65pt"/>
              <v:shape id="_x0000_s5053" style="position:absolute;left:8311;top:2181;width:69;height:69" coordsize="69,69" path="m34,l69,69,,69,34,xe" fillcolor="lime" strokecolor="lime" strokeweight=".65pt">
                <v:path arrowok="t"/>
              </v:shape>
              <v:shape id="_x0000_s5054" style="position:absolute;left:8216;top:2208;width:69;height:68" coordsize="69,68" path="m35,l69,68,,68,35,xe" fillcolor="lime" strokecolor="lime" strokeweight=".65pt">
                <v:path arrowok="t"/>
              </v:shape>
              <v:shape id="_x0000_s5055" style="position:absolute;left:8119;top:2289;width:68;height:69" coordsize="68,69" path="m34,l68,69,,69,34,xe" fillcolor="lime" strokecolor="lime" strokeweight=".65pt">
                <v:path arrowok="t"/>
              </v:shape>
              <v:shape id="_x0000_s5056" style="position:absolute;left:8018;top:2434;width:69;height:69" coordsize="69,69" path="m35,l69,69,,69,35,xe" fillcolor="lime" strokecolor="lime" strokeweight=".65pt">
                <v:path arrowok="t"/>
              </v:shape>
              <v:shape id="_x0000_s5057" style="position:absolute;left:7916;top:2581;width:68;height:69" coordsize="68,69" path="m34,l68,69,,69,34,xe" fillcolor="lime" strokecolor="lime" strokeweight=".65pt">
                <v:path arrowok="t"/>
              </v:shape>
              <v:shape id="_x0000_s5058" style="position:absolute;left:7810;top:2663;width:69;height:68" coordsize="69,68" path="m34,l69,68,,68,34,xe" fillcolor="lime" strokecolor="lime" strokeweight=".65pt">
                <v:path arrowok="t"/>
              </v:shape>
              <v:shape id="_x0000_s5059" style="position:absolute;left:7705;top:2689;width:68;height:69" coordsize="68,69" path="m34,l68,69,,69,34,xe" fillcolor="lime" strokecolor="lime" strokeweight=".65pt">
                <v:path arrowok="t"/>
              </v:shape>
              <v:shape id="_x0000_s5060" style="position:absolute;left:7599;top:2676;width:69;height:69" coordsize="69,69" path="m34,l69,69,,69,34,xe" fillcolor="lime" strokecolor="lime" strokeweight=".65pt">
                <v:path arrowok="t"/>
              </v:shape>
              <v:shape id="_x0000_s5061" style="position:absolute;left:7494;top:2631;width:68;height:69" coordsize="68,69" path="m34,l68,69,,69,34,xe" fillcolor="lime" strokecolor="lime" strokeweight=".65pt">
                <v:path arrowok="t"/>
              </v:shape>
              <v:shape id="_x0000_s5062" style="position:absolute;left:7385;top:2581;width:69;height:69" coordsize="69,69" path="m35,l69,69,,69,35,xe" fillcolor="lime" strokecolor="lime" strokeweight=".65pt">
                <v:path arrowok="t"/>
              </v:shape>
              <v:shape id="_x0000_s5063" style="position:absolute;left:7280;top:2529;width:68;height:68" coordsize="68,68" path="m34,l68,68,,68,34,xe" fillcolor="lime" strokecolor="lime" strokeweight=".65pt">
                <v:path arrowok="t"/>
              </v:shape>
              <v:shape id="_x0000_s5064" style="position:absolute;left:7172;top:2489;width:68;height:69" coordsize="68,69" path="m34,l68,69,,69,34,xe" fillcolor="lime" strokecolor="lime" strokeweight=".65pt">
                <v:path arrowok="t"/>
              </v:shape>
              <v:shape id="_x0000_s5065" style="position:absolute;left:7066;top:2466;width:69;height:68" coordsize="69,68" path="m35,l69,68,,68,35,xe" fillcolor="lime" strokecolor="lime" strokeweight=".65pt">
                <v:path arrowok="t"/>
              </v:shape>
              <v:shape id="_x0000_s5066" style="position:absolute;left:6958;top:2450;width:69;height:68" coordsize="69,68" path="m34,l69,68,,68,34,xe" fillcolor="lime" strokecolor="lime" strokeweight=".65pt">
                <v:path arrowok="t"/>
              </v:shape>
              <v:shape id="_x0000_s5067" style="position:absolute;left:6853;top:2439;width:68;height:69" coordsize="68,69" path="m34,l68,69,,69,34,xe" fillcolor="lime" strokecolor="lime" strokeweight=".65pt">
                <v:path arrowok="t"/>
              </v:shape>
              <v:shape id="_x0000_s5068" style="position:absolute;left:6744;top:2434;width:69;height:69" coordsize="69,69" path="m35,l69,69,,69,35,xe" fillcolor="lime" strokecolor="lime" strokeweight=".65pt">
                <v:path arrowok="t"/>
              </v:shape>
              <v:shape id="_x0000_s5069" style="position:absolute;left:6639;top:2431;width:69;height:69" coordsize="69,69" path="m34,l69,69,,69,34,xe" fillcolor="lime" strokecolor="lime" strokeweight=".65pt">
                <v:path arrowok="t"/>
              </v:shape>
              <v:shape id="_x0000_s5070" style="position:absolute;left:6531;top:2421;width:68;height:68" coordsize="68,68" path="m34,l68,68,,68,34,xe" fillcolor="lime" strokecolor="lime" strokeweight=".65pt">
                <v:path arrowok="t"/>
              </v:shape>
              <v:shape id="_x0000_s5071" style="position:absolute;left:6425;top:2397;width:69;height:69" coordsize="69,69" path="m35,l69,69,,69,35,xe" fillcolor="lime" strokecolor="lime" strokeweight=".65pt">
                <v:path arrowok="t"/>
              </v:shape>
              <v:shape id="_x0000_s5072" style="position:absolute;left:6317;top:2379;width:69;height:68" coordsize="69,68" path="m34,l69,68,,68,34,xe" fillcolor="lime" strokecolor="lime" strokeweight=".65pt">
                <v:path arrowok="t"/>
              </v:shape>
              <v:shape id="_x0000_s5073" style="position:absolute;left:6212;top:2358;width:68;height:68" coordsize="68,68" path="m34,l68,68,,68,34,xe" fillcolor="lime" strokecolor="lime" strokeweight=".65pt">
                <v:path arrowok="t"/>
              </v:shape>
              <v:shape id="_x0000_s5074" style="position:absolute;left:6103;top:2337;width:69;height:68" coordsize="69,68" path="m35,l69,68,,68,35,xe" fillcolor="lime" strokecolor="lime" strokeweight=".65pt">
                <v:path arrowok="t"/>
              </v:shape>
              <v:shape id="_x0000_s5075" style="position:absolute;left:5998;top:2318;width:69;height:69" coordsize="69,69" path="m34,l69,69,,69,34,xe" fillcolor="lime" strokecolor="lime" strokeweight=".65pt">
                <v:path arrowok="t"/>
              </v:shape>
              <v:shape id="_x0000_s5076" style="position:absolute;left:5890;top:2310;width:68;height:69" coordsize="68,69" path="m34,l68,69,,69,34,xe" fillcolor="lime" strokecolor="lime" strokeweight=".65pt">
                <v:path arrowok="t"/>
              </v:shape>
              <v:shape id="_x0000_s5077" style="position:absolute;left:5784;top:2310;width:69;height:69" coordsize="69,69" path="m35,l69,69,,69,35,xe" fillcolor="lime" strokecolor="lime" strokeweight=".65pt">
                <v:path arrowok="t"/>
              </v:shape>
              <v:shape id="_x0000_s5078" style="position:absolute;left:5676;top:2310;width:69;height:69" coordsize="69,69" path="m34,l69,69,,69,34,xe" fillcolor="lime" strokecolor="lime" strokeweight=".65pt">
                <v:path arrowok="t"/>
              </v:shape>
              <v:shape id="_x0000_s5079" style="position:absolute;left:5571;top:2318;width:68;height:69" coordsize="68,69" path="m34,l68,69,,69,34,xe" fillcolor="lime" strokecolor="lime" strokeweight=".65pt">
                <v:path arrowok="t"/>
              </v:shape>
              <v:shape id="_x0000_s5080" style="position:absolute;left:5463;top:2334;width:68;height:69" coordsize="68,69" path="m34,l68,69,,69,34,xe" fillcolor="lime" strokecolor="lime" strokeweight=".65pt">
                <v:path arrowok="t"/>
              </v:shape>
              <v:shape id="_x0000_s5081" style="position:absolute;left:5357;top:2350;width:69;height:68" coordsize="69,68" path="m34,l69,68,,68,34,xe" fillcolor="lime" strokecolor="lime" strokeweight=".65pt">
                <v:path arrowok="t"/>
              </v:shape>
              <v:shape id="_x0000_s5082" style="position:absolute;left:5249;top:2368;width:68;height:69" coordsize="68,69" path="m34,l68,69,,69,34,xe" fillcolor="lime" strokecolor="lime" strokeweight=".65pt">
                <v:path arrowok="t"/>
              </v:shape>
              <v:shape id="_x0000_s5083" style="position:absolute;left:5143;top:2392;width:69;height:68" coordsize="69,68" path="m35,l69,68,,68,35,xe" fillcolor="lime" strokecolor="lime" strokeweight=".65pt">
                <v:path arrowok="t"/>
              </v:shape>
              <v:shape id="_x0000_s5084" style="position:absolute;left:5038;top:2418;width:68;height:69" coordsize="68,69" path="m34,l68,69,,69,34,xe" fillcolor="lime" strokecolor="lime" strokeweight=".65pt">
                <v:path arrowok="t"/>
              </v:shape>
              <v:shape id="_x0000_s5085" style="position:absolute;left:4930;top:2442;width:68;height:68" coordsize="68,68" path="m34,l68,68,,68,34,xe" fillcolor="lime" strokecolor="lime" strokeweight=".65pt">
                <v:path arrowok="t"/>
              </v:shape>
              <v:shape id="_x0000_s5086" style="position:absolute;left:4824;top:2468;width:69;height:69" coordsize="69,69" path="m35,l69,69,,69,35,xe" fillcolor="lime" strokecolor="lime" strokeweight=".65pt">
                <v:path arrowok="t"/>
              </v:shape>
              <v:shape id="_x0000_s5087" style="position:absolute;left:4716;top:2497;width:69;height:69" coordsize="69,69" path="m34,l69,69,,69,34,xe" fillcolor="lime" strokecolor="lime" strokeweight=".65pt">
                <v:path arrowok="t"/>
              </v:shape>
              <v:shape id="_x0000_s5088" style="position:absolute;left:4611;top:2518;width:68;height:69" coordsize="68,69" path="m34,l68,69,,69,34,xe" fillcolor="lime" strokecolor="lime" strokeweight=".65pt">
                <v:path arrowok="t"/>
              </v:shape>
              <v:shape id="_x0000_s5089" style="position:absolute;left:4505;top:2542;width:69;height:68" coordsize="69,68" path="m34,l69,68,,68,34,xe" fillcolor="lime" strokecolor="lime" strokeweight=".65pt">
                <v:path arrowok="t"/>
              </v:shape>
              <v:shape id="_x0000_s5090" style="position:absolute;left:4397;top:2566;width:69;height:68" coordsize="69,68" path="m34,l69,68,,68,34,xe" fillcolor="lime" strokecolor="lime" strokeweight=".65pt">
                <v:path arrowok="t"/>
              </v:shape>
              <v:shape id="_x0000_s5091" style="position:absolute;left:4291;top:2581;width:69;height:69" coordsize="69,69" path="m35,l69,69,,69,35,xe" fillcolor="lime" strokecolor="lime" strokeweight=".65pt">
                <v:path arrowok="t"/>
              </v:shape>
              <v:shape id="_x0000_s5092" style="position:absolute;left:4183;top:2597;width:69;height:69" coordsize="69,69" path="m35,l69,69,,69,35,xe" fillcolor="lime" strokecolor="lime" strokeweight=".65pt">
                <v:path arrowok="t"/>
              </v:shape>
              <v:shape id="_x0000_s5093" style="position:absolute;left:4078;top:2610;width:68;height:69" coordsize="68,69" path="m34,l68,69,,69,34,xe" fillcolor="lime" strokecolor="lime" strokeweight=".65pt">
                <v:path arrowok="t"/>
              </v:shape>
              <v:shape id="_x0000_s5094" style="position:absolute;left:3970;top:2616;width:68;height:68" coordsize="68,68" path="m34,l68,68,,68,34,xe" fillcolor="lime" strokecolor="lime" strokeweight=".65pt">
                <v:path arrowok="t"/>
              </v:shape>
              <v:shape id="_x0000_s5095" style="position:absolute;left:3862;top:2621;width:68;height:68" coordsize="68,68" path="m34,l68,68,,68,34,xe" fillcolor="lime" strokecolor="lime" strokeweight=".65pt">
                <v:path arrowok="t"/>
              </v:shape>
              <v:shape id="_x0000_s5096" style="position:absolute;left:3756;top:2621;width:69;height:68" coordsize="69,68" path="m34,l69,68,,68,34,xe" fillcolor="lime" strokecolor="lime" strokeweight=".65pt">
                <v:path arrowok="t"/>
              </v:shape>
              <v:shape id="_x0000_s5097" style="position:absolute;left:3648;top:2610;width:68;height:69" coordsize="68,69" path="m34,l68,69,,69,34,xe" fillcolor="lime" strokecolor="lime" strokeweight=".65pt">
                <v:path arrowok="t"/>
              </v:shape>
              <v:shape id="_x0000_s5098" style="position:absolute;left:3542;top:2605;width:69;height:69" coordsize="69,69" path="m35,l69,69,,69,35,xe" fillcolor="lime" strokecolor="lime" strokeweight=".65pt">
                <v:path arrowok="t"/>
              </v:shape>
              <v:shape id="_x0000_s5099" style="position:absolute;left:3434;top:2597;width:69;height:69" coordsize="69,69" path="m34,l69,69,,69,34,xe" fillcolor="lime" strokecolor="lime" strokeweight=".65pt">
                <v:path arrowok="t"/>
              </v:shape>
              <v:shape id="_x0000_s5100" style="position:absolute;left:3329;top:2579;width:68;height:68" coordsize="68,68" path="m34,l68,68,,68,34,xe" fillcolor="lime" strokecolor="lime" strokeweight=".65pt">
                <v:path arrowok="t"/>
              </v:shape>
              <v:shape id="_x0000_s5101" style="position:absolute;left:3221;top:2568;width:68;height:69" coordsize="68,69" path="m34,l68,69,,69,34,xe" fillcolor="lime" strokecolor="lime" strokeweight=".65pt">
                <v:path arrowok="t"/>
              </v:shape>
              <v:shape id="_x0000_s5102" style="position:absolute;left:3112;top:2553;width:69;height:68" coordsize="69,68" path="m35,l69,68,,68,35,xe" fillcolor="lime" strokecolor="lime" strokeweight=".65pt">
                <v:path arrowok="t"/>
              </v:shape>
              <v:shape id="_x0000_s5103" style="position:absolute;left:3007;top:2534;width:68;height:69" coordsize="68,69" path="m34,l68,69,,69,34,xe" fillcolor="lime" strokecolor="lime" strokeweight=".65pt">
                <v:path arrowok="t"/>
              </v:shape>
              <v:shape id="_x0000_s5104" style="position:absolute;left:2899;top:2524;width:68;height:68" coordsize="68,68" path="m34,l68,68,,68,34,xe" fillcolor="lime" strokecolor="lime" strokeweight=".65pt">
                <v:path arrowok="t"/>
              </v:shape>
              <v:shape id="_x0000_s5105" style="position:absolute;left:2793;top:2508;width:69;height:68" coordsize="69,68" path="m35,l69,68,,68,35,xe" fillcolor="lime" strokecolor="lime" strokeweight=".65pt">
                <v:path arrowok="t"/>
              </v:shape>
              <v:shape id="_x0000_s5106" style="position:absolute;left:2685;top:2484;width:69;height:69" coordsize="69,69" path="m34,l69,69,,69,34,xe" fillcolor="lime" strokecolor="lime" strokeweight=".65pt">
                <v:path arrowok="t"/>
              </v:shape>
              <v:shape id="_x0000_s5107" style="position:absolute;left:2580;top:2479;width:68;height:68" coordsize="68,68" path="m34,l68,68,,68,34,xe" fillcolor="lime" strokecolor="lime" strokeweight=".65pt">
                <v:path arrowok="t"/>
              </v:shape>
              <v:shape id="_x0000_s5108" style="position:absolute;left:2471;top:2474;width:69;height:68" coordsize="69,68" path="m35,l69,68,,68,35,xe" fillcolor="lime" strokecolor="lime" strokeweight=".65pt">
                <v:path arrowok="t"/>
              </v:shape>
              <v:shape id="_x0000_s5109" style="position:absolute;left:2363;top:2458;width:69;height:68" coordsize="69,68" path="m35,l69,68,,68,35,xe" fillcolor="lime" strokecolor="lime" strokeweight=".65pt">
                <v:path arrowok="t"/>
              </v:shape>
              <v:shape id="_x0000_s5110" style="position:absolute;left:2258;top:2447;width:68;height:69" coordsize="68,69" path="m34,l68,69,,69,34,xe" fillcolor="lime" strokecolor="lime" strokeweight=".65pt">
                <v:path arrowok="t"/>
              </v:shape>
              <v:shape id="_x0000_s5111" style="position:absolute;left:2152;top:2439;width:69;height:69" coordsize="69,69" path="m35,l69,69,,69,35,xe" fillcolor="lime" strokecolor="lime" strokeweight=".65pt">
                <v:path arrowok="t"/>
              </v:shape>
              <v:shape id="_x0000_s5112" style="position:absolute;left:2084;top:2431;width:68;height:69" coordsize="68,69" path="m34,l68,69,,69,34,xe" fillcolor="lime" strokecolor="lime" strokeweight=".65pt">
                <v:path arrowok="t"/>
              </v:shape>
              <v:shape id="_x0000_s5113" style="position:absolute;left:2031;top:2418;width:69;height:69" coordsize="69,69" path="m34,l69,69,,69,34,xe" fillcolor="lime" strokecolor="lime" strokeweight=".65pt">
                <v:path arrowok="t"/>
              </v:shape>
              <v:shape id="_x0000_s5114" style="position:absolute;left:1984;top:2397;width:68;height:69" coordsize="68,69" path="m34,l68,69,,69,34,xe" fillcolor="lime" strokecolor="lime" strokeweight=".65pt">
                <v:path arrowok="t"/>
              </v:shape>
              <v:shape id="_x0000_s5115" style="position:absolute;left:1939;top:2384;width:68;height:69" coordsize="68,69" path="m34,l68,69,,69,34,xe" fillcolor="lime" strokecolor="lime" strokeweight=".65pt">
                <v:path arrowok="t"/>
              </v:shape>
              <v:shape id="_x0000_s5116" style="position:absolute;left:1894;top:2379;width:68;height:68" coordsize="68,68" path="m34,l68,68,,68,34,xe" fillcolor="lime" strokecolor="lime" strokeweight=".65pt">
                <v:path arrowok="t"/>
              </v:shape>
              <v:shape id="_x0000_s5117" style="position:absolute;left:1854;top:2342;width:69;height:68" coordsize="69,68" path="m35,l69,68,,68,35,xe" fillcolor="lime" strokecolor="lime" strokeweight=".65pt">
                <v:path arrowok="t"/>
              </v:shape>
              <v:shape id="_x0000_s5118" style="position:absolute;left:1815;top:2284;width:68;height:69" coordsize="68,69" path="m34,l68,69,,69,34,xe" fillcolor="lime" strokecolor="lime" strokeweight=".65pt">
                <v:path arrowok="t"/>
              </v:shape>
              <v:shape id="_x0000_s5119" style="position:absolute;left:1778;top:2255;width:68;height:69" coordsize="68,69" path="m34,l68,69,,69,34,xe" fillcolor="lime" strokecolor="lime" strokeweight=".65pt">
                <v:path arrowok="t"/>
              </v:shape>
              <v:shape id="_x0000_s5120" style="position:absolute;left:1741;top:2239;width:68;height:69" coordsize="68,69" path="m34,l68,69,,69,34,xe" fillcolor="lime" strokecolor="lime" strokeweight=".65pt">
                <v:path arrowok="t"/>
              </v:shape>
              <v:shape id="_x0000_s5121" style="position:absolute;left:1707;top:2200;width:68;height:68" coordsize="68,68" path="m34,l68,68,,68,34,xe" fillcolor="lime" strokecolor="lime" strokeweight=".65pt">
                <v:path arrowok="t"/>
              </v:shape>
              <v:shape id="_x0000_s5122" style="position:absolute;left:1672;top:2129;width:69;height:68" coordsize="69,68" path="m35,l69,68,,68,35,xe" fillcolor="lime" strokecolor="lime" strokeweight=".65pt">
                <v:path arrowok="t"/>
              </v:shape>
              <v:shape id="_x0000_s5123" style="position:absolute;left:1641;top:2063;width:68;height:68" coordsize="68,68" path="m34,l68,68,,68,34,xe" fillcolor="lime" strokecolor="lime" strokeweight=".65pt">
                <v:path arrowok="t"/>
              </v:shape>
              <v:shape id="_x0000_s5124" style="position:absolute;left:1609;top:2018;width:69;height:69" coordsize="69,69" path="m34,l69,69,,69,34,xe" fillcolor="lime" strokecolor="lime" strokeweight=".65pt">
                <v:path arrowok="t"/>
              </v:shape>
              <v:shape id="_x0000_s5125" style="position:absolute;left:1577;top:1989;width:69;height:69" coordsize="69,69" path="m35,l69,69,,69,35,xe" fillcolor="lime" strokecolor="lime" strokeweight=".65pt">
                <v:path arrowok="t"/>
              </v:shape>
              <v:shape id="_x0000_s5126" style="position:absolute;left:1548;top:1963;width:69;height:68" coordsize="69,68" path="m35,l69,68,,68,35,xe" fillcolor="lime" strokecolor="lime" strokeweight=".65pt">
                <v:path arrowok="t"/>
              </v:shape>
              <v:shape id="_x0000_s5127" style="position:absolute;left:1519;top:1921;width:69;height:68" coordsize="69,68" path="m35,l69,68,,68,35,xe" fillcolor="lime" strokecolor="lime" strokeweight=".65pt">
                <v:path arrowok="t"/>
              </v:shape>
              <v:shape id="_x0000_s5128" style="position:absolute;left:1490;top:1871;width:69;height:68" coordsize="69,68" path="m35,l69,68,,68,35,xe" fillcolor="lime" strokecolor="lime" strokeweight=".65pt">
                <v:path arrowok="t"/>
              </v:shape>
              <v:shape id="_x0000_s5129" style="position:absolute;left:1464;top:1821;width:68;height:68" coordsize="68,68" path="m34,l68,68,,68,34,xe" fillcolor="lime" strokecolor="lime" strokeweight=".65pt">
                <v:path arrowok="t"/>
              </v:shape>
              <v:shape id="_x0000_s5130" style="position:absolute;left:1438;top:1774;width:68;height:68" coordsize="68,68" path="m34,l68,68,,68,34,xe" fillcolor="lime" strokecolor="lime" strokeweight=".65pt">
                <v:path arrowok="t"/>
              </v:shape>
              <v:shape id="_x0000_s5131" style="position:absolute;left:1411;top:1721;width:69;height:68" coordsize="69,68" path="m34,l69,68,,68,34,xe" fillcolor="lime" strokecolor="lime" strokeweight=".65pt">
                <v:path arrowok="t"/>
              </v:shape>
              <v:shape id="_x0000_s5132" style="position:absolute;left:1385;top:1655;width:68;height:69" coordsize="68,69" path="m34,l68,69,,69,34,xe" fillcolor="lime" strokecolor="lime" strokeweight=".65pt">
                <v:path arrowok="t"/>
              </v:shape>
              <v:shape id="_x0000_s5133" style="position:absolute;left:1361;top:1589;width:69;height:69" coordsize="69,69" path="m34,l69,69,,69,34,xe" fillcolor="lime" strokecolor="lime" strokeweight=".65pt">
                <v:path arrowok="t"/>
              </v:shape>
              <v:shape id="_x0000_s5134" style="position:absolute;left:1337;top:1539;width:69;height:69" coordsize="69,69" path="m35,l69,69,,69,35,xe" fillcolor="lime" strokecolor="lime" strokeweight=".65pt">
                <v:path arrowok="t"/>
              </v:shape>
              <v:shape id="_x0000_s5135" style="position:absolute;left:1314;top:1505;width:68;height:69" coordsize="68,69" path="m34,l68,69,,69,34,xe" fillcolor="lime" strokecolor="lime" strokeweight=".65pt">
                <v:path arrowok="t"/>
              </v:shape>
              <v:shape id="_x0000_s5136" style="position:absolute;left:1290;top:1468;width:68;height:69" coordsize="68,69" path="m34,l68,69,,69,34,xe" fillcolor="lime" strokecolor="lime" strokeweight=".65pt">
                <v:path arrowok="t"/>
              </v:shape>
              <v:shape id="_x0000_s5137" style="position:absolute;left:1266;top:1413;width:69;height:69" coordsize="69,69" path="m34,l69,69,,69,34,xe" fillcolor="lime" strokecolor="lime" strokeweight=".65pt">
                <v:path arrowok="t"/>
              </v:shape>
              <v:shape id="_x0000_s5138" style="position:absolute;left:1245;top:1350;width:69;height:68" coordsize="69,68" path="m34,l69,68,,68,34,xe" fillcolor="lime" strokecolor="lime" strokeweight=".65pt">
                <v:path arrowok="t"/>
              </v:shape>
              <v:shape id="_x0000_s5139" style="position:absolute;left:1224;top:1297;width:68;height:69" coordsize="68,69" path="m34,l68,69,,69,34,xe" fillcolor="lime" strokecolor="lime" strokeweight=".65pt">
                <v:path arrowok="t"/>
              </v:shape>
            </v:group>
            <v:shape id="_x0000_s5140" style="position:absolute;left:1200;top:1245;width:69;height:68" coordsize="69,68" path="m34,l69,68,,68,34,xe" fillcolor="lime" strokecolor="lime" strokeweight=".65pt">
              <v:path arrowok="t"/>
            </v:shape>
            <v:shape id="_x0000_s5141" style="position:absolute;left:1179;top:1179;width:69;height:68" coordsize="69,68" path="m34,l69,68,,68,34,xe" fillcolor="lime" strokecolor="lime" strokeweight=".65pt">
              <v:path arrowok="t"/>
            </v:shape>
            <v:shape id="_x0000_s5142" style="position:absolute;left:1161;top:1113;width:68;height:69" coordsize="68,69" path="m34,l68,69,,69,34,xe" fillcolor="lime" strokecolor="lime" strokeweight=".65pt">
              <v:path arrowok="t"/>
            </v:shape>
            <v:shape id="_x0000_s5143" style="position:absolute;left:1139;top:1058;width:69;height:68" coordsize="69,68" path="m35,l69,68,,68,35,xe" fillcolor="lime" strokecolor="lime" strokeweight=".65pt">
              <v:path arrowok="t"/>
            </v:shape>
            <v:shape id="_x0000_s5144" style="position:absolute;left:1118;top:995;width:69;height:68" coordsize="69,68" path="m35,l69,68,,68,35,xe" fillcolor="lime" strokecolor="lime" strokeweight=".65pt">
              <v:path arrowok="t"/>
            </v:shape>
            <v:shape id="_x0000_s5145" style="position:absolute;left:1100;top:916;width:68;height:68" coordsize="68,68" path="m34,l68,68,,68,34,xe" fillcolor="lime" strokecolor="lime" strokeweight=".65pt">
              <v:path arrowok="t"/>
            </v:shape>
            <v:shape id="_x0000_s5146" style="position:absolute;left:1081;top:845;width:69;height:68" coordsize="69,68" path="m35,l69,68,,68,35,xe" fillcolor="lime" strokecolor="lime" strokeweight=".65pt">
              <v:path arrowok="t"/>
            </v:shape>
            <v:shape id="_x0000_s5147" style="position:absolute;left:1063;top:782;width:69;height:68" coordsize="69,68" path="m34,l69,68,,68,34,xe" fillcolor="lime" strokecolor="lime" strokeweight=".65pt">
              <v:path arrowok="t"/>
            </v:shape>
            <v:shape id="_x0000_s5148" style="position:absolute;left:1045;top:703;width:68;height:68" coordsize="68,68" path="m34,l68,68,,68,34,xe" fillcolor="lime" strokecolor="lime" strokeweight=".65pt">
              <v:path arrowok="t"/>
            </v:shape>
            <v:shape id="_x0000_s5149" style="position:absolute;left:1029;top:616;width:68;height:68" coordsize="68,68" path="m34,l68,68,,68,34,xe" fillcolor="lime" strokecolor="lime" strokeweight=".65pt">
              <v:path arrowok="t"/>
            </v:shape>
            <v:shape id="_x0000_s5150" style="position:absolute;left:1013;top:539;width:68;height:69" coordsize="68,69" path="m34,l68,69,,69,34,xe" fillcolor="lime" strokecolor="lime" strokeweight=".65pt">
              <v:path arrowok="t"/>
            </v:shape>
            <v:shape id="_x0000_s5151" style="position:absolute;left:994;top:468;width:69;height:69" coordsize="69,69" path="m35,l69,69,,69,35,xe" fillcolor="lime" strokecolor="lime" strokeweight=".65pt">
              <v:path arrowok="t"/>
            </v:shape>
            <v:shape id="_x0000_s5152" style="position:absolute;left:979;top:395;width:68;height:68" coordsize="68,68" path="m34,l68,68,,68,34,xe" fillcolor="lime" strokecolor="lime" strokeweight=".65pt">
              <v:path arrowok="t"/>
            </v:shape>
            <v:shape id="_x0000_s5153" style="position:absolute;left:965;top:332;width:69;height:68" coordsize="69,68" path="m35,l69,68,,68,35,xe" fillcolor="lime" strokecolor="lime" strokeweight=".65pt">
              <v:path arrowok="t"/>
            </v:shape>
            <v:shape id="_x0000_s5154" style="position:absolute;left:950;top:289;width:68;height:69" coordsize="68,69" path="m34,l68,69,,69,34,xe" fillcolor="lime" strokecolor="lime" strokeweight=".65pt">
              <v:path arrowok="t"/>
            </v:shape>
            <v:shape id="_x0000_s5155" style="position:absolute;left:939;top:287;width:69;height:68" coordsize="69,68" path="m34,l69,68,,68,34,xe" fillcolor="lime" strokecolor="lime" strokeweight=".65pt">
              <v:path arrowok="t"/>
            </v:shape>
            <v:shape id="_x0000_s5156" style="position:absolute;left:926;top:347;width:68;height:69" coordsize="68,69" path="m34,l68,69,,69,34,xe" fillcolor="lime" strokecolor="lime" strokeweight=".65pt">
              <v:path arrowok="t"/>
            </v:shape>
            <v:shape id="_x0000_s5157" style="position:absolute;left:918;top:516;width:68;height:68" coordsize="68,68" path="m34,l68,68,,68,34,xe" fillcolor="lime" strokecolor="lime" strokeweight=".65pt">
              <v:path arrowok="t"/>
            </v:shape>
            <v:shape id="_x0000_s5158" style="position:absolute;left:910;top:832;width:69;height:68" coordsize="69,68" path="m34,l69,68,,68,34,xe" fillcolor="lime" strokecolor="lime" strokeweight=".65pt">
              <v:path arrowok="t"/>
            </v:shape>
            <v:shape id="_x0000_s5159" style="position:absolute;left:905;top:1337;width:68;height:68" coordsize="68,68" path="m34,l68,68,,68,34,xe" fillcolor="lime" strokecolor="lime" strokeweight=".65pt">
              <v:path arrowok="t"/>
            </v:shape>
            <v:shape id="_x0000_s5160" style="position:absolute;left:902;top:2116;width:69;height:68" coordsize="69,68" path="m34,l69,68,,68,34,xe" fillcolor="lime" strokecolor="lime" strokeweight=".65pt">
              <v:path arrowok="t"/>
            </v:shape>
            <v:shape id="_x0000_s5161" style="position:absolute;left:905;top:2855;width:68;height:69" coordsize="68,69" path="m34,l68,69,,69,34,xe" fillcolor="lime" strokecolor="lime" strokeweight=".65pt">
              <v:path arrowok="t"/>
            </v:shape>
            <v:shape id="_x0000_s5162" style="position:absolute;left:910;top:3310;width:69;height:69" coordsize="69,69" path="m34,l69,69,,69,34,xe" fillcolor="lime" strokecolor="lime" strokeweight=".65pt">
              <v:path arrowok="t"/>
            </v:shape>
            <v:shape id="_x0000_s5163" style="position:absolute;left:918;top:3839;width:68;height:69" coordsize="68,69" path="m34,l68,69,,69,34,xe" fillcolor="lime" strokecolor="lime" strokeweight=".65pt">
              <v:path arrowok="t"/>
            </v:shape>
            <v:shape id="_x0000_s5164" style="position:absolute;left:926;top:4068;width:68;height:69" coordsize="68,69" path="m34,l68,69,,69,34,xe" fillcolor="lime" strokecolor="lime" strokeweight=".65pt">
              <v:path arrowok="t"/>
            </v:shape>
            <v:shape id="_x0000_s5165" style="position:absolute;left:939;top:4297;width:69;height:69" coordsize="69,69" path="m34,l69,69,,69,34,xe" fillcolor="lime" strokecolor="lime" strokeweight=".65pt">
              <v:path arrowok="t"/>
            </v:shape>
            <v:shape id="_x0000_s5166" style="position:absolute;left:950;top:4384;width:68;height:68" coordsize="68,68" path="m34,l68,68,,68,34,xe" fillcolor="lime" strokecolor="lime" strokeweight=".65pt">
              <v:path arrowok="t"/>
            </v:shape>
            <v:shape id="_x0000_s5167" style="position:absolute;left:965;top:4510;width:69;height:69" coordsize="69,69" path="m35,l69,69,,69,35,xe" fillcolor="lime" strokecolor="lime" strokeweight=".65pt">
              <v:path arrowok="t"/>
            </v:shape>
            <v:shape id="_x0000_s5168" style="position:absolute;left:979;top:4474;width:68;height:68" coordsize="68,68" path="m34,l68,68,,68,34,xe" fillcolor="lime" strokecolor="lime" strokeweight=".65pt">
              <v:path arrowok="t"/>
            </v:shape>
            <v:shape id="_x0000_s5169" style="position:absolute;left:994;top:4495;width:69;height:68" coordsize="69,68" path="m35,l69,68,,68,35,xe" fillcolor="lime" strokecolor="lime" strokeweight=".65pt">
              <v:path arrowok="t"/>
            </v:shape>
            <v:shape id="_x0000_s5170" style="position:absolute;left:1013;top:4452;width:68;height:69" coordsize="68,69" path="m34,l68,69,,69,34,xe" fillcolor="lime" strokecolor="lime" strokeweight=".65pt">
              <v:path arrowok="t"/>
            </v:shape>
            <v:shape id="_x0000_s5171" style="position:absolute;left:1029;top:4442;width:68;height:68" coordsize="68,68" path="m34,l68,68,,68,34,xe" fillcolor="lime" strokecolor="lime" strokeweight=".65pt">
              <v:path arrowok="t"/>
            </v:shape>
            <v:shape id="_x0000_s5172" style="position:absolute;left:1045;top:4497;width:68;height:69" coordsize="68,69" path="m34,l68,69,,69,34,xe" fillcolor="lime" strokecolor="lime" strokeweight=".65pt">
              <v:path arrowok="t"/>
            </v:shape>
            <v:shape id="_x0000_s5173" style="position:absolute;left:1063;top:4521;width:69;height:68" coordsize="69,68" path="m34,l69,68,,68,34,xe" fillcolor="lime" strokecolor="lime" strokeweight=".65pt">
              <v:path arrowok="t"/>
            </v:shape>
            <v:shape id="_x0000_s5174" style="position:absolute;left:1081;top:4484;width:69;height:68" coordsize="69,68" path="m35,l69,68,,68,35,xe" fillcolor="lime" strokecolor="lime" strokeweight=".65pt">
              <v:path arrowok="t"/>
            </v:shape>
            <v:shape id="_x0000_s5175" style="position:absolute;left:1100;top:4468;width:68;height:69" coordsize="68,69" path="m34,l68,69,,69,34,xe" fillcolor="lime" strokecolor="lime" strokeweight=".65pt">
              <v:path arrowok="t"/>
            </v:shape>
            <v:shape id="_x0000_s5176" style="position:absolute;left:1118;top:4481;width:69;height:69" coordsize="69,69" path="m35,l69,69,,69,35,xe" fillcolor="lime" strokecolor="lime" strokeweight=".65pt">
              <v:path arrowok="t"/>
            </v:shape>
            <v:shape id="_x0000_s5177" style="position:absolute;left:1139;top:4474;width:69;height:68" coordsize="69,68" path="m35,l69,68,,68,35,xe" fillcolor="lime" strokecolor="lime" strokeweight=".65pt">
              <v:path arrowok="t"/>
            </v:shape>
            <v:shape id="_x0000_s5178" style="position:absolute;left:1161;top:4458;width:68;height:68" coordsize="68,68" path="m34,l68,68,,68,34,xe" fillcolor="lime" strokecolor="lime" strokeweight=".65pt">
              <v:path arrowok="t"/>
            </v:shape>
            <v:shape id="_x0000_s5179" style="position:absolute;left:1179;top:4460;width:69;height:69" coordsize="69,69" path="m34,l69,69,,69,34,xe" fillcolor="lime" strokecolor="lime" strokeweight=".65pt">
              <v:path arrowok="t"/>
            </v:shape>
            <v:shape id="_x0000_s5180" style="position:absolute;left:1200;top:4468;width:69;height:69" coordsize="69,69" path="m34,l69,69,,69,34,xe" fillcolor="lime" strokecolor="lime" strokeweight=".65pt">
              <v:path arrowok="t"/>
            </v:shape>
            <v:shape id="_x0000_s5181" style="position:absolute;left:1224;top:4458;width:68;height:68" coordsize="68,68" path="m34,l68,68,,68,34,xe" fillcolor="lime" strokecolor="lime" strokeweight=".65pt">
              <v:path arrowok="t"/>
            </v:shape>
            <v:shape id="_x0000_s5182" style="position:absolute;left:1245;top:4450;width:69;height:68" coordsize="69,68" path="m34,l69,68,,68,34,xe" fillcolor="lime" strokecolor="lime" strokeweight=".65pt">
              <v:path arrowok="t"/>
            </v:shape>
            <v:shape id="_x0000_s5183" style="position:absolute;left:1266;top:4460;width:69;height:69" coordsize="69,69" path="m34,l69,69,,69,34,xe" fillcolor="lime" strokecolor="lime" strokeweight=".65pt">
              <v:path arrowok="t"/>
            </v:shape>
            <v:shape id="_x0000_s5184" style="position:absolute;left:1290;top:4463;width:68;height:68" coordsize="68,68" path="m34,l68,68,,68,34,xe" fillcolor="lime" strokecolor="lime" strokeweight=".65pt">
              <v:path arrowok="t"/>
            </v:shape>
            <v:shape id="_x0000_s5185" style="position:absolute;left:1314;top:4437;width:68;height:68" coordsize="68,68" path="m34,l68,68,,68,34,xe" fillcolor="lime" strokecolor="lime" strokeweight=".65pt">
              <v:path arrowok="t"/>
            </v:shape>
            <v:shape id="_x0000_s5186" style="position:absolute;left:1337;top:4413;width:69;height:68" coordsize="69,68" path="m35,l69,68,,68,35,xe" fillcolor="lime" strokecolor="lime" strokeweight=".65pt">
              <v:path arrowok="t"/>
            </v:shape>
            <v:shape id="_x0000_s5187" style="position:absolute;left:1361;top:4410;width:69;height:69" coordsize="69,69" path="m34,l69,69,,69,34,xe" fillcolor="lime" strokecolor="lime" strokeweight=".65pt">
              <v:path arrowok="t"/>
            </v:shape>
            <v:shape id="_x0000_s5188" style="position:absolute;left:1385;top:4437;width:68;height:68" coordsize="68,68" path="m34,l68,68,,68,34,xe" fillcolor="lime" strokecolor="lime" strokeweight=".65pt">
              <v:path arrowok="t"/>
            </v:shape>
            <v:shape id="_x0000_s5189" style="position:absolute;left:1411;top:4471;width:69;height:68" coordsize="69,68" path="m34,l69,68,,68,34,xe" fillcolor="lime" strokecolor="lime" strokeweight=".65pt">
              <v:path arrowok="t"/>
            </v:shape>
            <v:shape id="_x0000_s5190" style="position:absolute;left:1438;top:4487;width:68;height:68" coordsize="68,68" path="m34,l68,68,,68,34,xe" fillcolor="lime" strokecolor="lime" strokeweight=".65pt">
              <v:path arrowok="t"/>
            </v:shape>
            <v:shape id="_x0000_s5191" style="position:absolute;left:1464;top:4497;width:68;height:69" coordsize="68,69" path="m34,l68,69,,69,34,xe" fillcolor="lime" strokecolor="lime" strokeweight=".65pt">
              <v:path arrowok="t"/>
            </v:shape>
            <v:shape id="_x0000_s5192" style="position:absolute;left:1490;top:4505;width:69;height:69" coordsize="69,69" path="m35,l69,69,,69,35,xe" fillcolor="lime" strokecolor="lime" strokeweight=".65pt">
              <v:path arrowok="t"/>
            </v:shape>
            <v:shape id="_x0000_s5193" style="position:absolute;left:1519;top:4513;width:69;height:68" coordsize="69,68" path="m35,l69,68,,68,35,xe" fillcolor="lime" strokecolor="lime" strokeweight=".65pt">
              <v:path arrowok="t"/>
            </v:shape>
            <v:shape id="_x0000_s5194" style="position:absolute;left:1548;top:4508;width:69;height:68" coordsize="69,68" path="m35,l69,68,,68,35,xe" fillcolor="lime" strokecolor="lime" strokeweight=".65pt">
              <v:path arrowok="t"/>
            </v:shape>
            <v:shape id="_x0000_s5195" style="position:absolute;left:1577;top:4479;width:69;height:68" coordsize="69,68" path="m35,l69,68,,68,35,xe" fillcolor="lime" strokecolor="lime" strokeweight=".65pt">
              <v:path arrowok="t"/>
            </v:shape>
            <v:shape id="_x0000_s5196" style="position:absolute;left:1609;top:4452;width:69;height:69" coordsize="69,69" path="m34,l69,69,,69,34,xe" fillcolor="lime" strokecolor="lime" strokeweight=".65pt">
              <v:path arrowok="t"/>
            </v:shape>
            <v:shape id="_x0000_s5197" style="position:absolute;left:1641;top:4455;width:68;height:69" coordsize="68,69" path="m34,l68,69,,69,34,xe" fillcolor="lime" strokecolor="lime" strokeweight=".65pt">
              <v:path arrowok="t"/>
            </v:shape>
            <v:shape id="_x0000_s5198" style="position:absolute;left:1672;top:4500;width:69;height:68" coordsize="69,68" path="m35,l69,68,,68,35,xe" fillcolor="lime" strokecolor="lime" strokeweight=".65pt">
              <v:path arrowok="t"/>
            </v:shape>
            <v:shape id="_x0000_s5199" style="position:absolute;left:1707;top:4555;width:68;height:69" coordsize="68,69" path="m34,l68,69,,69,34,xe" fillcolor="lime" strokecolor="lime" strokeweight=".65pt">
              <v:path arrowok="t"/>
            </v:shape>
            <v:shape id="_x0000_s5200" style="position:absolute;left:1741;top:4552;width:68;height:69" coordsize="68,69" path="m34,l68,69,,69,34,xe" fillcolor="lime" strokecolor="lime" strokeweight=".65pt">
              <v:path arrowok="t"/>
            </v:shape>
            <v:shape id="_x0000_s5201" style="position:absolute;left:1778;top:4502;width:68;height:69" coordsize="68,69" path="m34,l68,69,,69,34,xe" fillcolor="lime" strokecolor="lime" strokeweight=".65pt">
              <v:path arrowok="t"/>
            </v:shape>
            <v:shape id="_x0000_s5202" style="position:absolute;left:1815;top:4481;width:68;height:69" coordsize="68,69" path="m34,l68,69,,69,34,xe" fillcolor="lime" strokecolor="lime" strokeweight=".65pt">
              <v:path arrowok="t"/>
            </v:shape>
            <v:shape id="_x0000_s5203" style="position:absolute;left:1854;top:4513;width:69;height:68" coordsize="69,68" path="m35,l69,68,,68,35,xe" fillcolor="lime" strokecolor="lime" strokeweight=".65pt">
              <v:path arrowok="t"/>
            </v:shape>
            <v:shape id="_x0000_s5204" style="position:absolute;left:1894;top:4508;width:68;height:68" coordsize="68,68" path="m34,l68,68,,68,34,xe" fillcolor="lime" strokecolor="lime" strokeweight=".65pt">
              <v:path arrowok="t"/>
            </v:shape>
            <v:shape id="_x0000_s5205" style="position:absolute;left:1939;top:4437;width:68;height:68" coordsize="68,68" path="m34,l68,68,,68,34,xe" fillcolor="lime" strokecolor="lime" strokeweight=".65pt">
              <v:path arrowok="t"/>
            </v:shape>
            <v:shape id="_x0000_s5206" style="position:absolute;left:1984;top:4381;width:68;height:69" coordsize="68,69" path="m34,l68,69,,69,34,xe" fillcolor="lime" strokecolor="lime" strokeweight=".65pt">
              <v:path arrowok="t"/>
            </v:shape>
            <v:shape id="_x0000_s5207" style="position:absolute;left:2031;top:4347;width:69;height:69" coordsize="69,69" path="m34,l69,69,,69,34,xe" fillcolor="lime" strokecolor="lime" strokeweight=".65pt">
              <v:path arrowok="t"/>
            </v:shape>
            <v:shape id="_x0000_s5208" style="position:absolute;left:2084;top:4292;width:68;height:68" coordsize="68,68" path="m34,l68,68,,68,34,xe" fillcolor="lime" strokecolor="lime" strokeweight=".65pt">
              <v:path arrowok="t"/>
            </v:shape>
            <v:shape id="_x0000_s5209" style="position:absolute;left:2152;top:4218;width:69;height:69" coordsize="69,69" path="m35,l69,69,,69,35,xe" fillcolor="lime" strokecolor="lime" strokeweight=".65pt">
              <v:path arrowok="t"/>
            </v:shape>
            <v:shape id="_x0000_s5210" style="position:absolute;left:2258;top:4105;width:68;height:69" coordsize="68,69" path="m34,l68,69,,69,34,xe" fillcolor="lime" strokecolor="lime" strokeweight=".65pt">
              <v:path arrowok="t"/>
            </v:shape>
            <v:shape id="_x0000_s5211" style="position:absolute;left:2363;top:4016;width:69;height:68" coordsize="69,68" path="m35,l69,68,,68,35,xe" fillcolor="lime" strokecolor="lime" strokeweight=".65pt">
              <v:path arrowok="t"/>
            </v:shape>
            <v:shape id="_x0000_s5212" style="position:absolute;left:2471;top:3952;width:69;height:69" coordsize="69,69" path="m35,l69,69,,69,35,xe" fillcolor="lime" strokecolor="lime" strokeweight=".65pt">
              <v:path arrowok="t"/>
            </v:shape>
            <v:shape id="_x0000_s5213" style="position:absolute;left:2580;top:3881;width:68;height:69" coordsize="68,69" path="m34,l68,69,,69,34,xe" fillcolor="lime" strokecolor="lime" strokeweight=".65pt">
              <v:path arrowok="t"/>
            </v:shape>
            <v:shape id="_x0000_s5214" style="position:absolute;left:2685;top:3818;width:69;height:69" coordsize="69,69" path="m34,l69,69,,69,34,xe" fillcolor="lime" strokecolor="lime" strokeweight=".65pt">
              <v:path arrowok="t"/>
            </v:shape>
            <v:shape id="_x0000_s5215" style="position:absolute;left:2793;top:3781;width:69;height:69" coordsize="69,69" path="m35,l69,69,,69,35,xe" fillcolor="lime" strokecolor="lime" strokeweight=".65pt">
              <v:path arrowok="t"/>
            </v:shape>
            <v:shape id="_x0000_s5216" style="position:absolute;left:2899;top:3742;width:68;height:68" coordsize="68,68" path="m34,l68,68,,68,34,xe" fillcolor="lime" strokecolor="lime" strokeweight=".65pt">
              <v:path arrowok="t"/>
            </v:shape>
            <v:shape id="_x0000_s5217" style="position:absolute;left:3007;top:3697;width:68;height:69" coordsize="68,69" path="m34,l68,69,,69,34,xe" fillcolor="lime" strokecolor="lime" strokeweight=".65pt">
              <v:path arrowok="t"/>
            </v:shape>
            <v:shape id="_x0000_s5218" style="position:absolute;left:3112;top:3666;width:69;height:68" coordsize="69,68" path="m35,l69,68,,68,35,xe" fillcolor="lime" strokecolor="lime" strokeweight=".65pt">
              <v:path arrowok="t"/>
            </v:shape>
            <v:shape id="_x0000_s5219" style="position:absolute;left:3221;top:3634;width:68;height:68" coordsize="68,68" path="m34,l68,68,,68,34,xe" fillcolor="lime" strokecolor="lime" strokeweight=".65pt">
              <v:path arrowok="t"/>
            </v:shape>
            <v:shape id="_x0000_s5220" style="position:absolute;left:3329;top:3600;width:68;height:68" coordsize="68,68" path="m34,l68,68,,68,34,xe" fillcolor="lime" strokecolor="lime" strokeweight=".65pt">
              <v:path arrowok="t"/>
            </v:shape>
            <v:shape id="_x0000_s5221" style="position:absolute;left:3434;top:3576;width:69;height:69" coordsize="69,69" path="m34,l69,69,,69,34,xe" fillcolor="lime" strokecolor="lime" strokeweight=".65pt">
              <v:path arrowok="t"/>
            </v:shape>
            <v:shape id="_x0000_s5222" style="position:absolute;left:3542;top:3542;width:69;height:68" coordsize="69,68" path="m35,l69,68,,68,35,xe" fillcolor="lime" strokecolor="lime" strokeweight=".65pt">
              <v:path arrowok="t"/>
            </v:shape>
            <v:shape id="_x0000_s5223" style="position:absolute;left:3648;top:3508;width:68;height:68" coordsize="68,68" path="m34,l68,68,,68,34,xe" fillcolor="lime" strokecolor="lime" strokeweight=".65pt">
              <v:path arrowok="t"/>
            </v:shape>
            <v:shape id="_x0000_s5224" style="position:absolute;left:3756;top:3479;width:69;height:68" coordsize="69,68" path="m34,l69,68,,68,34,xe" fillcolor="lime" strokecolor="lime" strokeweight=".65pt">
              <v:path arrowok="t"/>
            </v:shape>
            <v:shape id="_x0000_s5225" style="position:absolute;left:3862;top:3439;width:68;height:69" coordsize="68,69" path="m34,l68,69,,69,34,xe" fillcolor="lime" strokecolor="lime" strokeweight=".65pt">
              <v:path arrowok="t"/>
            </v:shape>
            <v:shape id="_x0000_s5226" style="position:absolute;left:3970;top:3397;width:68;height:69" coordsize="68,69" path="m34,l68,69,,69,34,xe" fillcolor="lime" strokecolor="lime" strokeweight=".65pt">
              <v:path arrowok="t"/>
            </v:shape>
            <v:shape id="_x0000_s5227" style="position:absolute;left:4078;top:3358;width:68;height:68" coordsize="68,68" path="m34,l68,68,,68,34,xe" fillcolor="lime" strokecolor="lime" strokeweight=".65pt">
              <v:path arrowok="t"/>
            </v:shape>
            <v:shape id="_x0000_s5228" style="position:absolute;left:4183;top:3308;width:69;height:68" coordsize="69,68" path="m35,l69,68,,68,35,xe" fillcolor="lime" strokecolor="lime" strokeweight=".65pt">
              <v:path arrowok="t"/>
            </v:shape>
            <v:shape id="_x0000_s5229" style="position:absolute;left:4291;top:3255;width:69;height:69" coordsize="69,69" path="m35,l69,69,,69,35,xe" fillcolor="lime" strokecolor="lime" strokeweight=".65pt">
              <v:path arrowok="t"/>
            </v:shape>
            <v:shape id="_x0000_s5230" style="position:absolute;left:4397;top:3205;width:69;height:69" coordsize="69,69" path="m34,l69,69,,69,34,xe" fillcolor="lime" strokecolor="lime" strokeweight=".65pt">
              <v:path arrowok="t"/>
            </v:shape>
            <v:shape id="_x0000_s5231" style="position:absolute;left:4505;top:3153;width:69;height:68" coordsize="69,68" path="m34,l69,68,,68,34,xe" fillcolor="lime" strokecolor="lime" strokeweight=".65pt">
              <v:path arrowok="t"/>
            </v:shape>
            <v:shape id="_x0000_s5232" style="position:absolute;left:4611;top:3097;width:68;height:69" coordsize="68,69" path="m34,l68,69,,69,34,xe" fillcolor="lime" strokecolor="lime" strokeweight=".65pt">
              <v:path arrowok="t"/>
            </v:shape>
            <v:shape id="_x0000_s5233" style="position:absolute;left:4716;top:3045;width:69;height:68" coordsize="69,68" path="m34,l69,68,,68,34,xe" fillcolor="lime" strokecolor="lime" strokeweight=".65pt">
              <v:path arrowok="t"/>
            </v:shape>
            <v:shape id="_x0000_s5234" style="position:absolute;left:4824;top:2992;width:69;height:68" coordsize="69,68" path="m35,l69,68,,68,35,xe" fillcolor="lime" strokecolor="lime" strokeweight=".65pt">
              <v:path arrowok="t"/>
            </v:shape>
            <v:shape id="_x0000_s5235" style="position:absolute;left:4930;top:2939;width:68;height:69" coordsize="68,69" path="m34,l68,69,,69,34,xe" fillcolor="lime" strokecolor="lime" strokeweight=".65pt">
              <v:path arrowok="t"/>
            </v:shape>
            <v:shape id="_x0000_s5236" style="position:absolute;left:5038;top:2889;width:68;height:69" coordsize="68,69" path="m34,l68,69,,69,34,xe" fillcolor="lime" strokecolor="lime" strokeweight=".65pt">
              <v:path arrowok="t"/>
            </v:shape>
            <v:shape id="_x0000_s5237" style="position:absolute;left:5143;top:2842;width:69;height:68" coordsize="69,68" path="m35,l69,68,,68,35,xe" fillcolor="lime" strokecolor="lime" strokeweight=".65pt">
              <v:path arrowok="t"/>
            </v:shape>
            <v:shape id="_x0000_s5238" style="position:absolute;left:5249;top:2797;width:68;height:69" coordsize="68,69" path="m34,l68,69,,69,34,xe" fillcolor="lime" strokecolor="lime" strokeweight=".65pt">
              <v:path arrowok="t"/>
            </v:shape>
            <v:shape id="_x0000_s5239" style="position:absolute;left:5357;top:2758;width:69;height:68" coordsize="69,68" path="m34,l69,68,,68,34,xe" fillcolor="lime" strokecolor="lime" strokeweight=".65pt">
              <v:path arrowok="t"/>
            </v:shape>
            <v:shape id="_x0000_s5240" style="position:absolute;left:5463;top:2724;width:68;height:68" coordsize="68,68" path="m34,l68,68,,68,34,xe" fillcolor="lime" strokecolor="lime" strokeweight=".65pt">
              <v:path arrowok="t"/>
            </v:shape>
            <v:shape id="_x0000_s5241" style="position:absolute;left:5571;top:2689;width:68;height:69" coordsize="68,69" path="m34,l68,69,,69,34,xe" fillcolor="lime" strokecolor="lime" strokeweight=".65pt">
              <v:path arrowok="t"/>
            </v:shape>
            <v:shape id="_x0000_s5242" style="position:absolute;left:5676;top:2663;width:69;height:68" coordsize="69,68" path="m34,l69,68,,68,34,xe" fillcolor="lime" strokecolor="lime" strokeweight=".65pt">
              <v:path arrowok="t"/>
            </v:shape>
            <v:shape id="_x0000_s5243" style="position:absolute;left:5784;top:2642;width:69;height:68" coordsize="69,68" path="m35,l69,68,,68,35,xe" fillcolor="lime" strokecolor="lime" strokeweight=".65pt">
              <v:path arrowok="t"/>
            </v:shape>
            <v:shape id="_x0000_s5244" style="position:absolute;left:5890;top:2624;width:68;height:68" coordsize="68,68" path="m34,l68,68,,68,34,xe" fillcolor="lime" strokecolor="lime" strokeweight=".65pt">
              <v:path arrowok="t"/>
            </v:shape>
            <v:shape id="_x0000_s5245" style="position:absolute;left:5998;top:2610;width:69;height:69" coordsize="69,69" path="m34,l69,69,,69,34,xe" fillcolor="lime" strokecolor="lime" strokeweight=".65pt">
              <v:path arrowok="t"/>
            </v:shape>
            <v:shape id="_x0000_s5246" style="position:absolute;left:6103;top:2608;width:69;height:68" coordsize="69,68" path="m35,l69,68,,68,35,xe" fillcolor="lime" strokecolor="lime" strokeweight=".65pt">
              <v:path arrowok="t"/>
            </v:shape>
            <v:shape id="_x0000_s5247" style="position:absolute;left:6212;top:2608;width:68;height:68" coordsize="68,68" path="m34,l68,68,,68,34,xe" fillcolor="lime" strokecolor="lime" strokeweight=".65pt">
              <v:path arrowok="t"/>
            </v:shape>
            <v:shape id="_x0000_s5248" style="position:absolute;left:6317;top:2605;width:69;height:69" coordsize="69,69" path="m34,l69,69,,69,34,xe" fillcolor="lime" strokecolor="lime" strokeweight=".65pt">
              <v:path arrowok="t"/>
            </v:shape>
            <v:shape id="_x0000_s5249" style="position:absolute;left:6425;top:2603;width:69;height:68" coordsize="69,68" path="m35,l69,68,,68,35,xe" fillcolor="lime" strokecolor="lime" strokeweight=".65pt">
              <v:path arrowok="t"/>
            </v:shape>
            <v:shape id="_x0000_s5250" style="position:absolute;left:6531;top:2600;width:68;height:68" coordsize="68,68" path="m34,l68,68,,68,34,xe" fillcolor="lime" strokecolor="lime" strokeweight=".65pt">
              <v:path arrowok="t"/>
            </v:shape>
            <v:shape id="_x0000_s5251" style="position:absolute;left:6639;top:2589;width:69;height:69" coordsize="69,69" path="m34,l69,69,,69,34,xe" fillcolor="lime" strokecolor="lime" strokeweight=".65pt">
              <v:path arrowok="t"/>
            </v:shape>
            <v:shape id="_x0000_s5252" style="position:absolute;left:6744;top:2574;width:69;height:68" coordsize="69,68" path="m35,l69,68,,68,35,xe" fillcolor="lime" strokecolor="lime" strokeweight=".65pt">
              <v:path arrowok="t"/>
            </v:shape>
            <v:shape id="_x0000_s5253" style="position:absolute;left:6853;top:2558;width:68;height:68" coordsize="68,68" path="m34,l68,68,,68,34,xe" fillcolor="lime" strokecolor="lime" strokeweight=".65pt">
              <v:path arrowok="t"/>
            </v:shape>
            <v:shape id="_x0000_s5254" style="position:absolute;left:6958;top:2545;width:69;height:68" coordsize="69,68" path="m34,l69,68,,68,34,xe" fillcolor="lime" strokecolor="lime" strokeweight=".65pt">
              <v:path arrowok="t"/>
            </v:shape>
            <v:shape id="_x0000_s5255" style="position:absolute;left:7066;top:2534;width:69;height:69" coordsize="69,69" path="m35,l69,69,,69,35,xe" fillcolor="lime" strokecolor="lime" strokeweight=".65pt">
              <v:path arrowok="t"/>
            </v:shape>
            <v:shape id="_x0000_s5256" style="position:absolute;left:7172;top:2529;width:68;height:68" coordsize="68,68" path="m34,l68,68,,68,34,xe" fillcolor="lime" strokecolor="lime" strokeweight=".65pt">
              <v:path arrowok="t"/>
            </v:shape>
            <v:shape id="_x0000_s5257" style="position:absolute;left:7280;top:2529;width:68;height:68" coordsize="68,68" path="m34,l68,68,,68,34,xe" fillcolor="lime" strokecolor="lime" strokeweight=".65pt">
              <v:path arrowok="t"/>
            </v:shape>
            <v:shape id="_x0000_s5258" style="position:absolute;left:7385;top:2531;width:69;height:69" coordsize="69,69" path="m35,l69,69,,69,35,xe" fillcolor="lime" strokecolor="lime" strokeweight=".65pt">
              <v:path arrowok="t"/>
            </v:shape>
            <v:shape id="_x0000_s5259" style="position:absolute;left:7494;top:2531;width:68;height:69" coordsize="68,69" path="m34,l68,69,,69,34,xe" fillcolor="lime" strokecolor="lime" strokeweight=".65pt">
              <v:path arrowok="t"/>
            </v:shape>
            <v:shape id="_x0000_s5260" style="position:absolute;left:7599;top:2518;width:69;height:69" coordsize="69,69" path="m34,l69,69,,69,34,xe" fillcolor="lime" strokecolor="lime" strokeweight=".65pt">
              <v:path arrowok="t"/>
            </v:shape>
            <v:shape id="_x0000_s5261" style="position:absolute;left:7705;top:2481;width:68;height:69" coordsize="68,69" path="m34,l68,69,,69,34,xe" fillcolor="lime" strokecolor="lime" strokeweight=".65pt">
              <v:path arrowok="t"/>
            </v:shape>
            <v:shape id="_x0000_s5262" style="position:absolute;left:7810;top:2416;width:69;height:68" coordsize="69,68" path="m34,l69,68,,68,34,xe" fillcolor="lime" strokecolor="lime" strokeweight=".65pt">
              <v:path arrowok="t"/>
            </v:shape>
            <v:shape id="_x0000_s5263" style="position:absolute;left:7916;top:2326;width:68;height:69" coordsize="68,69" path="m34,l68,69,,69,34,xe" fillcolor="lime" strokecolor="lime" strokeweight=".65pt">
              <v:path arrowok="t"/>
            </v:shape>
            <v:shape id="_x0000_s5264" style="position:absolute;left:8018;top:2242;width:69;height:68" coordsize="69,68" path="m35,l69,68,,68,35,xe" fillcolor="lime" strokecolor="lime" strokeweight=".65pt">
              <v:path arrowok="t"/>
            </v:shape>
            <v:shape id="_x0000_s5265" style="position:absolute;left:8119;top:2192;width:68;height:68" coordsize="68,68" path="m34,l68,68,,68,34,xe" fillcolor="lime" strokecolor="lime" strokeweight=".65pt">
              <v:path arrowok="t"/>
            </v:shape>
            <v:shape id="_x0000_s5266" style="position:absolute;left:8216;top:2171;width:69;height:68" coordsize="69,68" path="m35,l69,68,,68,35,xe" fillcolor="lime" strokecolor="lime" strokeweight=".65pt">
              <v:path arrowok="t"/>
            </v:shape>
            <v:shape id="_x0000_s5267" style="position:absolute;left:8311;top:2163;width:69;height:68" coordsize="69,68" path="m34,l69,68,,68,34,xe" fillcolor="lime" strokecolor="lime" strokeweight=".65pt">
              <v:path arrowok="t"/>
            </v:shape>
            <v:shape id="_x0000_s5268" style="position:absolute;left:8401;top:2153;width:68;height:68" coordsize="68,68" path="m34,l68,68,,68,34,xe" fillcolor="lime" strokecolor="lime" strokeweight=".65pt">
              <v:path arrowok="t"/>
            </v:shape>
            <v:rect id="_x0000_s5269" style="position:absolute;left:504;top:5205;width:281;height:225;mso-wrap-style:none" filled="f" stroked="f">
              <v:textbox style="mso-next-textbox:#_x0000_s5269;mso-fit-shape-to-text:t" inset="0,0,0,0">
                <w:txbxContent>
                  <w:p w:rsidR="00480025" w:rsidRPr="0063505B" w:rsidRDefault="00480025">
                    <w:pPr>
                      <w:rPr>
                        <w:sz w:val="19"/>
                        <w:szCs w:val="19"/>
                      </w:rPr>
                    </w:pPr>
                    <w:r w:rsidRPr="0063505B">
                      <w:rPr>
                        <w:color w:val="000000"/>
                        <w:sz w:val="14"/>
                        <w:szCs w:val="14"/>
                        <w:lang w:val="en-US"/>
                      </w:rPr>
                      <w:t>-1,5</w:t>
                    </w:r>
                  </w:p>
                </w:txbxContent>
              </v:textbox>
            </v:rect>
            <v:rect id="_x0000_s5270" style="position:absolute;left:644;top:4205;width:150;height:225;mso-wrap-style:none" filled="f" stroked="f">
              <v:textbox style="mso-next-textbox:#_x0000_s5270;mso-fit-shape-to-text:t" inset="0,0,0,0">
                <w:txbxContent>
                  <w:p w:rsidR="00480025" w:rsidRPr="0063505B" w:rsidRDefault="00480025">
                    <w:pPr>
                      <w:rPr>
                        <w:sz w:val="19"/>
                        <w:szCs w:val="19"/>
                      </w:rPr>
                    </w:pPr>
                    <w:r w:rsidRPr="0063505B">
                      <w:rPr>
                        <w:color w:val="000000"/>
                        <w:sz w:val="14"/>
                        <w:szCs w:val="14"/>
                        <w:lang w:val="en-US"/>
                      </w:rPr>
                      <w:t>-1</w:t>
                    </w:r>
                  </w:p>
                </w:txbxContent>
              </v:textbox>
            </v:rect>
            <v:rect id="_x0000_s5271" style="position:absolute;left:504;top:3208;width:281;height:225;mso-wrap-style:none" filled="f" stroked="f">
              <v:textbox style="mso-next-textbox:#_x0000_s5271;mso-fit-shape-to-text:t" inset="0,0,0,0">
                <w:txbxContent>
                  <w:p w:rsidR="00480025" w:rsidRPr="0063505B" w:rsidRDefault="00480025">
                    <w:pPr>
                      <w:rPr>
                        <w:sz w:val="19"/>
                        <w:szCs w:val="19"/>
                      </w:rPr>
                    </w:pPr>
                    <w:r w:rsidRPr="0063505B">
                      <w:rPr>
                        <w:color w:val="000000"/>
                        <w:sz w:val="14"/>
                        <w:szCs w:val="14"/>
                        <w:lang w:val="en-US"/>
                      </w:rPr>
                      <w:t>-0,5</w:t>
                    </w:r>
                  </w:p>
                </w:txbxContent>
              </v:textbox>
            </v:rect>
            <v:rect id="_x0000_s5272" style="position:absolute;left:704;top:2208;width:93;height:225;mso-wrap-style:none" filled="f" stroked="f">
              <v:textbox style="mso-next-textbox:#_x0000_s5272;mso-fit-shape-to-text:t" inset="0,0,0,0">
                <w:txbxContent>
                  <w:p w:rsidR="00480025" w:rsidRPr="0063505B" w:rsidRDefault="00480025">
                    <w:pPr>
                      <w:rPr>
                        <w:sz w:val="19"/>
                        <w:szCs w:val="19"/>
                      </w:rPr>
                    </w:pPr>
                    <w:r w:rsidRPr="0063505B">
                      <w:rPr>
                        <w:color w:val="000000"/>
                        <w:sz w:val="14"/>
                        <w:szCs w:val="14"/>
                        <w:lang w:val="en-US"/>
                      </w:rPr>
                      <w:t>0</w:t>
                    </w:r>
                  </w:p>
                </w:txbxContent>
              </v:textbox>
            </v:rect>
            <v:rect id="_x0000_s5273" style="position:absolute;left:564;top:1210;width:225;height:225;mso-wrap-style:none" filled="f" stroked="f">
              <v:textbox style="mso-next-textbox:#_x0000_s5273;mso-fit-shape-to-text:t" inset="0,0,0,0">
                <w:txbxContent>
                  <w:p w:rsidR="00480025" w:rsidRPr="0063505B" w:rsidRDefault="00480025">
                    <w:pPr>
                      <w:rPr>
                        <w:sz w:val="19"/>
                        <w:szCs w:val="19"/>
                      </w:rPr>
                    </w:pPr>
                    <w:r w:rsidRPr="0063505B">
                      <w:rPr>
                        <w:color w:val="000000"/>
                        <w:sz w:val="14"/>
                        <w:szCs w:val="14"/>
                        <w:lang w:val="en-US"/>
                      </w:rPr>
                      <w:t>0,5</w:t>
                    </w:r>
                  </w:p>
                </w:txbxContent>
              </v:textbox>
            </v:rect>
            <v:rect id="_x0000_s5274" style="position:absolute;left:704;top:211;width:93;height:225;mso-wrap-style:none" filled="f" stroked="f">
              <v:textbox style="mso-next-textbox:#_x0000_s5274;mso-fit-shape-to-text:t" inset="0,0,0,0">
                <w:txbxContent>
                  <w:p w:rsidR="00480025" w:rsidRPr="0063505B" w:rsidRDefault="00480025">
                    <w:pPr>
                      <w:rPr>
                        <w:sz w:val="19"/>
                        <w:szCs w:val="19"/>
                      </w:rPr>
                    </w:pPr>
                    <w:r w:rsidRPr="0063505B">
                      <w:rPr>
                        <w:color w:val="000000"/>
                        <w:sz w:val="14"/>
                        <w:szCs w:val="14"/>
                        <w:lang w:val="en-US"/>
                      </w:rPr>
                      <w:t>1</w:t>
                    </w:r>
                  </w:p>
                </w:txbxContent>
              </v:textbox>
            </v:rect>
            <v:rect id="_x0000_s5275" style="position:absolute;left:892;top:2484;width:94;height:225;mso-wrap-style:none" filled="f" stroked="f">
              <v:textbox style="mso-next-textbox:#_x0000_s5275;mso-fit-shape-to-text:t" inset="0,0,0,0">
                <w:txbxContent>
                  <w:p w:rsidR="00480025" w:rsidRPr="0063505B" w:rsidRDefault="00480025">
                    <w:pPr>
                      <w:rPr>
                        <w:sz w:val="19"/>
                        <w:szCs w:val="19"/>
                      </w:rPr>
                    </w:pPr>
                    <w:r w:rsidRPr="0063505B">
                      <w:rPr>
                        <w:color w:val="000000"/>
                        <w:sz w:val="14"/>
                        <w:szCs w:val="14"/>
                        <w:lang w:val="en-US"/>
                      </w:rPr>
                      <w:t>0</w:t>
                    </w:r>
                  </w:p>
                </w:txbxContent>
              </v:textbox>
            </v:rect>
            <v:rect id="_x0000_s5276" style="position:absolute;left:1569;top:2484;width:225;height:225;mso-wrap-style:none" filled="f" stroked="f">
              <v:textbox style="mso-next-textbox:#_x0000_s5276;mso-fit-shape-to-text:t" inset="0,0,0,0">
                <w:txbxContent>
                  <w:p w:rsidR="00480025" w:rsidRPr="0063505B" w:rsidRDefault="00480025">
                    <w:pPr>
                      <w:rPr>
                        <w:sz w:val="19"/>
                        <w:szCs w:val="19"/>
                      </w:rPr>
                    </w:pPr>
                    <w:r w:rsidRPr="0063505B">
                      <w:rPr>
                        <w:color w:val="000000"/>
                        <w:sz w:val="14"/>
                        <w:szCs w:val="14"/>
                        <w:lang w:val="en-US"/>
                      </w:rPr>
                      <w:t>0,1</w:t>
                    </w:r>
                  </w:p>
                </w:txbxContent>
              </v:textbox>
            </v:rect>
            <v:rect id="_x0000_s5277" style="position:absolute;left:2321;top:2484;width:225;height:225;mso-wrap-style:none" filled="f" stroked="f">
              <v:textbox style="mso-next-textbox:#_x0000_s5277;mso-fit-shape-to-text:t" inset="0,0,0,0">
                <w:txbxContent>
                  <w:p w:rsidR="00480025" w:rsidRPr="0063505B" w:rsidRDefault="00480025">
                    <w:pPr>
                      <w:rPr>
                        <w:sz w:val="19"/>
                        <w:szCs w:val="19"/>
                      </w:rPr>
                    </w:pPr>
                    <w:r w:rsidRPr="0063505B">
                      <w:rPr>
                        <w:color w:val="000000"/>
                        <w:sz w:val="14"/>
                        <w:szCs w:val="14"/>
                        <w:lang w:val="en-US"/>
                      </w:rPr>
                      <w:t>0,2</w:t>
                    </w:r>
                  </w:p>
                </w:txbxContent>
              </v:textbox>
            </v:rect>
            <v:rect id="_x0000_s5278" style="position:absolute;left:3070;top:2484;width:225;height:225;mso-wrap-style:none" filled="f" stroked="f">
              <v:textbox style="mso-next-textbox:#_x0000_s5278;mso-fit-shape-to-text:t" inset="0,0,0,0">
                <w:txbxContent>
                  <w:p w:rsidR="00480025" w:rsidRPr="0063505B" w:rsidRDefault="00480025">
                    <w:pPr>
                      <w:rPr>
                        <w:sz w:val="19"/>
                        <w:szCs w:val="19"/>
                      </w:rPr>
                    </w:pPr>
                    <w:r w:rsidRPr="0063505B">
                      <w:rPr>
                        <w:color w:val="000000"/>
                        <w:sz w:val="14"/>
                        <w:szCs w:val="14"/>
                        <w:lang w:val="en-US"/>
                      </w:rPr>
                      <w:t>0,3</w:t>
                    </w:r>
                  </w:p>
                </w:txbxContent>
              </v:textbox>
            </v:rect>
            <v:rect id="_x0000_s5279" style="position:absolute;left:3820;top:2484;width:224;height:225;mso-wrap-style:none" filled="f" stroked="f">
              <v:textbox style="mso-next-textbox:#_x0000_s5279;mso-fit-shape-to-text:t" inset="0,0,0,0">
                <w:txbxContent>
                  <w:p w:rsidR="00480025" w:rsidRPr="0063505B" w:rsidRDefault="00480025">
                    <w:pPr>
                      <w:rPr>
                        <w:sz w:val="19"/>
                        <w:szCs w:val="19"/>
                      </w:rPr>
                    </w:pPr>
                    <w:r w:rsidRPr="0063505B">
                      <w:rPr>
                        <w:color w:val="000000"/>
                        <w:sz w:val="14"/>
                        <w:szCs w:val="14"/>
                        <w:lang w:val="en-US"/>
                      </w:rPr>
                      <w:t>0,4</w:t>
                    </w:r>
                  </w:p>
                </w:txbxContent>
              </v:textbox>
            </v:rect>
            <v:rect id="_x0000_s5280" style="position:absolute;left:4571;top:2484;width:225;height:225;mso-wrap-style:none" filled="f" stroked="f">
              <v:textbox style="mso-next-textbox:#_x0000_s5280;mso-fit-shape-to-text:t" inset="0,0,0,0">
                <w:txbxContent>
                  <w:p w:rsidR="00480025" w:rsidRPr="0063505B" w:rsidRDefault="00480025">
                    <w:pPr>
                      <w:rPr>
                        <w:sz w:val="19"/>
                        <w:szCs w:val="19"/>
                      </w:rPr>
                    </w:pPr>
                    <w:r w:rsidRPr="0063505B">
                      <w:rPr>
                        <w:color w:val="000000"/>
                        <w:sz w:val="14"/>
                        <w:szCs w:val="14"/>
                        <w:lang w:val="en-US"/>
                      </w:rPr>
                      <w:t>0,5</w:t>
                    </w:r>
                  </w:p>
                </w:txbxContent>
              </v:textbox>
            </v:rect>
            <v:rect id="_x0000_s5281" style="position:absolute;left:5321;top:2484;width:225;height:225;mso-wrap-style:none" filled="f" stroked="f">
              <v:textbox style="mso-next-textbox:#_x0000_s5281;mso-fit-shape-to-text:t" inset="0,0,0,0">
                <w:txbxContent>
                  <w:p w:rsidR="00480025" w:rsidRPr="0063505B" w:rsidRDefault="00480025">
                    <w:pPr>
                      <w:rPr>
                        <w:sz w:val="19"/>
                        <w:szCs w:val="19"/>
                      </w:rPr>
                    </w:pPr>
                    <w:r w:rsidRPr="0063505B">
                      <w:rPr>
                        <w:color w:val="000000"/>
                        <w:sz w:val="14"/>
                        <w:szCs w:val="14"/>
                        <w:lang w:val="en-US"/>
                      </w:rPr>
                      <w:t>0,6</w:t>
                    </w:r>
                  </w:p>
                </w:txbxContent>
              </v:textbox>
            </v:rect>
            <v:rect id="_x0000_s5282" style="position:absolute;left:6069;top:2484;width:225;height:225;mso-wrap-style:none" filled="f" stroked="f">
              <v:textbox style="mso-next-textbox:#_x0000_s5282;mso-fit-shape-to-text:t" inset="0,0,0,0">
                <w:txbxContent>
                  <w:p w:rsidR="00480025" w:rsidRPr="0063505B" w:rsidRDefault="00480025">
                    <w:pPr>
                      <w:rPr>
                        <w:sz w:val="19"/>
                        <w:szCs w:val="19"/>
                      </w:rPr>
                    </w:pPr>
                    <w:r w:rsidRPr="0063505B">
                      <w:rPr>
                        <w:color w:val="000000"/>
                        <w:sz w:val="14"/>
                        <w:szCs w:val="14"/>
                        <w:lang w:val="en-US"/>
                      </w:rPr>
                      <w:t>0,7</w:t>
                    </w:r>
                  </w:p>
                </w:txbxContent>
              </v:textbox>
            </v:rect>
            <v:rect id="_x0000_s5283" style="position:absolute;left:6818;top:2484;width:225;height:225;mso-wrap-style:none" filled="f" stroked="f">
              <v:textbox style="mso-next-textbox:#_x0000_s5283;mso-fit-shape-to-text:t" inset="0,0,0,0">
                <w:txbxContent>
                  <w:p w:rsidR="00480025" w:rsidRPr="0063505B" w:rsidRDefault="00480025">
                    <w:pPr>
                      <w:rPr>
                        <w:sz w:val="19"/>
                        <w:szCs w:val="19"/>
                      </w:rPr>
                    </w:pPr>
                    <w:r w:rsidRPr="0063505B">
                      <w:rPr>
                        <w:color w:val="000000"/>
                        <w:sz w:val="14"/>
                        <w:szCs w:val="14"/>
                        <w:lang w:val="en-US"/>
                      </w:rPr>
                      <w:t>0,8</w:t>
                    </w:r>
                  </w:p>
                </w:txbxContent>
              </v:textbox>
            </v:rect>
            <v:rect id="_x0000_s5284" style="position:absolute;left:7570;top:2484;width:225;height:225;mso-wrap-style:none" filled="f" stroked="f">
              <v:textbox style="mso-next-textbox:#_x0000_s5284;mso-fit-shape-to-text:t" inset="0,0,0,0">
                <w:txbxContent>
                  <w:p w:rsidR="00480025" w:rsidRPr="0063505B" w:rsidRDefault="00480025">
                    <w:pPr>
                      <w:rPr>
                        <w:sz w:val="19"/>
                        <w:szCs w:val="19"/>
                      </w:rPr>
                    </w:pPr>
                    <w:r w:rsidRPr="0063505B">
                      <w:rPr>
                        <w:color w:val="000000"/>
                        <w:sz w:val="14"/>
                        <w:szCs w:val="14"/>
                        <w:lang w:val="en-US"/>
                      </w:rPr>
                      <w:t>0,9</w:t>
                    </w:r>
                  </w:p>
                </w:txbxContent>
              </v:textbox>
            </v:rect>
            <v:rect id="_x0000_s5285" style="position:absolute;left:8390;top:2484;width:94;height:225;mso-wrap-style:none" filled="f" stroked="f">
              <v:textbox style="mso-next-textbox:#_x0000_s5285;mso-fit-shape-to-text:t" inset="0,0,0,0">
                <w:txbxContent>
                  <w:p w:rsidR="00480025" w:rsidRPr="0063505B" w:rsidRDefault="00480025">
                    <w:pPr>
                      <w:rPr>
                        <w:sz w:val="19"/>
                        <w:szCs w:val="19"/>
                      </w:rPr>
                    </w:pPr>
                    <w:r w:rsidRPr="0063505B">
                      <w:rPr>
                        <w:color w:val="000000"/>
                        <w:sz w:val="14"/>
                        <w:szCs w:val="14"/>
                        <w:lang w:val="en-US"/>
                      </w:rPr>
                      <w:t>1</w:t>
                    </w:r>
                  </w:p>
                </w:txbxContent>
              </v:textbox>
            </v:rect>
            <v:rect id="_x0000_s5286" style="position:absolute;left:4639;top:5526;width:302;height:349;mso-wrap-style:none" filled="f" stroked="f">
              <v:textbox style="mso-next-textbox:#_x0000_s5286;mso-fit-shape-to-text:t" inset="0,0,0,0">
                <w:txbxContent>
                  <w:p w:rsidR="00480025" w:rsidRPr="0063505B" w:rsidRDefault="004120AA">
                    <w:pPr>
                      <w:rPr>
                        <w:sz w:val="19"/>
                        <w:szCs w:val="19"/>
                      </w:rPr>
                    </w:pPr>
                    <w:r>
                      <w:rPr>
                        <w:position w:val="-6"/>
                        <w:sz w:val="22"/>
                        <w:szCs w:val="22"/>
                      </w:rPr>
                      <w:pict>
                        <v:shape id="_x0000_i1390" type="#_x0000_t75" style="width:12pt;height:14.25pt">
                          <v:imagedata r:id="rId348" o:title=""/>
                        </v:shape>
                      </w:pict>
                    </w:r>
                  </w:p>
                </w:txbxContent>
              </v:textbox>
            </v:rect>
            <v:rect id="_x0000_s5287" style="position:absolute;left:155;top:2733;width:425;height:326;rotation:270;mso-wrap-style:none" filled="f" stroked="f">
              <v:textbox style="mso-next-textbox:#_x0000_s5287;mso-fit-shape-to-text:t" inset="0,0,0,0">
                <w:txbxContent>
                  <w:p w:rsidR="00480025" w:rsidRPr="0063505B" w:rsidRDefault="004120AA">
                    <w:pPr>
                      <w:rPr>
                        <w:sz w:val="19"/>
                        <w:szCs w:val="19"/>
                      </w:rPr>
                    </w:pPr>
                    <w:r>
                      <w:rPr>
                        <w:position w:val="-12"/>
                        <w:sz w:val="22"/>
                        <w:szCs w:val="22"/>
                      </w:rPr>
                      <w:pict>
                        <v:shape id="_x0000_i1392" type="#_x0000_t75" style="width:12.75pt;height:17.25pt">
                          <v:imagedata r:id="rId349" o:title=""/>
                        </v:shape>
                      </w:pict>
                    </w:r>
                  </w:p>
                </w:txbxContent>
              </v:textbox>
            </v:rect>
            <v:rect id="_x0000_s5288" style="position:absolute;left:8680;top:2421;width:855;height:789" strokeweight="0"/>
            <v:line id="_x0000_s5289" style="position:absolute" from="8736,2558" to="9000,2559" strokecolor="navy" strokeweight=".65pt"/>
            <v:shape id="_x0000_s5290" style="position:absolute;left:8833;top:2524;width:69;height:68" coordsize="69,68" path="m35,l69,34,35,68,,34,35,xe" fillcolor="navy" strokecolor="navy" strokeweight=".65pt">
              <v:path arrowok="t"/>
            </v:shape>
            <v:rect id="_x0000_s5291" style="position:absolute;left:9044;top:2455;width:431;height:225;mso-wrap-style:none" filled="f" stroked="f">
              <v:textbox style="mso-next-textbox:#_x0000_s5291;mso-fit-shape-to-text:t" inset="0,0,0,0">
                <w:txbxContent>
                  <w:p w:rsidR="00480025" w:rsidRPr="0063505B" w:rsidRDefault="00480025">
                    <w:pPr>
                      <w:rPr>
                        <w:sz w:val="19"/>
                        <w:szCs w:val="19"/>
                      </w:rPr>
                    </w:pPr>
                    <w:r w:rsidRPr="0063505B">
                      <w:rPr>
                        <w:color w:val="000000"/>
                        <w:sz w:val="14"/>
                        <w:szCs w:val="14"/>
                        <w:lang w:val="en-US"/>
                      </w:rPr>
                      <w:t>0град</w:t>
                    </w:r>
                  </w:p>
                </w:txbxContent>
              </v:textbox>
            </v:rect>
            <v:line id="_x0000_s5292" style="position:absolute" from="8736,2821" to="9000,2822" strokecolor="fuchsia" strokeweight=".65pt"/>
            <v:rect id="_x0000_s5293" style="position:absolute;left:8833;top:2787;width:66;height:66" fillcolor="fuchsia" strokecolor="fuchsia" strokeweight=".65pt"/>
            <v:rect id="_x0000_s5294" style="position:absolute;left:9044;top:2718;width:431;height:225;mso-wrap-style:none" filled="f" stroked="f">
              <v:textbox style="mso-next-textbox:#_x0000_s5294;mso-fit-shape-to-text:t" inset="0,0,0,0">
                <w:txbxContent>
                  <w:p w:rsidR="00480025" w:rsidRPr="0063505B" w:rsidRDefault="00480025">
                    <w:pPr>
                      <w:rPr>
                        <w:sz w:val="19"/>
                        <w:szCs w:val="19"/>
                      </w:rPr>
                    </w:pPr>
                    <w:r w:rsidRPr="0063505B">
                      <w:rPr>
                        <w:color w:val="000000"/>
                        <w:sz w:val="14"/>
                        <w:szCs w:val="14"/>
                        <w:lang w:val="en-US"/>
                      </w:rPr>
                      <w:t>2град</w:t>
                    </w:r>
                  </w:p>
                </w:txbxContent>
              </v:textbox>
            </v:rect>
            <v:line id="_x0000_s5295" style="position:absolute" from="8736,3084" to="9000,3085" strokecolor="lime" strokeweight=".65pt"/>
            <v:shape id="_x0000_s5296" style="position:absolute;left:8833;top:3050;width:69;height:68" coordsize="69,68" path="m35,l69,68,,68,35,xe" fillcolor="lime" strokecolor="lime" strokeweight=".65pt">
              <v:path arrowok="t"/>
            </v:shape>
            <v:rect id="_x0000_s5297" style="position:absolute;left:9044;top:2981;width:431;height:225;mso-wrap-style:none" filled="f" stroked="f">
              <v:textbox style="mso-next-textbox:#_x0000_s5297;mso-fit-shape-to-text:t" inset="0,0,0,0">
                <w:txbxContent>
                  <w:p w:rsidR="00480025" w:rsidRPr="0063505B" w:rsidRDefault="00480025">
                    <w:pPr>
                      <w:rPr>
                        <w:sz w:val="19"/>
                        <w:szCs w:val="19"/>
                      </w:rPr>
                    </w:pPr>
                    <w:r w:rsidRPr="0063505B">
                      <w:rPr>
                        <w:color w:val="000000"/>
                        <w:sz w:val="14"/>
                        <w:szCs w:val="14"/>
                        <w:lang w:val="en-US"/>
                      </w:rPr>
                      <w:t>5град</w:t>
                    </w:r>
                  </w:p>
                </w:txbxContent>
              </v:textbox>
            </v:rect>
            <w10:wrap type="none"/>
            <w10:anchorlock/>
          </v:group>
        </w:pict>
      </w:r>
    </w:p>
    <w:p w:rsidR="00C220A9" w:rsidRDefault="00C220A9" w:rsidP="00E81BFB">
      <w:pPr>
        <w:widowControl w:val="0"/>
        <w:spacing w:line="360" w:lineRule="auto"/>
        <w:ind w:firstLine="709"/>
        <w:jc w:val="both"/>
        <w:rPr>
          <w:sz w:val="28"/>
          <w:szCs w:val="28"/>
        </w:rPr>
      </w:pPr>
      <w:r w:rsidRPr="00E81BFB">
        <w:rPr>
          <w:sz w:val="28"/>
          <w:szCs w:val="28"/>
        </w:rPr>
        <w:t>Рис. 3.</w:t>
      </w:r>
      <w:r w:rsidR="00913ACB" w:rsidRPr="00E81BFB">
        <w:rPr>
          <w:sz w:val="28"/>
          <w:szCs w:val="28"/>
        </w:rPr>
        <w:t>11</w:t>
      </w:r>
      <w:r w:rsidRPr="00E81BFB">
        <w:rPr>
          <w:sz w:val="28"/>
          <w:szCs w:val="28"/>
        </w:rPr>
        <w:t xml:space="preserve">. </w:t>
      </w:r>
      <w:r w:rsidR="00BF762B" w:rsidRPr="00E81BFB">
        <w:rPr>
          <w:sz w:val="28"/>
          <w:szCs w:val="28"/>
        </w:rPr>
        <w:t>Координатная диаграмма</w:t>
      </w:r>
      <w:r w:rsidRPr="00E81BFB">
        <w:rPr>
          <w:sz w:val="28"/>
          <w:szCs w:val="28"/>
        </w:rPr>
        <w:t xml:space="preserve"> </w:t>
      </w:r>
      <w:r w:rsidR="004120AA">
        <w:rPr>
          <w:position w:val="-12"/>
          <w:sz w:val="28"/>
          <w:szCs w:val="28"/>
        </w:rPr>
        <w:pict>
          <v:shape id="_x0000_i1394" type="#_x0000_t75" style="width:54.75pt;height:18pt">
            <v:imagedata r:id="rId350" o:title=""/>
          </v:shape>
        </w:pict>
      </w:r>
      <w:r w:rsidRPr="00E81BFB">
        <w:rPr>
          <w:sz w:val="28"/>
          <w:szCs w:val="28"/>
        </w:rPr>
        <w:t>.</w:t>
      </w:r>
    </w:p>
    <w:p w:rsidR="0063505B" w:rsidRDefault="0063505B" w:rsidP="00E81BFB">
      <w:pPr>
        <w:widowControl w:val="0"/>
        <w:spacing w:line="360" w:lineRule="auto"/>
        <w:ind w:firstLine="709"/>
        <w:jc w:val="both"/>
        <w:rPr>
          <w:sz w:val="28"/>
          <w:szCs w:val="28"/>
        </w:rPr>
      </w:pPr>
    </w:p>
    <w:p w:rsidR="00C220A9" w:rsidRPr="00E81BFB" w:rsidRDefault="0063505B" w:rsidP="00E81BFB">
      <w:pPr>
        <w:widowControl w:val="0"/>
        <w:spacing w:line="360" w:lineRule="auto"/>
        <w:ind w:firstLine="709"/>
        <w:jc w:val="both"/>
        <w:rPr>
          <w:sz w:val="28"/>
          <w:szCs w:val="28"/>
        </w:rPr>
      </w:pPr>
      <w:r>
        <w:rPr>
          <w:sz w:val="28"/>
          <w:szCs w:val="28"/>
        </w:rPr>
        <w:br w:type="page"/>
      </w:r>
      <w:r w:rsidR="004120AA">
        <w:rPr>
          <w:sz w:val="28"/>
          <w:szCs w:val="28"/>
        </w:rPr>
      </w:r>
      <w:r w:rsidR="004120AA">
        <w:rPr>
          <w:sz w:val="28"/>
          <w:szCs w:val="28"/>
        </w:rPr>
        <w:pict>
          <v:group id="_x0000_s5298" editas="canvas" style="width:346.7pt;height:215.9pt;mso-position-horizontal-relative:char;mso-position-vertical-relative:line" coordsize="9630,5998">
            <o:lock v:ext="edit" aspectratio="t"/>
            <v:shape id="_x0000_s5299" type="#_x0000_t75" style="position:absolute;width:9630;height:5998" o:preferrelative="f">
              <v:fill o:detectmouseclick="t"/>
              <v:path o:extrusionok="t" o:connecttype="none"/>
              <o:lock v:ext="edit" text="t"/>
            </v:shape>
            <v:group id="_x0000_s5300" style="position:absolute;left:696;top:318;width:7785;height:4996" coordorigin="696,318" coordsize="7785,4996">
              <v:rect id="_x0000_s5301" style="position:absolute;left:696;top:318;width:7784;height:4995" stroked="f"/>
              <v:line id="_x0000_s5302" style="position:absolute" from="696,5313" to="8480,5314" strokeweight="0"/>
              <v:line id="_x0000_s5303" style="position:absolute" from="696,4313" to="8480,4314" strokeweight="0"/>
              <v:line id="_x0000_s5304" style="position:absolute" from="696,3316" to="8480,3317" strokeweight="0"/>
              <v:line id="_x0000_s5305" style="position:absolute" from="696,1318" to="8480,1319" strokeweight="0"/>
              <v:line id="_x0000_s5306" style="position:absolute" from="696,318" to="8480,319" strokeweight="0"/>
              <v:line id="_x0000_s5307" style="position:absolute" from="696,318" to="697,5313" strokeweight="0"/>
              <v:line id="_x0000_s5308" style="position:absolute" from="1670,318" to="1671,5313" strokeweight="0"/>
              <v:line id="_x0000_s5309" style="position:absolute" from="2643,318" to="2644,5313" strokeweight="0"/>
              <v:line id="_x0000_s5310" style="position:absolute" from="3616,318" to="3617,5313" strokeweight="0"/>
              <v:line id="_x0000_s5311" style="position:absolute" from="5560,318" to="5561,5313" strokeweight="0"/>
              <v:line id="_x0000_s5312" style="position:absolute" from="6533,318" to="6534,5313" strokeweight="0"/>
              <v:line id="_x0000_s5313" style="position:absolute" from="7507,318" to="7508,5313" strokeweight="0"/>
              <v:line id="_x0000_s5314" style="position:absolute" from="8480,318" to="8481,5313" strokeweight="0"/>
              <v:rect id="_x0000_s5315" style="position:absolute;left:696;top:318;width:7784;height:4995" filled="f" strokecolor="gray" strokeweight=".65pt"/>
              <v:line id="_x0000_s5316" style="position:absolute" from="4589,318" to="4590,5313" strokeweight="0"/>
              <v:line id="_x0000_s5317" style="position:absolute" from="4531,5313" to="4589,5314" strokeweight="0"/>
              <v:line id="_x0000_s5318" style="position:absolute" from="4531,4313" to="4589,4314" strokeweight="0"/>
              <v:line id="_x0000_s5319" style="position:absolute" from="4531,3316" to="4589,3317" strokeweight="0"/>
              <v:line id="_x0000_s5320" style="position:absolute" from="4531,2316" to="4589,2317" strokeweight="0"/>
              <v:line id="_x0000_s5321" style="position:absolute" from="4531,1318" to="4589,1319" strokeweight="0"/>
              <v:line id="_x0000_s5322" style="position:absolute" from="4531,318" to="4589,319" strokeweight="0"/>
              <v:line id="_x0000_s5323" style="position:absolute" from="696,2316" to="8480,2317" strokeweight="0"/>
              <v:line id="_x0000_s5324" style="position:absolute;flip:y" from="696,2316" to="697,2374" strokeweight="0"/>
              <v:line id="_x0000_s5325" style="position:absolute;flip:y" from="1670,2316" to="1671,2374" strokeweight="0"/>
              <v:line id="_x0000_s5326" style="position:absolute;flip:y" from="2643,2316" to="2644,2374" strokeweight="0"/>
              <v:line id="_x0000_s5327" style="position:absolute;flip:y" from="3616,2316" to="3617,2374" strokeweight="0"/>
              <v:line id="_x0000_s5328" style="position:absolute;flip:y" from="4589,2316" to="4590,2374" strokeweight="0"/>
              <v:line id="_x0000_s5329" style="position:absolute;flip:y" from="5560,2316" to="5561,2374" strokeweight="0"/>
              <v:line id="_x0000_s5330" style="position:absolute;flip:y" from="6533,2316" to="6534,2374" strokeweight="0"/>
              <v:line id="_x0000_s5331" style="position:absolute;flip:y" from="7507,2316" to="7508,2374" strokeweight="0"/>
              <v:line id="_x0000_s5332" style="position:absolute;flip:y" from="8480,2316" to="8481,2374" strokeweight="0"/>
              <v:shape id="_x0000_s5333" style="position:absolute;left:3880;top:2213;width:330;height:11" coordsize="330,11" path="m330,l245,3r-84,l79,5,,11e" filled="f" strokecolor="navy" strokeweight=".65pt">
                <v:path arrowok="t"/>
              </v:shape>
              <v:shape id="_x0000_s5334" style="position:absolute;left:3598;top:2224;width:282;height:44" coordsize="282,44" path="m282,l208,7,134,18,66,29,,44e" filled="f" strokecolor="navy" strokeweight=".65pt">
                <v:path arrowok="t"/>
              </v:shape>
              <v:shape id="_x0000_s5335" style="position:absolute;left:3363;top:2268;width:235;height:95" coordsize="235,95" path="m235,l171,19,111,42,55,69,,95e" filled="f" strokecolor="navy" strokeweight=".65pt">
                <v:path arrowok="t"/>
              </v:shape>
              <v:shape id="_x0000_s5336" style="position:absolute;left:3168;top:2363;width:195;height:132" coordsize="195,132" path="m195,l142,32,92,66,45,100,,132e" filled="f" strokecolor="navy" strokeweight=".65pt">
                <v:path arrowok="t"/>
              </v:shape>
              <v:shape id="_x0000_s5337" style="position:absolute;left:3015;top:2495;width:153;height:97" coordsize="153,97" path="m153,l111,29,71,52,34,76,,97e" filled="f" strokecolor="navy" strokeweight=".65pt">
                <v:path arrowok="t"/>
              </v:shape>
              <v:shape id="_x0000_s5338" style="position:absolute;left:2896;top:2592;width:119;height:55" coordsize="119,55" path="m119,l87,18,56,32,27,45,,55e" filled="f" strokecolor="navy" strokeweight=".65pt">
                <v:path arrowok="t"/>
              </v:shape>
              <v:shape id="_x0000_s5339" style="position:absolute;left:2801;top:2647;width:95;height:13" coordsize="95,13" path="m95,l69,8,45,11,21,13,,13e" filled="f" strokecolor="navy" strokeweight=".65pt">
                <v:path arrowok="t"/>
              </v:shape>
              <v:shape id="_x0000_s5340" style="position:absolute;left:2730;top:2647;width:71;height:13" coordsize="71,13" path="m71,13r-18,l34,8,,e" filled="f" strokecolor="navy" strokeweight=".65pt">
                <v:path arrowok="t"/>
              </v:shape>
              <v:shape id="_x0000_s5341" style="position:absolute;left:2669;top:2621;width:61;height:26" coordsize="61,26" path="m61,26l29,13,,e" filled="f" strokecolor="navy" strokeweight=".65pt">
                <v:path arrowok="t"/>
              </v:shape>
              <v:shape id="_x0000_s5342" style="position:absolute;left:2619;top:2592;width:50;height:29" coordsize="50,29" path="m50,29l24,13,,e" filled="f" strokecolor="navy" strokeweight=".65pt">
                <v:path arrowok="t"/>
              </v:shape>
              <v:shape id="_x0000_s5343" style="position:absolute;left:2572;top:2571;width:47;height:21" coordsize="47,21" path="m47,21l23,10,,e" filled="f" strokecolor="navy" strokeweight=".65pt">
                <v:path arrowok="t"/>
              </v:shape>
              <v:shape id="_x0000_s5344" style="position:absolute;left:2519;top:2560;width:53;height:11" coordsize="53,11" path="m53,11l26,6,,e" filled="f" strokecolor="navy" strokeweight=".65pt">
                <v:path arrowok="t"/>
              </v:shape>
              <v:shape id="_x0000_s5345" style="position:absolute;left:2469;top:2558;width:50;height:2" coordsize="50,2" path="m50,2l24,,,e" filled="f" strokecolor="navy" strokeweight=".65pt">
                <v:path arrowok="t"/>
              </v:shape>
              <v:line id="_x0000_s5346" style="position:absolute;flip:x" from="2416,2558" to="2469,2559" strokecolor="navy" strokeweight=".65pt"/>
              <v:shape id="_x0000_s5347" style="position:absolute;left:2363;top:2558;width:53;height:5" coordsize="53,5" path="m53,l27,2,,5e" filled="f" strokecolor="navy" strokeweight=".65pt">
                <v:path arrowok="t"/>
              </v:shape>
              <v:shape id="_x0000_s5348" style="position:absolute;left:2313;top:2563;width:50;height:8" coordsize="50,8" path="m50,l24,5,,8e" filled="f" strokecolor="navy" strokeweight=".65pt">
                <v:path arrowok="t"/>
              </v:shape>
              <v:shape id="_x0000_s5349" style="position:absolute;left:2260;top:2568;width:53;height:3" coordsize="53,3" path="m53,3l27,3,,e" filled="f" strokecolor="navy" strokeweight=".65pt">
                <v:path arrowok="t"/>
              </v:shape>
              <v:shape id="_x0000_s5350" style="position:absolute;left:2218;top:2558;width:42;height:10" coordsize="42,10" path="m42,10l21,5,,e" filled="f" strokecolor="navy" strokeweight=".65pt">
                <v:path arrowok="t"/>
              </v:shape>
              <v:line id="_x0000_s5351" style="position:absolute;flip:x y" from="2176,2550" to="2218,2558" strokecolor="navy" strokeweight=".65pt"/>
              <v:line id="_x0000_s5352" style="position:absolute;flip:x y" from="2134,2539" to="2176,2550" strokecolor="navy" strokeweight=".65pt"/>
              <v:line id="_x0000_s5353" style="position:absolute;flip:x y" from="2092,2529" to="2134,2539" strokecolor="navy" strokeweight=".65pt"/>
              <v:shape id="_x0000_s5354" style="position:absolute;left:2049;top:2518;width:43;height:11" coordsize="43,11" path="m43,11l22,6,,e" filled="f" strokecolor="navy" strokeweight=".65pt">
                <v:path arrowok="t"/>
              </v:shape>
              <v:shape id="_x0000_s5355" style="position:absolute;left:2005;top:2518;width:44;height:3" coordsize="44,3" path="m44,l23,,,3e" filled="f" strokecolor="navy" strokeweight=".65pt">
                <v:path arrowok="t"/>
              </v:shape>
              <v:shape id="_x0000_s5356" style="position:absolute;left:1949;top:2521;width:56;height:8" coordsize="56,8" path="m56,l29,3,,8e" filled="f" strokecolor="navy" strokeweight=".65pt">
                <v:path arrowok="t"/>
              </v:shape>
              <v:shape id="_x0000_s5357" style="position:absolute;left:1891;top:2529;width:58;height:10" coordsize="58,10" path="m58,l29,5,,10e" filled="f" strokecolor="navy" strokeweight=".65pt">
                <v:path arrowok="t"/>
              </v:shape>
              <v:shape id="_x0000_s5358" style="position:absolute;left:1836;top:2539;width:55;height:19" coordsize="55,19" path="m55,l29,8,,19e" filled="f" strokecolor="navy" strokeweight=".65pt">
                <v:path arrowok="t"/>
              </v:shape>
              <v:shape id="_x0000_s5359" style="position:absolute;left:1767;top:2558;width:69;height:23" coordsize="69,23" path="m69,l35,10,,23e" filled="f" strokecolor="navy" strokeweight=".65pt">
                <v:path arrowok="t"/>
              </v:shape>
              <v:line id="_x0000_s5360" style="position:absolute;flip:x" from="1701,2581" to="1767,2608" strokecolor="navy" strokeweight=".65pt"/>
              <v:shape id="_x0000_s5361" style="position:absolute;left:1633;top:2608;width:68;height:29" coordsize="68,29" path="m68,l34,13,,29e" filled="f" strokecolor="navy" strokeweight=".65pt">
                <v:path arrowok="t"/>
              </v:shape>
              <v:shape id="_x0000_s5362" style="position:absolute;left:1561;top:2637;width:72;height:37" coordsize="72,37" path="m72,l37,18,,37e" filled="f" strokecolor="navy" strokeweight=".65pt">
                <v:path arrowok="t"/>
              </v:shape>
              <v:line id="_x0000_s5363" style="position:absolute;flip:x" from="1490,2674" to="1561,2708" strokecolor="navy" strokeweight=".65pt"/>
              <v:line id="_x0000_s5364" style="position:absolute;flip:x" from="1422,2708" to="1490,2745" strokecolor="navy" strokeweight=".65pt"/>
              <v:shape id="_x0000_s5365" style="position:absolute;left:1353;top:2745;width:69;height:42" coordsize="69,42" path="m69,l34,21,,42e" filled="f" strokecolor="navy" strokeweight=".65pt">
                <v:path arrowok="t"/>
              </v:shape>
              <v:line id="_x0000_s5366" style="position:absolute;flip:x" from="1285,2787" to="1353,2826" strokecolor="navy" strokeweight=".65pt"/>
              <v:shape id="_x0000_s5367" style="position:absolute;left:1219;top:2826;width:66;height:37" coordsize="66,37" path="m66,l31,19,,37e" filled="f" strokecolor="navy" strokeweight=".65pt">
                <v:path arrowok="t"/>
              </v:shape>
              <v:shape id="_x0000_s5368" style="position:absolute;left:1161;top:2863;width:58;height:40" coordsize="58,40" path="m58,l29,18,,40e" filled="f" strokecolor="navy" strokeweight=".65pt">
                <v:path arrowok="t"/>
              </v:shape>
              <v:shape id="_x0000_s5369" style="position:absolute;left:1103;top:2903;width:58;height:36" coordsize="58,36" path="m58,l29,18,,36e" filled="f" strokecolor="navy" strokeweight=".65pt">
                <v:path arrowok="t"/>
              </v:shape>
              <v:shape id="_x0000_s5370" style="position:absolute;left:1050;top:2939;width:53;height:32" coordsize="53,32" path="m53,l26,16,,32e" filled="f" strokecolor="navy" strokeweight=".65pt">
                <v:path arrowok="t"/>
              </v:shape>
              <v:shape id="_x0000_s5371" style="position:absolute;left:1005;top:2971;width:45;height:34" coordsize="45,34" path="m45,l21,16,,34e" filled="f" strokecolor="navy" strokeweight=".65pt">
                <v:path arrowok="t"/>
              </v:shape>
              <v:shape id="_x0000_s5372" style="position:absolute;left:960;top:3005;width:45;height:32" coordsize="45,32" path="m45,l21,16,,32e" filled="f" strokecolor="navy" strokeweight=".65pt">
                <v:path arrowok="t"/>
              </v:shape>
              <v:shape id="_x0000_s5373" style="position:absolute;left:926;top:3037;width:34;height:21" coordsize="34,21" path="m34,l16,10,,21e" filled="f" strokecolor="navy" strokeweight=".65pt">
                <v:path arrowok="t"/>
              </v:shape>
              <v:shape id="_x0000_s5374" style="position:absolute;left:899;top:3058;width:27;height:23" coordsize="27,23" path="m27,l14,13,,23e" filled="f" strokecolor="navy" strokeweight=".65pt">
                <v:path arrowok="t"/>
              </v:shape>
              <v:shape id="_x0000_s5375" style="position:absolute;left:873;top:3081;width:26;height:19" coordsize="26,19" path="m26,l13,11,,19e" filled="f" strokecolor="navy" strokeweight=".65pt">
                <v:path arrowok="t"/>
              </v:shape>
              <v:shape id="_x0000_s5376" style="position:absolute;left:860;top:3100;width:13;height:8" coordsize="13,8" path="m13,l5,5,,8e" filled="f" strokecolor="navy" strokeweight=".65pt">
                <v:path arrowok="t"/>
              </v:shape>
              <v:shape id="_x0000_s5377" style="position:absolute;left:852;top:3108;width:8;height:13" coordsize="8,13" path="m8,l3,5,,13e" filled="f" strokecolor="navy" strokeweight=".65pt">
                <v:path arrowok="t"/>
              </v:shape>
              <v:shape id="_x0000_s5378" style="position:absolute;left:844;top:3121;width:8;height:10" coordsize="8,10" path="m8,l3,5,,10e" filled="f" strokecolor="navy" strokeweight=".65pt">
                <v:path arrowok="t"/>
              </v:shape>
              <v:shape id="_x0000_s5379" style="position:absolute;left:844;top:3131;width:5;height:1" coordsize="5,0" path="m,l3,,5,e" filled="f" strokecolor="navy" strokeweight=".65pt">
                <v:path arrowok="t"/>
              </v:shape>
              <v:shape id="_x0000_s5380" style="position:absolute;left:849;top:3131;width:8;height:11" coordsize="8,11" path="m,l3,6r5,5e" filled="f" strokecolor="navy" strokeweight=".65pt">
                <v:path arrowok="t"/>
              </v:shape>
              <v:shape id="_x0000_s5381" style="position:absolute;left:857;top:3142;width:11;height:5" coordsize="11,5" path="m,l6,3r5,2e" filled="f" strokecolor="navy" strokeweight=".65pt">
                <v:path arrowok="t"/>
              </v:shape>
              <v:shape id="_x0000_s5382" style="position:absolute;left:868;top:3147;width:21;height:3" coordsize="21,3" path="m,l10,,21,3e" filled="f" strokecolor="navy" strokeweight=".65pt">
                <v:path arrowok="t"/>
              </v:shape>
              <v:shape id="_x0000_s5383" style="position:absolute;left:889;top:3150;width:24;height:16" coordsize="24,16" path="m,l5,3r5,5l24,16e" filled="f" strokecolor="navy" strokeweight=".65pt">
                <v:path arrowok="t"/>
              </v:shape>
              <v:shape id="_x0000_s5384" style="position:absolute;left:913;top:3166;width:23;height:8" coordsize="23,8" path="m,l10,5,23,8e" filled="f" strokecolor="navy" strokeweight=".65pt">
                <v:path arrowok="t"/>
              </v:shape>
              <v:shape id="_x0000_s5385" style="position:absolute;left:936;top:3174;width:37;height:2" coordsize="37,2" path="m,l19,r8,l37,2e" filled="f" strokecolor="navy" strokeweight=".65pt">
                <v:path arrowok="t"/>
              </v:shape>
              <v:shape id="_x0000_s5386" style="position:absolute;left:973;top:3176;width:42;height:24" coordsize="42,24" path="m,l11,5r10,6l42,24e" filled="f" strokecolor="navy" strokeweight=".65pt">
                <v:path arrowok="t"/>
              </v:shape>
              <v:shape id="_x0000_s5387" style="position:absolute;left:1015;top:3200;width:40;height:26" coordsize="40,26" path="m,l19,13r11,8l40,26e" filled="f" strokecolor="navy" strokeweight=".65pt">
                <v:path arrowok="t"/>
              </v:shape>
              <v:shape id="_x0000_s5388" style="position:absolute;left:1055;top:3226;width:55;height:16" coordsize="55,16" path="m,l13,5,26,8r14,3l55,16e" filled="f" strokecolor="navy" strokeweight=".65pt">
                <v:path arrowok="t"/>
              </v:shape>
              <v:shape id="_x0000_s5389" style="position:absolute;left:1110;top:3242;width:61;height:34" coordsize="61,34" path="m,l29,16,61,34e" filled="f" strokecolor="navy" strokeweight=".65pt">
                <v:path arrowok="t"/>
              </v:shape>
              <v:shape id="_x0000_s5390" style="position:absolute;left:1171;top:3276;width:71;height:55" coordsize="71,55" path="m,l19,13,37,29,56,42,71,55e" filled="f" strokecolor="navy" strokeweight=".65pt">
                <v:path arrowok="t"/>
              </v:shape>
              <v:shape id="_x0000_s5391" style="position:absolute;left:1242;top:3331;width:53;height:32" coordsize="53,32" path="m,l16,11r13,8l53,32e" filled="f" strokecolor="navy" strokeweight=".65pt">
                <v:path arrowok="t"/>
              </v:shape>
              <v:shape id="_x0000_s5392" style="position:absolute;left:1295;top:3363;width:42;height:21" coordsize="42,21" path="m,l21,13r21,8e" filled="f" strokecolor="navy" strokeweight=".65pt">
                <v:path arrowok="t"/>
              </v:shape>
              <v:shape id="_x0000_s5393" style="position:absolute;left:1337;top:3384;width:45;height:5" coordsize="45,5" path="m,l11,3r10,l35,3,45,5e" filled="f" strokecolor="navy" strokeweight=".65pt">
                <v:path arrowok="t"/>
              </v:shape>
              <v:shape id="_x0000_s5394" style="position:absolute;left:1382;top:3389;width:48;height:16" coordsize="48,16" path="m,l24,8r24,8e" filled="f" strokecolor="navy" strokeweight=".65pt">
                <v:path arrowok="t"/>
              </v:shape>
              <v:shape id="_x0000_s5395" style="position:absolute;left:1430;top:3405;width:47;height:21" coordsize="47,21" path="m,l13,5r10,8l37,19r10,2e" filled="f" strokecolor="navy" strokeweight=".65pt">
                <v:path arrowok="t"/>
              </v:shape>
              <v:shape id="_x0000_s5396" style="position:absolute;left:1477;top:3405;width:42;height:21" coordsize="42,21" path="m,21l11,19,21,13,32,8,42,e" filled="f" strokecolor="navy" strokeweight=".65pt">
                <v:path arrowok="t"/>
              </v:shape>
              <v:shape id="_x0000_s5397" style="position:absolute;left:1519;top:3363;width:56;height:42" coordsize="56,42" path="m,42l13,32,27,21,42,8,56,e" filled="f" strokecolor="navy" strokeweight=".65pt">
                <v:path arrowok="t"/>
              </v:shape>
              <v:shape id="_x0000_s5398" style="position:absolute;left:1575;top:3352;width:55;height:11" coordsize="55,11" path="m,11l13,6,29,3,55,e" filled="f" strokecolor="navy" strokeweight=".65pt">
                <v:path arrowok="t"/>
              </v:shape>
              <v:shape id="_x0000_s5399" style="position:absolute;left:1630;top:3352;width:50;height:6" coordsize="50,6" path="m,l13,,26,3,37,6r13,e" filled="f" strokecolor="navy" strokeweight=".65pt">
                <v:path arrowok="t"/>
              </v:shape>
              <v:shape id="_x0000_s5400" style="position:absolute;left:1680;top:3334;width:50;height:24" coordsize="50,24" path="m,24l13,21,24,16,37,11,50,e" filled="f" strokecolor="navy" strokeweight=".65pt">
                <v:path arrowok="t"/>
              </v:shape>
              <v:shape id="_x0000_s5401" style="position:absolute;left:1730;top:3268;width:58;height:66" coordsize="58,66" path="m,66l13,53,29,35,42,16,58,e" filled="f" strokecolor="navy" strokeweight=".65pt">
                <v:path arrowok="t"/>
              </v:shape>
              <v:shape id="_x0000_s5402" style="position:absolute;left:1788;top:3210;width:58;height:58" coordsize="58,58" path="m,58l29,27,45,14,58,e" filled="f" strokecolor="navy" strokeweight=".65pt">
                <v:path arrowok="t"/>
              </v:shape>
              <v:shape id="_x0000_s5403" style="position:absolute;left:1846;top:3179;width:58;height:31" coordsize="58,31" path="m,31l29,13,58,e" filled="f" strokecolor="navy" strokeweight=".65pt">
                <v:path arrowok="t"/>
              </v:shape>
              <v:shape id="_x0000_s5404" style="position:absolute;left:1904;top:3168;width:56;height:11" coordsize="56,11" path="m,11l14,6,29,3,56,e" filled="f" strokecolor="navy" strokeweight=".65pt">
                <v:path arrowok="t"/>
              </v:shape>
              <v:shape id="_x0000_s5405" style="position:absolute;left:1960;top:3160;width:55;height:8" coordsize="55,8" path="m,8l29,6,42,3,55,e" filled="f" strokecolor="navy" strokeweight=".65pt">
                <v:path arrowok="t"/>
              </v:shape>
              <v:shape id="_x0000_s5406" style="position:absolute;left:2015;top:3134;width:53;height:26" coordsize="53,26" path="m,26l27,16,53,e" filled="f" strokecolor="navy" strokeweight=".65pt">
                <v:path arrowok="t"/>
              </v:shape>
              <v:shape id="_x0000_s5407" style="position:absolute;left:2068;top:3097;width:61;height:37" coordsize="61,37" path="m,37l29,19,61,e" filled="f" strokecolor="navy" strokeweight=".65pt">
                <v:path arrowok="t"/>
              </v:shape>
              <v:line id="_x0000_s5408" style="position:absolute;flip:y" from="2129,3060" to="2187,3097" strokecolor="navy" strokeweight=".65pt"/>
              <v:shape id="_x0000_s5409" style="position:absolute;left:2187;top:3024;width:60;height:36" coordsize="60,36" path="m,36l29,18,60,e" filled="f" strokecolor="navy" strokeweight=".65pt">
                <v:path arrowok="t"/>
              </v:shape>
              <v:shape id="_x0000_s5410" style="position:absolute;left:2247;top:2979;width:58;height:45" coordsize="58,45" path="m,45l29,24,58,e" filled="f" strokecolor="navy" strokeweight=".65pt">
                <v:path arrowok="t"/>
              </v:shape>
              <v:shape id="_x0000_s5411" style="position:absolute;left:2305;top:2916;width:61;height:63" coordsize="61,63" path="m,63l16,47,29,31,61,e" filled="f" strokecolor="navy" strokeweight=".65pt">
                <v:path arrowok="t"/>
              </v:shape>
              <v:shape id="_x0000_s5412" style="position:absolute;left:2366;top:2858;width:63;height:58" coordsize="63,58" path="m,58l32,26,47,13,63,e" filled="f" strokecolor="navy" strokeweight=".65pt">
                <v:path arrowok="t"/>
              </v:shape>
              <v:shape id="_x0000_s5413" style="position:absolute;left:2429;top:2824;width:64;height:34" coordsize="64,34" path="m,34l32,13,64,e" filled="f" strokecolor="navy" strokeweight=".65pt">
                <v:path arrowok="t"/>
              </v:shape>
              <v:shape id="_x0000_s5414" style="position:absolute;left:2493;top:2810;width:60;height:14" coordsize="60,14" path="m,14l15,8,31,6,60,e" filled="f" strokecolor="navy" strokeweight=".65pt">
                <v:path arrowok="t"/>
              </v:shape>
              <v:shape id="_x0000_s5415" style="position:absolute;left:2553;top:2797;width:58;height:13" coordsize="58,13" path="m,13l29,8,42,6,58,e" filled="f" strokecolor="navy" strokeweight=".65pt">
                <v:path arrowok="t"/>
              </v:shape>
              <v:shape id="_x0000_s5416" style="position:absolute;left:2611;top:2758;width:61;height:39" coordsize="61,39" path="m,39l16,31,29,23,61,e" filled="f" strokecolor="navy" strokeweight=".65pt">
                <v:path arrowok="t"/>
              </v:shape>
              <v:shape id="_x0000_s5417" style="position:absolute;left:2672;top:2703;width:66;height:55" coordsize="66,55" path="m,55l16,42,32,26,50,13,66,e" filled="f" strokecolor="navy" strokeweight=".65pt">
                <v:path arrowok="t"/>
              </v:shape>
              <v:shape id="_x0000_s5418" style="position:absolute;left:2738;top:2668;width:63;height:35" coordsize="63,35" path="m,35l16,24,32,16,63,e" filled="f" strokecolor="navy" strokeweight=".65pt">
                <v:path arrowok="t"/>
              </v:shape>
              <v:shape id="_x0000_s5419" style="position:absolute;left:2801;top:2634;width:63;height:34" coordsize="63,34" path="m,34l32,19,48,11,63,e" filled="f" strokecolor="navy" strokeweight=".65pt">
                <v:path arrowok="t"/>
              </v:shape>
              <v:shape id="_x0000_s5420" style="position:absolute;left:2864;top:2576;width:66;height:58" coordsize="66,58" path="m,58l16,45,32,29,66,e" filled="f" strokecolor="navy" strokeweight=".65pt">
                <v:path arrowok="t"/>
              </v:shape>
              <v:shape id="_x0000_s5421" style="position:absolute;left:2930;top:2521;width:69;height:55" coordsize="69,55" path="m,55l35,26,69,e" filled="f" strokecolor="navy" strokeweight=".65pt">
                <v:path arrowok="t"/>
              </v:shape>
              <v:shape id="_x0000_s5422" style="position:absolute;left:2999;top:2481;width:66;height:40" coordsize="66,40" path="m,40l16,29,32,19,50,11,66,e" filled="f" strokecolor="navy" strokeweight=".65pt">
                <v:path arrowok="t"/>
              </v:shape>
              <v:shape id="_x0000_s5423" style="position:absolute;left:3065;top:2431;width:69;height:50" coordsize="69,50" path="m,50l34,27,50,16,69,e" filled="f" strokecolor="navy" strokeweight=".65pt">
                <v:path arrowok="t"/>
              </v:shape>
              <v:shape id="_x0000_s5424" style="position:absolute;left:3134;top:2355;width:68;height:76" coordsize="68,76" path="m,76l15,58,34,40,50,19,68,e" filled="f" strokecolor="navy" strokeweight=".65pt">
                <v:path arrowok="t"/>
              </v:shape>
              <v:shape id="_x0000_s5425" style="position:absolute;left:3202;top:2297;width:74;height:58" coordsize="74,58" path="m,58l37,27,74,e" filled="f" strokecolor="navy" strokeweight=".65pt">
                <v:path arrowok="t"/>
              </v:shape>
              <v:shape id="_x0000_s5426" style="position:absolute;left:3276;top:2258;width:74;height:39" coordsize="74,39" path="m,39l18,29,37,21,55,13,74,e" filled="f" strokecolor="navy" strokeweight=".65pt">
                <v:path arrowok="t"/>
              </v:shape>
              <v:shape id="_x0000_s5427" style="position:absolute;left:3350;top:2168;width:71;height:90" coordsize="71,90" path="m,90l18,71,34,50,53,27,71,e" filled="f" strokecolor="navy" strokeweight=".65pt">
                <v:path arrowok="t"/>
              </v:shape>
              <v:shape id="_x0000_s5428" style="position:absolute;left:3421;top:2045;width:79;height:123" coordsize="79,123" path="m,123l18,94,40,60,58,29,79,e" filled="f" strokecolor="navy" strokeweight=".65pt">
                <v:path arrowok="t"/>
              </v:shape>
              <v:shape id="_x0000_s5429" style="position:absolute;left:3500;top:1963;width:82;height:82" coordsize="82,82" path="m,82l21,58,40,37,61,19,82,e" filled="f" strokecolor="navy" strokeweight=".65pt">
                <v:path arrowok="t"/>
              </v:shape>
              <v:shape id="_x0000_s5430" style="position:absolute;left:3582;top:1884;width:79;height:79" coordsize="79,79" path="m,79l21,61,39,42,58,24,79,e" filled="f" strokecolor="navy" strokeweight=".65pt">
                <v:path arrowok="t"/>
              </v:shape>
              <v:shape id="_x0000_s5431" style="position:absolute;left:3661;top:1758;width:84;height:126" coordsize="84,126" path="m,126l21,97,42,66,63,31,84,e" filled="f" strokecolor="navy" strokeweight=".65pt">
                <v:path arrowok="t"/>
              </v:shape>
              <v:shape id="_x0000_s5432" style="position:absolute;left:3745;top:1642;width:90;height:116" coordsize="90,116" path="m,116l22,87,45,61,66,34,80,18,90,e" filled="f" strokecolor="navy" strokeweight=".65pt">
                <v:path arrowok="t"/>
              </v:shape>
              <v:shape id="_x0000_s5433" style="position:absolute;left:3835;top:1460;width:90;height:182" coordsize="90,182" path="m,182l21,143,45,95,66,48,90,e" filled="f" strokecolor="navy" strokeweight=".65pt">
                <v:path arrowok="t"/>
              </v:shape>
              <v:shape id="_x0000_s5434" style="position:absolute;left:3925;top:1271;width:100;height:189" coordsize="100,189" path="m,189l50,97,74,50,100,e" filled="f" strokecolor="navy" strokeweight=".65pt">
                <v:path arrowok="t"/>
              </v:shape>
              <v:shape id="_x0000_s5435" style="position:absolute;left:4025;top:1047;width:100;height:224" coordsize="100,224" path="m,224l24,171,50,116,100,e" filled="f" strokecolor="navy" strokeweight=".65pt">
                <v:path arrowok="t"/>
              </v:shape>
              <v:shape id="_x0000_s5436" style="position:absolute;left:4125;top:816;width:111;height:231" coordsize="111,231" path="m,231l56,116,111,e" filled="f" strokecolor="navy" strokeweight=".65pt">
                <v:path arrowok="t"/>
              </v:shape>
              <v:shape id="_x0000_s5437" style="position:absolute;left:4236;top:576;width:111;height:240" coordsize="111,240" path="m,240l26,179,55,116,82,56,111,e" filled="f" strokecolor="navy" strokeweight=".65pt">
                <v:path arrowok="t"/>
              </v:shape>
              <v:shape id="_x0000_s5438" style="position:absolute;left:4347;top:392;width:121;height:184" coordsize="121,184" path="m,184l29,132,60,82,76,58,90,37,105,16,121,e" filled="f" strokecolor="navy" strokeweight=".65pt">
                <v:path arrowok="t"/>
              </v:shape>
              <v:shape id="_x0000_s5439" style="position:absolute;left:4468;top:329;width:121;height:63" coordsize="121,63" path="m,63l32,37,61,16,77,8,92,5,106,r15,e" filled="f" strokecolor="navy" strokeweight=".65pt">
                <v:path arrowok="t"/>
              </v:shape>
              <v:shape id="_x0000_s5440" style="position:absolute;left:4589;top:329;width:119;height:63" coordsize="119,63" path="m,l16,,30,5,45,8r14,8l90,37r29,26e" filled="f" strokecolor="navy" strokeweight=".65pt">
                <v:path arrowok="t"/>
              </v:shape>
              <v:shape id="_x0000_s5441" style="position:absolute;left:4708;top:392;width:122;height:184" coordsize="122,184" path="m,l16,16,32,37,45,58,61,82r32,50l122,184e" filled="f" strokecolor="navy" strokeweight=".65pt">
                <v:path arrowok="t"/>
              </v:shape>
              <v:shape id="_x0000_s5442" style="position:absolute;left:4830;top:576;width:110;height:240" coordsize="110,240" path="m,l29,56r26,60l84,179r26,61e" filled="f" strokecolor="navy" strokeweight=".65pt">
                <v:path arrowok="t"/>
              </v:shape>
              <v:shape id="_x0000_s5443" style="position:absolute;left:4940;top:816;width:111;height:231" coordsize="111,231" path="m,l56,116r55,115e" filled="f" strokecolor="navy" strokeweight=".65pt">
                <v:path arrowok="t"/>
              </v:shape>
              <v:shape id="_x0000_s5444" style="position:absolute;left:5051;top:1047;width:100;height:224" coordsize="100,224" path="m,l50,116r27,55l100,224e" filled="f" strokecolor="navy" strokeweight=".65pt">
                <v:path arrowok="t"/>
              </v:shape>
              <v:shape id="_x0000_s5445" style="position:absolute;left:5151;top:1271;width:101;height:189" coordsize="101,189" path="m,l27,50,50,97r51,92e" filled="f" strokecolor="navy" strokeweight=".65pt">
                <v:path arrowok="t"/>
              </v:shape>
              <v:shape id="_x0000_s5446" style="position:absolute;left:5252;top:1460;width:89;height:182" coordsize="89,182" path="m,l23,48,44,95r24,48l89,182e" filled="f" strokecolor="navy" strokeweight=".65pt">
                <v:path arrowok="t"/>
              </v:shape>
              <v:shape id="_x0000_s5447" style="position:absolute;left:5341;top:1642;width:90;height:116" coordsize="90,116" path="m,l11,18,24,34,45,61,69,87r21,29e" filled="f" strokecolor="navy" strokeweight=".65pt">
                <v:path arrowok="t"/>
              </v:shape>
              <v:shape id="_x0000_s5448" style="position:absolute;left:5431;top:1758;width:84;height:126" coordsize="84,126" path="m,l21,31,42,66,63,97r21,29e" filled="f" strokecolor="navy" strokeweight=".65pt">
                <v:path arrowok="t"/>
              </v:shape>
              <v:shape id="_x0000_s5449" style="position:absolute;left:5515;top:1884;width:79;height:79" coordsize="79,79" path="m,l21,24,40,42,58,61,79,79e" filled="f" strokecolor="navy" strokeweight=".65pt">
                <v:path arrowok="t"/>
              </v:shape>
              <v:shape id="_x0000_s5450" style="position:absolute;left:5594;top:1963;width:82;height:82" coordsize="82,82" path="m,l22,19,40,37,61,58,82,82e" filled="f" strokecolor="navy" strokeweight=".65pt">
                <v:path arrowok="t"/>
              </v:shape>
              <v:shape id="_x0000_s5451" style="position:absolute;left:5676;top:2045;width:79;height:123" coordsize="79,123" path="m,l21,29,40,60,61,94r18,29e" filled="f" strokecolor="navy" strokeweight=".65pt">
                <v:path arrowok="t"/>
              </v:shape>
              <v:shape id="_x0000_s5452" style="position:absolute;left:5755;top:2168;width:72;height:90" coordsize="72,90" path="m,l19,27,37,50,53,71,72,90e" filled="f" strokecolor="navy" strokeweight=".65pt">
                <v:path arrowok="t"/>
              </v:shape>
              <v:shape id="_x0000_s5453" style="position:absolute;left:5827;top:2258;width:73;height:39" coordsize="73,39" path="m,l18,13r18,8l55,29,73,39e" filled="f" strokecolor="navy" strokeweight=".65pt">
                <v:path arrowok="t"/>
              </v:shape>
              <v:shape id="_x0000_s5454" style="position:absolute;left:5900;top:2297;width:74;height:58" coordsize="74,58" path="m,l37,27,74,58e" filled="f" strokecolor="navy" strokeweight=".65pt">
                <v:path arrowok="t"/>
              </v:shape>
              <v:shape id="_x0000_s5455" style="position:absolute;left:5974;top:2355;width:69;height:76" coordsize="69,76" path="m,l19,19,35,40,53,58,69,76e" filled="f" strokecolor="navy" strokeweight=".65pt">
                <v:path arrowok="t"/>
              </v:shape>
              <v:shape id="_x0000_s5456" style="position:absolute;left:6043;top:2431;width:68;height:50" coordsize="68,50" path="m,l18,16,34,27,68,50e" filled="f" strokecolor="navy" strokeweight=".65pt">
                <v:path arrowok="t"/>
              </v:shape>
              <v:shape id="_x0000_s5457" style="position:absolute;left:6111;top:2481;width:66;height:40" coordsize="66,40" path="m,l16,11r16,8l51,29,66,40e" filled="f" strokecolor="navy" strokeweight=".65pt">
                <v:path arrowok="t"/>
              </v:shape>
              <v:shape id="_x0000_s5458" style="position:absolute;left:6177;top:2521;width:69;height:55" coordsize="69,55" path="m,l35,26,69,55e" filled="f" strokecolor="navy" strokeweight=".65pt">
                <v:path arrowok="t"/>
              </v:shape>
              <v:shape id="_x0000_s5459" style="position:absolute;left:6246;top:2576;width:66;height:58" coordsize="66,58" path="m,l34,29,50,45,66,58e" filled="f" strokecolor="navy" strokeweight=".65pt">
                <v:path arrowok="t"/>
              </v:shape>
              <v:shape id="_x0000_s5460" style="position:absolute;left:6312;top:2634;width:63;height:34" coordsize="63,34" path="m,l16,11r16,8l63,34e" filled="f" strokecolor="navy" strokeweight=".65pt">
                <v:path arrowok="t"/>
              </v:shape>
              <v:shape id="_x0000_s5461" style="position:absolute;left:6375;top:2668;width:63;height:35" coordsize="63,35" path="m,l32,16r16,8l63,35e" filled="f" strokecolor="navy" strokeweight=".65pt">
                <v:path arrowok="t"/>
              </v:shape>
              <v:shape id="_x0000_s5462" style="position:absolute;left:6438;top:2703;width:66;height:55" coordsize="66,55" path="m,l16,13,35,26,51,42,66,55e" filled="f" strokecolor="navy" strokeweight=".65pt">
                <v:path arrowok="t"/>
              </v:shape>
              <v:shape id="_x0000_s5463" style="position:absolute;left:6504;top:2758;width:61;height:39" coordsize="61,39" path="m,l32,23r13,8l61,39e" filled="f" strokecolor="navy" strokeweight=".65pt">
                <v:path arrowok="t"/>
              </v:shape>
              <v:shape id="_x0000_s5464" style="position:absolute;left:6565;top:2797;width:58;height:13" coordsize="58,13" path="m,l16,6,29,8r29,5e" filled="f" strokecolor="navy" strokeweight=".65pt">
                <v:path arrowok="t"/>
              </v:shape>
              <v:shape id="_x0000_s5465" style="position:absolute;left:6623;top:2810;width:61;height:14" coordsize="61,14" path="m,l29,6,45,8r16,6e" filled="f" strokecolor="navy" strokeweight=".65pt">
                <v:path arrowok="t"/>
              </v:shape>
              <v:shape id="_x0000_s5466" style="position:absolute;left:6684;top:2824;width:63;height:34" coordsize="63,34" path="m,l31,13,63,34e" filled="f" strokecolor="navy" strokeweight=".65pt">
                <v:path arrowok="t"/>
              </v:shape>
              <v:shape id="_x0000_s5467" style="position:absolute;left:6747;top:2858;width:63;height:58" coordsize="63,58" path="m,l16,13,32,26,63,58e" filled="f" strokecolor="navy" strokeweight=".65pt">
                <v:path arrowok="t"/>
              </v:shape>
              <v:shape id="_x0000_s5468" style="position:absolute;left:6810;top:2916;width:61;height:63" coordsize="61,63" path="m,l32,31,45,47,61,63e" filled="f" strokecolor="navy" strokeweight=".65pt">
                <v:path arrowok="t"/>
              </v:shape>
              <v:shape id="_x0000_s5469" style="position:absolute;left:6871;top:2979;width:58;height:45" coordsize="58,45" path="m,l29,24,58,45e" filled="f" strokecolor="navy" strokeweight=".65pt">
                <v:path arrowok="t"/>
              </v:shape>
              <v:shape id="_x0000_s5470" style="position:absolute;left:6929;top:3024;width:61;height:36" coordsize="61,36" path="m,l29,18,61,36e" filled="f" strokecolor="navy" strokeweight=".65pt">
                <v:path arrowok="t"/>
              </v:shape>
              <v:line id="_x0000_s5471" style="position:absolute" from="6990,3060" to="7048,3097" strokecolor="navy" strokeweight=".65pt"/>
              <v:shape id="_x0000_s5472" style="position:absolute;left:7048;top:3097;width:60;height:37" coordsize="60,37" path="m,l31,19,60,37e" filled="f" strokecolor="navy" strokeweight=".65pt">
                <v:path arrowok="t"/>
              </v:shape>
              <v:shape id="_x0000_s5473" style="position:absolute;left:7108;top:3134;width:53;height:26" coordsize="53,26" path="m,l27,16,53,26e" filled="f" strokecolor="navy" strokeweight=".65pt">
                <v:path arrowok="t"/>
              </v:shape>
              <v:shape id="_x0000_s5474" style="position:absolute;left:7161;top:3160;width:56;height:8" coordsize="56,8" path="m,l13,3,27,6,56,8e" filled="f" strokecolor="navy" strokeweight=".65pt">
                <v:path arrowok="t"/>
              </v:shape>
              <v:shape id="_x0000_s5475" style="position:absolute;left:7217;top:3168;width:55;height:11" coordsize="55,11" path="m,l26,3,42,6r13,5e" filled="f" strokecolor="navy" strokeweight=".65pt">
                <v:path arrowok="t"/>
              </v:shape>
              <v:shape id="_x0000_s5476" style="position:absolute;left:7272;top:3179;width:58;height:31" coordsize="58,31" path="m,l29,13,58,31e" filled="f" strokecolor="navy" strokeweight=".65pt">
                <v:path arrowok="t"/>
              </v:shape>
              <v:shape id="_x0000_s5477" style="position:absolute;left:7330;top:3210;width:58;height:58" coordsize="58,58" path="m,l13,14,29,27,58,58e" filled="f" strokecolor="navy" strokeweight=".65pt">
                <v:path arrowok="t"/>
              </v:shape>
              <v:shape id="_x0000_s5478" style="position:absolute;left:7388;top:3268;width:58;height:66" coordsize="58,66" path="m,l16,16,29,35,45,53,58,66e" filled="f" strokecolor="navy" strokeweight=".65pt">
                <v:path arrowok="t"/>
              </v:shape>
              <v:shape id="_x0000_s5479" style="position:absolute;left:7446;top:3334;width:50;height:24" coordsize="50,24" path="m,l13,11r13,5l37,21r13,3e" filled="f" strokecolor="navy" strokeweight=".65pt">
                <v:path arrowok="t"/>
              </v:shape>
              <v:shape id="_x0000_s5480" style="position:absolute;left:7496;top:3352;width:50;height:6" coordsize="50,6" path="m,6r13,l24,3,37,,50,e" filled="f" strokecolor="navy" strokeweight=".65pt">
                <v:path arrowok="t"/>
              </v:shape>
              <v:shape id="_x0000_s5481" style="position:absolute;left:7546;top:3352;width:56;height:11" coordsize="56,11" path="m,l27,3,42,6r14,5e" filled="f" strokecolor="navy" strokeweight=".65pt">
                <v:path arrowok="t"/>
              </v:shape>
              <v:shape id="_x0000_s5482" style="position:absolute;left:7602;top:3363;width:55;height:42" coordsize="55,42" path="m,l13,8,29,21,42,32,55,42e" filled="f" strokecolor="navy" strokeweight=".65pt">
                <v:path arrowok="t"/>
              </v:shape>
              <v:shape id="_x0000_s5483" style="position:absolute;left:7657;top:3405;width:42;height:21" coordsize="42,21" path="m,l21,13r11,6l42,21e" filled="f" strokecolor="navy" strokeweight=".65pt">
                <v:path arrowok="t"/>
              </v:shape>
              <v:shape id="_x0000_s5484" style="position:absolute;left:7699;top:3405;width:48;height:21" coordsize="48,21" path="m,21l11,19,24,13,35,5,48,e" filled="f" strokecolor="navy" strokeweight=".65pt">
                <v:path arrowok="t"/>
              </v:shape>
              <v:shape id="_x0000_s5485" style="position:absolute;left:7747;top:3389;width:47;height:16" coordsize="47,16" path="m,16l23,8,47,e" filled="f" strokecolor="navy" strokeweight=".65pt">
                <v:path arrowok="t"/>
              </v:shape>
              <v:shape id="_x0000_s5486" style="position:absolute;left:7794;top:3384;width:45;height:5" coordsize="45,5" path="m,5l11,3r13,l35,3,45,e" filled="f" strokecolor="navy" strokeweight=".65pt">
                <v:path arrowok="t"/>
              </v:shape>
              <v:shape id="_x0000_s5487" style="position:absolute;left:7839;top:3363;width:42;height:21" coordsize="42,21" path="m,21l21,13,42,e" filled="f" strokecolor="navy" strokeweight=".65pt">
                <v:path arrowok="t"/>
              </v:shape>
              <v:shape id="_x0000_s5488" style="position:absolute;left:7881;top:3331;width:53;height:32" coordsize="53,32" path="m,32l24,19,37,11,53,e" filled="f" strokecolor="navy" strokeweight=".65pt">
                <v:path arrowok="t"/>
              </v:shape>
              <v:shape id="_x0000_s5489" style="position:absolute;left:7934;top:3276;width:71;height:55" coordsize="71,55" path="m,55l16,42,34,29,53,13,71,e" filled="f" strokecolor="navy" strokeweight=".65pt">
                <v:path arrowok="t"/>
              </v:shape>
              <v:shape id="_x0000_s5490" style="position:absolute;left:8005;top:3242;width:61;height:34" coordsize="61,34" path="m,34l32,16,61,e" filled="f" strokecolor="navy" strokeweight=".65pt">
                <v:path arrowok="t"/>
              </v:shape>
              <v:shape id="_x0000_s5491" style="position:absolute;left:8066;top:3226;width:55;height:16" coordsize="55,16" path="m,16l16,11,29,8,42,5,55,e" filled="f" strokecolor="navy" strokeweight=".65pt">
                <v:path arrowok="t"/>
              </v:shape>
              <v:shape id="_x0000_s5492" style="position:absolute;left:8121;top:3200;width:40;height:26" coordsize="40,26" path="m,26l11,21,21,13,40,e" filled="f" strokecolor="navy" strokeweight=".65pt">
                <v:path arrowok="t"/>
              </v:shape>
              <v:shape id="_x0000_s5493" style="position:absolute;left:8161;top:3176;width:42;height:24" coordsize="42,24" path="m,24l21,11,32,5,42,e" filled="f" strokecolor="navy" strokeweight=".65pt">
                <v:path arrowok="t"/>
              </v:shape>
              <v:shape id="_x0000_s5494" style="position:absolute;left:8203;top:3174;width:37;height:2" coordsize="37,2" path="m,2l11,r8,l37,e" filled="f" strokecolor="navy" strokeweight=".65pt">
                <v:path arrowok="t"/>
              </v:shape>
              <v:shape id="_x0000_s5495" style="position:absolute;left:8240;top:3166;width:24;height:8" coordsize="24,8" path="m,8l13,5,24,e" filled="f" strokecolor="navy" strokeweight=".65pt">
                <v:path arrowok="t"/>
              </v:shape>
              <v:shape id="_x0000_s5496" style="position:absolute;left:8264;top:3150;width:23;height:16" coordsize="23,16" path="m,16l13,8,18,3,23,e" filled="f" strokecolor="navy" strokeweight=".65pt">
                <v:path arrowok="t"/>
              </v:shape>
              <v:shape id="_x0000_s5497" style="position:absolute;left:8287;top:3147;width:22;height:3" coordsize="22,3" path="m,3l11,,22,e" filled="f" strokecolor="navy" strokeweight=".65pt">
                <v:path arrowok="t"/>
              </v:shape>
              <v:shape id="_x0000_s5498" style="position:absolute;left:8309;top:3142;width:10;height:5" coordsize="10,5" path="m,5l5,3,10,e" filled="f" strokecolor="navy" strokeweight=".65pt">
                <v:path arrowok="t"/>
              </v:shape>
              <v:shape id="_x0000_s5499" style="position:absolute;left:8319;top:3131;width:8;height:11" coordsize="8,11" path="m,11l5,6,8,e" filled="f" strokecolor="navy" strokeweight=".65pt">
                <v:path arrowok="t"/>
              </v:shape>
              <v:shape id="_x0000_s5500" style="position:absolute;left:8327;top:3131;width:5;height:1" coordsize="5,0" path="m,l3,,5,e" filled="f" strokecolor="navy" strokeweight=".65pt">
                <v:path arrowok="t"/>
              </v:shape>
            </v:group>
            <v:group id="_x0000_s5501" style="position:absolute;left:844;top:324;width:7488;height:3542" coordorigin="844,324" coordsize="7488,3542">
              <v:shape id="_x0000_s5502" style="position:absolute;left:8324;top:3121;width:8;height:10" coordsize="8,10" path="m8,10l6,5,,e" filled="f" strokecolor="navy" strokeweight=".65pt">
                <v:path arrowok="t"/>
              </v:shape>
              <v:shape id="_x0000_s5503" style="position:absolute;left:8316;top:3108;width:8;height:13" coordsize="8,13" path="m8,13l6,5,,e" filled="f" strokecolor="navy" strokeweight=".65pt">
                <v:path arrowok="t"/>
              </v:shape>
              <v:shape id="_x0000_s5504" style="position:absolute;left:8303;top:3100;width:13;height:8" coordsize="13,8" path="m13,8l8,5,,e" filled="f" strokecolor="navy" strokeweight=".65pt">
                <v:path arrowok="t"/>
              </v:shape>
              <v:shape id="_x0000_s5505" style="position:absolute;left:8277;top:3081;width:26;height:19" coordsize="26,19" path="m26,19l13,11,,e" filled="f" strokecolor="navy" strokeweight=".65pt">
                <v:path arrowok="t"/>
              </v:shape>
              <v:shape id="_x0000_s5506" style="position:absolute;left:8251;top:3058;width:26;height:23" coordsize="26,23" path="m26,23l13,13,,e" filled="f" strokecolor="navy" strokeweight=".65pt">
                <v:path arrowok="t"/>
              </v:shape>
              <v:shape id="_x0000_s5507" style="position:absolute;left:8216;top:3037;width:35;height:21" coordsize="35,21" path="m35,21l19,10,,e" filled="f" strokecolor="navy" strokeweight=".65pt">
                <v:path arrowok="t"/>
              </v:shape>
              <v:shape id="_x0000_s5508" style="position:absolute;left:8171;top:3005;width:45;height:32" coordsize="45,32" path="m45,32l24,16,,e" filled="f" strokecolor="navy" strokeweight=".65pt">
                <v:path arrowok="t"/>
              </v:shape>
              <v:shape id="_x0000_s5509" style="position:absolute;left:8127;top:2971;width:44;height:34" coordsize="44,34" path="m44,34l23,16,,e" filled="f" strokecolor="navy" strokeweight=".65pt">
                <v:path arrowok="t"/>
              </v:shape>
              <v:shape id="_x0000_s5510" style="position:absolute;left:8074;top:2939;width:53;height:32" coordsize="53,32" path="m53,32l26,16,,e" filled="f" strokecolor="navy" strokeweight=".65pt">
                <v:path arrowok="t"/>
              </v:shape>
              <v:shape id="_x0000_s5511" style="position:absolute;left:8016;top:2903;width:58;height:36" coordsize="58,36" path="m58,36l29,18,,e" filled="f" strokecolor="navy" strokeweight=".65pt">
                <v:path arrowok="t"/>
              </v:shape>
              <v:shape id="_x0000_s5512" style="position:absolute;left:7958;top:2863;width:58;height:40" coordsize="58,40" path="m58,40l29,18,,e" filled="f" strokecolor="navy" strokeweight=".65pt">
                <v:path arrowok="t"/>
              </v:shape>
              <v:shape id="_x0000_s5513" style="position:absolute;left:7892;top:2826;width:66;height:37" coordsize="66,37" path="m66,37l34,19,,e" filled="f" strokecolor="navy" strokeweight=".65pt">
                <v:path arrowok="t"/>
              </v:shape>
              <v:line id="_x0000_s5514" style="position:absolute;flip:x y" from="7823,2787" to="7892,2826" strokecolor="navy" strokeweight=".65pt"/>
              <v:shape id="_x0000_s5515" style="position:absolute;left:7755;top:2745;width:68;height:42" coordsize="68,42" path="m68,42l34,21,,e" filled="f" strokecolor="navy" strokeweight=".65pt">
                <v:path arrowok="t"/>
              </v:shape>
              <v:line id="_x0000_s5516" style="position:absolute;flip:x y" from="7686,2708" to="7755,2745" strokecolor="navy" strokeweight=".65pt"/>
              <v:line id="_x0000_s5517" style="position:absolute;flip:x y" from="7615,2674" to="7686,2708" strokecolor="navy" strokeweight=".65pt"/>
              <v:shape id="_x0000_s5518" style="position:absolute;left:7544;top:2637;width:71;height:37" coordsize="71,37" path="m71,37l34,18,,e" filled="f" strokecolor="navy" strokeweight=".65pt">
                <v:path arrowok="t"/>
              </v:shape>
              <v:shape id="_x0000_s5519" style="position:absolute;left:7475;top:2608;width:69;height:29" coordsize="69,29" path="m69,29l34,13,,e" filled="f" strokecolor="navy" strokeweight=".65pt">
                <v:path arrowok="t"/>
              </v:shape>
              <v:line id="_x0000_s5520" style="position:absolute;flip:x y" from="7409,2581" to="7475,2608" strokecolor="navy" strokeweight=".65pt"/>
              <v:shape id="_x0000_s5521" style="position:absolute;left:7341;top:2558;width:68;height:23" coordsize="68,23" path="m68,23l34,10,,e" filled="f" strokecolor="navy" strokeweight=".65pt">
                <v:path arrowok="t"/>
              </v:shape>
              <v:shape id="_x0000_s5522" style="position:absolute;left:7285;top:2539;width:56;height:19" coordsize="56,19" path="m56,19l27,8,,e" filled="f" strokecolor="navy" strokeweight=".65pt">
                <v:path arrowok="t"/>
              </v:shape>
              <v:shape id="_x0000_s5523" style="position:absolute;left:7227;top:2529;width:58;height:10" coordsize="58,10" path="m58,10l29,5,,e" filled="f" strokecolor="navy" strokeweight=".65pt">
                <v:path arrowok="t"/>
              </v:shape>
              <v:shape id="_x0000_s5524" style="position:absolute;left:7172;top:2521;width:55;height:8" coordsize="55,8" path="m55,8l26,3,,e" filled="f" strokecolor="navy" strokeweight=".65pt">
                <v:path arrowok="t"/>
              </v:shape>
              <v:shape id="_x0000_s5525" style="position:absolute;left:7127;top:2518;width:45;height:3" coordsize="45,3" path="m45,3l21,,,e" filled="f" strokecolor="navy" strokeweight=".65pt">
                <v:path arrowok="t"/>
              </v:shape>
              <v:shape id="_x0000_s5526" style="position:absolute;left:7085;top:2518;width:42;height:11" coordsize="42,11" path="m42,l21,6,,11e" filled="f" strokecolor="navy" strokeweight=".65pt">
                <v:path arrowok="t"/>
              </v:shape>
              <v:line id="_x0000_s5527" style="position:absolute;flip:x" from="7042,2529" to="7085,2539" strokecolor="navy" strokeweight=".65pt"/>
              <v:line id="_x0000_s5528" style="position:absolute;flip:x" from="7000,2539" to="7042,2550" strokecolor="navy" strokeweight=".65pt"/>
              <v:shape id="_x0000_s5529" style="position:absolute;left:6958;top:2550;width:42;height:8" coordsize="42,8" path="m42,l21,3,,8e" filled="f" strokecolor="navy" strokeweight=".65pt">
                <v:path arrowok="t"/>
              </v:shape>
              <v:shape id="_x0000_s5530" style="position:absolute;left:6916;top:2558;width:42;height:13" coordsize="42,13" path="m42,l21,8,10,10,,13e" filled="f" strokecolor="navy" strokeweight=".65pt">
                <v:path arrowok="t"/>
              </v:shape>
              <v:shape id="_x0000_s5531" style="position:absolute;left:6863;top:2571;width:53;height:1" coordsize="53,0" path="m53,l27,,,e" filled="f" strokecolor="navy" strokeweight=".65pt">
                <v:path arrowok="t"/>
              </v:shape>
              <v:shape id="_x0000_s5532" style="position:absolute;left:6813;top:2563;width:50;height:8" coordsize="50,8" path="m50,8l24,5,,e" filled="f" strokecolor="navy" strokeweight=".65pt">
                <v:path arrowok="t"/>
              </v:shape>
              <v:shape id="_x0000_s5533" style="position:absolute;left:6760;top:2558;width:53;height:5" coordsize="53,5" path="m53,5l27,2,,e" filled="f" strokecolor="navy" strokeweight=".65pt">
                <v:path arrowok="t"/>
              </v:shape>
              <v:line id="_x0000_s5534" style="position:absolute;flip:x" from="6708,2558" to="6760,2559" strokecolor="navy" strokeweight=".65pt"/>
              <v:shape id="_x0000_s5535" style="position:absolute;left:6657;top:2558;width:51;height:2" coordsize="51,2" path="m51,l24,,,2e" filled="f" strokecolor="navy" strokeweight=".65pt">
                <v:path arrowok="t"/>
              </v:shape>
              <v:shape id="_x0000_s5536" style="position:absolute;left:6605;top:2560;width:52;height:11" coordsize="52,11" path="m52,l26,6,,11e" filled="f" strokecolor="navy" strokeweight=".65pt">
                <v:path arrowok="t"/>
              </v:shape>
              <v:shape id="_x0000_s5537" style="position:absolute;left:6557;top:2571;width:48;height:21" coordsize="48,21" path="m48,l24,10,,21e" filled="f" strokecolor="navy" strokeweight=".65pt">
                <v:path arrowok="t"/>
              </v:shape>
              <v:shape id="_x0000_s5538" style="position:absolute;left:6507;top:2592;width:50;height:29" coordsize="50,29" path="m50,l26,13,,29e" filled="f" strokecolor="navy" strokeweight=".65pt">
                <v:path arrowok="t"/>
              </v:shape>
              <v:shape id="_x0000_s5539" style="position:absolute;left:6446;top:2621;width:61;height:26" coordsize="61,26" path="m61,l32,13,,26e" filled="f" strokecolor="navy" strokeweight=".65pt">
                <v:path arrowok="t"/>
              </v:shape>
              <v:shape id="_x0000_s5540" style="position:absolute;left:6375;top:2647;width:71;height:13" coordsize="71,13" path="m71,l37,8,19,13,,13e" filled="f" strokecolor="navy" strokeweight=".65pt">
                <v:path arrowok="t"/>
              </v:shape>
              <v:shape id="_x0000_s5541" style="position:absolute;left:6280;top:2647;width:95;height:13" coordsize="95,13" path="m95,13r-21,l50,11,27,8,,e" filled="f" strokecolor="navy" strokeweight=".65pt">
                <v:path arrowok="t"/>
              </v:shape>
              <v:shape id="_x0000_s5542" style="position:absolute;left:6162;top:2592;width:118;height:55" coordsize="118,55" path="m118,55l92,45,63,32,31,18,,e" filled="f" strokecolor="navy" strokeweight=".65pt">
                <v:path arrowok="t"/>
              </v:shape>
              <v:shape id="_x0000_s5543" style="position:absolute;left:6009;top:2495;width:153;height:97" coordsize="153,97" path="m153,97l118,76,81,52,42,29,,e" filled="f" strokecolor="navy" strokeweight=".65pt">
                <v:path arrowok="t"/>
              </v:shape>
              <v:shape id="_x0000_s5544" style="position:absolute;left:5813;top:2363;width:196;height:132" coordsize="196,132" path="m196,132l151,100,103,66,53,32,,e" filled="f" strokecolor="navy" strokeweight=".65pt">
                <v:path arrowok="t"/>
              </v:shape>
              <v:shape id="_x0000_s5545" style="position:absolute;left:5579;top:2268;width:234;height:95" coordsize="234,95" path="m234,95l179,69,124,42,63,19,,e" filled="f" strokecolor="navy" strokeweight=".65pt">
                <v:path arrowok="t"/>
              </v:shape>
              <v:shape id="_x0000_s5546" style="position:absolute;left:5296;top:2224;width:283;height:44" coordsize="283,44" path="m283,44l217,29,148,18,74,7,,e" filled="f" strokecolor="navy" strokeweight=".65pt">
                <v:path arrowok="t"/>
              </v:shape>
              <v:shape id="_x0000_s5547" style="position:absolute;left:4967;top:2213;width:329;height:11" coordsize="329,11" path="m329,11l250,5,171,3,87,3,,e" filled="f" strokecolor="navy" strokeweight=".65pt">
                <v:path arrowok="t"/>
              </v:shape>
              <v:shape id="_x0000_s5548" style="position:absolute;left:4589;top:2195;width:378;height:18" coordsize="378,18" path="m378,18l288,13,193,10,95,5,,e" filled="f" strokecolor="navy" strokeweight=".65pt">
                <v:path arrowok="t"/>
              </v:shape>
              <v:shape id="_x0000_s5549" style="position:absolute;left:3880;top:2213;width:330;height:13" coordsize="330,13" path="m330,l245,3r-84,l79,8,,13e" filled="f" strokecolor="fuchsia" strokeweight=".65pt">
                <v:path arrowok="t"/>
              </v:shape>
              <v:shape id="_x0000_s5550" style="position:absolute;left:3598;top:2226;width:282;height:58" coordsize="282,58" path="m282,l208,11,134,24,66,40,,58e" filled="f" strokecolor="fuchsia" strokeweight=".65pt">
                <v:path arrowok="t"/>
              </v:shape>
              <v:shape id="_x0000_s5551" style="position:absolute;left:3363;top:2284;width:235;height:113" coordsize="235,113" path="m235,l171,24,111,53,55,82,,113e" filled="f" strokecolor="fuchsia" strokeweight=".65pt">
                <v:path arrowok="t"/>
              </v:shape>
              <v:shape id="_x0000_s5552" style="position:absolute;left:3168;top:2397;width:195;height:142" coordsize="195,142" path="m195,l142,34,92,71,45,111,,142e" filled="f" strokecolor="fuchsia" strokeweight=".65pt">
                <v:path arrowok="t"/>
              </v:shape>
              <v:shape id="_x0000_s5553" style="position:absolute;left:3015;top:2539;width:153;height:95" coordsize="153,95" path="m153,l111,29,71,53,34,77,,95e" filled="f" strokecolor="fuchsia" strokeweight=".65pt">
                <v:path arrowok="t"/>
              </v:shape>
              <v:shape id="_x0000_s5554" style="position:absolute;left:2896;top:2634;width:119;height:45" coordsize="119,45" path="m119,l87,16,56,29,27,37,,45e" filled="f" strokecolor="fuchsia" strokeweight=".65pt">
                <v:path arrowok="t"/>
              </v:shape>
              <v:shape id="_x0000_s5555" style="position:absolute;left:2801;top:2679;width:95;height:5" coordsize="95,5" path="m95,l69,5,45,5,21,5,,2e" filled="f" strokecolor="fuchsia" strokeweight=".65pt">
                <v:path arrowok="t"/>
              </v:shape>
              <v:shape id="_x0000_s5556" style="position:absolute;left:2730;top:2658;width:71;height:23" coordsize="71,23" path="m71,23l53,21,34,13,,e" filled="f" strokecolor="fuchsia" strokeweight=".65pt">
                <v:path arrowok="t"/>
              </v:shape>
              <v:shape id="_x0000_s5557" style="position:absolute;left:2669;top:2621;width:61;height:37" coordsize="61,37" path="m61,37l29,18,,e" filled="f" strokecolor="fuchsia" strokeweight=".65pt">
                <v:path arrowok="t"/>
              </v:shape>
              <v:shape id="_x0000_s5558" style="position:absolute;left:2619;top:2581;width:50;height:40" coordsize="50,40" path="m50,40l24,19,,e" filled="f" strokecolor="fuchsia" strokeweight=".65pt">
                <v:path arrowok="t"/>
              </v:shape>
              <v:shape id="_x0000_s5559" style="position:absolute;left:2572;top:2555;width:47;height:26" coordsize="47,26" path="m47,26l23,11,,e" filled="f" strokecolor="fuchsia" strokeweight=".65pt">
                <v:path arrowok="t"/>
              </v:shape>
              <v:shape id="_x0000_s5560" style="position:absolute;left:2519;top:2539;width:53;height:16" coordsize="53,16" path="m53,16l26,8,,e" filled="f" strokecolor="fuchsia" strokeweight=".65pt">
                <v:path arrowok="t"/>
              </v:shape>
              <v:shape id="_x0000_s5561" style="position:absolute;left:2469;top:2529;width:50;height:10" coordsize="50,10" path="m50,10l24,5,,e" filled="f" strokecolor="fuchsia" strokeweight=".65pt">
                <v:path arrowok="t"/>
              </v:shape>
              <v:shape id="_x0000_s5562" style="position:absolute;left:2416;top:2526;width:53;height:3" coordsize="53,3" path="m53,3l26,,,e" filled="f" strokecolor="fuchsia" strokeweight=".65pt">
                <v:path arrowok="t"/>
              </v:shape>
              <v:shape id="_x0000_s5563" style="position:absolute;left:2363;top:2526;width:53;height:3" coordsize="53,3" path="m53,l27,,,3e" filled="f" strokecolor="fuchsia" strokeweight=".65pt">
                <v:path arrowok="t"/>
              </v:shape>
              <v:shape id="_x0000_s5564" style="position:absolute;left:2313;top:2529;width:50;height:2" coordsize="50,2" path="m50,l24,2,,2e" filled="f" strokecolor="fuchsia" strokeweight=".65pt">
                <v:path arrowok="t"/>
              </v:shape>
              <v:shape id="_x0000_s5565" style="position:absolute;left:2260;top:2526;width:53;height:5" coordsize="53,5" path="m53,5l27,3,,e" filled="f" strokecolor="fuchsia" strokeweight=".65pt">
                <v:path arrowok="t"/>
              </v:shape>
              <v:shape id="_x0000_s5566" style="position:absolute;left:2218;top:2510;width:42;height:16" coordsize="42,16" path="m42,16l21,8,,e" filled="f" strokecolor="fuchsia" strokeweight=".65pt">
                <v:path arrowok="t"/>
              </v:shape>
              <v:line id="_x0000_s5567" style="position:absolute;flip:x y" from="2176,2497" to="2218,2510" strokecolor="fuchsia" strokeweight=".65pt"/>
              <v:shape id="_x0000_s5568" style="position:absolute;left:2134;top:2481;width:42;height:16" coordsize="42,16" path="m42,16l21,8,,e" filled="f" strokecolor="fuchsia" strokeweight=".65pt">
                <v:path arrowok="t"/>
              </v:shape>
              <v:line id="_x0000_s5569" style="position:absolute;flip:x y" from="2092,2468" to="2134,2481" strokecolor="fuchsia" strokeweight=".65pt"/>
              <v:shape id="_x0000_s5570" style="position:absolute;left:2049;top:2453;width:43;height:15" coordsize="43,15" path="m43,15l22,7,,e" filled="f" strokecolor="fuchsia" strokeweight=".65pt">
                <v:path arrowok="t"/>
              </v:shape>
              <v:shape id="_x0000_s5571" style="position:absolute;left:2005;top:2450;width:44;height:3" coordsize="44,3" path="m44,3l23,,,e" filled="f" strokecolor="fuchsia" strokeweight=".65pt">
                <v:path arrowok="t"/>
              </v:shape>
              <v:shape id="_x0000_s5572" style="position:absolute;left:1949;top:2450;width:56;height:5" coordsize="56,5" path="m56,l29,3,,5e" filled="f" strokecolor="fuchsia" strokeweight=".65pt">
                <v:path arrowok="t"/>
              </v:shape>
              <v:shape id="_x0000_s5573" style="position:absolute;left:1891;top:2455;width:58;height:8" coordsize="58,8" path="m58,l29,3,,8e" filled="f" strokecolor="fuchsia" strokeweight=".65pt">
                <v:path arrowok="t"/>
              </v:shape>
              <v:shape id="_x0000_s5574" style="position:absolute;left:1836;top:2463;width:55;height:13" coordsize="55,13" path="m55,l29,5,,13e" filled="f" strokecolor="fuchsia" strokeweight=".65pt">
                <v:path arrowok="t"/>
              </v:shape>
              <v:shape id="_x0000_s5575" style="position:absolute;left:1767;top:2476;width:69;height:21" coordsize="69,21" path="m69,l35,11,,21e" filled="f" strokecolor="fuchsia" strokeweight=".65pt">
                <v:path arrowok="t"/>
              </v:shape>
              <v:shape id="_x0000_s5576" style="position:absolute;left:1701;top:2497;width:66;height:21" coordsize="66,21" path="m66,l32,11,,21e" filled="f" strokecolor="fuchsia" strokeweight=".65pt">
                <v:path arrowok="t"/>
              </v:shape>
              <v:line id="_x0000_s5577" style="position:absolute;flip:x" from="1633,2518" to="1701,2545" strokecolor="fuchsia" strokeweight=".65pt"/>
              <v:shape id="_x0000_s5578" style="position:absolute;left:1561;top:2545;width:72;height:31" coordsize="72,31" path="m72,l37,15,,31e" filled="f" strokecolor="fuchsia" strokeweight=".65pt">
                <v:path arrowok="t"/>
              </v:shape>
              <v:shape id="_x0000_s5579" style="position:absolute;left:1490;top:2576;width:71;height:29" coordsize="71,29" path="m71,l35,13,,29e" filled="f" strokecolor="fuchsia" strokeweight=".65pt">
                <v:path arrowok="t"/>
              </v:shape>
              <v:shape id="_x0000_s5580" style="position:absolute;left:1422;top:2605;width:68;height:34" coordsize="68,34" path="m68,l34,16,,34e" filled="f" strokecolor="fuchsia" strokeweight=".65pt">
                <v:path arrowok="t"/>
              </v:shape>
              <v:line id="_x0000_s5581" style="position:absolute;flip:x" from="1353,2639" to="1422,2674" strokecolor="fuchsia" strokeweight=".65pt"/>
              <v:line id="_x0000_s5582" style="position:absolute;flip:x" from="1285,2674" to="1353,2708" strokecolor="fuchsia" strokeweight=".65pt"/>
              <v:shape id="_x0000_s5583" style="position:absolute;left:1219;top:2708;width:66;height:31" coordsize="66,31" path="m66,l31,16,,31e" filled="f" strokecolor="fuchsia" strokeweight=".65pt">
                <v:path arrowok="t"/>
              </v:shape>
              <v:shape id="_x0000_s5584" style="position:absolute;left:1161;top:2739;width:58;height:35" coordsize="58,35" path="m58,l29,16,,35e" filled="f" strokecolor="fuchsia" strokeweight=".65pt">
                <v:path arrowok="t"/>
              </v:shape>
              <v:shape id="_x0000_s5585" style="position:absolute;left:1103;top:2774;width:58;height:31" coordsize="58,31" path="m58,l29,15,,31e" filled="f" strokecolor="fuchsia" strokeweight=".65pt">
                <v:path arrowok="t"/>
              </v:shape>
              <v:shape id="_x0000_s5586" style="position:absolute;left:1050;top:2805;width:53;height:24" coordsize="53,24" path="m53,l26,13,,24e" filled="f" strokecolor="fuchsia" strokeweight=".65pt">
                <v:path arrowok="t"/>
              </v:shape>
              <v:shape id="_x0000_s5587" style="position:absolute;left:1005;top:2829;width:45;height:26" coordsize="45,26" path="m45,l21,13,,26e" filled="f" strokecolor="fuchsia" strokeweight=".65pt">
                <v:path arrowok="t"/>
              </v:shape>
              <v:shape id="_x0000_s5588" style="position:absolute;left:960;top:2855;width:45;height:26" coordsize="45,26" path="m45,l21,13,,26e" filled="f" strokecolor="fuchsia" strokeweight=".65pt">
                <v:path arrowok="t"/>
              </v:shape>
              <v:shape id="_x0000_s5589" style="position:absolute;left:926;top:2881;width:34;height:14" coordsize="34,14" path="m34,l16,8,,14e" filled="f" strokecolor="fuchsia" strokeweight=".65pt">
                <v:path arrowok="t"/>
              </v:shape>
              <v:shape id="_x0000_s5590" style="position:absolute;left:899;top:2895;width:27;height:15" coordsize="27,15" path="m27,l14,8,,15e" filled="f" strokecolor="fuchsia" strokeweight=".65pt">
                <v:path arrowok="t"/>
              </v:shape>
              <v:shape id="_x0000_s5591" style="position:absolute;left:873;top:2910;width:26;height:11" coordsize="26,11" path="m26,l13,6,,11e" filled="f" strokecolor="fuchsia" strokeweight=".65pt">
                <v:path arrowok="t"/>
              </v:shape>
              <v:shape id="_x0000_s5592" style="position:absolute;left:860;top:2921;width:13;height:1" coordsize="13,0" path="m13,l5,,,e" filled="f" strokecolor="fuchsia" strokeweight=".65pt">
                <v:path arrowok="t"/>
              </v:shape>
              <v:shape id="_x0000_s5593" style="position:absolute;left:852;top:2921;width:8;height:5" coordsize="8,5" path="m8,l3,3,,5e" filled="f" strokecolor="fuchsia" strokeweight=".65pt">
                <v:path arrowok="t"/>
              </v:shape>
              <v:shape id="_x0000_s5594" style="position:absolute;left:844;top:2926;width:8;height:3" coordsize="8,3" path="m8,l3,3,,3e" filled="f" strokecolor="fuchsia" strokeweight=".65pt">
                <v:path arrowok="t"/>
              </v:shape>
              <v:shape id="_x0000_s5595" style="position:absolute;left:844;top:2921;width:5;height:8" coordsize="5,8" path="m,8l3,5,5,e" filled="f" strokecolor="fuchsia" strokeweight=".65pt">
                <v:path arrowok="t"/>
              </v:shape>
              <v:shape id="_x0000_s5596" style="position:absolute;left:849;top:2921;width:8;height:1" coordsize="8,0" path="m,l3,,8,e" filled="f" strokecolor="fuchsia" strokeweight=".65pt">
                <v:path arrowok="t"/>
              </v:shape>
              <v:shape id="_x0000_s5597" style="position:absolute;left:857;top:2921;width:11;height:1" coordsize="11,0" path="m,l6,r5,e" filled="f" strokecolor="fuchsia" strokeweight=".65pt">
                <v:path arrowok="t"/>
              </v:shape>
              <v:shape id="_x0000_s5598" style="position:absolute;left:868;top:2913;width:21;height:8" coordsize="21,8" path="m,8l10,3,16,r5,e" filled="f" strokecolor="fuchsia" strokeweight=".65pt">
                <v:path arrowok="t"/>
              </v:shape>
              <v:shape id="_x0000_s5599" style="position:absolute;left:889;top:2913;width:24;height:5" coordsize="24,5" path="m,l5,r5,3l24,5e" filled="f" strokecolor="fuchsia" strokeweight=".65pt">
                <v:path arrowok="t"/>
              </v:shape>
              <v:shape id="_x0000_s5600" style="position:absolute;left:913;top:2916;width:23;height:2" coordsize="23,2" path="m,2r10,l23,e" filled="f" strokecolor="fuchsia" strokeweight=".65pt">
                <v:path arrowok="t"/>
              </v:shape>
              <v:shape id="_x0000_s5601" style="position:absolute;left:936;top:2905;width:37;height:11" coordsize="37,11" path="m,11l8,8,19,5,27,3,37,e" filled="f" strokecolor="fuchsia" strokeweight=".65pt">
                <v:path arrowok="t"/>
              </v:shape>
              <v:shape id="_x0000_s5602" style="position:absolute;left:973;top:2905;width:42;height:11" coordsize="42,11" path="m,l11,,21,5r21,6e" filled="f" strokecolor="fuchsia" strokeweight=".65pt">
                <v:path arrowok="t"/>
              </v:shape>
              <v:shape id="_x0000_s5603" style="position:absolute;left:1015;top:2916;width:40;height:10" coordsize="40,10" path="m,l19,5,30,8r10,2e" filled="f" strokecolor="fuchsia" strokeweight=".65pt">
                <v:path arrowok="t"/>
              </v:shape>
              <v:shape id="_x0000_s5604" style="position:absolute;left:1055;top:2926;width:55;height:5" coordsize="55,5" path="m,l26,3,55,5e" filled="f" strokecolor="fuchsia" strokeweight=".65pt">
                <v:path arrowok="t"/>
              </v:shape>
              <v:shape id="_x0000_s5605" style="position:absolute;left:1110;top:2931;width:61;height:19" coordsize="61,19" path="m,l29,8,61,19e" filled="f" strokecolor="fuchsia" strokeweight=".65pt">
                <v:path arrowok="t"/>
              </v:shape>
              <v:shape id="_x0000_s5606" style="position:absolute;left:1171;top:2950;width:71;height:31" coordsize="71,31" path="m,l19,8r18,8l56,24r15,7e" filled="f" strokecolor="fuchsia" strokeweight=".65pt">
                <v:path arrowok="t"/>
              </v:shape>
              <v:shape id="_x0000_s5607" style="position:absolute;left:1242;top:2981;width:53;height:11" coordsize="53,11" path="m,l16,6,29,8r24,3e" filled="f" strokecolor="fuchsia" strokeweight=".65pt">
                <v:path arrowok="t"/>
              </v:shape>
              <v:shape id="_x0000_s5608" style="position:absolute;left:1295;top:2992;width:42;height:3" coordsize="42,3" path="m,l21,3r21,e" filled="f" strokecolor="fuchsia" strokeweight=".65pt">
                <v:path arrowok="t"/>
              </v:shape>
              <v:shape id="_x0000_s5609" style="position:absolute;left:1337;top:2989;width:45;height:6" coordsize="45,6" path="m,6l21,3,45,e" filled="f" strokecolor="fuchsia" strokeweight=".65pt">
                <v:path arrowok="t"/>
              </v:shape>
              <v:shape id="_x0000_s5610" style="position:absolute;left:1382;top:2989;width:48;height:3" coordsize="48,3" path="m,l24,,48,3e" filled="f" strokecolor="fuchsia" strokeweight=".65pt">
                <v:path arrowok="t"/>
              </v:shape>
              <v:shape id="_x0000_s5611" style="position:absolute;left:1430;top:2992;width:47;height:8" coordsize="47,8" path="m,l13,3,23,5,37,8r10,e" filled="f" strokecolor="fuchsia" strokeweight=".65pt">
                <v:path arrowok="t"/>
              </v:shape>
              <v:shape id="_x0000_s5612" style="position:absolute;left:1477;top:2971;width:42;height:29" coordsize="42,29" path="m,29l11,24,21,18,42,e" filled="f" strokecolor="fuchsia" strokeweight=".65pt">
                <v:path arrowok="t"/>
              </v:shape>
              <v:shape id="_x0000_s5613" style="position:absolute;left:1519;top:2921;width:56;height:50" coordsize="56,50" path="m,50l13,39,27,24,42,10,56,e" filled="f" strokecolor="fuchsia" strokeweight=".65pt">
                <v:path arrowok="t"/>
              </v:shape>
              <v:shape id="_x0000_s5614" style="position:absolute;left:1575;top:2903;width:55;height:18" coordsize="55,18" path="m,18l13,10,29,5,55,e" filled="f" strokecolor="fuchsia" strokeweight=".65pt">
                <v:path arrowok="t"/>
              </v:shape>
              <v:shape id="_x0000_s5615" style="position:absolute;left:1630;top:2900;width:50;height:3" coordsize="50,3" path="m,3r13,l26,3r11,l50,e" filled="f" strokecolor="fuchsia" strokeweight=".65pt">
                <v:path arrowok="t"/>
              </v:shape>
              <v:shape id="_x0000_s5616" style="position:absolute;left:1680;top:2868;width:50;height:32" coordsize="50,32" path="m,32l13,27,24,21,37,11,50,e" filled="f" strokecolor="fuchsia" strokeweight=".65pt">
                <v:path arrowok="t"/>
              </v:shape>
              <v:shape id="_x0000_s5617" style="position:absolute;left:1730;top:2797;width:58;height:71" coordsize="58,71" path="m,71l13,56,29,37,42,19,58,e" filled="f" strokecolor="fuchsia" strokeweight=".65pt">
                <v:path arrowok="t"/>
              </v:shape>
              <v:shape id="_x0000_s5618" style="position:absolute;left:1788;top:2734;width:58;height:63" coordsize="58,63" path="m,63l29,29,45,13,58,e" filled="f" strokecolor="fuchsia" strokeweight=".65pt">
                <v:path arrowok="t"/>
              </v:shape>
              <v:shape id="_x0000_s5619" style="position:absolute;left:1846;top:2697;width:58;height:37" coordsize="58,37" path="m,37l16,27,29,16,58,e" filled="f" strokecolor="fuchsia" strokeweight=".65pt">
                <v:path arrowok="t"/>
              </v:shape>
              <v:shape id="_x0000_s5620" style="position:absolute;left:1904;top:2679;width:56;height:18" coordsize="56,18" path="m,18l14,13,29,8,56,e" filled="f" strokecolor="fuchsia" strokeweight=".65pt">
                <v:path arrowok="t"/>
              </v:shape>
              <v:shape id="_x0000_s5621" style="position:absolute;left:1960;top:2660;width:55;height:19" coordsize="55,19" path="m,19l29,11,55,e" filled="f" strokecolor="fuchsia" strokeweight=".65pt">
                <v:path arrowok="t"/>
              </v:shape>
              <v:shape id="_x0000_s5622" style="position:absolute;left:2015;top:2626;width:53;height:34" coordsize="53,34" path="m,34l27,19,53,e" filled="f" strokecolor="fuchsia" strokeweight=".65pt">
                <v:path arrowok="t"/>
              </v:shape>
              <v:shape id="_x0000_s5623" style="position:absolute;left:2068;top:2584;width:61;height:42" coordsize="61,42" path="m,42l29,21,61,e" filled="f" strokecolor="fuchsia" strokeweight=".65pt">
                <v:path arrowok="t"/>
              </v:shape>
              <v:line id="_x0000_s5624" style="position:absolute;flip:y" from="2129,2539" to="2187,2584" strokecolor="fuchsia" strokeweight=".65pt"/>
              <v:shape id="_x0000_s5625" style="position:absolute;left:2187;top:2497;width:60;height:42" coordsize="60,42" path="m,42l29,21,60,e" filled="f" strokecolor="fuchsia" strokeweight=".65pt">
                <v:path arrowok="t"/>
              </v:shape>
              <v:shape id="_x0000_s5626" style="position:absolute;left:2247;top:2447;width:58;height:50" coordsize="58,50" path="m,50l29,27,58,e" filled="f" strokecolor="fuchsia" strokeweight=".65pt">
                <v:path arrowok="t"/>
              </v:shape>
              <v:shape id="_x0000_s5627" style="position:absolute;left:2305;top:2381;width:61;height:66" coordsize="61,66" path="m,66l16,50,29,35,61,e" filled="f" strokecolor="fuchsia" strokeweight=".65pt">
                <v:path arrowok="t"/>
              </v:shape>
              <v:shape id="_x0000_s5628" style="position:absolute;left:2366;top:2316;width:63;height:65" coordsize="63,65" path="m,65l32,31,47,15,63,e" filled="f" strokecolor="fuchsia" strokeweight=".65pt">
                <v:path arrowok="t"/>
              </v:shape>
              <v:shape id="_x0000_s5629" style="position:absolute;left:2429;top:2274;width:64;height:42" coordsize="64,42" path="m,42l32,18,64,e" filled="f" strokecolor="fuchsia" strokeweight=".65pt">
                <v:path arrowok="t"/>
              </v:shape>
              <v:shape id="_x0000_s5630" style="position:absolute;left:2493;top:2250;width:60;height:24" coordsize="60,24" path="m,24l15,16,31,10,60,e" filled="f" strokecolor="fuchsia" strokeweight=".65pt">
                <v:path arrowok="t"/>
              </v:shape>
              <v:shape id="_x0000_s5631" style="position:absolute;left:2553;top:2226;width:58;height:24" coordsize="58,24" path="m,24l29,13,42,8,58,e" filled="f" strokecolor="fuchsia" strokeweight=".65pt">
                <v:path arrowok="t"/>
              </v:shape>
              <v:shape id="_x0000_s5632" style="position:absolute;left:2611;top:2176;width:61;height:50" coordsize="61,50" path="m,50l16,40,29,27,61,e" filled="f" strokecolor="fuchsia" strokeweight=".65pt">
                <v:path arrowok="t"/>
              </v:shape>
              <v:shape id="_x0000_s5633" style="position:absolute;left:2672;top:2113;width:66;height:63" coordsize="66,63" path="m,63l16,47,32,32,50,16,66,e" filled="f" strokecolor="fuchsia" strokeweight=".65pt">
                <v:path arrowok="t"/>
              </v:shape>
              <v:shape id="_x0000_s5634" style="position:absolute;left:2738;top:2068;width:63;height:45" coordsize="63,45" path="m,45l16,32,32,21,63,e" filled="f" strokecolor="fuchsia" strokeweight=".65pt">
                <v:path arrowok="t"/>
              </v:shape>
              <v:shape id="_x0000_s5635" style="position:absolute;left:2801;top:2024;width:63;height:44" coordsize="63,44" path="m,44l32,23,48,13,63,e" filled="f" strokecolor="fuchsia" strokeweight=".65pt">
                <v:path arrowok="t"/>
              </v:shape>
              <v:shape id="_x0000_s5636" style="position:absolute;left:2864;top:1958;width:66;height:66" coordsize="66,66" path="m,66l16,50,32,34,66,e" filled="f" strokecolor="fuchsia" strokeweight=".65pt">
                <v:path arrowok="t"/>
              </v:shape>
              <v:shape id="_x0000_s5637" style="position:absolute;left:2930;top:1892;width:69;height:66" coordsize="69,66" path="m,66l35,32,53,16,69,e" filled="f" strokecolor="fuchsia" strokeweight=".65pt">
                <v:path arrowok="t"/>
              </v:shape>
              <v:shape id="_x0000_s5638" style="position:absolute;left:2999;top:1842;width:66;height:50" coordsize="66,50" path="m,50l16,37,32,24,50,13,66,e" filled="f" strokecolor="fuchsia" strokeweight=".65pt">
                <v:path arrowok="t"/>
              </v:shape>
              <v:shape id="_x0000_s5639" style="position:absolute;left:3065;top:1782;width:69;height:60" coordsize="69,60" path="m,60l34,31,50,15,69,e" filled="f" strokecolor="fuchsia" strokeweight=".65pt">
                <v:path arrowok="t"/>
              </v:shape>
              <v:shape id="_x0000_s5640" style="position:absolute;left:3134;top:1697;width:68;height:85" coordsize="68,85" path="m,85l15,66,34,42,50,21,68,e" filled="f" strokecolor="fuchsia" strokeweight=".65pt">
                <v:path arrowok="t"/>
              </v:shape>
              <v:shape id="_x0000_s5641" style="position:absolute;left:3202;top:1626;width:74;height:71" coordsize="74,71" path="m,71l37,34,74,e" filled="f" strokecolor="fuchsia" strokeweight=".65pt">
                <v:path arrowok="t"/>
              </v:shape>
              <v:shape id="_x0000_s5642" style="position:absolute;left:3276;top:1568;width:74;height:58" coordsize="74,58" path="m,58l18,42,37,32,55,16,74,e" filled="f" strokecolor="fuchsia" strokeweight=".65pt">
                <v:path arrowok="t"/>
              </v:shape>
              <v:shape id="_x0000_s5643" style="position:absolute;left:3350;top:1474;width:71;height:94" coordsize="71,94" path="m,94l18,73,34,50,71,e" filled="f" strokecolor="fuchsia" strokeweight=".65pt">
                <v:path arrowok="t"/>
              </v:shape>
              <v:shape id="_x0000_s5644" style="position:absolute;left:3421;top:1358;width:79;height:116" coordsize="79,116" path="m,116l18,87,40,58,58,29,79,e" filled="f" strokecolor="fuchsia" strokeweight=".65pt">
                <v:path arrowok="t"/>
              </v:shape>
              <v:shape id="_x0000_s5645" style="position:absolute;left:3500;top:1263;width:82;height:95" coordsize="82,95" path="m,95l21,69,40,45,82,e" filled="f" strokecolor="fuchsia" strokeweight=".65pt">
                <v:path arrowok="t"/>
              </v:shape>
              <v:shape id="_x0000_s5646" style="position:absolute;left:3582;top:1171;width:79;height:92" coordsize="79,92" path="m,92l21,68,39,47,58,26,79,e" filled="f" strokecolor="fuchsia" strokeweight=".65pt">
                <v:path arrowok="t"/>
              </v:shape>
              <v:shape id="_x0000_s5647" style="position:absolute;left:3661;top:1047;width:84;height:124" coordsize="84,124" path="m,124l21,95,42,63,63,32,84,e" filled="f" strokecolor="fuchsia" strokeweight=".65pt">
                <v:path arrowok="t"/>
              </v:shape>
              <v:shape id="_x0000_s5648" style="position:absolute;left:3745;top:929;width:90;height:118" coordsize="90,118" path="m,118l22,89,45,60,66,31,90,e" filled="f" strokecolor="fuchsia" strokeweight=".65pt">
                <v:path arrowok="t"/>
              </v:shape>
              <v:shape id="_x0000_s5649" style="position:absolute;left:3835;top:779;width:90;height:150" coordsize="90,150" path="m,150l21,116,45,76,90,e" filled="f" strokecolor="fuchsia" strokeweight=".65pt">
                <v:path arrowok="t"/>
              </v:shape>
              <v:shape id="_x0000_s5650" style="position:absolute;left:3925;top:629;width:100;height:150" coordsize="100,150" path="m,150l50,74,100,e" filled="f" strokecolor="fuchsia" strokeweight=".65pt">
                <v:path arrowok="t"/>
              </v:shape>
              <v:shape id="_x0000_s5651" style="position:absolute;left:4025;top:484;width:100;height:145" coordsize="100,145" path="m,145l50,71,74,34,100,e" filled="f" strokecolor="fuchsia" strokeweight=".65pt">
                <v:path arrowok="t"/>
              </v:shape>
              <v:shape id="_x0000_s5652" style="position:absolute;left:4125;top:368;width:111;height:116" coordsize="111,116" path="m,116l27,85,56,53,82,24,111,e" filled="f" strokecolor="fuchsia" strokeweight=".65pt">
                <v:path arrowok="t"/>
              </v:shape>
              <v:shape id="_x0000_s5653" style="position:absolute;left:4236;top:324;width:111;height:44" coordsize="111,44" path="m,44l26,26,55,10,82,2,98,r13,e" filled="f" strokecolor="fuchsia" strokeweight=".65pt">
                <v:path arrowok="t"/>
              </v:shape>
              <v:shape id="_x0000_s5654" style="position:absolute;left:4347;top:324;width:121;height:63" coordsize="121,63" path="m,l29,5,45,8r15,7l76,23,90,34r15,13l121,63e" filled="f" strokecolor="fuchsia" strokeweight=".65pt">
                <v:path arrowok="t"/>
              </v:shape>
              <v:shape id="_x0000_s5655" style="position:absolute;left:4468;top:387;width:121;height:224" coordsize="121,224" path="m,l16,18,32,42,45,66,61,95r16,29l92,155r29,69e" filled="f" strokecolor="fuchsia" strokeweight=".65pt">
                <v:path arrowok="t"/>
              </v:shape>
              <v:shape id="_x0000_s5656" style="position:absolute;left:4589;top:611;width:119;height:352" coordsize="119,352" path="m,l16,36,30,78r15,45l59,168r31,92l119,352e" filled="f" strokecolor="fuchsia" strokeweight=".65pt">
                <v:path arrowok="t"/>
              </v:shape>
              <v:shape id="_x0000_s5657" style="position:absolute;left:4708;top:963;width:122;height:361" coordsize="122,361" path="m,l61,179r32,90l122,361e" filled="f" strokecolor="fuchsia" strokeweight=".65pt">
                <v:path arrowok="t"/>
              </v:shape>
              <v:shape id="_x0000_s5658" style="position:absolute;left:4830;top:1324;width:110;height:389" coordsize="110,389" path="m,l13,47,29,97,55,200r13,50l84,300r13,47l110,389e" filled="f" strokecolor="fuchsia" strokeweight=".65pt">
                <v:path arrowok="t"/>
              </v:shape>
              <v:shape id="_x0000_s5659" style="position:absolute;left:4940;top:1713;width:111;height:274" coordsize="111,274" path="m,l13,40,29,76r14,35l56,145r29,63l111,274e" filled="f" strokecolor="fuchsia" strokeweight=".65pt">
                <v:path arrowok="t"/>
              </v:shape>
              <v:shape id="_x0000_s5660" style="position:absolute;left:5051;top:1987;width:100;height:260" coordsize="100,260" path="m,l26,68r24,69l77,200r10,31l100,260e" filled="f" strokecolor="fuchsia" strokeweight=".65pt">
                <v:path arrowok="t"/>
              </v:shape>
              <v:shape id="_x0000_s5661" style="position:absolute;left:5151;top:2247;width:101;height:184" coordsize="101,184" path="m,l13,27,27,50,50,98r27,42l101,184e" filled="f" strokecolor="fuchsia" strokeweight=".65pt">
                <v:path arrowok="t"/>
              </v:shape>
              <v:shape id="_x0000_s5662" style="position:absolute;left:5252;top:2431;width:89;height:187" coordsize="89,187" path="m,l23,50r21,50l55,124r13,24l79,169r10,18e" filled="f" strokecolor="fuchsia" strokeweight=".65pt">
                <v:path arrowok="t"/>
              </v:shape>
              <v:shape id="_x0000_s5663" style="position:absolute;left:5341;top:2618;width:90;height:77" coordsize="90,77" path="m,l11,16,24,27r11,8l45,42,69,58r10,8l90,77e" filled="f" strokecolor="fuchsia" strokeweight=".65pt">
                <v:path arrowok="t"/>
              </v:shape>
              <v:shape id="_x0000_s5664" style="position:absolute;left:5431;top:2695;width:84;height:102" coordsize="84,102" path="m,l21,26,42,52,63,81,74,92r10,10e" filled="f" strokecolor="fuchsia" strokeweight=".65pt">
                <v:path arrowok="t"/>
              </v:shape>
              <v:shape id="_x0000_s5665" style="position:absolute;left:5515;top:2797;width:79;height:42" coordsize="79,42" path="m,l11,8r10,5l40,24r18,8l79,42e" filled="f" strokecolor="fuchsia" strokeweight=".65pt">
                <v:path arrowok="t"/>
              </v:shape>
              <v:shape id="_x0000_s5666" style="position:absolute;left:5594;top:2839;width:82;height:58" coordsize="82,58" path="m,l22,14,40,24,61,40,82,58e" filled="f" strokecolor="fuchsia" strokeweight=".65pt">
                <v:path arrowok="t"/>
              </v:shape>
              <v:shape id="_x0000_s5667" style="position:absolute;left:5676;top:2897;width:79;height:108" coordsize="79,108" path="m,l11,11,21,24,40,53,61,82r18,26e" filled="f" strokecolor="fuchsia" strokeweight=".65pt">
                <v:path arrowok="t"/>
              </v:shape>
              <v:shape id="_x0000_s5668" style="position:absolute;left:5755;top:3005;width:72;height:74" coordsize="72,74" path="m,l19,21,37,42,53,61,72,74e" filled="f" strokecolor="fuchsia" strokeweight=".65pt">
                <v:path arrowok="t"/>
              </v:shape>
              <v:shape id="_x0000_s5669" style="position:absolute;left:5827;top:3079;width:73;height:13" coordsize="73,13" path="m,l7,5,18,8r18,l55,10r18,3e" filled="f" strokecolor="fuchsia" strokeweight=".65pt">
                <v:path arrowok="t"/>
              </v:shape>
              <v:shape id="_x0000_s5670" style="position:absolute;left:5900;top:3092;width:74;height:34" coordsize="74,34" path="m,l37,13,74,34e" filled="f" strokecolor="fuchsia" strokeweight=".65pt">
                <v:path arrowok="t"/>
              </v:shape>
              <v:shape id="_x0000_s5671" style="position:absolute;left:5974;top:3126;width:69;height:61" coordsize="69,61" path="m,l19,13,35,32,53,48,69,61e" filled="f" strokecolor="fuchsia" strokeweight=".65pt">
                <v:path arrowok="t"/>
              </v:shape>
              <v:shape id="_x0000_s5672" style="position:absolute;left:6043;top:3187;width:68;height:31" coordsize="68,31" path="m,l18,10r16,8l68,31e" filled="f" strokecolor="fuchsia" strokeweight=".65pt">
                <v:path arrowok="t"/>
              </v:shape>
              <v:shape id="_x0000_s5673" style="position:absolute;left:6111;top:3218;width:66;height:21" coordsize="66,21" path="m,l16,6r16,5l51,16r15,5e" filled="f" strokecolor="fuchsia" strokeweight=".65pt">
                <v:path arrowok="t"/>
              </v:shape>
              <v:shape id="_x0000_s5674" style="position:absolute;left:6177;top:3239;width:69;height:40" coordsize="69,40" path="m,l16,8,35,19,69,40e" filled="f" strokecolor="fuchsia" strokeweight=".65pt">
                <v:path arrowok="t"/>
              </v:shape>
              <v:shape id="_x0000_s5675" style="position:absolute;left:6246;top:3279;width:66;height:42" coordsize="66,42" path="m,l34,21,50,34r16,8e" filled="f" strokecolor="fuchsia" strokeweight=".65pt">
                <v:path arrowok="t"/>
              </v:shape>
              <v:shape id="_x0000_s5676" style="position:absolute;left:6312;top:3321;width:63;height:18" coordsize="63,18" path="m,l16,5r16,5l63,18e" filled="f" strokecolor="fuchsia" strokeweight=".65pt">
                <v:path arrowok="t"/>
              </v:shape>
              <v:shape id="_x0000_s5677" style="position:absolute;left:6375;top:3339;width:63;height:21" coordsize="63,21" path="m,l32,8r16,5l63,21e" filled="f" strokecolor="fuchsia" strokeweight=".65pt">
                <v:path arrowok="t"/>
              </v:shape>
              <v:shape id="_x0000_s5678" style="position:absolute;left:6438;top:3360;width:66;height:42" coordsize="66,42" path="m,l16,11,35,21,51,32,66,42e" filled="f" strokecolor="fuchsia" strokeweight=".65pt">
                <v:path arrowok="t"/>
              </v:shape>
              <v:shape id="_x0000_s5679" style="position:absolute;left:6504;top:3402;width:61;height:29" coordsize="61,29" path="m,l32,19r13,5l61,29e" filled="f" strokecolor="fuchsia" strokeweight=".65pt">
                <v:path arrowok="t"/>
              </v:shape>
              <v:shape id="_x0000_s5680" style="position:absolute;left:6565;top:3429;width:58;height:5" coordsize="58,5" path="m,2l16,5,29,2,42,,58,e" filled="f" strokecolor="fuchsia" strokeweight=".65pt">
                <v:path arrowok="t"/>
              </v:shape>
              <v:shape id="_x0000_s5681" style="position:absolute;left:6623;top:3426;width:61;height:3" coordsize="61,3" path="m,3l29,,45,,61,3e" filled="f" strokecolor="fuchsia" strokeweight=".65pt">
                <v:path arrowok="t"/>
              </v:shape>
              <v:shape id="_x0000_s5682" style="position:absolute;left:6684;top:3429;width:63;height:21" coordsize="63,21" path="m,l31,8r16,5l63,21e" filled="f" strokecolor="fuchsia" strokeweight=".65pt">
                <v:path arrowok="t"/>
              </v:shape>
              <v:shape id="_x0000_s5683" style="position:absolute;left:6747;top:3450;width:63;height:50" coordsize="63,50" path="m,l16,10,32,24,63,50e" filled="f" strokecolor="fuchsia" strokeweight=".65pt">
                <v:path arrowok="t"/>
              </v:shape>
              <v:shape id="_x0000_s5684" style="position:absolute;left:6810;top:3500;width:61;height:55" coordsize="61,55" path="m,l32,29,45,42,61,55e" filled="f" strokecolor="fuchsia" strokeweight=".65pt">
                <v:path arrowok="t"/>
              </v:shape>
              <v:shape id="_x0000_s5685" style="position:absolute;left:6871;top:3555;width:58;height:37" coordsize="58,37" path="m,l29,21,58,37e" filled="f" strokecolor="fuchsia" strokeweight=".65pt">
                <v:path arrowok="t"/>
              </v:shape>
              <v:shape id="_x0000_s5686" style="position:absolute;left:6929;top:3592;width:61;height:29" coordsize="61,29" path="m,l29,16,61,29e" filled="f" strokecolor="fuchsia" strokeweight=".65pt">
                <v:path arrowok="t"/>
              </v:shape>
              <v:line id="_x0000_s5687" style="position:absolute" from="6990,3621" to="7048,3647" strokecolor="fuchsia" strokeweight=".65pt"/>
              <v:shape id="_x0000_s5688" style="position:absolute;left:7048;top:3647;width:60;height:29" coordsize="60,29" path="m,l31,16,60,29e" filled="f" strokecolor="fuchsia" strokeweight=".65pt">
                <v:path arrowok="t"/>
              </v:shape>
              <v:shape id="_x0000_s5689" style="position:absolute;left:7108;top:3676;width:53;height:19" coordsize="53,19" path="m,l27,11r26,8e" filled="f" strokecolor="fuchsia" strokeweight=".65pt">
                <v:path arrowok="t"/>
              </v:shape>
              <v:shape id="_x0000_s5690" style="position:absolute;left:7161;top:3692;width:56;height:3" coordsize="56,3" path="m,3r13,l27,3,56,e" filled="f" strokecolor="fuchsia" strokeweight=".65pt">
                <v:path arrowok="t"/>
              </v:shape>
              <v:shape id="_x0000_s5691" style="position:absolute;left:7217;top:3689;width:55;height:3" coordsize="55,3" path="m,3l26,,42,,55,3e" filled="f" strokecolor="fuchsia" strokeweight=".65pt">
                <v:path arrowok="t"/>
              </v:shape>
              <v:shape id="_x0000_s5692" style="position:absolute;left:7272;top:3692;width:58;height:21" coordsize="58,21" path="m,l29,8r13,5l58,21e" filled="f" strokecolor="fuchsia" strokeweight=".65pt">
                <v:path arrowok="t"/>
              </v:shape>
              <v:shape id="_x0000_s5693" style="position:absolute;left:7330;top:3713;width:58;height:50" coordsize="58,50" path="m,l13,11,29,24,58,50e" filled="f" strokecolor="fuchsia" strokeweight=".65pt">
                <v:path arrowok="t"/>
              </v:shape>
              <v:shape id="_x0000_s5694" style="position:absolute;left:7388;top:3763;width:58;height:61" coordsize="58,61" path="m,l16,16,29,32,45,47,58,61e" filled="f" strokecolor="fuchsia" strokeweight=".65pt">
                <v:path arrowok="t"/>
              </v:shape>
              <v:shape id="_x0000_s5695" style="position:absolute;left:7446;top:3824;width:50;height:15" coordsize="50,15" path="m,l13,7r13,6l37,15r13,e" filled="f" strokecolor="fuchsia" strokeweight=".65pt">
                <v:path arrowok="t"/>
              </v:shape>
              <v:shape id="_x0000_s5696" style="position:absolute;left:7496;top:3824;width:50;height:15" coordsize="50,15" path="m,15l13,13,24,7,37,2,50,e" filled="f" strokecolor="fuchsia" strokeweight=".65pt">
                <v:path arrowok="t"/>
              </v:shape>
              <v:shape id="_x0000_s5697" style="position:absolute;left:7546;top:3818;width:56;height:6" coordsize="56,6" path="m,6l27,,42,,56,3e" filled="f" strokecolor="fuchsia" strokeweight=".65pt">
                <v:path arrowok="t"/>
              </v:shape>
              <v:shape id="_x0000_s5698" style="position:absolute;left:7602;top:3821;width:55;height:34" coordsize="55,34" path="m,l13,8r16,8l42,26r13,8e" filled="f" strokecolor="fuchsia" strokeweight=".65pt">
                <v:path arrowok="t"/>
              </v:shape>
              <v:shape id="_x0000_s5699" style="position:absolute;left:7657;top:3855;width:42;height:11" coordsize="42,11" path="m,l11,5,21,8r11,3l42,8e" filled="f" strokecolor="fuchsia" strokeweight=".65pt">
                <v:path arrowok="t"/>
              </v:shape>
              <v:shape id="_x0000_s5700" style="position:absolute;left:7699;top:3824;width:48;height:39" coordsize="48,39" path="m,39l11,31,24,21,35,10,48,e" filled="f" strokecolor="fuchsia" strokeweight=".65pt">
                <v:path arrowok="t"/>
              </v:shape>
              <v:shape id="_x0000_s5701" style="position:absolute;left:7747;top:3789;width:47;height:35" coordsize="47,35" path="m,35l23,16,47,e" filled="f" strokecolor="fuchsia" strokeweight=".65pt">
                <v:path arrowok="t"/>
              </v:shape>
            </v:group>
            <v:group id="_x0000_s5702" style="position:absolute;left:844;top:316;width:7488;height:4239" coordorigin="844,316" coordsize="7488,4239">
              <v:shape id="_x0000_s5703" style="position:absolute;left:7794;top:3768;width:45;height:21" coordsize="45,21" path="m,21l11,16,24,11,35,6,45,e" filled="f" strokecolor="fuchsia" strokeweight=".65pt">
                <v:path arrowok="t"/>
              </v:shape>
              <v:shape id="_x0000_s5704" style="position:absolute;left:7839;top:3734;width:42;height:34" coordsize="42,34" path="m,34l21,18,42,e" filled="f" strokecolor="fuchsia" strokeweight=".65pt">
                <v:path arrowok="t"/>
              </v:shape>
              <v:shape id="_x0000_s5705" style="position:absolute;left:7881;top:3689;width:53;height:45" coordsize="53,45" path="m,45l24,24,37,13,53,e" filled="f" strokecolor="fuchsia" strokeweight=".65pt">
                <v:path arrowok="t"/>
              </v:shape>
              <v:shape id="_x0000_s5706" style="position:absolute;left:7934;top:3616;width:71;height:73" coordsize="71,73" path="m,73l16,58,34,36,53,18,71,e" filled="f" strokecolor="fuchsia" strokeweight=".65pt">
                <v:path arrowok="t"/>
              </v:shape>
              <v:shape id="_x0000_s5707" style="position:absolute;left:8005;top:3560;width:61;height:56" coordsize="61,56" path="m,56l32,27,61,e" filled="f" strokecolor="fuchsia" strokeweight=".65pt">
                <v:path arrowok="t"/>
              </v:shape>
              <v:shape id="_x0000_s5708" style="position:absolute;left:8066;top:3529;width:55;height:31" coordsize="55,31" path="m,31l16,21,29,16,42,8,55,e" filled="f" strokecolor="fuchsia" strokeweight=".65pt">
                <v:path arrowok="t"/>
              </v:shape>
              <v:shape id="_x0000_s5709" style="position:absolute;left:8121;top:3484;width:40;height:45" coordsize="40,45" path="m,45l11,34,21,24,40,e" filled="f" strokecolor="fuchsia" strokeweight=".65pt">
                <v:path arrowok="t"/>
              </v:shape>
              <v:shape id="_x0000_s5710" style="position:absolute;left:8161;top:3445;width:42;height:39" coordsize="42,39" path="m,39l21,18,32,7,42,e" filled="f" strokecolor="fuchsia" strokeweight=".65pt">
                <v:path arrowok="t"/>
              </v:shape>
              <v:shape id="_x0000_s5711" style="position:absolute;left:8203;top:3429;width:37;height:16" coordsize="37,16" path="m,16l11,10,19,5,37,e" filled="f" strokecolor="fuchsia" strokeweight=".65pt">
                <v:path arrowok="t"/>
              </v:shape>
              <v:shape id="_x0000_s5712" style="position:absolute;left:8240;top:3410;width:24;height:19" coordsize="24,19" path="m,19l13,11,24,e" filled="f" strokecolor="fuchsia" strokeweight=".65pt">
                <v:path arrowok="t"/>
              </v:shape>
              <v:shape id="_x0000_s5713" style="position:absolute;left:8264;top:3384;width:23;height:26" coordsize="23,26" path="m,26l13,13,18,5,23,e" filled="f" strokecolor="fuchsia" strokeweight=".65pt">
                <v:path arrowok="t"/>
              </v:shape>
              <v:shape id="_x0000_s5714" style="position:absolute;left:8287;top:3371;width:22;height:13" coordsize="22,13" path="m,13l11,5,22,e" filled="f" strokecolor="fuchsia" strokeweight=".65pt">
                <v:path arrowok="t"/>
              </v:shape>
              <v:shape id="_x0000_s5715" style="position:absolute;left:8309;top:3355;width:10;height:16" coordsize="10,16" path="m,16l5,8,10,e" filled="f" strokecolor="fuchsia" strokeweight=".65pt">
                <v:path arrowok="t"/>
              </v:shape>
              <v:shape id="_x0000_s5716" style="position:absolute;left:8319;top:3334;width:8;height:21" coordsize="8,21" path="m,21l5,11,5,5,8,e" filled="f" strokecolor="fuchsia" strokeweight=".65pt">
                <v:path arrowok="t"/>
              </v:shape>
              <v:shape id="_x0000_s5717" style="position:absolute;left:8327;top:3326;width:5;height:8" coordsize="5,8" path="m,8l3,3,5,e" filled="f" strokecolor="fuchsia" strokeweight=".65pt">
                <v:path arrowok="t"/>
              </v:shape>
              <v:shape id="_x0000_s5718" style="position:absolute;left:8324;top:3305;width:8;height:21" coordsize="8,21" path="m8,21l6,11,,e" filled="f" strokecolor="fuchsia" strokeweight=".65pt">
                <v:path arrowok="t"/>
              </v:shape>
              <v:shape id="_x0000_s5719" style="position:absolute;left:8316;top:3284;width:8;height:21" coordsize="8,21" path="m8,21l6,11,,e" filled="f" strokecolor="fuchsia" strokeweight=".65pt">
                <v:path arrowok="t"/>
              </v:shape>
              <v:shape id="_x0000_s5720" style="position:absolute;left:8303;top:3271;width:13;height:13" coordsize="13,13" path="m13,13l8,8,6,5,,e" filled="f" strokecolor="fuchsia" strokeweight=".65pt">
                <v:path arrowok="t"/>
              </v:shape>
              <v:shape id="_x0000_s5721" style="position:absolute;left:8277;top:3242;width:26;height:29" coordsize="26,29" path="m26,29l21,24,13,16,,e" filled="f" strokecolor="fuchsia" strokeweight=".65pt">
                <v:path arrowok="t"/>
              </v:shape>
              <v:shape id="_x0000_s5722" style="position:absolute;left:8251;top:3213;width:26;height:29" coordsize="26,29" path="m26,29l13,13,,e" filled="f" strokecolor="fuchsia" strokeweight=".65pt">
                <v:path arrowok="t"/>
              </v:shape>
              <v:shape id="_x0000_s5723" style="position:absolute;left:8216;top:3184;width:35;height:29" coordsize="35,29" path="m35,29l19,16,,e" filled="f" strokecolor="fuchsia" strokeweight=".65pt">
                <v:path arrowok="t"/>
              </v:shape>
              <v:shape id="_x0000_s5724" style="position:absolute;left:8171;top:3145;width:45;height:39" coordsize="45,39" path="m45,39l24,21,,e" filled="f" strokecolor="fuchsia" strokeweight=".65pt">
                <v:path arrowok="t"/>
              </v:shape>
              <v:shape id="_x0000_s5725" style="position:absolute;left:8127;top:3105;width:44;height:40" coordsize="44,40" path="m44,40l23,19,,e" filled="f" strokecolor="fuchsia" strokeweight=".65pt">
                <v:path arrowok="t"/>
              </v:shape>
              <v:shape id="_x0000_s5726" style="position:absolute;left:8074;top:3066;width:53;height:39" coordsize="53,39" path="m53,39l26,21,,e" filled="f" strokecolor="fuchsia" strokeweight=".65pt">
                <v:path arrowok="t"/>
              </v:shape>
              <v:shape id="_x0000_s5727" style="position:absolute;left:8016;top:3021;width:58;height:45" coordsize="58,45" path="m58,45l29,24,,e" filled="f" strokecolor="fuchsia" strokeweight=".65pt">
                <v:path arrowok="t"/>
              </v:shape>
              <v:shape id="_x0000_s5728" style="position:absolute;left:7958;top:2976;width:58;height:45" coordsize="58,45" path="m58,45l29,21,,e" filled="f" strokecolor="fuchsia" strokeweight=".65pt">
                <v:path arrowok="t"/>
              </v:shape>
              <v:shape id="_x0000_s5729" style="position:absolute;left:7892;top:2934;width:66;height:42" coordsize="66,42" path="m66,42l34,21,,e" filled="f" strokecolor="fuchsia" strokeweight=".65pt">
                <v:path arrowok="t"/>
              </v:shape>
              <v:shape id="_x0000_s5730" style="position:absolute;left:7823;top:2887;width:69;height:47" coordsize="69,47" path="m69,47l35,23,,e" filled="f" strokecolor="fuchsia" strokeweight=".65pt">
                <v:path arrowok="t"/>
              </v:shape>
              <v:line id="_x0000_s5731" style="position:absolute;flip:x y" from="7755,2842" to="7823,2887" strokecolor="fuchsia" strokeweight=".65pt"/>
              <v:line id="_x0000_s5732" style="position:absolute;flip:x y" from="7686,2800" to="7755,2842" strokecolor="fuchsia" strokeweight=".65pt"/>
              <v:line id="_x0000_s5733" style="position:absolute;flip:x y" from="7615,2758" to="7686,2800" strokecolor="fuchsia" strokeweight=".65pt"/>
              <v:shape id="_x0000_s5734" style="position:absolute;left:7544;top:2718;width:71;height:40" coordsize="71,40" path="m71,40l34,19,,e" filled="f" strokecolor="fuchsia" strokeweight=".65pt">
                <v:path arrowok="t"/>
              </v:shape>
              <v:line id="_x0000_s5735" style="position:absolute;flip:x y" from="7475,2684" to="7544,2718" strokecolor="fuchsia" strokeweight=".65pt"/>
              <v:line id="_x0000_s5736" style="position:absolute;flip:x y" from="7409,2655" to="7475,2684" strokecolor="fuchsia" strokeweight=".65pt"/>
              <v:shape id="_x0000_s5737" style="position:absolute;left:7341;top:2629;width:68;height:26" coordsize="68,26" path="m68,26l34,13,,e" filled="f" strokecolor="fuchsia" strokeweight=".65pt">
                <v:path arrowok="t"/>
              </v:shape>
              <v:shape id="_x0000_s5738" style="position:absolute;left:7285;top:2605;width:56;height:24" coordsize="56,24" path="m56,24l27,11,,e" filled="f" strokecolor="fuchsia" strokeweight=".65pt">
                <v:path arrowok="t"/>
              </v:shape>
              <v:shape id="_x0000_s5739" style="position:absolute;left:7227;top:2592;width:58;height:13" coordsize="58,13" path="m58,13l29,5,,e" filled="f" strokecolor="fuchsia" strokeweight=".65pt">
                <v:path arrowok="t"/>
              </v:shape>
              <v:shape id="_x0000_s5740" style="position:absolute;left:7172;top:2579;width:55;height:13" coordsize="55,13" path="m55,13l26,5,,e" filled="f" strokecolor="fuchsia" strokeweight=".65pt">
                <v:path arrowok="t"/>
              </v:shape>
              <v:shape id="_x0000_s5741" style="position:absolute;left:7127;top:2574;width:45;height:5" coordsize="45,5" path="m45,5l21,2,,e" filled="f" strokecolor="fuchsia" strokeweight=".65pt">
                <v:path arrowok="t"/>
              </v:shape>
              <v:shape id="_x0000_s5742" style="position:absolute;left:7085;top:2574;width:42;height:5" coordsize="42,5" path="m42,l21,2,,5e" filled="f" strokecolor="fuchsia" strokeweight=".65pt">
                <v:path arrowok="t"/>
              </v:shape>
              <v:line id="_x0000_s5743" style="position:absolute;flip:x" from="7042,2579" to="7085,2584" strokecolor="fuchsia" strokeweight=".65pt"/>
              <v:line id="_x0000_s5744" style="position:absolute;flip:x" from="7000,2584" to="7042,2589" strokecolor="fuchsia" strokeweight=".65pt"/>
              <v:line id="_x0000_s5745" style="position:absolute;flip:x" from="6958,2589" to="7000,2595" strokecolor="fuchsia" strokeweight=".65pt"/>
              <v:shape id="_x0000_s5746" style="position:absolute;left:6916;top:2595;width:42;height:5" coordsize="42,5" path="m42,l21,2,,5e" filled="f" strokecolor="fuchsia" strokeweight=".65pt">
                <v:path arrowok="t"/>
              </v:shape>
              <v:shape id="_x0000_s5747" style="position:absolute;left:6863;top:2600;width:53;height:1" coordsize="53,0" path="m53,l27,,,e" filled="f" strokecolor="fuchsia" strokeweight=".65pt">
                <v:path arrowok="t"/>
              </v:shape>
              <v:shape id="_x0000_s5748" style="position:absolute;left:6813;top:2587;width:50;height:13" coordsize="50,13" path="m50,13l24,8,,e" filled="f" strokecolor="fuchsia" strokeweight=".65pt">
                <v:path arrowok="t"/>
              </v:shape>
              <v:line id="_x0000_s5749" style="position:absolute;flip:x y" from="6760,2576" to="6813,2587" strokecolor="fuchsia" strokeweight=".65pt"/>
              <v:line id="_x0000_s5750" style="position:absolute;flip:x y" from="6708,2571" to="6760,2576" strokecolor="fuchsia" strokeweight=".65pt"/>
              <v:line id="_x0000_s5751" style="position:absolute;flip:x" from="6657,2571" to="6708,2572" strokecolor="fuchsia" strokeweight=".65pt"/>
              <v:shape id="_x0000_s5752" style="position:absolute;left:6605;top:2571;width:52;height:3" coordsize="52,3" path="m52,l26,,,3e" filled="f" strokecolor="fuchsia" strokeweight=".65pt">
                <v:path arrowok="t"/>
              </v:shape>
              <v:shape id="_x0000_s5753" style="position:absolute;left:6557;top:2574;width:48;height:13" coordsize="48,13" path="m48,l24,5,,13e" filled="f" strokecolor="fuchsia" strokeweight=".65pt">
                <v:path arrowok="t"/>
              </v:shape>
              <v:shape id="_x0000_s5754" style="position:absolute;left:6507;top:2587;width:50;height:18" coordsize="50,18" path="m50,l26,8,,18e" filled="f" strokecolor="fuchsia" strokeweight=".65pt">
                <v:path arrowok="t"/>
              </v:shape>
              <v:shape id="_x0000_s5755" style="position:absolute;left:6446;top:2605;width:61;height:16" coordsize="61,16" path="m61,l32,8,,16e" filled="f" strokecolor="fuchsia" strokeweight=".65pt">
                <v:path arrowok="t"/>
              </v:shape>
              <v:shape id="_x0000_s5756" style="position:absolute;left:6375;top:2621;width:71;height:5" coordsize="71,5" path="m71,l37,3,19,5,,3e" filled="f" strokecolor="fuchsia" strokeweight=".65pt">
                <v:path arrowok="t"/>
              </v:shape>
              <v:shape id="_x0000_s5757" style="position:absolute;left:6280;top:2600;width:95;height:24" coordsize="95,24" path="m95,24l50,16,27,8,,e" filled="f" strokecolor="fuchsia" strokeweight=".65pt">
                <v:path arrowok="t"/>
              </v:shape>
              <v:shape id="_x0000_s5758" style="position:absolute;left:6162;top:2539;width:118;height:61" coordsize="118,61" path="m118,61l92,50,63,35,31,19,,e" filled="f" strokecolor="fuchsia" strokeweight=".65pt">
                <v:path arrowok="t"/>
              </v:shape>
              <v:shape id="_x0000_s5759" style="position:absolute;left:6009;top:2439;width:153;height:100" coordsize="153,100" path="m153,100l118,79,81,53,42,27,,e" filled="f" strokecolor="fuchsia" strokeweight=".65pt">
                <v:path arrowok="t"/>
              </v:shape>
              <v:shape id="_x0000_s5760" style="position:absolute;left:5813;top:2324;width:196;height:115" coordsize="196,115" path="m196,115l151,86,103,55,53,26,,e" filled="f" strokecolor="fuchsia" strokeweight=".65pt">
                <v:path arrowok="t"/>
              </v:shape>
              <v:shape id="_x0000_s5761" style="position:absolute;left:5579;top:2247;width:234;height:77" coordsize="234,77" path="m234,77l179,53,124,34,63,16,,e" filled="f" strokecolor="fuchsia" strokeweight=".65pt">
                <v:path arrowok="t"/>
              </v:shape>
              <v:shape id="_x0000_s5762" style="position:absolute;left:5296;top:2213;width:283;height:34" coordsize="283,34" path="m283,34l217,21,148,13,74,5,,e" filled="f" strokecolor="fuchsia" strokeweight=".65pt">
                <v:path arrowok="t"/>
              </v:shape>
              <v:shape id="_x0000_s5763" style="position:absolute;left:4967;top:2205;width:329;height:8" coordsize="329,8" path="m329,8l250,5,171,3,87,3,,e" filled="f" strokecolor="fuchsia" strokeweight=".65pt">
                <v:path arrowok="t"/>
              </v:shape>
              <v:shape id="_x0000_s5764" style="position:absolute;left:4589;top:2192;width:378;height:13" coordsize="378,13" path="m378,13l288,11,193,8,95,3,,e" filled="f" strokecolor="fuchsia" strokeweight=".65pt">
                <v:path arrowok="t"/>
              </v:shape>
              <v:shape id="_x0000_s5765" style="position:absolute;left:3880;top:2216;width:330;height:26" coordsize="330,26" path="m330,l245,5r-84,5l79,15,,26e" filled="f" strokecolor="lime" strokeweight=".65pt">
                <v:path arrowok="t"/>
              </v:shape>
              <v:shape id="_x0000_s5766" style="position:absolute;left:3598;top:2242;width:282;height:82" coordsize="282,82" path="m282,l208,16,134,34,66,55,,82e" filled="f" strokecolor="lime" strokeweight=".65pt">
                <v:path arrowok="t"/>
              </v:shape>
              <v:shape id="_x0000_s5767" style="position:absolute;left:3363;top:2324;width:235;height:144" coordsize="235,144" path="m235,l171,31,111,68,55,107,,144e" filled="f" strokecolor="lime" strokeweight=".65pt">
                <v:path arrowok="t"/>
              </v:shape>
              <v:shape id="_x0000_s5768" style="position:absolute;left:3168;top:2468;width:195;height:148" coordsize="195,148" path="m195,l142,40,92,77,45,116,21,132,,148e" filled="f" strokecolor="lime" strokeweight=".65pt">
                <v:path arrowok="t"/>
              </v:shape>
              <v:shape id="_x0000_s5769" style="position:absolute;left:3015;top:2616;width:153;height:81" coordsize="153,81" path="m153,l111,26,71,47,34,65,,81e" filled="f" strokecolor="lime" strokeweight=".65pt">
                <v:path arrowok="t"/>
              </v:shape>
              <v:shape id="_x0000_s5770" style="position:absolute;left:2896;top:2697;width:119;height:27" coordsize="119,27" path="m119,l87,11,56,19,27,24,,27e" filled="f" strokecolor="lime" strokeweight=".65pt">
                <v:path arrowok="t"/>
              </v:shape>
              <v:shape id="_x0000_s5771" style="position:absolute;left:2801;top:2710;width:95;height:14" coordsize="95,14" path="m95,14r-26,l45,11,21,6,,e" filled="f" strokecolor="lime" strokeweight=".65pt">
                <v:path arrowok="t"/>
              </v:shape>
              <v:shape id="_x0000_s5772" style="position:absolute;left:2730;top:2666;width:71;height:44" coordsize="71,44" path="m71,44l53,37,34,23,,e" filled="f" strokecolor="lime" strokeweight=".65pt">
                <v:path arrowok="t"/>
              </v:shape>
              <v:shape id="_x0000_s5773" style="position:absolute;left:2669;top:2616;width:61;height:50" coordsize="61,50" path="m61,50l29,26,,e" filled="f" strokecolor="lime" strokeweight=".65pt">
                <v:path arrowok="t"/>
              </v:shape>
              <v:shape id="_x0000_s5774" style="position:absolute;left:2619;top:2563;width:50;height:53" coordsize="50,53" path="m50,53l24,26,,e" filled="f" strokecolor="lime" strokeweight=".65pt">
                <v:path arrowok="t"/>
              </v:shape>
              <v:shape id="_x0000_s5775" style="position:absolute;left:2572;top:2524;width:47;height:39" coordsize="47,39" path="m47,39l23,18,,e" filled="f" strokecolor="lime" strokeweight=".65pt">
                <v:path arrowok="t"/>
              </v:shape>
              <v:shape id="_x0000_s5776" style="position:absolute;left:2519;top:2500;width:53;height:24" coordsize="53,24" path="m53,24l26,10,,e" filled="f" strokecolor="lime" strokeweight=".65pt">
                <v:path arrowok="t"/>
              </v:shape>
              <v:shape id="_x0000_s5777" style="position:absolute;left:2469;top:2484;width:50;height:16" coordsize="50,16" path="m50,16l24,8,,e" filled="f" strokecolor="lime" strokeweight=".65pt">
                <v:path arrowok="t"/>
              </v:shape>
              <v:line id="_x0000_s5778" style="position:absolute;flip:x y" from="2416,2474" to="2469,2484" strokecolor="lime" strokeweight=".65pt"/>
              <v:line id="_x0000_s5779" style="position:absolute;flip:x y" from="2363,2468" to="2416,2474" strokecolor="lime" strokeweight=".65pt"/>
              <v:shape id="_x0000_s5780" style="position:absolute;left:2313;top:2466;width:50;height:2" coordsize="50,2" path="m50,2l24,2,,e" filled="f" strokecolor="lime" strokeweight=".65pt">
                <v:path arrowok="t"/>
              </v:shape>
              <v:shape id="_x0000_s5781" style="position:absolute;left:2260;top:2455;width:53;height:11" coordsize="53,11" path="m53,11l27,5,,e" filled="f" strokecolor="lime" strokeweight=".65pt">
                <v:path arrowok="t"/>
              </v:shape>
              <v:shape id="_x0000_s5782" style="position:absolute;left:2218;top:2431;width:42;height:24" coordsize="42,24" path="m42,24l32,19,21,14,,e" filled="f" strokecolor="lime" strokeweight=".65pt">
                <v:path arrowok="t"/>
              </v:shape>
              <v:shape id="_x0000_s5783" style="position:absolute;left:2176;top:2413;width:42;height:18" coordsize="42,18" path="m42,18l21,8,,e" filled="f" strokecolor="lime" strokeweight=".65pt">
                <v:path arrowok="t"/>
              </v:shape>
              <v:line id="_x0000_s5784" style="position:absolute;flip:x y" from="2134,2392" to="2176,2413" strokecolor="lime" strokeweight=".65pt"/>
              <v:line id="_x0000_s5785" style="position:absolute;flip:x y" from="2092,2371" to="2134,2392" strokecolor="lime" strokeweight=".65pt"/>
              <v:shape id="_x0000_s5786" style="position:absolute;left:2049;top:2353;width:43;height:18" coordsize="43,18" path="m43,18l22,7,,e" filled="f" strokecolor="lime" strokeweight=".65pt">
                <v:path arrowok="t"/>
              </v:shape>
              <v:shape id="_x0000_s5787" style="position:absolute;left:2005;top:2345;width:44;height:8" coordsize="44,8" path="m44,8l23,2,,e" filled="f" strokecolor="lime" strokeweight=".65pt">
                <v:path arrowok="t"/>
              </v:shape>
              <v:shape id="_x0000_s5788" style="position:absolute;left:1949;top:2345;width:56;height:1" coordsize="56,0" path="m56,l29,,,e" filled="f" strokecolor="lime" strokeweight=".65pt">
                <v:path arrowok="t"/>
              </v:shape>
              <v:shape id="_x0000_s5789" style="position:absolute;left:1891;top:2345;width:58;height:1" coordsize="58,0" path="m58,l29,,,e" filled="f" strokecolor="lime" strokeweight=".65pt">
                <v:path arrowok="t"/>
              </v:shape>
              <v:shape id="_x0000_s5790" style="position:absolute;left:1836;top:2345;width:55;height:8" coordsize="55,8" path="m55,l29,2,,8e" filled="f" strokecolor="lime" strokeweight=".65pt">
                <v:path arrowok="t"/>
              </v:shape>
              <v:shape id="_x0000_s5791" style="position:absolute;left:1767;top:2353;width:69;height:15" coordsize="69,15" path="m69,l35,7,,15e" filled="f" strokecolor="lime" strokeweight=".65pt">
                <v:path arrowok="t"/>
              </v:shape>
              <v:line id="_x0000_s5792" style="position:absolute;flip:x" from="1701,2368" to="1767,2384" strokecolor="lime" strokeweight=".65pt"/>
              <v:line id="_x0000_s5793" style="position:absolute;flip:x" from="1633,2384" to="1701,2403" strokecolor="lime" strokeweight=".65pt"/>
              <v:shape id="_x0000_s5794" style="position:absolute;left:1561;top:2403;width:72;height:23" coordsize="72,23" path="m72,l37,10,,23e" filled="f" strokecolor="lime" strokeweight=".65pt">
                <v:path arrowok="t"/>
              </v:shape>
              <v:shape id="_x0000_s5795" style="position:absolute;left:1490;top:2426;width:71;height:27" coordsize="71,27" path="m71,l35,13,,27e" filled="f" strokecolor="lime" strokeweight=".65pt">
                <v:path arrowok="t"/>
              </v:shape>
              <v:line id="_x0000_s5796" style="position:absolute;flip:x" from="1422,2453" to="1490,2476" strokecolor="lime" strokeweight=".65pt"/>
              <v:line id="_x0000_s5797" style="position:absolute;flip:x" from="1353,2476" to="1422,2503" strokecolor="lime" strokeweight=".65pt"/>
              <v:shape id="_x0000_s5798" style="position:absolute;left:1285;top:2503;width:68;height:28" coordsize="68,28" path="m68,l34,15,,28e" filled="f" strokecolor="lime" strokeweight=".65pt">
                <v:path arrowok="t"/>
              </v:shape>
              <v:shape id="_x0000_s5799" style="position:absolute;left:1219;top:2531;width:66;height:22" coordsize="66,22" path="m66,l31,11,,22e" filled="f" strokecolor="lime" strokeweight=".65pt">
                <v:path arrowok="t"/>
              </v:shape>
              <v:shape id="_x0000_s5800" style="position:absolute;left:1161;top:2553;width:58;height:23" coordsize="58,23" path="m58,l29,10,,23e" filled="f" strokecolor="lime" strokeweight=".65pt">
                <v:path arrowok="t"/>
              </v:shape>
              <v:shape id="_x0000_s5801" style="position:absolute;left:1103;top:2576;width:58;height:24" coordsize="58,24" path="m58,l29,13,,24e" filled="f" strokecolor="lime" strokeweight=".65pt">
                <v:path arrowok="t"/>
              </v:shape>
              <v:shape id="_x0000_s5802" style="position:absolute;left:1050;top:2600;width:53;height:16" coordsize="53,16" path="m53,l26,8,,16e" filled="f" strokecolor="lime" strokeweight=".65pt">
                <v:path arrowok="t"/>
              </v:shape>
              <v:shape id="_x0000_s5803" style="position:absolute;left:1005;top:2616;width:45;height:15" coordsize="45,15" path="m45,l21,8,,15e" filled="f" strokecolor="lime" strokeweight=".65pt">
                <v:path arrowok="t"/>
              </v:shape>
              <v:shape id="_x0000_s5804" style="position:absolute;left:960;top:2631;width:45;height:14" coordsize="45,14" path="m45,l21,8,,14e" filled="f" strokecolor="lime" strokeweight=".65pt">
                <v:path arrowok="t"/>
              </v:shape>
              <v:shape id="_x0000_s5805" style="position:absolute;left:926;top:2645;width:34;height:5" coordsize="34,5" path="m34,l16,2,,5e" filled="f" strokecolor="lime" strokeweight=".65pt">
                <v:path arrowok="t"/>
              </v:shape>
              <v:shape id="_x0000_s5806" style="position:absolute;left:899;top:2650;width:27;height:5" coordsize="27,5" path="m27,l14,3,,5e" filled="f" strokecolor="lime" strokeweight=".65pt">
                <v:path arrowok="t"/>
              </v:shape>
              <v:shape id="_x0000_s5807" style="position:absolute;left:873;top:2655;width:26;height:1" coordsize="26,0" path="m26,l13,,,e" filled="f" strokecolor="lime" strokeweight=".65pt">
                <v:path arrowok="t"/>
              </v:shape>
              <v:shape id="_x0000_s5808" style="position:absolute;left:860;top:2645;width:13;height:10" coordsize="13,10" path="m13,10l5,5,,e" filled="f" strokecolor="lime" strokeweight=".65pt">
                <v:path arrowok="t"/>
              </v:shape>
              <v:shape id="_x0000_s5809" style="position:absolute;left:852;top:2639;width:8;height:6" coordsize="8,6" path="m8,6l3,3,,e" filled="f" strokecolor="lime" strokeweight=".65pt">
                <v:path arrowok="t"/>
              </v:shape>
              <v:shape id="_x0000_s5810" style="position:absolute;left:844;top:2631;width:8;height:8" coordsize="8,8" path="m8,8l3,6,,e" filled="f" strokecolor="lime" strokeweight=".65pt">
                <v:path arrowok="t"/>
              </v:shape>
              <v:shape id="_x0000_s5811" style="position:absolute;left:844;top:2613;width:5;height:18" coordsize="5,18" path="m,18l3,11,5,e" filled="f" strokecolor="lime" strokeweight=".65pt">
                <v:path arrowok="t"/>
              </v:shape>
              <v:shape id="_x0000_s5812" style="position:absolute;left:849;top:2603;width:8;height:10" coordsize="8,10" path="m,10l3,5,8,e" filled="f" strokecolor="lime" strokeweight=".65pt">
                <v:path arrowok="t"/>
              </v:shape>
              <v:shape id="_x0000_s5813" style="position:absolute;left:857;top:2587;width:11;height:16" coordsize="11,16" path="m,16l6,8,11,e" filled="f" strokecolor="lime" strokeweight=".65pt">
                <v:path arrowok="t"/>
              </v:shape>
              <v:shape id="_x0000_s5814" style="position:absolute;left:868;top:2568;width:21;height:19" coordsize="21,19" path="m,19l10,8,21,e" filled="f" strokecolor="lime" strokeweight=".65pt">
                <v:path arrowok="t"/>
              </v:shape>
              <v:shape id="_x0000_s5815" style="position:absolute;left:889;top:2558;width:24;height:10" coordsize="24,10" path="m,10l10,5,24,e" filled="f" strokecolor="lime" strokeweight=".65pt">
                <v:path arrowok="t"/>
              </v:shape>
              <v:shape id="_x0000_s5816" style="position:absolute;left:913;top:2542;width:23;height:16" coordsize="23,16" path="m,16l10,8,23,e" filled="f" strokecolor="lime" strokeweight=".65pt">
                <v:path arrowok="t"/>
              </v:shape>
              <v:shape id="_x0000_s5817" style="position:absolute;left:936;top:2518;width:37;height:24" coordsize="37,24" path="m,24l8,19,19,11,27,6,37,e" filled="f" strokecolor="lime" strokeweight=".65pt">
                <v:path arrowok="t"/>
              </v:shape>
              <v:shape id="_x0000_s5818" style="position:absolute;left:973;top:2513;width:42;height:5" coordsize="42,5" path="m,5l11,3r10,l42,e" filled="f" strokecolor="lime" strokeweight=".65pt">
                <v:path arrowok="t"/>
              </v:shape>
              <v:shape id="_x0000_s5819" style="position:absolute;left:1015;top:2508;width:40;height:5" coordsize="40,5" path="m,5l19,2r11,l40,e" filled="f" strokecolor="lime" strokeweight=".65pt">
                <v:path arrowok="t"/>
              </v:shape>
              <v:shape id="_x0000_s5820" style="position:absolute;left:1055;top:2492;width:55;height:16" coordsize="55,16" path="m,16l26,8,55,e" filled="f" strokecolor="lime" strokeweight=".65pt">
                <v:path arrowok="t"/>
              </v:shape>
              <v:shape id="_x0000_s5821" style="position:absolute;left:1110;top:2481;width:61;height:11" coordsize="61,11" path="m,11l29,6,61,e" filled="f" strokecolor="lime" strokeweight=".65pt">
                <v:path arrowok="t"/>
              </v:shape>
              <v:shape id="_x0000_s5822" style="position:absolute;left:1171;top:2474;width:71;height:7" coordsize="71,7" path="m,7l19,5,37,2r19,l71,e" filled="f" strokecolor="lime" strokeweight=".65pt">
                <v:path arrowok="t"/>
              </v:shape>
              <v:shape id="_x0000_s5823" style="position:absolute;left:1242;top:2466;width:53;height:8" coordsize="53,8" path="m,8l29,5,53,e" filled="f" strokecolor="lime" strokeweight=".65pt">
                <v:path arrowok="t"/>
              </v:shape>
              <v:shape id="_x0000_s5824" style="position:absolute;left:1295;top:2453;width:42;height:13" coordsize="42,13" path="m,13l21,7,42,e" filled="f" strokecolor="lime" strokeweight=".65pt">
                <v:path arrowok="t"/>
              </v:shape>
              <v:shape id="_x0000_s5825" style="position:absolute;left:1337;top:2431;width:45;height:22" coordsize="45,22" path="m,22l21,11,45,e" filled="f" strokecolor="lime" strokeweight=".65pt">
                <v:path arrowok="t"/>
              </v:shape>
              <v:shape id="_x0000_s5826" style="position:absolute;left:1382;top:2418;width:48;height:13" coordsize="48,13" path="m,13l24,6,48,e" filled="f" strokecolor="lime" strokeweight=".65pt">
                <v:path arrowok="t"/>
              </v:shape>
              <v:shape id="_x0000_s5827" style="position:absolute;left:1430;top:2413;width:47;height:5" coordsize="47,5" path="m,5r13,l23,5,37,3,47,e" filled="f" strokecolor="lime" strokeweight=".65pt">
                <v:path arrowok="t"/>
              </v:shape>
              <v:shape id="_x0000_s5828" style="position:absolute;left:1477;top:2376;width:42;height:37" coordsize="42,37" path="m,37l11,32,21,21,42,e" filled="f" strokecolor="lime" strokeweight=".65pt">
                <v:path arrowok="t"/>
              </v:shape>
              <v:shape id="_x0000_s5829" style="position:absolute;left:1519;top:2318;width:56;height:58" coordsize="56,58" path="m,58l13,45,27,29,42,13,56,e" filled="f" strokecolor="lime" strokeweight=".65pt">
                <v:path arrowok="t"/>
              </v:shape>
              <v:shape id="_x0000_s5830" style="position:absolute;left:1575;top:2289;width:55;height:29" coordsize="55,29" path="m,29l13,19,29,11,55,e" filled="f" strokecolor="lime" strokeweight=".65pt">
                <v:path arrowok="t"/>
              </v:shape>
              <v:shape id="_x0000_s5831" style="position:absolute;left:1630;top:2274;width:50;height:15" coordsize="50,15" path="m,15l13,10,26,7,37,5,50,e" filled="f" strokecolor="lime" strokeweight=".65pt">
                <v:path arrowok="t"/>
              </v:shape>
              <v:shape id="_x0000_s5832" style="position:absolute;left:1680;top:2234;width:50;height:40" coordsize="50,40" path="m,40l24,24,37,13,50,e" filled="f" strokecolor="lime" strokeweight=".65pt">
                <v:path arrowok="t"/>
              </v:shape>
              <v:shape id="_x0000_s5833" style="position:absolute;left:1730;top:2163;width:58;height:71" coordsize="58,71" path="m,71l13,55,29,37,42,18,58,e" filled="f" strokecolor="lime" strokeweight=".65pt">
                <v:path arrowok="t"/>
              </v:shape>
              <v:shape id="_x0000_s5834" style="position:absolute;left:1788;top:2097;width:58;height:66" coordsize="58,66" path="m,66l29,32,45,16,58,e" filled="f" strokecolor="lime" strokeweight=".65pt">
                <v:path arrowok="t"/>
              </v:shape>
              <v:shape id="_x0000_s5835" style="position:absolute;left:1846;top:2053;width:58;height:44" coordsize="58,44" path="m,44l29,21,58,e" filled="f" strokecolor="lime" strokeweight=".65pt">
                <v:path arrowok="t"/>
              </v:shape>
              <v:shape id="_x0000_s5836" style="position:absolute;left:1904;top:2024;width:56;height:29" coordsize="56,29" path="m,29l29,13,56,e" filled="f" strokecolor="lime" strokeweight=".65pt">
                <v:path arrowok="t"/>
              </v:shape>
              <v:shape id="_x0000_s5837" style="position:absolute;left:1960;top:1997;width:55;height:27" coordsize="55,27" path="m,27l29,13,42,8,55,e" filled="f" strokecolor="lime" strokeweight=".65pt">
                <v:path arrowok="t"/>
              </v:shape>
              <v:shape id="_x0000_s5838" style="position:absolute;left:2015;top:1955;width:53;height:42" coordsize="53,42" path="m,42l27,24,53,e" filled="f" strokecolor="lime" strokeweight=".65pt">
                <v:path arrowok="t"/>
              </v:shape>
              <v:shape id="_x0000_s5839" style="position:absolute;left:2068;top:1905;width:61;height:50" coordsize="61,50" path="m,50l29,27,61,e" filled="f" strokecolor="lime" strokeweight=".65pt">
                <v:path arrowok="t"/>
              </v:shape>
              <v:line id="_x0000_s5840" style="position:absolute;flip:y" from="2129,1855" to="2187,1905" strokecolor="lime" strokeweight=".65pt"/>
              <v:shape id="_x0000_s5841" style="position:absolute;left:2187;top:1808;width:60;height:47" coordsize="60,47" path="m,47l29,24,60,e" filled="f" strokecolor="lime" strokeweight=".65pt">
                <v:path arrowok="t"/>
              </v:shape>
              <v:shape id="_x0000_s5842" style="position:absolute;left:2247;top:1755;width:58;height:53" coordsize="58,53" path="m,53l29,27,58,e" filled="f" strokecolor="lime" strokeweight=".65pt">
                <v:path arrowok="t"/>
              </v:shape>
              <v:shape id="_x0000_s5843" style="position:absolute;left:2305;top:1689;width:61;height:66" coordsize="61,66" path="m,66l29,35,61,e" filled="f" strokecolor="lime" strokeweight=".65pt">
                <v:path arrowok="t"/>
              </v:shape>
              <v:shape id="_x0000_s5844" style="position:absolute;left:2366;top:1624;width:63;height:65" coordsize="63,65" path="m,65l32,31,47,15,63,e" filled="f" strokecolor="lime" strokeweight=".65pt">
                <v:path arrowok="t"/>
              </v:shape>
              <v:shape id="_x0000_s5845" style="position:absolute;left:2429;top:1574;width:64;height:50" coordsize="64,50" path="m,50l32,23,64,e" filled="f" strokecolor="lime" strokeweight=".65pt">
                <v:path arrowok="t"/>
              </v:shape>
              <v:shape id="_x0000_s5846" style="position:absolute;left:2493;top:1539;width:60;height:35" coordsize="60,35" path="m,35l15,24,31,16,60,e" filled="f" strokecolor="lime" strokeweight=".65pt">
                <v:path arrowok="t"/>
              </v:shape>
              <v:shape id="_x0000_s5847" style="position:absolute;left:2553;top:1503;width:58;height:36" coordsize="58,36" path="m,36l29,18,42,10,58,e" filled="f" strokecolor="lime" strokeweight=".65pt">
                <v:path arrowok="t"/>
              </v:shape>
              <v:shape id="_x0000_s5848" style="position:absolute;left:2611;top:1447;width:61;height:56" coordsize="61,56" path="m,56l29,29,61,e" filled="f" strokecolor="lime" strokeweight=".65pt">
                <v:path arrowok="t"/>
              </v:shape>
              <v:shape id="_x0000_s5849" style="position:absolute;left:2672;top:1384;width:66;height:63" coordsize="66,63" path="m,63l32,32,66,e" filled="f" strokecolor="lime" strokeweight=".65pt">
                <v:path arrowok="t"/>
              </v:shape>
              <v:shape id="_x0000_s5850" style="position:absolute;left:2738;top:1332;width:63;height:52" coordsize="63,52" path="m,52l32,26,63,e" filled="f" strokecolor="lime" strokeweight=".65pt">
                <v:path arrowok="t"/>
              </v:shape>
              <v:shape id="_x0000_s5851" style="position:absolute;left:2801;top:1279;width:63;height:53" coordsize="63,53" path="m,53l32,26,63,e" filled="f" strokecolor="lime" strokeweight=".65pt">
                <v:path arrowok="t"/>
              </v:shape>
              <v:shape id="_x0000_s5852" style="position:absolute;left:2864;top:1213;width:66;height:66" coordsize="66,66" path="m,66l32,34,66,e" filled="f" strokecolor="lime" strokeweight=".65pt">
                <v:path arrowok="t"/>
              </v:shape>
              <v:shape id="_x0000_s5853" style="position:absolute;left:2930;top:1147;width:69;height:66" coordsize="69,66" path="m,66l35,32,69,e" filled="f" strokecolor="lime" strokeweight=".65pt">
                <v:path arrowok="t"/>
              </v:shape>
              <v:shape id="_x0000_s5854" style="position:absolute;left:2999;top:1092;width:66;height:55" coordsize="66,55" path="m,55l32,26,66,e" filled="f" strokecolor="lime" strokeweight=".65pt">
                <v:path arrowok="t"/>
              </v:shape>
              <v:shape id="_x0000_s5855" style="position:absolute;left:3065;top:1029;width:69;height:63" coordsize="69,63" path="m,63l34,34,69,e" filled="f" strokecolor="lime" strokeweight=".65pt">
                <v:path arrowok="t"/>
              </v:shape>
              <v:shape id="_x0000_s5856" style="position:absolute;left:3134;top:950;width:68;height:79" coordsize="68,79" path="m,79l15,60,34,39,68,e" filled="f" strokecolor="lime" strokeweight=".65pt">
                <v:path arrowok="t"/>
              </v:shape>
              <v:shape id="_x0000_s5857" style="position:absolute;left:3202;top:879;width:74;height:71" coordsize="74,71" path="m,71l37,34,74,e" filled="f" strokecolor="lime" strokeweight=".65pt">
                <v:path arrowok="t"/>
              </v:shape>
              <v:shape id="_x0000_s5858" style="position:absolute;left:3276;top:816;width:74;height:63" coordsize="74,63" path="m,63l37,31,55,16,74,e" filled="f" strokecolor="lime" strokeweight=".65pt">
                <v:path arrowok="t"/>
              </v:shape>
              <v:shape id="_x0000_s5859" style="position:absolute;left:3350;top:737;width:71;height:79" coordsize="71,79" path="m,79l34,42,71,e" filled="f" strokecolor="lime" strokeweight=".65pt">
                <v:path arrowok="t"/>
              </v:shape>
              <v:shape id="_x0000_s5860" style="position:absolute;left:3421;top:650;width:79;height:87" coordsize="79,87" path="m,87l40,42,79,e" filled="f" strokecolor="lime" strokeweight=".65pt">
                <v:path arrowok="t"/>
              </v:shape>
              <v:shape id="_x0000_s5861" style="position:absolute;left:3500;top:574;width:82;height:76" coordsize="82,76" path="m,76l40,37,82,e" filled="f" strokecolor="lime" strokeweight=".65pt">
                <v:path arrowok="t"/>
              </v:shape>
              <v:shape id="_x0000_s5862" style="position:absolute;left:3582;top:503;width:79;height:71" coordsize="79,71" path="m,71l39,34,79,e" filled="f" strokecolor="lime" strokeweight=".65pt">
                <v:path arrowok="t"/>
              </v:shape>
              <v:shape id="_x0000_s5863" style="position:absolute;left:3661;top:429;width:84;height:74" coordsize="84,74" path="m,74l42,37,84,e" filled="f" strokecolor="lime" strokeweight=".65pt">
                <v:path arrowok="t"/>
              </v:shape>
              <v:shape id="_x0000_s5864" style="position:absolute;left:3745;top:366;width:90;height:63" coordsize="90,63" path="m,63l45,29,66,13,90,e" filled="f" strokecolor="lime" strokeweight=".65pt">
                <v:path arrowok="t"/>
              </v:shape>
              <v:shape id="_x0000_s5865" style="position:absolute;left:3835;top:324;width:90;height:42" coordsize="90,42" path="m,42l45,18,66,8,90,e" filled="f" strokecolor="lime" strokeweight=".65pt">
                <v:path arrowok="t"/>
              </v:shape>
              <v:shape id="_x0000_s5866" style="position:absolute;left:3925;top:316;width:100;height:8" coordsize="100,8" path="m,8l24,2,50,,74,r26,5e" filled="f" strokecolor="lime" strokeweight=".65pt">
                <v:path arrowok="t"/>
              </v:shape>
              <v:shape id="_x0000_s5867" style="position:absolute;left:4025;top:321;width:100;height:61" coordsize="100,61" path="m,l24,8,50,18,74,37,87,47r13,14e" filled="f" strokecolor="lime" strokeweight=".65pt">
                <v:path arrowok="t"/>
              </v:shape>
              <v:shape id="_x0000_s5868" style="position:absolute;left:4125;top:382;width:111;height:168" coordsize="111,168" path="m,l27,31,40,50,56,68,69,89r13,24l98,139r13,29e" filled="f" strokecolor="lime" strokeweight=".65pt">
                <v:path arrowok="t"/>
              </v:shape>
              <v:shape id="_x0000_s5869" style="position:absolute;left:4236;top:550;width:111;height:316" coordsize="111,316" path="m,l13,32,26,63r16,37l55,137r14,39l82,221r16,45l111,316e" filled="f" strokecolor="lime" strokeweight=".65pt">
                <v:path arrowok="t"/>
              </v:shape>
              <v:shape id="_x0000_s5870" style="position:absolute;left:4347;top:866;width:121;height:505" coordsize="121,505" path="m,l16,52r13,56l45,163r15,60l76,287r14,68l105,429r16,76e" filled="f" strokecolor="lime" strokeweight=".65pt">
                <v:path arrowok="t"/>
              </v:shape>
              <v:shape id="_x0000_s5871" style="position:absolute;left:4468;top:1371;width:121;height:779" coordsize="121,779" path="m,l8,42r8,42l32,176r13,98l61,374,92,582r14,100l121,779e" filled="f" strokecolor="lime" strokeweight=".65pt">
                <v:path arrowok="t"/>
              </v:shape>
              <v:shape id="_x0000_s5872" style="position:absolute;left:4589;top:2150;width:119;height:739" coordsize="119,739" path="m,l16,97r14,98l45,292r14,97l74,484r16,92l103,660r8,40l119,739e" filled="f" strokecolor="lime" strokeweight=".65pt">
                <v:path arrowok="t"/>
              </v:shape>
              <v:shape id="_x0000_s5873" style="position:absolute;left:4708;top:2889;width:122;height:456" coordsize="122,456" path="m,l8,37r8,34l24,103r8,29l45,190r16,50l77,292r16,50l106,398r16,58e" filled="f" strokecolor="lime" strokeweight=".65pt">
                <v:path arrowok="t"/>
              </v:shape>
              <v:shape id="_x0000_s5874" style="position:absolute;left:4830;top:3345;width:110;height:529" coordsize="110,529" path="m,l13,65r16,69l42,205r13,74l68,350r16,65l89,447r8,29l102,505r8,24e" filled="f" strokecolor="lime" strokeweight=".65pt">
                <v:path arrowok="t"/>
              </v:shape>
              <v:shape id="_x0000_s5875" style="position:absolute;left:4940;top:3874;width:111;height:228" coordsize="111,228" path="m,l8,21r5,21l27,76r16,29l56,131r16,24l85,178r13,24l111,228e" filled="f" strokecolor="lime" strokeweight=".65pt">
                <v:path arrowok="t"/>
              </v:shape>
              <v:shape id="_x0000_s5876" style="position:absolute;left:5051;top:4102;width:100;height:229" coordsize="100,229" path="m,l13,29,26,61r24,63l63,153r14,29l87,208r13,21e" filled="f" strokecolor="lime" strokeweight=".65pt">
                <v:path arrowok="t"/>
              </v:shape>
              <v:shape id="_x0000_s5877" style="position:absolute;left:5151;top:4331;width:101;height:87" coordsize="101,87" path="m,l13,19,27,32,37,43r13,7l77,66,87,77r14,10e" filled="f" strokecolor="lime" strokeweight=".65pt">
                <v:path arrowok="t"/>
              </v:shape>
              <v:shape id="_x0000_s5878" style="position:absolute;left:5252;top:4418;width:89;height:127" coordsize="89,127" path="m,l10,16,23,32,44,71,55,90r13,16l79,119r10,8e" filled="f" strokecolor="lime" strokeweight=".65pt">
                <v:path arrowok="t"/>
              </v:shape>
              <v:shape id="_x0000_s5879" style="position:absolute;left:5341;top:4508;width:90;height:39" coordsize="90,39" path="m,37r11,2l24,37,35,31,45,23,69,8,79,2,90,e" filled="f" strokecolor="lime" strokeweight=".65pt">
                <v:path arrowok="t"/>
              </v:shape>
              <v:shape id="_x0000_s5880" style="position:absolute;left:5431;top:4508;width:84;height:21" coordsize="84,21" path="m,l10,,21,2r21,8l63,18r11,3l84,21e" filled="f" strokecolor="lime" strokeweight=".65pt">
                <v:path arrowok="t"/>
              </v:shape>
              <v:shape id="_x0000_s5881" style="position:absolute;left:5515;top:4487;width:79;height:42" coordsize="79,42" path="m,42l11,39,21,34,40,23,58,10,69,5,79,e" filled="f" strokecolor="lime" strokeweight=".65pt">
                <v:path arrowok="t"/>
              </v:shape>
              <v:shape id="_x0000_s5882" style="position:absolute;left:5594;top:4474;width:82;height:13" coordsize="82,13" path="m,13l22,7,40,2,61,,82,2e" filled="f" strokecolor="lime" strokeweight=".65pt">
                <v:path arrowok="t"/>
              </v:shape>
              <v:shape id="_x0000_s5883" style="position:absolute;left:5676;top:4476;width:79;height:55" coordsize="79,55" path="m,l11,5r10,6l40,26,61,42r8,8l79,55e" filled="f" strokecolor="lime" strokeweight=".65pt">
                <v:path arrowok="t"/>
              </v:shape>
              <v:shape id="_x0000_s5884" style="position:absolute;left:5755;top:4531;width:72;height:24" coordsize="72,24" path="m,l19,11r18,8l53,24r19,e" filled="f" strokecolor="lime" strokeweight=".65pt">
                <v:path arrowok="t"/>
              </v:shape>
              <v:shape id="_x0000_s5885" style="position:absolute;left:5827;top:4518;width:73;height:37" coordsize="73,37" path="m,37l7,34,18,32,36,21,55,8,73,e" filled="f" strokecolor="lime" strokeweight=".65pt">
                <v:path arrowok="t"/>
              </v:shape>
              <v:shape id="_x0000_s5886" style="position:absolute;left:5900;top:4502;width:74;height:16" coordsize="74,16" path="m,16l37,6,56,3,74,e" filled="f" strokecolor="lime" strokeweight=".65pt">
                <v:path arrowok="t"/>
              </v:shape>
              <v:shape id="_x0000_s5887" style="position:absolute;left:5974;top:4502;width:69;height:14" coordsize="69,14" path="m,l19,3,35,6r18,5l69,14e" filled="f" strokecolor="lime" strokeweight=".65pt">
                <v:path arrowok="t"/>
              </v:shape>
              <v:shape id="_x0000_s5888" style="position:absolute;left:6043;top:4508;width:68;height:8" coordsize="68,8" path="m,8r18,l34,5,68,e" filled="f" strokecolor="lime" strokeweight=".65pt">
                <v:path arrowok="t"/>
              </v:shape>
              <v:shape id="_x0000_s5889" style="position:absolute;left:6111;top:4492;width:66;height:16" coordsize="66,16" path="m,16l16,13,32,8,51,3,66,e" filled="f" strokecolor="lime" strokeweight=".65pt">
                <v:path arrowok="t"/>
              </v:shape>
              <v:shape id="_x0000_s5890" style="position:absolute;left:6177;top:4492;width:69;height:3" coordsize="69,3" path="m,l35,,69,3e" filled="f" strokecolor="lime" strokeweight=".65pt">
                <v:path arrowok="t"/>
              </v:shape>
              <v:shape id="_x0000_s5891" style="position:absolute;left:6246;top:4495;width:66;height:7" coordsize="66,7" path="m,l34,5,50,7r16,e" filled="f" strokecolor="lime" strokeweight=".65pt">
                <v:path arrowok="t"/>
              </v:shape>
              <v:shape id="_x0000_s5892" style="position:absolute;left:6312;top:4492;width:63;height:10" coordsize="63,10" path="m,10l16,8,32,5,63,e" filled="f" strokecolor="lime" strokeweight=".65pt">
                <v:path arrowok="t"/>
              </v:shape>
              <v:shape id="_x0000_s5893" style="position:absolute;left:6375;top:4484;width:63;height:8" coordsize="63,8" path="m,8l32,3,48,,63,e" filled="f" strokecolor="lime" strokeweight=".65pt">
                <v:path arrowok="t"/>
              </v:shape>
              <v:shape id="_x0000_s5894" style="position:absolute;left:6438;top:4484;width:66;height:11" coordsize="66,11" path="m,l16,3,35,5,51,8r15,3e" filled="f" strokecolor="lime" strokeweight=".65pt">
                <v:path arrowok="t"/>
              </v:shape>
              <v:shape id="_x0000_s5895" style="position:absolute;left:6504;top:4495;width:61;height:5" coordsize="61,5" path="m,l32,2,45,5,61,2e" filled="f" strokecolor="lime" strokeweight=".65pt">
                <v:path arrowok="t"/>
              </v:shape>
              <v:shape id="_x0000_s5896" style="position:absolute;left:6565;top:4471;width:58;height:26" coordsize="58,26" path="m,26l16,21,29,16,42,8,58,e" filled="f" strokecolor="lime" strokeweight=".65pt">
                <v:path arrowok="t"/>
              </v:shape>
              <v:shape id="_x0000_s5897" style="position:absolute;left:6623;top:4447;width:61;height:24" coordsize="61,24" path="m,24l29,11,45,5,61,e" filled="f" strokecolor="lime" strokeweight=".65pt">
                <v:path arrowok="t"/>
              </v:shape>
              <v:shape id="_x0000_s5898" style="position:absolute;left:6684;top:4442;width:63;height:5" coordsize="63,5" path="m,5l31,,47,,63,3e" filled="f" strokecolor="lime" strokeweight=".65pt">
                <v:path arrowok="t"/>
              </v:shape>
              <v:shape id="_x0000_s5899" style="position:absolute;left:6747;top:4445;width:63;height:26" coordsize="63,26" path="m,l16,5r16,5l63,26e" filled="f" strokecolor="lime" strokeweight=".65pt">
                <v:path arrowok="t"/>
              </v:shape>
              <v:shape id="_x0000_s5900" style="position:absolute;left:6810;top:4471;width:61;height:34" coordsize="61,34" path="m,l16,8,32,18r13,8l61,34e" filled="f" strokecolor="lime" strokeweight=".65pt">
                <v:path arrowok="t"/>
              </v:shape>
              <v:shape id="_x0000_s5901" style="position:absolute;left:6871;top:4505;width:58;height:16" coordsize="58,16" path="m,l29,11r29,5e" filled="f" strokecolor="lime" strokeweight=".65pt">
                <v:path arrowok="t"/>
              </v:shape>
              <v:line id="_x0000_s5902" style="position:absolute" from="6929,4521" to="6990,4531" strokecolor="lime" strokeweight=".65pt"/>
            </v:group>
            <v:group id="_x0000_s5903" style="position:absolute;left:810;top:295;width:7522;height:4300" coordorigin="810,295" coordsize="7522,4300">
              <v:line id="_x0000_s5904" style="position:absolute" from="6990,4531" to="7048,4539" strokecolor="lime" strokeweight=".65pt"/>
              <v:shape id="_x0000_s5905" style="position:absolute;left:7048;top:4539;width:60;height:8" coordsize="60,8" path="m,l31,6,60,8e" filled="f" strokecolor="lime" strokeweight=".65pt">
                <v:path arrowok="t"/>
              </v:shape>
              <v:shape id="_x0000_s5906" style="position:absolute;left:7108;top:4542;width:53;height:5" coordsize="53,5" path="m,5r27,l40,3,53,e" filled="f" strokecolor="lime" strokeweight=".65pt">
                <v:path arrowok="t"/>
              </v:shape>
              <v:shape id="_x0000_s5907" style="position:absolute;left:7161;top:4513;width:56;height:29" coordsize="56,29" path="m,29l13,24,27,16,56,e" filled="f" strokecolor="lime" strokeweight=".65pt">
                <v:path arrowok="t"/>
              </v:shape>
              <v:shape id="_x0000_s5908" style="position:absolute;left:7217;top:4487;width:55;height:26" coordsize="55,26" path="m,26l26,10,42,5,55,e" filled="f" strokecolor="lime" strokeweight=".65pt">
                <v:path arrowok="t"/>
              </v:shape>
              <v:shape id="_x0000_s5909" style="position:absolute;left:7272;top:4484;width:58;height:5" coordsize="58,5" path="m,3l13,,29,,42,,58,5e" filled="f" strokecolor="lime" strokeweight=".65pt">
                <v:path arrowok="t"/>
              </v:shape>
              <v:shape id="_x0000_s5910" style="position:absolute;left:7330;top:4489;width:58;height:45" coordsize="58,45" path="m,l13,8,29,19,58,45e" filled="f" strokecolor="lime" strokeweight=".65pt">
                <v:path arrowok="t"/>
              </v:shape>
              <v:shape id="_x0000_s5911" style="position:absolute;left:7388;top:4534;width:58;height:55" coordsize="58,55" path="m,l16,13,29,32,45,45r5,5l58,55e" filled="f" strokecolor="lime" strokeweight=".65pt">
                <v:path arrowok="t"/>
              </v:shape>
              <v:shape id="_x0000_s5912" style="position:absolute;left:7446;top:4587;width:50;height:8" coordsize="50,8" path="m,2l13,8r13,l37,5,50,e" filled="f" strokecolor="lime" strokeweight=".65pt">
                <v:path arrowok="t"/>
              </v:shape>
              <v:shape id="_x0000_s5913" style="position:absolute;left:7496;top:4537;width:50;height:50" coordsize="50,50" path="m,50l13,39,24,26,37,10,50,e" filled="f" strokecolor="lime" strokeweight=".65pt">
                <v:path arrowok="t"/>
              </v:shape>
              <v:shape id="_x0000_s5914" style="position:absolute;left:7546;top:4516;width:56;height:21" coordsize="56,21" path="m,21l13,13,27,5,42,,56,e" filled="f" strokecolor="lime" strokeweight=".65pt">
                <v:path arrowok="t"/>
              </v:shape>
              <v:shape id="_x0000_s5915" style="position:absolute;left:7602;top:4516;width:55;height:31" coordsize="55,31" path="m,l8,2r5,3l29,15,42,26r8,3l55,31e" filled="f" strokecolor="lime" strokeweight=".65pt">
                <v:path arrowok="t"/>
              </v:shape>
              <v:shape id="_x0000_s5916" style="position:absolute;left:7657;top:4542;width:42;height:8" coordsize="42,8" path="m,5l11,8r10,l32,8,42,e" filled="f" strokecolor="lime" strokeweight=".65pt">
                <v:path arrowok="t"/>
              </v:shape>
              <v:shape id="_x0000_s5917" style="position:absolute;left:7699;top:4471;width:48;height:71" coordsize="48,71" path="m,71l6,66r5,-8l24,39,35,18,48,e" filled="f" strokecolor="lime" strokeweight=".65pt">
                <v:path arrowok="t"/>
              </v:shape>
              <v:shape id="_x0000_s5918" style="position:absolute;left:7747;top:4416;width:47;height:55" coordsize="47,55" path="m,55l23,26,47,e" filled="f" strokecolor="lime" strokeweight=".65pt">
                <v:path arrowok="t"/>
              </v:shape>
              <v:shape id="_x0000_s5919" style="position:absolute;left:7794;top:4381;width:45;height:35" coordsize="45,35" path="m,35l11,24,24,16,35,11,45,e" filled="f" strokecolor="lime" strokeweight=".65pt">
                <v:path arrowok="t"/>
              </v:shape>
              <v:shape id="_x0000_s5920" style="position:absolute;left:7839;top:4326;width:42;height:55" coordsize="42,55" path="m,55l21,29,42,e" filled="f" strokecolor="lime" strokeweight=".65pt">
                <v:path arrowok="t"/>
              </v:shape>
              <v:shape id="_x0000_s5921" style="position:absolute;left:7881;top:4252;width:53;height:74" coordsize="53,74" path="m,74l24,40,37,22,53,e" filled="f" strokecolor="lime" strokeweight=".65pt">
                <v:path arrowok="t"/>
              </v:shape>
              <v:shape id="_x0000_s5922" style="position:absolute;left:7934;top:4139;width:71;height:113" coordsize="71,113" path="m,113l16,87,34,58,53,27,71,e" filled="f" strokecolor="lime" strokeweight=".65pt">
                <v:path arrowok="t"/>
              </v:shape>
              <v:shape id="_x0000_s5923" style="position:absolute;left:8005;top:4050;width:61;height:89" coordsize="61,89" path="m,89l32,42,61,e" filled="f" strokecolor="lime" strokeweight=".65pt">
                <v:path arrowok="t"/>
              </v:shape>
              <v:shape id="_x0000_s5924" style="position:absolute;left:8066;top:3987;width:55;height:63" coordsize="55,63" path="m,63l16,44,29,31,42,15,55,e" filled="f" strokecolor="lime" strokeweight=".65pt">
                <v:path arrowok="t"/>
              </v:shape>
              <v:shape id="_x0000_s5925" style="position:absolute;left:8121;top:3916;width:40;height:71" coordsize="40,71" path="m,71l11,52,21,34,40,e" filled="f" strokecolor="lime" strokeweight=".65pt">
                <v:path arrowok="t"/>
              </v:shape>
              <v:shape id="_x0000_s5926" style="position:absolute;left:8161;top:3852;width:42;height:64" coordsize="42,64" path="m,64l21,29,32,14,42,e" filled="f" strokecolor="lime" strokeweight=".65pt">
                <v:path arrowok="t"/>
              </v:shape>
              <v:shape id="_x0000_s5927" style="position:absolute;left:8203;top:3816;width:37;height:36" coordsize="37,36" path="m,36l11,26,19,15,37,e" filled="f" strokecolor="lime" strokeweight=".65pt">
                <v:path arrowok="t"/>
              </v:shape>
              <v:shape id="_x0000_s5928" style="position:absolute;left:8240;top:3776;width:24;height:40" coordsize="24,40" path="m,40l13,21,24,e" filled="f" strokecolor="lime" strokeweight=".65pt">
                <v:path arrowok="t"/>
              </v:shape>
              <v:shape id="_x0000_s5929" style="position:absolute;left:8264;top:3731;width:23;height:45" coordsize="23,45" path="m,45l13,21,18,11,23,e" filled="f" strokecolor="lime" strokeweight=".65pt">
                <v:path arrowok="t"/>
              </v:shape>
              <v:shape id="_x0000_s5930" style="position:absolute;left:8287;top:3700;width:22;height:31" coordsize="22,31" path="m,31l11,16,22,e" filled="f" strokecolor="lime" strokeweight=".65pt">
                <v:path arrowok="t"/>
              </v:shape>
              <v:shape id="_x0000_s5931" style="position:absolute;left:8309;top:3668;width:10;height:32" coordsize="10,32" path="m,32l5,16,10,e" filled="f" strokecolor="lime" strokeweight=".65pt">
                <v:path arrowok="t"/>
              </v:shape>
              <v:shape id="_x0000_s5932" style="position:absolute;left:8319;top:3634;width:8;height:34" coordsize="8,34" path="m,34l5,16,8,e" filled="f" strokecolor="lime" strokeweight=".65pt">
                <v:path arrowok="t"/>
              </v:shape>
              <v:shape id="_x0000_s5933" style="position:absolute;left:8327;top:3610;width:5;height:24" coordsize="5,24" path="m,24l3,11,5,e" filled="f" strokecolor="lime" strokeweight=".65pt">
                <v:path arrowok="t"/>
              </v:shape>
              <v:shape id="_x0000_s5934" style="position:absolute;left:8324;top:3576;width:8;height:34" coordsize="8,34" path="m8,34l6,19,,e" filled="f" strokecolor="lime" strokeweight=".65pt">
                <v:path arrowok="t"/>
              </v:shape>
              <v:shape id="_x0000_s5935" style="position:absolute;left:8316;top:3542;width:8;height:34" coordsize="8,34" path="m8,34l6,16,,e" filled="f" strokecolor="lime" strokeweight=".65pt">
                <v:path arrowok="t"/>
              </v:shape>
              <v:shape id="_x0000_s5936" style="position:absolute;left:8303;top:3513;width:13;height:29" coordsize="13,29" path="m13,29l8,16,,e" filled="f" strokecolor="lime" strokeweight=".65pt">
                <v:path arrowok="t"/>
              </v:shape>
              <v:shape id="_x0000_s5937" style="position:absolute;left:8277;top:3474;width:26;height:39" coordsize="26,39" path="m26,39l13,21,,e" filled="f" strokecolor="lime" strokeweight=".65pt">
                <v:path arrowok="t"/>
              </v:shape>
              <v:shape id="_x0000_s5938" style="position:absolute;left:8251;top:3431;width:26;height:43" coordsize="26,43" path="m26,43l13,21,,e" filled="f" strokecolor="lime" strokeweight=".65pt">
                <v:path arrowok="t"/>
              </v:shape>
              <v:shape id="_x0000_s5939" style="position:absolute;left:8216;top:3392;width:35;height:39" coordsize="35,39" path="m35,39l19,21,,e" filled="f" strokecolor="lime" strokeweight=".65pt">
                <v:path arrowok="t"/>
              </v:shape>
              <v:shape id="_x0000_s5940" style="position:absolute;left:8171;top:3342;width:45;height:50" coordsize="45,50" path="m45,50l24,26,,e" filled="f" strokecolor="lime" strokeweight=".65pt">
                <v:path arrowok="t"/>
              </v:shape>
              <v:shape id="_x0000_s5941" style="position:absolute;left:8127;top:3289;width:44;height:53" coordsize="44,53" path="m44,53l23,27,,e" filled="f" strokecolor="lime" strokeweight=".65pt">
                <v:path arrowok="t"/>
              </v:shape>
              <v:shape id="_x0000_s5942" style="position:absolute;left:8074;top:3239;width:53;height:50" coordsize="53,50" path="m53,50l26,24,,e" filled="f" strokecolor="lime" strokeweight=".65pt">
                <v:path arrowok="t"/>
              </v:shape>
              <v:shape id="_x0000_s5943" style="position:absolute;left:8016;top:3187;width:58;height:52" coordsize="58,52" path="m58,52l29,26,,e" filled="f" strokecolor="lime" strokeweight=".65pt">
                <v:path arrowok="t"/>
              </v:shape>
              <v:shape id="_x0000_s5944" style="position:absolute;left:7958;top:3131;width:58;height:56" coordsize="58,56" path="m58,56l29,27,,e" filled="f" strokecolor="lime" strokeweight=".65pt">
                <v:path arrowok="t"/>
              </v:shape>
              <v:shape id="_x0000_s5945" style="position:absolute;left:7892;top:3079;width:66;height:52" coordsize="66,52" path="m66,52l34,26,,e" filled="f" strokecolor="lime" strokeweight=".65pt">
                <v:path arrowok="t"/>
              </v:shape>
              <v:line id="_x0000_s5946" style="position:absolute;flip:x y" from="7823,3026" to="7892,3079" strokecolor="lime" strokeweight=".65pt"/>
              <v:line id="_x0000_s5947" style="position:absolute;flip:x y" from="7755,2974" to="7823,3026" strokecolor="lime" strokeweight=".65pt"/>
              <v:line id="_x0000_s5948" style="position:absolute;flip:x y" from="7686,2924" to="7755,2974" strokecolor="lime" strokeweight=".65pt"/>
              <v:line id="_x0000_s5949" style="position:absolute;flip:x y" from="7615,2876" to="7686,2924" strokecolor="lime" strokeweight=".65pt"/>
              <v:shape id="_x0000_s5950" style="position:absolute;left:7544;top:2831;width:71;height:45" coordsize="71,45" path="m71,45l34,22,,e" filled="f" strokecolor="lime" strokeweight=".65pt">
                <v:path arrowok="t"/>
              </v:shape>
              <v:line id="_x0000_s5951" style="position:absolute;flip:x y" from="7475,2792" to="7544,2831" strokecolor="lime" strokeweight=".65pt"/>
              <v:shape id="_x0000_s5952" style="position:absolute;left:7409;top:2758;width:66;height:34" coordsize="66,34" path="m66,34l32,16,,e" filled="f" strokecolor="lime" strokeweight=".65pt">
                <v:path arrowok="t"/>
              </v:shape>
              <v:shape id="_x0000_s5953" style="position:absolute;left:7341;top:2724;width:68;height:34" coordsize="68,34" path="m68,34l34,15,,e" filled="f" strokecolor="lime" strokeweight=".65pt">
                <v:path arrowok="t"/>
              </v:shape>
              <v:shape id="_x0000_s5954" style="position:absolute;left:7285;top:2697;width:56;height:27" coordsize="56,27" path="m56,27l27,13,,e" filled="f" strokecolor="lime" strokeweight=".65pt">
                <v:path arrowok="t"/>
              </v:shape>
              <v:shape id="_x0000_s5955" style="position:absolute;left:7227;top:2676;width:58;height:21" coordsize="58,21" path="m58,21l29,11,,e" filled="f" strokecolor="lime" strokeweight=".65pt">
                <v:path arrowok="t"/>
              </v:shape>
              <v:shape id="_x0000_s5956" style="position:absolute;left:7172;top:2658;width:55;height:18" coordsize="55,18" path="m55,18l26,8,,e" filled="f" strokecolor="lime" strokeweight=".65pt">
                <v:path arrowok="t"/>
              </v:shape>
              <v:shape id="_x0000_s5957" style="position:absolute;left:7127;top:2645;width:45;height:13" coordsize="45,13" path="m45,13l21,5,,e" filled="f" strokecolor="lime" strokeweight=".65pt">
                <v:path arrowok="t"/>
              </v:shape>
              <v:shape id="_x0000_s5958" style="position:absolute;left:7085;top:2642;width:42;height:3" coordsize="42,3" path="m42,3l21,,,e" filled="f" strokecolor="lime" strokeweight=".65pt">
                <v:path arrowok="t"/>
              </v:shape>
              <v:line id="_x0000_s5959" style="position:absolute;flip:x" from="7042,2642" to="7085,2643" strokecolor="lime" strokeweight=".65pt"/>
              <v:line id="_x0000_s5960" style="position:absolute;flip:x y" from="7000,2639" to="7042,2642" strokecolor="lime" strokeweight=".65pt"/>
              <v:line id="_x0000_s5961" style="position:absolute;flip:x y" from="6958,2637" to="7000,2639" strokecolor="lime" strokeweight=".65pt"/>
              <v:shape id="_x0000_s5962" style="position:absolute;left:6916;top:2634;width:42;height:3" coordsize="42,3" path="m42,3l21,3,,e" filled="f" strokecolor="lime" strokeweight=".65pt">
                <v:path arrowok="t"/>
              </v:shape>
              <v:shape id="_x0000_s5963" style="position:absolute;left:6863;top:2624;width:53;height:10" coordsize="53,10" path="m53,10l27,5,,e" filled="f" strokecolor="lime" strokeweight=".65pt">
                <v:path arrowok="t"/>
              </v:shape>
              <v:shape id="_x0000_s5964" style="position:absolute;left:6813;top:2608;width:50;height:16" coordsize="50,16" path="m50,16l24,8,,e" filled="f" strokecolor="lime" strokeweight=".65pt">
                <v:path arrowok="t"/>
              </v:shape>
              <v:line id="_x0000_s5965" style="position:absolute;flip:x y" from="6760,2592" to="6813,2608" strokecolor="lime" strokeweight=".65pt"/>
              <v:line id="_x0000_s5966" style="position:absolute;flip:x y" from="6708,2579" to="6760,2592" strokecolor="lime" strokeweight=".65pt"/>
              <v:line id="_x0000_s5967" style="position:absolute;flip:x y" from="6657,2568" to="6708,2579" strokecolor="lime" strokeweight=".65pt"/>
              <v:shape id="_x0000_s5968" style="position:absolute;left:6605;top:2563;width:52;height:5" coordsize="52,5" path="m52,5l26,3,,e" filled="f" strokecolor="lime" strokeweight=".65pt">
                <v:path arrowok="t"/>
              </v:shape>
              <v:shape id="_x0000_s5969" style="position:absolute;left:6557;top:2563;width:48;height:1" coordsize="48,0" path="m48,l24,,,e" filled="f" strokecolor="lime" strokeweight=".65pt">
                <v:path arrowok="t"/>
              </v:shape>
              <v:shape id="_x0000_s5970" style="position:absolute;left:6507;top:2563;width:50;height:3" coordsize="50,3" path="m50,l26,,,3e" filled="f" strokecolor="lime" strokeweight=".65pt">
                <v:path arrowok="t"/>
              </v:shape>
              <v:shape id="_x0000_s5971" style="position:absolute;left:6446;top:2566;width:61;height:1" coordsize="61,0" path="m61,l32,,,e" filled="f" strokecolor="lime" strokeweight=".65pt">
                <v:path arrowok="t"/>
              </v:shape>
              <v:shape id="_x0000_s5972" style="position:absolute;left:6375;top:2553;width:71;height:13" coordsize="71,13" path="m71,13l37,7,19,5,,e" filled="f" strokecolor="lime" strokeweight=".65pt">
                <v:path arrowok="t"/>
              </v:shape>
              <v:shape id="_x0000_s5973" style="position:absolute;left:6280;top:2516;width:95;height:37" coordsize="95,37" path="m95,37l50,21,27,10,,e" filled="f" strokecolor="lime" strokeweight=".65pt">
                <v:path arrowok="t"/>
              </v:shape>
              <v:shape id="_x0000_s5974" style="position:absolute;left:6162;top:2450;width:118;height:66" coordsize="118,66" path="m118,66l92,53,63,37,31,18,,e" filled="f" strokecolor="lime" strokeweight=".65pt">
                <v:path arrowok="t"/>
              </v:shape>
              <v:shape id="_x0000_s5975" style="position:absolute;left:6009;top:2360;width:153;height:90" coordsize="153,90" path="m153,90l118,69,81,45,42,24,,e" filled="f" strokecolor="lime" strokeweight=".65pt">
                <v:path arrowok="t"/>
              </v:shape>
              <v:shape id="_x0000_s5976" style="position:absolute;left:5813;top:2276;width:196;height:84" coordsize="196,84" path="m196,84l151,63,103,40,53,19,,e" filled="f" strokecolor="lime" strokeweight=".65pt">
                <v:path arrowok="t"/>
              </v:shape>
              <v:shape id="_x0000_s5977" style="position:absolute;left:5579;top:2226;width:234;height:50" coordsize="234,50" path="m234,50l179,34,124,21,63,11,,e" filled="f" strokecolor="lime" strokeweight=".65pt">
                <v:path arrowok="t"/>
              </v:shape>
              <v:shape id="_x0000_s5978" style="position:absolute;left:5296;top:2205;width:283;height:21" coordsize="283,21" path="m283,21l217,13,148,8,74,3,,e" filled="f" strokecolor="lime" strokeweight=".65pt">
                <v:path arrowok="t"/>
              </v:shape>
              <v:shape id="_x0000_s5979" style="position:absolute;left:4967;top:2197;width:329;height:8" coordsize="329,8" path="m329,8l250,6,171,3,87,3,,e" filled="f" strokecolor="lime" strokeweight=".65pt">
                <v:path arrowok="t"/>
              </v:shape>
              <v:shape id="_x0000_s5980" style="position:absolute;left:4589;top:2187;width:378;height:10" coordsize="378,10" path="m378,10l288,8,193,5,95,2,,e" filled="f" strokecolor="lime" strokeweight=".65pt">
                <v:path arrowok="t"/>
              </v:shape>
              <v:shape id="_x0000_s5981" style="position:absolute;left:4175;top:2179;width:69;height:68" coordsize="69,68" path="m35,l69,34,35,68,,34,35,xe" fillcolor="navy" strokecolor="navy" strokeweight=".65pt">
                <v:path arrowok="t"/>
              </v:shape>
              <v:shape id="_x0000_s5982" style="position:absolute;left:3846;top:2189;width:68;height:69" coordsize="68,69" path="m34,l68,35,34,69,,35,34,xe" fillcolor="navy" strokecolor="navy" strokeweight=".65pt">
                <v:path arrowok="t"/>
              </v:shape>
              <v:shape id="_x0000_s5983" style="position:absolute;left:3563;top:2234;width:69;height:69" coordsize="69,69" path="m35,l69,34,35,69,,34,35,xe" fillcolor="navy" strokecolor="navy" strokeweight=".65pt">
                <v:path arrowok="t"/>
              </v:shape>
              <v:shape id="_x0000_s5984" style="position:absolute;left:3329;top:2329;width:68;height:68" coordsize="68,68" path="m34,l68,34,34,68,,34,34,xe" fillcolor="navy" strokecolor="navy" strokeweight=".65pt">
                <v:path arrowok="t"/>
              </v:shape>
              <v:shape id="_x0000_s5985" style="position:absolute;left:3134;top:2460;width:68;height:69" coordsize="68,69" path="m34,l68,35,34,69,,35,34,xe" fillcolor="navy" strokecolor="navy" strokeweight=".65pt">
                <v:path arrowok="t"/>
              </v:shape>
              <v:shape id="_x0000_s5986" style="position:absolute;left:2981;top:2558;width:68;height:68" coordsize="68,68" path="m34,l68,34,34,68,,34,34,xe" fillcolor="navy" strokecolor="navy" strokeweight=".65pt">
                <v:path arrowok="t"/>
              </v:shape>
              <v:shape id="_x0000_s5987" style="position:absolute;left:2862;top:2613;width:68;height:68" coordsize="68,68" path="m34,l68,34,34,68,,34,34,xe" fillcolor="navy" strokecolor="navy" strokeweight=".65pt">
                <v:path arrowok="t"/>
              </v:shape>
              <v:shape id="_x0000_s5988" style="position:absolute;left:2767;top:2626;width:68;height:69" coordsize="68,69" path="m34,l68,34,34,69,,34,34,xe" fillcolor="navy" strokecolor="navy" strokeweight=".65pt">
                <v:path arrowok="t"/>
              </v:shape>
              <v:shape id="_x0000_s5989" style="position:absolute;left:2696;top:2613;width:68;height:68" coordsize="68,68" path="m34,l68,34,34,68,,34,34,xe" fillcolor="navy" strokecolor="navy" strokeweight=".65pt">
                <v:path arrowok="t"/>
              </v:shape>
              <v:shape id="_x0000_s5990" style="position:absolute;left:2635;top:2587;width:69;height:68" coordsize="69,68" path="m34,l69,34,34,68,,34,34,xe" fillcolor="navy" strokecolor="navy" strokeweight=".65pt">
                <v:path arrowok="t"/>
              </v:shape>
              <v:shape id="_x0000_s5991" style="position:absolute;left:2585;top:2558;width:68;height:68" coordsize="68,68" path="m34,l68,34,34,68,,34,34,xe" fillcolor="navy" strokecolor="navy" strokeweight=".65pt">
                <v:path arrowok="t"/>
              </v:shape>
              <v:shape id="_x0000_s5992" style="position:absolute;left:2537;top:2537;width:69;height:68" coordsize="69,68" path="m35,l69,34,35,68,,34,35,xe" fillcolor="navy" strokecolor="navy" strokeweight=".65pt">
                <v:path arrowok="t"/>
              </v:shape>
              <v:shape id="_x0000_s5993" style="position:absolute;left:2485;top:2526;width:68;height:69" coordsize="68,69" path="m34,l68,34,34,69,,34,34,xe" fillcolor="navy" strokecolor="navy" strokeweight=".65pt">
                <v:path arrowok="t"/>
              </v:shape>
              <v:shape id="_x0000_s5994" style="position:absolute;left:2435;top:2524;width:68;height:68" coordsize="68,68" path="m34,l68,34,34,68,,34,34,xe" fillcolor="navy" strokecolor="navy" strokeweight=".65pt">
                <v:path arrowok="t"/>
              </v:shape>
              <v:shape id="_x0000_s5995" style="position:absolute;left:2382;top:2524;width:68;height:68" coordsize="68,68" path="m34,l68,34,34,68,,34,34,xe" fillcolor="navy" strokecolor="navy" strokeweight=".65pt">
                <v:path arrowok="t"/>
              </v:shape>
              <v:shape id="_x0000_s5996" style="position:absolute;left:2329;top:2529;width:69;height:68" coordsize="69,68" path="m34,l69,34,34,68,,34,34,xe" fillcolor="navy" strokecolor="navy" strokeweight=".65pt">
                <v:path arrowok="t"/>
              </v:shape>
              <v:shape id="_x0000_s5997" style="position:absolute;left:2279;top:2537;width:68;height:68" coordsize="68,68" path="m34,l68,34,34,68,,34,34,xe" fillcolor="navy" strokecolor="navy" strokeweight=".65pt">
                <v:path arrowok="t"/>
              </v:shape>
              <v:shape id="_x0000_s5998" style="position:absolute;left:2226;top:2534;width:69;height:69" coordsize="69,69" path="m34,l69,34,34,69,,34,34,xe" fillcolor="navy" strokecolor="navy" strokeweight=".65pt">
                <v:path arrowok="t"/>
              </v:shape>
              <v:shape id="_x0000_s5999" style="position:absolute;left:2184;top:2524;width:69;height:68" coordsize="69,68" path="m34,l69,34,34,68,,34,34,xe" fillcolor="navy" strokecolor="navy" strokeweight=".65pt">
                <v:path arrowok="t"/>
              </v:shape>
              <v:shape id="_x0000_s6000" style="position:absolute;left:2142;top:2516;width:68;height:68" coordsize="68,68" path="m34,l68,34,34,68,,34,34,xe" fillcolor="navy" strokecolor="navy" strokeweight=".65pt">
                <v:path arrowok="t"/>
              </v:shape>
              <v:shape id="_x0000_s6001" style="position:absolute;left:2100;top:2505;width:68;height:69" coordsize="68,69" path="m34,l68,34,34,69,,34,34,xe" fillcolor="navy" strokecolor="navy" strokeweight=".65pt">
                <v:path arrowok="t"/>
              </v:shape>
              <v:shape id="_x0000_s6002" style="position:absolute;left:2057;top:2495;width:69;height:68" coordsize="69,68" path="m35,l69,34,35,68,,34,35,xe" fillcolor="navy" strokecolor="navy" strokeweight=".65pt">
                <v:path arrowok="t"/>
              </v:shape>
              <v:shape id="_x0000_s6003" style="position:absolute;left:2015;top:2484;width:69;height:69" coordsize="69,69" path="m34,l69,34,34,69,,34,34,xe" fillcolor="navy" strokecolor="navy" strokeweight=".65pt">
                <v:path arrowok="t"/>
              </v:shape>
              <v:shape id="_x0000_s6004" style="position:absolute;left:1970;top:2487;width:69;height:68" coordsize="69,68" path="m35,l69,34,35,68,,34,35,xe" fillcolor="navy" strokecolor="navy" strokeweight=".65pt">
                <v:path arrowok="t"/>
              </v:shape>
              <v:shape id="_x0000_s6005" style="position:absolute;left:1915;top:2495;width:69;height:68" coordsize="69,68" path="m34,l69,34,34,68,,34,34,xe" fillcolor="navy" strokecolor="navy" strokeweight=".65pt">
                <v:path arrowok="t"/>
              </v:shape>
              <v:shape id="_x0000_s6006" style="position:absolute;left:1857;top:2505;width:68;height:69" coordsize="68,69" path="m34,l68,34,34,69,,34,34,xe" fillcolor="navy" strokecolor="navy" strokeweight=".65pt">
                <v:path arrowok="t"/>
              </v:shape>
              <v:shape id="_x0000_s6007" style="position:absolute;left:1802;top:2524;width:68;height:68" coordsize="68,68" path="m34,l68,34,34,68,,34,34,xe" fillcolor="navy" strokecolor="navy" strokeweight=".65pt">
                <v:path arrowok="t"/>
              </v:shape>
              <v:shape id="_x0000_s6008" style="position:absolute;left:1733;top:2547;width:69;height:69" coordsize="69,69" path="m34,l69,34,34,69,,34,34,xe" fillcolor="navy" strokecolor="navy" strokeweight=".65pt">
                <v:path arrowok="t"/>
              </v:shape>
              <v:shape id="_x0000_s6009" style="position:absolute;left:1667;top:2574;width:69;height:68" coordsize="69,68" path="m34,l69,34,34,68,,34,34,xe" fillcolor="navy" strokecolor="navy" strokeweight=".65pt">
                <v:path arrowok="t"/>
              </v:shape>
              <v:shape id="_x0000_s6010" style="position:absolute;left:1598;top:2603;width:69;height:68" coordsize="69,68" path="m35,l69,34,35,68,,34,35,xe" fillcolor="navy" strokecolor="navy" strokeweight=".65pt">
                <v:path arrowok="t"/>
              </v:shape>
              <v:shape id="_x0000_s6011" style="position:absolute;left:1527;top:2639;width:69;height:69" coordsize="69,69" path="m34,l69,35,34,69,,35,34,xe" fillcolor="navy" strokecolor="navy" strokeweight=".65pt">
                <v:path arrowok="t"/>
              </v:shape>
              <v:shape id="_x0000_s6012" style="position:absolute;left:1456;top:2674;width:69;height:68" coordsize="69,68" path="m34,l69,34,34,68,,34,34,xe" fillcolor="navy" strokecolor="navy" strokeweight=".65pt">
                <v:path arrowok="t"/>
              </v:shape>
              <v:shape id="_x0000_s6013" style="position:absolute;left:1387;top:2710;width:69;height:69" coordsize="69,69" path="m35,l69,35,35,69,,35,35,xe" fillcolor="navy" strokecolor="navy" strokeweight=".65pt">
                <v:path arrowok="t"/>
              </v:shape>
              <v:shape id="_x0000_s6014" style="position:absolute;left:1319;top:2753;width:68;height:68" coordsize="68,68" path="m34,l68,34,34,68,,34,34,xe" fillcolor="navy" strokecolor="navy" strokeweight=".65pt">
                <v:path arrowok="t"/>
              </v:shape>
              <v:shape id="_x0000_s6015" style="position:absolute;left:1250;top:2792;width:69;height:68" coordsize="69,68" path="m35,l69,34,35,68,,34,35,xe" fillcolor="navy" strokecolor="navy" strokeweight=".65pt">
                <v:path arrowok="t"/>
              </v:shape>
              <v:shape id="_x0000_s6016" style="position:absolute;left:1184;top:2829;width:69;height:68" coordsize="69,68" path="m35,l69,34,35,68,,34,35,xe" fillcolor="navy" strokecolor="navy" strokeweight=".65pt">
                <v:path arrowok="t"/>
              </v:shape>
              <v:shape id="_x0000_s6017" style="position:absolute;left:1126;top:2868;width:69;height:69" coordsize="69,69" path="m35,l69,35,35,69,,35,35,xe" fillcolor="navy" strokecolor="navy" strokeweight=".65pt">
                <v:path arrowok="t"/>
              </v:shape>
              <v:shape id="_x0000_s6018" style="position:absolute;left:1068;top:2905;width:69;height:69" coordsize="69,69" path="m35,l69,34,35,69,,34,35,xe" fillcolor="navy" strokecolor="navy" strokeweight=".65pt">
                <v:path arrowok="t"/>
              </v:shape>
              <v:shape id="_x0000_s6019" style="position:absolute;left:1015;top:2937;width:69;height:68" coordsize="69,68" path="m35,l69,34,35,68,,34,35,xe" fillcolor="navy" strokecolor="navy" strokeweight=".65pt">
                <v:path arrowok="t"/>
              </v:shape>
              <v:shape id="_x0000_s6020" style="position:absolute;left:971;top:2971;width:68;height:68" coordsize="68,68" path="m34,l68,34,34,68,,34,34,xe" fillcolor="navy" strokecolor="navy" strokeweight=".65pt">
                <v:path arrowok="t"/>
              </v:shape>
              <v:shape id="_x0000_s6021" style="position:absolute;left:926;top:3003;width:68;height:68" coordsize="68,68" path="m34,l68,34,34,68,,34,34,xe" fillcolor="navy" strokecolor="navy" strokeweight=".65pt">
                <v:path arrowok="t"/>
              </v:shape>
              <v:shape id="_x0000_s6022" style="position:absolute;left:892;top:3024;width:68;height:68" coordsize="68,68" path="m34,l68,34,34,68,,34,34,xe" fillcolor="navy" strokecolor="navy" strokeweight=".65pt">
                <v:path arrowok="t"/>
              </v:shape>
              <v:shape id="_x0000_s6023" style="position:absolute;left:865;top:3047;width:69;height:69" coordsize="69,69" path="m34,l69,34,34,69,,34,34,xe" fillcolor="navy" strokecolor="navy" strokeweight=".65pt">
                <v:path arrowok="t"/>
              </v:shape>
              <v:shape id="_x0000_s6024" style="position:absolute;left:839;top:3066;width:68;height:68" coordsize="68,68" path="m34,l68,34,34,68,,34,34,xe" fillcolor="navy" strokecolor="navy" strokeweight=".65pt">
                <v:path arrowok="t"/>
              </v:shape>
              <v:shape id="_x0000_s6025" style="position:absolute;left:826;top:3074;width:68;height:68" coordsize="68,68" path="m34,l68,34,34,68,,34,34,xe" fillcolor="navy" strokecolor="navy" strokeweight=".65pt">
                <v:path arrowok="t"/>
              </v:shape>
              <v:shape id="_x0000_s6026" style="position:absolute;left:818;top:3087;width:68;height:68" coordsize="68,68" path="m34,l68,34,34,68,,34,34,xe" fillcolor="navy" strokecolor="navy" strokeweight=".65pt">
                <v:path arrowok="t"/>
              </v:shape>
              <v:shape id="_x0000_s6027" style="position:absolute;left:810;top:3097;width:68;height:69" coordsize="68,69" path="m34,l68,34,34,69,,34,34,xe" fillcolor="navy" strokecolor="navy" strokeweight=".65pt">
                <v:path arrowok="t"/>
              </v:shape>
              <v:shape id="_x0000_s6028" style="position:absolute;left:815;top:3097;width:69;height:69" coordsize="69,69" path="m34,l69,34,34,69,,34,34,xe" fillcolor="navy" strokecolor="navy" strokeweight=".65pt">
                <v:path arrowok="t"/>
              </v:shape>
              <v:shape id="_x0000_s6029" style="position:absolute;left:823;top:3108;width:69;height:68" coordsize="69,68" path="m34,l69,34,34,68,,34,34,xe" fillcolor="navy" strokecolor="navy" strokeweight=".65pt">
                <v:path arrowok="t"/>
              </v:shape>
              <v:shape id="_x0000_s6030" style="position:absolute;left:833;top:3113;width:69;height:68" coordsize="69,68" path="m35,l69,34,35,68,,34,35,xe" fillcolor="navy" strokecolor="navy" strokeweight=".65pt">
                <v:path arrowok="t"/>
              </v:shape>
              <v:shape id="_x0000_s6031" style="position:absolute;left:855;top:3116;width:68;height:68" coordsize="68,68" path="m34,l68,34,34,68,,34,34,xe" fillcolor="navy" strokecolor="navy" strokeweight=".65pt">
                <v:path arrowok="t"/>
              </v:shape>
              <v:shape id="_x0000_s6032" style="position:absolute;left:878;top:3131;width:69;height:69" coordsize="69,69" path="m35,l69,35,35,69,,35,35,xe" fillcolor="navy" strokecolor="navy" strokeweight=".65pt">
                <v:path arrowok="t"/>
              </v:shape>
              <v:shape id="_x0000_s6033" style="position:absolute;left:902;top:3139;width:69;height:69" coordsize="69,69" path="m34,l69,35,34,69,,35,34,xe" fillcolor="navy" strokecolor="navy" strokeweight=".65pt">
                <v:path arrowok="t"/>
              </v:shape>
              <v:shape id="_x0000_s6034" style="position:absolute;left:939;top:3142;width:69;height:68" coordsize="69,68" path="m34,l69,34,34,68,,34,34,xe" fillcolor="navy" strokecolor="navy" strokeweight=".65pt">
                <v:path arrowok="t"/>
              </v:shape>
              <v:shape id="_x0000_s6035" style="position:absolute;left:981;top:3166;width:69;height:68" coordsize="69,68" path="m34,l69,34,34,68,,34,34,xe" fillcolor="navy" strokecolor="navy" strokeweight=".65pt">
                <v:path arrowok="t"/>
              </v:shape>
              <v:shape id="_x0000_s6036" style="position:absolute;left:1021;top:3192;width:68;height:68" coordsize="68,68" path="m34,l68,34,34,68,,34,34,xe" fillcolor="navy" strokecolor="navy" strokeweight=".65pt">
                <v:path arrowok="t"/>
              </v:shape>
              <v:shape id="_x0000_s6037" style="position:absolute;left:1076;top:3208;width:69;height:68" coordsize="69,68" path="m34,l69,34,34,68,,34,34,xe" fillcolor="navy" strokecolor="navy" strokeweight=".65pt">
                <v:path arrowok="t"/>
              </v:shape>
              <v:shape id="_x0000_s6038" style="position:absolute;left:1137;top:3242;width:68;height:68" coordsize="68,68" path="m34,l68,34,34,68,,34,34,xe" fillcolor="navy" strokecolor="navy" strokeweight=".65pt">
                <v:path arrowok="t"/>
              </v:shape>
              <v:shape id="_x0000_s6039" style="position:absolute;left:1208;top:3297;width:69;height:69" coordsize="69,69" path="m34,l69,34,34,69,,34,34,xe" fillcolor="navy" strokecolor="navy" strokeweight=".65pt">
                <v:path arrowok="t"/>
              </v:shape>
              <v:shape id="_x0000_s6040" style="position:absolute;left:1261;top:3329;width:68;height:68" coordsize="68,68" path="m34,l68,34,34,68,,34,34,xe" fillcolor="navy" strokecolor="navy" strokeweight=".65pt">
                <v:path arrowok="t"/>
              </v:shape>
              <v:shape id="_x0000_s6041" style="position:absolute;left:1303;top:3350;width:69;height:68" coordsize="69,68" path="m34,l69,34,34,68,,34,34,xe" fillcolor="navy" strokecolor="navy" strokeweight=".65pt">
                <v:path arrowok="t"/>
              </v:shape>
              <v:shape id="_x0000_s6042" style="position:absolute;left:1348;top:3355;width:68;height:69" coordsize="68,69" path="m34,l68,34,34,69,,34,34,xe" fillcolor="navy" strokecolor="navy" strokeweight=".65pt">
                <v:path arrowok="t"/>
              </v:shape>
              <v:shape id="_x0000_s6043" style="position:absolute;left:1395;top:3371;width:69;height:68" coordsize="69,68" path="m35,l69,34,35,68,,34,35,xe" fillcolor="navy" strokecolor="navy" strokeweight=".65pt">
                <v:path arrowok="t"/>
              </v:shape>
              <v:shape id="_x0000_s6044" style="position:absolute;left:1443;top:3392;width:68;height:68" coordsize="68,68" path="m34,l68,34,34,68,,34,34,xe" fillcolor="navy" strokecolor="navy" strokeweight=".65pt">
                <v:path arrowok="t"/>
              </v:shape>
              <v:shape id="_x0000_s6045" style="position:absolute;left:1485;top:3371;width:69;height:68" coordsize="69,68" path="m34,l69,34,34,68,,34,34,xe" fillcolor="navy" strokecolor="navy" strokeweight=".65pt">
                <v:path arrowok="t"/>
              </v:shape>
              <v:shape id="_x0000_s6046" style="position:absolute;left:1540;top:3329;width:69;height:68" coordsize="69,68" path="m35,l69,34,35,68,,34,35,xe" fillcolor="navy" strokecolor="navy" strokeweight=".65pt">
                <v:path arrowok="t"/>
              </v:shape>
              <v:shape id="_x0000_s6047" style="position:absolute;left:1596;top:3318;width:68;height:69" coordsize="68,69" path="m34,l68,34,34,69,,34,34,xe" fillcolor="navy" strokecolor="navy" strokeweight=".65pt">
                <v:path arrowok="t"/>
              </v:shape>
              <v:shape id="_x0000_s6048" style="position:absolute;left:1646;top:3324;width:68;height:68" coordsize="68,68" path="m34,l68,34,34,68,,34,34,xe" fillcolor="navy" strokecolor="navy" strokeweight=".65pt">
                <v:path arrowok="t"/>
              </v:shape>
              <v:shape id="_x0000_s6049" style="position:absolute;left:1696;top:3300;width:69;height:68" coordsize="69,68" path="m34,l69,34,34,68,,34,34,xe" fillcolor="navy" strokecolor="navy" strokeweight=".65pt">
                <v:path arrowok="t"/>
              </v:shape>
              <v:shape id="_x0000_s6050" style="position:absolute;left:1754;top:3234;width:69;height:69" coordsize="69,69" path="m34,l69,34,34,69,,34,34,xe" fillcolor="navy" strokecolor="navy" strokeweight=".65pt">
                <v:path arrowok="t"/>
              </v:shape>
              <v:shape id="_x0000_s6051" style="position:absolute;left:1812;top:3176;width:69;height:69" coordsize="69,69" path="m34,l69,34,34,69,,34,34,xe" fillcolor="navy" strokecolor="navy" strokeweight=".65pt">
                <v:path arrowok="t"/>
              </v:shape>
              <v:shape id="_x0000_s6052" style="position:absolute;left:1870;top:3145;width:69;height:68" coordsize="69,68" path="m34,l69,34,34,68,,34,34,xe" fillcolor="navy" strokecolor="navy" strokeweight=".65pt">
                <v:path arrowok="t"/>
              </v:shape>
              <v:shape id="_x0000_s6053" style="position:absolute;left:1925;top:3134;width:69;height:69" coordsize="69,69" path="m35,l69,34,35,69,,34,35,xe" fillcolor="navy" strokecolor="navy" strokeweight=".65pt">
                <v:path arrowok="t"/>
              </v:shape>
              <v:shape id="_x0000_s6054" style="position:absolute;left:1981;top:3126;width:68;height:69" coordsize="68,69" path="m34,l68,34,34,69,,34,34,xe" fillcolor="navy" strokecolor="navy" strokeweight=".65pt">
                <v:path arrowok="t"/>
              </v:shape>
              <v:shape id="_x0000_s6055" style="position:absolute;left:2034;top:3100;width:68;height:68" coordsize="68,68" path="m34,l68,34,34,68,,34,34,xe" fillcolor="navy" strokecolor="navy" strokeweight=".65pt">
                <v:path arrowok="t"/>
              </v:shape>
              <v:shape id="_x0000_s6056" style="position:absolute;left:2094;top:3063;width:69;height:68" coordsize="69,68" path="m35,l69,34,35,68,,34,35,xe" fillcolor="navy" strokecolor="navy" strokeweight=".65pt">
                <v:path arrowok="t"/>
              </v:shape>
              <v:shape id="_x0000_s6057" style="position:absolute;left:2152;top:3026;width:69;height:69" coordsize="69,69" path="m35,l69,34,35,69,,34,35,xe" fillcolor="navy" strokecolor="navy" strokeweight=".65pt">
                <v:path arrowok="t"/>
              </v:shape>
              <v:shape id="_x0000_s6058" style="position:absolute;left:2213;top:2989;width:69;height:69" coordsize="69,69" path="m34,l69,35,34,69,,35,34,xe" fillcolor="navy" strokecolor="navy" strokeweight=".65pt">
                <v:path arrowok="t"/>
              </v:shape>
              <v:shape id="_x0000_s6059" style="position:absolute;left:2271;top:2945;width:69;height:68" coordsize="69,68" path="m34,l69,34,34,68,,34,34,xe" fillcolor="navy" strokecolor="navy" strokeweight=".65pt">
                <v:path arrowok="t"/>
              </v:shape>
              <v:shape id="_x0000_s6060" style="position:absolute;left:2332;top:2881;width:68;height:69" coordsize="68,69" path="m34,l68,35,34,69,,35,34,xe" fillcolor="navy" strokecolor="navy" strokeweight=".65pt">
                <v:path arrowok="t"/>
              </v:shape>
              <v:shape id="_x0000_s6061" style="position:absolute;left:2395;top:2824;width:69;height:68" coordsize="69,68" path="m34,l69,34,34,68,,34,34,xe" fillcolor="navy" strokecolor="navy" strokeweight=".65pt">
                <v:path arrowok="t"/>
              </v:shape>
              <v:shape id="_x0000_s6062" style="position:absolute;left:2458;top:2789;width:69;height:69" coordsize="69,69" path="m35,l69,35,35,69,,35,35,xe" fillcolor="navy" strokecolor="navy" strokeweight=".65pt">
                <v:path arrowok="t"/>
              </v:shape>
              <v:shape id="_x0000_s6063" style="position:absolute;left:2519;top:2776;width:69;height:69" coordsize="69,69" path="m34,l69,34,34,69,,34,34,xe" fillcolor="navy" strokecolor="navy" strokeweight=".65pt">
                <v:path arrowok="t"/>
              </v:shape>
              <v:shape id="_x0000_s6064" style="position:absolute;left:2577;top:2763;width:69;height:68" coordsize="69,68" path="m34,l69,34,34,68,,34,34,xe" fillcolor="navy" strokecolor="navy" strokeweight=".65pt">
                <v:path arrowok="t"/>
              </v:shape>
              <v:shape id="_x0000_s6065" style="position:absolute;left:2638;top:2724;width:68;height:68" coordsize="68,68" path="m34,l68,34,34,68,,34,34,xe" fillcolor="navy" strokecolor="navy" strokeweight=".65pt">
                <v:path arrowok="t"/>
              </v:shape>
              <v:shape id="_x0000_s6066" style="position:absolute;left:2704;top:2668;width:68;height:69" coordsize="68,69" path="m34,l68,35,34,69,,35,34,xe" fillcolor="navy" strokecolor="navy" strokeweight=".65pt">
                <v:path arrowok="t"/>
              </v:shape>
              <v:shape id="_x0000_s6067" style="position:absolute;left:2767;top:2634;width:68;height:69" coordsize="68,69" path="m34,l68,34,34,69,,34,34,xe" fillcolor="navy" strokecolor="navy" strokeweight=".65pt">
                <v:path arrowok="t"/>
              </v:shape>
              <v:shape id="_x0000_s6068" style="position:absolute;left:2830;top:2600;width:69;height:68" coordsize="69,68" path="m34,l69,34,34,68,,34,34,xe" fillcolor="navy" strokecolor="navy" strokeweight=".65pt">
                <v:path arrowok="t"/>
              </v:shape>
              <v:shape id="_x0000_s6069" style="position:absolute;left:2896;top:2542;width:69;height:68" coordsize="69,68" path="m34,l69,34,34,68,,34,34,xe" fillcolor="navy" strokecolor="navy" strokeweight=".65pt">
                <v:path arrowok="t"/>
              </v:shape>
              <v:shape id="_x0000_s6070" style="position:absolute;left:2965;top:2487;width:68;height:68" coordsize="68,68" path="m34,l68,34,34,68,,34,34,xe" fillcolor="navy" strokecolor="navy" strokeweight=".65pt">
                <v:path arrowok="t"/>
              </v:shape>
              <v:shape id="_x0000_s6071" style="position:absolute;left:3031;top:2447;width:68;height:69" coordsize="68,69" path="m34,l68,34,34,69,,34,34,xe" fillcolor="navy" strokecolor="navy" strokeweight=".65pt">
                <v:path arrowok="t"/>
              </v:shape>
              <v:shape id="_x0000_s6072" style="position:absolute;left:3099;top:2397;width:69;height:69" coordsize="69,69" path="m35,l69,34,35,69,,34,35,xe" fillcolor="navy" strokecolor="navy" strokeweight=".65pt">
                <v:path arrowok="t"/>
              </v:shape>
              <v:shape id="_x0000_s6073" style="position:absolute;left:3168;top:2321;width:68;height:68" coordsize="68,68" path="m34,l68,34,34,68,,34,34,xe" fillcolor="navy" strokecolor="navy" strokeweight=".65pt">
                <v:path arrowok="t"/>
              </v:shape>
              <v:shape id="_x0000_s6074" style="position:absolute;left:3242;top:2263;width:68;height:68" coordsize="68,68" path="m34,l68,34,34,68,,34,34,xe" fillcolor="navy" strokecolor="navy" strokeweight=".65pt">
                <v:path arrowok="t"/>
              </v:shape>
              <v:shape id="_x0000_s6075" style="position:absolute;left:3316;top:2224;width:68;height:68" coordsize="68,68" path="m34,l68,34,34,68,,34,34,xe" fillcolor="navy" strokecolor="navy" strokeweight=".65pt">
                <v:path arrowok="t"/>
              </v:shape>
              <v:shape id="_x0000_s6076" style="position:absolute;left:3387;top:2134;width:68;height:69" coordsize="68,69" path="m34,l68,34,34,69,,34,34,xe" fillcolor="navy" strokecolor="navy" strokeweight=".65pt">
                <v:path arrowok="t"/>
              </v:shape>
              <v:shape id="_x0000_s6077" style="position:absolute;left:3466;top:2010;width:68;height:69" coordsize="68,69" path="m34,l68,35,34,69,,35,34,xe" fillcolor="navy" strokecolor="navy" strokeweight=".65pt">
                <v:path arrowok="t"/>
              </v:shape>
              <v:shape id="_x0000_s6078" style="position:absolute;left:3548;top:1929;width:68;height:68" coordsize="68,68" path="m34,l68,34,34,68,,34,34,xe" fillcolor="navy" strokecolor="navy" strokeweight=".65pt">
                <v:path arrowok="t"/>
              </v:shape>
              <v:shape id="_x0000_s6079" style="position:absolute;left:3627;top:1850;width:68;height:68" coordsize="68,68" path="m34,l68,34,34,68,,34,34,xe" fillcolor="navy" strokecolor="navy" strokeweight=".65pt">
                <v:path arrowok="t"/>
              </v:shape>
              <v:shape id="_x0000_s6080" style="position:absolute;left:3711;top:1724;width:69;height:68" coordsize="69,68" path="m34,l69,34,34,68,,34,34,xe" fillcolor="navy" strokecolor="navy" strokeweight=".65pt">
                <v:path arrowok="t"/>
              </v:shape>
              <v:shape id="_x0000_s6081" style="position:absolute;left:3801;top:1608;width:68;height:68" coordsize="68,68" path="m34,l68,34,34,68,,34,34,xe" fillcolor="navy" strokecolor="navy" strokeweight=".65pt">
                <v:path arrowok="t"/>
              </v:shape>
              <v:shape id="_x0000_s6082" style="position:absolute;left:3891;top:1426;width:68;height:69" coordsize="68,69" path="m34,l68,34,34,69,,34,34,xe" fillcolor="navy" strokecolor="navy" strokeweight=".65pt">
                <v:path arrowok="t"/>
              </v:shape>
              <v:shape id="_x0000_s6083" style="position:absolute;left:3991;top:1237;width:68;height:68" coordsize="68,68" path="m34,l68,34,34,68,,34,34,xe" fillcolor="navy" strokecolor="navy" strokeweight=".65pt">
                <v:path arrowok="t"/>
              </v:shape>
              <v:shape id="_x0000_s6084" style="position:absolute;left:4091;top:1013;width:69;height:69" coordsize="69,69" path="m34,l69,34,34,69,,34,34,xe" fillcolor="navy" strokecolor="navy" strokeweight=".65pt">
                <v:path arrowok="t"/>
              </v:shape>
              <v:shape id="_x0000_s6085" style="position:absolute;left:4202;top:782;width:68;height:68" coordsize="68,68" path="m34,l68,34,34,68,,34,34,xe" fillcolor="navy" strokecolor="navy" strokeweight=".65pt">
                <v:path arrowok="t"/>
              </v:shape>
              <v:shape id="_x0000_s6086" style="position:absolute;left:4313;top:542;width:68;height:69" coordsize="68,69" path="m34,l68,34,34,69,,34,34,xe" fillcolor="navy" strokecolor="navy" strokeweight=".65pt">
                <v:path arrowok="t"/>
              </v:shape>
              <v:shape id="_x0000_s6087" style="position:absolute;left:4434;top:358;width:68;height:68" coordsize="68,68" path="m34,l68,34,34,68,,34,34,xe" fillcolor="navy" strokecolor="navy" strokeweight=".65pt">
                <v:path arrowok="t"/>
              </v:shape>
              <v:shape id="_x0000_s6088" style="position:absolute;left:4555;top:295;width:69;height:68" coordsize="69,68" path="m34,l69,34,34,68,,34,34,xe" fillcolor="navy" strokecolor="navy" strokeweight=".65pt">
                <v:path arrowok="t"/>
              </v:shape>
              <v:shape id="_x0000_s6089" style="position:absolute;left:4674;top:358;width:68;height:68" coordsize="68,68" path="m34,l68,34,34,68,,34,34,xe" fillcolor="navy" strokecolor="navy" strokeweight=".65pt">
                <v:path arrowok="t"/>
              </v:shape>
              <v:shape id="_x0000_s6090" style="position:absolute;left:4795;top:542;width:69;height:69" coordsize="69,69" path="m35,l69,34,35,69,,34,35,xe" fillcolor="navy" strokecolor="navy" strokeweight=".65pt">
                <v:path arrowok="t"/>
              </v:shape>
              <v:shape id="_x0000_s6091" style="position:absolute;left:4906;top:782;width:69;height:68" coordsize="69,68" path="m34,l69,34,34,68,,34,34,xe" fillcolor="navy" strokecolor="navy" strokeweight=".65pt">
                <v:path arrowok="t"/>
              </v:shape>
              <v:shape id="_x0000_s6092" style="position:absolute;left:5017;top:1013;width:68;height:69" coordsize="68,69" path="m34,l68,34,34,69,,34,34,xe" fillcolor="navy" strokecolor="navy" strokeweight=".65pt">
                <v:path arrowok="t"/>
              </v:shape>
              <v:shape id="_x0000_s6093" style="position:absolute;left:5117;top:1237;width:69;height:68" coordsize="69,68" path="m34,l69,34,34,68,,34,34,xe" fillcolor="navy" strokecolor="navy" strokeweight=".65pt">
                <v:path arrowok="t"/>
              </v:shape>
              <v:shape id="_x0000_s6094" style="position:absolute;left:5217;top:1426;width:69;height:69" coordsize="69,69" path="m35,l69,34,35,69,,34,35,xe" fillcolor="navy" strokecolor="navy" strokeweight=".65pt">
                <v:path arrowok="t"/>
              </v:shape>
              <v:shape id="_x0000_s6095" style="position:absolute;left:5307;top:1608;width:69;height:68" coordsize="69,68" path="m34,l69,34,34,68,,34,34,xe" fillcolor="navy" strokecolor="navy" strokeweight=".65pt">
                <v:path arrowok="t"/>
              </v:shape>
              <v:shape id="_x0000_s6096" style="position:absolute;left:5397;top:1724;width:68;height:68" coordsize="68,68" path="m34,l68,34,34,68,,34,34,xe" fillcolor="navy" strokecolor="navy" strokeweight=".65pt">
                <v:path arrowok="t"/>
              </v:shape>
              <v:shape id="_x0000_s6097" style="position:absolute;left:5481;top:1850;width:69;height:68" coordsize="69,68" path="m34,l69,34,34,68,,34,34,xe" fillcolor="navy" strokecolor="navy" strokeweight=".65pt">
                <v:path arrowok="t"/>
              </v:shape>
              <v:shape id="_x0000_s6098" style="position:absolute;left:5560;top:1929;width:69;height:68" coordsize="69,68" path="m34,l69,34,34,68,,34,34,xe" fillcolor="navy" strokecolor="navy" strokeweight=".65pt">
                <v:path arrowok="t"/>
              </v:shape>
              <v:shape id="_x0000_s6099" style="position:absolute;left:5642;top:2010;width:68;height:69" coordsize="68,69" path="m34,l68,35,34,69,,35,34,xe" fillcolor="navy" strokecolor="navy" strokeweight=".65pt">
                <v:path arrowok="t"/>
              </v:shape>
              <v:shape id="_x0000_s6100" style="position:absolute;left:5721;top:2134;width:69;height:69" coordsize="69,69" path="m34,l69,34,34,69,,34,34,xe" fillcolor="navy" strokecolor="navy" strokeweight=".65pt">
                <v:path arrowok="t"/>
              </v:shape>
              <v:shape id="_x0000_s6101" style="position:absolute;left:5792;top:2224;width:69;height:68" coordsize="69,68" path="m35,l69,34,35,68,,34,35,xe" fillcolor="navy" strokecolor="navy" strokeweight=".65pt">
                <v:path arrowok="t"/>
              </v:shape>
              <v:shape id="_x0000_s6102" style="position:absolute;left:5866;top:2263;width:69;height:68" coordsize="69,68" path="m34,l69,34,34,68,,34,34,xe" fillcolor="navy" strokecolor="navy" strokeweight=".65pt">
                <v:path arrowok="t"/>
              </v:shape>
              <v:shape id="_x0000_s6103" style="position:absolute;left:5940;top:2321;width:69;height:68" coordsize="69,68" path="m34,l69,34,34,68,,34,34,xe" fillcolor="navy" strokecolor="navy" strokeweight=".65pt">
                <v:path arrowok="t"/>
              </v:shape>
            </v:group>
            <v:group id="_x0000_s6104" style="position:absolute;left:810;top:289;width:7557;height:3171" coordorigin="810,289" coordsize="7557,3171">
              <v:shape id="_x0000_s6105" style="position:absolute;left:6009;top:2397;width:68;height:69" coordsize="68,69" path="m34,l68,34,34,69,,34,34,xe" fillcolor="navy" strokecolor="navy" strokeweight=".65pt">
                <v:path arrowok="t"/>
              </v:shape>
              <v:shape id="_x0000_s6106" style="position:absolute;left:6077;top:2447;width:69;height:69" coordsize="69,69" path="m34,l69,34,34,69,,34,34,xe" fillcolor="navy" strokecolor="navy" strokeweight=".65pt">
                <v:path arrowok="t"/>
              </v:shape>
              <v:shape id="_x0000_s6107" style="position:absolute;left:6143;top:2487;width:69;height:68" coordsize="69,68" path="m34,l69,34,34,68,,34,34,xe" fillcolor="navy" strokecolor="navy" strokeweight=".65pt">
                <v:path arrowok="t"/>
              </v:shape>
              <v:shape id="_x0000_s6108" style="position:absolute;left:6212;top:2542;width:68;height:68" coordsize="68,68" path="m34,l68,34,34,68,,34,34,xe" fillcolor="navy" strokecolor="navy" strokeweight=".65pt">
                <v:path arrowok="t"/>
              </v:shape>
              <v:shape id="_x0000_s6109" style="position:absolute;left:6278;top:2600;width:68;height:68" coordsize="68,68" path="m34,l68,34,34,68,,34,34,xe" fillcolor="navy" strokecolor="navy" strokeweight=".65pt">
                <v:path arrowok="t"/>
              </v:shape>
              <v:shape id="_x0000_s6110" style="position:absolute;left:6341;top:2634;width:68;height:69" coordsize="68,69" path="m34,l68,34,34,69,,34,34,xe" fillcolor="navy" strokecolor="navy" strokeweight=".65pt">
                <v:path arrowok="t"/>
              </v:shape>
              <v:shape id="_x0000_s6111" style="position:absolute;left:6404;top:2668;width:69;height:69" coordsize="69,69" path="m34,l69,35,34,69,,35,34,xe" fillcolor="navy" strokecolor="navy" strokeweight=".65pt">
                <v:path arrowok="t"/>
              </v:shape>
              <v:shape id="_x0000_s6112" style="position:absolute;left:6470;top:2724;width:69;height:68" coordsize="69,68" path="m34,l69,34,34,68,,34,34,xe" fillcolor="navy" strokecolor="navy" strokeweight=".65pt">
                <v:path arrowok="t"/>
              </v:shape>
              <v:shape id="_x0000_s6113" style="position:absolute;left:6531;top:2763;width:68;height:68" coordsize="68,68" path="m34,l68,34,34,68,,34,34,xe" fillcolor="navy" strokecolor="navy" strokeweight=".65pt">
                <v:path arrowok="t"/>
              </v:shape>
              <v:shape id="_x0000_s6114" style="position:absolute;left:6589;top:2776;width:68;height:69" coordsize="68,69" path="m34,l68,34,34,69,,34,34,xe" fillcolor="navy" strokecolor="navy" strokeweight=".65pt">
                <v:path arrowok="t"/>
              </v:shape>
              <v:shape id="_x0000_s6115" style="position:absolute;left:6649;top:2789;width:69;height:69" coordsize="69,69" path="m35,l69,35,35,69,,35,35,xe" fillcolor="navy" strokecolor="navy" strokeweight=".65pt">
                <v:path arrowok="t"/>
              </v:shape>
              <v:shape id="_x0000_s6116" style="position:absolute;left:6713;top:2824;width:68;height:68" coordsize="68,68" path="m34,l68,34,34,68,,34,34,xe" fillcolor="navy" strokecolor="navy" strokeweight=".65pt">
                <v:path arrowok="t"/>
              </v:shape>
              <v:shape id="_x0000_s6117" style="position:absolute;left:6776;top:2881;width:69;height:69" coordsize="69,69" path="m34,l69,35,34,69,,35,34,xe" fillcolor="navy" strokecolor="navy" strokeweight=".65pt">
                <v:path arrowok="t"/>
              </v:shape>
              <v:shape id="_x0000_s6118" style="position:absolute;left:6837;top:2945;width:68;height:68" coordsize="68,68" path="m34,l68,34,34,68,,34,34,xe" fillcolor="navy" strokecolor="navy" strokeweight=".65pt">
                <v:path arrowok="t"/>
              </v:shape>
              <v:shape id="_x0000_s6119" style="position:absolute;left:6895;top:2989;width:68;height:69" coordsize="68,69" path="m34,l68,35,34,69,,35,34,xe" fillcolor="navy" strokecolor="navy" strokeweight=".65pt">
                <v:path arrowok="t"/>
              </v:shape>
              <v:shape id="_x0000_s6120" style="position:absolute;left:6955;top:3026;width:69;height:69" coordsize="69,69" path="m35,l69,34,35,69,,34,35,xe" fillcolor="navy" strokecolor="navy" strokeweight=".65pt">
                <v:path arrowok="t"/>
              </v:shape>
              <v:shape id="_x0000_s6121" style="position:absolute;left:7013;top:3063;width:69;height:68" coordsize="69,68" path="m35,l69,34,35,68,,34,35,xe" fillcolor="navy" strokecolor="navy" strokeweight=".65pt">
                <v:path arrowok="t"/>
              </v:shape>
              <v:shape id="_x0000_s6122" style="position:absolute;left:7074;top:3100;width:69;height:68" coordsize="69,68" path="m34,l69,34,34,68,,34,34,xe" fillcolor="navy" strokecolor="navy" strokeweight=".65pt">
                <v:path arrowok="t"/>
              </v:shape>
              <v:shape id="_x0000_s6123" style="position:absolute;left:7127;top:3126;width:68;height:69" coordsize="68,69" path="m34,l68,34,34,69,,34,34,xe" fillcolor="navy" strokecolor="navy" strokeweight=".65pt">
                <v:path arrowok="t"/>
              </v:shape>
              <v:shape id="_x0000_s6124" style="position:absolute;left:7182;top:3134;width:69;height:69" coordsize="69,69" path="m35,l69,34,35,69,,34,35,xe" fillcolor="navy" strokecolor="navy" strokeweight=".65pt">
                <v:path arrowok="t"/>
              </v:shape>
              <v:shape id="_x0000_s6125" style="position:absolute;left:7238;top:3145;width:68;height:68" coordsize="68,68" path="m34,l68,34,34,68,,34,34,xe" fillcolor="navy" strokecolor="navy" strokeweight=".65pt">
                <v:path arrowok="t"/>
              </v:shape>
              <v:shape id="_x0000_s6126" style="position:absolute;left:7296;top:3176;width:68;height:69" coordsize="68,69" path="m34,l68,34,34,69,,34,34,xe" fillcolor="navy" strokecolor="navy" strokeweight=".65pt">
                <v:path arrowok="t"/>
              </v:shape>
              <v:shape id="_x0000_s6127" style="position:absolute;left:7354;top:3234;width:68;height:69" coordsize="68,69" path="m34,l68,34,34,69,,34,34,xe" fillcolor="navy" strokecolor="navy" strokeweight=".65pt">
                <v:path arrowok="t"/>
              </v:shape>
              <v:shape id="_x0000_s6128" style="position:absolute;left:7412;top:3300;width:68;height:68" coordsize="68,68" path="m34,l68,34,34,68,,34,34,xe" fillcolor="navy" strokecolor="navy" strokeweight=".65pt">
                <v:path arrowok="t"/>
              </v:shape>
              <v:shape id="_x0000_s6129" style="position:absolute;left:7462;top:3324;width:68;height:68" coordsize="68,68" path="m34,l68,34,34,68,,34,34,xe" fillcolor="navy" strokecolor="navy" strokeweight=".65pt">
                <v:path arrowok="t"/>
              </v:shape>
              <v:shape id="_x0000_s6130" style="position:absolute;left:7512;top:3318;width:69;height:69" coordsize="69,69" path="m34,l69,34,34,69,,34,34,xe" fillcolor="navy" strokecolor="navy" strokeweight=".65pt">
                <v:path arrowok="t"/>
              </v:shape>
              <v:shape id="_x0000_s6131" style="position:absolute;left:7567;top:3329;width:69;height:68" coordsize="69,68" path="m35,l69,34,35,68,,34,35,xe" fillcolor="navy" strokecolor="navy" strokeweight=".65pt">
                <v:path arrowok="t"/>
              </v:shape>
              <v:shape id="_x0000_s6132" style="position:absolute;left:7623;top:3371;width:68;height:68" coordsize="68,68" path="m34,l68,34,34,68,,34,34,xe" fillcolor="navy" strokecolor="navy" strokeweight=".65pt">
                <v:path arrowok="t"/>
              </v:shape>
              <v:shape id="_x0000_s6133" style="position:absolute;left:7665;top:3392;width:69;height:68" coordsize="69,68" path="m34,l69,34,34,68,,34,34,xe" fillcolor="navy" strokecolor="navy" strokeweight=".65pt">
                <v:path arrowok="t"/>
              </v:shape>
              <v:shape id="_x0000_s6134" style="position:absolute;left:7712;top:3371;width:69;height:68" coordsize="69,68" path="m35,l69,34,35,68,,34,35,xe" fillcolor="navy" strokecolor="navy" strokeweight=".65pt">
                <v:path arrowok="t"/>
              </v:shape>
              <v:shape id="_x0000_s6135" style="position:absolute;left:7760;top:3355;width:69;height:69" coordsize="69,69" path="m34,l69,34,34,69,,34,34,xe" fillcolor="navy" strokecolor="navy" strokeweight=".65pt">
                <v:path arrowok="t"/>
              </v:shape>
              <v:shape id="_x0000_s6136" style="position:absolute;left:7805;top:3350;width:68;height:68" coordsize="68,68" path="m34,l68,34,34,68,,34,34,xe" fillcolor="navy" strokecolor="navy" strokeweight=".65pt">
                <v:path arrowok="t"/>
              </v:shape>
              <v:shape id="_x0000_s6137" style="position:absolute;left:7847;top:3329;width:69;height:68" coordsize="69,68" path="m34,l69,34,34,68,,34,34,xe" fillcolor="navy" strokecolor="navy" strokeweight=".65pt">
                <v:path arrowok="t"/>
              </v:shape>
              <v:shape id="_x0000_s6138" style="position:absolute;left:7900;top:3297;width:68;height:69" coordsize="68,69" path="m34,l68,34,34,69,,34,34,xe" fillcolor="navy" strokecolor="navy" strokeweight=".65pt">
                <v:path arrowok="t"/>
              </v:shape>
              <v:shape id="_x0000_s6139" style="position:absolute;left:7971;top:3242;width:69;height:68" coordsize="69,68" path="m34,l69,34,34,68,,34,34,xe" fillcolor="navy" strokecolor="navy" strokeweight=".65pt">
                <v:path arrowok="t"/>
              </v:shape>
              <v:shape id="_x0000_s6140" style="position:absolute;left:8032;top:3208;width:68;height:68" coordsize="68,68" path="m34,l68,34,34,68,,34,34,xe" fillcolor="navy" strokecolor="navy" strokeweight=".65pt">
                <v:path arrowok="t"/>
              </v:shape>
              <v:shape id="_x0000_s6141" style="position:absolute;left:8087;top:3192;width:69;height:68" coordsize="69,68" path="m34,l69,34,34,68,,34,34,xe" fillcolor="navy" strokecolor="navy" strokeweight=".65pt">
                <v:path arrowok="t"/>
              </v:shape>
              <v:shape id="_x0000_s6142" style="position:absolute;left:8127;top:3166;width:68;height:68" coordsize="68,68" path="m34,l68,34,34,68,,34,34,xe" fillcolor="navy" strokecolor="navy" strokeweight=".65pt">
                <v:path arrowok="t"/>
              </v:shape>
              <v:shape id="_x0000_s6143" style="position:absolute;left:8169;top:3142;width:68;height:68" coordsize="68,68" path="m34,l68,34,34,68,,34,34,xe" fillcolor="navy" strokecolor="navy" strokeweight=".65pt">
                <v:path arrowok="t"/>
              </v:shape>
              <v:shape id="_x0000_s6144" style="position:absolute;left:8206;top:3139;width:68;height:69" coordsize="68,69" path="m34,l68,35,34,69,,35,34,xe" fillcolor="navy" strokecolor="navy" strokeweight=".65pt">
                <v:path arrowok="t"/>
              </v:shape>
              <v:shape id="_x0000_s6145" style="position:absolute;left:8229;top:3131;width:69;height:69" coordsize="69,69" path="m35,l69,35,35,69,,35,35,xe" fillcolor="navy" strokecolor="navy" strokeweight=".65pt">
                <v:path arrowok="t"/>
              </v:shape>
              <v:shape id="_x0000_s6146" style="position:absolute;left:8253;top:3116;width:69;height:68" coordsize="69,68" path="m34,l69,34,34,68,,34,34,xe" fillcolor="navy" strokecolor="navy" strokeweight=".65pt">
                <v:path arrowok="t"/>
              </v:shape>
              <v:shape id="_x0000_s6147" style="position:absolute;left:8274;top:3113;width:69;height:68" coordsize="69,68" path="m35,l69,34,35,68,,34,35,xe" fillcolor="navy" strokecolor="navy" strokeweight=".65pt">
                <v:path arrowok="t"/>
              </v:shape>
              <v:shape id="_x0000_s6148" style="position:absolute;left:8285;top:3108;width:68;height:68" coordsize="68,68" path="m34,l68,34,34,68,,34,34,xe" fillcolor="navy" strokecolor="navy" strokeweight=".65pt">
                <v:path arrowok="t"/>
              </v:shape>
              <v:shape id="_x0000_s6149" style="position:absolute;left:8293;top:3097;width:68;height:69" coordsize="68,69" path="m34,l68,34,34,69,,34,34,xe" fillcolor="navy" strokecolor="navy" strokeweight=".65pt">
                <v:path arrowok="t"/>
              </v:shape>
              <v:shape id="_x0000_s6150" style="position:absolute;left:8298;top:3097;width:69;height:69" coordsize="69,69" path="m34,l69,34,34,69,,34,34,xe" fillcolor="navy" strokecolor="navy" strokeweight=".65pt">
                <v:path arrowok="t"/>
              </v:shape>
              <v:shape id="_x0000_s6151" style="position:absolute;left:8290;top:3087;width:69;height:68" coordsize="69,68" path="m34,l69,34,34,68,,34,34,xe" fillcolor="navy" strokecolor="navy" strokeweight=".65pt">
                <v:path arrowok="t"/>
              </v:shape>
              <v:shape id="_x0000_s6152" style="position:absolute;left:8282;top:3074;width:69;height:68" coordsize="69,68" path="m34,l69,34,34,68,,34,34,xe" fillcolor="navy" strokecolor="navy" strokeweight=".65pt">
                <v:path arrowok="t"/>
              </v:shape>
              <v:shape id="_x0000_s6153" style="position:absolute;left:8269;top:3066;width:69;height:68" coordsize="69,68" path="m34,l69,34,34,68,,34,34,xe" fillcolor="navy" strokecolor="navy" strokeweight=".65pt">
                <v:path arrowok="t"/>
              </v:shape>
              <v:shape id="_x0000_s6154" style="position:absolute;left:8243;top:3047;width:68;height:69" coordsize="68,69" path="m34,l68,34,34,69,,34,34,xe" fillcolor="navy" strokecolor="navy" strokeweight=".65pt">
                <v:path arrowok="t"/>
              </v:shape>
              <v:shape id="_x0000_s6155" style="position:absolute;left:8216;top:3024;width:69;height:68" coordsize="69,68" path="m35,l69,34,35,68,,34,35,xe" fillcolor="navy" strokecolor="navy" strokeweight=".65pt">
                <v:path arrowok="t"/>
              </v:shape>
              <v:shape id="_x0000_s6156" style="position:absolute;left:8182;top:3003;width:69;height:68" coordsize="69,68" path="m34,l69,34,34,68,,34,34,xe" fillcolor="navy" strokecolor="navy" strokeweight=".65pt">
                <v:path arrowok="t"/>
              </v:shape>
              <v:shape id="_x0000_s6157" style="position:absolute;left:8137;top:2971;width:69;height:68" coordsize="69,68" path="m34,l69,34,34,68,,34,34,xe" fillcolor="navy" strokecolor="navy" strokeweight=".65pt">
                <v:path arrowok="t"/>
              </v:shape>
              <v:shape id="_x0000_s6158" style="position:absolute;left:8092;top:2937;width:69;height:68" coordsize="69,68" path="m35,l69,34,35,68,,34,35,xe" fillcolor="navy" strokecolor="navy" strokeweight=".65pt">
                <v:path arrowok="t"/>
              </v:shape>
              <v:shape id="_x0000_s6159" style="position:absolute;left:8040;top:2905;width:68;height:69" coordsize="68,69" path="m34,l68,34,34,69,,34,34,xe" fillcolor="navy" strokecolor="navy" strokeweight=".65pt">
                <v:path arrowok="t"/>
              </v:shape>
              <v:shape id="_x0000_s6160" style="position:absolute;left:7981;top:2868;width:69;height:69" coordsize="69,69" path="m35,l69,35,35,69,,35,35,xe" fillcolor="navy" strokecolor="navy" strokeweight=".65pt">
                <v:path arrowok="t"/>
              </v:shape>
              <v:shape id="_x0000_s6161" style="position:absolute;left:7923;top:2829;width:69;height:68" coordsize="69,68" path="m35,l69,34,35,68,,34,35,xe" fillcolor="navy" strokecolor="navy" strokeweight=".65pt">
                <v:path arrowok="t"/>
              </v:shape>
              <v:shape id="_x0000_s6162" style="position:absolute;left:7858;top:2792;width:68;height:68" coordsize="68,68" path="m34,l68,34,34,68,,34,34,xe" fillcolor="navy" strokecolor="navy" strokeweight=".65pt">
                <v:path arrowok="t"/>
              </v:shape>
              <v:shape id="_x0000_s6163" style="position:absolute;left:7789;top:2753;width:69;height:68" coordsize="69,68" path="m34,l69,34,34,68,,34,34,xe" fillcolor="navy" strokecolor="navy" strokeweight=".65pt">
                <v:path arrowok="t"/>
              </v:shape>
              <v:shape id="_x0000_s6164" style="position:absolute;left:7720;top:2710;width:69;height:69" coordsize="69,69" path="m35,l69,35,35,69,,35,35,xe" fillcolor="navy" strokecolor="navy" strokeweight=".65pt">
                <v:path arrowok="t"/>
              </v:shape>
              <v:shape id="_x0000_s6165" style="position:absolute;left:7652;top:2674;width:68;height:68" coordsize="68,68" path="m34,l68,34,34,68,,34,34,xe" fillcolor="navy" strokecolor="navy" strokeweight=".65pt">
                <v:path arrowok="t"/>
              </v:shape>
              <v:shape id="_x0000_s6166" style="position:absolute;left:7581;top:2639;width:68;height:69" coordsize="68,69" path="m34,l68,35,34,69,,35,34,xe" fillcolor="navy" strokecolor="navy" strokeweight=".65pt">
                <v:path arrowok="t"/>
              </v:shape>
              <v:shape id="_x0000_s6167" style="position:absolute;left:7509;top:2603;width:69;height:68" coordsize="69,68" path="m35,l69,34,35,68,,34,35,xe" fillcolor="navy" strokecolor="navy" strokeweight=".65pt">
                <v:path arrowok="t"/>
              </v:shape>
              <v:shape id="_x0000_s6168" style="position:absolute;left:7441;top:2574;width:68;height:68" coordsize="68,68" path="m34,l68,34,34,68,,34,34,xe" fillcolor="navy" strokecolor="navy" strokeweight=".65pt">
                <v:path arrowok="t"/>
              </v:shape>
              <v:shape id="_x0000_s6169" style="position:absolute;left:7375;top:2547;width:68;height:69" coordsize="68,69" path="m34,l68,34,34,69,,34,34,xe" fillcolor="navy" strokecolor="navy" strokeweight=".65pt">
                <v:path arrowok="t"/>
              </v:shape>
              <v:shape id="_x0000_s6170" style="position:absolute;left:7306;top:2524;width:69;height:68" coordsize="69,68" path="m35,l69,34,35,68,,34,35,xe" fillcolor="navy" strokecolor="navy" strokeweight=".65pt">
                <v:path arrowok="t"/>
              </v:shape>
              <v:shape id="_x0000_s6171" style="position:absolute;left:7251;top:2505;width:68;height:69" coordsize="68,69" path="m34,l68,34,34,69,,34,34,xe" fillcolor="navy" strokecolor="navy" strokeweight=".65pt">
                <v:path arrowok="t"/>
              </v:shape>
              <v:shape id="_x0000_s6172" style="position:absolute;left:7193;top:2495;width:68;height:68" coordsize="68,68" path="m34,l68,34,34,68,,34,34,xe" fillcolor="navy" strokecolor="navy" strokeweight=".65pt">
                <v:path arrowok="t"/>
              </v:shape>
              <v:shape id="_x0000_s6173" style="position:absolute;left:7137;top:2487;width:69;height:68" coordsize="69,68" path="m35,l69,34,35,68,,34,35,xe" fillcolor="navy" strokecolor="navy" strokeweight=".65pt">
                <v:path arrowok="t"/>
              </v:shape>
              <v:shape id="_x0000_s6174" style="position:absolute;left:7093;top:2484;width:68;height:69" coordsize="68,69" path="m34,l68,34,34,69,,34,34,xe" fillcolor="navy" strokecolor="navy" strokeweight=".65pt">
                <v:path arrowok="t"/>
              </v:shape>
              <v:shape id="_x0000_s6175" style="position:absolute;left:7050;top:2495;width:69;height:68" coordsize="69,68" path="m35,l69,34,35,68,,34,35,xe" fillcolor="navy" strokecolor="navy" strokeweight=".65pt">
                <v:path arrowok="t"/>
              </v:shape>
              <v:shape id="_x0000_s6176" style="position:absolute;left:7008;top:2505;width:69;height:69" coordsize="69,69" path="m34,l69,34,34,69,,34,34,xe" fillcolor="navy" strokecolor="navy" strokeweight=".65pt">
                <v:path arrowok="t"/>
              </v:shape>
              <v:shape id="_x0000_s6177" style="position:absolute;left:6966;top:2516;width:69;height:68" coordsize="69,68" path="m34,l69,34,34,68,,34,34,xe" fillcolor="navy" strokecolor="navy" strokeweight=".65pt">
                <v:path arrowok="t"/>
              </v:shape>
              <v:shape id="_x0000_s6178" style="position:absolute;left:6924;top:2524;width:68;height:68" coordsize="68,68" path="m34,l68,34,34,68,,34,34,xe" fillcolor="navy" strokecolor="navy" strokeweight=".65pt">
                <v:path arrowok="t"/>
              </v:shape>
              <v:shape id="_x0000_s6179" style="position:absolute;left:6882;top:2537;width:68;height:68" coordsize="68,68" path="m34,l68,34,34,68,,34,34,xe" fillcolor="navy" strokecolor="navy" strokeweight=".65pt">
                <v:path arrowok="t"/>
              </v:shape>
              <v:shape id="_x0000_s6180" style="position:absolute;left:6829;top:2537;width:68;height:68" coordsize="68,68" path="m34,l68,34,34,68,,34,34,xe" fillcolor="navy" strokecolor="navy" strokeweight=".65pt">
                <v:path arrowok="t"/>
              </v:shape>
              <v:shape id="_x0000_s6181" style="position:absolute;left:6779;top:2529;width:68;height:68" coordsize="68,68" path="m34,l68,34,34,68,,34,34,xe" fillcolor="navy" strokecolor="navy" strokeweight=".65pt">
                <v:path arrowok="t"/>
              </v:shape>
              <v:shape id="_x0000_s6182" style="position:absolute;left:6726;top:2524;width:69;height:68" coordsize="69,68" path="m34,l69,34,34,68,,34,34,xe" fillcolor="navy" strokecolor="navy" strokeweight=".65pt">
                <v:path arrowok="t"/>
              </v:shape>
              <v:shape id="_x0000_s6183" style="position:absolute;left:6673;top:2524;width:69;height:68" coordsize="69,68" path="m35,l69,34,35,68,,34,35,xe" fillcolor="navy" strokecolor="navy" strokeweight=".65pt">
                <v:path arrowok="t"/>
              </v:shape>
              <v:shape id="_x0000_s6184" style="position:absolute;left:6623;top:2526;width:69;height:69" coordsize="69,69" path="m34,l69,34,34,69,,34,34,xe" fillcolor="navy" strokecolor="navy" strokeweight=".65pt">
                <v:path arrowok="t"/>
              </v:shape>
              <v:shape id="_x0000_s6185" style="position:absolute;left:6570;top:2537;width:69;height:68" coordsize="69,68" path="m35,l69,34,35,68,,34,35,xe" fillcolor="navy" strokecolor="navy" strokeweight=".65pt">
                <v:path arrowok="t"/>
              </v:shape>
              <v:shape id="_x0000_s6186" style="position:absolute;left:6523;top:2558;width:68;height:68" coordsize="68,68" path="m34,l68,34,34,68,,34,34,xe" fillcolor="navy" strokecolor="navy" strokeweight=".65pt">
                <v:path arrowok="t"/>
              </v:shape>
              <v:shape id="_x0000_s6187" style="position:absolute;left:6473;top:2587;width:68;height:68" coordsize="68,68" path="m34,l68,34,34,68,,34,34,xe" fillcolor="navy" strokecolor="navy" strokeweight=".65pt">
                <v:path arrowok="t"/>
              </v:shape>
              <v:shape id="_x0000_s6188" style="position:absolute;left:6412;top:2613;width:69;height:68" coordsize="69,68" path="m34,l69,34,34,68,,34,34,xe" fillcolor="navy" strokecolor="navy" strokeweight=".65pt">
                <v:path arrowok="t"/>
              </v:shape>
              <v:shape id="_x0000_s6189" style="position:absolute;left:6341;top:2626;width:68;height:69" coordsize="68,69" path="m34,l68,34,34,69,,34,34,xe" fillcolor="navy" strokecolor="navy" strokeweight=".65pt">
                <v:path arrowok="t"/>
              </v:shape>
              <v:shape id="_x0000_s6190" style="position:absolute;left:6246;top:2613;width:69;height:68" coordsize="69,68" path="m34,l69,34,34,68,,34,34,xe" fillcolor="navy" strokecolor="navy" strokeweight=".65pt">
                <v:path arrowok="t"/>
              </v:shape>
              <v:shape id="_x0000_s6191" style="position:absolute;left:6127;top:2558;width:69;height:68" coordsize="69,68" path="m35,l69,34,35,68,,34,35,xe" fillcolor="navy" strokecolor="navy" strokeweight=".65pt">
                <v:path arrowok="t"/>
              </v:shape>
              <v:shape id="_x0000_s6192" style="position:absolute;left:5974;top:2460;width:69;height:69" coordsize="69,69" path="m35,l69,35,35,69,,35,35,xe" fillcolor="navy" strokecolor="navy" strokeweight=".65pt">
                <v:path arrowok="t"/>
              </v:shape>
              <v:shape id="_x0000_s6193" style="position:absolute;left:5779;top:2329;width:69;height:68" coordsize="69,68" path="m34,l69,34,34,68,,34,34,xe" fillcolor="navy" strokecolor="navy" strokeweight=".65pt">
                <v:path arrowok="t"/>
              </v:shape>
              <v:shape id="_x0000_s6194" style="position:absolute;left:5544;top:2234;width:69;height:69" coordsize="69,69" path="m35,l69,34,35,69,,34,35,xe" fillcolor="navy" strokecolor="navy" strokeweight=".65pt">
                <v:path arrowok="t"/>
              </v:shape>
              <v:shape id="_x0000_s6195" style="position:absolute;left:5262;top:2189;width:69;height:69" coordsize="69,69" path="m34,l69,35,34,69,,35,34,xe" fillcolor="navy" strokecolor="navy" strokeweight=".65pt">
                <v:path arrowok="t"/>
              </v:shape>
              <v:shape id="_x0000_s6196" style="position:absolute;left:4932;top:2179;width:69;height:68" coordsize="69,68" path="m35,l69,34,35,68,,34,35,xe" fillcolor="navy" strokecolor="navy" strokeweight=".65pt">
                <v:path arrowok="t"/>
              </v:shape>
              <v:shape id="_x0000_s6197" style="position:absolute;left:4555;top:2160;width:69;height:69" coordsize="69,69" path="m34,l69,35,34,69,,35,34,xe" fillcolor="navy" strokecolor="navy" strokeweight=".65pt">
                <v:path arrowok="t"/>
              </v:shape>
              <v:rect id="_x0000_s6198" style="position:absolute;left:4175;top:2179;width:66;height:66" fillcolor="fuchsia" strokecolor="fuchsia" strokeweight=".65pt"/>
              <v:rect id="_x0000_s6199" style="position:absolute;left:3846;top:2192;width:66;height:66" fillcolor="fuchsia" strokecolor="fuchsia" strokeweight=".65pt"/>
              <v:rect id="_x0000_s6200" style="position:absolute;left:3563;top:2250;width:66;height:66" fillcolor="fuchsia" strokecolor="fuchsia" strokeweight=".65pt"/>
              <v:rect id="_x0000_s6201" style="position:absolute;left:3329;top:2363;width:66;height:66" fillcolor="fuchsia" strokecolor="fuchsia" strokeweight=".65pt"/>
              <v:rect id="_x0000_s6202" style="position:absolute;left:3134;top:2505;width:65;height:66" fillcolor="fuchsia" strokecolor="fuchsia" strokeweight=".65pt"/>
              <v:rect id="_x0000_s6203" style="position:absolute;left:2981;top:2600;width:65;height:66" fillcolor="fuchsia" strokecolor="fuchsia" strokeweight=".65pt"/>
              <v:rect id="_x0000_s6204" style="position:absolute;left:2862;top:2645;width:66;height:65" fillcolor="fuchsia" strokecolor="fuchsia" strokeweight=".65pt"/>
              <v:rect id="_x0000_s6205" style="position:absolute;left:2767;top:2647;width:66;height:66" fillcolor="fuchsia" strokecolor="fuchsia" strokeweight=".65pt"/>
              <v:rect id="_x0000_s6206" style="position:absolute;left:2696;top:2624;width:66;height:65" fillcolor="fuchsia" strokecolor="fuchsia" strokeweight=".65pt"/>
              <v:rect id="_x0000_s6207" style="position:absolute;left:2635;top:2587;width:66;height:66" fillcolor="fuchsia" strokecolor="fuchsia" strokeweight=".65pt"/>
              <v:rect id="_x0000_s6208" style="position:absolute;left:2585;top:2547;width:66;height:66" fillcolor="fuchsia" strokecolor="fuchsia" strokeweight=".65pt"/>
              <v:rect id="_x0000_s6209" style="position:absolute;left:2537;top:2521;width:66;height:66" fillcolor="fuchsia" strokecolor="fuchsia" strokeweight=".65pt"/>
              <v:rect id="_x0000_s6210" style="position:absolute;left:2485;top:2505;width:66;height:66" fillcolor="fuchsia" strokecolor="fuchsia" strokeweight=".65pt"/>
              <v:rect id="_x0000_s6211" style="position:absolute;left:2435;top:2495;width:65;height:65" fillcolor="fuchsia" strokecolor="fuchsia" strokeweight=".65pt"/>
              <v:rect id="_x0000_s6212" style="position:absolute;left:2382;top:2492;width:66;height:66" fillcolor="fuchsia" strokecolor="fuchsia" strokeweight=".65pt"/>
              <v:rect id="_x0000_s6213" style="position:absolute;left:2329;top:2495;width:66;height:65" fillcolor="fuchsia" strokecolor="fuchsia" strokeweight=".65pt"/>
              <v:rect id="_x0000_s6214" style="position:absolute;left:2279;top:2497;width:66;height:66" fillcolor="fuchsia" strokecolor="fuchsia" strokeweight=".65pt"/>
              <v:rect id="_x0000_s6215" style="position:absolute;left:2226;top:2492;width:66;height:66" fillcolor="fuchsia" strokecolor="fuchsia" strokeweight=".65pt"/>
              <v:rect id="_x0000_s6216" style="position:absolute;left:2184;top:2476;width:66;height:66" fillcolor="fuchsia" strokecolor="fuchsia" strokeweight=".65pt"/>
              <v:rect id="_x0000_s6217" style="position:absolute;left:2142;top:2463;width:66;height:66" fillcolor="fuchsia" strokecolor="fuchsia" strokeweight=".65pt"/>
              <v:rect id="_x0000_s6218" style="position:absolute;left:2100;top:2447;width:66;height:66" fillcolor="fuchsia" strokecolor="fuchsia" strokeweight=".65pt"/>
              <v:rect id="_x0000_s6219" style="position:absolute;left:2057;top:2434;width:66;height:66" fillcolor="fuchsia" strokecolor="fuchsia" strokeweight=".65pt"/>
              <v:rect id="_x0000_s6220" style="position:absolute;left:2015;top:2418;width:66;height:66" fillcolor="fuchsia" strokecolor="fuchsia" strokeweight=".65pt"/>
              <v:rect id="_x0000_s6221" style="position:absolute;left:1970;top:2416;width:66;height:65" fillcolor="fuchsia" strokecolor="fuchsia" strokeweight=".65pt"/>
              <v:rect id="_x0000_s6222" style="position:absolute;left:1915;top:2421;width:66;height:66" fillcolor="fuchsia" strokecolor="fuchsia" strokeweight=".65pt"/>
              <v:rect id="_x0000_s6223" style="position:absolute;left:1857;top:2429;width:66;height:66" fillcolor="fuchsia" strokecolor="fuchsia" strokeweight=".65pt"/>
              <v:rect id="_x0000_s6224" style="position:absolute;left:1802;top:2442;width:65;height:66" fillcolor="fuchsia" strokecolor="fuchsia" strokeweight=".65pt"/>
              <v:rect id="_x0000_s6225" style="position:absolute;left:1733;top:2463;width:66;height:66" fillcolor="fuchsia" strokecolor="fuchsia" strokeweight=".65pt"/>
              <v:rect id="_x0000_s6226" style="position:absolute;left:1667;top:2484;width:66;height:66" fillcolor="fuchsia" strokecolor="fuchsia" strokeweight=".65pt"/>
              <v:rect id="_x0000_s6227" style="position:absolute;left:1598;top:2510;width:66;height:66" fillcolor="fuchsia" strokecolor="fuchsia" strokeweight=".65pt"/>
              <v:rect id="_x0000_s6228" style="position:absolute;left:1527;top:2542;width:66;height:66" fillcolor="fuchsia" strokecolor="fuchsia" strokeweight=".65pt"/>
              <v:rect id="_x0000_s6229" style="position:absolute;left:1456;top:2571;width:66;height:66" fillcolor="fuchsia" strokecolor="fuchsia" strokeweight=".65pt"/>
              <v:rect id="_x0000_s6230" style="position:absolute;left:1387;top:2605;width:66;height:66" fillcolor="fuchsia" strokecolor="fuchsia" strokeweight=".65pt"/>
              <v:rect id="_x0000_s6231" style="position:absolute;left:1319;top:2639;width:66;height:66" fillcolor="fuchsia" strokecolor="fuchsia" strokeweight=".65pt"/>
              <v:rect id="_x0000_s6232" style="position:absolute;left:1250;top:2674;width:66;height:65" fillcolor="fuchsia" strokecolor="fuchsia" strokeweight=".65pt"/>
              <v:rect id="_x0000_s6233" style="position:absolute;left:1184;top:2705;width:66;height:66" fillcolor="fuchsia" strokecolor="fuchsia" strokeweight=".65pt"/>
              <v:rect id="_x0000_s6234" style="position:absolute;left:1126;top:2739;width:66;height:66" fillcolor="fuchsia" strokecolor="fuchsia" strokeweight=".65pt"/>
              <v:rect id="_x0000_s6235" style="position:absolute;left:1068;top:2771;width:66;height:66" fillcolor="fuchsia" strokecolor="fuchsia" strokeweight=".65pt"/>
              <v:rect id="_x0000_s6236" style="position:absolute;left:1015;top:2795;width:66;height:65" fillcolor="fuchsia" strokecolor="fuchsia" strokeweight=".65pt"/>
              <v:rect id="_x0000_s6237" style="position:absolute;left:971;top:2821;width:66;height:66" fillcolor="fuchsia" strokecolor="fuchsia" strokeweight=".65pt"/>
              <v:rect id="_x0000_s6238" style="position:absolute;left:926;top:2847;width:66;height:66" fillcolor="fuchsia" strokecolor="fuchsia" strokeweight=".65pt"/>
              <v:rect id="_x0000_s6239" style="position:absolute;left:892;top:2860;width:65;height:66" fillcolor="fuchsia" strokecolor="fuchsia" strokeweight=".65pt"/>
              <v:rect id="_x0000_s6240" style="position:absolute;left:865;top:2876;width:66;height:66" fillcolor="fuchsia" strokecolor="fuchsia" strokeweight=".65pt"/>
              <v:rect id="_x0000_s6241" style="position:absolute;left:839;top:2887;width:66;height:66" fillcolor="fuchsia" strokecolor="fuchsia" strokeweight=".65pt"/>
              <v:rect id="_x0000_s6242" style="position:absolute;left:826;top:2887;width:66;height:66" fillcolor="fuchsia" strokecolor="fuchsia" strokeweight=".65pt"/>
              <v:rect id="_x0000_s6243" style="position:absolute;left:818;top:2892;width:66;height:66" fillcolor="fuchsia" strokecolor="fuchsia" strokeweight=".65pt"/>
              <v:rect id="_x0000_s6244" style="position:absolute;left:810;top:2895;width:66;height:65" fillcolor="fuchsia" strokecolor="fuchsia" strokeweight=".65pt"/>
              <v:rect id="_x0000_s6245" style="position:absolute;left:815;top:2887;width:66;height:66" fillcolor="fuchsia" strokecolor="fuchsia" strokeweight=".65pt"/>
              <v:rect id="_x0000_s6246" style="position:absolute;left:823;top:2887;width:66;height:66" fillcolor="fuchsia" strokecolor="fuchsia" strokeweight=".65pt"/>
              <v:rect id="_x0000_s6247" style="position:absolute;left:833;top:2887;width:66;height:66" fillcolor="fuchsia" strokecolor="fuchsia" strokeweight=".65pt"/>
              <v:rect id="_x0000_s6248" style="position:absolute;left:855;top:2879;width:66;height:66" fillcolor="fuchsia" strokecolor="fuchsia" strokeweight=".65pt"/>
              <v:rect id="_x0000_s6249" style="position:absolute;left:878;top:2884;width:66;height:66" fillcolor="fuchsia" strokecolor="fuchsia" strokeweight=".65pt"/>
              <v:rect id="_x0000_s6250" style="position:absolute;left:902;top:2881;width:66;height:66" fillcolor="fuchsia" strokecolor="fuchsia" strokeweight=".65pt"/>
              <v:rect id="_x0000_s6251" style="position:absolute;left:939;top:2871;width:66;height:66" fillcolor="fuchsia" strokecolor="fuchsia" strokeweight=".65pt"/>
              <v:rect id="_x0000_s6252" style="position:absolute;left:981;top:2881;width:66;height:66" fillcolor="fuchsia" strokecolor="fuchsia" strokeweight=".65pt"/>
              <v:rect id="_x0000_s6253" style="position:absolute;left:1021;top:2892;width:66;height:66" fillcolor="fuchsia" strokecolor="fuchsia" strokeweight=".65pt"/>
              <v:rect id="_x0000_s6254" style="position:absolute;left:1076;top:2897;width:66;height:66" fillcolor="fuchsia" strokecolor="fuchsia" strokeweight=".65pt"/>
              <v:rect id="_x0000_s6255" style="position:absolute;left:1137;top:2916;width:66;height:65" fillcolor="fuchsia" strokecolor="fuchsia" strokeweight=".65pt"/>
              <v:rect id="_x0000_s6256" style="position:absolute;left:1208;top:2947;width:66;height:66" fillcolor="fuchsia" strokecolor="fuchsia" strokeweight=".65pt"/>
              <v:rect id="_x0000_s6257" style="position:absolute;left:1261;top:2958;width:66;height:66" fillcolor="fuchsia" strokecolor="fuchsia" strokeweight=".65pt"/>
              <v:rect id="_x0000_s6258" style="position:absolute;left:1303;top:2960;width:66;height:66" fillcolor="fuchsia" strokecolor="fuchsia" strokeweight=".65pt"/>
              <v:rect id="_x0000_s6259" style="position:absolute;left:1348;top:2955;width:66;height:66" fillcolor="fuchsia" strokecolor="fuchsia" strokeweight=".65pt"/>
              <v:rect id="_x0000_s6260" style="position:absolute;left:1395;top:2958;width:66;height:66" fillcolor="fuchsia" strokecolor="fuchsia" strokeweight=".65pt"/>
              <v:rect id="_x0000_s6261" style="position:absolute;left:1443;top:2966;width:66;height:65" fillcolor="fuchsia" strokecolor="fuchsia" strokeweight=".65pt"/>
              <v:rect id="_x0000_s6262" style="position:absolute;left:1485;top:2937;width:66;height:66" fillcolor="fuchsia" strokecolor="fuchsia" strokeweight=".65pt"/>
              <v:rect id="_x0000_s6263" style="position:absolute;left:1540;top:2887;width:66;height:66" fillcolor="fuchsia" strokecolor="fuchsia" strokeweight=".65pt"/>
              <v:rect id="_x0000_s6264" style="position:absolute;left:1596;top:2868;width:66;height:66" fillcolor="fuchsia" strokecolor="fuchsia" strokeweight=".65pt"/>
              <v:rect id="_x0000_s6265" style="position:absolute;left:1646;top:2866;width:66;height:65" fillcolor="fuchsia" strokecolor="fuchsia" strokeweight=".65pt"/>
              <v:rect id="_x0000_s6266" style="position:absolute;left:1696;top:2834;width:66;height:66" fillcolor="fuchsia" strokecolor="fuchsia" strokeweight=".65pt"/>
              <v:rect id="_x0000_s6267" style="position:absolute;left:1754;top:2763;width:66;height:66" fillcolor="fuchsia" strokecolor="fuchsia" strokeweight=".65pt"/>
              <v:rect id="_x0000_s6268" style="position:absolute;left:1812;top:2700;width:66;height:66" fillcolor="fuchsia" strokecolor="fuchsia" strokeweight=".65pt"/>
              <v:rect id="_x0000_s6269" style="position:absolute;left:1870;top:2663;width:66;height:66" fillcolor="fuchsia" strokecolor="fuchsia" strokeweight=".65pt"/>
              <v:rect id="_x0000_s6270" style="position:absolute;left:1925;top:2645;width:66;height:65" fillcolor="fuchsia" strokecolor="fuchsia" strokeweight=".65pt"/>
              <v:rect id="_x0000_s6271" style="position:absolute;left:1981;top:2626;width:66;height:66" fillcolor="fuchsia" strokecolor="fuchsia" strokeweight=".65pt"/>
              <v:rect id="_x0000_s6272" style="position:absolute;left:2034;top:2592;width:66;height:66" fillcolor="fuchsia" strokecolor="fuchsia" strokeweight=".65pt"/>
              <v:rect id="_x0000_s6273" style="position:absolute;left:2094;top:2550;width:66;height:66" fillcolor="fuchsia" strokecolor="fuchsia" strokeweight=".65pt"/>
              <v:rect id="_x0000_s6274" style="position:absolute;left:2152;top:2505;width:66;height:66" fillcolor="fuchsia" strokecolor="fuchsia" strokeweight=".65pt"/>
              <v:rect id="_x0000_s6275" style="position:absolute;left:2213;top:2463;width:66;height:66" fillcolor="fuchsia" strokecolor="fuchsia" strokeweight=".65pt"/>
              <v:rect id="_x0000_s6276" style="position:absolute;left:2271;top:2413;width:66;height:66" fillcolor="fuchsia" strokecolor="fuchsia" strokeweight=".65pt"/>
              <v:rect id="_x0000_s6277" style="position:absolute;left:2332;top:2347;width:66;height:66" fillcolor="fuchsia" strokecolor="fuchsia" strokeweight=".65pt"/>
              <v:rect id="_x0000_s6278" style="position:absolute;left:2395;top:2281;width:66;height:66" fillcolor="fuchsia" strokecolor="fuchsia" strokeweight=".65pt"/>
              <v:rect id="_x0000_s6279" style="position:absolute;left:2458;top:2239;width:66;height:66" fillcolor="fuchsia" strokecolor="fuchsia" strokeweight=".65pt"/>
              <v:rect id="_x0000_s6280" style="position:absolute;left:2519;top:2216;width:66;height:65" fillcolor="fuchsia" strokecolor="fuchsia" strokeweight=".65pt"/>
              <v:rect id="_x0000_s6281" style="position:absolute;left:2577;top:2192;width:66;height:66" fillcolor="fuchsia" strokecolor="fuchsia" strokeweight=".65pt"/>
              <v:rect id="_x0000_s6282" style="position:absolute;left:2638;top:2142;width:66;height:66" fillcolor="fuchsia" strokecolor="fuchsia" strokeweight=".65pt"/>
              <v:rect id="_x0000_s6283" style="position:absolute;left:2704;top:2079;width:66;height:66" fillcolor="fuchsia" strokecolor="fuchsia" strokeweight=".65pt"/>
              <v:rect id="_x0000_s6284" style="position:absolute;left:2767;top:2034;width:66;height:66" fillcolor="fuchsia" strokecolor="fuchsia" strokeweight=".65pt"/>
              <v:rect id="_x0000_s6285" style="position:absolute;left:2830;top:1989;width:66;height:66" fillcolor="fuchsia" strokecolor="fuchsia" strokeweight=".65pt"/>
              <v:rect id="_x0000_s6286" style="position:absolute;left:2896;top:1924;width:66;height:65" fillcolor="fuchsia" strokecolor="fuchsia" strokeweight=".65pt"/>
              <v:rect id="_x0000_s6287" style="position:absolute;left:2965;top:1858;width:66;height:66" fillcolor="fuchsia" strokecolor="fuchsia" strokeweight=".65pt"/>
              <v:rect id="_x0000_s6288" style="position:absolute;left:3031;top:1808;width:66;height:66" fillcolor="fuchsia" strokecolor="fuchsia" strokeweight=".65pt"/>
              <v:rect id="_x0000_s6289" style="position:absolute;left:3099;top:1747;width:66;height:66" fillcolor="fuchsia" strokecolor="fuchsia" strokeweight=".65pt"/>
              <v:rect id="_x0000_s6290" style="position:absolute;left:3168;top:1663;width:66;height:66" fillcolor="fuchsia" strokecolor="fuchsia" strokeweight=".65pt"/>
              <v:rect id="_x0000_s6291" style="position:absolute;left:3242;top:1592;width:66;height:66" fillcolor="fuchsia" strokecolor="fuchsia" strokeweight=".65pt"/>
              <v:rect id="_x0000_s6292" style="position:absolute;left:3316;top:1534;width:65;height:66" fillcolor="fuchsia" strokecolor="fuchsia" strokeweight=".65pt"/>
              <v:rect id="_x0000_s6293" style="position:absolute;left:3387;top:1439;width:66;height:66" fillcolor="fuchsia" strokecolor="fuchsia" strokeweight=".65pt"/>
              <v:rect id="_x0000_s6294" style="position:absolute;left:3466;top:1324;width:66;height:65" fillcolor="fuchsia" strokecolor="fuchsia" strokeweight=".65pt"/>
              <v:rect id="_x0000_s6295" style="position:absolute;left:3548;top:1229;width:66;height:66" fillcolor="fuchsia" strokecolor="fuchsia" strokeweight=".65pt"/>
              <v:rect id="_x0000_s6296" style="position:absolute;left:3627;top:1137;width:66;height:66" fillcolor="fuchsia" strokecolor="fuchsia" strokeweight=".65pt"/>
              <v:rect id="_x0000_s6297" style="position:absolute;left:3711;top:1013;width:66;height:66" fillcolor="fuchsia" strokecolor="fuchsia" strokeweight=".65pt"/>
              <v:rect id="_x0000_s6298" style="position:absolute;left:3801;top:895;width:66;height:65" fillcolor="fuchsia" strokecolor="fuchsia" strokeweight=".65pt"/>
              <v:rect id="_x0000_s6299" style="position:absolute;left:3891;top:745;width:65;height:65" fillcolor="fuchsia" strokecolor="fuchsia" strokeweight=".65pt"/>
              <v:rect id="_x0000_s6300" style="position:absolute;left:3991;top:595;width:66;height:66" fillcolor="fuchsia" strokecolor="fuchsia" strokeweight=".65pt"/>
              <v:rect id="_x0000_s6301" style="position:absolute;left:4091;top:450;width:66;height:66" fillcolor="fuchsia" strokecolor="fuchsia" strokeweight=".65pt"/>
              <v:rect id="_x0000_s6302" style="position:absolute;left:4202;top:334;width:66;height:66" fillcolor="fuchsia" strokecolor="fuchsia" strokeweight=".65pt"/>
              <v:rect id="_x0000_s6303" style="position:absolute;left:4313;top:289;width:65;height:66" fillcolor="fuchsia" strokecolor="fuchsia" strokeweight=".65pt"/>
              <v:rect id="_x0000_s6304" style="position:absolute;left:4434;top:353;width:66;height:65" fillcolor="fuchsia" strokecolor="fuchsia" strokeweight=".65pt"/>
            </v:group>
            <v:group id="_x0000_s6305" style="position:absolute;left:810;top:576;width:7554;height:3319" coordorigin="810,576" coordsize="7554,3319">
              <v:rect id="_x0000_s6306" style="position:absolute;left:4555;top:576;width:66;height:66" fillcolor="fuchsia" strokecolor="fuchsia" strokeweight=".65pt"/>
              <v:rect id="_x0000_s6307" style="position:absolute;left:4674;top:929;width:66;height:66" fillcolor="fuchsia" strokecolor="fuchsia" strokeweight=".65pt"/>
              <v:rect id="_x0000_s6308" style="position:absolute;left:4795;top:1289;width:66;height:66" fillcolor="fuchsia" strokecolor="fuchsia" strokeweight=".65pt"/>
              <v:rect id="_x0000_s6309" style="position:absolute;left:4906;top:1679;width:66;height:66" fillcolor="fuchsia" strokecolor="fuchsia" strokeweight=".65pt"/>
              <v:rect id="_x0000_s6310" style="position:absolute;left:5017;top:1953;width:66;height:65" fillcolor="fuchsia" strokecolor="fuchsia" strokeweight=".65pt"/>
              <v:rect id="_x0000_s6311" style="position:absolute;left:5117;top:2213;width:66;height:66" fillcolor="fuchsia" strokecolor="fuchsia" strokeweight=".65pt"/>
              <v:rect id="_x0000_s6312" style="position:absolute;left:5217;top:2397;width:66;height:66" fillcolor="fuchsia" strokecolor="fuchsia" strokeweight=".65pt"/>
              <v:rect id="_x0000_s6313" style="position:absolute;left:5307;top:2584;width:66;height:66" fillcolor="fuchsia" strokecolor="fuchsia" strokeweight=".65pt"/>
              <v:rect id="_x0000_s6314" style="position:absolute;left:5397;top:2660;width:66;height:66" fillcolor="fuchsia" strokecolor="fuchsia" strokeweight=".65pt"/>
              <v:rect id="_x0000_s6315" style="position:absolute;left:5481;top:2763;width:66;height:66" fillcolor="fuchsia" strokecolor="fuchsia" strokeweight=".65pt"/>
              <v:rect id="_x0000_s6316" style="position:absolute;left:5560;top:2805;width:66;height:66" fillcolor="fuchsia" strokecolor="fuchsia" strokeweight=".65pt"/>
              <v:rect id="_x0000_s6317" style="position:absolute;left:5642;top:2863;width:66;height:66" fillcolor="fuchsia" strokecolor="fuchsia" strokeweight=".65pt"/>
              <v:rect id="_x0000_s6318" style="position:absolute;left:5721;top:2971;width:66;height:66" fillcolor="fuchsia" strokecolor="fuchsia" strokeweight=".65pt"/>
              <v:rect id="_x0000_s6319" style="position:absolute;left:5792;top:3045;width:66;height:65" fillcolor="fuchsia" strokecolor="fuchsia" strokeweight=".65pt"/>
              <v:rect id="_x0000_s6320" style="position:absolute;left:5866;top:3058;width:66;height:66" fillcolor="fuchsia" strokecolor="fuchsia" strokeweight=".65pt"/>
              <v:rect id="_x0000_s6321" style="position:absolute;left:5940;top:3092;width:66;height:66" fillcolor="fuchsia" strokecolor="fuchsia" strokeweight=".65pt"/>
              <v:rect id="_x0000_s6322" style="position:absolute;left:6009;top:3153;width:65;height:65" fillcolor="fuchsia" strokecolor="fuchsia" strokeweight=".65pt"/>
              <v:rect id="_x0000_s6323" style="position:absolute;left:6077;top:3184;width:66;height:66" fillcolor="fuchsia" strokecolor="fuchsia" strokeweight=".65pt"/>
              <v:rect id="_x0000_s6324" style="position:absolute;left:6143;top:3205;width:66;height:66" fillcolor="fuchsia" strokecolor="fuchsia" strokeweight=".65pt"/>
              <v:rect id="_x0000_s6325" style="position:absolute;left:6212;top:3245;width:66;height:65" fillcolor="fuchsia" strokecolor="fuchsia" strokeweight=".65pt"/>
              <v:rect id="_x0000_s6326" style="position:absolute;left:6278;top:3287;width:66;height:65" fillcolor="fuchsia" strokecolor="fuchsia" strokeweight=".65pt"/>
              <v:rect id="_x0000_s6327" style="position:absolute;left:6341;top:3305;width:66;height:66" fillcolor="fuchsia" strokecolor="fuchsia" strokeweight=".65pt"/>
              <v:rect id="_x0000_s6328" style="position:absolute;left:6404;top:3326;width:66;height:66" fillcolor="fuchsia" strokecolor="fuchsia" strokeweight=".65pt"/>
              <v:rect id="_x0000_s6329" style="position:absolute;left:6470;top:3368;width:66;height:66" fillcolor="fuchsia" strokecolor="fuchsia" strokeweight=".65pt"/>
              <v:rect id="_x0000_s6330" style="position:absolute;left:6531;top:3397;width:66;height:66" fillcolor="fuchsia" strokecolor="fuchsia" strokeweight=".65pt"/>
              <v:rect id="_x0000_s6331" style="position:absolute;left:6589;top:3395;width:66;height:65" fillcolor="fuchsia" strokecolor="fuchsia" strokeweight=".65pt"/>
              <v:rect id="_x0000_s6332" style="position:absolute;left:6649;top:3395;width:66;height:65" fillcolor="fuchsia" strokecolor="fuchsia" strokeweight=".65pt"/>
              <v:rect id="_x0000_s6333" style="position:absolute;left:6713;top:3416;width:66;height:65" fillcolor="fuchsia" strokecolor="fuchsia" strokeweight=".65pt"/>
              <v:rect id="_x0000_s6334" style="position:absolute;left:6776;top:3466;width:66;height:65" fillcolor="fuchsia" strokecolor="fuchsia" strokeweight=".65pt"/>
              <v:rect id="_x0000_s6335" style="position:absolute;left:6837;top:3521;width:66;height:66" fillcolor="fuchsia" strokecolor="fuchsia" strokeweight=".65pt"/>
              <v:rect id="_x0000_s6336" style="position:absolute;left:6895;top:3558;width:66;height:66" fillcolor="fuchsia" strokecolor="fuchsia" strokeweight=".65pt"/>
              <v:rect id="_x0000_s6337" style="position:absolute;left:6955;top:3587;width:66;height:65" fillcolor="fuchsia" strokecolor="fuchsia" strokeweight=".65pt"/>
              <v:rect id="_x0000_s6338" style="position:absolute;left:7013;top:3613;width:66;height:66" fillcolor="fuchsia" strokecolor="fuchsia" strokeweight=".65pt"/>
              <v:rect id="_x0000_s6339" style="position:absolute;left:7074;top:3642;width:66;height:66" fillcolor="fuchsia" strokecolor="fuchsia" strokeweight=".65pt"/>
              <v:rect id="_x0000_s6340" style="position:absolute;left:7127;top:3660;width:66;height:66" fillcolor="fuchsia" strokecolor="fuchsia" strokeweight=".65pt"/>
              <v:rect id="_x0000_s6341" style="position:absolute;left:7182;top:3658;width:66;height:66" fillcolor="fuchsia" strokecolor="fuchsia" strokeweight=".65pt"/>
              <v:rect id="_x0000_s6342" style="position:absolute;left:7238;top:3658;width:66;height:66" fillcolor="fuchsia" strokecolor="fuchsia" strokeweight=".65pt"/>
              <v:rect id="_x0000_s6343" style="position:absolute;left:7296;top:3679;width:66;height:66" fillcolor="fuchsia" strokecolor="fuchsia" strokeweight=".65pt"/>
              <v:rect id="_x0000_s6344" style="position:absolute;left:7354;top:3729;width:66;height:66" fillcolor="fuchsia" strokecolor="fuchsia" strokeweight=".65pt"/>
              <v:rect id="_x0000_s6345" style="position:absolute;left:7412;top:3789;width:66;height:66" fillcolor="fuchsia" strokecolor="fuchsia" strokeweight=".65pt"/>
              <v:rect id="_x0000_s6346" style="position:absolute;left:7462;top:3805;width:66;height:66" fillcolor="fuchsia" strokecolor="fuchsia" strokeweight=".65pt"/>
              <v:rect id="_x0000_s6347" style="position:absolute;left:7512;top:3789;width:66;height:66" fillcolor="fuchsia" strokecolor="fuchsia" strokeweight=".65pt"/>
              <v:rect id="_x0000_s6348" style="position:absolute;left:7567;top:3787;width:66;height:65" fillcolor="fuchsia" strokecolor="fuchsia" strokeweight=".65pt"/>
              <v:rect id="_x0000_s6349" style="position:absolute;left:7623;top:3821;width:66;height:66" fillcolor="fuchsia" strokecolor="fuchsia" strokeweight=".65pt"/>
              <v:rect id="_x0000_s6350" style="position:absolute;left:7665;top:3829;width:66;height:66" fillcolor="fuchsia" strokecolor="fuchsia" strokeweight=".65pt"/>
              <v:rect id="_x0000_s6351" style="position:absolute;left:7712;top:3789;width:66;height:66" fillcolor="fuchsia" strokecolor="fuchsia" strokeweight=".65pt"/>
              <v:rect id="_x0000_s6352" style="position:absolute;left:7760;top:3755;width:66;height:66" fillcolor="fuchsia" strokecolor="fuchsia" strokeweight=".65pt"/>
              <v:rect id="_x0000_s6353" style="position:absolute;left:7805;top:3734;width:66;height:66" fillcolor="fuchsia" strokecolor="fuchsia" strokeweight=".65pt"/>
              <v:rect id="_x0000_s6354" style="position:absolute;left:7847;top:3700;width:66;height:66" fillcolor="fuchsia" strokecolor="fuchsia" strokeweight=".65pt"/>
              <v:rect id="_x0000_s6355" style="position:absolute;left:7900;top:3655;width:66;height:66" fillcolor="fuchsia" strokecolor="fuchsia" strokeweight=".65pt"/>
              <v:rect id="_x0000_s6356" style="position:absolute;left:7971;top:3581;width:66;height:66" fillcolor="fuchsia" strokecolor="fuchsia" strokeweight=".65pt"/>
              <v:rect id="_x0000_s6357" style="position:absolute;left:8032;top:3526;width:66;height:66" fillcolor="fuchsia" strokecolor="fuchsia" strokeweight=".65pt"/>
              <v:rect id="_x0000_s6358" style="position:absolute;left:8087;top:3495;width:66;height:65" fillcolor="fuchsia" strokecolor="fuchsia" strokeweight=".65pt"/>
              <v:rect id="_x0000_s6359" style="position:absolute;left:8127;top:3450;width:66;height:66" fillcolor="fuchsia" strokecolor="fuchsia" strokeweight=".65pt"/>
              <v:rect id="_x0000_s6360" style="position:absolute;left:8169;top:3410;width:66;height:66" fillcolor="fuchsia" strokecolor="fuchsia" strokeweight=".65pt"/>
              <v:rect id="_x0000_s6361" style="position:absolute;left:8206;top:3395;width:66;height:65" fillcolor="fuchsia" strokecolor="fuchsia" strokeweight=".65pt"/>
              <v:rect id="_x0000_s6362" style="position:absolute;left:8229;top:3376;width:66;height:66" fillcolor="fuchsia" strokecolor="fuchsia" strokeweight=".65pt"/>
              <v:rect id="_x0000_s6363" style="position:absolute;left:8253;top:3350;width:66;height:66" fillcolor="fuchsia" strokecolor="fuchsia" strokeweight=".65pt"/>
              <v:rect id="_x0000_s6364" style="position:absolute;left:8274;top:3337;width:66;height:65" fillcolor="fuchsia" strokecolor="fuchsia" strokeweight=".65pt"/>
              <v:rect id="_x0000_s6365" style="position:absolute;left:8285;top:3321;width:66;height:66" fillcolor="fuchsia" strokecolor="fuchsia" strokeweight=".65pt"/>
              <v:rect id="_x0000_s6366" style="position:absolute;left:8293;top:3300;width:66;height:66" fillcolor="fuchsia" strokecolor="fuchsia" strokeweight=".65pt"/>
              <v:rect id="_x0000_s6367" style="position:absolute;left:8298;top:3292;width:66;height:66" fillcolor="fuchsia" strokecolor="fuchsia" strokeweight=".65pt"/>
              <v:rect id="_x0000_s6368" style="position:absolute;left:8290;top:3271;width:66;height:66" fillcolor="fuchsia" strokecolor="fuchsia" strokeweight=".65pt"/>
              <v:rect id="_x0000_s6369" style="position:absolute;left:8282;top:3250;width:66;height:66" fillcolor="fuchsia" strokecolor="fuchsia" strokeweight=".65pt"/>
              <v:rect id="_x0000_s6370" style="position:absolute;left:8269;top:3237;width:66;height:66" fillcolor="fuchsia" strokecolor="fuchsia" strokeweight=".65pt"/>
              <v:rect id="_x0000_s6371" style="position:absolute;left:8243;top:3208;width:66;height:66" fillcolor="fuchsia" strokecolor="fuchsia" strokeweight=".65pt"/>
              <v:rect id="_x0000_s6372" style="position:absolute;left:8216;top:3179;width:66;height:66" fillcolor="fuchsia" strokecolor="fuchsia" strokeweight=".65pt"/>
              <v:rect id="_x0000_s6373" style="position:absolute;left:8182;top:3150;width:66;height:66" fillcolor="fuchsia" strokecolor="fuchsia" strokeweight=".65pt"/>
              <v:rect id="_x0000_s6374" style="position:absolute;left:8137;top:3110;width:66;height:66" fillcolor="fuchsia" strokecolor="fuchsia" strokeweight=".65pt"/>
              <v:rect id="_x0000_s6375" style="position:absolute;left:8092;top:3071;width:66;height:66" fillcolor="fuchsia" strokecolor="fuchsia" strokeweight=".65pt"/>
              <v:rect id="_x0000_s6376" style="position:absolute;left:8040;top:3031;width:65;height:66" fillcolor="fuchsia" strokecolor="fuchsia" strokeweight=".65pt"/>
              <v:rect id="_x0000_s6377" style="position:absolute;left:7981;top:2987;width:66;height:66" fillcolor="fuchsia" strokecolor="fuchsia" strokeweight=".65pt"/>
              <v:rect id="_x0000_s6378" style="position:absolute;left:7923;top:2942;width:66;height:66" fillcolor="fuchsia" strokecolor="fuchsia" strokeweight=".65pt"/>
              <v:rect id="_x0000_s6379" style="position:absolute;left:7858;top:2900;width:65;height:66" fillcolor="fuchsia" strokecolor="fuchsia" strokeweight=".65pt"/>
              <v:rect id="_x0000_s6380" style="position:absolute;left:7789;top:2853;width:66;height:65" fillcolor="fuchsia" strokecolor="fuchsia" strokeweight=".65pt"/>
              <v:rect id="_x0000_s6381" style="position:absolute;left:7720;top:2808;width:66;height:66" fillcolor="fuchsia" strokecolor="fuchsia" strokeweight=".65pt"/>
              <v:rect id="_x0000_s6382" style="position:absolute;left:7652;top:2766;width:66;height:65" fillcolor="fuchsia" strokecolor="fuchsia" strokeweight=".65pt"/>
              <v:rect id="_x0000_s6383" style="position:absolute;left:7581;top:2724;width:66;height:65" fillcolor="fuchsia" strokecolor="fuchsia" strokeweight=".65pt"/>
              <v:rect id="_x0000_s6384" style="position:absolute;left:7509;top:2684;width:66;height:66" fillcolor="fuchsia" strokecolor="fuchsia" strokeweight=".65pt"/>
              <v:rect id="_x0000_s6385" style="position:absolute;left:7441;top:2650;width:66;height:66" fillcolor="fuchsia" strokecolor="fuchsia" strokeweight=".65pt"/>
              <v:rect id="_x0000_s6386" style="position:absolute;left:7375;top:2621;width:66;height:66" fillcolor="fuchsia" strokecolor="fuchsia" strokeweight=".65pt"/>
              <v:rect id="_x0000_s6387" style="position:absolute;left:7306;top:2595;width:66;height:65" fillcolor="fuchsia" strokecolor="fuchsia" strokeweight=".65pt"/>
              <v:rect id="_x0000_s6388" style="position:absolute;left:7251;top:2571;width:66;height:66" fillcolor="fuchsia" strokecolor="fuchsia" strokeweight=".65pt"/>
              <v:rect id="_x0000_s6389" style="position:absolute;left:7193;top:2558;width:66;height:66" fillcolor="fuchsia" strokecolor="fuchsia" strokeweight=".65pt"/>
              <v:rect id="_x0000_s6390" style="position:absolute;left:7137;top:2545;width:66;height:65" fillcolor="fuchsia" strokecolor="fuchsia" strokeweight=".65pt"/>
              <v:rect id="_x0000_s6391" style="position:absolute;left:7093;top:2539;width:66;height:66" fillcolor="fuchsia" strokecolor="fuchsia" strokeweight=".65pt"/>
              <v:rect id="_x0000_s6392" style="position:absolute;left:7050;top:2545;width:66;height:65" fillcolor="fuchsia" strokecolor="fuchsia" strokeweight=".65pt"/>
              <v:rect id="_x0000_s6393" style="position:absolute;left:7008;top:2550;width:66;height:66" fillcolor="fuchsia" strokecolor="fuchsia" strokeweight=".65pt"/>
              <v:rect id="_x0000_s6394" style="position:absolute;left:6966;top:2555;width:66;height:66" fillcolor="fuchsia" strokecolor="fuchsia" strokeweight=".65pt"/>
              <v:rect id="_x0000_s6395" style="position:absolute;left:6924;top:2560;width:66;height:66" fillcolor="fuchsia" strokecolor="fuchsia" strokeweight=".65pt"/>
              <v:rect id="_x0000_s6396" style="position:absolute;left:6882;top:2566;width:66;height:65" fillcolor="fuchsia" strokecolor="fuchsia" strokeweight=".65pt"/>
              <v:rect id="_x0000_s6397" style="position:absolute;left:6829;top:2566;width:66;height:65" fillcolor="fuchsia" strokecolor="fuchsia" strokeweight=".65pt"/>
              <v:rect id="_x0000_s6398" style="position:absolute;left:6779;top:2553;width:66;height:65" fillcolor="fuchsia" strokecolor="fuchsia" strokeweight=".65pt"/>
              <v:rect id="_x0000_s6399" style="position:absolute;left:6726;top:2542;width:66;height:66" fillcolor="fuchsia" strokecolor="fuchsia" strokeweight=".65pt"/>
              <v:rect id="_x0000_s6400" style="position:absolute;left:6673;top:2537;width:66;height:66" fillcolor="fuchsia" strokecolor="fuchsia" strokeweight=".65pt"/>
              <v:rect id="_x0000_s6401" style="position:absolute;left:6623;top:2537;width:66;height:66" fillcolor="fuchsia" strokecolor="fuchsia" strokeweight=".65pt"/>
              <v:rect id="_x0000_s6402" style="position:absolute;left:6570;top:2539;width:66;height:66" fillcolor="fuchsia" strokecolor="fuchsia" strokeweight=".65pt"/>
              <v:rect id="_x0000_s6403" style="position:absolute;left:6523;top:2553;width:66;height:65" fillcolor="fuchsia" strokecolor="fuchsia" strokeweight=".65pt"/>
              <v:rect id="_x0000_s6404" style="position:absolute;left:6473;top:2571;width:66;height:66" fillcolor="fuchsia" strokecolor="fuchsia" strokeweight=".65pt"/>
              <v:rect id="_x0000_s6405" style="position:absolute;left:6412;top:2587;width:66;height:66" fillcolor="fuchsia" strokecolor="fuchsia" strokeweight=".65pt"/>
              <v:rect id="_x0000_s6406" style="position:absolute;left:6341;top:2589;width:66;height:66" fillcolor="fuchsia" strokecolor="fuchsia" strokeweight=".65pt"/>
              <v:rect id="_x0000_s6407" style="position:absolute;left:6246;top:2566;width:66;height:65" fillcolor="fuchsia" strokecolor="fuchsia" strokeweight=".65pt"/>
              <v:rect id="_x0000_s6408" style="position:absolute;left:6127;top:2505;width:66;height:66" fillcolor="fuchsia" strokecolor="fuchsia" strokeweight=".65pt"/>
              <v:rect id="_x0000_s6409" style="position:absolute;left:5974;top:2405;width:66;height:66" fillcolor="fuchsia" strokecolor="fuchsia" strokeweight=".65pt"/>
              <v:rect id="_x0000_s6410" style="position:absolute;left:5779;top:2289;width:66;height:66" fillcolor="fuchsia" strokecolor="fuchsia" strokeweight=".65pt"/>
              <v:rect id="_x0000_s6411" style="position:absolute;left:5544;top:2213;width:66;height:66" fillcolor="fuchsia" strokecolor="fuchsia" strokeweight=".65pt"/>
              <v:rect id="_x0000_s6412" style="position:absolute;left:5262;top:2179;width:66;height:66" fillcolor="fuchsia" strokecolor="fuchsia" strokeweight=".65pt"/>
              <v:rect id="_x0000_s6413" style="position:absolute;left:4932;top:2171;width:66;height:66" fillcolor="fuchsia" strokecolor="fuchsia" strokeweight=".65pt"/>
              <v:rect id="_x0000_s6414" style="position:absolute;left:4555;top:2158;width:66;height:66" fillcolor="fuchsia" strokecolor="fuchsia" strokeweight=".65pt"/>
              <v:shape id="_x0000_s6415" style="position:absolute;left:4175;top:2181;width:69;height:69" coordsize="69,69" path="m35,l69,69,,69,35,xe" fillcolor="lime" strokecolor="lime" strokeweight=".65pt">
                <v:path arrowok="t"/>
              </v:shape>
              <v:shape id="_x0000_s6416" style="position:absolute;left:3846;top:2208;width:68;height:68" coordsize="68,68" path="m34,l68,68,,68,34,xe" fillcolor="lime" strokecolor="lime" strokeweight=".65pt">
                <v:path arrowok="t"/>
              </v:shape>
              <v:shape id="_x0000_s6417" style="position:absolute;left:3563;top:2289;width:69;height:69" coordsize="69,69" path="m35,l69,69,,69,35,xe" fillcolor="lime" strokecolor="lime" strokeweight=".65pt">
                <v:path arrowok="t"/>
              </v:shape>
              <v:shape id="_x0000_s6418" style="position:absolute;left:3329;top:2434;width:68;height:69" coordsize="68,69" path="m34,l68,69,,69,34,xe" fillcolor="lime" strokecolor="lime" strokeweight=".65pt">
                <v:path arrowok="t"/>
              </v:shape>
              <v:shape id="_x0000_s6419" style="position:absolute;left:3134;top:2581;width:68;height:69" coordsize="68,69" path="m34,l68,69,,69,34,xe" fillcolor="lime" strokecolor="lime" strokeweight=".65pt">
                <v:path arrowok="t"/>
              </v:shape>
              <v:shape id="_x0000_s6420" style="position:absolute;left:2981;top:2663;width:68;height:68" coordsize="68,68" path="m34,l68,68,,68,34,xe" fillcolor="lime" strokecolor="lime" strokeweight=".65pt">
                <v:path arrowok="t"/>
              </v:shape>
              <v:shape id="_x0000_s6421" style="position:absolute;left:2862;top:2689;width:68;height:69" coordsize="68,69" path="m34,l68,69,,69,34,xe" fillcolor="lime" strokecolor="lime" strokeweight=".65pt">
                <v:path arrowok="t"/>
              </v:shape>
              <v:shape id="_x0000_s6422" style="position:absolute;left:2767;top:2676;width:68;height:69" coordsize="68,69" path="m34,l68,69,,69,34,xe" fillcolor="lime" strokecolor="lime" strokeweight=".65pt">
                <v:path arrowok="t"/>
              </v:shape>
              <v:shape id="_x0000_s6423" style="position:absolute;left:2696;top:2631;width:68;height:69" coordsize="68,69" path="m34,l68,69,,69,34,xe" fillcolor="lime" strokecolor="lime" strokeweight=".65pt">
                <v:path arrowok="t"/>
              </v:shape>
              <v:shape id="_x0000_s6424" style="position:absolute;left:2635;top:2581;width:69;height:69" coordsize="69,69" path="m34,l69,69,,69,34,xe" fillcolor="lime" strokecolor="lime" strokeweight=".65pt">
                <v:path arrowok="t"/>
              </v:shape>
              <v:shape id="_x0000_s6425" style="position:absolute;left:2585;top:2529;width:68;height:68" coordsize="68,68" path="m34,l68,68,,68,34,xe" fillcolor="lime" strokecolor="lime" strokeweight=".65pt">
                <v:path arrowok="t"/>
              </v:shape>
              <v:shape id="_x0000_s6426" style="position:absolute;left:2537;top:2489;width:69;height:69" coordsize="69,69" path="m35,l69,69,,69,35,xe" fillcolor="lime" strokecolor="lime" strokeweight=".65pt">
                <v:path arrowok="t"/>
              </v:shape>
              <v:shape id="_x0000_s6427" style="position:absolute;left:2485;top:2466;width:68;height:68" coordsize="68,68" path="m34,l68,68,,68,34,xe" fillcolor="lime" strokecolor="lime" strokeweight=".65pt">
                <v:path arrowok="t"/>
              </v:shape>
              <v:shape id="_x0000_s6428" style="position:absolute;left:2435;top:2450;width:68;height:68" coordsize="68,68" path="m34,l68,68,,68,34,xe" fillcolor="lime" strokecolor="lime" strokeweight=".65pt">
                <v:path arrowok="t"/>
              </v:shape>
              <v:shape id="_x0000_s6429" style="position:absolute;left:2382;top:2439;width:68;height:69" coordsize="68,69" path="m34,l68,69,,69,34,xe" fillcolor="lime" strokecolor="lime" strokeweight=".65pt">
                <v:path arrowok="t"/>
              </v:shape>
              <v:shape id="_x0000_s6430" style="position:absolute;left:2329;top:2434;width:69;height:69" coordsize="69,69" path="m34,l69,69,,69,34,xe" fillcolor="lime" strokecolor="lime" strokeweight=".65pt">
                <v:path arrowok="t"/>
              </v:shape>
              <v:shape id="_x0000_s6431" style="position:absolute;left:2279;top:2431;width:68;height:69" coordsize="68,69" path="m34,l68,69,,69,34,xe" fillcolor="lime" strokecolor="lime" strokeweight=".65pt">
                <v:path arrowok="t"/>
              </v:shape>
              <v:shape id="_x0000_s6432" style="position:absolute;left:2226;top:2421;width:69;height:68" coordsize="69,68" path="m34,l69,68,,68,34,xe" fillcolor="lime" strokecolor="lime" strokeweight=".65pt">
                <v:path arrowok="t"/>
              </v:shape>
              <v:shape id="_x0000_s6433" style="position:absolute;left:2184;top:2397;width:69;height:69" coordsize="69,69" path="m34,l69,69,,69,34,xe" fillcolor="lime" strokecolor="lime" strokeweight=".65pt">
                <v:path arrowok="t"/>
              </v:shape>
              <v:shape id="_x0000_s6434" style="position:absolute;left:2142;top:2379;width:68;height:68" coordsize="68,68" path="m34,l68,68,,68,34,xe" fillcolor="lime" strokecolor="lime" strokeweight=".65pt">
                <v:path arrowok="t"/>
              </v:shape>
              <v:shape id="_x0000_s6435" style="position:absolute;left:2100;top:2358;width:68;height:68" coordsize="68,68" path="m34,l68,68,,68,34,xe" fillcolor="lime" strokecolor="lime" strokeweight=".65pt">
                <v:path arrowok="t"/>
              </v:shape>
              <v:shape id="_x0000_s6436" style="position:absolute;left:2057;top:2337;width:69;height:68" coordsize="69,68" path="m35,l69,68,,68,35,xe" fillcolor="lime" strokecolor="lime" strokeweight=".65pt">
                <v:path arrowok="t"/>
              </v:shape>
              <v:shape id="_x0000_s6437" style="position:absolute;left:2015;top:2318;width:69;height:69" coordsize="69,69" path="m34,l69,69,,69,34,xe" fillcolor="lime" strokecolor="lime" strokeweight=".65pt">
                <v:path arrowok="t"/>
              </v:shape>
              <v:shape id="_x0000_s6438" style="position:absolute;left:1970;top:2310;width:69;height:69" coordsize="69,69" path="m35,l69,69,,69,35,xe" fillcolor="lime" strokecolor="lime" strokeweight=".65pt">
                <v:path arrowok="t"/>
              </v:shape>
              <v:shape id="_x0000_s6439" style="position:absolute;left:1915;top:2310;width:69;height:69" coordsize="69,69" path="m34,l69,69,,69,34,xe" fillcolor="lime" strokecolor="lime" strokeweight=".65pt">
                <v:path arrowok="t"/>
              </v:shape>
              <v:shape id="_x0000_s6440" style="position:absolute;left:1857;top:2310;width:68;height:69" coordsize="68,69" path="m34,l68,69,,69,34,xe" fillcolor="lime" strokecolor="lime" strokeweight=".65pt">
                <v:path arrowok="t"/>
              </v:shape>
              <v:shape id="_x0000_s6441" style="position:absolute;left:1802;top:2318;width:68;height:69" coordsize="68,69" path="m34,l68,69,,69,34,xe" fillcolor="lime" strokecolor="lime" strokeweight=".65pt">
                <v:path arrowok="t"/>
              </v:shape>
              <v:shape id="_x0000_s6442" style="position:absolute;left:1733;top:2334;width:69;height:69" coordsize="69,69" path="m34,l69,69,,69,34,xe" fillcolor="lime" strokecolor="lime" strokeweight=".65pt">
                <v:path arrowok="t"/>
              </v:shape>
              <v:shape id="_x0000_s6443" style="position:absolute;left:1667;top:2350;width:69;height:68" coordsize="69,68" path="m34,l69,68,,68,34,xe" fillcolor="lime" strokecolor="lime" strokeweight=".65pt">
                <v:path arrowok="t"/>
              </v:shape>
              <v:shape id="_x0000_s6444" style="position:absolute;left:1598;top:2368;width:69;height:69" coordsize="69,69" path="m35,l69,69,,69,35,xe" fillcolor="lime" strokecolor="lime" strokeweight=".65pt">
                <v:path arrowok="t"/>
              </v:shape>
              <v:shape id="_x0000_s6445" style="position:absolute;left:1527;top:2392;width:69;height:68" coordsize="69,68" path="m34,l69,68,,68,34,xe" fillcolor="lime" strokecolor="lime" strokeweight=".65pt">
                <v:path arrowok="t"/>
              </v:shape>
              <v:shape id="_x0000_s6446" style="position:absolute;left:1456;top:2418;width:69;height:69" coordsize="69,69" path="m34,l69,69,,69,34,xe" fillcolor="lime" strokecolor="lime" strokeweight=".65pt">
                <v:path arrowok="t"/>
              </v:shape>
              <v:shape id="_x0000_s6447" style="position:absolute;left:1387;top:2442;width:69;height:68" coordsize="69,68" path="m35,l69,68,,68,35,xe" fillcolor="lime" strokecolor="lime" strokeweight=".65pt">
                <v:path arrowok="t"/>
              </v:shape>
              <v:shape id="_x0000_s6448" style="position:absolute;left:1319;top:2468;width:68;height:69" coordsize="68,69" path="m34,l68,69,,69,34,xe" fillcolor="lime" strokecolor="lime" strokeweight=".65pt">
                <v:path arrowok="t"/>
              </v:shape>
              <v:shape id="_x0000_s6449" style="position:absolute;left:1250;top:2497;width:69;height:69" coordsize="69,69" path="m35,l69,69,,69,35,xe" fillcolor="lime" strokecolor="lime" strokeweight=".65pt">
                <v:path arrowok="t"/>
              </v:shape>
              <v:shape id="_x0000_s6450" style="position:absolute;left:1184;top:2518;width:69;height:69" coordsize="69,69" path="m35,l69,69,,69,35,xe" fillcolor="lime" strokecolor="lime" strokeweight=".65pt">
                <v:path arrowok="t"/>
              </v:shape>
              <v:shape id="_x0000_s6451" style="position:absolute;left:1126;top:2542;width:69;height:68" coordsize="69,68" path="m35,l69,68,,68,35,xe" fillcolor="lime" strokecolor="lime" strokeweight=".65pt">
                <v:path arrowok="t"/>
              </v:shape>
              <v:shape id="_x0000_s6452" style="position:absolute;left:1068;top:2566;width:69;height:68" coordsize="69,68" path="m35,l69,68,,68,35,xe" fillcolor="lime" strokecolor="lime" strokeweight=".65pt">
                <v:path arrowok="t"/>
              </v:shape>
              <v:shape id="_x0000_s6453" style="position:absolute;left:1015;top:2581;width:69;height:69" coordsize="69,69" path="m35,l69,69,,69,35,xe" fillcolor="lime" strokecolor="lime" strokeweight=".65pt">
                <v:path arrowok="t"/>
              </v:shape>
              <v:shape id="_x0000_s6454" style="position:absolute;left:971;top:2597;width:68;height:69" coordsize="68,69" path="m34,l68,69,,69,34,xe" fillcolor="lime" strokecolor="lime" strokeweight=".65pt">
                <v:path arrowok="t"/>
              </v:shape>
              <v:shape id="_x0000_s6455" style="position:absolute;left:926;top:2610;width:68;height:69" coordsize="68,69" path="m34,l68,69,,69,34,xe" fillcolor="lime" strokecolor="lime" strokeweight=".65pt">
                <v:path arrowok="t"/>
              </v:shape>
              <v:shape id="_x0000_s6456" style="position:absolute;left:892;top:2616;width:68;height:68" coordsize="68,68" path="m34,l68,68,,68,34,xe" fillcolor="lime" strokecolor="lime" strokeweight=".65pt">
                <v:path arrowok="t"/>
              </v:shape>
              <v:shape id="_x0000_s6457" style="position:absolute;left:865;top:2621;width:69;height:68" coordsize="69,68" path="m34,l69,68,,68,34,xe" fillcolor="lime" strokecolor="lime" strokeweight=".65pt">
                <v:path arrowok="t"/>
              </v:shape>
              <v:shape id="_x0000_s6458" style="position:absolute;left:839;top:2621;width:68;height:68" coordsize="68,68" path="m34,l68,68,,68,34,xe" fillcolor="lime" strokecolor="lime" strokeweight=".65pt">
                <v:path arrowok="t"/>
              </v:shape>
              <v:shape id="_x0000_s6459" style="position:absolute;left:826;top:2610;width:68;height:69" coordsize="68,69" path="m34,l68,69,,69,34,xe" fillcolor="lime" strokecolor="lime" strokeweight=".65pt">
                <v:path arrowok="t"/>
              </v:shape>
              <v:shape id="_x0000_s6460" style="position:absolute;left:818;top:2605;width:68;height:69" coordsize="68,69" path="m34,l68,69,,69,34,xe" fillcolor="lime" strokecolor="lime" strokeweight=".65pt">
                <v:path arrowok="t"/>
              </v:shape>
              <v:shape id="_x0000_s6461" style="position:absolute;left:810;top:2597;width:68;height:69" coordsize="68,69" path="m34,l68,69,,69,34,xe" fillcolor="lime" strokecolor="lime" strokeweight=".65pt">
                <v:path arrowok="t"/>
              </v:shape>
              <v:shape id="_x0000_s6462" style="position:absolute;left:815;top:2579;width:69;height:68" coordsize="69,68" path="m34,l69,68,,68,34,xe" fillcolor="lime" strokecolor="lime" strokeweight=".65pt">
                <v:path arrowok="t"/>
              </v:shape>
              <v:shape id="_x0000_s6463" style="position:absolute;left:823;top:2568;width:69;height:69" coordsize="69,69" path="m34,l69,69,,69,34,xe" fillcolor="lime" strokecolor="lime" strokeweight=".65pt">
                <v:path arrowok="t"/>
              </v:shape>
              <v:shape id="_x0000_s6464" style="position:absolute;left:833;top:2553;width:69;height:68" coordsize="69,68" path="m35,l69,68,,68,35,xe" fillcolor="lime" strokecolor="lime" strokeweight=".65pt">
                <v:path arrowok="t"/>
              </v:shape>
              <v:shape id="_x0000_s6465" style="position:absolute;left:855;top:2534;width:68;height:69" coordsize="68,69" path="m34,l68,69,,69,34,xe" fillcolor="lime" strokecolor="lime" strokeweight=".65pt">
                <v:path arrowok="t"/>
              </v:shape>
              <v:shape id="_x0000_s6466" style="position:absolute;left:878;top:2524;width:69;height:68" coordsize="69,68" path="m35,l69,68,,68,35,xe" fillcolor="lime" strokecolor="lime" strokeweight=".65pt">
                <v:path arrowok="t"/>
              </v:shape>
              <v:shape id="_x0000_s6467" style="position:absolute;left:902;top:2508;width:69;height:68" coordsize="69,68" path="m34,l69,68,,68,34,xe" fillcolor="lime" strokecolor="lime" strokeweight=".65pt">
                <v:path arrowok="t"/>
              </v:shape>
              <v:shape id="_x0000_s6468" style="position:absolute;left:939;top:2484;width:69;height:69" coordsize="69,69" path="m34,l69,69,,69,34,xe" fillcolor="lime" strokecolor="lime" strokeweight=".65pt">
                <v:path arrowok="t"/>
              </v:shape>
              <v:shape id="_x0000_s6469" style="position:absolute;left:981;top:2479;width:69;height:68" coordsize="69,68" path="m34,l69,68,,68,34,xe" fillcolor="lime" strokecolor="lime" strokeweight=".65pt">
                <v:path arrowok="t"/>
              </v:shape>
              <v:shape id="_x0000_s6470" style="position:absolute;left:1021;top:2474;width:68;height:68" coordsize="68,68" path="m34,l68,68,,68,34,xe" fillcolor="lime" strokecolor="lime" strokeweight=".65pt">
                <v:path arrowok="t"/>
              </v:shape>
              <v:shape id="_x0000_s6471" style="position:absolute;left:1076;top:2458;width:69;height:68" coordsize="69,68" path="m34,l69,68,,68,34,xe" fillcolor="lime" strokecolor="lime" strokeweight=".65pt">
                <v:path arrowok="t"/>
              </v:shape>
              <v:shape id="_x0000_s6472" style="position:absolute;left:1137;top:2447;width:68;height:69" coordsize="68,69" path="m34,l68,69,,69,34,xe" fillcolor="lime" strokecolor="lime" strokeweight=".65pt">
                <v:path arrowok="t"/>
              </v:shape>
              <v:shape id="_x0000_s6473" style="position:absolute;left:1208;top:2439;width:69;height:69" coordsize="69,69" path="m34,l69,69,,69,34,xe" fillcolor="lime" strokecolor="lime" strokeweight=".65pt">
                <v:path arrowok="t"/>
              </v:shape>
              <v:shape id="_x0000_s6474" style="position:absolute;left:1261;top:2431;width:68;height:69" coordsize="68,69" path="m34,l68,69,,69,34,xe" fillcolor="lime" strokecolor="lime" strokeweight=".65pt">
                <v:path arrowok="t"/>
              </v:shape>
              <v:shape id="_x0000_s6475" style="position:absolute;left:1303;top:2418;width:69;height:69" coordsize="69,69" path="m34,l69,69,,69,34,xe" fillcolor="lime" strokecolor="lime" strokeweight=".65pt">
                <v:path arrowok="t"/>
              </v:shape>
              <v:shape id="_x0000_s6476" style="position:absolute;left:1348;top:2397;width:68;height:69" coordsize="68,69" path="m34,l68,69,,69,34,xe" fillcolor="lime" strokecolor="lime" strokeweight=".65pt">
                <v:path arrowok="t"/>
              </v:shape>
              <v:shape id="_x0000_s6477" style="position:absolute;left:1395;top:2384;width:69;height:69" coordsize="69,69" path="m35,l69,69,,69,35,xe" fillcolor="lime" strokecolor="lime" strokeweight=".65pt">
                <v:path arrowok="t"/>
              </v:shape>
              <v:shape id="_x0000_s6478" style="position:absolute;left:1443;top:2379;width:68;height:68" coordsize="68,68" path="m34,l68,68,,68,34,xe" fillcolor="lime" strokecolor="lime" strokeweight=".65pt">
                <v:path arrowok="t"/>
              </v:shape>
              <v:shape id="_x0000_s6479" style="position:absolute;left:1485;top:2342;width:69;height:68" coordsize="69,68" path="m34,l69,68,,68,34,xe" fillcolor="lime" strokecolor="lime" strokeweight=".65pt">
                <v:path arrowok="t"/>
              </v:shape>
              <v:shape id="_x0000_s6480" style="position:absolute;left:1540;top:2284;width:69;height:69" coordsize="69,69" path="m35,l69,69,,69,35,xe" fillcolor="lime" strokecolor="lime" strokeweight=".65pt">
                <v:path arrowok="t"/>
              </v:shape>
              <v:shape id="_x0000_s6481" style="position:absolute;left:1596;top:2255;width:68;height:69" coordsize="68,69" path="m34,l68,69,,69,34,xe" fillcolor="lime" strokecolor="lime" strokeweight=".65pt">
                <v:path arrowok="t"/>
              </v:shape>
              <v:shape id="_x0000_s6482" style="position:absolute;left:1646;top:2239;width:68;height:69" coordsize="68,69" path="m34,l68,69,,69,34,xe" fillcolor="lime" strokecolor="lime" strokeweight=".65pt">
                <v:path arrowok="t"/>
              </v:shape>
              <v:shape id="_x0000_s6483" style="position:absolute;left:1696;top:2200;width:69;height:68" coordsize="69,68" path="m34,l69,68,,68,34,xe" fillcolor="lime" strokecolor="lime" strokeweight=".65pt">
                <v:path arrowok="t"/>
              </v:shape>
              <v:shape id="_x0000_s6484" style="position:absolute;left:1754;top:2129;width:69;height:68" coordsize="69,68" path="m34,l69,68,,68,34,xe" fillcolor="lime" strokecolor="lime" strokeweight=".65pt">
                <v:path arrowok="t"/>
              </v:shape>
              <v:shape id="_x0000_s6485" style="position:absolute;left:1812;top:2063;width:69;height:68" coordsize="69,68" path="m34,l69,68,,68,34,xe" fillcolor="lime" strokecolor="lime" strokeweight=".65pt">
                <v:path arrowok="t"/>
              </v:shape>
              <v:shape id="_x0000_s6486" style="position:absolute;left:1870;top:2018;width:69;height:69" coordsize="69,69" path="m34,l69,69,,69,34,xe" fillcolor="lime" strokecolor="lime" strokeweight=".65pt">
                <v:path arrowok="t"/>
              </v:shape>
              <v:shape id="_x0000_s6487" style="position:absolute;left:1925;top:1989;width:69;height:69" coordsize="69,69" path="m35,l69,69,,69,35,xe" fillcolor="lime" strokecolor="lime" strokeweight=".65pt">
                <v:path arrowok="t"/>
              </v:shape>
              <v:shape id="_x0000_s6488" style="position:absolute;left:1981;top:1963;width:68;height:68" coordsize="68,68" path="m34,l68,68,,68,34,xe" fillcolor="lime" strokecolor="lime" strokeweight=".65pt">
                <v:path arrowok="t"/>
              </v:shape>
              <v:shape id="_x0000_s6489" style="position:absolute;left:2034;top:1921;width:68;height:68" coordsize="68,68" path="m34,l68,68,,68,34,xe" fillcolor="lime" strokecolor="lime" strokeweight=".65pt">
                <v:path arrowok="t"/>
              </v:shape>
              <v:shape id="_x0000_s6490" style="position:absolute;left:2094;top:1871;width:69;height:68" coordsize="69,68" path="m35,l69,68,,68,35,xe" fillcolor="lime" strokecolor="lime" strokeweight=".65pt">
                <v:path arrowok="t"/>
              </v:shape>
              <v:shape id="_x0000_s6491" style="position:absolute;left:2152;top:1821;width:69;height:68" coordsize="69,68" path="m35,l69,68,,68,35,xe" fillcolor="lime" strokecolor="lime" strokeweight=".65pt">
                <v:path arrowok="t"/>
              </v:shape>
              <v:shape id="_x0000_s6492" style="position:absolute;left:2213;top:1774;width:69;height:68" coordsize="69,68" path="m34,l69,68,,68,34,xe" fillcolor="lime" strokecolor="lime" strokeweight=".65pt">
                <v:path arrowok="t"/>
              </v:shape>
              <v:shape id="_x0000_s6493" style="position:absolute;left:2271;top:1721;width:69;height:68" coordsize="69,68" path="m34,l69,68,,68,34,xe" fillcolor="lime" strokecolor="lime" strokeweight=".65pt">
                <v:path arrowok="t"/>
              </v:shape>
              <v:shape id="_x0000_s6494" style="position:absolute;left:2332;top:1655;width:68;height:69" coordsize="68,69" path="m34,l68,69,,69,34,xe" fillcolor="lime" strokecolor="lime" strokeweight=".65pt">
                <v:path arrowok="t"/>
              </v:shape>
              <v:shape id="_x0000_s6495" style="position:absolute;left:2395;top:1589;width:69;height:69" coordsize="69,69" path="m34,l69,69,,69,34,xe" fillcolor="lime" strokecolor="lime" strokeweight=".65pt">
                <v:path arrowok="t"/>
              </v:shape>
              <v:shape id="_x0000_s6496" style="position:absolute;left:2458;top:1539;width:69;height:69" coordsize="69,69" path="m35,l69,69,,69,35,xe" fillcolor="lime" strokecolor="lime" strokeweight=".65pt">
                <v:path arrowok="t"/>
              </v:shape>
              <v:shape id="_x0000_s6497" style="position:absolute;left:2519;top:1505;width:69;height:69" coordsize="69,69" path="m34,l69,69,,69,34,xe" fillcolor="lime" strokecolor="lime" strokeweight=".65pt">
                <v:path arrowok="t"/>
              </v:shape>
              <v:shape id="_x0000_s6498" style="position:absolute;left:2577;top:1468;width:69;height:69" coordsize="69,69" path="m34,l69,69,,69,34,xe" fillcolor="lime" strokecolor="lime" strokeweight=".65pt">
                <v:path arrowok="t"/>
              </v:shape>
              <v:shape id="_x0000_s6499" style="position:absolute;left:2638;top:1413;width:68;height:69" coordsize="68,69" path="m34,l68,69,,69,34,xe" fillcolor="lime" strokecolor="lime" strokeweight=".65pt">
                <v:path arrowok="t"/>
              </v:shape>
              <v:shape id="_x0000_s6500" style="position:absolute;left:2704;top:1350;width:68;height:68" coordsize="68,68" path="m34,l68,68,,68,34,xe" fillcolor="lime" strokecolor="lime" strokeweight=".65pt">
                <v:path arrowok="t"/>
              </v:shape>
              <v:shape id="_x0000_s6501" style="position:absolute;left:2767;top:1297;width:68;height:69" coordsize="68,69" path="m34,l68,69,,69,34,xe" fillcolor="lime" strokecolor="lime" strokeweight=".65pt">
                <v:path arrowok="t"/>
              </v:shape>
              <v:shape id="_x0000_s6502" style="position:absolute;left:2830;top:1245;width:69;height:68" coordsize="69,68" path="m34,l69,68,,68,34,xe" fillcolor="lime" strokecolor="lime" strokeweight=".65pt">
                <v:path arrowok="t"/>
              </v:shape>
              <v:shape id="_x0000_s6503" style="position:absolute;left:2896;top:1179;width:69;height:68" coordsize="69,68" path="m34,l69,68,,68,34,xe" fillcolor="lime" strokecolor="lime" strokeweight=".65pt">
                <v:path arrowok="t"/>
              </v:shape>
              <v:shape id="_x0000_s6504" style="position:absolute;left:2965;top:1113;width:68;height:69" coordsize="68,69" path="m34,l68,69,,69,34,xe" fillcolor="lime" strokecolor="lime" strokeweight=".65pt">
                <v:path arrowok="t"/>
              </v:shape>
              <v:shape id="_x0000_s6505" style="position:absolute;left:3031;top:1058;width:68;height:68" coordsize="68,68" path="m34,l68,68,,68,34,xe" fillcolor="lime" strokecolor="lime" strokeweight=".65pt">
                <v:path arrowok="t"/>
              </v:shape>
            </v:group>
            <v:shape id="_x0000_s6506" style="position:absolute;left:3099;top:995;width:69;height:68" coordsize="69,68" path="m35,l69,68,,68,35,xe" fillcolor="lime" strokecolor="lime" strokeweight=".65pt">
              <v:path arrowok="t"/>
            </v:shape>
            <v:shape id="_x0000_s6507" style="position:absolute;left:3168;top:916;width:68;height:68" coordsize="68,68" path="m34,l68,68,,68,34,xe" fillcolor="lime" strokecolor="lime" strokeweight=".65pt">
              <v:path arrowok="t"/>
            </v:shape>
            <v:shape id="_x0000_s6508" style="position:absolute;left:3242;top:845;width:68;height:68" coordsize="68,68" path="m34,l68,68,,68,34,xe" fillcolor="lime" strokecolor="lime" strokeweight=".65pt">
              <v:path arrowok="t"/>
            </v:shape>
            <v:shape id="_x0000_s6509" style="position:absolute;left:3316;top:782;width:68;height:68" coordsize="68,68" path="m34,l68,68,,68,34,xe" fillcolor="lime" strokecolor="lime" strokeweight=".65pt">
              <v:path arrowok="t"/>
            </v:shape>
            <v:shape id="_x0000_s6510" style="position:absolute;left:3387;top:703;width:68;height:68" coordsize="68,68" path="m34,l68,68,,68,34,xe" fillcolor="lime" strokecolor="lime" strokeweight=".65pt">
              <v:path arrowok="t"/>
            </v:shape>
            <v:shape id="_x0000_s6511" style="position:absolute;left:3466;top:616;width:68;height:68" coordsize="68,68" path="m34,l68,68,,68,34,xe" fillcolor="lime" strokecolor="lime" strokeweight=".65pt">
              <v:path arrowok="t"/>
            </v:shape>
            <v:shape id="_x0000_s6512" style="position:absolute;left:3548;top:539;width:68;height:69" coordsize="68,69" path="m34,l68,69,,69,34,xe" fillcolor="lime" strokecolor="lime" strokeweight=".65pt">
              <v:path arrowok="t"/>
            </v:shape>
            <v:shape id="_x0000_s6513" style="position:absolute;left:3627;top:468;width:68;height:69" coordsize="68,69" path="m34,l68,69,,69,34,xe" fillcolor="lime" strokecolor="lime" strokeweight=".65pt">
              <v:path arrowok="t"/>
            </v:shape>
            <v:shape id="_x0000_s6514" style="position:absolute;left:3711;top:395;width:69;height:68" coordsize="69,68" path="m34,l69,68,,68,34,xe" fillcolor="lime" strokecolor="lime" strokeweight=".65pt">
              <v:path arrowok="t"/>
            </v:shape>
            <v:shape id="_x0000_s6515" style="position:absolute;left:3801;top:332;width:68;height:68" coordsize="68,68" path="m34,l68,68,,68,34,xe" fillcolor="lime" strokecolor="lime" strokeweight=".65pt">
              <v:path arrowok="t"/>
            </v:shape>
            <v:shape id="_x0000_s6516" style="position:absolute;left:3891;top:289;width:68;height:69" coordsize="68,69" path="m34,l68,69,,69,34,xe" fillcolor="lime" strokecolor="lime" strokeweight=".65pt">
              <v:path arrowok="t"/>
            </v:shape>
            <v:shape id="_x0000_s6517" style="position:absolute;left:3991;top:287;width:68;height:68" coordsize="68,68" path="m34,l68,68,,68,34,xe" fillcolor="lime" strokecolor="lime" strokeweight=".65pt">
              <v:path arrowok="t"/>
            </v:shape>
            <v:shape id="_x0000_s6518" style="position:absolute;left:4091;top:347;width:69;height:69" coordsize="69,69" path="m34,l69,69,,69,34,xe" fillcolor="lime" strokecolor="lime" strokeweight=".65pt">
              <v:path arrowok="t"/>
            </v:shape>
            <v:shape id="_x0000_s6519" style="position:absolute;left:4202;top:516;width:68;height:68" coordsize="68,68" path="m34,l68,68,,68,34,xe" fillcolor="lime" strokecolor="lime" strokeweight=".65pt">
              <v:path arrowok="t"/>
            </v:shape>
            <v:shape id="_x0000_s6520" style="position:absolute;left:4313;top:832;width:68;height:68" coordsize="68,68" path="m34,l68,68,,68,34,xe" fillcolor="lime" strokecolor="lime" strokeweight=".65pt">
              <v:path arrowok="t"/>
            </v:shape>
            <v:shape id="_x0000_s6521" style="position:absolute;left:4434;top:1337;width:68;height:68" coordsize="68,68" path="m34,l68,68,,68,34,xe" fillcolor="lime" strokecolor="lime" strokeweight=".65pt">
              <v:path arrowok="t"/>
            </v:shape>
            <v:shape id="_x0000_s6522" style="position:absolute;left:4555;top:2116;width:69;height:68" coordsize="69,68" path="m34,l69,68,,68,34,xe" fillcolor="lime" strokecolor="lime" strokeweight=".65pt">
              <v:path arrowok="t"/>
            </v:shape>
            <v:shape id="_x0000_s6523" style="position:absolute;left:4674;top:2855;width:68;height:69" coordsize="68,69" path="m34,l68,69,,69,34,xe" fillcolor="lime" strokecolor="lime" strokeweight=".65pt">
              <v:path arrowok="t"/>
            </v:shape>
            <v:shape id="_x0000_s6524" style="position:absolute;left:4795;top:3310;width:69;height:69" coordsize="69,69" path="m35,l69,69,,69,35,xe" fillcolor="lime" strokecolor="lime" strokeweight=".65pt">
              <v:path arrowok="t"/>
            </v:shape>
            <v:shape id="_x0000_s6525" style="position:absolute;left:4906;top:3839;width:69;height:69" coordsize="69,69" path="m34,l69,69,,69,34,xe" fillcolor="lime" strokecolor="lime" strokeweight=".65pt">
              <v:path arrowok="t"/>
            </v:shape>
            <v:shape id="_x0000_s6526" style="position:absolute;left:5017;top:4068;width:68;height:69" coordsize="68,69" path="m34,l68,69,,69,34,xe" fillcolor="lime" strokecolor="lime" strokeweight=".65pt">
              <v:path arrowok="t"/>
            </v:shape>
            <v:shape id="_x0000_s6527" style="position:absolute;left:5117;top:4297;width:69;height:69" coordsize="69,69" path="m34,l69,69,,69,34,xe" fillcolor="lime" strokecolor="lime" strokeweight=".65pt">
              <v:path arrowok="t"/>
            </v:shape>
            <v:shape id="_x0000_s6528" style="position:absolute;left:5217;top:4384;width:69;height:68" coordsize="69,68" path="m35,l69,68,,68,35,xe" fillcolor="lime" strokecolor="lime" strokeweight=".65pt">
              <v:path arrowok="t"/>
            </v:shape>
            <v:shape id="_x0000_s6529" style="position:absolute;left:5307;top:4510;width:69;height:69" coordsize="69,69" path="m34,l69,69,,69,34,xe" fillcolor="lime" strokecolor="lime" strokeweight=".65pt">
              <v:path arrowok="t"/>
            </v:shape>
            <v:shape id="_x0000_s6530" style="position:absolute;left:5397;top:4474;width:68;height:68" coordsize="68,68" path="m34,l68,68,,68,34,xe" fillcolor="lime" strokecolor="lime" strokeweight=".65pt">
              <v:path arrowok="t"/>
            </v:shape>
            <v:shape id="_x0000_s6531" style="position:absolute;left:5481;top:4495;width:69;height:68" coordsize="69,68" path="m34,l69,68,,68,34,xe" fillcolor="lime" strokecolor="lime" strokeweight=".65pt">
              <v:path arrowok="t"/>
            </v:shape>
            <v:shape id="_x0000_s6532" style="position:absolute;left:5560;top:4452;width:69;height:69" coordsize="69,69" path="m34,l69,69,,69,34,xe" fillcolor="lime" strokecolor="lime" strokeweight=".65pt">
              <v:path arrowok="t"/>
            </v:shape>
            <v:shape id="_x0000_s6533" style="position:absolute;left:5642;top:4442;width:68;height:68" coordsize="68,68" path="m34,l68,68,,68,34,xe" fillcolor="lime" strokecolor="lime" strokeweight=".65pt">
              <v:path arrowok="t"/>
            </v:shape>
            <v:shape id="_x0000_s6534" style="position:absolute;left:5721;top:4497;width:69;height:69" coordsize="69,69" path="m34,l69,69,,69,34,xe" fillcolor="lime" strokecolor="lime" strokeweight=".65pt">
              <v:path arrowok="t"/>
            </v:shape>
            <v:shape id="_x0000_s6535" style="position:absolute;left:5792;top:4521;width:69;height:68" coordsize="69,68" path="m35,l69,68,,68,35,xe" fillcolor="lime" strokecolor="lime" strokeweight=".65pt">
              <v:path arrowok="t"/>
            </v:shape>
            <v:shape id="_x0000_s6536" style="position:absolute;left:5866;top:4484;width:69;height:68" coordsize="69,68" path="m34,l69,68,,68,34,xe" fillcolor="lime" strokecolor="lime" strokeweight=".65pt">
              <v:path arrowok="t"/>
            </v:shape>
            <v:shape id="_x0000_s6537" style="position:absolute;left:5940;top:4468;width:69;height:69" coordsize="69,69" path="m34,l69,69,,69,34,xe" fillcolor="lime" strokecolor="lime" strokeweight=".65pt">
              <v:path arrowok="t"/>
            </v:shape>
            <v:shape id="_x0000_s6538" style="position:absolute;left:6009;top:4481;width:68;height:69" coordsize="68,69" path="m34,l68,69,,69,34,xe" fillcolor="lime" strokecolor="lime" strokeweight=".65pt">
              <v:path arrowok="t"/>
            </v:shape>
            <v:shape id="_x0000_s6539" style="position:absolute;left:6077;top:4474;width:69;height:68" coordsize="69,68" path="m34,l69,68,,68,34,xe" fillcolor="lime" strokecolor="lime" strokeweight=".65pt">
              <v:path arrowok="t"/>
            </v:shape>
            <v:shape id="_x0000_s6540" style="position:absolute;left:6143;top:4458;width:69;height:68" coordsize="69,68" path="m34,l69,68,,68,34,xe" fillcolor="lime" strokecolor="lime" strokeweight=".65pt">
              <v:path arrowok="t"/>
            </v:shape>
            <v:shape id="_x0000_s6541" style="position:absolute;left:6212;top:4460;width:68;height:69" coordsize="68,69" path="m34,l68,69,,69,34,xe" fillcolor="lime" strokecolor="lime" strokeweight=".65pt">
              <v:path arrowok="t"/>
            </v:shape>
            <v:shape id="_x0000_s6542" style="position:absolute;left:6278;top:4468;width:68;height:69" coordsize="68,69" path="m34,l68,69,,69,34,xe" fillcolor="lime" strokecolor="lime" strokeweight=".65pt">
              <v:path arrowok="t"/>
            </v:shape>
            <v:shape id="_x0000_s6543" style="position:absolute;left:6341;top:4458;width:68;height:68" coordsize="68,68" path="m34,l68,68,,68,34,xe" fillcolor="lime" strokecolor="lime" strokeweight=".65pt">
              <v:path arrowok="t"/>
            </v:shape>
            <v:shape id="_x0000_s6544" style="position:absolute;left:6404;top:4450;width:69;height:68" coordsize="69,68" path="m34,l69,68,,68,34,xe" fillcolor="lime" strokecolor="lime" strokeweight=".65pt">
              <v:path arrowok="t"/>
            </v:shape>
            <v:shape id="_x0000_s6545" style="position:absolute;left:6470;top:4460;width:69;height:69" coordsize="69,69" path="m34,l69,69,,69,34,xe" fillcolor="lime" strokecolor="lime" strokeweight=".65pt">
              <v:path arrowok="t"/>
            </v:shape>
            <v:shape id="_x0000_s6546" style="position:absolute;left:6531;top:4463;width:68;height:68" coordsize="68,68" path="m34,l68,68,,68,34,xe" fillcolor="lime" strokecolor="lime" strokeweight=".65pt">
              <v:path arrowok="t"/>
            </v:shape>
            <v:shape id="_x0000_s6547" style="position:absolute;left:6589;top:4437;width:68;height:68" coordsize="68,68" path="m34,l68,68,,68,34,xe" fillcolor="lime" strokecolor="lime" strokeweight=".65pt">
              <v:path arrowok="t"/>
            </v:shape>
            <v:shape id="_x0000_s6548" style="position:absolute;left:6649;top:4413;width:69;height:68" coordsize="69,68" path="m35,l69,68,,68,35,xe" fillcolor="lime" strokecolor="lime" strokeweight=".65pt">
              <v:path arrowok="t"/>
            </v:shape>
            <v:shape id="_x0000_s6549" style="position:absolute;left:6713;top:4410;width:68;height:69" coordsize="68,69" path="m34,l68,69,,69,34,xe" fillcolor="lime" strokecolor="lime" strokeweight=".65pt">
              <v:path arrowok="t"/>
            </v:shape>
            <v:shape id="_x0000_s6550" style="position:absolute;left:6776;top:4437;width:69;height:68" coordsize="69,68" path="m34,l69,68,,68,34,xe" fillcolor="lime" strokecolor="lime" strokeweight=".65pt">
              <v:path arrowok="t"/>
            </v:shape>
            <v:shape id="_x0000_s6551" style="position:absolute;left:6837;top:4471;width:68;height:68" coordsize="68,68" path="m34,l68,68,,68,34,xe" fillcolor="lime" strokecolor="lime" strokeweight=".65pt">
              <v:path arrowok="t"/>
            </v:shape>
            <v:shape id="_x0000_s6552" style="position:absolute;left:6895;top:4487;width:68;height:68" coordsize="68,68" path="m34,l68,68,,68,34,xe" fillcolor="lime" strokecolor="lime" strokeweight=".65pt">
              <v:path arrowok="t"/>
            </v:shape>
            <v:shape id="_x0000_s6553" style="position:absolute;left:6955;top:4497;width:69;height:69" coordsize="69,69" path="m35,l69,69,,69,35,xe" fillcolor="lime" strokecolor="lime" strokeweight=".65pt">
              <v:path arrowok="t"/>
            </v:shape>
            <v:shape id="_x0000_s6554" style="position:absolute;left:7013;top:4505;width:69;height:69" coordsize="69,69" path="m35,l69,69,,69,35,xe" fillcolor="lime" strokecolor="lime" strokeweight=".65pt">
              <v:path arrowok="t"/>
            </v:shape>
            <v:shape id="_x0000_s6555" style="position:absolute;left:7074;top:4513;width:69;height:68" coordsize="69,68" path="m34,l69,68,,68,34,xe" fillcolor="lime" strokecolor="lime" strokeweight=".65pt">
              <v:path arrowok="t"/>
            </v:shape>
            <v:shape id="_x0000_s6556" style="position:absolute;left:7127;top:4508;width:68;height:68" coordsize="68,68" path="m34,l68,68,,68,34,xe" fillcolor="lime" strokecolor="lime" strokeweight=".65pt">
              <v:path arrowok="t"/>
            </v:shape>
            <v:shape id="_x0000_s6557" style="position:absolute;left:7182;top:4479;width:69;height:68" coordsize="69,68" path="m35,l69,68,,68,35,xe" fillcolor="lime" strokecolor="lime" strokeweight=".65pt">
              <v:path arrowok="t"/>
            </v:shape>
            <v:shape id="_x0000_s6558" style="position:absolute;left:7238;top:4452;width:68;height:69" coordsize="68,69" path="m34,l68,69,,69,34,xe" fillcolor="lime" strokecolor="lime" strokeweight=".65pt">
              <v:path arrowok="t"/>
            </v:shape>
            <v:shape id="_x0000_s6559" style="position:absolute;left:7296;top:4455;width:68;height:69" coordsize="68,69" path="m34,l68,69,,69,34,xe" fillcolor="lime" strokecolor="lime" strokeweight=".65pt">
              <v:path arrowok="t"/>
            </v:shape>
            <v:shape id="_x0000_s6560" style="position:absolute;left:7354;top:4500;width:68;height:68" coordsize="68,68" path="m34,l68,68,,68,34,xe" fillcolor="lime" strokecolor="lime" strokeweight=".65pt">
              <v:path arrowok="t"/>
            </v:shape>
            <v:shape id="_x0000_s6561" style="position:absolute;left:7412;top:4555;width:68;height:69" coordsize="68,69" path="m34,l68,69,,69,34,xe" fillcolor="lime" strokecolor="lime" strokeweight=".65pt">
              <v:path arrowok="t"/>
            </v:shape>
            <v:shape id="_x0000_s6562" style="position:absolute;left:7462;top:4552;width:68;height:69" coordsize="68,69" path="m34,l68,69,,69,34,xe" fillcolor="lime" strokecolor="lime" strokeweight=".65pt">
              <v:path arrowok="t"/>
            </v:shape>
            <v:shape id="_x0000_s6563" style="position:absolute;left:7512;top:4502;width:69;height:69" coordsize="69,69" path="m34,l69,69,,69,34,xe" fillcolor="lime" strokecolor="lime" strokeweight=".65pt">
              <v:path arrowok="t"/>
            </v:shape>
            <v:shape id="_x0000_s6564" style="position:absolute;left:7567;top:4481;width:69;height:69" coordsize="69,69" path="m35,l69,69,,69,35,xe" fillcolor="lime" strokecolor="lime" strokeweight=".65pt">
              <v:path arrowok="t"/>
            </v:shape>
            <v:shape id="_x0000_s6565" style="position:absolute;left:7623;top:4513;width:68;height:68" coordsize="68,68" path="m34,l68,68,,68,34,xe" fillcolor="lime" strokecolor="lime" strokeweight=".65pt">
              <v:path arrowok="t"/>
            </v:shape>
            <v:shape id="_x0000_s6566" style="position:absolute;left:7665;top:4508;width:69;height:68" coordsize="69,68" path="m34,l69,68,,68,34,xe" fillcolor="lime" strokecolor="lime" strokeweight=".65pt">
              <v:path arrowok="t"/>
            </v:shape>
            <v:shape id="_x0000_s6567" style="position:absolute;left:7712;top:4437;width:69;height:68" coordsize="69,68" path="m35,l69,68,,68,35,xe" fillcolor="lime" strokecolor="lime" strokeweight=".65pt">
              <v:path arrowok="t"/>
            </v:shape>
            <v:shape id="_x0000_s6568" style="position:absolute;left:7760;top:4381;width:69;height:69" coordsize="69,69" path="m34,l69,69,,69,34,xe" fillcolor="lime" strokecolor="lime" strokeweight=".65pt">
              <v:path arrowok="t"/>
            </v:shape>
            <v:shape id="_x0000_s6569" style="position:absolute;left:7805;top:4347;width:68;height:69" coordsize="68,69" path="m34,l68,69,,69,34,xe" fillcolor="lime" strokecolor="lime" strokeweight=".65pt">
              <v:path arrowok="t"/>
            </v:shape>
            <v:shape id="_x0000_s6570" style="position:absolute;left:7847;top:4292;width:69;height:68" coordsize="69,68" path="m34,l69,68,,68,34,xe" fillcolor="lime" strokecolor="lime" strokeweight=".65pt">
              <v:path arrowok="t"/>
            </v:shape>
            <v:shape id="_x0000_s6571" style="position:absolute;left:7900;top:4218;width:68;height:69" coordsize="68,69" path="m34,l68,69,,69,34,xe" fillcolor="lime" strokecolor="lime" strokeweight=".65pt">
              <v:path arrowok="t"/>
            </v:shape>
            <v:shape id="_x0000_s6572" style="position:absolute;left:7971;top:4105;width:69;height:69" coordsize="69,69" path="m34,l69,69,,69,34,xe" fillcolor="lime" strokecolor="lime" strokeweight=".65pt">
              <v:path arrowok="t"/>
            </v:shape>
            <v:shape id="_x0000_s6573" style="position:absolute;left:8032;top:4016;width:68;height:68" coordsize="68,68" path="m34,l68,68,,68,34,xe" fillcolor="lime" strokecolor="lime" strokeweight=".65pt">
              <v:path arrowok="t"/>
            </v:shape>
            <v:shape id="_x0000_s6574" style="position:absolute;left:8087;top:3952;width:69;height:69" coordsize="69,69" path="m34,l69,69,,69,34,xe" fillcolor="lime" strokecolor="lime" strokeweight=".65pt">
              <v:path arrowok="t"/>
            </v:shape>
            <v:shape id="_x0000_s6575" style="position:absolute;left:8127;top:3881;width:68;height:69" coordsize="68,69" path="m34,l68,69,,69,34,xe" fillcolor="lime" strokecolor="lime" strokeweight=".65pt">
              <v:path arrowok="t"/>
            </v:shape>
            <v:shape id="_x0000_s6576" style="position:absolute;left:8169;top:3818;width:68;height:69" coordsize="68,69" path="m34,l68,69,,69,34,xe" fillcolor="lime" strokecolor="lime" strokeweight=".65pt">
              <v:path arrowok="t"/>
            </v:shape>
            <v:shape id="_x0000_s6577" style="position:absolute;left:8206;top:3781;width:68;height:69" coordsize="68,69" path="m34,l68,69,,69,34,xe" fillcolor="lime" strokecolor="lime" strokeweight=".65pt">
              <v:path arrowok="t"/>
            </v:shape>
            <v:shape id="_x0000_s6578" style="position:absolute;left:8229;top:3742;width:69;height:68" coordsize="69,68" path="m35,l69,68,,68,35,xe" fillcolor="lime" strokecolor="lime" strokeweight=".65pt">
              <v:path arrowok="t"/>
            </v:shape>
            <v:shape id="_x0000_s6579" style="position:absolute;left:8253;top:3697;width:69;height:69" coordsize="69,69" path="m34,l69,69,,69,34,xe" fillcolor="lime" strokecolor="lime" strokeweight=".65pt">
              <v:path arrowok="t"/>
            </v:shape>
            <v:shape id="_x0000_s6580" style="position:absolute;left:8274;top:3666;width:69;height:68" coordsize="69,68" path="m35,l69,68,,68,35,xe" fillcolor="lime" strokecolor="lime" strokeweight=".65pt">
              <v:path arrowok="t"/>
            </v:shape>
            <v:shape id="_x0000_s6581" style="position:absolute;left:8285;top:3634;width:68;height:68" coordsize="68,68" path="m34,l68,68,,68,34,xe" fillcolor="lime" strokecolor="lime" strokeweight=".65pt">
              <v:path arrowok="t"/>
            </v:shape>
            <v:shape id="_x0000_s6582" style="position:absolute;left:8293;top:3600;width:68;height:68" coordsize="68,68" path="m34,l68,68,,68,34,xe" fillcolor="lime" strokecolor="lime" strokeweight=".65pt">
              <v:path arrowok="t"/>
            </v:shape>
            <v:shape id="_x0000_s6583" style="position:absolute;left:8298;top:3576;width:69;height:69" coordsize="69,69" path="m34,l69,69,,69,34,xe" fillcolor="lime" strokecolor="lime" strokeweight=".65pt">
              <v:path arrowok="t"/>
            </v:shape>
            <v:shape id="_x0000_s6584" style="position:absolute;left:8290;top:3542;width:69;height:68" coordsize="69,68" path="m34,l69,68,,68,34,xe" fillcolor="lime" strokecolor="lime" strokeweight=".65pt">
              <v:path arrowok="t"/>
            </v:shape>
            <v:shape id="_x0000_s6585" style="position:absolute;left:8282;top:3508;width:69;height:68" coordsize="69,68" path="m34,l69,68,,68,34,xe" fillcolor="lime" strokecolor="lime" strokeweight=".65pt">
              <v:path arrowok="t"/>
            </v:shape>
            <v:shape id="_x0000_s6586" style="position:absolute;left:8269;top:3479;width:69;height:68" coordsize="69,68" path="m34,l69,68,,68,34,xe" fillcolor="lime" strokecolor="lime" strokeweight=".65pt">
              <v:path arrowok="t"/>
            </v:shape>
            <v:shape id="_x0000_s6587" style="position:absolute;left:8243;top:3439;width:68;height:69" coordsize="68,69" path="m34,l68,69,,69,34,xe" fillcolor="lime" strokecolor="lime" strokeweight=".65pt">
              <v:path arrowok="t"/>
            </v:shape>
            <v:shape id="_x0000_s6588" style="position:absolute;left:8216;top:3397;width:69;height:69" coordsize="69,69" path="m35,l69,69,,69,35,xe" fillcolor="lime" strokecolor="lime" strokeweight=".65pt">
              <v:path arrowok="t"/>
            </v:shape>
            <v:shape id="_x0000_s6589" style="position:absolute;left:8182;top:3358;width:69;height:68" coordsize="69,68" path="m34,l69,68,,68,34,xe" fillcolor="lime" strokecolor="lime" strokeweight=".65pt">
              <v:path arrowok="t"/>
            </v:shape>
            <v:shape id="_x0000_s6590" style="position:absolute;left:8137;top:3308;width:69;height:68" coordsize="69,68" path="m34,l69,68,,68,34,xe" fillcolor="lime" strokecolor="lime" strokeweight=".65pt">
              <v:path arrowok="t"/>
            </v:shape>
            <v:shape id="_x0000_s6591" style="position:absolute;left:8092;top:3255;width:69;height:69" coordsize="69,69" path="m35,l69,69,,69,35,xe" fillcolor="lime" strokecolor="lime" strokeweight=".65pt">
              <v:path arrowok="t"/>
            </v:shape>
            <v:shape id="_x0000_s6592" style="position:absolute;left:8040;top:3205;width:68;height:69" coordsize="68,69" path="m34,l68,69,,69,34,xe" fillcolor="lime" strokecolor="lime" strokeweight=".65pt">
              <v:path arrowok="t"/>
            </v:shape>
            <v:shape id="_x0000_s6593" style="position:absolute;left:7981;top:3153;width:69;height:68" coordsize="69,68" path="m35,l69,68,,68,35,xe" fillcolor="lime" strokecolor="lime" strokeweight=".65pt">
              <v:path arrowok="t"/>
            </v:shape>
            <v:shape id="_x0000_s6594" style="position:absolute;left:7923;top:3097;width:69;height:69" coordsize="69,69" path="m35,l69,69,,69,35,xe" fillcolor="lime" strokecolor="lime" strokeweight=".65pt">
              <v:path arrowok="t"/>
            </v:shape>
            <v:shape id="_x0000_s6595" style="position:absolute;left:7858;top:3045;width:68;height:68" coordsize="68,68" path="m34,l68,68,,68,34,xe" fillcolor="lime" strokecolor="lime" strokeweight=".65pt">
              <v:path arrowok="t"/>
            </v:shape>
            <v:shape id="_x0000_s6596" style="position:absolute;left:7789;top:2992;width:69;height:68" coordsize="69,68" path="m34,l69,68,,68,34,xe" fillcolor="lime" strokecolor="lime" strokeweight=".65pt">
              <v:path arrowok="t"/>
            </v:shape>
            <v:shape id="_x0000_s6597" style="position:absolute;left:7720;top:2939;width:69;height:69" coordsize="69,69" path="m35,l69,69,,69,35,xe" fillcolor="lime" strokecolor="lime" strokeweight=".65pt">
              <v:path arrowok="t"/>
            </v:shape>
            <v:shape id="_x0000_s6598" style="position:absolute;left:7652;top:2889;width:68;height:69" coordsize="68,69" path="m34,l68,69,,69,34,xe" fillcolor="lime" strokecolor="lime" strokeweight=".65pt">
              <v:path arrowok="t"/>
            </v:shape>
            <v:shape id="_x0000_s6599" style="position:absolute;left:7581;top:2842;width:68;height:68" coordsize="68,68" path="m34,l68,68,,68,34,xe" fillcolor="lime" strokecolor="lime" strokeweight=".65pt">
              <v:path arrowok="t"/>
            </v:shape>
            <v:shape id="_x0000_s6600" style="position:absolute;left:7509;top:2797;width:69;height:69" coordsize="69,69" path="m35,l69,69,,69,35,xe" fillcolor="lime" strokecolor="lime" strokeweight=".65pt">
              <v:path arrowok="t"/>
            </v:shape>
            <v:shape id="_x0000_s6601" style="position:absolute;left:7441;top:2758;width:68;height:68" coordsize="68,68" path="m34,l68,68,,68,34,xe" fillcolor="lime" strokecolor="lime" strokeweight=".65pt">
              <v:path arrowok="t"/>
            </v:shape>
            <v:shape id="_x0000_s6602" style="position:absolute;left:7375;top:2724;width:68;height:68" coordsize="68,68" path="m34,l68,68,,68,34,xe" fillcolor="lime" strokecolor="lime" strokeweight=".65pt">
              <v:path arrowok="t"/>
            </v:shape>
            <v:shape id="_x0000_s6603" style="position:absolute;left:7306;top:2689;width:69;height:69" coordsize="69,69" path="m35,l69,69,,69,35,xe" fillcolor="lime" strokecolor="lime" strokeweight=".65pt">
              <v:path arrowok="t"/>
            </v:shape>
            <v:shape id="_x0000_s6604" style="position:absolute;left:7251;top:2663;width:68;height:68" coordsize="68,68" path="m34,l68,68,,68,34,xe" fillcolor="lime" strokecolor="lime" strokeweight=".65pt">
              <v:path arrowok="t"/>
            </v:shape>
            <v:shape id="_x0000_s6605" style="position:absolute;left:7193;top:2642;width:68;height:68" coordsize="68,68" path="m34,l68,68,,68,34,xe" fillcolor="lime" strokecolor="lime" strokeweight=".65pt">
              <v:path arrowok="t"/>
            </v:shape>
            <v:shape id="_x0000_s6606" style="position:absolute;left:7137;top:2624;width:69;height:68" coordsize="69,68" path="m35,l69,68,,68,35,xe" fillcolor="lime" strokecolor="lime" strokeweight=".65pt">
              <v:path arrowok="t"/>
            </v:shape>
            <v:shape id="_x0000_s6607" style="position:absolute;left:7093;top:2610;width:68;height:69" coordsize="68,69" path="m34,l68,69,,69,34,xe" fillcolor="lime" strokecolor="lime" strokeweight=".65pt">
              <v:path arrowok="t"/>
            </v:shape>
            <v:shape id="_x0000_s6608" style="position:absolute;left:7050;top:2608;width:69;height:68" coordsize="69,68" path="m35,l69,68,,68,35,xe" fillcolor="lime" strokecolor="lime" strokeweight=".65pt">
              <v:path arrowok="t"/>
            </v:shape>
            <v:shape id="_x0000_s6609" style="position:absolute;left:7008;top:2608;width:69;height:68" coordsize="69,68" path="m34,l69,68,,68,34,xe" fillcolor="lime" strokecolor="lime" strokeweight=".65pt">
              <v:path arrowok="t"/>
            </v:shape>
            <v:shape id="_x0000_s6610" style="position:absolute;left:6966;top:2605;width:69;height:69" coordsize="69,69" path="m34,l69,69,,69,34,xe" fillcolor="lime" strokecolor="lime" strokeweight=".65pt">
              <v:path arrowok="t"/>
            </v:shape>
            <v:shape id="_x0000_s6611" style="position:absolute;left:6924;top:2603;width:68;height:68" coordsize="68,68" path="m34,l68,68,,68,34,xe" fillcolor="lime" strokecolor="lime" strokeweight=".65pt">
              <v:path arrowok="t"/>
            </v:shape>
            <v:shape id="_x0000_s6612" style="position:absolute;left:6882;top:2600;width:68;height:68" coordsize="68,68" path="m34,l68,68,,68,34,xe" fillcolor="lime" strokecolor="lime" strokeweight=".65pt">
              <v:path arrowok="t"/>
            </v:shape>
            <v:shape id="_x0000_s6613" style="position:absolute;left:6829;top:2589;width:68;height:69" coordsize="68,69" path="m34,l68,69,,69,34,xe" fillcolor="lime" strokecolor="lime" strokeweight=".65pt">
              <v:path arrowok="t"/>
            </v:shape>
            <v:shape id="_x0000_s6614" style="position:absolute;left:6779;top:2574;width:68;height:68" coordsize="68,68" path="m34,l68,68,,68,34,xe" fillcolor="lime" strokecolor="lime" strokeweight=".65pt">
              <v:path arrowok="t"/>
            </v:shape>
            <v:shape id="_x0000_s6615" style="position:absolute;left:6726;top:2558;width:69;height:68" coordsize="69,68" path="m34,l69,68,,68,34,xe" fillcolor="lime" strokecolor="lime" strokeweight=".65pt">
              <v:path arrowok="t"/>
            </v:shape>
            <v:shape id="_x0000_s6616" style="position:absolute;left:6673;top:2545;width:69;height:68" coordsize="69,68" path="m35,l69,68,,68,35,xe" fillcolor="lime" strokecolor="lime" strokeweight=".65pt">
              <v:path arrowok="t"/>
            </v:shape>
            <v:shape id="_x0000_s6617" style="position:absolute;left:6623;top:2534;width:69;height:69" coordsize="69,69" path="m34,l69,69,,69,34,xe" fillcolor="lime" strokecolor="lime" strokeweight=".65pt">
              <v:path arrowok="t"/>
            </v:shape>
            <v:shape id="_x0000_s6618" style="position:absolute;left:6570;top:2529;width:69;height:68" coordsize="69,68" path="m35,l69,68,,68,35,xe" fillcolor="lime" strokecolor="lime" strokeweight=".65pt">
              <v:path arrowok="t"/>
            </v:shape>
            <v:shape id="_x0000_s6619" style="position:absolute;left:6523;top:2529;width:68;height:68" coordsize="68,68" path="m34,l68,68,,68,34,xe" fillcolor="lime" strokecolor="lime" strokeweight=".65pt">
              <v:path arrowok="t"/>
            </v:shape>
            <v:shape id="_x0000_s6620" style="position:absolute;left:6473;top:2531;width:68;height:69" coordsize="68,69" path="m34,l68,69,,69,34,xe" fillcolor="lime" strokecolor="lime" strokeweight=".65pt">
              <v:path arrowok="t"/>
            </v:shape>
            <v:shape id="_x0000_s6621" style="position:absolute;left:6412;top:2531;width:69;height:69" coordsize="69,69" path="m34,l69,69,,69,34,xe" fillcolor="lime" strokecolor="lime" strokeweight=".65pt">
              <v:path arrowok="t"/>
            </v:shape>
            <v:shape id="_x0000_s6622" style="position:absolute;left:6341;top:2518;width:68;height:69" coordsize="68,69" path="m34,l68,69,,69,34,xe" fillcolor="lime" strokecolor="lime" strokeweight=".65pt">
              <v:path arrowok="t"/>
            </v:shape>
            <v:shape id="_x0000_s6623" style="position:absolute;left:6246;top:2481;width:69;height:69" coordsize="69,69" path="m34,l69,69,,69,34,xe" fillcolor="lime" strokecolor="lime" strokeweight=".65pt">
              <v:path arrowok="t"/>
            </v:shape>
            <v:shape id="_x0000_s6624" style="position:absolute;left:6127;top:2416;width:69;height:68" coordsize="69,68" path="m35,l69,68,,68,35,xe" fillcolor="lime" strokecolor="lime" strokeweight=".65pt">
              <v:path arrowok="t"/>
            </v:shape>
            <v:shape id="_x0000_s6625" style="position:absolute;left:5974;top:2326;width:69;height:69" coordsize="69,69" path="m35,l69,69,,69,35,xe" fillcolor="lime" strokecolor="lime" strokeweight=".65pt">
              <v:path arrowok="t"/>
            </v:shape>
            <v:shape id="_x0000_s6626" style="position:absolute;left:5779;top:2242;width:69;height:68" coordsize="69,68" path="m34,l69,68,,68,34,xe" fillcolor="lime" strokecolor="lime" strokeweight=".65pt">
              <v:path arrowok="t"/>
            </v:shape>
            <v:shape id="_x0000_s6627" style="position:absolute;left:5544;top:2192;width:69;height:68" coordsize="69,68" path="m35,l69,68,,68,35,xe" fillcolor="lime" strokecolor="lime" strokeweight=".65pt">
              <v:path arrowok="t"/>
            </v:shape>
            <v:shape id="_x0000_s6628" style="position:absolute;left:5262;top:2171;width:69;height:68" coordsize="69,68" path="m34,l69,68,,68,34,xe" fillcolor="lime" strokecolor="lime" strokeweight=".65pt">
              <v:path arrowok="t"/>
            </v:shape>
            <v:shape id="_x0000_s6629" style="position:absolute;left:4932;top:2163;width:69;height:68" coordsize="69,68" path="m35,l69,68,,68,35,xe" fillcolor="lime" strokecolor="lime" strokeweight=".65pt">
              <v:path arrowok="t"/>
            </v:shape>
            <v:shape id="_x0000_s6630" style="position:absolute;left:4555;top:2153;width:69;height:68" coordsize="69,68" path="m34,l69,68,,68,34,xe" fillcolor="lime" strokecolor="lime" strokeweight=".65pt">
              <v:path arrowok="t"/>
            </v:shape>
            <v:rect id="_x0000_s6631" style="position:absolute;left:4157;top:5205;width:312;height:250;mso-wrap-style:none" filled="f" stroked="f">
              <v:textbox style="mso-next-textbox:#_x0000_s6631;mso-fit-shape-to-text:t" inset="0,0,0,0">
                <w:txbxContent>
                  <w:p w:rsidR="00480025" w:rsidRPr="0063505B" w:rsidRDefault="00480025">
                    <w:pPr>
                      <w:rPr>
                        <w:sz w:val="17"/>
                        <w:szCs w:val="17"/>
                      </w:rPr>
                    </w:pPr>
                    <w:r w:rsidRPr="0063505B">
                      <w:rPr>
                        <w:color w:val="000000"/>
                        <w:sz w:val="13"/>
                        <w:szCs w:val="13"/>
                        <w:lang w:val="en-US"/>
                      </w:rPr>
                      <w:t>-1,5</w:t>
                    </w:r>
                  </w:p>
                </w:txbxContent>
              </v:textbox>
            </v:rect>
            <v:rect id="_x0000_s6632" style="position:absolute;left:4297;top:4205;width:167;height:250;mso-wrap-style:none" filled="f" stroked="f">
              <v:textbox style="mso-next-textbox:#_x0000_s6632;mso-fit-shape-to-text:t" inset="0,0,0,0">
                <w:txbxContent>
                  <w:p w:rsidR="00480025" w:rsidRPr="0063505B" w:rsidRDefault="00480025">
                    <w:pPr>
                      <w:rPr>
                        <w:sz w:val="17"/>
                        <w:szCs w:val="17"/>
                      </w:rPr>
                    </w:pPr>
                    <w:r w:rsidRPr="0063505B">
                      <w:rPr>
                        <w:color w:val="000000"/>
                        <w:sz w:val="13"/>
                        <w:szCs w:val="13"/>
                        <w:lang w:val="en-US"/>
                      </w:rPr>
                      <w:t>-1</w:t>
                    </w:r>
                  </w:p>
                </w:txbxContent>
              </v:textbox>
            </v:rect>
            <v:rect id="_x0000_s6633" style="position:absolute;left:4157;top:3207;width:312;height:250;mso-wrap-style:none" filled="f" stroked="f">
              <v:textbox style="mso-next-textbox:#_x0000_s6633;mso-fit-shape-to-text:t" inset="0,0,0,0">
                <w:txbxContent>
                  <w:p w:rsidR="00480025" w:rsidRPr="0063505B" w:rsidRDefault="00480025">
                    <w:pPr>
                      <w:rPr>
                        <w:sz w:val="17"/>
                        <w:szCs w:val="17"/>
                      </w:rPr>
                    </w:pPr>
                    <w:r w:rsidRPr="0063505B">
                      <w:rPr>
                        <w:color w:val="000000"/>
                        <w:sz w:val="13"/>
                        <w:szCs w:val="13"/>
                        <w:lang w:val="en-US"/>
                      </w:rPr>
                      <w:t>-0,5</w:t>
                    </w:r>
                  </w:p>
                </w:txbxContent>
              </v:textbox>
            </v:rect>
            <v:rect id="_x0000_s6634" style="position:absolute;left:4357;top:2209;width:104;height:250;mso-wrap-style:none" filled="f" stroked="f">
              <v:textbox style="mso-next-textbox:#_x0000_s6634;mso-fit-shape-to-text:t" inset="0,0,0,0">
                <w:txbxContent>
                  <w:p w:rsidR="00480025" w:rsidRPr="0063505B" w:rsidRDefault="00480025">
                    <w:pPr>
                      <w:rPr>
                        <w:sz w:val="17"/>
                        <w:szCs w:val="17"/>
                      </w:rPr>
                    </w:pPr>
                    <w:r w:rsidRPr="0063505B">
                      <w:rPr>
                        <w:color w:val="000000"/>
                        <w:sz w:val="13"/>
                        <w:szCs w:val="13"/>
                        <w:lang w:val="en-US"/>
                      </w:rPr>
                      <w:t>0</w:t>
                    </w:r>
                  </w:p>
                </w:txbxContent>
              </v:textbox>
            </v:rect>
            <v:rect id="_x0000_s6635" style="position:absolute;left:4218;top:1210;width:250;height:250;mso-wrap-style:none" filled="f" stroked="f">
              <v:textbox style="mso-next-textbox:#_x0000_s6635;mso-fit-shape-to-text:t" inset="0,0,0,0">
                <w:txbxContent>
                  <w:p w:rsidR="00480025" w:rsidRPr="0063505B" w:rsidRDefault="00480025">
                    <w:pPr>
                      <w:rPr>
                        <w:sz w:val="17"/>
                        <w:szCs w:val="17"/>
                      </w:rPr>
                    </w:pPr>
                    <w:r w:rsidRPr="0063505B">
                      <w:rPr>
                        <w:color w:val="000000"/>
                        <w:sz w:val="13"/>
                        <w:szCs w:val="13"/>
                        <w:lang w:val="en-US"/>
                      </w:rPr>
                      <w:t>0,5</w:t>
                    </w:r>
                  </w:p>
                </w:txbxContent>
              </v:textbox>
            </v:rect>
            <v:rect id="_x0000_s6636" style="position:absolute;left:4357;top:211;width:104;height:250;mso-wrap-style:none" filled="f" stroked="f">
              <v:textbox style="mso-next-textbox:#_x0000_s6636;mso-fit-shape-to-text:t" inset="0,0,0,0">
                <w:txbxContent>
                  <w:p w:rsidR="00480025" w:rsidRPr="0063505B" w:rsidRDefault="00480025">
                    <w:pPr>
                      <w:rPr>
                        <w:sz w:val="17"/>
                        <w:szCs w:val="17"/>
                      </w:rPr>
                    </w:pPr>
                    <w:r w:rsidRPr="0063505B">
                      <w:rPr>
                        <w:color w:val="000000"/>
                        <w:sz w:val="13"/>
                        <w:szCs w:val="13"/>
                        <w:lang w:val="en-US"/>
                      </w:rPr>
                      <w:t>1</w:t>
                    </w:r>
                  </w:p>
                </w:txbxContent>
              </v:textbox>
            </v:rect>
            <v:rect id="_x0000_s6637" style="position:absolute;left:504;top:2484;width:417;height:250;mso-wrap-style:none" filled="f" stroked="f">
              <v:textbox style="mso-next-textbox:#_x0000_s6637;mso-fit-shape-to-text:t" inset="0,0,0,0">
                <w:txbxContent>
                  <w:p w:rsidR="00480025" w:rsidRPr="0063505B" w:rsidRDefault="00480025">
                    <w:pPr>
                      <w:rPr>
                        <w:sz w:val="17"/>
                        <w:szCs w:val="17"/>
                      </w:rPr>
                    </w:pPr>
                    <w:r w:rsidRPr="0063505B">
                      <w:rPr>
                        <w:color w:val="000000"/>
                        <w:sz w:val="13"/>
                        <w:szCs w:val="13"/>
                        <w:lang w:val="en-US"/>
                      </w:rPr>
                      <w:t>-0,08</w:t>
                    </w:r>
                  </w:p>
                </w:txbxContent>
              </v:textbox>
            </v:rect>
            <v:rect id="_x0000_s6638" style="position:absolute;left:1478;top:2484;width:416;height:250;mso-wrap-style:none" filled="f" stroked="f">
              <v:textbox style="mso-next-textbox:#_x0000_s6638;mso-fit-shape-to-text:t" inset="0,0,0,0">
                <w:txbxContent>
                  <w:p w:rsidR="00480025" w:rsidRPr="0063505B" w:rsidRDefault="00480025">
                    <w:pPr>
                      <w:rPr>
                        <w:sz w:val="17"/>
                        <w:szCs w:val="17"/>
                      </w:rPr>
                    </w:pPr>
                    <w:r w:rsidRPr="0063505B">
                      <w:rPr>
                        <w:color w:val="000000"/>
                        <w:sz w:val="13"/>
                        <w:szCs w:val="13"/>
                        <w:lang w:val="en-US"/>
                      </w:rPr>
                      <w:t>-0,06</w:t>
                    </w:r>
                  </w:p>
                </w:txbxContent>
              </v:textbox>
            </v:rect>
            <v:rect id="_x0000_s6639" style="position:absolute;left:2450;top:2484;width:417;height:250;mso-wrap-style:none" filled="f" stroked="f">
              <v:textbox style="mso-next-textbox:#_x0000_s6639;mso-fit-shape-to-text:t" inset="0,0,0,0">
                <w:txbxContent>
                  <w:p w:rsidR="00480025" w:rsidRPr="0063505B" w:rsidRDefault="00480025">
                    <w:pPr>
                      <w:rPr>
                        <w:sz w:val="17"/>
                        <w:szCs w:val="17"/>
                      </w:rPr>
                    </w:pPr>
                    <w:r w:rsidRPr="0063505B">
                      <w:rPr>
                        <w:color w:val="000000"/>
                        <w:sz w:val="13"/>
                        <w:szCs w:val="13"/>
                        <w:lang w:val="en-US"/>
                      </w:rPr>
                      <w:t>-0,04</w:t>
                    </w:r>
                  </w:p>
                </w:txbxContent>
              </v:textbox>
            </v:rect>
            <v:rect id="_x0000_s6640" style="position:absolute;left:3425;top:2484;width:416;height:250;mso-wrap-style:none" filled="f" stroked="f">
              <v:textbox style="mso-next-textbox:#_x0000_s6640;mso-fit-shape-to-text:t" inset="0,0,0,0">
                <w:txbxContent>
                  <w:p w:rsidR="00480025" w:rsidRPr="0063505B" w:rsidRDefault="00480025">
                    <w:pPr>
                      <w:rPr>
                        <w:sz w:val="17"/>
                        <w:szCs w:val="17"/>
                      </w:rPr>
                    </w:pPr>
                    <w:r w:rsidRPr="0063505B">
                      <w:rPr>
                        <w:color w:val="000000"/>
                        <w:sz w:val="13"/>
                        <w:szCs w:val="13"/>
                        <w:lang w:val="en-US"/>
                      </w:rPr>
                      <w:t>-0,02</w:t>
                    </w:r>
                  </w:p>
                </w:txbxContent>
              </v:textbox>
            </v:rect>
            <v:rect id="_x0000_s6641" style="position:absolute;left:4544;top:2484;width:104;height:250;mso-wrap-style:none" filled="f" stroked="f">
              <v:textbox style="mso-next-textbox:#_x0000_s6641;mso-fit-shape-to-text:t" inset="0,0,0,0">
                <w:txbxContent>
                  <w:p w:rsidR="00480025" w:rsidRPr="0063505B" w:rsidRDefault="00480025">
                    <w:pPr>
                      <w:rPr>
                        <w:sz w:val="17"/>
                        <w:szCs w:val="17"/>
                      </w:rPr>
                    </w:pPr>
                    <w:r w:rsidRPr="0063505B">
                      <w:rPr>
                        <w:color w:val="000000"/>
                        <w:sz w:val="13"/>
                        <w:szCs w:val="13"/>
                        <w:lang w:val="en-US"/>
                      </w:rPr>
                      <w:t>0</w:t>
                    </w:r>
                  </w:p>
                </w:txbxContent>
              </v:textbox>
            </v:rect>
            <v:rect id="_x0000_s6642" style="position:absolute;left:5400;top:2484;width:354;height:250;mso-wrap-style:none" filled="f" stroked="f">
              <v:textbox style="mso-next-textbox:#_x0000_s6642;mso-fit-shape-to-text:t" inset="0,0,0,0">
                <w:txbxContent>
                  <w:p w:rsidR="00480025" w:rsidRPr="0063505B" w:rsidRDefault="00480025">
                    <w:pPr>
                      <w:rPr>
                        <w:sz w:val="17"/>
                        <w:szCs w:val="17"/>
                      </w:rPr>
                    </w:pPr>
                    <w:r w:rsidRPr="0063505B">
                      <w:rPr>
                        <w:color w:val="000000"/>
                        <w:sz w:val="13"/>
                        <w:szCs w:val="13"/>
                        <w:lang w:val="en-US"/>
                      </w:rPr>
                      <w:t>0,02</w:t>
                    </w:r>
                  </w:p>
                </w:txbxContent>
              </v:textbox>
            </v:rect>
            <v:rect id="_x0000_s6643" style="position:absolute;left:6373;top:2484;width:354;height:250;mso-wrap-style:none" filled="f" stroked="f">
              <v:textbox style="mso-next-textbox:#_x0000_s6643;mso-fit-shape-to-text:t" inset="0,0,0,0">
                <w:txbxContent>
                  <w:p w:rsidR="00480025" w:rsidRPr="0063505B" w:rsidRDefault="00480025">
                    <w:pPr>
                      <w:rPr>
                        <w:sz w:val="17"/>
                        <w:szCs w:val="17"/>
                      </w:rPr>
                    </w:pPr>
                    <w:r w:rsidRPr="0063505B">
                      <w:rPr>
                        <w:color w:val="000000"/>
                        <w:sz w:val="13"/>
                        <w:szCs w:val="13"/>
                        <w:lang w:val="en-US"/>
                      </w:rPr>
                      <w:t>0,04</w:t>
                    </w:r>
                  </w:p>
                </w:txbxContent>
              </v:textbox>
            </v:rect>
            <v:rect id="_x0000_s6644" style="position:absolute;left:7347;top:2484;width:354;height:250;mso-wrap-style:none" filled="f" stroked="f">
              <v:textbox style="mso-next-textbox:#_x0000_s6644;mso-fit-shape-to-text:t" inset="0,0,0,0">
                <w:txbxContent>
                  <w:p w:rsidR="00480025" w:rsidRPr="0063505B" w:rsidRDefault="00480025">
                    <w:pPr>
                      <w:rPr>
                        <w:sz w:val="17"/>
                        <w:szCs w:val="17"/>
                      </w:rPr>
                    </w:pPr>
                    <w:r w:rsidRPr="0063505B">
                      <w:rPr>
                        <w:color w:val="000000"/>
                        <w:sz w:val="13"/>
                        <w:szCs w:val="13"/>
                        <w:lang w:val="en-US"/>
                      </w:rPr>
                      <w:t>0,06</w:t>
                    </w:r>
                  </w:p>
                </w:txbxContent>
              </v:textbox>
            </v:rect>
            <v:rect id="_x0000_s6645" style="position:absolute;left:8319;top:2484;width:354;height:250;mso-wrap-style:none" filled="f" stroked="f">
              <v:textbox style="mso-next-textbox:#_x0000_s6645;mso-fit-shape-to-text:t" inset="0,0,0,0">
                <w:txbxContent>
                  <w:p w:rsidR="00480025" w:rsidRPr="0063505B" w:rsidRDefault="00480025">
                    <w:pPr>
                      <w:rPr>
                        <w:sz w:val="17"/>
                        <w:szCs w:val="17"/>
                      </w:rPr>
                    </w:pPr>
                    <w:r w:rsidRPr="0063505B">
                      <w:rPr>
                        <w:color w:val="000000"/>
                        <w:sz w:val="13"/>
                        <w:szCs w:val="13"/>
                        <w:lang w:val="en-US"/>
                      </w:rPr>
                      <w:t>0,08</w:t>
                    </w:r>
                  </w:p>
                </w:txbxContent>
              </v:textbox>
            </v:rect>
            <v:rect id="_x0000_s6646" style="position:absolute;left:4544;top:5526;width:335;height:472;mso-wrap-style:none" filled="f" stroked="f">
              <v:textbox style="mso-next-textbox:#_x0000_s6646;mso-fit-shape-to-text:t" inset="0,0,0,0">
                <w:txbxContent>
                  <w:p w:rsidR="00480025" w:rsidRPr="0063505B" w:rsidRDefault="004120AA">
                    <w:pPr>
                      <w:rPr>
                        <w:sz w:val="17"/>
                        <w:szCs w:val="17"/>
                      </w:rPr>
                    </w:pPr>
                    <w:r>
                      <w:rPr>
                        <w:position w:val="-12"/>
                        <w:sz w:val="20"/>
                        <w:szCs w:val="20"/>
                      </w:rPr>
                      <w:pict>
                        <v:shape id="_x0000_i1396" type="#_x0000_t75" style="width:12pt;height:17.25pt">
                          <v:imagedata r:id="rId351" o:title=""/>
                        </v:shape>
                      </w:pict>
                    </w:r>
                  </w:p>
                </w:txbxContent>
              </v:textbox>
            </v:rect>
            <v:rect id="_x0000_s6647" style="position:absolute;left:161;top:2720;width:472;height:363;rotation:270;mso-wrap-style:none" filled="f" stroked="f">
              <v:textbox style="mso-next-textbox:#_x0000_s6647;mso-fit-shape-to-text:t" inset="0,0,0,0">
                <w:txbxContent>
                  <w:p w:rsidR="00480025" w:rsidRPr="0063505B" w:rsidRDefault="004120AA">
                    <w:pPr>
                      <w:rPr>
                        <w:sz w:val="17"/>
                        <w:szCs w:val="17"/>
                      </w:rPr>
                    </w:pPr>
                    <w:r>
                      <w:rPr>
                        <w:position w:val="-12"/>
                        <w:sz w:val="20"/>
                        <w:szCs w:val="20"/>
                      </w:rPr>
                      <w:pict>
                        <v:shape id="_x0000_i1398" type="#_x0000_t75" style="width:12.75pt;height:17.25pt">
                          <v:imagedata r:id="rId349" o:title=""/>
                        </v:shape>
                      </w:pict>
                    </w:r>
                  </w:p>
                </w:txbxContent>
              </v:textbox>
            </v:rect>
            <v:rect id="_x0000_s6648" style="position:absolute;left:8802;top:2518;width:733;height:592" strokeweight="0"/>
            <v:line id="_x0000_s6649" style="position:absolute" from="8847,2618" to="9110,2619" strokecolor="navy" strokeweight=".65pt"/>
            <v:shape id="_x0000_s6650" style="position:absolute;left:8944;top:2584;width:69;height:69" coordsize="69,69" path="m35,l69,34,35,69,,34,35,xe" fillcolor="navy" strokecolor="navy" strokeweight=".65pt">
              <v:path arrowok="t"/>
            </v:shape>
            <v:rect id="_x0000_s6651" style="position:absolute;left:9143;top:2545;width:395;height:146;mso-wrap-style:none" filled="f" stroked="f">
              <v:textbox style="mso-next-textbox:#_x0000_s6651;mso-fit-shape-to-text:t" inset="0,0,0,0">
                <w:txbxContent>
                  <w:p w:rsidR="00480025" w:rsidRPr="0063505B" w:rsidRDefault="00480025">
                    <w:pPr>
                      <w:rPr>
                        <w:sz w:val="17"/>
                        <w:szCs w:val="17"/>
                      </w:rPr>
                    </w:pPr>
                    <w:r w:rsidRPr="0063505B">
                      <w:rPr>
                        <w:rFonts w:ascii="Arial" w:hAnsi="Arial" w:cs="Arial"/>
                        <w:color w:val="000000"/>
                        <w:sz w:val="10"/>
                        <w:szCs w:val="10"/>
                        <w:lang w:val="en-US"/>
                      </w:rPr>
                      <w:t>0град</w:t>
                    </w:r>
                  </w:p>
                </w:txbxContent>
              </v:textbox>
            </v:rect>
            <v:line id="_x0000_s6652" style="position:absolute" from="8847,2816" to="9110,2817" strokecolor="fuchsia" strokeweight=".65pt"/>
            <v:rect id="_x0000_s6653" style="position:absolute;left:8944;top:2781;width:66;height:66" fillcolor="fuchsia" strokecolor="fuchsia" strokeweight=".65pt"/>
            <v:rect id="_x0000_s6654" style="position:absolute;left:9143;top:2743;width:395;height:146;mso-wrap-style:none" filled="f" stroked="f">
              <v:textbox style="mso-next-textbox:#_x0000_s6654;mso-fit-shape-to-text:t" inset="0,0,0,0">
                <w:txbxContent>
                  <w:p w:rsidR="00480025" w:rsidRPr="0063505B" w:rsidRDefault="00480025">
                    <w:pPr>
                      <w:rPr>
                        <w:sz w:val="17"/>
                        <w:szCs w:val="17"/>
                      </w:rPr>
                    </w:pPr>
                    <w:r w:rsidRPr="0063505B">
                      <w:rPr>
                        <w:rFonts w:ascii="Arial" w:hAnsi="Arial" w:cs="Arial"/>
                        <w:color w:val="000000"/>
                        <w:sz w:val="10"/>
                        <w:szCs w:val="10"/>
                        <w:lang w:val="en-US"/>
                      </w:rPr>
                      <w:t>2град</w:t>
                    </w:r>
                  </w:p>
                </w:txbxContent>
              </v:textbox>
            </v:rect>
            <v:line id="_x0000_s6655" style="position:absolute" from="8847,3013" to="9110,3014" strokecolor="lime" strokeweight=".65pt"/>
            <v:shape id="_x0000_s6656" style="position:absolute;left:8944;top:2979;width:69;height:68" coordsize="69,68" path="m35,l69,68,,68,35,xe" fillcolor="lime" strokecolor="lime" strokeweight=".65pt">
              <v:path arrowok="t"/>
            </v:shape>
            <v:rect id="_x0000_s6657" style="position:absolute;left:9143;top:2939;width:395;height:146;mso-wrap-style:none" filled="f" stroked="f">
              <v:textbox style="mso-next-textbox:#_x0000_s6657;mso-fit-shape-to-text:t" inset="0,0,0,0">
                <w:txbxContent>
                  <w:p w:rsidR="00480025" w:rsidRPr="0063505B" w:rsidRDefault="00480025">
                    <w:pPr>
                      <w:rPr>
                        <w:sz w:val="17"/>
                        <w:szCs w:val="17"/>
                      </w:rPr>
                    </w:pPr>
                    <w:r w:rsidRPr="0063505B">
                      <w:rPr>
                        <w:rFonts w:ascii="Arial" w:hAnsi="Arial" w:cs="Arial"/>
                        <w:color w:val="000000"/>
                        <w:sz w:val="10"/>
                        <w:szCs w:val="10"/>
                        <w:lang w:val="en-US"/>
                      </w:rPr>
                      <w:t>5град</w:t>
                    </w:r>
                  </w:p>
                </w:txbxContent>
              </v:textbox>
            </v:rect>
            <w10:wrap type="none"/>
            <w10:anchorlock/>
          </v:group>
        </w:pict>
      </w:r>
    </w:p>
    <w:p w:rsidR="006C40DC" w:rsidRPr="00E81BFB" w:rsidRDefault="006C40DC" w:rsidP="00E81BFB">
      <w:pPr>
        <w:widowControl w:val="0"/>
        <w:spacing w:line="360" w:lineRule="auto"/>
        <w:ind w:firstLine="709"/>
        <w:jc w:val="both"/>
        <w:rPr>
          <w:sz w:val="28"/>
          <w:szCs w:val="28"/>
        </w:rPr>
      </w:pPr>
      <w:r w:rsidRPr="00E81BFB">
        <w:rPr>
          <w:sz w:val="28"/>
          <w:szCs w:val="28"/>
        </w:rPr>
        <w:t>Рис. 3.1</w:t>
      </w:r>
      <w:r w:rsidR="00913ACB" w:rsidRPr="00E81BFB">
        <w:rPr>
          <w:sz w:val="28"/>
          <w:szCs w:val="28"/>
        </w:rPr>
        <w:t>2</w:t>
      </w:r>
      <w:r w:rsidRPr="00E81BFB">
        <w:rPr>
          <w:sz w:val="28"/>
          <w:szCs w:val="28"/>
        </w:rPr>
        <w:t>. Координатная диаграмма</w:t>
      </w:r>
      <w:r w:rsidR="004120AA">
        <w:rPr>
          <w:position w:val="-12"/>
          <w:sz w:val="28"/>
          <w:szCs w:val="28"/>
        </w:rPr>
        <w:pict>
          <v:shape id="_x0000_i1400" type="#_x0000_t75" style="width:54.75pt;height:18pt">
            <v:imagedata r:id="rId352" o:title=""/>
          </v:shape>
        </w:pict>
      </w:r>
      <w:r w:rsidRPr="00E81BFB">
        <w:rPr>
          <w:sz w:val="28"/>
          <w:szCs w:val="28"/>
        </w:rPr>
        <w:t>.</w:t>
      </w:r>
    </w:p>
    <w:p w:rsidR="0063505B" w:rsidRDefault="0063505B" w:rsidP="00E81BFB">
      <w:pPr>
        <w:widowControl w:val="0"/>
        <w:spacing w:line="360" w:lineRule="auto"/>
        <w:ind w:firstLine="709"/>
        <w:jc w:val="both"/>
        <w:rPr>
          <w:sz w:val="28"/>
          <w:szCs w:val="28"/>
        </w:rPr>
      </w:pPr>
    </w:p>
    <w:p w:rsidR="004D032D" w:rsidRPr="00E81BFB" w:rsidRDefault="004D032D" w:rsidP="00E81BFB">
      <w:pPr>
        <w:widowControl w:val="0"/>
        <w:spacing w:line="360" w:lineRule="auto"/>
        <w:ind w:firstLine="709"/>
        <w:jc w:val="both"/>
        <w:rPr>
          <w:sz w:val="28"/>
          <w:szCs w:val="28"/>
        </w:rPr>
      </w:pPr>
      <w:r w:rsidRPr="00E81BFB">
        <w:rPr>
          <w:sz w:val="28"/>
          <w:szCs w:val="28"/>
        </w:rPr>
        <w:t>Аэродинамические коэффициенты продольной и нормальной сил определим по формулам:</w:t>
      </w:r>
    </w:p>
    <w:p w:rsidR="0063505B" w:rsidRDefault="0063505B" w:rsidP="00E81BFB">
      <w:pPr>
        <w:widowControl w:val="0"/>
        <w:spacing w:line="360" w:lineRule="auto"/>
        <w:ind w:firstLine="709"/>
        <w:jc w:val="both"/>
        <w:rPr>
          <w:sz w:val="28"/>
          <w:szCs w:val="28"/>
        </w:rPr>
      </w:pPr>
    </w:p>
    <w:p w:rsidR="004D032D" w:rsidRPr="00E81BFB" w:rsidRDefault="004120AA" w:rsidP="00E81BFB">
      <w:pPr>
        <w:widowControl w:val="0"/>
        <w:spacing w:line="360" w:lineRule="auto"/>
        <w:ind w:firstLine="709"/>
        <w:jc w:val="both"/>
        <w:rPr>
          <w:sz w:val="28"/>
          <w:szCs w:val="28"/>
        </w:rPr>
      </w:pPr>
      <w:r>
        <w:rPr>
          <w:position w:val="-76"/>
          <w:sz w:val="28"/>
          <w:szCs w:val="28"/>
        </w:rPr>
        <w:pict>
          <v:shape id="_x0000_i1401" type="#_x0000_t75" style="width:69pt;height:83.25pt">
            <v:imagedata r:id="rId353" o:title=""/>
          </v:shape>
        </w:pict>
      </w:r>
      <w:r w:rsidR="00E81BFB">
        <w:rPr>
          <w:sz w:val="28"/>
          <w:szCs w:val="28"/>
        </w:rPr>
        <w:t xml:space="preserve"> </w:t>
      </w:r>
      <w:r w:rsidR="004D032D" w:rsidRPr="00E81BFB">
        <w:rPr>
          <w:sz w:val="28"/>
          <w:szCs w:val="28"/>
        </w:rPr>
        <w:t>(3.14)</w:t>
      </w:r>
    </w:p>
    <w:p w:rsidR="0063505B" w:rsidRDefault="0063505B" w:rsidP="00E81BFB">
      <w:pPr>
        <w:widowControl w:val="0"/>
        <w:spacing w:line="360" w:lineRule="auto"/>
        <w:ind w:firstLine="709"/>
        <w:jc w:val="both"/>
        <w:rPr>
          <w:sz w:val="28"/>
          <w:szCs w:val="28"/>
        </w:rPr>
      </w:pPr>
    </w:p>
    <w:p w:rsidR="00D735F8" w:rsidRPr="00E81BFB" w:rsidRDefault="00D735F8" w:rsidP="00E81BFB">
      <w:pPr>
        <w:widowControl w:val="0"/>
        <w:spacing w:line="360" w:lineRule="auto"/>
        <w:ind w:firstLine="709"/>
        <w:jc w:val="both"/>
        <w:rPr>
          <w:sz w:val="28"/>
          <w:szCs w:val="28"/>
        </w:rPr>
      </w:pPr>
      <w:r w:rsidRPr="00E81BFB">
        <w:rPr>
          <w:sz w:val="28"/>
          <w:szCs w:val="28"/>
        </w:rPr>
        <w:t>где</w:t>
      </w:r>
      <w:r w:rsidR="00E81BFB">
        <w:rPr>
          <w:sz w:val="28"/>
          <w:szCs w:val="28"/>
        </w:rPr>
        <w:t xml:space="preserve"> </w:t>
      </w:r>
      <w:r w:rsidR="004120AA">
        <w:rPr>
          <w:position w:val="-6"/>
          <w:sz w:val="28"/>
          <w:szCs w:val="28"/>
        </w:rPr>
        <w:pict>
          <v:shape id="_x0000_i1402" type="#_x0000_t75" style="width:12pt;height:15pt">
            <v:imagedata r:id="rId354" o:title=""/>
          </v:shape>
        </w:pict>
      </w:r>
      <w:r w:rsidRPr="00E81BFB">
        <w:rPr>
          <w:sz w:val="28"/>
          <w:szCs w:val="28"/>
        </w:rPr>
        <w:t xml:space="preserve"> – характерная площадь крыла (площадь на виде сверху) равная</w:t>
      </w:r>
    </w:p>
    <w:p w:rsidR="0063505B" w:rsidRDefault="0063505B" w:rsidP="00E81BFB">
      <w:pPr>
        <w:widowControl w:val="0"/>
        <w:spacing w:line="360" w:lineRule="auto"/>
        <w:ind w:firstLine="709"/>
        <w:jc w:val="both"/>
        <w:rPr>
          <w:sz w:val="28"/>
          <w:szCs w:val="28"/>
        </w:rPr>
      </w:pPr>
    </w:p>
    <w:p w:rsidR="00D735F8" w:rsidRPr="00E81BFB" w:rsidRDefault="004120AA" w:rsidP="00E81BFB">
      <w:pPr>
        <w:widowControl w:val="0"/>
        <w:spacing w:line="360" w:lineRule="auto"/>
        <w:ind w:firstLine="709"/>
        <w:jc w:val="both"/>
        <w:rPr>
          <w:sz w:val="28"/>
          <w:szCs w:val="28"/>
        </w:rPr>
      </w:pPr>
      <w:r>
        <w:rPr>
          <w:position w:val="-10"/>
          <w:sz w:val="28"/>
          <w:szCs w:val="28"/>
        </w:rPr>
        <w:pict>
          <v:shape id="_x0000_i1403" type="#_x0000_t75" style="width:183.75pt;height:17.25pt">
            <v:imagedata r:id="rId355" o:title=""/>
          </v:shape>
        </w:pict>
      </w:r>
      <w:r w:rsidR="008C4EDB" w:rsidRPr="00E81BFB">
        <w:rPr>
          <w:sz w:val="28"/>
          <w:szCs w:val="28"/>
        </w:rPr>
        <w:t xml:space="preserve"> </w:t>
      </w:r>
      <w:r w:rsidR="00EC17E7" w:rsidRPr="00E81BFB">
        <w:rPr>
          <w:sz w:val="28"/>
          <w:szCs w:val="28"/>
        </w:rPr>
        <w:t>м</w:t>
      </w:r>
      <w:r w:rsidR="00EC17E7" w:rsidRPr="00E81BFB">
        <w:rPr>
          <w:sz w:val="28"/>
          <w:szCs w:val="28"/>
          <w:vertAlign w:val="superscript"/>
        </w:rPr>
        <w:t>2</w:t>
      </w:r>
      <w:r w:rsidR="00EC17E7" w:rsidRPr="00E81BFB">
        <w:rPr>
          <w:sz w:val="28"/>
          <w:szCs w:val="28"/>
        </w:rPr>
        <w:t>.</w:t>
      </w:r>
    </w:p>
    <w:p w:rsidR="0063505B" w:rsidRDefault="0063505B" w:rsidP="00E81BFB">
      <w:pPr>
        <w:widowControl w:val="0"/>
        <w:spacing w:line="360" w:lineRule="auto"/>
        <w:ind w:firstLine="709"/>
        <w:jc w:val="both"/>
        <w:rPr>
          <w:sz w:val="28"/>
          <w:szCs w:val="28"/>
        </w:rPr>
      </w:pPr>
    </w:p>
    <w:p w:rsidR="00D735F8" w:rsidRPr="00E81BFB" w:rsidRDefault="004D032D" w:rsidP="00E81BFB">
      <w:pPr>
        <w:widowControl w:val="0"/>
        <w:spacing w:line="360" w:lineRule="auto"/>
        <w:ind w:firstLine="709"/>
        <w:jc w:val="both"/>
        <w:rPr>
          <w:sz w:val="28"/>
          <w:szCs w:val="28"/>
        </w:rPr>
      </w:pPr>
      <w:r w:rsidRPr="00E81BFB">
        <w:rPr>
          <w:sz w:val="28"/>
          <w:szCs w:val="28"/>
        </w:rPr>
        <w:t xml:space="preserve">Коэффициент аэродинамического момента </w:t>
      </w:r>
      <w:r w:rsidR="002E25D8" w:rsidRPr="00E81BFB">
        <w:rPr>
          <w:sz w:val="28"/>
          <w:szCs w:val="28"/>
        </w:rPr>
        <w:t>вычислим по следующей формуле.</w:t>
      </w:r>
    </w:p>
    <w:p w:rsidR="0063505B" w:rsidRDefault="0063505B" w:rsidP="00E81BFB">
      <w:pPr>
        <w:widowControl w:val="0"/>
        <w:spacing w:line="360" w:lineRule="auto"/>
        <w:ind w:firstLine="709"/>
        <w:jc w:val="both"/>
        <w:rPr>
          <w:sz w:val="28"/>
          <w:szCs w:val="28"/>
        </w:rPr>
      </w:pPr>
    </w:p>
    <w:p w:rsidR="008C4EDB" w:rsidRPr="00E81BFB" w:rsidRDefault="004120AA" w:rsidP="00E81BFB">
      <w:pPr>
        <w:widowControl w:val="0"/>
        <w:spacing w:line="360" w:lineRule="auto"/>
        <w:ind w:firstLine="709"/>
        <w:jc w:val="both"/>
        <w:rPr>
          <w:sz w:val="28"/>
          <w:szCs w:val="28"/>
        </w:rPr>
      </w:pPr>
      <w:r>
        <w:rPr>
          <w:position w:val="-34"/>
          <w:sz w:val="28"/>
          <w:szCs w:val="28"/>
        </w:rPr>
        <w:pict>
          <v:shape id="_x0000_i1404" type="#_x0000_t75" style="width:62.25pt;height:39pt">
            <v:imagedata r:id="rId356" o:title=""/>
          </v:shape>
        </w:pict>
      </w:r>
      <w:r w:rsidR="00D735F8" w:rsidRPr="00E81BFB">
        <w:rPr>
          <w:sz w:val="28"/>
          <w:szCs w:val="28"/>
        </w:rPr>
        <w:t xml:space="preserve"> </w:t>
      </w:r>
      <w:r w:rsidR="002E25D8" w:rsidRPr="00E81BFB">
        <w:rPr>
          <w:sz w:val="28"/>
          <w:szCs w:val="28"/>
        </w:rPr>
        <w:t>.</w:t>
      </w:r>
      <w:r w:rsidR="00E81BFB">
        <w:rPr>
          <w:sz w:val="28"/>
          <w:szCs w:val="28"/>
        </w:rPr>
        <w:t xml:space="preserve"> </w:t>
      </w:r>
      <w:r w:rsidR="00D735F8" w:rsidRPr="00E81BFB">
        <w:rPr>
          <w:sz w:val="28"/>
          <w:szCs w:val="28"/>
        </w:rPr>
        <w:t>(3.15)</w:t>
      </w:r>
    </w:p>
    <w:p w:rsidR="003E0D52" w:rsidRPr="00E81BFB" w:rsidRDefault="0063505B" w:rsidP="00E81BFB">
      <w:pPr>
        <w:widowControl w:val="0"/>
        <w:tabs>
          <w:tab w:val="left" w:pos="5910"/>
        </w:tabs>
        <w:spacing w:line="360" w:lineRule="auto"/>
        <w:ind w:firstLine="709"/>
        <w:jc w:val="both"/>
        <w:rPr>
          <w:sz w:val="28"/>
          <w:szCs w:val="28"/>
        </w:rPr>
      </w:pPr>
      <w:r>
        <w:rPr>
          <w:sz w:val="28"/>
          <w:szCs w:val="28"/>
        </w:rPr>
        <w:br w:type="page"/>
      </w:r>
      <w:r w:rsidR="008C48CD" w:rsidRPr="00E81BFB">
        <w:rPr>
          <w:sz w:val="28"/>
          <w:szCs w:val="28"/>
        </w:rPr>
        <w:t xml:space="preserve">Вычисление всех аэродинамических коэффициентов проводилось с помощью программы написанной в математическом редакторе </w:t>
      </w:r>
      <w:r w:rsidR="00272368" w:rsidRPr="00E81BFB">
        <w:rPr>
          <w:sz w:val="28"/>
          <w:szCs w:val="28"/>
          <w:lang w:val="en-US"/>
        </w:rPr>
        <w:t>Mathcad</w:t>
      </w:r>
      <w:r w:rsidR="00272368" w:rsidRPr="00E81BFB">
        <w:rPr>
          <w:sz w:val="28"/>
          <w:szCs w:val="28"/>
        </w:rPr>
        <w:t xml:space="preserve">, </w:t>
      </w:r>
      <w:r w:rsidR="00272368" w:rsidRPr="00E81BFB">
        <w:rPr>
          <w:sz w:val="28"/>
          <w:szCs w:val="28"/>
          <w:lang w:val="en-US"/>
        </w:rPr>
        <w:t>version</w:t>
      </w:r>
      <w:r w:rsidR="00272368" w:rsidRPr="00E81BFB">
        <w:rPr>
          <w:sz w:val="28"/>
          <w:szCs w:val="28"/>
        </w:rPr>
        <w:t xml:space="preserve"> 11.0.</w:t>
      </w:r>
      <w:r w:rsidR="00F17C32" w:rsidRPr="00E81BFB">
        <w:rPr>
          <w:sz w:val="28"/>
          <w:szCs w:val="28"/>
        </w:rPr>
        <w:t xml:space="preserve"> (</w:t>
      </w:r>
      <w:r w:rsidR="002E25D8" w:rsidRPr="00E81BFB">
        <w:rPr>
          <w:sz w:val="28"/>
          <w:szCs w:val="28"/>
        </w:rPr>
        <w:t>п</w:t>
      </w:r>
      <w:r w:rsidR="00F17C32" w:rsidRPr="00E81BFB">
        <w:rPr>
          <w:sz w:val="28"/>
          <w:szCs w:val="28"/>
        </w:rPr>
        <w:t>риложение 1</w:t>
      </w:r>
      <w:r w:rsidR="00F17C32" w:rsidRPr="00E81BFB">
        <w:rPr>
          <w:sz w:val="28"/>
          <w:szCs w:val="28"/>
          <w:lang w:val="en-US"/>
        </w:rPr>
        <w:t>)</w:t>
      </w:r>
      <w:r w:rsidR="00F17C32" w:rsidRPr="00E81BFB">
        <w:rPr>
          <w:sz w:val="28"/>
          <w:szCs w:val="28"/>
        </w:rPr>
        <w:t>.</w:t>
      </w:r>
      <w:r w:rsidR="00D9123F" w:rsidRPr="00E81BFB">
        <w:rPr>
          <w:sz w:val="28"/>
          <w:szCs w:val="28"/>
        </w:rPr>
        <w:t xml:space="preserve"> Результаты расчета сведе</w:t>
      </w:r>
      <w:r w:rsidR="00F72ACE" w:rsidRPr="00E81BFB">
        <w:rPr>
          <w:sz w:val="28"/>
          <w:szCs w:val="28"/>
        </w:rPr>
        <w:t>ны</w:t>
      </w:r>
      <w:r w:rsidR="00D9123F" w:rsidRPr="00E81BFB">
        <w:rPr>
          <w:sz w:val="28"/>
          <w:szCs w:val="28"/>
        </w:rPr>
        <w:t xml:space="preserve"> в таблицу 3.7.</w:t>
      </w:r>
    </w:p>
    <w:p w:rsidR="0063505B" w:rsidRDefault="0063505B" w:rsidP="00E81BFB">
      <w:pPr>
        <w:widowControl w:val="0"/>
        <w:tabs>
          <w:tab w:val="left" w:pos="5910"/>
        </w:tabs>
        <w:spacing w:line="360" w:lineRule="auto"/>
        <w:ind w:firstLine="709"/>
        <w:jc w:val="both"/>
        <w:rPr>
          <w:sz w:val="28"/>
          <w:szCs w:val="28"/>
        </w:rPr>
      </w:pPr>
    </w:p>
    <w:p w:rsidR="00281BBA" w:rsidRPr="00E81BFB" w:rsidRDefault="00737A7E" w:rsidP="00E81BFB">
      <w:pPr>
        <w:widowControl w:val="0"/>
        <w:tabs>
          <w:tab w:val="left" w:pos="5910"/>
        </w:tabs>
        <w:spacing w:line="360" w:lineRule="auto"/>
        <w:ind w:firstLine="709"/>
        <w:jc w:val="both"/>
        <w:rPr>
          <w:sz w:val="28"/>
          <w:szCs w:val="28"/>
        </w:rPr>
      </w:pPr>
      <w:r w:rsidRPr="00E81BFB">
        <w:rPr>
          <w:sz w:val="28"/>
          <w:szCs w:val="28"/>
        </w:rPr>
        <w:t xml:space="preserve">Таблица </w:t>
      </w:r>
      <w:r w:rsidR="00281BBA" w:rsidRPr="00E81BFB">
        <w:rPr>
          <w:sz w:val="28"/>
          <w:szCs w:val="28"/>
        </w:rPr>
        <w:t>3.7</w:t>
      </w:r>
      <w:r w:rsidRPr="00E81BFB">
        <w:rPr>
          <w:sz w:val="28"/>
          <w:szCs w:val="28"/>
        </w:rPr>
        <w:t>.</w:t>
      </w:r>
    </w:p>
    <w:p w:rsidR="00281BBA" w:rsidRPr="00E81BFB" w:rsidRDefault="00281BBA" w:rsidP="00E81BFB">
      <w:pPr>
        <w:widowControl w:val="0"/>
        <w:tabs>
          <w:tab w:val="left" w:pos="5910"/>
        </w:tabs>
        <w:spacing w:line="360" w:lineRule="auto"/>
        <w:ind w:firstLine="709"/>
        <w:jc w:val="both"/>
        <w:rPr>
          <w:sz w:val="28"/>
          <w:szCs w:val="28"/>
        </w:rPr>
      </w:pPr>
      <w:r w:rsidRPr="00E81BFB">
        <w:rPr>
          <w:sz w:val="28"/>
          <w:szCs w:val="28"/>
        </w:rPr>
        <w:t>Результат расчета АДК</w:t>
      </w:r>
    </w:p>
    <w:tbl>
      <w:tblPr>
        <w:tblStyle w:val="aa"/>
        <w:tblW w:w="0" w:type="auto"/>
        <w:tblInd w:w="562" w:type="dxa"/>
        <w:tblLook w:val="01E0" w:firstRow="1" w:lastRow="1" w:firstColumn="1" w:lastColumn="1" w:noHBand="0" w:noVBand="0"/>
      </w:tblPr>
      <w:tblGrid>
        <w:gridCol w:w="993"/>
        <w:gridCol w:w="766"/>
        <w:gridCol w:w="1183"/>
        <w:gridCol w:w="766"/>
        <w:gridCol w:w="1183"/>
        <w:gridCol w:w="1183"/>
        <w:gridCol w:w="766"/>
        <w:gridCol w:w="1183"/>
      </w:tblGrid>
      <w:tr w:rsidR="000A19EE" w:rsidRPr="0063505B">
        <w:tc>
          <w:tcPr>
            <w:tcW w:w="993" w:type="dxa"/>
          </w:tcPr>
          <w:p w:rsidR="003E0D52" w:rsidRPr="0063505B" w:rsidRDefault="002B236D" w:rsidP="0063505B">
            <w:pPr>
              <w:widowControl w:val="0"/>
              <w:tabs>
                <w:tab w:val="left" w:pos="5910"/>
              </w:tabs>
              <w:spacing w:line="360" w:lineRule="auto"/>
              <w:outlineLvl w:val="0"/>
              <w:rPr>
                <w:sz w:val="20"/>
                <w:szCs w:val="20"/>
              </w:rPr>
            </w:pPr>
            <w:r w:rsidRPr="0063505B">
              <w:rPr>
                <w:sz w:val="20"/>
                <w:szCs w:val="20"/>
              </w:rPr>
              <w:t>α,град</w:t>
            </w:r>
          </w:p>
        </w:tc>
        <w:tc>
          <w:tcPr>
            <w:tcW w:w="0" w:type="auto"/>
          </w:tcPr>
          <w:p w:rsidR="003E0D52" w:rsidRPr="0063505B" w:rsidRDefault="004120AA" w:rsidP="0063505B">
            <w:pPr>
              <w:widowControl w:val="0"/>
              <w:tabs>
                <w:tab w:val="left" w:pos="5910"/>
              </w:tabs>
              <w:spacing w:line="360" w:lineRule="auto"/>
              <w:outlineLvl w:val="0"/>
              <w:rPr>
                <w:sz w:val="20"/>
                <w:szCs w:val="20"/>
              </w:rPr>
            </w:pPr>
            <w:r>
              <w:rPr>
                <w:sz w:val="20"/>
                <w:szCs w:val="20"/>
              </w:rPr>
              <w:pict>
                <v:shape id="_x0000_i1405" type="#_x0000_t75" style="width:18pt;height:18.75pt">
                  <v:imagedata r:id="rId357" o:title=""/>
                </v:shape>
              </w:pict>
            </w:r>
          </w:p>
        </w:tc>
        <w:tc>
          <w:tcPr>
            <w:tcW w:w="0" w:type="auto"/>
          </w:tcPr>
          <w:p w:rsidR="003E0D52" w:rsidRPr="0063505B" w:rsidRDefault="004120AA" w:rsidP="0063505B">
            <w:pPr>
              <w:widowControl w:val="0"/>
              <w:tabs>
                <w:tab w:val="left" w:pos="5910"/>
              </w:tabs>
              <w:spacing w:line="360" w:lineRule="auto"/>
              <w:outlineLvl w:val="0"/>
              <w:rPr>
                <w:sz w:val="20"/>
                <w:szCs w:val="20"/>
              </w:rPr>
            </w:pPr>
            <w:r>
              <w:rPr>
                <w:sz w:val="20"/>
                <w:szCs w:val="20"/>
              </w:rPr>
              <w:pict>
                <v:shape id="_x0000_i1406" type="#_x0000_t75" style="width:20.25pt;height:18.75pt">
                  <v:imagedata r:id="rId358" o:title=""/>
                </v:shape>
              </w:pict>
            </w:r>
          </w:p>
        </w:tc>
        <w:tc>
          <w:tcPr>
            <w:tcW w:w="0" w:type="auto"/>
          </w:tcPr>
          <w:p w:rsidR="003E0D52" w:rsidRPr="0063505B" w:rsidRDefault="004120AA" w:rsidP="0063505B">
            <w:pPr>
              <w:widowControl w:val="0"/>
              <w:tabs>
                <w:tab w:val="left" w:pos="5910"/>
              </w:tabs>
              <w:spacing w:line="360" w:lineRule="auto"/>
              <w:outlineLvl w:val="0"/>
              <w:rPr>
                <w:sz w:val="20"/>
                <w:szCs w:val="20"/>
              </w:rPr>
            </w:pPr>
            <w:r>
              <w:rPr>
                <w:sz w:val="20"/>
                <w:szCs w:val="20"/>
              </w:rPr>
              <w:pict>
                <v:shape id="_x0000_i1407" type="#_x0000_t75" style="width:17.25pt;height:18.75pt">
                  <v:imagedata r:id="rId359" o:title=""/>
                </v:shape>
              </w:pict>
            </w:r>
          </w:p>
        </w:tc>
        <w:tc>
          <w:tcPr>
            <w:tcW w:w="0" w:type="auto"/>
          </w:tcPr>
          <w:p w:rsidR="003E0D52" w:rsidRPr="0063505B" w:rsidRDefault="004120AA" w:rsidP="0063505B">
            <w:pPr>
              <w:widowControl w:val="0"/>
              <w:tabs>
                <w:tab w:val="left" w:pos="5910"/>
              </w:tabs>
              <w:spacing w:line="360" w:lineRule="auto"/>
              <w:outlineLvl w:val="0"/>
              <w:rPr>
                <w:sz w:val="20"/>
                <w:szCs w:val="20"/>
              </w:rPr>
            </w:pPr>
            <w:r>
              <w:rPr>
                <w:sz w:val="20"/>
                <w:szCs w:val="20"/>
              </w:rPr>
              <w:pict>
                <v:shape id="_x0000_i1408" type="#_x0000_t75" style="width:17.25pt;height:21pt">
                  <v:imagedata r:id="rId360" o:title=""/>
                </v:shape>
              </w:pict>
            </w:r>
          </w:p>
        </w:tc>
        <w:tc>
          <w:tcPr>
            <w:tcW w:w="0" w:type="auto"/>
          </w:tcPr>
          <w:p w:rsidR="003E0D52" w:rsidRPr="0063505B" w:rsidRDefault="004120AA" w:rsidP="0063505B">
            <w:pPr>
              <w:widowControl w:val="0"/>
              <w:tabs>
                <w:tab w:val="left" w:pos="5910"/>
              </w:tabs>
              <w:spacing w:line="360" w:lineRule="auto"/>
              <w:outlineLvl w:val="0"/>
              <w:rPr>
                <w:sz w:val="20"/>
                <w:szCs w:val="20"/>
              </w:rPr>
            </w:pPr>
            <w:r>
              <w:rPr>
                <w:sz w:val="20"/>
                <w:szCs w:val="20"/>
              </w:rPr>
              <w:pict>
                <v:shape id="_x0000_i1409" type="#_x0000_t75" style="width:18pt;height:18.75pt">
                  <v:imagedata r:id="rId361" o:title=""/>
                </v:shape>
              </w:pict>
            </w:r>
          </w:p>
        </w:tc>
        <w:tc>
          <w:tcPr>
            <w:tcW w:w="0" w:type="auto"/>
          </w:tcPr>
          <w:p w:rsidR="003E0D52" w:rsidRPr="0063505B" w:rsidRDefault="004120AA" w:rsidP="0063505B">
            <w:pPr>
              <w:widowControl w:val="0"/>
              <w:tabs>
                <w:tab w:val="left" w:pos="5910"/>
              </w:tabs>
              <w:spacing w:line="360" w:lineRule="auto"/>
              <w:outlineLvl w:val="0"/>
              <w:rPr>
                <w:sz w:val="20"/>
                <w:szCs w:val="20"/>
              </w:rPr>
            </w:pPr>
            <w:r>
              <w:rPr>
                <w:sz w:val="20"/>
                <w:szCs w:val="20"/>
              </w:rPr>
              <w:pict>
                <v:shape id="_x0000_i1410" type="#_x0000_t75" style="width:21pt;height:21pt">
                  <v:imagedata r:id="rId362" o:title=""/>
                </v:shape>
              </w:pict>
            </w:r>
          </w:p>
        </w:tc>
        <w:tc>
          <w:tcPr>
            <w:tcW w:w="0" w:type="auto"/>
          </w:tcPr>
          <w:p w:rsidR="003E0D52" w:rsidRPr="0063505B" w:rsidRDefault="004120AA" w:rsidP="0063505B">
            <w:pPr>
              <w:widowControl w:val="0"/>
              <w:tabs>
                <w:tab w:val="left" w:pos="5910"/>
              </w:tabs>
              <w:spacing w:line="360" w:lineRule="auto"/>
              <w:outlineLvl w:val="0"/>
              <w:rPr>
                <w:sz w:val="20"/>
                <w:szCs w:val="20"/>
              </w:rPr>
            </w:pPr>
            <w:r>
              <w:rPr>
                <w:sz w:val="20"/>
                <w:szCs w:val="20"/>
              </w:rPr>
              <w:pict>
                <v:shape id="_x0000_i1411" type="#_x0000_t75" style="width:15pt;height:14.25pt">
                  <v:imagedata r:id="rId363" o:title=""/>
                </v:shape>
              </w:pict>
            </w:r>
          </w:p>
        </w:tc>
      </w:tr>
      <w:tr w:rsidR="000A19EE" w:rsidRPr="0063505B">
        <w:trPr>
          <w:trHeight w:val="482"/>
        </w:trPr>
        <w:tc>
          <w:tcPr>
            <w:tcW w:w="993" w:type="dxa"/>
          </w:tcPr>
          <w:p w:rsidR="003E0D52" w:rsidRPr="0063505B" w:rsidRDefault="002B236D" w:rsidP="0063505B">
            <w:pPr>
              <w:widowControl w:val="0"/>
              <w:tabs>
                <w:tab w:val="left" w:pos="5910"/>
              </w:tabs>
              <w:spacing w:line="360" w:lineRule="auto"/>
              <w:outlineLvl w:val="0"/>
              <w:rPr>
                <w:sz w:val="20"/>
                <w:szCs w:val="20"/>
              </w:rPr>
            </w:pPr>
            <w:r w:rsidRPr="0063505B">
              <w:rPr>
                <w:sz w:val="20"/>
                <w:szCs w:val="20"/>
              </w:rPr>
              <w:t>0</w:t>
            </w:r>
          </w:p>
        </w:tc>
        <w:tc>
          <w:tcPr>
            <w:tcW w:w="0" w:type="auto"/>
          </w:tcPr>
          <w:p w:rsidR="003E0D52" w:rsidRPr="0063505B" w:rsidRDefault="00C9105F" w:rsidP="0063505B">
            <w:pPr>
              <w:widowControl w:val="0"/>
              <w:tabs>
                <w:tab w:val="left" w:pos="5910"/>
              </w:tabs>
              <w:spacing w:line="360" w:lineRule="auto"/>
              <w:outlineLvl w:val="0"/>
              <w:rPr>
                <w:sz w:val="20"/>
                <w:szCs w:val="20"/>
              </w:rPr>
            </w:pPr>
            <w:r w:rsidRPr="0063505B">
              <w:rPr>
                <w:sz w:val="20"/>
                <w:szCs w:val="20"/>
              </w:rPr>
              <w:t>0</w:t>
            </w:r>
            <w:r w:rsidR="00E158FE" w:rsidRPr="0063505B">
              <w:rPr>
                <w:sz w:val="20"/>
                <w:szCs w:val="20"/>
              </w:rPr>
              <w:t>,</w:t>
            </w:r>
            <w:r w:rsidRPr="0063505B">
              <w:rPr>
                <w:sz w:val="20"/>
                <w:szCs w:val="20"/>
              </w:rPr>
              <w:t>0179</w:t>
            </w:r>
          </w:p>
        </w:tc>
        <w:tc>
          <w:tcPr>
            <w:tcW w:w="0" w:type="auto"/>
          </w:tcPr>
          <w:p w:rsidR="003E0D52" w:rsidRPr="0063505B" w:rsidRDefault="000A19EE" w:rsidP="0063505B">
            <w:pPr>
              <w:widowControl w:val="0"/>
              <w:tabs>
                <w:tab w:val="left" w:pos="5910"/>
              </w:tabs>
              <w:spacing w:line="360" w:lineRule="auto"/>
              <w:outlineLvl w:val="0"/>
              <w:rPr>
                <w:sz w:val="20"/>
                <w:szCs w:val="20"/>
              </w:rPr>
            </w:pPr>
            <w:r w:rsidRPr="0063505B">
              <w:rPr>
                <w:sz w:val="20"/>
                <w:szCs w:val="20"/>
              </w:rPr>
              <w:t>8</w:t>
            </w:r>
            <w:r w:rsidR="00E158FE" w:rsidRPr="0063505B">
              <w:rPr>
                <w:sz w:val="20"/>
                <w:szCs w:val="20"/>
              </w:rPr>
              <w:t>,</w:t>
            </w:r>
            <w:r w:rsidRPr="0063505B">
              <w:rPr>
                <w:sz w:val="20"/>
                <w:szCs w:val="20"/>
              </w:rPr>
              <w:t>5405</w:t>
            </w:r>
            <w:r w:rsidR="00702EBF" w:rsidRPr="0063505B">
              <w:rPr>
                <w:sz w:val="20"/>
                <w:szCs w:val="20"/>
              </w:rPr>
              <w:t>∙10-6</w:t>
            </w:r>
          </w:p>
        </w:tc>
        <w:tc>
          <w:tcPr>
            <w:tcW w:w="0" w:type="auto"/>
          </w:tcPr>
          <w:p w:rsidR="003E0D52" w:rsidRPr="0063505B" w:rsidRDefault="00C9105F" w:rsidP="0063505B">
            <w:pPr>
              <w:widowControl w:val="0"/>
              <w:tabs>
                <w:tab w:val="left" w:pos="5910"/>
              </w:tabs>
              <w:spacing w:line="360" w:lineRule="auto"/>
              <w:outlineLvl w:val="0"/>
              <w:rPr>
                <w:sz w:val="20"/>
                <w:szCs w:val="20"/>
              </w:rPr>
            </w:pPr>
            <w:r w:rsidRPr="0063505B">
              <w:rPr>
                <w:sz w:val="20"/>
                <w:szCs w:val="20"/>
              </w:rPr>
              <w:t>0</w:t>
            </w:r>
            <w:r w:rsidR="00E158FE" w:rsidRPr="0063505B">
              <w:rPr>
                <w:sz w:val="20"/>
                <w:szCs w:val="20"/>
              </w:rPr>
              <w:t>,</w:t>
            </w:r>
            <w:r w:rsidRPr="0063505B">
              <w:rPr>
                <w:sz w:val="20"/>
                <w:szCs w:val="20"/>
              </w:rPr>
              <w:t>0179</w:t>
            </w:r>
          </w:p>
        </w:tc>
        <w:tc>
          <w:tcPr>
            <w:tcW w:w="0" w:type="auto"/>
          </w:tcPr>
          <w:p w:rsidR="003E0D52" w:rsidRPr="0063505B" w:rsidRDefault="000A19EE" w:rsidP="0063505B">
            <w:pPr>
              <w:widowControl w:val="0"/>
              <w:tabs>
                <w:tab w:val="left" w:pos="5910"/>
              </w:tabs>
              <w:spacing w:line="360" w:lineRule="auto"/>
              <w:outlineLvl w:val="0"/>
              <w:rPr>
                <w:sz w:val="20"/>
                <w:szCs w:val="20"/>
              </w:rPr>
            </w:pPr>
            <w:r w:rsidRPr="0063505B">
              <w:rPr>
                <w:sz w:val="20"/>
                <w:szCs w:val="20"/>
              </w:rPr>
              <w:t>8</w:t>
            </w:r>
            <w:r w:rsidR="00E158FE" w:rsidRPr="0063505B">
              <w:rPr>
                <w:sz w:val="20"/>
                <w:szCs w:val="20"/>
              </w:rPr>
              <w:t>,</w:t>
            </w:r>
            <w:r w:rsidRPr="0063505B">
              <w:rPr>
                <w:sz w:val="20"/>
                <w:szCs w:val="20"/>
              </w:rPr>
              <w:t>5405∙10-6</w:t>
            </w:r>
          </w:p>
        </w:tc>
        <w:tc>
          <w:tcPr>
            <w:tcW w:w="0" w:type="auto"/>
          </w:tcPr>
          <w:p w:rsidR="003E0D52" w:rsidRPr="0063505B" w:rsidRDefault="000A19EE" w:rsidP="0063505B">
            <w:pPr>
              <w:widowControl w:val="0"/>
              <w:tabs>
                <w:tab w:val="left" w:pos="5910"/>
              </w:tabs>
              <w:spacing w:line="360" w:lineRule="auto"/>
              <w:outlineLvl w:val="0"/>
              <w:rPr>
                <w:sz w:val="20"/>
                <w:szCs w:val="20"/>
              </w:rPr>
            </w:pPr>
            <w:r w:rsidRPr="0063505B">
              <w:rPr>
                <w:sz w:val="20"/>
                <w:szCs w:val="20"/>
              </w:rPr>
              <w:t>4</w:t>
            </w:r>
            <w:r w:rsidR="00E158FE" w:rsidRPr="0063505B">
              <w:rPr>
                <w:sz w:val="20"/>
                <w:szCs w:val="20"/>
              </w:rPr>
              <w:t>,</w:t>
            </w:r>
            <w:r w:rsidRPr="0063505B">
              <w:rPr>
                <w:sz w:val="20"/>
                <w:szCs w:val="20"/>
              </w:rPr>
              <w:t>7066∙10-6</w:t>
            </w:r>
          </w:p>
        </w:tc>
        <w:tc>
          <w:tcPr>
            <w:tcW w:w="0" w:type="auto"/>
          </w:tcPr>
          <w:p w:rsidR="003E0D52" w:rsidRPr="0063505B" w:rsidRDefault="000A19EE" w:rsidP="0063505B">
            <w:pPr>
              <w:widowControl w:val="0"/>
              <w:tabs>
                <w:tab w:val="left" w:pos="5910"/>
              </w:tabs>
              <w:spacing w:line="360" w:lineRule="auto"/>
              <w:outlineLvl w:val="0"/>
              <w:rPr>
                <w:sz w:val="20"/>
                <w:szCs w:val="20"/>
              </w:rPr>
            </w:pPr>
            <w:r w:rsidRPr="0063505B">
              <w:rPr>
                <w:sz w:val="20"/>
                <w:szCs w:val="20"/>
              </w:rPr>
              <w:t>0</w:t>
            </w:r>
            <w:r w:rsidR="00E158FE" w:rsidRPr="0063505B">
              <w:rPr>
                <w:sz w:val="20"/>
                <w:szCs w:val="20"/>
              </w:rPr>
              <w:t>,</w:t>
            </w:r>
            <w:r w:rsidRPr="0063505B">
              <w:rPr>
                <w:sz w:val="20"/>
                <w:szCs w:val="20"/>
              </w:rPr>
              <w:t>5511</w:t>
            </w:r>
          </w:p>
        </w:tc>
        <w:tc>
          <w:tcPr>
            <w:tcW w:w="0" w:type="auto"/>
          </w:tcPr>
          <w:p w:rsidR="003E0D52" w:rsidRPr="0063505B" w:rsidRDefault="000A19EE" w:rsidP="0063505B">
            <w:pPr>
              <w:widowControl w:val="0"/>
              <w:tabs>
                <w:tab w:val="left" w:pos="5910"/>
              </w:tabs>
              <w:spacing w:line="360" w:lineRule="auto"/>
              <w:outlineLvl w:val="0"/>
              <w:rPr>
                <w:sz w:val="20"/>
                <w:szCs w:val="20"/>
              </w:rPr>
            </w:pPr>
            <w:r w:rsidRPr="0063505B">
              <w:rPr>
                <w:sz w:val="20"/>
                <w:szCs w:val="20"/>
              </w:rPr>
              <w:t>4</w:t>
            </w:r>
            <w:r w:rsidR="00E158FE" w:rsidRPr="0063505B">
              <w:rPr>
                <w:sz w:val="20"/>
                <w:szCs w:val="20"/>
              </w:rPr>
              <w:t>,</w:t>
            </w:r>
            <w:r w:rsidRPr="0063505B">
              <w:rPr>
                <w:sz w:val="20"/>
                <w:szCs w:val="20"/>
              </w:rPr>
              <w:t>7763∙10-4</w:t>
            </w:r>
          </w:p>
        </w:tc>
      </w:tr>
      <w:tr w:rsidR="000A19EE" w:rsidRPr="0063505B">
        <w:tc>
          <w:tcPr>
            <w:tcW w:w="993" w:type="dxa"/>
          </w:tcPr>
          <w:p w:rsidR="003E0D52" w:rsidRPr="0063505B" w:rsidRDefault="002B236D" w:rsidP="0063505B">
            <w:pPr>
              <w:widowControl w:val="0"/>
              <w:tabs>
                <w:tab w:val="left" w:pos="5910"/>
              </w:tabs>
              <w:spacing w:line="360" w:lineRule="auto"/>
              <w:outlineLvl w:val="0"/>
              <w:rPr>
                <w:sz w:val="20"/>
                <w:szCs w:val="20"/>
              </w:rPr>
            </w:pPr>
            <w:r w:rsidRPr="0063505B">
              <w:rPr>
                <w:sz w:val="20"/>
                <w:szCs w:val="20"/>
              </w:rPr>
              <w:t>2</w:t>
            </w:r>
          </w:p>
        </w:tc>
        <w:tc>
          <w:tcPr>
            <w:tcW w:w="0" w:type="auto"/>
          </w:tcPr>
          <w:p w:rsidR="003E0D52" w:rsidRPr="0063505B" w:rsidRDefault="00702EBF" w:rsidP="0063505B">
            <w:pPr>
              <w:widowControl w:val="0"/>
              <w:tabs>
                <w:tab w:val="left" w:pos="5910"/>
              </w:tabs>
              <w:spacing w:line="360" w:lineRule="auto"/>
              <w:outlineLvl w:val="0"/>
              <w:rPr>
                <w:sz w:val="20"/>
                <w:szCs w:val="20"/>
              </w:rPr>
            </w:pPr>
            <w:r w:rsidRPr="0063505B">
              <w:rPr>
                <w:sz w:val="20"/>
                <w:szCs w:val="20"/>
              </w:rPr>
              <w:t>0</w:t>
            </w:r>
            <w:r w:rsidR="00E158FE" w:rsidRPr="0063505B">
              <w:rPr>
                <w:sz w:val="20"/>
                <w:szCs w:val="20"/>
              </w:rPr>
              <w:t>,</w:t>
            </w:r>
            <w:r w:rsidRPr="0063505B">
              <w:rPr>
                <w:sz w:val="20"/>
                <w:szCs w:val="20"/>
              </w:rPr>
              <w:t>012</w:t>
            </w:r>
            <w:r w:rsidR="00C9105F" w:rsidRPr="0063505B">
              <w:rPr>
                <w:sz w:val="20"/>
                <w:szCs w:val="20"/>
              </w:rPr>
              <w:t>1</w:t>
            </w:r>
          </w:p>
        </w:tc>
        <w:tc>
          <w:tcPr>
            <w:tcW w:w="0" w:type="auto"/>
          </w:tcPr>
          <w:p w:rsidR="003E0D52" w:rsidRPr="0063505B" w:rsidRDefault="00702EBF" w:rsidP="0063505B">
            <w:pPr>
              <w:widowControl w:val="0"/>
              <w:tabs>
                <w:tab w:val="left" w:pos="5910"/>
              </w:tabs>
              <w:spacing w:line="360" w:lineRule="auto"/>
              <w:outlineLvl w:val="0"/>
              <w:rPr>
                <w:sz w:val="20"/>
                <w:szCs w:val="20"/>
              </w:rPr>
            </w:pPr>
            <w:r w:rsidRPr="0063505B">
              <w:rPr>
                <w:sz w:val="20"/>
                <w:szCs w:val="20"/>
              </w:rPr>
              <w:t>0</w:t>
            </w:r>
            <w:r w:rsidR="00E158FE" w:rsidRPr="0063505B">
              <w:rPr>
                <w:sz w:val="20"/>
                <w:szCs w:val="20"/>
              </w:rPr>
              <w:t>,</w:t>
            </w:r>
            <w:r w:rsidRPr="0063505B">
              <w:rPr>
                <w:sz w:val="20"/>
                <w:szCs w:val="20"/>
              </w:rPr>
              <w:t>179</w:t>
            </w:r>
            <w:r w:rsidR="000A19EE" w:rsidRPr="0063505B">
              <w:rPr>
                <w:sz w:val="20"/>
                <w:szCs w:val="20"/>
              </w:rPr>
              <w:t>1</w:t>
            </w:r>
          </w:p>
        </w:tc>
        <w:tc>
          <w:tcPr>
            <w:tcW w:w="0" w:type="auto"/>
          </w:tcPr>
          <w:p w:rsidR="003E0D52" w:rsidRPr="0063505B" w:rsidRDefault="00C9105F" w:rsidP="0063505B">
            <w:pPr>
              <w:widowControl w:val="0"/>
              <w:tabs>
                <w:tab w:val="left" w:pos="5910"/>
              </w:tabs>
              <w:spacing w:line="360" w:lineRule="auto"/>
              <w:outlineLvl w:val="0"/>
              <w:rPr>
                <w:sz w:val="20"/>
                <w:szCs w:val="20"/>
              </w:rPr>
            </w:pPr>
            <w:r w:rsidRPr="0063505B">
              <w:rPr>
                <w:sz w:val="20"/>
                <w:szCs w:val="20"/>
              </w:rPr>
              <w:t>0</w:t>
            </w:r>
            <w:r w:rsidR="00E158FE" w:rsidRPr="0063505B">
              <w:rPr>
                <w:sz w:val="20"/>
                <w:szCs w:val="20"/>
              </w:rPr>
              <w:t>,</w:t>
            </w:r>
            <w:r w:rsidRPr="0063505B">
              <w:rPr>
                <w:sz w:val="20"/>
                <w:szCs w:val="20"/>
              </w:rPr>
              <w:t>0183</w:t>
            </w:r>
          </w:p>
        </w:tc>
        <w:tc>
          <w:tcPr>
            <w:tcW w:w="0" w:type="auto"/>
          </w:tcPr>
          <w:p w:rsidR="003E0D52" w:rsidRPr="0063505B" w:rsidRDefault="000A19EE" w:rsidP="0063505B">
            <w:pPr>
              <w:widowControl w:val="0"/>
              <w:tabs>
                <w:tab w:val="left" w:pos="5910"/>
              </w:tabs>
              <w:spacing w:line="360" w:lineRule="auto"/>
              <w:outlineLvl w:val="0"/>
              <w:rPr>
                <w:sz w:val="20"/>
                <w:szCs w:val="20"/>
              </w:rPr>
            </w:pPr>
            <w:r w:rsidRPr="0063505B">
              <w:rPr>
                <w:sz w:val="20"/>
                <w:szCs w:val="20"/>
              </w:rPr>
              <w:t>0</w:t>
            </w:r>
            <w:r w:rsidR="00E158FE" w:rsidRPr="0063505B">
              <w:rPr>
                <w:sz w:val="20"/>
                <w:szCs w:val="20"/>
              </w:rPr>
              <w:t>,</w:t>
            </w:r>
            <w:r w:rsidRPr="0063505B">
              <w:rPr>
                <w:sz w:val="20"/>
                <w:szCs w:val="20"/>
              </w:rPr>
              <w:t>1786</w:t>
            </w:r>
          </w:p>
        </w:tc>
        <w:tc>
          <w:tcPr>
            <w:tcW w:w="0" w:type="auto"/>
          </w:tcPr>
          <w:p w:rsidR="003E0D52" w:rsidRPr="0063505B" w:rsidRDefault="000A19EE" w:rsidP="0063505B">
            <w:pPr>
              <w:widowControl w:val="0"/>
              <w:tabs>
                <w:tab w:val="left" w:pos="5910"/>
              </w:tabs>
              <w:spacing w:line="360" w:lineRule="auto"/>
              <w:outlineLvl w:val="0"/>
              <w:rPr>
                <w:sz w:val="20"/>
                <w:szCs w:val="20"/>
              </w:rPr>
            </w:pPr>
            <w:r w:rsidRPr="0063505B">
              <w:rPr>
                <w:sz w:val="20"/>
                <w:szCs w:val="20"/>
              </w:rPr>
              <w:t>0</w:t>
            </w:r>
            <w:r w:rsidR="00E158FE" w:rsidRPr="0063505B">
              <w:rPr>
                <w:sz w:val="20"/>
                <w:szCs w:val="20"/>
              </w:rPr>
              <w:t>,</w:t>
            </w:r>
            <w:r w:rsidRPr="0063505B">
              <w:rPr>
                <w:sz w:val="20"/>
                <w:szCs w:val="20"/>
              </w:rPr>
              <w:t>0365</w:t>
            </w:r>
          </w:p>
        </w:tc>
        <w:tc>
          <w:tcPr>
            <w:tcW w:w="0" w:type="auto"/>
          </w:tcPr>
          <w:p w:rsidR="003E0D52" w:rsidRPr="0063505B" w:rsidRDefault="000A19EE" w:rsidP="0063505B">
            <w:pPr>
              <w:widowControl w:val="0"/>
              <w:tabs>
                <w:tab w:val="left" w:pos="5910"/>
              </w:tabs>
              <w:spacing w:line="360" w:lineRule="auto"/>
              <w:outlineLvl w:val="0"/>
              <w:rPr>
                <w:sz w:val="20"/>
                <w:szCs w:val="20"/>
              </w:rPr>
            </w:pPr>
            <w:r w:rsidRPr="0063505B">
              <w:rPr>
                <w:sz w:val="20"/>
                <w:szCs w:val="20"/>
              </w:rPr>
              <w:t>0</w:t>
            </w:r>
            <w:r w:rsidR="00E158FE" w:rsidRPr="0063505B">
              <w:rPr>
                <w:sz w:val="20"/>
                <w:szCs w:val="20"/>
              </w:rPr>
              <w:t>,</w:t>
            </w:r>
            <w:r w:rsidRPr="0063505B">
              <w:rPr>
                <w:sz w:val="20"/>
                <w:szCs w:val="20"/>
              </w:rPr>
              <w:t>2046</w:t>
            </w:r>
          </w:p>
        </w:tc>
        <w:tc>
          <w:tcPr>
            <w:tcW w:w="0" w:type="auto"/>
          </w:tcPr>
          <w:p w:rsidR="003E0D52" w:rsidRPr="0063505B" w:rsidRDefault="000A19EE" w:rsidP="0063505B">
            <w:pPr>
              <w:widowControl w:val="0"/>
              <w:tabs>
                <w:tab w:val="left" w:pos="5910"/>
              </w:tabs>
              <w:spacing w:line="360" w:lineRule="auto"/>
              <w:outlineLvl w:val="0"/>
              <w:rPr>
                <w:sz w:val="20"/>
                <w:szCs w:val="20"/>
              </w:rPr>
            </w:pPr>
            <w:r w:rsidRPr="0063505B">
              <w:rPr>
                <w:sz w:val="20"/>
                <w:szCs w:val="20"/>
              </w:rPr>
              <w:t>9</w:t>
            </w:r>
            <w:r w:rsidR="00E158FE" w:rsidRPr="0063505B">
              <w:rPr>
                <w:sz w:val="20"/>
                <w:szCs w:val="20"/>
              </w:rPr>
              <w:t>,</w:t>
            </w:r>
            <w:r w:rsidRPr="0063505B">
              <w:rPr>
                <w:sz w:val="20"/>
                <w:szCs w:val="20"/>
              </w:rPr>
              <w:t>7454</w:t>
            </w:r>
          </w:p>
        </w:tc>
      </w:tr>
      <w:tr w:rsidR="000A19EE" w:rsidRPr="0063505B">
        <w:tc>
          <w:tcPr>
            <w:tcW w:w="993" w:type="dxa"/>
          </w:tcPr>
          <w:p w:rsidR="003E0D52" w:rsidRPr="0063505B" w:rsidRDefault="002B236D" w:rsidP="0063505B">
            <w:pPr>
              <w:widowControl w:val="0"/>
              <w:tabs>
                <w:tab w:val="left" w:pos="5910"/>
              </w:tabs>
              <w:spacing w:line="360" w:lineRule="auto"/>
              <w:outlineLvl w:val="0"/>
              <w:rPr>
                <w:sz w:val="20"/>
                <w:szCs w:val="20"/>
              </w:rPr>
            </w:pPr>
            <w:r w:rsidRPr="0063505B">
              <w:rPr>
                <w:sz w:val="20"/>
                <w:szCs w:val="20"/>
              </w:rPr>
              <w:t>5</w:t>
            </w:r>
          </w:p>
        </w:tc>
        <w:tc>
          <w:tcPr>
            <w:tcW w:w="0" w:type="auto"/>
          </w:tcPr>
          <w:p w:rsidR="003E0D52" w:rsidRPr="0063505B" w:rsidRDefault="00702EBF" w:rsidP="0063505B">
            <w:pPr>
              <w:widowControl w:val="0"/>
              <w:tabs>
                <w:tab w:val="left" w:pos="5910"/>
              </w:tabs>
              <w:spacing w:line="360" w:lineRule="auto"/>
              <w:outlineLvl w:val="0"/>
              <w:rPr>
                <w:sz w:val="20"/>
                <w:szCs w:val="20"/>
              </w:rPr>
            </w:pPr>
            <w:r w:rsidRPr="0063505B">
              <w:rPr>
                <w:sz w:val="20"/>
                <w:szCs w:val="20"/>
              </w:rPr>
              <w:t>-0</w:t>
            </w:r>
            <w:r w:rsidR="00E158FE" w:rsidRPr="0063505B">
              <w:rPr>
                <w:sz w:val="20"/>
                <w:szCs w:val="20"/>
              </w:rPr>
              <w:t>,</w:t>
            </w:r>
            <w:r w:rsidRPr="0063505B">
              <w:rPr>
                <w:sz w:val="20"/>
                <w:szCs w:val="20"/>
              </w:rPr>
              <w:t>018</w:t>
            </w:r>
          </w:p>
        </w:tc>
        <w:tc>
          <w:tcPr>
            <w:tcW w:w="0" w:type="auto"/>
          </w:tcPr>
          <w:p w:rsidR="003E0D52" w:rsidRPr="0063505B" w:rsidRDefault="00702EBF" w:rsidP="0063505B">
            <w:pPr>
              <w:widowControl w:val="0"/>
              <w:tabs>
                <w:tab w:val="left" w:pos="5910"/>
              </w:tabs>
              <w:spacing w:line="360" w:lineRule="auto"/>
              <w:outlineLvl w:val="0"/>
              <w:rPr>
                <w:sz w:val="20"/>
                <w:szCs w:val="20"/>
              </w:rPr>
            </w:pPr>
            <w:r w:rsidRPr="0063505B">
              <w:rPr>
                <w:sz w:val="20"/>
                <w:szCs w:val="20"/>
              </w:rPr>
              <w:t>0</w:t>
            </w:r>
            <w:r w:rsidR="00E158FE" w:rsidRPr="0063505B">
              <w:rPr>
                <w:sz w:val="20"/>
                <w:szCs w:val="20"/>
              </w:rPr>
              <w:t>,</w:t>
            </w:r>
            <w:r w:rsidRPr="0063505B">
              <w:rPr>
                <w:sz w:val="20"/>
                <w:szCs w:val="20"/>
              </w:rPr>
              <w:t>441</w:t>
            </w:r>
            <w:r w:rsidR="000A19EE" w:rsidRPr="0063505B">
              <w:rPr>
                <w:sz w:val="20"/>
                <w:szCs w:val="20"/>
              </w:rPr>
              <w:t>4</w:t>
            </w:r>
          </w:p>
        </w:tc>
        <w:tc>
          <w:tcPr>
            <w:tcW w:w="0" w:type="auto"/>
          </w:tcPr>
          <w:p w:rsidR="003E0D52" w:rsidRPr="0063505B" w:rsidRDefault="00C9105F" w:rsidP="0063505B">
            <w:pPr>
              <w:widowControl w:val="0"/>
              <w:tabs>
                <w:tab w:val="left" w:pos="5910"/>
              </w:tabs>
              <w:spacing w:line="360" w:lineRule="auto"/>
              <w:outlineLvl w:val="0"/>
              <w:rPr>
                <w:sz w:val="20"/>
                <w:szCs w:val="20"/>
              </w:rPr>
            </w:pPr>
            <w:r w:rsidRPr="0063505B">
              <w:rPr>
                <w:sz w:val="20"/>
                <w:szCs w:val="20"/>
              </w:rPr>
              <w:t>0</w:t>
            </w:r>
            <w:r w:rsidR="00E158FE" w:rsidRPr="0063505B">
              <w:rPr>
                <w:sz w:val="20"/>
                <w:szCs w:val="20"/>
              </w:rPr>
              <w:t>,</w:t>
            </w:r>
            <w:r w:rsidRPr="0063505B">
              <w:rPr>
                <w:sz w:val="20"/>
                <w:szCs w:val="20"/>
              </w:rPr>
              <w:t>0206</w:t>
            </w:r>
          </w:p>
        </w:tc>
        <w:tc>
          <w:tcPr>
            <w:tcW w:w="0" w:type="auto"/>
          </w:tcPr>
          <w:p w:rsidR="003E0D52" w:rsidRPr="0063505B" w:rsidRDefault="000A19EE" w:rsidP="0063505B">
            <w:pPr>
              <w:widowControl w:val="0"/>
              <w:tabs>
                <w:tab w:val="left" w:pos="5910"/>
              </w:tabs>
              <w:spacing w:line="360" w:lineRule="auto"/>
              <w:outlineLvl w:val="0"/>
              <w:rPr>
                <w:sz w:val="20"/>
                <w:szCs w:val="20"/>
              </w:rPr>
            </w:pPr>
            <w:r w:rsidRPr="0063505B">
              <w:rPr>
                <w:sz w:val="20"/>
                <w:szCs w:val="20"/>
              </w:rPr>
              <w:t>0</w:t>
            </w:r>
            <w:r w:rsidR="00E158FE" w:rsidRPr="0063505B">
              <w:rPr>
                <w:sz w:val="20"/>
                <w:szCs w:val="20"/>
              </w:rPr>
              <w:t>,</w:t>
            </w:r>
            <w:r w:rsidRPr="0063505B">
              <w:rPr>
                <w:sz w:val="20"/>
                <w:szCs w:val="20"/>
              </w:rPr>
              <w:t>4413</w:t>
            </w:r>
          </w:p>
        </w:tc>
        <w:tc>
          <w:tcPr>
            <w:tcW w:w="0" w:type="auto"/>
          </w:tcPr>
          <w:p w:rsidR="003E0D52" w:rsidRPr="0063505B" w:rsidRDefault="000A19EE" w:rsidP="0063505B">
            <w:pPr>
              <w:widowControl w:val="0"/>
              <w:tabs>
                <w:tab w:val="left" w:pos="5910"/>
              </w:tabs>
              <w:spacing w:line="360" w:lineRule="auto"/>
              <w:outlineLvl w:val="0"/>
              <w:rPr>
                <w:sz w:val="20"/>
                <w:szCs w:val="20"/>
              </w:rPr>
            </w:pPr>
            <w:r w:rsidRPr="0063505B">
              <w:rPr>
                <w:sz w:val="20"/>
                <w:szCs w:val="20"/>
              </w:rPr>
              <w:t>0</w:t>
            </w:r>
            <w:r w:rsidR="00E158FE" w:rsidRPr="0063505B">
              <w:rPr>
                <w:sz w:val="20"/>
                <w:szCs w:val="20"/>
              </w:rPr>
              <w:t>,</w:t>
            </w:r>
            <w:r w:rsidRPr="0063505B">
              <w:rPr>
                <w:sz w:val="20"/>
                <w:szCs w:val="20"/>
              </w:rPr>
              <w:t>089</w:t>
            </w:r>
          </w:p>
        </w:tc>
        <w:tc>
          <w:tcPr>
            <w:tcW w:w="0" w:type="auto"/>
          </w:tcPr>
          <w:p w:rsidR="003E0D52" w:rsidRPr="0063505B" w:rsidRDefault="000A19EE" w:rsidP="0063505B">
            <w:pPr>
              <w:widowControl w:val="0"/>
              <w:tabs>
                <w:tab w:val="left" w:pos="5910"/>
              </w:tabs>
              <w:spacing w:line="360" w:lineRule="auto"/>
              <w:outlineLvl w:val="0"/>
              <w:rPr>
                <w:sz w:val="20"/>
                <w:szCs w:val="20"/>
              </w:rPr>
            </w:pPr>
            <w:r w:rsidRPr="0063505B">
              <w:rPr>
                <w:sz w:val="20"/>
                <w:szCs w:val="20"/>
              </w:rPr>
              <w:t>0</w:t>
            </w:r>
            <w:r w:rsidR="00E158FE" w:rsidRPr="0063505B">
              <w:rPr>
                <w:sz w:val="20"/>
                <w:szCs w:val="20"/>
              </w:rPr>
              <w:t>,</w:t>
            </w:r>
            <w:r w:rsidRPr="0063505B">
              <w:rPr>
                <w:sz w:val="20"/>
                <w:szCs w:val="20"/>
              </w:rPr>
              <w:t>2016</w:t>
            </w:r>
          </w:p>
        </w:tc>
        <w:tc>
          <w:tcPr>
            <w:tcW w:w="0" w:type="auto"/>
          </w:tcPr>
          <w:p w:rsidR="003E0D52" w:rsidRPr="0063505B" w:rsidRDefault="000A19EE" w:rsidP="0063505B">
            <w:pPr>
              <w:widowControl w:val="0"/>
              <w:tabs>
                <w:tab w:val="left" w:pos="5910"/>
              </w:tabs>
              <w:spacing w:line="360" w:lineRule="auto"/>
              <w:outlineLvl w:val="0"/>
              <w:rPr>
                <w:sz w:val="20"/>
                <w:szCs w:val="20"/>
              </w:rPr>
            </w:pPr>
            <w:r w:rsidRPr="0063505B">
              <w:rPr>
                <w:sz w:val="20"/>
                <w:szCs w:val="20"/>
              </w:rPr>
              <w:t>21</w:t>
            </w:r>
            <w:r w:rsidR="00E158FE" w:rsidRPr="0063505B">
              <w:rPr>
                <w:sz w:val="20"/>
                <w:szCs w:val="20"/>
              </w:rPr>
              <w:t>,</w:t>
            </w:r>
            <w:r w:rsidRPr="0063505B">
              <w:rPr>
                <w:sz w:val="20"/>
                <w:szCs w:val="20"/>
              </w:rPr>
              <w:t>4392</w:t>
            </w:r>
          </w:p>
        </w:tc>
      </w:tr>
    </w:tbl>
    <w:p w:rsidR="0000311A" w:rsidRPr="00E81BFB" w:rsidRDefault="0000311A" w:rsidP="00E81BFB">
      <w:pPr>
        <w:widowControl w:val="0"/>
        <w:tabs>
          <w:tab w:val="left" w:pos="5910"/>
        </w:tabs>
        <w:spacing w:line="360" w:lineRule="auto"/>
        <w:ind w:firstLine="709"/>
        <w:jc w:val="both"/>
        <w:rPr>
          <w:sz w:val="28"/>
          <w:szCs w:val="28"/>
        </w:rPr>
      </w:pPr>
    </w:p>
    <w:p w:rsidR="00EB4406" w:rsidRPr="00E81BFB" w:rsidRDefault="00EB4406" w:rsidP="00E81BFB">
      <w:pPr>
        <w:pStyle w:val="3"/>
        <w:keepNext w:val="0"/>
        <w:widowControl w:val="0"/>
        <w:spacing w:before="0" w:after="0" w:line="360" w:lineRule="auto"/>
        <w:ind w:firstLine="709"/>
        <w:jc w:val="both"/>
        <w:rPr>
          <w:rFonts w:ascii="Times New Roman" w:hAnsi="Times New Roman" w:cs="Times New Roman"/>
          <w:sz w:val="28"/>
          <w:szCs w:val="28"/>
        </w:rPr>
      </w:pPr>
      <w:r w:rsidRPr="00E81BFB">
        <w:rPr>
          <w:rFonts w:ascii="Times New Roman" w:hAnsi="Times New Roman" w:cs="Times New Roman"/>
          <w:sz w:val="28"/>
          <w:szCs w:val="28"/>
        </w:rPr>
        <w:t>3.3 Анализ результатов физического и численного экспериментов</w:t>
      </w:r>
    </w:p>
    <w:p w:rsidR="00E158FE" w:rsidRPr="00E81BFB" w:rsidRDefault="00E158FE" w:rsidP="00E81BFB">
      <w:pPr>
        <w:widowControl w:val="0"/>
        <w:tabs>
          <w:tab w:val="left" w:pos="5910"/>
        </w:tabs>
        <w:spacing w:line="360" w:lineRule="auto"/>
        <w:ind w:firstLine="709"/>
        <w:jc w:val="both"/>
        <w:rPr>
          <w:sz w:val="28"/>
          <w:szCs w:val="28"/>
        </w:rPr>
      </w:pPr>
    </w:p>
    <w:p w:rsidR="007C4B04" w:rsidRPr="00E81BFB" w:rsidRDefault="007919AF" w:rsidP="00E81BFB">
      <w:pPr>
        <w:widowControl w:val="0"/>
        <w:tabs>
          <w:tab w:val="left" w:pos="5910"/>
        </w:tabs>
        <w:spacing w:line="360" w:lineRule="auto"/>
        <w:ind w:firstLine="709"/>
        <w:jc w:val="both"/>
        <w:rPr>
          <w:sz w:val="28"/>
          <w:szCs w:val="28"/>
        </w:rPr>
      </w:pPr>
      <w:r w:rsidRPr="00E81BFB">
        <w:rPr>
          <w:sz w:val="28"/>
          <w:szCs w:val="28"/>
        </w:rPr>
        <w:t xml:space="preserve">Из диаграммы </w:t>
      </w:r>
      <w:r w:rsidR="004120AA">
        <w:rPr>
          <w:position w:val="-12"/>
          <w:sz w:val="28"/>
          <w:szCs w:val="28"/>
        </w:rPr>
        <w:pict>
          <v:shape id="_x0000_i1412" type="#_x0000_t75" style="width:54.75pt;height:18pt">
            <v:imagedata r:id="rId364" o:title=""/>
          </v:shape>
        </w:pict>
      </w:r>
      <w:r w:rsidRPr="00E81BFB">
        <w:rPr>
          <w:sz w:val="28"/>
          <w:szCs w:val="28"/>
        </w:rPr>
        <w:t xml:space="preserve"> (р</w:t>
      </w:r>
      <w:r w:rsidR="00603859" w:rsidRPr="00E81BFB">
        <w:rPr>
          <w:sz w:val="28"/>
          <w:szCs w:val="28"/>
        </w:rPr>
        <w:t>ис. 3.11)</w:t>
      </w:r>
      <w:r w:rsidRPr="00E81BFB">
        <w:rPr>
          <w:sz w:val="28"/>
          <w:szCs w:val="28"/>
        </w:rPr>
        <w:t xml:space="preserve"> видно, что при численном моделирований, расчет случая </w:t>
      </w:r>
      <w:r w:rsidRPr="00E81BFB">
        <w:rPr>
          <w:i/>
          <w:iCs/>
          <w:sz w:val="28"/>
          <w:szCs w:val="28"/>
        </w:rPr>
        <w:t>α</w:t>
      </w:r>
      <w:r w:rsidRPr="00E81BFB">
        <w:rPr>
          <w:sz w:val="28"/>
          <w:szCs w:val="28"/>
        </w:rPr>
        <w:t xml:space="preserve"> = 0º была получена картина полностью симметричного обтекания (кривые диаграммы легли друг на друга) что говорит об обоснованности использования отраженной сетки</w:t>
      </w:r>
      <w:r w:rsidR="00C35BB1" w:rsidRPr="00E81BFB">
        <w:rPr>
          <w:sz w:val="28"/>
          <w:szCs w:val="28"/>
        </w:rPr>
        <w:t xml:space="preserve">. Но при неправильном моделировании даже при нулевом угле атаки на диаграмме </w:t>
      </w:r>
      <w:r w:rsidR="004120AA">
        <w:rPr>
          <w:position w:val="-12"/>
          <w:sz w:val="28"/>
          <w:szCs w:val="28"/>
        </w:rPr>
        <w:pict>
          <v:shape id="_x0000_i1413" type="#_x0000_t75" style="width:54.75pt;height:18pt">
            <v:imagedata r:id="rId364" o:title=""/>
          </v:shape>
        </w:pict>
      </w:r>
      <w:r w:rsidR="00C35BB1" w:rsidRPr="00E81BFB">
        <w:rPr>
          <w:sz w:val="28"/>
          <w:szCs w:val="28"/>
        </w:rPr>
        <w:t xml:space="preserve"> можно получить две визуально просматривающиеся разошедшиеся кривые, что будет говорить о том, что при </w:t>
      </w:r>
      <w:r w:rsidR="00D97914" w:rsidRPr="00E81BFB">
        <w:rPr>
          <w:sz w:val="28"/>
          <w:szCs w:val="28"/>
        </w:rPr>
        <w:t>нулевом</w:t>
      </w:r>
      <w:r w:rsidR="00C14C3F" w:rsidRPr="00E81BFB">
        <w:rPr>
          <w:sz w:val="28"/>
          <w:szCs w:val="28"/>
        </w:rPr>
        <w:t xml:space="preserve"> угле атаки есть подъемная сила!...</w:t>
      </w:r>
      <w:r w:rsidR="00C35BB1" w:rsidRPr="00E81BFB">
        <w:rPr>
          <w:sz w:val="28"/>
          <w:szCs w:val="28"/>
        </w:rPr>
        <w:t xml:space="preserve"> Данный факт можно объяснить следующим образом. У данного профиля даже при нулевом угле атаки пр</w:t>
      </w:r>
      <w:r w:rsidR="00C14C3F" w:rsidRPr="00E81BFB">
        <w:rPr>
          <w:sz w:val="28"/>
          <w:szCs w:val="28"/>
        </w:rPr>
        <w:t>и скорости набегающего потока ра</w:t>
      </w:r>
      <w:r w:rsidR="00C35BB1" w:rsidRPr="00E81BFB">
        <w:rPr>
          <w:sz w:val="28"/>
          <w:szCs w:val="28"/>
        </w:rPr>
        <w:t xml:space="preserve">вной 36,4 м/с, происходит отрыв пограничного слоя в </w:t>
      </w:r>
      <w:r w:rsidR="00FE076E" w:rsidRPr="00E81BFB">
        <w:rPr>
          <w:sz w:val="28"/>
          <w:szCs w:val="28"/>
        </w:rPr>
        <w:t>задней части</w:t>
      </w:r>
      <w:r w:rsidR="00C35BB1" w:rsidRPr="00E81BFB">
        <w:rPr>
          <w:sz w:val="28"/>
          <w:szCs w:val="28"/>
        </w:rPr>
        <w:t xml:space="preserve"> профиля, и образуются два симметрично расположенных вихря</w:t>
      </w:r>
      <w:r w:rsidR="00B95997" w:rsidRPr="00E81BFB">
        <w:rPr>
          <w:sz w:val="28"/>
          <w:szCs w:val="28"/>
        </w:rPr>
        <w:t xml:space="preserve"> (Рис. 3.13)</w:t>
      </w:r>
      <w:r w:rsidR="00C35BB1" w:rsidRPr="00E81BFB">
        <w:rPr>
          <w:sz w:val="28"/>
          <w:szCs w:val="28"/>
        </w:rPr>
        <w:t xml:space="preserve">. И если </w:t>
      </w:r>
      <w:r w:rsidR="00B95997" w:rsidRPr="00E81BFB">
        <w:rPr>
          <w:sz w:val="28"/>
          <w:szCs w:val="28"/>
        </w:rPr>
        <w:t xml:space="preserve">профиль недостаточно мелко разбит в области </w:t>
      </w:r>
      <w:r w:rsidR="00FE076E" w:rsidRPr="00E81BFB">
        <w:rPr>
          <w:sz w:val="28"/>
          <w:szCs w:val="28"/>
        </w:rPr>
        <w:t>задней части</w:t>
      </w:r>
      <w:r w:rsidR="00B95997" w:rsidRPr="00E81BFB">
        <w:rPr>
          <w:sz w:val="28"/>
          <w:szCs w:val="28"/>
        </w:rPr>
        <w:t xml:space="preserve"> профиля, то моделирование двух вихрей будет вестись некорректно, что приведет к двум не симметричным вихрям</w:t>
      </w:r>
      <w:r w:rsidR="002B35FD" w:rsidRPr="00E81BFB">
        <w:rPr>
          <w:sz w:val="28"/>
          <w:szCs w:val="28"/>
        </w:rPr>
        <w:t>,</w:t>
      </w:r>
      <w:r w:rsidR="00B95997" w:rsidRPr="00E81BFB">
        <w:rPr>
          <w:sz w:val="28"/>
          <w:szCs w:val="28"/>
        </w:rPr>
        <w:t xml:space="preserve"> а следовательно и к не симметрии поля давлений вокруг профиля.</w:t>
      </w:r>
      <w:r w:rsidR="00DF4DE3" w:rsidRPr="00E81BFB">
        <w:rPr>
          <w:sz w:val="28"/>
          <w:szCs w:val="28"/>
        </w:rPr>
        <w:t xml:space="preserve"> Пересечение кривых</w:t>
      </w:r>
      <w:r w:rsidR="00D97914" w:rsidRPr="00E81BFB">
        <w:rPr>
          <w:sz w:val="28"/>
          <w:szCs w:val="28"/>
        </w:rPr>
        <w:t xml:space="preserve"> при углах атаки равных 2º и 5º</w:t>
      </w:r>
      <w:r w:rsidR="00DF4DE3" w:rsidRPr="00E81BFB">
        <w:rPr>
          <w:sz w:val="28"/>
          <w:szCs w:val="28"/>
        </w:rPr>
        <w:t xml:space="preserve"> на диаграмме </w:t>
      </w:r>
      <w:r w:rsidR="004120AA">
        <w:rPr>
          <w:position w:val="-12"/>
          <w:sz w:val="28"/>
          <w:szCs w:val="28"/>
        </w:rPr>
        <w:pict>
          <v:shape id="_x0000_i1414" type="#_x0000_t75" style="width:54.75pt;height:18pt">
            <v:imagedata r:id="rId365" o:title=""/>
          </v:shape>
        </w:pict>
      </w:r>
      <w:r w:rsidRPr="00E81BFB">
        <w:rPr>
          <w:sz w:val="28"/>
          <w:szCs w:val="28"/>
        </w:rPr>
        <w:t>(рис. 3.11)</w:t>
      </w:r>
      <w:r w:rsidR="00E81BFB">
        <w:rPr>
          <w:sz w:val="28"/>
          <w:szCs w:val="28"/>
        </w:rPr>
        <w:t xml:space="preserve"> </w:t>
      </w:r>
      <w:r w:rsidR="00DF4DE3" w:rsidRPr="00E81BFB">
        <w:rPr>
          <w:sz w:val="28"/>
          <w:szCs w:val="28"/>
        </w:rPr>
        <w:t>численного эксперимента свидетельствует тоже об отрыве пограничного слоя</w:t>
      </w:r>
      <w:r w:rsidR="00D97914" w:rsidRPr="00E81BFB">
        <w:rPr>
          <w:sz w:val="28"/>
          <w:szCs w:val="28"/>
        </w:rPr>
        <w:t xml:space="preserve"> в конце профиля</w:t>
      </w:r>
      <w:r w:rsidR="00DF4DE3" w:rsidRPr="00E81BFB">
        <w:rPr>
          <w:sz w:val="28"/>
          <w:szCs w:val="28"/>
        </w:rPr>
        <w:t>.</w:t>
      </w:r>
    </w:p>
    <w:p w:rsidR="00605425" w:rsidRPr="00E81BFB" w:rsidRDefault="0063505B" w:rsidP="00E81BFB">
      <w:pPr>
        <w:widowControl w:val="0"/>
        <w:tabs>
          <w:tab w:val="left" w:pos="5910"/>
        </w:tabs>
        <w:spacing w:line="360" w:lineRule="auto"/>
        <w:ind w:firstLine="709"/>
        <w:jc w:val="both"/>
        <w:rPr>
          <w:sz w:val="28"/>
          <w:szCs w:val="28"/>
        </w:rPr>
      </w:pPr>
      <w:r>
        <w:rPr>
          <w:sz w:val="28"/>
          <w:szCs w:val="28"/>
        </w:rPr>
        <w:br w:type="page"/>
      </w:r>
      <w:r w:rsidR="004120AA">
        <w:rPr>
          <w:sz w:val="28"/>
          <w:szCs w:val="28"/>
        </w:rPr>
        <w:pict>
          <v:shape id="_x0000_i1415" type="#_x0000_t75" style="width:322.5pt;height:246.75pt">
            <v:imagedata r:id="rId366" o:title=""/>
          </v:shape>
        </w:pict>
      </w:r>
    </w:p>
    <w:p w:rsidR="007C4B04" w:rsidRPr="00E81BFB" w:rsidRDefault="00FE076E" w:rsidP="00E81BFB">
      <w:pPr>
        <w:widowControl w:val="0"/>
        <w:tabs>
          <w:tab w:val="left" w:pos="5910"/>
        </w:tabs>
        <w:spacing w:line="360" w:lineRule="auto"/>
        <w:ind w:firstLine="709"/>
        <w:jc w:val="both"/>
        <w:rPr>
          <w:sz w:val="28"/>
          <w:szCs w:val="28"/>
        </w:rPr>
      </w:pPr>
      <w:r w:rsidRPr="00E81BFB">
        <w:rPr>
          <w:sz w:val="28"/>
          <w:szCs w:val="28"/>
        </w:rPr>
        <w:t>Рис. 3.1</w:t>
      </w:r>
      <w:r w:rsidR="003B1396" w:rsidRPr="00E81BFB">
        <w:rPr>
          <w:sz w:val="28"/>
          <w:szCs w:val="28"/>
        </w:rPr>
        <w:t>3. Вихри в задней части профиля</w:t>
      </w:r>
    </w:p>
    <w:p w:rsidR="00EB4406" w:rsidRDefault="00EB4406" w:rsidP="00E81BFB">
      <w:pPr>
        <w:widowControl w:val="0"/>
        <w:tabs>
          <w:tab w:val="left" w:pos="5910"/>
        </w:tabs>
        <w:spacing w:line="360" w:lineRule="auto"/>
        <w:ind w:firstLine="709"/>
        <w:jc w:val="both"/>
        <w:rPr>
          <w:sz w:val="28"/>
          <w:szCs w:val="28"/>
        </w:rPr>
      </w:pPr>
      <w:r w:rsidRPr="00E81BFB">
        <w:rPr>
          <w:sz w:val="28"/>
          <w:szCs w:val="28"/>
        </w:rPr>
        <w:t xml:space="preserve">Для более наглядного представления о результатах физического и численного экспериментов </w:t>
      </w:r>
      <w:r w:rsidR="00E306DE" w:rsidRPr="00E81BFB">
        <w:rPr>
          <w:sz w:val="28"/>
          <w:szCs w:val="28"/>
        </w:rPr>
        <w:t>соберем</w:t>
      </w:r>
      <w:r w:rsidRPr="00E81BFB">
        <w:rPr>
          <w:sz w:val="28"/>
          <w:szCs w:val="28"/>
        </w:rPr>
        <w:t xml:space="preserve"> все </w:t>
      </w:r>
      <w:r w:rsidR="00B55F49" w:rsidRPr="00E81BFB">
        <w:rPr>
          <w:sz w:val="28"/>
          <w:szCs w:val="28"/>
        </w:rPr>
        <w:t>однородные диаграммы</w:t>
      </w:r>
      <w:r w:rsidR="004B0744" w:rsidRPr="00E81BFB">
        <w:rPr>
          <w:sz w:val="28"/>
          <w:szCs w:val="28"/>
        </w:rPr>
        <w:t xml:space="preserve"> (рис 3.14, р</w:t>
      </w:r>
      <w:r w:rsidR="00A80693" w:rsidRPr="00E81BFB">
        <w:rPr>
          <w:sz w:val="28"/>
          <w:szCs w:val="28"/>
        </w:rPr>
        <w:t>ис 3.15)</w:t>
      </w:r>
      <w:r w:rsidRPr="00E81BFB">
        <w:rPr>
          <w:sz w:val="28"/>
          <w:szCs w:val="28"/>
        </w:rPr>
        <w:t>.</w:t>
      </w:r>
    </w:p>
    <w:p w:rsidR="0063505B" w:rsidRPr="00E81BFB" w:rsidRDefault="0063505B" w:rsidP="00E81BFB">
      <w:pPr>
        <w:widowControl w:val="0"/>
        <w:tabs>
          <w:tab w:val="left" w:pos="5910"/>
        </w:tabs>
        <w:spacing w:line="360" w:lineRule="auto"/>
        <w:ind w:firstLine="709"/>
        <w:jc w:val="both"/>
        <w:rPr>
          <w:sz w:val="28"/>
          <w:szCs w:val="28"/>
        </w:rPr>
      </w:pPr>
    </w:p>
    <w:p w:rsidR="00973B9B" w:rsidRPr="00E81BFB" w:rsidRDefault="004120AA" w:rsidP="00E81BFB">
      <w:pPr>
        <w:widowControl w:val="0"/>
        <w:tabs>
          <w:tab w:val="left" w:pos="5910"/>
        </w:tabs>
        <w:spacing w:line="360" w:lineRule="auto"/>
        <w:ind w:firstLine="709"/>
        <w:jc w:val="both"/>
        <w:rPr>
          <w:sz w:val="28"/>
          <w:szCs w:val="28"/>
        </w:rPr>
      </w:pPr>
      <w:r>
        <w:rPr>
          <w:noProof/>
        </w:rPr>
        <w:pict>
          <v:group id="_x0000_s6658" editas="canvas" style="position:absolute;margin-left:0;margin-top:0;width:388.2pt;height:238.2pt;z-index:251652096;mso-position-horizontal-relative:char;mso-position-vertical-relative:line" coordsize="9704,5955">
            <o:lock v:ext="edit" aspectratio="t"/>
            <v:shape id="_x0000_s6659" type="#_x0000_t75" style="position:absolute;width:9704;height:5955" o:preferrelative="f">
              <v:fill o:detectmouseclick="t"/>
              <v:path o:extrusionok="t" o:connecttype="none"/>
              <o:lock v:ext="edit" text="t"/>
            </v:shape>
            <v:group id="_x0000_s6660" style="position:absolute;left:878;top:318;width:6933;height:4996" coordorigin="878,318" coordsize="6933,4996">
              <v:rect id="_x0000_s6661" style="position:absolute;left:936;top:318;width:6874;height:4995" stroked="f"/>
              <v:line id="_x0000_s6662" style="position:absolute" from="936,5313" to="7810,5314" strokeweight="0"/>
              <v:line id="_x0000_s6663" style="position:absolute" from="936,4313" to="7810,4314" strokeweight="0"/>
              <v:line id="_x0000_s6664" style="position:absolute" from="936,3316" to="7810,3317" strokeweight="0"/>
              <v:line id="_x0000_s6665" style="position:absolute" from="936,1318" to="7810,1319" strokeweight="0"/>
              <v:line id="_x0000_s6666" style="position:absolute" from="936,318" to="7810,319" strokeweight="0"/>
              <v:line id="_x0000_s6667" style="position:absolute" from="1625,318" to="1626,5313" strokeweight="0"/>
              <v:line id="_x0000_s6668" style="position:absolute" from="2311,318" to="2312,5313" strokeweight="0"/>
              <v:line id="_x0000_s6669" style="position:absolute" from="2999,318" to="3000,5313" strokeweight="0"/>
              <v:line id="_x0000_s6670" style="position:absolute" from="3685,318" to="3686,5313" strokeweight="0"/>
              <v:line id="_x0000_s6671" style="position:absolute" from="4373,318" to="4374,5313" strokeweight="0"/>
              <v:line id="_x0000_s6672" style="position:absolute" from="5062,318" to="5063,5313" strokeweight="0"/>
              <v:line id="_x0000_s6673" style="position:absolute" from="5747,318" to="5748,5313" strokeweight="0"/>
              <v:line id="_x0000_s6674" style="position:absolute" from="6436,318" to="6437,5313" strokeweight="0"/>
              <v:line id="_x0000_s6675" style="position:absolute" from="7122,318" to="7123,5313" strokeweight="0"/>
              <v:line id="_x0000_s6676" style="position:absolute" from="7810,318" to="7811,5313" strokeweight="0"/>
              <v:rect id="_x0000_s6677" style="position:absolute;left:936;top:318;width:6874;height:4995" filled="f" strokecolor="gray" strokeweight=".65pt"/>
              <v:line id="_x0000_s6678" style="position:absolute" from="936,318" to="937,5313" strokeweight="0"/>
              <v:line id="_x0000_s6679" style="position:absolute" from="878,5313" to="936,5314" strokeweight="0"/>
              <v:line id="_x0000_s6680" style="position:absolute" from="878,4313" to="936,4314" strokeweight="0"/>
              <v:line id="_x0000_s6681" style="position:absolute" from="878,3316" to="936,3317" strokeweight="0"/>
              <v:line id="_x0000_s6682" style="position:absolute" from="878,2316" to="936,2317" strokeweight="0"/>
              <v:line id="_x0000_s6683" style="position:absolute" from="878,1318" to="936,1319" strokeweight="0"/>
              <v:line id="_x0000_s6684" style="position:absolute" from="878,318" to="936,319" strokeweight="0"/>
              <v:line id="_x0000_s6685" style="position:absolute" from="936,2316" to="7810,2317" strokeweight="0"/>
              <v:line id="_x0000_s6686" style="position:absolute;flip:y" from="936,2316" to="937,2374" strokeweight="0"/>
              <v:line id="_x0000_s6687" style="position:absolute;flip:y" from="1625,2316" to="1626,2374" strokeweight="0"/>
              <v:line id="_x0000_s6688" style="position:absolute;flip:y" from="2311,2316" to="2312,2374" strokeweight="0"/>
              <v:line id="_x0000_s6689" style="position:absolute;flip:y" from="2999,2316" to="3000,2374" strokeweight="0"/>
              <v:line id="_x0000_s6690" style="position:absolute;flip:y" from="3685,2316" to="3686,2374" strokeweight="0"/>
              <v:line id="_x0000_s6691" style="position:absolute;flip:y" from="4373,2316" to="4374,2374" strokeweight="0"/>
              <v:line id="_x0000_s6692" style="position:absolute;flip:y" from="5062,2316" to="5063,2374" strokeweight="0"/>
              <v:line id="_x0000_s6693" style="position:absolute;flip:y" from="5747,2316" to="5748,2374" strokeweight="0"/>
              <v:line id="_x0000_s6694" style="position:absolute;flip:y" from="6436,2316" to="6437,2374" strokeweight="0"/>
              <v:line id="_x0000_s6695" style="position:absolute;flip:y" from="7122,2316" to="7123,2374" strokeweight="0"/>
              <v:line id="_x0000_s6696" style="position:absolute;flip:y" from="7810,2316" to="7811,2374" strokeweight="0"/>
              <v:shape id="_x0000_s6697" style="position:absolute;left:7641;top:2213;width:87;height:11" coordsize="87,11" path="m87,l66,3,45,3,21,5,,11e" filled="f" strokecolor="navy" strokeweight=".65pt">
                <v:path arrowok="t"/>
              </v:shape>
              <v:shape id="_x0000_s6698" style="position:absolute;left:7552;top:2224;width:89;height:44" coordsize="89,44" path="m89,l68,7,44,18,23,29,,44e" filled="f" strokecolor="navy" strokeweight=".65pt">
                <v:path arrowok="t"/>
              </v:shape>
              <v:shape id="_x0000_s6699" style="position:absolute;left:7459;top:2268;width:93;height:95" coordsize="93,95" path="m93,l69,19,48,42,24,69,,95e" filled="f" strokecolor="navy" strokeweight=".65pt">
                <v:path arrowok="t"/>
              </v:shape>
              <v:shape id="_x0000_s6700" style="position:absolute;left:7364;top:2363;width:95;height:132" coordsize="95,132" path="m95,l72,32,48,66,24,100,,132e" filled="f" strokecolor="navy" strokeweight=".65pt">
                <v:path arrowok="t"/>
              </v:shape>
              <v:shape id="_x0000_s6701" style="position:absolute;left:7269;top:2495;width:95;height:97" coordsize="95,97" path="m95,l72,29,48,52,24,76,,97e" filled="f" strokecolor="navy" strokeweight=".65pt">
                <v:path arrowok="t"/>
              </v:shape>
              <v:shape id="_x0000_s6702" style="position:absolute;left:7172;top:2592;width:97;height:55" coordsize="97,55" path="m97,l74,18,50,32,23,45,,55e" filled="f" strokecolor="navy" strokeweight=".65pt">
                <v:path arrowok="t"/>
              </v:shape>
              <v:shape id="_x0000_s6703" style="position:absolute;left:7074;top:2647;width:98;height:13" coordsize="98,13" path="m98,l74,8,48,11,24,13,,13e" filled="f" strokecolor="navy" strokeweight=".65pt">
                <v:path arrowok="t"/>
              </v:shape>
              <v:shape id="_x0000_s6704" style="position:absolute;left:6977;top:2647;width:97;height:13" coordsize="97,13" path="m97,13r-24,l47,8,,e" filled="f" strokecolor="navy" strokeweight=".65pt">
                <v:path arrowok="t"/>
              </v:shape>
              <v:shape id="_x0000_s6705" style="position:absolute;left:6879;top:2621;width:98;height:26" coordsize="98,26" path="m98,26l47,13,,e" filled="f" strokecolor="navy" strokeweight=".65pt">
                <v:path arrowok="t"/>
              </v:shape>
              <v:shape id="_x0000_s6706" style="position:absolute;left:6781;top:2592;width:98;height:29" coordsize="98,29" path="m98,29l48,13,,e" filled="f" strokecolor="navy" strokeweight=".65pt">
                <v:path arrowok="t"/>
              </v:shape>
              <v:shape id="_x0000_s6707" style="position:absolute;left:6684;top:2571;width:97;height:21" coordsize="97,21" path="m97,21l47,10,,e" filled="f" strokecolor="navy" strokeweight=".65pt">
                <v:path arrowok="t"/>
              </v:shape>
              <v:shape id="_x0000_s6708" style="position:absolute;left:6586;top:2560;width:98;height:11" coordsize="98,11" path="m98,11l48,6,,e" filled="f" strokecolor="navy" strokeweight=".65pt">
                <v:path arrowok="t"/>
              </v:shape>
              <v:shape id="_x0000_s6709" style="position:absolute;left:6489;top:2558;width:97;height:2" coordsize="97,2" path="m97,2l47,,,e" filled="f" strokecolor="navy" strokeweight=".65pt">
                <v:path arrowok="t"/>
              </v:shape>
              <v:line id="_x0000_s6710" style="position:absolute;flip:x" from="6391,2558" to="6489,2559" strokecolor="navy" strokeweight=".65pt"/>
              <v:shape id="_x0000_s6711" style="position:absolute;left:6293;top:2558;width:98;height:5" coordsize="98,5" path="m98,l51,2,,5e" filled="f" strokecolor="navy" strokeweight=".65pt">
                <v:path arrowok="t"/>
              </v:shape>
              <v:shape id="_x0000_s6712" style="position:absolute;left:6193;top:2563;width:100;height:8" coordsize="100,8" path="m100,l50,5,,8e" filled="f" strokecolor="navy" strokeweight=".65pt">
                <v:path arrowok="t"/>
              </v:shape>
              <v:shape id="_x0000_s6713" style="position:absolute;left:6096;top:2568;width:97;height:3" coordsize="97,3" path="m97,3l47,3,,e" filled="f" strokecolor="navy" strokeweight=".65pt">
                <v:path arrowok="t"/>
              </v:shape>
              <v:shape id="_x0000_s6714" style="position:absolute;left:5998;top:2558;width:98;height:10" coordsize="98,10" path="m98,10l47,5,,e" filled="f" strokecolor="navy" strokeweight=".65pt">
                <v:path arrowok="t"/>
              </v:shape>
              <v:line id="_x0000_s6715" style="position:absolute;flip:x y" from="5900,2550" to="5998,2558" strokecolor="navy" strokeweight=".65pt"/>
              <v:line id="_x0000_s6716" style="position:absolute;flip:x y" from="5803,2539" to="5900,2550" strokecolor="navy" strokeweight=".65pt"/>
              <v:line id="_x0000_s6717" style="position:absolute;flip:x y" from="5705,2529" to="5803,2539" strokecolor="navy" strokeweight=".65pt"/>
              <v:shape id="_x0000_s6718" style="position:absolute;left:5608;top:2518;width:97;height:11" coordsize="97,11" path="m97,11l50,6,,e" filled="f" strokecolor="navy" strokeweight=".65pt">
                <v:path arrowok="t"/>
              </v:shape>
              <v:shape id="_x0000_s6719" style="position:absolute;left:5507;top:2518;width:101;height:3" coordsize="101,3" path="m101,l51,,,3e" filled="f" strokecolor="navy" strokeweight=".65pt">
                <v:path arrowok="t"/>
              </v:shape>
              <v:shape id="_x0000_s6720" style="position:absolute;left:5410;top:2521;width:97;height:8" coordsize="97,8" path="m97,l47,3,,8e" filled="f" strokecolor="navy" strokeweight=".65pt">
                <v:path arrowok="t"/>
              </v:shape>
              <v:shape id="_x0000_s6721" style="position:absolute;left:5312;top:2529;width:98;height:10" coordsize="98,10" path="m98,l48,5,,10e" filled="f" strokecolor="navy" strokeweight=".65pt">
                <v:path arrowok="t"/>
              </v:shape>
              <v:shape id="_x0000_s6722" style="position:absolute;left:5215;top:2539;width:97;height:19" coordsize="97,19" path="m97,l47,8,,19e" filled="f" strokecolor="navy" strokeweight=".65pt">
                <v:path arrowok="t"/>
              </v:shape>
              <v:shape id="_x0000_s6723" style="position:absolute;left:5117;top:2558;width:98;height:23" coordsize="98,23" path="m98,l47,10,,23e" filled="f" strokecolor="navy" strokeweight=".65pt">
                <v:path arrowok="t"/>
              </v:shape>
              <v:line id="_x0000_s6724" style="position:absolute;flip:x" from="5019,2581" to="5117,2608" strokecolor="navy" strokeweight=".65pt"/>
              <v:shape id="_x0000_s6725" style="position:absolute;left:4922;top:2608;width:97;height:29" coordsize="97,29" path="m97,l47,13,,29e" filled="f" strokecolor="navy" strokeweight=".65pt">
                <v:path arrowok="t"/>
              </v:shape>
              <v:shape id="_x0000_s6726" style="position:absolute;left:4824;top:2637;width:98;height:37" coordsize="98,37" path="m98,l48,18,,37e" filled="f" strokecolor="navy" strokeweight=".65pt">
                <v:path arrowok="t"/>
              </v:shape>
              <v:line id="_x0000_s6727" style="position:absolute;flip:x" from="4727,2674" to="4824,2708" strokecolor="navy" strokeweight=".65pt"/>
              <v:line id="_x0000_s6728" style="position:absolute;flip:x" from="4629,2708" to="4727,2745" strokecolor="navy" strokeweight=".65pt"/>
              <v:shape id="_x0000_s6729" style="position:absolute;left:4531;top:2745;width:98;height:42" coordsize="98,42" path="m98,l48,21,,42e" filled="f" strokecolor="navy" strokeweight=".65pt">
                <v:path arrowok="t"/>
              </v:shape>
              <v:line id="_x0000_s6730" style="position:absolute;flip:x" from="4434,2787" to="4531,2826" strokecolor="navy" strokeweight=".65pt"/>
              <v:line id="_x0000_s6731" style="position:absolute;flip:x" from="4336,2826" to="4434,2863" strokecolor="navy" strokeweight=".65pt"/>
              <v:shape id="_x0000_s6732" style="position:absolute;left:4239;top:2863;width:97;height:40" coordsize="97,40" path="m97,l47,18,,40e" filled="f" strokecolor="navy" strokeweight=".65pt">
                <v:path arrowok="t"/>
              </v:shape>
              <v:shape id="_x0000_s6733" style="position:absolute;left:4141;top:2903;width:98;height:36" coordsize="98,36" path="m98,l48,18,,36e" filled="f" strokecolor="navy" strokeweight=".65pt">
                <v:path arrowok="t"/>
              </v:shape>
              <v:shape id="_x0000_s6734" style="position:absolute;left:4044;top:2939;width:97;height:32" coordsize="97,32" path="m97,l50,16,,32e" filled="f" strokecolor="navy" strokeweight=".65pt">
                <v:path arrowok="t"/>
              </v:shape>
              <v:shape id="_x0000_s6735" style="position:absolute;left:3943;top:2971;width:101;height:34" coordsize="101,34" path="m101,l50,16,,34e" filled="f" strokecolor="navy" strokeweight=".65pt">
                <v:path arrowok="t"/>
              </v:shape>
              <v:shape id="_x0000_s6736" style="position:absolute;left:3846;top:3005;width:97;height:32" coordsize="97,32" path="m97,l47,16,,32e" filled="f" strokecolor="navy" strokeweight=".65pt">
                <v:path arrowok="t"/>
              </v:shape>
              <v:shape id="_x0000_s6737" style="position:absolute;left:3748;top:3037;width:98;height:21" coordsize="98,21" path="m98,l48,10,,21e" filled="f" strokecolor="navy" strokeweight=".65pt">
                <v:path arrowok="t"/>
              </v:shape>
              <v:shape id="_x0000_s6738" style="position:absolute;left:3650;top:3058;width:98;height:23" coordsize="98,23" path="m98,l48,13,,23e" filled="f" strokecolor="navy" strokeweight=".65pt">
                <v:path arrowok="t"/>
              </v:shape>
              <v:shape id="_x0000_s6739" style="position:absolute;left:3553;top:3081;width:97;height:19" coordsize="97,19" path="m97,l47,11,,19e" filled="f" strokecolor="navy" strokeweight=".65pt">
                <v:path arrowok="t"/>
              </v:shape>
              <v:shape id="_x0000_s6740" style="position:absolute;left:3455;top:3100;width:98;height:8" coordsize="98,8" path="m98,l50,5,,8e" filled="f" strokecolor="navy" strokeweight=".65pt">
                <v:path arrowok="t"/>
              </v:shape>
              <v:shape id="_x0000_s6741" style="position:absolute;left:3355;top:3108;width:100;height:13" coordsize="100,13" path="m100,l50,5,,13e" filled="f" strokecolor="navy" strokeweight=".65pt">
                <v:path arrowok="t"/>
              </v:shape>
              <v:shape id="_x0000_s6742" style="position:absolute;left:3257;top:3121;width:98;height:10" coordsize="98,10" path="m98,l48,5,,10e" filled="f" strokecolor="navy" strokeweight=".65pt">
                <v:path arrowok="t"/>
              </v:shape>
              <v:shape id="_x0000_s6743" style="position:absolute;left:3160;top:3131;width:97;height:1" coordsize="97,0" path="m97,l47,,,e" filled="f" strokecolor="navy" strokeweight=".65pt">
                <v:path arrowok="t"/>
              </v:shape>
              <v:shape id="_x0000_s6744" style="position:absolute;left:3062;top:3131;width:98;height:11" coordsize="98,11" path="m98,l50,6,,11e" filled="f" strokecolor="navy" strokeweight=".65pt">
                <v:path arrowok="t"/>
              </v:shape>
              <v:line id="_x0000_s6745" style="position:absolute;flip:x" from="2962,3142" to="3062,3147" strokecolor="navy" strokeweight=".65pt"/>
              <v:shape id="_x0000_s6746" style="position:absolute;left:2864;top:3147;width:98;height:3" coordsize="98,3" path="m98,l48,,,3e" filled="f" strokecolor="navy" strokeweight=".65pt">
                <v:path arrowok="t"/>
              </v:shape>
              <v:shape id="_x0000_s6747" style="position:absolute;left:2767;top:3150;width:97;height:16" coordsize="97,16" path="m97,l74,3,47,8,,16e" filled="f" strokecolor="navy" strokeweight=".65pt">
                <v:path arrowok="t"/>
              </v:shape>
              <v:shape id="_x0000_s6748" style="position:absolute;left:2669;top:3166;width:98;height:8" coordsize="98,8" path="m98,l48,5,,8e" filled="f" strokecolor="navy" strokeweight=".65pt">
                <v:path arrowok="t"/>
              </v:shape>
              <v:shape id="_x0000_s6749" style="position:absolute;left:2572;top:3174;width:97;height:2" coordsize="97,2" path="m97,l47,,23,,,2e" filled="f" strokecolor="navy" strokeweight=".65pt">
                <v:path arrowok="t"/>
              </v:shape>
              <v:shape id="_x0000_s6750" style="position:absolute;left:2474;top:3176;width:98;height:24" coordsize="98,24" path="m98,l74,5,50,11,,24e" filled="f" strokecolor="navy" strokeweight=".65pt">
                <v:path arrowok="t"/>
              </v:shape>
              <v:shape id="_x0000_s6751" style="position:absolute;left:2374;top:3200;width:100;height:26" coordsize="100,26" path="m100,l50,13,,26e" filled="f" strokecolor="navy" strokeweight=".65pt">
                <v:path arrowok="t"/>
              </v:shape>
              <v:shape id="_x0000_s6752" style="position:absolute;left:2276;top:3226;width:98;height:16" coordsize="98,16" path="m98,l74,5,48,8,24,11,,16e" filled="f" strokecolor="navy" strokeweight=".65pt">
                <v:path arrowok="t"/>
              </v:shape>
              <v:shape id="_x0000_s6753" style="position:absolute;left:2179;top:3242;width:97;height:34" coordsize="97,34" path="m97,l47,16,,34e" filled="f" strokecolor="navy" strokeweight=".65pt">
                <v:path arrowok="t"/>
              </v:shape>
              <v:shape id="_x0000_s6754" style="position:absolute;left:2081;top:3276;width:98;height:55" coordsize="98,55" path="m98,l71,13,48,29,21,42,,55e" filled="f" strokecolor="navy" strokeweight=".65pt">
                <v:path arrowok="t"/>
              </v:shape>
              <v:shape id="_x0000_s6755" style="position:absolute;left:2020;top:3331;width:61;height:32" coordsize="61,32" path="m61,l43,11,27,19,,32e" filled="f" strokecolor="navy" strokeweight=".65pt">
                <v:path arrowok="t"/>
              </v:shape>
              <v:shape id="_x0000_s6756" style="position:absolute;left:1973;top:3363;width:47;height:21" coordsize="47,21" path="m47,l24,13,,21e" filled="f" strokecolor="navy" strokeweight=".65pt">
                <v:path arrowok="t"/>
              </v:shape>
              <v:shape id="_x0000_s6757" style="position:absolute;left:1928;top:3384;width:45;height:5" coordsize="45,5" path="m45,l34,3,21,3,11,3,,5e" filled="f" strokecolor="navy" strokeweight=".65pt">
                <v:path arrowok="t"/>
              </v:shape>
              <v:shape id="_x0000_s6758" style="position:absolute;left:1886;top:3389;width:42;height:16" coordsize="42,16" path="m42,l21,8,,16e" filled="f" strokecolor="navy" strokeweight=".65pt">
                <v:path arrowok="t"/>
              </v:shape>
              <v:shape id="_x0000_s6759" style="position:absolute;left:1846;top:3405;width:40;height:21" coordsize="40,21" path="m40,l29,5,19,13r-8,6l,21e" filled="f" strokecolor="navy" strokeweight=".65pt">
                <v:path arrowok="t"/>
              </v:shape>
              <v:shape id="_x0000_s6760" style="position:absolute;left:1807;top:3405;width:39;height:21" coordsize="39,21" path="m39,21l29,19,18,13,10,8,,e" filled="f" strokecolor="navy" strokeweight=".65pt">
                <v:path arrowok="t"/>
              </v:shape>
              <v:shape id="_x0000_s6761" style="position:absolute;left:1772;top:3363;width:35;height:42" coordsize="35,42" path="m35,42l27,32,16,21,8,8,,e" filled="f" strokecolor="navy" strokeweight=".65pt">
                <v:path arrowok="t"/>
              </v:shape>
              <v:shape id="_x0000_s6762" style="position:absolute;left:1738;top:3352;width:34;height:11" coordsize="34,11" path="m34,11l27,6,16,3,,e" filled="f" strokecolor="navy" strokeweight=".65pt">
                <v:path arrowok="t"/>
              </v:shape>
              <v:shape id="_x0000_s6763" style="position:absolute;left:1704;top:3352;width:34;height:6" coordsize="34,6" path="m34,l26,,16,3,8,6,,6e" filled="f" strokecolor="navy" strokeweight=".65pt">
                <v:path arrowok="t"/>
              </v:shape>
              <v:shape id="_x0000_s6764" style="position:absolute;left:1672;top:3334;width:32;height:24" coordsize="32,24" path="m32,24l24,21,16,16,8,11,,e" filled="f" strokecolor="navy" strokeweight=".65pt">
                <v:path arrowok="t"/>
              </v:shape>
              <v:shape id="_x0000_s6765" style="position:absolute;left:1643;top:3268;width:29;height:66" coordsize="29,66" path="m29,66l21,53,13,35,8,16,,e" filled="f" strokecolor="navy" strokeweight=".65pt">
                <v:path arrowok="t"/>
              </v:shape>
              <v:shape id="_x0000_s6766" style="position:absolute;left:1612;top:3210;width:31;height:58" coordsize="31,58" path="m31,58l15,27,8,14,,e" filled="f" strokecolor="navy" strokeweight=".65pt">
                <v:path arrowok="t"/>
              </v:shape>
              <v:shape id="_x0000_s6767" style="position:absolute;left:1585;top:3179;width:27;height:31" coordsize="27,31" path="m27,31l13,13,,e" filled="f" strokecolor="navy" strokeweight=".65pt">
                <v:path arrowok="t"/>
              </v:shape>
              <v:shape id="_x0000_s6768" style="position:absolute;left:1556;top:3168;width:29;height:11" coordsize="29,11" path="m29,11l21,6,13,3,,e" filled="f" strokecolor="navy" strokeweight=".65pt">
                <v:path arrowok="t"/>
              </v:shape>
              <v:shape id="_x0000_s6769" style="position:absolute;left:1530;top:3160;width:26;height:8" coordsize="26,8" path="m26,8l13,6,5,3,,e" filled="f" strokecolor="navy" strokeweight=".65pt">
                <v:path arrowok="t"/>
              </v:shape>
              <v:shape id="_x0000_s6770" style="position:absolute;left:1503;top:3134;width:27;height:26" coordsize="27,26" path="m27,26l14,16,,e" filled="f" strokecolor="navy" strokeweight=".65pt">
                <v:path arrowok="t"/>
              </v:shape>
              <v:shape id="_x0000_s6771" style="position:absolute;left:1477;top:3097;width:26;height:37" coordsize="26,37" path="m26,37l13,19,,e" filled="f" strokecolor="navy" strokeweight=".65pt">
                <v:path arrowok="t"/>
              </v:shape>
              <v:line id="_x0000_s6772" style="position:absolute;flip:x y" from="1451,3060" to="1477,3097" strokecolor="navy" strokeweight=".65pt"/>
              <v:shape id="_x0000_s6773" style="position:absolute;left:1427;top:3024;width:24;height:36" coordsize="24,36" path="m24,36l11,18,,e" filled="f" strokecolor="navy" strokeweight=".65pt">
                <v:path arrowok="t"/>
              </v:shape>
              <v:shape id="_x0000_s6774" style="position:absolute;left:1403;top:2979;width:24;height:45" coordsize="24,45" path="m24,45l11,24,,e" filled="f" strokecolor="navy" strokeweight=".65pt">
                <v:path arrowok="t"/>
              </v:shape>
              <v:shape id="_x0000_s6775" style="position:absolute;left:1379;top:2916;width:24;height:63" coordsize="24,63" path="m24,63l19,47,11,31,,e" filled="f" strokecolor="navy" strokeweight=".65pt">
                <v:path arrowok="t"/>
              </v:shape>
              <v:shape id="_x0000_s6776" style="position:absolute;left:1358;top:2858;width:21;height:58" coordsize="21,58" path="m21,58l11,26,6,13,,e" filled="f" strokecolor="navy" strokeweight=".65pt">
                <v:path arrowok="t"/>
              </v:shape>
              <v:shape id="_x0000_s6777" style="position:absolute;left:1335;top:2824;width:23;height:34" coordsize="23,34" path="m23,34l10,13,,e" filled="f" strokecolor="navy" strokeweight=".65pt">
                <v:path arrowok="t"/>
              </v:shape>
              <v:shape id="_x0000_s6778" style="position:absolute;left:1314;top:2810;width:21;height:14" coordsize="21,14" path="m21,14l15,8,10,6,,e" filled="f" strokecolor="navy" strokeweight=".65pt">
                <v:path arrowok="t"/>
              </v:shape>
              <v:shape id="_x0000_s6779" style="position:absolute;left:1292;top:2797;width:22;height:13" coordsize="22,13" path="m22,13l11,8,6,6,,e" filled="f" strokecolor="navy" strokeweight=".65pt">
                <v:path arrowok="t"/>
              </v:shape>
              <v:shape id="_x0000_s6780" style="position:absolute;left:1271;top:2758;width:21;height:39" coordsize="21,39" path="m21,39l16,31,11,23,,e" filled="f" strokecolor="navy" strokeweight=".65pt">
                <v:path arrowok="t"/>
              </v:shape>
              <v:shape id="_x0000_s6781" style="position:absolute;left:1250;top:2703;width:21;height:55" coordsize="21,55" path="m21,55l16,42,11,26,6,13,,e" filled="f" strokecolor="navy" strokeweight=".65pt">
                <v:path arrowok="t"/>
              </v:shape>
              <v:shape id="_x0000_s6782" style="position:absolute;left:1229;top:2668;width:21;height:35" coordsize="21,35" path="m21,35l16,24,11,16,,e" filled="f" strokecolor="navy" strokeweight=".65pt">
                <v:path arrowok="t"/>
              </v:shape>
              <v:shape id="_x0000_s6783" style="position:absolute;left:1211;top:2634;width:18;height:34" coordsize="18,34" path="m18,34l8,19,5,11,,e" filled="f" strokecolor="navy" strokeweight=".65pt">
                <v:path arrowok="t"/>
              </v:shape>
              <v:shape id="_x0000_s6784" style="position:absolute;left:1192;top:2576;width:19;height:58" coordsize="19,58" path="m19,58l13,45,8,29,,e" filled="f" strokecolor="navy" strokeweight=".65pt">
                <v:path arrowok="t"/>
              </v:shape>
              <v:shape id="_x0000_s6785" style="position:absolute;left:1174;top:2521;width:18;height:55" coordsize="18,55" path="m18,55l10,26,,e" filled="f" strokecolor="navy" strokeweight=".65pt">
                <v:path arrowok="t"/>
              </v:shape>
              <v:shape id="_x0000_s6786" style="position:absolute;left:1153;top:2481;width:21;height:40" coordsize="21,40" path="m21,40l15,29,10,19,5,11,,e" filled="f" strokecolor="navy" strokeweight=".65pt">
                <v:path arrowok="t"/>
              </v:shape>
              <v:shape id="_x0000_s6787" style="position:absolute;left:1137;top:2431;width:16;height:50" coordsize="16,50" path="m16,50l8,27,5,16,,e" filled="f" strokecolor="navy" strokeweight=".65pt">
                <v:path arrowok="t"/>
              </v:shape>
              <v:shape id="_x0000_s6788" style="position:absolute;left:1118;top:2355;width:19;height:76" coordsize="19,76" path="m19,76l14,58,11,40,6,19,,e" filled="f" strokecolor="navy" strokeweight=".65pt">
                <v:path arrowok="t"/>
              </v:shape>
              <v:shape id="_x0000_s6789" style="position:absolute;left:1100;top:2297;width:18;height:58" coordsize="18,58" path="m18,58l8,27,,e" filled="f" strokecolor="navy" strokeweight=".65pt">
                <v:path arrowok="t"/>
              </v:shape>
              <v:shape id="_x0000_s6790" style="position:absolute;left:1084;top:2258;width:16;height:39" coordsize="16,39" path="m16,39l11,29,8,21,3,13,,e" filled="f" strokecolor="navy" strokeweight=".65pt">
                <v:path arrowok="t"/>
              </v:shape>
              <v:shape id="_x0000_s6791" style="position:absolute;left:1068;top:2168;width:16;height:90" coordsize="16,90" path="m16,90l11,71,8,50,3,27,,e" filled="f" strokecolor="navy" strokeweight=".65pt">
                <v:path arrowok="t"/>
              </v:shape>
              <v:shape id="_x0000_s6792" style="position:absolute;left:1052;top:2045;width:16;height:123" coordsize="16,123" path="m16,123l11,94,8,60,3,29,,e" filled="f" strokecolor="navy" strokeweight=".65pt">
                <v:path arrowok="t"/>
              </v:shape>
              <v:shape id="_x0000_s6793" style="position:absolute;left:1037;top:1963;width:15;height:82" coordsize="15,82" path="m15,82l10,58,8,37,2,19,,e" filled="f" strokecolor="navy" strokeweight=".65pt">
                <v:path arrowok="t"/>
              </v:shape>
              <v:shape id="_x0000_s6794" style="position:absolute;left:1021;top:1884;width:16;height:79" coordsize="16,79" path="m16,79l10,61,8,42,2,24,,e" filled="f" strokecolor="navy" strokeweight=".65pt">
                <v:path arrowok="t"/>
              </v:shape>
              <v:shape id="_x0000_s6795" style="position:absolute;left:1008;top:1758;width:13;height:126" coordsize="13,126" path="m13,126l10,97,5,66,2,31,,e" filled="f" strokecolor="navy" strokeweight=".65pt">
                <v:path arrowok="t"/>
              </v:shape>
              <v:shape id="_x0000_s6796" style="position:absolute;left:994;top:1642;width:14;height:116" coordsize="14,116" path="m14,116l11,87,6,61,3,34,3,18,,e" filled="f" strokecolor="navy" strokeweight=".65pt">
                <v:path arrowok="t"/>
              </v:shape>
              <v:shape id="_x0000_s6797" style="position:absolute;left:981;top:1460;width:13;height:182" coordsize="13,182" path="m13,182l11,143,5,95,3,48,,e" filled="f" strokecolor="navy" strokeweight=".65pt">
                <v:path arrowok="t"/>
              </v:shape>
              <v:shape id="_x0000_s6798" style="position:absolute;left:971;top:1271;width:10;height:189" coordsize="10,189" path="m10,189l5,97,2,50,,e" filled="f" strokecolor="navy" strokeweight=".65pt">
                <v:path arrowok="t"/>
              </v:shape>
              <v:shape id="_x0000_s6799" style="position:absolute;left:960;top:1047;width:11;height:224" coordsize="11,224" path="m11,224l8,171,5,116,,e" filled="f" strokecolor="navy" strokeweight=".65pt">
                <v:path arrowok="t"/>
              </v:shape>
              <v:shape id="_x0000_s6800" style="position:absolute;left:950;top:816;width:10;height:231" coordsize="10,231" path="m10,231l5,116,,e" filled="f" strokecolor="navy" strokeweight=".65pt">
                <v:path arrowok="t"/>
              </v:shape>
              <v:shape id="_x0000_s6801" style="position:absolute;left:942;top:576;width:8;height:240" coordsize="8,240" path="m8,240l5,179,2,116,2,56,,e" filled="f" strokecolor="navy" strokeweight=".65pt">
                <v:path arrowok="t"/>
              </v:shape>
              <v:shape id="_x0000_s6802" style="position:absolute;left:939;top:392;width:3;height:184" coordsize="3,184" path="m3,184r,-52l,82,,58,,37,,16,,e" filled="f" strokecolor="navy" strokeweight=".65pt">
                <v:path arrowok="t"/>
              </v:shape>
              <v:shape id="_x0000_s6803" style="position:absolute;left:936;top:329;width:3;height:63" coordsize="3,63" path="m3,63l3,39,,18,,10,,5,,3,,e" filled="f" strokecolor="navy" strokeweight=".65pt">
                <v:path arrowok="t"/>
              </v:shape>
              <v:shape id="_x0000_s6804" style="position:absolute;left:936;top:329;width:3;height:63" coordsize="3,63" path="m,l,3,,5r,5l,18,3,39r,24e" filled="f" strokecolor="navy" strokeweight=".65pt">
                <v:path arrowok="t"/>
              </v:shape>
              <v:shape id="_x0000_s6805" style="position:absolute;left:939;top:392;width:3;height:184" coordsize="3,184" path="m,l,16,,37,,58,,82r3,50l3,184e" filled="f" strokecolor="navy" strokeweight=".65pt">
                <v:path arrowok="t"/>
              </v:shape>
              <v:shape id="_x0000_s6806" style="position:absolute;left:942;top:576;width:8;height:240" coordsize="8,240" path="m,l2,56r,60l5,179r3,61e" filled="f" strokecolor="navy" strokeweight=".65pt">
                <v:path arrowok="t"/>
              </v:shape>
              <v:shape id="_x0000_s6807" style="position:absolute;left:950;top:816;width:10;height:231" coordsize="10,231" path="m,l5,116r5,115e" filled="f" strokecolor="navy" strokeweight=".65pt">
                <v:path arrowok="t"/>
              </v:shape>
              <v:shape id="_x0000_s6808" style="position:absolute;left:960;top:1047;width:11;height:224" coordsize="11,224" path="m,l5,116r3,55l11,224e" filled="f" strokecolor="navy" strokeweight=".65pt">
                <v:path arrowok="t"/>
              </v:shape>
              <v:shape id="_x0000_s6809" style="position:absolute;left:971;top:1271;width:10;height:189" coordsize="10,189" path="m,l2,50,5,97r5,92e" filled="f" strokecolor="navy" strokeweight=".65pt">
                <v:path arrowok="t"/>
              </v:shape>
              <v:shape id="_x0000_s6810" style="position:absolute;left:981;top:1460;width:13;height:182" coordsize="13,182" path="m,l3,48,5,95r6,48l13,182e" filled="f" strokecolor="navy" strokeweight=".65pt">
                <v:path arrowok="t"/>
              </v:shape>
              <v:shape id="_x0000_s6811" style="position:absolute;left:994;top:1642;width:14;height:116" coordsize="14,116" path="m,l3,18r,16l6,61r5,26l14,116e" filled="f" strokecolor="navy" strokeweight=".65pt">
                <v:path arrowok="t"/>
              </v:shape>
              <v:shape id="_x0000_s6812" style="position:absolute;left:1008;top:1758;width:13;height:126" coordsize="13,126" path="m,l2,31,5,66r5,31l13,126e" filled="f" strokecolor="navy" strokeweight=".65pt">
                <v:path arrowok="t"/>
              </v:shape>
              <v:shape id="_x0000_s6813" style="position:absolute;left:1021;top:1884;width:16;height:79" coordsize="16,79" path="m,l2,24,8,42r2,19l16,79e" filled="f" strokecolor="navy" strokeweight=".65pt">
                <v:path arrowok="t"/>
              </v:shape>
              <v:shape id="_x0000_s6814" style="position:absolute;left:1037;top:1963;width:15;height:82" coordsize="15,82" path="m,l2,19,8,37r2,21l15,82e" filled="f" strokecolor="navy" strokeweight=".65pt">
                <v:path arrowok="t"/>
              </v:shape>
              <v:shape id="_x0000_s6815" style="position:absolute;left:1052;top:2045;width:16;height:123" coordsize="16,123" path="m,l3,29,8,60r3,34l16,123e" filled="f" strokecolor="navy" strokeweight=".65pt">
                <v:path arrowok="t"/>
              </v:shape>
              <v:shape id="_x0000_s6816" style="position:absolute;left:1068;top:2168;width:16;height:90" coordsize="16,90" path="m,l3,27,8,50r3,21l16,90e" filled="f" strokecolor="navy" strokeweight=".65pt">
                <v:path arrowok="t"/>
              </v:shape>
              <v:shape id="_x0000_s6817" style="position:absolute;left:1084;top:2258;width:16;height:39" coordsize="16,39" path="m,l3,13r5,8l11,29r5,10e" filled="f" strokecolor="navy" strokeweight=".65pt">
                <v:path arrowok="t"/>
              </v:shape>
              <v:shape id="_x0000_s6818" style="position:absolute;left:1100;top:2297;width:18;height:58" coordsize="18,58" path="m,l8,27,18,58e" filled="f" strokecolor="navy" strokeweight=".65pt">
                <v:path arrowok="t"/>
              </v:shape>
              <v:shape id="_x0000_s6819" style="position:absolute;left:1118;top:2355;width:19;height:76" coordsize="19,76" path="m,l6,19r5,21l14,58r5,18e" filled="f" strokecolor="navy" strokeweight=".65pt">
                <v:path arrowok="t"/>
              </v:shape>
              <v:shape id="_x0000_s6820" style="position:absolute;left:1137;top:2431;width:16;height:50" coordsize="16,50" path="m,l5,16,8,27r8,23e" filled="f" strokecolor="navy" strokeweight=".65pt">
                <v:path arrowok="t"/>
              </v:shape>
              <v:shape id="_x0000_s6821" style="position:absolute;left:1153;top:2481;width:21;height:40" coordsize="21,40" path="m,l5,11r5,8l15,29r6,11e" filled="f" strokecolor="navy" strokeweight=".65pt">
                <v:path arrowok="t"/>
              </v:shape>
              <v:shape id="_x0000_s6822" style="position:absolute;left:1174;top:2521;width:18;height:55" coordsize="18,55" path="m,l10,26r8,29e" filled="f" strokecolor="navy" strokeweight=".65pt">
                <v:path arrowok="t"/>
              </v:shape>
              <v:shape id="_x0000_s6823" style="position:absolute;left:1192;top:2576;width:19;height:58" coordsize="19,58" path="m,l8,29r5,16l19,58e" filled="f" strokecolor="navy" strokeweight=".65pt">
                <v:path arrowok="t"/>
              </v:shape>
              <v:shape id="_x0000_s6824" style="position:absolute;left:1211;top:2634;width:18;height:34" coordsize="18,34" path="m,l5,11r3,8l18,34e" filled="f" strokecolor="navy" strokeweight=".65pt">
                <v:path arrowok="t"/>
              </v:shape>
              <v:shape id="_x0000_s6825" style="position:absolute;left:1229;top:2668;width:21;height:35" coordsize="21,35" path="m,l11,16r5,8l21,35e" filled="f" strokecolor="navy" strokeweight=".65pt">
                <v:path arrowok="t"/>
              </v:shape>
              <v:shape id="_x0000_s6826" style="position:absolute;left:1250;top:2703;width:21;height:55" coordsize="21,55" path="m,l6,13r5,13l16,42r5,13e" filled="f" strokecolor="navy" strokeweight=".65pt">
                <v:path arrowok="t"/>
              </v:shape>
              <v:shape id="_x0000_s6827" style="position:absolute;left:1271;top:2758;width:21;height:39" coordsize="21,39" path="m,l11,23r5,8l21,39e" filled="f" strokecolor="navy" strokeweight=".65pt">
                <v:path arrowok="t"/>
              </v:shape>
              <v:shape id="_x0000_s6828" style="position:absolute;left:1292;top:2797;width:22;height:13" coordsize="22,13" path="m,l6,6r5,2l22,13e" filled="f" strokecolor="navy" strokeweight=".65pt">
                <v:path arrowok="t"/>
              </v:shape>
              <v:shape id="_x0000_s6829" style="position:absolute;left:1314;top:2810;width:21;height:14" coordsize="21,14" path="m,l10,6r5,2l21,14e" filled="f" strokecolor="navy" strokeweight=".65pt">
                <v:path arrowok="t"/>
              </v:shape>
              <v:shape id="_x0000_s6830" style="position:absolute;left:1335;top:2824;width:23;height:34" coordsize="23,34" path="m,l10,13,23,34e" filled="f" strokecolor="navy" strokeweight=".65pt">
                <v:path arrowok="t"/>
              </v:shape>
              <v:shape id="_x0000_s6831" style="position:absolute;left:1358;top:2858;width:21;height:58" coordsize="21,58" path="m,l6,13r5,13l21,58e" filled="f" strokecolor="navy" strokeweight=".65pt">
                <v:path arrowok="t"/>
              </v:shape>
              <v:shape id="_x0000_s6832" style="position:absolute;left:1379;top:2916;width:24;height:63" coordsize="24,63" path="m,l11,31r8,16l24,63e" filled="f" strokecolor="navy" strokeweight=".65pt">
                <v:path arrowok="t"/>
              </v:shape>
              <v:shape id="_x0000_s6833" style="position:absolute;left:1403;top:2979;width:24;height:45" coordsize="24,45" path="m,l11,24,24,45e" filled="f" strokecolor="navy" strokeweight=".65pt">
                <v:path arrowok="t"/>
              </v:shape>
              <v:shape id="_x0000_s6834" style="position:absolute;left:1427;top:3024;width:24;height:36" coordsize="24,36" path="m,l11,18,24,36e" filled="f" strokecolor="navy" strokeweight=".65pt">
                <v:path arrowok="t"/>
              </v:shape>
              <v:line id="_x0000_s6835" style="position:absolute" from="1451,3060" to="1477,3097" strokecolor="navy" strokeweight=".65pt"/>
              <v:shape id="_x0000_s6836" style="position:absolute;left:1477;top:3097;width:26;height:37" coordsize="26,37" path="m,l13,19,26,37e" filled="f" strokecolor="navy" strokeweight=".65pt">
                <v:path arrowok="t"/>
              </v:shape>
              <v:shape id="_x0000_s6837" style="position:absolute;left:1503;top:3134;width:27;height:26" coordsize="27,26" path="m,l14,16,27,26e" filled="f" strokecolor="navy" strokeweight=".65pt">
                <v:path arrowok="t"/>
              </v:shape>
              <v:shape id="_x0000_s6838" style="position:absolute;left:1530;top:3160;width:26;height:8" coordsize="26,8" path="m,l5,3r8,3l26,8e" filled="f" strokecolor="navy" strokeweight=".65pt">
                <v:path arrowok="t"/>
              </v:shape>
              <v:shape id="_x0000_s6839" style="position:absolute;left:1556;top:3168;width:29;height:11" coordsize="29,11" path="m,l13,3r8,3l29,11e" filled="f" strokecolor="navy" strokeweight=".65pt">
                <v:path arrowok="t"/>
              </v:shape>
              <v:shape id="_x0000_s6840" style="position:absolute;left:1585;top:3179;width:27;height:31" coordsize="27,31" path="m,l13,13,27,31e" filled="f" strokecolor="navy" strokeweight=".65pt">
                <v:path arrowok="t"/>
              </v:shape>
              <v:shape id="_x0000_s6841" style="position:absolute;left:1612;top:3210;width:31;height:58" coordsize="31,58" path="m,l8,14r7,13l31,58e" filled="f" strokecolor="navy" strokeweight=".65pt">
                <v:path arrowok="t"/>
              </v:shape>
              <v:shape id="_x0000_s6842" style="position:absolute;left:1643;top:3268;width:29;height:66" coordsize="29,66" path="m,l8,16r5,19l21,53r8,13e" filled="f" strokecolor="navy" strokeweight=".65pt">
                <v:path arrowok="t"/>
              </v:shape>
              <v:shape id="_x0000_s6843" style="position:absolute;left:1672;top:3334;width:32;height:24" coordsize="32,24" path="m,l8,11r8,5l24,21r8,3e" filled="f" strokecolor="navy" strokeweight=".65pt">
                <v:path arrowok="t"/>
              </v:shape>
              <v:shape id="_x0000_s6844" style="position:absolute;left:1704;top:3352;width:34;height:6" coordsize="34,6" path="m,6r8,l16,3,26,r8,e" filled="f" strokecolor="navy" strokeweight=".65pt">
                <v:path arrowok="t"/>
              </v:shape>
              <v:shape id="_x0000_s6845" style="position:absolute;left:1738;top:3352;width:34;height:11" coordsize="34,11" path="m,l16,3,27,6r7,5e" filled="f" strokecolor="navy" strokeweight=".65pt">
                <v:path arrowok="t"/>
              </v:shape>
              <v:shape id="_x0000_s6846" style="position:absolute;left:1772;top:3363;width:35;height:42" coordsize="35,42" path="m,l8,8r8,13l27,32r8,10e" filled="f" strokecolor="navy" strokeweight=".65pt">
                <v:path arrowok="t"/>
              </v:shape>
              <v:shape id="_x0000_s6847" style="position:absolute;left:1807;top:3405;width:39;height:21" coordsize="39,21" path="m,l18,13r11,6l39,21e" filled="f" strokecolor="navy" strokeweight=".65pt">
                <v:path arrowok="t"/>
              </v:shape>
              <v:shape id="_x0000_s6848" style="position:absolute;left:1846;top:3405;width:40;height:21" coordsize="40,21" path="m,21l11,19r8,-6l29,5,40,e" filled="f" strokecolor="navy" strokeweight=".65pt">
                <v:path arrowok="t"/>
              </v:shape>
              <v:shape id="_x0000_s6849" style="position:absolute;left:1886;top:3389;width:42;height:16" coordsize="42,16" path="m,16l21,8,42,e" filled="f" strokecolor="navy" strokeweight=".65pt">
                <v:path arrowok="t"/>
              </v:shape>
              <v:shape id="_x0000_s6850" style="position:absolute;left:1928;top:3384;width:45;height:5" coordsize="45,5" path="m,5l11,3r10,l34,3,45,e" filled="f" strokecolor="navy" strokeweight=".65pt">
                <v:path arrowok="t"/>
              </v:shape>
              <v:shape id="_x0000_s6851" style="position:absolute;left:1973;top:3363;width:47;height:21" coordsize="47,21" path="m,21l24,13,47,e" filled="f" strokecolor="navy" strokeweight=".65pt">
                <v:path arrowok="t"/>
              </v:shape>
              <v:shape id="_x0000_s6852" style="position:absolute;left:2020;top:3331;width:61;height:32" coordsize="61,32" path="m,32l27,19,43,11,61,e" filled="f" strokecolor="navy" strokeweight=".65pt">
                <v:path arrowok="t"/>
              </v:shape>
              <v:shape id="_x0000_s6853" style="position:absolute;left:2081;top:3276;width:98;height:55" coordsize="98,55" path="m,55l21,42,48,29,71,13,98,e" filled="f" strokecolor="navy" strokeweight=".65pt">
                <v:path arrowok="t"/>
              </v:shape>
              <v:shape id="_x0000_s6854" style="position:absolute;left:2179;top:3242;width:97;height:34" coordsize="97,34" path="m,34l47,16,97,e" filled="f" strokecolor="navy" strokeweight=".65pt">
                <v:path arrowok="t"/>
              </v:shape>
              <v:shape id="_x0000_s6855" style="position:absolute;left:2276;top:3226;width:98;height:16" coordsize="98,16" path="m,16l24,11,48,8,74,5,98,e" filled="f" strokecolor="navy" strokeweight=".65pt">
                <v:path arrowok="t"/>
              </v:shape>
              <v:shape id="_x0000_s6856" style="position:absolute;left:2374;top:3200;width:100;height:26" coordsize="100,26" path="m,26l50,13,100,e" filled="f" strokecolor="navy" strokeweight=".65pt">
                <v:path arrowok="t"/>
              </v:shape>
              <v:shape id="_x0000_s6857" style="position:absolute;left:2474;top:3176;width:98;height:24" coordsize="98,24" path="m,24l50,11,74,5,98,e" filled="f" strokecolor="navy" strokeweight=".65pt">
                <v:path arrowok="t"/>
              </v:shape>
              <v:shape id="_x0000_s6858" style="position:absolute;left:2572;top:3174;width:97;height:2" coordsize="97,2" path="m,2l23,,47,,97,e" filled="f" strokecolor="navy" strokeweight=".65pt">
                <v:path arrowok="t"/>
              </v:shape>
              <v:shape id="_x0000_s6859" style="position:absolute;left:2669;top:3166;width:98;height:8" coordsize="98,8" path="m,8l48,5,98,e" filled="f" strokecolor="navy" strokeweight=".65pt">
                <v:path arrowok="t"/>
              </v:shape>
              <v:shape id="_x0000_s6860" style="position:absolute;left:2767;top:3150;width:97;height:16" coordsize="97,16" path="m,16l47,8,74,3,97,e" filled="f" strokecolor="navy" strokeweight=".65pt">
                <v:path arrowok="t"/>
              </v:shape>
            </v:group>
            <v:group id="_x0000_s6861" style="position:absolute;left:936;top:324;width:6874;height:3515" coordorigin="936,324" coordsize="6874,3515">
              <v:shape id="_x0000_s6862" style="position:absolute;left:2864;top:3147;width:98;height:3" coordsize="98,3" path="m,3l48,,98,e" filled="f" strokecolor="navy" strokeweight=".65pt">
                <v:path arrowok="t"/>
              </v:shape>
              <v:line id="_x0000_s6863" style="position:absolute;flip:y" from="2962,3142" to="3062,3147" strokecolor="navy" strokeweight=".65pt"/>
              <v:shape id="_x0000_s6864" style="position:absolute;left:3062;top:3131;width:98;height:11" coordsize="98,11" path="m,11l50,6,98,e" filled="f" strokecolor="navy" strokeweight=".65pt">
                <v:path arrowok="t"/>
              </v:shape>
              <v:shape id="_x0000_s6865" style="position:absolute;left:3160;top:3131;width:97;height:1" coordsize="97,0" path="m,l47,,97,e" filled="f" strokecolor="navy" strokeweight=".65pt">
                <v:path arrowok="t"/>
              </v:shape>
              <v:shape id="_x0000_s6866" style="position:absolute;left:3257;top:3121;width:98;height:10" coordsize="98,10" path="m,10l48,5,98,e" filled="f" strokecolor="navy" strokeweight=".65pt">
                <v:path arrowok="t"/>
              </v:shape>
              <v:shape id="_x0000_s6867" style="position:absolute;left:3355;top:3108;width:100;height:13" coordsize="100,13" path="m,13l50,5,100,e" filled="f" strokecolor="navy" strokeweight=".65pt">
                <v:path arrowok="t"/>
              </v:shape>
              <v:shape id="_x0000_s6868" style="position:absolute;left:3455;top:3100;width:98;height:8" coordsize="98,8" path="m,8l50,5,98,e" filled="f" strokecolor="navy" strokeweight=".65pt">
                <v:path arrowok="t"/>
              </v:shape>
              <v:shape id="_x0000_s6869" style="position:absolute;left:3553;top:3081;width:97;height:19" coordsize="97,19" path="m,19l47,11,97,e" filled="f" strokecolor="navy" strokeweight=".65pt">
                <v:path arrowok="t"/>
              </v:shape>
              <v:shape id="_x0000_s6870" style="position:absolute;left:3650;top:3058;width:98;height:23" coordsize="98,23" path="m,23l48,13,98,e" filled="f" strokecolor="navy" strokeweight=".65pt">
                <v:path arrowok="t"/>
              </v:shape>
              <v:shape id="_x0000_s6871" style="position:absolute;left:3748;top:3037;width:98;height:21" coordsize="98,21" path="m,21l48,10,98,e" filled="f" strokecolor="navy" strokeweight=".65pt">
                <v:path arrowok="t"/>
              </v:shape>
              <v:shape id="_x0000_s6872" style="position:absolute;left:3846;top:3005;width:97;height:32" coordsize="97,32" path="m,32l47,16,97,e" filled="f" strokecolor="navy" strokeweight=".65pt">
                <v:path arrowok="t"/>
              </v:shape>
              <v:shape id="_x0000_s6873" style="position:absolute;left:3943;top:2971;width:101;height:34" coordsize="101,34" path="m,34l50,16,101,e" filled="f" strokecolor="navy" strokeweight=".65pt">
                <v:path arrowok="t"/>
              </v:shape>
              <v:shape id="_x0000_s6874" style="position:absolute;left:4044;top:2939;width:97;height:32" coordsize="97,32" path="m,32l50,16,97,e" filled="f" strokecolor="navy" strokeweight=".65pt">
                <v:path arrowok="t"/>
              </v:shape>
              <v:shape id="_x0000_s6875" style="position:absolute;left:4141;top:2903;width:98;height:36" coordsize="98,36" path="m,36l48,18,98,e" filled="f" strokecolor="navy" strokeweight=".65pt">
                <v:path arrowok="t"/>
              </v:shape>
              <v:shape id="_x0000_s6876" style="position:absolute;left:4239;top:2863;width:97;height:40" coordsize="97,40" path="m,40l47,18,97,e" filled="f" strokecolor="navy" strokeweight=".65pt">
                <v:path arrowok="t"/>
              </v:shape>
              <v:line id="_x0000_s6877" style="position:absolute;flip:y" from="4336,2826" to="4434,2863" strokecolor="navy" strokeweight=".65pt"/>
              <v:line id="_x0000_s6878" style="position:absolute;flip:y" from="4434,2787" to="4531,2826" strokecolor="navy" strokeweight=".65pt"/>
              <v:shape id="_x0000_s6879" style="position:absolute;left:4531;top:2745;width:98;height:42" coordsize="98,42" path="m,42l48,21,98,e" filled="f" strokecolor="navy" strokeweight=".65pt">
                <v:path arrowok="t"/>
              </v:shape>
              <v:line id="_x0000_s6880" style="position:absolute;flip:y" from="4629,2708" to="4727,2745" strokecolor="navy" strokeweight=".65pt"/>
              <v:line id="_x0000_s6881" style="position:absolute;flip:y" from="4727,2674" to="4824,2708" strokecolor="navy" strokeweight=".65pt"/>
              <v:shape id="_x0000_s6882" style="position:absolute;left:4824;top:2637;width:98;height:37" coordsize="98,37" path="m,37l48,18,98,e" filled="f" strokecolor="navy" strokeweight=".65pt">
                <v:path arrowok="t"/>
              </v:shape>
              <v:shape id="_x0000_s6883" style="position:absolute;left:4922;top:2608;width:97;height:29" coordsize="97,29" path="m,29l47,13,97,e" filled="f" strokecolor="navy" strokeweight=".65pt">
                <v:path arrowok="t"/>
              </v:shape>
              <v:line id="_x0000_s6884" style="position:absolute;flip:y" from="5019,2581" to="5117,2608" strokecolor="navy" strokeweight=".65pt"/>
              <v:shape id="_x0000_s6885" style="position:absolute;left:5117;top:2558;width:98;height:23" coordsize="98,23" path="m,23l47,10,98,e" filled="f" strokecolor="navy" strokeweight=".65pt">
                <v:path arrowok="t"/>
              </v:shape>
              <v:shape id="_x0000_s6886" style="position:absolute;left:5215;top:2539;width:97;height:19" coordsize="97,19" path="m,19l47,8,97,e" filled="f" strokecolor="navy" strokeweight=".65pt">
                <v:path arrowok="t"/>
              </v:shape>
              <v:shape id="_x0000_s6887" style="position:absolute;left:5312;top:2529;width:98;height:10" coordsize="98,10" path="m,10l48,5,98,e" filled="f" strokecolor="navy" strokeweight=".65pt">
                <v:path arrowok="t"/>
              </v:shape>
              <v:shape id="_x0000_s6888" style="position:absolute;left:5410;top:2521;width:97;height:8" coordsize="97,8" path="m,8l47,3,97,e" filled="f" strokecolor="navy" strokeweight=".65pt">
                <v:path arrowok="t"/>
              </v:shape>
              <v:shape id="_x0000_s6889" style="position:absolute;left:5507;top:2518;width:101;height:3" coordsize="101,3" path="m,3l51,r50,e" filled="f" strokecolor="navy" strokeweight=".65pt">
                <v:path arrowok="t"/>
              </v:shape>
              <v:shape id="_x0000_s6890" style="position:absolute;left:5608;top:2518;width:97;height:11" coordsize="97,11" path="m,l50,6r47,5e" filled="f" strokecolor="navy" strokeweight=".65pt">
                <v:path arrowok="t"/>
              </v:shape>
              <v:line id="_x0000_s6891" style="position:absolute" from="5705,2529" to="5803,2539" strokecolor="navy" strokeweight=".65pt"/>
              <v:line id="_x0000_s6892" style="position:absolute" from="5803,2539" to="5900,2550" strokecolor="navy" strokeweight=".65pt"/>
              <v:shape id="_x0000_s6893" style="position:absolute;left:5900;top:2550;width:98;height:8" coordsize="98,8" path="m,l48,3,98,8e" filled="f" strokecolor="navy" strokeweight=".65pt">
                <v:path arrowok="t"/>
              </v:shape>
              <v:shape id="_x0000_s6894" style="position:absolute;left:5998;top:2558;width:98;height:13" coordsize="98,13" path="m,l47,8r27,2l98,13e" filled="f" strokecolor="navy" strokeweight=".65pt">
                <v:path arrowok="t"/>
              </v:shape>
              <v:shape id="_x0000_s6895" style="position:absolute;left:6096;top:2571;width:97;height:1" coordsize="97,0" path="m,l47,,97,e" filled="f" strokecolor="navy" strokeweight=".65pt">
                <v:path arrowok="t"/>
              </v:shape>
              <v:shape id="_x0000_s6896" style="position:absolute;left:6193;top:2563;width:100;height:8" coordsize="100,8" path="m,8l50,5,100,e" filled="f" strokecolor="navy" strokeweight=".65pt">
                <v:path arrowok="t"/>
              </v:shape>
              <v:shape id="_x0000_s6897" style="position:absolute;left:6293;top:2558;width:98;height:5" coordsize="98,5" path="m,5l51,2,98,e" filled="f" strokecolor="navy" strokeweight=".65pt">
                <v:path arrowok="t"/>
              </v:shape>
              <v:line id="_x0000_s6898" style="position:absolute" from="6391,2558" to="6489,2559" strokecolor="navy" strokeweight=".65pt"/>
              <v:shape id="_x0000_s6899" style="position:absolute;left:6489;top:2558;width:97;height:2" coordsize="97,2" path="m,l47,,97,2e" filled="f" strokecolor="navy" strokeweight=".65pt">
                <v:path arrowok="t"/>
              </v:shape>
              <v:shape id="_x0000_s6900" style="position:absolute;left:6586;top:2560;width:98;height:11" coordsize="98,11" path="m,l48,6r50,5e" filled="f" strokecolor="navy" strokeweight=".65pt">
                <v:path arrowok="t"/>
              </v:shape>
              <v:shape id="_x0000_s6901" style="position:absolute;left:6684;top:2571;width:97;height:21" coordsize="97,21" path="m,l47,10,97,21e" filled="f" strokecolor="navy" strokeweight=".65pt">
                <v:path arrowok="t"/>
              </v:shape>
              <v:shape id="_x0000_s6902" style="position:absolute;left:6781;top:2592;width:98;height:29" coordsize="98,29" path="m,l48,13,98,29e" filled="f" strokecolor="navy" strokeweight=".65pt">
                <v:path arrowok="t"/>
              </v:shape>
              <v:shape id="_x0000_s6903" style="position:absolute;left:6879;top:2621;width:98;height:26" coordsize="98,26" path="m,l47,13,98,26e" filled="f" strokecolor="navy" strokeweight=".65pt">
                <v:path arrowok="t"/>
              </v:shape>
              <v:shape id="_x0000_s6904" style="position:absolute;left:6977;top:2647;width:97;height:13" coordsize="97,13" path="m,l47,8r26,5l97,13e" filled="f" strokecolor="navy" strokeweight=".65pt">
                <v:path arrowok="t"/>
              </v:shape>
              <v:shape id="_x0000_s6905" style="position:absolute;left:7074;top:2647;width:98;height:13" coordsize="98,13" path="m,13r24,l48,11,74,8,98,e" filled="f" strokecolor="navy" strokeweight=".65pt">
                <v:path arrowok="t"/>
              </v:shape>
              <v:shape id="_x0000_s6906" style="position:absolute;left:7172;top:2592;width:97;height:55" coordsize="97,55" path="m,55l23,45,50,32,74,18,97,e" filled="f" strokecolor="navy" strokeweight=".65pt">
                <v:path arrowok="t"/>
              </v:shape>
              <v:shape id="_x0000_s6907" style="position:absolute;left:7269;top:2495;width:95;height:97" coordsize="95,97" path="m,97l24,76,48,52,72,29,95,e" filled="f" strokecolor="navy" strokeweight=".65pt">
                <v:path arrowok="t"/>
              </v:shape>
              <v:shape id="_x0000_s6908" style="position:absolute;left:7364;top:2363;width:95;height:132" coordsize="95,132" path="m,132l24,100,48,66,72,32,95,e" filled="f" strokecolor="navy" strokeweight=".65pt">
                <v:path arrowok="t"/>
              </v:shape>
              <v:shape id="_x0000_s6909" style="position:absolute;left:7459;top:2268;width:93;height:95" coordsize="93,95" path="m,95l24,69,48,42,69,19,93,e" filled="f" strokecolor="navy" strokeweight=".65pt">
                <v:path arrowok="t"/>
              </v:shape>
              <v:shape id="_x0000_s6910" style="position:absolute;left:7552;top:2224;width:89;height:44" coordsize="89,44" path="m,44l23,29,44,18,68,7,89,e" filled="f" strokecolor="navy" strokeweight=".65pt">
                <v:path arrowok="t"/>
              </v:shape>
              <v:shape id="_x0000_s6911" style="position:absolute;left:7641;top:2213;width:87;height:11" coordsize="87,11" path="m,11l21,5,45,3r21,l87,e" filled="f" strokecolor="navy" strokeweight=".65pt">
                <v:path arrowok="t"/>
              </v:shape>
              <v:shape id="_x0000_s6912" style="position:absolute;left:7728;top:2195;width:82;height:18" coordsize="82,18" path="m,18l42,10,82,e" filled="f" strokecolor="navy" strokeweight=".65pt">
                <v:path arrowok="t"/>
              </v:shape>
              <v:shape id="_x0000_s6913" style="position:absolute;left:7641;top:2213;width:87;height:13" coordsize="87,13" path="m87,l66,3,45,3,21,8,,13e" filled="f" strokecolor="fuchsia" strokeweight=".65pt">
                <v:path arrowok="t"/>
              </v:shape>
              <v:shape id="_x0000_s6914" style="position:absolute;left:7552;top:2226;width:89;height:58" coordsize="89,58" path="m89,l68,11,44,24,23,40,,58e" filled="f" strokecolor="fuchsia" strokeweight=".65pt">
                <v:path arrowok="t"/>
              </v:shape>
              <v:shape id="_x0000_s6915" style="position:absolute;left:7459;top:2284;width:93;height:113" coordsize="93,113" path="m93,l69,24,48,53,24,82,,113e" filled="f" strokecolor="fuchsia" strokeweight=".65pt">
                <v:path arrowok="t"/>
              </v:shape>
              <v:shape id="_x0000_s6916" style="position:absolute;left:7364;top:2397;width:95;height:142" coordsize="95,142" path="m95,l72,34,48,71,24,111,,142e" filled="f" strokecolor="fuchsia" strokeweight=".65pt">
                <v:path arrowok="t"/>
              </v:shape>
              <v:shape id="_x0000_s6917" style="position:absolute;left:7269;top:2539;width:95;height:95" coordsize="95,95" path="m95,l72,29,48,53,24,77,,95e" filled="f" strokecolor="fuchsia" strokeweight=".65pt">
                <v:path arrowok="t"/>
              </v:shape>
              <v:shape id="_x0000_s6918" style="position:absolute;left:7172;top:2634;width:97;height:45" coordsize="97,45" path="m97,l74,16,50,29,23,37,,45e" filled="f" strokecolor="fuchsia" strokeweight=".65pt">
                <v:path arrowok="t"/>
              </v:shape>
              <v:shape id="_x0000_s6919" style="position:absolute;left:7074;top:2679;width:98;height:5" coordsize="98,5" path="m98,l74,5,48,5,24,5,,2e" filled="f" strokecolor="fuchsia" strokeweight=".65pt">
                <v:path arrowok="t"/>
              </v:shape>
              <v:shape id="_x0000_s6920" style="position:absolute;left:6977;top:2658;width:97;height:23" coordsize="97,23" path="m97,23l73,21,47,13,,e" filled="f" strokecolor="fuchsia" strokeweight=".65pt">
                <v:path arrowok="t"/>
              </v:shape>
              <v:shape id="_x0000_s6921" style="position:absolute;left:6879;top:2621;width:98;height:37" coordsize="98,37" path="m98,37l47,18,,e" filled="f" strokecolor="fuchsia" strokeweight=".65pt">
                <v:path arrowok="t"/>
              </v:shape>
              <v:shape id="_x0000_s6922" style="position:absolute;left:6781;top:2581;width:98;height:40" coordsize="98,40" path="m98,40l48,19,,e" filled="f" strokecolor="fuchsia" strokeweight=".65pt">
                <v:path arrowok="t"/>
              </v:shape>
              <v:shape id="_x0000_s6923" style="position:absolute;left:6684;top:2555;width:97;height:26" coordsize="97,26" path="m97,26l47,11,,e" filled="f" strokecolor="fuchsia" strokeweight=".65pt">
                <v:path arrowok="t"/>
              </v:shape>
              <v:shape id="_x0000_s6924" style="position:absolute;left:6586;top:2539;width:98;height:16" coordsize="98,16" path="m98,16l48,8,,e" filled="f" strokecolor="fuchsia" strokeweight=".65pt">
                <v:path arrowok="t"/>
              </v:shape>
              <v:shape id="_x0000_s6925" style="position:absolute;left:6489;top:2529;width:97;height:10" coordsize="97,10" path="m97,10l47,5,,e" filled="f" strokecolor="fuchsia" strokeweight=".65pt">
                <v:path arrowok="t"/>
              </v:shape>
              <v:shape id="_x0000_s6926" style="position:absolute;left:6391;top:2526;width:98;height:3" coordsize="98,3" path="m98,3l47,,,e" filled="f" strokecolor="fuchsia" strokeweight=".65pt">
                <v:path arrowok="t"/>
              </v:shape>
              <v:shape id="_x0000_s6927" style="position:absolute;left:6293;top:2526;width:98;height:3" coordsize="98,3" path="m98,l51,,,3e" filled="f" strokecolor="fuchsia" strokeweight=".65pt">
                <v:path arrowok="t"/>
              </v:shape>
              <v:shape id="_x0000_s6928" style="position:absolute;left:6193;top:2529;width:100;height:2" coordsize="100,2" path="m100,l50,2,,2e" filled="f" strokecolor="fuchsia" strokeweight=".65pt">
                <v:path arrowok="t"/>
              </v:shape>
              <v:shape id="_x0000_s6929" style="position:absolute;left:6096;top:2526;width:97;height:5" coordsize="97,5" path="m97,5l47,3,,e" filled="f" strokecolor="fuchsia" strokeweight=".65pt">
                <v:path arrowok="t"/>
              </v:shape>
              <v:shape id="_x0000_s6930" style="position:absolute;left:5998;top:2510;width:98;height:16" coordsize="98,16" path="m98,16l47,8,,e" filled="f" strokecolor="fuchsia" strokeweight=".65pt">
                <v:path arrowok="t"/>
              </v:shape>
              <v:line id="_x0000_s6931" style="position:absolute;flip:x y" from="5900,2497" to="5998,2510" strokecolor="fuchsia" strokeweight=".65pt"/>
              <v:shape id="_x0000_s6932" style="position:absolute;left:5803;top:2481;width:97;height:16" coordsize="97,16" path="m97,16l47,8,,e" filled="f" strokecolor="fuchsia" strokeweight=".65pt">
                <v:path arrowok="t"/>
              </v:shape>
              <v:line id="_x0000_s6933" style="position:absolute;flip:x y" from="5705,2468" to="5803,2481" strokecolor="fuchsia" strokeweight=".65pt"/>
              <v:shape id="_x0000_s6934" style="position:absolute;left:5608;top:2453;width:97;height:15" coordsize="97,15" path="m97,15l50,7,,e" filled="f" strokecolor="fuchsia" strokeweight=".65pt">
                <v:path arrowok="t"/>
              </v:shape>
              <v:shape id="_x0000_s6935" style="position:absolute;left:5507;top:2450;width:101;height:3" coordsize="101,3" path="m101,3l51,,,e" filled="f" strokecolor="fuchsia" strokeweight=".65pt">
                <v:path arrowok="t"/>
              </v:shape>
              <v:shape id="_x0000_s6936" style="position:absolute;left:5410;top:2450;width:97;height:5" coordsize="97,5" path="m97,l47,3,,5e" filled="f" strokecolor="fuchsia" strokeweight=".65pt">
                <v:path arrowok="t"/>
              </v:shape>
              <v:line id="_x0000_s6937" style="position:absolute;flip:x" from="5312,2455" to="5410,2463" strokecolor="fuchsia" strokeweight=".65pt"/>
              <v:shape id="_x0000_s6938" style="position:absolute;left:5215;top:2463;width:97;height:13" coordsize="97,13" path="m97,l47,5,,13e" filled="f" strokecolor="fuchsia" strokeweight=".65pt">
                <v:path arrowok="t"/>
              </v:shape>
              <v:shape id="_x0000_s6939" style="position:absolute;left:5117;top:2476;width:98;height:21" coordsize="98,21" path="m98,l47,11,,21e" filled="f" strokecolor="fuchsia" strokeweight=".65pt">
                <v:path arrowok="t"/>
              </v:shape>
              <v:shape id="_x0000_s6940" style="position:absolute;left:5019;top:2497;width:98;height:21" coordsize="98,21" path="m98,l48,11,,21e" filled="f" strokecolor="fuchsia" strokeweight=".65pt">
                <v:path arrowok="t"/>
              </v:shape>
              <v:line id="_x0000_s6941" style="position:absolute;flip:x" from="4922,2518" to="5019,2545" strokecolor="fuchsia" strokeweight=".65pt"/>
              <v:shape id="_x0000_s6942" style="position:absolute;left:4824;top:2545;width:98;height:31" coordsize="98,31" path="m98,l48,15,,31e" filled="f" strokecolor="fuchsia" strokeweight=".65pt">
                <v:path arrowok="t"/>
              </v:shape>
              <v:shape id="_x0000_s6943" style="position:absolute;left:4727;top:2576;width:97;height:29" coordsize="97,29" path="m97,l47,13,,29e" filled="f" strokecolor="fuchsia" strokeweight=".65pt">
                <v:path arrowok="t"/>
              </v:shape>
              <v:shape id="_x0000_s6944" style="position:absolute;left:4629;top:2605;width:98;height:34" coordsize="98,34" path="m98,l48,16,,34e" filled="f" strokecolor="fuchsia" strokeweight=".65pt">
                <v:path arrowok="t"/>
              </v:shape>
              <v:line id="_x0000_s6945" style="position:absolute;flip:x" from="4531,2639" to="4629,2674" strokecolor="fuchsia" strokeweight=".65pt"/>
              <v:line id="_x0000_s6946" style="position:absolute;flip:x" from="4434,2674" to="4531,2708" strokecolor="fuchsia" strokeweight=".65pt"/>
              <v:line id="_x0000_s6947" style="position:absolute;flip:x" from="4336,2708" to="4434,2739" strokecolor="fuchsia" strokeweight=".65pt"/>
              <v:shape id="_x0000_s6948" style="position:absolute;left:4239;top:2739;width:97;height:35" coordsize="97,35" path="m97,l47,16,,35e" filled="f" strokecolor="fuchsia" strokeweight=".65pt">
                <v:path arrowok="t"/>
              </v:shape>
              <v:shape id="_x0000_s6949" style="position:absolute;left:4141;top:2774;width:98;height:31" coordsize="98,31" path="m98,l48,15,,31e" filled="f" strokecolor="fuchsia" strokeweight=".65pt">
                <v:path arrowok="t"/>
              </v:shape>
              <v:shape id="_x0000_s6950" style="position:absolute;left:4044;top:2805;width:97;height:24" coordsize="97,24" path="m97,l50,13,,24e" filled="f" strokecolor="fuchsia" strokeweight=".65pt">
                <v:path arrowok="t"/>
              </v:shape>
              <v:line id="_x0000_s6951" style="position:absolute;flip:x" from="3943,2829" to="4044,2855" strokecolor="fuchsia" strokeweight=".65pt"/>
              <v:shape id="_x0000_s6952" style="position:absolute;left:3846;top:2855;width:97;height:26" coordsize="97,26" path="m97,l47,13,,26e" filled="f" strokecolor="fuchsia" strokeweight=".65pt">
                <v:path arrowok="t"/>
              </v:shape>
              <v:shape id="_x0000_s6953" style="position:absolute;left:3748;top:2881;width:98;height:14" coordsize="98,14" path="m98,l48,8,,14e" filled="f" strokecolor="fuchsia" strokeweight=".65pt">
                <v:path arrowok="t"/>
              </v:shape>
              <v:shape id="_x0000_s6954" style="position:absolute;left:3650;top:2895;width:98;height:15" coordsize="98,15" path="m98,l48,8,,15e" filled="f" strokecolor="fuchsia" strokeweight=".65pt">
                <v:path arrowok="t"/>
              </v:shape>
              <v:shape id="_x0000_s6955" style="position:absolute;left:3553;top:2910;width:97;height:11" coordsize="97,11" path="m97,l47,6,,11e" filled="f" strokecolor="fuchsia" strokeweight=".65pt">
                <v:path arrowok="t"/>
              </v:shape>
              <v:shape id="_x0000_s6956" style="position:absolute;left:3455;top:2921;width:98;height:1" coordsize="98,0" path="m98,l50,,,e" filled="f" strokecolor="fuchsia" strokeweight=".65pt">
                <v:path arrowok="t"/>
              </v:shape>
              <v:shape id="_x0000_s6957" style="position:absolute;left:3355;top:2921;width:100;height:5" coordsize="100,5" path="m100,l50,3,,5e" filled="f" strokecolor="fuchsia" strokeweight=".65pt">
                <v:path arrowok="t"/>
              </v:shape>
              <v:shape id="_x0000_s6958" style="position:absolute;left:3257;top:2926;width:98;height:3" coordsize="98,3" path="m98,l48,3,,3e" filled="f" strokecolor="fuchsia" strokeweight=".65pt">
                <v:path arrowok="t"/>
              </v:shape>
              <v:shape id="_x0000_s6959" style="position:absolute;left:3160;top:2921;width:97;height:8" coordsize="97,8" path="m97,8l47,5,,e" filled="f" strokecolor="fuchsia" strokeweight=".65pt">
                <v:path arrowok="t"/>
              </v:shape>
              <v:shape id="_x0000_s6960" style="position:absolute;left:3062;top:2921;width:98;height:1" coordsize="98,0" path="m98,l50,,,e" filled="f" strokecolor="fuchsia" strokeweight=".65pt">
                <v:path arrowok="t"/>
              </v:shape>
              <v:shape id="_x0000_s6961" style="position:absolute;left:2962;top:2921;width:100;height:1" coordsize="100,0" path="m100,l50,,,e" filled="f" strokecolor="fuchsia" strokeweight=".65pt">
                <v:path arrowok="t"/>
              </v:shape>
              <v:shape id="_x0000_s6962" style="position:absolute;left:2864;top:2913;width:98;height:8" coordsize="98,8" path="m98,8l48,3,24,,,e" filled="f" strokecolor="fuchsia" strokeweight=".65pt">
                <v:path arrowok="t"/>
              </v:shape>
              <v:shape id="_x0000_s6963" style="position:absolute;left:2767;top:2913;width:97;height:5" coordsize="97,5" path="m97,l74,,47,3,,5e" filled="f" strokecolor="fuchsia" strokeweight=".65pt">
                <v:path arrowok="t"/>
              </v:shape>
              <v:line id="_x0000_s6964" style="position:absolute;flip:x y" from="2669,2916" to="2767,2918" strokecolor="fuchsia" strokeweight=".65pt"/>
              <v:shape id="_x0000_s6965" style="position:absolute;left:2572;top:2905;width:97;height:11" coordsize="97,11" path="m97,11l74,8,47,5,23,3,,e" filled="f" strokecolor="fuchsia" strokeweight=".65pt">
                <v:path arrowok="t"/>
              </v:shape>
              <v:shape id="_x0000_s6966" style="position:absolute;left:2474;top:2905;width:98;height:11" coordsize="98,11" path="m98,l74,,50,5,,11e" filled="f" strokecolor="fuchsia" strokeweight=".65pt">
                <v:path arrowok="t"/>
              </v:shape>
              <v:shape id="_x0000_s6967" style="position:absolute;left:2374;top:2916;width:100;height:10" coordsize="100,10" path="m100,l50,5,,10e" filled="f" strokecolor="fuchsia" strokeweight=".65pt">
                <v:path arrowok="t"/>
              </v:shape>
              <v:shape id="_x0000_s6968" style="position:absolute;left:2276;top:2926;width:98;height:5" coordsize="98,5" path="m98,l48,3,,5e" filled="f" strokecolor="fuchsia" strokeweight=".65pt">
                <v:path arrowok="t"/>
              </v:shape>
              <v:shape id="_x0000_s6969" style="position:absolute;left:2179;top:2931;width:97;height:19" coordsize="97,19" path="m97,l47,8,,19e" filled="f" strokecolor="fuchsia" strokeweight=".65pt">
                <v:path arrowok="t"/>
              </v:shape>
              <v:shape id="_x0000_s6970" style="position:absolute;left:2081;top:2950;width:98;height:31" coordsize="98,31" path="m98,l71,8,48,16,21,24,,31e" filled="f" strokecolor="fuchsia" strokeweight=".65pt">
                <v:path arrowok="t"/>
              </v:shape>
              <v:shape id="_x0000_s6971" style="position:absolute;left:2020;top:2981;width:61;height:11" coordsize="61,11" path="m61,l43,6,27,8,,11e" filled="f" strokecolor="fuchsia" strokeweight=".65pt">
                <v:path arrowok="t"/>
              </v:shape>
              <v:shape id="_x0000_s6972" style="position:absolute;left:1973;top:2992;width:47;height:3" coordsize="47,3" path="m47,l24,3,,3e" filled="f" strokecolor="fuchsia" strokeweight=".65pt">
                <v:path arrowok="t"/>
              </v:shape>
              <v:shape id="_x0000_s6973" style="position:absolute;left:1928;top:2989;width:45;height:6" coordsize="45,6" path="m45,6l21,3,,e" filled="f" strokecolor="fuchsia" strokeweight=".65pt">
                <v:path arrowok="t"/>
              </v:shape>
              <v:shape id="_x0000_s6974" style="position:absolute;left:1886;top:2989;width:42;height:3" coordsize="42,3" path="m42,l21,,,3e" filled="f" strokecolor="fuchsia" strokeweight=".65pt">
                <v:path arrowok="t"/>
              </v:shape>
              <v:shape id="_x0000_s6975" style="position:absolute;left:1846;top:2992;width:40;height:8" coordsize="40,8" path="m40,l29,3,19,5,11,8,,8e" filled="f" strokecolor="fuchsia" strokeweight=".65pt">
                <v:path arrowok="t"/>
              </v:shape>
              <v:shape id="_x0000_s6976" style="position:absolute;left:1807;top:2971;width:39;height:29" coordsize="39,29" path="m39,29l29,24,18,18,,e" filled="f" strokecolor="fuchsia" strokeweight=".65pt">
                <v:path arrowok="t"/>
              </v:shape>
              <v:shape id="_x0000_s6977" style="position:absolute;left:1772;top:2921;width:35;height:50" coordsize="35,50" path="m35,50l27,39,16,24,8,10,,e" filled="f" strokecolor="fuchsia" strokeweight=".65pt">
                <v:path arrowok="t"/>
              </v:shape>
              <v:shape id="_x0000_s6978" style="position:absolute;left:1738;top:2903;width:34;height:18" coordsize="34,18" path="m34,18l27,10,16,5,,e" filled="f" strokecolor="fuchsia" strokeweight=".65pt">
                <v:path arrowok="t"/>
              </v:shape>
              <v:shape id="_x0000_s6979" style="position:absolute;left:1704;top:2900;width:34;height:3" coordsize="34,3" path="m34,3r-8,l16,3,8,3,,e" filled="f" strokecolor="fuchsia" strokeweight=".65pt">
                <v:path arrowok="t"/>
              </v:shape>
              <v:shape id="_x0000_s6980" style="position:absolute;left:1672;top:2868;width:32;height:32" coordsize="32,32" path="m32,32l24,27,16,21,8,11,,e" filled="f" strokecolor="fuchsia" strokeweight=".65pt">
                <v:path arrowok="t"/>
              </v:shape>
              <v:shape id="_x0000_s6981" style="position:absolute;left:1643;top:2797;width:29;height:71" coordsize="29,71" path="m29,71l21,56,13,37,8,19,,e" filled="f" strokecolor="fuchsia" strokeweight=".65pt">
                <v:path arrowok="t"/>
              </v:shape>
              <v:shape id="_x0000_s6982" style="position:absolute;left:1612;top:2734;width:31;height:63" coordsize="31,63" path="m31,63l15,29,8,13,,e" filled="f" strokecolor="fuchsia" strokeweight=".65pt">
                <v:path arrowok="t"/>
              </v:shape>
              <v:shape id="_x0000_s6983" style="position:absolute;left:1585;top:2697;width:27;height:37" coordsize="27,37" path="m27,37l19,27,13,16,,e" filled="f" strokecolor="fuchsia" strokeweight=".65pt">
                <v:path arrowok="t"/>
              </v:shape>
              <v:shape id="_x0000_s6984" style="position:absolute;left:1556;top:2679;width:29;height:18" coordsize="29,18" path="m29,18l21,13,13,8,,e" filled="f" strokecolor="fuchsia" strokeweight=".65pt">
                <v:path arrowok="t"/>
              </v:shape>
              <v:shape id="_x0000_s6985" style="position:absolute;left:1530;top:2660;width:26;height:19" coordsize="26,19" path="m26,19l13,11,,e" filled="f" strokecolor="fuchsia" strokeweight=".65pt">
                <v:path arrowok="t"/>
              </v:shape>
              <v:shape id="_x0000_s6986" style="position:absolute;left:1503;top:2626;width:27;height:34" coordsize="27,34" path="m27,34l14,19,,e" filled="f" strokecolor="fuchsia" strokeweight=".65pt">
                <v:path arrowok="t"/>
              </v:shape>
              <v:shape id="_x0000_s6987" style="position:absolute;left:1477;top:2584;width:26;height:42" coordsize="26,42" path="m26,42l13,21,,e" filled="f" strokecolor="fuchsia" strokeweight=".65pt">
                <v:path arrowok="t"/>
              </v:shape>
              <v:line id="_x0000_s6988" style="position:absolute;flip:x y" from="1451,2539" to="1477,2584" strokecolor="fuchsia" strokeweight=".65pt"/>
              <v:shape id="_x0000_s6989" style="position:absolute;left:1427;top:2497;width:24;height:42" coordsize="24,42" path="m24,42l11,21,,e" filled="f" strokecolor="fuchsia" strokeweight=".65pt">
                <v:path arrowok="t"/>
              </v:shape>
              <v:shape id="_x0000_s6990" style="position:absolute;left:1403;top:2447;width:24;height:50" coordsize="24,50" path="m24,50l11,27,,e" filled="f" strokecolor="fuchsia" strokeweight=".65pt">
                <v:path arrowok="t"/>
              </v:shape>
              <v:shape id="_x0000_s6991" style="position:absolute;left:1379;top:2381;width:24;height:66" coordsize="24,66" path="m24,66l19,50,11,35,,e" filled="f" strokecolor="fuchsia" strokeweight=".65pt">
                <v:path arrowok="t"/>
              </v:shape>
              <v:shape id="_x0000_s6992" style="position:absolute;left:1358;top:2316;width:21;height:65" coordsize="21,65" path="m21,65l11,31,6,15,,e" filled="f" strokecolor="fuchsia" strokeweight=".65pt">
                <v:path arrowok="t"/>
              </v:shape>
              <v:shape id="_x0000_s6993" style="position:absolute;left:1335;top:2274;width:23;height:42" coordsize="23,42" path="m23,42l10,18,,e" filled="f" strokecolor="fuchsia" strokeweight=".65pt">
                <v:path arrowok="t"/>
              </v:shape>
              <v:shape id="_x0000_s6994" style="position:absolute;left:1314;top:2250;width:21;height:24" coordsize="21,24" path="m21,24l15,16,10,10,,e" filled="f" strokecolor="fuchsia" strokeweight=".65pt">
                <v:path arrowok="t"/>
              </v:shape>
              <v:shape id="_x0000_s6995" style="position:absolute;left:1292;top:2226;width:22;height:24" coordsize="22,24" path="m22,24l11,13,6,8,,e" filled="f" strokecolor="fuchsia" strokeweight=".65pt">
                <v:path arrowok="t"/>
              </v:shape>
              <v:shape id="_x0000_s6996" style="position:absolute;left:1271;top:2176;width:21;height:50" coordsize="21,50" path="m21,50l16,40,11,27,,e" filled="f" strokecolor="fuchsia" strokeweight=".65pt">
                <v:path arrowok="t"/>
              </v:shape>
              <v:shape id="_x0000_s6997" style="position:absolute;left:1250;top:2113;width:21;height:63" coordsize="21,63" path="m21,63l16,47,11,32,6,16,,e" filled="f" strokecolor="fuchsia" strokeweight=".65pt">
                <v:path arrowok="t"/>
              </v:shape>
              <v:shape id="_x0000_s6998" style="position:absolute;left:1229;top:2068;width:21;height:45" coordsize="21,45" path="m21,45l16,32,11,21,,e" filled="f" strokecolor="fuchsia" strokeweight=".65pt">
                <v:path arrowok="t"/>
              </v:shape>
              <v:shape id="_x0000_s6999" style="position:absolute;left:1211;top:2024;width:18;height:44" coordsize="18,44" path="m18,44l8,23,5,13,,e" filled="f" strokecolor="fuchsia" strokeweight=".65pt">
                <v:path arrowok="t"/>
              </v:shape>
              <v:shape id="_x0000_s7000" style="position:absolute;left:1192;top:1958;width:19;height:66" coordsize="19,66" path="m19,66l13,50,8,34,,e" filled="f" strokecolor="fuchsia" strokeweight=".65pt">
                <v:path arrowok="t"/>
              </v:shape>
              <v:shape id="_x0000_s7001" style="position:absolute;left:1174;top:1892;width:18;height:66" coordsize="18,66" path="m18,66l10,32,5,16,,e" filled="f" strokecolor="fuchsia" strokeweight=".65pt">
                <v:path arrowok="t"/>
              </v:shape>
              <v:shape id="_x0000_s7002" style="position:absolute;left:1153;top:1842;width:21;height:50" coordsize="21,50" path="m21,50l15,37,10,24,5,13,,e" filled="f" strokecolor="fuchsia" strokeweight=".65pt">
                <v:path arrowok="t"/>
              </v:shape>
              <v:shape id="_x0000_s7003" style="position:absolute;left:1137;top:1782;width:16;height:60" coordsize="16,60" path="m16,60l8,31,5,15,,e" filled="f" strokecolor="fuchsia" strokeweight=".65pt">
                <v:path arrowok="t"/>
              </v:shape>
              <v:shape id="_x0000_s7004" style="position:absolute;left:1118;top:1697;width:19;height:85" coordsize="19,85" path="m19,85l14,66,11,42,6,21,,e" filled="f" strokecolor="fuchsia" strokeweight=".65pt">
                <v:path arrowok="t"/>
              </v:shape>
              <v:shape id="_x0000_s7005" style="position:absolute;left:1100;top:1626;width:18;height:71" coordsize="18,71" path="m18,71l8,34,,e" filled="f" strokecolor="fuchsia" strokeweight=".65pt">
                <v:path arrowok="t"/>
              </v:shape>
              <v:shape id="_x0000_s7006" style="position:absolute;left:1084;top:1568;width:16;height:58" coordsize="16,58" path="m16,58l11,42,8,32,3,16,,e" filled="f" strokecolor="fuchsia" strokeweight=".65pt">
                <v:path arrowok="t"/>
              </v:shape>
              <v:shape id="_x0000_s7007" style="position:absolute;left:1068;top:1474;width:16;height:94" coordsize="16,94" path="m16,94l11,73,8,50,,e" filled="f" strokecolor="fuchsia" strokeweight=".65pt">
                <v:path arrowok="t"/>
              </v:shape>
              <v:shape id="_x0000_s7008" style="position:absolute;left:1052;top:1358;width:16;height:116" coordsize="16,116" path="m16,116l11,87,8,58,3,29,,e" filled="f" strokecolor="fuchsia" strokeweight=".65pt">
                <v:path arrowok="t"/>
              </v:shape>
              <v:shape id="_x0000_s7009" style="position:absolute;left:1037;top:1263;width:15;height:95" coordsize="15,95" path="m15,95l10,69,8,45,,e" filled="f" strokecolor="fuchsia" strokeweight=".65pt">
                <v:path arrowok="t"/>
              </v:shape>
              <v:shape id="_x0000_s7010" style="position:absolute;left:1021;top:1171;width:16;height:92" coordsize="16,92" path="m16,92l10,68,8,47,2,26,,e" filled="f" strokecolor="fuchsia" strokeweight=".65pt">
                <v:path arrowok="t"/>
              </v:shape>
              <v:shape id="_x0000_s7011" style="position:absolute;left:1008;top:1047;width:13;height:124" coordsize="13,124" path="m13,124l10,95,5,63,2,32,,e" filled="f" strokecolor="fuchsia" strokeweight=".65pt">
                <v:path arrowok="t"/>
              </v:shape>
              <v:shape id="_x0000_s7012" style="position:absolute;left:994;top:929;width:14;height:118" coordsize="14,118" path="m14,118l11,89,6,60,3,31,,e" filled="f" strokecolor="fuchsia" strokeweight=".65pt">
                <v:path arrowok="t"/>
              </v:shape>
              <v:shape id="_x0000_s7013" style="position:absolute;left:981;top:779;width:13;height:150" coordsize="13,150" path="m13,150l11,116,5,76,,e" filled="f" strokecolor="fuchsia" strokeweight=".65pt">
                <v:path arrowok="t"/>
              </v:shape>
              <v:shape id="_x0000_s7014" style="position:absolute;left:971;top:629;width:10;height:150" coordsize="10,150" path="m10,150l5,74,,e" filled="f" strokecolor="fuchsia" strokeweight=".65pt">
                <v:path arrowok="t"/>
              </v:shape>
              <v:shape id="_x0000_s7015" style="position:absolute;left:960;top:484;width:11;height:145" coordsize="11,145" path="m11,145l5,71,3,34,,e" filled="f" strokecolor="fuchsia" strokeweight=".65pt">
                <v:path arrowok="t"/>
              </v:shape>
              <v:shape id="_x0000_s7016" style="position:absolute;left:950;top:368;width:10;height:116" coordsize="10,116" path="m10,116l7,85,5,53,2,24,,e" filled="f" strokecolor="fuchsia" strokeweight=".65pt">
                <v:path arrowok="t"/>
              </v:shape>
              <v:shape id="_x0000_s7017" style="position:absolute;left:942;top:324;width:8;height:44" coordsize="8,44" path="m8,44l5,29,2,13,2,2,,,,e" filled="f" strokecolor="fuchsia" strokeweight=".65pt">
                <v:path arrowok="t"/>
              </v:shape>
              <v:shape id="_x0000_s7018" style="position:absolute;left:939;top:324;width:3;height:63" coordsize="3,63" path="m3,r,2l3,5r,8l,21,,39,,63e" filled="f" strokecolor="fuchsia" strokeweight=".65pt">
                <v:path arrowok="t"/>
              </v:shape>
              <v:shape id="_x0000_s7019" style="position:absolute;left:936;top:387;width:3;height:224" coordsize="3,224" path="m3,r,18l3,42r,24l,95r,29l,155r,69e" filled="f" strokecolor="fuchsia" strokeweight=".65pt">
                <v:path arrowok="t"/>
              </v:shape>
              <v:shape id="_x0000_s7020" style="position:absolute;left:936;top:611;width:3;height:352" coordsize="3,352" path="m,l,36,,78r,45l,168r3,92l3,352e" filled="f" strokecolor="fuchsia" strokeweight=".65pt">
                <v:path arrowok="t"/>
              </v:shape>
              <v:shape id="_x0000_s7021" style="position:absolute;left:939;top:963;width:3;height:361" coordsize="3,361" path="m,l,179r3,90l3,361e" filled="f" strokecolor="fuchsia" strokeweight=".65pt">
                <v:path arrowok="t"/>
              </v:shape>
              <v:shape id="_x0000_s7022" style="position:absolute;left:942;top:1324;width:8;height:389" coordsize="8,389" path="m,l,47,2,97r,103l5,250r,50l8,347r,42e" filled="f" strokecolor="fuchsia" strokeweight=".65pt">
                <v:path arrowok="t"/>
              </v:shape>
              <v:shape id="_x0000_s7023" style="position:absolute;left:950;top:1713;width:10;height:274" coordsize="10,274" path="m,l,40,2,76r,35l5,145r2,63l10,274e" filled="f" strokecolor="fuchsia" strokeweight=".65pt">
                <v:path arrowok="t"/>
              </v:shape>
              <v:shape id="_x0000_s7024" style="position:absolute;left:960;top:1987;width:11;height:260" coordsize="11,260" path="m,l3,68r2,69l8,200r3,31l11,260e" filled="f" strokecolor="fuchsia" strokeweight=".65pt">
                <v:path arrowok="t"/>
              </v:shape>
              <v:shape id="_x0000_s7025" style="position:absolute;left:971;top:2247;width:10;height:184" coordsize="10,184" path="m,l,27,2,50,5,98r3,42l10,184e" filled="f" strokecolor="fuchsia" strokeweight=".65pt">
                <v:path arrowok="t"/>
              </v:shape>
              <v:shape id="_x0000_s7026" style="position:absolute;left:981;top:2431;width:13;height:187" coordsize="13,187" path="m,l3,50r2,50l8,124r3,24l11,169r2,18e" filled="f" strokecolor="fuchsia" strokeweight=".65pt">
                <v:path arrowok="t"/>
              </v:shape>
              <v:shape id="_x0000_s7027" style="position:absolute;left:994;top:2618;width:14;height:77" coordsize="14,77" path="m,l3,13r,11l6,42r5,16l14,77e" filled="f" strokecolor="fuchsia" strokeweight=".65pt">
                <v:path arrowok="t"/>
              </v:shape>
              <v:shape id="_x0000_s7028" style="position:absolute;left:1008;top:2695;width:13;height:102" coordsize="13,102" path="m,l2,26,5,52r5,29l10,92r3,10e" filled="f" strokecolor="fuchsia" strokeweight=".65pt">
                <v:path arrowok="t"/>
              </v:shape>
              <v:shape id="_x0000_s7029" style="position:absolute;left:1021;top:2797;width:16;height:42" coordsize="16,42" path="m,l2,13,8,24r5,8l16,42e" filled="f" strokecolor="fuchsia" strokeweight=".65pt">
                <v:path arrowok="t"/>
              </v:shape>
              <v:shape id="_x0000_s7030" style="position:absolute;left:1037;top:2839;width:15;height:58" coordsize="15,58" path="m,l2,14,8,24r2,16l15,58e" filled="f" strokecolor="fuchsia" strokeweight=".65pt">
                <v:path arrowok="t"/>
              </v:shape>
              <v:shape id="_x0000_s7031" style="position:absolute;left:1052;top:2897;width:16;height:108" coordsize="16,108" path="m,l3,11r,13l8,53r3,29l16,108e" filled="f" strokecolor="fuchsia" strokeweight=".65pt">
                <v:path arrowok="t"/>
              </v:shape>
              <v:shape id="_x0000_s7032" style="position:absolute;left:1068;top:3005;width:16;height:74" coordsize="16,74" path="m,l3,21,8,42r3,19l16,74e" filled="f" strokecolor="fuchsia" strokeweight=".65pt">
                <v:path arrowok="t"/>
              </v:shape>
              <v:shape id="_x0000_s7033" style="position:absolute;left:1084;top:3079;width:16;height:13" coordsize="16,13" path="m,l3,5,8,8r5,2l16,13e" filled="f" strokecolor="fuchsia" strokeweight=".65pt">
                <v:path arrowok="t"/>
              </v:shape>
              <v:shape id="_x0000_s7034" style="position:absolute;left:1100;top:3092;width:18;height:34" coordsize="18,34" path="m,l8,13,18,34e" filled="f" strokecolor="fuchsia" strokeweight=".65pt">
                <v:path arrowok="t"/>
              </v:shape>
              <v:shape id="_x0000_s7035" style="position:absolute;left:1118;top:3126;width:19;height:61" coordsize="19,61" path="m,l6,13r5,19l14,48r5,13e" filled="f" strokecolor="fuchsia" strokeweight=".65pt">
                <v:path arrowok="t"/>
              </v:shape>
              <v:shape id="_x0000_s7036" style="position:absolute;left:1137;top:3187;width:16;height:31" coordsize="16,31" path="m,l5,10r3,8l16,31e" filled="f" strokecolor="fuchsia" strokeweight=".65pt">
                <v:path arrowok="t"/>
              </v:shape>
              <v:shape id="_x0000_s7037" style="position:absolute;left:1153;top:3218;width:21;height:21" coordsize="21,21" path="m,l5,6r5,5l15,16r6,5e" filled="f" strokecolor="fuchsia" strokeweight=".65pt">
                <v:path arrowok="t"/>
              </v:shape>
              <v:shape id="_x0000_s7038" style="position:absolute;left:1174;top:3239;width:18;height:40" coordsize="18,40" path="m,l5,8r5,11l18,40e" filled="f" strokecolor="fuchsia" strokeweight=".65pt">
                <v:path arrowok="t"/>
              </v:shape>
              <v:shape id="_x0000_s7039" style="position:absolute;left:1192;top:3279;width:19;height:42" coordsize="19,42" path="m,l8,21r5,13l19,42e" filled="f" strokecolor="fuchsia" strokeweight=".65pt">
                <v:path arrowok="t"/>
              </v:shape>
              <v:shape id="_x0000_s7040" style="position:absolute;left:1211;top:3321;width:18;height:18" coordsize="18,18" path="m,l5,5r3,5l18,18e" filled="f" strokecolor="fuchsia" strokeweight=".65pt">
                <v:path arrowok="t"/>
              </v:shape>
              <v:shape id="_x0000_s7041" style="position:absolute;left:1229;top:3339;width:21;height:21" coordsize="21,21" path="m,l11,8r5,5l21,21e" filled="f" strokecolor="fuchsia" strokeweight=".65pt">
                <v:path arrowok="t"/>
              </v:shape>
              <v:shape id="_x0000_s7042" style="position:absolute;left:1250;top:3360;width:21;height:42" coordsize="21,42" path="m,l6,11r5,10l16,32r5,10e" filled="f" strokecolor="fuchsia" strokeweight=".65pt">
                <v:path arrowok="t"/>
              </v:shape>
              <v:shape id="_x0000_s7043" style="position:absolute;left:1271;top:3402;width:21;height:29" coordsize="21,29" path="m,l11,19r5,5l21,29e" filled="f" strokecolor="fuchsia" strokeweight=".65pt">
                <v:path arrowok="t"/>
              </v:shape>
              <v:shape id="_x0000_s7044" style="position:absolute;left:1292;top:3429;width:22;height:5" coordsize="22,5" path="m,2l6,5,11,2,16,r6,e" filled="f" strokecolor="fuchsia" strokeweight=".65pt">
                <v:path arrowok="t"/>
              </v:shape>
              <v:shape id="_x0000_s7045" style="position:absolute;left:1314;top:3426;width:21;height:3" coordsize="21,3" path="m,3l10,r5,l21,3e" filled="f" strokecolor="fuchsia" strokeweight=".65pt">
                <v:path arrowok="t"/>
              </v:shape>
              <v:shape id="_x0000_s7046" style="position:absolute;left:1335;top:3429;width:23;height:21" coordsize="23,21" path="m,l10,8r8,5l23,21e" filled="f" strokecolor="fuchsia" strokeweight=".65pt">
                <v:path arrowok="t"/>
              </v:shape>
              <v:shape id="_x0000_s7047" style="position:absolute;left:1358;top:3450;width:21;height:50" coordsize="21,50" path="m,l6,10r5,14l21,50e" filled="f" strokecolor="fuchsia" strokeweight=".65pt">
                <v:path arrowok="t"/>
              </v:shape>
              <v:shape id="_x0000_s7048" style="position:absolute;left:1379;top:3500;width:24;height:55" coordsize="24,55" path="m,l11,29r8,13l24,55e" filled="f" strokecolor="fuchsia" strokeweight=".65pt">
                <v:path arrowok="t"/>
              </v:shape>
              <v:shape id="_x0000_s7049" style="position:absolute;left:1403;top:3555;width:24;height:37" coordsize="24,37" path="m,l11,21,24,37e" filled="f" strokecolor="fuchsia" strokeweight=".65pt">
                <v:path arrowok="t"/>
              </v:shape>
              <v:shape id="_x0000_s7050" style="position:absolute;left:1427;top:3592;width:24;height:29" coordsize="24,29" path="m,l11,16,24,29e" filled="f" strokecolor="fuchsia" strokeweight=".65pt">
                <v:path arrowok="t"/>
              </v:shape>
              <v:line id="_x0000_s7051" style="position:absolute" from="1451,3621" to="1477,3647" strokecolor="fuchsia" strokeweight=".65pt"/>
              <v:shape id="_x0000_s7052" style="position:absolute;left:1477;top:3647;width:26;height:29" coordsize="26,29" path="m,l13,16,26,29e" filled="f" strokecolor="fuchsia" strokeweight=".65pt">
                <v:path arrowok="t"/>
              </v:shape>
              <v:shape id="_x0000_s7053" style="position:absolute;left:1503;top:3676;width:27;height:19" coordsize="27,19" path="m,l14,11r13,8e" filled="f" strokecolor="fuchsia" strokeweight=".65pt">
                <v:path arrowok="t"/>
              </v:shape>
              <v:shape id="_x0000_s7054" style="position:absolute;left:1530;top:3692;width:26;height:3" coordsize="26,3" path="m,3r5,l13,3,26,e" filled="f" strokecolor="fuchsia" strokeweight=".65pt">
                <v:path arrowok="t"/>
              </v:shape>
              <v:shape id="_x0000_s7055" style="position:absolute;left:1556;top:3689;width:29;height:3" coordsize="29,3" path="m,3l13,r8,l29,3e" filled="f" strokecolor="fuchsia" strokeweight=".65pt">
                <v:path arrowok="t"/>
              </v:shape>
              <v:shape id="_x0000_s7056" style="position:absolute;left:1585;top:3692;width:27;height:21" coordsize="27,21" path="m,l13,8r6,5l27,21e" filled="f" strokecolor="fuchsia" strokeweight=".65pt">
                <v:path arrowok="t"/>
              </v:shape>
              <v:shape id="_x0000_s7057" style="position:absolute;left:1612;top:3713;width:31;height:50" coordsize="31,50" path="m,l8,11r7,13l31,50e" filled="f" strokecolor="fuchsia" strokeweight=".65pt">
                <v:path arrowok="t"/>
              </v:shape>
              <v:shape id="_x0000_s7058" style="position:absolute;left:1643;top:3763;width:29;height:61" coordsize="29,61" path="m,l8,16r5,16l21,47r8,14e" filled="f" strokecolor="fuchsia" strokeweight=".65pt">
                <v:path arrowok="t"/>
              </v:shape>
              <v:shape id="_x0000_s7059" style="position:absolute;left:1672;top:3824;width:32;height:15" coordsize="32,15" path="m,l8,7r8,6l24,15r8,e" filled="f" strokecolor="fuchsia" strokeweight=".65pt">
                <v:path arrowok="t"/>
              </v:shape>
              <v:shape id="_x0000_s7060" style="position:absolute;left:1704;top:3824;width:34;height:15" coordsize="34,15" path="m,15l8,13,16,7,26,2,34,e" filled="f" strokecolor="fuchsia" strokeweight=".65pt">
                <v:path arrowok="t"/>
              </v:shape>
              <v:shape id="_x0000_s7061" style="position:absolute;left:1738;top:3818;width:34;height:6" coordsize="34,6" path="m,6l16,,27,r7,3e" filled="f" strokecolor="fuchsia" strokeweight=".65pt">
                <v:path arrowok="t"/>
              </v:shape>
            </v:group>
            <v:group id="_x0000_s7062" style="position:absolute;left:936;top:318;width:6874;height:4237" coordorigin="936,318" coordsize="6874,4237">
              <v:shape id="_x0000_s7063" style="position:absolute;left:1772;top:3821;width:35;height:34" coordsize="35,34" path="m,l8,8r8,8l27,26r8,8e" filled="f" strokecolor="fuchsia" strokeweight=".65pt">
                <v:path arrowok="t"/>
              </v:shape>
              <v:shape id="_x0000_s7064" style="position:absolute;left:1807;top:3855;width:39;height:11" coordsize="39,11" path="m,l10,5r8,3l29,11,39,8e" filled="f" strokecolor="fuchsia" strokeweight=".65pt">
                <v:path arrowok="t"/>
              </v:shape>
              <v:shape id="_x0000_s7065" style="position:absolute;left:1846;top:3824;width:40;height:39" coordsize="40,39" path="m,39l11,31,19,21,29,10,40,e" filled="f" strokecolor="fuchsia" strokeweight=".65pt">
                <v:path arrowok="t"/>
              </v:shape>
              <v:shape id="_x0000_s7066" style="position:absolute;left:1886;top:3789;width:42;height:35" coordsize="42,35" path="m,35l21,16,42,e" filled="f" strokecolor="fuchsia" strokeweight=".65pt">
                <v:path arrowok="t"/>
              </v:shape>
              <v:shape id="_x0000_s7067" style="position:absolute;left:1928;top:3768;width:45;height:21" coordsize="45,21" path="m,21l11,16,21,11,34,6,45,e" filled="f" strokecolor="fuchsia" strokeweight=".65pt">
                <v:path arrowok="t"/>
              </v:shape>
              <v:shape id="_x0000_s7068" style="position:absolute;left:1973;top:3734;width:47;height:34" coordsize="47,34" path="m,34l24,18,47,e" filled="f" strokecolor="fuchsia" strokeweight=".65pt">
                <v:path arrowok="t"/>
              </v:shape>
              <v:shape id="_x0000_s7069" style="position:absolute;left:2020;top:3689;width:61;height:45" coordsize="61,45" path="m,45l27,24,43,13,61,e" filled="f" strokecolor="fuchsia" strokeweight=".65pt">
                <v:path arrowok="t"/>
              </v:shape>
              <v:shape id="_x0000_s7070" style="position:absolute;left:2081;top:3616;width:98;height:73" coordsize="98,73" path="m,73l21,58,48,36,71,18,98,e" filled="f" strokecolor="fuchsia" strokeweight=".65pt">
                <v:path arrowok="t"/>
              </v:shape>
              <v:shape id="_x0000_s7071" style="position:absolute;left:2179;top:3560;width:97;height:56" coordsize="97,56" path="m,56l47,27,97,e" filled="f" strokecolor="fuchsia" strokeweight=".65pt">
                <v:path arrowok="t"/>
              </v:shape>
              <v:shape id="_x0000_s7072" style="position:absolute;left:2276;top:3529;width:98;height:31" coordsize="98,31" path="m,31l24,21,48,16,74,8,98,e" filled="f" strokecolor="fuchsia" strokeweight=".65pt">
                <v:path arrowok="t"/>
              </v:shape>
              <v:shape id="_x0000_s7073" style="position:absolute;left:2374;top:3484;width:100;height:45" coordsize="100,45" path="m,45l24,34,50,24,100,e" filled="f" strokecolor="fuchsia" strokeweight=".65pt">
                <v:path arrowok="t"/>
              </v:shape>
              <v:shape id="_x0000_s7074" style="position:absolute;left:2474;top:3445;width:98;height:39" coordsize="98,39" path="m,39l50,18,74,7,98,e" filled="f" strokecolor="fuchsia" strokeweight=".65pt">
                <v:path arrowok="t"/>
              </v:shape>
              <v:shape id="_x0000_s7075" style="position:absolute;left:2572;top:3429;width:97;height:16" coordsize="97,16" path="m,16l23,10,47,5,97,e" filled="f" strokecolor="fuchsia" strokeweight=".65pt">
                <v:path arrowok="t"/>
              </v:shape>
              <v:shape id="_x0000_s7076" style="position:absolute;left:2669;top:3410;width:98;height:19" coordsize="98,19" path="m,19l48,11,98,e" filled="f" strokecolor="fuchsia" strokeweight=".65pt">
                <v:path arrowok="t"/>
              </v:shape>
              <v:shape id="_x0000_s7077" style="position:absolute;left:2767;top:3384;width:97;height:26" coordsize="97,26" path="m,26l47,13,74,5,97,e" filled="f" strokecolor="fuchsia" strokeweight=".65pt">
                <v:path arrowok="t"/>
              </v:shape>
              <v:shape id="_x0000_s7078" style="position:absolute;left:2864;top:3371;width:98;height:13" coordsize="98,13" path="m,13l48,5,98,e" filled="f" strokecolor="fuchsia" strokeweight=".65pt">
                <v:path arrowok="t"/>
              </v:shape>
              <v:line id="_x0000_s7079" style="position:absolute;flip:y" from="2962,3355" to="3062,3371" strokecolor="fuchsia" strokeweight=".65pt"/>
              <v:shape id="_x0000_s7080" style="position:absolute;left:3062;top:3334;width:98;height:21" coordsize="98,21" path="m,21l50,11,74,5,98,e" filled="f" strokecolor="fuchsia" strokeweight=".65pt">
                <v:path arrowok="t"/>
              </v:shape>
              <v:shape id="_x0000_s7081" style="position:absolute;left:3160;top:3326;width:97;height:8" coordsize="97,8" path="m,8l24,5,47,3r27,l97,e" filled="f" strokecolor="fuchsia" strokeweight=".65pt">
                <v:path arrowok="t"/>
              </v:shape>
              <v:shape id="_x0000_s7082" style="position:absolute;left:3257;top:3305;width:98;height:21" coordsize="98,21" path="m,21l48,11,98,e" filled="f" strokecolor="fuchsia" strokeweight=".65pt">
                <v:path arrowok="t"/>
              </v:shape>
              <v:shape id="_x0000_s7083" style="position:absolute;left:3355;top:3284;width:100;height:21" coordsize="100,21" path="m,21l50,11,100,e" filled="f" strokecolor="fuchsia" strokeweight=".65pt">
                <v:path arrowok="t"/>
              </v:shape>
              <v:shape id="_x0000_s7084" style="position:absolute;left:3455;top:3271;width:98;height:13" coordsize="98,13" path="m,13l50,8,74,5,98,e" filled="f" strokecolor="fuchsia" strokeweight=".65pt">
                <v:path arrowok="t"/>
              </v:shape>
              <v:shape id="_x0000_s7085" style="position:absolute;left:3553;top:3242;width:97;height:29" coordsize="97,29" path="m,29l24,24,47,16,97,e" filled="f" strokecolor="fuchsia" strokeweight=".65pt">
                <v:path arrowok="t"/>
              </v:shape>
              <v:line id="_x0000_s7086" style="position:absolute;flip:y" from="3650,3213" to="3748,3242" strokecolor="fuchsia" strokeweight=".65pt"/>
              <v:shape id="_x0000_s7087" style="position:absolute;left:3748;top:3184;width:98;height:29" coordsize="98,29" path="m,29l48,16,98,e" filled="f" strokecolor="fuchsia" strokeweight=".65pt">
                <v:path arrowok="t"/>
              </v:shape>
              <v:shape id="_x0000_s7088" style="position:absolute;left:3846;top:3145;width:97;height:39" coordsize="97,39" path="m,39l47,21,97,e" filled="f" strokecolor="fuchsia" strokeweight=".65pt">
                <v:path arrowok="t"/>
              </v:shape>
              <v:line id="_x0000_s7089" style="position:absolute;flip:y" from="3943,3105" to="4044,3145" strokecolor="fuchsia" strokeweight=".65pt"/>
              <v:shape id="_x0000_s7090" style="position:absolute;left:4044;top:3066;width:97;height:39" coordsize="97,39" path="m,39l50,21,97,e" filled="f" strokecolor="fuchsia" strokeweight=".65pt">
                <v:path arrowok="t"/>
              </v:shape>
              <v:shape id="_x0000_s7091" style="position:absolute;left:4141;top:3021;width:98;height:45" coordsize="98,45" path="m,45l48,24,98,e" filled="f" strokecolor="fuchsia" strokeweight=".65pt">
                <v:path arrowok="t"/>
              </v:shape>
              <v:line id="_x0000_s7092" style="position:absolute;flip:y" from="4239,2976" to="4336,3021" strokecolor="fuchsia" strokeweight=".65pt"/>
              <v:shape id="_x0000_s7093" style="position:absolute;left:4336;top:2934;width:98;height:42" coordsize="98,42" path="m,42l48,21,98,e" filled="f" strokecolor="fuchsia" strokeweight=".65pt">
                <v:path arrowok="t"/>
              </v:shape>
              <v:shape id="_x0000_s7094" style="position:absolute;left:4434;top:2887;width:97;height:47" coordsize="97,47" path="m,47l47,23,97,e" filled="f" strokecolor="fuchsia" strokeweight=".65pt">
                <v:path arrowok="t"/>
              </v:shape>
              <v:line id="_x0000_s7095" style="position:absolute;flip:y" from="4531,2842" to="4629,2887" strokecolor="fuchsia" strokeweight=".65pt"/>
              <v:line id="_x0000_s7096" style="position:absolute;flip:y" from="4629,2800" to="4727,2842" strokecolor="fuchsia" strokeweight=".65pt"/>
              <v:line id="_x0000_s7097" style="position:absolute;flip:y" from="4727,2758" to="4824,2800" strokecolor="fuchsia" strokeweight=".65pt"/>
              <v:shape id="_x0000_s7098" style="position:absolute;left:4824;top:2718;width:98;height:40" coordsize="98,40" path="m,40l48,19,98,e" filled="f" strokecolor="fuchsia" strokeweight=".65pt">
                <v:path arrowok="t"/>
              </v:shape>
              <v:line id="_x0000_s7099" style="position:absolute;flip:y" from="4922,2684" to="5019,2718" strokecolor="fuchsia" strokeweight=".65pt"/>
              <v:line id="_x0000_s7100" style="position:absolute;flip:y" from="5019,2655" to="5117,2684" strokecolor="fuchsia" strokeweight=".65pt"/>
              <v:line id="_x0000_s7101" style="position:absolute;flip:y" from="5117,2629" to="5215,2655" strokecolor="fuchsia" strokeweight=".65pt"/>
              <v:shape id="_x0000_s7102" style="position:absolute;left:5215;top:2605;width:97;height:24" coordsize="97,24" path="m,24l47,11,97,e" filled="f" strokecolor="fuchsia" strokeweight=".65pt">
                <v:path arrowok="t"/>
              </v:shape>
              <v:shape id="_x0000_s7103" style="position:absolute;left:5312;top:2592;width:98;height:13" coordsize="98,13" path="m,13l48,5,98,e" filled="f" strokecolor="fuchsia" strokeweight=".65pt">
                <v:path arrowok="t"/>
              </v:shape>
              <v:shape id="_x0000_s7104" style="position:absolute;left:5410;top:2579;width:97;height:13" coordsize="97,13" path="m,13l47,5,97,e" filled="f" strokecolor="fuchsia" strokeweight=".65pt">
                <v:path arrowok="t"/>
              </v:shape>
              <v:shape id="_x0000_s7105" style="position:absolute;left:5507;top:2574;width:101;height:5" coordsize="101,5" path="m,5l51,2,101,e" filled="f" strokecolor="fuchsia" strokeweight=".65pt">
                <v:path arrowok="t"/>
              </v:shape>
              <v:shape id="_x0000_s7106" style="position:absolute;left:5608;top:2574;width:97;height:5" coordsize="97,5" path="m,l50,2,97,5e" filled="f" strokecolor="fuchsia" strokeweight=".65pt">
                <v:path arrowok="t"/>
              </v:shape>
              <v:line id="_x0000_s7107" style="position:absolute" from="5705,2579" to="5803,2584" strokecolor="fuchsia" strokeweight=".65pt"/>
              <v:line id="_x0000_s7108" style="position:absolute" from="5803,2584" to="5900,2589" strokecolor="fuchsia" strokeweight=".65pt"/>
              <v:line id="_x0000_s7109" style="position:absolute" from="5900,2589" to="5998,2595" strokecolor="fuchsia" strokeweight=".65pt"/>
              <v:shape id="_x0000_s7110" style="position:absolute;left:5998;top:2595;width:98;height:5" coordsize="98,5" path="m,l47,2,98,5e" filled="f" strokecolor="fuchsia" strokeweight=".65pt">
                <v:path arrowok="t"/>
              </v:shape>
              <v:shape id="_x0000_s7111" style="position:absolute;left:6096;top:2600;width:97;height:1" coordsize="97,0" path="m,l47,,97,e" filled="f" strokecolor="fuchsia" strokeweight=".65pt">
                <v:path arrowok="t"/>
              </v:shape>
              <v:shape id="_x0000_s7112" style="position:absolute;left:6193;top:2587;width:100;height:13" coordsize="100,13" path="m,13l50,8,100,e" filled="f" strokecolor="fuchsia" strokeweight=".65pt">
                <v:path arrowok="t"/>
              </v:shape>
              <v:line id="_x0000_s7113" style="position:absolute;flip:y" from="6293,2576" to="6391,2587" strokecolor="fuchsia" strokeweight=".65pt"/>
              <v:line id="_x0000_s7114" style="position:absolute;flip:y" from="6391,2571" to="6489,2576" strokecolor="fuchsia" strokeweight=".65pt"/>
              <v:line id="_x0000_s7115" style="position:absolute" from="6489,2571" to="6586,2572" strokecolor="fuchsia" strokeweight=".65pt"/>
              <v:shape id="_x0000_s7116" style="position:absolute;left:6586;top:2571;width:98;height:3" coordsize="98,3" path="m,l48,,98,3e" filled="f" strokecolor="fuchsia" strokeweight=".65pt">
                <v:path arrowok="t"/>
              </v:shape>
              <v:shape id="_x0000_s7117" style="position:absolute;left:6684;top:2574;width:97;height:13" coordsize="97,13" path="m,l47,5r50,8e" filled="f" strokecolor="fuchsia" strokeweight=".65pt">
                <v:path arrowok="t"/>
              </v:shape>
              <v:shape id="_x0000_s7118" style="position:absolute;left:6781;top:2587;width:98;height:18" coordsize="98,18" path="m,l48,8,98,18e" filled="f" strokecolor="fuchsia" strokeweight=".65pt">
                <v:path arrowok="t"/>
              </v:shape>
              <v:shape id="_x0000_s7119" style="position:absolute;left:6879;top:2605;width:98;height:16" coordsize="98,16" path="m,l47,8r51,8e" filled="f" strokecolor="fuchsia" strokeweight=".65pt">
                <v:path arrowok="t"/>
              </v:shape>
              <v:shape id="_x0000_s7120" style="position:absolute;left:6977;top:2621;width:97;height:5" coordsize="97,5" path="m,l47,3,73,5,97,3e" filled="f" strokecolor="fuchsia" strokeweight=".65pt">
                <v:path arrowok="t"/>
              </v:shape>
              <v:shape id="_x0000_s7121" style="position:absolute;left:7074;top:2600;width:98;height:24" coordsize="98,24" path="m,24l48,16,74,8,98,e" filled="f" strokecolor="fuchsia" strokeweight=".65pt">
                <v:path arrowok="t"/>
              </v:shape>
              <v:shape id="_x0000_s7122" style="position:absolute;left:7172;top:2539;width:97;height:61" coordsize="97,61" path="m,61l23,50,50,35,74,19,97,e" filled="f" strokecolor="fuchsia" strokeweight=".65pt">
                <v:path arrowok="t"/>
              </v:shape>
              <v:shape id="_x0000_s7123" style="position:absolute;left:7269;top:2439;width:95;height:100" coordsize="95,100" path="m,100l24,79,48,53,95,e" filled="f" strokecolor="fuchsia" strokeweight=".65pt">
                <v:path arrowok="t"/>
              </v:shape>
              <v:shape id="_x0000_s7124" style="position:absolute;left:7364;top:2324;width:95;height:115" coordsize="95,115" path="m,115l24,86,48,55,72,26,95,e" filled="f" strokecolor="fuchsia" strokeweight=".65pt">
                <v:path arrowok="t"/>
              </v:shape>
              <v:shape id="_x0000_s7125" style="position:absolute;left:7459;top:2247;width:93;height:77" coordsize="93,77" path="m,77l24,53,48,34,69,16,93,e" filled="f" strokecolor="fuchsia" strokeweight=".65pt">
                <v:path arrowok="t"/>
              </v:shape>
              <v:shape id="_x0000_s7126" style="position:absolute;left:7552;top:2213;width:89;height:34" coordsize="89,34" path="m,34l23,21,44,13,68,5,89,e" filled="f" strokecolor="fuchsia" strokeweight=".65pt">
                <v:path arrowok="t"/>
              </v:shape>
              <v:shape id="_x0000_s7127" style="position:absolute;left:7641;top:2205;width:87;height:8" coordsize="87,8" path="m,8l21,5,45,3r21,l87,e" filled="f" strokecolor="fuchsia" strokeweight=".65pt">
                <v:path arrowok="t"/>
              </v:shape>
              <v:shape id="_x0000_s7128" style="position:absolute;left:7728;top:2192;width:82;height:13" coordsize="82,13" path="m,13l42,8,82,e" filled="f" strokecolor="fuchsia" strokeweight=".65pt">
                <v:path arrowok="t"/>
              </v:shape>
              <v:shape id="_x0000_s7129" style="position:absolute;left:7641;top:2216;width:87;height:26" coordsize="87,26" path="m87,l66,5,45,10,21,15,,26e" filled="f" strokecolor="#396" strokeweight=".65pt">
                <v:path arrowok="t"/>
              </v:shape>
              <v:shape id="_x0000_s7130" style="position:absolute;left:7552;top:2242;width:89;height:82" coordsize="89,82" path="m89,l68,16,44,34,23,55,,82e" filled="f" strokecolor="#396" strokeweight=".65pt">
                <v:path arrowok="t"/>
              </v:shape>
              <v:shape id="_x0000_s7131" style="position:absolute;left:7459;top:2324;width:93;height:144" coordsize="93,144" path="m93,l69,31,48,68,24,107,,144e" filled="f" strokecolor="#396" strokeweight=".65pt">
                <v:path arrowok="t"/>
              </v:shape>
              <v:shape id="_x0000_s7132" style="position:absolute;left:7364;top:2468;width:95;height:148" coordsize="95,148" path="m95,l72,40,48,77,24,116,13,132,,148e" filled="f" strokecolor="#396" strokeweight=".65pt">
                <v:path arrowok="t"/>
              </v:shape>
              <v:shape id="_x0000_s7133" style="position:absolute;left:7269;top:2616;width:95;height:81" coordsize="95,81" path="m95,l72,26,48,47,24,65,,81e" filled="f" strokecolor="#396" strokeweight=".65pt">
                <v:path arrowok="t"/>
              </v:shape>
              <v:shape id="_x0000_s7134" style="position:absolute;left:7172;top:2697;width:97;height:27" coordsize="97,27" path="m97,l74,11,50,19,23,24,,27e" filled="f" strokecolor="#396" strokeweight=".65pt">
                <v:path arrowok="t"/>
              </v:shape>
              <v:shape id="_x0000_s7135" style="position:absolute;left:7074;top:2710;width:98;height:14" coordsize="98,14" path="m98,14r-24,l48,11,24,6,,e" filled="f" strokecolor="#396" strokeweight=".65pt">
                <v:path arrowok="t"/>
              </v:shape>
              <v:shape id="_x0000_s7136" style="position:absolute;left:6977;top:2666;width:97;height:44" coordsize="97,44" path="m97,44l73,37,47,23,,e" filled="f" strokecolor="#396" strokeweight=".65pt">
                <v:path arrowok="t"/>
              </v:shape>
              <v:line id="_x0000_s7137" style="position:absolute;flip:x y" from="6879,2616" to="6977,2666" strokecolor="#396" strokeweight=".65pt"/>
              <v:shape id="_x0000_s7138" style="position:absolute;left:6781;top:2563;width:98;height:53" coordsize="98,53" path="m98,53l48,26,,e" filled="f" strokecolor="#396" strokeweight=".65pt">
                <v:path arrowok="t"/>
              </v:shape>
              <v:shape id="_x0000_s7139" style="position:absolute;left:6684;top:2524;width:97;height:39" coordsize="97,39" path="m97,39l47,18,,e" filled="f" strokecolor="#396" strokeweight=".65pt">
                <v:path arrowok="t"/>
              </v:shape>
              <v:shape id="_x0000_s7140" style="position:absolute;left:6586;top:2500;width:98;height:24" coordsize="98,24" path="m98,24l48,10,,e" filled="f" strokecolor="#396" strokeweight=".65pt">
                <v:path arrowok="t"/>
              </v:shape>
              <v:shape id="_x0000_s7141" style="position:absolute;left:6489;top:2484;width:97;height:16" coordsize="97,16" path="m97,16l47,8,,e" filled="f" strokecolor="#396" strokeweight=".65pt">
                <v:path arrowok="t"/>
              </v:shape>
              <v:line id="_x0000_s7142" style="position:absolute;flip:x y" from="6391,2474" to="6489,2484" strokecolor="#396" strokeweight=".65pt"/>
              <v:line id="_x0000_s7143" style="position:absolute;flip:x y" from="6293,2468" to="6391,2474" strokecolor="#396" strokeweight=".65pt"/>
              <v:shape id="_x0000_s7144" style="position:absolute;left:6193;top:2466;width:100;height:2" coordsize="100,2" path="m100,2l50,2,,e" filled="f" strokecolor="#396" strokeweight=".65pt">
                <v:path arrowok="t"/>
              </v:shape>
              <v:shape id="_x0000_s7145" style="position:absolute;left:6096;top:2455;width:97;height:11" coordsize="97,11" path="m97,11l47,5,,e" filled="f" strokecolor="#396" strokeweight=".65pt">
                <v:path arrowok="t"/>
              </v:shape>
              <v:shape id="_x0000_s7146" style="position:absolute;left:5998;top:2431;width:98;height:24" coordsize="98,24" path="m98,24l74,19,47,14,,e" filled="f" strokecolor="#396" strokeweight=".65pt">
                <v:path arrowok="t"/>
              </v:shape>
              <v:shape id="_x0000_s7147" style="position:absolute;left:5900;top:2413;width:98;height:18" coordsize="98,18" path="m98,18l48,8,,e" filled="f" strokecolor="#396" strokeweight=".65pt">
                <v:path arrowok="t"/>
              </v:shape>
              <v:line id="_x0000_s7148" style="position:absolute;flip:x y" from="5803,2392" to="5900,2413" strokecolor="#396" strokeweight=".65pt"/>
              <v:line id="_x0000_s7149" style="position:absolute;flip:x y" from="5705,2371" to="5803,2392" strokecolor="#396" strokeweight=".65pt"/>
              <v:shape id="_x0000_s7150" style="position:absolute;left:5608;top:2353;width:97;height:18" coordsize="97,18" path="m97,18l50,7,,e" filled="f" strokecolor="#396" strokeweight=".65pt">
                <v:path arrowok="t"/>
              </v:shape>
              <v:shape id="_x0000_s7151" style="position:absolute;left:5507;top:2345;width:101;height:8" coordsize="101,8" path="m101,8l51,2,,e" filled="f" strokecolor="#396" strokeweight=".65pt">
                <v:path arrowok="t"/>
              </v:shape>
              <v:shape id="_x0000_s7152" style="position:absolute;left:5410;top:2345;width:97;height:1" coordsize="97,0" path="m97,l47,,,e" filled="f" strokecolor="#396" strokeweight=".65pt">
                <v:path arrowok="t"/>
              </v:shape>
              <v:shape id="_x0000_s7153" style="position:absolute;left:5312;top:2345;width:98;height:1" coordsize="98,0" path="m98,l48,,,e" filled="f" strokecolor="#396" strokeweight=".65pt">
                <v:path arrowok="t"/>
              </v:shape>
              <v:line id="_x0000_s7154" style="position:absolute;flip:x" from="5215,2345" to="5312,2353" strokecolor="#396" strokeweight=".65pt"/>
              <v:shape id="_x0000_s7155" style="position:absolute;left:5117;top:2353;width:98;height:15" coordsize="98,15" path="m98,l47,7,,15e" filled="f" strokecolor="#396" strokeweight=".65pt">
                <v:path arrowok="t"/>
              </v:shape>
              <v:line id="_x0000_s7156" style="position:absolute;flip:x" from="5019,2368" to="5117,2384" strokecolor="#396" strokeweight=".65pt"/>
              <v:line id="_x0000_s7157" style="position:absolute;flip:x" from="4922,2384" to="5019,2403" strokecolor="#396" strokeweight=".65pt"/>
              <v:shape id="_x0000_s7158" style="position:absolute;left:4824;top:2403;width:98;height:23" coordsize="98,23" path="m98,l48,10,,23e" filled="f" strokecolor="#396" strokeweight=".65pt">
                <v:path arrowok="t"/>
              </v:shape>
              <v:shape id="_x0000_s7159" style="position:absolute;left:4727;top:2426;width:97;height:27" coordsize="97,27" path="m97,l47,13,,27e" filled="f" strokecolor="#396" strokeweight=".65pt">
                <v:path arrowok="t"/>
              </v:shape>
              <v:line id="_x0000_s7160" style="position:absolute;flip:x" from="4629,2453" to="4727,2476" strokecolor="#396" strokeweight=".65pt"/>
              <v:line id="_x0000_s7161" style="position:absolute;flip:x" from="4531,2476" to="4629,2503" strokecolor="#396" strokeweight=".65pt"/>
              <v:shape id="_x0000_s7162" style="position:absolute;left:4434;top:2503;width:97;height:28" coordsize="97,28" path="m97,l47,15,,28e" filled="f" strokecolor="#396" strokeweight=".65pt">
                <v:path arrowok="t"/>
              </v:shape>
              <v:shape id="_x0000_s7163" style="position:absolute;left:4336;top:2531;width:98;height:22" coordsize="98,22" path="m98,l48,11,,22e" filled="f" strokecolor="#396" strokeweight=".65pt">
                <v:path arrowok="t"/>
              </v:shape>
              <v:line id="_x0000_s7164" style="position:absolute;flip:x" from="4239,2553" to="4336,2576" strokecolor="#396" strokeweight=".65pt"/>
              <v:shape id="_x0000_s7165" style="position:absolute;left:4141;top:2576;width:98;height:24" coordsize="98,24" path="m98,l48,13,,24e" filled="f" strokecolor="#396" strokeweight=".65pt">
                <v:path arrowok="t"/>
              </v:shape>
              <v:shape id="_x0000_s7166" style="position:absolute;left:4044;top:2600;width:97;height:16" coordsize="97,16" path="m97,l50,8,,16e" filled="f" strokecolor="#396" strokeweight=".65pt">
                <v:path arrowok="t"/>
              </v:shape>
              <v:line id="_x0000_s7167" style="position:absolute;flip:x" from="3943,2616" to="4044,2631" strokecolor="#396" strokeweight=".65pt"/>
              <v:shape id="_x0000_s7168" style="position:absolute;left:3846;top:2631;width:97;height:14" coordsize="97,14" path="m97,l47,8,,14e" filled="f" strokecolor="#396" strokeweight=".65pt">
                <v:path arrowok="t"/>
              </v:shape>
              <v:shape id="_x0000_s7169" style="position:absolute;left:3748;top:2645;width:98;height:5" coordsize="98,5" path="m98,l48,2,,5e" filled="f" strokecolor="#396" strokeweight=".65pt">
                <v:path arrowok="t"/>
              </v:shape>
              <v:shape id="_x0000_s7170" style="position:absolute;left:3650;top:2650;width:98;height:5" coordsize="98,5" path="m98,l48,3,,5e" filled="f" strokecolor="#396" strokeweight=".65pt">
                <v:path arrowok="t"/>
              </v:shape>
              <v:shape id="_x0000_s7171" style="position:absolute;left:3553;top:2655;width:97;height:1" coordsize="97,0" path="m97,l47,,,e" filled="f" strokecolor="#396" strokeweight=".65pt">
                <v:path arrowok="t"/>
              </v:shape>
              <v:shape id="_x0000_s7172" style="position:absolute;left:3455;top:2645;width:98;height:10" coordsize="98,10" path="m98,10l50,5,,e" filled="f" strokecolor="#396" strokeweight=".65pt">
                <v:path arrowok="t"/>
              </v:shape>
              <v:shape id="_x0000_s7173" style="position:absolute;left:3355;top:2639;width:100;height:6" coordsize="100,6" path="m100,6l50,3,,e" filled="f" strokecolor="#396" strokeweight=".65pt">
                <v:path arrowok="t"/>
              </v:shape>
              <v:shape id="_x0000_s7174" style="position:absolute;left:3257;top:2631;width:98;height:8" coordsize="98,8" path="m98,8l48,6,,e" filled="f" strokecolor="#396" strokeweight=".65pt">
                <v:path arrowok="t"/>
              </v:shape>
              <v:shape id="_x0000_s7175" style="position:absolute;left:3160;top:2613;width:97;height:18" coordsize="97,18" path="m97,18l47,11,,e" filled="f" strokecolor="#396" strokeweight=".65pt">
                <v:path arrowok="t"/>
              </v:shape>
              <v:shape id="_x0000_s7176" style="position:absolute;left:3062;top:2603;width:98;height:10" coordsize="98,10" path="m98,10l50,5,,e" filled="f" strokecolor="#396" strokeweight=".65pt">
                <v:path arrowok="t"/>
              </v:shape>
              <v:shape id="_x0000_s7177" style="position:absolute;left:2962;top:2587;width:100;height:16" coordsize="100,16" path="m100,16l50,8,,e" filled="f" strokecolor="#396" strokeweight=".65pt">
                <v:path arrowok="t"/>
              </v:shape>
              <v:shape id="_x0000_s7178" style="position:absolute;left:2864;top:2568;width:98;height:19" coordsize="98,19" path="m98,19l48,8,,e" filled="f" strokecolor="#396" strokeweight=".65pt">
                <v:path arrowok="t"/>
              </v:shape>
              <v:shape id="_x0000_s7179" style="position:absolute;left:2767;top:2558;width:97;height:10" coordsize="97,10" path="m97,10l47,5,,e" filled="f" strokecolor="#396" strokeweight=".65pt">
                <v:path arrowok="t"/>
              </v:shape>
              <v:shape id="_x0000_s7180" style="position:absolute;left:2669;top:2542;width:98;height:16" coordsize="98,16" path="m98,16l48,8,,e" filled="f" strokecolor="#396" strokeweight=".65pt">
                <v:path arrowok="t"/>
              </v:shape>
              <v:shape id="_x0000_s7181" style="position:absolute;left:2572;top:2518;width:97;height:24" coordsize="97,24" path="m97,24l74,19,47,11,23,6,,e" filled="f" strokecolor="#396" strokeweight=".65pt">
                <v:path arrowok="t"/>
              </v:shape>
              <v:shape id="_x0000_s7182" style="position:absolute;left:2474;top:2513;width:98;height:5" coordsize="98,5" path="m98,5l74,3,50,3,,e" filled="f" strokecolor="#396" strokeweight=".65pt">
                <v:path arrowok="t"/>
              </v:shape>
              <v:shape id="_x0000_s7183" style="position:absolute;left:2374;top:2508;width:100;height:5" coordsize="100,5" path="m100,5l50,2,,e" filled="f" strokecolor="#396" strokeweight=".65pt">
                <v:path arrowok="t"/>
              </v:shape>
              <v:shape id="_x0000_s7184" style="position:absolute;left:2276;top:2492;width:98;height:16" coordsize="98,16" path="m98,16l48,8,,e" filled="f" strokecolor="#396" strokeweight=".65pt">
                <v:path arrowok="t"/>
              </v:shape>
              <v:line id="_x0000_s7185" style="position:absolute;flip:x y" from="2179,2481" to="2276,2492" strokecolor="#396" strokeweight=".65pt"/>
              <v:shape id="_x0000_s7186" style="position:absolute;left:2081;top:2474;width:98;height:7" coordsize="98,7" path="m98,7l71,5,48,2,21,2,,e" filled="f" strokecolor="#396" strokeweight=".65pt">
                <v:path arrowok="t"/>
              </v:shape>
              <v:shape id="_x0000_s7187" style="position:absolute;left:2020;top:2466;width:61;height:8" coordsize="61,8" path="m61,8l43,5,27,5,,e" filled="f" strokecolor="#396" strokeweight=".65pt">
                <v:path arrowok="t"/>
              </v:shape>
              <v:shape id="_x0000_s7188" style="position:absolute;left:1973;top:2453;width:47;height:13" coordsize="47,13" path="m47,13l24,7,,e" filled="f" strokecolor="#396" strokeweight=".65pt">
                <v:path arrowok="t"/>
              </v:shape>
              <v:shape id="_x0000_s7189" style="position:absolute;left:1928;top:2431;width:45;height:22" coordsize="45,22" path="m45,22l21,11,,e" filled="f" strokecolor="#396" strokeweight=".65pt">
                <v:path arrowok="t"/>
              </v:shape>
              <v:shape id="_x0000_s7190" style="position:absolute;left:1886;top:2418;width:42;height:13" coordsize="42,13" path="m42,13l21,6,,e" filled="f" strokecolor="#396" strokeweight=".65pt">
                <v:path arrowok="t"/>
              </v:shape>
              <v:shape id="_x0000_s7191" style="position:absolute;left:1846;top:2413;width:40;height:5" coordsize="40,5" path="m40,5l29,5,19,5,11,3,,e" filled="f" strokecolor="#396" strokeweight=".65pt">
                <v:path arrowok="t"/>
              </v:shape>
              <v:shape id="_x0000_s7192" style="position:absolute;left:1807;top:2376;width:39;height:37" coordsize="39,37" path="m39,37l29,32,18,21,,e" filled="f" strokecolor="#396" strokeweight=".65pt">
                <v:path arrowok="t"/>
              </v:shape>
              <v:shape id="_x0000_s7193" style="position:absolute;left:1772;top:2318;width:35;height:58" coordsize="35,58" path="m35,58l27,45,16,29,8,13,,e" filled="f" strokecolor="#396" strokeweight=".65pt">
                <v:path arrowok="t"/>
              </v:shape>
              <v:shape id="_x0000_s7194" style="position:absolute;left:1738;top:2289;width:34;height:29" coordsize="34,29" path="m34,29l27,19,16,11,,e" filled="f" strokecolor="#396" strokeweight=".65pt">
                <v:path arrowok="t"/>
              </v:shape>
              <v:shape id="_x0000_s7195" style="position:absolute;left:1704;top:2274;width:34;height:15" coordsize="34,15" path="m34,15l26,10,16,7,8,5,,e" filled="f" strokecolor="#396" strokeweight=".65pt">
                <v:path arrowok="t"/>
              </v:shape>
              <v:shape id="_x0000_s7196" style="position:absolute;left:1672;top:2234;width:32;height:40" coordsize="32,40" path="m32,40l16,24,8,13,,e" filled="f" strokecolor="#396" strokeweight=".65pt">
                <v:path arrowok="t"/>
              </v:shape>
              <v:shape id="_x0000_s7197" style="position:absolute;left:1643;top:2163;width:29;height:71" coordsize="29,71" path="m29,71l21,55,13,37,8,18,,e" filled="f" strokecolor="#396" strokeweight=".65pt">
                <v:path arrowok="t"/>
              </v:shape>
              <v:shape id="_x0000_s7198" style="position:absolute;left:1612;top:2097;width:31;height:66" coordsize="31,66" path="m31,66l15,32,8,16,,e" filled="f" strokecolor="#396" strokeweight=".65pt">
                <v:path arrowok="t"/>
              </v:shape>
              <v:shape id="_x0000_s7199" style="position:absolute;left:1585;top:2053;width:27;height:44" coordsize="27,44" path="m27,44l13,21,,e" filled="f" strokecolor="#396" strokeweight=".65pt">
                <v:path arrowok="t"/>
              </v:shape>
              <v:shape id="_x0000_s7200" style="position:absolute;left:1556;top:2024;width:29;height:29" coordsize="29,29" path="m29,29l13,13,,e" filled="f" strokecolor="#396" strokeweight=".65pt">
                <v:path arrowok="t"/>
              </v:shape>
              <v:shape id="_x0000_s7201" style="position:absolute;left:1530;top:1997;width:26;height:27" coordsize="26,27" path="m26,27l13,13,5,8,,e" filled="f" strokecolor="#396" strokeweight=".65pt">
                <v:path arrowok="t"/>
              </v:shape>
              <v:shape id="_x0000_s7202" style="position:absolute;left:1503;top:1955;width:27;height:42" coordsize="27,42" path="m27,42l14,24,,e" filled="f" strokecolor="#396" strokeweight=".65pt">
                <v:path arrowok="t"/>
              </v:shape>
              <v:shape id="_x0000_s7203" style="position:absolute;left:1477;top:1905;width:26;height:50" coordsize="26,50" path="m26,50l13,27,,e" filled="f" strokecolor="#396" strokeweight=".65pt">
                <v:path arrowok="t"/>
              </v:shape>
              <v:line id="_x0000_s7204" style="position:absolute;flip:x y" from="1451,1855" to="1477,1905" strokecolor="#396" strokeweight=".65pt"/>
              <v:shape id="_x0000_s7205" style="position:absolute;left:1427;top:1808;width:24;height:47" coordsize="24,47" path="m24,47l11,24,,e" filled="f" strokecolor="#396" strokeweight=".65pt">
                <v:path arrowok="t"/>
              </v:shape>
              <v:shape id="_x0000_s7206" style="position:absolute;left:1403;top:1755;width:24;height:53" coordsize="24,53" path="m24,53l11,27,,e" filled="f" strokecolor="#396" strokeweight=".65pt">
                <v:path arrowok="t"/>
              </v:shape>
              <v:shape id="_x0000_s7207" style="position:absolute;left:1379;top:1689;width:24;height:66" coordsize="24,66" path="m24,66l11,35,,e" filled="f" strokecolor="#396" strokeweight=".65pt">
                <v:path arrowok="t"/>
              </v:shape>
              <v:shape id="_x0000_s7208" style="position:absolute;left:1358;top:1624;width:21;height:65" coordsize="21,65" path="m21,65l11,31,6,15,,e" filled="f" strokecolor="#396" strokeweight=".65pt">
                <v:path arrowok="t"/>
              </v:shape>
              <v:shape id="_x0000_s7209" style="position:absolute;left:1335;top:1574;width:23;height:50" coordsize="23,50" path="m23,50l10,23,,e" filled="f" strokecolor="#396" strokeweight=".65pt">
                <v:path arrowok="t"/>
              </v:shape>
              <v:shape id="_x0000_s7210" style="position:absolute;left:1314;top:1539;width:21;height:35" coordsize="21,35" path="m21,35l15,24,10,16,,e" filled="f" strokecolor="#396" strokeweight=".65pt">
                <v:path arrowok="t"/>
              </v:shape>
              <v:shape id="_x0000_s7211" style="position:absolute;left:1292;top:1503;width:22;height:36" coordsize="22,36" path="m22,36l11,18,6,10,,e" filled="f" strokecolor="#396" strokeweight=".65pt">
                <v:path arrowok="t"/>
              </v:shape>
              <v:shape id="_x0000_s7212" style="position:absolute;left:1271;top:1447;width:21;height:56" coordsize="21,56" path="m21,56l11,29,,e" filled="f" strokecolor="#396" strokeweight=".65pt">
                <v:path arrowok="t"/>
              </v:shape>
              <v:shape id="_x0000_s7213" style="position:absolute;left:1250;top:1384;width:21;height:63" coordsize="21,63" path="m21,63l11,32,,e" filled="f" strokecolor="#396" strokeweight=".65pt">
                <v:path arrowok="t"/>
              </v:shape>
              <v:shape id="_x0000_s7214" style="position:absolute;left:1229;top:1332;width:21;height:52" coordsize="21,52" path="m21,52l11,26,,e" filled="f" strokecolor="#396" strokeweight=".65pt">
                <v:path arrowok="t"/>
              </v:shape>
              <v:shape id="_x0000_s7215" style="position:absolute;left:1211;top:1279;width:18;height:53" coordsize="18,53" path="m18,53l8,26,,e" filled="f" strokecolor="#396" strokeweight=".65pt">
                <v:path arrowok="t"/>
              </v:shape>
              <v:shape id="_x0000_s7216" style="position:absolute;left:1192;top:1213;width:19;height:66" coordsize="19,66" path="m19,66l8,34,,e" filled="f" strokecolor="#396" strokeweight=".65pt">
                <v:path arrowok="t"/>
              </v:shape>
              <v:shape id="_x0000_s7217" style="position:absolute;left:1174;top:1147;width:18;height:66" coordsize="18,66" path="m18,66l10,32,,e" filled="f" strokecolor="#396" strokeweight=".65pt">
                <v:path arrowok="t"/>
              </v:shape>
              <v:shape id="_x0000_s7218" style="position:absolute;left:1153;top:1092;width:21;height:55" coordsize="21,55" path="m21,55l10,26,,e" filled="f" strokecolor="#396" strokeweight=".65pt">
                <v:path arrowok="t"/>
              </v:shape>
              <v:shape id="_x0000_s7219" style="position:absolute;left:1137;top:1029;width:16;height:63" coordsize="16,63" path="m16,63l8,34,,e" filled="f" strokecolor="#396" strokeweight=".65pt">
                <v:path arrowok="t"/>
              </v:shape>
              <v:shape id="_x0000_s7220" style="position:absolute;left:1118;top:950;width:19;height:79" coordsize="19,79" path="m19,79l14,60,11,39,,e" filled="f" strokecolor="#396" strokeweight=".65pt">
                <v:path arrowok="t"/>
              </v:shape>
              <v:line id="_x0000_s7221" style="position:absolute;flip:x y" from="1100,879" to="1118,950" strokecolor="#396" strokeweight=".65pt"/>
              <v:shape id="_x0000_s7222" style="position:absolute;left:1084;top:816;width:16;height:63" coordsize="16,63" path="m16,63l8,31,3,16,,e" filled="f" strokecolor="#396" strokeweight=".65pt">
                <v:path arrowok="t"/>
              </v:shape>
              <v:shape id="_x0000_s7223" style="position:absolute;left:1068;top:737;width:16;height:79" coordsize="16,79" path="m16,79l8,42,,e" filled="f" strokecolor="#396" strokeweight=".65pt">
                <v:path arrowok="t"/>
              </v:shape>
              <v:shape id="_x0000_s7224" style="position:absolute;left:1052;top:650;width:16;height:87" coordsize="16,87" path="m16,87l8,42,,e" filled="f" strokecolor="#396" strokeweight=".65pt">
                <v:path arrowok="t"/>
              </v:shape>
              <v:shape id="_x0000_s7225" style="position:absolute;left:1037;top:574;width:15;height:76" coordsize="15,76" path="m15,76l8,37,,e" filled="f" strokecolor="#396" strokeweight=".65pt">
                <v:path arrowok="t"/>
              </v:shape>
              <v:shape id="_x0000_s7226" style="position:absolute;left:1021;top:503;width:16;height:71" coordsize="16,71" path="m16,71l8,34,,e" filled="f" strokecolor="#396" strokeweight=".65pt">
                <v:path arrowok="t"/>
              </v:shape>
              <v:shape id="_x0000_s7227" style="position:absolute;left:1008;top:429;width:13;height:74" coordsize="13,74" path="m13,74l5,37,,e" filled="f" strokecolor="#396" strokeweight=".65pt">
                <v:path arrowok="t"/>
              </v:shape>
              <v:shape id="_x0000_s7228" style="position:absolute;left:994;top:366;width:14;height:63" coordsize="14,63" path="m14,63l6,29,3,13,,e" filled="f" strokecolor="#396" strokeweight=".65pt">
                <v:path arrowok="t"/>
              </v:shape>
              <v:shape id="_x0000_s7229" style="position:absolute;left:981;top:324;width:13;height:42" coordsize="13,42" path="m13,42l5,18,3,8,,e" filled="f" strokecolor="#396" strokeweight=".65pt">
                <v:path arrowok="t"/>
              </v:shape>
              <v:shape id="_x0000_s7230" style="position:absolute;left:971;top:318;width:10;height:6" coordsize="10,6" path="m10,6l5,,2,,,3e" filled="f" strokecolor="#396" strokeweight=".65pt">
                <v:path arrowok="t"/>
              </v:shape>
              <v:shape id="_x0000_s7231" style="position:absolute;left:960;top:321;width:11;height:61" coordsize="11,61" path="m11,l8,8,5,21,3,40,,61e" filled="f" strokecolor="#396" strokeweight=".65pt">
                <v:path arrowok="t"/>
              </v:shape>
              <v:shape id="_x0000_s7232" style="position:absolute;left:950;top:382;width:10;height:168" coordsize="10,168" path="m10,l7,31,5,50r,18l2,89r,24l,139r,29e" filled="f" strokecolor="#396" strokeweight=".65pt">
                <v:path arrowok="t"/>
              </v:shape>
              <v:shape id="_x0000_s7233" style="position:absolute;left:942;top:550;width:8;height:316" coordsize="8,316" path="m8,r,32l5,63r,37l2,137r,39l2,221,,266r,50e" filled="f" strokecolor="#396" strokeweight=".65pt">
                <v:path arrowok="t"/>
              </v:shape>
              <v:shape id="_x0000_s7234" style="position:absolute;left:939;top:866;width:3;height:505" coordsize="3,505" path="m3,r,52l3,108,,163r,60l,287r,68l,429r,76e" filled="f" strokecolor="#396" strokeweight=".65pt">
                <v:path arrowok="t"/>
              </v:shape>
              <v:shape id="_x0000_s7235" style="position:absolute;left:936;top:1371;width:3;height:779" coordsize="3,779" path="m3,r,42l3,84r,92l3,274,,374,,582,,682r,97e" filled="f" strokecolor="#396" strokeweight=".65pt">
                <v:path arrowok="t"/>
              </v:shape>
              <v:shape id="_x0000_s7236" style="position:absolute;left:936;top:2150;width:3;height:739" coordsize="3,739" path="m,l,97r,98l,292r,97l3,484r,92l3,660r,40l3,739e" filled="f" strokecolor="#396" strokeweight=".65pt">
                <v:path arrowok="t"/>
              </v:shape>
              <v:shape id="_x0000_s7237" style="position:absolute;left:939;top:2889;width:3;height:456" coordsize="3,456" path="m,l,37,,71r,32l,132r,58l,240r,52l3,342r,56l3,456e" filled="f" strokecolor="#396" strokeweight=".65pt">
                <v:path arrowok="t"/>
              </v:shape>
              <v:shape id="_x0000_s7238" style="position:absolute;left:942;top:3345;width:8;height:529" coordsize="8,529" path="m,l,65r2,69l2,205r,74l5,350r,65l5,447r3,29l8,505r,24e" filled="f" strokecolor="#396" strokeweight=".65pt">
                <v:path arrowok="t"/>
              </v:shape>
              <v:shape id="_x0000_s7239" style="position:absolute;left:950;top:3874;width:10;height:228" coordsize="10,228" path="m,l,39,2,73r,32l5,131r,24l7,178r3,27l10,228e" filled="f" strokecolor="#396" strokeweight=".65pt">
                <v:path arrowok="t"/>
              </v:shape>
              <v:shape id="_x0000_s7240" style="position:absolute;left:960;top:4102;width:11;height:229" coordsize="11,229" path="m,l,29,3,61r2,63l8,153r,29l11,208r,21e" filled="f" strokecolor="#396" strokeweight=".65pt">
                <v:path arrowok="t"/>
              </v:shape>
              <v:shape id="_x0000_s7241" style="position:absolute;left:971;top:4331;width:10;height:87" coordsize="10,87" path="m,l,16,2,29,5,50,8,66r2,21e" filled="f" strokecolor="#396" strokeweight=".65pt">
                <v:path arrowok="t"/>
              </v:shape>
              <v:shape id="_x0000_s7242" style="position:absolute;left:981;top:4418;width:13;height:127" coordsize="13,127" path="m,l3,16r,16l5,71,8,90r3,16l11,119r2,8e" filled="f" strokecolor="#396" strokeweight=".65pt">
                <v:path arrowok="t"/>
              </v:shape>
              <v:shape id="_x0000_s7243" style="position:absolute;left:994;top:4508;width:14;height:39" coordsize="14,39" path="m,37r3,2l3,37,6,31r,-8l11,8r,-6l14,e" filled="f" strokecolor="#396" strokeweight=".65pt">
                <v:path arrowok="t"/>
              </v:shape>
              <v:shape id="_x0000_s7244" style="position:absolute;left:1008;top:4508;width:13;height:21" coordsize="13,21" path="m,l2,r,2l5,10r5,8l10,21r3,e" filled="f" strokecolor="#396" strokeweight=".65pt">
                <v:path arrowok="t"/>
              </v:shape>
              <v:shape id="_x0000_s7245" style="position:absolute;left:1021;top:4487;width:16;height:42" coordsize="16,42" path="m,42l2,39r,-5l8,23,10,10,13,5,16,e" filled="f" strokecolor="#396" strokeweight=".65pt">
                <v:path arrowok="t"/>
              </v:shape>
              <v:shape id="_x0000_s7246" style="position:absolute;left:1037;top:4474;width:15;height:13" coordsize="15,13" path="m,13l2,7,8,2,13,r2,2e" filled="f" strokecolor="#396" strokeweight=".65pt">
                <v:path arrowok="t"/>
              </v:shape>
              <v:shape id="_x0000_s7247" style="position:absolute;left:1052;top:4476;width:16;height:55" coordsize="16,55" path="m,l3,5r,6l8,26r3,16l14,50r2,5e" filled="f" strokecolor="#396" strokeweight=".65pt">
                <v:path arrowok="t"/>
              </v:shape>
              <v:shape id="_x0000_s7248" style="position:absolute;left:1068;top:4531;width:16;height:24" coordsize="16,24" path="m,l3,11r5,8l11,24r5,e" filled="f" strokecolor="#396" strokeweight=".65pt">
                <v:path arrowok="t"/>
              </v:shape>
              <v:shape id="_x0000_s7249" style="position:absolute;left:1084;top:4518;width:16;height:37" coordsize="16,37" path="m,37l3,34r,-2l8,21,11,8,16,e" filled="f" strokecolor="#396" strokeweight=".65pt">
                <v:path arrowok="t"/>
              </v:shape>
              <v:shape id="_x0000_s7250" style="position:absolute;left:1100;top:4502;width:18;height:16" coordsize="18,16" path="m,16l8,6,13,3,18,e" filled="f" strokecolor="#396" strokeweight=".65pt">
                <v:path arrowok="t"/>
              </v:shape>
              <v:shape id="_x0000_s7251" style="position:absolute;left:1118;top:4502;width:19;height:14" coordsize="19,14" path="m,l6,3r5,3l14,11r5,3e" filled="f" strokecolor="#396" strokeweight=".65pt">
                <v:path arrowok="t"/>
              </v:shape>
              <v:shape id="_x0000_s7252" style="position:absolute;left:1137;top:4508;width:16;height:8" coordsize="16,8" path="m,8r5,l8,5,16,e" filled="f" strokecolor="#396" strokeweight=".65pt">
                <v:path arrowok="t"/>
              </v:shape>
              <v:shape id="_x0000_s7253" style="position:absolute;left:1153;top:4492;width:21;height:16" coordsize="21,16" path="m,16l5,13,10,8,15,3,21,e" filled="f" strokecolor="#396" strokeweight=".65pt">
                <v:path arrowok="t"/>
              </v:shape>
              <v:shape id="_x0000_s7254" style="position:absolute;left:1174;top:4492;width:18;height:3" coordsize="18,3" path="m,l10,r8,3e" filled="f" strokecolor="#396" strokeweight=".65pt">
                <v:path arrowok="t"/>
              </v:shape>
              <v:shape id="_x0000_s7255" style="position:absolute;left:1192;top:4495;width:19;height:7" coordsize="19,7" path="m,l8,5r5,2l19,7e" filled="f" strokecolor="#396" strokeweight=".65pt">
                <v:path arrowok="t"/>
              </v:shape>
              <v:shape id="_x0000_s7256" style="position:absolute;left:1211;top:4492;width:18;height:10" coordsize="18,10" path="m,10l5,8,8,5,18,e" filled="f" strokecolor="#396" strokeweight=".65pt">
                <v:path arrowok="t"/>
              </v:shape>
              <v:shape id="_x0000_s7257" style="position:absolute;left:1229;top:4484;width:21;height:8" coordsize="21,8" path="m,8l11,3,16,r5,e" filled="f" strokecolor="#396" strokeweight=".65pt">
                <v:path arrowok="t"/>
              </v:shape>
              <v:shape id="_x0000_s7258" style="position:absolute;left:1250;top:4484;width:21;height:11" coordsize="21,11" path="m,l6,3r5,2l16,8r5,3e" filled="f" strokecolor="#396" strokeweight=".65pt">
                <v:path arrowok="t"/>
              </v:shape>
              <v:shape id="_x0000_s7259" style="position:absolute;left:1271;top:4495;width:21;height:5" coordsize="21,5" path="m,l11,2r5,3l21,2e" filled="f" strokecolor="#396" strokeweight=".65pt">
                <v:path arrowok="t"/>
              </v:shape>
              <v:shape id="_x0000_s7260" style="position:absolute;left:1292;top:4471;width:22;height:26" coordsize="22,26" path="m,26l6,21r5,-5l16,8,22,e" filled="f" strokecolor="#396" strokeweight=".65pt">
                <v:path arrowok="t"/>
              </v:shape>
              <v:shape id="_x0000_s7261" style="position:absolute;left:1314;top:4447;width:21;height:24" coordsize="21,24" path="m,24l10,11,15,5,21,e" filled="f" strokecolor="#396" strokeweight=".65pt">
                <v:path arrowok="t"/>
              </v:shape>
              <v:shape id="_x0000_s7262" style="position:absolute;left:1335;top:4442;width:23;height:5" coordsize="23,5" path="m,5l10,r8,l23,3e" filled="f" strokecolor="#396" strokeweight=".65pt">
                <v:path arrowok="t"/>
              </v:shape>
            </v:group>
            <v:group id="_x0000_s7263" style="position:absolute;left:936;top:297;width:6874;height:4298" coordorigin="936,297" coordsize="6874,4298">
              <v:shape id="_x0000_s7264" style="position:absolute;left:1358;top:4445;width:21;height:26" coordsize="21,26" path="m,l6,5r5,5l21,26e" filled="f" strokecolor="#396" strokeweight=".65pt">
                <v:path arrowok="t"/>
              </v:shape>
              <v:shape id="_x0000_s7265" style="position:absolute;left:1379;top:4471;width:24;height:34" coordsize="24,34" path="m,l6,8r5,10l19,26r5,8e" filled="f" strokecolor="#396" strokeweight=".65pt">
                <v:path arrowok="t"/>
              </v:shape>
              <v:shape id="_x0000_s7266" style="position:absolute;left:1403;top:4505;width:24;height:16" coordsize="24,16" path="m,l11,11r13,5e" filled="f" strokecolor="#396" strokeweight=".65pt">
                <v:path arrowok="t"/>
              </v:shape>
              <v:line id="_x0000_s7267" style="position:absolute" from="1427,4521" to="1451,4531" strokecolor="#396" strokeweight=".65pt"/>
              <v:line id="_x0000_s7268" style="position:absolute" from="1451,4531" to="1477,4539" strokecolor="#396" strokeweight=".65pt"/>
              <v:shape id="_x0000_s7269" style="position:absolute;left:1477;top:4539;width:26;height:8" coordsize="26,8" path="m,l13,6,26,8e" filled="f" strokecolor="#396" strokeweight=".65pt">
                <v:path arrowok="t"/>
              </v:shape>
              <v:shape id="_x0000_s7270" style="position:absolute;left:1503;top:4542;width:27;height:5" coordsize="27,5" path="m,5r14,l22,3,27,e" filled="f" strokecolor="#396" strokeweight=".65pt">
                <v:path arrowok="t"/>
              </v:shape>
              <v:shape id="_x0000_s7271" style="position:absolute;left:1530;top:4513;width:26;height:29" coordsize="26,29" path="m,29l5,24r8,-8l26,e" filled="f" strokecolor="#396" strokeweight=".65pt">
                <v:path arrowok="t"/>
              </v:shape>
              <v:shape id="_x0000_s7272" style="position:absolute;left:1556;top:4487;width:29;height:26" coordsize="29,26" path="m,26l13,10,21,5,29,e" filled="f" strokecolor="#396" strokeweight=".65pt">
                <v:path arrowok="t"/>
              </v:shape>
              <v:shape id="_x0000_s7273" style="position:absolute;left:1585;top:4484;width:27;height:5" coordsize="27,5" path="m,3l8,r5,l19,r8,5e" filled="f" strokecolor="#396" strokeweight=".65pt">
                <v:path arrowok="t"/>
              </v:shape>
              <v:shape id="_x0000_s7274" style="position:absolute;left:1612;top:4489;width:31;height:45" coordsize="31,45" path="m,l8,8r7,11l31,45e" filled="f" strokecolor="#396" strokeweight=".65pt">
                <v:path arrowok="t"/>
              </v:shape>
              <v:shape id="_x0000_s7275" style="position:absolute;left:1643;top:4534;width:29;height:55" coordsize="29,55" path="m,l8,13r5,19l21,45r6,5l29,55e" filled="f" strokecolor="#396" strokeweight=".65pt">
                <v:path arrowok="t"/>
              </v:shape>
              <v:shape id="_x0000_s7276" style="position:absolute;left:1672;top:4587;width:32;height:8" coordsize="32,8" path="m,2l8,8r8,l24,5,32,e" filled="f" strokecolor="#396" strokeweight=".65pt">
                <v:path arrowok="t"/>
              </v:shape>
              <v:shape id="_x0000_s7277" style="position:absolute;left:1704;top:4537;width:34;height:50" coordsize="34,50" path="m,50l8,39,16,26,26,10,34,e" filled="f" strokecolor="#396" strokeweight=".65pt">
                <v:path arrowok="t"/>
              </v:shape>
              <v:shape id="_x0000_s7278" style="position:absolute;left:1738;top:4516;width:34;height:21" coordsize="34,21" path="m,21l8,13,16,5,27,r7,e" filled="f" strokecolor="#396" strokeweight=".65pt">
                <v:path arrowok="t"/>
              </v:shape>
              <v:shape id="_x0000_s7279" style="position:absolute;left:1772;top:4516;width:35;height:31" coordsize="35,31" path="m,l6,2,8,5r8,10l27,26r3,3l35,31e" filled="f" strokecolor="#396" strokeweight=".65pt">
                <v:path arrowok="t"/>
              </v:shape>
              <v:shape id="_x0000_s7280" style="position:absolute;left:1807;top:4542;width:39;height:8" coordsize="39,8" path="m,5l10,8r8,l29,8,39,e" filled="f" strokecolor="#396" strokeweight=".65pt">
                <v:path arrowok="t"/>
              </v:shape>
              <v:shape id="_x0000_s7281" style="position:absolute;left:1846;top:4471;width:40;height:71" coordsize="40,71" path="m,71l6,66r5,-8l19,39,29,18,40,e" filled="f" strokecolor="#396" strokeweight=".65pt">
                <v:path arrowok="t"/>
              </v:shape>
              <v:shape id="_x0000_s7282" style="position:absolute;left:1886;top:4416;width:42;height:55" coordsize="42,55" path="m,55l21,26,42,e" filled="f" strokecolor="#396" strokeweight=".65pt">
                <v:path arrowok="t"/>
              </v:shape>
              <v:shape id="_x0000_s7283" style="position:absolute;left:1928;top:4381;width:45;height:35" coordsize="45,35" path="m,35l11,24,21,16,34,11,45,e" filled="f" strokecolor="#396" strokeweight=".65pt">
                <v:path arrowok="t"/>
              </v:shape>
              <v:shape id="_x0000_s7284" style="position:absolute;left:1973;top:4326;width:47;height:55" coordsize="47,55" path="m,55l24,29,47,e" filled="f" strokecolor="#396" strokeweight=".65pt">
                <v:path arrowok="t"/>
              </v:shape>
              <v:shape id="_x0000_s7285" style="position:absolute;left:2020;top:4252;width:61;height:74" coordsize="61,74" path="m,74l27,40,43,22,61,e" filled="f" strokecolor="#396" strokeweight=".65pt">
                <v:path arrowok="t"/>
              </v:shape>
              <v:shape id="_x0000_s7286" style="position:absolute;left:2081;top:4139;width:98;height:113" coordsize="98,113" path="m,113l21,87,48,58,71,27,98,e" filled="f" strokecolor="#396" strokeweight=".65pt">
                <v:path arrowok="t"/>
              </v:shape>
              <v:shape id="_x0000_s7287" style="position:absolute;left:2179;top:4050;width:97;height:89" coordsize="97,89" path="m,89l47,42,97,e" filled="f" strokecolor="#396" strokeweight=".65pt">
                <v:path arrowok="t"/>
              </v:shape>
              <v:shape id="_x0000_s7288" style="position:absolute;left:2276;top:3987;width:98;height:63" coordsize="98,63" path="m,63l24,44,48,31,74,15,98,e" filled="f" strokecolor="#396" strokeweight=".65pt">
                <v:path arrowok="t"/>
              </v:shape>
              <v:shape id="_x0000_s7289" style="position:absolute;left:2374;top:3916;width:100;height:71" coordsize="100,71" path="m,71l50,34,100,e" filled="f" strokecolor="#396" strokeweight=".65pt">
                <v:path arrowok="t"/>
              </v:shape>
              <v:shape id="_x0000_s7290" style="position:absolute;left:2474;top:3852;width:98;height:64" coordsize="98,64" path="m,64l50,29,74,14,98,e" filled="f" strokecolor="#396" strokeweight=".65pt">
                <v:path arrowok="t"/>
              </v:shape>
              <v:shape id="_x0000_s7291" style="position:absolute;left:2572;top:3816;width:97;height:36" coordsize="97,36" path="m,36l23,26,47,15,97,e" filled="f" strokecolor="#396" strokeweight=".65pt">
                <v:path arrowok="t"/>
              </v:shape>
              <v:line id="_x0000_s7292" style="position:absolute;flip:y" from="2669,3776" to="2767,3816" strokecolor="#396" strokeweight=".65pt"/>
              <v:shape id="_x0000_s7293" style="position:absolute;left:2767;top:3731;width:97;height:45" coordsize="97,45" path="m,45l47,21,74,11,97,e" filled="f" strokecolor="#396" strokeweight=".65pt">
                <v:path arrowok="t"/>
              </v:shape>
              <v:shape id="_x0000_s7294" style="position:absolute;left:2864;top:3700;width:98;height:31" coordsize="98,31" path="m,31l48,16,98,e" filled="f" strokecolor="#396" strokeweight=".65pt">
                <v:path arrowok="t"/>
              </v:shape>
              <v:line id="_x0000_s7295" style="position:absolute;flip:y" from="2962,3668" to="3062,3700" strokecolor="#396" strokeweight=".65pt"/>
              <v:shape id="_x0000_s7296" style="position:absolute;left:3062;top:3634;width:98;height:34" coordsize="98,34" path="m,34l50,16,98,e" filled="f" strokecolor="#396" strokeweight=".65pt">
                <v:path arrowok="t"/>
              </v:shape>
              <v:shape id="_x0000_s7297" style="position:absolute;left:3160;top:3610;width:97;height:24" coordsize="97,24" path="m,24l47,11,97,e" filled="f" strokecolor="#396" strokeweight=".65pt">
                <v:path arrowok="t"/>
              </v:shape>
              <v:shape id="_x0000_s7298" style="position:absolute;left:3257;top:3576;width:98;height:34" coordsize="98,34" path="m,34l48,19,98,e" filled="f" strokecolor="#396" strokeweight=".65pt">
                <v:path arrowok="t"/>
              </v:shape>
              <v:shape id="_x0000_s7299" style="position:absolute;left:3355;top:3542;width:100;height:34" coordsize="100,34" path="m,34l50,16,100,e" filled="f" strokecolor="#396" strokeweight=".65pt">
                <v:path arrowok="t"/>
              </v:shape>
              <v:shape id="_x0000_s7300" style="position:absolute;left:3455;top:3513;width:98;height:29" coordsize="98,29" path="m,29l50,16,98,e" filled="f" strokecolor="#396" strokeweight=".65pt">
                <v:path arrowok="t"/>
              </v:shape>
              <v:shape id="_x0000_s7301" style="position:absolute;left:3553;top:3474;width:97;height:39" coordsize="97,39" path="m,39l47,21,97,e" filled="f" strokecolor="#396" strokeweight=".65pt">
                <v:path arrowok="t"/>
              </v:shape>
              <v:shape id="_x0000_s7302" style="position:absolute;left:3650;top:3431;width:98;height:43" coordsize="98,43" path="m,43l48,21,98,e" filled="f" strokecolor="#396" strokeweight=".65pt">
                <v:path arrowok="t"/>
              </v:shape>
              <v:shape id="_x0000_s7303" style="position:absolute;left:3748;top:3392;width:98;height:39" coordsize="98,39" path="m,39l48,21,98,e" filled="f" strokecolor="#396" strokeweight=".65pt">
                <v:path arrowok="t"/>
              </v:shape>
              <v:shape id="_x0000_s7304" style="position:absolute;left:3846;top:3342;width:97;height:50" coordsize="97,50" path="m,50l47,26,97,e" filled="f" strokecolor="#396" strokeweight=".65pt">
                <v:path arrowok="t"/>
              </v:shape>
              <v:line id="_x0000_s7305" style="position:absolute;flip:y" from="3943,3289" to="4044,3342" strokecolor="#396" strokeweight=".65pt"/>
              <v:line id="_x0000_s7306" style="position:absolute;flip:y" from="4044,3239" to="4141,3289" strokecolor="#396" strokeweight=".65pt"/>
              <v:line id="_x0000_s7307" style="position:absolute;flip:y" from="4141,3187" to="4239,3239" strokecolor="#396" strokeweight=".65pt"/>
              <v:shape id="_x0000_s7308" style="position:absolute;left:4239;top:3131;width:97;height:56" coordsize="97,56" path="m,56l47,27,97,e" filled="f" strokecolor="#396" strokeweight=".65pt">
                <v:path arrowok="t"/>
              </v:shape>
              <v:line id="_x0000_s7309" style="position:absolute;flip:y" from="4336,3079" to="4434,3131" strokecolor="#396" strokeweight=".65pt"/>
              <v:line id="_x0000_s7310" style="position:absolute;flip:y" from="4434,3026" to="4531,3079" strokecolor="#396" strokeweight=".65pt"/>
              <v:line id="_x0000_s7311" style="position:absolute;flip:y" from="4531,2974" to="4629,3026" strokecolor="#396" strokeweight=".65pt"/>
              <v:line id="_x0000_s7312" style="position:absolute;flip:y" from="4629,2924" to="4727,2974" strokecolor="#396" strokeweight=".65pt"/>
              <v:line id="_x0000_s7313" style="position:absolute;flip:y" from="4727,2876" to="4824,2924" strokecolor="#396" strokeweight=".65pt"/>
              <v:shape id="_x0000_s7314" style="position:absolute;left:4824;top:2831;width:98;height:45" coordsize="98,45" path="m,45l48,22,98,e" filled="f" strokecolor="#396" strokeweight=".65pt">
                <v:path arrowok="t"/>
              </v:shape>
              <v:line id="_x0000_s7315" style="position:absolute;flip:y" from="4922,2792" to="5019,2831" strokecolor="#396" strokeweight=".65pt"/>
              <v:shape id="_x0000_s7316" style="position:absolute;left:5019;top:2758;width:98;height:34" coordsize="98,34" path="m,34l48,16,98,e" filled="f" strokecolor="#396" strokeweight=".65pt">
                <v:path arrowok="t"/>
              </v:shape>
              <v:shape id="_x0000_s7317" style="position:absolute;left:5117;top:2724;width:98;height:34" coordsize="98,34" path="m,34l47,15,98,e" filled="f" strokecolor="#396" strokeweight=".65pt">
                <v:path arrowok="t"/>
              </v:shape>
              <v:shape id="_x0000_s7318" style="position:absolute;left:5215;top:2697;width:97;height:27" coordsize="97,27" path="m,27l47,13,97,e" filled="f" strokecolor="#396" strokeweight=".65pt">
                <v:path arrowok="t"/>
              </v:shape>
              <v:line id="_x0000_s7319" style="position:absolute;flip:y" from="5312,2676" to="5410,2697" strokecolor="#396" strokeweight=".65pt"/>
              <v:line id="_x0000_s7320" style="position:absolute;flip:y" from="5410,2658" to="5507,2676" strokecolor="#396" strokeweight=".65pt"/>
              <v:shape id="_x0000_s7321" style="position:absolute;left:5507;top:2645;width:101;height:13" coordsize="101,13" path="m,13l51,5,101,e" filled="f" strokecolor="#396" strokeweight=".65pt">
                <v:path arrowok="t"/>
              </v:shape>
              <v:shape id="_x0000_s7322" style="position:absolute;left:5608;top:2642;width:97;height:3" coordsize="97,3" path="m,3l50,,97,e" filled="f" strokecolor="#396" strokeweight=".65pt">
                <v:path arrowok="t"/>
              </v:shape>
              <v:line id="_x0000_s7323" style="position:absolute" from="5705,2642" to="5803,2643" strokecolor="#396" strokeweight=".65pt"/>
              <v:line id="_x0000_s7324" style="position:absolute;flip:y" from="5803,2639" to="5900,2642" strokecolor="#396" strokeweight=".65pt"/>
              <v:line id="_x0000_s7325" style="position:absolute;flip:y" from="5900,2637" to="5998,2639" strokecolor="#396" strokeweight=".65pt"/>
              <v:shape id="_x0000_s7326" style="position:absolute;left:5998;top:2634;width:98;height:3" coordsize="98,3" path="m,3r47,l98,e" filled="f" strokecolor="#396" strokeweight=".65pt">
                <v:path arrowok="t"/>
              </v:shape>
              <v:shape id="_x0000_s7327" style="position:absolute;left:6096;top:2624;width:97;height:10" coordsize="97,10" path="m,10l47,5,97,e" filled="f" strokecolor="#396" strokeweight=".65pt">
                <v:path arrowok="t"/>
              </v:shape>
              <v:shape id="_x0000_s7328" style="position:absolute;left:6193;top:2608;width:100;height:16" coordsize="100,16" path="m,16l50,8,100,e" filled="f" strokecolor="#396" strokeweight=".65pt">
                <v:path arrowok="t"/>
              </v:shape>
              <v:line id="_x0000_s7329" style="position:absolute;flip:y" from="6293,2592" to="6391,2608" strokecolor="#396" strokeweight=".65pt"/>
              <v:line id="_x0000_s7330" style="position:absolute;flip:y" from="6391,2579" to="6489,2592" strokecolor="#396" strokeweight=".65pt"/>
              <v:line id="_x0000_s7331" style="position:absolute;flip:y" from="6489,2568" to="6586,2579" strokecolor="#396" strokeweight=".65pt"/>
              <v:line id="_x0000_s7332" style="position:absolute;flip:y" from="6586,2563" to="6684,2568" strokecolor="#396" strokeweight=".65pt"/>
              <v:line id="_x0000_s7333" style="position:absolute" from="6684,2563" to="6781,2564" strokecolor="#396" strokeweight=".65pt"/>
              <v:shape id="_x0000_s7334" style="position:absolute;left:6781;top:2563;width:98;height:3" coordsize="98,3" path="m,l48,,98,3e" filled="f" strokecolor="#396" strokeweight=".65pt">
                <v:path arrowok="t"/>
              </v:shape>
              <v:shape id="_x0000_s7335" style="position:absolute;left:6879;top:2566;width:98;height:1" coordsize="98,0" path="m,l47,,98,e" filled="f" strokecolor="#396" strokeweight=".65pt">
                <v:path arrowok="t"/>
              </v:shape>
              <v:shape id="_x0000_s7336" style="position:absolute;left:6977;top:2553;width:97;height:13" coordsize="97,13" path="m,13l47,7,73,5,97,e" filled="f" strokecolor="#396" strokeweight=".65pt">
                <v:path arrowok="t"/>
              </v:shape>
              <v:shape id="_x0000_s7337" style="position:absolute;left:7074;top:2516;width:98;height:37" coordsize="98,37" path="m,37l48,21,74,10,98,e" filled="f" strokecolor="#396" strokeweight=".65pt">
                <v:path arrowok="t"/>
              </v:shape>
              <v:shape id="_x0000_s7338" style="position:absolute;left:7172;top:2450;width:97;height:66" coordsize="97,66" path="m,66l23,53,50,37,97,e" filled="f" strokecolor="#396" strokeweight=".65pt">
                <v:path arrowok="t"/>
              </v:shape>
              <v:shape id="_x0000_s7339" style="position:absolute;left:7269;top:2360;width:95;height:90" coordsize="95,90" path="m,90l24,69,48,45,72,24,95,e" filled="f" strokecolor="#396" strokeweight=".65pt">
                <v:path arrowok="t"/>
              </v:shape>
              <v:shape id="_x0000_s7340" style="position:absolute;left:7364;top:2276;width:95;height:84" coordsize="95,84" path="m,84l48,40,72,19,95,e" filled="f" strokecolor="#396" strokeweight=".65pt">
                <v:path arrowok="t"/>
              </v:shape>
              <v:shape id="_x0000_s7341" style="position:absolute;left:7459;top:2226;width:93;height:50" coordsize="93,50" path="m,50l24,34,48,21,69,11,93,e" filled="f" strokecolor="#396" strokeweight=".65pt">
                <v:path arrowok="t"/>
              </v:shape>
              <v:shape id="_x0000_s7342" style="position:absolute;left:7552;top:2205;width:89;height:21" coordsize="89,21" path="m,21l23,13,44,8,89,e" filled="f" strokecolor="#396" strokeweight=".65pt">
                <v:path arrowok="t"/>
              </v:shape>
              <v:shape id="_x0000_s7343" style="position:absolute;left:7641;top:2197;width:87;height:8" coordsize="87,8" path="m,8l45,3,87,e" filled="f" strokecolor="#396" strokeweight=".65pt">
                <v:path arrowok="t"/>
              </v:shape>
              <v:shape id="_x0000_s7344" style="position:absolute;left:7728;top:2187;width:82;height:10" coordsize="82,10" path="m,10l42,5,82,e" filled="f" strokecolor="#396" strokeweight=".65pt">
                <v:path arrowok="t"/>
              </v:shape>
              <v:shape id="_x0000_s7345" style="position:absolute;left:936;top:529;width:573;height:2973" coordsize="573,2973" path="m,l19,95r18,97l53,289,72,392r37,208l143,813r37,218l214,1247r37,216l285,1676r19,103l322,1881r19,100l359,2079r16,95l393,2268r19,87l430,2442r19,82l465,2602r18,74l502,2747r18,63l536,2871r18,55l573,2973e" filled="f" strokecolor="red" strokeweight="1.3pt">
                <v:path arrowok="t"/>
              </v:shape>
              <v:shape id="_x0000_s7346" style="position:absolute;left:1509;top:3458;width:572;height:158" coordsize="572,158" path="m,44l10,68,23,89r14,16l50,121r16,10l81,142r19,8l118,152r19,3l158,158r42,-3l242,144r43,-13l329,113,372,94,414,73,453,55,490,37,522,21,548,8,572,e" filled="f" strokecolor="red" strokeweight="1.3pt">
                <v:path arrowok="t"/>
              </v:shape>
              <v:shape id="_x0000_s7347" style="position:absolute;left:2081;top:3234;width:575;height:224" coordsize="575,224" path="m,224l71,205r72,-26l216,150r72,-29l433,58,504,26,575,e" filled="f" strokecolor="red" strokeweight="1.3pt">
                <v:path arrowok="t"/>
              </v:shape>
              <v:shape id="_x0000_s7348" style="position:absolute;left:2656;top:3053;width:570;height:181" coordsize="570,181" path="m,181l143,131,285,84,427,42,570,e" filled="f" strokecolor="red" strokeweight="1.3pt">
                <v:path arrowok="t"/>
              </v:shape>
              <v:shape id="_x0000_s7349" style="position:absolute;left:3226;top:2916;width:575;height:137" coordsize="575,137" path="m,137l142,100,287,63,432,31,575,e" filled="f" strokecolor="red" strokeweight="1.3pt">
                <v:path arrowok="t"/>
              </v:shape>
              <v:shape id="_x0000_s7350" style="position:absolute;left:3801;top:2810;width:572;height:106" coordsize="572,106" path="m,106l142,77,287,50,572,e" filled="f" strokecolor="red" strokeweight="1.3pt">
                <v:path arrowok="t"/>
              </v:shape>
              <v:shape id="_x0000_s7351" style="position:absolute;left:4373;top:2708;width:573;height:102" coordsize="573,102" path="m,102l143,79,288,55,430,29,573,e" filled="f" strokecolor="red" strokeweight="1.3pt">
                <v:path arrowok="t"/>
              </v:shape>
              <v:shape id="_x0000_s7352" style="position:absolute;left:4946;top:2555;width:569;height:153" coordsize="569,153" path="m,153l71,134r71,-18l284,74,356,53,427,32,498,13,569,e" filled="f" strokecolor="red" strokeweight="1.3pt">
                <v:path arrowok="t"/>
              </v:shape>
              <v:shape id="_x0000_s7353" style="position:absolute;left:5515;top:2513;width:578;height:42" coordsize="578,42" path="m,42l72,32r73,-8l217,18r71,-2l433,11,507,5,578,e" filled="f" strokecolor="red" strokeweight="1.3pt">
                <v:path arrowok="t"/>
              </v:shape>
              <v:shape id="_x0000_s7354" style="position:absolute;left:6093;top:2453;width:572;height:60" coordsize="572,60" path="m,60l142,47,287,31,572,e" filled="f" strokecolor="red" strokeweight="1.3pt">
                <v:path arrowok="t"/>
              </v:shape>
              <v:shape id="_x0000_s7355" style="position:absolute;left:6665;top:2392;width:573;height:61" coordsize="573,61" path="m,61l72,55r71,-5l285,42r74,-5l430,29,501,16,573,e" filled="f" strokecolor="red" strokeweight="1.3pt">
                <v:path arrowok="t"/>
              </v:shape>
              <v:shape id="_x0000_s7356" style="position:absolute;left:7238;top:2137;width:572;height:255" coordsize="572,255" path="m,255l37,244,79,229r45,-16l168,194r95,-42l311,131r47,-23l401,87,440,68,477,50,509,34,535,21,556,10r6,-5l567,2,572,r,e" filled="f" strokecolor="red" strokeweight="1.3pt">
                <v:path arrowok="t"/>
              </v:shape>
              <v:shape id="_x0000_s7357" style="position:absolute;left:7238;top:2137;width:572;height:239" coordsize="572,239" path="m572,r,l567,2r-5,3l556,8,535,18,509,31,477,47,440,63,401,84r-43,18l311,123r-45,21l168,184r-44,18l79,218,37,229,,239e" filled="f" strokecolor="red" strokeweight="1.3pt">
                <v:path arrowok="t"/>
              </v:shape>
              <v:shape id="_x0000_s7358" style="position:absolute;left:6663;top:2374;width:575;height:18" coordsize="575,18" path="m575,2l538,7r-35,6l432,18,358,15,287,13,216,7,142,2,71,,,2e" filled="f" strokecolor="red" strokeweight="1.3pt">
                <v:path arrowok="t"/>
              </v:shape>
              <v:shape id="_x0000_s7359" style="position:absolute;left:6093;top:2376;width:570;height:90" coordsize="570,90" path="m570,l498,8,427,19,356,32,285,45,214,58,142,71,71,82,,90e" filled="f" strokecolor="red" strokeweight="1.3pt">
                <v:path arrowok="t"/>
              </v:shape>
              <v:shape id="_x0000_s7360" style="position:absolute;left:5515;top:2463;width:578;height:8" coordsize="578,8" path="m578,3l507,5,433,8,288,5,145,3,72,,,3e" filled="f" strokecolor="red" strokeweight="1.3pt">
                <v:path arrowok="t"/>
              </v:shape>
              <v:shape id="_x0000_s7361" style="position:absolute;left:4946;top:2466;width:569;height:47" coordsize="569,47" path="m569,l498,2r-71,8l284,23,142,37,,47e" filled="f" strokecolor="red" strokeweight="1.3pt">
                <v:path arrowok="t"/>
              </v:shape>
              <v:shape id="_x0000_s7362" style="position:absolute;left:4373;top:2513;width:573;height:13" coordsize="573,13" path="m573,l430,5,288,8,143,8,,13e" filled="f" strokecolor="red" strokeweight="1.3pt">
                <v:path arrowok="t"/>
              </v:shape>
              <v:shape id="_x0000_s7363" style="position:absolute;left:3801;top:2526;width:572;height:45" coordsize="572,45" path="m572,l430,8,287,21,142,32,,45e" filled="f" strokecolor="red" strokeweight="1.3pt">
                <v:path arrowok="t"/>
              </v:shape>
              <v:shape id="_x0000_s7364" style="position:absolute;left:3226;top:2571;width:575;height:45" coordsize="575,45" path="m575,l287,21,,45e" filled="f" strokecolor="red" strokeweight="1.3pt">
                <v:path arrowok="t"/>
              </v:shape>
              <v:shape id="_x0000_s7365" style="position:absolute;left:2656;top:2616;width:570;height:47" coordsize="570,47" path="m570,l427,13,285,29,143,42,71,44,,47e" filled="f" strokecolor="red" strokeweight="1.3pt">
                <v:path arrowok="t"/>
              </v:shape>
              <v:shape id="_x0000_s7366" style="position:absolute;left:2081;top:2616;width:575;height:47" coordsize="575,47" path="m575,47r-142,l359,44,288,42,216,37,143,29,71,15,,e" filled="f" strokecolor="red" strokeweight="1.3pt">
                <v:path arrowok="t"/>
              </v:shape>
              <v:shape id="_x0000_s7367" style="position:absolute;left:1509;top:2363;width:572;height:253" coordsize="572,253" path="m572,253r-29,-6l514,242r-34,-2l443,237r-77,-5l324,226r-39,-8l245,208,203,195,166,176,126,153,92,124,58,90,26,50,13,26,,e" filled="f" strokecolor="red" strokeweight="1.3pt">
                <v:path arrowok="t"/>
              </v:shape>
              <v:shape id="_x0000_s7368" style="position:absolute;left:963;top:318;width:546;height:2045" coordsize="546,2045" path="m546,2045r-19,-39l509,1963r-19,-50l472,1861r-19,-58l435,1740r-21,-66l395,1608r-21,-71l356,1464r-21,-77l316,1311,277,1153,240,992,200,835,166,682,147,606,132,532,116,464,100,395,84,329,68,269,55,214,42,161,31,114,21,69,10,32,,e" filled="f" strokecolor="red" strokeweight="1.3pt">
                <v:path arrowok="t"/>
              </v:shape>
              <v:shape id="_x0000_s7369" style="position:absolute;left:936;top:297;width:27;height:232" coordsize="27,232" path="m27,21l24,14,21,6,19,3,16,,14,,11,8,8,21,6,37,3,58r,21l,129r,24l,174r,21l,211r,13l,232e" filled="f" strokecolor="red" strokeweight="1.3pt">
                <v:path arrowok="t"/>
              </v:shape>
              <v:shape id="_x0000_s7370" style="position:absolute;left:936;top:432;width:573;height:2407" coordsize="573,2407" path="m,l19,76r18,79l72,315r37,169l143,652r37,174l214,1000r37,171l285,1342r37,165l359,1665r16,77l393,1818r19,71l430,1960r19,68l465,2092r18,63l502,2213r18,52l536,2318r18,47l573,2407e" filled="f" strokecolor="purple" strokeweight="2pt">
                <v:path arrowok="t"/>
              </v:shape>
              <v:shape id="_x0000_s7371" style="position:absolute;left:1509;top:2839;width:572;height:208" coordsize="572,208" path="m,l13,27,26,48,55,90r32,31l124,148r37,21l203,185r39,10l285,203r42,5l369,208r40,l448,208r37,-2l517,206r29,l572,206e" filled="f" strokecolor="purple" strokeweight="2pt">
                <v:path arrowok="t"/>
              </v:shape>
              <v:shape id="_x0000_s7372" style="position:absolute;left:2081;top:2942;width:575;height:105" coordsize="575,105" path="m,103r37,2l71,105r37,-2l143,97,216,87,288,68,359,50,433,32,504,13,575,e" filled="f" strokecolor="purple" strokeweight="2pt">
                <v:path arrowok="t"/>
              </v:shape>
              <v:shape id="_x0000_s7373" style="position:absolute;left:2656;top:2860;width:570;height:82" coordsize="570,82" path="m,82l143,61,285,40,570,e" filled="f" strokecolor="purple" strokeweight="2pt">
                <v:path arrowok="t"/>
              </v:shape>
              <v:shape id="_x0000_s7374" style="position:absolute;left:3226;top:2776;width:575;height:84" coordsize="575,84" path="m,84l142,63,287,40,432,19,575,e" filled="f" strokecolor="purple" strokeweight="2pt">
                <v:path arrowok="t"/>
              </v:shape>
              <v:shape id="_x0000_s7375" style="position:absolute;left:3801;top:2737;width:572;height:39" coordsize="572,39" path="m,39l71,31r71,-2l287,21,430,13,501,8,572,e" filled="f" strokecolor="purple" strokeweight="2pt">
                <v:path arrowok="t"/>
              </v:shape>
              <v:shape id="_x0000_s7376" style="position:absolute;left:4373;top:2634;width:573;height:103" coordsize="573,103" path="m,103l143,82,288,55,430,26,573,e" filled="f" strokecolor="purple" strokeweight="2pt">
                <v:path arrowok="t"/>
              </v:shape>
              <v:shape id="_x0000_s7377" style="position:absolute;left:4946;top:2531;width:569;height:103" coordsize="569,103" path="m,103l142,77,284,48,427,22,569,e" filled="f" strokecolor="purple" strokeweight="2pt">
                <v:path arrowok="t"/>
              </v:shape>
              <v:shape id="_x0000_s7378" style="position:absolute;left:5515;top:2481;width:578;height:50" coordsize="578,50" path="m,50l145,35,288,24,433,14,578,e" filled="f" strokecolor="purple" strokeweight="2pt">
                <v:path arrowok="t"/>
              </v:shape>
              <v:shape id="_x0000_s7379" style="position:absolute;left:6093;top:2418;width:572;height:63" coordsize="572,63" path="m,63l142,48,287,32,430,13,572,e" filled="f" strokecolor="purple" strokeweight="2pt">
                <v:path arrowok="t"/>
              </v:shape>
              <v:shape id="_x0000_s7380" style="position:absolute;left:6665;top:2379;width:573;height:39" coordsize="573,39" path="m,39l72,34r71,-3l285,29r74,-3l430,21r71,-8l573,e" filled="f" strokecolor="purple" strokeweight="2pt">
                <v:path arrowok="t"/>
              </v:shape>
              <v:shape id="_x0000_s7381" style="position:absolute;left:7238;top:2163;width:572;height:216" coordsize="572,216" path="m,216l37,205,79,195r45,-16l168,163r95,-37l311,108,358,90,401,71,440,55,477,40,509,26,535,16,556,5r6,-2l567,r5,l572,e" filled="f" strokecolor="purple" strokeweight="2pt">
                <v:path arrowok="t"/>
              </v:shape>
              <v:shape id="_x0000_s7382" style="position:absolute;left:7238;top:2163;width:572;height:245" coordsize="572,245" path="m572,r,l567,3r-5,2l556,11,535,21,509,34,477,50,440,68,401,87r-43,21l311,129r-45,21l168,190r-44,18l79,221,37,234,,245e" filled="f" strokecolor="purple" strokeweight="2pt">
                <v:path arrowok="t"/>
              </v:shape>
              <v:shape id="_x0000_s7383" style="position:absolute;left:6663;top:2408;width:575;height:16" coordsize="575,16" path="m575,l538,8r-35,2l432,16r-74,l287,13,216,10,142,5,71,5,,10e" filled="f" strokecolor="purple" strokeweight="2pt">
                <v:path arrowok="t"/>
              </v:shape>
              <v:shape id="_x0000_s7384" style="position:absolute;left:6093;top:2418;width:570;height:113" coordsize="570,113" path="m570,l498,11,427,24,356,40,285,58,214,74,142,90,71,103,,113e" filled="f" strokecolor="purple" strokeweight="2pt">
                <v:path arrowok="t"/>
              </v:shape>
              <v:shape id="_x0000_s7385" style="position:absolute;left:5515;top:2529;width:578;height:8" coordsize="578,8" path="m578,2l507,8r-74,l362,8,288,5,145,,72,,,2e" filled="f" strokecolor="purple" strokeweight="2pt">
                <v:path arrowok="t"/>
              </v:shape>
              <v:shape id="_x0000_s7386" style="position:absolute;left:4946;top:2531;width:569;height:61" coordsize="569,61" path="m569,l498,6r-71,5l284,27,142,45,,61e" filled="f" strokecolor="purple" strokeweight="2pt">
                <v:path arrowok="t"/>
              </v:shape>
              <v:shape id="_x0000_s7387" style="position:absolute;left:4373;top:2592;width:573;height:53" coordsize="573,53" path="m573,l288,26,,53e" filled="f" strokecolor="purple" strokeweight="2pt">
                <v:path arrowok="t"/>
              </v:shape>
              <v:shape id="_x0000_s7388" style="position:absolute;left:3801;top:2645;width:572;height:50" coordsize="572,50" path="m572,l430,10,287,21,142,31,71,39,,50e" filled="f" strokecolor="purple" strokeweight="2pt">
                <v:path arrowok="t"/>
              </v:shape>
              <v:shape id="_x0000_s7389" style="position:absolute;left:3226;top:2695;width:575;height:134" coordsize="575,134" path="m575,l504,13,432,29,287,63,142,100,,134e" filled="f" strokecolor="purple" strokeweight="2pt">
                <v:path arrowok="t"/>
              </v:shape>
              <v:shape id="_x0000_s7390" style="position:absolute;left:2656;top:2829;width:570;height:131" coordsize="570,131" path="m570,l427,34,285,71,143,105,71,118,,131e" filled="f" strokecolor="purple" strokeweight="2pt">
                <v:path arrowok="t"/>
              </v:shape>
              <v:shape id="_x0000_s7391" style="position:absolute;left:2081;top:2960;width:575;height:53" coordsize="575,53" path="m575,l433,21,288,37,143,48,,53e" filled="f" strokecolor="purple" strokeweight="2pt">
                <v:path arrowok="t"/>
              </v:shape>
              <v:shape id="_x0000_s7392" style="position:absolute;left:1509;top:2971;width:572;height:129" coordsize="572,129" path="m572,42r-24,3l519,53r-31,7l451,74,411,87r-39,13l327,110r-42,11l242,126r-42,3l158,126r-40,-8l100,110,84,103,66,92,52,79,37,63,23,45,10,24,,e" filled="f" strokecolor="purple" strokeweight="2pt">
                <v:path arrowok="t"/>
              </v:shape>
              <v:shape id="_x0000_s7393" style="position:absolute;left:963;top:318;width:546;height:2653" coordsize="546,2653" path="m546,2653r-19,-45l509,2553r-19,-58l472,2427r-19,-71l435,2277r-21,-82l395,2108r-21,-89l356,1924r-21,-97l316,1727,277,1524,240,1316,200,1111,182,1008,166,908,147,808,132,714,116,619,100,529,84,445,68,364,55,287,42,216,31,153,21,95,10,45,5,21,,e" filled="f" strokecolor="purple" strokeweight="2pt">
                <v:path arrowok="t"/>
              </v:shape>
              <v:shape id="_x0000_s7394" style="position:absolute;left:936;top:308;width:27;height:124" coordsize="27,124" path="m27,10l24,3,21,,19,,16,3r,7l14,21,8,45,6,71,3,95r,10l,116r,5l,124e" filled="f" strokecolor="purple" strokeweight="2pt">
                <v:path arrowok="t"/>
              </v:shape>
              <v:shape id="_x0000_s7395" style="position:absolute;left:7694;top:2179;width:69;height:68" coordsize="69,68" path="m34,l69,34,34,68,,34,34,xe" fillcolor="navy" strokecolor="navy" strokeweight=".65pt">
                <v:path arrowok="t"/>
              </v:shape>
              <v:shape id="_x0000_s7396" style="position:absolute;left:7607;top:2189;width:69;height:69" coordsize="69,69" path="m34,l69,35,34,69,,35,34,xe" fillcolor="navy" strokecolor="navy" strokeweight=".65pt">
                <v:path arrowok="t"/>
              </v:shape>
              <v:shape id="_x0000_s7397" style="position:absolute;left:7517;top:2234;width:69;height:69" coordsize="69,69" path="m35,l69,34,35,69,,34,35,xe" fillcolor="navy" strokecolor="navy" strokeweight=".65pt">
                <v:path arrowok="t"/>
              </v:shape>
              <v:shape id="_x0000_s7398" style="position:absolute;left:7425;top:2329;width:69;height:68" coordsize="69,68" path="m34,l69,34,34,68,,34,34,xe" fillcolor="navy" strokecolor="navy" strokeweight=".65pt">
                <v:path arrowok="t"/>
              </v:shape>
              <v:shape id="_x0000_s7399" style="position:absolute;left:7330;top:2460;width:69;height:69" coordsize="69,69" path="m34,l69,35,34,69,,35,34,xe" fillcolor="navy" strokecolor="navy" strokeweight=".65pt">
                <v:path arrowok="t"/>
              </v:shape>
              <v:shape id="_x0000_s7400" style="position:absolute;left:7235;top:2558;width:69;height:68" coordsize="69,68" path="m34,l69,34,34,68,,34,34,xe" fillcolor="navy" strokecolor="navy" strokeweight=".65pt">
                <v:path arrowok="t"/>
              </v:shape>
              <v:shape id="_x0000_s7401" style="position:absolute;left:7137;top:2613;width:69;height:68" coordsize="69,68" path="m35,l69,34,35,68,,34,35,xe" fillcolor="navy" strokecolor="navy" strokeweight=".65pt">
                <v:path arrowok="t"/>
              </v:shape>
              <v:shape id="_x0000_s7402" style="position:absolute;left:7040;top:2626;width:68;height:69" coordsize="68,69" path="m34,l68,34,34,69,,34,34,xe" fillcolor="navy" strokecolor="navy" strokeweight=".65pt">
                <v:path arrowok="t"/>
              </v:shape>
              <v:shape id="_x0000_s7403" style="position:absolute;left:6942;top:2613;width:69;height:68" coordsize="69,68" path="m35,l69,34,35,68,,34,35,xe" fillcolor="navy" strokecolor="navy" strokeweight=".65pt">
                <v:path arrowok="t"/>
              </v:shape>
              <v:shape id="_x0000_s7404" style="position:absolute;left:6845;top:2587;width:68;height:68" coordsize="68,68" path="m34,l68,34,34,68,,34,34,xe" fillcolor="navy" strokecolor="navy" strokeweight=".65pt">
                <v:path arrowok="t"/>
              </v:shape>
              <v:shape id="_x0000_s7405" style="position:absolute;left:6747;top:2558;width:69;height:68" coordsize="69,68" path="m34,l69,34,34,68,,34,34,xe" fillcolor="navy" strokecolor="navy" strokeweight=".65pt">
                <v:path arrowok="t"/>
              </v:shape>
              <v:shape id="_x0000_s7406" style="position:absolute;left:6649;top:2537;width:69;height:68" coordsize="69,68" path="m35,l69,34,35,68,,34,35,xe" fillcolor="navy" strokecolor="navy" strokeweight=".65pt">
                <v:path arrowok="t"/>
              </v:shape>
              <v:shape id="_x0000_s7407" style="position:absolute;left:6552;top:2526;width:68;height:69" coordsize="68,69" path="m34,l68,34,34,69,,34,34,xe" fillcolor="navy" strokecolor="navy" strokeweight=".65pt">
                <v:path arrowok="t"/>
              </v:shape>
              <v:shape id="_x0000_s7408" style="position:absolute;left:6454;top:2524;width:69;height:68" coordsize="69,68" path="m35,l69,34,35,68,,34,35,xe" fillcolor="navy" strokecolor="navy" strokeweight=".65pt">
                <v:path arrowok="t"/>
              </v:shape>
              <v:shape id="_x0000_s7409" style="position:absolute;left:6357;top:2524;width:68;height:68" coordsize="68,68" path="m34,l68,34,34,68,,34,34,xe" fillcolor="navy" strokecolor="navy" strokeweight=".65pt">
                <v:path arrowok="t"/>
              </v:shape>
              <v:shape id="_x0000_s7410" style="position:absolute;left:6259;top:2529;width:69;height:68" coordsize="69,68" path="m34,l69,34,34,68,,34,34,xe" fillcolor="navy" strokecolor="navy" strokeweight=".65pt">
                <v:path arrowok="t"/>
              </v:shape>
              <v:shape id="_x0000_s7411" style="position:absolute;left:6159;top:2537;width:68;height:68" coordsize="68,68" path="m34,l68,34,34,68,,34,34,xe" fillcolor="navy" strokecolor="navy" strokeweight=".65pt">
                <v:path arrowok="t"/>
              </v:shape>
              <v:shape id="_x0000_s7412" style="position:absolute;left:6061;top:2534;width:69;height:69" coordsize="69,69" path="m35,l69,34,35,69,,34,35,xe" fillcolor="navy" strokecolor="navy" strokeweight=".65pt">
                <v:path arrowok="t"/>
              </v:shape>
              <v:shape id="_x0000_s7413" style="position:absolute;left:5964;top:2524;width:68;height:68" coordsize="68,68" path="m34,l68,34,34,68,,34,34,xe" fillcolor="navy" strokecolor="navy" strokeweight=".65pt">
                <v:path arrowok="t"/>
              </v:shape>
              <v:shape id="_x0000_s7414" style="position:absolute;left:5866;top:2516;width:69;height:68" coordsize="69,68" path="m34,l69,34,34,68,,34,34,xe" fillcolor="navy" strokecolor="navy" strokeweight=".65pt">
                <v:path arrowok="t"/>
              </v:shape>
              <v:shape id="_x0000_s7415" style="position:absolute;left:5769;top:2505;width:68;height:69" coordsize="68,69" path="m34,l68,34,34,69,,34,34,xe" fillcolor="navy" strokecolor="navy" strokeweight=".65pt">
                <v:path arrowok="t"/>
              </v:shape>
              <v:shape id="_x0000_s7416" style="position:absolute;left:5671;top:2495;width:69;height:68" coordsize="69,68" path="m34,l69,34,34,68,,34,34,xe" fillcolor="navy" strokecolor="navy" strokeweight=".65pt">
                <v:path arrowok="t"/>
              </v:shape>
              <v:shape id="_x0000_s7417" style="position:absolute;left:5573;top:2484;width:69;height:69" coordsize="69,69" path="m35,l69,34,35,69,,34,35,xe" fillcolor="navy" strokecolor="navy" strokeweight=".65pt">
                <v:path arrowok="t"/>
              </v:shape>
              <v:shape id="_x0000_s7418" style="position:absolute;left:5473;top:2487;width:69;height:68" coordsize="69,68" path="m34,l69,34,34,68,,34,34,xe" fillcolor="navy" strokecolor="navy" strokeweight=".65pt">
                <v:path arrowok="t"/>
              </v:shape>
              <v:shape id="_x0000_s7419" style="position:absolute;left:5376;top:2495;width:68;height:68" coordsize="68,68" path="m34,l68,34,34,68,,34,34,xe" fillcolor="navy" strokecolor="navy" strokeweight=".65pt">
                <v:path arrowok="t"/>
              </v:shape>
              <v:shape id="_x0000_s7420" style="position:absolute;left:5278;top:2505;width:68;height:69" coordsize="68,69" path="m34,l68,34,34,69,,34,34,xe" fillcolor="navy" strokecolor="navy" strokeweight=".65pt">
                <v:path arrowok="t"/>
              </v:shape>
              <v:shape id="_x0000_s7421" style="position:absolute;left:5180;top:2524;width:69;height:68" coordsize="69,68" path="m35,l69,34,35,68,,34,35,xe" fillcolor="navy" strokecolor="navy" strokeweight=".65pt">
                <v:path arrowok="t"/>
              </v:shape>
              <v:shape id="_x0000_s7422" style="position:absolute;left:5083;top:2547;width:68;height:69" coordsize="68,69" path="m34,l68,34,34,69,,34,34,xe" fillcolor="navy" strokecolor="navy" strokeweight=".65pt">
                <v:path arrowok="t"/>
              </v:shape>
              <v:shape id="_x0000_s7423" style="position:absolute;left:4985;top:2574;width:69;height:68" coordsize="69,68" path="m34,l69,34,34,68,,34,34,xe" fillcolor="navy" strokecolor="navy" strokeweight=".65pt">
                <v:path arrowok="t"/>
              </v:shape>
              <v:shape id="_x0000_s7424" style="position:absolute;left:4888;top:2603;width:68;height:68" coordsize="68,68" path="m34,l68,34,34,68,,34,34,xe" fillcolor="navy" strokecolor="navy" strokeweight=".65pt">
                <v:path arrowok="t"/>
              </v:shape>
              <v:shape id="_x0000_s7425" style="position:absolute;left:4790;top:2639;width:69;height:69" coordsize="69,69" path="m34,l69,35,34,69,,35,34,xe" fillcolor="navy" strokecolor="navy" strokeweight=".65pt">
                <v:path arrowok="t"/>
              </v:shape>
              <v:shape id="_x0000_s7426" style="position:absolute;left:4692;top:2674;width:69;height:68" coordsize="69,68" path="m35,l69,34,35,68,,34,35,xe" fillcolor="navy" strokecolor="navy" strokeweight=".65pt">
                <v:path arrowok="t"/>
              </v:shape>
              <v:shape id="_x0000_s7427" style="position:absolute;left:4595;top:2710;width:68;height:69" coordsize="68,69" path="m34,l68,35,34,69,,35,34,xe" fillcolor="navy" strokecolor="navy" strokeweight=".65pt">
                <v:path arrowok="t"/>
              </v:shape>
              <v:shape id="_x0000_s7428" style="position:absolute;left:4497;top:2753;width:69;height:68" coordsize="69,68" path="m34,l69,34,34,68,,34,34,xe" fillcolor="navy" strokecolor="navy" strokeweight=".65pt">
                <v:path arrowok="t"/>
              </v:shape>
              <v:shape id="_x0000_s7429" style="position:absolute;left:4400;top:2792;width:68;height:68" coordsize="68,68" path="m34,l68,34,34,68,,34,34,xe" fillcolor="navy" strokecolor="navy" strokeweight=".65pt">
                <v:path arrowok="t"/>
              </v:shape>
              <v:shape id="_x0000_s7430" style="position:absolute;left:4302;top:2829;width:69;height:68" coordsize="69,68" path="m34,l69,34,34,68,,34,34,xe" fillcolor="navy" strokecolor="navy" strokeweight=".65pt">
                <v:path arrowok="t"/>
              </v:shape>
              <v:shape id="_x0000_s7431" style="position:absolute;left:4204;top:2868;width:69;height:69" coordsize="69,69" path="m35,l69,35,35,69,,35,35,xe" fillcolor="navy" strokecolor="navy" strokeweight=".65pt">
                <v:path arrowok="t"/>
              </v:shape>
              <v:shape id="_x0000_s7432" style="position:absolute;left:4107;top:2905;width:68;height:69" coordsize="68,69" path="m34,l68,34,34,69,,34,34,xe" fillcolor="navy" strokecolor="navy" strokeweight=".65pt">
                <v:path arrowok="t"/>
              </v:shape>
              <v:shape id="_x0000_s7433" style="position:absolute;left:4009;top:2937;width:69;height:68" coordsize="69,68" path="m35,l69,34,35,68,,34,35,xe" fillcolor="navy" strokecolor="navy" strokeweight=".65pt">
                <v:path arrowok="t"/>
              </v:shape>
              <v:shape id="_x0000_s7434" style="position:absolute;left:3909;top:2971;width:69;height:68" coordsize="69,68" path="m34,l69,34,34,68,,34,34,xe" fillcolor="navy" strokecolor="navy" strokeweight=".65pt">
                <v:path arrowok="t"/>
              </v:shape>
              <v:shape id="_x0000_s7435" style="position:absolute;left:3811;top:3003;width:69;height:68" coordsize="69,68" path="m35,l69,34,35,68,,34,35,xe" fillcolor="navy" strokecolor="navy" strokeweight=".65pt">
                <v:path arrowok="t"/>
              </v:shape>
              <v:shape id="_x0000_s7436" style="position:absolute;left:3714;top:3024;width:68;height:68" coordsize="68,68" path="m34,l68,34,34,68,,34,34,xe" fillcolor="navy" strokecolor="navy" strokeweight=".65pt">
                <v:path arrowok="t"/>
              </v:shape>
              <v:shape id="_x0000_s7437" style="position:absolute;left:3616;top:3047;width:69;height:69" coordsize="69,69" path="m34,l69,34,34,69,,34,34,xe" fillcolor="navy" strokecolor="navy" strokeweight=".65pt">
                <v:path arrowok="t"/>
              </v:shape>
              <v:shape id="_x0000_s7438" style="position:absolute;left:3519;top:3066;width:68;height:68" coordsize="68,68" path="m34,l68,34,34,68,,34,34,xe" fillcolor="navy" strokecolor="navy" strokeweight=".65pt">
                <v:path arrowok="t"/>
              </v:shape>
              <v:shape id="_x0000_s7439" style="position:absolute;left:3421;top:3074;width:69;height:68" coordsize="69,68" path="m34,l69,34,34,68,,34,34,xe" fillcolor="navy" strokecolor="navy" strokeweight=".65pt">
                <v:path arrowok="t"/>
              </v:shape>
              <v:shape id="_x0000_s7440" style="position:absolute;left:3321;top:3087;width:68;height:68" coordsize="68,68" path="m34,l68,34,34,68,,34,34,xe" fillcolor="navy" strokecolor="navy" strokeweight=".65pt">
                <v:path arrowok="t"/>
              </v:shape>
              <v:shape id="_x0000_s7441" style="position:absolute;left:3223;top:3097;width:69;height:69" coordsize="69,69" path="m34,l69,34,34,69,,34,34,xe" fillcolor="navy" strokecolor="navy" strokeweight=".65pt">
                <v:path arrowok="t"/>
              </v:shape>
              <v:shape id="_x0000_s7442" style="position:absolute;left:3126;top:3097;width:68;height:69" coordsize="68,69" path="m34,l68,34,34,69,,34,34,xe" fillcolor="navy" strokecolor="navy" strokeweight=".65pt">
                <v:path arrowok="t"/>
              </v:shape>
              <v:shape id="_x0000_s7443" style="position:absolute;left:3028;top:3108;width:69;height:68" coordsize="69,68" path="m34,l69,34,34,68,,34,34,xe" fillcolor="navy" strokecolor="navy" strokeweight=".65pt">
                <v:path arrowok="t"/>
              </v:shape>
              <v:shape id="_x0000_s7444" style="position:absolute;left:2928;top:3113;width:68;height:68" coordsize="68,68" path="m34,l68,34,34,68,,34,34,xe" fillcolor="navy" strokecolor="navy" strokeweight=".65pt">
                <v:path arrowok="t"/>
              </v:shape>
              <v:shape id="_x0000_s7445" style="position:absolute;left:2830;top:3116;width:69;height:68" coordsize="69,68" path="m34,l69,34,34,68,,34,34,xe" fillcolor="navy" strokecolor="navy" strokeweight=".65pt">
                <v:path arrowok="t"/>
              </v:shape>
              <v:shape id="_x0000_s7446" style="position:absolute;left:2733;top:3131;width:68;height:69" coordsize="68,69" path="m34,l68,35,34,69,,35,34,xe" fillcolor="navy" strokecolor="navy" strokeweight=".65pt">
                <v:path arrowok="t"/>
              </v:shape>
              <v:shape id="_x0000_s7447" style="position:absolute;left:2635;top:3139;width:69;height:69" coordsize="69,69" path="m34,l69,35,34,69,,35,34,xe" fillcolor="navy" strokecolor="navy" strokeweight=".65pt">
                <v:path arrowok="t"/>
              </v:shape>
              <v:shape id="_x0000_s7448" style="position:absolute;left:2537;top:3142;width:69;height:68" coordsize="69,68" path="m35,l69,34,35,68,,34,35,xe" fillcolor="navy" strokecolor="navy" strokeweight=".65pt">
                <v:path arrowok="t"/>
              </v:shape>
              <v:shape id="_x0000_s7449" style="position:absolute;left:2440;top:3166;width:68;height:68" coordsize="68,68" path="m34,l68,34,34,68,,34,34,xe" fillcolor="navy" strokecolor="navy" strokeweight=".65pt">
                <v:path arrowok="t"/>
              </v:shape>
              <v:shape id="_x0000_s7450" style="position:absolute;left:2340;top:3192;width:68;height:68" coordsize="68,68" path="m34,l68,34,34,68,,34,34,xe" fillcolor="navy" strokecolor="navy" strokeweight=".65pt">
                <v:path arrowok="t"/>
              </v:shape>
              <v:shape id="_x0000_s7451" style="position:absolute;left:2242;top:3208;width:69;height:68" coordsize="69,68" path="m34,l69,34,34,68,,34,34,xe" fillcolor="navy" strokecolor="navy" strokeweight=".65pt">
                <v:path arrowok="t"/>
              </v:shape>
              <v:shape id="_x0000_s7452" style="position:absolute;left:2144;top:3242;width:69;height:68" coordsize="69,68" path="m35,l69,34,35,68,,34,35,xe" fillcolor="navy" strokecolor="navy" strokeweight=".65pt">
                <v:path arrowok="t"/>
              </v:shape>
              <v:shape id="_x0000_s7453" style="position:absolute;left:2047;top:3297;width:68;height:69" coordsize="68,69" path="m34,l68,34,34,69,,34,34,xe" fillcolor="navy" strokecolor="navy" strokeweight=".65pt">
                <v:path arrowok="t"/>
              </v:shape>
              <v:shape id="_x0000_s7454" style="position:absolute;left:1986;top:3329;width:69;height:68" coordsize="69,68" path="m34,l69,34,34,68,,34,34,xe" fillcolor="navy" strokecolor="navy" strokeweight=".65pt">
                <v:path arrowok="t"/>
              </v:shape>
              <v:shape id="_x0000_s7455" style="position:absolute;left:1939;top:3350;width:68;height:68" coordsize="68,68" path="m34,l68,34,34,68,,34,34,xe" fillcolor="navy" strokecolor="navy" strokeweight=".65pt">
                <v:path arrowok="t"/>
              </v:shape>
              <v:shape id="_x0000_s7456" style="position:absolute;left:1894;top:3355;width:68;height:69" coordsize="68,69" path="m34,l68,34,34,69,,34,34,xe" fillcolor="navy" strokecolor="navy" strokeweight=".65pt">
                <v:path arrowok="t"/>
              </v:shape>
              <v:shape id="_x0000_s7457" style="position:absolute;left:1852;top:3371;width:68;height:68" coordsize="68,68" path="m34,l68,34,34,68,,34,34,xe" fillcolor="navy" strokecolor="navy" strokeweight=".65pt">
                <v:path arrowok="t"/>
              </v:shape>
              <v:shape id="_x0000_s7458" style="position:absolute;left:1812;top:3392;width:69;height:68" coordsize="69,68" path="m34,l69,34,34,68,,34,34,xe" fillcolor="navy" strokecolor="navy" strokeweight=".65pt">
                <v:path arrowok="t"/>
              </v:shape>
              <v:shape id="_x0000_s7459" style="position:absolute;left:1772;top:3371;width:69;height:68" coordsize="69,68" path="m35,l69,34,35,68,,34,35,xe" fillcolor="navy" strokecolor="navy" strokeweight=".65pt">
                <v:path arrowok="t"/>
              </v:shape>
              <v:shape id="_x0000_s7460" style="position:absolute;left:1738;top:3329;width:69;height:68" coordsize="69,68" path="m34,l69,34,34,68,,34,34,xe" fillcolor="navy" strokecolor="navy" strokeweight=".65pt">
                <v:path arrowok="t"/>
              </v:shape>
              <v:shape id="_x0000_s7461" style="position:absolute;left:1704;top:3318;width:68;height:69" coordsize="68,69" path="m34,l68,34,34,69,,34,34,xe" fillcolor="navy" strokecolor="navy" strokeweight=".65pt">
                <v:path arrowok="t"/>
              </v:shape>
              <v:shape id="_x0000_s7462" style="position:absolute;left:1670;top:3324;width:68;height:68" coordsize="68,68" path="m34,l68,34,34,68,,34,34,xe" fillcolor="navy" strokecolor="navy" strokeweight=".65pt">
                <v:path arrowok="t"/>
              </v:shape>
              <v:shape id="_x0000_s7463" style="position:absolute;left:1638;top:3300;width:69;height:68" coordsize="69,68" path="m34,l69,34,34,68,,34,34,xe" fillcolor="navy" strokecolor="navy" strokeweight=".65pt">
                <v:path arrowok="t"/>
              </v:shape>
            </v:group>
            <v:group id="_x0000_s7464" style="position:absolute;left:902;top:295;width:6942;height:3165" coordorigin="902,295" coordsize="6942,3165">
              <v:shape id="_x0000_s7465" style="position:absolute;left:1609;top:3234;width:69;height:69" coordsize="69,69" path="m34,l69,34,34,69,,34,34,xe" fillcolor="navy" strokecolor="navy" strokeweight=".65pt">
                <v:path arrowok="t"/>
              </v:shape>
              <v:shape id="_x0000_s7466" style="position:absolute;left:1577;top:3176;width:69;height:69" coordsize="69,69" path="m35,l69,34,35,69,,34,35,xe" fillcolor="navy" strokecolor="navy" strokeweight=".65pt">
                <v:path arrowok="t"/>
              </v:shape>
              <v:shape id="_x0000_s7467" style="position:absolute;left:1551;top:3145;width:69;height:68" coordsize="69,68" path="m34,l69,34,34,68,,34,34,xe" fillcolor="navy" strokecolor="navy" strokeweight=".65pt">
                <v:path arrowok="t"/>
              </v:shape>
              <v:shape id="_x0000_s7468" style="position:absolute;left:1522;top:3134;width:68;height:69" coordsize="68,69" path="m34,l68,34,34,69,,34,34,xe" fillcolor="navy" strokecolor="navy" strokeweight=".65pt">
                <v:path arrowok="t"/>
              </v:shape>
              <v:shape id="_x0000_s7469" style="position:absolute;left:1496;top:3126;width:68;height:69" coordsize="68,69" path="m34,l68,34,34,69,,34,34,xe" fillcolor="navy" strokecolor="navy" strokeweight=".65pt">
                <v:path arrowok="t"/>
              </v:shape>
              <v:shape id="_x0000_s7470" style="position:absolute;left:1469;top:3100;width:69;height:68" coordsize="69,68" path="m34,l69,34,34,68,,34,34,xe" fillcolor="navy" strokecolor="navy" strokeweight=".65pt">
                <v:path arrowok="t"/>
              </v:shape>
              <v:shape id="_x0000_s7471" style="position:absolute;left:1443;top:3063;width:68;height:68" coordsize="68,68" path="m34,l68,34,34,68,,34,34,xe" fillcolor="navy" strokecolor="navy" strokeweight=".65pt">
                <v:path arrowok="t"/>
              </v:shape>
              <v:shape id="_x0000_s7472" style="position:absolute;left:1416;top:3026;width:69;height:69" coordsize="69,69" path="m35,l69,34,35,69,,34,35,xe" fillcolor="navy" strokecolor="navy" strokeweight=".65pt">
                <v:path arrowok="t"/>
              </v:shape>
              <v:shape id="_x0000_s7473" style="position:absolute;left:1393;top:2989;width:68;height:69" coordsize="68,69" path="m34,l68,35,34,69,,35,34,xe" fillcolor="navy" strokecolor="navy" strokeweight=".65pt">
                <v:path arrowok="t"/>
              </v:shape>
              <v:shape id="_x0000_s7474" style="position:absolute;left:1369;top:2945;width:69;height:68" coordsize="69,68" path="m34,l69,34,34,68,,34,34,xe" fillcolor="navy" strokecolor="navy" strokeweight=".65pt">
                <v:path arrowok="t"/>
              </v:shape>
              <v:shape id="_x0000_s7475" style="position:absolute;left:1345;top:2881;width:69;height:69" coordsize="69,69" path="m34,l69,35,34,69,,35,34,xe" fillcolor="navy" strokecolor="navy" strokeweight=".65pt">
                <v:path arrowok="t"/>
              </v:shape>
              <v:shape id="_x0000_s7476" style="position:absolute;left:1324;top:2824;width:69;height:68" coordsize="69,68" path="m34,l69,34,34,68,,34,34,xe" fillcolor="navy" strokecolor="navy" strokeweight=".65pt">
                <v:path arrowok="t"/>
              </v:shape>
              <v:shape id="_x0000_s7477" style="position:absolute;left:1300;top:2789;width:69;height:69" coordsize="69,69" path="m35,l69,35,35,69,,35,35,xe" fillcolor="navy" strokecolor="navy" strokeweight=".65pt">
                <v:path arrowok="t"/>
              </v:shape>
              <v:shape id="_x0000_s7478" style="position:absolute;left:1279;top:2776;width:69;height:69" coordsize="69,69" path="m35,l69,34,35,69,,34,35,xe" fillcolor="navy" strokecolor="navy" strokeweight=".65pt">
                <v:path arrowok="t"/>
              </v:shape>
              <v:shape id="_x0000_s7479" style="position:absolute;left:1258;top:2763;width:69;height:68" coordsize="69,68" path="m34,l69,34,34,68,,34,34,xe" fillcolor="navy" strokecolor="navy" strokeweight=".65pt">
                <v:path arrowok="t"/>
              </v:shape>
              <v:shape id="_x0000_s7480" style="position:absolute;left:1237;top:2724;width:69;height:68" coordsize="69,68" path="m34,l69,34,34,68,,34,34,xe" fillcolor="navy" strokecolor="navy" strokeweight=".65pt">
                <v:path arrowok="t"/>
              </v:shape>
              <v:shape id="_x0000_s7481" style="position:absolute;left:1216;top:2668;width:69;height:69" coordsize="69,69" path="m34,l69,35,34,69,,35,34,xe" fillcolor="navy" strokecolor="navy" strokeweight=".65pt">
                <v:path arrowok="t"/>
              </v:shape>
              <v:shape id="_x0000_s7482" style="position:absolute;left:1195;top:2634;width:68;height:69" coordsize="68,69" path="m34,l68,34,34,69,,34,34,xe" fillcolor="navy" strokecolor="navy" strokeweight=".65pt">
                <v:path arrowok="t"/>
              </v:shape>
              <v:shape id="_x0000_s7483" style="position:absolute;left:1176;top:2600;width:69;height:68" coordsize="69,68" path="m35,l69,34,35,68,,34,35,xe" fillcolor="navy" strokecolor="navy" strokeweight=".65pt">
                <v:path arrowok="t"/>
              </v:shape>
              <v:shape id="_x0000_s7484" style="position:absolute;left:1158;top:2542;width:69;height:68" coordsize="69,68" path="m34,l69,34,34,68,,34,34,xe" fillcolor="navy" strokecolor="navy" strokeweight=".65pt">
                <v:path arrowok="t"/>
              </v:shape>
              <v:shape id="_x0000_s7485" style="position:absolute;left:1139;top:2487;width:69;height:68" coordsize="69,68" path="m35,l69,34,35,68,,34,35,xe" fillcolor="navy" strokecolor="navy" strokeweight=".65pt">
                <v:path arrowok="t"/>
              </v:shape>
              <v:shape id="_x0000_s7486" style="position:absolute;left:1118;top:2447;width:69;height:69" coordsize="69,69" path="m35,l69,34,35,69,,34,35,xe" fillcolor="navy" strokecolor="navy" strokeweight=".65pt">
                <v:path arrowok="t"/>
              </v:shape>
              <v:shape id="_x0000_s7487" style="position:absolute;left:1103;top:2397;width:68;height:69" coordsize="68,69" path="m34,l68,34,34,69,,34,34,xe" fillcolor="navy" strokecolor="navy" strokeweight=".65pt">
                <v:path arrowok="t"/>
              </v:shape>
              <v:shape id="_x0000_s7488" style="position:absolute;left:1084;top:2321;width:69;height:68" coordsize="69,68" path="m34,l69,34,34,68,,34,34,xe" fillcolor="navy" strokecolor="navy" strokeweight=".65pt">
                <v:path arrowok="t"/>
              </v:shape>
              <v:shape id="_x0000_s7489" style="position:absolute;left:1066;top:2263;width:68;height:68" coordsize="68,68" path="m34,l68,34,34,68,,34,34,xe" fillcolor="navy" strokecolor="navy" strokeweight=".65pt">
                <v:path arrowok="t"/>
              </v:shape>
              <v:shape id="_x0000_s7490" style="position:absolute;left:1050;top:2224;width:68;height:68" coordsize="68,68" path="m34,l68,34,34,68,,34,34,xe" fillcolor="navy" strokecolor="navy" strokeweight=".65pt">
                <v:path arrowok="t"/>
              </v:shape>
              <v:shape id="_x0000_s7491" style="position:absolute;left:1034;top:2134;width:69;height:69" coordsize="69,69" path="m34,l69,34,34,69,,34,34,xe" fillcolor="navy" strokecolor="navy" strokeweight=".65pt">
                <v:path arrowok="t"/>
              </v:shape>
              <v:shape id="_x0000_s7492" style="position:absolute;left:1018;top:2010;width:69;height:69" coordsize="69,69" path="m34,l69,35,34,69,,35,34,xe" fillcolor="navy" strokecolor="navy" strokeweight=".65pt">
                <v:path arrowok="t"/>
              </v:shape>
              <v:shape id="_x0000_s7493" style="position:absolute;left:1002;top:1929;width:69;height:68" coordsize="69,68" path="m35,l69,34,35,68,,34,35,xe" fillcolor="navy" strokecolor="navy" strokeweight=".65pt">
                <v:path arrowok="t"/>
              </v:shape>
              <v:shape id="_x0000_s7494" style="position:absolute;left:986;top:1850;width:69;height:68" coordsize="69,68" path="m35,l69,34,35,68,,34,35,xe" fillcolor="navy" strokecolor="navy" strokeweight=".65pt">
                <v:path arrowok="t"/>
              </v:shape>
              <v:shape id="_x0000_s7495" style="position:absolute;left:973;top:1724;width:69;height:68" coordsize="69,68" path="m35,l69,34,35,68,,34,35,xe" fillcolor="navy" strokecolor="navy" strokeweight=".65pt">
                <v:path arrowok="t"/>
              </v:shape>
              <v:shape id="_x0000_s7496" style="position:absolute;left:960;top:1608;width:69;height:68" coordsize="69,68" path="m34,l69,34,34,68,,34,34,xe" fillcolor="navy" strokecolor="navy" strokeweight=".65pt">
                <v:path arrowok="t"/>
              </v:shape>
              <v:shape id="_x0000_s7497" style="position:absolute;left:947;top:1426;width:68;height:69" coordsize="68,69" path="m34,l68,34,34,69,,34,34,xe" fillcolor="navy" strokecolor="navy" strokeweight=".65pt">
                <v:path arrowok="t"/>
              </v:shape>
              <v:shape id="_x0000_s7498" style="position:absolute;left:936;top:1237;width:69;height:68" coordsize="69,68" path="m35,l69,34,35,68,,34,35,xe" fillcolor="navy" strokecolor="navy" strokeweight=".65pt">
                <v:path arrowok="t"/>
              </v:shape>
              <v:shape id="_x0000_s7499" style="position:absolute;left:926;top:1013;width:68;height:69" coordsize="68,69" path="m34,l68,34,34,69,,34,34,xe" fillcolor="navy" strokecolor="navy" strokeweight=".65pt">
                <v:path arrowok="t"/>
              </v:shape>
              <v:shape id="_x0000_s7500" style="position:absolute;left:915;top:782;width:69;height:68" coordsize="69,68" path="m35,l69,34,35,68,,34,35,xe" fillcolor="navy" strokecolor="navy" strokeweight=".65pt">
                <v:path arrowok="t"/>
              </v:shape>
              <v:shape id="_x0000_s7501" style="position:absolute;left:907;top:542;width:69;height:69" coordsize="69,69" path="m35,l69,34,35,69,,34,35,xe" fillcolor="navy" strokecolor="navy" strokeweight=".65pt">
                <v:path arrowok="t"/>
              </v:shape>
              <v:shape id="_x0000_s7502" style="position:absolute;left:905;top:358;width:68;height:68" coordsize="68,68" path="m34,l68,34,34,68,,34,34,xe" fillcolor="navy" strokecolor="navy" strokeweight=".65pt">
                <v:path arrowok="t"/>
              </v:shape>
              <v:shape id="_x0000_s7503" style="position:absolute;left:902;top:295;width:69;height:68" coordsize="69,68" path="m34,l69,34,34,68,,34,34,xe" fillcolor="navy" strokecolor="navy" strokeweight=".65pt">
                <v:path arrowok="t"/>
              </v:shape>
              <v:shape id="_x0000_s7504" style="position:absolute;left:905;top:358;width:68;height:68" coordsize="68,68" path="m34,l68,34,34,68,,34,34,xe" fillcolor="navy" strokecolor="navy" strokeweight=".65pt">
                <v:path arrowok="t"/>
              </v:shape>
              <v:shape id="_x0000_s7505" style="position:absolute;left:907;top:542;width:69;height:69" coordsize="69,69" path="m35,l69,34,35,69,,34,35,xe" fillcolor="navy" strokecolor="navy" strokeweight=".65pt">
                <v:path arrowok="t"/>
              </v:shape>
              <v:shape id="_x0000_s7506" style="position:absolute;left:915;top:782;width:69;height:68" coordsize="69,68" path="m35,l69,34,35,68,,34,35,xe" fillcolor="navy" strokecolor="navy" strokeweight=".65pt">
                <v:path arrowok="t"/>
              </v:shape>
              <v:shape id="_x0000_s7507" style="position:absolute;left:926;top:1013;width:68;height:69" coordsize="68,69" path="m34,l68,34,34,69,,34,34,xe" fillcolor="navy" strokecolor="navy" strokeweight=".65pt">
                <v:path arrowok="t"/>
              </v:shape>
              <v:shape id="_x0000_s7508" style="position:absolute;left:936;top:1237;width:69;height:68" coordsize="69,68" path="m35,l69,34,35,68,,34,35,xe" fillcolor="navy" strokecolor="navy" strokeweight=".65pt">
                <v:path arrowok="t"/>
              </v:shape>
              <v:shape id="_x0000_s7509" style="position:absolute;left:947;top:1426;width:68;height:69" coordsize="68,69" path="m34,l68,34,34,69,,34,34,xe" fillcolor="navy" strokecolor="navy" strokeweight=".65pt">
                <v:path arrowok="t"/>
              </v:shape>
              <v:shape id="_x0000_s7510" style="position:absolute;left:960;top:1608;width:69;height:68" coordsize="69,68" path="m34,l69,34,34,68,,34,34,xe" fillcolor="navy" strokecolor="navy" strokeweight=".65pt">
                <v:path arrowok="t"/>
              </v:shape>
              <v:shape id="_x0000_s7511" style="position:absolute;left:973;top:1724;width:69;height:68" coordsize="69,68" path="m35,l69,34,35,68,,34,35,xe" fillcolor="navy" strokecolor="navy" strokeweight=".65pt">
                <v:path arrowok="t"/>
              </v:shape>
              <v:shape id="_x0000_s7512" style="position:absolute;left:986;top:1850;width:69;height:68" coordsize="69,68" path="m35,l69,34,35,68,,34,35,xe" fillcolor="navy" strokecolor="navy" strokeweight=".65pt">
                <v:path arrowok="t"/>
              </v:shape>
              <v:shape id="_x0000_s7513" style="position:absolute;left:1002;top:1929;width:69;height:68" coordsize="69,68" path="m35,l69,34,35,68,,34,35,xe" fillcolor="navy" strokecolor="navy" strokeweight=".65pt">
                <v:path arrowok="t"/>
              </v:shape>
              <v:shape id="_x0000_s7514" style="position:absolute;left:1018;top:2010;width:69;height:69" coordsize="69,69" path="m34,l69,35,34,69,,35,34,xe" fillcolor="navy" strokecolor="navy" strokeweight=".65pt">
                <v:path arrowok="t"/>
              </v:shape>
              <v:shape id="_x0000_s7515" style="position:absolute;left:1034;top:2134;width:69;height:69" coordsize="69,69" path="m34,l69,34,34,69,,34,34,xe" fillcolor="navy" strokecolor="navy" strokeweight=".65pt">
                <v:path arrowok="t"/>
              </v:shape>
              <v:shape id="_x0000_s7516" style="position:absolute;left:1050;top:2224;width:68;height:68" coordsize="68,68" path="m34,l68,34,34,68,,34,34,xe" fillcolor="navy" strokecolor="navy" strokeweight=".65pt">
                <v:path arrowok="t"/>
              </v:shape>
              <v:shape id="_x0000_s7517" style="position:absolute;left:1066;top:2263;width:68;height:68" coordsize="68,68" path="m34,l68,34,34,68,,34,34,xe" fillcolor="navy" strokecolor="navy" strokeweight=".65pt">
                <v:path arrowok="t"/>
              </v:shape>
              <v:shape id="_x0000_s7518" style="position:absolute;left:1084;top:2321;width:69;height:68" coordsize="69,68" path="m34,l69,34,34,68,,34,34,xe" fillcolor="navy" strokecolor="navy" strokeweight=".65pt">
                <v:path arrowok="t"/>
              </v:shape>
              <v:shape id="_x0000_s7519" style="position:absolute;left:1103;top:2397;width:68;height:69" coordsize="68,69" path="m34,l68,34,34,69,,34,34,xe" fillcolor="navy" strokecolor="navy" strokeweight=".65pt">
                <v:path arrowok="t"/>
              </v:shape>
              <v:shape id="_x0000_s7520" style="position:absolute;left:1118;top:2447;width:69;height:69" coordsize="69,69" path="m35,l69,34,35,69,,34,35,xe" fillcolor="navy" strokecolor="navy" strokeweight=".65pt">
                <v:path arrowok="t"/>
              </v:shape>
              <v:shape id="_x0000_s7521" style="position:absolute;left:1139;top:2487;width:69;height:68" coordsize="69,68" path="m35,l69,34,35,68,,34,35,xe" fillcolor="navy" strokecolor="navy" strokeweight=".65pt">
                <v:path arrowok="t"/>
              </v:shape>
              <v:shape id="_x0000_s7522" style="position:absolute;left:1158;top:2542;width:69;height:68" coordsize="69,68" path="m34,l69,34,34,68,,34,34,xe" fillcolor="navy" strokecolor="navy" strokeweight=".65pt">
                <v:path arrowok="t"/>
              </v:shape>
              <v:shape id="_x0000_s7523" style="position:absolute;left:1176;top:2600;width:69;height:68" coordsize="69,68" path="m35,l69,34,35,68,,34,35,xe" fillcolor="navy" strokecolor="navy" strokeweight=".65pt">
                <v:path arrowok="t"/>
              </v:shape>
              <v:shape id="_x0000_s7524" style="position:absolute;left:1195;top:2634;width:68;height:69" coordsize="68,69" path="m34,l68,34,34,69,,34,34,xe" fillcolor="navy" strokecolor="navy" strokeweight=".65pt">
                <v:path arrowok="t"/>
              </v:shape>
              <v:shape id="_x0000_s7525" style="position:absolute;left:1216;top:2668;width:69;height:69" coordsize="69,69" path="m34,l69,35,34,69,,35,34,xe" fillcolor="navy" strokecolor="navy" strokeweight=".65pt">
                <v:path arrowok="t"/>
              </v:shape>
              <v:shape id="_x0000_s7526" style="position:absolute;left:1237;top:2724;width:69;height:68" coordsize="69,68" path="m34,l69,34,34,68,,34,34,xe" fillcolor="navy" strokecolor="navy" strokeweight=".65pt">
                <v:path arrowok="t"/>
              </v:shape>
              <v:shape id="_x0000_s7527" style="position:absolute;left:1258;top:2763;width:69;height:68" coordsize="69,68" path="m34,l69,34,34,68,,34,34,xe" fillcolor="navy" strokecolor="navy" strokeweight=".65pt">
                <v:path arrowok="t"/>
              </v:shape>
              <v:shape id="_x0000_s7528" style="position:absolute;left:1279;top:2776;width:69;height:69" coordsize="69,69" path="m35,l69,34,35,69,,34,35,xe" fillcolor="navy" strokecolor="navy" strokeweight=".65pt">
                <v:path arrowok="t"/>
              </v:shape>
              <v:shape id="_x0000_s7529" style="position:absolute;left:1300;top:2789;width:69;height:69" coordsize="69,69" path="m35,l69,35,35,69,,35,35,xe" fillcolor="navy" strokecolor="navy" strokeweight=".65pt">
                <v:path arrowok="t"/>
              </v:shape>
              <v:shape id="_x0000_s7530" style="position:absolute;left:1324;top:2824;width:69;height:68" coordsize="69,68" path="m34,l69,34,34,68,,34,34,xe" fillcolor="navy" strokecolor="navy" strokeweight=".65pt">
                <v:path arrowok="t"/>
              </v:shape>
              <v:shape id="_x0000_s7531" style="position:absolute;left:1345;top:2881;width:69;height:69" coordsize="69,69" path="m34,l69,35,34,69,,35,34,xe" fillcolor="navy" strokecolor="navy" strokeweight=".65pt">
                <v:path arrowok="t"/>
              </v:shape>
              <v:shape id="_x0000_s7532" style="position:absolute;left:1369;top:2945;width:69;height:68" coordsize="69,68" path="m34,l69,34,34,68,,34,34,xe" fillcolor="navy" strokecolor="navy" strokeweight=".65pt">
                <v:path arrowok="t"/>
              </v:shape>
              <v:shape id="_x0000_s7533" style="position:absolute;left:1393;top:2989;width:68;height:69" coordsize="68,69" path="m34,l68,35,34,69,,35,34,xe" fillcolor="navy" strokecolor="navy" strokeweight=".65pt">
                <v:path arrowok="t"/>
              </v:shape>
              <v:shape id="_x0000_s7534" style="position:absolute;left:1416;top:3026;width:69;height:69" coordsize="69,69" path="m35,l69,34,35,69,,34,35,xe" fillcolor="navy" strokecolor="navy" strokeweight=".65pt">
                <v:path arrowok="t"/>
              </v:shape>
              <v:shape id="_x0000_s7535" style="position:absolute;left:1443;top:3063;width:68;height:68" coordsize="68,68" path="m34,l68,34,34,68,,34,34,xe" fillcolor="navy" strokecolor="navy" strokeweight=".65pt">
                <v:path arrowok="t"/>
              </v:shape>
              <v:shape id="_x0000_s7536" style="position:absolute;left:1469;top:3100;width:69;height:68" coordsize="69,68" path="m34,l69,34,34,68,,34,34,xe" fillcolor="navy" strokecolor="navy" strokeweight=".65pt">
                <v:path arrowok="t"/>
              </v:shape>
              <v:shape id="_x0000_s7537" style="position:absolute;left:1496;top:3126;width:68;height:69" coordsize="68,69" path="m34,l68,34,34,69,,34,34,xe" fillcolor="navy" strokecolor="navy" strokeweight=".65pt">
                <v:path arrowok="t"/>
              </v:shape>
              <v:shape id="_x0000_s7538" style="position:absolute;left:1522;top:3134;width:68;height:69" coordsize="68,69" path="m34,l68,34,34,69,,34,34,xe" fillcolor="navy" strokecolor="navy" strokeweight=".65pt">
                <v:path arrowok="t"/>
              </v:shape>
              <v:shape id="_x0000_s7539" style="position:absolute;left:1551;top:3145;width:69;height:68" coordsize="69,68" path="m34,l69,34,34,68,,34,34,xe" fillcolor="navy" strokecolor="navy" strokeweight=".65pt">
                <v:path arrowok="t"/>
              </v:shape>
              <v:shape id="_x0000_s7540" style="position:absolute;left:1577;top:3176;width:69;height:69" coordsize="69,69" path="m35,l69,34,35,69,,34,35,xe" fillcolor="navy" strokecolor="navy" strokeweight=".65pt">
                <v:path arrowok="t"/>
              </v:shape>
              <v:shape id="_x0000_s7541" style="position:absolute;left:1609;top:3234;width:69;height:69" coordsize="69,69" path="m34,l69,34,34,69,,34,34,xe" fillcolor="navy" strokecolor="navy" strokeweight=".65pt">
                <v:path arrowok="t"/>
              </v:shape>
              <v:shape id="_x0000_s7542" style="position:absolute;left:1638;top:3300;width:69;height:68" coordsize="69,68" path="m34,l69,34,34,68,,34,34,xe" fillcolor="navy" strokecolor="navy" strokeweight=".65pt">
                <v:path arrowok="t"/>
              </v:shape>
              <v:shape id="_x0000_s7543" style="position:absolute;left:1670;top:3324;width:68;height:68" coordsize="68,68" path="m34,l68,34,34,68,,34,34,xe" fillcolor="navy" strokecolor="navy" strokeweight=".65pt">
                <v:path arrowok="t"/>
              </v:shape>
              <v:shape id="_x0000_s7544" style="position:absolute;left:1704;top:3318;width:68;height:69" coordsize="68,69" path="m34,l68,34,34,69,,34,34,xe" fillcolor="navy" strokecolor="navy" strokeweight=".65pt">
                <v:path arrowok="t"/>
              </v:shape>
              <v:shape id="_x0000_s7545" style="position:absolute;left:1738;top:3329;width:69;height:68" coordsize="69,68" path="m34,l69,34,34,68,,34,34,xe" fillcolor="navy" strokecolor="navy" strokeweight=".65pt">
                <v:path arrowok="t"/>
              </v:shape>
              <v:shape id="_x0000_s7546" style="position:absolute;left:1772;top:3371;width:69;height:68" coordsize="69,68" path="m35,l69,34,35,68,,34,35,xe" fillcolor="navy" strokecolor="navy" strokeweight=".65pt">
                <v:path arrowok="t"/>
              </v:shape>
              <v:shape id="_x0000_s7547" style="position:absolute;left:1812;top:3392;width:69;height:68" coordsize="69,68" path="m34,l69,34,34,68,,34,34,xe" fillcolor="navy" strokecolor="navy" strokeweight=".65pt">
                <v:path arrowok="t"/>
              </v:shape>
              <v:shape id="_x0000_s7548" style="position:absolute;left:1852;top:3371;width:68;height:68" coordsize="68,68" path="m34,l68,34,34,68,,34,34,xe" fillcolor="navy" strokecolor="navy" strokeweight=".65pt">
                <v:path arrowok="t"/>
              </v:shape>
              <v:shape id="_x0000_s7549" style="position:absolute;left:1894;top:3355;width:68;height:69" coordsize="68,69" path="m34,l68,34,34,69,,34,34,xe" fillcolor="navy" strokecolor="navy" strokeweight=".65pt">
                <v:path arrowok="t"/>
              </v:shape>
              <v:shape id="_x0000_s7550" style="position:absolute;left:1939;top:3350;width:68;height:68" coordsize="68,68" path="m34,l68,34,34,68,,34,34,xe" fillcolor="navy" strokecolor="navy" strokeweight=".65pt">
                <v:path arrowok="t"/>
              </v:shape>
              <v:shape id="_x0000_s7551" style="position:absolute;left:1986;top:3329;width:69;height:68" coordsize="69,68" path="m34,l69,34,34,68,,34,34,xe" fillcolor="navy" strokecolor="navy" strokeweight=".65pt">
                <v:path arrowok="t"/>
              </v:shape>
              <v:shape id="_x0000_s7552" style="position:absolute;left:2047;top:3297;width:68;height:69" coordsize="68,69" path="m34,l68,34,34,69,,34,34,xe" fillcolor="navy" strokecolor="navy" strokeweight=".65pt">
                <v:path arrowok="t"/>
              </v:shape>
              <v:shape id="_x0000_s7553" style="position:absolute;left:2144;top:3242;width:69;height:68" coordsize="69,68" path="m35,l69,34,35,68,,34,35,xe" fillcolor="navy" strokecolor="navy" strokeweight=".65pt">
                <v:path arrowok="t"/>
              </v:shape>
              <v:shape id="_x0000_s7554" style="position:absolute;left:2242;top:3208;width:69;height:68" coordsize="69,68" path="m34,l69,34,34,68,,34,34,xe" fillcolor="navy" strokecolor="navy" strokeweight=".65pt">
                <v:path arrowok="t"/>
              </v:shape>
              <v:shape id="_x0000_s7555" style="position:absolute;left:2340;top:3192;width:68;height:68" coordsize="68,68" path="m34,l68,34,34,68,,34,34,xe" fillcolor="navy" strokecolor="navy" strokeweight=".65pt">
                <v:path arrowok="t"/>
              </v:shape>
              <v:shape id="_x0000_s7556" style="position:absolute;left:2440;top:3166;width:68;height:68" coordsize="68,68" path="m34,l68,34,34,68,,34,34,xe" fillcolor="navy" strokecolor="navy" strokeweight=".65pt">
                <v:path arrowok="t"/>
              </v:shape>
              <v:shape id="_x0000_s7557" style="position:absolute;left:2537;top:3142;width:69;height:68" coordsize="69,68" path="m35,l69,34,35,68,,34,35,xe" fillcolor="navy" strokecolor="navy" strokeweight=".65pt">
                <v:path arrowok="t"/>
              </v:shape>
              <v:shape id="_x0000_s7558" style="position:absolute;left:2635;top:3139;width:69;height:69" coordsize="69,69" path="m34,l69,35,34,69,,35,34,xe" fillcolor="navy" strokecolor="navy" strokeweight=".65pt">
                <v:path arrowok="t"/>
              </v:shape>
              <v:shape id="_x0000_s7559" style="position:absolute;left:2733;top:3131;width:68;height:69" coordsize="68,69" path="m34,l68,35,34,69,,35,34,xe" fillcolor="navy" strokecolor="navy" strokeweight=".65pt">
                <v:path arrowok="t"/>
              </v:shape>
              <v:shape id="_x0000_s7560" style="position:absolute;left:2830;top:3116;width:69;height:68" coordsize="69,68" path="m34,l69,34,34,68,,34,34,xe" fillcolor="navy" strokecolor="navy" strokeweight=".65pt">
                <v:path arrowok="t"/>
              </v:shape>
              <v:shape id="_x0000_s7561" style="position:absolute;left:2928;top:3113;width:68;height:68" coordsize="68,68" path="m34,l68,34,34,68,,34,34,xe" fillcolor="navy" strokecolor="navy" strokeweight=".65pt">
                <v:path arrowok="t"/>
              </v:shape>
              <v:shape id="_x0000_s7562" style="position:absolute;left:3028;top:3108;width:69;height:68" coordsize="69,68" path="m34,l69,34,34,68,,34,34,xe" fillcolor="navy" strokecolor="navy" strokeweight=".65pt">
                <v:path arrowok="t"/>
              </v:shape>
              <v:shape id="_x0000_s7563" style="position:absolute;left:3126;top:3097;width:68;height:69" coordsize="68,69" path="m34,l68,34,34,69,,34,34,xe" fillcolor="navy" strokecolor="navy" strokeweight=".65pt">
                <v:path arrowok="t"/>
              </v:shape>
              <v:shape id="_x0000_s7564" style="position:absolute;left:3223;top:3097;width:69;height:69" coordsize="69,69" path="m34,l69,34,34,69,,34,34,xe" fillcolor="navy" strokecolor="navy" strokeweight=".65pt">
                <v:path arrowok="t"/>
              </v:shape>
              <v:shape id="_x0000_s7565" style="position:absolute;left:3321;top:3087;width:68;height:68" coordsize="68,68" path="m34,l68,34,34,68,,34,34,xe" fillcolor="navy" strokecolor="navy" strokeweight=".65pt">
                <v:path arrowok="t"/>
              </v:shape>
              <v:shape id="_x0000_s7566" style="position:absolute;left:3421;top:3074;width:69;height:68" coordsize="69,68" path="m34,l69,34,34,68,,34,34,xe" fillcolor="navy" strokecolor="navy" strokeweight=".65pt">
                <v:path arrowok="t"/>
              </v:shape>
              <v:shape id="_x0000_s7567" style="position:absolute;left:3519;top:3066;width:68;height:68" coordsize="68,68" path="m34,l68,34,34,68,,34,34,xe" fillcolor="navy" strokecolor="navy" strokeweight=".65pt">
                <v:path arrowok="t"/>
              </v:shape>
              <v:shape id="_x0000_s7568" style="position:absolute;left:3616;top:3047;width:69;height:69" coordsize="69,69" path="m34,l69,34,34,69,,34,34,xe" fillcolor="navy" strokecolor="navy" strokeweight=".65pt">
                <v:path arrowok="t"/>
              </v:shape>
              <v:shape id="_x0000_s7569" style="position:absolute;left:3714;top:3024;width:68;height:68" coordsize="68,68" path="m34,l68,34,34,68,,34,34,xe" fillcolor="navy" strokecolor="navy" strokeweight=".65pt">
                <v:path arrowok="t"/>
              </v:shape>
              <v:shape id="_x0000_s7570" style="position:absolute;left:3811;top:3003;width:69;height:68" coordsize="69,68" path="m35,l69,34,35,68,,34,35,xe" fillcolor="navy" strokecolor="navy" strokeweight=".65pt">
                <v:path arrowok="t"/>
              </v:shape>
              <v:shape id="_x0000_s7571" style="position:absolute;left:3909;top:2971;width:69;height:68" coordsize="69,68" path="m34,l69,34,34,68,,34,34,xe" fillcolor="navy" strokecolor="navy" strokeweight=".65pt">
                <v:path arrowok="t"/>
              </v:shape>
              <v:shape id="_x0000_s7572" style="position:absolute;left:4009;top:2937;width:69;height:68" coordsize="69,68" path="m35,l69,34,35,68,,34,35,xe" fillcolor="navy" strokecolor="navy" strokeweight=".65pt">
                <v:path arrowok="t"/>
              </v:shape>
              <v:shape id="_x0000_s7573" style="position:absolute;left:4107;top:2905;width:68;height:69" coordsize="68,69" path="m34,l68,34,34,69,,34,34,xe" fillcolor="navy" strokecolor="navy" strokeweight=".65pt">
                <v:path arrowok="t"/>
              </v:shape>
              <v:shape id="_x0000_s7574" style="position:absolute;left:4204;top:2868;width:69;height:69" coordsize="69,69" path="m35,l69,35,35,69,,35,35,xe" fillcolor="navy" strokecolor="navy" strokeweight=".65pt">
                <v:path arrowok="t"/>
              </v:shape>
              <v:shape id="_x0000_s7575" style="position:absolute;left:4302;top:2829;width:69;height:68" coordsize="69,68" path="m34,l69,34,34,68,,34,34,xe" fillcolor="navy" strokecolor="navy" strokeweight=".65pt">
                <v:path arrowok="t"/>
              </v:shape>
              <v:shape id="_x0000_s7576" style="position:absolute;left:4400;top:2792;width:68;height:68" coordsize="68,68" path="m34,l68,34,34,68,,34,34,xe" fillcolor="navy" strokecolor="navy" strokeweight=".65pt">
                <v:path arrowok="t"/>
              </v:shape>
              <v:shape id="_x0000_s7577" style="position:absolute;left:4497;top:2753;width:69;height:68" coordsize="69,68" path="m34,l69,34,34,68,,34,34,xe" fillcolor="navy" strokecolor="navy" strokeweight=".65pt">
                <v:path arrowok="t"/>
              </v:shape>
              <v:shape id="_x0000_s7578" style="position:absolute;left:4595;top:2710;width:68;height:69" coordsize="68,69" path="m34,l68,35,34,69,,35,34,xe" fillcolor="navy" strokecolor="navy" strokeweight=".65pt">
                <v:path arrowok="t"/>
              </v:shape>
              <v:shape id="_x0000_s7579" style="position:absolute;left:4692;top:2674;width:69;height:68" coordsize="69,68" path="m35,l69,34,35,68,,34,35,xe" fillcolor="navy" strokecolor="navy" strokeweight=".65pt">
                <v:path arrowok="t"/>
              </v:shape>
              <v:shape id="_x0000_s7580" style="position:absolute;left:4790;top:2639;width:69;height:69" coordsize="69,69" path="m34,l69,35,34,69,,35,34,xe" fillcolor="navy" strokecolor="navy" strokeweight=".65pt">
                <v:path arrowok="t"/>
              </v:shape>
              <v:shape id="_x0000_s7581" style="position:absolute;left:4888;top:2603;width:68;height:68" coordsize="68,68" path="m34,l68,34,34,68,,34,34,xe" fillcolor="navy" strokecolor="navy" strokeweight=".65pt">
                <v:path arrowok="t"/>
              </v:shape>
              <v:shape id="_x0000_s7582" style="position:absolute;left:4985;top:2574;width:69;height:68" coordsize="69,68" path="m34,l69,34,34,68,,34,34,xe" fillcolor="navy" strokecolor="navy" strokeweight=".65pt">
                <v:path arrowok="t"/>
              </v:shape>
              <v:shape id="_x0000_s7583" style="position:absolute;left:5083;top:2547;width:68;height:69" coordsize="68,69" path="m34,l68,34,34,69,,34,34,xe" fillcolor="navy" strokecolor="navy" strokeweight=".65pt">
                <v:path arrowok="t"/>
              </v:shape>
              <v:shape id="_x0000_s7584" style="position:absolute;left:5180;top:2524;width:69;height:68" coordsize="69,68" path="m35,l69,34,35,68,,34,35,xe" fillcolor="navy" strokecolor="navy" strokeweight=".65pt">
                <v:path arrowok="t"/>
              </v:shape>
              <v:shape id="_x0000_s7585" style="position:absolute;left:5278;top:2505;width:68;height:69" coordsize="68,69" path="m34,l68,34,34,69,,34,34,xe" fillcolor="navy" strokecolor="navy" strokeweight=".65pt">
                <v:path arrowok="t"/>
              </v:shape>
              <v:shape id="_x0000_s7586" style="position:absolute;left:5376;top:2495;width:68;height:68" coordsize="68,68" path="m34,l68,34,34,68,,34,34,xe" fillcolor="navy" strokecolor="navy" strokeweight=".65pt">
                <v:path arrowok="t"/>
              </v:shape>
              <v:shape id="_x0000_s7587" style="position:absolute;left:5473;top:2487;width:69;height:68" coordsize="69,68" path="m34,l69,34,34,68,,34,34,xe" fillcolor="navy" strokecolor="navy" strokeweight=".65pt">
                <v:path arrowok="t"/>
              </v:shape>
              <v:shape id="_x0000_s7588" style="position:absolute;left:5573;top:2484;width:69;height:69" coordsize="69,69" path="m35,l69,34,35,69,,34,35,xe" fillcolor="navy" strokecolor="navy" strokeweight=".65pt">
                <v:path arrowok="t"/>
              </v:shape>
              <v:shape id="_x0000_s7589" style="position:absolute;left:5671;top:2495;width:69;height:68" coordsize="69,68" path="m34,l69,34,34,68,,34,34,xe" fillcolor="navy" strokecolor="navy" strokeweight=".65pt">
                <v:path arrowok="t"/>
              </v:shape>
              <v:shape id="_x0000_s7590" style="position:absolute;left:5769;top:2505;width:68;height:69" coordsize="68,69" path="m34,l68,34,34,69,,34,34,xe" fillcolor="navy" strokecolor="navy" strokeweight=".65pt">
                <v:path arrowok="t"/>
              </v:shape>
              <v:shape id="_x0000_s7591" style="position:absolute;left:5866;top:2516;width:69;height:68" coordsize="69,68" path="m34,l69,34,34,68,,34,34,xe" fillcolor="navy" strokecolor="navy" strokeweight=".65pt">
                <v:path arrowok="t"/>
              </v:shape>
              <v:shape id="_x0000_s7592" style="position:absolute;left:5964;top:2524;width:68;height:68" coordsize="68,68" path="m34,l68,34,34,68,,34,34,xe" fillcolor="navy" strokecolor="navy" strokeweight=".65pt">
                <v:path arrowok="t"/>
              </v:shape>
              <v:shape id="_x0000_s7593" style="position:absolute;left:6061;top:2537;width:69;height:68" coordsize="69,68" path="m35,l69,34,35,68,,34,35,xe" fillcolor="navy" strokecolor="navy" strokeweight=".65pt">
                <v:path arrowok="t"/>
              </v:shape>
              <v:shape id="_x0000_s7594" style="position:absolute;left:6159;top:2537;width:68;height:68" coordsize="68,68" path="m34,l68,34,34,68,,34,34,xe" fillcolor="navy" strokecolor="navy" strokeweight=".65pt">
                <v:path arrowok="t"/>
              </v:shape>
              <v:shape id="_x0000_s7595" style="position:absolute;left:6259;top:2529;width:69;height:68" coordsize="69,68" path="m34,l69,34,34,68,,34,34,xe" fillcolor="navy" strokecolor="navy" strokeweight=".65pt">
                <v:path arrowok="t"/>
              </v:shape>
              <v:shape id="_x0000_s7596" style="position:absolute;left:6357;top:2524;width:68;height:68" coordsize="68,68" path="m34,l68,34,34,68,,34,34,xe" fillcolor="navy" strokecolor="navy" strokeweight=".65pt">
                <v:path arrowok="t"/>
              </v:shape>
              <v:shape id="_x0000_s7597" style="position:absolute;left:6454;top:2524;width:69;height:68" coordsize="69,68" path="m35,l69,34,35,68,,34,35,xe" fillcolor="navy" strokecolor="navy" strokeweight=".65pt">
                <v:path arrowok="t"/>
              </v:shape>
              <v:shape id="_x0000_s7598" style="position:absolute;left:6552;top:2526;width:68;height:69" coordsize="68,69" path="m34,l68,34,34,69,,34,34,xe" fillcolor="navy" strokecolor="navy" strokeweight=".65pt">
                <v:path arrowok="t"/>
              </v:shape>
              <v:shape id="_x0000_s7599" style="position:absolute;left:6649;top:2537;width:69;height:68" coordsize="69,68" path="m35,l69,34,35,68,,34,35,xe" fillcolor="navy" strokecolor="navy" strokeweight=".65pt">
                <v:path arrowok="t"/>
              </v:shape>
              <v:shape id="_x0000_s7600" style="position:absolute;left:6747;top:2558;width:69;height:68" coordsize="69,68" path="m34,l69,34,34,68,,34,34,xe" fillcolor="navy" strokecolor="navy" strokeweight=".65pt">
                <v:path arrowok="t"/>
              </v:shape>
              <v:shape id="_x0000_s7601" style="position:absolute;left:6845;top:2587;width:68;height:68" coordsize="68,68" path="m34,l68,34,34,68,,34,34,xe" fillcolor="navy" strokecolor="navy" strokeweight=".65pt">
                <v:path arrowok="t"/>
              </v:shape>
              <v:shape id="_x0000_s7602" style="position:absolute;left:6942;top:2613;width:69;height:68" coordsize="69,68" path="m35,l69,34,35,68,,34,35,xe" fillcolor="navy" strokecolor="navy" strokeweight=".65pt">
                <v:path arrowok="t"/>
              </v:shape>
              <v:shape id="_x0000_s7603" style="position:absolute;left:7040;top:2626;width:68;height:69" coordsize="68,69" path="m34,l68,34,34,69,,34,34,xe" fillcolor="navy" strokecolor="navy" strokeweight=".65pt">
                <v:path arrowok="t"/>
              </v:shape>
              <v:shape id="_x0000_s7604" style="position:absolute;left:7137;top:2613;width:69;height:68" coordsize="69,68" path="m35,l69,34,35,68,,34,35,xe" fillcolor="navy" strokecolor="navy" strokeweight=".65pt">
                <v:path arrowok="t"/>
              </v:shape>
              <v:shape id="_x0000_s7605" style="position:absolute;left:7235;top:2558;width:69;height:68" coordsize="69,68" path="m34,l69,34,34,68,,34,34,xe" fillcolor="navy" strokecolor="navy" strokeweight=".65pt">
                <v:path arrowok="t"/>
              </v:shape>
              <v:shape id="_x0000_s7606" style="position:absolute;left:7330;top:2460;width:69;height:69" coordsize="69,69" path="m34,l69,35,34,69,,35,34,xe" fillcolor="navy" strokecolor="navy" strokeweight=".65pt">
                <v:path arrowok="t"/>
              </v:shape>
              <v:shape id="_x0000_s7607" style="position:absolute;left:7425;top:2329;width:69;height:68" coordsize="69,68" path="m34,l69,34,34,68,,34,34,xe" fillcolor="navy" strokecolor="navy" strokeweight=".65pt">
                <v:path arrowok="t"/>
              </v:shape>
              <v:shape id="_x0000_s7608" style="position:absolute;left:7517;top:2234;width:69;height:69" coordsize="69,69" path="m35,l69,34,35,69,,34,35,xe" fillcolor="navy" strokecolor="navy" strokeweight=".65pt">
                <v:path arrowok="t"/>
              </v:shape>
              <v:shape id="_x0000_s7609" style="position:absolute;left:7607;top:2189;width:69;height:69" coordsize="69,69" path="m34,l69,35,34,69,,35,34,xe" fillcolor="navy" strokecolor="navy" strokeweight=".65pt">
                <v:path arrowok="t"/>
              </v:shape>
              <v:shape id="_x0000_s7610" style="position:absolute;left:7694;top:2179;width:69;height:68" coordsize="69,68" path="m34,l69,34,34,68,,34,34,xe" fillcolor="navy" strokecolor="navy" strokeweight=".65pt">
                <v:path arrowok="t"/>
              </v:shape>
              <v:shape id="_x0000_s7611" style="position:absolute;left:7776;top:2160;width:68;height:69" coordsize="68,69" path="m34,l68,35,34,69,,35,34,xe" fillcolor="navy" strokecolor="navy" strokeweight=".65pt">
                <v:path arrowok="t"/>
              </v:shape>
              <v:rect id="_x0000_s7612" style="position:absolute;left:7694;top:2179;width:66;height:66" fillcolor="fuchsia" strokecolor="fuchsia" strokeweight=".65pt"/>
              <v:rect id="_x0000_s7613" style="position:absolute;left:7607;top:2192;width:66;height:66" fillcolor="fuchsia" strokecolor="fuchsia" strokeweight=".65pt"/>
              <v:rect id="_x0000_s7614" style="position:absolute;left:7517;top:2250;width:66;height:66" fillcolor="fuchsia" strokecolor="fuchsia" strokeweight=".65pt"/>
              <v:rect id="_x0000_s7615" style="position:absolute;left:7425;top:2363;width:66;height:66" fillcolor="fuchsia" strokecolor="fuchsia" strokeweight=".65pt"/>
              <v:rect id="_x0000_s7616" style="position:absolute;left:7330;top:2505;width:66;height:66" fillcolor="fuchsia" strokecolor="fuchsia" strokeweight=".65pt"/>
              <v:rect id="_x0000_s7617" style="position:absolute;left:7235;top:2600;width:66;height:66" fillcolor="fuchsia" strokecolor="fuchsia" strokeweight=".65pt"/>
              <v:rect id="_x0000_s7618" style="position:absolute;left:7137;top:2645;width:66;height:65" fillcolor="fuchsia" strokecolor="fuchsia" strokeweight=".65pt"/>
              <v:rect id="_x0000_s7619" style="position:absolute;left:7040;top:2647;width:66;height:66" fillcolor="fuchsia" strokecolor="fuchsia" strokeweight=".65pt"/>
              <v:rect id="_x0000_s7620" style="position:absolute;left:6942;top:2624;width:66;height:65" fillcolor="fuchsia" strokecolor="fuchsia" strokeweight=".65pt"/>
              <v:rect id="_x0000_s7621" style="position:absolute;left:6845;top:2587;width:66;height:66" fillcolor="fuchsia" strokecolor="fuchsia" strokeweight=".65pt"/>
              <v:rect id="_x0000_s7622" style="position:absolute;left:6747;top:2547;width:66;height:66" fillcolor="fuchsia" strokecolor="fuchsia" strokeweight=".65pt"/>
              <v:rect id="_x0000_s7623" style="position:absolute;left:6649;top:2521;width:66;height:66" fillcolor="fuchsia" strokecolor="fuchsia" strokeweight=".65pt"/>
              <v:rect id="_x0000_s7624" style="position:absolute;left:6552;top:2505;width:66;height:66" fillcolor="fuchsia" strokecolor="fuchsia" strokeweight=".65pt"/>
              <v:rect id="_x0000_s7625" style="position:absolute;left:6454;top:2495;width:66;height:65" fillcolor="fuchsia" strokecolor="fuchsia" strokeweight=".65pt"/>
              <v:rect id="_x0000_s7626" style="position:absolute;left:6357;top:2492;width:66;height:66" fillcolor="fuchsia" strokecolor="fuchsia" strokeweight=".65pt"/>
              <v:rect id="_x0000_s7627" style="position:absolute;left:6259;top:2495;width:66;height:65" fillcolor="fuchsia" strokecolor="fuchsia" strokeweight=".65pt"/>
              <v:rect id="_x0000_s7628" style="position:absolute;left:6159;top:2497;width:66;height:66" fillcolor="fuchsia" strokecolor="fuchsia" strokeweight=".65pt"/>
              <v:rect id="_x0000_s7629" style="position:absolute;left:6061;top:2492;width:66;height:66" fillcolor="fuchsia" strokecolor="fuchsia" strokeweight=".65pt"/>
              <v:rect id="_x0000_s7630" style="position:absolute;left:5964;top:2476;width:66;height:66" fillcolor="fuchsia" strokecolor="fuchsia" strokeweight=".65pt"/>
              <v:rect id="_x0000_s7631" style="position:absolute;left:5866;top:2463;width:66;height:66" fillcolor="fuchsia" strokecolor="fuchsia" strokeweight=".65pt"/>
              <v:rect id="_x0000_s7632" style="position:absolute;left:5769;top:2447;width:65;height:66" fillcolor="fuchsia" strokecolor="fuchsia" strokeweight=".65pt"/>
              <v:rect id="_x0000_s7633" style="position:absolute;left:5671;top:2434;width:66;height:66" fillcolor="fuchsia" strokecolor="fuchsia" strokeweight=".65pt"/>
              <v:rect id="_x0000_s7634" style="position:absolute;left:5573;top:2418;width:66;height:66" fillcolor="fuchsia" strokecolor="fuchsia" strokeweight=".65pt"/>
              <v:rect id="_x0000_s7635" style="position:absolute;left:5473;top:2416;width:66;height:65" fillcolor="fuchsia" strokecolor="fuchsia" strokeweight=".65pt"/>
              <v:rect id="_x0000_s7636" style="position:absolute;left:5376;top:2421;width:65;height:66" fillcolor="fuchsia" strokecolor="fuchsia" strokeweight=".65pt"/>
              <v:rect id="_x0000_s7637" style="position:absolute;left:5278;top:2429;width:66;height:66" fillcolor="fuchsia" strokecolor="fuchsia" strokeweight=".65pt"/>
              <v:rect id="_x0000_s7638" style="position:absolute;left:5180;top:2442;width:66;height:66" fillcolor="fuchsia" strokecolor="fuchsia" strokeweight=".65pt"/>
              <v:rect id="_x0000_s7639" style="position:absolute;left:5083;top:2463;width:66;height:66" fillcolor="fuchsia" strokecolor="fuchsia" strokeweight=".65pt"/>
              <v:rect id="_x0000_s7640" style="position:absolute;left:4985;top:2484;width:66;height:66" fillcolor="fuchsia" strokecolor="fuchsia" strokeweight=".65pt"/>
              <v:rect id="_x0000_s7641" style="position:absolute;left:4888;top:2510;width:65;height:66" fillcolor="fuchsia" strokecolor="fuchsia" strokeweight=".65pt"/>
              <v:rect id="_x0000_s7642" style="position:absolute;left:4790;top:2542;width:66;height:66" fillcolor="fuchsia" strokecolor="fuchsia" strokeweight=".65pt"/>
              <v:rect id="_x0000_s7643" style="position:absolute;left:4692;top:2571;width:66;height:66" fillcolor="fuchsia" strokecolor="fuchsia" strokeweight=".65pt"/>
              <v:rect id="_x0000_s7644" style="position:absolute;left:4595;top:2605;width:66;height:66" fillcolor="fuchsia" strokecolor="fuchsia" strokeweight=".65pt"/>
              <v:rect id="_x0000_s7645" style="position:absolute;left:4497;top:2639;width:66;height:66" fillcolor="fuchsia" strokecolor="fuchsia" strokeweight=".65pt"/>
              <v:rect id="_x0000_s7646" style="position:absolute;left:4400;top:2674;width:66;height:65" fillcolor="fuchsia" strokecolor="fuchsia" strokeweight=".65pt"/>
              <v:rect id="_x0000_s7647" style="position:absolute;left:4302;top:2705;width:66;height:66" fillcolor="fuchsia" strokecolor="fuchsia" strokeweight=".65pt"/>
              <v:rect id="_x0000_s7648" style="position:absolute;left:4204;top:2739;width:66;height:66" fillcolor="fuchsia" strokecolor="fuchsia" strokeweight=".65pt"/>
              <v:rect id="_x0000_s7649" style="position:absolute;left:4107;top:2771;width:66;height:66" fillcolor="fuchsia" strokecolor="fuchsia" strokeweight=".65pt"/>
              <v:rect id="_x0000_s7650" style="position:absolute;left:4009;top:2795;width:66;height:65" fillcolor="fuchsia" strokecolor="fuchsia" strokeweight=".65pt"/>
              <v:rect id="_x0000_s7651" style="position:absolute;left:3909;top:2821;width:66;height:66" fillcolor="fuchsia" strokecolor="fuchsia" strokeweight=".65pt"/>
              <v:rect id="_x0000_s7652" style="position:absolute;left:3811;top:2847;width:66;height:66" fillcolor="fuchsia" strokecolor="fuchsia" strokeweight=".65pt"/>
              <v:rect id="_x0000_s7653" style="position:absolute;left:3714;top:2860;width:66;height:66" fillcolor="fuchsia" strokecolor="fuchsia" strokeweight=".65pt"/>
              <v:rect id="_x0000_s7654" style="position:absolute;left:3616;top:2876;width:66;height:66" fillcolor="fuchsia" strokecolor="fuchsia" strokeweight=".65pt"/>
              <v:rect id="_x0000_s7655" style="position:absolute;left:3519;top:2887;width:66;height:66" fillcolor="fuchsia" strokecolor="fuchsia" strokeweight=".65pt"/>
              <v:rect id="_x0000_s7656" style="position:absolute;left:3421;top:2887;width:66;height:66" fillcolor="fuchsia" strokecolor="fuchsia" strokeweight=".65pt"/>
              <v:rect id="_x0000_s7657" style="position:absolute;left:3321;top:2892;width:66;height:66" fillcolor="fuchsia" strokecolor="fuchsia" strokeweight=".65pt"/>
              <v:rect id="_x0000_s7658" style="position:absolute;left:3223;top:2895;width:66;height:65" fillcolor="fuchsia" strokecolor="fuchsia" strokeweight=".65pt"/>
              <v:rect id="_x0000_s7659" style="position:absolute;left:3126;top:2887;width:66;height:66" fillcolor="fuchsia" strokecolor="fuchsia" strokeweight=".65pt"/>
              <v:rect id="_x0000_s7660" style="position:absolute;left:3028;top:2887;width:66;height:66" fillcolor="fuchsia" strokecolor="fuchsia" strokeweight=".65pt"/>
              <v:rect id="_x0000_s7661" style="position:absolute;left:2928;top:2887;width:66;height:66" fillcolor="fuchsia" strokecolor="fuchsia" strokeweight=".65pt"/>
              <v:rect id="_x0000_s7662" style="position:absolute;left:2830;top:2879;width:66;height:66" fillcolor="fuchsia" strokecolor="fuchsia" strokeweight=".65pt"/>
              <v:rect id="_x0000_s7663" style="position:absolute;left:2733;top:2884;width:66;height:66" fillcolor="fuchsia" strokecolor="fuchsia" strokeweight=".65pt"/>
              <v:rect id="_x0000_s7664" style="position:absolute;left:2635;top:2881;width:66;height:66" fillcolor="fuchsia" strokecolor="fuchsia" strokeweight=".65pt"/>
            </v:group>
            <v:group id="_x0000_s7665" style="position:absolute;left:902;top:289;width:6940;height:3606" coordorigin="902,289" coordsize="6940,3606">
              <v:rect id="_x0000_s7666" style="position:absolute;left:2537;top:2871;width:66;height:66" fillcolor="fuchsia" strokecolor="fuchsia" strokeweight=".65pt"/>
              <v:rect id="_x0000_s7667" style="position:absolute;left:2440;top:2881;width:66;height:66" fillcolor="fuchsia" strokecolor="fuchsia" strokeweight=".65pt"/>
              <v:rect id="_x0000_s7668" style="position:absolute;left:2340;top:2892;width:66;height:66" fillcolor="fuchsia" strokecolor="fuchsia" strokeweight=".65pt"/>
              <v:rect id="_x0000_s7669" style="position:absolute;left:2242;top:2897;width:66;height:66" fillcolor="fuchsia" strokecolor="fuchsia" strokeweight=".65pt"/>
              <v:rect id="_x0000_s7670" style="position:absolute;left:2144;top:2916;width:66;height:65" fillcolor="fuchsia" strokecolor="fuchsia" strokeweight=".65pt"/>
              <v:rect id="_x0000_s7671" style="position:absolute;left:2047;top:2947;width:66;height:66" fillcolor="fuchsia" strokecolor="fuchsia" strokeweight=".65pt"/>
              <v:rect id="_x0000_s7672" style="position:absolute;left:1986;top:2958;width:66;height:66" fillcolor="fuchsia" strokecolor="fuchsia" strokeweight=".65pt"/>
              <v:rect id="_x0000_s7673" style="position:absolute;left:1939;top:2960;width:66;height:66" fillcolor="fuchsia" strokecolor="fuchsia" strokeweight=".65pt"/>
              <v:rect id="_x0000_s7674" style="position:absolute;left:1894;top:2955;width:66;height:66" fillcolor="fuchsia" strokecolor="fuchsia" strokeweight=".65pt"/>
              <v:rect id="_x0000_s7675" style="position:absolute;left:1852;top:2958;width:66;height:66" fillcolor="fuchsia" strokecolor="fuchsia" strokeweight=".65pt"/>
              <v:rect id="_x0000_s7676" style="position:absolute;left:1812;top:2966;width:66;height:65" fillcolor="fuchsia" strokecolor="fuchsia" strokeweight=".65pt"/>
              <v:rect id="_x0000_s7677" style="position:absolute;left:1772;top:2937;width:66;height:66" fillcolor="fuchsia" strokecolor="fuchsia" strokeweight=".65pt"/>
              <v:rect id="_x0000_s7678" style="position:absolute;left:1738;top:2887;width:66;height:66" fillcolor="fuchsia" strokecolor="fuchsia" strokeweight=".65pt"/>
              <v:rect id="_x0000_s7679" style="position:absolute;left:1704;top:2868;width:66;height:66" fillcolor="fuchsia" strokecolor="fuchsia" strokeweight=".65pt"/>
              <v:rect id="_x0000_s7680" style="position:absolute;left:1670;top:2866;width:66;height:65" fillcolor="fuchsia" strokecolor="fuchsia" strokeweight=".65pt"/>
              <v:rect id="_x0000_s7681" style="position:absolute;left:1638;top:2834;width:66;height:66" fillcolor="fuchsia" strokecolor="fuchsia" strokeweight=".65pt"/>
              <v:rect id="_x0000_s7682" style="position:absolute;left:1609;top:2763;width:66;height:66" fillcolor="fuchsia" strokecolor="fuchsia" strokeweight=".65pt"/>
              <v:rect id="_x0000_s7683" style="position:absolute;left:1577;top:2700;width:66;height:66" fillcolor="fuchsia" strokecolor="fuchsia" strokeweight=".65pt"/>
              <v:rect id="_x0000_s7684" style="position:absolute;left:1551;top:2663;width:66;height:66" fillcolor="fuchsia" strokecolor="fuchsia" strokeweight=".65pt"/>
              <v:rect id="_x0000_s7685" style="position:absolute;left:1522;top:2645;width:66;height:65" fillcolor="fuchsia" strokecolor="fuchsia" strokeweight=".65pt"/>
              <v:rect id="_x0000_s7686" style="position:absolute;left:1496;top:2626;width:65;height:66" fillcolor="fuchsia" strokecolor="fuchsia" strokeweight=".65pt"/>
              <v:rect id="_x0000_s7687" style="position:absolute;left:1469;top:2592;width:66;height:66" fillcolor="fuchsia" strokecolor="fuchsia" strokeweight=".65pt"/>
              <v:rect id="_x0000_s7688" style="position:absolute;left:1443;top:2550;width:66;height:66" fillcolor="fuchsia" strokecolor="fuchsia" strokeweight=".65pt"/>
              <v:rect id="_x0000_s7689" style="position:absolute;left:1416;top:2505;width:66;height:66" fillcolor="fuchsia" strokecolor="fuchsia" strokeweight=".65pt"/>
              <v:rect id="_x0000_s7690" style="position:absolute;left:1393;top:2463;width:66;height:66" fillcolor="fuchsia" strokecolor="fuchsia" strokeweight=".65pt"/>
              <v:rect id="_x0000_s7691" style="position:absolute;left:1369;top:2413;width:66;height:66" fillcolor="fuchsia" strokecolor="fuchsia" strokeweight=".65pt"/>
              <v:rect id="_x0000_s7692" style="position:absolute;left:1345;top:2347;width:66;height:66" fillcolor="fuchsia" strokecolor="fuchsia" strokeweight=".65pt"/>
              <v:rect id="_x0000_s7693" style="position:absolute;left:1324;top:2281;width:66;height:66" fillcolor="fuchsia" strokecolor="fuchsia" strokeweight=".65pt"/>
              <v:rect id="_x0000_s7694" style="position:absolute;left:1300;top:2239;width:66;height:66" fillcolor="fuchsia" strokecolor="fuchsia" strokeweight=".65pt"/>
              <v:rect id="_x0000_s7695" style="position:absolute;left:1279;top:2216;width:66;height:65" fillcolor="fuchsia" strokecolor="fuchsia" strokeweight=".65pt"/>
              <v:rect id="_x0000_s7696" style="position:absolute;left:1258;top:2192;width:66;height:66" fillcolor="fuchsia" strokecolor="fuchsia" strokeweight=".65pt"/>
              <v:rect id="_x0000_s7697" style="position:absolute;left:1237;top:2142;width:66;height:66" fillcolor="fuchsia" strokecolor="fuchsia" strokeweight=".65pt"/>
              <v:rect id="_x0000_s7698" style="position:absolute;left:1216;top:2079;width:66;height:66" fillcolor="fuchsia" strokecolor="fuchsia" strokeweight=".65pt"/>
              <v:rect id="_x0000_s7699" style="position:absolute;left:1195;top:2034;width:66;height:66" fillcolor="fuchsia" strokecolor="fuchsia" strokeweight=".65pt"/>
              <v:rect id="_x0000_s7700" style="position:absolute;left:1176;top:1989;width:66;height:66" fillcolor="fuchsia" strokecolor="fuchsia" strokeweight=".65pt"/>
              <v:rect id="_x0000_s7701" style="position:absolute;left:1158;top:1924;width:66;height:65" fillcolor="fuchsia" strokecolor="fuchsia" strokeweight=".65pt"/>
              <v:rect id="_x0000_s7702" style="position:absolute;left:1139;top:1858;width:66;height:66" fillcolor="fuchsia" strokecolor="fuchsia" strokeweight=".65pt"/>
              <v:rect id="_x0000_s7703" style="position:absolute;left:1118;top:1808;width:66;height:66" fillcolor="fuchsia" strokecolor="fuchsia" strokeweight=".65pt"/>
              <v:rect id="_x0000_s7704" style="position:absolute;left:1103;top:1747;width:65;height:66" fillcolor="fuchsia" strokecolor="fuchsia" strokeweight=".65pt"/>
              <v:rect id="_x0000_s7705" style="position:absolute;left:1084;top:1663;width:66;height:66" fillcolor="fuchsia" strokecolor="fuchsia" strokeweight=".65pt"/>
              <v:rect id="_x0000_s7706" style="position:absolute;left:1066;top:1592;width:66;height:66" fillcolor="fuchsia" strokecolor="fuchsia" strokeweight=".65pt"/>
              <v:rect id="_x0000_s7707" style="position:absolute;left:1050;top:1534;width:66;height:66" fillcolor="fuchsia" strokecolor="fuchsia" strokeweight=".65pt"/>
              <v:rect id="_x0000_s7708" style="position:absolute;left:1034;top:1439;width:66;height:66" fillcolor="fuchsia" strokecolor="fuchsia" strokeweight=".65pt"/>
              <v:rect id="_x0000_s7709" style="position:absolute;left:1018;top:1324;width:66;height:65" fillcolor="fuchsia" strokecolor="fuchsia" strokeweight=".65pt"/>
              <v:rect id="_x0000_s7710" style="position:absolute;left:1002;top:1229;width:66;height:66" fillcolor="fuchsia" strokecolor="fuchsia" strokeweight=".65pt"/>
              <v:rect id="_x0000_s7711" style="position:absolute;left:986;top:1137;width:66;height:66" fillcolor="fuchsia" strokecolor="fuchsia" strokeweight=".65pt"/>
              <v:rect id="_x0000_s7712" style="position:absolute;left:973;top:1013;width:66;height:66" fillcolor="fuchsia" strokecolor="fuchsia" strokeweight=".65pt"/>
              <v:rect id="_x0000_s7713" style="position:absolute;left:960;top:895;width:66;height:65" fillcolor="fuchsia" strokecolor="fuchsia" strokeweight=".65pt"/>
              <v:rect id="_x0000_s7714" style="position:absolute;left:947;top:745;width:66;height:65" fillcolor="fuchsia" strokecolor="fuchsia" strokeweight=".65pt"/>
              <v:rect id="_x0000_s7715" style="position:absolute;left:936;top:595;width:66;height:66" fillcolor="fuchsia" strokecolor="fuchsia" strokeweight=".65pt"/>
              <v:rect id="_x0000_s7716" style="position:absolute;left:926;top:450;width:66;height:66" fillcolor="fuchsia" strokecolor="fuchsia" strokeweight=".65pt"/>
              <v:rect id="_x0000_s7717" style="position:absolute;left:915;top:334;width:66;height:66" fillcolor="fuchsia" strokecolor="fuchsia" strokeweight=".65pt"/>
              <v:rect id="_x0000_s7718" style="position:absolute;left:907;top:289;width:66;height:66" fillcolor="fuchsia" strokecolor="fuchsia" strokeweight=".65pt"/>
              <v:rect id="_x0000_s7719" style="position:absolute;left:905;top:353;width:66;height:65" fillcolor="fuchsia" strokecolor="fuchsia" strokeweight=".65pt"/>
              <v:rect id="_x0000_s7720" style="position:absolute;left:902;top:576;width:66;height:66" fillcolor="fuchsia" strokecolor="fuchsia" strokeweight=".65pt"/>
              <v:rect id="_x0000_s7721" style="position:absolute;left:905;top:929;width:66;height:66" fillcolor="fuchsia" strokecolor="fuchsia" strokeweight=".65pt"/>
              <v:rect id="_x0000_s7722" style="position:absolute;left:907;top:1289;width:66;height:66" fillcolor="fuchsia" strokecolor="fuchsia" strokeweight=".65pt"/>
              <v:rect id="_x0000_s7723" style="position:absolute;left:915;top:1679;width:66;height:66" fillcolor="fuchsia" strokecolor="fuchsia" strokeweight=".65pt"/>
              <v:rect id="_x0000_s7724" style="position:absolute;left:926;top:1953;width:66;height:65" fillcolor="fuchsia" strokecolor="fuchsia" strokeweight=".65pt"/>
              <v:rect id="_x0000_s7725" style="position:absolute;left:936;top:2213;width:66;height:66" fillcolor="fuchsia" strokecolor="fuchsia" strokeweight=".65pt"/>
              <v:rect id="_x0000_s7726" style="position:absolute;left:947;top:2397;width:66;height:66" fillcolor="fuchsia" strokecolor="fuchsia" strokeweight=".65pt"/>
              <v:rect id="_x0000_s7727" style="position:absolute;left:960;top:2584;width:66;height:66" fillcolor="fuchsia" strokecolor="fuchsia" strokeweight=".65pt"/>
              <v:rect id="_x0000_s7728" style="position:absolute;left:973;top:2660;width:66;height:66" fillcolor="fuchsia" strokecolor="fuchsia" strokeweight=".65pt"/>
              <v:rect id="_x0000_s7729" style="position:absolute;left:986;top:2763;width:66;height:66" fillcolor="fuchsia" strokecolor="fuchsia" strokeweight=".65pt"/>
              <v:rect id="_x0000_s7730" style="position:absolute;left:1002;top:2805;width:66;height:66" fillcolor="fuchsia" strokecolor="fuchsia" strokeweight=".65pt"/>
              <v:rect id="_x0000_s7731" style="position:absolute;left:1018;top:2863;width:66;height:66" fillcolor="fuchsia" strokecolor="fuchsia" strokeweight=".65pt"/>
              <v:rect id="_x0000_s7732" style="position:absolute;left:1034;top:2971;width:66;height:66" fillcolor="fuchsia" strokecolor="fuchsia" strokeweight=".65pt"/>
              <v:rect id="_x0000_s7733" style="position:absolute;left:1050;top:3045;width:66;height:65" fillcolor="fuchsia" strokecolor="fuchsia" strokeweight=".65pt"/>
              <v:rect id="_x0000_s7734" style="position:absolute;left:1066;top:3058;width:66;height:66" fillcolor="fuchsia" strokecolor="fuchsia" strokeweight=".65pt"/>
              <v:rect id="_x0000_s7735" style="position:absolute;left:1084;top:3092;width:66;height:66" fillcolor="fuchsia" strokecolor="fuchsia" strokeweight=".65pt"/>
              <v:rect id="_x0000_s7736" style="position:absolute;left:1103;top:3153;width:65;height:65" fillcolor="fuchsia" strokecolor="fuchsia" strokeweight=".65pt"/>
              <v:rect id="_x0000_s7737" style="position:absolute;left:1118;top:3184;width:66;height:66" fillcolor="fuchsia" strokecolor="fuchsia" strokeweight=".65pt"/>
              <v:rect id="_x0000_s7738" style="position:absolute;left:1139;top:3205;width:66;height:66" fillcolor="fuchsia" strokecolor="fuchsia" strokeweight=".65pt"/>
              <v:rect id="_x0000_s7739" style="position:absolute;left:1158;top:3245;width:66;height:65" fillcolor="fuchsia" strokecolor="fuchsia" strokeweight=".65pt"/>
              <v:rect id="_x0000_s7740" style="position:absolute;left:1176;top:3287;width:66;height:65" fillcolor="fuchsia" strokecolor="fuchsia" strokeweight=".65pt"/>
              <v:rect id="_x0000_s7741" style="position:absolute;left:1195;top:3305;width:66;height:66" fillcolor="fuchsia" strokecolor="fuchsia" strokeweight=".65pt"/>
              <v:rect id="_x0000_s7742" style="position:absolute;left:1216;top:3326;width:66;height:66" fillcolor="fuchsia" strokecolor="fuchsia" strokeweight=".65pt"/>
              <v:rect id="_x0000_s7743" style="position:absolute;left:1237;top:3368;width:66;height:66" fillcolor="fuchsia" strokecolor="fuchsia" strokeweight=".65pt"/>
              <v:rect id="_x0000_s7744" style="position:absolute;left:1258;top:3397;width:66;height:66" fillcolor="fuchsia" strokecolor="fuchsia" strokeweight=".65pt"/>
              <v:rect id="_x0000_s7745" style="position:absolute;left:1279;top:3395;width:66;height:65" fillcolor="fuchsia" strokecolor="fuchsia" strokeweight=".65pt"/>
              <v:rect id="_x0000_s7746" style="position:absolute;left:1300;top:3395;width:66;height:65" fillcolor="fuchsia" strokecolor="fuchsia" strokeweight=".65pt"/>
              <v:rect id="_x0000_s7747" style="position:absolute;left:1324;top:3416;width:66;height:65" fillcolor="fuchsia" strokecolor="fuchsia" strokeweight=".65pt"/>
              <v:rect id="_x0000_s7748" style="position:absolute;left:1345;top:3466;width:66;height:65" fillcolor="fuchsia" strokecolor="fuchsia" strokeweight=".65pt"/>
              <v:rect id="_x0000_s7749" style="position:absolute;left:1369;top:3521;width:66;height:66" fillcolor="fuchsia" strokecolor="fuchsia" strokeweight=".65pt"/>
              <v:rect id="_x0000_s7750" style="position:absolute;left:1393;top:3558;width:66;height:66" fillcolor="fuchsia" strokecolor="fuchsia" strokeweight=".65pt"/>
              <v:rect id="_x0000_s7751" style="position:absolute;left:1416;top:3587;width:66;height:65" fillcolor="fuchsia" strokecolor="fuchsia" strokeweight=".65pt"/>
              <v:rect id="_x0000_s7752" style="position:absolute;left:1443;top:3613;width:66;height:66" fillcolor="fuchsia" strokecolor="fuchsia" strokeweight=".65pt"/>
              <v:rect id="_x0000_s7753" style="position:absolute;left:1469;top:3642;width:66;height:66" fillcolor="fuchsia" strokecolor="fuchsia" strokeweight=".65pt"/>
              <v:rect id="_x0000_s7754" style="position:absolute;left:1496;top:3660;width:65;height:66" fillcolor="fuchsia" strokecolor="fuchsia" strokeweight=".65pt"/>
              <v:rect id="_x0000_s7755" style="position:absolute;left:1522;top:3658;width:66;height:66" fillcolor="fuchsia" strokecolor="fuchsia" strokeweight=".65pt"/>
              <v:rect id="_x0000_s7756" style="position:absolute;left:1551;top:3658;width:66;height:66" fillcolor="fuchsia" strokecolor="fuchsia" strokeweight=".65pt"/>
              <v:rect id="_x0000_s7757" style="position:absolute;left:1577;top:3679;width:66;height:66" fillcolor="fuchsia" strokecolor="fuchsia" strokeweight=".65pt"/>
              <v:rect id="_x0000_s7758" style="position:absolute;left:1609;top:3729;width:66;height:66" fillcolor="fuchsia" strokecolor="fuchsia" strokeweight=".65pt"/>
              <v:rect id="_x0000_s7759" style="position:absolute;left:1638;top:3789;width:66;height:66" fillcolor="fuchsia" strokecolor="fuchsia" strokeweight=".65pt"/>
              <v:rect id="_x0000_s7760" style="position:absolute;left:1670;top:3805;width:66;height:66" fillcolor="fuchsia" strokecolor="fuchsia" strokeweight=".65pt"/>
              <v:rect id="_x0000_s7761" style="position:absolute;left:1704;top:3789;width:66;height:66" fillcolor="fuchsia" strokecolor="fuchsia" strokeweight=".65pt"/>
              <v:rect id="_x0000_s7762" style="position:absolute;left:1738;top:3787;width:66;height:65" fillcolor="fuchsia" strokecolor="fuchsia" strokeweight=".65pt"/>
              <v:rect id="_x0000_s7763" style="position:absolute;left:1772;top:3821;width:66;height:66" fillcolor="fuchsia" strokecolor="fuchsia" strokeweight=".65pt"/>
              <v:rect id="_x0000_s7764" style="position:absolute;left:1812;top:3829;width:66;height:66" fillcolor="fuchsia" strokecolor="fuchsia" strokeweight=".65pt"/>
              <v:rect id="_x0000_s7765" style="position:absolute;left:1852;top:3789;width:66;height:66" fillcolor="fuchsia" strokecolor="fuchsia" strokeweight=".65pt"/>
              <v:rect id="_x0000_s7766" style="position:absolute;left:1894;top:3755;width:66;height:66" fillcolor="fuchsia" strokecolor="fuchsia" strokeweight=".65pt"/>
              <v:rect id="_x0000_s7767" style="position:absolute;left:1939;top:3734;width:66;height:66" fillcolor="fuchsia" strokecolor="fuchsia" strokeweight=".65pt"/>
              <v:rect id="_x0000_s7768" style="position:absolute;left:1986;top:3700;width:66;height:66" fillcolor="fuchsia" strokecolor="fuchsia" strokeweight=".65pt"/>
              <v:rect id="_x0000_s7769" style="position:absolute;left:2047;top:3655;width:66;height:66" fillcolor="fuchsia" strokecolor="fuchsia" strokeweight=".65pt"/>
              <v:rect id="_x0000_s7770" style="position:absolute;left:2144;top:3581;width:66;height:66" fillcolor="fuchsia" strokecolor="fuchsia" strokeweight=".65pt"/>
              <v:rect id="_x0000_s7771" style="position:absolute;left:2242;top:3526;width:66;height:66" fillcolor="fuchsia" strokecolor="fuchsia" strokeweight=".65pt"/>
              <v:rect id="_x0000_s7772" style="position:absolute;left:2340;top:3495;width:66;height:65" fillcolor="fuchsia" strokecolor="fuchsia" strokeweight=".65pt"/>
              <v:rect id="_x0000_s7773" style="position:absolute;left:2440;top:3450;width:66;height:66" fillcolor="fuchsia" strokecolor="fuchsia" strokeweight=".65pt"/>
              <v:rect id="_x0000_s7774" style="position:absolute;left:2537;top:3410;width:66;height:66" fillcolor="fuchsia" strokecolor="fuchsia" strokeweight=".65pt"/>
              <v:rect id="_x0000_s7775" style="position:absolute;left:2635;top:3395;width:66;height:65" fillcolor="fuchsia" strokecolor="fuchsia" strokeweight=".65pt"/>
              <v:rect id="_x0000_s7776" style="position:absolute;left:2733;top:3376;width:66;height:66" fillcolor="fuchsia" strokecolor="fuchsia" strokeweight=".65pt"/>
              <v:rect id="_x0000_s7777" style="position:absolute;left:2830;top:3350;width:66;height:66" fillcolor="fuchsia" strokecolor="fuchsia" strokeweight=".65pt"/>
              <v:rect id="_x0000_s7778" style="position:absolute;left:2928;top:3337;width:66;height:65" fillcolor="fuchsia" strokecolor="fuchsia" strokeweight=".65pt"/>
              <v:rect id="_x0000_s7779" style="position:absolute;left:3028;top:3321;width:66;height:66" fillcolor="fuchsia" strokecolor="fuchsia" strokeweight=".65pt"/>
              <v:rect id="_x0000_s7780" style="position:absolute;left:3126;top:3300;width:66;height:66" fillcolor="fuchsia" strokecolor="fuchsia" strokeweight=".65pt"/>
              <v:rect id="_x0000_s7781" style="position:absolute;left:3223;top:3292;width:66;height:66" fillcolor="fuchsia" strokecolor="fuchsia" strokeweight=".65pt"/>
              <v:rect id="_x0000_s7782" style="position:absolute;left:3321;top:3271;width:66;height:66" fillcolor="fuchsia" strokecolor="fuchsia" strokeweight=".65pt"/>
              <v:rect id="_x0000_s7783" style="position:absolute;left:3421;top:3250;width:66;height:66" fillcolor="fuchsia" strokecolor="fuchsia" strokeweight=".65pt"/>
              <v:rect id="_x0000_s7784" style="position:absolute;left:3519;top:3237;width:66;height:66" fillcolor="fuchsia" strokecolor="fuchsia" strokeweight=".65pt"/>
              <v:rect id="_x0000_s7785" style="position:absolute;left:3616;top:3208;width:66;height:66" fillcolor="fuchsia" strokecolor="fuchsia" strokeweight=".65pt"/>
              <v:rect id="_x0000_s7786" style="position:absolute;left:3714;top:3179;width:66;height:66" fillcolor="fuchsia" strokecolor="fuchsia" strokeweight=".65pt"/>
              <v:rect id="_x0000_s7787" style="position:absolute;left:3811;top:3150;width:66;height:66" fillcolor="fuchsia" strokecolor="fuchsia" strokeweight=".65pt"/>
              <v:rect id="_x0000_s7788" style="position:absolute;left:3909;top:3110;width:66;height:66" fillcolor="fuchsia" strokecolor="fuchsia" strokeweight=".65pt"/>
              <v:rect id="_x0000_s7789" style="position:absolute;left:4009;top:3071;width:66;height:66" fillcolor="fuchsia" strokecolor="fuchsia" strokeweight=".65pt"/>
              <v:rect id="_x0000_s7790" style="position:absolute;left:4107;top:3031;width:66;height:66" fillcolor="fuchsia" strokecolor="fuchsia" strokeweight=".65pt"/>
              <v:rect id="_x0000_s7791" style="position:absolute;left:4204;top:2987;width:66;height:66" fillcolor="fuchsia" strokecolor="fuchsia" strokeweight=".65pt"/>
              <v:rect id="_x0000_s7792" style="position:absolute;left:4302;top:2942;width:66;height:66" fillcolor="fuchsia" strokecolor="fuchsia" strokeweight=".65pt"/>
              <v:rect id="_x0000_s7793" style="position:absolute;left:4400;top:2900;width:66;height:66" fillcolor="fuchsia" strokecolor="fuchsia" strokeweight=".65pt"/>
              <v:rect id="_x0000_s7794" style="position:absolute;left:4497;top:2853;width:66;height:65" fillcolor="fuchsia" strokecolor="fuchsia" strokeweight=".65pt"/>
              <v:rect id="_x0000_s7795" style="position:absolute;left:4595;top:2808;width:66;height:66" fillcolor="fuchsia" strokecolor="fuchsia" strokeweight=".65pt"/>
              <v:rect id="_x0000_s7796" style="position:absolute;left:4692;top:2766;width:66;height:65" fillcolor="fuchsia" strokecolor="fuchsia" strokeweight=".65pt"/>
              <v:rect id="_x0000_s7797" style="position:absolute;left:4790;top:2724;width:66;height:65" fillcolor="fuchsia" strokecolor="fuchsia" strokeweight=".65pt"/>
              <v:rect id="_x0000_s7798" style="position:absolute;left:4888;top:2684;width:65;height:66" fillcolor="fuchsia" strokecolor="fuchsia" strokeweight=".65pt"/>
              <v:rect id="_x0000_s7799" style="position:absolute;left:4985;top:2650;width:66;height:66" fillcolor="fuchsia" strokecolor="fuchsia" strokeweight=".65pt"/>
              <v:rect id="_x0000_s7800" style="position:absolute;left:5083;top:2621;width:66;height:66" fillcolor="fuchsia" strokecolor="fuchsia" strokeweight=".65pt"/>
              <v:rect id="_x0000_s7801" style="position:absolute;left:5180;top:2595;width:66;height:65" fillcolor="fuchsia" strokecolor="fuchsia" strokeweight=".65pt"/>
              <v:rect id="_x0000_s7802" style="position:absolute;left:5278;top:2571;width:66;height:66" fillcolor="fuchsia" strokecolor="fuchsia" strokeweight=".65pt"/>
              <v:rect id="_x0000_s7803" style="position:absolute;left:5376;top:2558;width:65;height:66" fillcolor="fuchsia" strokecolor="fuchsia" strokeweight=".65pt"/>
              <v:rect id="_x0000_s7804" style="position:absolute;left:5473;top:2545;width:66;height:65" fillcolor="fuchsia" strokecolor="fuchsia" strokeweight=".65pt"/>
              <v:rect id="_x0000_s7805" style="position:absolute;left:5573;top:2539;width:66;height:66" fillcolor="fuchsia" strokecolor="fuchsia" strokeweight=".65pt"/>
              <v:rect id="_x0000_s7806" style="position:absolute;left:5671;top:2545;width:66;height:65" fillcolor="fuchsia" strokecolor="fuchsia" strokeweight=".65pt"/>
              <v:rect id="_x0000_s7807" style="position:absolute;left:5769;top:2550;width:65;height:66" fillcolor="fuchsia" strokecolor="fuchsia" strokeweight=".65pt"/>
              <v:rect id="_x0000_s7808" style="position:absolute;left:5866;top:2555;width:66;height:66" fillcolor="fuchsia" strokecolor="fuchsia" strokeweight=".65pt"/>
              <v:rect id="_x0000_s7809" style="position:absolute;left:5964;top:2560;width:66;height:66" fillcolor="fuchsia" strokecolor="fuchsia" strokeweight=".65pt"/>
              <v:rect id="_x0000_s7810" style="position:absolute;left:6061;top:2566;width:66;height:65" fillcolor="fuchsia" strokecolor="fuchsia" strokeweight=".65pt"/>
              <v:rect id="_x0000_s7811" style="position:absolute;left:6159;top:2566;width:66;height:65" fillcolor="fuchsia" strokecolor="fuchsia" strokeweight=".65pt"/>
              <v:rect id="_x0000_s7812" style="position:absolute;left:6259;top:2553;width:66;height:65" fillcolor="fuchsia" strokecolor="fuchsia" strokeweight=".65pt"/>
              <v:rect id="_x0000_s7813" style="position:absolute;left:6357;top:2542;width:66;height:66" fillcolor="fuchsia" strokecolor="fuchsia" strokeweight=".65pt"/>
              <v:rect id="_x0000_s7814" style="position:absolute;left:6454;top:2537;width:66;height:66" fillcolor="fuchsia" strokecolor="fuchsia" strokeweight=".65pt"/>
              <v:rect id="_x0000_s7815" style="position:absolute;left:6552;top:2537;width:66;height:66" fillcolor="fuchsia" strokecolor="fuchsia" strokeweight=".65pt"/>
              <v:rect id="_x0000_s7816" style="position:absolute;left:6649;top:2539;width:66;height:66" fillcolor="fuchsia" strokecolor="fuchsia" strokeweight=".65pt"/>
              <v:rect id="_x0000_s7817" style="position:absolute;left:6747;top:2553;width:66;height:65" fillcolor="fuchsia" strokecolor="fuchsia" strokeweight=".65pt"/>
              <v:rect id="_x0000_s7818" style="position:absolute;left:6845;top:2571;width:66;height:66" fillcolor="fuchsia" strokecolor="fuchsia" strokeweight=".65pt"/>
              <v:rect id="_x0000_s7819" style="position:absolute;left:6942;top:2587;width:66;height:66" fillcolor="fuchsia" strokecolor="fuchsia" strokeweight=".65pt"/>
              <v:rect id="_x0000_s7820" style="position:absolute;left:7040;top:2589;width:66;height:66" fillcolor="fuchsia" strokecolor="fuchsia" strokeweight=".65pt"/>
              <v:rect id="_x0000_s7821" style="position:absolute;left:7137;top:2566;width:66;height:65" fillcolor="fuchsia" strokecolor="fuchsia" strokeweight=".65pt"/>
              <v:rect id="_x0000_s7822" style="position:absolute;left:7235;top:2505;width:66;height:66" fillcolor="fuchsia" strokecolor="fuchsia" strokeweight=".65pt"/>
              <v:rect id="_x0000_s7823" style="position:absolute;left:7330;top:2405;width:66;height:66" fillcolor="fuchsia" strokecolor="fuchsia" strokeweight=".65pt"/>
              <v:rect id="_x0000_s7824" style="position:absolute;left:7425;top:2289;width:66;height:66" fillcolor="fuchsia" strokecolor="fuchsia" strokeweight=".65pt"/>
              <v:rect id="_x0000_s7825" style="position:absolute;left:7517;top:2213;width:66;height:66" fillcolor="fuchsia" strokecolor="fuchsia" strokeweight=".65pt"/>
              <v:rect id="_x0000_s7826" style="position:absolute;left:7607;top:2179;width:66;height:66" fillcolor="fuchsia" strokecolor="fuchsia" strokeweight=".65pt"/>
              <v:rect id="_x0000_s7827" style="position:absolute;left:7694;top:2171;width:66;height:66" fillcolor="fuchsia" strokecolor="fuchsia" strokeweight=".65pt"/>
              <v:rect id="_x0000_s7828" style="position:absolute;left:7776;top:2158;width:66;height:66" fillcolor="fuchsia" strokecolor="fuchsia" strokeweight=".65pt"/>
              <v:shape id="_x0000_s7829" style="position:absolute;left:7694;top:2181;width:69;height:69" coordsize="69,69" path="m34,l69,69,,69,34,xe" fillcolor="#396" strokecolor="#396" strokeweight=".65pt">
                <v:path arrowok="t"/>
              </v:shape>
              <v:shape id="_x0000_s7830" style="position:absolute;left:7607;top:2208;width:69;height:68" coordsize="69,68" path="m34,l69,68,,68,34,xe" fillcolor="#396" strokecolor="#396" strokeweight=".65pt">
                <v:path arrowok="t"/>
              </v:shape>
              <v:shape id="_x0000_s7831" style="position:absolute;left:7517;top:2289;width:69;height:69" coordsize="69,69" path="m35,l69,69,,69,35,xe" fillcolor="#396" strokecolor="#396" strokeweight=".65pt">
                <v:path arrowok="t"/>
              </v:shape>
              <v:shape id="_x0000_s7832" style="position:absolute;left:7425;top:2434;width:69;height:69" coordsize="69,69" path="m34,l69,69,,69,34,xe" fillcolor="#396" strokecolor="#396" strokeweight=".65pt">
                <v:path arrowok="t"/>
              </v:shape>
              <v:shape id="_x0000_s7833" style="position:absolute;left:7330;top:2581;width:69;height:69" coordsize="69,69" path="m34,l69,69,,69,34,xe" fillcolor="#396" strokecolor="#396" strokeweight=".65pt">
                <v:path arrowok="t"/>
              </v:shape>
              <v:shape id="_x0000_s7834" style="position:absolute;left:7235;top:2663;width:69;height:68" coordsize="69,68" path="m34,l69,68,,68,34,xe" fillcolor="#396" strokecolor="#396" strokeweight=".65pt">
                <v:path arrowok="t"/>
              </v:shape>
              <v:shape id="_x0000_s7835" style="position:absolute;left:7137;top:2689;width:69;height:69" coordsize="69,69" path="m35,l69,69,,69,35,xe" fillcolor="#396" strokecolor="#396" strokeweight=".65pt">
                <v:path arrowok="t"/>
              </v:shape>
              <v:shape id="_x0000_s7836" style="position:absolute;left:7040;top:2676;width:68;height:69" coordsize="68,69" path="m34,l68,69,,69,34,xe" fillcolor="#396" strokecolor="#396" strokeweight=".65pt">
                <v:path arrowok="t"/>
              </v:shape>
              <v:shape id="_x0000_s7837" style="position:absolute;left:6942;top:2631;width:69;height:69" coordsize="69,69" path="m35,l69,69,,69,35,xe" fillcolor="#396" strokecolor="#396" strokeweight=".65pt">
                <v:path arrowok="t"/>
              </v:shape>
              <v:shape id="_x0000_s7838" style="position:absolute;left:6845;top:2581;width:68;height:69" coordsize="68,69" path="m34,l68,69,,69,34,xe" fillcolor="#396" strokecolor="#396" strokeweight=".65pt">
                <v:path arrowok="t"/>
              </v:shape>
              <v:shape id="_x0000_s7839" style="position:absolute;left:6747;top:2529;width:69;height:68" coordsize="69,68" path="m34,l69,68,,68,34,xe" fillcolor="#396" strokecolor="#396" strokeweight=".65pt">
                <v:path arrowok="t"/>
              </v:shape>
              <v:shape id="_x0000_s7840" style="position:absolute;left:6649;top:2489;width:69;height:69" coordsize="69,69" path="m35,l69,69,,69,35,xe" fillcolor="#396" strokecolor="#396" strokeweight=".65pt">
                <v:path arrowok="t"/>
              </v:shape>
              <v:shape id="_x0000_s7841" style="position:absolute;left:6552;top:2466;width:68;height:68" coordsize="68,68" path="m34,l68,68,,68,34,xe" fillcolor="#396" strokecolor="#396" strokeweight=".65pt">
                <v:path arrowok="t"/>
              </v:shape>
              <v:shape id="_x0000_s7842" style="position:absolute;left:6454;top:2450;width:69;height:68" coordsize="69,68" path="m35,l69,68,,68,35,xe" fillcolor="#396" strokecolor="#396" strokeweight=".65pt">
                <v:path arrowok="t"/>
              </v:shape>
              <v:shape id="_x0000_s7843" style="position:absolute;left:6357;top:2439;width:68;height:69" coordsize="68,69" path="m34,l68,69,,69,34,xe" fillcolor="#396" strokecolor="#396" strokeweight=".65pt">
                <v:path arrowok="t"/>
              </v:shape>
              <v:shape id="_x0000_s7844" style="position:absolute;left:6259;top:2434;width:69;height:69" coordsize="69,69" path="m34,l69,69,,69,34,xe" fillcolor="#396" strokecolor="#396" strokeweight=".65pt">
                <v:path arrowok="t"/>
              </v:shape>
              <v:shape id="_x0000_s7845" style="position:absolute;left:6159;top:2431;width:68;height:69" coordsize="68,69" path="m34,l68,69,,69,34,xe" fillcolor="#396" strokecolor="#396" strokeweight=".65pt">
                <v:path arrowok="t"/>
              </v:shape>
              <v:shape id="_x0000_s7846" style="position:absolute;left:6061;top:2421;width:69;height:68" coordsize="69,68" path="m35,l69,68,,68,35,xe" fillcolor="#396" strokecolor="#396" strokeweight=".65pt">
                <v:path arrowok="t"/>
              </v:shape>
              <v:shape id="_x0000_s7847" style="position:absolute;left:5964;top:2397;width:68;height:69" coordsize="68,69" path="m34,l68,69,,69,34,xe" fillcolor="#396" strokecolor="#396" strokeweight=".65pt">
                <v:path arrowok="t"/>
              </v:shape>
              <v:shape id="_x0000_s7848" style="position:absolute;left:5866;top:2379;width:69;height:68" coordsize="69,68" path="m34,l69,68,,68,34,xe" fillcolor="#396" strokecolor="#396" strokeweight=".65pt">
                <v:path arrowok="t"/>
              </v:shape>
              <v:shape id="_x0000_s7849" style="position:absolute;left:5769;top:2358;width:68;height:68" coordsize="68,68" path="m34,l68,68,,68,34,xe" fillcolor="#396" strokecolor="#396" strokeweight=".65pt">
                <v:path arrowok="t"/>
              </v:shape>
              <v:shape id="_x0000_s7850" style="position:absolute;left:5671;top:2337;width:69;height:68" coordsize="69,68" path="m34,l69,68,,68,34,xe" fillcolor="#396" strokecolor="#396" strokeweight=".65pt">
                <v:path arrowok="t"/>
              </v:shape>
              <v:shape id="_x0000_s7851" style="position:absolute;left:5573;top:2318;width:69;height:69" coordsize="69,69" path="m35,l69,69,,69,35,xe" fillcolor="#396" strokecolor="#396" strokeweight=".65pt">
                <v:path arrowok="t"/>
              </v:shape>
              <v:shape id="_x0000_s7852" style="position:absolute;left:5473;top:2310;width:69;height:69" coordsize="69,69" path="m34,l69,69,,69,34,xe" fillcolor="#396" strokecolor="#396" strokeweight=".65pt">
                <v:path arrowok="t"/>
              </v:shape>
              <v:shape id="_x0000_s7853" style="position:absolute;left:5376;top:2310;width:68;height:69" coordsize="68,69" path="m34,l68,69,,69,34,xe" fillcolor="#396" strokecolor="#396" strokeweight=".65pt">
                <v:path arrowok="t"/>
              </v:shape>
              <v:shape id="_x0000_s7854" style="position:absolute;left:5278;top:2310;width:68;height:69" coordsize="68,69" path="m34,l68,69,,69,34,xe" fillcolor="#396" strokecolor="#396" strokeweight=".65pt">
                <v:path arrowok="t"/>
              </v:shape>
              <v:shape id="_x0000_s7855" style="position:absolute;left:5180;top:2318;width:69;height:69" coordsize="69,69" path="m35,l69,69,,69,35,xe" fillcolor="#396" strokecolor="#396" strokeweight=".65pt">
                <v:path arrowok="t"/>
              </v:shape>
              <v:shape id="_x0000_s7856" style="position:absolute;left:5083;top:2334;width:68;height:69" coordsize="68,69" path="m34,l68,69,,69,34,xe" fillcolor="#396" strokecolor="#396" strokeweight=".65pt">
                <v:path arrowok="t"/>
              </v:shape>
              <v:shape id="_x0000_s7857" style="position:absolute;left:4985;top:2350;width:69;height:68" coordsize="69,68" path="m34,l69,68,,68,34,xe" fillcolor="#396" strokecolor="#396" strokeweight=".65pt">
                <v:path arrowok="t"/>
              </v:shape>
              <v:shape id="_x0000_s7858" style="position:absolute;left:4888;top:2368;width:68;height:69" coordsize="68,69" path="m34,l68,69,,69,34,xe" fillcolor="#396" strokecolor="#396" strokeweight=".65pt">
                <v:path arrowok="t"/>
              </v:shape>
              <v:shape id="_x0000_s7859" style="position:absolute;left:4790;top:2392;width:69;height:68" coordsize="69,68" path="m34,l69,68,,68,34,xe" fillcolor="#396" strokecolor="#396" strokeweight=".65pt">
                <v:path arrowok="t"/>
              </v:shape>
              <v:shape id="_x0000_s7860" style="position:absolute;left:4692;top:2418;width:69;height:69" coordsize="69,69" path="m35,l69,69,,69,35,xe" fillcolor="#396" strokecolor="#396" strokeweight=".65pt">
                <v:path arrowok="t"/>
              </v:shape>
              <v:shape id="_x0000_s7861" style="position:absolute;left:4595;top:2442;width:68;height:68" coordsize="68,68" path="m34,l68,68,,68,34,xe" fillcolor="#396" strokecolor="#396" strokeweight=".65pt">
                <v:path arrowok="t"/>
              </v:shape>
              <v:shape id="_x0000_s7862" style="position:absolute;left:4497;top:2468;width:69;height:69" coordsize="69,69" path="m34,l69,69,,69,34,xe" fillcolor="#396" strokecolor="#396" strokeweight=".65pt">
                <v:path arrowok="t"/>
              </v:shape>
              <v:shape id="_x0000_s7863" style="position:absolute;left:4400;top:2497;width:68;height:69" coordsize="68,69" path="m34,l68,69,,69,34,xe" fillcolor="#396" strokecolor="#396" strokeweight=".65pt">
                <v:path arrowok="t"/>
              </v:shape>
              <v:shape id="_x0000_s7864" style="position:absolute;left:4302;top:2518;width:69;height:69" coordsize="69,69" path="m34,l69,69,,69,34,xe" fillcolor="#396" strokecolor="#396" strokeweight=".65pt">
                <v:path arrowok="t"/>
              </v:shape>
              <v:shape id="_x0000_s7865" style="position:absolute;left:4204;top:2542;width:69;height:68" coordsize="69,68" path="m35,l69,68,,68,35,xe" fillcolor="#396" strokecolor="#396" strokeweight=".65pt">
                <v:path arrowok="t"/>
              </v:shape>
            </v:group>
            <v:group id="_x0000_s7866" style="position:absolute;left:876;top:287;width:6992;height:4337" coordorigin="876,287" coordsize="6992,4337">
              <v:shape id="_x0000_s7867" style="position:absolute;left:4107;top:2566;width:68;height:68" coordsize="68,68" path="m34,l68,68,,68,34,xe" fillcolor="#396" strokecolor="#396" strokeweight=".65pt">
                <v:path arrowok="t"/>
              </v:shape>
              <v:shape id="_x0000_s7868" style="position:absolute;left:4009;top:2581;width:69;height:69" coordsize="69,69" path="m35,l69,69,,69,35,xe" fillcolor="#396" strokecolor="#396" strokeweight=".65pt">
                <v:path arrowok="t"/>
              </v:shape>
              <v:shape id="_x0000_s7869" style="position:absolute;left:3909;top:2597;width:69;height:69" coordsize="69,69" path="m34,l69,69,,69,34,xe" fillcolor="#396" strokecolor="#396" strokeweight=".65pt">
                <v:path arrowok="t"/>
              </v:shape>
              <v:shape id="_x0000_s7870" style="position:absolute;left:3811;top:2610;width:69;height:69" coordsize="69,69" path="m35,l69,69,,69,35,xe" fillcolor="#396" strokecolor="#396" strokeweight=".65pt">
                <v:path arrowok="t"/>
              </v:shape>
              <v:shape id="_x0000_s7871" style="position:absolute;left:3714;top:2616;width:68;height:68" coordsize="68,68" path="m34,l68,68,,68,34,xe" fillcolor="#396" strokecolor="#396" strokeweight=".65pt">
                <v:path arrowok="t"/>
              </v:shape>
              <v:shape id="_x0000_s7872" style="position:absolute;left:3616;top:2621;width:69;height:68" coordsize="69,68" path="m34,l69,68,,68,34,xe" fillcolor="#396" strokecolor="#396" strokeweight=".65pt">
                <v:path arrowok="t"/>
              </v:shape>
              <v:shape id="_x0000_s7873" style="position:absolute;left:3519;top:2621;width:68;height:68" coordsize="68,68" path="m34,l68,68,,68,34,xe" fillcolor="#396" strokecolor="#396" strokeweight=".65pt">
                <v:path arrowok="t"/>
              </v:shape>
              <v:shape id="_x0000_s7874" style="position:absolute;left:3421;top:2610;width:69;height:69" coordsize="69,69" path="m34,l69,69,,69,34,xe" fillcolor="#396" strokecolor="#396" strokeweight=".65pt">
                <v:path arrowok="t"/>
              </v:shape>
              <v:shape id="_x0000_s7875" style="position:absolute;left:3321;top:2605;width:68;height:69" coordsize="68,69" path="m34,l68,69,,69,34,xe" fillcolor="#396" strokecolor="#396" strokeweight=".65pt">
                <v:path arrowok="t"/>
              </v:shape>
              <v:shape id="_x0000_s7876" style="position:absolute;left:3223;top:2597;width:69;height:69" coordsize="69,69" path="m34,l69,69,,69,34,xe" fillcolor="#396" strokecolor="#396" strokeweight=".65pt">
                <v:path arrowok="t"/>
              </v:shape>
              <v:shape id="_x0000_s7877" style="position:absolute;left:3126;top:2579;width:68;height:68" coordsize="68,68" path="m34,l68,68,,68,34,xe" fillcolor="#396" strokecolor="#396" strokeweight=".65pt">
                <v:path arrowok="t"/>
              </v:shape>
              <v:shape id="_x0000_s7878" style="position:absolute;left:3028;top:2568;width:69;height:69" coordsize="69,69" path="m34,l69,69,,69,34,xe" fillcolor="#396" strokecolor="#396" strokeweight=".65pt">
                <v:path arrowok="t"/>
              </v:shape>
              <v:shape id="_x0000_s7879" style="position:absolute;left:2928;top:2553;width:68;height:68" coordsize="68,68" path="m34,l68,68,,68,34,xe" fillcolor="#396" strokecolor="#396" strokeweight=".65pt">
                <v:path arrowok="t"/>
              </v:shape>
              <v:shape id="_x0000_s7880" style="position:absolute;left:2830;top:2534;width:69;height:69" coordsize="69,69" path="m34,l69,69,,69,34,xe" fillcolor="#396" strokecolor="#396" strokeweight=".65pt">
                <v:path arrowok="t"/>
              </v:shape>
              <v:shape id="_x0000_s7881" style="position:absolute;left:2733;top:2524;width:68;height:68" coordsize="68,68" path="m34,l68,68,,68,34,xe" fillcolor="#396" strokecolor="#396" strokeweight=".65pt">
                <v:path arrowok="t"/>
              </v:shape>
              <v:shape id="_x0000_s7882" style="position:absolute;left:2635;top:2508;width:69;height:68" coordsize="69,68" path="m34,l69,68,,68,34,xe" fillcolor="#396" strokecolor="#396" strokeweight=".65pt">
                <v:path arrowok="t"/>
              </v:shape>
              <v:shape id="_x0000_s7883" style="position:absolute;left:2537;top:2484;width:69;height:69" coordsize="69,69" path="m35,l69,69,,69,35,xe" fillcolor="#396" strokecolor="#396" strokeweight=".65pt">
                <v:path arrowok="t"/>
              </v:shape>
              <v:shape id="_x0000_s7884" style="position:absolute;left:2440;top:2479;width:68;height:68" coordsize="68,68" path="m34,l68,68,,68,34,xe" fillcolor="#396" strokecolor="#396" strokeweight=".65pt">
                <v:path arrowok="t"/>
              </v:shape>
              <v:shape id="_x0000_s7885" style="position:absolute;left:2340;top:2474;width:68;height:68" coordsize="68,68" path="m34,l68,68,,68,34,xe" fillcolor="#396" strokecolor="#396" strokeweight=".65pt">
                <v:path arrowok="t"/>
              </v:shape>
              <v:shape id="_x0000_s7886" style="position:absolute;left:2242;top:2458;width:69;height:68" coordsize="69,68" path="m34,l69,68,,68,34,xe" fillcolor="#396" strokecolor="#396" strokeweight=".65pt">
                <v:path arrowok="t"/>
              </v:shape>
              <v:shape id="_x0000_s7887" style="position:absolute;left:2144;top:2447;width:69;height:69" coordsize="69,69" path="m35,l69,69,,69,35,xe" fillcolor="#396" strokecolor="#396" strokeweight=".65pt">
                <v:path arrowok="t"/>
              </v:shape>
              <v:shape id="_x0000_s7888" style="position:absolute;left:2047;top:2439;width:68;height:69" coordsize="68,69" path="m34,l68,69,,69,34,xe" fillcolor="#396" strokecolor="#396" strokeweight=".65pt">
                <v:path arrowok="t"/>
              </v:shape>
              <v:shape id="_x0000_s7889" style="position:absolute;left:1986;top:2431;width:69;height:69" coordsize="69,69" path="m34,l69,69,,69,34,xe" fillcolor="#396" strokecolor="#396" strokeweight=".65pt">
                <v:path arrowok="t"/>
              </v:shape>
              <v:shape id="_x0000_s7890" style="position:absolute;left:1939;top:2418;width:68;height:69" coordsize="68,69" path="m34,l68,69,,69,34,xe" fillcolor="#396" strokecolor="#396" strokeweight=".65pt">
                <v:path arrowok="t"/>
              </v:shape>
              <v:shape id="_x0000_s7891" style="position:absolute;left:1894;top:2397;width:68;height:69" coordsize="68,69" path="m34,l68,69,,69,34,xe" fillcolor="#396" strokecolor="#396" strokeweight=".65pt">
                <v:path arrowok="t"/>
              </v:shape>
              <v:shape id="_x0000_s7892" style="position:absolute;left:1852;top:2384;width:68;height:69" coordsize="68,69" path="m34,l68,69,,69,34,xe" fillcolor="#396" strokecolor="#396" strokeweight=".65pt">
                <v:path arrowok="t"/>
              </v:shape>
              <v:shape id="_x0000_s7893" style="position:absolute;left:1812;top:2379;width:69;height:68" coordsize="69,68" path="m34,l69,68,,68,34,xe" fillcolor="#396" strokecolor="#396" strokeweight=".65pt">
                <v:path arrowok="t"/>
              </v:shape>
              <v:shape id="_x0000_s7894" style="position:absolute;left:1772;top:2342;width:69;height:68" coordsize="69,68" path="m35,l69,68,,68,35,xe" fillcolor="#396" strokecolor="#396" strokeweight=".65pt">
                <v:path arrowok="t"/>
              </v:shape>
              <v:shape id="_x0000_s7895" style="position:absolute;left:1738;top:2284;width:69;height:69" coordsize="69,69" path="m34,l69,69,,69,34,xe" fillcolor="#396" strokecolor="#396" strokeweight=".65pt">
                <v:path arrowok="t"/>
              </v:shape>
              <v:shape id="_x0000_s7896" style="position:absolute;left:1704;top:2255;width:68;height:69" coordsize="68,69" path="m34,l68,69,,69,34,xe" fillcolor="#396" strokecolor="#396" strokeweight=".65pt">
                <v:path arrowok="t"/>
              </v:shape>
              <v:shape id="_x0000_s7897" style="position:absolute;left:1670;top:2239;width:68;height:69" coordsize="68,69" path="m34,l68,69,,69,34,xe" fillcolor="#396" strokecolor="#396" strokeweight=".65pt">
                <v:path arrowok="t"/>
              </v:shape>
              <v:shape id="_x0000_s7898" style="position:absolute;left:1638;top:2200;width:69;height:68" coordsize="69,68" path="m34,l69,68,,68,34,xe" fillcolor="#396" strokecolor="#396" strokeweight=".65pt">
                <v:path arrowok="t"/>
              </v:shape>
              <v:shape id="_x0000_s7899" style="position:absolute;left:1609;top:2129;width:69;height:68" coordsize="69,68" path="m34,l69,68,,68,34,xe" fillcolor="#396" strokecolor="#396" strokeweight=".65pt">
                <v:path arrowok="t"/>
              </v:shape>
              <v:shape id="_x0000_s7900" style="position:absolute;left:1577;top:2063;width:69;height:68" coordsize="69,68" path="m35,l69,68,,68,35,xe" fillcolor="#396" strokecolor="#396" strokeweight=".65pt">
                <v:path arrowok="t"/>
              </v:shape>
              <v:shape id="_x0000_s7901" style="position:absolute;left:1551;top:2018;width:69;height:69" coordsize="69,69" path="m34,l69,69,,69,34,xe" fillcolor="#396" strokecolor="#396" strokeweight=".65pt">
                <v:path arrowok="t"/>
              </v:shape>
              <v:shape id="_x0000_s7902" style="position:absolute;left:1522;top:1989;width:68;height:69" coordsize="68,69" path="m34,l68,69,,69,34,xe" fillcolor="#396" strokecolor="#396" strokeweight=".65pt">
                <v:path arrowok="t"/>
              </v:shape>
              <v:shape id="_x0000_s7903" style="position:absolute;left:1496;top:1963;width:68;height:68" coordsize="68,68" path="m34,l68,68,,68,34,xe" fillcolor="#396" strokecolor="#396" strokeweight=".65pt">
                <v:path arrowok="t"/>
              </v:shape>
              <v:shape id="_x0000_s7904" style="position:absolute;left:1469;top:1921;width:69;height:68" coordsize="69,68" path="m34,l69,68,,68,34,xe" fillcolor="#396" strokecolor="#396" strokeweight=".65pt">
                <v:path arrowok="t"/>
              </v:shape>
              <v:shape id="_x0000_s7905" style="position:absolute;left:1443;top:1871;width:68;height:68" coordsize="68,68" path="m34,l68,68,,68,34,xe" fillcolor="#396" strokecolor="#396" strokeweight=".65pt">
                <v:path arrowok="t"/>
              </v:shape>
              <v:shape id="_x0000_s7906" style="position:absolute;left:1416;top:1821;width:69;height:68" coordsize="69,68" path="m35,l69,68,,68,35,xe" fillcolor="#396" strokecolor="#396" strokeweight=".65pt">
                <v:path arrowok="t"/>
              </v:shape>
              <v:shape id="_x0000_s7907" style="position:absolute;left:1393;top:1774;width:68;height:68" coordsize="68,68" path="m34,l68,68,,68,34,xe" fillcolor="#396" strokecolor="#396" strokeweight=".65pt">
                <v:path arrowok="t"/>
              </v:shape>
              <v:shape id="_x0000_s7908" style="position:absolute;left:1369;top:1721;width:69;height:68" coordsize="69,68" path="m34,l69,68,,68,34,xe" fillcolor="#396" strokecolor="#396" strokeweight=".65pt">
                <v:path arrowok="t"/>
              </v:shape>
              <v:shape id="_x0000_s7909" style="position:absolute;left:1345;top:1655;width:69;height:69" coordsize="69,69" path="m34,l69,69,,69,34,xe" fillcolor="#396" strokecolor="#396" strokeweight=".65pt">
                <v:path arrowok="t"/>
              </v:shape>
              <v:shape id="_x0000_s7910" style="position:absolute;left:1324;top:1589;width:69;height:69" coordsize="69,69" path="m34,l69,69,,69,34,xe" fillcolor="#396" strokecolor="#396" strokeweight=".65pt">
                <v:path arrowok="t"/>
              </v:shape>
              <v:shape id="_x0000_s7911" style="position:absolute;left:1300;top:1539;width:69;height:69" coordsize="69,69" path="m35,l69,69,,69,35,xe" fillcolor="#396" strokecolor="#396" strokeweight=".65pt">
                <v:path arrowok="t"/>
              </v:shape>
              <v:shape id="_x0000_s7912" style="position:absolute;left:1279;top:1505;width:69;height:69" coordsize="69,69" path="m35,l69,69,,69,35,xe" fillcolor="#396" strokecolor="#396" strokeweight=".65pt">
                <v:path arrowok="t"/>
              </v:shape>
              <v:shape id="_x0000_s7913" style="position:absolute;left:1258;top:1468;width:69;height:69" coordsize="69,69" path="m34,l69,69,,69,34,xe" fillcolor="#396" strokecolor="#396" strokeweight=".65pt">
                <v:path arrowok="t"/>
              </v:shape>
              <v:shape id="_x0000_s7914" style="position:absolute;left:1237;top:1413;width:69;height:69" coordsize="69,69" path="m34,l69,69,,69,34,xe" fillcolor="#396" strokecolor="#396" strokeweight=".65pt">
                <v:path arrowok="t"/>
              </v:shape>
              <v:shape id="_x0000_s7915" style="position:absolute;left:1216;top:1350;width:69;height:68" coordsize="69,68" path="m34,l69,68,,68,34,xe" fillcolor="#396" strokecolor="#396" strokeweight=".65pt">
                <v:path arrowok="t"/>
              </v:shape>
              <v:shape id="_x0000_s7916" style="position:absolute;left:1195;top:1297;width:68;height:69" coordsize="68,69" path="m34,l68,69,,69,34,xe" fillcolor="#396" strokecolor="#396" strokeweight=".65pt">
                <v:path arrowok="t"/>
              </v:shape>
              <v:shape id="_x0000_s7917" style="position:absolute;left:1176;top:1245;width:69;height:68" coordsize="69,68" path="m35,l69,68,,68,35,xe" fillcolor="#396" strokecolor="#396" strokeweight=".65pt">
                <v:path arrowok="t"/>
              </v:shape>
              <v:shape id="_x0000_s7918" style="position:absolute;left:1158;top:1179;width:69;height:68" coordsize="69,68" path="m34,l69,68,,68,34,xe" fillcolor="#396" strokecolor="#396" strokeweight=".65pt">
                <v:path arrowok="t"/>
              </v:shape>
              <v:shape id="_x0000_s7919" style="position:absolute;left:1139;top:1113;width:69;height:69" coordsize="69,69" path="m35,l69,69,,69,35,xe" fillcolor="#396" strokecolor="#396" strokeweight=".65pt">
                <v:path arrowok="t"/>
              </v:shape>
              <v:shape id="_x0000_s7920" style="position:absolute;left:1118;top:1058;width:69;height:68" coordsize="69,68" path="m35,l69,68,,68,35,xe" fillcolor="#396" strokecolor="#396" strokeweight=".65pt">
                <v:path arrowok="t"/>
              </v:shape>
              <v:shape id="_x0000_s7921" style="position:absolute;left:1103;top:995;width:68;height:68" coordsize="68,68" path="m34,l68,68,,68,34,xe" fillcolor="#396" strokecolor="#396" strokeweight=".65pt">
                <v:path arrowok="t"/>
              </v:shape>
              <v:shape id="_x0000_s7922" style="position:absolute;left:1084;top:916;width:69;height:68" coordsize="69,68" path="m34,l69,68,,68,34,xe" fillcolor="#396" strokecolor="#396" strokeweight=".65pt">
                <v:path arrowok="t"/>
              </v:shape>
              <v:shape id="_x0000_s7923" style="position:absolute;left:1066;top:845;width:68;height:68" coordsize="68,68" path="m34,l68,68,,68,34,xe" fillcolor="#396" strokecolor="#396" strokeweight=".65pt">
                <v:path arrowok="t"/>
              </v:shape>
              <v:shape id="_x0000_s7924" style="position:absolute;left:1050;top:782;width:68;height:68" coordsize="68,68" path="m34,l68,68,,68,34,xe" fillcolor="#396" strokecolor="#396" strokeweight=".65pt">
                <v:path arrowok="t"/>
              </v:shape>
              <v:shape id="_x0000_s7925" style="position:absolute;left:1034;top:703;width:69;height:68" coordsize="69,68" path="m34,l69,68,,68,34,xe" fillcolor="#396" strokecolor="#396" strokeweight=".65pt">
                <v:path arrowok="t"/>
              </v:shape>
              <v:shape id="_x0000_s7926" style="position:absolute;left:1018;top:616;width:69;height:68" coordsize="69,68" path="m34,l69,68,,68,34,xe" fillcolor="#396" strokecolor="#396" strokeweight=".65pt">
                <v:path arrowok="t"/>
              </v:shape>
              <v:shape id="_x0000_s7927" style="position:absolute;left:1002;top:539;width:69;height:69" coordsize="69,69" path="m35,l69,69,,69,35,xe" fillcolor="#396" strokecolor="#396" strokeweight=".65pt">
                <v:path arrowok="t"/>
              </v:shape>
              <v:shape id="_x0000_s7928" style="position:absolute;left:986;top:468;width:69;height:69" coordsize="69,69" path="m35,l69,69,,69,35,xe" fillcolor="#396" strokecolor="#396" strokeweight=".65pt">
                <v:path arrowok="t"/>
              </v:shape>
              <v:shape id="_x0000_s7929" style="position:absolute;left:973;top:395;width:69;height:68" coordsize="69,68" path="m35,l69,68,,68,35,xe" fillcolor="#396" strokecolor="#396" strokeweight=".65pt">
                <v:path arrowok="t"/>
              </v:shape>
              <v:shape id="_x0000_s7930" style="position:absolute;left:960;top:332;width:69;height:68" coordsize="69,68" path="m34,l69,68,,68,34,xe" fillcolor="#396" strokecolor="#396" strokeweight=".65pt">
                <v:path arrowok="t"/>
              </v:shape>
              <v:shape id="_x0000_s7931" style="position:absolute;left:947;top:289;width:68;height:69" coordsize="68,69" path="m34,l68,69,,69,34,xe" fillcolor="#396" strokecolor="#396" strokeweight=".65pt">
                <v:path arrowok="t"/>
              </v:shape>
              <v:shape id="_x0000_s7932" style="position:absolute;left:936;top:287;width:69;height:68" coordsize="69,68" path="m35,l69,68,,68,35,xe" fillcolor="#396" strokecolor="#396" strokeweight=".65pt">
                <v:path arrowok="t"/>
              </v:shape>
              <v:shape id="_x0000_s7933" style="position:absolute;left:926;top:347;width:68;height:69" coordsize="68,69" path="m34,l68,69,,69,34,xe" fillcolor="#396" strokecolor="#396" strokeweight=".65pt">
                <v:path arrowok="t"/>
              </v:shape>
              <v:shape id="_x0000_s7934" style="position:absolute;left:915;top:516;width:69;height:68" coordsize="69,68" path="m35,l69,68,,68,35,xe" fillcolor="#396" strokecolor="#396" strokeweight=".65pt">
                <v:path arrowok="t"/>
              </v:shape>
              <v:shape id="_x0000_s7935" style="position:absolute;left:907;top:832;width:69;height:68" coordsize="69,68" path="m35,l69,68,,68,35,xe" fillcolor="#396" strokecolor="#396" strokeweight=".65pt">
                <v:path arrowok="t"/>
              </v:shape>
              <v:shape id="_x0000_s7936" style="position:absolute;left:905;top:1337;width:68;height:68" coordsize="68,68" path="m34,l68,68,,68,34,xe" fillcolor="#396" strokecolor="#396" strokeweight=".65pt">
                <v:path arrowok="t"/>
              </v:shape>
              <v:shape id="_x0000_s7937" style="position:absolute;left:902;top:2116;width:69;height:68" coordsize="69,68" path="m34,l69,68,,68,34,xe" fillcolor="#396" strokecolor="#396" strokeweight=".65pt">
                <v:path arrowok="t"/>
              </v:shape>
              <v:shape id="_x0000_s7938" style="position:absolute;left:905;top:2855;width:68;height:69" coordsize="68,69" path="m34,l68,69,,69,34,xe" fillcolor="#396" strokecolor="#396" strokeweight=".65pt">
                <v:path arrowok="t"/>
              </v:shape>
              <v:shape id="_x0000_s7939" style="position:absolute;left:907;top:3310;width:69;height:69" coordsize="69,69" path="m35,l69,69,,69,35,xe" fillcolor="#396" strokecolor="#396" strokeweight=".65pt">
                <v:path arrowok="t"/>
              </v:shape>
              <v:shape id="_x0000_s7940" style="position:absolute;left:915;top:3839;width:69;height:69" coordsize="69,69" path="m35,l69,69,,69,35,xe" fillcolor="#396" strokecolor="#396" strokeweight=".65pt">
                <v:path arrowok="t"/>
              </v:shape>
              <v:shape id="_x0000_s7941" style="position:absolute;left:926;top:4068;width:68;height:69" coordsize="68,69" path="m34,l68,69,,69,34,xe" fillcolor="#396" strokecolor="#396" strokeweight=".65pt">
                <v:path arrowok="t"/>
              </v:shape>
              <v:shape id="_x0000_s7942" style="position:absolute;left:936;top:4297;width:69;height:69" coordsize="69,69" path="m35,l69,69,,69,35,xe" fillcolor="#396" strokecolor="#396" strokeweight=".65pt">
                <v:path arrowok="t"/>
              </v:shape>
              <v:shape id="_x0000_s7943" style="position:absolute;left:947;top:4384;width:68;height:68" coordsize="68,68" path="m34,l68,68,,68,34,xe" fillcolor="#396" strokecolor="#396" strokeweight=".65pt">
                <v:path arrowok="t"/>
              </v:shape>
              <v:shape id="_x0000_s7944" style="position:absolute;left:960;top:4510;width:69;height:69" coordsize="69,69" path="m34,l69,69,,69,34,xe" fillcolor="#396" strokecolor="#396" strokeweight=".65pt">
                <v:path arrowok="t"/>
              </v:shape>
              <v:shape id="_x0000_s7945" style="position:absolute;left:973;top:4474;width:69;height:68" coordsize="69,68" path="m35,l69,68,,68,35,xe" fillcolor="#396" strokecolor="#396" strokeweight=".65pt">
                <v:path arrowok="t"/>
              </v:shape>
              <v:shape id="_x0000_s7946" style="position:absolute;left:986;top:4495;width:69;height:68" coordsize="69,68" path="m35,l69,68,,68,35,xe" fillcolor="#396" strokecolor="#396" strokeweight=".65pt">
                <v:path arrowok="t"/>
              </v:shape>
              <v:shape id="_x0000_s7947" style="position:absolute;left:1002;top:4452;width:69;height:69" coordsize="69,69" path="m35,l69,69,,69,35,xe" fillcolor="#396" strokecolor="#396" strokeweight=".65pt">
                <v:path arrowok="t"/>
              </v:shape>
              <v:shape id="_x0000_s7948" style="position:absolute;left:1018;top:4442;width:69;height:68" coordsize="69,68" path="m34,l69,68,,68,34,xe" fillcolor="#396" strokecolor="#396" strokeweight=".65pt">
                <v:path arrowok="t"/>
              </v:shape>
              <v:shape id="_x0000_s7949" style="position:absolute;left:1034;top:4497;width:69;height:69" coordsize="69,69" path="m34,l69,69,,69,34,xe" fillcolor="#396" strokecolor="#396" strokeweight=".65pt">
                <v:path arrowok="t"/>
              </v:shape>
              <v:shape id="_x0000_s7950" style="position:absolute;left:1050;top:4521;width:68;height:68" coordsize="68,68" path="m34,l68,68,,68,34,xe" fillcolor="#396" strokecolor="#396" strokeweight=".65pt">
                <v:path arrowok="t"/>
              </v:shape>
              <v:shape id="_x0000_s7951" style="position:absolute;left:1066;top:4484;width:68;height:68" coordsize="68,68" path="m34,l68,68,,68,34,xe" fillcolor="#396" strokecolor="#396" strokeweight=".65pt">
                <v:path arrowok="t"/>
              </v:shape>
              <v:shape id="_x0000_s7952" style="position:absolute;left:1084;top:4468;width:69;height:69" coordsize="69,69" path="m34,l69,69,,69,34,xe" fillcolor="#396" strokecolor="#396" strokeweight=".65pt">
                <v:path arrowok="t"/>
              </v:shape>
              <v:shape id="_x0000_s7953" style="position:absolute;left:1103;top:4481;width:68;height:69" coordsize="68,69" path="m34,l68,69,,69,34,xe" fillcolor="#396" strokecolor="#396" strokeweight=".65pt">
                <v:path arrowok="t"/>
              </v:shape>
              <v:shape id="_x0000_s7954" style="position:absolute;left:1118;top:4474;width:69;height:68" coordsize="69,68" path="m35,l69,68,,68,35,xe" fillcolor="#396" strokecolor="#396" strokeweight=".65pt">
                <v:path arrowok="t"/>
              </v:shape>
              <v:shape id="_x0000_s7955" style="position:absolute;left:1139;top:4458;width:69;height:68" coordsize="69,68" path="m35,l69,68,,68,35,xe" fillcolor="#396" strokecolor="#396" strokeweight=".65pt">
                <v:path arrowok="t"/>
              </v:shape>
              <v:shape id="_x0000_s7956" style="position:absolute;left:1158;top:4460;width:69;height:69" coordsize="69,69" path="m34,l69,69,,69,34,xe" fillcolor="#396" strokecolor="#396" strokeweight=".65pt">
                <v:path arrowok="t"/>
              </v:shape>
              <v:shape id="_x0000_s7957" style="position:absolute;left:1176;top:4468;width:69;height:69" coordsize="69,69" path="m35,l69,69,,69,35,xe" fillcolor="#396" strokecolor="#396" strokeweight=".65pt">
                <v:path arrowok="t"/>
              </v:shape>
              <v:shape id="_x0000_s7958" style="position:absolute;left:1195;top:4458;width:68;height:68" coordsize="68,68" path="m34,l68,68,,68,34,xe" fillcolor="#396" strokecolor="#396" strokeweight=".65pt">
                <v:path arrowok="t"/>
              </v:shape>
              <v:shape id="_x0000_s7959" style="position:absolute;left:1216;top:4450;width:69;height:68" coordsize="69,68" path="m34,l69,68,,68,34,xe" fillcolor="#396" strokecolor="#396" strokeweight=".65pt">
                <v:path arrowok="t"/>
              </v:shape>
              <v:shape id="_x0000_s7960" style="position:absolute;left:1237;top:4460;width:69;height:69" coordsize="69,69" path="m34,l69,69,,69,34,xe" fillcolor="#396" strokecolor="#396" strokeweight=".65pt">
                <v:path arrowok="t"/>
              </v:shape>
              <v:shape id="_x0000_s7961" style="position:absolute;left:1258;top:4463;width:69;height:68" coordsize="69,68" path="m34,l69,68,,68,34,xe" fillcolor="#396" strokecolor="#396" strokeweight=".65pt">
                <v:path arrowok="t"/>
              </v:shape>
              <v:shape id="_x0000_s7962" style="position:absolute;left:1279;top:4437;width:69;height:68" coordsize="69,68" path="m35,l69,68,,68,35,xe" fillcolor="#396" strokecolor="#396" strokeweight=".65pt">
                <v:path arrowok="t"/>
              </v:shape>
              <v:shape id="_x0000_s7963" style="position:absolute;left:1300;top:4413;width:69;height:68" coordsize="69,68" path="m35,l69,68,,68,35,xe" fillcolor="#396" strokecolor="#396" strokeweight=".65pt">
                <v:path arrowok="t"/>
              </v:shape>
              <v:shape id="_x0000_s7964" style="position:absolute;left:1324;top:4410;width:69;height:69" coordsize="69,69" path="m34,l69,69,,69,34,xe" fillcolor="#396" strokecolor="#396" strokeweight=".65pt">
                <v:path arrowok="t"/>
              </v:shape>
              <v:shape id="_x0000_s7965" style="position:absolute;left:1345;top:4437;width:69;height:68" coordsize="69,68" path="m34,l69,68,,68,34,xe" fillcolor="#396" strokecolor="#396" strokeweight=".65pt">
                <v:path arrowok="t"/>
              </v:shape>
              <v:shape id="_x0000_s7966" style="position:absolute;left:1369;top:4471;width:69;height:68" coordsize="69,68" path="m34,l69,68,,68,34,xe" fillcolor="#396" strokecolor="#396" strokeweight=".65pt">
                <v:path arrowok="t"/>
              </v:shape>
              <v:shape id="_x0000_s7967" style="position:absolute;left:1393;top:4487;width:68;height:68" coordsize="68,68" path="m34,l68,68,,68,34,xe" fillcolor="#396" strokecolor="#396" strokeweight=".65pt">
                <v:path arrowok="t"/>
              </v:shape>
              <v:shape id="_x0000_s7968" style="position:absolute;left:1416;top:4497;width:69;height:69" coordsize="69,69" path="m35,l69,69,,69,35,xe" fillcolor="#396" strokecolor="#396" strokeweight=".65pt">
                <v:path arrowok="t"/>
              </v:shape>
              <v:shape id="_x0000_s7969" style="position:absolute;left:1443;top:4505;width:68;height:69" coordsize="68,69" path="m34,l68,69,,69,34,xe" fillcolor="#396" strokecolor="#396" strokeweight=".65pt">
                <v:path arrowok="t"/>
              </v:shape>
              <v:shape id="_x0000_s7970" style="position:absolute;left:1469;top:4513;width:69;height:68" coordsize="69,68" path="m34,l69,68,,68,34,xe" fillcolor="#396" strokecolor="#396" strokeweight=".65pt">
                <v:path arrowok="t"/>
              </v:shape>
              <v:shape id="_x0000_s7971" style="position:absolute;left:1496;top:4508;width:68;height:68" coordsize="68,68" path="m34,l68,68,,68,34,xe" fillcolor="#396" strokecolor="#396" strokeweight=".65pt">
                <v:path arrowok="t"/>
              </v:shape>
              <v:shape id="_x0000_s7972" style="position:absolute;left:1522;top:4479;width:68;height:68" coordsize="68,68" path="m34,l68,68,,68,34,xe" fillcolor="#396" strokecolor="#396" strokeweight=".65pt">
                <v:path arrowok="t"/>
              </v:shape>
              <v:shape id="_x0000_s7973" style="position:absolute;left:1551;top:4452;width:69;height:69" coordsize="69,69" path="m34,l69,69,,69,34,xe" fillcolor="#396" strokecolor="#396" strokeweight=".65pt">
                <v:path arrowok="t"/>
              </v:shape>
              <v:shape id="_x0000_s7974" style="position:absolute;left:1577;top:4455;width:69;height:69" coordsize="69,69" path="m35,l69,69,,69,35,xe" fillcolor="#396" strokecolor="#396" strokeweight=".65pt">
                <v:path arrowok="t"/>
              </v:shape>
              <v:shape id="_x0000_s7975" style="position:absolute;left:1609;top:4500;width:69;height:68" coordsize="69,68" path="m34,l69,68,,68,34,xe" fillcolor="#396" strokecolor="#396" strokeweight=".65pt">
                <v:path arrowok="t"/>
              </v:shape>
              <v:shape id="_x0000_s7976" style="position:absolute;left:1638;top:4555;width:69;height:69" coordsize="69,69" path="m34,l69,69,,69,34,xe" fillcolor="#396" strokecolor="#396" strokeweight=".65pt">
                <v:path arrowok="t"/>
              </v:shape>
              <v:shape id="_x0000_s7977" style="position:absolute;left:1670;top:4552;width:68;height:69" coordsize="68,69" path="m34,l68,69,,69,34,xe" fillcolor="#396" strokecolor="#396" strokeweight=".65pt">
                <v:path arrowok="t"/>
              </v:shape>
              <v:shape id="_x0000_s7978" style="position:absolute;left:1704;top:4502;width:68;height:69" coordsize="68,69" path="m34,l68,69,,69,34,xe" fillcolor="#396" strokecolor="#396" strokeweight=".65pt">
                <v:path arrowok="t"/>
              </v:shape>
              <v:shape id="_x0000_s7979" style="position:absolute;left:1738;top:4481;width:69;height:69" coordsize="69,69" path="m34,l69,69,,69,34,xe" fillcolor="#396" strokecolor="#396" strokeweight=".65pt">
                <v:path arrowok="t"/>
              </v:shape>
              <v:shape id="_x0000_s7980" style="position:absolute;left:1772;top:4513;width:69;height:68" coordsize="69,68" path="m35,l69,68,,68,35,xe" fillcolor="#396" strokecolor="#396" strokeweight=".65pt">
                <v:path arrowok="t"/>
              </v:shape>
              <v:shape id="_x0000_s7981" style="position:absolute;left:1812;top:4508;width:69;height:68" coordsize="69,68" path="m34,l69,68,,68,34,xe" fillcolor="#396" strokecolor="#396" strokeweight=".65pt">
                <v:path arrowok="t"/>
              </v:shape>
              <v:shape id="_x0000_s7982" style="position:absolute;left:1852;top:4437;width:68;height:68" coordsize="68,68" path="m34,l68,68,,68,34,xe" fillcolor="#396" strokecolor="#396" strokeweight=".65pt">
                <v:path arrowok="t"/>
              </v:shape>
              <v:shape id="_x0000_s7983" style="position:absolute;left:1894;top:4381;width:68;height:69" coordsize="68,69" path="m34,l68,69,,69,34,xe" fillcolor="#396" strokecolor="#396" strokeweight=".65pt">
                <v:path arrowok="t"/>
              </v:shape>
              <v:shape id="_x0000_s7984" style="position:absolute;left:1939;top:4347;width:68;height:69" coordsize="68,69" path="m34,l68,69,,69,34,xe" fillcolor="#396" strokecolor="#396" strokeweight=".65pt">
                <v:path arrowok="t"/>
              </v:shape>
              <v:shape id="_x0000_s7985" style="position:absolute;left:1986;top:4292;width:69;height:68" coordsize="69,68" path="m34,l69,68,,68,34,xe" fillcolor="#396" strokecolor="#396" strokeweight=".65pt">
                <v:path arrowok="t"/>
              </v:shape>
              <v:shape id="_x0000_s7986" style="position:absolute;left:2047;top:4218;width:68;height:69" coordsize="68,69" path="m34,l68,69,,69,34,xe" fillcolor="#396" strokecolor="#396" strokeweight=".65pt">
                <v:path arrowok="t"/>
              </v:shape>
              <v:shape id="_x0000_s7987" style="position:absolute;left:2144;top:4105;width:69;height:69" coordsize="69,69" path="m35,l69,69,,69,35,xe" fillcolor="#396" strokecolor="#396" strokeweight=".65pt">
                <v:path arrowok="t"/>
              </v:shape>
              <v:shape id="_x0000_s7988" style="position:absolute;left:2242;top:4016;width:69;height:68" coordsize="69,68" path="m34,l69,68,,68,34,xe" fillcolor="#396" strokecolor="#396" strokeweight=".65pt">
                <v:path arrowok="t"/>
              </v:shape>
              <v:shape id="_x0000_s7989" style="position:absolute;left:2340;top:3952;width:68;height:69" coordsize="68,69" path="m34,l68,69,,69,34,xe" fillcolor="#396" strokecolor="#396" strokeweight=".65pt">
                <v:path arrowok="t"/>
              </v:shape>
              <v:shape id="_x0000_s7990" style="position:absolute;left:2440;top:3881;width:68;height:69" coordsize="68,69" path="m34,l68,69,,69,34,xe" fillcolor="#396" strokecolor="#396" strokeweight=".65pt">
                <v:path arrowok="t"/>
              </v:shape>
              <v:shape id="_x0000_s7991" style="position:absolute;left:2537;top:3818;width:69;height:69" coordsize="69,69" path="m35,l69,69,,69,35,xe" fillcolor="#396" strokecolor="#396" strokeweight=".65pt">
                <v:path arrowok="t"/>
              </v:shape>
              <v:shape id="_x0000_s7992" style="position:absolute;left:2635;top:3781;width:69;height:69" coordsize="69,69" path="m34,l69,69,,69,34,xe" fillcolor="#396" strokecolor="#396" strokeweight=".65pt">
                <v:path arrowok="t"/>
              </v:shape>
              <v:shape id="_x0000_s7993" style="position:absolute;left:2733;top:3742;width:68;height:68" coordsize="68,68" path="m34,l68,68,,68,34,xe" fillcolor="#396" strokecolor="#396" strokeweight=".65pt">
                <v:path arrowok="t"/>
              </v:shape>
              <v:shape id="_x0000_s7994" style="position:absolute;left:2830;top:3697;width:69;height:69" coordsize="69,69" path="m34,l69,69,,69,34,xe" fillcolor="#396" strokecolor="#396" strokeweight=".65pt">
                <v:path arrowok="t"/>
              </v:shape>
              <v:shape id="_x0000_s7995" style="position:absolute;left:2928;top:3666;width:68;height:68" coordsize="68,68" path="m34,l68,68,,68,34,xe" fillcolor="#396" strokecolor="#396" strokeweight=".65pt">
                <v:path arrowok="t"/>
              </v:shape>
              <v:shape id="_x0000_s7996" style="position:absolute;left:3028;top:3634;width:69;height:68" coordsize="69,68" path="m34,l69,68,,68,34,xe" fillcolor="#396" strokecolor="#396" strokeweight=".65pt">
                <v:path arrowok="t"/>
              </v:shape>
              <v:shape id="_x0000_s7997" style="position:absolute;left:3126;top:3600;width:68;height:68" coordsize="68,68" path="m34,l68,68,,68,34,xe" fillcolor="#396" strokecolor="#396" strokeweight=".65pt">
                <v:path arrowok="t"/>
              </v:shape>
              <v:shape id="_x0000_s7998" style="position:absolute;left:3223;top:3576;width:69;height:69" coordsize="69,69" path="m34,l69,69,,69,34,xe" fillcolor="#396" strokecolor="#396" strokeweight=".65pt">
                <v:path arrowok="t"/>
              </v:shape>
              <v:shape id="_x0000_s7999" style="position:absolute;left:3321;top:3542;width:68;height:68" coordsize="68,68" path="m34,l68,68,,68,34,xe" fillcolor="#396" strokecolor="#396" strokeweight=".65pt">
                <v:path arrowok="t"/>
              </v:shape>
              <v:shape id="_x0000_s8000" style="position:absolute;left:3421;top:3508;width:69;height:68" coordsize="69,68" path="m34,l69,68,,68,34,xe" fillcolor="#396" strokecolor="#396" strokeweight=".65pt">
                <v:path arrowok="t"/>
              </v:shape>
              <v:shape id="_x0000_s8001" style="position:absolute;left:3519;top:3479;width:68;height:68" coordsize="68,68" path="m34,l68,68,,68,34,xe" fillcolor="#396" strokecolor="#396" strokeweight=".65pt">
                <v:path arrowok="t"/>
              </v:shape>
              <v:shape id="_x0000_s8002" style="position:absolute;left:3616;top:3439;width:69;height:69" coordsize="69,69" path="m34,l69,69,,69,34,xe" fillcolor="#396" strokecolor="#396" strokeweight=".65pt">
                <v:path arrowok="t"/>
              </v:shape>
              <v:shape id="_x0000_s8003" style="position:absolute;left:3714;top:3397;width:68;height:69" coordsize="68,69" path="m34,l68,69,,69,34,xe" fillcolor="#396" strokecolor="#396" strokeweight=".65pt">
                <v:path arrowok="t"/>
              </v:shape>
              <v:shape id="_x0000_s8004" style="position:absolute;left:3811;top:3358;width:69;height:68" coordsize="69,68" path="m35,l69,68,,68,35,xe" fillcolor="#396" strokecolor="#396" strokeweight=".65pt">
                <v:path arrowok="t"/>
              </v:shape>
              <v:shape id="_x0000_s8005" style="position:absolute;left:3909;top:3308;width:69;height:68" coordsize="69,68" path="m34,l69,68,,68,34,xe" fillcolor="#396" strokecolor="#396" strokeweight=".65pt">
                <v:path arrowok="t"/>
              </v:shape>
              <v:shape id="_x0000_s8006" style="position:absolute;left:4009;top:3255;width:69;height:69" coordsize="69,69" path="m35,l69,69,,69,35,xe" fillcolor="#396" strokecolor="#396" strokeweight=".65pt">
                <v:path arrowok="t"/>
              </v:shape>
              <v:shape id="_x0000_s8007" style="position:absolute;left:4107;top:3205;width:68;height:69" coordsize="68,69" path="m34,l68,69,,69,34,xe" fillcolor="#396" strokecolor="#396" strokeweight=".65pt">
                <v:path arrowok="t"/>
              </v:shape>
              <v:shape id="_x0000_s8008" style="position:absolute;left:4204;top:3153;width:69;height:68" coordsize="69,68" path="m35,l69,68,,68,35,xe" fillcolor="#396" strokecolor="#396" strokeweight=".65pt">
                <v:path arrowok="t"/>
              </v:shape>
              <v:shape id="_x0000_s8009" style="position:absolute;left:4302;top:3097;width:69;height:69" coordsize="69,69" path="m34,l69,69,,69,34,xe" fillcolor="#396" strokecolor="#396" strokeweight=".65pt">
                <v:path arrowok="t"/>
              </v:shape>
              <v:shape id="_x0000_s8010" style="position:absolute;left:4400;top:3045;width:68;height:68" coordsize="68,68" path="m34,l68,68,,68,34,xe" fillcolor="#396" strokecolor="#396" strokeweight=".65pt">
                <v:path arrowok="t"/>
              </v:shape>
              <v:shape id="_x0000_s8011" style="position:absolute;left:4497;top:2992;width:69;height:68" coordsize="69,68" path="m34,l69,68,,68,34,xe" fillcolor="#396" strokecolor="#396" strokeweight=".65pt">
                <v:path arrowok="t"/>
              </v:shape>
              <v:shape id="_x0000_s8012" style="position:absolute;left:4595;top:2939;width:68;height:69" coordsize="68,69" path="m34,l68,69,,69,34,xe" fillcolor="#396" strokecolor="#396" strokeweight=".65pt">
                <v:path arrowok="t"/>
              </v:shape>
              <v:shape id="_x0000_s8013" style="position:absolute;left:4692;top:2889;width:69;height:69" coordsize="69,69" path="m35,l69,69,,69,35,xe" fillcolor="#396" strokecolor="#396" strokeweight=".65pt">
                <v:path arrowok="t"/>
              </v:shape>
              <v:shape id="_x0000_s8014" style="position:absolute;left:4790;top:2842;width:69;height:68" coordsize="69,68" path="m34,l69,68,,68,34,xe" fillcolor="#396" strokecolor="#396" strokeweight=".65pt">
                <v:path arrowok="t"/>
              </v:shape>
              <v:shape id="_x0000_s8015" style="position:absolute;left:4888;top:2797;width:68;height:69" coordsize="68,69" path="m34,l68,69,,69,34,xe" fillcolor="#396" strokecolor="#396" strokeweight=".65pt">
                <v:path arrowok="t"/>
              </v:shape>
              <v:shape id="_x0000_s8016" style="position:absolute;left:4985;top:2758;width:69;height:68" coordsize="69,68" path="m34,l69,68,,68,34,xe" fillcolor="#396" strokecolor="#396" strokeweight=".65pt">
                <v:path arrowok="t"/>
              </v:shape>
              <v:shape id="_x0000_s8017" style="position:absolute;left:5083;top:2724;width:68;height:68" coordsize="68,68" path="m34,l68,68,,68,34,xe" fillcolor="#396" strokecolor="#396" strokeweight=".65pt">
                <v:path arrowok="t"/>
              </v:shape>
              <v:shape id="_x0000_s8018" style="position:absolute;left:5180;top:2689;width:69;height:69" coordsize="69,69" path="m35,l69,69,,69,35,xe" fillcolor="#396" strokecolor="#396" strokeweight=".65pt">
                <v:path arrowok="t"/>
              </v:shape>
              <v:shape id="_x0000_s8019" style="position:absolute;left:5278;top:2663;width:68;height:68" coordsize="68,68" path="m34,l68,68,,68,34,xe" fillcolor="#396" strokecolor="#396" strokeweight=".65pt">
                <v:path arrowok="t"/>
              </v:shape>
              <v:shape id="_x0000_s8020" style="position:absolute;left:5376;top:2642;width:68;height:68" coordsize="68,68" path="m34,l68,68,,68,34,xe" fillcolor="#396" strokecolor="#396" strokeweight=".65pt">
                <v:path arrowok="t"/>
              </v:shape>
              <v:shape id="_x0000_s8021" style="position:absolute;left:5473;top:2624;width:69;height:68" coordsize="69,68" path="m34,l69,68,,68,34,xe" fillcolor="#396" strokecolor="#396" strokeweight=".65pt">
                <v:path arrowok="t"/>
              </v:shape>
              <v:shape id="_x0000_s8022" style="position:absolute;left:5573;top:2610;width:69;height:69" coordsize="69,69" path="m35,l69,69,,69,35,xe" fillcolor="#396" strokecolor="#396" strokeweight=".65pt">
                <v:path arrowok="t"/>
              </v:shape>
              <v:shape id="_x0000_s8023" style="position:absolute;left:5671;top:2608;width:69;height:68" coordsize="69,68" path="m34,l69,68,,68,34,xe" fillcolor="#396" strokecolor="#396" strokeweight=".65pt">
                <v:path arrowok="t"/>
              </v:shape>
              <v:shape id="_x0000_s8024" style="position:absolute;left:5769;top:2608;width:68;height:68" coordsize="68,68" path="m34,l68,68,,68,34,xe" fillcolor="#396" strokecolor="#396" strokeweight=".65pt">
                <v:path arrowok="t"/>
              </v:shape>
              <v:shape id="_x0000_s8025" style="position:absolute;left:5866;top:2605;width:69;height:69" coordsize="69,69" path="m34,l69,69,,69,34,xe" fillcolor="#396" strokecolor="#396" strokeweight=".65pt">
                <v:path arrowok="t"/>
              </v:shape>
              <v:shape id="_x0000_s8026" style="position:absolute;left:5964;top:2603;width:68;height:68" coordsize="68,68" path="m34,l68,68,,68,34,xe" fillcolor="#396" strokecolor="#396" strokeweight=".65pt">
                <v:path arrowok="t"/>
              </v:shape>
              <v:shape id="_x0000_s8027" style="position:absolute;left:6061;top:2600;width:69;height:68" coordsize="69,68" path="m35,l69,68,,68,35,xe" fillcolor="#396" strokecolor="#396" strokeweight=".65pt">
                <v:path arrowok="t"/>
              </v:shape>
              <v:shape id="_x0000_s8028" style="position:absolute;left:6159;top:2589;width:68;height:69" coordsize="68,69" path="m34,l68,69,,69,34,xe" fillcolor="#396" strokecolor="#396" strokeweight=".65pt">
                <v:path arrowok="t"/>
              </v:shape>
              <v:shape id="_x0000_s8029" style="position:absolute;left:6259;top:2574;width:69;height:68" coordsize="69,68" path="m34,l69,68,,68,34,xe" fillcolor="#396" strokecolor="#396" strokeweight=".65pt">
                <v:path arrowok="t"/>
              </v:shape>
              <v:shape id="_x0000_s8030" style="position:absolute;left:6357;top:2558;width:68;height:68" coordsize="68,68" path="m34,l68,68,,68,34,xe" fillcolor="#396" strokecolor="#396" strokeweight=".65pt">
                <v:path arrowok="t"/>
              </v:shape>
              <v:shape id="_x0000_s8031" style="position:absolute;left:6454;top:2545;width:69;height:68" coordsize="69,68" path="m35,l69,68,,68,35,xe" fillcolor="#396" strokecolor="#396" strokeweight=".65pt">
                <v:path arrowok="t"/>
              </v:shape>
              <v:shape id="_x0000_s8032" style="position:absolute;left:6552;top:2534;width:68;height:69" coordsize="68,69" path="m34,l68,69,,69,34,xe" fillcolor="#396" strokecolor="#396" strokeweight=".65pt">
                <v:path arrowok="t"/>
              </v:shape>
              <v:shape id="_x0000_s8033" style="position:absolute;left:6649;top:2529;width:69;height:68" coordsize="69,68" path="m35,l69,68,,68,35,xe" fillcolor="#396" strokecolor="#396" strokeweight=".65pt">
                <v:path arrowok="t"/>
              </v:shape>
              <v:shape id="_x0000_s8034" style="position:absolute;left:6747;top:2529;width:69;height:68" coordsize="69,68" path="m34,l69,68,,68,34,xe" fillcolor="#396" strokecolor="#396" strokeweight=".65pt">
                <v:path arrowok="t"/>
              </v:shape>
              <v:shape id="_x0000_s8035" style="position:absolute;left:6845;top:2531;width:68;height:69" coordsize="68,69" path="m34,l68,69,,69,34,xe" fillcolor="#396" strokecolor="#396" strokeweight=".65pt">
                <v:path arrowok="t"/>
              </v:shape>
              <v:shape id="_x0000_s8036" style="position:absolute;left:6942;top:2531;width:69;height:69" coordsize="69,69" path="m35,l69,69,,69,35,xe" fillcolor="#396" strokecolor="#396" strokeweight=".65pt">
                <v:path arrowok="t"/>
              </v:shape>
              <v:shape id="_x0000_s8037" style="position:absolute;left:7040;top:2518;width:68;height:69" coordsize="68,69" path="m34,l68,69,,69,34,xe" fillcolor="#396" strokecolor="#396" strokeweight=".65pt">
                <v:path arrowok="t"/>
              </v:shape>
              <v:shape id="_x0000_s8038" style="position:absolute;left:7137;top:2481;width:69;height:69" coordsize="69,69" path="m35,l69,69,,69,35,xe" fillcolor="#396" strokecolor="#396" strokeweight=".65pt">
                <v:path arrowok="t"/>
              </v:shape>
              <v:shape id="_x0000_s8039" style="position:absolute;left:7235;top:2416;width:69;height:68" coordsize="69,68" path="m34,l69,68,,68,34,xe" fillcolor="#396" strokecolor="#396" strokeweight=".65pt">
                <v:path arrowok="t"/>
              </v:shape>
              <v:shape id="_x0000_s8040" style="position:absolute;left:7330;top:2326;width:69;height:69" coordsize="69,69" path="m34,l69,69,,69,34,xe" fillcolor="#396" strokecolor="#396" strokeweight=".65pt">
                <v:path arrowok="t"/>
              </v:shape>
              <v:shape id="_x0000_s8041" style="position:absolute;left:7425;top:2242;width:69;height:68" coordsize="69,68" path="m34,l69,68,,68,34,xe" fillcolor="#396" strokecolor="#396" strokeweight=".65pt">
                <v:path arrowok="t"/>
              </v:shape>
              <v:shape id="_x0000_s8042" style="position:absolute;left:7517;top:2192;width:69;height:68" coordsize="69,68" path="m35,l69,68,,68,35,xe" fillcolor="#396" strokecolor="#396" strokeweight=".65pt">
                <v:path arrowok="t"/>
              </v:shape>
              <v:shape id="_x0000_s8043" style="position:absolute;left:7607;top:2171;width:69;height:68" coordsize="69,68" path="m34,l69,68,,68,34,xe" fillcolor="#396" strokecolor="#396" strokeweight=".65pt">
                <v:path arrowok="t"/>
              </v:shape>
              <v:shape id="_x0000_s8044" style="position:absolute;left:7694;top:2163;width:69;height:68" coordsize="69,68" path="m34,l69,68,,68,34,xe" fillcolor="#396" strokecolor="#396" strokeweight=".65pt">
                <v:path arrowok="t"/>
              </v:shape>
              <v:shape id="_x0000_s8045" style="position:absolute;left:7776;top:2153;width:68;height:68" coordsize="68,68" path="m34,l68,68,,68,34,xe" fillcolor="#396" strokecolor="#396" strokeweight=".65pt">
                <v:path arrowok="t"/>
              </v:shape>
              <v:oval id="_x0000_s8046" style="position:absolute;left:876;top:468;width:118;height:119" strokecolor="red" strokeweight=".65pt"/>
              <v:oval id="_x0000_s8047" style="position:absolute;left:1448;top:3442;width:119;height:118" strokecolor="red" strokeweight=".65pt"/>
              <v:oval id="_x0000_s8048" style="position:absolute;left:2020;top:3397;width:119;height:119" strokecolor="red" strokeweight=".65pt"/>
              <v:oval id="_x0000_s8049" style="position:absolute;left:2595;top:3174;width:119;height:118" strokecolor="red" strokeweight=".65pt"/>
              <v:oval id="_x0000_s8050" style="position:absolute;left:3165;top:2992;width:119;height:118" strokecolor="red" strokeweight=".65pt"/>
              <v:oval id="_x0000_s8051" style="position:absolute;left:3740;top:2855;width:119;height:119" strokecolor="red" strokeweight=".65pt"/>
              <v:oval id="_x0000_s8052" style="position:absolute;left:4313;top:2750;width:118;height:118" strokecolor="red" strokeweight=".65pt"/>
              <v:oval id="_x0000_s8053" style="position:absolute;left:4885;top:2647;width:119;height:119" strokecolor="red" strokeweight=".65pt"/>
              <v:oval id="_x0000_s8054" style="position:absolute;left:5455;top:2495;width:118;height:118" strokecolor="red" strokeweight=".65pt"/>
              <v:oval id="_x0000_s8055" style="position:absolute;left:6032;top:2453;width:119;height:118" strokecolor="red" strokeweight=".65pt"/>
              <v:oval id="_x0000_s8056" style="position:absolute;left:6605;top:2392;width:118;height:118" strokecolor="red" strokeweight=".65pt"/>
              <v:oval id="_x0000_s8057" style="position:absolute;left:7177;top:2331;width:119;height:119" strokecolor="red" strokeweight=".65pt"/>
              <v:oval id="_x0000_s8058" style="position:absolute;left:7749;top:2076;width:119;height:119" strokecolor="red" strokeweight=".65pt"/>
              <v:oval id="_x0000_s8059" style="position:absolute;left:7177;top:2316;width:119;height:118" strokecolor="red" strokeweight=".65pt"/>
              <v:oval id="_x0000_s8060" style="position:absolute;left:6602;top:2316;width:119;height:118" strokecolor="red" strokeweight=".65pt"/>
              <v:oval id="_x0000_s8061" style="position:absolute;left:6032;top:2405;width:119;height:119" strokecolor="red" strokeweight=".65pt"/>
              <v:oval id="_x0000_s8062" style="position:absolute;left:5455;top:2405;width:118;height:119" strokecolor="red" strokeweight=".65pt"/>
              <v:oval id="_x0000_s8063" style="position:absolute;left:4885;top:2453;width:119;height:118" strokecolor="red" strokeweight=".65pt"/>
              <v:oval id="_x0000_s8064" style="position:absolute;left:4313;top:2466;width:118;height:118" strokecolor="red" strokeweight=".65pt"/>
              <v:oval id="_x0000_s8065" style="position:absolute;left:3740;top:2510;width:119;height:119" strokecolor="red" strokeweight=".65pt"/>
              <v:oval id="_x0000_s8066" style="position:absolute;left:3165;top:2555;width:119;height:119" strokecolor="red" strokeweight=".65pt"/>
            </v:group>
            <v:oval id="_x0000_s8067" style="position:absolute;left:2595;top:2603;width:119;height:118" strokecolor="red" strokeweight=".65pt"/>
            <v:oval id="_x0000_s8068" style="position:absolute;left:2020;top:2555;width:119;height:119" strokecolor="red" strokeweight=".65pt"/>
            <v:oval id="_x0000_s8069" style="position:absolute;left:1448;top:2303;width:119;height:118" strokecolor="red" strokeweight=".65pt"/>
            <v:oval id="_x0000_s8070" style="position:absolute;left:902;top:258;width:119;height:118" strokecolor="red" strokeweight=".65pt"/>
            <v:oval id="_x0000_s8071" style="position:absolute;left:876;top:468;width:118;height:119" strokecolor="red" strokeweight=".65pt"/>
            <v:oval id="_x0000_s8072" style="position:absolute;left:876;top:371;width:118;height:118" fillcolor="purple" strokecolor="purple" strokeweight=".65pt"/>
            <v:oval id="_x0000_s8073" style="position:absolute;left:1448;top:2779;width:119;height:118" fillcolor="purple" strokecolor="purple" strokeweight=".65pt"/>
            <v:oval id="_x0000_s8074" style="position:absolute;left:2020;top:2984;width:119;height:119" fillcolor="purple" strokecolor="purple" strokeweight=".65pt"/>
            <v:oval id="_x0000_s8075" style="position:absolute;left:2595;top:2881;width:119;height:119" fillcolor="purple" strokecolor="purple" strokeweight=".65pt"/>
            <v:oval id="_x0000_s8076" style="position:absolute;left:3165;top:2800;width:119;height:118" fillcolor="purple" strokecolor="purple" strokeweight=".65pt"/>
            <v:oval id="_x0000_s8077" style="position:absolute;left:3740;top:2716;width:119;height:118" fillcolor="purple" strokecolor="purple" strokeweight=".65pt"/>
            <v:oval id="_x0000_s8078" style="position:absolute;left:4313;top:2676;width:118;height:119" fillcolor="purple" strokecolor="purple" strokeweight=".65pt"/>
            <v:oval id="_x0000_s8079" style="position:absolute;left:4885;top:2574;width:119;height:118" fillcolor="purple" strokecolor="purple" strokeweight=".65pt"/>
            <v:oval id="_x0000_s8080" style="position:absolute;left:5455;top:2471;width:118;height:118" fillcolor="purple" strokecolor="purple" strokeweight=".65pt"/>
            <v:oval id="_x0000_s8081" style="position:absolute;left:6032;top:2421;width:119;height:118" fillcolor="purple" strokecolor="purple" strokeweight=".65pt"/>
            <v:oval id="_x0000_s8082" style="position:absolute;left:6605;top:2358;width:118;height:118" fillcolor="purple" strokecolor="purple" strokeweight=".65pt"/>
            <v:oval id="_x0000_s8083" style="position:absolute;left:7177;top:2318;width:119;height:119" fillcolor="purple" strokecolor="purple" strokeweight=".65pt"/>
            <v:oval id="_x0000_s8084" style="position:absolute;left:7749;top:2103;width:119;height:118" fillcolor="purple" strokecolor="purple" strokeweight=".65pt"/>
            <v:oval id="_x0000_s8085" style="position:absolute;left:7177;top:2347;width:119;height:119" fillcolor="purple" strokecolor="purple" strokeweight=".65pt"/>
            <v:oval id="_x0000_s8086" style="position:absolute;left:6602;top:2358;width:119;height:118" fillcolor="purple" strokecolor="purple" strokeweight=".65pt"/>
            <v:oval id="_x0000_s8087" style="position:absolute;left:6032;top:2471;width:119;height:118" fillcolor="purple" strokecolor="purple" strokeweight=".65pt"/>
            <v:oval id="_x0000_s8088" style="position:absolute;left:5455;top:2471;width:118;height:118" fillcolor="purple" strokecolor="purple" strokeweight=".65pt"/>
            <v:oval id="_x0000_s8089" style="position:absolute;left:4885;top:2531;width:119;height:119" fillcolor="purple" strokecolor="purple" strokeweight=".65pt"/>
            <v:oval id="_x0000_s8090" style="position:absolute;left:4313;top:2584;width:118;height:119" fillcolor="purple" strokecolor="purple" strokeweight=".65pt"/>
            <v:oval id="_x0000_s8091" style="position:absolute;left:3740;top:2634;width:119;height:119" fillcolor="purple" strokecolor="purple" strokeweight=".65pt"/>
            <v:oval id="_x0000_s8092" style="position:absolute;left:3165;top:2768;width:119;height:119" fillcolor="purple" strokecolor="purple" strokeweight=".65pt"/>
            <v:oval id="_x0000_s8093" style="position:absolute;left:2595;top:2900;width:119;height:118" fillcolor="purple" strokecolor="purple" strokeweight=".65pt"/>
            <v:oval id="_x0000_s8094" style="position:absolute;left:2020;top:2953;width:119;height:118" fillcolor="purple" strokecolor="purple" strokeweight=".65pt"/>
            <v:oval id="_x0000_s8095" style="position:absolute;left:1448;top:2910;width:119;height:119" fillcolor="purple" strokecolor="purple" strokeweight=".65pt"/>
            <v:oval id="_x0000_s8096" style="position:absolute;left:902;top:258;width:119;height:118" fillcolor="purple" strokecolor="purple" strokeweight=".65pt"/>
            <v:oval id="_x0000_s8097" style="position:absolute;left:876;top:371;width:118;height:118" fillcolor="purple" strokecolor="purple" strokeweight=".65pt"/>
            <v:rect id="_x0000_s8098" style="position:absolute;left:504;top:5205;width:300;height:225;mso-wrap-style:none" filled="f" stroked="f">
              <v:textbox style="mso-next-textbox:#_x0000_s8098;mso-fit-shape-to-text:t" inset="0,0,0,0">
                <w:txbxContent>
                  <w:p w:rsidR="00480025" w:rsidRPr="0063505B" w:rsidRDefault="00480025">
                    <w:pPr>
                      <w:rPr>
                        <w:sz w:val="19"/>
                        <w:szCs w:val="19"/>
                      </w:rPr>
                    </w:pPr>
                    <w:r w:rsidRPr="0063505B">
                      <w:rPr>
                        <w:color w:val="000000"/>
                        <w:sz w:val="15"/>
                        <w:szCs w:val="15"/>
                        <w:lang w:val="en-US"/>
                      </w:rPr>
                      <w:t>-1,5</w:t>
                    </w:r>
                  </w:p>
                </w:txbxContent>
              </v:textbox>
            </v:rect>
            <v:rect id="_x0000_s8099" style="position:absolute;left:644;top:4205;width:150;height:225;mso-wrap-style:none" filled="f" stroked="f">
              <v:textbox style="mso-next-textbox:#_x0000_s8099;mso-fit-shape-to-text:t" inset="0,0,0,0">
                <w:txbxContent>
                  <w:p w:rsidR="00480025" w:rsidRPr="0063505B" w:rsidRDefault="00480025">
                    <w:pPr>
                      <w:rPr>
                        <w:sz w:val="19"/>
                        <w:szCs w:val="19"/>
                      </w:rPr>
                    </w:pPr>
                    <w:r w:rsidRPr="0063505B">
                      <w:rPr>
                        <w:color w:val="000000"/>
                        <w:sz w:val="15"/>
                        <w:szCs w:val="15"/>
                        <w:lang w:val="en-US"/>
                      </w:rPr>
                      <w:t>-1</w:t>
                    </w:r>
                  </w:p>
                </w:txbxContent>
              </v:textbox>
            </v:rect>
            <v:rect id="_x0000_s8100" style="position:absolute;left:504;top:3208;width:300;height:225;mso-wrap-style:none" filled="f" stroked="f">
              <v:textbox style="mso-next-textbox:#_x0000_s8100;mso-fit-shape-to-text:t" inset="0,0,0,0">
                <w:txbxContent>
                  <w:p w:rsidR="00480025" w:rsidRPr="0063505B" w:rsidRDefault="00480025">
                    <w:pPr>
                      <w:rPr>
                        <w:sz w:val="19"/>
                        <w:szCs w:val="19"/>
                      </w:rPr>
                    </w:pPr>
                    <w:r w:rsidRPr="0063505B">
                      <w:rPr>
                        <w:color w:val="000000"/>
                        <w:sz w:val="15"/>
                        <w:szCs w:val="15"/>
                        <w:lang w:val="en-US"/>
                      </w:rPr>
                      <w:t>-0,5</w:t>
                    </w:r>
                  </w:p>
                </w:txbxContent>
              </v:textbox>
            </v:rect>
            <v:rect id="_x0000_s8101" style="position:absolute;left:704;top:2208;width:93;height:225;mso-wrap-style:none" filled="f" stroked="f">
              <v:textbox style="mso-next-textbox:#_x0000_s8101;mso-fit-shape-to-text:t" inset="0,0,0,0">
                <w:txbxContent>
                  <w:p w:rsidR="00480025" w:rsidRPr="0063505B" w:rsidRDefault="00480025">
                    <w:pPr>
                      <w:rPr>
                        <w:sz w:val="19"/>
                        <w:szCs w:val="19"/>
                      </w:rPr>
                    </w:pPr>
                    <w:r w:rsidRPr="0063505B">
                      <w:rPr>
                        <w:color w:val="000000"/>
                        <w:sz w:val="15"/>
                        <w:szCs w:val="15"/>
                        <w:lang w:val="en-US"/>
                      </w:rPr>
                      <w:t>0</w:t>
                    </w:r>
                  </w:p>
                </w:txbxContent>
              </v:textbox>
            </v:rect>
            <v:rect id="_x0000_s8102" style="position:absolute;left:564;top:1210;width:243;height:225;mso-wrap-style:none" filled="f" stroked="f">
              <v:textbox style="mso-next-textbox:#_x0000_s8102;mso-fit-shape-to-text:t" inset="0,0,0,0">
                <w:txbxContent>
                  <w:p w:rsidR="00480025" w:rsidRPr="0063505B" w:rsidRDefault="00480025">
                    <w:pPr>
                      <w:rPr>
                        <w:sz w:val="19"/>
                        <w:szCs w:val="19"/>
                      </w:rPr>
                    </w:pPr>
                    <w:r w:rsidRPr="0063505B">
                      <w:rPr>
                        <w:color w:val="000000"/>
                        <w:sz w:val="15"/>
                        <w:szCs w:val="15"/>
                        <w:lang w:val="en-US"/>
                      </w:rPr>
                      <w:t>0,5</w:t>
                    </w:r>
                  </w:p>
                </w:txbxContent>
              </v:textbox>
            </v:rect>
            <v:rect id="_x0000_s8103" style="position:absolute;left:704;top:211;width:93;height:225;mso-wrap-style:none" filled="f" stroked="f">
              <v:textbox style="mso-next-textbox:#_x0000_s8103;mso-fit-shape-to-text:t" inset="0,0,0,0">
                <w:txbxContent>
                  <w:p w:rsidR="00480025" w:rsidRPr="0063505B" w:rsidRDefault="00480025">
                    <w:pPr>
                      <w:rPr>
                        <w:sz w:val="19"/>
                        <w:szCs w:val="19"/>
                      </w:rPr>
                    </w:pPr>
                    <w:r w:rsidRPr="0063505B">
                      <w:rPr>
                        <w:color w:val="000000"/>
                        <w:sz w:val="15"/>
                        <w:szCs w:val="15"/>
                        <w:lang w:val="en-US"/>
                      </w:rPr>
                      <w:t>1</w:t>
                    </w:r>
                  </w:p>
                </w:txbxContent>
              </v:textbox>
            </v:rect>
            <v:rect id="_x0000_s8104" style="position:absolute;left:892;top:2484;width:94;height:225;mso-wrap-style:none" filled="f" stroked="f">
              <v:textbox style="mso-next-textbox:#_x0000_s8104;mso-fit-shape-to-text:t" inset="0,0,0,0">
                <w:txbxContent>
                  <w:p w:rsidR="00480025" w:rsidRPr="0063505B" w:rsidRDefault="00480025">
                    <w:pPr>
                      <w:rPr>
                        <w:sz w:val="19"/>
                        <w:szCs w:val="19"/>
                      </w:rPr>
                    </w:pPr>
                    <w:r w:rsidRPr="0063505B">
                      <w:rPr>
                        <w:color w:val="000000"/>
                        <w:sz w:val="15"/>
                        <w:szCs w:val="15"/>
                        <w:lang w:val="en-US"/>
                      </w:rPr>
                      <w:t>0</w:t>
                    </w:r>
                  </w:p>
                </w:txbxContent>
              </v:textbox>
            </v:rect>
            <v:rect id="_x0000_s8105" style="position:absolute;left:1509;top:2484;width:243;height:225;mso-wrap-style:none" filled="f" stroked="f">
              <v:textbox style="mso-next-textbox:#_x0000_s8105;mso-fit-shape-to-text:t" inset="0,0,0,0">
                <w:txbxContent>
                  <w:p w:rsidR="00480025" w:rsidRPr="0063505B" w:rsidRDefault="00480025">
                    <w:pPr>
                      <w:rPr>
                        <w:sz w:val="19"/>
                        <w:szCs w:val="19"/>
                      </w:rPr>
                    </w:pPr>
                    <w:r w:rsidRPr="0063505B">
                      <w:rPr>
                        <w:color w:val="000000"/>
                        <w:sz w:val="15"/>
                        <w:szCs w:val="15"/>
                        <w:lang w:val="en-US"/>
                      </w:rPr>
                      <w:t>0,1</w:t>
                    </w:r>
                  </w:p>
                </w:txbxContent>
              </v:textbox>
            </v:rect>
            <v:rect id="_x0000_s8106" style="position:absolute;left:2195;top:2484;width:243;height:225;mso-wrap-style:none" filled="f" stroked="f">
              <v:textbox style="mso-next-textbox:#_x0000_s8106;mso-fit-shape-to-text:t" inset="0,0,0,0">
                <w:txbxContent>
                  <w:p w:rsidR="00480025" w:rsidRPr="0063505B" w:rsidRDefault="00480025">
                    <w:pPr>
                      <w:rPr>
                        <w:sz w:val="19"/>
                        <w:szCs w:val="19"/>
                      </w:rPr>
                    </w:pPr>
                    <w:r w:rsidRPr="0063505B">
                      <w:rPr>
                        <w:color w:val="000000"/>
                        <w:sz w:val="15"/>
                        <w:szCs w:val="15"/>
                        <w:lang w:val="en-US"/>
                      </w:rPr>
                      <w:t>0,2</w:t>
                    </w:r>
                  </w:p>
                </w:txbxContent>
              </v:textbox>
            </v:rect>
            <v:rect id="_x0000_s8107" style="position:absolute;left:2883;top:2484;width:244;height:225;mso-wrap-style:none" filled="f" stroked="f">
              <v:textbox style="mso-next-textbox:#_x0000_s8107;mso-fit-shape-to-text:t" inset="0,0,0,0">
                <w:txbxContent>
                  <w:p w:rsidR="00480025" w:rsidRPr="0063505B" w:rsidRDefault="00480025">
                    <w:pPr>
                      <w:rPr>
                        <w:sz w:val="19"/>
                        <w:szCs w:val="19"/>
                      </w:rPr>
                    </w:pPr>
                    <w:r w:rsidRPr="0063505B">
                      <w:rPr>
                        <w:color w:val="000000"/>
                        <w:sz w:val="15"/>
                        <w:szCs w:val="15"/>
                        <w:lang w:val="en-US"/>
                      </w:rPr>
                      <w:t>0,3</w:t>
                    </w:r>
                  </w:p>
                </w:txbxContent>
              </v:textbox>
            </v:rect>
            <v:rect id="_x0000_s8108" style="position:absolute;left:3570;top:2484;width:243;height:225;mso-wrap-style:none" filled="f" stroked="f">
              <v:textbox style="mso-next-textbox:#_x0000_s8108;mso-fit-shape-to-text:t" inset="0,0,0,0">
                <w:txbxContent>
                  <w:p w:rsidR="00480025" w:rsidRPr="0063505B" w:rsidRDefault="00480025">
                    <w:pPr>
                      <w:rPr>
                        <w:sz w:val="19"/>
                        <w:szCs w:val="19"/>
                      </w:rPr>
                    </w:pPr>
                    <w:r w:rsidRPr="0063505B">
                      <w:rPr>
                        <w:color w:val="000000"/>
                        <w:sz w:val="15"/>
                        <w:szCs w:val="15"/>
                        <w:lang w:val="en-US"/>
                      </w:rPr>
                      <w:t>0,4</w:t>
                    </w:r>
                  </w:p>
                </w:txbxContent>
              </v:textbox>
            </v:rect>
            <v:rect id="_x0000_s8109" style="position:absolute;left:4257;top:2484;width:244;height:225;mso-wrap-style:none" filled="f" stroked="f">
              <v:textbox style="mso-next-textbox:#_x0000_s8109;mso-fit-shape-to-text:t" inset="0,0,0,0">
                <w:txbxContent>
                  <w:p w:rsidR="00480025" w:rsidRPr="0063505B" w:rsidRDefault="00480025">
                    <w:pPr>
                      <w:rPr>
                        <w:sz w:val="19"/>
                        <w:szCs w:val="19"/>
                      </w:rPr>
                    </w:pPr>
                    <w:r w:rsidRPr="0063505B">
                      <w:rPr>
                        <w:color w:val="000000"/>
                        <w:sz w:val="15"/>
                        <w:szCs w:val="15"/>
                        <w:lang w:val="en-US"/>
                      </w:rPr>
                      <w:t>0,5</w:t>
                    </w:r>
                  </w:p>
                </w:txbxContent>
              </v:textbox>
            </v:rect>
            <v:rect id="_x0000_s8110" style="position:absolute;left:4946;top:2484;width:243;height:225;mso-wrap-style:none" filled="f" stroked="f">
              <v:textbox style="mso-next-textbox:#_x0000_s8110;mso-fit-shape-to-text:t" inset="0,0,0,0">
                <w:txbxContent>
                  <w:p w:rsidR="00480025" w:rsidRPr="0063505B" w:rsidRDefault="00480025">
                    <w:pPr>
                      <w:rPr>
                        <w:sz w:val="19"/>
                        <w:szCs w:val="19"/>
                      </w:rPr>
                    </w:pPr>
                    <w:r w:rsidRPr="0063505B">
                      <w:rPr>
                        <w:color w:val="000000"/>
                        <w:sz w:val="15"/>
                        <w:szCs w:val="15"/>
                        <w:lang w:val="en-US"/>
                      </w:rPr>
                      <w:t>0,6</w:t>
                    </w:r>
                  </w:p>
                </w:txbxContent>
              </v:textbox>
            </v:rect>
            <v:rect id="_x0000_s8111" style="position:absolute;left:5631;top:2484;width:243;height:225;mso-wrap-style:none" filled="f" stroked="f">
              <v:textbox style="mso-next-textbox:#_x0000_s8111;mso-fit-shape-to-text:t" inset="0,0,0,0">
                <w:txbxContent>
                  <w:p w:rsidR="00480025" w:rsidRPr="0063505B" w:rsidRDefault="00480025">
                    <w:pPr>
                      <w:rPr>
                        <w:sz w:val="19"/>
                        <w:szCs w:val="19"/>
                      </w:rPr>
                    </w:pPr>
                    <w:r w:rsidRPr="0063505B">
                      <w:rPr>
                        <w:color w:val="000000"/>
                        <w:sz w:val="15"/>
                        <w:szCs w:val="15"/>
                        <w:lang w:val="en-US"/>
                      </w:rPr>
                      <w:t>0,7</w:t>
                    </w:r>
                  </w:p>
                </w:txbxContent>
              </v:textbox>
            </v:rect>
            <v:rect id="_x0000_s8112" style="position:absolute;left:6321;top:2484;width:243;height:225;mso-wrap-style:none" filled="f" stroked="f">
              <v:textbox style="mso-next-textbox:#_x0000_s8112;mso-fit-shape-to-text:t" inset="0,0,0,0">
                <w:txbxContent>
                  <w:p w:rsidR="00480025" w:rsidRPr="0063505B" w:rsidRDefault="00480025">
                    <w:pPr>
                      <w:rPr>
                        <w:sz w:val="19"/>
                        <w:szCs w:val="19"/>
                      </w:rPr>
                    </w:pPr>
                    <w:r w:rsidRPr="0063505B">
                      <w:rPr>
                        <w:color w:val="000000"/>
                        <w:sz w:val="15"/>
                        <w:szCs w:val="15"/>
                        <w:lang w:val="en-US"/>
                      </w:rPr>
                      <w:t>0,8</w:t>
                    </w:r>
                  </w:p>
                </w:txbxContent>
              </v:textbox>
            </v:rect>
            <v:rect id="_x0000_s8113" style="position:absolute;left:7007;top:2484;width:244;height:225;mso-wrap-style:none" filled="f" stroked="f">
              <v:textbox style="mso-next-textbox:#_x0000_s8113;mso-fit-shape-to-text:t" inset="0,0,0,0">
                <w:txbxContent>
                  <w:p w:rsidR="00480025" w:rsidRPr="0063505B" w:rsidRDefault="00480025">
                    <w:pPr>
                      <w:rPr>
                        <w:sz w:val="19"/>
                        <w:szCs w:val="19"/>
                      </w:rPr>
                    </w:pPr>
                    <w:r w:rsidRPr="0063505B">
                      <w:rPr>
                        <w:color w:val="000000"/>
                        <w:sz w:val="15"/>
                        <w:szCs w:val="15"/>
                        <w:lang w:val="en-US"/>
                      </w:rPr>
                      <w:t>0,9</w:t>
                    </w:r>
                  </w:p>
                </w:txbxContent>
              </v:textbox>
            </v:rect>
            <v:rect id="_x0000_s8114" style="position:absolute;left:7765;top:2484;width:94;height:225;mso-wrap-style:none" filled="f" stroked="f">
              <v:textbox style="mso-next-textbox:#_x0000_s8114;mso-fit-shape-to-text:t" inset="0,0,0,0">
                <w:txbxContent>
                  <w:p w:rsidR="00480025" w:rsidRPr="0063505B" w:rsidRDefault="00480025">
                    <w:pPr>
                      <w:rPr>
                        <w:sz w:val="19"/>
                        <w:szCs w:val="19"/>
                      </w:rPr>
                    </w:pPr>
                    <w:r w:rsidRPr="0063505B">
                      <w:rPr>
                        <w:color w:val="000000"/>
                        <w:sz w:val="15"/>
                        <w:szCs w:val="15"/>
                        <w:lang w:val="en-US"/>
                      </w:rPr>
                      <w:t>1</w:t>
                    </w:r>
                  </w:p>
                </w:txbxContent>
              </v:textbox>
            </v:rect>
            <v:rect id="_x0000_s8115" style="position:absolute;left:4328;top:5526;width:302;height:349;mso-wrap-style:none" filled="f" stroked="f">
              <v:textbox style="mso-next-textbox:#_x0000_s8115;mso-fit-shape-to-text:t" inset="0,0,0,0">
                <w:txbxContent>
                  <w:p w:rsidR="00480025" w:rsidRPr="0063505B" w:rsidRDefault="004120AA">
                    <w:pPr>
                      <w:rPr>
                        <w:sz w:val="19"/>
                        <w:szCs w:val="19"/>
                      </w:rPr>
                    </w:pPr>
                    <w:r>
                      <w:rPr>
                        <w:position w:val="-6"/>
                        <w:sz w:val="23"/>
                        <w:szCs w:val="23"/>
                      </w:rPr>
                      <w:pict>
                        <v:shape id="_x0000_i1417" type="#_x0000_t75" style="width:12pt;height:14.25pt">
                          <v:imagedata r:id="rId367" o:title=""/>
                        </v:shape>
                      </w:pict>
                    </w:r>
                  </w:p>
                </w:txbxContent>
              </v:textbox>
            </v:rect>
            <v:rect id="_x0000_s8116" style="position:absolute;left:151;top:2733;width:425;height:326;rotation:270;mso-wrap-style:none" filled="f" stroked="f">
              <v:textbox style="mso-next-textbox:#_x0000_s8116;mso-fit-shape-to-text:t" inset="0,0,0,0">
                <w:txbxContent>
                  <w:p w:rsidR="00480025" w:rsidRPr="0063505B" w:rsidRDefault="004120AA">
                    <w:pPr>
                      <w:rPr>
                        <w:sz w:val="19"/>
                        <w:szCs w:val="19"/>
                      </w:rPr>
                    </w:pPr>
                    <w:r>
                      <w:rPr>
                        <w:position w:val="-12"/>
                        <w:sz w:val="23"/>
                        <w:szCs w:val="23"/>
                      </w:rPr>
                      <w:pict>
                        <v:shape id="_x0000_i1419" type="#_x0000_t75" style="width:12.75pt;height:17.25pt">
                          <v:imagedata r:id="rId368" o:title=""/>
                        </v:shape>
                      </w:pict>
                    </w:r>
                  </w:p>
                </w:txbxContent>
              </v:textbox>
            </v:rect>
            <v:rect id="_x0000_s8117" style="position:absolute;left:8055;top:2158;width:1480;height:1316" strokeweight="0"/>
            <v:line id="_x0000_s8118" style="position:absolute" from="8111,2295" to="8425,2296" strokecolor="navy" strokeweight=".65pt"/>
            <v:shape id="_x0000_s8119" style="position:absolute;left:8232;top:2260;width:69;height:69" coordsize="69,69" path="m34,l69,35,34,69,,35,34,xe" fillcolor="navy" strokecolor="navy" strokeweight=".65pt">
              <v:path arrowok="t"/>
            </v:shape>
            <v:rect id="_x0000_s8120" style="position:absolute;left:8469;top:2193;width:994;height:225;mso-wrap-style:none" filled="f" stroked="f">
              <v:textbox style="mso-next-textbox:#_x0000_s8120;mso-fit-shape-to-text:t" inset="0,0,0,0">
                <w:txbxContent>
                  <w:p w:rsidR="00480025" w:rsidRPr="0063505B" w:rsidRDefault="00480025">
                    <w:pPr>
                      <w:rPr>
                        <w:sz w:val="19"/>
                        <w:szCs w:val="19"/>
                      </w:rPr>
                    </w:pPr>
                    <w:r w:rsidRPr="0063505B">
                      <w:rPr>
                        <w:color w:val="000000"/>
                        <w:sz w:val="15"/>
                        <w:szCs w:val="15"/>
                        <w:lang w:val="en-US"/>
                      </w:rPr>
                      <w:t>CFX_0_град</w:t>
                    </w:r>
                  </w:p>
                </w:txbxContent>
              </v:textbox>
            </v:rect>
            <v:line id="_x0000_s8121" style="position:absolute" from="8111,2558" to="8425,2559" strokecolor="fuchsia" strokeweight=".65pt"/>
            <v:rect id="_x0000_s8122" style="position:absolute;left:8232;top:2524;width:66;height:65" fillcolor="fuchsia" strokecolor="fuchsia" strokeweight=".65pt"/>
            <v:rect id="_x0000_s8123" style="position:absolute;left:8469;top:2455;width:994;height:225;mso-wrap-style:none" filled="f" stroked="f">
              <v:textbox style="mso-next-textbox:#_x0000_s8123;mso-fit-shape-to-text:t" inset="0,0,0,0">
                <w:txbxContent>
                  <w:p w:rsidR="00480025" w:rsidRPr="0063505B" w:rsidRDefault="00480025">
                    <w:pPr>
                      <w:rPr>
                        <w:sz w:val="19"/>
                        <w:szCs w:val="19"/>
                      </w:rPr>
                    </w:pPr>
                    <w:r w:rsidRPr="0063505B">
                      <w:rPr>
                        <w:color w:val="000000"/>
                        <w:sz w:val="15"/>
                        <w:szCs w:val="15"/>
                        <w:lang w:val="en-US"/>
                      </w:rPr>
                      <w:t>CFX_2_град</w:t>
                    </w:r>
                  </w:p>
                </w:txbxContent>
              </v:textbox>
            </v:rect>
            <v:line id="_x0000_s8124" style="position:absolute" from="8111,2821" to="8425,2822" strokecolor="#396" strokeweight=".65pt"/>
            <v:shape id="_x0000_s8125" style="position:absolute;left:8232;top:2787;width:69;height:68" coordsize="69,68" path="m34,l69,68,,68,34,xe" fillcolor="#396" strokecolor="#396" strokeweight=".65pt">
              <v:path arrowok="t"/>
            </v:shape>
            <v:rect id="_x0000_s8126" style="position:absolute;left:8469;top:2718;width:994;height:225;mso-wrap-style:none" filled="f" stroked="f">
              <v:textbox style="mso-next-textbox:#_x0000_s8126;mso-fit-shape-to-text:t" inset="0,0,0,0">
                <w:txbxContent>
                  <w:p w:rsidR="00480025" w:rsidRPr="0063505B" w:rsidRDefault="00480025">
                    <w:pPr>
                      <w:rPr>
                        <w:sz w:val="19"/>
                        <w:szCs w:val="19"/>
                      </w:rPr>
                    </w:pPr>
                    <w:r w:rsidRPr="0063505B">
                      <w:rPr>
                        <w:color w:val="000000"/>
                        <w:sz w:val="15"/>
                        <w:szCs w:val="15"/>
                        <w:lang w:val="en-US"/>
                      </w:rPr>
                      <w:t>CFX_5_град</w:t>
                    </w:r>
                  </w:p>
                </w:txbxContent>
              </v:textbox>
            </v:rect>
            <v:line id="_x0000_s8127" style="position:absolute" from="8111,3079" to="8425,3080" strokecolor="red" strokeweight="1.3pt"/>
            <v:oval id="_x0000_s8128" style="position:absolute;left:8208;top:3021;width:114;height:113" strokecolor="red" strokeweight=".65pt"/>
            <v:rect id="_x0000_s8129" style="position:absolute;left:8469;top:2981;width:1013;height:225;mso-wrap-style:none" filled="f" stroked="f">
              <v:textbox style="mso-next-textbox:#_x0000_s8129;mso-fit-shape-to-text:t" inset="0,0,0,0">
                <w:txbxContent>
                  <w:p w:rsidR="00480025" w:rsidRPr="0063505B" w:rsidRDefault="00480025">
                    <w:pPr>
                      <w:rPr>
                        <w:sz w:val="19"/>
                        <w:szCs w:val="19"/>
                      </w:rPr>
                    </w:pPr>
                    <w:r w:rsidRPr="0063505B">
                      <w:rPr>
                        <w:color w:val="000000"/>
                        <w:sz w:val="15"/>
                        <w:szCs w:val="15"/>
                        <w:lang w:val="en-US"/>
                      </w:rPr>
                      <w:t>Эксп_5_град</w:t>
                    </w:r>
                  </w:p>
                </w:txbxContent>
              </v:textbox>
            </v:rect>
            <v:line id="_x0000_s8130" style="position:absolute" from="8111,3334" to="8425,3335" strokecolor="purple" strokeweight="2pt"/>
            <v:oval id="_x0000_s8131" style="position:absolute;left:8208;top:3276;width:114;height:113" fillcolor="purple" strokecolor="purple" strokeweight=".65pt"/>
            <v:rect id="_x0000_s8132" style="position:absolute;left:8469;top:3245;width:1013;height:225;mso-wrap-style:none" filled="f" stroked="f">
              <v:textbox style="mso-next-textbox:#_x0000_s8132;mso-fit-shape-to-text:t" inset="0,0,0,0">
                <w:txbxContent>
                  <w:p w:rsidR="00480025" w:rsidRPr="0063505B" w:rsidRDefault="00480025">
                    <w:pPr>
                      <w:rPr>
                        <w:sz w:val="19"/>
                        <w:szCs w:val="19"/>
                      </w:rPr>
                    </w:pPr>
                    <w:r w:rsidRPr="0063505B">
                      <w:rPr>
                        <w:color w:val="000000"/>
                        <w:sz w:val="15"/>
                        <w:szCs w:val="15"/>
                        <w:lang w:val="en-US"/>
                      </w:rPr>
                      <w:t>Эксп_2_град</w:t>
                    </w:r>
                  </w:p>
                </w:txbxContent>
              </v:textbox>
            </v:rect>
          </v:group>
        </w:pict>
      </w:r>
      <w:r>
        <w:rPr>
          <w:sz w:val="28"/>
          <w:szCs w:val="28"/>
        </w:rPr>
        <w:pict>
          <v:shape id="_x0000_i1420" type="#_x0000_t75" style="width:385.5pt;height:238.5pt">
            <v:imagedata r:id="rId369" o:title="" croptop="-65514f" cropbottom="65514f"/>
          </v:shape>
        </w:pict>
      </w:r>
    </w:p>
    <w:p w:rsidR="00973B9B" w:rsidRDefault="00973B9B" w:rsidP="00E81BFB">
      <w:pPr>
        <w:widowControl w:val="0"/>
        <w:spacing w:line="360" w:lineRule="auto"/>
        <w:ind w:firstLine="709"/>
        <w:jc w:val="both"/>
        <w:rPr>
          <w:sz w:val="28"/>
          <w:szCs w:val="28"/>
        </w:rPr>
      </w:pPr>
      <w:r w:rsidRPr="00E81BFB">
        <w:rPr>
          <w:sz w:val="28"/>
          <w:szCs w:val="28"/>
        </w:rPr>
        <w:t>Рис. 3.</w:t>
      </w:r>
      <w:r w:rsidR="00A80693" w:rsidRPr="00E81BFB">
        <w:rPr>
          <w:sz w:val="28"/>
          <w:szCs w:val="28"/>
        </w:rPr>
        <w:t>14</w:t>
      </w:r>
      <w:r w:rsidRPr="00E81BFB">
        <w:rPr>
          <w:sz w:val="28"/>
          <w:szCs w:val="28"/>
        </w:rPr>
        <w:t xml:space="preserve">. </w:t>
      </w:r>
      <w:r w:rsidR="009C5B85" w:rsidRPr="00E81BFB">
        <w:rPr>
          <w:sz w:val="28"/>
          <w:szCs w:val="28"/>
        </w:rPr>
        <w:t>Сводная к</w:t>
      </w:r>
      <w:r w:rsidRPr="00E81BFB">
        <w:rPr>
          <w:sz w:val="28"/>
          <w:szCs w:val="28"/>
        </w:rPr>
        <w:t xml:space="preserve">оординатная диаграмма </w:t>
      </w:r>
      <w:r w:rsidR="004120AA">
        <w:rPr>
          <w:position w:val="-12"/>
          <w:sz w:val="28"/>
          <w:szCs w:val="28"/>
        </w:rPr>
        <w:pict>
          <v:shape id="_x0000_i1421" type="#_x0000_t75" style="width:54.75pt;height:18pt">
            <v:imagedata r:id="rId370" o:title=""/>
          </v:shape>
        </w:pict>
      </w:r>
    </w:p>
    <w:p w:rsidR="0063505B" w:rsidRDefault="0063505B" w:rsidP="00E81BFB">
      <w:pPr>
        <w:widowControl w:val="0"/>
        <w:spacing w:line="360" w:lineRule="auto"/>
        <w:ind w:firstLine="709"/>
        <w:jc w:val="both"/>
        <w:rPr>
          <w:sz w:val="28"/>
          <w:szCs w:val="28"/>
        </w:rPr>
      </w:pPr>
    </w:p>
    <w:p w:rsidR="00A80693" w:rsidRPr="00E81BFB" w:rsidRDefault="0063505B" w:rsidP="00E81BFB">
      <w:pPr>
        <w:widowControl w:val="0"/>
        <w:spacing w:line="360" w:lineRule="auto"/>
        <w:ind w:firstLine="709"/>
        <w:jc w:val="both"/>
        <w:rPr>
          <w:sz w:val="28"/>
          <w:szCs w:val="28"/>
        </w:rPr>
      </w:pPr>
      <w:r>
        <w:rPr>
          <w:sz w:val="28"/>
          <w:szCs w:val="28"/>
        </w:rPr>
        <w:br w:type="page"/>
      </w:r>
      <w:r w:rsidR="004120AA">
        <w:rPr>
          <w:noProof/>
        </w:rPr>
        <w:pict>
          <v:group id="_x0000_s8133" editas="canvas" style="position:absolute;margin-left:0;margin-top:0;width:349.5pt;height:208.4pt;z-index:251653120;mso-position-horizontal-relative:char;mso-position-vertical-relative:line" coordorigin=",211" coordsize="9704,5787">
            <o:lock v:ext="edit" aspectratio="t"/>
            <v:shape id="_x0000_s8134" type="#_x0000_t75" style="position:absolute;top:211;width:9704;height:5787" o:preferrelative="f">
              <v:fill o:detectmouseclick="t"/>
              <v:path o:extrusionok="t" o:connecttype="none"/>
              <o:lock v:ext="edit" text="t"/>
            </v:shape>
            <v:group id="_x0000_s8135" style="position:absolute;left:696;top:318;width:7039;height:4996" coordorigin="696,318" coordsize="7039,4996">
              <v:rect id="_x0000_s8136" style="position:absolute;left:696;top:318;width:7038;height:4995" stroked="f"/>
              <v:line id="_x0000_s8137" style="position:absolute" from="696,5313" to="7734,5314" strokeweight="0"/>
              <v:line id="_x0000_s8138" style="position:absolute" from="696,4313" to="7734,4314" strokeweight="0"/>
              <v:line id="_x0000_s8139" style="position:absolute" from="696,3316" to="7734,3317" strokeweight="0"/>
              <v:line id="_x0000_s8140" style="position:absolute" from="696,1318" to="7734,1319" strokeweight="0"/>
              <v:line id="_x0000_s8141" style="position:absolute" from="696,318" to="7734,319" strokeweight="0"/>
              <v:line id="_x0000_s8142" style="position:absolute" from="696,318" to="697,5313" strokeweight="0"/>
              <v:line id="_x0000_s8143" style="position:absolute" from="1577,318" to="1578,5313" strokeweight="0"/>
              <v:line id="_x0000_s8144" style="position:absolute" from="2456,318" to="2457,5313" strokeweight="0"/>
              <v:line id="_x0000_s8145" style="position:absolute" from="3337,318" to="3338,5313" strokeweight="0"/>
              <v:line id="_x0000_s8146" style="position:absolute" from="5096,318" to="5097,5313" strokeweight="0"/>
              <v:line id="_x0000_s8147" style="position:absolute" from="5974,318" to="5975,5313" strokeweight="0"/>
              <v:line id="_x0000_s8148" style="position:absolute" from="6855,318" to="6856,5313" strokeweight="0"/>
              <v:line id="_x0000_s8149" style="position:absolute" from="7734,318" to="7735,5313" strokeweight="0"/>
              <v:rect id="_x0000_s8150" style="position:absolute;left:696;top:318;width:7038;height:4995" filled="f" strokecolor="gray" strokeweight=".65pt"/>
              <v:line id="_x0000_s8151" style="position:absolute" from="4215,318" to="4216,5313" strokeweight="0"/>
              <v:line id="_x0000_s8152" style="position:absolute" from="4157,5313" to="4215,5314" strokeweight="0"/>
              <v:line id="_x0000_s8153" style="position:absolute" from="4157,4313" to="4215,4314" strokeweight="0"/>
              <v:line id="_x0000_s8154" style="position:absolute" from="4157,3316" to="4215,3317" strokeweight="0"/>
              <v:line id="_x0000_s8155" style="position:absolute" from="4157,2316" to="4215,2317" strokeweight="0"/>
              <v:line id="_x0000_s8156" style="position:absolute" from="4157,1318" to="4215,1319" strokeweight="0"/>
              <v:line id="_x0000_s8157" style="position:absolute" from="4157,318" to="4215,319" strokeweight="0"/>
              <v:line id="_x0000_s8158" style="position:absolute" from="696,2316" to="7734,2317" strokeweight="0"/>
              <v:line id="_x0000_s8159" style="position:absolute;flip:y" from="696,2316" to="697,2374" strokeweight="0"/>
              <v:line id="_x0000_s8160" style="position:absolute;flip:y" from="1577,2316" to="1578,2374" strokeweight="0"/>
              <v:line id="_x0000_s8161" style="position:absolute;flip:y" from="2456,2316" to="2457,2374" strokeweight="0"/>
              <v:line id="_x0000_s8162" style="position:absolute;flip:y" from="3337,2316" to="3338,2374" strokeweight="0"/>
              <v:line id="_x0000_s8163" style="position:absolute;flip:y" from="4215,2316" to="4216,2374" strokeweight="0"/>
              <v:line id="_x0000_s8164" style="position:absolute;flip:y" from="5096,2316" to="5097,2374" strokeweight="0"/>
              <v:line id="_x0000_s8165" style="position:absolute;flip:y" from="5974,2316" to="5975,2374" strokeweight="0"/>
              <v:line id="_x0000_s8166" style="position:absolute;flip:y" from="6855,2316" to="6856,2374" strokeweight="0"/>
              <v:line id="_x0000_s8167" style="position:absolute;flip:y" from="7734,2316" to="7735,2374" strokeweight="0"/>
              <v:shape id="_x0000_s8168" style="position:absolute;left:3574;top:2213;width:301;height:11" coordsize="301,11" path="m301,l224,3r-76,l71,5,,11e" filled="f" strokecolor="navy" strokeweight=".65pt">
                <v:path arrowok="t"/>
              </v:shape>
              <v:shape id="_x0000_s8169" style="position:absolute;left:3321;top:2224;width:253;height:44" coordsize="253,44" path="m253,l184,7,121,18,60,29,,44e" filled="f" strokecolor="navy" strokeweight=".65pt">
                <v:path arrowok="t"/>
              </v:shape>
              <v:shape id="_x0000_s8170" style="position:absolute;left:3107;top:2268;width:214;height:95" coordsize="214,95" path="m214,l156,19,103,42,50,69,,95e" filled="f" strokecolor="navy" strokeweight=".65pt">
                <v:path arrowok="t"/>
              </v:shape>
              <v:shape id="_x0000_s8171" style="position:absolute;left:2930;top:2363;width:177;height:132" coordsize="177,132" path="m177,l130,32,85,66,40,100,,132e" filled="f" strokecolor="navy" strokeweight=".65pt">
                <v:path arrowok="t"/>
              </v:shape>
              <v:shape id="_x0000_s8172" style="position:absolute;left:2793;top:2495;width:137;height:97" coordsize="137,97" path="m137,l100,29,64,52,32,76,,97e" filled="f" strokecolor="navy" strokeweight=".65pt">
                <v:path arrowok="t"/>
              </v:shape>
              <v:shape id="_x0000_s8173" style="position:absolute;left:2685;top:2592;width:108;height:55" coordsize="108,55" path="m108,l79,18,50,32,24,45,,55e" filled="f" strokecolor="navy" strokeweight=".65pt">
                <v:path arrowok="t"/>
              </v:shape>
              <v:shape id="_x0000_s8174" style="position:absolute;left:2601;top:2647;width:84;height:13" coordsize="84,13" path="m84,l60,8,39,11,18,13,,13e" filled="f" strokecolor="navy" strokeweight=".65pt">
                <v:path arrowok="t"/>
              </v:shape>
              <v:shape id="_x0000_s8175" style="position:absolute;left:2535;top:2647;width:66;height:13" coordsize="66,13" path="m66,13r-19,l31,8,,e" filled="f" strokecolor="navy" strokeweight=".65pt">
                <v:path arrowok="t"/>
              </v:shape>
              <v:shape id="_x0000_s8176" style="position:absolute;left:2479;top:2621;width:56;height:26" coordsize="56,26" path="m56,26l27,13,,e" filled="f" strokecolor="navy" strokeweight=".65pt">
                <v:path arrowok="t"/>
              </v:shape>
              <v:shape id="_x0000_s8177" style="position:absolute;left:2435;top:2592;width:44;height:29" coordsize="44,29" path="m44,29l21,13,,e" filled="f" strokecolor="navy" strokeweight=".65pt">
                <v:path arrowok="t"/>
              </v:shape>
              <v:shape id="_x0000_s8178" style="position:absolute;left:2390;top:2571;width:45;height:21" coordsize="45,21" path="m45,21l21,10,,e" filled="f" strokecolor="navy" strokeweight=".65pt">
                <v:path arrowok="t"/>
              </v:shape>
              <v:shape id="_x0000_s8179" style="position:absolute;left:2345;top:2560;width:45;height:11" coordsize="45,11" path="m45,11l24,6,,e" filled="f" strokecolor="navy" strokeweight=".65pt">
                <v:path arrowok="t"/>
              </v:shape>
              <v:shape id="_x0000_s8180" style="position:absolute;left:2297;top:2558;width:48;height:2" coordsize="48,2" path="m48,2l24,,,e" filled="f" strokecolor="navy" strokeweight=".65pt">
                <v:path arrowok="t"/>
              </v:shape>
              <v:line id="_x0000_s8181" style="position:absolute;flip:x" from="2250,2558" to="2297,2559" strokecolor="navy" strokeweight=".65pt"/>
              <v:shape id="_x0000_s8182" style="position:absolute;left:2205;top:2558;width:45;height:5" coordsize="45,5" path="m45,l21,2,,5e" filled="f" strokecolor="navy" strokeweight=".65pt">
                <v:path arrowok="t"/>
              </v:shape>
              <v:shape id="_x0000_s8183" style="position:absolute;left:2158;top:2563;width:47;height:8" coordsize="47,8" path="m47,l23,5,,8e" filled="f" strokecolor="navy" strokeweight=".65pt">
                <v:path arrowok="t"/>
              </v:shape>
              <v:shape id="_x0000_s8184" style="position:absolute;left:2110;top:2568;width:48;height:3" coordsize="48,3" path="m48,3l24,3,,e" filled="f" strokecolor="navy" strokeweight=".65pt">
                <v:path arrowok="t"/>
              </v:shape>
              <v:shape id="_x0000_s8185" style="position:absolute;left:2073;top:2558;width:37;height:10" coordsize="37,10" path="m37,10l19,5,,e" filled="f" strokecolor="navy" strokeweight=".65pt">
                <v:path arrowok="t"/>
              </v:shape>
              <v:shape id="_x0000_s8186" style="position:absolute;left:2034;top:2550;width:39;height:8" coordsize="39,8" path="m39,8l18,3,,e" filled="f" strokecolor="navy" strokeweight=".65pt">
                <v:path arrowok="t"/>
              </v:shape>
              <v:line id="_x0000_s8187" style="position:absolute;flip:x y" from="1997,2539" to="2034,2550" strokecolor="navy" strokeweight=".65pt"/>
              <v:line id="_x0000_s8188" style="position:absolute;flip:x y" from="1957,2529" to="1997,2539" strokecolor="navy" strokeweight=".65pt"/>
              <v:shape id="_x0000_s8189" style="position:absolute;left:1918;top:2518;width:39;height:11" coordsize="39,11" path="m39,11l18,6,,e" filled="f" strokecolor="navy" strokeweight=".65pt">
                <v:path arrowok="t"/>
              </v:shape>
              <v:shape id="_x0000_s8190" style="position:absolute;left:1878;top:2518;width:40;height:3" coordsize="40,3" path="m40,l21,,,3e" filled="f" strokecolor="navy" strokeweight=".65pt">
                <v:path arrowok="t"/>
              </v:shape>
              <v:shape id="_x0000_s8191" style="position:absolute;left:1828;top:2521;width:50;height:8" coordsize="50,8" path="m50,l26,3,,8e" filled="f" strokecolor="navy" strokeweight=".65pt">
                <v:path arrowok="t"/>
              </v:shape>
              <v:shape id="_x0000_s8192" style="position:absolute;left:1778;top:2529;width:50;height:10" coordsize="50,10" path="m50,l26,5,,10e" filled="f" strokecolor="navy" strokeweight=".65pt">
                <v:path arrowok="t"/>
              </v:shape>
              <v:shape id="_x0000_s8193" style="position:absolute;left:1725;top:2539;width:53;height:19" coordsize="53,19" path="m53,l26,8,,19e" filled="f" strokecolor="navy" strokeweight=".65pt">
                <v:path arrowok="t"/>
              </v:shape>
              <v:shape id="_x0000_s8194" style="position:absolute;left:1664;top:2558;width:61;height:23" coordsize="61,23" path="m61,l32,10,,23e" filled="f" strokecolor="navy" strokeweight=".65pt">
                <v:path arrowok="t"/>
              </v:shape>
              <v:shape id="_x0000_s8195" style="position:absolute;left:1606;top:2581;width:58;height:27" coordsize="58,27" path="m58,l29,14,,27e" filled="f" strokecolor="navy" strokeweight=".65pt">
                <v:path arrowok="t"/>
              </v:shape>
              <v:shape id="_x0000_s8196" style="position:absolute;left:1543;top:2608;width:63;height:29" coordsize="63,29" path="m63,l32,13,,29e" filled="f" strokecolor="navy" strokeweight=".65pt">
                <v:path arrowok="t"/>
              </v:shape>
              <v:shape id="_x0000_s8197" style="position:absolute;left:1480;top:2637;width:63;height:37" coordsize="63,37" path="m63,l31,18,,37e" filled="f" strokecolor="navy" strokeweight=".65pt">
                <v:path arrowok="t"/>
              </v:shape>
              <v:shape id="_x0000_s8198" style="position:absolute;left:1414;top:2674;width:66;height:34" coordsize="66,34" path="m66,l31,15,,34e" filled="f" strokecolor="navy" strokeweight=".65pt">
                <v:path arrowok="t"/>
              </v:shape>
              <v:line id="_x0000_s8199" style="position:absolute;flip:x" from="1350,2708" to="1414,2745" strokecolor="navy" strokeweight=".65pt"/>
              <v:shape id="_x0000_s8200" style="position:absolute;left:1290;top:2745;width:60;height:42" coordsize="60,42" path="m60,l29,21,,42e" filled="f" strokecolor="navy" strokeweight=".65pt">
                <v:path arrowok="t"/>
              </v:shape>
              <v:shape id="_x0000_s8201" style="position:absolute;left:1227;top:2787;width:63;height:39" coordsize="63,39" path="m63,l31,21,,39e" filled="f" strokecolor="navy" strokeweight=".65pt">
                <v:path arrowok="t"/>
              </v:shape>
              <v:line id="_x0000_s8202" style="position:absolute;flip:x" from="1168,2826" to="1227,2863" strokecolor="navy" strokeweight=".65pt"/>
              <v:shape id="_x0000_s8203" style="position:absolute;left:1116;top:2863;width:52;height:40" coordsize="52,40" path="m52,l26,18,,40e" filled="f" strokecolor="navy" strokeweight=".65pt">
                <v:path arrowok="t"/>
              </v:shape>
              <v:shape id="_x0000_s8204" style="position:absolute;left:1063;top:2903;width:53;height:36" coordsize="53,36" path="m53,l26,18,,36e" filled="f" strokecolor="navy" strokeweight=".65pt">
                <v:path arrowok="t"/>
              </v:shape>
              <v:shape id="_x0000_s8205" style="position:absolute;left:1015;top:2939;width:48;height:32" coordsize="48,32" path="m48,l24,16,,32e" filled="f" strokecolor="navy" strokeweight=".65pt">
                <v:path arrowok="t"/>
              </v:shape>
              <v:shape id="_x0000_s8206" style="position:absolute;left:976;top:2971;width:39;height:34" coordsize="39,34" path="m39,l18,16,,34e" filled="f" strokecolor="navy" strokeweight=".65pt">
                <v:path arrowok="t"/>
              </v:shape>
              <v:shape id="_x0000_s8207" style="position:absolute;left:936;top:3005;width:40;height:32" coordsize="40,32" path="m40,l19,16,,32e" filled="f" strokecolor="navy" strokeweight=".65pt">
                <v:path arrowok="t"/>
              </v:shape>
              <v:shape id="_x0000_s8208" style="position:absolute;left:905;top:3037;width:31;height:21" coordsize="31,21" path="m31,l16,10,,21e" filled="f" strokecolor="navy" strokeweight=".65pt">
                <v:path arrowok="t"/>
              </v:shape>
              <v:shape id="_x0000_s8209" style="position:absolute;left:881;top:3058;width:24;height:23" coordsize="24,23" path="m24,l11,13,,23e" filled="f" strokecolor="navy" strokeweight=".65pt">
                <v:path arrowok="t"/>
              </v:shape>
              <v:shape id="_x0000_s8210" style="position:absolute;left:857;top:3081;width:24;height:19" coordsize="24,19" path="m24,l11,11,,19e" filled="f" strokecolor="navy" strokeweight=".65pt">
                <v:path arrowok="t"/>
              </v:shape>
              <v:shape id="_x0000_s8211" style="position:absolute;left:844;top:3100;width:13;height:8" coordsize="13,8" path="m13,l5,5,,8e" filled="f" strokecolor="navy" strokeweight=".65pt">
                <v:path arrowok="t"/>
              </v:shape>
              <v:shape id="_x0000_s8212" style="position:absolute;left:836;top:3108;width:8;height:13" coordsize="8,13" path="m8,l3,5,,13e" filled="f" strokecolor="navy" strokeweight=".65pt">
                <v:path arrowok="t"/>
              </v:shape>
              <v:shape id="_x0000_s8213" style="position:absolute;left:831;top:3121;width:5;height:10" coordsize="5,10" path="m5,l2,5,,10e" filled="f" strokecolor="navy" strokeweight=".65pt">
                <v:path arrowok="t"/>
              </v:shape>
              <v:shape id="_x0000_s8214" style="position:absolute;left:831;top:3131;width:2;height:1" coordsize="2,0" path="m,l,,2,e" filled="f" strokecolor="navy" strokeweight=".65pt">
                <v:path arrowok="t"/>
              </v:shape>
              <v:shape id="_x0000_s8215" style="position:absolute;left:833;top:3131;width:8;height:11" coordsize="8,11" path="m,l3,6r5,5e" filled="f" strokecolor="navy" strokeweight=".65pt">
                <v:path arrowok="t"/>
              </v:shape>
              <v:shape id="_x0000_s8216" style="position:absolute;left:841;top:3142;width:8;height:5" coordsize="8,5" path="m,l3,3,8,5e" filled="f" strokecolor="navy" strokeweight=".65pt">
                <v:path arrowok="t"/>
              </v:shape>
              <v:shape id="_x0000_s8217" style="position:absolute;left:849;top:3147;width:21;height:3" coordsize="21,3" path="m,l11,,21,3e" filled="f" strokecolor="navy" strokeweight=".65pt">
                <v:path arrowok="t"/>
              </v:shape>
              <v:shape id="_x0000_s8218" style="position:absolute;left:870;top:3150;width:22;height:16" coordsize="22,16" path="m,l6,3r5,5l22,16e" filled="f" strokecolor="navy" strokeweight=".65pt">
                <v:path arrowok="t"/>
              </v:shape>
              <v:shape id="_x0000_s8219" style="position:absolute;left:892;top:3166;width:21;height:8" coordsize="21,8" path="m,l10,5,21,8e" filled="f" strokecolor="navy" strokeweight=".65pt">
                <v:path arrowok="t"/>
              </v:shape>
              <v:shape id="_x0000_s8220" style="position:absolute;left:913;top:3174;width:34;height:2" coordsize="34,2" path="m,l15,,26,r8,2e" filled="f" strokecolor="navy" strokeweight=".65pt">
                <v:path arrowok="t"/>
              </v:shape>
              <v:shape id="_x0000_s8221" style="position:absolute;left:947;top:3176;width:37;height:24" coordsize="37,24" path="m,l8,5r10,6l37,24e" filled="f" strokecolor="navy" strokeweight=".65pt">
                <v:path arrowok="t"/>
              </v:shape>
              <v:shape id="_x0000_s8222" style="position:absolute;left:984;top:3200;width:37;height:26" coordsize="37,26" path="m,l18,13,37,26e" filled="f" strokecolor="navy" strokeweight=".65pt">
                <v:path arrowok="t"/>
              </v:shape>
              <v:shape id="_x0000_s8223" style="position:absolute;left:1021;top:3226;width:50;height:16" coordsize="50,16" path="m,l10,5,24,8r13,3l50,16e" filled="f" strokecolor="navy" strokeweight=".65pt">
                <v:path arrowok="t"/>
              </v:shape>
              <v:shape id="_x0000_s8224" style="position:absolute;left:1071;top:3242;width:55;height:34" coordsize="55,34" path="m,l26,16,55,34e" filled="f" strokecolor="navy" strokeweight=".65pt">
                <v:path arrowok="t"/>
              </v:shape>
              <v:shape id="_x0000_s8225" style="position:absolute;left:1126;top:3276;width:64;height:55" coordsize="64,55" path="m,l16,13,32,29,48,42,64,55e" filled="f" strokecolor="navy" strokeweight=".65pt">
                <v:path arrowok="t"/>
              </v:shape>
              <v:shape id="_x0000_s8226" style="position:absolute;left:1190;top:3331;width:47;height:32" coordsize="47,32" path="m,l13,11r13,8l47,32e" filled="f" strokecolor="navy" strokeweight=".65pt">
                <v:path arrowok="t"/>
              </v:shape>
              <v:shape id="_x0000_s8227" style="position:absolute;left:1237;top:3363;width:40;height:21" coordsize="40,21" path="m,l21,13r19,8e" filled="f" strokecolor="navy" strokeweight=".65pt">
                <v:path arrowok="t"/>
              </v:shape>
              <v:shape id="_x0000_s8228" style="position:absolute;left:1277;top:3384;width:39;height:5" coordsize="39,5" path="m,l10,3r8,l29,3,39,5e" filled="f" strokecolor="navy" strokeweight=".65pt">
                <v:path arrowok="t"/>
              </v:shape>
              <v:shape id="_x0000_s8229" style="position:absolute;left:1316;top:3389;width:45;height:16" coordsize="45,16" path="m,l21,8r24,8e" filled="f" strokecolor="navy" strokeweight=".65pt">
                <v:path arrowok="t"/>
              </v:shape>
              <v:shape id="_x0000_s8230" style="position:absolute;left:1361;top:3405;width:40;height:21" coordsize="40,21" path="m,l11,5r10,8l29,19r11,2e" filled="f" strokecolor="navy" strokeweight=".65pt">
                <v:path arrowok="t"/>
              </v:shape>
              <v:shape id="_x0000_s8231" style="position:absolute;left:1401;top:3405;width:39;height:21" coordsize="39,21" path="m,21l10,19r8,-6l29,8,39,e" filled="f" strokecolor="navy" strokeweight=".65pt">
                <v:path arrowok="t"/>
              </v:shape>
              <v:shape id="_x0000_s8232" style="position:absolute;left:1440;top:3363;width:50;height:42" coordsize="50,42" path="m,42l11,32,24,21,37,8,50,e" filled="f" strokecolor="navy" strokeweight=".65pt">
                <v:path arrowok="t"/>
              </v:shape>
              <v:shape id="_x0000_s8233" style="position:absolute;left:1490;top:3352;width:50;height:11" coordsize="50,11" path="m,11l13,6,27,3,50,e" filled="f" strokecolor="navy" strokeweight=".65pt">
                <v:path arrowok="t"/>
              </v:shape>
              <v:shape id="_x0000_s8234" style="position:absolute;left:1540;top:3352;width:45;height:6" coordsize="45,6" path="m,l11,,24,3,35,6r10,e" filled="f" strokecolor="navy" strokeweight=".65pt">
                <v:path arrowok="t"/>
              </v:shape>
              <v:shape id="_x0000_s8235" style="position:absolute;left:1585;top:3334;width:45;height:24" coordsize="45,24" path="m,24l11,21,21,16,35,11,45,e" filled="f" strokecolor="navy" strokeweight=".65pt">
                <v:path arrowok="t"/>
              </v:shape>
              <v:shape id="_x0000_s8236" style="position:absolute;left:1630;top:3268;width:53;height:66" coordsize="53,66" path="m,66l13,53,26,35,40,16,53,e" filled="f" strokecolor="navy" strokeweight=".65pt">
                <v:path arrowok="t"/>
              </v:shape>
              <v:shape id="_x0000_s8237" style="position:absolute;left:1683;top:3210;width:53;height:58" coordsize="53,58" path="m,58l26,27,39,14,53,e" filled="f" strokecolor="navy" strokeweight=".65pt">
                <v:path arrowok="t"/>
              </v:shape>
              <v:shape id="_x0000_s8238" style="position:absolute;left:1736;top:3179;width:52;height:31" coordsize="52,31" path="m,31l26,13,52,e" filled="f" strokecolor="navy" strokeweight=".65pt">
                <v:path arrowok="t"/>
              </v:shape>
              <v:shape id="_x0000_s8239" style="position:absolute;left:1788;top:3168;width:50;height:11" coordsize="50,11" path="m,11l14,6,27,3,50,e" filled="f" strokecolor="navy" strokeweight=".65pt">
                <v:path arrowok="t"/>
              </v:shape>
              <v:shape id="_x0000_s8240" style="position:absolute;left:1838;top:3160;width:51;height:8" coordsize="51,8" path="m,8l24,6,37,3,51,e" filled="f" strokecolor="navy" strokeweight=".65pt">
                <v:path arrowok="t"/>
              </v:shape>
              <v:shape id="_x0000_s8241" style="position:absolute;left:1889;top:3134;width:50;height:26" coordsize="50,26" path="m,26l23,16,50,e" filled="f" strokecolor="navy" strokeweight=".65pt">
                <v:path arrowok="t"/>
              </v:shape>
              <v:shape id="_x0000_s8242" style="position:absolute;left:1939;top:3097;width:52;height:37" coordsize="52,37" path="m,37l26,19,52,e" filled="f" strokecolor="navy" strokeweight=".65pt">
                <v:path arrowok="t"/>
              </v:shape>
              <v:line id="_x0000_s8243" style="position:absolute;flip:y" from="1991,3060" to="2044,3097" strokecolor="navy" strokeweight=".65pt"/>
              <v:shape id="_x0000_s8244" style="position:absolute;left:2044;top:3024;width:53;height:36" coordsize="53,36" path="m,36l27,18,53,e" filled="f" strokecolor="navy" strokeweight=".65pt">
                <v:path arrowok="t"/>
              </v:shape>
              <v:shape id="_x0000_s8245" style="position:absolute;left:2097;top:2979;width:55;height:45" coordsize="55,45" path="m,45l26,24,55,e" filled="f" strokecolor="navy" strokeweight=".65pt">
                <v:path arrowok="t"/>
              </v:shape>
              <v:shape id="_x0000_s8246" style="position:absolute;left:2152;top:2916;width:56;height:63" coordsize="56,63" path="m,63l14,47,27,31,56,e" filled="f" strokecolor="navy" strokeweight=".65pt">
                <v:path arrowok="t"/>
              </v:shape>
              <v:shape id="_x0000_s8247" style="position:absolute;left:2208;top:2858;width:55;height:58" coordsize="55,58" path="m,58l26,26,42,13,55,e" filled="f" strokecolor="navy" strokeweight=".65pt">
                <v:path arrowok="t"/>
              </v:shape>
              <v:shape id="_x0000_s8248" style="position:absolute;left:2263;top:2824;width:55;height:34" coordsize="55,34" path="m,34l26,13,55,e" filled="f" strokecolor="navy" strokeweight=".65pt">
                <v:path arrowok="t"/>
              </v:shape>
              <v:shape id="_x0000_s8249" style="position:absolute;left:2318;top:2810;width:56;height:14" coordsize="56,14" path="m,14l14,8,27,6,56,e" filled="f" strokecolor="navy" strokeweight=".65pt">
                <v:path arrowok="t"/>
              </v:shape>
              <v:shape id="_x0000_s8250" style="position:absolute;left:2374;top:2797;width:55;height:13" coordsize="55,13" path="m,13l29,8,42,6,55,e" filled="f" strokecolor="navy" strokeweight=".65pt">
                <v:path arrowok="t"/>
              </v:shape>
              <v:shape id="_x0000_s8251" style="position:absolute;left:2429;top:2758;width:53;height:39" coordsize="53,39" path="m,39l13,31,27,23,53,e" filled="f" strokecolor="navy" strokeweight=".65pt">
                <v:path arrowok="t"/>
              </v:shape>
              <v:shape id="_x0000_s8252" style="position:absolute;left:2482;top:2703;width:61;height:55" coordsize="61,55" path="m,55l16,42,29,26,45,13,61,e" filled="f" strokecolor="navy" strokeweight=".65pt">
                <v:path arrowok="t"/>
              </v:shape>
              <v:shape id="_x0000_s8253" style="position:absolute;left:2543;top:2668;width:58;height:35" coordsize="58,35" path="m,35l16,24,29,16,58,e" filled="f" strokecolor="navy" strokeweight=".65pt">
                <v:path arrowok="t"/>
              </v:shape>
              <v:shape id="_x0000_s8254" style="position:absolute;left:2601;top:2634;width:55;height:34" coordsize="55,34" path="m,34l26,19,42,11,55,e" filled="f" strokecolor="navy" strokeweight=".65pt">
                <v:path arrowok="t"/>
              </v:shape>
              <v:shape id="_x0000_s8255" style="position:absolute;left:2656;top:2576;width:58;height:58" coordsize="58,58" path="m,58l13,45,29,29,58,e" filled="f" strokecolor="navy" strokeweight=".65pt">
                <v:path arrowok="t"/>
              </v:shape>
              <v:shape id="_x0000_s8256" style="position:absolute;left:2714;top:2521;width:63;height:55" coordsize="63,55" path="m,55l32,26,63,e" filled="f" strokecolor="navy" strokeweight=".65pt">
                <v:path arrowok="t"/>
              </v:shape>
              <v:shape id="_x0000_s8257" style="position:absolute;left:2777;top:2481;width:61;height:40" coordsize="61,40" path="m,40l16,29,32,19,45,11,61,e" filled="f" strokecolor="navy" strokeweight=".65pt">
                <v:path arrowok="t"/>
              </v:shape>
              <v:shape id="_x0000_s8258" style="position:absolute;left:2838;top:2431;width:61;height:50" coordsize="61,50" path="m,50l29,27,45,16,61,e" filled="f" strokecolor="navy" strokeweight=".65pt">
                <v:path arrowok="t"/>
              </v:shape>
              <v:shape id="_x0000_s8259" style="position:absolute;left:2899;top:2355;width:63;height:76" coordsize="63,76" path="m,76l16,58,31,40,47,19,63,e" filled="f" strokecolor="navy" strokeweight=".65pt">
                <v:path arrowok="t"/>
              </v:shape>
              <v:shape id="_x0000_s8260" style="position:absolute;left:2962;top:2297;width:66;height:58" coordsize="66,58" path="m,58l32,27,66,e" filled="f" strokecolor="navy" strokeweight=".65pt">
                <v:path arrowok="t"/>
              </v:shape>
              <v:shape id="_x0000_s8261" style="position:absolute;left:3028;top:2258;width:66;height:39" coordsize="66,39" path="m,39l16,29,32,21,50,13,66,e" filled="f" strokecolor="navy" strokeweight=".65pt">
                <v:path arrowok="t"/>
              </v:shape>
              <v:shape id="_x0000_s8262" style="position:absolute;left:3094;top:2168;width:66;height:90" coordsize="66,90" path="m,90l16,71,32,50,50,27,66,e" filled="f" strokecolor="navy" strokeweight=".65pt">
                <v:path arrowok="t"/>
              </v:shape>
              <v:shape id="_x0000_s8263" style="position:absolute;left:3160;top:2045;width:71;height:123" coordsize="71,123" path="m,123l18,94,34,60,53,29,71,e" filled="f" strokecolor="navy" strokeweight=".65pt">
                <v:path arrowok="t"/>
              </v:shape>
              <v:shape id="_x0000_s8264" style="position:absolute;left:3231;top:1963;width:74;height:82" coordsize="74,82" path="m,82l19,58,37,37,55,19,74,e" filled="f" strokecolor="navy" strokeweight=".65pt">
                <v:path arrowok="t"/>
              </v:shape>
              <v:shape id="_x0000_s8265" style="position:absolute;left:3305;top:1884;width:71;height:79" coordsize="71,79" path="m,79l18,61,34,42,53,24,71,e" filled="f" strokecolor="navy" strokeweight=".65pt">
                <v:path arrowok="t"/>
              </v:shape>
              <v:shape id="_x0000_s8266" style="position:absolute;left:3376;top:1758;width:77;height:126" coordsize="77,126" path="m,126l19,97,37,66,58,31,77,e" filled="f" strokecolor="navy" strokeweight=".65pt">
                <v:path arrowok="t"/>
              </v:shape>
              <v:shape id="_x0000_s8267" style="position:absolute;left:3453;top:1642;width:81;height:116" coordsize="81,116" path="m,116l21,87,39,61,60,34,71,18,81,e" filled="f" strokecolor="navy" strokeweight=".65pt">
                <v:path arrowok="t"/>
              </v:shape>
              <v:shape id="_x0000_s8268" style="position:absolute;left:3534;top:1460;width:82;height:182" coordsize="82,182" path="m,182l22,143,40,95,61,48,82,e" filled="f" strokecolor="navy" strokeweight=".65pt">
                <v:path arrowok="t"/>
              </v:shape>
              <v:shape id="_x0000_s8269" style="position:absolute;left:3616;top:1271;width:90;height:189" coordsize="90,189" path="m,189l45,97,66,50,90,e" filled="f" strokecolor="navy" strokeweight=".65pt">
                <v:path arrowok="t"/>
              </v:shape>
              <v:shape id="_x0000_s8270" style="position:absolute;left:3706;top:1047;width:90;height:224" coordsize="90,224" path="m,224l21,171,45,116,90,e" filled="f" strokecolor="navy" strokeweight=".65pt">
                <v:path arrowok="t"/>
              </v:shape>
              <v:shape id="_x0000_s8271" style="position:absolute;left:3796;top:816;width:100;height:231" coordsize="100,231" path="m,231l50,116,100,e" filled="f" strokecolor="navy" strokeweight=".65pt">
                <v:path arrowok="t"/>
              </v:shape>
              <v:shape id="_x0000_s8272" style="position:absolute;left:3896;top:576;width:103;height:240" coordsize="103,240" path="m,240l26,179,50,116,76,56,103,e" filled="f" strokecolor="navy" strokeweight=".65pt">
                <v:path arrowok="t"/>
              </v:shape>
              <v:shape id="_x0000_s8273" style="position:absolute;left:3999;top:392;width:108;height:184" coordsize="108,184" path="m,184l26,132,52,82,68,58,81,37,95,16,108,e" filled="f" strokecolor="navy" strokeweight=".65pt">
                <v:path arrowok="t"/>
              </v:shape>
              <v:shape id="_x0000_s8274" style="position:absolute;left:4107;top:329;width:108;height:63" coordsize="108,63" path="m,63l26,37,53,16,68,8,82,5,95,r13,e" filled="f" strokecolor="navy" strokeweight=".65pt">
                <v:path arrowok="t"/>
              </v:shape>
              <v:shape id="_x0000_s8275" style="position:absolute;left:4215;top:329;width:108;height:63" coordsize="108,63" path="m,l13,,26,5,40,8r13,8l82,37r26,26e" filled="f" strokecolor="navy" strokeweight=".65pt">
                <v:path arrowok="t"/>
              </v:shape>
              <v:shape id="_x0000_s8276" style="position:absolute;left:4323;top:392;width:108;height:184" coordsize="108,184" path="m,l13,16,26,37,40,58,55,82r27,50l108,184e" filled="f" strokecolor="navy" strokeweight=".65pt">
                <v:path arrowok="t"/>
              </v:shape>
              <v:shape id="_x0000_s8277" style="position:absolute;left:4431;top:576;width:103;height:240" coordsize="103,240" path="m,l27,56r26,60l77,179r26,61e" filled="f" strokecolor="navy" strokeweight=".65pt">
                <v:path arrowok="t"/>
              </v:shape>
              <v:shape id="_x0000_s8278" style="position:absolute;left:4534;top:816;width:100;height:231" coordsize="100,231" path="m,l50,116r50,115e" filled="f" strokecolor="navy" strokeweight=".65pt">
                <v:path arrowok="t"/>
              </v:shape>
              <v:shape id="_x0000_s8279" style="position:absolute;left:4634;top:1047;width:90;height:224" coordsize="90,224" path="m,l45,116r24,55l90,224e" filled="f" strokecolor="navy" strokeweight=".65pt">
                <v:path arrowok="t"/>
              </v:shape>
              <v:shape id="_x0000_s8280" style="position:absolute;left:4724;top:1271;width:90;height:189" coordsize="90,189" path="m,l24,50,45,97r45,92e" filled="f" strokecolor="navy" strokeweight=".65pt">
                <v:path arrowok="t"/>
              </v:shape>
              <v:shape id="_x0000_s8281" style="position:absolute;left:4814;top:1460;width:81;height:182" coordsize="81,182" path="m,l21,48,42,95r18,48l81,182e" filled="f" strokecolor="navy" strokeweight=".65pt">
                <v:path arrowok="t"/>
              </v:shape>
              <v:shape id="_x0000_s8282" style="position:absolute;left:4895;top:1642;width:82;height:116" coordsize="82,116" path="m,l11,18,22,34,43,61,61,87r21,29e" filled="f" strokecolor="navy" strokeweight=".65pt">
                <v:path arrowok="t"/>
              </v:shape>
              <v:shape id="_x0000_s8283" style="position:absolute;left:4977;top:1758;width:77;height:126" coordsize="77,126" path="m,l19,31,40,66,58,97r19,29e" filled="f" strokecolor="navy" strokeweight=".65pt">
                <v:path arrowok="t"/>
              </v:shape>
              <v:shape id="_x0000_s8284" style="position:absolute;left:5054;top:1884;width:71;height:79" coordsize="71,79" path="m,l18,24,37,42,52,61,71,79e" filled="f" strokecolor="navy" strokeweight=".65pt">
                <v:path arrowok="t"/>
              </v:shape>
              <v:shape id="_x0000_s8285" style="position:absolute;left:5125;top:1963;width:74;height:82" coordsize="74,82" path="m,l18,19,37,37,55,58,74,82e" filled="f" strokecolor="navy" strokeweight=".65pt">
                <v:path arrowok="t"/>
              </v:shape>
              <v:shape id="_x0000_s8286" style="position:absolute;left:5199;top:2045;width:71;height:123" coordsize="71,123" path="m,l18,29,37,60,53,94r18,29e" filled="f" strokecolor="navy" strokeweight=".65pt">
                <v:path arrowok="t"/>
              </v:shape>
              <v:shape id="_x0000_s8287" style="position:absolute;left:5270;top:2168;width:66;height:90" coordsize="66,90" path="m,l16,27,34,50,50,71,66,90e" filled="f" strokecolor="navy" strokeweight=".65pt">
                <v:path arrowok="t"/>
              </v:shape>
              <v:shape id="_x0000_s8288" style="position:absolute;left:5336;top:2258;width:66;height:39" coordsize="66,39" path="m,l16,13r16,8l50,29,66,39e" filled="f" strokecolor="navy" strokeweight=".65pt">
                <v:path arrowok="t"/>
              </v:shape>
              <v:shape id="_x0000_s8289" style="position:absolute;left:5402;top:2297;width:66;height:58" coordsize="66,58" path="m,l34,27,66,58e" filled="f" strokecolor="navy" strokeweight=".65pt">
                <v:path arrowok="t"/>
              </v:shape>
              <v:shape id="_x0000_s8290" style="position:absolute;left:5468;top:2355;width:63;height:76" coordsize="63,76" path="m,l16,19,31,40,47,58,63,76e" filled="f" strokecolor="navy" strokeweight=".65pt">
                <v:path arrowok="t"/>
              </v:shape>
              <v:shape id="_x0000_s8291" style="position:absolute;left:5531;top:2431;width:61;height:50" coordsize="61,50" path="m,l16,16,32,27,61,50e" filled="f" strokecolor="navy" strokeweight=".65pt">
                <v:path arrowok="t"/>
              </v:shape>
              <v:shape id="_x0000_s8292" style="position:absolute;left:5592;top:2481;width:60;height:40" coordsize="60,40" path="m,l16,11r13,8l45,29,60,40e" filled="f" strokecolor="navy" strokeweight=".65pt">
                <v:path arrowok="t"/>
              </v:shape>
              <v:shape id="_x0000_s8293" style="position:absolute;left:5652;top:2521;width:64;height:55" coordsize="64,55" path="m,l32,26,64,55e" filled="f" strokecolor="navy" strokeweight=".65pt">
                <v:path arrowok="t"/>
              </v:shape>
              <v:shape id="_x0000_s8294" style="position:absolute;left:5716;top:2576;width:58;height:58" coordsize="58,58" path="m,l29,29,45,45,58,58e" filled="f" strokecolor="navy" strokeweight=".65pt">
                <v:path arrowok="t"/>
              </v:shape>
              <v:shape id="_x0000_s8295" style="position:absolute;left:5774;top:2634;width:55;height:34" coordsize="55,34" path="m,l13,11r13,8l55,34e" filled="f" strokecolor="navy" strokeweight=".65pt">
                <v:path arrowok="t"/>
              </v:shape>
              <v:shape id="_x0000_s8296" style="position:absolute;left:5829;top:2668;width:58;height:35" coordsize="58,35" path="m,l29,16r13,8l58,35e" filled="f" strokecolor="navy" strokeweight=".65pt">
                <v:path arrowok="t"/>
              </v:shape>
              <v:shape id="_x0000_s8297" style="position:absolute;left:5887;top:2703;width:61;height:55" coordsize="61,55" path="m,l16,13,32,26,45,42,61,55e" filled="f" strokecolor="navy" strokeweight=".65pt">
                <v:path arrowok="t"/>
              </v:shape>
              <v:shape id="_x0000_s8298" style="position:absolute;left:5948;top:2758;width:53;height:39" coordsize="53,39" path="m,l26,23r13,8l53,39e" filled="f" strokecolor="navy" strokeweight=".65pt">
                <v:path arrowok="t"/>
              </v:shape>
              <v:shape id="_x0000_s8299" style="position:absolute;left:6001;top:2797;width:55;height:13" coordsize="55,13" path="m,l13,6,26,8r29,5e" filled="f" strokecolor="navy" strokeweight=".65pt">
                <v:path arrowok="t"/>
              </v:shape>
              <v:shape id="_x0000_s8300" style="position:absolute;left:6056;top:2810;width:55;height:14" coordsize="55,14" path="m,l26,6,42,8r13,6e" filled="f" strokecolor="navy" strokeweight=".65pt">
                <v:path arrowok="t"/>
              </v:shape>
              <v:shape id="_x0000_s8301" style="position:absolute;left:6111;top:2824;width:56;height:34" coordsize="56,34" path="m,l27,13,56,34e" filled="f" strokecolor="navy" strokeweight=".65pt">
                <v:path arrowok="t"/>
              </v:shape>
              <v:shape id="_x0000_s8302" style="position:absolute;left:6167;top:2858;width:55;height:58" coordsize="55,58" path="m,l13,13,26,26,55,58e" filled="f" strokecolor="navy" strokeweight=".65pt">
                <v:path arrowok="t"/>
              </v:shape>
              <v:shape id="_x0000_s8303" style="position:absolute;left:6222;top:2916;width:56;height:63" coordsize="56,63" path="m,l27,31,42,47,56,63e" filled="f" strokecolor="navy" strokeweight=".65pt">
                <v:path arrowok="t"/>
              </v:shape>
              <v:shape id="_x0000_s8304" style="position:absolute;left:6278;top:2979;width:55;height:45" coordsize="55,45" path="m,l29,24,55,45e" filled="f" strokecolor="navy" strokeweight=".65pt">
                <v:path arrowok="t"/>
              </v:shape>
              <v:shape id="_x0000_s8305" style="position:absolute;left:6333;top:3024;width:53;height:36" coordsize="53,36" path="m,l26,18,53,36e" filled="f" strokecolor="navy" strokeweight=".65pt">
                <v:path arrowok="t"/>
              </v:shape>
              <v:line id="_x0000_s8306" style="position:absolute" from="6386,3060" to="6438,3097" strokecolor="navy" strokeweight=".65pt"/>
              <v:shape id="_x0000_s8307" style="position:absolute;left:6438;top:3097;width:53;height:37" coordsize="53,37" path="m,l27,19,53,37e" filled="f" strokecolor="navy" strokeweight=".65pt">
                <v:path arrowok="t"/>
              </v:shape>
              <v:shape id="_x0000_s8308" style="position:absolute;left:6491;top:3134;width:50;height:26" coordsize="50,26" path="m,l27,16,50,26e" filled="f" strokecolor="navy" strokeweight=".65pt">
                <v:path arrowok="t"/>
              </v:shape>
              <v:shape id="_x0000_s8309" style="position:absolute;left:6541;top:3160;width:50;height:8" coordsize="50,8" path="m,l14,3,24,6,50,8e" filled="f" strokecolor="navy" strokeweight=".65pt">
                <v:path arrowok="t"/>
              </v:shape>
              <v:shape id="_x0000_s8310" style="position:absolute;left:6591;top:3168;width:51;height:11" coordsize="51,11" path="m,l24,3,37,6r14,5e" filled="f" strokecolor="navy" strokeweight=".65pt">
                <v:path arrowok="t"/>
              </v:shape>
              <v:shape id="_x0000_s8311" style="position:absolute;left:6642;top:3179;width:52;height:31" coordsize="52,31" path="m,l26,13,52,31e" filled="f" strokecolor="navy" strokeweight=".65pt">
                <v:path arrowok="t"/>
              </v:shape>
              <v:shape id="_x0000_s8312" style="position:absolute;left:6694;top:3210;width:53;height:58" coordsize="53,58" path="m,l14,14,27,27,53,58e" filled="f" strokecolor="navy" strokeweight=".65pt">
                <v:path arrowok="t"/>
              </v:shape>
              <v:shape id="_x0000_s8313" style="position:absolute;left:6747;top:3268;width:53;height:66" coordsize="53,66" path="m,l13,16,26,35,40,53,53,66e" filled="f" strokecolor="navy" strokeweight=".65pt">
                <v:path arrowok="t"/>
              </v:shape>
              <v:shape id="_x0000_s8314" style="position:absolute;left:6800;top:3334;width:45;height:24" coordsize="45,24" path="m,l10,11r14,5l34,21r11,3e" filled="f" strokecolor="navy" strokeweight=".65pt">
                <v:path arrowok="t"/>
              </v:shape>
              <v:shape id="_x0000_s8315" style="position:absolute;left:6845;top:3352;width:45;height:6" coordsize="45,6" path="m,6r10,l21,3,34,,45,e" filled="f" strokecolor="navy" strokeweight=".65pt">
                <v:path arrowok="t"/>
              </v:shape>
              <v:shape id="_x0000_s8316" style="position:absolute;left:6890;top:3352;width:50;height:11" coordsize="50,11" path="m,l23,3,36,6r14,5e" filled="f" strokecolor="navy" strokeweight=".65pt">
                <v:path arrowok="t"/>
              </v:shape>
              <v:shape id="_x0000_s8317" style="position:absolute;left:6940;top:3363;width:50;height:42" coordsize="50,42" path="m,l13,8,26,21,39,32,50,42e" filled="f" strokecolor="navy" strokeweight=".65pt">
                <v:path arrowok="t"/>
              </v:shape>
              <v:shape id="_x0000_s8318" style="position:absolute;left:6990;top:3405;width:39;height:21" coordsize="39,21" path="m,l21,13r8,6l39,21e" filled="f" strokecolor="navy" strokeweight=".65pt">
                <v:path arrowok="t"/>
              </v:shape>
              <v:shape id="_x0000_s8319" style="position:absolute;left:7029;top:3405;width:40;height:21" coordsize="40,21" path="m,21l11,19r8,-6l29,5,40,e" filled="f" strokecolor="navy" strokeweight=".65pt">
                <v:path arrowok="t"/>
              </v:shape>
              <v:shape id="_x0000_s8320" style="position:absolute;left:7069;top:3389;width:45;height:16" coordsize="45,16" path="m,16l21,8,45,e" filled="f" strokecolor="navy" strokeweight=".65pt">
                <v:path arrowok="t"/>
              </v:shape>
              <v:shape id="_x0000_s8321" style="position:absolute;left:7114;top:3384;width:39;height:5" coordsize="39,5" path="m,5l10,3r11,l29,3,39,e" filled="f" strokecolor="navy" strokeweight=".65pt">
                <v:path arrowok="t"/>
              </v:shape>
              <v:shape id="_x0000_s8322" style="position:absolute;left:7153;top:3363;width:40;height:21" coordsize="40,21" path="m,21l19,13,40,e" filled="f" strokecolor="navy" strokeweight=".65pt">
                <v:path arrowok="t"/>
              </v:shape>
              <v:shape id="_x0000_s8323" style="position:absolute;left:7193;top:3331;width:47;height:32" coordsize="47,32" path="m,32l21,19,34,11,47,e" filled="f" strokecolor="navy" strokeweight=".65pt">
                <v:path arrowok="t"/>
              </v:shape>
              <v:shape id="_x0000_s8324" style="position:absolute;left:7240;top:3276;width:64;height:55" coordsize="64,55" path="m,55l16,42,32,29,48,13,64,e" filled="f" strokecolor="navy" strokeweight=".65pt">
                <v:path arrowok="t"/>
              </v:shape>
              <v:shape id="_x0000_s8325" style="position:absolute;left:7304;top:3242;width:55;height:34" coordsize="55,34" path="m,34l29,16,55,e" filled="f" strokecolor="navy" strokeweight=".65pt">
                <v:path arrowok="t"/>
              </v:shape>
              <v:shape id="_x0000_s8326" style="position:absolute;left:7359;top:3226;width:50;height:16" coordsize="50,16" path="m,16l13,11,26,8,40,5,50,e" filled="f" strokecolor="navy" strokeweight=".65pt">
                <v:path arrowok="t"/>
              </v:shape>
              <v:shape id="_x0000_s8327" style="position:absolute;left:7409;top:3200;width:37;height:26" coordsize="37,26" path="m,26l19,13,37,e" filled="f" strokecolor="navy" strokeweight=".65pt">
                <v:path arrowok="t"/>
              </v:shape>
              <v:shape id="_x0000_s8328" style="position:absolute;left:7446;top:3176;width:37;height:24" coordsize="37,24" path="m,24l19,11,29,5,37,e" filled="f" strokecolor="navy" strokeweight=".65pt">
                <v:path arrowok="t"/>
              </v:shape>
              <v:shape id="_x0000_s8329" style="position:absolute;left:7483;top:3174;width:34;height:2" coordsize="34,2" path="m,2l8,,18,,34,e" filled="f" strokecolor="navy" strokeweight=".65pt">
                <v:path arrowok="t"/>
              </v:shape>
              <v:shape id="_x0000_s8330" style="position:absolute;left:7517;top:3166;width:21;height:8" coordsize="21,8" path="m,8l11,5,21,e" filled="f" strokecolor="navy" strokeweight=".65pt">
                <v:path arrowok="t"/>
              </v:shape>
              <v:shape id="_x0000_s8331" style="position:absolute;left:7538;top:3150;width:21;height:16" coordsize="21,16" path="m,16l11,8,16,3,21,e" filled="f" strokecolor="navy" strokeweight=".65pt">
                <v:path arrowok="t"/>
              </v:shape>
              <v:shape id="_x0000_s8332" style="position:absolute;left:7559;top:3147;width:22;height:3" coordsize="22,3" path="m,3l11,,22,e" filled="f" strokecolor="navy" strokeweight=".65pt">
                <v:path arrowok="t"/>
              </v:shape>
              <v:shape id="_x0000_s8333" style="position:absolute;left:7581;top:3142;width:7;height:5" coordsize="7,5" path="m,5l5,3,7,e" filled="f" strokecolor="navy" strokeweight=".65pt">
                <v:path arrowok="t"/>
              </v:shape>
              <v:shape id="_x0000_s8334" style="position:absolute;left:7588;top:3131;width:8;height:11" coordsize="8,11" path="m,11l6,6,8,e" filled="f" strokecolor="navy" strokeweight=".65pt">
                <v:path arrowok="t"/>
              </v:shape>
              <v:shape id="_x0000_s8335" style="position:absolute;left:7596;top:3131;width:3;height:1" coordsize="3,0" path="m,l3,r,e" filled="f" strokecolor="navy" strokeweight=".65pt">
                <v:path arrowok="t"/>
              </v:shape>
            </v:group>
            <v:group id="_x0000_s8336" style="position:absolute;left:831;top:324;width:6768;height:3542" coordorigin="831,324" coordsize="6768,3542">
              <v:shape id="_x0000_s8337" style="position:absolute;left:7594;top:3121;width:5;height:10" coordsize="5,10" path="m5,10l2,5,,e" filled="f" strokecolor="navy" strokeweight=".65pt">
                <v:path arrowok="t"/>
              </v:shape>
              <v:shape id="_x0000_s8338" style="position:absolute;left:7586;top:3108;width:8;height:13" coordsize="8,13" path="m8,13l5,5,,e" filled="f" strokecolor="navy" strokeweight=".65pt">
                <v:path arrowok="t"/>
              </v:shape>
              <v:shape id="_x0000_s8339" style="position:absolute;left:7573;top:3100;width:13;height:8" coordsize="13,8" path="m13,8l8,5,,e" filled="f" strokecolor="navy" strokeweight=".65pt">
                <v:path arrowok="t"/>
              </v:shape>
              <v:shape id="_x0000_s8340" style="position:absolute;left:7549;top:3081;width:24;height:19" coordsize="24,19" path="m24,19l13,11,,e" filled="f" strokecolor="navy" strokeweight=".65pt">
                <v:path arrowok="t"/>
              </v:shape>
              <v:shape id="_x0000_s8341" style="position:absolute;left:7525;top:3058;width:24;height:23" coordsize="24,23" path="m24,23l13,13,,e" filled="f" strokecolor="navy" strokeweight=".65pt">
                <v:path arrowok="t"/>
              </v:shape>
              <v:shape id="_x0000_s8342" style="position:absolute;left:7494;top:3037;width:31;height:21" coordsize="31,21" path="m31,21l15,10,,e" filled="f" strokecolor="navy" strokeweight=".65pt">
                <v:path arrowok="t"/>
              </v:shape>
              <v:shape id="_x0000_s8343" style="position:absolute;left:7454;top:3005;width:40;height:32" coordsize="40,32" path="m40,32l21,16,,e" filled="f" strokecolor="navy" strokeweight=".65pt">
                <v:path arrowok="t"/>
              </v:shape>
              <v:shape id="_x0000_s8344" style="position:absolute;left:7414;top:2971;width:40;height:34" coordsize="40,34" path="m40,34l22,16,,e" filled="f" strokecolor="navy" strokeweight=".65pt">
                <v:path arrowok="t"/>
              </v:shape>
              <v:shape id="_x0000_s8345" style="position:absolute;left:7367;top:2939;width:47;height:32" coordsize="47,32" path="m47,32l24,16,,e" filled="f" strokecolor="navy" strokeweight=".65pt">
                <v:path arrowok="t"/>
              </v:shape>
              <v:shape id="_x0000_s8346" style="position:absolute;left:7314;top:2903;width:53;height:36" coordsize="53,36" path="m53,36l27,18,,e" filled="f" strokecolor="navy" strokeweight=".65pt">
                <v:path arrowok="t"/>
              </v:shape>
              <v:shape id="_x0000_s8347" style="position:absolute;left:7261;top:2863;width:53;height:40" coordsize="53,40" path="m53,40l27,18,,e" filled="f" strokecolor="navy" strokeweight=".65pt">
                <v:path arrowok="t"/>
              </v:shape>
              <v:line id="_x0000_s8348" style="position:absolute;flip:x y" from="7203,2826" to="7261,2863" strokecolor="navy" strokeweight=".65pt"/>
              <v:shape id="_x0000_s8349" style="position:absolute;left:7140;top:2787;width:63;height:39" coordsize="63,39" path="m63,39l32,21,,e" filled="f" strokecolor="navy" strokeweight=".65pt">
                <v:path arrowok="t"/>
              </v:shape>
              <v:shape id="_x0000_s8350" style="position:absolute;left:7079;top:2745;width:61;height:42" coordsize="61,42" path="m61,42l29,21,,e" filled="f" strokecolor="navy" strokeweight=".65pt">
                <v:path arrowok="t"/>
              </v:shape>
              <v:line id="_x0000_s8351" style="position:absolute;flip:x y" from="7016,2708" to="7079,2745" strokecolor="navy" strokeweight=".65pt"/>
              <v:shape id="_x0000_s8352" style="position:absolute;left:6950;top:2674;width:66;height:34" coordsize="66,34" path="m66,34l32,15,,e" filled="f" strokecolor="navy" strokeweight=".65pt">
                <v:path arrowok="t"/>
              </v:shape>
              <v:shape id="_x0000_s8353" style="position:absolute;left:6887;top:2637;width:63;height:37" coordsize="63,37" path="m63,37l32,18,,e" filled="f" strokecolor="navy" strokeweight=".65pt">
                <v:path arrowok="t"/>
              </v:shape>
              <v:shape id="_x0000_s8354" style="position:absolute;left:6824;top:2608;width:63;height:29" coordsize="63,29" path="m63,29l31,13,,e" filled="f" strokecolor="navy" strokeweight=".65pt">
                <v:path arrowok="t"/>
              </v:shape>
              <v:shape id="_x0000_s8355" style="position:absolute;left:6766;top:2581;width:58;height:27" coordsize="58,27" path="m58,27l29,14,,e" filled="f" strokecolor="navy" strokeweight=".65pt">
                <v:path arrowok="t"/>
              </v:shape>
              <v:shape id="_x0000_s8356" style="position:absolute;left:6705;top:2558;width:61;height:23" coordsize="61,23" path="m61,23l29,10,,e" filled="f" strokecolor="navy" strokeweight=".65pt">
                <v:path arrowok="t"/>
              </v:shape>
              <v:shape id="_x0000_s8357" style="position:absolute;left:6652;top:2539;width:53;height:19" coordsize="53,19" path="m53,19l27,8,,e" filled="f" strokecolor="navy" strokeweight=".65pt">
                <v:path arrowok="t"/>
              </v:shape>
              <v:shape id="_x0000_s8358" style="position:absolute;left:6602;top:2529;width:50;height:10" coordsize="50,10" path="m50,10l24,5,,e" filled="f" strokecolor="navy" strokeweight=".65pt">
                <v:path arrowok="t"/>
              </v:shape>
              <v:shape id="_x0000_s8359" style="position:absolute;left:6552;top:2521;width:50;height:8" coordsize="50,8" path="m50,8l24,3,,e" filled="f" strokecolor="navy" strokeweight=".65pt">
                <v:path arrowok="t"/>
              </v:shape>
              <v:shape id="_x0000_s8360" style="position:absolute;left:6512;top:2518;width:40;height:3" coordsize="40,3" path="m40,3l19,,,e" filled="f" strokecolor="navy" strokeweight=".65pt">
                <v:path arrowok="t"/>
              </v:shape>
              <v:shape id="_x0000_s8361" style="position:absolute;left:6473;top:2518;width:39;height:11" coordsize="39,11" path="m39,l18,6,,11e" filled="f" strokecolor="navy" strokeweight=".65pt">
                <v:path arrowok="t"/>
              </v:shape>
              <v:line id="_x0000_s8362" style="position:absolute;flip:x" from="6433,2529" to="6473,2539" strokecolor="navy" strokeweight=".65pt"/>
              <v:line id="_x0000_s8363" style="position:absolute;flip:x" from="6396,2539" to="6433,2550" strokecolor="navy" strokeweight=".65pt"/>
              <v:shape id="_x0000_s8364" style="position:absolute;left:6357;top:2550;width:39;height:8" coordsize="39,8" path="m39,l18,3,,8e" filled="f" strokecolor="navy" strokeweight=".65pt">
                <v:path arrowok="t"/>
              </v:shape>
              <v:shape id="_x0000_s8365" style="position:absolute;left:6320;top:2558;width:37;height:13" coordsize="37,13" path="m37,l18,8r-8,2l,13e" filled="f" strokecolor="navy" strokeweight=".65pt">
                <v:path arrowok="t"/>
              </v:shape>
              <v:shape id="_x0000_s8366" style="position:absolute;left:6272;top:2571;width:48;height:1" coordsize="48,0" path="m48,l24,,,e" filled="f" strokecolor="navy" strokeweight=".65pt">
                <v:path arrowok="t"/>
              </v:shape>
              <v:shape id="_x0000_s8367" style="position:absolute;left:6225;top:2563;width:47;height:8" coordsize="47,8" path="m47,8l24,5,,e" filled="f" strokecolor="navy" strokeweight=".65pt">
                <v:path arrowok="t"/>
              </v:shape>
              <v:shape id="_x0000_s8368" style="position:absolute;left:6180;top:2558;width:45;height:5" coordsize="45,5" path="m45,5l21,2,,e" filled="f" strokecolor="navy" strokeweight=".65pt">
                <v:path arrowok="t"/>
              </v:shape>
              <v:line id="_x0000_s8369" style="position:absolute;flip:x" from="6133,2558" to="6180,2559" strokecolor="navy" strokeweight=".65pt"/>
              <v:shape id="_x0000_s8370" style="position:absolute;left:6085;top:2558;width:48;height:2" coordsize="48,2" path="m48,l24,,,2e" filled="f" strokecolor="navy" strokeweight=".65pt">
                <v:path arrowok="t"/>
              </v:shape>
              <v:shape id="_x0000_s8371" style="position:absolute;left:6040;top:2560;width:45;height:11" coordsize="45,11" path="m45,l21,6,,11e" filled="f" strokecolor="navy" strokeweight=".65pt">
                <v:path arrowok="t"/>
              </v:shape>
              <v:shape id="_x0000_s8372" style="position:absolute;left:5995;top:2571;width:45;height:21" coordsize="45,21" path="m45,l21,10,,21e" filled="f" strokecolor="navy" strokeweight=".65pt">
                <v:path arrowok="t"/>
              </v:shape>
              <v:shape id="_x0000_s8373" style="position:absolute;left:5951;top:2592;width:44;height:29" coordsize="44,29" path="m44,l23,13,,29e" filled="f" strokecolor="navy" strokeweight=".65pt">
                <v:path arrowok="t"/>
              </v:shape>
              <v:shape id="_x0000_s8374" style="position:absolute;left:5895;top:2621;width:56;height:26" coordsize="56,26" path="m56,l29,13,,26e" filled="f" strokecolor="navy" strokeweight=".65pt">
                <v:path arrowok="t"/>
              </v:shape>
              <v:shape id="_x0000_s8375" style="position:absolute;left:5829;top:2647;width:66;height:13" coordsize="66,13" path="m66,l34,8,19,13,,13e" filled="f" strokecolor="navy" strokeweight=".65pt">
                <v:path arrowok="t"/>
              </v:shape>
              <v:shape id="_x0000_s8376" style="position:absolute;left:5745;top:2647;width:84;height:13" coordsize="84,13" path="m84,13r-18,l45,11,24,8,,e" filled="f" strokecolor="navy" strokeweight=".65pt">
                <v:path arrowok="t"/>
              </v:shape>
              <v:shape id="_x0000_s8377" style="position:absolute;left:5637;top:2592;width:108;height:55" coordsize="108,55" path="m108,55l84,45,58,32,29,18,,e" filled="f" strokecolor="navy" strokeweight=".65pt">
                <v:path arrowok="t"/>
              </v:shape>
              <v:shape id="_x0000_s8378" style="position:absolute;left:5499;top:2495;width:138;height:97" coordsize="138,97" path="m138,97l106,76,74,52,37,29,,e" filled="f" strokecolor="navy" strokeweight=".65pt">
                <v:path arrowok="t"/>
              </v:shape>
              <v:shape id="_x0000_s8379" style="position:absolute;left:5323;top:2363;width:176;height:132" coordsize="176,132" path="m176,132l137,100,92,66,47,32,,e" filled="f" strokecolor="navy" strokeweight=".65pt">
                <v:path arrowok="t"/>
              </v:shape>
              <v:shape id="_x0000_s8380" style="position:absolute;left:5109;top:2268;width:214;height:95" coordsize="214,95" path="m214,95l164,69,111,42,58,19,,e" filled="f" strokecolor="navy" strokeweight=".65pt">
                <v:path arrowok="t"/>
              </v:shape>
              <v:shape id="_x0000_s8381" style="position:absolute;left:4856;top:2224;width:253;height:44" coordsize="253,44" path="m253,44l192,29,132,18,68,7,,e" filled="f" strokecolor="navy" strokeweight=".65pt">
                <v:path arrowok="t"/>
              </v:shape>
              <v:shape id="_x0000_s8382" style="position:absolute;left:4555;top:2213;width:301;height:11" coordsize="301,11" path="m301,11l230,5,156,3,79,3,,e" filled="f" strokecolor="navy" strokeweight=".65pt">
                <v:path arrowok="t"/>
              </v:shape>
              <v:shape id="_x0000_s8383" style="position:absolute;left:4215;top:2195;width:340;height:18" coordsize="340,18" path="m340,18l258,13,171,10,87,5,,e" filled="f" strokecolor="navy" strokeweight=".65pt">
                <v:path arrowok="t"/>
              </v:shape>
              <v:shape id="_x0000_s8384" style="position:absolute;left:3574;top:2213;width:301;height:13" coordsize="301,13" path="m301,l224,3r-76,l71,8,,13e" filled="f" strokecolor="fuchsia" strokeweight=".65pt">
                <v:path arrowok="t"/>
              </v:shape>
              <v:shape id="_x0000_s8385" style="position:absolute;left:3321;top:2226;width:253;height:58" coordsize="253,58" path="m253,l184,11,121,24,60,40,,58e" filled="f" strokecolor="fuchsia" strokeweight=".65pt">
                <v:path arrowok="t"/>
              </v:shape>
              <v:shape id="_x0000_s8386" style="position:absolute;left:3107;top:2284;width:214;height:113" coordsize="214,113" path="m214,l156,24,103,53,50,82,,113e" filled="f" strokecolor="fuchsia" strokeweight=".65pt">
                <v:path arrowok="t"/>
              </v:shape>
              <v:shape id="_x0000_s8387" style="position:absolute;left:2930;top:2397;width:177;height:142" coordsize="177,142" path="m177,l130,34,85,71,40,111,,142e" filled="f" strokecolor="fuchsia" strokeweight=".65pt">
                <v:path arrowok="t"/>
              </v:shape>
              <v:shape id="_x0000_s8388" style="position:absolute;left:2793;top:2539;width:137;height:95" coordsize="137,95" path="m137,l100,29,64,53,32,77,,95e" filled="f" strokecolor="fuchsia" strokeweight=".65pt">
                <v:path arrowok="t"/>
              </v:shape>
              <v:shape id="_x0000_s8389" style="position:absolute;left:2685;top:2634;width:108;height:45" coordsize="108,45" path="m108,l79,16,50,29,24,37,,45e" filled="f" strokecolor="fuchsia" strokeweight=".65pt">
                <v:path arrowok="t"/>
              </v:shape>
              <v:shape id="_x0000_s8390" style="position:absolute;left:2601;top:2679;width:84;height:5" coordsize="84,5" path="m84,l60,5,39,5,18,5,,2e" filled="f" strokecolor="fuchsia" strokeweight=".65pt">
                <v:path arrowok="t"/>
              </v:shape>
              <v:shape id="_x0000_s8391" style="position:absolute;left:2535;top:2658;width:66;height:23" coordsize="66,23" path="m66,23l47,21,31,13,,e" filled="f" strokecolor="fuchsia" strokeweight=".65pt">
                <v:path arrowok="t"/>
              </v:shape>
              <v:shape id="_x0000_s8392" style="position:absolute;left:2479;top:2621;width:56;height:37" coordsize="56,37" path="m56,37l27,18,,e" filled="f" strokecolor="fuchsia" strokeweight=".65pt">
                <v:path arrowok="t"/>
              </v:shape>
              <v:shape id="_x0000_s8393" style="position:absolute;left:2435;top:2581;width:44;height:40" coordsize="44,40" path="m44,40l21,19,,e" filled="f" strokecolor="fuchsia" strokeweight=".65pt">
                <v:path arrowok="t"/>
              </v:shape>
              <v:shape id="_x0000_s8394" style="position:absolute;left:2390;top:2555;width:45;height:26" coordsize="45,26" path="m45,26l21,11,,e" filled="f" strokecolor="fuchsia" strokeweight=".65pt">
                <v:path arrowok="t"/>
              </v:shape>
              <v:shape id="_x0000_s8395" style="position:absolute;left:2345;top:2539;width:45;height:16" coordsize="45,16" path="m45,16l24,8,,e" filled="f" strokecolor="fuchsia" strokeweight=".65pt">
                <v:path arrowok="t"/>
              </v:shape>
              <v:shape id="_x0000_s8396" style="position:absolute;left:2297;top:2529;width:48;height:10" coordsize="48,10" path="m48,10l24,5,,e" filled="f" strokecolor="fuchsia" strokeweight=".65pt">
                <v:path arrowok="t"/>
              </v:shape>
              <v:shape id="_x0000_s8397" style="position:absolute;left:2250;top:2526;width:47;height:3" coordsize="47,3" path="m47,3l24,,,e" filled="f" strokecolor="fuchsia" strokeweight=".65pt">
                <v:path arrowok="t"/>
              </v:shape>
              <v:shape id="_x0000_s8398" style="position:absolute;left:2205;top:2526;width:45;height:3" coordsize="45,3" path="m45,l21,,,3e" filled="f" strokecolor="fuchsia" strokeweight=".65pt">
                <v:path arrowok="t"/>
              </v:shape>
              <v:shape id="_x0000_s8399" style="position:absolute;left:2158;top:2529;width:47;height:2" coordsize="47,2" path="m47,l23,2,,2e" filled="f" strokecolor="fuchsia" strokeweight=".65pt">
                <v:path arrowok="t"/>
              </v:shape>
              <v:shape id="_x0000_s8400" style="position:absolute;left:2110;top:2526;width:48;height:5" coordsize="48,5" path="m48,5l24,3,,e" filled="f" strokecolor="fuchsia" strokeweight=".65pt">
                <v:path arrowok="t"/>
              </v:shape>
              <v:shape id="_x0000_s8401" style="position:absolute;left:2073;top:2510;width:37;height:16" coordsize="37,16" path="m37,16l19,8,,e" filled="f" strokecolor="fuchsia" strokeweight=".65pt">
                <v:path arrowok="t"/>
              </v:shape>
              <v:shape id="_x0000_s8402" style="position:absolute;left:2034;top:2497;width:39;height:13" coordsize="39,13" path="m39,13l18,6,,e" filled="f" strokecolor="fuchsia" strokeweight=".65pt">
                <v:path arrowok="t"/>
              </v:shape>
              <v:shape id="_x0000_s8403" style="position:absolute;left:1997;top:2481;width:37;height:16" coordsize="37,16" path="m37,16l18,8,,e" filled="f" strokecolor="fuchsia" strokeweight=".65pt">
                <v:path arrowok="t"/>
              </v:shape>
              <v:line id="_x0000_s8404" style="position:absolute;flip:x y" from="1957,2468" to="1997,2481" strokecolor="fuchsia" strokeweight=".65pt"/>
              <v:shape id="_x0000_s8405" style="position:absolute;left:1918;top:2453;width:39;height:15" coordsize="39,15" path="m39,15l18,7,,e" filled="f" strokecolor="fuchsia" strokeweight=".65pt">
                <v:path arrowok="t"/>
              </v:shape>
              <v:shape id="_x0000_s8406" style="position:absolute;left:1878;top:2450;width:40;height:3" coordsize="40,3" path="m40,3l21,,,e" filled="f" strokecolor="fuchsia" strokeweight=".65pt">
                <v:path arrowok="t"/>
              </v:shape>
              <v:shape id="_x0000_s8407" style="position:absolute;left:1828;top:2450;width:50;height:5" coordsize="50,5" path="m50,l26,3,,5e" filled="f" strokecolor="fuchsia" strokeweight=".65pt">
                <v:path arrowok="t"/>
              </v:shape>
              <v:line id="_x0000_s8408" style="position:absolute;flip:x" from="1778,2455" to="1828,2463" strokecolor="fuchsia" strokeweight=".65pt"/>
              <v:shape id="_x0000_s8409" style="position:absolute;left:1725;top:2463;width:53;height:13" coordsize="53,13" path="m53,l26,5,,13e" filled="f" strokecolor="fuchsia" strokeweight=".65pt">
                <v:path arrowok="t"/>
              </v:shape>
              <v:shape id="_x0000_s8410" style="position:absolute;left:1664;top:2476;width:61;height:21" coordsize="61,21" path="m61,l32,11,,21e" filled="f" strokecolor="fuchsia" strokeweight=".65pt">
                <v:path arrowok="t"/>
              </v:shape>
              <v:shape id="_x0000_s8411" style="position:absolute;left:1606;top:2497;width:58;height:21" coordsize="58,21" path="m58,l29,11,,21e" filled="f" strokecolor="fuchsia" strokeweight=".65pt">
                <v:path arrowok="t"/>
              </v:shape>
              <v:shape id="_x0000_s8412" style="position:absolute;left:1543;top:2518;width:63;height:27" coordsize="63,27" path="m63,l32,13,,27e" filled="f" strokecolor="fuchsia" strokeweight=".65pt">
                <v:path arrowok="t"/>
              </v:shape>
              <v:shape id="_x0000_s8413" style="position:absolute;left:1480;top:2545;width:63;height:31" coordsize="63,31" path="m63,l31,15,,31e" filled="f" strokecolor="fuchsia" strokeweight=".65pt">
                <v:path arrowok="t"/>
              </v:shape>
              <v:shape id="_x0000_s8414" style="position:absolute;left:1414;top:2576;width:66;height:29" coordsize="66,29" path="m66,l31,13,,29e" filled="f" strokecolor="fuchsia" strokeweight=".65pt">
                <v:path arrowok="t"/>
              </v:shape>
              <v:shape id="_x0000_s8415" style="position:absolute;left:1350;top:2605;width:64;height:34" coordsize="64,34" path="m64,l32,16,,34e" filled="f" strokecolor="fuchsia" strokeweight=".65pt">
                <v:path arrowok="t"/>
              </v:shape>
              <v:line id="_x0000_s8416" style="position:absolute;flip:x" from="1290,2639" to="1350,2674" strokecolor="fuchsia" strokeweight=".65pt"/>
              <v:shape id="_x0000_s8417" style="position:absolute;left:1227;top:2674;width:63;height:34" coordsize="63,34" path="m63,l31,18,,34e" filled="f" strokecolor="fuchsia" strokeweight=".65pt">
                <v:path arrowok="t"/>
              </v:shape>
              <v:line id="_x0000_s8418" style="position:absolute;flip:x" from="1168,2708" to="1227,2739" strokecolor="fuchsia" strokeweight=".65pt"/>
              <v:shape id="_x0000_s8419" style="position:absolute;left:1116;top:2739;width:52;height:35" coordsize="52,35" path="m52,l26,16,,35e" filled="f" strokecolor="fuchsia" strokeweight=".65pt">
                <v:path arrowok="t"/>
              </v:shape>
              <v:shape id="_x0000_s8420" style="position:absolute;left:1063;top:2774;width:53;height:31" coordsize="53,31" path="m53,l26,15,,31e" filled="f" strokecolor="fuchsia" strokeweight=".65pt">
                <v:path arrowok="t"/>
              </v:shape>
              <v:shape id="_x0000_s8421" style="position:absolute;left:1015;top:2805;width:48;height:24" coordsize="48,24" path="m48,l24,13,,24e" filled="f" strokecolor="fuchsia" strokeweight=".65pt">
                <v:path arrowok="t"/>
              </v:shape>
              <v:shape id="_x0000_s8422" style="position:absolute;left:976;top:2829;width:39;height:26" coordsize="39,26" path="m39,l18,13,,26e" filled="f" strokecolor="fuchsia" strokeweight=".65pt">
                <v:path arrowok="t"/>
              </v:shape>
              <v:shape id="_x0000_s8423" style="position:absolute;left:936;top:2855;width:40;height:26" coordsize="40,26" path="m40,l19,13,,26e" filled="f" strokecolor="fuchsia" strokeweight=".65pt">
                <v:path arrowok="t"/>
              </v:shape>
              <v:shape id="_x0000_s8424" style="position:absolute;left:905;top:2881;width:31;height:14" coordsize="31,14" path="m31,l16,8,,14e" filled="f" strokecolor="fuchsia" strokeweight=".65pt">
                <v:path arrowok="t"/>
              </v:shape>
              <v:shape id="_x0000_s8425" style="position:absolute;left:881;top:2895;width:24;height:15" coordsize="24,15" path="m24,l11,8,,15e" filled="f" strokecolor="fuchsia" strokeweight=".65pt">
                <v:path arrowok="t"/>
              </v:shape>
              <v:shape id="_x0000_s8426" style="position:absolute;left:857;top:2910;width:24;height:11" coordsize="24,11" path="m24,l11,6,,11e" filled="f" strokecolor="fuchsia" strokeweight=".65pt">
                <v:path arrowok="t"/>
              </v:shape>
              <v:shape id="_x0000_s8427" style="position:absolute;left:844;top:2921;width:13;height:1" coordsize="13,0" path="m13,l5,,,e" filled="f" strokecolor="fuchsia" strokeweight=".65pt">
                <v:path arrowok="t"/>
              </v:shape>
              <v:shape id="_x0000_s8428" style="position:absolute;left:836;top:2921;width:8;height:5" coordsize="8,5" path="m8,l3,3,,5e" filled="f" strokecolor="fuchsia" strokeweight=".65pt">
                <v:path arrowok="t"/>
              </v:shape>
              <v:shape id="_x0000_s8429" style="position:absolute;left:831;top:2926;width:5;height:3" coordsize="5,3" path="m5,l2,3,,3e" filled="f" strokecolor="fuchsia" strokeweight=".65pt">
                <v:path arrowok="t"/>
              </v:shape>
              <v:shape id="_x0000_s8430" style="position:absolute;left:831;top:2921;width:2;height:8" coordsize="2,8" path="m,8l,5,2,e" filled="f" strokecolor="fuchsia" strokeweight=".65pt">
                <v:path arrowok="t"/>
              </v:shape>
              <v:shape id="_x0000_s8431" style="position:absolute;left:833;top:2921;width:8;height:1" coordsize="8,0" path="m,l3,,8,e" filled="f" strokecolor="fuchsia" strokeweight=".65pt">
                <v:path arrowok="t"/>
              </v:shape>
              <v:shape id="_x0000_s8432" style="position:absolute;left:841;top:2921;width:8;height:1" coordsize="8,0" path="m,l3,,8,e" filled="f" strokecolor="fuchsia" strokeweight=".65pt">
                <v:path arrowok="t"/>
              </v:shape>
              <v:shape id="_x0000_s8433" style="position:absolute;left:849;top:2913;width:21;height:8" coordsize="21,8" path="m,8l11,3,16,r5,e" filled="f" strokecolor="fuchsia" strokeweight=".65pt">
                <v:path arrowok="t"/>
              </v:shape>
              <v:shape id="_x0000_s8434" style="position:absolute;left:870;top:2913;width:22;height:5" coordsize="22,5" path="m,l6,r5,3l22,5e" filled="f" strokecolor="fuchsia" strokeweight=".65pt">
                <v:path arrowok="t"/>
              </v:shape>
              <v:shape id="_x0000_s8435" style="position:absolute;left:892;top:2916;width:21;height:2" coordsize="21,2" path="m,2r10,l21,e" filled="f" strokecolor="fuchsia" strokeweight=".65pt">
                <v:path arrowok="t"/>
              </v:shape>
              <v:shape id="_x0000_s8436" style="position:absolute;left:913;top:2905;width:34;height:11" coordsize="34,11" path="m,11l8,8,15,5,26,3,34,e" filled="f" strokecolor="fuchsia" strokeweight=".65pt">
                <v:path arrowok="t"/>
              </v:shape>
              <v:shape id="_x0000_s8437" style="position:absolute;left:947;top:2905;width:37;height:11" coordsize="37,11" path="m,l8,,18,5r19,6e" filled="f" strokecolor="fuchsia" strokeweight=".65pt">
                <v:path arrowok="t"/>
              </v:shape>
              <v:shape id="_x0000_s8438" style="position:absolute;left:984;top:2916;width:37;height:10" coordsize="37,10" path="m,l18,5r19,5e" filled="f" strokecolor="fuchsia" strokeweight=".65pt">
                <v:path arrowok="t"/>
              </v:shape>
              <v:shape id="_x0000_s8439" style="position:absolute;left:1021;top:2926;width:50;height:5" coordsize="50,5" path="m,l24,3,50,5e" filled="f" strokecolor="fuchsia" strokeweight=".65pt">
                <v:path arrowok="t"/>
              </v:shape>
              <v:shape id="_x0000_s8440" style="position:absolute;left:1071;top:2931;width:55;height:19" coordsize="55,19" path="m,l26,8,55,19e" filled="f" strokecolor="fuchsia" strokeweight=".65pt">
                <v:path arrowok="t"/>
              </v:shape>
              <v:shape id="_x0000_s8441" style="position:absolute;left:1126;top:2950;width:64;height:31" coordsize="64,31" path="m,l16,8r16,8l48,24r16,7e" filled="f" strokecolor="fuchsia" strokeweight=".65pt">
                <v:path arrowok="t"/>
              </v:shape>
              <v:shape id="_x0000_s8442" style="position:absolute;left:1190;top:2981;width:47;height:11" coordsize="47,11" path="m,l13,6,26,8r21,3e" filled="f" strokecolor="fuchsia" strokeweight=".65pt">
                <v:path arrowok="t"/>
              </v:shape>
              <v:shape id="_x0000_s8443" style="position:absolute;left:1237;top:2992;width:40;height:3" coordsize="40,3" path="m,l21,3r19,e" filled="f" strokecolor="fuchsia" strokeweight=".65pt">
                <v:path arrowok="t"/>
              </v:shape>
              <v:shape id="_x0000_s8444" style="position:absolute;left:1277;top:2989;width:39;height:6" coordsize="39,6" path="m,6l18,3,39,e" filled="f" strokecolor="fuchsia" strokeweight=".65pt">
                <v:path arrowok="t"/>
              </v:shape>
              <v:shape id="_x0000_s8445" style="position:absolute;left:1316;top:2989;width:45;height:3" coordsize="45,3" path="m,l21,,45,3e" filled="f" strokecolor="fuchsia" strokeweight=".65pt">
                <v:path arrowok="t"/>
              </v:shape>
              <v:shape id="_x0000_s8446" style="position:absolute;left:1361;top:2992;width:40;height:8" coordsize="40,8" path="m,l11,3,21,5r8,3l40,8e" filled="f" strokecolor="fuchsia" strokeweight=".65pt">
                <v:path arrowok="t"/>
              </v:shape>
              <v:shape id="_x0000_s8447" style="position:absolute;left:1401;top:2971;width:39;height:29" coordsize="39,29" path="m,29l10,24r8,-6l39,e" filled="f" strokecolor="fuchsia" strokeweight=".65pt">
                <v:path arrowok="t"/>
              </v:shape>
              <v:shape id="_x0000_s8448" style="position:absolute;left:1440;top:2921;width:50;height:50" coordsize="50,50" path="m,50l11,39,24,24,37,10,50,e" filled="f" strokecolor="fuchsia" strokeweight=".65pt">
                <v:path arrowok="t"/>
              </v:shape>
              <v:shape id="_x0000_s8449" style="position:absolute;left:1490;top:2903;width:50;height:18" coordsize="50,18" path="m,18l13,10,27,5,50,e" filled="f" strokecolor="fuchsia" strokeweight=".65pt">
                <v:path arrowok="t"/>
              </v:shape>
              <v:shape id="_x0000_s8450" style="position:absolute;left:1540;top:2900;width:45;height:3" coordsize="45,3" path="m,3r11,l24,3r11,l45,e" filled="f" strokecolor="fuchsia" strokeweight=".65pt">
                <v:path arrowok="t"/>
              </v:shape>
              <v:shape id="_x0000_s8451" style="position:absolute;left:1585;top:2868;width:45;height:32" coordsize="45,32" path="m,32l11,27,21,21,35,11,45,e" filled="f" strokecolor="fuchsia" strokeweight=".65pt">
                <v:path arrowok="t"/>
              </v:shape>
              <v:shape id="_x0000_s8452" style="position:absolute;left:1630;top:2797;width:53;height:71" coordsize="53,71" path="m,71l13,56,26,37,40,19,53,e" filled="f" strokecolor="fuchsia" strokeweight=".65pt">
                <v:path arrowok="t"/>
              </v:shape>
              <v:shape id="_x0000_s8453" style="position:absolute;left:1683;top:2734;width:53;height:63" coordsize="53,63" path="m,63l26,29,39,13,53,e" filled="f" strokecolor="fuchsia" strokeweight=".65pt">
                <v:path arrowok="t"/>
              </v:shape>
              <v:shape id="_x0000_s8454" style="position:absolute;left:1736;top:2697;width:52;height:37" coordsize="52,37" path="m,37l13,27,26,16,52,e" filled="f" strokecolor="fuchsia" strokeweight=".65pt">
                <v:path arrowok="t"/>
              </v:shape>
              <v:shape id="_x0000_s8455" style="position:absolute;left:1788;top:2679;width:50;height:18" coordsize="50,18" path="m,18l14,13,27,8,50,e" filled="f" strokecolor="fuchsia" strokeweight=".65pt">
                <v:path arrowok="t"/>
              </v:shape>
              <v:shape id="_x0000_s8456" style="position:absolute;left:1838;top:2660;width:51;height:19" coordsize="51,19" path="m,19l24,11,51,e" filled="f" strokecolor="fuchsia" strokeweight=".65pt">
                <v:path arrowok="t"/>
              </v:shape>
              <v:shape id="_x0000_s8457" style="position:absolute;left:1889;top:2626;width:50;height:34" coordsize="50,34" path="m,34l23,19,50,e" filled="f" strokecolor="fuchsia" strokeweight=".65pt">
                <v:path arrowok="t"/>
              </v:shape>
              <v:shape id="_x0000_s8458" style="position:absolute;left:1939;top:2584;width:52;height:42" coordsize="52,42" path="m,42l26,21,52,e" filled="f" strokecolor="fuchsia" strokeweight=".65pt">
                <v:path arrowok="t"/>
              </v:shape>
              <v:line id="_x0000_s8459" style="position:absolute;flip:y" from="1991,2539" to="2044,2584" strokecolor="fuchsia" strokeweight=".65pt"/>
              <v:shape id="_x0000_s8460" style="position:absolute;left:2044;top:2497;width:53;height:42" coordsize="53,42" path="m,42l27,21,53,e" filled="f" strokecolor="fuchsia" strokeweight=".65pt">
                <v:path arrowok="t"/>
              </v:shape>
              <v:shape id="_x0000_s8461" style="position:absolute;left:2097;top:2447;width:55;height:50" coordsize="55,50" path="m,50l26,27,55,e" filled="f" strokecolor="fuchsia" strokeweight=".65pt">
                <v:path arrowok="t"/>
              </v:shape>
              <v:shape id="_x0000_s8462" style="position:absolute;left:2152;top:2381;width:56;height:66" coordsize="56,66" path="m,66l14,50,27,35,56,e" filled="f" strokecolor="fuchsia" strokeweight=".65pt">
                <v:path arrowok="t"/>
              </v:shape>
              <v:shape id="_x0000_s8463" style="position:absolute;left:2208;top:2316;width:55;height:65" coordsize="55,65" path="m,65l26,31,42,15,55,e" filled="f" strokecolor="fuchsia" strokeweight=".65pt">
                <v:path arrowok="t"/>
              </v:shape>
              <v:shape id="_x0000_s8464" style="position:absolute;left:2263;top:2274;width:55;height:42" coordsize="55,42" path="m,42l26,18,55,e" filled="f" strokecolor="fuchsia" strokeweight=".65pt">
                <v:path arrowok="t"/>
              </v:shape>
              <v:shape id="_x0000_s8465" style="position:absolute;left:2318;top:2250;width:56;height:24" coordsize="56,24" path="m,24l14,16,27,10,56,e" filled="f" strokecolor="fuchsia" strokeweight=".65pt">
                <v:path arrowok="t"/>
              </v:shape>
              <v:shape id="_x0000_s8466" style="position:absolute;left:2374;top:2226;width:55;height:24" coordsize="55,24" path="m,24l29,13,42,8,55,e" filled="f" strokecolor="fuchsia" strokeweight=".65pt">
                <v:path arrowok="t"/>
              </v:shape>
              <v:shape id="_x0000_s8467" style="position:absolute;left:2429;top:2176;width:53;height:50" coordsize="53,50" path="m,50l13,40,27,27,53,e" filled="f" strokecolor="fuchsia" strokeweight=".65pt">
                <v:path arrowok="t"/>
              </v:shape>
              <v:shape id="_x0000_s8468" style="position:absolute;left:2482;top:2113;width:61;height:63" coordsize="61,63" path="m,63l16,47,29,32,45,16,61,e" filled="f" strokecolor="fuchsia" strokeweight=".65pt">
                <v:path arrowok="t"/>
              </v:shape>
              <v:shape id="_x0000_s8469" style="position:absolute;left:2543;top:2068;width:58;height:45" coordsize="58,45" path="m,45l16,32,29,21,58,e" filled="f" strokecolor="fuchsia" strokeweight=".65pt">
                <v:path arrowok="t"/>
              </v:shape>
              <v:shape id="_x0000_s8470" style="position:absolute;left:2601;top:2024;width:55;height:44" coordsize="55,44" path="m,44l26,23,42,13,55,e" filled="f" strokecolor="fuchsia" strokeweight=".65pt">
                <v:path arrowok="t"/>
              </v:shape>
              <v:shape id="_x0000_s8471" style="position:absolute;left:2656;top:1958;width:58;height:66" coordsize="58,66" path="m,66l13,50,29,34,58,e" filled="f" strokecolor="fuchsia" strokeweight=".65pt">
                <v:path arrowok="t"/>
              </v:shape>
              <v:shape id="_x0000_s8472" style="position:absolute;left:2714;top:1892;width:63;height:66" coordsize="63,66" path="m,66l32,32,48,16,63,e" filled="f" strokecolor="fuchsia" strokeweight=".65pt">
                <v:path arrowok="t"/>
              </v:shape>
              <v:shape id="_x0000_s8473" style="position:absolute;left:2777;top:1842;width:61;height:50" coordsize="61,50" path="m,50l16,37,32,24,45,13,61,e" filled="f" strokecolor="fuchsia" strokeweight=".65pt">
                <v:path arrowok="t"/>
              </v:shape>
              <v:shape id="_x0000_s8474" style="position:absolute;left:2838;top:1782;width:61;height:60" coordsize="61,60" path="m,60l29,31,45,15,61,e" filled="f" strokecolor="fuchsia" strokeweight=".65pt">
                <v:path arrowok="t"/>
              </v:shape>
              <v:shape id="_x0000_s8475" style="position:absolute;left:2899;top:1697;width:63;height:85" coordsize="63,85" path="m,85l16,66,31,42,47,21,63,e" filled="f" strokecolor="fuchsia" strokeweight=".65pt">
                <v:path arrowok="t"/>
              </v:shape>
              <v:shape id="_x0000_s8476" style="position:absolute;left:2962;top:1626;width:66;height:71" coordsize="66,71" path="m,71l32,34,66,e" filled="f" strokecolor="fuchsia" strokeweight=".65pt">
                <v:path arrowok="t"/>
              </v:shape>
              <v:shape id="_x0000_s8477" style="position:absolute;left:3028;top:1568;width:66;height:58" coordsize="66,58" path="m,58l16,42,32,32,50,16,66,e" filled="f" strokecolor="fuchsia" strokeweight=".65pt">
                <v:path arrowok="t"/>
              </v:shape>
              <v:shape id="_x0000_s8478" style="position:absolute;left:3094;top:1474;width:66;height:94" coordsize="66,94" path="m,94l16,73,32,50,66,e" filled="f" strokecolor="fuchsia" strokeweight=".65pt">
                <v:path arrowok="t"/>
              </v:shape>
              <v:shape id="_x0000_s8479" style="position:absolute;left:3160;top:1358;width:71;height:116" coordsize="71,116" path="m,116l18,87,34,58,53,29,71,e" filled="f" strokecolor="fuchsia" strokeweight=".65pt">
                <v:path arrowok="t"/>
              </v:shape>
              <v:shape id="_x0000_s8480" style="position:absolute;left:3231;top:1263;width:74;height:95" coordsize="74,95" path="m,95l19,69,37,45,74,e" filled="f" strokecolor="fuchsia" strokeweight=".65pt">
                <v:path arrowok="t"/>
              </v:shape>
              <v:shape id="_x0000_s8481" style="position:absolute;left:3305;top:1171;width:71;height:92" coordsize="71,92" path="m,92l18,68,34,47,53,26,71,e" filled="f" strokecolor="fuchsia" strokeweight=".65pt">
                <v:path arrowok="t"/>
              </v:shape>
              <v:shape id="_x0000_s8482" style="position:absolute;left:3376;top:1047;width:77;height:124" coordsize="77,124" path="m,124l19,95,37,63,58,32,77,e" filled="f" strokecolor="fuchsia" strokeweight=".65pt">
                <v:path arrowok="t"/>
              </v:shape>
              <v:shape id="_x0000_s8483" style="position:absolute;left:3453;top:929;width:81;height:118" coordsize="81,118" path="m,118l21,89,39,60,60,31,81,e" filled="f" strokecolor="fuchsia" strokeweight=".65pt">
                <v:path arrowok="t"/>
              </v:shape>
              <v:shape id="_x0000_s8484" style="position:absolute;left:3534;top:779;width:82;height:150" coordsize="82,150" path="m,150l22,116,40,76,82,e" filled="f" strokecolor="fuchsia" strokeweight=".65pt">
                <v:path arrowok="t"/>
              </v:shape>
              <v:shape id="_x0000_s8485" style="position:absolute;left:3616;top:629;width:90;height:150" coordsize="90,150" path="m,150l45,74,90,e" filled="f" strokecolor="fuchsia" strokeweight=".65pt">
                <v:path arrowok="t"/>
              </v:shape>
              <v:shape id="_x0000_s8486" style="position:absolute;left:3706;top:484;width:90;height:145" coordsize="90,145" path="m,145l45,71,66,34,90,e" filled="f" strokecolor="fuchsia" strokeweight=".65pt">
                <v:path arrowok="t"/>
              </v:shape>
              <v:shape id="_x0000_s8487" style="position:absolute;left:3796;top:368;width:100;height:116" coordsize="100,116" path="m,116l23,85,50,53,73,24,100,e" filled="f" strokecolor="fuchsia" strokeweight=".65pt">
                <v:path arrowok="t"/>
              </v:shape>
              <v:shape id="_x0000_s8488" style="position:absolute;left:3896;top:324;width:103;height:44" coordsize="103,44" path="m,44l26,26,50,10,76,2,89,r14,e" filled="f" strokecolor="fuchsia" strokeweight=".65pt">
                <v:path arrowok="t"/>
              </v:shape>
              <v:shape id="_x0000_s8489" style="position:absolute;left:3999;top:324;width:108;height:63" coordsize="108,63" path="m,l26,5,39,8r13,7l68,23,81,34,95,47r13,16e" filled="f" strokecolor="fuchsia" strokeweight=".65pt">
                <v:path arrowok="t"/>
              </v:shape>
              <v:shape id="_x0000_s8490" style="position:absolute;left:4107;top:387;width:108;height:224" coordsize="108,224" path="m,l13,18,26,42,39,66,53,95r15,29l82,155r26,69e" filled="f" strokecolor="fuchsia" strokeweight=".65pt">
                <v:path arrowok="t"/>
              </v:shape>
              <v:shape id="_x0000_s8491" style="position:absolute;left:4215;top:611;width:108;height:352" coordsize="108,352" path="m,l13,36,26,78r14,45l53,168r29,92l108,352e" filled="f" strokecolor="fuchsia" strokeweight=".65pt">
                <v:path arrowok="t"/>
              </v:shape>
              <v:shape id="_x0000_s8492" style="position:absolute;left:4323;top:963;width:108;height:361" coordsize="108,361" path="m,l55,179r27,90l108,361e" filled="f" strokecolor="fuchsia" strokeweight=".65pt">
                <v:path arrowok="t"/>
              </v:shape>
              <v:shape id="_x0000_s8493" style="position:absolute;left:4431;top:1324;width:103;height:389" coordsize="103,389" path="m,l13,47,27,97,53,200r13,50l77,300r13,47l103,389e" filled="f" strokecolor="fuchsia" strokeweight=".65pt">
                <v:path arrowok="t"/>
              </v:shape>
              <v:shape id="_x0000_s8494" style="position:absolute;left:4534;top:1713;width:100;height:274" coordsize="100,274" path="m,l13,40,26,76r11,35l50,145r27,63l100,274e" filled="f" strokecolor="fuchsia" strokeweight=".65pt">
                <v:path arrowok="t"/>
              </v:shape>
              <v:shape id="_x0000_s8495" style="position:absolute;left:4634;top:1987;width:90;height:260" coordsize="90,260" path="m,l24,68r21,69l69,200r10,31l90,260e" filled="f" strokecolor="fuchsia" strokeweight=".65pt">
                <v:path arrowok="t"/>
              </v:shape>
              <v:shape id="_x0000_s8496" style="position:absolute;left:4724;top:2247;width:90;height:184" coordsize="90,184" path="m,l11,27,24,50,45,98r24,42l90,184e" filled="f" strokecolor="fuchsia" strokeweight=".65pt">
                <v:path arrowok="t"/>
              </v:shape>
              <v:shape id="_x0000_s8497" style="position:absolute;left:4814;top:2431;width:81;height:187" coordsize="81,187" path="m,l21,50r21,50l52,124r8,24l71,169r10,18e" filled="f" strokecolor="fuchsia" strokeweight=".65pt">
                <v:path arrowok="t"/>
              </v:shape>
              <v:shape id="_x0000_s8498" style="position:absolute;left:4895;top:2618;width:82;height:77" coordsize="82,77" path="m,l11,16,22,27r10,8l43,42,61,58r11,8l82,77e" filled="f" strokecolor="fuchsia" strokeweight=".65pt">
                <v:path arrowok="t"/>
              </v:shape>
              <v:shape id="_x0000_s8499" style="position:absolute;left:4977;top:2695;width:77;height:102" coordsize="77,102" path="m,l19,26,40,52,58,81r8,11l77,102e" filled="f" strokecolor="fuchsia" strokeweight=".65pt">
                <v:path arrowok="t"/>
              </v:shape>
              <v:shape id="_x0000_s8500" style="position:absolute;left:5054;top:2797;width:71;height:42" coordsize="71,42" path="m,l8,8r10,5l37,24r15,8l71,42e" filled="f" strokecolor="fuchsia" strokeweight=".65pt">
                <v:path arrowok="t"/>
              </v:shape>
              <v:shape id="_x0000_s8501" style="position:absolute;left:5125;top:2839;width:74;height:58" coordsize="74,58" path="m,l18,14,37,24,55,40,74,58e" filled="f" strokecolor="fuchsia" strokeweight=".65pt">
                <v:path arrowok="t"/>
              </v:shape>
              <v:shape id="_x0000_s8502" style="position:absolute;left:5199;top:2897;width:71;height:108" coordsize="71,108" path="m,l8,11,18,24,37,53,53,82r18,26e" filled="f" strokecolor="fuchsia" strokeweight=".65pt">
                <v:path arrowok="t"/>
              </v:shape>
              <v:shape id="_x0000_s8503" style="position:absolute;left:5270;top:3005;width:66;height:74" coordsize="66,74" path="m,l16,21,34,42,50,61,66,74e" filled="f" strokecolor="fuchsia" strokeweight=".65pt">
                <v:path arrowok="t"/>
              </v:shape>
              <v:shape id="_x0000_s8504" style="position:absolute;left:5336;top:3079;width:66;height:13" coordsize="66,13" path="m,l8,5r8,3l32,8r18,2l66,13e" filled="f" strokecolor="fuchsia" strokeweight=".65pt">
                <v:path arrowok="t"/>
              </v:shape>
              <v:shape id="_x0000_s8505" style="position:absolute;left:5402;top:3092;width:66;height:34" coordsize="66,34" path="m,l34,13,66,34e" filled="f" strokecolor="fuchsia" strokeweight=".65pt">
                <v:path arrowok="t"/>
              </v:shape>
              <v:shape id="_x0000_s8506" style="position:absolute;left:5468;top:3126;width:63;height:61" coordsize="63,61" path="m,l16,13,31,32,47,48,63,61e" filled="f" strokecolor="fuchsia" strokeweight=".65pt">
                <v:path arrowok="t"/>
              </v:shape>
              <v:shape id="_x0000_s8507" style="position:absolute;left:5531;top:3187;width:61;height:31" coordsize="61,31" path="m,l16,10r16,8l61,31e" filled="f" strokecolor="fuchsia" strokeweight=".65pt">
                <v:path arrowok="t"/>
              </v:shape>
              <v:shape id="_x0000_s8508" style="position:absolute;left:5592;top:3218;width:60;height:21" coordsize="60,21" path="m,l16,6r13,5l45,16r15,5e" filled="f" strokecolor="fuchsia" strokeweight=".65pt">
                <v:path arrowok="t"/>
              </v:shape>
              <v:shape id="_x0000_s8509" style="position:absolute;left:5652;top:3239;width:64;height:40" coordsize="64,40" path="m,l16,8,32,19,64,40e" filled="f" strokecolor="fuchsia" strokeweight=".65pt">
                <v:path arrowok="t"/>
              </v:shape>
              <v:shape id="_x0000_s8510" style="position:absolute;left:5716;top:3279;width:58;height:42" coordsize="58,42" path="m,l29,21,45,34r13,8e" filled="f" strokecolor="fuchsia" strokeweight=".65pt">
                <v:path arrowok="t"/>
              </v:shape>
              <v:shape id="_x0000_s8511" style="position:absolute;left:5774;top:3321;width:55;height:18" coordsize="55,18" path="m,l13,5r13,5l55,18e" filled="f" strokecolor="fuchsia" strokeweight=".65pt">
                <v:path arrowok="t"/>
              </v:shape>
              <v:shape id="_x0000_s8512" style="position:absolute;left:5829;top:3339;width:58;height:21" coordsize="58,21" path="m,l29,8r13,5l58,21e" filled="f" strokecolor="fuchsia" strokeweight=".65pt">
                <v:path arrowok="t"/>
              </v:shape>
              <v:shape id="_x0000_s8513" style="position:absolute;left:5887;top:3360;width:61;height:42" coordsize="61,42" path="m,l16,11,32,21,45,32,61,42e" filled="f" strokecolor="fuchsia" strokeweight=".65pt">
                <v:path arrowok="t"/>
              </v:shape>
              <v:shape id="_x0000_s8514" style="position:absolute;left:5948;top:3402;width:53;height:29" coordsize="53,29" path="m,l26,19r13,5l53,29e" filled="f" strokecolor="fuchsia" strokeweight=".65pt">
                <v:path arrowok="t"/>
              </v:shape>
              <v:shape id="_x0000_s8515" style="position:absolute;left:6001;top:3429;width:55;height:5" coordsize="55,5" path="m,2l13,5,26,2,42,,55,e" filled="f" strokecolor="fuchsia" strokeweight=".65pt">
                <v:path arrowok="t"/>
              </v:shape>
              <v:shape id="_x0000_s8516" style="position:absolute;left:6056;top:3426;width:55;height:3" coordsize="55,3" path="m,3l26,,42,,55,3e" filled="f" strokecolor="fuchsia" strokeweight=".65pt">
                <v:path arrowok="t"/>
              </v:shape>
              <v:shape id="_x0000_s8517" style="position:absolute;left:6111;top:3429;width:56;height:21" coordsize="56,21" path="m,l27,8r16,5l56,21e" filled="f" strokecolor="fuchsia" strokeweight=".65pt">
                <v:path arrowok="t"/>
              </v:shape>
              <v:shape id="_x0000_s8518" style="position:absolute;left:6167;top:3450;width:55;height:50" coordsize="55,50" path="m,l13,10,26,24,55,50e" filled="f" strokecolor="fuchsia" strokeweight=".65pt">
                <v:path arrowok="t"/>
              </v:shape>
              <v:shape id="_x0000_s8519" style="position:absolute;left:6222;top:3500;width:56;height:55" coordsize="56,55" path="m,l27,29,42,42,56,55e" filled="f" strokecolor="fuchsia" strokeweight=".65pt">
                <v:path arrowok="t"/>
              </v:shape>
              <v:shape id="_x0000_s8520" style="position:absolute;left:6278;top:3555;width:55;height:37" coordsize="55,37" path="m,l29,21,55,37e" filled="f" strokecolor="fuchsia" strokeweight=".65pt">
                <v:path arrowok="t"/>
              </v:shape>
              <v:shape id="_x0000_s8521" style="position:absolute;left:6333;top:3592;width:53;height:29" coordsize="53,29" path="m,l26,16,53,29e" filled="f" strokecolor="fuchsia" strokeweight=".65pt">
                <v:path arrowok="t"/>
              </v:shape>
              <v:line id="_x0000_s8522" style="position:absolute" from="6386,3621" to="6438,3647" strokecolor="fuchsia" strokeweight=".65pt"/>
              <v:shape id="_x0000_s8523" style="position:absolute;left:6438;top:3647;width:53;height:29" coordsize="53,29" path="m,l27,16,53,29e" filled="f" strokecolor="fuchsia" strokeweight=".65pt">
                <v:path arrowok="t"/>
              </v:shape>
              <v:shape id="_x0000_s8524" style="position:absolute;left:6491;top:3676;width:50;height:19" coordsize="50,19" path="m,l27,11r23,8e" filled="f" strokecolor="fuchsia" strokeweight=".65pt">
                <v:path arrowok="t"/>
              </v:shape>
              <v:shape id="_x0000_s8525" style="position:absolute;left:6541;top:3692;width:50;height:3" coordsize="50,3" path="m,3r14,l24,3,50,e" filled="f" strokecolor="fuchsia" strokeweight=".65pt">
                <v:path arrowok="t"/>
              </v:shape>
              <v:shape id="_x0000_s8526" style="position:absolute;left:6591;top:3689;width:51;height:3" coordsize="51,3" path="m,3l24,,37,,51,3e" filled="f" strokecolor="fuchsia" strokeweight=".65pt">
                <v:path arrowok="t"/>
              </v:shape>
              <v:shape id="_x0000_s8527" style="position:absolute;left:6642;top:3692;width:52;height:21" coordsize="52,21" path="m,l26,8r13,5l52,21e" filled="f" strokecolor="fuchsia" strokeweight=".65pt">
                <v:path arrowok="t"/>
              </v:shape>
              <v:shape id="_x0000_s8528" style="position:absolute;left:6694;top:3713;width:53;height:50" coordsize="53,50" path="m,l14,11,27,24,53,50e" filled="f" strokecolor="fuchsia" strokeweight=".65pt">
                <v:path arrowok="t"/>
              </v:shape>
              <v:shape id="_x0000_s8529" style="position:absolute;left:6747;top:3763;width:53;height:61" coordsize="53,61" path="m,l13,16,26,32,40,47,53,61e" filled="f" strokecolor="fuchsia" strokeweight=".65pt">
                <v:path arrowok="t"/>
              </v:shape>
              <v:shape id="_x0000_s8530" style="position:absolute;left:6800;top:3824;width:45;height:15" coordsize="45,15" path="m,l10,7r14,6l34,15r11,e" filled="f" strokecolor="fuchsia" strokeweight=".65pt">
                <v:path arrowok="t"/>
              </v:shape>
              <v:shape id="_x0000_s8531" style="position:absolute;left:6845;top:3824;width:45;height:15" coordsize="45,15" path="m,15l10,13,21,7,34,2,45,e" filled="f" strokecolor="fuchsia" strokeweight=".65pt">
                <v:path arrowok="t"/>
              </v:shape>
              <v:shape id="_x0000_s8532" style="position:absolute;left:6890;top:3818;width:50;height:6" coordsize="50,6" path="m,6l23,,36,,50,3e" filled="f" strokecolor="fuchsia" strokeweight=".65pt">
                <v:path arrowok="t"/>
              </v:shape>
              <v:shape id="_x0000_s8533" style="position:absolute;left:6940;top:3821;width:50;height:34" coordsize="50,34" path="m,l13,8r13,8l39,26r11,8e" filled="f" strokecolor="fuchsia" strokeweight=".65pt">
                <v:path arrowok="t"/>
              </v:shape>
              <v:shape id="_x0000_s8534" style="position:absolute;left:6990;top:3855;width:39;height:11" coordsize="39,11" path="m,l10,5,21,8r8,3l39,8e" filled="f" strokecolor="fuchsia" strokeweight=".65pt">
                <v:path arrowok="t"/>
              </v:shape>
              <v:shape id="_x0000_s8535" style="position:absolute;left:7029;top:3824;width:40;height:39" coordsize="40,39" path="m,39l11,31,19,21,29,10,40,e" filled="f" strokecolor="fuchsia" strokeweight=".65pt">
                <v:path arrowok="t"/>
              </v:shape>
              <v:shape id="_x0000_s8536" style="position:absolute;left:7069;top:3789;width:45;height:35" coordsize="45,35" path="m,35l21,16,45,e" filled="f" strokecolor="fuchsia" strokeweight=".65pt">
                <v:path arrowok="t"/>
              </v:shape>
            </v:group>
            <v:group id="_x0000_s8537" style="position:absolute;left:831;top:316;width:6768;height:4239" coordorigin="831,316" coordsize="6768,4239">
              <v:shape id="_x0000_s8538" style="position:absolute;left:7114;top:3768;width:39;height:21" coordsize="39,21" path="m,21l10,16,21,11,29,6,39,e" filled="f" strokecolor="fuchsia" strokeweight=".65pt">
                <v:path arrowok="t"/>
              </v:shape>
              <v:shape id="_x0000_s8539" style="position:absolute;left:7153;top:3734;width:40;height:34" coordsize="40,34" path="m,34l19,18,40,e" filled="f" strokecolor="fuchsia" strokeweight=".65pt">
                <v:path arrowok="t"/>
              </v:shape>
              <v:shape id="_x0000_s8540" style="position:absolute;left:7193;top:3689;width:47;height:45" coordsize="47,45" path="m,45l21,24,34,13,47,e" filled="f" strokecolor="fuchsia" strokeweight=".65pt">
                <v:path arrowok="t"/>
              </v:shape>
              <v:shape id="_x0000_s8541" style="position:absolute;left:7240;top:3616;width:64;height:73" coordsize="64,73" path="m,73l16,58,32,36,48,18,64,e" filled="f" strokecolor="fuchsia" strokeweight=".65pt">
                <v:path arrowok="t"/>
              </v:shape>
              <v:shape id="_x0000_s8542" style="position:absolute;left:7304;top:3560;width:55;height:56" coordsize="55,56" path="m,56l29,27,55,e" filled="f" strokecolor="fuchsia" strokeweight=".65pt">
                <v:path arrowok="t"/>
              </v:shape>
              <v:shape id="_x0000_s8543" style="position:absolute;left:7359;top:3529;width:50;height:31" coordsize="50,31" path="m,31l13,21,26,16,40,8,50,e" filled="f" strokecolor="fuchsia" strokeweight=".65pt">
                <v:path arrowok="t"/>
              </v:shape>
              <v:shape id="_x0000_s8544" style="position:absolute;left:7409;top:3484;width:37;height:45" coordsize="37,45" path="m,45l11,34,19,24,37,e" filled="f" strokecolor="fuchsia" strokeweight=".65pt">
                <v:path arrowok="t"/>
              </v:shape>
              <v:shape id="_x0000_s8545" style="position:absolute;left:7446;top:3445;width:37;height:39" coordsize="37,39" path="m,39l19,18,29,7,37,e" filled="f" strokecolor="fuchsia" strokeweight=".65pt">
                <v:path arrowok="t"/>
              </v:shape>
              <v:shape id="_x0000_s8546" style="position:absolute;left:7483;top:3429;width:34;height:16" coordsize="34,16" path="m,16l8,10,18,5,34,e" filled="f" strokecolor="fuchsia" strokeweight=".65pt">
                <v:path arrowok="t"/>
              </v:shape>
              <v:shape id="_x0000_s8547" style="position:absolute;left:7517;top:3410;width:21;height:19" coordsize="21,19" path="m,19l11,11,21,e" filled="f" strokecolor="fuchsia" strokeweight=".65pt">
                <v:path arrowok="t"/>
              </v:shape>
              <v:shape id="_x0000_s8548" style="position:absolute;left:7538;top:3384;width:21;height:26" coordsize="21,26" path="m,26l11,13,16,5,21,e" filled="f" strokecolor="fuchsia" strokeweight=".65pt">
                <v:path arrowok="t"/>
              </v:shape>
              <v:shape id="_x0000_s8549" style="position:absolute;left:7559;top:3371;width:22;height:13" coordsize="22,13" path="m,13l11,5,22,e" filled="f" strokecolor="fuchsia" strokeweight=".65pt">
                <v:path arrowok="t"/>
              </v:shape>
              <v:shape id="_x0000_s8550" style="position:absolute;left:7581;top:3355;width:7;height:16" coordsize="7,16" path="m,16l5,8,7,e" filled="f" strokecolor="fuchsia" strokeweight=".65pt">
                <v:path arrowok="t"/>
              </v:shape>
              <v:shape id="_x0000_s8551" style="position:absolute;left:7588;top:3334;width:8;height:21" coordsize="8,21" path="m,21l6,11,6,5,8,e" filled="f" strokecolor="fuchsia" strokeweight=".65pt">
                <v:path arrowok="t"/>
              </v:shape>
              <v:shape id="_x0000_s8552" style="position:absolute;left:7596;top:3326;width:3;height:8" coordsize="3,8" path="m,8l3,3,3,e" filled="f" strokecolor="fuchsia" strokeweight=".65pt">
                <v:path arrowok="t"/>
              </v:shape>
              <v:shape id="_x0000_s8553" style="position:absolute;left:7594;top:3305;width:5;height:21" coordsize="5,21" path="m5,21l2,11,,e" filled="f" strokecolor="fuchsia" strokeweight=".65pt">
                <v:path arrowok="t"/>
              </v:shape>
              <v:shape id="_x0000_s8554" style="position:absolute;left:7586;top:3284;width:8;height:21" coordsize="8,21" path="m8,21l5,11,,e" filled="f" strokecolor="fuchsia" strokeweight=".65pt">
                <v:path arrowok="t"/>
              </v:shape>
              <v:shape id="_x0000_s8555" style="position:absolute;left:7573;top:3271;width:13;height:13" coordsize="13,13" path="m13,13l8,8,5,5,,e" filled="f" strokecolor="fuchsia" strokeweight=".65pt">
                <v:path arrowok="t"/>
              </v:shape>
              <v:shape id="_x0000_s8556" style="position:absolute;left:7549;top:3242;width:24;height:29" coordsize="24,29" path="m24,29l18,24,13,16,,e" filled="f" strokecolor="fuchsia" strokeweight=".65pt">
                <v:path arrowok="t"/>
              </v:shape>
              <v:shape id="_x0000_s8557" style="position:absolute;left:7525;top:3213;width:24;height:29" coordsize="24,29" path="m24,29l13,13,,e" filled="f" strokecolor="fuchsia" strokeweight=".65pt">
                <v:path arrowok="t"/>
              </v:shape>
              <v:shape id="_x0000_s8558" style="position:absolute;left:7494;top:3184;width:31;height:29" coordsize="31,29" path="m31,29l15,16,,e" filled="f" strokecolor="fuchsia" strokeweight=".65pt">
                <v:path arrowok="t"/>
              </v:shape>
              <v:shape id="_x0000_s8559" style="position:absolute;left:7454;top:3145;width:40;height:39" coordsize="40,39" path="m40,39l21,21,,e" filled="f" strokecolor="fuchsia" strokeweight=".65pt">
                <v:path arrowok="t"/>
              </v:shape>
              <v:shape id="_x0000_s8560" style="position:absolute;left:7414;top:3105;width:40;height:40" coordsize="40,40" path="m40,40l22,19,,e" filled="f" strokecolor="fuchsia" strokeweight=".65pt">
                <v:path arrowok="t"/>
              </v:shape>
              <v:shape id="_x0000_s8561" style="position:absolute;left:7367;top:3066;width:47;height:39" coordsize="47,39" path="m47,39l24,21,,e" filled="f" strokecolor="fuchsia" strokeweight=".65pt">
                <v:path arrowok="t"/>
              </v:shape>
              <v:shape id="_x0000_s8562" style="position:absolute;left:7314;top:3021;width:53;height:45" coordsize="53,45" path="m53,45l27,24,,e" filled="f" strokecolor="fuchsia" strokeweight=".65pt">
                <v:path arrowok="t"/>
              </v:shape>
              <v:shape id="_x0000_s8563" style="position:absolute;left:7261;top:2976;width:53;height:45" coordsize="53,45" path="m53,45l27,21,,e" filled="f" strokecolor="fuchsia" strokeweight=".65pt">
                <v:path arrowok="t"/>
              </v:shape>
              <v:shape id="_x0000_s8564" style="position:absolute;left:7203;top:2934;width:58;height:42" coordsize="58,42" path="m58,42l29,21,,e" filled="f" strokecolor="fuchsia" strokeweight=".65pt">
                <v:path arrowok="t"/>
              </v:shape>
              <v:shape id="_x0000_s8565" style="position:absolute;left:7140;top:2887;width:63;height:47" coordsize="63,47" path="m63,47l32,23,,e" filled="f" strokecolor="fuchsia" strokeweight=".65pt">
                <v:path arrowok="t"/>
              </v:shape>
              <v:line id="_x0000_s8566" style="position:absolute;flip:x y" from="7079,2842" to="7140,2887" strokecolor="fuchsia" strokeweight=".65pt"/>
              <v:line id="_x0000_s8567" style="position:absolute;flip:x y" from="7016,2800" to="7079,2842" strokecolor="fuchsia" strokeweight=".65pt"/>
              <v:shape id="_x0000_s8568" style="position:absolute;left:6950;top:2758;width:66;height:42" coordsize="66,42" path="m66,42l32,21,,e" filled="f" strokecolor="fuchsia" strokeweight=".65pt">
                <v:path arrowok="t"/>
              </v:shape>
              <v:shape id="_x0000_s8569" style="position:absolute;left:6887;top:2718;width:63;height:40" coordsize="63,40" path="m63,40l32,19,,e" filled="f" strokecolor="fuchsia" strokeweight=".65pt">
                <v:path arrowok="t"/>
              </v:shape>
              <v:shape id="_x0000_s8570" style="position:absolute;left:6824;top:2684;width:63;height:34" coordsize="63,34" path="m63,34l31,16,,e" filled="f" strokecolor="fuchsia" strokeweight=".65pt">
                <v:path arrowok="t"/>
              </v:shape>
              <v:shape id="_x0000_s8571" style="position:absolute;left:6766;top:2655;width:58;height:29" coordsize="58,29" path="m58,29l29,13,,e" filled="f" strokecolor="fuchsia" strokeweight=".65pt">
                <v:path arrowok="t"/>
              </v:shape>
              <v:shape id="_x0000_s8572" style="position:absolute;left:6705;top:2629;width:61;height:26" coordsize="61,26" path="m61,26l29,13,,e" filled="f" strokecolor="fuchsia" strokeweight=".65pt">
                <v:path arrowok="t"/>
              </v:shape>
              <v:shape id="_x0000_s8573" style="position:absolute;left:6652;top:2605;width:53;height:24" coordsize="53,24" path="m53,24l27,11,,e" filled="f" strokecolor="fuchsia" strokeweight=".65pt">
                <v:path arrowok="t"/>
              </v:shape>
              <v:shape id="_x0000_s8574" style="position:absolute;left:6602;top:2592;width:50;height:13" coordsize="50,13" path="m50,13l24,5,,e" filled="f" strokecolor="fuchsia" strokeweight=".65pt">
                <v:path arrowok="t"/>
              </v:shape>
              <v:shape id="_x0000_s8575" style="position:absolute;left:6552;top:2579;width:50;height:13" coordsize="50,13" path="m50,13l24,5,,e" filled="f" strokecolor="fuchsia" strokeweight=".65pt">
                <v:path arrowok="t"/>
              </v:shape>
              <v:shape id="_x0000_s8576" style="position:absolute;left:6512;top:2574;width:40;height:5" coordsize="40,5" path="m40,5l19,2,,e" filled="f" strokecolor="fuchsia" strokeweight=".65pt">
                <v:path arrowok="t"/>
              </v:shape>
              <v:shape id="_x0000_s8577" style="position:absolute;left:6473;top:2574;width:39;height:5" coordsize="39,5" path="m39,l18,2,,5e" filled="f" strokecolor="fuchsia" strokeweight=".65pt">
                <v:path arrowok="t"/>
              </v:shape>
              <v:line id="_x0000_s8578" style="position:absolute;flip:x" from="6433,2579" to="6473,2584" strokecolor="fuchsia" strokeweight=".65pt"/>
              <v:line id="_x0000_s8579" style="position:absolute;flip:x" from="6396,2584" to="6433,2589" strokecolor="fuchsia" strokeweight=".65pt"/>
              <v:shape id="_x0000_s8580" style="position:absolute;left:6357;top:2589;width:39;height:6" coordsize="39,6" path="m39,l18,3,,6e" filled="f" strokecolor="fuchsia" strokeweight=".65pt">
                <v:path arrowok="t"/>
              </v:shape>
              <v:shape id="_x0000_s8581" style="position:absolute;left:6320;top:2595;width:37;height:5" coordsize="37,5" path="m37,l18,2,,5e" filled="f" strokecolor="fuchsia" strokeweight=".65pt">
                <v:path arrowok="t"/>
              </v:shape>
              <v:shape id="_x0000_s8582" style="position:absolute;left:6272;top:2600;width:48;height:1" coordsize="48,0" path="m48,l24,,,e" filled="f" strokecolor="fuchsia" strokeweight=".65pt">
                <v:path arrowok="t"/>
              </v:shape>
              <v:shape id="_x0000_s8583" style="position:absolute;left:6225;top:2587;width:47;height:13" coordsize="47,13" path="m47,13l24,8,,e" filled="f" strokecolor="fuchsia" strokeweight=".65pt">
                <v:path arrowok="t"/>
              </v:shape>
              <v:line id="_x0000_s8584" style="position:absolute;flip:x y" from="6180,2576" to="6225,2587" strokecolor="fuchsia" strokeweight=".65pt"/>
              <v:line id="_x0000_s8585" style="position:absolute;flip:x y" from="6133,2571" to="6180,2576" strokecolor="fuchsia" strokeweight=".65pt"/>
              <v:line id="_x0000_s8586" style="position:absolute;flip:x" from="6085,2571" to="6133,2572" strokecolor="fuchsia" strokeweight=".65pt"/>
              <v:shape id="_x0000_s8587" style="position:absolute;left:6040;top:2571;width:45;height:3" coordsize="45,3" path="m45,l21,,,3e" filled="f" strokecolor="fuchsia" strokeweight=".65pt">
                <v:path arrowok="t"/>
              </v:shape>
              <v:shape id="_x0000_s8588" style="position:absolute;left:5995;top:2574;width:45;height:13" coordsize="45,13" path="m45,l21,5,,13e" filled="f" strokecolor="fuchsia" strokeweight=".65pt">
                <v:path arrowok="t"/>
              </v:shape>
              <v:shape id="_x0000_s8589" style="position:absolute;left:5951;top:2587;width:44;height:18" coordsize="44,18" path="m44,l23,8,,18e" filled="f" strokecolor="fuchsia" strokeweight=".65pt">
                <v:path arrowok="t"/>
              </v:shape>
              <v:shape id="_x0000_s8590" style="position:absolute;left:5895;top:2605;width:56;height:16" coordsize="56,16" path="m56,l29,8,,16e" filled="f" strokecolor="fuchsia" strokeweight=".65pt">
                <v:path arrowok="t"/>
              </v:shape>
              <v:shape id="_x0000_s8591" style="position:absolute;left:5829;top:2621;width:66;height:5" coordsize="66,5" path="m66,l34,3,19,5,,3e" filled="f" strokecolor="fuchsia" strokeweight=".65pt">
                <v:path arrowok="t"/>
              </v:shape>
              <v:shape id="_x0000_s8592" style="position:absolute;left:5745;top:2600;width:84;height:24" coordsize="84,24" path="m84,24l45,16,24,8,,e" filled="f" strokecolor="fuchsia" strokeweight=".65pt">
                <v:path arrowok="t"/>
              </v:shape>
              <v:shape id="_x0000_s8593" style="position:absolute;left:5637;top:2539;width:108;height:61" coordsize="108,61" path="m108,61l84,50,58,35,29,19,,e" filled="f" strokecolor="fuchsia" strokeweight=".65pt">
                <v:path arrowok="t"/>
              </v:shape>
              <v:shape id="_x0000_s8594" style="position:absolute;left:5499;top:2439;width:138;height:100" coordsize="138,100" path="m138,100l106,79,74,53,37,27,,e" filled="f" strokecolor="fuchsia" strokeweight=".65pt">
                <v:path arrowok="t"/>
              </v:shape>
              <v:shape id="_x0000_s8595" style="position:absolute;left:5323;top:2324;width:176;height:115" coordsize="176,115" path="m176,115l137,86,92,55,47,26,,e" filled="f" strokecolor="fuchsia" strokeweight=".65pt">
                <v:path arrowok="t"/>
              </v:shape>
              <v:shape id="_x0000_s8596" style="position:absolute;left:5109;top:2247;width:214;height:77" coordsize="214,77" path="m214,77l164,53,111,34,58,16,,e" filled="f" strokecolor="fuchsia" strokeweight=".65pt">
                <v:path arrowok="t"/>
              </v:shape>
              <v:shape id="_x0000_s8597" style="position:absolute;left:4856;top:2213;width:253;height:34" coordsize="253,34" path="m253,34l192,21,132,13,68,5,,e" filled="f" strokecolor="fuchsia" strokeweight=".65pt">
                <v:path arrowok="t"/>
              </v:shape>
              <v:shape id="_x0000_s8598" style="position:absolute;left:4555;top:2205;width:301;height:8" coordsize="301,8" path="m301,8l230,5,156,3,79,3,,e" filled="f" strokecolor="fuchsia" strokeweight=".65pt">
                <v:path arrowok="t"/>
              </v:shape>
              <v:shape id="_x0000_s8599" style="position:absolute;left:4215;top:2192;width:340;height:13" coordsize="340,13" path="m340,13l258,11,171,8,87,3,,e" filled="f" strokecolor="fuchsia" strokeweight=".65pt">
                <v:path arrowok="t"/>
              </v:shape>
              <v:shape id="_x0000_s8600" style="position:absolute;left:3574;top:2216;width:301;height:26" coordsize="301,26" path="m301,l224,5r-76,5l71,15,,26e" filled="f" strokecolor="#396" strokeweight=".65pt">
                <v:path arrowok="t"/>
              </v:shape>
              <v:shape id="_x0000_s8601" style="position:absolute;left:3321;top:2242;width:253;height:82" coordsize="253,82" path="m253,l184,16,121,34,60,55,,82e" filled="f" strokecolor="#396" strokeweight=".65pt">
                <v:path arrowok="t"/>
              </v:shape>
              <v:shape id="_x0000_s8602" style="position:absolute;left:3107;top:2324;width:214;height:144" coordsize="214,144" path="m214,l156,31,103,68,50,107,,144e" filled="f" strokecolor="#396" strokeweight=".65pt">
                <v:path arrowok="t"/>
              </v:shape>
              <v:shape id="_x0000_s8603" style="position:absolute;left:2930;top:2468;width:177;height:148" coordsize="177,148" path="m177,l130,40,85,77,40,116,22,132,,148e" filled="f" strokecolor="#396" strokeweight=".65pt">
                <v:path arrowok="t"/>
              </v:shape>
              <v:shape id="_x0000_s8604" style="position:absolute;left:2793;top:2616;width:137;height:81" coordsize="137,81" path="m137,l100,26,64,47,32,65,,81e" filled="f" strokecolor="#396" strokeweight=".65pt">
                <v:path arrowok="t"/>
              </v:shape>
              <v:shape id="_x0000_s8605" style="position:absolute;left:2685;top:2697;width:108;height:27" coordsize="108,27" path="m108,l79,11,50,19,24,24,,27e" filled="f" strokecolor="#396" strokeweight=".65pt">
                <v:path arrowok="t"/>
              </v:shape>
              <v:shape id="_x0000_s8606" style="position:absolute;left:2601;top:2710;width:84;height:14" coordsize="84,14" path="m84,14r-24,l39,11,18,6,,e" filled="f" strokecolor="#396" strokeweight=".65pt">
                <v:path arrowok="t"/>
              </v:shape>
              <v:shape id="_x0000_s8607" style="position:absolute;left:2535;top:2666;width:66;height:44" coordsize="66,44" path="m66,44l47,37,31,23,,e" filled="f" strokecolor="#396" strokeweight=".65pt">
                <v:path arrowok="t"/>
              </v:shape>
              <v:shape id="_x0000_s8608" style="position:absolute;left:2479;top:2616;width:56;height:50" coordsize="56,50" path="m56,50l27,26,,e" filled="f" strokecolor="#396" strokeweight=".65pt">
                <v:path arrowok="t"/>
              </v:shape>
              <v:shape id="_x0000_s8609" style="position:absolute;left:2435;top:2563;width:44;height:53" coordsize="44,53" path="m44,53l21,26,,e" filled="f" strokecolor="#396" strokeweight=".65pt">
                <v:path arrowok="t"/>
              </v:shape>
              <v:shape id="_x0000_s8610" style="position:absolute;left:2390;top:2524;width:45;height:39" coordsize="45,39" path="m45,39l21,18,,e" filled="f" strokecolor="#396" strokeweight=".65pt">
                <v:path arrowok="t"/>
              </v:shape>
              <v:shape id="_x0000_s8611" style="position:absolute;left:2345;top:2500;width:45;height:24" coordsize="45,24" path="m45,24l24,10,,e" filled="f" strokecolor="#396" strokeweight=".65pt">
                <v:path arrowok="t"/>
              </v:shape>
              <v:shape id="_x0000_s8612" style="position:absolute;left:2297;top:2484;width:48;height:16" coordsize="48,16" path="m48,16l24,8,,e" filled="f" strokecolor="#396" strokeweight=".65pt">
                <v:path arrowok="t"/>
              </v:shape>
              <v:line id="_x0000_s8613" style="position:absolute;flip:x y" from="2250,2474" to="2297,2484" strokecolor="#396" strokeweight=".65pt"/>
              <v:line id="_x0000_s8614" style="position:absolute;flip:x y" from="2205,2468" to="2250,2474" strokecolor="#396" strokeweight=".65pt"/>
              <v:shape id="_x0000_s8615" style="position:absolute;left:2158;top:2466;width:47;height:2" coordsize="47,2" path="m47,2l23,2,,e" filled="f" strokecolor="#396" strokeweight=".65pt">
                <v:path arrowok="t"/>
              </v:shape>
              <v:shape id="_x0000_s8616" style="position:absolute;left:2110;top:2455;width:48;height:11" coordsize="48,11" path="m48,11l24,5,,e" filled="f" strokecolor="#396" strokeweight=".65pt">
                <v:path arrowok="t"/>
              </v:shape>
              <v:shape id="_x0000_s8617" style="position:absolute;left:2073;top:2431;width:37;height:24" coordsize="37,24" path="m37,24l27,19,19,14,,e" filled="f" strokecolor="#396" strokeweight=".65pt">
                <v:path arrowok="t"/>
              </v:shape>
              <v:shape id="_x0000_s8618" style="position:absolute;left:2034;top:2413;width:39;height:18" coordsize="39,18" path="m39,18l18,8,,e" filled="f" strokecolor="#396" strokeweight=".65pt">
                <v:path arrowok="t"/>
              </v:shape>
              <v:line id="_x0000_s8619" style="position:absolute;flip:x y" from="1997,2392" to="2034,2413" strokecolor="#396" strokeweight=".65pt"/>
              <v:line id="_x0000_s8620" style="position:absolute;flip:x y" from="1957,2371" to="1997,2392" strokecolor="#396" strokeweight=".65pt"/>
              <v:shape id="_x0000_s8621" style="position:absolute;left:1918;top:2353;width:39;height:18" coordsize="39,18" path="m39,18l18,7,,e" filled="f" strokecolor="#396" strokeweight=".65pt">
                <v:path arrowok="t"/>
              </v:shape>
              <v:shape id="_x0000_s8622" style="position:absolute;left:1878;top:2345;width:40;height:8" coordsize="40,8" path="m40,8l21,2,,e" filled="f" strokecolor="#396" strokeweight=".65pt">
                <v:path arrowok="t"/>
              </v:shape>
              <v:shape id="_x0000_s8623" style="position:absolute;left:1828;top:2345;width:50;height:1" coordsize="50,0" path="m50,l26,,,e" filled="f" strokecolor="#396" strokeweight=".65pt">
                <v:path arrowok="t"/>
              </v:shape>
              <v:shape id="_x0000_s8624" style="position:absolute;left:1778;top:2345;width:50;height:1" coordsize="50,0" path="m50,l26,,,e" filled="f" strokecolor="#396" strokeweight=".65pt">
                <v:path arrowok="t"/>
              </v:shape>
              <v:shape id="_x0000_s8625" style="position:absolute;left:1725;top:2345;width:53;height:8" coordsize="53,8" path="m53,l26,2,,8e" filled="f" strokecolor="#396" strokeweight=".65pt">
                <v:path arrowok="t"/>
              </v:shape>
              <v:shape id="_x0000_s8626" style="position:absolute;left:1664;top:2353;width:61;height:15" coordsize="61,15" path="m61,l32,7,,15e" filled="f" strokecolor="#396" strokeweight=".65pt">
                <v:path arrowok="t"/>
              </v:shape>
              <v:shape id="_x0000_s8627" style="position:absolute;left:1606;top:2368;width:58;height:16" coordsize="58,16" path="m58,l29,8,,16e" filled="f" strokecolor="#396" strokeweight=".65pt">
                <v:path arrowok="t"/>
              </v:shape>
              <v:shape id="_x0000_s8628" style="position:absolute;left:1543;top:2384;width:63;height:19" coordsize="63,19" path="m63,l32,8,,19e" filled="f" strokecolor="#396" strokeweight=".65pt">
                <v:path arrowok="t"/>
              </v:shape>
              <v:shape id="_x0000_s8629" style="position:absolute;left:1480;top:2403;width:63;height:23" coordsize="63,23" path="m63,l31,10,,23e" filled="f" strokecolor="#396" strokeweight=".65pt">
                <v:path arrowok="t"/>
              </v:shape>
              <v:shape id="_x0000_s8630" style="position:absolute;left:1414;top:2426;width:66;height:27" coordsize="66,27" path="m66,l31,13,,27e" filled="f" strokecolor="#396" strokeweight=".65pt">
                <v:path arrowok="t"/>
              </v:shape>
              <v:line id="_x0000_s8631" style="position:absolute;flip:x" from="1350,2453" to="1414,2476" strokecolor="#396" strokeweight=".65pt"/>
              <v:line id="_x0000_s8632" style="position:absolute;flip:x" from="1290,2476" to="1350,2503" strokecolor="#396" strokeweight=".65pt"/>
              <v:shape id="_x0000_s8633" style="position:absolute;left:1227;top:2503;width:63;height:28" coordsize="63,28" path="m63,l31,15,,28e" filled="f" strokecolor="#396" strokeweight=".65pt">
                <v:path arrowok="t"/>
              </v:shape>
              <v:shape id="_x0000_s8634" style="position:absolute;left:1168;top:2531;width:59;height:22" coordsize="59,22" path="m59,l29,11,,22e" filled="f" strokecolor="#396" strokeweight=".65pt">
                <v:path arrowok="t"/>
              </v:shape>
              <v:shape id="_x0000_s8635" style="position:absolute;left:1116;top:2553;width:52;height:23" coordsize="52,23" path="m52,l26,10,,23e" filled="f" strokecolor="#396" strokeweight=".65pt">
                <v:path arrowok="t"/>
              </v:shape>
              <v:shape id="_x0000_s8636" style="position:absolute;left:1063;top:2576;width:53;height:24" coordsize="53,24" path="m53,l26,13,,24e" filled="f" strokecolor="#396" strokeweight=".65pt">
                <v:path arrowok="t"/>
              </v:shape>
              <v:shape id="_x0000_s8637" style="position:absolute;left:1015;top:2600;width:48;height:16" coordsize="48,16" path="m48,l24,8,,16e" filled="f" strokecolor="#396" strokeweight=".65pt">
                <v:path arrowok="t"/>
              </v:shape>
              <v:shape id="_x0000_s8638" style="position:absolute;left:976;top:2616;width:39;height:15" coordsize="39,15" path="m39,l18,8,,15e" filled="f" strokecolor="#396" strokeweight=".65pt">
                <v:path arrowok="t"/>
              </v:shape>
              <v:shape id="_x0000_s8639" style="position:absolute;left:936;top:2631;width:40;height:14" coordsize="40,14" path="m40,l19,8,,14e" filled="f" strokecolor="#396" strokeweight=".65pt">
                <v:path arrowok="t"/>
              </v:shape>
              <v:shape id="_x0000_s8640" style="position:absolute;left:905;top:2645;width:31;height:5" coordsize="31,5" path="m31,l16,2,,5e" filled="f" strokecolor="#396" strokeweight=".65pt">
                <v:path arrowok="t"/>
              </v:shape>
              <v:shape id="_x0000_s8641" style="position:absolute;left:881;top:2650;width:24;height:5" coordsize="24,5" path="m24,l11,3,,5e" filled="f" strokecolor="#396" strokeweight=".65pt">
                <v:path arrowok="t"/>
              </v:shape>
              <v:shape id="_x0000_s8642" style="position:absolute;left:857;top:2655;width:24;height:1" coordsize="24,0" path="m24,l11,,,e" filled="f" strokecolor="#396" strokeweight=".65pt">
                <v:path arrowok="t"/>
              </v:shape>
              <v:shape id="_x0000_s8643" style="position:absolute;left:844;top:2645;width:13;height:10" coordsize="13,10" path="m13,10l5,5,,e" filled="f" strokecolor="#396" strokeweight=".65pt">
                <v:path arrowok="t"/>
              </v:shape>
              <v:shape id="_x0000_s8644" style="position:absolute;left:836;top:2639;width:8;height:6" coordsize="8,6" path="m8,6l3,3,,e" filled="f" strokecolor="#396" strokeweight=".65pt">
                <v:path arrowok="t"/>
              </v:shape>
              <v:shape id="_x0000_s8645" style="position:absolute;left:831;top:2631;width:5;height:8" coordsize="5,8" path="m5,8l2,6,,e" filled="f" strokecolor="#396" strokeweight=".65pt">
                <v:path arrowok="t"/>
              </v:shape>
              <v:shape id="_x0000_s8646" style="position:absolute;left:831;top:2613;width:2;height:18" coordsize="2,18" path="m,18l,11,2,e" filled="f" strokecolor="#396" strokeweight=".65pt">
                <v:path arrowok="t"/>
              </v:shape>
              <v:shape id="_x0000_s8647" style="position:absolute;left:833;top:2603;width:8;height:10" coordsize="8,10" path="m,10l3,5,8,e" filled="f" strokecolor="#396" strokeweight=".65pt">
                <v:path arrowok="t"/>
              </v:shape>
              <v:shape id="_x0000_s8648" style="position:absolute;left:841;top:2587;width:8;height:16" coordsize="8,16" path="m,16l3,8,8,e" filled="f" strokecolor="#396" strokeweight=".65pt">
                <v:path arrowok="t"/>
              </v:shape>
              <v:shape id="_x0000_s8649" style="position:absolute;left:849;top:2568;width:21;height:19" coordsize="21,19" path="m,19l11,8,21,e" filled="f" strokecolor="#396" strokeweight=".65pt">
                <v:path arrowok="t"/>
              </v:shape>
              <v:shape id="_x0000_s8650" style="position:absolute;left:870;top:2558;width:22;height:10" coordsize="22,10" path="m,10l11,5,22,e" filled="f" strokecolor="#396" strokeweight=".65pt">
                <v:path arrowok="t"/>
              </v:shape>
              <v:shape id="_x0000_s8651" style="position:absolute;left:892;top:2542;width:21;height:16" coordsize="21,16" path="m,16l10,8,21,e" filled="f" strokecolor="#396" strokeweight=".65pt">
                <v:path arrowok="t"/>
              </v:shape>
              <v:shape id="_x0000_s8652" style="position:absolute;left:913;top:2518;width:34;height:24" coordsize="34,24" path="m,24l8,19r7,-8l26,6,34,e" filled="f" strokecolor="#396" strokeweight=".65pt">
                <v:path arrowok="t"/>
              </v:shape>
              <v:shape id="_x0000_s8653" style="position:absolute;left:947;top:2513;width:37;height:5" coordsize="37,5" path="m,5l8,3r10,l37,e" filled="f" strokecolor="#396" strokeweight=".65pt">
                <v:path arrowok="t"/>
              </v:shape>
              <v:shape id="_x0000_s8654" style="position:absolute;left:984;top:2508;width:37;height:5" coordsize="37,5" path="m,5l18,2,37,e" filled="f" strokecolor="#396" strokeweight=".65pt">
                <v:path arrowok="t"/>
              </v:shape>
              <v:shape id="_x0000_s8655" style="position:absolute;left:1021;top:2492;width:50;height:16" coordsize="50,16" path="m,16l24,8,50,e" filled="f" strokecolor="#396" strokeweight=".65pt">
                <v:path arrowok="t"/>
              </v:shape>
              <v:shape id="_x0000_s8656" style="position:absolute;left:1071;top:2481;width:55;height:11" coordsize="55,11" path="m,11l26,6,55,e" filled="f" strokecolor="#396" strokeweight=".65pt">
                <v:path arrowok="t"/>
              </v:shape>
              <v:shape id="_x0000_s8657" style="position:absolute;left:1126;top:2474;width:64;height:7" coordsize="64,7" path="m,7l32,2r16,l64,e" filled="f" strokecolor="#396" strokeweight=".65pt">
                <v:path arrowok="t"/>
              </v:shape>
              <v:shape id="_x0000_s8658" style="position:absolute;left:1190;top:2466;width:47;height:8" coordsize="47,8" path="m,8l26,5,47,e" filled="f" strokecolor="#396" strokeweight=".65pt">
                <v:path arrowok="t"/>
              </v:shape>
              <v:shape id="_x0000_s8659" style="position:absolute;left:1237;top:2453;width:40;height:13" coordsize="40,13" path="m,13l21,7,40,e" filled="f" strokecolor="#396" strokeweight=".65pt">
                <v:path arrowok="t"/>
              </v:shape>
              <v:shape id="_x0000_s8660" style="position:absolute;left:1277;top:2431;width:39;height:22" coordsize="39,22" path="m,22l18,11,39,e" filled="f" strokecolor="#396" strokeweight=".65pt">
                <v:path arrowok="t"/>
              </v:shape>
              <v:shape id="_x0000_s8661" style="position:absolute;left:1316;top:2418;width:45;height:13" coordsize="45,13" path="m,13l21,6,45,e" filled="f" strokecolor="#396" strokeweight=".65pt">
                <v:path arrowok="t"/>
              </v:shape>
              <v:shape id="_x0000_s8662" style="position:absolute;left:1361;top:2413;width:40;height:5" coordsize="40,5" path="m,5r11,l21,5,29,3,40,e" filled="f" strokecolor="#396" strokeweight=".65pt">
                <v:path arrowok="t"/>
              </v:shape>
              <v:shape id="_x0000_s8663" style="position:absolute;left:1401;top:2376;width:39;height:37" coordsize="39,37" path="m,37l10,32,18,21,39,e" filled="f" strokecolor="#396" strokeweight=".65pt">
                <v:path arrowok="t"/>
              </v:shape>
              <v:shape id="_x0000_s8664" style="position:absolute;left:1440;top:2318;width:50;height:58" coordsize="50,58" path="m,58l11,45,24,29,37,13,50,e" filled="f" strokecolor="#396" strokeweight=".65pt">
                <v:path arrowok="t"/>
              </v:shape>
              <v:shape id="_x0000_s8665" style="position:absolute;left:1490;top:2289;width:50;height:29" coordsize="50,29" path="m,29l13,19,27,11,50,e" filled="f" strokecolor="#396" strokeweight=".65pt">
                <v:path arrowok="t"/>
              </v:shape>
              <v:shape id="_x0000_s8666" style="position:absolute;left:1540;top:2274;width:45;height:15" coordsize="45,15" path="m,15l11,10,24,7,35,5,45,e" filled="f" strokecolor="#396" strokeweight=".65pt">
                <v:path arrowok="t"/>
              </v:shape>
              <v:shape id="_x0000_s8667" style="position:absolute;left:1585;top:2234;width:45;height:40" coordsize="45,40" path="m,40l21,24,35,13,45,e" filled="f" strokecolor="#396" strokeweight=".65pt">
                <v:path arrowok="t"/>
              </v:shape>
              <v:shape id="_x0000_s8668" style="position:absolute;left:1630;top:2163;width:53;height:71" coordsize="53,71" path="m,71l13,55,26,37,40,18,53,e" filled="f" strokecolor="#396" strokeweight=".65pt">
                <v:path arrowok="t"/>
              </v:shape>
              <v:shape id="_x0000_s8669" style="position:absolute;left:1683;top:2097;width:53;height:66" coordsize="53,66" path="m,66l26,32,39,16,53,e" filled="f" strokecolor="#396" strokeweight=".65pt">
                <v:path arrowok="t"/>
              </v:shape>
              <v:shape id="_x0000_s8670" style="position:absolute;left:1736;top:2053;width:52;height:44" coordsize="52,44" path="m,44l26,21,52,e" filled="f" strokecolor="#396" strokeweight=".65pt">
                <v:path arrowok="t"/>
              </v:shape>
              <v:shape id="_x0000_s8671" style="position:absolute;left:1788;top:2024;width:50;height:29" coordsize="50,29" path="m,29l27,13,50,e" filled="f" strokecolor="#396" strokeweight=".65pt">
                <v:path arrowok="t"/>
              </v:shape>
              <v:shape id="_x0000_s8672" style="position:absolute;left:1838;top:1997;width:51;height:27" coordsize="51,27" path="m,27l24,13,37,8,51,e" filled="f" strokecolor="#396" strokeweight=".65pt">
                <v:path arrowok="t"/>
              </v:shape>
              <v:shape id="_x0000_s8673" style="position:absolute;left:1889;top:1955;width:50;height:42" coordsize="50,42" path="m,42l23,24,50,e" filled="f" strokecolor="#396" strokeweight=".65pt">
                <v:path arrowok="t"/>
              </v:shape>
              <v:shape id="_x0000_s8674" style="position:absolute;left:1939;top:1905;width:52;height:50" coordsize="52,50" path="m,50l26,27,52,e" filled="f" strokecolor="#396" strokeweight=".65pt">
                <v:path arrowok="t"/>
              </v:shape>
              <v:line id="_x0000_s8675" style="position:absolute;flip:y" from="1991,1855" to="2044,1905" strokecolor="#396" strokeweight=".65pt"/>
              <v:shape id="_x0000_s8676" style="position:absolute;left:2044;top:1808;width:53;height:47" coordsize="53,47" path="m,47l27,24,53,e" filled="f" strokecolor="#396" strokeweight=".65pt">
                <v:path arrowok="t"/>
              </v:shape>
              <v:shape id="_x0000_s8677" style="position:absolute;left:2097;top:1755;width:55;height:53" coordsize="55,53" path="m,53l26,27,55,e" filled="f" strokecolor="#396" strokeweight=".65pt">
                <v:path arrowok="t"/>
              </v:shape>
              <v:shape id="_x0000_s8678" style="position:absolute;left:2152;top:1689;width:56;height:66" coordsize="56,66" path="m,66l27,35,56,e" filled="f" strokecolor="#396" strokeweight=".65pt">
                <v:path arrowok="t"/>
              </v:shape>
              <v:shape id="_x0000_s8679" style="position:absolute;left:2208;top:1624;width:55;height:65" coordsize="55,65" path="m,65l26,31,42,15,55,e" filled="f" strokecolor="#396" strokeweight=".65pt">
                <v:path arrowok="t"/>
              </v:shape>
              <v:shape id="_x0000_s8680" style="position:absolute;left:2263;top:1574;width:55;height:50" coordsize="55,50" path="m,50l26,23,55,e" filled="f" strokecolor="#396" strokeweight=".65pt">
                <v:path arrowok="t"/>
              </v:shape>
              <v:shape id="_x0000_s8681" style="position:absolute;left:2318;top:1539;width:56;height:35" coordsize="56,35" path="m,35l14,24,27,16,56,e" filled="f" strokecolor="#396" strokeweight=".65pt">
                <v:path arrowok="t"/>
              </v:shape>
              <v:shape id="_x0000_s8682" style="position:absolute;left:2374;top:1503;width:55;height:36" coordsize="55,36" path="m,36l29,18,42,10,55,e" filled="f" strokecolor="#396" strokeweight=".65pt">
                <v:path arrowok="t"/>
              </v:shape>
              <v:shape id="_x0000_s8683" style="position:absolute;left:2429;top:1447;width:53;height:56" coordsize="53,56" path="m,56l27,29,53,e" filled="f" strokecolor="#396" strokeweight=".65pt">
                <v:path arrowok="t"/>
              </v:shape>
              <v:shape id="_x0000_s8684" style="position:absolute;left:2482;top:1384;width:61;height:63" coordsize="61,63" path="m,63l29,32,61,e" filled="f" strokecolor="#396" strokeweight=".65pt">
                <v:path arrowok="t"/>
              </v:shape>
              <v:shape id="_x0000_s8685" style="position:absolute;left:2543;top:1332;width:58;height:52" coordsize="58,52" path="m,52l29,26,58,e" filled="f" strokecolor="#396" strokeweight=".65pt">
                <v:path arrowok="t"/>
              </v:shape>
              <v:shape id="_x0000_s8686" style="position:absolute;left:2601;top:1279;width:55;height:53" coordsize="55,53" path="m,53l26,26,55,e" filled="f" strokecolor="#396" strokeweight=".65pt">
                <v:path arrowok="t"/>
              </v:shape>
              <v:shape id="_x0000_s8687" style="position:absolute;left:2656;top:1213;width:58;height:66" coordsize="58,66" path="m,66l29,34,58,e" filled="f" strokecolor="#396" strokeweight=".65pt">
                <v:path arrowok="t"/>
              </v:shape>
              <v:shape id="_x0000_s8688" style="position:absolute;left:2714;top:1147;width:63;height:66" coordsize="63,66" path="m,66l32,32,63,e" filled="f" strokecolor="#396" strokeweight=".65pt">
                <v:path arrowok="t"/>
              </v:shape>
              <v:shape id="_x0000_s8689" style="position:absolute;left:2777;top:1092;width:61;height:55" coordsize="61,55" path="m,55l32,26,61,e" filled="f" strokecolor="#396" strokeweight=".65pt">
                <v:path arrowok="t"/>
              </v:shape>
              <v:shape id="_x0000_s8690" style="position:absolute;left:2838;top:1029;width:61;height:63" coordsize="61,63" path="m,63l29,34,61,e" filled="f" strokecolor="#396" strokeweight=".65pt">
                <v:path arrowok="t"/>
              </v:shape>
              <v:shape id="_x0000_s8691" style="position:absolute;left:2899;top:950;width:63;height:79" coordsize="63,79" path="m,79l16,60,31,39,63,e" filled="f" strokecolor="#396" strokeweight=".65pt">
                <v:path arrowok="t"/>
              </v:shape>
              <v:line id="_x0000_s8692" style="position:absolute;flip:y" from="2962,879" to="3028,950" strokecolor="#396" strokeweight=".65pt"/>
              <v:shape id="_x0000_s8693" style="position:absolute;left:3028;top:816;width:66;height:63" coordsize="66,63" path="m,63l32,31,50,16,66,e" filled="f" strokecolor="#396" strokeweight=".65pt">
                <v:path arrowok="t"/>
              </v:shape>
              <v:shape id="_x0000_s8694" style="position:absolute;left:3094;top:737;width:66;height:79" coordsize="66,79" path="m,79l32,42,66,e" filled="f" strokecolor="#396" strokeweight=".65pt">
                <v:path arrowok="t"/>
              </v:shape>
              <v:shape id="_x0000_s8695" style="position:absolute;left:3160;top:650;width:71;height:87" coordsize="71,87" path="m,87l34,42,71,e" filled="f" strokecolor="#396" strokeweight=".65pt">
                <v:path arrowok="t"/>
              </v:shape>
              <v:shape id="_x0000_s8696" style="position:absolute;left:3231;top:574;width:74;height:76" coordsize="74,76" path="m,76l37,37,74,e" filled="f" strokecolor="#396" strokeweight=".65pt">
                <v:path arrowok="t"/>
              </v:shape>
              <v:shape id="_x0000_s8697" style="position:absolute;left:3305;top:503;width:71;height:71" coordsize="71,71" path="m,71l34,34,71,e" filled="f" strokecolor="#396" strokeweight=".65pt">
                <v:path arrowok="t"/>
              </v:shape>
              <v:shape id="_x0000_s8698" style="position:absolute;left:3376;top:429;width:77;height:74" coordsize="77,74" path="m,74l37,37,77,e" filled="f" strokecolor="#396" strokeweight=".65pt">
                <v:path arrowok="t"/>
              </v:shape>
              <v:shape id="_x0000_s8699" style="position:absolute;left:3453;top:366;width:81;height:63" coordsize="81,63" path="m,63l39,29,60,13,81,e" filled="f" strokecolor="#396" strokeweight=".65pt">
                <v:path arrowok="t"/>
              </v:shape>
              <v:shape id="_x0000_s8700" style="position:absolute;left:3534;top:324;width:82;height:42" coordsize="82,42" path="m,42l40,18,61,8,82,e" filled="f" strokecolor="#396" strokeweight=".65pt">
                <v:path arrowok="t"/>
              </v:shape>
              <v:shape id="_x0000_s8701" style="position:absolute;left:3616;top:316;width:90;height:8" coordsize="90,8" path="m,8l21,2,45,,66,,90,5e" filled="f" strokecolor="#396" strokeweight=".65pt">
                <v:path arrowok="t"/>
              </v:shape>
              <v:shape id="_x0000_s8702" style="position:absolute;left:3706;top:321;width:90;height:61" coordsize="90,61" path="m,l21,8,45,18,66,37,79,47,90,61e" filled="f" strokecolor="#396" strokeweight=".65pt">
                <v:path arrowok="t"/>
              </v:shape>
              <v:shape id="_x0000_s8703" style="position:absolute;left:3796;top:382;width:100;height:168" coordsize="100,168" path="m,l23,31,36,50,50,68,63,89r10,24l87,139r13,29e" filled="f" strokecolor="#396" strokeweight=".65pt">
                <v:path arrowok="t"/>
              </v:shape>
              <v:shape id="_x0000_s8704" style="position:absolute;left:3896;top:550;width:103;height:316" coordsize="103,316" path="m,l13,32,26,63r11,37l50,137r13,39l76,221r13,45l103,316e" filled="f" strokecolor="#396" strokeweight=".65pt">
                <v:path arrowok="t"/>
              </v:shape>
              <v:shape id="_x0000_s8705" style="position:absolute;left:3999;top:866;width:108;height:505" coordsize="108,505" path="m,l13,52r13,56l39,163r13,60l68,287r13,68l95,429r13,76e" filled="f" strokecolor="#396" strokeweight=".65pt">
                <v:path arrowok="t"/>
              </v:shape>
              <v:shape id="_x0000_s8706" style="position:absolute;left:4107;top:1371;width:108;height:779" coordsize="108,779" path="m,l8,42r5,42l26,176r13,98l53,374,82,582,95,682r13,97e" filled="f" strokecolor="#396" strokeweight=".65pt">
                <v:path arrowok="t"/>
              </v:shape>
              <v:shape id="_x0000_s8707" style="position:absolute;left:4215;top:2150;width:108;height:739" coordsize="108,739" path="m,l13,97r13,98l40,292r13,97l69,484r13,92l95,660r5,40l108,739e" filled="f" strokecolor="#396" strokeweight=".65pt">
                <v:path arrowok="t"/>
              </v:shape>
              <v:shape id="_x0000_s8708" style="position:absolute;left:4323;top:2889;width:108;height:456" coordsize="108,456" path="m,l8,37r5,34l21,103r5,29l40,190r15,50l69,292r13,50l95,398r13,58e" filled="f" strokecolor="#396" strokeweight=".65pt">
                <v:path arrowok="t"/>
              </v:shape>
              <v:shape id="_x0000_s8709" style="position:absolute;left:4431;top:3345;width:103;height:529" coordsize="103,529" path="m,l13,65r14,69l40,205r13,74l66,350r11,65l85,447r5,29l98,505r5,24e" filled="f" strokecolor="#396" strokeweight=".65pt">
                <v:path arrowok="t"/>
              </v:shape>
              <v:shape id="_x0000_s8710" style="position:absolute;left:4534;top:3874;width:100;height:228" coordsize="100,228" path="m,l5,21r8,21l24,76r13,29l50,131r13,24l77,178r13,24l100,228e" filled="f" strokecolor="#396" strokeweight=".65pt">
                <v:path arrowok="t"/>
              </v:shape>
              <v:shape id="_x0000_s8711" style="position:absolute;left:4634;top:4102;width:90;height:229" coordsize="90,229" path="m,l11,29,24,61r21,63l56,153r13,29l79,208r11,21e" filled="f" strokecolor="#396" strokeweight=".65pt">
                <v:path arrowok="t"/>
              </v:shape>
              <v:shape id="_x0000_s8712" style="position:absolute;left:4724;top:4331;width:90;height:87" coordsize="90,87" path="m,l11,19,24,32,34,43r11,7l69,66,79,77,90,87e" filled="f" strokecolor="#396" strokeweight=".65pt">
                <v:path arrowok="t"/>
              </v:shape>
              <v:shape id="_x0000_s8713" style="position:absolute;left:4814;top:4418;width:81;height:127" coordsize="81,127" path="m,l10,16,21,32,42,71,52,90r8,16l71,119r10,8e" filled="f" strokecolor="#396" strokeweight=".65pt">
                <v:path arrowok="t"/>
              </v:shape>
              <v:shape id="_x0000_s8714" style="position:absolute;left:4895;top:4508;width:82;height:39" coordsize="82,39" path="m,37r11,2l22,37,32,31,43,23,61,8,72,2,82,e" filled="f" strokecolor="#396" strokeweight=".65pt">
                <v:path arrowok="t"/>
              </v:shape>
              <v:shape id="_x0000_s8715" style="position:absolute;left:4977;top:4508;width:77;height:21" coordsize="77,21" path="m,l11,r8,2l40,10r18,8l66,21r11,e" filled="f" strokecolor="#396" strokeweight=".65pt">
                <v:path arrowok="t"/>
              </v:shape>
              <v:shape id="_x0000_s8716" style="position:absolute;left:5054;top:4487;width:71;height:42" coordsize="71,42" path="m,42l8,39,18,34,37,23,52,10,63,5,71,e" filled="f" strokecolor="#396" strokeweight=".65pt">
                <v:path arrowok="t"/>
              </v:shape>
              <v:shape id="_x0000_s8717" style="position:absolute;left:5125;top:4474;width:74;height:13" coordsize="74,13" path="m,13l18,7,37,2,55,,74,2e" filled="f" strokecolor="#396" strokeweight=".65pt">
                <v:path arrowok="t"/>
              </v:shape>
              <v:shape id="_x0000_s8718" style="position:absolute;left:5199;top:4476;width:71;height:55" coordsize="71,55" path="m,l8,5r10,6l37,26,53,42r10,8l71,55e" filled="f" strokecolor="#396" strokeweight=".65pt">
                <v:path arrowok="t"/>
              </v:shape>
              <v:shape id="_x0000_s8719" style="position:absolute;left:5270;top:4531;width:66;height:24" coordsize="66,24" path="m,l16,11r18,8l50,24r16,e" filled="f" strokecolor="#396" strokeweight=".65pt">
                <v:path arrowok="t"/>
              </v:shape>
              <v:shape id="_x0000_s8720" style="position:absolute;left:5336;top:4518;width:66;height:37" coordsize="66,37" path="m,37l8,34r8,-2l32,21,50,8,66,e" filled="f" strokecolor="#396" strokeweight=".65pt">
                <v:path arrowok="t"/>
              </v:shape>
              <v:shape id="_x0000_s8721" style="position:absolute;left:5402;top:4502;width:66;height:16" coordsize="66,16" path="m,16l34,6,50,3,66,e" filled="f" strokecolor="#396" strokeweight=".65pt">
                <v:path arrowok="t"/>
              </v:shape>
              <v:shape id="_x0000_s8722" style="position:absolute;left:5468;top:4502;width:63;height:14" coordsize="63,14" path="m,l16,3,31,6r16,5l63,14e" filled="f" strokecolor="#396" strokeweight=".65pt">
                <v:path arrowok="t"/>
              </v:shape>
              <v:shape id="_x0000_s8723" style="position:absolute;left:5531;top:4508;width:61;height:8" coordsize="61,8" path="m,8r16,l32,5,61,e" filled="f" strokecolor="#396" strokeweight=".65pt">
                <v:path arrowok="t"/>
              </v:shape>
              <v:shape id="_x0000_s8724" style="position:absolute;left:5592;top:4492;width:60;height:16" coordsize="60,16" path="m,16l16,13,29,8,45,3,60,e" filled="f" strokecolor="#396" strokeweight=".65pt">
                <v:path arrowok="t"/>
              </v:shape>
              <v:shape id="_x0000_s8725" style="position:absolute;left:5652;top:4492;width:64;height:3" coordsize="64,3" path="m,l32,,64,3e" filled="f" strokecolor="#396" strokeweight=".65pt">
                <v:path arrowok="t"/>
              </v:shape>
              <v:shape id="_x0000_s8726" style="position:absolute;left:5716;top:4495;width:58;height:7" coordsize="58,7" path="m,l29,5,45,7r13,e" filled="f" strokecolor="#396" strokeweight=".65pt">
                <v:path arrowok="t"/>
              </v:shape>
              <v:shape id="_x0000_s8727" style="position:absolute;left:5774;top:4492;width:55;height:10" coordsize="55,10" path="m,10l13,8,26,5,55,e" filled="f" strokecolor="#396" strokeweight=".65pt">
                <v:path arrowok="t"/>
              </v:shape>
              <v:shape id="_x0000_s8728" style="position:absolute;left:5829;top:4484;width:58;height:8" coordsize="58,8" path="m,8l29,3,42,,58,e" filled="f" strokecolor="#396" strokeweight=".65pt">
                <v:path arrowok="t"/>
              </v:shape>
              <v:shape id="_x0000_s8729" style="position:absolute;left:5887;top:4484;width:61;height:11" coordsize="61,11" path="m,l16,3,32,5,45,8r16,3e" filled="f" strokecolor="#396" strokeweight=".65pt">
                <v:path arrowok="t"/>
              </v:shape>
              <v:shape id="_x0000_s8730" style="position:absolute;left:5948;top:4495;width:53;height:5" coordsize="53,5" path="m,l26,2,39,5,53,2e" filled="f" strokecolor="#396" strokeweight=".65pt">
                <v:path arrowok="t"/>
              </v:shape>
              <v:shape id="_x0000_s8731" style="position:absolute;left:6001;top:4471;width:55;height:26" coordsize="55,26" path="m,26l13,21,26,16,42,8,55,e" filled="f" strokecolor="#396" strokeweight=".65pt">
                <v:path arrowok="t"/>
              </v:shape>
              <v:shape id="_x0000_s8732" style="position:absolute;left:6056;top:4447;width:55;height:24" coordsize="55,24" path="m,24l26,11,42,5,55,e" filled="f" strokecolor="#396" strokeweight=".65pt">
                <v:path arrowok="t"/>
              </v:shape>
              <v:shape id="_x0000_s8733" style="position:absolute;left:6111;top:4442;width:56;height:5" coordsize="56,5" path="m,5l27,,43,,56,3e" filled="f" strokecolor="#396" strokeweight=".65pt">
                <v:path arrowok="t"/>
              </v:shape>
              <v:shape id="_x0000_s8734" style="position:absolute;left:6167;top:4445;width:55;height:26" coordsize="55,26" path="m,l13,5r13,5l55,26e" filled="f" strokecolor="#396" strokeweight=".65pt">
                <v:path arrowok="t"/>
              </v:shape>
              <v:shape id="_x0000_s8735" style="position:absolute;left:6222;top:4471;width:56;height:34" coordsize="56,34" path="m,l13,8,27,18r15,8l56,34e" filled="f" strokecolor="#396" strokeweight=".65pt">
                <v:path arrowok="t"/>
              </v:shape>
              <v:shape id="_x0000_s8736" style="position:absolute;left:6278;top:4505;width:55;height:16" coordsize="55,16" path="m,l29,11r26,5e" filled="f" strokecolor="#396" strokeweight=".65pt">
                <v:path arrowok="t"/>
              </v:shape>
              <v:line id="_x0000_s8737" style="position:absolute" from="6333,4521" to="6386,4531" strokecolor="#396" strokeweight=".65pt"/>
            </v:group>
            <v:group id="_x0000_s8738" style="position:absolute;left:797;top:295;width:6805;height:4300" coordorigin="797,295" coordsize="6805,4300">
              <v:line id="_x0000_s8739" style="position:absolute" from="6386,4531" to="6438,4539" strokecolor="#396" strokeweight=".65pt"/>
              <v:shape id="_x0000_s8740" style="position:absolute;left:6438;top:4539;width:53;height:8" coordsize="53,8" path="m,l27,6,53,8e" filled="f" strokecolor="#396" strokeweight=".65pt">
                <v:path arrowok="t"/>
              </v:shape>
              <v:shape id="_x0000_s8741" style="position:absolute;left:6491;top:4542;width:50;height:5" coordsize="50,5" path="m,5r27,l37,3,50,e" filled="f" strokecolor="#396" strokeweight=".65pt">
                <v:path arrowok="t"/>
              </v:shape>
              <v:shape id="_x0000_s8742" style="position:absolute;left:6541;top:4513;width:50;height:29" coordsize="50,29" path="m,29l14,24,24,16,50,e" filled="f" strokecolor="#396" strokeweight=".65pt">
                <v:path arrowok="t"/>
              </v:shape>
              <v:shape id="_x0000_s8743" style="position:absolute;left:6591;top:4487;width:51;height:26" coordsize="51,26" path="m,26l24,10,37,5,51,e" filled="f" strokecolor="#396" strokeweight=".65pt">
                <v:path arrowok="t"/>
              </v:shape>
              <v:shape id="_x0000_s8744" style="position:absolute;left:6642;top:4484;width:52;height:5" coordsize="52,5" path="m,3l13,,26,,39,,52,5e" filled="f" strokecolor="#396" strokeweight=".65pt">
                <v:path arrowok="t"/>
              </v:shape>
              <v:shape id="_x0000_s8745" style="position:absolute;left:6694;top:4489;width:53;height:45" coordsize="53,45" path="m,l14,8,27,19,53,45e" filled="f" strokecolor="#396" strokeweight=".65pt">
                <v:path arrowok="t"/>
              </v:shape>
              <v:shape id="_x0000_s8746" style="position:absolute;left:6747;top:4534;width:53;height:55" coordsize="53,55" path="m,l13,13,26,32,40,45r8,5l53,55e" filled="f" strokecolor="#396" strokeweight=".65pt">
                <v:path arrowok="t"/>
              </v:shape>
              <v:shape id="_x0000_s8747" style="position:absolute;left:6800;top:4587;width:45;height:8" coordsize="45,8" path="m,2l10,8r14,l34,5,45,e" filled="f" strokecolor="#396" strokeweight=".65pt">
                <v:path arrowok="t"/>
              </v:shape>
              <v:shape id="_x0000_s8748" style="position:absolute;left:6845;top:4537;width:45;height:50" coordsize="45,50" path="m,50l10,39,21,26,34,10,45,e" filled="f" strokecolor="#396" strokeweight=".65pt">
                <v:path arrowok="t"/>
              </v:shape>
              <v:shape id="_x0000_s8749" style="position:absolute;left:6890;top:4516;width:50;height:21" coordsize="50,21" path="m,21l13,13,23,5,36,,50,e" filled="f" strokecolor="#396" strokeweight=".65pt">
                <v:path arrowok="t"/>
              </v:shape>
              <v:shape id="_x0000_s8750" style="position:absolute;left:6940;top:4516;width:50;height:31" coordsize="50,31" path="m,l5,2r8,3l26,15,39,26r5,3l50,31e" filled="f" strokecolor="#396" strokeweight=".65pt">
                <v:path arrowok="t"/>
              </v:shape>
              <v:shape id="_x0000_s8751" style="position:absolute;left:6990;top:4542;width:39;height:8" coordsize="39,8" path="m,5l10,8r11,l29,8,39,e" filled="f" strokecolor="#396" strokeweight=".65pt">
                <v:path arrowok="t"/>
              </v:shape>
              <v:shape id="_x0000_s8752" style="position:absolute;left:7029;top:4471;width:40;height:71" coordsize="40,71" path="m,71l6,66r5,-8l19,39,29,18,40,e" filled="f" strokecolor="#396" strokeweight=".65pt">
                <v:path arrowok="t"/>
              </v:shape>
              <v:shape id="_x0000_s8753" style="position:absolute;left:7069;top:4416;width:45;height:55" coordsize="45,55" path="m,55l21,26,45,e" filled="f" strokecolor="#396" strokeweight=".65pt">
                <v:path arrowok="t"/>
              </v:shape>
              <v:shape id="_x0000_s8754" style="position:absolute;left:7114;top:4381;width:39;height:35" coordsize="39,35" path="m,35l10,24,21,16r8,-5l39,e" filled="f" strokecolor="#396" strokeweight=".65pt">
                <v:path arrowok="t"/>
              </v:shape>
              <v:shape id="_x0000_s8755" style="position:absolute;left:7153;top:4326;width:40;height:55" coordsize="40,55" path="m,55l19,29,40,e" filled="f" strokecolor="#396" strokeweight=".65pt">
                <v:path arrowok="t"/>
              </v:shape>
              <v:shape id="_x0000_s8756" style="position:absolute;left:7193;top:4252;width:47;height:74" coordsize="47,74" path="m,74l21,40,34,22,47,e" filled="f" strokecolor="#396" strokeweight=".65pt">
                <v:path arrowok="t"/>
              </v:shape>
              <v:shape id="_x0000_s8757" style="position:absolute;left:7240;top:4139;width:64;height:113" coordsize="64,113" path="m,113l16,87,32,58,48,27,64,e" filled="f" strokecolor="#396" strokeweight=".65pt">
                <v:path arrowok="t"/>
              </v:shape>
              <v:shape id="_x0000_s8758" style="position:absolute;left:7304;top:4050;width:55;height:89" coordsize="55,89" path="m,89l29,42,55,e" filled="f" strokecolor="#396" strokeweight=".65pt">
                <v:path arrowok="t"/>
              </v:shape>
              <v:shape id="_x0000_s8759" style="position:absolute;left:7359;top:3987;width:50;height:63" coordsize="50,63" path="m,63l13,44,26,31,40,15,50,e" filled="f" strokecolor="#396" strokeweight=".65pt">
                <v:path arrowok="t"/>
              </v:shape>
              <v:shape id="_x0000_s8760" style="position:absolute;left:7409;top:3916;width:37;height:71" coordsize="37,71" path="m,71l19,34,37,e" filled="f" strokecolor="#396" strokeweight=".65pt">
                <v:path arrowok="t"/>
              </v:shape>
              <v:shape id="_x0000_s8761" style="position:absolute;left:7446;top:3852;width:37;height:64" coordsize="37,64" path="m,64l19,29,29,14,37,e" filled="f" strokecolor="#396" strokeweight=".65pt">
                <v:path arrowok="t"/>
              </v:shape>
              <v:shape id="_x0000_s8762" style="position:absolute;left:7483;top:3816;width:34;height:36" coordsize="34,36" path="m,36l8,26,18,15,34,e" filled="f" strokecolor="#396" strokeweight=".65pt">
                <v:path arrowok="t"/>
              </v:shape>
              <v:shape id="_x0000_s8763" style="position:absolute;left:7517;top:3776;width:21;height:40" coordsize="21,40" path="m,40l11,21,21,e" filled="f" strokecolor="#396" strokeweight=".65pt">
                <v:path arrowok="t"/>
              </v:shape>
              <v:shape id="_x0000_s8764" style="position:absolute;left:7538;top:3731;width:21;height:45" coordsize="21,45" path="m,45l11,21,16,11,21,e" filled="f" strokecolor="#396" strokeweight=".65pt">
                <v:path arrowok="t"/>
              </v:shape>
              <v:shape id="_x0000_s8765" style="position:absolute;left:7559;top:3700;width:22;height:31" coordsize="22,31" path="m,31l11,16,22,e" filled="f" strokecolor="#396" strokeweight=".65pt">
                <v:path arrowok="t"/>
              </v:shape>
              <v:shape id="_x0000_s8766" style="position:absolute;left:7581;top:3668;width:7;height:32" coordsize="7,32" path="m,32l5,16,7,e" filled="f" strokecolor="#396" strokeweight=".65pt">
                <v:path arrowok="t"/>
              </v:shape>
              <v:shape id="_x0000_s8767" style="position:absolute;left:7588;top:3634;width:8;height:34" coordsize="8,34" path="m,34l6,16,8,e" filled="f" strokecolor="#396" strokeweight=".65pt">
                <v:path arrowok="t"/>
              </v:shape>
              <v:shape id="_x0000_s8768" style="position:absolute;left:7596;top:3610;width:3;height:24" coordsize="3,24" path="m,24l3,11,3,e" filled="f" strokecolor="#396" strokeweight=".65pt">
                <v:path arrowok="t"/>
              </v:shape>
              <v:shape id="_x0000_s8769" style="position:absolute;left:7594;top:3576;width:5;height:34" coordsize="5,34" path="m5,34l2,19,,e" filled="f" strokecolor="#396" strokeweight=".65pt">
                <v:path arrowok="t"/>
              </v:shape>
              <v:shape id="_x0000_s8770" style="position:absolute;left:7586;top:3542;width:8;height:34" coordsize="8,34" path="m8,34l5,16,,e" filled="f" strokecolor="#396" strokeweight=".65pt">
                <v:path arrowok="t"/>
              </v:shape>
              <v:shape id="_x0000_s8771" style="position:absolute;left:7573;top:3513;width:13;height:29" coordsize="13,29" path="m13,29l8,16,,e" filled="f" strokecolor="#396" strokeweight=".65pt">
                <v:path arrowok="t"/>
              </v:shape>
              <v:shape id="_x0000_s8772" style="position:absolute;left:7549;top:3474;width:24;height:39" coordsize="24,39" path="m24,39l13,21,,e" filled="f" strokecolor="#396" strokeweight=".65pt">
                <v:path arrowok="t"/>
              </v:shape>
              <v:shape id="_x0000_s8773" style="position:absolute;left:7525;top:3431;width:24;height:43" coordsize="24,43" path="m24,43l13,21,,e" filled="f" strokecolor="#396" strokeweight=".65pt">
                <v:path arrowok="t"/>
              </v:shape>
              <v:shape id="_x0000_s8774" style="position:absolute;left:7494;top:3392;width:31;height:39" coordsize="31,39" path="m31,39l15,21,,e" filled="f" strokecolor="#396" strokeweight=".65pt">
                <v:path arrowok="t"/>
              </v:shape>
              <v:shape id="_x0000_s8775" style="position:absolute;left:7454;top:3342;width:40;height:50" coordsize="40,50" path="m40,50l21,26,,e" filled="f" strokecolor="#396" strokeweight=".65pt">
                <v:path arrowok="t"/>
              </v:shape>
              <v:shape id="_x0000_s8776" style="position:absolute;left:7414;top:3289;width:40;height:53" coordsize="40,53" path="m40,53l22,27,,e" filled="f" strokecolor="#396" strokeweight=".65pt">
                <v:path arrowok="t"/>
              </v:shape>
              <v:shape id="_x0000_s8777" style="position:absolute;left:7367;top:3239;width:47;height:50" coordsize="47,50" path="m47,50l24,24,,e" filled="f" strokecolor="#396" strokeweight=".65pt">
                <v:path arrowok="t"/>
              </v:shape>
              <v:shape id="_x0000_s8778" style="position:absolute;left:7314;top:3187;width:53;height:52" coordsize="53,52" path="m53,52l27,26,,e" filled="f" strokecolor="#396" strokeweight=".65pt">
                <v:path arrowok="t"/>
              </v:shape>
              <v:shape id="_x0000_s8779" style="position:absolute;left:7261;top:3131;width:53;height:56" coordsize="53,56" path="m53,56l27,27,,e" filled="f" strokecolor="#396" strokeweight=".65pt">
                <v:path arrowok="t"/>
              </v:shape>
              <v:line id="_x0000_s8780" style="position:absolute;flip:x y" from="7203,3079" to="7261,3131" strokecolor="#396" strokeweight=".65pt"/>
              <v:shape id="_x0000_s8781" style="position:absolute;left:7140;top:3026;width:63;height:53" coordsize="63,53" path="m63,53l32,27,,e" filled="f" strokecolor="#396" strokeweight=".65pt">
                <v:path arrowok="t"/>
              </v:shape>
              <v:line id="_x0000_s8782" style="position:absolute;flip:x y" from="7079,2974" to="7140,3026" strokecolor="#396" strokeweight=".65pt"/>
              <v:line id="_x0000_s8783" style="position:absolute;flip:x y" from="7016,2924" to="7079,2974" strokecolor="#396" strokeweight=".65pt"/>
              <v:shape id="_x0000_s8784" style="position:absolute;left:6950;top:2876;width:66;height:48" coordsize="66,48" path="m66,48l32,24,,e" filled="f" strokecolor="#396" strokeweight=".65pt">
                <v:path arrowok="t"/>
              </v:shape>
              <v:shape id="_x0000_s8785" style="position:absolute;left:6887;top:2831;width:63;height:45" coordsize="63,45" path="m63,45l32,22,,e" filled="f" strokecolor="#396" strokeweight=".65pt">
                <v:path arrowok="t"/>
              </v:shape>
              <v:shape id="_x0000_s8786" style="position:absolute;left:6824;top:2792;width:63;height:39" coordsize="63,39" path="m63,39l31,18,,e" filled="f" strokecolor="#396" strokeweight=".65pt">
                <v:path arrowok="t"/>
              </v:shape>
              <v:shape id="_x0000_s8787" style="position:absolute;left:6766;top:2758;width:58;height:34" coordsize="58,34" path="m58,34l29,16,,e" filled="f" strokecolor="#396" strokeweight=".65pt">
                <v:path arrowok="t"/>
              </v:shape>
              <v:shape id="_x0000_s8788" style="position:absolute;left:6705;top:2724;width:61;height:34" coordsize="61,34" path="m61,34l29,15,,e" filled="f" strokecolor="#396" strokeweight=".65pt">
                <v:path arrowok="t"/>
              </v:shape>
              <v:shape id="_x0000_s8789" style="position:absolute;left:6652;top:2697;width:53;height:27" coordsize="53,27" path="m53,27l27,13,,e" filled="f" strokecolor="#396" strokeweight=".65pt">
                <v:path arrowok="t"/>
              </v:shape>
              <v:line id="_x0000_s8790" style="position:absolute;flip:x y" from="6602,2676" to="6652,2697" strokecolor="#396" strokeweight=".65pt"/>
              <v:shape id="_x0000_s8791" style="position:absolute;left:6552;top:2658;width:50;height:18" coordsize="50,18" path="m50,18l24,8,,e" filled="f" strokecolor="#396" strokeweight=".65pt">
                <v:path arrowok="t"/>
              </v:shape>
              <v:shape id="_x0000_s8792" style="position:absolute;left:6512;top:2645;width:40;height:13" coordsize="40,13" path="m40,13l19,5,,e" filled="f" strokecolor="#396" strokeweight=".65pt">
                <v:path arrowok="t"/>
              </v:shape>
              <v:shape id="_x0000_s8793" style="position:absolute;left:6473;top:2642;width:39;height:3" coordsize="39,3" path="m39,3l18,,,e" filled="f" strokecolor="#396" strokeweight=".65pt">
                <v:path arrowok="t"/>
              </v:shape>
              <v:line id="_x0000_s8794" style="position:absolute;flip:x" from="6433,2642" to="6473,2643" strokecolor="#396" strokeweight=".65pt"/>
              <v:line id="_x0000_s8795" style="position:absolute;flip:x y" from="6396,2639" to="6433,2642" strokecolor="#396" strokeweight=".65pt"/>
              <v:shape id="_x0000_s8796" style="position:absolute;left:6357;top:2637;width:39;height:2" coordsize="39,2" path="m39,2l18,,,e" filled="f" strokecolor="#396" strokeweight=".65pt">
                <v:path arrowok="t"/>
              </v:shape>
              <v:shape id="_x0000_s8797" style="position:absolute;left:6320;top:2634;width:37;height:3" coordsize="37,3" path="m37,3l18,3,,e" filled="f" strokecolor="#396" strokeweight=".65pt">
                <v:path arrowok="t"/>
              </v:shape>
              <v:shape id="_x0000_s8798" style="position:absolute;left:6272;top:2624;width:48;height:10" coordsize="48,10" path="m48,10l24,5,,e" filled="f" strokecolor="#396" strokeweight=".65pt">
                <v:path arrowok="t"/>
              </v:shape>
              <v:shape id="_x0000_s8799" style="position:absolute;left:6225;top:2608;width:47;height:16" coordsize="47,16" path="m47,16l24,8,,e" filled="f" strokecolor="#396" strokeweight=".65pt">
                <v:path arrowok="t"/>
              </v:shape>
              <v:line id="_x0000_s8800" style="position:absolute;flip:x y" from="6180,2592" to="6225,2608" strokecolor="#396" strokeweight=".65pt"/>
              <v:line id="_x0000_s8801" style="position:absolute;flip:x y" from="6133,2579" to="6180,2592" strokecolor="#396" strokeweight=".65pt"/>
              <v:line id="_x0000_s8802" style="position:absolute;flip:x y" from="6085,2568" to="6133,2579" strokecolor="#396" strokeweight=".65pt"/>
              <v:line id="_x0000_s8803" style="position:absolute;flip:x y" from="6040,2563" to="6085,2568" strokecolor="#396" strokeweight=".65pt"/>
              <v:line id="_x0000_s8804" style="position:absolute;flip:x" from="5995,2563" to="6040,2564" strokecolor="#396" strokeweight=".65pt"/>
              <v:shape id="_x0000_s8805" style="position:absolute;left:5951;top:2563;width:44;height:3" coordsize="44,3" path="m44,l23,,,3e" filled="f" strokecolor="#396" strokeweight=".65pt">
                <v:path arrowok="t"/>
              </v:shape>
              <v:shape id="_x0000_s8806" style="position:absolute;left:5895;top:2566;width:56;height:1" coordsize="56,0" path="m56,l29,,,e" filled="f" strokecolor="#396" strokeweight=".65pt">
                <v:path arrowok="t"/>
              </v:shape>
              <v:shape id="_x0000_s8807" style="position:absolute;left:5829;top:2553;width:66;height:13" coordsize="66,13" path="m66,13l34,7,19,5,,e" filled="f" strokecolor="#396" strokeweight=".65pt">
                <v:path arrowok="t"/>
              </v:shape>
              <v:shape id="_x0000_s8808" style="position:absolute;left:5745;top:2516;width:84;height:37" coordsize="84,37" path="m84,37l45,21,24,10,,e" filled="f" strokecolor="#396" strokeweight=".65pt">
                <v:path arrowok="t"/>
              </v:shape>
              <v:shape id="_x0000_s8809" style="position:absolute;left:5637;top:2450;width:108;height:66" coordsize="108,66" path="m108,66l84,53,58,37,29,18,,e" filled="f" strokecolor="#396" strokeweight=".65pt">
                <v:path arrowok="t"/>
              </v:shape>
              <v:shape id="_x0000_s8810" style="position:absolute;left:5499;top:2360;width:138;height:90" coordsize="138,90" path="m138,90l106,69,74,45,37,24,,e" filled="f" strokecolor="#396" strokeweight=".65pt">
                <v:path arrowok="t"/>
              </v:shape>
              <v:shape id="_x0000_s8811" style="position:absolute;left:5323;top:2276;width:176;height:84" coordsize="176,84" path="m176,84l137,63,92,40,47,19,,e" filled="f" strokecolor="#396" strokeweight=".65pt">
                <v:path arrowok="t"/>
              </v:shape>
              <v:shape id="_x0000_s8812" style="position:absolute;left:5109;top:2226;width:214;height:50" coordsize="214,50" path="m214,50l164,34,111,21,58,11,,e" filled="f" strokecolor="#396" strokeweight=".65pt">
                <v:path arrowok="t"/>
              </v:shape>
              <v:shape id="_x0000_s8813" style="position:absolute;left:4856;top:2205;width:253;height:21" coordsize="253,21" path="m253,21l192,13,132,8,68,3,,e" filled="f" strokecolor="#396" strokeweight=".65pt">
                <v:path arrowok="t"/>
              </v:shape>
              <v:shape id="_x0000_s8814" style="position:absolute;left:4555;top:2197;width:301;height:8" coordsize="301,8" path="m301,8l230,6,156,3,79,3,,e" filled="f" strokecolor="#396" strokeweight=".65pt">
                <v:path arrowok="t"/>
              </v:shape>
              <v:shape id="_x0000_s8815" style="position:absolute;left:4215;top:2187;width:340;height:10" coordsize="340,10" path="m340,10l258,8,171,5,87,2,,e" filled="f" strokecolor="#396" strokeweight=".65pt">
                <v:path arrowok="t"/>
              </v:shape>
              <v:shape id="_x0000_s8816" style="position:absolute;left:4215;top:529;width:2292;height:2973" coordsize="2292,2973" path="m,l71,95r74,97l222,289r76,103l451,600,609,813r159,218l928,1247r159,216l1242,1676r79,103l1398,1881r74,100l1546,2079r73,95l1691,2268r71,87l1828,2442r66,82l1960,2602r60,74l2081,2747r55,63l2192,2871r53,55l2292,2973e" filled="f" strokecolor="red" strokeweight=".65pt">
                <v:path arrowok="t"/>
              </v:shape>
              <v:shape id="_x0000_s8817" style="position:absolute;left:6507;top:3458;width:733;height:152" coordsize="733,152" path="m,44l24,68,50,87r27,15l103,116r29,13l158,137r27,7l214,147r55,5l324,150r56,-11l433,126r50,-16l533,92,578,71,620,52,657,34,688,18,712,8,733,e" filled="f" strokecolor="red" strokeweight=".65pt">
                <v:path arrowok="t"/>
              </v:shape>
              <v:shape id="_x0000_s8818" style="position:absolute;left:7240;top:3234;width:275;height:224" coordsize="275,224" path="m,224r29,-8l58,205,82,192r24,-13l127,166r18,-16l177,121,206,90,230,58,254,26,275,e" filled="f" strokecolor="red" strokeweight=".65pt">
                <v:path arrowok="t"/>
              </v:shape>
              <v:shape id="_x0000_s8819" style="position:absolute;left:7515;top:3053;width:87;height:181" coordsize="87,181" path="m,181l21,157,39,131,52,107,66,84,76,63,81,42,87,21,87,e" filled="f" strokecolor="red" strokeweight=".65pt">
                <v:path arrowok="t"/>
              </v:shape>
              <v:shape id="_x0000_s8820" style="position:absolute;left:7515;top:2916;width:87;height:137" coordsize="87,137" path="m87,137r,-19l81,100,76,81,66,63,52,47,39,31,21,15,,e" filled="f" strokecolor="red" strokeweight=".65pt">
                <v:path arrowok="t"/>
              </v:shape>
              <v:shape id="_x0000_s8821" style="position:absolute;left:7240;top:2810;width:275;height:106" coordsize="275,106" path="m275,106l251,90,222,77,190,64,156,50,119,37,79,27,,e" filled="f" strokecolor="red" strokeweight=".65pt">
                <v:path arrowok="t"/>
              </v:shape>
              <v:shape id="_x0000_s8822" style="position:absolute;left:6871;top:2708;width:369;height:102" coordsize="369,102" path="m369,102l327,89,280,79,230,66,179,55,129,42,82,29,37,16,,e" filled="f" strokecolor="red" strokeweight=".65pt">
                <v:path arrowok="t"/>
              </v:shape>
              <v:shape id="_x0000_s8823" style="position:absolute;left:6692;top:2555;width:179;height:153" coordsize="179,153" path="m179,153r-16,-8l150,134,126,116,105,95,89,74,74,53,52,32,29,13,16,8,,e" filled="f" strokecolor="red" strokeweight=".65pt">
                <v:path arrowok="t"/>
              </v:shape>
              <v:shape id="_x0000_s8824" style="position:absolute;left:6322;top:2513;width:370;height:42" coordsize="370,42" path="m370,42l333,32,288,24,240,18,190,16,140,13,90,11,43,5,,e" filled="f" strokecolor="red" strokeweight=".65pt">
                <v:path arrowok="t"/>
              </v:shape>
              <v:shape id="_x0000_s8825" style="position:absolute;left:6048;top:2453;width:274;height:60" coordsize="274,60" path="m274,60l237,52,201,47,169,39,137,31,106,23,74,15,37,7,,e" filled="f" strokecolor="red" strokeweight=".65pt">
                <v:path arrowok="t"/>
              </v:shape>
              <v:shape id="_x0000_s8826" style="position:absolute;left:5679;top:2392;width:369;height:61" coordsize="369,61" path="m369,61l343,55,311,50,272,45,229,37,182,29,126,21,66,11,,e" filled="f" strokecolor="red" strokeweight=".65pt">
                <v:path arrowok="t"/>
              </v:shape>
              <v:shape id="_x0000_s8827" style="position:absolute;left:4215;top:2137;width:1464;height:255" coordsize="1464,255" path="m1464,255r-29,-5l1403,244r-71,-15l1258,213r-84,-19l1087,173,994,152,899,131,799,108,699,87,596,68,493,50,390,34,290,21,190,10,92,2,,e" filled="f" strokecolor="red" strokeweight=".65pt">
                <v:path arrowok="t"/>
              </v:shape>
              <v:shape id="_x0000_s8828" style="position:absolute;left:2751;top:2137;width:1464;height:239" coordsize="1464,239" path="m1464,r-92,2l1274,8,1174,18,1074,31,971,47,868,63,765,84,665,102,565,123r-95,21l377,166r-87,18l206,202r-74,16l61,229r-32,5l,239e" filled="f" strokecolor="red" strokeweight=".65pt">
                <v:path arrowok="t"/>
              </v:shape>
              <v:shape id="_x0000_s8829" style="position:absolute;left:2382;top:2374;width:369;height:10" coordsize="369,10" path="m369,2l303,7r-61,3l190,10,140,7,97,5,58,2,26,,,2e" filled="f" strokecolor="red" strokeweight=".65pt">
                <v:path arrowok="t"/>
              </v:shape>
              <v:shape id="_x0000_s8830" style="position:absolute;left:2107;top:2376;width:275;height:90" coordsize="275,90" path="m275,l238,8,201,19,169,32,138,45,106,58,74,71,37,82,,90e" filled="f" strokecolor="red" strokeweight=".65pt">
                <v:path arrowok="t"/>
              </v:shape>
              <v:shape id="_x0000_s8831" style="position:absolute;left:1738;top:2463;width:369;height:8" coordsize="369,8" path="m369,3l327,5,280,8r-50,l180,5,129,3,82,3,37,,,3e" filled="f" strokecolor="red" strokeweight=".65pt">
                <v:path arrowok="t"/>
              </v:shape>
              <v:shape id="_x0000_s8832" style="position:absolute;left:1559;top:2466;width:179;height:47" coordsize="179,47" path="m179,l163,2r-13,l126,10r-21,5l90,23,74,29,53,37,29,42,16,44,,47e" filled="f" strokecolor="red" strokeweight=".65pt">
                <v:path arrowok="t"/>
              </v:shape>
              <v:shape id="_x0000_s8833" style="position:absolute;left:1190;top:2513;width:369;height:13" coordsize="369,13" path="m369,l332,3,287,5r-47,l189,8r-50,l89,8,42,11,,13e" filled="f" strokecolor="red" strokeweight=".65pt">
                <v:path arrowok="t"/>
              </v:shape>
              <v:shape id="_x0000_s8834" style="position:absolute;left:915;top:2526;width:275;height:45" coordsize="275,45" path="m275,l195,8r-39,5l119,21,85,27,53,32,24,40,,45e" filled="f" strokecolor="red" strokeweight=".65pt">
                <v:path arrowok="t"/>
              </v:shape>
              <v:shape id="_x0000_s8835" style="position:absolute;left:828;top:2571;width:87;height:45" coordsize="87,45" path="m87,l53,10,40,16,27,21,16,29,8,34,3,39,,45e" filled="f" strokecolor="red" strokeweight=".65pt">
                <v:path arrowok="t"/>
              </v:shape>
              <v:shape id="_x0000_s8836" style="position:absolute;left:828;top:2616;width:87;height:47" coordsize="87,47" path="m,l3,5r5,8l13,21r11,8l37,37r16,5l69,44r18,3e" filled="f" strokecolor="red" strokeweight=".65pt">
                <v:path arrowok="t"/>
              </v:shape>
              <v:shape id="_x0000_s8837" style="position:absolute;left:915;top:2616;width:275;height:47" coordsize="275,47" path="m,47r21,l45,44,74,42r32,-3l143,31r39,-8l227,13,275,e" filled="f" strokecolor="red" strokeweight=".65pt">
                <v:path arrowok="t"/>
              </v:shape>
              <v:shape id="_x0000_s8838" style="position:absolute;left:1190;top:2363;width:733;height:253" coordsize="733,253" path="m,253r23,-6l50,242r31,-2l118,234r40,-5l200,224r45,-8l295,205r50,-10l398,179r53,-18l506,140r58,-29l619,79,677,42,733,e" filled="f" strokecolor="red" strokeweight=".65pt">
                <v:path arrowok="t"/>
              </v:shape>
              <v:shape id="_x0000_s8839" style="position:absolute;left:1923;top:318;width:2073;height:2045" coordsize="2073,2045" path="m,2045r45,-39l95,1963r55,-50l208,1861r61,-58l332,1740r66,-66l467,1608r71,-71l612,1464r74,-77l759,1311,915,1153,1068,992,1221,835,1371,682r74,-76l1516,532r72,-68l1654,395r63,-66l1780,269r58,-55l1894,161r50,-47l1991,69r42,-37l2073,e" filled="f" strokecolor="red" strokeweight=".65pt">
                <v:path arrowok="t"/>
              </v:shape>
              <v:shape id="_x0000_s8840" style="position:absolute;left:3996;top:300;width:219;height:229" coordsize="219,229" path="m,18l11,11,21,5,32,,42,,63,,82,8,98,21r18,16l132,58r13,21l171,129r11,24l193,174r7,18l208,211r6,10l219,229e" filled="f" strokecolor="red" strokeweight=".65pt">
                <v:path arrowok="t"/>
              </v:shape>
              <v:shape id="_x0000_s8841" style="position:absolute;left:4215;top:432;width:2292;height:2407" coordsize="2292,2407" path="m,l71,76r74,79l298,315,451,484,609,652,768,826r160,174l1087,1171r155,171l1398,1507r148,158l1619,1742r72,76l1762,1889r66,71l1894,2028r66,64l2020,2155r61,58l2136,2265r56,53l2245,2365r47,42e" filled="f" strokecolor="purple" strokeweight=".65pt">
                <v:path arrowok="t"/>
              </v:shape>
              <v:shape id="_x0000_s8842" style="position:absolute;left:6507;top:2839;width:733;height:206" coordsize="733,206" path="m,l55,42r56,37l166,111r56,26l280,156r52,15l388,185r50,7l488,198r47,5l578,203r42,3l654,206r32,-3l712,206r21,e" filled="f" strokecolor="purple" strokeweight=".65pt">
                <v:path arrowok="t"/>
              </v:shape>
              <v:shape id="_x0000_s8843" style="position:absolute;left:7240;top:2942;width:275;height:105" coordsize="275,105" path="m,103r27,2l53,103r21,-3l98,97,137,84,172,66,203,47,230,29,254,13,275,e" filled="f" strokecolor="purple" strokeweight=".65pt">
                <v:path arrowok="t"/>
              </v:shape>
              <v:shape id="_x0000_s8844" style="position:absolute;left:7515;top:2860;width:87;height:82" coordsize="87,82" path="m,82l18,71,37,61,50,50,63,40,73,29,81,19r3,-8l87,e" filled="f" strokecolor="purple" strokeweight=".65pt">
                <v:path arrowok="t"/>
              </v:shape>
              <v:shape id="_x0000_s8845" style="position:absolute;left:7515;top:2776;width:87;height:84" coordsize="87,84" path="m87,84l84,74,81,63,73,50,66,40,52,29,37,19,21,8,,e" filled="f" strokecolor="purple" strokeweight=".65pt">
                <v:path arrowok="t"/>
              </v:shape>
              <v:shape id="_x0000_s8846" style="position:absolute;left:7240;top:2737;width:275;height:39" coordsize="275,39" path="m275,39l251,31,222,29,190,23,156,21,119,18,79,13,40,8,,e" filled="f" strokecolor="purple" strokeweight=".65pt">
                <v:path arrowok="t"/>
              </v:shape>
              <v:shape id="_x0000_s8847" style="position:absolute;left:6871;top:2634;width:369;height:103" coordsize="369,103" path="m369,103l327,92,280,82,230,69,179,55,129,42,82,26,37,13,,e" filled="f" strokecolor="purple" strokeweight=".65pt">
                <v:path arrowok="t"/>
              </v:shape>
              <v:shape id="_x0000_s8848" style="position:absolute;left:6692;top:2531;width:179;height:103" coordsize="179,103" path="m179,103l163,98,150,90,126,77,105,61,89,48,74,35,52,22,29,11,16,6,,e" filled="f" strokecolor="purple" strokeweight=".65pt">
                <v:path arrowok="t"/>
              </v:shape>
              <v:shape id="_x0000_s8849" style="position:absolute;left:6322;top:2481;width:370;height:50" coordsize="370,50" path="m370,50l333,43,288,35,240,29,190,24,140,19,90,14,43,6,,e" filled="f" strokecolor="purple" strokeweight=".65pt">
                <v:path arrowok="t"/>
              </v:shape>
              <v:shape id="_x0000_s8850" style="position:absolute;left:6048;top:2418;width:274;height:63" coordsize="274,63" path="m274,63l237,56,201,48,169,40,137,32,106,24,74,13,37,8,,e" filled="f" strokecolor="purple" strokeweight=".65pt">
                <v:path arrowok="t"/>
              </v:shape>
              <v:shape id="_x0000_s8851" style="position:absolute;left:5679;top:2379;width:369;height:39" coordsize="369,39" path="m369,39l343,37,311,31,272,29,229,26,179,21,126,16,66,8,,e" filled="f" strokecolor="purple" strokeweight=".65pt">
                <v:path arrowok="t"/>
              </v:shape>
              <v:shape id="_x0000_s8852" style="position:absolute;left:4215;top:2163;width:1464;height:216" coordsize="1464,216" path="m1464,216r-29,-5l1403,205r-71,-10l1258,179r-84,-16l1087,145,994,126,899,108,799,90,699,71,596,55,493,40,390,26,290,13,190,5,92,,,e" filled="f" strokecolor="purple" strokeweight=".65pt">
                <v:path arrowok="t"/>
              </v:shape>
              <v:shape id="_x0000_s8853" style="position:absolute;left:2751;top:2163;width:1464;height:245" coordsize="1464,245" path="m1464,r-92,3l1274,11,1174,21,1074,34,971,50,868,68,765,87,665,108,565,129r-95,21l377,171r-87,19l206,208r-74,13l61,234r-32,6l,245e" filled="f" strokecolor="purple" strokeweight=".65pt">
                <v:path arrowok="t"/>
              </v:shape>
              <v:shape id="_x0000_s8854" style="position:absolute;left:2382;top:2408;width:369;height:10" coordsize="369,10" path="m369,l303,8r-61,2l190,10r-50,l97,8,58,8,26,8,,10e" filled="f" strokecolor="purple" strokeweight=".65pt">
                <v:path arrowok="t"/>
              </v:shape>
              <v:shape id="_x0000_s8855" style="position:absolute;left:2107;top:2418;width:275;height:113" coordsize="275,113" path="m275,l238,11,201,24,169,40,138,58,106,74,74,90,37,103,,113e" filled="f" strokecolor="purple" strokeweight=".65pt">
                <v:path arrowok="t"/>
              </v:shape>
              <v:shape id="_x0000_s8856" style="position:absolute;left:1738;top:2529;width:369;height:8" coordsize="369,8" path="m369,2l327,8r-47,l230,8,180,5,129,2,82,,37,,,2e" filled="f" strokecolor="purple" strokeweight=".65pt">
                <v:path arrowok="t"/>
              </v:shape>
              <v:shape id="_x0000_s8857" style="position:absolute;left:1559;top:2531;width:179;height:61" coordsize="179,61" path="m179,l163,3,150,6r-24,5l105,19,90,27,74,37,53,45,29,53,16,58,,61e" filled="f" strokecolor="purple" strokeweight=".65pt">
                <v:path arrowok="t"/>
              </v:shape>
              <v:shape id="_x0000_s8858" style="position:absolute;left:1190;top:2592;width:369;height:53" coordsize="369,53" path="m369,l332,8r-45,5l240,21r-51,5l139,34,89,39,42,47,,53e" filled="f" strokecolor="purple" strokeweight=".65pt">
                <v:path arrowok="t"/>
              </v:shape>
              <v:shape id="_x0000_s8859" style="position:absolute;left:915;top:2645;width:275;height:50" coordsize="275,50" path="m275,l195,10r-39,5l119,21,85,26,53,31,24,39,,50e" filled="f" strokecolor="purple" strokeweight=".65pt">
                <v:path arrowok="t"/>
              </v:shape>
              <v:shape id="_x0000_s8860" style="position:absolute;left:828;top:2695;width:87;height:134" coordsize="87,134" path="m87,l66,13,48,29,35,44,21,63,11,81,5,100,,115r,19e" filled="f" strokecolor="purple" strokeweight=".65pt">
                <v:path arrowok="t"/>
              </v:shape>
              <v:shape id="_x0000_s8861" style="position:absolute;left:828;top:2829;width:87;height:131" coordsize="87,131" path="m,l,16,5,34r6,18l21,71,35,89r13,16l66,118r21,13e" filled="f" strokecolor="purple" strokeweight=".65pt">
                <v:path arrowok="t"/>
              </v:shape>
              <v:shape id="_x0000_s8862" style="position:absolute;left:915;top:2960;width:275;height:53" coordsize="275,53" path="m,l21,11r24,8l71,27r32,8l140,43r40,5l224,50r51,3e" filled="f" strokecolor="purple" strokeweight=".65pt">
                <v:path arrowok="t"/>
              </v:shape>
              <v:shape id="_x0000_s8863" style="position:absolute;left:1190;top:2971;width:733;height:126" coordsize="733,126" path="m,42r21,3l47,50,79,60r37,11l158,84r45,13l253,108r50,8l356,124r52,2l464,124r55,-11l548,108,575,97,604,87,630,74,656,60,683,42,706,24,733,e" filled="f" strokecolor="purple" strokeweight=".65pt">
                <v:path arrowok="t"/>
              </v:shape>
              <v:shape id="_x0000_s8864" style="position:absolute;left:1923;top:318;width:2073;height:2653" coordsize="2073,2653" path="m,2653r45,-45l95,2553r55,-58l208,2427r61,-71l332,2277r66,-82l467,2108r71,-89l612,1924r74,-97l759,1727,915,1524r153,-208l1221,1111r77,-103l1371,908r74,-100l1516,714r72,-95l1654,529r63,-84l1780,364r58,-77l1894,216r50,-63l1991,95r42,-50l2055,21,2073,e" filled="f" strokecolor="purple" strokeweight=".65pt">
                <v:path arrowok="t"/>
              </v:shape>
              <v:shape id="_x0000_s8865" style="position:absolute;left:3996;top:295;width:219;height:137" coordsize="219,137" path="m,23l16,10,32,2,50,,66,2,84,8r16,10l119,29r16,13l164,73r26,29l200,116r8,10l214,134r5,3e" filled="f" strokecolor="purple" strokeweight=".65pt">
                <v:path arrowok="t"/>
              </v:shape>
              <v:shape id="_x0000_s8866" style="position:absolute;left:3840;top:2179;width:69;height:68" coordsize="69,68" path="m35,l69,34,35,68,,34,35,xe" fillcolor="navy" strokecolor="navy" strokeweight=".65pt">
                <v:path arrowok="t"/>
              </v:shape>
              <v:shape id="_x0000_s8867" style="position:absolute;left:3540;top:2189;width:68;height:69" coordsize="68,69" path="m34,l68,35,34,69,,35,34,xe" fillcolor="navy" strokecolor="navy" strokeweight=".65pt">
                <v:path arrowok="t"/>
              </v:shape>
              <v:shape id="_x0000_s8868" style="position:absolute;left:3286;top:2234;width:69;height:69" coordsize="69,69" path="m35,l69,34,35,69,,34,35,xe" fillcolor="navy" strokecolor="navy" strokeweight=".65pt">
                <v:path arrowok="t"/>
              </v:shape>
              <v:shape id="_x0000_s8869" style="position:absolute;left:3073;top:2329;width:68;height:68" coordsize="68,68" path="m34,l68,34,34,68,,34,34,xe" fillcolor="navy" strokecolor="navy" strokeweight=".65pt">
                <v:path arrowok="t"/>
              </v:shape>
              <v:shape id="_x0000_s8870" style="position:absolute;left:2896;top:2460;width:69;height:69" coordsize="69,69" path="m34,l69,35,34,69,,35,34,xe" fillcolor="navy" strokecolor="navy" strokeweight=".65pt">
                <v:path arrowok="t"/>
              </v:shape>
              <v:shape id="_x0000_s8871" style="position:absolute;left:2759;top:2558;width:69;height:68" coordsize="69,68" path="m34,l69,34,34,68,,34,34,xe" fillcolor="navy" strokecolor="navy" strokeweight=".65pt">
                <v:path arrowok="t"/>
              </v:shape>
              <v:shape id="_x0000_s8872" style="position:absolute;left:2651;top:2613;width:68;height:68" coordsize="68,68" path="m34,l68,34,34,68,,34,34,xe" fillcolor="navy" strokecolor="navy" strokeweight=".65pt">
                <v:path arrowok="t"/>
              </v:shape>
              <v:shape id="_x0000_s8873" style="position:absolute;left:2566;top:2626;width:69;height:69" coordsize="69,69" path="m35,l69,34,35,69,,34,35,xe" fillcolor="navy" strokecolor="navy" strokeweight=".65pt">
                <v:path arrowok="t"/>
              </v:shape>
              <v:shape id="_x0000_s8874" style="position:absolute;left:2500;top:2613;width:69;height:68" coordsize="69,68" path="m35,l69,34,35,68,,34,35,xe" fillcolor="navy" strokecolor="navy" strokeweight=".65pt">
                <v:path arrowok="t"/>
              </v:shape>
              <v:shape id="_x0000_s8875" style="position:absolute;left:2445;top:2587;width:69;height:68" coordsize="69,68" path="m34,l69,34,34,68,,34,34,xe" fillcolor="navy" strokecolor="navy" strokeweight=".65pt">
                <v:path arrowok="t"/>
              </v:shape>
              <v:shape id="_x0000_s8876" style="position:absolute;left:2400;top:2558;width:69;height:68" coordsize="69,68" path="m35,l69,34,35,68,,34,35,xe" fillcolor="navy" strokecolor="navy" strokeweight=".65pt">
                <v:path arrowok="t"/>
              </v:shape>
              <v:shape id="_x0000_s8877" style="position:absolute;left:2355;top:2537;width:69;height:68" coordsize="69,68" path="m35,l69,34,35,68,,34,35,xe" fillcolor="navy" strokecolor="navy" strokeweight=".65pt">
                <v:path arrowok="t"/>
              </v:shape>
              <v:shape id="_x0000_s8878" style="position:absolute;left:2311;top:2526;width:68;height:69" coordsize="68,69" path="m34,l68,34,34,69,,34,34,xe" fillcolor="navy" strokecolor="navy" strokeweight=".65pt">
                <v:path arrowok="t"/>
              </v:shape>
              <v:shape id="_x0000_s8879" style="position:absolute;left:2263;top:2524;width:69;height:68" coordsize="69,68" path="m34,l69,34,34,68,,34,34,xe" fillcolor="navy" strokecolor="navy" strokeweight=".65pt">
                <v:path arrowok="t"/>
              </v:shape>
              <v:shape id="_x0000_s8880" style="position:absolute;left:2216;top:2524;width:68;height:68" coordsize="68,68" path="m34,l68,34,34,68,,34,34,xe" fillcolor="navy" strokecolor="navy" strokeweight=".65pt">
                <v:path arrowok="t"/>
              </v:shape>
              <v:shape id="_x0000_s8881" style="position:absolute;left:2171;top:2529;width:68;height:68" coordsize="68,68" path="m34,l68,34,34,68,,34,34,xe" fillcolor="navy" strokecolor="navy" strokeweight=".65pt">
                <v:path arrowok="t"/>
              </v:shape>
              <v:shape id="_x0000_s8882" style="position:absolute;left:2123;top:2537;width:69;height:68" coordsize="69,68" path="m35,l69,34,35,68,,34,35,xe" fillcolor="navy" strokecolor="navy" strokeweight=".65pt">
                <v:path arrowok="t"/>
              </v:shape>
              <v:shape id="_x0000_s8883" style="position:absolute;left:2076;top:2534;width:68;height:69" coordsize="68,69" path="m34,l68,34,34,69,,34,34,xe" fillcolor="navy" strokecolor="navy" strokeweight=".65pt">
                <v:path arrowok="t"/>
              </v:shape>
              <v:shape id="_x0000_s8884" style="position:absolute;left:2039;top:2524;width:68;height:68" coordsize="68,68" path="m34,l68,34,34,68,,34,34,xe" fillcolor="navy" strokecolor="navy" strokeweight=".65pt">
                <v:path arrowok="t"/>
              </v:shape>
              <v:shape id="_x0000_s8885" style="position:absolute;left:1999;top:2516;width:69;height:68" coordsize="69,68" path="m35,l69,34,35,68,,34,35,xe" fillcolor="navy" strokecolor="navy" strokeweight=".65pt">
                <v:path arrowok="t"/>
              </v:shape>
              <v:shape id="_x0000_s8886" style="position:absolute;left:1962;top:2505;width:69;height:69" coordsize="69,69" path="m35,l69,34,35,69,,34,35,xe" fillcolor="navy" strokecolor="navy" strokeweight=".65pt">
                <v:path arrowok="t"/>
              </v:shape>
              <v:shape id="_x0000_s8887" style="position:absolute;left:1923;top:2495;width:68;height:68" coordsize="68,68" path="m34,l68,34,34,68,,34,34,xe" fillcolor="navy" strokecolor="navy" strokeweight=".65pt">
                <v:path arrowok="t"/>
              </v:shape>
              <v:shape id="_x0000_s8888" style="position:absolute;left:1883;top:2484;width:69;height:69" coordsize="69,69" path="m35,l69,34,35,69,,34,35,xe" fillcolor="navy" strokecolor="navy" strokeweight=".65pt">
                <v:path arrowok="t"/>
              </v:shape>
              <v:shape id="_x0000_s8889" style="position:absolute;left:1844;top:2487;width:68;height:68" coordsize="68,68" path="m34,l68,34,34,68,,34,34,xe" fillcolor="navy" strokecolor="navy" strokeweight=".65pt">
                <v:path arrowok="t"/>
              </v:shape>
              <v:shape id="_x0000_s8890" style="position:absolute;left:1794;top:2495;width:68;height:68" coordsize="68,68" path="m34,l68,34,34,68,,34,34,xe" fillcolor="navy" strokecolor="navy" strokeweight=".65pt">
                <v:path arrowok="t"/>
              </v:shape>
              <v:shape id="_x0000_s8891" style="position:absolute;left:1743;top:2505;width:69;height:69" coordsize="69,69" path="m35,l69,34,35,69,,34,35,xe" fillcolor="navy" strokecolor="navy" strokeweight=".65pt">
                <v:path arrowok="t"/>
              </v:shape>
              <v:shape id="_x0000_s8892" style="position:absolute;left:1691;top:2524;width:68;height:68" coordsize="68,68" path="m34,l68,34,34,68,,34,34,xe" fillcolor="navy" strokecolor="navy" strokeweight=".65pt">
                <v:path arrowok="t"/>
              </v:shape>
              <v:shape id="_x0000_s8893" style="position:absolute;left:1630;top:2547;width:69;height:69" coordsize="69,69" path="m34,l69,34,34,69,,34,34,xe" fillcolor="navy" strokecolor="navy" strokeweight=".65pt">
                <v:path arrowok="t"/>
              </v:shape>
              <v:shape id="_x0000_s8894" style="position:absolute;left:1572;top:2574;width:69;height:68" coordsize="69,68" path="m34,l69,34,34,68,,34,34,xe" fillcolor="navy" strokecolor="navy" strokeweight=".65pt">
                <v:path arrowok="t"/>
              </v:shape>
              <v:shape id="_x0000_s8895" style="position:absolute;left:1509;top:2603;width:68;height:68" coordsize="68,68" path="m34,l68,34,34,68,,34,34,xe" fillcolor="navy" strokecolor="navy" strokeweight=".65pt">
                <v:path arrowok="t"/>
              </v:shape>
              <v:shape id="_x0000_s8896" style="position:absolute;left:1445;top:2639;width:69;height:69" coordsize="69,69" path="m35,l69,35,35,69,,35,35,xe" fillcolor="navy" strokecolor="navy" strokeweight=".65pt">
                <v:path arrowok="t"/>
              </v:shape>
              <v:shape id="_x0000_s8897" style="position:absolute;left:1379;top:2674;width:69;height:68" coordsize="69,68" path="m35,l69,34,35,68,,34,35,xe" fillcolor="navy" strokecolor="navy" strokeweight=".65pt">
                <v:path arrowok="t"/>
              </v:shape>
              <v:shape id="_x0000_s8898" style="position:absolute;left:1316;top:2710;width:69;height:69" coordsize="69,69" path="m34,l69,35,34,69,,35,34,xe" fillcolor="navy" strokecolor="navy" strokeweight=".65pt">
                <v:path arrowok="t"/>
              </v:shape>
              <v:shape id="_x0000_s8899" style="position:absolute;left:1256;top:2753;width:68;height:68" coordsize="68,68" path="m34,l68,34,34,68,,34,34,xe" fillcolor="navy" strokecolor="navy" strokeweight=".65pt">
                <v:path arrowok="t"/>
              </v:shape>
              <v:shape id="_x0000_s8900" style="position:absolute;left:1192;top:2792;width:69;height:68" coordsize="69,68" path="m35,l69,34,35,68,,34,35,xe" fillcolor="navy" strokecolor="navy" strokeweight=".65pt">
                <v:path arrowok="t"/>
              </v:shape>
              <v:shape id="_x0000_s8901" style="position:absolute;left:1134;top:2829;width:69;height:68" coordsize="69,68" path="m34,l69,34,34,68,,34,34,xe" fillcolor="navy" strokecolor="navy" strokeweight=".65pt">
                <v:path arrowok="t"/>
              </v:shape>
              <v:shape id="_x0000_s8902" style="position:absolute;left:1081;top:2868;width:69;height:69" coordsize="69,69" path="m35,l69,35,35,69,,35,35,xe" fillcolor="navy" strokecolor="navy" strokeweight=".65pt">
                <v:path arrowok="t"/>
              </v:shape>
              <v:shape id="_x0000_s8903" style="position:absolute;left:1029;top:2905;width:68;height:69" coordsize="68,69" path="m34,l68,34,34,69,,34,34,xe" fillcolor="navy" strokecolor="navy" strokeweight=".65pt">
                <v:path arrowok="t"/>
              </v:shape>
              <v:shape id="_x0000_s8904" style="position:absolute;left:981;top:2937;width:69;height:68" coordsize="69,68" path="m34,l69,34,34,68,,34,34,xe" fillcolor="navy" strokecolor="navy" strokeweight=".65pt">
                <v:path arrowok="t"/>
              </v:shape>
              <v:shape id="_x0000_s8905" style="position:absolute;left:942;top:2971;width:68;height:68" coordsize="68,68" path="m34,l68,34,34,68,,34,34,xe" fillcolor="navy" strokecolor="navy" strokeweight=".65pt">
                <v:path arrowok="t"/>
              </v:shape>
              <v:shape id="_x0000_s8906" style="position:absolute;left:902;top:3003;width:69;height:68" coordsize="69,68" path="m34,l69,34,34,68,,34,34,xe" fillcolor="navy" strokecolor="navy" strokeweight=".65pt">
                <v:path arrowok="t"/>
              </v:shape>
              <v:shape id="_x0000_s8907" style="position:absolute;left:870;top:3024;width:69;height:68" coordsize="69,68" path="m35,l69,34,35,68,,34,35,xe" fillcolor="navy" strokecolor="navy" strokeweight=".65pt">
                <v:path arrowok="t"/>
              </v:shape>
              <v:shape id="_x0000_s8908" style="position:absolute;left:847;top:3047;width:68;height:69" coordsize="68,69" path="m34,l68,34,34,69,,34,34,xe" fillcolor="navy" strokecolor="navy" strokeweight=".65pt">
                <v:path arrowok="t"/>
              </v:shape>
              <v:shape id="_x0000_s8909" style="position:absolute;left:823;top:3066;width:69;height:68" coordsize="69,68" path="m34,l69,34,34,68,,34,34,xe" fillcolor="navy" strokecolor="navy" strokeweight=".65pt">
                <v:path arrowok="t"/>
              </v:shape>
              <v:shape id="_x0000_s8910" style="position:absolute;left:810;top:3074;width:68;height:68" coordsize="68,68" path="m34,l68,34,34,68,,34,34,xe" fillcolor="navy" strokecolor="navy" strokeweight=".65pt">
                <v:path arrowok="t"/>
              </v:shape>
              <v:shape id="_x0000_s8911" style="position:absolute;left:802;top:3087;width:68;height:68" coordsize="68,68" path="m34,l68,34,34,68,,34,34,xe" fillcolor="navy" strokecolor="navy" strokeweight=".65pt">
                <v:path arrowok="t"/>
              </v:shape>
              <v:shape id="_x0000_s8912" style="position:absolute;left:797;top:3097;width:68;height:69" coordsize="68,69" path="m34,l68,34,34,69,,34,34,xe" fillcolor="navy" strokecolor="navy" strokeweight=".65pt">
                <v:path arrowok="t"/>
              </v:shape>
              <v:shape id="_x0000_s8913" style="position:absolute;left:799;top:3097;width:69;height:69" coordsize="69,69" path="m34,l69,34,34,69,,34,34,xe" fillcolor="navy" strokecolor="navy" strokeweight=".65pt">
                <v:path arrowok="t"/>
              </v:shape>
              <v:shape id="_x0000_s8914" style="position:absolute;left:807;top:3108;width:69;height:68" coordsize="69,68" path="m34,l69,34,34,68,,34,34,xe" fillcolor="navy" strokecolor="navy" strokeweight=".65pt">
                <v:path arrowok="t"/>
              </v:shape>
              <v:shape id="_x0000_s8915" style="position:absolute;left:815;top:3113;width:69;height:68" coordsize="69,68" path="m34,l69,34,34,68,,34,34,xe" fillcolor="navy" strokecolor="navy" strokeweight=".65pt">
                <v:path arrowok="t"/>
              </v:shape>
              <v:shape id="_x0000_s8916" style="position:absolute;left:836;top:3116;width:69;height:68" coordsize="69,68" path="m34,l69,34,34,68,,34,34,xe" fillcolor="navy" strokecolor="navy" strokeweight=".65pt">
                <v:path arrowok="t"/>
              </v:shape>
              <v:shape id="_x0000_s8917" style="position:absolute;left:857;top:3131;width:69;height:69" coordsize="69,69" path="m35,l69,35,35,69,,35,35,xe" fillcolor="navy" strokecolor="navy" strokeweight=".65pt">
                <v:path arrowok="t"/>
              </v:shape>
              <v:shape id="_x0000_s8918" style="position:absolute;left:878;top:3139;width:69;height:69" coordsize="69,69" path="m35,l69,35,35,69,,35,35,xe" fillcolor="navy" strokecolor="navy" strokeweight=".65pt">
                <v:path arrowok="t"/>
              </v:shape>
              <v:shape id="_x0000_s8919" style="position:absolute;left:913;top:3142;width:68;height:68" coordsize="68,68" path="m34,l68,34,34,68,,34,34,xe" fillcolor="navy" strokecolor="navy" strokeweight=".65pt">
                <v:path arrowok="t"/>
              </v:shape>
              <v:shape id="_x0000_s8920" style="position:absolute;left:950;top:3166;width:68;height:68" coordsize="68,68" path="m34,l68,34,34,68,,34,34,xe" fillcolor="navy" strokecolor="navy" strokeweight=".65pt">
                <v:path arrowok="t"/>
              </v:shape>
              <v:shape id="_x0000_s8921" style="position:absolute;left:986;top:3192;width:69;height:68" coordsize="69,68" path="m35,l69,34,35,68,,34,35,xe" fillcolor="navy" strokecolor="navy" strokeweight=".65pt">
                <v:path arrowok="t"/>
              </v:shape>
              <v:shape id="_x0000_s8922" style="position:absolute;left:1037;top:3208;width:68;height:68" coordsize="68,68" path="m34,l68,34,34,68,,34,34,xe" fillcolor="navy" strokecolor="navy" strokeweight=".65pt">
                <v:path arrowok="t"/>
              </v:shape>
              <v:shape id="_x0000_s8923" style="position:absolute;left:1092;top:3242;width:69;height:68" coordsize="69,68" path="m34,l69,34,34,68,,34,34,xe" fillcolor="navy" strokecolor="navy" strokeweight=".65pt">
                <v:path arrowok="t"/>
              </v:shape>
              <v:shape id="_x0000_s8924" style="position:absolute;left:1155;top:3297;width:69;height:69" coordsize="69,69" path="m35,l69,34,35,69,,34,35,xe" fillcolor="navy" strokecolor="navy" strokeweight=".65pt">
                <v:path arrowok="t"/>
              </v:shape>
              <v:shape id="_x0000_s8925" style="position:absolute;left:1203;top:3329;width:68;height:68" coordsize="68,68" path="m34,l68,34,34,68,,34,34,xe" fillcolor="navy" strokecolor="navy" strokeweight=".65pt">
                <v:path arrowok="t"/>
              </v:shape>
              <v:shape id="_x0000_s8926" style="position:absolute;left:1242;top:3350;width:69;height:68" coordsize="69,68" path="m35,l69,34,35,68,,34,35,xe" fillcolor="navy" strokecolor="navy" strokeweight=".65pt">
                <v:path arrowok="t"/>
              </v:shape>
              <v:shape id="_x0000_s8927" style="position:absolute;left:1282;top:3355;width:68;height:69" coordsize="68,69" path="m34,l68,34,34,69,,34,34,xe" fillcolor="navy" strokecolor="navy" strokeweight=".65pt">
                <v:path arrowok="t"/>
              </v:shape>
              <v:shape id="_x0000_s8928" style="position:absolute;left:1327;top:3371;width:68;height:68" coordsize="68,68" path="m34,l68,34,34,68,,34,34,xe" fillcolor="navy" strokecolor="navy" strokeweight=".65pt">
                <v:path arrowok="t"/>
              </v:shape>
              <v:shape id="_x0000_s8929" style="position:absolute;left:1366;top:3392;width:69;height:68" coordsize="69,68" path="m35,l69,34,35,68,,34,35,xe" fillcolor="navy" strokecolor="navy" strokeweight=".65pt">
                <v:path arrowok="t"/>
              </v:shape>
              <v:shape id="_x0000_s8930" style="position:absolute;left:1406;top:3371;width:68;height:68" coordsize="68,68" path="m34,l68,34,34,68,,34,34,xe" fillcolor="navy" strokecolor="navy" strokeweight=".65pt">
                <v:path arrowok="t"/>
              </v:shape>
              <v:shape id="_x0000_s8931" style="position:absolute;left:1456;top:3329;width:69;height:68" coordsize="69,68" path="m34,l69,34,34,68,,34,34,xe" fillcolor="navy" strokecolor="navy" strokeweight=".65pt">
                <v:path arrowok="t"/>
              </v:shape>
              <v:shape id="_x0000_s8932" style="position:absolute;left:1506;top:3318;width:69;height:69" coordsize="69,69" path="m34,l69,34,34,69,,34,34,xe" fillcolor="navy" strokecolor="navy" strokeweight=".65pt">
                <v:path arrowok="t"/>
              </v:shape>
              <v:shape id="_x0000_s8933" style="position:absolute;left:1551;top:3324;width:69;height:68" coordsize="69,68" path="m34,l69,34,34,68,,34,34,xe" fillcolor="navy" strokecolor="navy" strokeweight=".65pt">
                <v:path arrowok="t"/>
              </v:shape>
              <v:shape id="_x0000_s8934" style="position:absolute;left:1596;top:3300;width:68;height:68" coordsize="68,68" path="m34,l68,34,34,68,,34,34,xe" fillcolor="navy" strokecolor="navy" strokeweight=".65pt">
                <v:path arrowok="t"/>
              </v:shape>
              <v:shape id="_x0000_s8935" style="position:absolute;left:1649;top:3234;width:68;height:69" coordsize="68,69" path="m34,l68,34,34,69,,34,34,xe" fillcolor="navy" strokecolor="navy" strokeweight=".65pt">
                <v:path arrowok="t"/>
              </v:shape>
              <v:shape id="_x0000_s8936" style="position:absolute;left:1701;top:3176;width:69;height:69" coordsize="69,69" path="m35,l69,34,35,69,,34,35,xe" fillcolor="navy" strokecolor="navy" strokeweight=".65pt">
                <v:path arrowok="t"/>
              </v:shape>
              <v:shape id="_x0000_s8937" style="position:absolute;left:1754;top:3145;width:69;height:68" coordsize="69,68" path="m34,l69,34,34,68,,34,34,xe" fillcolor="navy" strokecolor="navy" strokeweight=".65pt">
                <v:path arrowok="t"/>
              </v:shape>
              <v:shape id="_x0000_s8938" style="position:absolute;left:1804;top:3134;width:69;height:69" coordsize="69,69" path="m34,l69,34,34,69,,34,34,xe" fillcolor="navy" strokecolor="navy" strokeweight=".65pt">
                <v:path arrowok="t"/>
              </v:shape>
            </v:group>
            <v:group id="_x0000_s8939" style="position:absolute;left:797;top:295;width:6836;height:3165" coordorigin="797,295" coordsize="6836,3165">
              <v:shape id="_x0000_s8940" style="position:absolute;left:1854;top:3126;width:69;height:69" coordsize="69,69" path="m35,l69,34,35,69,,34,35,xe" fillcolor="navy" strokecolor="navy" strokeweight=".65pt">
                <v:path arrowok="t"/>
              </v:shape>
              <v:shape id="_x0000_s8941" style="position:absolute;left:1904;top:3100;width:69;height:68" coordsize="69,68" path="m35,l69,34,35,68,,34,35,xe" fillcolor="navy" strokecolor="navy" strokeweight=".65pt">
                <v:path arrowok="t"/>
              </v:shape>
              <v:shape id="_x0000_s8942" style="position:absolute;left:1957;top:3063;width:69;height:68" coordsize="69,68" path="m34,l69,34,34,68,,34,34,xe" fillcolor="navy" strokecolor="navy" strokeweight=".65pt">
                <v:path arrowok="t"/>
              </v:shape>
              <v:shape id="_x0000_s8943" style="position:absolute;left:2010;top:3026;width:68;height:69" coordsize="68,69" path="m34,l68,34,34,69,,34,34,xe" fillcolor="navy" strokecolor="navy" strokeweight=".65pt">
                <v:path arrowok="t"/>
              </v:shape>
              <v:shape id="_x0000_s8944" style="position:absolute;left:2063;top:2989;width:68;height:69" coordsize="68,69" path="m34,l68,35,34,69,,35,34,xe" fillcolor="navy" strokecolor="navy" strokeweight=".65pt">
                <v:path arrowok="t"/>
              </v:shape>
              <v:shape id="_x0000_s8945" style="position:absolute;left:2118;top:2945;width:69;height:68" coordsize="69,68" path="m34,l69,34,34,68,,34,34,xe" fillcolor="navy" strokecolor="navy" strokeweight=".65pt">
                <v:path arrowok="t"/>
              </v:shape>
              <v:shape id="_x0000_s8946" style="position:absolute;left:2173;top:2881;width:69;height:69" coordsize="69,69" path="m35,l69,35,35,69,,35,35,xe" fillcolor="navy" strokecolor="navy" strokeweight=".65pt">
                <v:path arrowok="t"/>
              </v:shape>
              <v:shape id="_x0000_s8947" style="position:absolute;left:2229;top:2824;width:68;height:68" coordsize="68,68" path="m34,l68,34,34,68,,34,34,xe" fillcolor="navy" strokecolor="navy" strokeweight=".65pt">
                <v:path arrowok="t"/>
              </v:shape>
              <v:shape id="_x0000_s8948" style="position:absolute;left:2284;top:2789;width:69;height:69" coordsize="69,69" path="m34,l69,35,34,69,,35,34,xe" fillcolor="navy" strokecolor="navy" strokeweight=".65pt">
                <v:path arrowok="t"/>
              </v:shape>
              <v:shape id="_x0000_s8949" style="position:absolute;left:2340;top:2776;width:68;height:69" coordsize="68,69" path="m34,l68,34,34,69,,34,34,xe" fillcolor="navy" strokecolor="navy" strokeweight=".65pt">
                <v:path arrowok="t"/>
              </v:shape>
              <v:shape id="_x0000_s8950" style="position:absolute;left:2395;top:2763;width:69;height:68" coordsize="69,68" path="m34,l69,34,34,68,,34,34,xe" fillcolor="navy" strokecolor="navy" strokeweight=".65pt">
                <v:path arrowok="t"/>
              </v:shape>
              <v:shape id="_x0000_s8951" style="position:absolute;left:2448;top:2724;width:68;height:68" coordsize="68,68" path="m34,l68,34,34,68,,34,34,xe" fillcolor="navy" strokecolor="navy" strokeweight=".65pt">
                <v:path arrowok="t"/>
              </v:shape>
              <v:shape id="_x0000_s8952" style="position:absolute;left:2508;top:2668;width:69;height:69" coordsize="69,69" path="m35,l69,35,35,69,,35,35,xe" fillcolor="navy" strokecolor="navy" strokeweight=".65pt">
                <v:path arrowok="t"/>
              </v:shape>
              <v:shape id="_x0000_s8953" style="position:absolute;left:2566;top:2634;width:69;height:69" coordsize="69,69" path="m35,l69,34,35,69,,34,35,xe" fillcolor="navy" strokecolor="navy" strokeweight=".65pt">
                <v:path arrowok="t"/>
              </v:shape>
              <v:shape id="_x0000_s8954" style="position:absolute;left:2622;top:2600;width:68;height:68" coordsize="68,68" path="m34,l68,34,34,68,,34,34,xe" fillcolor="navy" strokecolor="navy" strokeweight=".65pt">
                <v:path arrowok="t"/>
              </v:shape>
              <v:shape id="_x0000_s8955" style="position:absolute;left:2680;top:2542;width:68;height:68" coordsize="68,68" path="m34,l68,34,34,68,,34,34,xe" fillcolor="navy" strokecolor="navy" strokeweight=".65pt">
                <v:path arrowok="t"/>
              </v:shape>
              <v:shape id="_x0000_s8956" style="position:absolute;left:2743;top:2487;width:69;height:68" coordsize="69,68" path="m34,l69,34,34,68,,34,34,xe" fillcolor="navy" strokecolor="navy" strokeweight=".65pt">
                <v:path arrowok="t"/>
              </v:shape>
              <v:shape id="_x0000_s8957" style="position:absolute;left:2804;top:2447;width:68;height:69" coordsize="68,69" path="m34,l68,34,34,69,,34,34,xe" fillcolor="navy" strokecolor="navy" strokeweight=".65pt">
                <v:path arrowok="t"/>
              </v:shape>
              <v:shape id="_x0000_s8958" style="position:absolute;left:2864;top:2397;width:69;height:69" coordsize="69,69" path="m35,l69,34,35,69,,34,35,xe" fillcolor="navy" strokecolor="navy" strokeweight=".65pt">
                <v:path arrowok="t"/>
              </v:shape>
              <v:shape id="_x0000_s8959" style="position:absolute;left:2928;top:2321;width:68;height:68" coordsize="68,68" path="m34,l68,34,34,68,,34,34,xe" fillcolor="navy" strokecolor="navy" strokeweight=".65pt">
                <v:path arrowok="t"/>
              </v:shape>
              <v:shape id="_x0000_s8960" style="position:absolute;left:2994;top:2263;width:68;height:68" coordsize="68,68" path="m34,l68,34,34,68,,34,34,xe" fillcolor="navy" strokecolor="navy" strokeweight=".65pt">
                <v:path arrowok="t"/>
              </v:shape>
              <v:shape id="_x0000_s8961" style="position:absolute;left:3060;top:2224;width:68;height:68" coordsize="68,68" path="m34,l68,34,34,68,,34,34,xe" fillcolor="navy" strokecolor="navy" strokeweight=".65pt">
                <v:path arrowok="t"/>
              </v:shape>
              <v:shape id="_x0000_s8962" style="position:absolute;left:3126;top:2134;width:68;height:69" coordsize="68,69" path="m34,l68,34,34,69,,34,34,xe" fillcolor="navy" strokecolor="navy" strokeweight=".65pt">
                <v:path arrowok="t"/>
              </v:shape>
              <v:shape id="_x0000_s8963" style="position:absolute;left:3197;top:2010;width:68;height:69" coordsize="68,69" path="m34,l68,35,34,69,,35,34,xe" fillcolor="navy" strokecolor="navy" strokeweight=".65pt">
                <v:path arrowok="t"/>
              </v:shape>
              <v:shape id="_x0000_s8964" style="position:absolute;left:3271;top:1929;width:68;height:68" coordsize="68,68" path="m34,l68,34,34,68,,34,34,xe" fillcolor="navy" strokecolor="navy" strokeweight=".65pt">
                <v:path arrowok="t"/>
              </v:shape>
              <v:shape id="_x0000_s8965" style="position:absolute;left:3342;top:1850;width:68;height:68" coordsize="68,68" path="m34,l68,34,34,68,,34,34,xe" fillcolor="navy" strokecolor="navy" strokeweight=".65pt">
                <v:path arrowok="t"/>
              </v:shape>
              <v:shape id="_x0000_s8966" style="position:absolute;left:3418;top:1724;width:69;height:68" coordsize="69,68" path="m35,l69,34,35,68,,34,35,xe" fillcolor="navy" strokecolor="navy" strokeweight=".65pt">
                <v:path arrowok="t"/>
              </v:shape>
              <v:shape id="_x0000_s8967" style="position:absolute;left:3500;top:1608;width:69;height:68" coordsize="69,68" path="m34,l69,34,34,68,,34,34,xe" fillcolor="navy" strokecolor="navy" strokeweight=".65pt">
                <v:path arrowok="t"/>
              </v:shape>
              <v:shape id="_x0000_s8968" style="position:absolute;left:3582;top:1426;width:68;height:69" coordsize="68,69" path="m34,l68,34,34,69,,34,34,xe" fillcolor="navy" strokecolor="navy" strokeweight=".65pt">
                <v:path arrowok="t"/>
              </v:shape>
              <v:shape id="_x0000_s8969" style="position:absolute;left:3672;top:1237;width:68;height:68" coordsize="68,68" path="m34,l68,34,34,68,,34,34,xe" fillcolor="navy" strokecolor="navy" strokeweight=".65pt">
                <v:path arrowok="t"/>
              </v:shape>
              <v:shape id="_x0000_s8970" style="position:absolute;left:3761;top:1013;width:69;height:69" coordsize="69,69" path="m35,l69,34,35,69,,34,35,xe" fillcolor="navy" strokecolor="navy" strokeweight=".65pt">
                <v:path arrowok="t"/>
              </v:shape>
              <v:shape id="_x0000_s8971" style="position:absolute;left:3862;top:782;width:68;height:68" coordsize="68,68" path="m34,l68,34,34,68,,34,34,xe" fillcolor="navy" strokecolor="navy" strokeweight=".65pt">
                <v:path arrowok="t"/>
              </v:shape>
              <v:shape id="_x0000_s8972" style="position:absolute;left:3964;top:542;width:69;height:69" coordsize="69,69" path="m35,l69,34,35,69,,34,35,xe" fillcolor="navy" strokecolor="navy" strokeweight=".65pt">
                <v:path arrowok="t"/>
              </v:shape>
              <v:shape id="_x0000_s8973" style="position:absolute;left:4073;top:358;width:68;height:68" coordsize="68,68" path="m34,l68,34,34,68,,34,34,xe" fillcolor="navy" strokecolor="navy" strokeweight=".65pt">
                <v:path arrowok="t"/>
              </v:shape>
              <v:shape id="_x0000_s8974" style="position:absolute;left:4181;top:295;width:68;height:68" coordsize="68,68" path="m34,l68,34,34,68,,34,34,xe" fillcolor="navy" strokecolor="navy" strokeweight=".65pt">
                <v:path arrowok="t"/>
              </v:shape>
              <v:shape id="_x0000_s8975" style="position:absolute;left:4289;top:358;width:68;height:68" coordsize="68,68" path="m34,l68,34,34,68,,34,34,xe" fillcolor="navy" strokecolor="navy" strokeweight=".65pt">
                <v:path arrowok="t"/>
              </v:shape>
              <v:shape id="_x0000_s8976" style="position:absolute;left:4397;top:542;width:69;height:69" coordsize="69,69" path="m34,l69,34,34,69,,34,34,xe" fillcolor="navy" strokecolor="navy" strokeweight=".65pt">
                <v:path arrowok="t"/>
              </v:shape>
              <v:shape id="_x0000_s8977" style="position:absolute;left:4500;top:782;width:68;height:68" coordsize="68,68" path="m34,l68,34,34,68,,34,34,xe" fillcolor="navy" strokecolor="navy" strokeweight=".65pt">
                <v:path arrowok="t"/>
              </v:shape>
              <v:shape id="_x0000_s8978" style="position:absolute;left:4600;top:1013;width:69;height:69" coordsize="69,69" path="m34,l69,34,34,69,,34,34,xe" fillcolor="navy" strokecolor="navy" strokeweight=".65pt">
                <v:path arrowok="t"/>
              </v:shape>
              <v:shape id="_x0000_s8979" style="position:absolute;left:4690;top:1237;width:68;height:68" coordsize="68,68" path="m34,l68,34,34,68,,34,34,xe" fillcolor="navy" strokecolor="navy" strokeweight=".65pt">
                <v:path arrowok="t"/>
              </v:shape>
              <v:shape id="_x0000_s8980" style="position:absolute;left:4779;top:1426;width:69;height:69" coordsize="69,69" path="m35,l69,34,35,69,,34,35,xe" fillcolor="navy" strokecolor="navy" strokeweight=".65pt">
                <v:path arrowok="t"/>
              </v:shape>
              <v:shape id="_x0000_s8981" style="position:absolute;left:4861;top:1608;width:69;height:68" coordsize="69,68" path="m34,l69,34,34,68,,34,34,xe" fillcolor="navy" strokecolor="navy" strokeweight=".65pt">
                <v:path arrowok="t"/>
              </v:shape>
              <v:shape id="_x0000_s8982" style="position:absolute;left:4943;top:1724;width:69;height:68" coordsize="69,68" path="m34,l69,34,34,68,,34,34,xe" fillcolor="navy" strokecolor="navy" strokeweight=".65pt">
                <v:path arrowok="t"/>
              </v:shape>
              <v:shape id="_x0000_s8983" style="position:absolute;left:5019;top:1850;width:69;height:68" coordsize="69,68" path="m35,l69,34,35,68,,34,35,xe" fillcolor="navy" strokecolor="navy" strokeweight=".65pt">
                <v:path arrowok="t"/>
              </v:shape>
              <v:shape id="_x0000_s8984" style="position:absolute;left:5091;top:1929;width:68;height:68" coordsize="68,68" path="m34,l68,34,34,68,,34,34,xe" fillcolor="navy" strokecolor="navy" strokeweight=".65pt">
                <v:path arrowok="t"/>
              </v:shape>
              <v:shape id="_x0000_s8985" style="position:absolute;left:5164;top:2010;width:69;height:69" coordsize="69,69" path="m35,l69,35,35,69,,35,35,xe" fillcolor="navy" strokecolor="navy" strokeweight=".65pt">
                <v:path arrowok="t"/>
              </v:shape>
              <v:shape id="_x0000_s8986" style="position:absolute;left:5236;top:2134;width:68;height:69" coordsize="68,69" path="m34,l68,34,34,69,,34,34,xe" fillcolor="navy" strokecolor="navy" strokeweight=".65pt">
                <v:path arrowok="t"/>
              </v:shape>
              <v:shape id="_x0000_s8987" style="position:absolute;left:5302;top:2224;width:68;height:68" coordsize="68,68" path="m34,l68,34,34,68,,34,34,xe" fillcolor="navy" strokecolor="navy" strokeweight=".65pt">
                <v:path arrowok="t"/>
              </v:shape>
              <v:shape id="_x0000_s8988" style="position:absolute;left:5368;top:2263;width:68;height:68" coordsize="68,68" path="m34,l68,34,34,68,,34,34,xe" fillcolor="navy" strokecolor="navy" strokeweight=".65pt">
                <v:path arrowok="t"/>
              </v:shape>
              <v:shape id="_x0000_s8989" style="position:absolute;left:5434;top:2321;width:68;height:68" coordsize="68,68" path="m34,l68,34,34,68,,34,34,xe" fillcolor="navy" strokecolor="navy" strokeweight=".65pt">
                <v:path arrowok="t"/>
              </v:shape>
              <v:shape id="_x0000_s8990" style="position:absolute;left:5497;top:2397;width:68;height:69" coordsize="68,69" path="m34,l68,34,34,69,,34,34,xe" fillcolor="navy" strokecolor="navy" strokeweight=".65pt">
                <v:path arrowok="t"/>
              </v:shape>
              <v:shape id="_x0000_s8991" style="position:absolute;left:5558;top:2447;width:68;height:69" coordsize="68,69" path="m34,l68,34,34,69,,34,34,xe" fillcolor="navy" strokecolor="navy" strokeweight=".65pt">
                <v:path arrowok="t"/>
              </v:shape>
              <v:shape id="_x0000_s8992" style="position:absolute;left:5618;top:2487;width:69;height:68" coordsize="69,68" path="m34,l69,34,34,68,,34,34,xe" fillcolor="navy" strokecolor="navy" strokeweight=".65pt">
                <v:path arrowok="t"/>
              </v:shape>
              <v:shape id="_x0000_s8993" style="position:absolute;left:5681;top:2542;width:69;height:68" coordsize="69,68" path="m35,l69,34,35,68,,34,35,xe" fillcolor="navy" strokecolor="navy" strokeweight=".65pt">
                <v:path arrowok="t"/>
              </v:shape>
              <v:shape id="_x0000_s8994" style="position:absolute;left:5740;top:2600;width:68;height:68" coordsize="68,68" path="m34,l68,34,34,68,,34,34,xe" fillcolor="navy" strokecolor="navy" strokeweight=".65pt">
                <v:path arrowok="t"/>
              </v:shape>
              <v:shape id="_x0000_s8995" style="position:absolute;left:5795;top:2634;width:68;height:69" coordsize="68,69" path="m34,l68,34,34,69,,34,34,xe" fillcolor="navy" strokecolor="navy" strokeweight=".65pt">
                <v:path arrowok="t"/>
              </v:shape>
              <v:shape id="_x0000_s8996" style="position:absolute;left:5853;top:2668;width:69;height:69" coordsize="69,69" path="m34,l69,35,34,69,,35,34,xe" fillcolor="navy" strokecolor="navy" strokeweight=".65pt">
                <v:path arrowok="t"/>
              </v:shape>
              <v:shape id="_x0000_s8997" style="position:absolute;left:5914;top:2724;width:68;height:68" coordsize="68,68" path="m34,l68,34,34,68,,34,34,xe" fillcolor="navy" strokecolor="navy" strokeweight=".65pt">
                <v:path arrowok="t"/>
              </v:shape>
              <v:shape id="_x0000_s8998" style="position:absolute;left:5966;top:2763;width:69;height:68" coordsize="69,68" path="m35,l69,34,35,68,,34,35,xe" fillcolor="navy" strokecolor="navy" strokeweight=".65pt">
                <v:path arrowok="t"/>
              </v:shape>
              <v:shape id="_x0000_s8999" style="position:absolute;left:6022;top:2776;width:68;height:69" coordsize="68,69" path="m34,l68,34,34,69,,34,34,xe" fillcolor="navy" strokecolor="navy" strokeweight=".65pt">
                <v:path arrowok="t"/>
              </v:shape>
              <v:shape id="_x0000_s9000" style="position:absolute;left:6077;top:2789;width:69;height:69" coordsize="69,69" path="m34,l69,35,34,69,,35,34,xe" fillcolor="navy" strokecolor="navy" strokeweight=".65pt">
                <v:path arrowok="t"/>
              </v:shape>
              <v:shape id="_x0000_s9001" style="position:absolute;left:6133;top:2824;width:68;height:68" coordsize="68,68" path="m34,l68,34,34,68,,34,34,xe" fillcolor="navy" strokecolor="navy" strokeweight=".65pt">
                <v:path arrowok="t"/>
              </v:shape>
              <v:shape id="_x0000_s9002" style="position:absolute;left:6188;top:2881;width:68;height:69" coordsize="68,69" path="m34,l68,35,34,69,,35,34,xe" fillcolor="navy" strokecolor="navy" strokeweight=".65pt">
                <v:path arrowok="t"/>
              </v:shape>
              <v:shape id="_x0000_s9003" style="position:absolute;left:6243;top:2945;width:69;height:68" coordsize="69,68" path="m35,l69,34,35,68,,34,35,xe" fillcolor="navy" strokecolor="navy" strokeweight=".65pt">
                <v:path arrowok="t"/>
              </v:shape>
              <v:shape id="_x0000_s9004" style="position:absolute;left:6299;top:2989;width:68;height:69" coordsize="68,69" path="m34,l68,35,34,69,,35,34,xe" fillcolor="navy" strokecolor="navy" strokeweight=".65pt">
                <v:path arrowok="t"/>
              </v:shape>
              <v:shape id="_x0000_s9005" style="position:absolute;left:6351;top:3026;width:69;height:69" coordsize="69,69" path="m35,l69,34,35,69,,34,35,xe" fillcolor="navy" strokecolor="navy" strokeweight=".65pt">
                <v:path arrowok="t"/>
              </v:shape>
              <v:shape id="_x0000_s9006" style="position:absolute;left:6404;top:3063;width:69;height:68" coordsize="69,68" path="m34,l69,34,34,68,,34,34,xe" fillcolor="navy" strokecolor="navy" strokeweight=".65pt">
                <v:path arrowok="t"/>
              </v:shape>
              <v:shape id="_x0000_s9007" style="position:absolute;left:6457;top:3100;width:69;height:68" coordsize="69,68" path="m34,l69,34,34,68,,34,34,xe" fillcolor="navy" strokecolor="navy" strokeweight=".65pt">
                <v:path arrowok="t"/>
              </v:shape>
              <v:shape id="_x0000_s9008" style="position:absolute;left:6507;top:3126;width:69;height:69" coordsize="69,69" path="m34,l69,34,34,69,,34,34,xe" fillcolor="navy" strokecolor="navy" strokeweight=".65pt">
                <v:path arrowok="t"/>
              </v:shape>
              <v:shape id="_x0000_s9009" style="position:absolute;left:6557;top:3134;width:69;height:69" coordsize="69,69" path="m34,l69,34,34,69,,34,34,xe" fillcolor="navy" strokecolor="navy" strokeweight=".65pt">
                <v:path arrowok="t"/>
              </v:shape>
              <v:shape id="_x0000_s9010" style="position:absolute;left:6607;top:3145;width:69;height:68" coordsize="69,68" path="m35,l69,34,35,68,,34,35,xe" fillcolor="navy" strokecolor="navy" strokeweight=".65pt">
                <v:path arrowok="t"/>
              </v:shape>
              <v:shape id="_x0000_s9011" style="position:absolute;left:6660;top:3176;width:69;height:69" coordsize="69,69" path="m34,l69,34,34,69,,34,34,xe" fillcolor="navy" strokecolor="navy" strokeweight=".65pt">
                <v:path arrowok="t"/>
              </v:shape>
              <v:shape id="_x0000_s9012" style="position:absolute;left:6713;top:3234;width:68;height:69" coordsize="68,69" path="m34,l68,34,34,69,,34,34,xe" fillcolor="navy" strokecolor="navy" strokeweight=".65pt">
                <v:path arrowok="t"/>
              </v:shape>
              <v:shape id="_x0000_s9013" style="position:absolute;left:6766;top:3300;width:68;height:68" coordsize="68,68" path="m34,l68,34,34,68,,34,34,xe" fillcolor="navy" strokecolor="navy" strokeweight=".65pt">
                <v:path arrowok="t"/>
              </v:shape>
              <v:shape id="_x0000_s9014" style="position:absolute;left:6810;top:3324;width:69;height:68" coordsize="69,68" path="m35,l69,34,35,68,,34,35,xe" fillcolor="navy" strokecolor="navy" strokeweight=".65pt">
                <v:path arrowok="t"/>
              </v:shape>
              <v:shape id="_x0000_s9015" style="position:absolute;left:6855;top:3318;width:69;height:69" coordsize="69,69" path="m35,l69,34,35,69,,34,35,xe" fillcolor="navy" strokecolor="navy" strokeweight=".65pt">
                <v:path arrowok="t"/>
              </v:shape>
              <v:shape id="_x0000_s9016" style="position:absolute;left:6905;top:3329;width:69;height:68" coordsize="69,68" path="m35,l69,34,35,68,,34,35,xe" fillcolor="navy" strokecolor="navy" strokeweight=".65pt">
                <v:path arrowok="t"/>
              </v:shape>
              <v:shape id="_x0000_s9017" style="position:absolute;left:6955;top:3371;width:69;height:68" coordsize="69,68" path="m35,l69,34,35,68,,34,35,xe" fillcolor="navy" strokecolor="navy" strokeweight=".65pt">
                <v:path arrowok="t"/>
              </v:shape>
              <v:shape id="_x0000_s9018" style="position:absolute;left:6995;top:3392;width:69;height:68" coordsize="69,68" path="m34,l69,34,34,68,,34,34,xe" fillcolor="navy" strokecolor="navy" strokeweight=".65pt">
                <v:path arrowok="t"/>
              </v:shape>
              <v:shape id="_x0000_s9019" style="position:absolute;left:7035;top:3371;width:68;height:68" coordsize="68,68" path="m34,l68,34,34,68,,34,34,xe" fillcolor="navy" strokecolor="navy" strokeweight=".65pt">
                <v:path arrowok="t"/>
              </v:shape>
              <v:shape id="_x0000_s9020" style="position:absolute;left:7079;top:3355;width:69;height:69" coordsize="69,69" path="m35,l69,34,35,69,,34,35,xe" fillcolor="navy" strokecolor="navy" strokeweight=".65pt">
                <v:path arrowok="t"/>
              </v:shape>
              <v:shape id="_x0000_s9021" style="position:absolute;left:7119;top:3350;width:69;height:68" coordsize="69,68" path="m34,l69,34,34,68,,34,34,xe" fillcolor="navy" strokecolor="navy" strokeweight=".65pt">
                <v:path arrowok="t"/>
              </v:shape>
              <v:shape id="_x0000_s9022" style="position:absolute;left:7159;top:3329;width:68;height:68" coordsize="68,68" path="m34,l68,34,34,68,,34,34,xe" fillcolor="navy" strokecolor="navy" strokeweight=".65pt">
                <v:path arrowok="t"/>
              </v:shape>
              <v:shape id="_x0000_s9023" style="position:absolute;left:7206;top:3297;width:69;height:69" coordsize="69,69" path="m34,l69,34,34,69,,34,34,xe" fillcolor="navy" strokecolor="navy" strokeweight=".65pt">
                <v:path arrowok="t"/>
              </v:shape>
              <v:shape id="_x0000_s9024" style="position:absolute;left:7269;top:3242;width:69;height:68" coordsize="69,68" path="m35,l69,34,35,68,,34,35,xe" fillcolor="navy" strokecolor="navy" strokeweight=".65pt">
                <v:path arrowok="t"/>
              </v:shape>
              <v:shape id="_x0000_s9025" style="position:absolute;left:7325;top:3208;width:68;height:68" coordsize="68,68" path="m34,l68,34,34,68,,34,34,xe" fillcolor="navy" strokecolor="navy" strokeweight=".65pt">
                <v:path arrowok="t"/>
              </v:shape>
              <v:shape id="_x0000_s9026" style="position:absolute;left:7375;top:3192;width:68;height:68" coordsize="68,68" path="m34,l68,34,34,68,,34,34,xe" fillcolor="navy" strokecolor="navy" strokeweight=".65pt">
                <v:path arrowok="t"/>
              </v:shape>
              <v:shape id="_x0000_s9027" style="position:absolute;left:7412;top:3166;width:68;height:68" coordsize="68,68" path="m34,l68,34,34,68,,34,34,xe" fillcolor="navy" strokecolor="navy" strokeweight=".65pt">
                <v:path arrowok="t"/>
              </v:shape>
              <v:shape id="_x0000_s9028" style="position:absolute;left:7449;top:3142;width:68;height:68" coordsize="68,68" path="m34,l68,34,34,68,,34,34,xe" fillcolor="navy" strokecolor="navy" strokeweight=".65pt">
                <v:path arrowok="t"/>
              </v:shape>
              <v:shape id="_x0000_s9029" style="position:absolute;left:7483;top:3139;width:69;height:69" coordsize="69,69" path="m34,l69,35,34,69,,35,34,xe" fillcolor="navy" strokecolor="navy" strokeweight=".65pt">
                <v:path arrowok="t"/>
              </v:shape>
              <v:shape id="_x0000_s9030" style="position:absolute;left:7504;top:3131;width:69;height:69" coordsize="69,69" path="m34,l69,35,34,69,,35,34,xe" fillcolor="navy" strokecolor="navy" strokeweight=".65pt">
                <v:path arrowok="t"/>
              </v:shape>
              <v:shape id="_x0000_s9031" style="position:absolute;left:7525;top:3116;width:69;height:68" coordsize="69,68" path="m34,l69,34,34,68,,34,34,xe" fillcolor="navy" strokecolor="navy" strokeweight=".65pt">
                <v:path arrowok="t"/>
              </v:shape>
              <v:shape id="_x0000_s9032" style="position:absolute;left:7546;top:3113;width:69;height:68" coordsize="69,68" path="m35,l69,34,35,68,,34,35,xe" fillcolor="navy" strokecolor="navy" strokeweight=".65pt">
                <v:path arrowok="t"/>
              </v:shape>
              <v:shape id="_x0000_s9033" style="position:absolute;left:7554;top:3108;width:69;height:68" coordsize="69,68" path="m34,l69,34,34,68,,34,34,xe" fillcolor="navy" strokecolor="navy" strokeweight=".65pt">
                <v:path arrowok="t"/>
              </v:shape>
              <v:shape id="_x0000_s9034" style="position:absolute;left:7562;top:3097;width:69;height:69" coordsize="69,69" path="m34,l69,34,34,69,,34,34,xe" fillcolor="navy" strokecolor="navy" strokeweight=".65pt">
                <v:path arrowok="t"/>
              </v:shape>
              <v:shape id="_x0000_s9035" style="position:absolute;left:7565;top:3097;width:68;height:69" coordsize="68,69" path="m34,l68,34,34,69,,34,34,xe" fillcolor="navy" strokecolor="navy" strokeweight=".65pt">
                <v:path arrowok="t"/>
              </v:shape>
              <v:shape id="_x0000_s9036" style="position:absolute;left:7559;top:3087;width:69;height:68" coordsize="69,68" path="m35,l69,34,35,68,,34,35,xe" fillcolor="navy" strokecolor="navy" strokeweight=".65pt">
                <v:path arrowok="t"/>
              </v:shape>
              <v:shape id="_x0000_s9037" style="position:absolute;left:7552;top:3074;width:68;height:68" coordsize="68,68" path="m34,l68,34,34,68,,34,34,xe" fillcolor="navy" strokecolor="navy" strokeweight=".65pt">
                <v:path arrowok="t"/>
              </v:shape>
              <v:shape id="_x0000_s9038" style="position:absolute;left:7538;top:3066;width:69;height:68" coordsize="69,68" path="m35,l69,34,35,68,,34,35,xe" fillcolor="navy" strokecolor="navy" strokeweight=".65pt">
                <v:path arrowok="t"/>
              </v:shape>
              <v:shape id="_x0000_s9039" style="position:absolute;left:7515;top:3047;width:68;height:69" coordsize="68,69" path="m34,l68,34,34,69,,34,34,xe" fillcolor="navy" strokecolor="navy" strokeweight=".65pt">
                <v:path arrowok="t"/>
              </v:shape>
              <v:shape id="_x0000_s9040" style="position:absolute;left:7491;top:3024;width:68;height:68" coordsize="68,68" path="m34,l68,34,34,68,,34,34,xe" fillcolor="navy" strokecolor="navy" strokeweight=".65pt">
                <v:path arrowok="t"/>
              </v:shape>
              <v:shape id="_x0000_s9041" style="position:absolute;left:7459;top:3003;width:69;height:68" coordsize="69,68" path="m35,l69,34,35,68,,34,35,xe" fillcolor="navy" strokecolor="navy" strokeweight=".65pt">
                <v:path arrowok="t"/>
              </v:shape>
              <v:shape id="_x0000_s9042" style="position:absolute;left:7420;top:2971;width:68;height:68" coordsize="68,68" path="m34,l68,34,34,68,,34,34,xe" fillcolor="navy" strokecolor="navy" strokeweight=".65pt">
                <v:path arrowok="t"/>
              </v:shape>
              <v:shape id="_x0000_s9043" style="position:absolute;left:7380;top:2937;width:69;height:68" coordsize="69,68" path="m34,l69,34,34,68,,34,34,xe" fillcolor="navy" strokecolor="navy" strokeweight=".65pt">
                <v:path arrowok="t"/>
              </v:shape>
              <v:shape id="_x0000_s9044" style="position:absolute;left:7333;top:2905;width:68;height:69" coordsize="68,69" path="m34,l68,34,34,69,,34,34,xe" fillcolor="navy" strokecolor="navy" strokeweight=".65pt">
                <v:path arrowok="t"/>
              </v:shape>
              <v:shape id="_x0000_s9045" style="position:absolute;left:7280;top:2868;width:68;height:69" coordsize="68,69" path="m34,l68,35,34,69,,35,34,xe" fillcolor="navy" strokecolor="navy" strokeweight=".65pt">
                <v:path arrowok="t"/>
              </v:shape>
              <v:shape id="_x0000_s9046" style="position:absolute;left:7227;top:2829;width:69;height:68" coordsize="69,68" path="m34,l69,34,34,68,,34,34,xe" fillcolor="navy" strokecolor="navy" strokeweight=".65pt">
                <v:path arrowok="t"/>
              </v:shape>
              <v:shape id="_x0000_s9047" style="position:absolute;left:7169;top:2792;width:69;height:68" coordsize="69,68" path="m34,l69,34,34,68,,34,34,xe" fillcolor="navy" strokecolor="navy" strokeweight=".65pt">
                <v:path arrowok="t"/>
              </v:shape>
              <v:shape id="_x0000_s9048" style="position:absolute;left:7106;top:2753;width:68;height:68" coordsize="68,68" path="m34,l68,34,34,68,,34,34,xe" fillcolor="navy" strokecolor="navy" strokeweight=".65pt">
                <v:path arrowok="t"/>
              </v:shape>
              <v:shape id="_x0000_s9049" style="position:absolute;left:7045;top:2710;width:69;height:69" coordsize="69,69" path="m34,l69,35,34,69,,35,34,xe" fillcolor="navy" strokecolor="navy" strokeweight=".65pt">
                <v:path arrowok="t"/>
              </v:shape>
              <v:shape id="_x0000_s9050" style="position:absolute;left:6982;top:2674;width:68;height:68" coordsize="68,68" path="m34,l68,34,34,68,,34,34,xe" fillcolor="navy" strokecolor="navy" strokeweight=".65pt">
                <v:path arrowok="t"/>
              </v:shape>
              <v:shape id="_x0000_s9051" style="position:absolute;left:6916;top:2639;width:68;height:69" coordsize="68,69" path="m34,l68,35,34,69,,35,34,xe" fillcolor="navy" strokecolor="navy" strokeweight=".65pt">
                <v:path arrowok="t"/>
              </v:shape>
              <v:shape id="_x0000_s9052" style="position:absolute;left:6853;top:2603;width:68;height:68" coordsize="68,68" path="m34,l68,34,34,68,,34,34,xe" fillcolor="navy" strokecolor="navy" strokeweight=".65pt">
                <v:path arrowok="t"/>
              </v:shape>
              <v:shape id="_x0000_s9053" style="position:absolute;left:6789;top:2574;width:69;height:68" coordsize="69,68" path="m35,l69,34,35,68,,34,35,xe" fillcolor="navy" strokecolor="navy" strokeweight=".65pt">
                <v:path arrowok="t"/>
              </v:shape>
              <v:shape id="_x0000_s9054" style="position:absolute;left:6731;top:2547;width:69;height:69" coordsize="69,69" path="m35,l69,34,35,69,,34,35,xe" fillcolor="navy" strokecolor="navy" strokeweight=".65pt">
                <v:path arrowok="t"/>
              </v:shape>
              <v:shape id="_x0000_s9055" style="position:absolute;left:6671;top:2524;width:68;height:68" coordsize="68,68" path="m34,l68,34,34,68,,34,34,xe" fillcolor="navy" strokecolor="navy" strokeweight=".65pt">
                <v:path arrowok="t"/>
              </v:shape>
              <v:shape id="_x0000_s9056" style="position:absolute;left:6618;top:2505;width:68;height:69" coordsize="68,69" path="m34,l68,34,34,69,,34,34,xe" fillcolor="navy" strokecolor="navy" strokeweight=".65pt">
                <v:path arrowok="t"/>
              </v:shape>
              <v:shape id="_x0000_s9057" style="position:absolute;left:6568;top:2495;width:68;height:68" coordsize="68,68" path="m34,l68,34,34,68,,34,34,xe" fillcolor="navy" strokecolor="navy" strokeweight=".65pt">
                <v:path arrowok="t"/>
              </v:shape>
              <v:shape id="_x0000_s9058" style="position:absolute;left:6518;top:2487;width:68;height:68" coordsize="68,68" path="m34,l68,34,34,68,,34,34,xe" fillcolor="navy" strokecolor="navy" strokeweight=".65pt">
                <v:path arrowok="t"/>
              </v:shape>
              <v:shape id="_x0000_s9059" style="position:absolute;left:6478;top:2484;width:69;height:69" coordsize="69,69" path="m34,l69,34,34,69,,34,34,xe" fillcolor="navy" strokecolor="navy" strokeweight=".65pt">
                <v:path arrowok="t"/>
              </v:shape>
              <v:shape id="_x0000_s9060" style="position:absolute;left:6438;top:2495;width:69;height:68" coordsize="69,68" path="m35,l69,34,35,68,,34,35,xe" fillcolor="navy" strokecolor="navy" strokeweight=".65pt">
                <v:path arrowok="t"/>
              </v:shape>
              <v:shape id="_x0000_s9061" style="position:absolute;left:6399;top:2505;width:68;height:69" coordsize="68,69" path="m34,l68,34,34,69,,34,34,xe" fillcolor="navy" strokecolor="navy" strokeweight=".65pt">
                <v:path arrowok="t"/>
              </v:shape>
              <v:shape id="_x0000_s9062" style="position:absolute;left:6362;top:2516;width:69;height:68" coordsize="69,68" path="m34,l69,34,34,68,,34,34,xe" fillcolor="navy" strokecolor="navy" strokeweight=".65pt">
                <v:path arrowok="t"/>
              </v:shape>
              <v:shape id="_x0000_s9063" style="position:absolute;left:6322;top:2524;width:69;height:68" coordsize="69,68" path="m35,l69,34,35,68,,34,35,xe" fillcolor="navy" strokecolor="navy" strokeweight=".65pt">
                <v:path arrowok="t"/>
              </v:shape>
              <v:shape id="_x0000_s9064" style="position:absolute;left:6285;top:2537;width:69;height:68" coordsize="69,68" path="m35,l69,34,35,68,,34,35,xe" fillcolor="navy" strokecolor="navy" strokeweight=".65pt">
                <v:path arrowok="t"/>
              </v:shape>
              <v:shape id="_x0000_s9065" style="position:absolute;left:6238;top:2537;width:69;height:68" coordsize="69,68" path="m34,l69,34,34,68,,34,34,xe" fillcolor="navy" strokecolor="navy" strokeweight=".65pt">
                <v:path arrowok="t"/>
              </v:shape>
              <v:shape id="_x0000_s9066" style="position:absolute;left:6191;top:2529;width:68;height:68" coordsize="68,68" path="m34,l68,34,34,68,,34,34,xe" fillcolor="navy" strokecolor="navy" strokeweight=".65pt">
                <v:path arrowok="t"/>
              </v:shape>
              <v:shape id="_x0000_s9067" style="position:absolute;left:6146;top:2524;width:68;height:68" coordsize="68,68" path="m34,l68,34,34,68,,34,34,xe" fillcolor="navy" strokecolor="navy" strokeweight=".65pt">
                <v:path arrowok="t"/>
              </v:shape>
              <v:shape id="_x0000_s9068" style="position:absolute;left:6098;top:2524;width:69;height:68" coordsize="69,68" path="m35,l69,34,35,68,,34,35,xe" fillcolor="navy" strokecolor="navy" strokeweight=".65pt">
                <v:path arrowok="t"/>
              </v:shape>
              <v:shape id="_x0000_s9069" style="position:absolute;left:6051;top:2526;width:68;height:69" coordsize="68,69" path="m34,l68,34,34,69,,34,34,xe" fillcolor="navy" strokecolor="navy" strokeweight=".65pt">
                <v:path arrowok="t"/>
              </v:shape>
              <v:shape id="_x0000_s9070" style="position:absolute;left:6006;top:2537;width:68;height:68" coordsize="68,68" path="m34,l68,34,34,68,,34,34,xe" fillcolor="navy" strokecolor="navy" strokeweight=".65pt">
                <v:path arrowok="t"/>
              </v:shape>
              <v:shape id="_x0000_s9071" style="position:absolute;left:5961;top:2558;width:69;height:68" coordsize="69,68" path="m34,l69,34,34,68,,34,34,xe" fillcolor="navy" strokecolor="navy" strokeweight=".65pt">
                <v:path arrowok="t"/>
              </v:shape>
              <v:shape id="_x0000_s9072" style="position:absolute;left:5916;top:2587;width:69;height:68" coordsize="69,68" path="m35,l69,34,35,68,,34,35,xe" fillcolor="navy" strokecolor="navy" strokeweight=".65pt">
                <v:path arrowok="t"/>
              </v:shape>
              <v:shape id="_x0000_s9073" style="position:absolute;left:5861;top:2613;width:68;height:68" coordsize="68,68" path="m34,l68,34,34,68,,34,34,xe" fillcolor="navy" strokecolor="navy" strokeweight=".65pt">
                <v:path arrowok="t"/>
              </v:shape>
              <v:shape id="_x0000_s9074" style="position:absolute;left:5795;top:2626;width:68;height:69" coordsize="68,69" path="m34,l68,34,34,69,,34,34,xe" fillcolor="navy" strokecolor="navy" strokeweight=".65pt">
                <v:path arrowok="t"/>
              </v:shape>
              <v:shape id="_x0000_s9075" style="position:absolute;left:5710;top:2613;width:69;height:68" coordsize="69,68" path="m35,l69,34,35,68,,34,35,xe" fillcolor="navy" strokecolor="navy" strokeweight=".65pt">
                <v:path arrowok="t"/>
              </v:shape>
              <v:shape id="_x0000_s9076" style="position:absolute;left:5602;top:2558;width:69;height:68" coordsize="69,68" path="m35,l69,34,35,68,,34,35,xe" fillcolor="navy" strokecolor="navy" strokeweight=".65pt">
                <v:path arrowok="t"/>
              </v:shape>
              <v:shape id="_x0000_s9077" style="position:absolute;left:5465;top:2460;width:69;height:69" coordsize="69,69" path="m34,l69,35,34,69,,35,34,xe" fillcolor="navy" strokecolor="navy" strokeweight=".65pt">
                <v:path arrowok="t"/>
              </v:shape>
              <v:shape id="_x0000_s9078" style="position:absolute;left:5288;top:2329;width:69;height:68" coordsize="69,68" path="m35,l69,34,35,68,,34,35,xe" fillcolor="navy" strokecolor="navy" strokeweight=".65pt">
                <v:path arrowok="t"/>
              </v:shape>
              <v:shape id="_x0000_s9079" style="position:absolute;left:5075;top:2234;width:68;height:69" coordsize="68,69" path="m34,l68,34,34,69,,34,34,xe" fillcolor="navy" strokecolor="navy" strokeweight=".65pt">
                <v:path arrowok="t"/>
              </v:shape>
              <v:shape id="_x0000_s9080" style="position:absolute;left:4822;top:2189;width:68;height:69" coordsize="68,69" path="m34,l68,35,34,69,,35,34,xe" fillcolor="navy" strokecolor="navy" strokeweight=".65pt">
                <v:path arrowok="t"/>
              </v:shape>
              <v:shape id="_x0000_s9081" style="position:absolute;left:4521;top:2179;width:68;height:68" coordsize="68,68" path="m34,l68,34,34,68,,34,34,xe" fillcolor="navy" strokecolor="navy" strokeweight=".65pt">
                <v:path arrowok="t"/>
              </v:shape>
              <v:shape id="_x0000_s9082" style="position:absolute;left:4181;top:2160;width:68;height:69" coordsize="68,69" path="m34,l68,35,34,69,,35,34,xe" fillcolor="navy" strokecolor="navy" strokeweight=".65pt">
                <v:path arrowok="t"/>
              </v:shape>
              <v:rect id="_x0000_s9083" style="position:absolute;left:3840;top:2179;width:66;height:66" fillcolor="fuchsia" strokecolor="fuchsia" strokeweight=".65pt"/>
              <v:rect id="_x0000_s9084" style="position:absolute;left:3540;top:2192;width:66;height:66" fillcolor="fuchsia" strokecolor="fuchsia" strokeweight=".65pt"/>
              <v:rect id="_x0000_s9085" style="position:absolute;left:3286;top:2250;width:66;height:66" fillcolor="fuchsia" strokecolor="fuchsia" strokeweight=".65pt"/>
              <v:rect id="_x0000_s9086" style="position:absolute;left:3073;top:2363;width:66;height:66" fillcolor="fuchsia" strokecolor="fuchsia" strokeweight=".65pt"/>
              <v:rect id="_x0000_s9087" style="position:absolute;left:2896;top:2505;width:66;height:66" fillcolor="fuchsia" strokecolor="fuchsia" strokeweight=".65pt"/>
              <v:rect id="_x0000_s9088" style="position:absolute;left:2759;top:2600;width:66;height:66" fillcolor="fuchsia" strokecolor="fuchsia" strokeweight=".65pt"/>
              <v:rect id="_x0000_s9089" style="position:absolute;left:2651;top:2645;width:66;height:65" fillcolor="fuchsia" strokecolor="fuchsia" strokeweight=".65pt"/>
              <v:rect id="_x0000_s9090" style="position:absolute;left:2566;top:2647;width:66;height:66" fillcolor="fuchsia" strokecolor="fuchsia" strokeweight=".65pt"/>
              <v:rect id="_x0000_s9091" style="position:absolute;left:2500;top:2624;width:66;height:65" fillcolor="fuchsia" strokecolor="fuchsia" strokeweight=".65pt"/>
              <v:rect id="_x0000_s9092" style="position:absolute;left:2445;top:2587;width:66;height:66" fillcolor="fuchsia" strokecolor="fuchsia" strokeweight=".65pt"/>
              <v:rect id="_x0000_s9093" style="position:absolute;left:2400;top:2547;width:66;height:66" fillcolor="fuchsia" strokecolor="fuchsia" strokeweight=".65pt"/>
              <v:rect id="_x0000_s9094" style="position:absolute;left:2355;top:2521;width:66;height:66" fillcolor="fuchsia" strokecolor="fuchsia" strokeweight=".65pt"/>
              <v:rect id="_x0000_s9095" style="position:absolute;left:2311;top:2505;width:66;height:66" fillcolor="fuchsia" strokecolor="fuchsia" strokeweight=".65pt"/>
              <v:rect id="_x0000_s9096" style="position:absolute;left:2263;top:2495;width:66;height:65" fillcolor="fuchsia" strokecolor="fuchsia" strokeweight=".65pt"/>
              <v:rect id="_x0000_s9097" style="position:absolute;left:2216;top:2492;width:66;height:66" fillcolor="fuchsia" strokecolor="fuchsia" strokeweight=".65pt"/>
              <v:rect id="_x0000_s9098" style="position:absolute;left:2171;top:2495;width:66;height:65" fillcolor="fuchsia" strokecolor="fuchsia" strokeweight=".65pt"/>
              <v:rect id="_x0000_s9099" style="position:absolute;left:2123;top:2497;width:66;height:66" fillcolor="fuchsia" strokecolor="fuchsia" strokeweight=".65pt"/>
              <v:rect id="_x0000_s9100" style="position:absolute;left:2076;top:2492;width:66;height:66" fillcolor="fuchsia" strokecolor="fuchsia" strokeweight=".65pt"/>
              <v:rect id="_x0000_s9101" style="position:absolute;left:2039;top:2476;width:66;height:66" fillcolor="fuchsia" strokecolor="fuchsia" strokeweight=".65pt"/>
              <v:rect id="_x0000_s9102" style="position:absolute;left:1999;top:2463;width:66;height:66" fillcolor="fuchsia" strokecolor="fuchsia" strokeweight=".65pt"/>
              <v:rect id="_x0000_s9103" style="position:absolute;left:1962;top:2447;width:66;height:66" fillcolor="fuchsia" strokecolor="fuchsia" strokeweight=".65pt"/>
              <v:rect id="_x0000_s9104" style="position:absolute;left:1923;top:2434;width:66;height:66" fillcolor="fuchsia" strokecolor="fuchsia" strokeweight=".65pt"/>
              <v:rect id="_x0000_s9105" style="position:absolute;left:1883;top:2418;width:66;height:66" fillcolor="fuchsia" strokecolor="fuchsia" strokeweight=".65pt"/>
              <v:rect id="_x0000_s9106" style="position:absolute;left:1844;top:2416;width:66;height:65" fillcolor="fuchsia" strokecolor="fuchsia" strokeweight=".65pt"/>
              <v:rect id="_x0000_s9107" style="position:absolute;left:1794;top:2421;width:66;height:66" fillcolor="fuchsia" strokecolor="fuchsia" strokeweight=".65pt"/>
              <v:rect id="_x0000_s9108" style="position:absolute;left:1743;top:2429;width:66;height:66" fillcolor="fuchsia" strokecolor="fuchsia" strokeweight=".65pt"/>
              <v:rect id="_x0000_s9109" style="position:absolute;left:1691;top:2442;width:66;height:66" fillcolor="fuchsia" strokecolor="fuchsia" strokeweight=".65pt"/>
              <v:rect id="_x0000_s9110" style="position:absolute;left:1630;top:2463;width:66;height:66" fillcolor="fuchsia" strokecolor="fuchsia" strokeweight=".65pt"/>
              <v:rect id="_x0000_s9111" style="position:absolute;left:1572;top:2484;width:66;height:66" fillcolor="fuchsia" strokecolor="fuchsia" strokeweight=".65pt"/>
              <v:rect id="_x0000_s9112" style="position:absolute;left:1509;top:2510;width:66;height:66" fillcolor="fuchsia" strokecolor="fuchsia" strokeweight=".65pt"/>
              <v:rect id="_x0000_s9113" style="position:absolute;left:1445;top:2542;width:66;height:66" fillcolor="fuchsia" strokecolor="fuchsia" strokeweight=".65pt"/>
              <v:rect id="_x0000_s9114" style="position:absolute;left:1379;top:2571;width:66;height:66" fillcolor="fuchsia" strokecolor="fuchsia" strokeweight=".65pt"/>
              <v:rect id="_x0000_s9115" style="position:absolute;left:1316;top:2605;width:66;height:66" fillcolor="fuchsia" strokecolor="fuchsia" strokeweight=".65pt"/>
              <v:rect id="_x0000_s9116" style="position:absolute;left:1256;top:2639;width:65;height:66" fillcolor="fuchsia" strokecolor="fuchsia" strokeweight=".65pt"/>
              <v:rect id="_x0000_s9117" style="position:absolute;left:1192;top:2674;width:66;height:65" fillcolor="fuchsia" strokecolor="fuchsia" strokeweight=".65pt"/>
              <v:rect id="_x0000_s9118" style="position:absolute;left:1134;top:2705;width:66;height:66" fillcolor="fuchsia" strokecolor="fuchsia" strokeweight=".65pt"/>
              <v:rect id="_x0000_s9119" style="position:absolute;left:1081;top:2739;width:66;height:66" fillcolor="fuchsia" strokecolor="fuchsia" strokeweight=".65pt"/>
              <v:rect id="_x0000_s9120" style="position:absolute;left:1029;top:2771;width:66;height:66" fillcolor="fuchsia" strokecolor="fuchsia" strokeweight=".65pt"/>
              <v:rect id="_x0000_s9121" style="position:absolute;left:981;top:2795;width:66;height:65" fillcolor="fuchsia" strokecolor="fuchsia" strokeweight=".65pt"/>
              <v:rect id="_x0000_s9122" style="position:absolute;left:942;top:2821;width:66;height:66" fillcolor="fuchsia" strokecolor="fuchsia" strokeweight=".65pt"/>
              <v:rect id="_x0000_s9123" style="position:absolute;left:902;top:2847;width:66;height:66" fillcolor="fuchsia" strokecolor="fuchsia" strokeweight=".65pt"/>
              <v:rect id="_x0000_s9124" style="position:absolute;left:870;top:2860;width:66;height:66" fillcolor="fuchsia" strokecolor="fuchsia" strokeweight=".65pt"/>
              <v:rect id="_x0000_s9125" style="position:absolute;left:847;top:2876;width:66;height:66" fillcolor="fuchsia" strokecolor="fuchsia" strokeweight=".65pt"/>
              <v:rect id="_x0000_s9126" style="position:absolute;left:823;top:2887;width:66;height:66" fillcolor="fuchsia" strokecolor="fuchsia" strokeweight=".65pt"/>
              <v:rect id="_x0000_s9127" style="position:absolute;left:810;top:2887;width:66;height:66" fillcolor="fuchsia" strokecolor="fuchsia" strokeweight=".65pt"/>
              <v:rect id="_x0000_s9128" style="position:absolute;left:802;top:2892;width:66;height:66" fillcolor="fuchsia" strokecolor="fuchsia" strokeweight=".65pt"/>
              <v:rect id="_x0000_s9129" style="position:absolute;left:797;top:2895;width:66;height:65" fillcolor="fuchsia" strokecolor="fuchsia" strokeweight=".65pt"/>
              <v:rect id="_x0000_s9130" style="position:absolute;left:799;top:2887;width:66;height:66" fillcolor="fuchsia" strokecolor="fuchsia" strokeweight=".65pt"/>
              <v:rect id="_x0000_s9131" style="position:absolute;left:807;top:2887;width:66;height:66" fillcolor="fuchsia" strokecolor="fuchsia" strokeweight=".65pt"/>
              <v:rect id="_x0000_s9132" style="position:absolute;left:815;top:2887;width:66;height:66" fillcolor="fuchsia" strokecolor="fuchsia" strokeweight=".65pt"/>
              <v:rect id="_x0000_s9133" style="position:absolute;left:836;top:2879;width:66;height:66" fillcolor="fuchsia" strokecolor="fuchsia" strokeweight=".65pt"/>
              <v:rect id="_x0000_s9134" style="position:absolute;left:857;top:2884;width:66;height:66" fillcolor="fuchsia" strokecolor="fuchsia" strokeweight=".65pt"/>
              <v:rect id="_x0000_s9135" style="position:absolute;left:878;top:2881;width:66;height:66" fillcolor="fuchsia" strokecolor="fuchsia" strokeweight=".65pt"/>
              <v:rect id="_x0000_s9136" style="position:absolute;left:913;top:2871;width:66;height:66" fillcolor="fuchsia" strokecolor="fuchsia" strokeweight=".65pt"/>
              <v:rect id="_x0000_s9137" style="position:absolute;left:950;top:2881;width:65;height:66" fillcolor="fuchsia" strokecolor="fuchsia" strokeweight=".65pt"/>
              <v:rect id="_x0000_s9138" style="position:absolute;left:986;top:2892;width:66;height:66" fillcolor="fuchsia" strokecolor="fuchsia" strokeweight=".65pt"/>
              <v:rect id="_x0000_s9139" style="position:absolute;left:1037;top:2897;width:66;height:66" fillcolor="fuchsia" strokecolor="fuchsia" strokeweight=".65pt"/>
            </v:group>
            <v:group id="_x0000_s9140" style="position:absolute;left:902;top:289;width:6729;height:3606" coordorigin="902,289" coordsize="6729,3606">
              <v:rect id="_x0000_s9141" style="position:absolute;left:1092;top:2916;width:66;height:65" fillcolor="fuchsia" strokecolor="fuchsia" strokeweight=".65pt"/>
              <v:rect id="_x0000_s9142" style="position:absolute;left:1155;top:2947;width:66;height:66" fillcolor="fuchsia" strokecolor="fuchsia" strokeweight=".65pt"/>
              <v:rect id="_x0000_s9143" style="position:absolute;left:1203;top:2958;width:66;height:66" fillcolor="fuchsia" strokecolor="fuchsia" strokeweight=".65pt"/>
              <v:rect id="_x0000_s9144" style="position:absolute;left:1242;top:2960;width:66;height:66" fillcolor="fuchsia" strokecolor="fuchsia" strokeweight=".65pt"/>
              <v:rect id="_x0000_s9145" style="position:absolute;left:1282;top:2955;width:66;height:66" fillcolor="fuchsia" strokecolor="fuchsia" strokeweight=".65pt"/>
              <v:rect id="_x0000_s9146" style="position:absolute;left:1327;top:2958;width:66;height:66" fillcolor="fuchsia" strokecolor="fuchsia" strokeweight=".65pt"/>
              <v:rect id="_x0000_s9147" style="position:absolute;left:1366;top:2966;width:66;height:65" fillcolor="fuchsia" strokecolor="fuchsia" strokeweight=".65pt"/>
              <v:rect id="_x0000_s9148" style="position:absolute;left:1406;top:2937;width:66;height:66" fillcolor="fuchsia" strokecolor="fuchsia" strokeweight=".65pt"/>
              <v:rect id="_x0000_s9149" style="position:absolute;left:1456;top:2887;width:66;height:66" fillcolor="fuchsia" strokecolor="fuchsia" strokeweight=".65pt"/>
              <v:rect id="_x0000_s9150" style="position:absolute;left:1506;top:2868;width:66;height:66" fillcolor="fuchsia" strokecolor="fuchsia" strokeweight=".65pt"/>
              <v:rect id="_x0000_s9151" style="position:absolute;left:1551;top:2866;width:66;height:65" fillcolor="fuchsia" strokecolor="fuchsia" strokeweight=".65pt"/>
              <v:rect id="_x0000_s9152" style="position:absolute;left:1596;top:2834;width:66;height:66" fillcolor="fuchsia" strokecolor="fuchsia" strokeweight=".65pt"/>
              <v:rect id="_x0000_s9153" style="position:absolute;left:1649;top:2763;width:65;height:66" fillcolor="fuchsia" strokecolor="fuchsia" strokeweight=".65pt"/>
              <v:rect id="_x0000_s9154" style="position:absolute;left:1701;top:2700;width:66;height:66" fillcolor="fuchsia" strokecolor="fuchsia" strokeweight=".65pt"/>
              <v:rect id="_x0000_s9155" style="position:absolute;left:1754;top:2663;width:66;height:66" fillcolor="fuchsia" strokecolor="fuchsia" strokeweight=".65pt"/>
              <v:rect id="_x0000_s9156" style="position:absolute;left:1804;top:2645;width:66;height:65" fillcolor="fuchsia" strokecolor="fuchsia" strokeweight=".65pt"/>
              <v:rect id="_x0000_s9157" style="position:absolute;left:1854;top:2626;width:66;height:66" fillcolor="fuchsia" strokecolor="fuchsia" strokeweight=".65pt"/>
              <v:rect id="_x0000_s9158" style="position:absolute;left:1904;top:2592;width:66;height:66" fillcolor="fuchsia" strokecolor="fuchsia" strokeweight=".65pt"/>
              <v:rect id="_x0000_s9159" style="position:absolute;left:1957;top:2550;width:66;height:66" fillcolor="fuchsia" strokecolor="fuchsia" strokeweight=".65pt"/>
              <v:rect id="_x0000_s9160" style="position:absolute;left:2010;top:2505;width:66;height:66" fillcolor="fuchsia" strokecolor="fuchsia" strokeweight=".65pt"/>
              <v:rect id="_x0000_s9161" style="position:absolute;left:2063;top:2463;width:66;height:66" fillcolor="fuchsia" strokecolor="fuchsia" strokeweight=".65pt"/>
              <v:rect id="_x0000_s9162" style="position:absolute;left:2118;top:2413;width:66;height:66" fillcolor="fuchsia" strokecolor="fuchsia" strokeweight=".65pt"/>
              <v:rect id="_x0000_s9163" style="position:absolute;left:2173;top:2347;width:66;height:66" fillcolor="fuchsia" strokecolor="fuchsia" strokeweight=".65pt"/>
              <v:rect id="_x0000_s9164" style="position:absolute;left:2229;top:2281;width:66;height:66" fillcolor="fuchsia" strokecolor="fuchsia" strokeweight=".65pt"/>
              <v:rect id="_x0000_s9165" style="position:absolute;left:2284;top:2239;width:66;height:66" fillcolor="fuchsia" strokecolor="fuchsia" strokeweight=".65pt"/>
              <v:rect id="_x0000_s9166" style="position:absolute;left:2340;top:2216;width:66;height:65" fillcolor="fuchsia" strokecolor="fuchsia" strokeweight=".65pt"/>
              <v:rect id="_x0000_s9167" style="position:absolute;left:2395;top:2192;width:66;height:66" fillcolor="fuchsia" strokecolor="fuchsia" strokeweight=".65pt"/>
              <v:rect id="_x0000_s9168" style="position:absolute;left:2448;top:2142;width:66;height:66" fillcolor="fuchsia" strokecolor="fuchsia" strokeweight=".65pt"/>
              <v:rect id="_x0000_s9169" style="position:absolute;left:2508;top:2079;width:66;height:66" fillcolor="fuchsia" strokecolor="fuchsia" strokeweight=".65pt"/>
              <v:rect id="_x0000_s9170" style="position:absolute;left:2566;top:2034;width:66;height:66" fillcolor="fuchsia" strokecolor="fuchsia" strokeweight=".65pt"/>
              <v:rect id="_x0000_s9171" style="position:absolute;left:2622;top:1989;width:66;height:66" fillcolor="fuchsia" strokecolor="fuchsia" strokeweight=".65pt"/>
              <v:rect id="_x0000_s9172" style="position:absolute;left:2680;top:1924;width:66;height:65" fillcolor="fuchsia" strokecolor="fuchsia" strokeweight=".65pt"/>
              <v:rect id="_x0000_s9173" style="position:absolute;left:2743;top:1858;width:66;height:66" fillcolor="fuchsia" strokecolor="fuchsia" strokeweight=".65pt"/>
              <v:rect id="_x0000_s9174" style="position:absolute;left:2804;top:1808;width:66;height:66" fillcolor="fuchsia" strokecolor="fuchsia" strokeweight=".65pt"/>
              <v:rect id="_x0000_s9175" style="position:absolute;left:2864;top:1747;width:66;height:66" fillcolor="fuchsia" strokecolor="fuchsia" strokeweight=".65pt"/>
              <v:rect id="_x0000_s9176" style="position:absolute;left:2928;top:1663;width:66;height:66" fillcolor="fuchsia" strokecolor="fuchsia" strokeweight=".65pt"/>
              <v:rect id="_x0000_s9177" style="position:absolute;left:2994;top:1592;width:66;height:66" fillcolor="fuchsia" strokecolor="fuchsia" strokeweight=".65pt"/>
              <v:rect id="_x0000_s9178" style="position:absolute;left:3060;top:1534;width:66;height:66" fillcolor="fuchsia" strokecolor="fuchsia" strokeweight=".65pt"/>
              <v:rect id="_x0000_s9179" style="position:absolute;left:3126;top:1439;width:66;height:66" fillcolor="fuchsia" strokecolor="fuchsia" strokeweight=".65pt"/>
              <v:rect id="_x0000_s9180" style="position:absolute;left:3197;top:1324;width:66;height:65" fillcolor="fuchsia" strokecolor="fuchsia" strokeweight=".65pt"/>
              <v:rect id="_x0000_s9181" style="position:absolute;left:3271;top:1229;width:66;height:66" fillcolor="fuchsia" strokecolor="fuchsia" strokeweight=".65pt"/>
              <v:rect id="_x0000_s9182" style="position:absolute;left:3342;top:1137;width:66;height:66" fillcolor="fuchsia" strokecolor="fuchsia" strokeweight=".65pt"/>
              <v:rect id="_x0000_s9183" style="position:absolute;left:3418;top:1013;width:66;height:66" fillcolor="fuchsia" strokecolor="fuchsia" strokeweight=".65pt"/>
              <v:rect id="_x0000_s9184" style="position:absolute;left:3500;top:895;width:66;height:65" fillcolor="fuchsia" strokecolor="fuchsia" strokeweight=".65pt"/>
              <v:rect id="_x0000_s9185" style="position:absolute;left:3582;top:745;width:66;height:65" fillcolor="fuchsia" strokecolor="fuchsia" strokeweight=".65pt"/>
              <v:rect id="_x0000_s9186" style="position:absolute;left:3672;top:595;width:66;height:66" fillcolor="fuchsia" strokecolor="fuchsia" strokeweight=".65pt"/>
              <v:rect id="_x0000_s9187" style="position:absolute;left:3761;top:450;width:66;height:66" fillcolor="fuchsia" strokecolor="fuchsia" strokeweight=".65pt"/>
              <v:rect id="_x0000_s9188" style="position:absolute;left:3862;top:334;width:65;height:66" fillcolor="fuchsia" strokecolor="fuchsia" strokeweight=".65pt"/>
              <v:rect id="_x0000_s9189" style="position:absolute;left:3964;top:289;width:66;height:66" fillcolor="fuchsia" strokecolor="fuchsia" strokeweight=".65pt"/>
              <v:rect id="_x0000_s9190" style="position:absolute;left:4073;top:353;width:65;height:65" fillcolor="fuchsia" strokecolor="fuchsia" strokeweight=".65pt"/>
              <v:rect id="_x0000_s9191" style="position:absolute;left:4181;top:576;width:66;height:66" fillcolor="fuchsia" strokecolor="fuchsia" strokeweight=".65pt"/>
              <v:rect id="_x0000_s9192" style="position:absolute;left:4289;top:929;width:66;height:66" fillcolor="fuchsia" strokecolor="fuchsia" strokeweight=".65pt"/>
              <v:rect id="_x0000_s9193" style="position:absolute;left:4397;top:1289;width:66;height:66" fillcolor="fuchsia" strokecolor="fuchsia" strokeweight=".65pt"/>
              <v:rect id="_x0000_s9194" style="position:absolute;left:4500;top:1679;width:66;height:66" fillcolor="fuchsia" strokecolor="fuchsia" strokeweight=".65pt"/>
              <v:rect id="_x0000_s9195" style="position:absolute;left:4600;top:1953;width:66;height:65" fillcolor="fuchsia" strokecolor="fuchsia" strokeweight=".65pt"/>
              <v:rect id="_x0000_s9196" style="position:absolute;left:4690;top:2213;width:66;height:66" fillcolor="fuchsia" strokecolor="fuchsia" strokeweight=".65pt"/>
              <v:rect id="_x0000_s9197" style="position:absolute;left:4779;top:2397;width:66;height:66" fillcolor="fuchsia" strokecolor="fuchsia" strokeweight=".65pt"/>
              <v:rect id="_x0000_s9198" style="position:absolute;left:4861;top:2584;width:66;height:66" fillcolor="fuchsia" strokecolor="fuchsia" strokeweight=".65pt"/>
              <v:rect id="_x0000_s9199" style="position:absolute;left:4943;top:2660;width:66;height:66" fillcolor="fuchsia" strokecolor="fuchsia" strokeweight=".65pt"/>
              <v:rect id="_x0000_s9200" style="position:absolute;left:5019;top:2763;width:66;height:66" fillcolor="fuchsia" strokecolor="fuchsia" strokeweight=".65pt"/>
              <v:rect id="_x0000_s9201" style="position:absolute;left:5091;top:2805;width:66;height:66" fillcolor="fuchsia" strokecolor="fuchsia" strokeweight=".65pt"/>
              <v:rect id="_x0000_s9202" style="position:absolute;left:5164;top:2863;width:66;height:66" fillcolor="fuchsia" strokecolor="fuchsia" strokeweight=".65pt"/>
              <v:rect id="_x0000_s9203" style="position:absolute;left:5236;top:2971;width:66;height:66" fillcolor="fuchsia" strokecolor="fuchsia" strokeweight=".65pt"/>
              <v:rect id="_x0000_s9204" style="position:absolute;left:5302;top:3045;width:66;height:65" fillcolor="fuchsia" strokecolor="fuchsia" strokeweight=".65pt"/>
              <v:rect id="_x0000_s9205" style="position:absolute;left:5368;top:3058;width:66;height:66" fillcolor="fuchsia" strokecolor="fuchsia" strokeweight=".65pt"/>
              <v:rect id="_x0000_s9206" style="position:absolute;left:5434;top:3092;width:65;height:66" fillcolor="fuchsia" strokecolor="fuchsia" strokeweight=".65pt"/>
              <v:rect id="_x0000_s9207" style="position:absolute;left:5497;top:3153;width:66;height:65" fillcolor="fuchsia" strokecolor="fuchsia" strokeweight=".65pt"/>
              <v:rect id="_x0000_s9208" style="position:absolute;left:5558;top:3184;width:65;height:66" fillcolor="fuchsia" strokecolor="fuchsia" strokeweight=".65pt"/>
              <v:rect id="_x0000_s9209" style="position:absolute;left:5618;top:3205;width:66;height:66" fillcolor="fuchsia" strokecolor="fuchsia" strokeweight=".65pt"/>
              <v:rect id="_x0000_s9210" style="position:absolute;left:5681;top:3245;width:66;height:65" fillcolor="fuchsia" strokecolor="fuchsia" strokeweight=".65pt"/>
              <v:rect id="_x0000_s9211" style="position:absolute;left:5740;top:3287;width:65;height:65" fillcolor="fuchsia" strokecolor="fuchsia" strokeweight=".65pt"/>
              <v:rect id="_x0000_s9212" style="position:absolute;left:5795;top:3305;width:66;height:66" fillcolor="fuchsia" strokecolor="fuchsia" strokeweight=".65pt"/>
              <v:rect id="_x0000_s9213" style="position:absolute;left:5853;top:3326;width:66;height:66" fillcolor="fuchsia" strokecolor="fuchsia" strokeweight=".65pt"/>
              <v:rect id="_x0000_s9214" style="position:absolute;left:5914;top:3368;width:66;height:66" fillcolor="fuchsia" strokecolor="fuchsia" strokeweight=".65pt"/>
              <v:rect id="_x0000_s9215" style="position:absolute;left:5966;top:3397;width:66;height:66" fillcolor="fuchsia" strokecolor="fuchsia" strokeweight=".65pt"/>
              <v:rect id="_x0000_s9216" style="position:absolute;left:6022;top:3395;width:66;height:65" fillcolor="fuchsia" strokecolor="fuchsia" strokeweight=".65pt"/>
              <v:rect id="_x0000_s9217" style="position:absolute;left:6077;top:3395;width:66;height:65" fillcolor="fuchsia" strokecolor="fuchsia" strokeweight=".65pt"/>
              <v:rect id="_x0000_s9218" style="position:absolute;left:6133;top:3416;width:65;height:65" fillcolor="fuchsia" strokecolor="fuchsia" strokeweight=".65pt"/>
              <v:rect id="_x0000_s9219" style="position:absolute;left:6188;top:3466;width:66;height:65" fillcolor="fuchsia" strokecolor="fuchsia" strokeweight=".65pt"/>
              <v:rect id="_x0000_s9220" style="position:absolute;left:6243;top:3521;width:66;height:66" fillcolor="fuchsia" strokecolor="fuchsia" strokeweight=".65pt"/>
              <v:rect id="_x0000_s9221" style="position:absolute;left:6299;top:3558;width:66;height:66" fillcolor="fuchsia" strokecolor="fuchsia" strokeweight=".65pt"/>
              <v:rect id="_x0000_s9222" style="position:absolute;left:6351;top:3587;width:66;height:65" fillcolor="fuchsia" strokecolor="fuchsia" strokeweight=".65pt"/>
              <v:rect id="_x0000_s9223" style="position:absolute;left:6404;top:3613;width:66;height:66" fillcolor="fuchsia" strokecolor="fuchsia" strokeweight=".65pt"/>
              <v:rect id="_x0000_s9224" style="position:absolute;left:6457;top:3642;width:66;height:66" fillcolor="fuchsia" strokecolor="fuchsia" strokeweight=".65pt"/>
              <v:rect id="_x0000_s9225" style="position:absolute;left:6507;top:3660;width:66;height:66" fillcolor="fuchsia" strokecolor="fuchsia" strokeweight=".65pt"/>
              <v:rect id="_x0000_s9226" style="position:absolute;left:6557;top:3658;width:66;height:66" fillcolor="fuchsia" strokecolor="fuchsia" strokeweight=".65pt"/>
              <v:rect id="_x0000_s9227" style="position:absolute;left:6607;top:3658;width:66;height:66" fillcolor="fuchsia" strokecolor="fuchsia" strokeweight=".65pt"/>
              <v:rect id="_x0000_s9228" style="position:absolute;left:6660;top:3679;width:66;height:66" fillcolor="fuchsia" strokecolor="fuchsia" strokeweight=".65pt"/>
              <v:rect id="_x0000_s9229" style="position:absolute;left:6713;top:3729;width:66;height:66" fillcolor="fuchsia" strokecolor="fuchsia" strokeweight=".65pt"/>
              <v:rect id="_x0000_s9230" style="position:absolute;left:6766;top:3789;width:65;height:66" fillcolor="fuchsia" strokecolor="fuchsia" strokeweight=".65pt"/>
              <v:rect id="_x0000_s9231" style="position:absolute;left:6810;top:3805;width:66;height:66" fillcolor="fuchsia" strokecolor="fuchsia" strokeweight=".65pt"/>
              <v:rect id="_x0000_s9232" style="position:absolute;left:6855;top:3789;width:66;height:66" fillcolor="fuchsia" strokecolor="fuchsia" strokeweight=".65pt"/>
              <v:rect id="_x0000_s9233" style="position:absolute;left:6905;top:3787;width:66;height:65" fillcolor="fuchsia" strokecolor="fuchsia" strokeweight=".65pt"/>
              <v:rect id="_x0000_s9234" style="position:absolute;left:6955;top:3821;width:66;height:66" fillcolor="fuchsia" strokecolor="fuchsia" strokeweight=".65pt"/>
              <v:rect id="_x0000_s9235" style="position:absolute;left:6995;top:3829;width:66;height:66" fillcolor="fuchsia" strokecolor="fuchsia" strokeweight=".65pt"/>
              <v:rect id="_x0000_s9236" style="position:absolute;left:7035;top:3789;width:66;height:66" fillcolor="fuchsia" strokecolor="fuchsia" strokeweight=".65pt"/>
              <v:rect id="_x0000_s9237" style="position:absolute;left:7079;top:3755;width:66;height:66" fillcolor="fuchsia" strokecolor="fuchsia" strokeweight=".65pt"/>
              <v:rect id="_x0000_s9238" style="position:absolute;left:7119;top:3734;width:66;height:66" fillcolor="fuchsia" strokecolor="fuchsia" strokeweight=".65pt"/>
              <v:rect id="_x0000_s9239" style="position:absolute;left:7159;top:3700;width:65;height:66" fillcolor="fuchsia" strokecolor="fuchsia" strokeweight=".65pt"/>
              <v:rect id="_x0000_s9240" style="position:absolute;left:7206;top:3655;width:66;height:66" fillcolor="fuchsia" strokecolor="fuchsia" strokeweight=".65pt"/>
              <v:rect id="_x0000_s9241" style="position:absolute;left:7269;top:3581;width:66;height:66" fillcolor="fuchsia" strokecolor="fuchsia" strokeweight=".65pt"/>
              <v:rect id="_x0000_s9242" style="position:absolute;left:7325;top:3526;width:66;height:66" fillcolor="fuchsia" strokecolor="fuchsia" strokeweight=".65pt"/>
              <v:rect id="_x0000_s9243" style="position:absolute;left:7375;top:3495;width:66;height:65" fillcolor="fuchsia" strokecolor="fuchsia" strokeweight=".65pt"/>
              <v:rect id="_x0000_s9244" style="position:absolute;left:7412;top:3450;width:66;height:66" fillcolor="fuchsia" strokecolor="fuchsia" strokeweight=".65pt"/>
              <v:rect id="_x0000_s9245" style="position:absolute;left:7449;top:3410;width:66;height:66" fillcolor="fuchsia" strokecolor="fuchsia" strokeweight=".65pt"/>
              <v:rect id="_x0000_s9246" style="position:absolute;left:7483;top:3395;width:66;height:65" fillcolor="fuchsia" strokecolor="fuchsia" strokeweight=".65pt"/>
              <v:rect id="_x0000_s9247" style="position:absolute;left:7504;top:3376;width:66;height:66" fillcolor="fuchsia" strokecolor="fuchsia" strokeweight=".65pt"/>
              <v:rect id="_x0000_s9248" style="position:absolute;left:7525;top:3350;width:66;height:66" fillcolor="fuchsia" strokecolor="fuchsia" strokeweight=".65pt"/>
              <v:rect id="_x0000_s9249" style="position:absolute;left:7546;top:3337;width:66;height:65" fillcolor="fuchsia" strokecolor="fuchsia" strokeweight=".65pt"/>
              <v:rect id="_x0000_s9250" style="position:absolute;left:7554;top:3321;width:66;height:66" fillcolor="fuchsia" strokecolor="fuchsia" strokeweight=".65pt"/>
              <v:rect id="_x0000_s9251" style="position:absolute;left:7562;top:3300;width:66;height:66" fillcolor="fuchsia" strokecolor="fuchsia" strokeweight=".65pt"/>
              <v:rect id="_x0000_s9252" style="position:absolute;left:7565;top:3292;width:66;height:66" fillcolor="fuchsia" strokecolor="fuchsia" strokeweight=".65pt"/>
              <v:rect id="_x0000_s9253" style="position:absolute;left:7559;top:3271;width:66;height:66" fillcolor="fuchsia" strokecolor="fuchsia" strokeweight=".65pt"/>
              <v:rect id="_x0000_s9254" style="position:absolute;left:7552;top:3250;width:66;height:66" fillcolor="fuchsia" strokecolor="fuchsia" strokeweight=".65pt"/>
              <v:rect id="_x0000_s9255" style="position:absolute;left:7538;top:3237;width:66;height:66" fillcolor="fuchsia" strokecolor="fuchsia" strokeweight=".65pt"/>
              <v:rect id="_x0000_s9256" style="position:absolute;left:7515;top:3208;width:66;height:66" fillcolor="fuchsia" strokecolor="fuchsia" strokeweight=".65pt"/>
              <v:rect id="_x0000_s9257" style="position:absolute;left:7491;top:3179;width:66;height:66" fillcolor="fuchsia" strokecolor="fuchsia" strokeweight=".65pt"/>
              <v:rect id="_x0000_s9258" style="position:absolute;left:7459;top:3150;width:66;height:66" fillcolor="fuchsia" strokecolor="fuchsia" strokeweight=".65pt"/>
              <v:rect id="_x0000_s9259" style="position:absolute;left:7420;top:3110;width:66;height:66" fillcolor="fuchsia" strokecolor="fuchsia" strokeweight=".65pt"/>
              <v:rect id="_x0000_s9260" style="position:absolute;left:7380;top:3071;width:66;height:66" fillcolor="fuchsia" strokecolor="fuchsia" strokeweight=".65pt"/>
              <v:rect id="_x0000_s9261" style="position:absolute;left:7333;top:3031;width:66;height:66" fillcolor="fuchsia" strokecolor="fuchsia" strokeweight=".65pt"/>
              <v:rect id="_x0000_s9262" style="position:absolute;left:7280;top:2987;width:66;height:66" fillcolor="fuchsia" strokecolor="fuchsia" strokeweight=".65pt"/>
              <v:rect id="_x0000_s9263" style="position:absolute;left:7227;top:2942;width:66;height:66" fillcolor="fuchsia" strokecolor="fuchsia" strokeweight=".65pt"/>
              <v:rect id="_x0000_s9264" style="position:absolute;left:7169;top:2900;width:66;height:66" fillcolor="fuchsia" strokecolor="fuchsia" strokeweight=".65pt"/>
              <v:rect id="_x0000_s9265" style="position:absolute;left:7106;top:2853;width:66;height:65" fillcolor="fuchsia" strokecolor="fuchsia" strokeweight=".65pt"/>
              <v:rect id="_x0000_s9266" style="position:absolute;left:7045;top:2808;width:66;height:66" fillcolor="fuchsia" strokecolor="fuchsia" strokeweight=".65pt"/>
              <v:rect id="_x0000_s9267" style="position:absolute;left:6982;top:2766;width:66;height:65" fillcolor="fuchsia" strokecolor="fuchsia" strokeweight=".65pt"/>
              <v:rect id="_x0000_s9268" style="position:absolute;left:6916;top:2724;width:66;height:65" fillcolor="fuchsia" strokecolor="fuchsia" strokeweight=".65pt"/>
              <v:rect id="_x0000_s9269" style="position:absolute;left:6853;top:2684;width:66;height:66" fillcolor="fuchsia" strokecolor="fuchsia" strokeweight=".65pt"/>
              <v:rect id="_x0000_s9270" style="position:absolute;left:6789;top:2650;width:66;height:66" fillcolor="fuchsia" strokecolor="fuchsia" strokeweight=".65pt"/>
              <v:rect id="_x0000_s9271" style="position:absolute;left:6731;top:2621;width:66;height:66" fillcolor="fuchsia" strokecolor="fuchsia" strokeweight=".65pt"/>
              <v:rect id="_x0000_s9272" style="position:absolute;left:6671;top:2595;width:66;height:65" fillcolor="fuchsia" strokecolor="fuchsia" strokeweight=".65pt"/>
              <v:rect id="_x0000_s9273" style="position:absolute;left:6618;top:2571;width:66;height:66" fillcolor="fuchsia" strokecolor="fuchsia" strokeweight=".65pt"/>
              <v:rect id="_x0000_s9274" style="position:absolute;left:6568;top:2558;width:66;height:66" fillcolor="fuchsia" strokecolor="fuchsia" strokeweight=".65pt"/>
              <v:rect id="_x0000_s9275" style="position:absolute;left:6518;top:2545;width:66;height:65" fillcolor="fuchsia" strokecolor="fuchsia" strokeweight=".65pt"/>
              <v:rect id="_x0000_s9276" style="position:absolute;left:6478;top:2539;width:66;height:66" fillcolor="fuchsia" strokecolor="fuchsia" strokeweight=".65pt"/>
              <v:rect id="_x0000_s9277" style="position:absolute;left:6438;top:2545;width:66;height:65" fillcolor="fuchsia" strokecolor="fuchsia" strokeweight=".65pt"/>
              <v:rect id="_x0000_s9278" style="position:absolute;left:6399;top:2550;width:66;height:66" fillcolor="fuchsia" strokecolor="fuchsia" strokeweight=".65pt"/>
              <v:rect id="_x0000_s9279" style="position:absolute;left:6362;top:2555;width:66;height:66" fillcolor="fuchsia" strokecolor="fuchsia" strokeweight=".65pt"/>
              <v:rect id="_x0000_s9280" style="position:absolute;left:6322;top:2560;width:66;height:66" fillcolor="fuchsia" strokecolor="fuchsia" strokeweight=".65pt"/>
              <v:rect id="_x0000_s9281" style="position:absolute;left:6285;top:2566;width:66;height:65" fillcolor="fuchsia" strokecolor="fuchsia" strokeweight=".65pt"/>
              <v:rect id="_x0000_s9282" style="position:absolute;left:6238;top:2566;width:66;height:65" fillcolor="fuchsia" strokecolor="fuchsia" strokeweight=".65pt"/>
              <v:rect id="_x0000_s9283" style="position:absolute;left:6191;top:2553;width:65;height:65" fillcolor="fuchsia" strokecolor="fuchsia" strokeweight=".65pt"/>
              <v:rect id="_x0000_s9284" style="position:absolute;left:6146;top:2542;width:66;height:66" fillcolor="fuchsia" strokecolor="fuchsia" strokeweight=".65pt"/>
              <v:rect id="_x0000_s9285" style="position:absolute;left:6098;top:2537;width:66;height:66" fillcolor="fuchsia" strokecolor="fuchsia" strokeweight=".65pt"/>
              <v:rect id="_x0000_s9286" style="position:absolute;left:6051;top:2537;width:66;height:66" fillcolor="fuchsia" strokecolor="fuchsia" strokeweight=".65pt"/>
              <v:rect id="_x0000_s9287" style="position:absolute;left:6006;top:2539;width:66;height:66" fillcolor="fuchsia" strokecolor="fuchsia" strokeweight=".65pt"/>
              <v:rect id="_x0000_s9288" style="position:absolute;left:5961;top:2553;width:66;height:65" fillcolor="fuchsia" strokecolor="fuchsia" strokeweight=".65pt"/>
              <v:rect id="_x0000_s9289" style="position:absolute;left:5916;top:2571;width:66;height:66" fillcolor="fuchsia" strokecolor="fuchsia" strokeweight=".65pt"/>
              <v:rect id="_x0000_s9290" style="position:absolute;left:5861;top:2587;width:66;height:66" fillcolor="fuchsia" strokecolor="fuchsia" strokeweight=".65pt"/>
              <v:rect id="_x0000_s9291" style="position:absolute;left:5795;top:2589;width:66;height:66" fillcolor="fuchsia" strokecolor="fuchsia" strokeweight=".65pt"/>
              <v:rect id="_x0000_s9292" style="position:absolute;left:5710;top:2566;width:66;height:65" fillcolor="fuchsia" strokecolor="fuchsia" strokeweight=".65pt"/>
              <v:rect id="_x0000_s9293" style="position:absolute;left:5602;top:2505;width:66;height:66" fillcolor="fuchsia" strokecolor="fuchsia" strokeweight=".65pt"/>
              <v:rect id="_x0000_s9294" style="position:absolute;left:5465;top:2405;width:66;height:66" fillcolor="fuchsia" strokecolor="fuchsia" strokeweight=".65pt"/>
              <v:rect id="_x0000_s9295" style="position:absolute;left:5288;top:2289;width:66;height:66" fillcolor="fuchsia" strokecolor="fuchsia" strokeweight=".65pt"/>
              <v:rect id="_x0000_s9296" style="position:absolute;left:5075;top:2213;width:66;height:66" fillcolor="fuchsia" strokecolor="fuchsia" strokeweight=".65pt"/>
              <v:rect id="_x0000_s9297" style="position:absolute;left:4822;top:2179;width:66;height:66" fillcolor="fuchsia" strokecolor="fuchsia" strokeweight=".65pt"/>
              <v:rect id="_x0000_s9298" style="position:absolute;left:4521;top:2171;width:66;height:66" fillcolor="fuchsia" strokecolor="fuchsia" strokeweight=".65pt"/>
              <v:rect id="_x0000_s9299" style="position:absolute;left:4181;top:2158;width:66;height:66" fillcolor="fuchsia" strokecolor="fuchsia" strokeweight=".65pt"/>
              <v:shape id="_x0000_s9300" style="position:absolute;left:3840;top:2181;width:69;height:69" coordsize="69,69" path="m35,l69,69,,69,35,xe" fillcolor="#396" strokecolor="#396" strokeweight=".65pt">
                <v:path arrowok="t"/>
              </v:shape>
              <v:shape id="_x0000_s9301" style="position:absolute;left:3540;top:2208;width:68;height:68" coordsize="68,68" path="m34,l68,68,,68,34,xe" fillcolor="#396" strokecolor="#396" strokeweight=".65pt">
                <v:path arrowok="t"/>
              </v:shape>
              <v:shape id="_x0000_s9302" style="position:absolute;left:3286;top:2289;width:69;height:69" coordsize="69,69" path="m35,l69,69,,69,35,xe" fillcolor="#396" strokecolor="#396" strokeweight=".65pt">
                <v:path arrowok="t"/>
              </v:shape>
              <v:shape id="_x0000_s9303" style="position:absolute;left:3073;top:2434;width:68;height:69" coordsize="68,69" path="m34,l68,69,,69,34,xe" fillcolor="#396" strokecolor="#396" strokeweight=".65pt">
                <v:path arrowok="t"/>
              </v:shape>
              <v:shape id="_x0000_s9304" style="position:absolute;left:2896;top:2581;width:69;height:69" coordsize="69,69" path="m34,l69,69,,69,34,xe" fillcolor="#396" strokecolor="#396" strokeweight=".65pt">
                <v:path arrowok="t"/>
              </v:shape>
              <v:shape id="_x0000_s9305" style="position:absolute;left:2759;top:2663;width:69;height:68" coordsize="69,68" path="m34,l69,68,,68,34,xe" fillcolor="#396" strokecolor="#396" strokeweight=".65pt">
                <v:path arrowok="t"/>
              </v:shape>
              <v:shape id="_x0000_s9306" style="position:absolute;left:2651;top:2689;width:68;height:69" coordsize="68,69" path="m34,l68,69,,69,34,xe" fillcolor="#396" strokecolor="#396" strokeweight=".65pt">
                <v:path arrowok="t"/>
              </v:shape>
              <v:shape id="_x0000_s9307" style="position:absolute;left:2566;top:2676;width:69;height:69" coordsize="69,69" path="m35,l69,69,,69,35,xe" fillcolor="#396" strokecolor="#396" strokeweight=".65pt">
                <v:path arrowok="t"/>
              </v:shape>
              <v:shape id="_x0000_s9308" style="position:absolute;left:2500;top:2631;width:69;height:69" coordsize="69,69" path="m35,l69,69,,69,35,xe" fillcolor="#396" strokecolor="#396" strokeweight=".65pt">
                <v:path arrowok="t"/>
              </v:shape>
              <v:shape id="_x0000_s9309" style="position:absolute;left:2445;top:2581;width:69;height:69" coordsize="69,69" path="m34,l69,69,,69,34,xe" fillcolor="#396" strokecolor="#396" strokeweight=".65pt">
                <v:path arrowok="t"/>
              </v:shape>
              <v:shape id="_x0000_s9310" style="position:absolute;left:2400;top:2529;width:69;height:68" coordsize="69,68" path="m35,l69,68,,68,35,xe" fillcolor="#396" strokecolor="#396" strokeweight=".65pt">
                <v:path arrowok="t"/>
              </v:shape>
              <v:shape id="_x0000_s9311" style="position:absolute;left:2355;top:2489;width:69;height:69" coordsize="69,69" path="m35,l69,69,,69,35,xe" fillcolor="#396" strokecolor="#396" strokeweight=".65pt">
                <v:path arrowok="t"/>
              </v:shape>
              <v:shape id="_x0000_s9312" style="position:absolute;left:2311;top:2466;width:68;height:68" coordsize="68,68" path="m34,l68,68,,68,34,xe" fillcolor="#396" strokecolor="#396" strokeweight=".65pt">
                <v:path arrowok="t"/>
              </v:shape>
              <v:shape id="_x0000_s9313" style="position:absolute;left:2263;top:2450;width:69;height:68" coordsize="69,68" path="m34,l69,68,,68,34,xe" fillcolor="#396" strokecolor="#396" strokeweight=".65pt">
                <v:path arrowok="t"/>
              </v:shape>
              <v:shape id="_x0000_s9314" style="position:absolute;left:2216;top:2439;width:68;height:69" coordsize="68,69" path="m34,l68,69,,69,34,xe" fillcolor="#396" strokecolor="#396" strokeweight=".65pt">
                <v:path arrowok="t"/>
              </v:shape>
              <v:shape id="_x0000_s9315" style="position:absolute;left:2171;top:2434;width:68;height:69" coordsize="68,69" path="m34,l68,69,,69,34,xe" fillcolor="#396" strokecolor="#396" strokeweight=".65pt">
                <v:path arrowok="t"/>
              </v:shape>
              <v:shape id="_x0000_s9316" style="position:absolute;left:2123;top:2431;width:69;height:69" coordsize="69,69" path="m35,l69,69,,69,35,xe" fillcolor="#396" strokecolor="#396" strokeweight=".65pt">
                <v:path arrowok="t"/>
              </v:shape>
              <v:shape id="_x0000_s9317" style="position:absolute;left:2076;top:2421;width:68;height:68" coordsize="68,68" path="m34,l68,68,,68,34,xe" fillcolor="#396" strokecolor="#396" strokeweight=".65pt">
                <v:path arrowok="t"/>
              </v:shape>
              <v:shape id="_x0000_s9318" style="position:absolute;left:2039;top:2397;width:68;height:69" coordsize="68,69" path="m34,l68,69,,69,34,xe" fillcolor="#396" strokecolor="#396" strokeweight=".65pt">
                <v:path arrowok="t"/>
              </v:shape>
              <v:shape id="_x0000_s9319" style="position:absolute;left:1999;top:2379;width:69;height:68" coordsize="69,68" path="m35,l69,68,,68,35,xe" fillcolor="#396" strokecolor="#396" strokeweight=".65pt">
                <v:path arrowok="t"/>
              </v:shape>
              <v:shape id="_x0000_s9320" style="position:absolute;left:1962;top:2358;width:69;height:68" coordsize="69,68" path="m35,l69,68,,68,35,xe" fillcolor="#396" strokecolor="#396" strokeweight=".65pt">
                <v:path arrowok="t"/>
              </v:shape>
              <v:shape id="_x0000_s9321" style="position:absolute;left:1923;top:2337;width:68;height:68" coordsize="68,68" path="m34,l68,68,,68,34,xe" fillcolor="#396" strokecolor="#396" strokeweight=".65pt">
                <v:path arrowok="t"/>
              </v:shape>
              <v:shape id="_x0000_s9322" style="position:absolute;left:1883;top:2318;width:69;height:69" coordsize="69,69" path="m35,l69,69,,69,35,xe" fillcolor="#396" strokecolor="#396" strokeweight=".65pt">
                <v:path arrowok="t"/>
              </v:shape>
              <v:shape id="_x0000_s9323" style="position:absolute;left:1844;top:2310;width:68;height:69" coordsize="68,69" path="m34,l68,69,,69,34,xe" fillcolor="#396" strokecolor="#396" strokeweight=".65pt">
                <v:path arrowok="t"/>
              </v:shape>
              <v:shape id="_x0000_s9324" style="position:absolute;left:1794;top:2310;width:68;height:69" coordsize="68,69" path="m34,l68,69,,69,34,xe" fillcolor="#396" strokecolor="#396" strokeweight=".65pt">
                <v:path arrowok="t"/>
              </v:shape>
              <v:shape id="_x0000_s9325" style="position:absolute;left:1743;top:2310;width:69;height:69" coordsize="69,69" path="m35,l69,69,,69,35,xe" fillcolor="#396" strokecolor="#396" strokeweight=".65pt">
                <v:path arrowok="t"/>
              </v:shape>
              <v:shape id="_x0000_s9326" style="position:absolute;left:1691;top:2318;width:68;height:69" coordsize="68,69" path="m34,l68,69,,69,34,xe" fillcolor="#396" strokecolor="#396" strokeweight=".65pt">
                <v:path arrowok="t"/>
              </v:shape>
              <v:shape id="_x0000_s9327" style="position:absolute;left:1630;top:2334;width:69;height:69" coordsize="69,69" path="m34,l69,69,,69,34,xe" fillcolor="#396" strokecolor="#396" strokeweight=".65pt">
                <v:path arrowok="t"/>
              </v:shape>
              <v:shape id="_x0000_s9328" style="position:absolute;left:1572;top:2350;width:69;height:68" coordsize="69,68" path="m34,l69,68,,68,34,xe" fillcolor="#396" strokecolor="#396" strokeweight=".65pt">
                <v:path arrowok="t"/>
              </v:shape>
              <v:shape id="_x0000_s9329" style="position:absolute;left:1509;top:2368;width:68;height:69" coordsize="68,69" path="m34,l68,69,,69,34,xe" fillcolor="#396" strokecolor="#396" strokeweight=".65pt">
                <v:path arrowok="t"/>
              </v:shape>
              <v:shape id="_x0000_s9330" style="position:absolute;left:1445;top:2392;width:69;height:68" coordsize="69,68" path="m35,l69,68,,68,35,xe" fillcolor="#396" strokecolor="#396" strokeweight=".65pt">
                <v:path arrowok="t"/>
              </v:shape>
              <v:shape id="_x0000_s9331" style="position:absolute;left:1379;top:2418;width:69;height:69" coordsize="69,69" path="m35,l69,69,,69,35,xe" fillcolor="#396" strokecolor="#396" strokeweight=".65pt">
                <v:path arrowok="t"/>
              </v:shape>
              <v:shape id="_x0000_s9332" style="position:absolute;left:1316;top:2442;width:69;height:68" coordsize="69,68" path="m34,l69,68,,68,34,xe" fillcolor="#396" strokecolor="#396" strokeweight=".65pt">
                <v:path arrowok="t"/>
              </v:shape>
              <v:shape id="_x0000_s9333" style="position:absolute;left:1256;top:2468;width:68;height:69" coordsize="68,69" path="m34,l68,69,,69,34,xe" fillcolor="#396" strokecolor="#396" strokeweight=".65pt">
                <v:path arrowok="t"/>
              </v:shape>
              <v:shape id="_x0000_s9334" style="position:absolute;left:1192;top:2497;width:69;height:69" coordsize="69,69" path="m35,l69,69,,69,35,xe" fillcolor="#396" strokecolor="#396" strokeweight=".65pt">
                <v:path arrowok="t"/>
              </v:shape>
              <v:shape id="_x0000_s9335" style="position:absolute;left:1134;top:2518;width:69;height:69" coordsize="69,69" path="m34,l69,69,,69,34,xe" fillcolor="#396" strokecolor="#396" strokeweight=".65pt">
                <v:path arrowok="t"/>
              </v:shape>
              <v:shape id="_x0000_s9336" style="position:absolute;left:1081;top:2542;width:69;height:68" coordsize="69,68" path="m35,l69,68,,68,35,xe" fillcolor="#396" strokecolor="#396" strokeweight=".65pt">
                <v:path arrowok="t"/>
              </v:shape>
              <v:shape id="_x0000_s9337" style="position:absolute;left:1029;top:2566;width:68;height:68" coordsize="68,68" path="m34,l68,68,,68,34,xe" fillcolor="#396" strokecolor="#396" strokeweight=".65pt">
                <v:path arrowok="t"/>
              </v:shape>
              <v:shape id="_x0000_s9338" style="position:absolute;left:981;top:2581;width:69;height:69" coordsize="69,69" path="m34,l69,69,,69,34,xe" fillcolor="#396" strokecolor="#396" strokeweight=".65pt">
                <v:path arrowok="t"/>
              </v:shape>
              <v:shape id="_x0000_s9339" style="position:absolute;left:942;top:2597;width:68;height:69" coordsize="68,69" path="m34,l68,69,,69,34,xe" fillcolor="#396" strokecolor="#396" strokeweight=".65pt">
                <v:path arrowok="t"/>
              </v:shape>
              <v:shape id="_x0000_s9340" style="position:absolute;left:902;top:2610;width:69;height:69" coordsize="69,69" path="m34,l69,69,,69,34,xe" fillcolor="#396" strokecolor="#396" strokeweight=".65pt">
                <v:path arrowok="t"/>
              </v:shape>
            </v:group>
            <v:group id="_x0000_s9341" style="position:absolute;left:768;top:258;width:6892;height:4366" coordorigin="768,258" coordsize="6892,4366">
              <v:shape id="_x0000_s9342" style="position:absolute;left:870;top:2616;width:69;height:68" coordsize="69,68" path="m35,l69,68,,68,35,xe" fillcolor="#396" strokecolor="#396" strokeweight=".65pt">
                <v:path arrowok="t"/>
              </v:shape>
              <v:shape id="_x0000_s9343" style="position:absolute;left:847;top:2621;width:68;height:68" coordsize="68,68" path="m34,l68,68,,68,34,xe" fillcolor="#396" strokecolor="#396" strokeweight=".65pt">
                <v:path arrowok="t"/>
              </v:shape>
              <v:shape id="_x0000_s9344" style="position:absolute;left:823;top:2621;width:69;height:68" coordsize="69,68" path="m34,l69,68,,68,34,xe" fillcolor="#396" strokecolor="#396" strokeweight=".65pt">
                <v:path arrowok="t"/>
              </v:shape>
              <v:shape id="_x0000_s9345" style="position:absolute;left:810;top:2610;width:68;height:69" coordsize="68,69" path="m34,l68,69,,69,34,xe" fillcolor="#396" strokecolor="#396" strokeweight=".65pt">
                <v:path arrowok="t"/>
              </v:shape>
              <v:shape id="_x0000_s9346" style="position:absolute;left:802;top:2605;width:68;height:69" coordsize="68,69" path="m34,l68,69,,69,34,xe" fillcolor="#396" strokecolor="#396" strokeweight=".65pt">
                <v:path arrowok="t"/>
              </v:shape>
              <v:shape id="_x0000_s9347" style="position:absolute;left:797;top:2597;width:68;height:69" coordsize="68,69" path="m34,l68,69,,69,34,xe" fillcolor="#396" strokecolor="#396" strokeweight=".65pt">
                <v:path arrowok="t"/>
              </v:shape>
              <v:shape id="_x0000_s9348" style="position:absolute;left:799;top:2579;width:69;height:68" coordsize="69,68" path="m34,l69,68,,68,34,xe" fillcolor="#396" strokecolor="#396" strokeweight=".65pt">
                <v:path arrowok="t"/>
              </v:shape>
              <v:shape id="_x0000_s9349" style="position:absolute;left:807;top:2568;width:69;height:69" coordsize="69,69" path="m34,l69,69,,69,34,xe" fillcolor="#396" strokecolor="#396" strokeweight=".65pt">
                <v:path arrowok="t"/>
              </v:shape>
              <v:shape id="_x0000_s9350" style="position:absolute;left:815;top:2553;width:69;height:68" coordsize="69,68" path="m34,l69,68,,68,34,xe" fillcolor="#396" strokecolor="#396" strokeweight=".65pt">
                <v:path arrowok="t"/>
              </v:shape>
              <v:shape id="_x0000_s9351" style="position:absolute;left:836;top:2534;width:69;height:69" coordsize="69,69" path="m34,l69,69,,69,34,xe" fillcolor="#396" strokecolor="#396" strokeweight=".65pt">
                <v:path arrowok="t"/>
              </v:shape>
              <v:shape id="_x0000_s9352" style="position:absolute;left:857;top:2524;width:69;height:68" coordsize="69,68" path="m35,l69,68,,68,35,xe" fillcolor="#396" strokecolor="#396" strokeweight=".65pt">
                <v:path arrowok="t"/>
              </v:shape>
              <v:shape id="_x0000_s9353" style="position:absolute;left:878;top:2508;width:69;height:68" coordsize="69,68" path="m35,l69,68,,68,35,xe" fillcolor="#396" strokecolor="#396" strokeweight=".65pt">
                <v:path arrowok="t"/>
              </v:shape>
              <v:shape id="_x0000_s9354" style="position:absolute;left:913;top:2484;width:68;height:69" coordsize="68,69" path="m34,l68,69,,69,34,xe" fillcolor="#396" strokecolor="#396" strokeweight=".65pt">
                <v:path arrowok="t"/>
              </v:shape>
              <v:shape id="_x0000_s9355" style="position:absolute;left:950;top:2479;width:68;height:68" coordsize="68,68" path="m34,l68,68,,68,34,xe" fillcolor="#396" strokecolor="#396" strokeweight=".65pt">
                <v:path arrowok="t"/>
              </v:shape>
              <v:shape id="_x0000_s9356" style="position:absolute;left:986;top:2474;width:69;height:68" coordsize="69,68" path="m35,l69,68,,68,35,xe" fillcolor="#396" strokecolor="#396" strokeweight=".65pt">
                <v:path arrowok="t"/>
              </v:shape>
              <v:shape id="_x0000_s9357" style="position:absolute;left:1037;top:2458;width:68;height:68" coordsize="68,68" path="m34,l68,68,,68,34,xe" fillcolor="#396" strokecolor="#396" strokeweight=".65pt">
                <v:path arrowok="t"/>
              </v:shape>
              <v:shape id="_x0000_s9358" style="position:absolute;left:1092;top:2447;width:69;height:69" coordsize="69,69" path="m34,l69,69,,69,34,xe" fillcolor="#396" strokecolor="#396" strokeweight=".65pt">
                <v:path arrowok="t"/>
              </v:shape>
              <v:shape id="_x0000_s9359" style="position:absolute;left:1155;top:2439;width:69;height:69" coordsize="69,69" path="m35,l69,69,,69,35,xe" fillcolor="#396" strokecolor="#396" strokeweight=".65pt">
                <v:path arrowok="t"/>
              </v:shape>
              <v:shape id="_x0000_s9360" style="position:absolute;left:1203;top:2431;width:68;height:69" coordsize="68,69" path="m34,l68,69,,69,34,xe" fillcolor="#396" strokecolor="#396" strokeweight=".65pt">
                <v:path arrowok="t"/>
              </v:shape>
              <v:shape id="_x0000_s9361" style="position:absolute;left:1242;top:2418;width:69;height:69" coordsize="69,69" path="m35,l69,69,,69,35,xe" fillcolor="#396" strokecolor="#396" strokeweight=".65pt">
                <v:path arrowok="t"/>
              </v:shape>
              <v:shape id="_x0000_s9362" style="position:absolute;left:1282;top:2397;width:68;height:69" coordsize="68,69" path="m34,l68,69,,69,34,xe" fillcolor="#396" strokecolor="#396" strokeweight=".65pt">
                <v:path arrowok="t"/>
              </v:shape>
              <v:shape id="_x0000_s9363" style="position:absolute;left:1327;top:2384;width:68;height:69" coordsize="68,69" path="m34,l68,69,,69,34,xe" fillcolor="#396" strokecolor="#396" strokeweight=".65pt">
                <v:path arrowok="t"/>
              </v:shape>
              <v:shape id="_x0000_s9364" style="position:absolute;left:1366;top:2379;width:69;height:68" coordsize="69,68" path="m35,l69,68,,68,35,xe" fillcolor="#396" strokecolor="#396" strokeweight=".65pt">
                <v:path arrowok="t"/>
              </v:shape>
              <v:shape id="_x0000_s9365" style="position:absolute;left:1406;top:2342;width:68;height:68" coordsize="68,68" path="m34,l68,68,,68,34,xe" fillcolor="#396" strokecolor="#396" strokeweight=".65pt">
                <v:path arrowok="t"/>
              </v:shape>
              <v:shape id="_x0000_s9366" style="position:absolute;left:1456;top:2284;width:69;height:69" coordsize="69,69" path="m34,l69,69,,69,34,xe" fillcolor="#396" strokecolor="#396" strokeweight=".65pt">
                <v:path arrowok="t"/>
              </v:shape>
              <v:shape id="_x0000_s9367" style="position:absolute;left:1506;top:2255;width:69;height:69" coordsize="69,69" path="m34,l69,69,,69,34,xe" fillcolor="#396" strokecolor="#396" strokeweight=".65pt">
                <v:path arrowok="t"/>
              </v:shape>
              <v:shape id="_x0000_s9368" style="position:absolute;left:1551;top:2239;width:69;height:69" coordsize="69,69" path="m34,l69,69,,69,34,xe" fillcolor="#396" strokecolor="#396" strokeweight=".65pt">
                <v:path arrowok="t"/>
              </v:shape>
              <v:shape id="_x0000_s9369" style="position:absolute;left:1596;top:2200;width:68;height:68" coordsize="68,68" path="m34,l68,68,,68,34,xe" fillcolor="#396" strokecolor="#396" strokeweight=".65pt">
                <v:path arrowok="t"/>
              </v:shape>
              <v:shape id="_x0000_s9370" style="position:absolute;left:1649;top:2129;width:68;height:68" coordsize="68,68" path="m34,l68,68,,68,34,xe" fillcolor="#396" strokecolor="#396" strokeweight=".65pt">
                <v:path arrowok="t"/>
              </v:shape>
              <v:shape id="_x0000_s9371" style="position:absolute;left:1701;top:2063;width:69;height:68" coordsize="69,68" path="m35,l69,68,,68,35,xe" fillcolor="#396" strokecolor="#396" strokeweight=".65pt">
                <v:path arrowok="t"/>
              </v:shape>
              <v:shape id="_x0000_s9372" style="position:absolute;left:1754;top:2018;width:69;height:69" coordsize="69,69" path="m34,l69,69,,69,34,xe" fillcolor="#396" strokecolor="#396" strokeweight=".65pt">
                <v:path arrowok="t"/>
              </v:shape>
              <v:shape id="_x0000_s9373" style="position:absolute;left:1804;top:1989;width:69;height:69" coordsize="69,69" path="m34,l69,69,,69,34,xe" fillcolor="#396" strokecolor="#396" strokeweight=".65pt">
                <v:path arrowok="t"/>
              </v:shape>
              <v:shape id="_x0000_s9374" style="position:absolute;left:1854;top:1963;width:69;height:68" coordsize="69,68" path="m35,l69,68,,68,35,xe" fillcolor="#396" strokecolor="#396" strokeweight=".65pt">
                <v:path arrowok="t"/>
              </v:shape>
              <v:shape id="_x0000_s9375" style="position:absolute;left:1904;top:1921;width:69;height:68" coordsize="69,68" path="m35,l69,68,,68,35,xe" fillcolor="#396" strokecolor="#396" strokeweight=".65pt">
                <v:path arrowok="t"/>
              </v:shape>
              <v:shape id="_x0000_s9376" style="position:absolute;left:1957;top:1871;width:69;height:68" coordsize="69,68" path="m34,l69,68,,68,34,xe" fillcolor="#396" strokecolor="#396" strokeweight=".65pt">
                <v:path arrowok="t"/>
              </v:shape>
              <v:shape id="_x0000_s9377" style="position:absolute;left:2010;top:1821;width:68;height:68" coordsize="68,68" path="m34,l68,68,,68,34,xe" fillcolor="#396" strokecolor="#396" strokeweight=".65pt">
                <v:path arrowok="t"/>
              </v:shape>
              <v:shape id="_x0000_s9378" style="position:absolute;left:2063;top:1774;width:68;height:68" coordsize="68,68" path="m34,l68,68,,68,34,xe" fillcolor="#396" strokecolor="#396" strokeweight=".65pt">
                <v:path arrowok="t"/>
              </v:shape>
              <v:shape id="_x0000_s9379" style="position:absolute;left:2118;top:1721;width:69;height:68" coordsize="69,68" path="m34,l69,68,,68,34,xe" fillcolor="#396" strokecolor="#396" strokeweight=".65pt">
                <v:path arrowok="t"/>
              </v:shape>
              <v:shape id="_x0000_s9380" style="position:absolute;left:2173;top:1655;width:69;height:69" coordsize="69,69" path="m35,l69,69,,69,35,xe" fillcolor="#396" strokecolor="#396" strokeweight=".65pt">
                <v:path arrowok="t"/>
              </v:shape>
              <v:shape id="_x0000_s9381" style="position:absolute;left:2229;top:1589;width:68;height:69" coordsize="68,69" path="m34,l68,69,,69,34,xe" fillcolor="#396" strokecolor="#396" strokeweight=".65pt">
                <v:path arrowok="t"/>
              </v:shape>
              <v:shape id="_x0000_s9382" style="position:absolute;left:2284;top:1539;width:69;height:69" coordsize="69,69" path="m34,l69,69,,69,34,xe" fillcolor="#396" strokecolor="#396" strokeweight=".65pt">
                <v:path arrowok="t"/>
              </v:shape>
              <v:shape id="_x0000_s9383" style="position:absolute;left:2340;top:1505;width:68;height:69" coordsize="68,69" path="m34,l68,69,,69,34,xe" fillcolor="#396" strokecolor="#396" strokeweight=".65pt">
                <v:path arrowok="t"/>
              </v:shape>
              <v:shape id="_x0000_s9384" style="position:absolute;left:2395;top:1468;width:69;height:69" coordsize="69,69" path="m34,l69,69,,69,34,xe" fillcolor="#396" strokecolor="#396" strokeweight=".65pt">
                <v:path arrowok="t"/>
              </v:shape>
              <v:shape id="_x0000_s9385" style="position:absolute;left:2448;top:1413;width:68;height:69" coordsize="68,69" path="m34,l68,69,,69,34,xe" fillcolor="#396" strokecolor="#396" strokeweight=".65pt">
                <v:path arrowok="t"/>
              </v:shape>
              <v:shape id="_x0000_s9386" style="position:absolute;left:2508;top:1350;width:69;height:68" coordsize="69,68" path="m35,l69,68,,68,35,xe" fillcolor="#396" strokecolor="#396" strokeweight=".65pt">
                <v:path arrowok="t"/>
              </v:shape>
              <v:shape id="_x0000_s9387" style="position:absolute;left:2566;top:1297;width:69;height:69" coordsize="69,69" path="m35,l69,69,,69,35,xe" fillcolor="#396" strokecolor="#396" strokeweight=".65pt">
                <v:path arrowok="t"/>
              </v:shape>
              <v:shape id="_x0000_s9388" style="position:absolute;left:2622;top:1245;width:68;height:68" coordsize="68,68" path="m34,l68,68,,68,34,xe" fillcolor="#396" strokecolor="#396" strokeweight=".65pt">
                <v:path arrowok="t"/>
              </v:shape>
              <v:shape id="_x0000_s9389" style="position:absolute;left:2680;top:1179;width:68;height:68" coordsize="68,68" path="m34,l68,68,,68,34,xe" fillcolor="#396" strokecolor="#396" strokeweight=".65pt">
                <v:path arrowok="t"/>
              </v:shape>
              <v:shape id="_x0000_s9390" style="position:absolute;left:2743;top:1113;width:69;height:69" coordsize="69,69" path="m34,l69,69,,69,34,xe" fillcolor="#396" strokecolor="#396" strokeweight=".65pt">
                <v:path arrowok="t"/>
              </v:shape>
              <v:shape id="_x0000_s9391" style="position:absolute;left:2804;top:1058;width:68;height:68" coordsize="68,68" path="m34,l68,68,,68,34,xe" fillcolor="#396" strokecolor="#396" strokeweight=".65pt">
                <v:path arrowok="t"/>
              </v:shape>
              <v:shape id="_x0000_s9392" style="position:absolute;left:2864;top:995;width:69;height:68" coordsize="69,68" path="m35,l69,68,,68,35,xe" fillcolor="#396" strokecolor="#396" strokeweight=".65pt">
                <v:path arrowok="t"/>
              </v:shape>
              <v:shape id="_x0000_s9393" style="position:absolute;left:2928;top:916;width:68;height:68" coordsize="68,68" path="m34,l68,68,,68,34,xe" fillcolor="#396" strokecolor="#396" strokeweight=".65pt">
                <v:path arrowok="t"/>
              </v:shape>
              <v:shape id="_x0000_s9394" style="position:absolute;left:2994;top:845;width:68;height:68" coordsize="68,68" path="m34,l68,68,,68,34,xe" fillcolor="#396" strokecolor="#396" strokeweight=".65pt">
                <v:path arrowok="t"/>
              </v:shape>
              <v:shape id="_x0000_s9395" style="position:absolute;left:3060;top:782;width:68;height:68" coordsize="68,68" path="m34,l68,68,,68,34,xe" fillcolor="#396" strokecolor="#396" strokeweight=".65pt">
                <v:path arrowok="t"/>
              </v:shape>
              <v:shape id="_x0000_s9396" style="position:absolute;left:3126;top:703;width:68;height:68" coordsize="68,68" path="m34,l68,68,,68,34,xe" fillcolor="#396" strokecolor="#396" strokeweight=".65pt">
                <v:path arrowok="t"/>
              </v:shape>
              <v:shape id="_x0000_s9397" style="position:absolute;left:3197;top:616;width:68;height:68" coordsize="68,68" path="m34,l68,68,,68,34,xe" fillcolor="#396" strokecolor="#396" strokeweight=".65pt">
                <v:path arrowok="t"/>
              </v:shape>
              <v:shape id="_x0000_s9398" style="position:absolute;left:3271;top:539;width:68;height:69" coordsize="68,69" path="m34,l68,69,,69,34,xe" fillcolor="#396" strokecolor="#396" strokeweight=".65pt">
                <v:path arrowok="t"/>
              </v:shape>
              <v:shape id="_x0000_s9399" style="position:absolute;left:3342;top:468;width:68;height:69" coordsize="68,69" path="m34,l68,69,,69,34,xe" fillcolor="#396" strokecolor="#396" strokeweight=".65pt">
                <v:path arrowok="t"/>
              </v:shape>
              <v:shape id="_x0000_s9400" style="position:absolute;left:3418;top:395;width:69;height:68" coordsize="69,68" path="m35,l69,68,,68,35,xe" fillcolor="#396" strokecolor="#396" strokeweight=".65pt">
                <v:path arrowok="t"/>
              </v:shape>
              <v:shape id="_x0000_s9401" style="position:absolute;left:3500;top:332;width:69;height:68" coordsize="69,68" path="m34,l69,68,,68,34,xe" fillcolor="#396" strokecolor="#396" strokeweight=".65pt">
                <v:path arrowok="t"/>
              </v:shape>
              <v:shape id="_x0000_s9402" style="position:absolute;left:3582;top:289;width:68;height:69" coordsize="68,69" path="m34,l68,69,,69,34,xe" fillcolor="#396" strokecolor="#396" strokeweight=".65pt">
                <v:path arrowok="t"/>
              </v:shape>
              <v:shape id="_x0000_s9403" style="position:absolute;left:3672;top:287;width:68;height:68" coordsize="68,68" path="m34,l68,68,,68,34,xe" fillcolor="#396" strokecolor="#396" strokeweight=".65pt">
                <v:path arrowok="t"/>
              </v:shape>
              <v:shape id="_x0000_s9404" style="position:absolute;left:3761;top:347;width:69;height:69" coordsize="69,69" path="m35,l69,69,,69,35,xe" fillcolor="#396" strokecolor="#396" strokeweight=".65pt">
                <v:path arrowok="t"/>
              </v:shape>
              <v:shape id="_x0000_s9405" style="position:absolute;left:3862;top:516;width:68;height:68" coordsize="68,68" path="m34,l68,68,,68,34,xe" fillcolor="#396" strokecolor="#396" strokeweight=".65pt">
                <v:path arrowok="t"/>
              </v:shape>
              <v:shape id="_x0000_s9406" style="position:absolute;left:3964;top:832;width:69;height:68" coordsize="69,68" path="m35,l69,68,,68,35,xe" fillcolor="#396" strokecolor="#396" strokeweight=".65pt">
                <v:path arrowok="t"/>
              </v:shape>
              <v:shape id="_x0000_s9407" style="position:absolute;left:4073;top:1337;width:68;height:68" coordsize="68,68" path="m34,l68,68,,68,34,xe" fillcolor="#396" strokecolor="#396" strokeweight=".65pt">
                <v:path arrowok="t"/>
              </v:shape>
              <v:shape id="_x0000_s9408" style="position:absolute;left:4181;top:2116;width:68;height:68" coordsize="68,68" path="m34,l68,68,,68,34,xe" fillcolor="#396" strokecolor="#396" strokeweight=".65pt">
                <v:path arrowok="t"/>
              </v:shape>
              <v:shape id="_x0000_s9409" style="position:absolute;left:4289;top:2855;width:68;height:69" coordsize="68,69" path="m34,l68,69,,69,34,xe" fillcolor="#396" strokecolor="#396" strokeweight=".65pt">
                <v:path arrowok="t"/>
              </v:shape>
              <v:shape id="_x0000_s9410" style="position:absolute;left:4397;top:3310;width:69;height:69" coordsize="69,69" path="m34,l69,69,,69,34,xe" fillcolor="#396" strokecolor="#396" strokeweight=".65pt">
                <v:path arrowok="t"/>
              </v:shape>
              <v:shape id="_x0000_s9411" style="position:absolute;left:4500;top:3839;width:68;height:69" coordsize="68,69" path="m34,l68,69,,69,34,xe" fillcolor="#396" strokecolor="#396" strokeweight=".65pt">
                <v:path arrowok="t"/>
              </v:shape>
              <v:shape id="_x0000_s9412" style="position:absolute;left:4600;top:4068;width:69;height:69" coordsize="69,69" path="m34,l69,69,,69,34,xe" fillcolor="#396" strokecolor="#396" strokeweight=".65pt">
                <v:path arrowok="t"/>
              </v:shape>
              <v:shape id="_x0000_s9413" style="position:absolute;left:4690;top:4297;width:68;height:69" coordsize="68,69" path="m34,l68,69,,69,34,xe" fillcolor="#396" strokecolor="#396" strokeweight=".65pt">
                <v:path arrowok="t"/>
              </v:shape>
              <v:shape id="_x0000_s9414" style="position:absolute;left:4779;top:4384;width:69;height:68" coordsize="69,68" path="m35,l69,68,,68,35,xe" fillcolor="#396" strokecolor="#396" strokeweight=".65pt">
                <v:path arrowok="t"/>
              </v:shape>
              <v:shape id="_x0000_s9415" style="position:absolute;left:4861;top:4510;width:69;height:69" coordsize="69,69" path="m34,l69,69,,69,34,xe" fillcolor="#396" strokecolor="#396" strokeweight=".65pt">
                <v:path arrowok="t"/>
              </v:shape>
              <v:shape id="_x0000_s9416" style="position:absolute;left:4943;top:4474;width:69;height:68" coordsize="69,68" path="m34,l69,68,,68,34,xe" fillcolor="#396" strokecolor="#396" strokeweight=".65pt">
                <v:path arrowok="t"/>
              </v:shape>
              <v:shape id="_x0000_s9417" style="position:absolute;left:5019;top:4495;width:69;height:68" coordsize="69,68" path="m35,l69,68,,68,35,xe" fillcolor="#396" strokecolor="#396" strokeweight=".65pt">
                <v:path arrowok="t"/>
              </v:shape>
              <v:shape id="_x0000_s9418" style="position:absolute;left:5091;top:4452;width:68;height:69" coordsize="68,69" path="m34,l68,69,,69,34,xe" fillcolor="#396" strokecolor="#396" strokeweight=".65pt">
                <v:path arrowok="t"/>
              </v:shape>
              <v:shape id="_x0000_s9419" style="position:absolute;left:5164;top:4442;width:69;height:68" coordsize="69,68" path="m35,l69,68,,68,35,xe" fillcolor="#396" strokecolor="#396" strokeweight=".65pt">
                <v:path arrowok="t"/>
              </v:shape>
              <v:shape id="_x0000_s9420" style="position:absolute;left:5236;top:4497;width:68;height:69" coordsize="68,69" path="m34,l68,69,,69,34,xe" fillcolor="#396" strokecolor="#396" strokeweight=".65pt">
                <v:path arrowok="t"/>
              </v:shape>
              <v:shape id="_x0000_s9421" style="position:absolute;left:5302;top:4521;width:68;height:68" coordsize="68,68" path="m34,l68,68,,68,34,xe" fillcolor="#396" strokecolor="#396" strokeweight=".65pt">
                <v:path arrowok="t"/>
              </v:shape>
              <v:shape id="_x0000_s9422" style="position:absolute;left:5368;top:4484;width:68;height:68" coordsize="68,68" path="m34,l68,68,,68,34,xe" fillcolor="#396" strokecolor="#396" strokeweight=".65pt">
                <v:path arrowok="t"/>
              </v:shape>
              <v:shape id="_x0000_s9423" style="position:absolute;left:5434;top:4468;width:68;height:69" coordsize="68,69" path="m34,l68,69,,69,34,xe" fillcolor="#396" strokecolor="#396" strokeweight=".65pt">
                <v:path arrowok="t"/>
              </v:shape>
              <v:shape id="_x0000_s9424" style="position:absolute;left:5497;top:4481;width:68;height:69" coordsize="68,69" path="m34,l68,69,,69,34,xe" fillcolor="#396" strokecolor="#396" strokeweight=".65pt">
                <v:path arrowok="t"/>
              </v:shape>
              <v:shape id="_x0000_s9425" style="position:absolute;left:5558;top:4474;width:68;height:68" coordsize="68,68" path="m34,l68,68,,68,34,xe" fillcolor="#396" strokecolor="#396" strokeweight=".65pt">
                <v:path arrowok="t"/>
              </v:shape>
              <v:shape id="_x0000_s9426" style="position:absolute;left:5618;top:4458;width:69;height:68" coordsize="69,68" path="m34,l69,68,,68,34,xe" fillcolor="#396" strokecolor="#396" strokeweight=".65pt">
                <v:path arrowok="t"/>
              </v:shape>
              <v:shape id="_x0000_s9427" style="position:absolute;left:5681;top:4460;width:69;height:69" coordsize="69,69" path="m35,l69,69,,69,35,xe" fillcolor="#396" strokecolor="#396" strokeweight=".65pt">
                <v:path arrowok="t"/>
              </v:shape>
              <v:shape id="_x0000_s9428" style="position:absolute;left:5740;top:4468;width:68;height:69" coordsize="68,69" path="m34,l68,69,,69,34,xe" fillcolor="#396" strokecolor="#396" strokeweight=".65pt">
                <v:path arrowok="t"/>
              </v:shape>
              <v:shape id="_x0000_s9429" style="position:absolute;left:5795;top:4458;width:68;height:68" coordsize="68,68" path="m34,l68,68,,68,34,xe" fillcolor="#396" strokecolor="#396" strokeweight=".65pt">
                <v:path arrowok="t"/>
              </v:shape>
              <v:shape id="_x0000_s9430" style="position:absolute;left:5853;top:4450;width:69;height:68" coordsize="69,68" path="m34,l69,68,,68,34,xe" fillcolor="#396" strokecolor="#396" strokeweight=".65pt">
                <v:path arrowok="t"/>
              </v:shape>
              <v:shape id="_x0000_s9431" style="position:absolute;left:5914;top:4460;width:68;height:69" coordsize="68,69" path="m34,l68,69,,69,34,xe" fillcolor="#396" strokecolor="#396" strokeweight=".65pt">
                <v:path arrowok="t"/>
              </v:shape>
              <v:shape id="_x0000_s9432" style="position:absolute;left:5966;top:4463;width:69;height:68" coordsize="69,68" path="m35,l69,68,,68,35,xe" fillcolor="#396" strokecolor="#396" strokeweight=".65pt">
                <v:path arrowok="t"/>
              </v:shape>
              <v:shape id="_x0000_s9433" style="position:absolute;left:6022;top:4437;width:68;height:68" coordsize="68,68" path="m34,l68,68,,68,34,xe" fillcolor="#396" strokecolor="#396" strokeweight=".65pt">
                <v:path arrowok="t"/>
              </v:shape>
              <v:shape id="_x0000_s9434" style="position:absolute;left:6077;top:4413;width:69;height:68" coordsize="69,68" path="m34,l69,68,,68,34,xe" fillcolor="#396" strokecolor="#396" strokeweight=".65pt">
                <v:path arrowok="t"/>
              </v:shape>
              <v:shape id="_x0000_s9435" style="position:absolute;left:6133;top:4410;width:68;height:69" coordsize="68,69" path="m34,l68,69,,69,34,xe" fillcolor="#396" strokecolor="#396" strokeweight=".65pt">
                <v:path arrowok="t"/>
              </v:shape>
              <v:shape id="_x0000_s9436" style="position:absolute;left:6188;top:4437;width:68;height:68" coordsize="68,68" path="m34,l68,68,,68,34,xe" fillcolor="#396" strokecolor="#396" strokeweight=".65pt">
                <v:path arrowok="t"/>
              </v:shape>
              <v:shape id="_x0000_s9437" style="position:absolute;left:6243;top:4471;width:69;height:68" coordsize="69,68" path="m35,l69,68,,68,35,xe" fillcolor="#396" strokecolor="#396" strokeweight=".65pt">
                <v:path arrowok="t"/>
              </v:shape>
              <v:shape id="_x0000_s9438" style="position:absolute;left:6299;top:4487;width:68;height:68" coordsize="68,68" path="m34,l68,68,,68,34,xe" fillcolor="#396" strokecolor="#396" strokeweight=".65pt">
                <v:path arrowok="t"/>
              </v:shape>
              <v:shape id="_x0000_s9439" style="position:absolute;left:6351;top:4497;width:69;height:69" coordsize="69,69" path="m35,l69,69,,69,35,xe" fillcolor="#396" strokecolor="#396" strokeweight=".65pt">
                <v:path arrowok="t"/>
              </v:shape>
              <v:shape id="_x0000_s9440" style="position:absolute;left:6404;top:4505;width:69;height:69" coordsize="69,69" path="m34,l69,69,,69,34,xe" fillcolor="#396" strokecolor="#396" strokeweight=".65pt">
                <v:path arrowok="t"/>
              </v:shape>
              <v:shape id="_x0000_s9441" style="position:absolute;left:6457;top:4513;width:69;height:68" coordsize="69,68" path="m34,l69,68,,68,34,xe" fillcolor="#396" strokecolor="#396" strokeweight=".65pt">
                <v:path arrowok="t"/>
              </v:shape>
              <v:shape id="_x0000_s9442" style="position:absolute;left:6507;top:4508;width:69;height:68" coordsize="69,68" path="m34,l69,68,,68,34,xe" fillcolor="#396" strokecolor="#396" strokeweight=".65pt">
                <v:path arrowok="t"/>
              </v:shape>
              <v:shape id="_x0000_s9443" style="position:absolute;left:6557;top:4479;width:69;height:68" coordsize="69,68" path="m34,l69,68,,68,34,xe" fillcolor="#396" strokecolor="#396" strokeweight=".65pt">
                <v:path arrowok="t"/>
              </v:shape>
              <v:shape id="_x0000_s9444" style="position:absolute;left:6607;top:4452;width:69;height:69" coordsize="69,69" path="m35,l69,69,,69,35,xe" fillcolor="#396" strokecolor="#396" strokeweight=".65pt">
                <v:path arrowok="t"/>
              </v:shape>
              <v:shape id="_x0000_s9445" style="position:absolute;left:6660;top:4455;width:69;height:69" coordsize="69,69" path="m34,l69,69,,69,34,xe" fillcolor="#396" strokecolor="#396" strokeweight=".65pt">
                <v:path arrowok="t"/>
              </v:shape>
              <v:shape id="_x0000_s9446" style="position:absolute;left:6713;top:4500;width:68;height:68" coordsize="68,68" path="m34,l68,68,,68,34,xe" fillcolor="#396" strokecolor="#396" strokeweight=".65pt">
                <v:path arrowok="t"/>
              </v:shape>
              <v:shape id="_x0000_s9447" style="position:absolute;left:6766;top:4555;width:68;height:69" coordsize="68,69" path="m34,l68,69,,69,34,xe" fillcolor="#396" strokecolor="#396" strokeweight=".65pt">
                <v:path arrowok="t"/>
              </v:shape>
              <v:shape id="_x0000_s9448" style="position:absolute;left:6810;top:4552;width:69;height:69" coordsize="69,69" path="m35,l69,69,,69,35,xe" fillcolor="#396" strokecolor="#396" strokeweight=".65pt">
                <v:path arrowok="t"/>
              </v:shape>
              <v:shape id="_x0000_s9449" style="position:absolute;left:6855;top:4502;width:69;height:69" coordsize="69,69" path="m35,l69,69,,69,35,xe" fillcolor="#396" strokecolor="#396" strokeweight=".65pt">
                <v:path arrowok="t"/>
              </v:shape>
              <v:shape id="_x0000_s9450" style="position:absolute;left:6905;top:4481;width:69;height:69" coordsize="69,69" path="m35,l69,69,,69,35,xe" fillcolor="#396" strokecolor="#396" strokeweight=".65pt">
                <v:path arrowok="t"/>
              </v:shape>
              <v:shape id="_x0000_s9451" style="position:absolute;left:6955;top:4513;width:69;height:68" coordsize="69,68" path="m35,l69,68,,68,35,xe" fillcolor="#396" strokecolor="#396" strokeweight=".65pt">
                <v:path arrowok="t"/>
              </v:shape>
              <v:shape id="_x0000_s9452" style="position:absolute;left:6995;top:4508;width:69;height:68" coordsize="69,68" path="m34,l69,68,,68,34,xe" fillcolor="#396" strokecolor="#396" strokeweight=".65pt">
                <v:path arrowok="t"/>
              </v:shape>
              <v:shape id="_x0000_s9453" style="position:absolute;left:7035;top:4437;width:68;height:68" coordsize="68,68" path="m34,l68,68,,68,34,xe" fillcolor="#396" strokecolor="#396" strokeweight=".65pt">
                <v:path arrowok="t"/>
              </v:shape>
              <v:shape id="_x0000_s9454" style="position:absolute;left:7079;top:4381;width:69;height:69" coordsize="69,69" path="m35,l69,69,,69,35,xe" fillcolor="#396" strokecolor="#396" strokeweight=".65pt">
                <v:path arrowok="t"/>
              </v:shape>
              <v:shape id="_x0000_s9455" style="position:absolute;left:7119;top:4347;width:69;height:69" coordsize="69,69" path="m34,l69,69,,69,34,xe" fillcolor="#396" strokecolor="#396" strokeweight=".65pt">
                <v:path arrowok="t"/>
              </v:shape>
              <v:shape id="_x0000_s9456" style="position:absolute;left:7159;top:4292;width:68;height:68" coordsize="68,68" path="m34,l68,68,,68,34,xe" fillcolor="#396" strokecolor="#396" strokeweight=".65pt">
                <v:path arrowok="t"/>
              </v:shape>
              <v:shape id="_x0000_s9457" style="position:absolute;left:7206;top:4218;width:69;height:69" coordsize="69,69" path="m34,l69,69,,69,34,xe" fillcolor="#396" strokecolor="#396" strokeweight=".65pt">
                <v:path arrowok="t"/>
              </v:shape>
              <v:shape id="_x0000_s9458" style="position:absolute;left:7269;top:4105;width:69;height:69" coordsize="69,69" path="m35,l69,69,,69,35,xe" fillcolor="#396" strokecolor="#396" strokeweight=".65pt">
                <v:path arrowok="t"/>
              </v:shape>
              <v:shape id="_x0000_s9459" style="position:absolute;left:7325;top:4016;width:68;height:68" coordsize="68,68" path="m34,l68,68,,68,34,xe" fillcolor="#396" strokecolor="#396" strokeweight=".65pt">
                <v:path arrowok="t"/>
              </v:shape>
              <v:shape id="_x0000_s9460" style="position:absolute;left:7375;top:3952;width:68;height:69" coordsize="68,69" path="m34,l68,69,,69,34,xe" fillcolor="#396" strokecolor="#396" strokeweight=".65pt">
                <v:path arrowok="t"/>
              </v:shape>
              <v:shape id="_x0000_s9461" style="position:absolute;left:7412;top:3881;width:68;height:69" coordsize="68,69" path="m34,l68,69,,69,34,xe" fillcolor="#396" strokecolor="#396" strokeweight=".65pt">
                <v:path arrowok="t"/>
              </v:shape>
              <v:shape id="_x0000_s9462" style="position:absolute;left:7449;top:3818;width:68;height:69" coordsize="68,69" path="m34,l68,69,,69,34,xe" fillcolor="#396" strokecolor="#396" strokeweight=".65pt">
                <v:path arrowok="t"/>
              </v:shape>
              <v:shape id="_x0000_s9463" style="position:absolute;left:7483;top:3781;width:69;height:69" coordsize="69,69" path="m34,l69,69,,69,34,xe" fillcolor="#396" strokecolor="#396" strokeweight=".65pt">
                <v:path arrowok="t"/>
              </v:shape>
              <v:shape id="_x0000_s9464" style="position:absolute;left:7504;top:3742;width:69;height:68" coordsize="69,68" path="m34,l69,68,,68,34,xe" fillcolor="#396" strokecolor="#396" strokeweight=".65pt">
                <v:path arrowok="t"/>
              </v:shape>
              <v:shape id="_x0000_s9465" style="position:absolute;left:7525;top:3697;width:69;height:69" coordsize="69,69" path="m34,l69,69,,69,34,xe" fillcolor="#396" strokecolor="#396" strokeweight=".65pt">
                <v:path arrowok="t"/>
              </v:shape>
              <v:shape id="_x0000_s9466" style="position:absolute;left:7546;top:3666;width:69;height:68" coordsize="69,68" path="m35,l69,68,,68,35,xe" fillcolor="#396" strokecolor="#396" strokeweight=".65pt">
                <v:path arrowok="t"/>
              </v:shape>
              <v:shape id="_x0000_s9467" style="position:absolute;left:7554;top:3634;width:69;height:68" coordsize="69,68" path="m34,l69,68,,68,34,xe" fillcolor="#396" strokecolor="#396" strokeweight=".65pt">
                <v:path arrowok="t"/>
              </v:shape>
              <v:shape id="_x0000_s9468" style="position:absolute;left:7562;top:3600;width:69;height:68" coordsize="69,68" path="m34,l69,68,,68,34,xe" fillcolor="#396" strokecolor="#396" strokeweight=".65pt">
                <v:path arrowok="t"/>
              </v:shape>
              <v:shape id="_x0000_s9469" style="position:absolute;left:7565;top:3576;width:68;height:69" coordsize="68,69" path="m34,l68,69,,69,34,xe" fillcolor="#396" strokecolor="#396" strokeweight=".65pt">
                <v:path arrowok="t"/>
              </v:shape>
              <v:shape id="_x0000_s9470" style="position:absolute;left:7559;top:3542;width:69;height:68" coordsize="69,68" path="m35,l69,68,,68,35,xe" fillcolor="#396" strokecolor="#396" strokeweight=".65pt">
                <v:path arrowok="t"/>
              </v:shape>
              <v:shape id="_x0000_s9471" style="position:absolute;left:7552;top:3508;width:68;height:68" coordsize="68,68" path="m34,l68,68,,68,34,xe" fillcolor="#396" strokecolor="#396" strokeweight=".65pt">
                <v:path arrowok="t"/>
              </v:shape>
              <v:shape id="_x0000_s9472" style="position:absolute;left:7538;top:3479;width:69;height:68" coordsize="69,68" path="m35,l69,68,,68,35,xe" fillcolor="#396" strokecolor="#396" strokeweight=".65pt">
                <v:path arrowok="t"/>
              </v:shape>
              <v:shape id="_x0000_s9473" style="position:absolute;left:7515;top:3439;width:68;height:69" coordsize="68,69" path="m34,l68,69,,69,34,xe" fillcolor="#396" strokecolor="#396" strokeweight=".65pt">
                <v:path arrowok="t"/>
              </v:shape>
              <v:shape id="_x0000_s9474" style="position:absolute;left:7491;top:3397;width:68;height:69" coordsize="68,69" path="m34,l68,69,,69,34,xe" fillcolor="#396" strokecolor="#396" strokeweight=".65pt">
                <v:path arrowok="t"/>
              </v:shape>
              <v:shape id="_x0000_s9475" style="position:absolute;left:7459;top:3358;width:69;height:68" coordsize="69,68" path="m35,l69,68,,68,35,xe" fillcolor="#396" strokecolor="#396" strokeweight=".65pt">
                <v:path arrowok="t"/>
              </v:shape>
              <v:shape id="_x0000_s9476" style="position:absolute;left:7420;top:3308;width:68;height:68" coordsize="68,68" path="m34,l68,68,,68,34,xe" fillcolor="#396" strokecolor="#396" strokeweight=".65pt">
                <v:path arrowok="t"/>
              </v:shape>
              <v:shape id="_x0000_s9477" style="position:absolute;left:7380;top:3255;width:69;height:69" coordsize="69,69" path="m34,l69,69,,69,34,xe" fillcolor="#396" strokecolor="#396" strokeweight=".65pt">
                <v:path arrowok="t"/>
              </v:shape>
              <v:shape id="_x0000_s9478" style="position:absolute;left:7333;top:3205;width:68;height:69" coordsize="68,69" path="m34,l68,69,,69,34,xe" fillcolor="#396" strokecolor="#396" strokeweight=".65pt">
                <v:path arrowok="t"/>
              </v:shape>
              <v:shape id="_x0000_s9479" style="position:absolute;left:7280;top:3153;width:68;height:68" coordsize="68,68" path="m34,l68,68,,68,34,xe" fillcolor="#396" strokecolor="#396" strokeweight=".65pt">
                <v:path arrowok="t"/>
              </v:shape>
              <v:shape id="_x0000_s9480" style="position:absolute;left:7227;top:3097;width:69;height:69" coordsize="69,69" path="m34,l69,69,,69,34,xe" fillcolor="#396" strokecolor="#396" strokeweight=".65pt">
                <v:path arrowok="t"/>
              </v:shape>
              <v:shape id="_x0000_s9481" style="position:absolute;left:7169;top:3045;width:69;height:68" coordsize="69,68" path="m34,l69,68,,68,34,xe" fillcolor="#396" strokecolor="#396" strokeweight=".65pt">
                <v:path arrowok="t"/>
              </v:shape>
              <v:shape id="_x0000_s9482" style="position:absolute;left:7106;top:2992;width:68;height:68" coordsize="68,68" path="m34,l68,68,,68,34,xe" fillcolor="#396" strokecolor="#396" strokeweight=".65pt">
                <v:path arrowok="t"/>
              </v:shape>
              <v:shape id="_x0000_s9483" style="position:absolute;left:7045;top:2939;width:69;height:69" coordsize="69,69" path="m34,l69,69,,69,34,xe" fillcolor="#396" strokecolor="#396" strokeweight=".65pt">
                <v:path arrowok="t"/>
              </v:shape>
              <v:shape id="_x0000_s9484" style="position:absolute;left:6982;top:2889;width:68;height:69" coordsize="68,69" path="m34,l68,69,,69,34,xe" fillcolor="#396" strokecolor="#396" strokeweight=".65pt">
                <v:path arrowok="t"/>
              </v:shape>
              <v:shape id="_x0000_s9485" style="position:absolute;left:6916;top:2842;width:68;height:68" coordsize="68,68" path="m34,l68,68,,68,34,xe" fillcolor="#396" strokecolor="#396" strokeweight=".65pt">
                <v:path arrowok="t"/>
              </v:shape>
              <v:shape id="_x0000_s9486" style="position:absolute;left:6853;top:2797;width:68;height:69" coordsize="68,69" path="m34,l68,69,,69,34,xe" fillcolor="#396" strokecolor="#396" strokeweight=".65pt">
                <v:path arrowok="t"/>
              </v:shape>
              <v:shape id="_x0000_s9487" style="position:absolute;left:6789;top:2758;width:69;height:68" coordsize="69,68" path="m35,l69,68,,68,35,xe" fillcolor="#396" strokecolor="#396" strokeweight=".65pt">
                <v:path arrowok="t"/>
              </v:shape>
              <v:shape id="_x0000_s9488" style="position:absolute;left:6731;top:2724;width:69;height:68" coordsize="69,68" path="m35,l69,68,,68,35,xe" fillcolor="#396" strokecolor="#396" strokeweight=".65pt">
                <v:path arrowok="t"/>
              </v:shape>
              <v:shape id="_x0000_s9489" style="position:absolute;left:6671;top:2689;width:68;height:69" coordsize="68,69" path="m34,l68,69,,69,34,xe" fillcolor="#396" strokecolor="#396" strokeweight=".65pt">
                <v:path arrowok="t"/>
              </v:shape>
              <v:shape id="_x0000_s9490" style="position:absolute;left:6618;top:2663;width:68;height:68" coordsize="68,68" path="m34,l68,68,,68,34,xe" fillcolor="#396" strokecolor="#396" strokeweight=".65pt">
                <v:path arrowok="t"/>
              </v:shape>
              <v:shape id="_x0000_s9491" style="position:absolute;left:6568;top:2642;width:68;height:68" coordsize="68,68" path="m34,l68,68,,68,34,xe" fillcolor="#396" strokecolor="#396" strokeweight=".65pt">
                <v:path arrowok="t"/>
              </v:shape>
              <v:shape id="_x0000_s9492" style="position:absolute;left:6518;top:2624;width:68;height:68" coordsize="68,68" path="m34,l68,68,,68,34,xe" fillcolor="#396" strokecolor="#396" strokeweight=".65pt">
                <v:path arrowok="t"/>
              </v:shape>
              <v:shape id="_x0000_s9493" style="position:absolute;left:6478;top:2610;width:69;height:69" coordsize="69,69" path="m34,l69,69,,69,34,xe" fillcolor="#396" strokecolor="#396" strokeweight=".65pt">
                <v:path arrowok="t"/>
              </v:shape>
              <v:shape id="_x0000_s9494" style="position:absolute;left:6438;top:2608;width:69;height:68" coordsize="69,68" path="m35,l69,68,,68,35,xe" fillcolor="#396" strokecolor="#396" strokeweight=".65pt">
                <v:path arrowok="t"/>
              </v:shape>
              <v:shape id="_x0000_s9495" style="position:absolute;left:6399;top:2608;width:68;height:68" coordsize="68,68" path="m34,l68,68,,68,34,xe" fillcolor="#396" strokecolor="#396" strokeweight=".65pt">
                <v:path arrowok="t"/>
              </v:shape>
              <v:shape id="_x0000_s9496" style="position:absolute;left:6362;top:2605;width:69;height:69" coordsize="69,69" path="m34,l69,69,,69,34,xe" fillcolor="#396" strokecolor="#396" strokeweight=".65pt">
                <v:path arrowok="t"/>
              </v:shape>
              <v:shape id="_x0000_s9497" style="position:absolute;left:6322;top:2603;width:69;height:68" coordsize="69,68" path="m35,l69,68,,68,35,xe" fillcolor="#396" strokecolor="#396" strokeweight=".65pt">
                <v:path arrowok="t"/>
              </v:shape>
              <v:shape id="_x0000_s9498" style="position:absolute;left:6285;top:2600;width:69;height:68" coordsize="69,68" path="m35,l69,68,,68,35,xe" fillcolor="#396" strokecolor="#396" strokeweight=".65pt">
                <v:path arrowok="t"/>
              </v:shape>
              <v:shape id="_x0000_s9499" style="position:absolute;left:6238;top:2589;width:69;height:69" coordsize="69,69" path="m34,l69,69,,69,34,xe" fillcolor="#396" strokecolor="#396" strokeweight=".65pt">
                <v:path arrowok="t"/>
              </v:shape>
              <v:shape id="_x0000_s9500" style="position:absolute;left:6191;top:2574;width:68;height:68" coordsize="68,68" path="m34,l68,68,,68,34,xe" fillcolor="#396" strokecolor="#396" strokeweight=".65pt">
                <v:path arrowok="t"/>
              </v:shape>
              <v:shape id="_x0000_s9501" style="position:absolute;left:6146;top:2558;width:68;height:68" coordsize="68,68" path="m34,l68,68,,68,34,xe" fillcolor="#396" strokecolor="#396" strokeweight=".65pt">
                <v:path arrowok="t"/>
              </v:shape>
              <v:shape id="_x0000_s9502" style="position:absolute;left:6098;top:2545;width:69;height:68" coordsize="69,68" path="m35,l69,68,,68,35,xe" fillcolor="#396" strokecolor="#396" strokeweight=".65pt">
                <v:path arrowok="t"/>
              </v:shape>
              <v:shape id="_x0000_s9503" style="position:absolute;left:6051;top:2534;width:68;height:69" coordsize="68,69" path="m34,l68,69,,69,34,xe" fillcolor="#396" strokecolor="#396" strokeweight=".65pt">
                <v:path arrowok="t"/>
              </v:shape>
              <v:shape id="_x0000_s9504" style="position:absolute;left:6006;top:2529;width:68;height:68" coordsize="68,68" path="m34,l68,68,,68,34,xe" fillcolor="#396" strokecolor="#396" strokeweight=".65pt">
                <v:path arrowok="t"/>
              </v:shape>
              <v:shape id="_x0000_s9505" style="position:absolute;left:5961;top:2529;width:69;height:68" coordsize="69,68" path="m34,l69,68,,68,34,xe" fillcolor="#396" strokecolor="#396" strokeweight=".65pt">
                <v:path arrowok="t"/>
              </v:shape>
              <v:shape id="_x0000_s9506" style="position:absolute;left:5916;top:2531;width:69;height:69" coordsize="69,69" path="m35,l69,69,,69,35,xe" fillcolor="#396" strokecolor="#396" strokeweight=".65pt">
                <v:path arrowok="t"/>
              </v:shape>
              <v:shape id="_x0000_s9507" style="position:absolute;left:5861;top:2531;width:68;height:69" coordsize="68,69" path="m34,l68,69,,69,34,xe" fillcolor="#396" strokecolor="#396" strokeweight=".65pt">
                <v:path arrowok="t"/>
              </v:shape>
              <v:shape id="_x0000_s9508" style="position:absolute;left:5795;top:2518;width:68;height:69" coordsize="68,69" path="m34,l68,69,,69,34,xe" fillcolor="#396" strokecolor="#396" strokeweight=".65pt">
                <v:path arrowok="t"/>
              </v:shape>
              <v:shape id="_x0000_s9509" style="position:absolute;left:5710;top:2481;width:69;height:69" coordsize="69,69" path="m35,l69,69,,69,35,xe" fillcolor="#396" strokecolor="#396" strokeweight=".65pt">
                <v:path arrowok="t"/>
              </v:shape>
              <v:shape id="_x0000_s9510" style="position:absolute;left:5602;top:2416;width:69;height:68" coordsize="69,68" path="m35,l69,68,,68,35,xe" fillcolor="#396" strokecolor="#396" strokeweight=".65pt">
                <v:path arrowok="t"/>
              </v:shape>
              <v:shape id="_x0000_s9511" style="position:absolute;left:5465;top:2326;width:69;height:69" coordsize="69,69" path="m34,l69,69,,69,34,xe" fillcolor="#396" strokecolor="#396" strokeweight=".65pt">
                <v:path arrowok="t"/>
              </v:shape>
              <v:shape id="_x0000_s9512" style="position:absolute;left:5288;top:2242;width:69;height:68" coordsize="69,68" path="m35,l69,68,,68,35,xe" fillcolor="#396" strokecolor="#396" strokeweight=".65pt">
                <v:path arrowok="t"/>
              </v:shape>
              <v:shape id="_x0000_s9513" style="position:absolute;left:5075;top:2192;width:68;height:68" coordsize="68,68" path="m34,l68,68,,68,34,xe" fillcolor="#396" strokecolor="#396" strokeweight=".65pt">
                <v:path arrowok="t"/>
              </v:shape>
              <v:shape id="_x0000_s9514" style="position:absolute;left:4822;top:2171;width:68;height:68" coordsize="68,68" path="m34,l68,68,,68,34,xe" fillcolor="#396" strokecolor="#396" strokeweight=".65pt">
                <v:path arrowok="t"/>
              </v:shape>
              <v:shape id="_x0000_s9515" style="position:absolute;left:4521;top:2163;width:68;height:68" coordsize="68,68" path="m34,l68,68,,68,34,xe" fillcolor="#396" strokecolor="#396" strokeweight=".65pt">
                <v:path arrowok="t"/>
              </v:shape>
              <v:shape id="_x0000_s9516" style="position:absolute;left:4181;top:2153;width:68;height:68" coordsize="68,68" path="m34,l68,68,,68,34,xe" fillcolor="#396" strokecolor="#396" strokeweight=".65pt">
                <v:path arrowok="t"/>
              </v:shape>
              <v:oval id="_x0000_s9517" style="position:absolute;left:4154;top:468;width:119;height:119" strokecolor="red" strokeweight=".65pt"/>
              <v:oval id="_x0000_s9518" style="position:absolute;left:6446;top:3442;width:119;height:118" strokecolor="red" strokeweight=".65pt"/>
              <v:oval id="_x0000_s9519" style="position:absolute;left:7180;top:3397;width:118;height:119" strokecolor="red" strokeweight=".65pt"/>
              <v:oval id="_x0000_s9520" style="position:absolute;left:7454;top:3174;width:119;height:118" strokecolor="red" strokeweight=".65pt"/>
              <v:oval id="_x0000_s9521" style="position:absolute;left:7541;top:2992;width:119;height:118" strokecolor="red" strokeweight=".65pt"/>
              <v:oval id="_x0000_s9522" style="position:absolute;left:7454;top:2855;width:119;height:119" strokecolor="red" strokeweight=".65pt"/>
              <v:oval id="_x0000_s9523" style="position:absolute;left:7180;top:2750;width:118;height:118" strokecolor="red" strokeweight=".65pt"/>
              <v:oval id="_x0000_s9524" style="position:absolute;left:6810;top:2647;width:119;height:119" strokecolor="red" strokeweight=".65pt"/>
              <v:oval id="_x0000_s9525" style="position:absolute;left:6631;top:2495;width:119;height:118" strokecolor="red" strokeweight=".65pt"/>
              <v:oval id="_x0000_s9526" style="position:absolute;left:6262;top:2453;width:118;height:118" strokecolor="red" strokeweight=".65pt"/>
              <v:oval id="_x0000_s9527" style="position:absolute;left:5987;top:2392;width:119;height:118" strokecolor="red" strokeweight=".65pt"/>
              <v:oval id="_x0000_s9528" style="position:absolute;left:5618;top:2331;width:119;height:119" strokecolor="red" strokeweight=".65pt"/>
              <v:oval id="_x0000_s9529" style="position:absolute;left:4154;top:2076;width:119;height:119" strokecolor="red" strokeweight=".65pt"/>
              <v:oval id="_x0000_s9530" style="position:absolute;left:2690;top:2316;width:119;height:118" strokecolor="red" strokeweight=".65pt"/>
              <v:oval id="_x0000_s9531" style="position:absolute;left:2321;top:2316;width:119;height:118" strokecolor="red" strokeweight=".65pt"/>
              <v:oval id="_x0000_s9532" style="position:absolute;left:2047;top:2405;width:119;height:119" strokecolor="red" strokeweight=".65pt"/>
              <v:oval id="_x0000_s9533" style="position:absolute;left:1678;top:2405;width:118;height:119" strokecolor="red" strokeweight=".65pt"/>
              <v:oval id="_x0000_s9534" style="position:absolute;left:1498;top:2453;width:119;height:118" strokecolor="red" strokeweight=".65pt"/>
              <v:oval id="_x0000_s9535" style="position:absolute;left:1129;top:2466;width:119;height:118" strokecolor="red" strokeweight=".65pt"/>
              <v:oval id="_x0000_s9536" style="position:absolute;left:855;top:2510;width:118;height:119" strokecolor="red" strokeweight=".65pt"/>
              <v:oval id="_x0000_s9537" style="position:absolute;left:768;top:2555;width:118;height:119" strokecolor="red" strokeweight=".65pt"/>
              <v:oval id="_x0000_s9538" style="position:absolute;left:855;top:2603;width:118;height:118" strokecolor="red" strokeweight=".65pt"/>
              <v:oval id="_x0000_s9539" style="position:absolute;left:1129;top:2555;width:119;height:119" strokecolor="red" strokeweight=".65pt"/>
              <v:oval id="_x0000_s9540" style="position:absolute;left:1862;top:2303;width:119;height:118" strokecolor="red" strokeweight=".65pt"/>
              <v:oval id="_x0000_s9541" style="position:absolute;left:3935;top:258;width:119;height:118" strokecolor="red" strokeweight=".65pt"/>
            </v:group>
            <v:oval id="_x0000_s9542" style="position:absolute;left:4154;top:468;width:119;height:119" strokecolor="red" strokeweight=".65pt"/>
            <v:oval id="_x0000_s9543" style="position:absolute;left:4154;top:371;width:119;height:118" fillcolor="purple" strokecolor="purple" strokeweight=".65pt"/>
            <v:oval id="_x0000_s9544" style="position:absolute;left:6446;top:2779;width:119;height:118" fillcolor="purple" strokecolor="purple" strokeweight=".65pt"/>
            <v:oval id="_x0000_s9545" style="position:absolute;left:7180;top:2984;width:118;height:119" fillcolor="purple" strokecolor="purple" strokeweight=".65pt"/>
            <v:oval id="_x0000_s9546" style="position:absolute;left:7454;top:2881;width:119;height:119" fillcolor="purple" strokecolor="purple" strokeweight=".65pt"/>
            <v:oval id="_x0000_s9547" style="position:absolute;left:7541;top:2800;width:119;height:118" fillcolor="purple" strokecolor="purple" strokeweight=".65pt"/>
            <v:oval id="_x0000_s9548" style="position:absolute;left:7454;top:2716;width:119;height:118" fillcolor="purple" strokecolor="purple" strokeweight=".65pt"/>
            <v:oval id="_x0000_s9549" style="position:absolute;left:7180;top:2676;width:118;height:119" fillcolor="purple" strokecolor="purple" strokeweight=".65pt"/>
            <v:oval id="_x0000_s9550" style="position:absolute;left:6810;top:2574;width:119;height:118" fillcolor="purple" strokecolor="purple" strokeweight=".65pt"/>
            <v:oval id="_x0000_s9551" style="position:absolute;left:6631;top:2471;width:119;height:118" fillcolor="purple" strokecolor="purple" strokeweight=".65pt"/>
            <v:oval id="_x0000_s9552" style="position:absolute;left:6262;top:2421;width:118;height:118" fillcolor="purple" strokecolor="purple" strokeweight=".65pt"/>
            <v:oval id="_x0000_s9553" style="position:absolute;left:5987;top:2358;width:119;height:118" fillcolor="purple" strokecolor="purple" strokeweight=".65pt"/>
            <v:oval id="_x0000_s9554" style="position:absolute;left:5618;top:2318;width:119;height:119" fillcolor="purple" strokecolor="purple" strokeweight=".65pt"/>
            <v:oval id="_x0000_s9555" style="position:absolute;left:4154;top:2103;width:119;height:118" fillcolor="purple" strokecolor="purple" strokeweight=".65pt"/>
            <v:oval id="_x0000_s9556" style="position:absolute;left:2690;top:2347;width:119;height:119" fillcolor="purple" strokecolor="purple" strokeweight=".65pt"/>
            <v:oval id="_x0000_s9557" style="position:absolute;left:2321;top:2358;width:119;height:118" fillcolor="purple" strokecolor="purple" strokeweight=".65pt"/>
            <v:oval id="_x0000_s9558" style="position:absolute;left:2047;top:2471;width:119;height:118" fillcolor="purple" strokecolor="purple" strokeweight=".65pt"/>
            <v:oval id="_x0000_s9559" style="position:absolute;left:1678;top:2471;width:118;height:118" fillcolor="purple" strokecolor="purple" strokeweight=".65pt"/>
            <v:oval id="_x0000_s9560" style="position:absolute;left:1498;top:2531;width:119;height:119" fillcolor="purple" strokecolor="purple" strokeweight=".65pt"/>
            <v:oval id="_x0000_s9561" style="position:absolute;left:1129;top:2584;width:119;height:119" fillcolor="purple" strokecolor="purple" strokeweight=".65pt"/>
            <v:oval id="_x0000_s9562" style="position:absolute;left:855;top:2634;width:118;height:119" fillcolor="purple" strokecolor="purple" strokeweight=".65pt"/>
            <v:oval id="_x0000_s9563" style="position:absolute;left:768;top:2768;width:118;height:119" fillcolor="purple" strokecolor="purple" strokeweight=".65pt"/>
            <v:oval id="_x0000_s9564" style="position:absolute;left:855;top:2900;width:118;height:118" fillcolor="purple" strokecolor="purple" strokeweight=".65pt"/>
            <v:oval id="_x0000_s9565" style="position:absolute;left:1129;top:2953;width:119;height:118" fillcolor="purple" strokecolor="purple" strokeweight=".65pt"/>
            <v:oval id="_x0000_s9566" style="position:absolute;left:1862;top:2910;width:119;height:119" fillcolor="purple" strokecolor="purple" strokeweight=".65pt"/>
            <v:oval id="_x0000_s9567" style="position:absolute;left:3935;top:258;width:119;height:118" fillcolor="purple" strokecolor="purple" strokeweight=".65pt"/>
            <v:oval id="_x0000_s9568" style="position:absolute;left:4154;top:371;width:119;height:118" fillcolor="purple" strokecolor="purple" strokeweight=".65pt"/>
            <v:rect id="_x0000_s9569" style="position:absolute;left:3782;top:5205;width:312;height:250;mso-wrap-style:none" filled="f" stroked="f">
              <v:textbox style="mso-next-textbox:#_x0000_s9569;mso-fit-shape-to-text:t" inset="0,0,0,0">
                <w:txbxContent>
                  <w:p w:rsidR="00480025" w:rsidRPr="0063505B" w:rsidRDefault="00480025">
                    <w:pPr>
                      <w:rPr>
                        <w:sz w:val="17"/>
                        <w:szCs w:val="17"/>
                      </w:rPr>
                    </w:pPr>
                    <w:r w:rsidRPr="0063505B">
                      <w:rPr>
                        <w:color w:val="000000"/>
                        <w:sz w:val="14"/>
                        <w:szCs w:val="14"/>
                        <w:lang w:val="en-US"/>
                      </w:rPr>
                      <w:t>-1,5</w:t>
                    </w:r>
                  </w:p>
                </w:txbxContent>
              </v:textbox>
            </v:rect>
            <v:rect id="_x0000_s9570" style="position:absolute;left:3922;top:4206;width:166;height:249;mso-wrap-style:none" filled="f" stroked="f">
              <v:textbox style="mso-next-textbox:#_x0000_s9570;mso-fit-shape-to-text:t" inset="0,0,0,0">
                <w:txbxContent>
                  <w:p w:rsidR="00480025" w:rsidRPr="0063505B" w:rsidRDefault="00480025">
                    <w:pPr>
                      <w:rPr>
                        <w:sz w:val="17"/>
                        <w:szCs w:val="17"/>
                      </w:rPr>
                    </w:pPr>
                    <w:r w:rsidRPr="0063505B">
                      <w:rPr>
                        <w:color w:val="000000"/>
                        <w:sz w:val="14"/>
                        <w:szCs w:val="14"/>
                        <w:lang w:val="en-US"/>
                      </w:rPr>
                      <w:t>-1</w:t>
                    </w:r>
                  </w:p>
                </w:txbxContent>
              </v:textbox>
            </v:rect>
            <v:rect id="_x0000_s9571" style="position:absolute;left:3782;top:3209;width:312;height:250;mso-wrap-style:none" filled="f" stroked="f">
              <v:textbox style="mso-next-textbox:#_x0000_s9571;mso-fit-shape-to-text:t" inset="0,0,0,0">
                <w:txbxContent>
                  <w:p w:rsidR="00480025" w:rsidRPr="0063505B" w:rsidRDefault="00480025">
                    <w:pPr>
                      <w:rPr>
                        <w:sz w:val="17"/>
                        <w:szCs w:val="17"/>
                      </w:rPr>
                    </w:pPr>
                    <w:r w:rsidRPr="0063505B">
                      <w:rPr>
                        <w:color w:val="000000"/>
                        <w:sz w:val="14"/>
                        <w:szCs w:val="14"/>
                        <w:lang w:val="en-US"/>
                      </w:rPr>
                      <w:t>-0,5</w:t>
                    </w:r>
                  </w:p>
                </w:txbxContent>
              </v:textbox>
            </v:rect>
            <v:rect id="_x0000_s9572" style="position:absolute;left:3983;top:2208;width:104;height:249;mso-wrap-style:none" filled="f" stroked="f">
              <v:textbox style="mso-next-textbox:#_x0000_s9572;mso-fit-shape-to-text:t" inset="0,0,0,0">
                <w:txbxContent>
                  <w:p w:rsidR="00480025" w:rsidRPr="0063505B" w:rsidRDefault="00480025">
                    <w:pPr>
                      <w:rPr>
                        <w:sz w:val="17"/>
                        <w:szCs w:val="17"/>
                      </w:rPr>
                    </w:pPr>
                    <w:r w:rsidRPr="0063505B">
                      <w:rPr>
                        <w:color w:val="000000"/>
                        <w:sz w:val="14"/>
                        <w:szCs w:val="14"/>
                        <w:lang w:val="en-US"/>
                      </w:rPr>
                      <w:t>0</w:t>
                    </w:r>
                  </w:p>
                </w:txbxContent>
              </v:textbox>
            </v:rect>
            <v:rect id="_x0000_s9573" style="position:absolute;left:3843;top:1209;width:250;height:250;mso-wrap-style:none" filled="f" stroked="f">
              <v:textbox style="mso-next-textbox:#_x0000_s9573;mso-fit-shape-to-text:t" inset="0,0,0,0">
                <w:txbxContent>
                  <w:p w:rsidR="00480025" w:rsidRPr="0063505B" w:rsidRDefault="00480025">
                    <w:pPr>
                      <w:rPr>
                        <w:sz w:val="17"/>
                        <w:szCs w:val="17"/>
                      </w:rPr>
                    </w:pPr>
                    <w:r w:rsidRPr="0063505B">
                      <w:rPr>
                        <w:color w:val="000000"/>
                        <w:sz w:val="14"/>
                        <w:szCs w:val="14"/>
                        <w:lang w:val="en-US"/>
                      </w:rPr>
                      <w:t>0,5</w:t>
                    </w:r>
                  </w:p>
                </w:txbxContent>
              </v:textbox>
            </v:rect>
            <v:rect id="_x0000_s9574" style="position:absolute;left:3983;top:211;width:104;height:250;mso-wrap-style:none" filled="f" stroked="f">
              <v:textbox style="mso-next-textbox:#_x0000_s9574;mso-fit-shape-to-text:t" inset="0,0,0,0">
                <w:txbxContent>
                  <w:p w:rsidR="00480025" w:rsidRPr="0063505B" w:rsidRDefault="00480025">
                    <w:pPr>
                      <w:rPr>
                        <w:sz w:val="17"/>
                        <w:szCs w:val="17"/>
                      </w:rPr>
                    </w:pPr>
                    <w:r w:rsidRPr="0063505B">
                      <w:rPr>
                        <w:color w:val="000000"/>
                        <w:sz w:val="14"/>
                        <w:szCs w:val="14"/>
                        <w:lang w:val="en-US"/>
                      </w:rPr>
                      <w:t>1</w:t>
                    </w:r>
                  </w:p>
                </w:txbxContent>
              </v:textbox>
            </v:rect>
            <v:rect id="_x0000_s9575" style="position:absolute;left:504;top:2484;width:416;height:250;mso-wrap-style:none" filled="f" stroked="f">
              <v:textbox style="mso-next-textbox:#_x0000_s9575;mso-fit-shape-to-text:t" inset="0,0,0,0">
                <w:txbxContent>
                  <w:p w:rsidR="00480025" w:rsidRPr="0063505B" w:rsidRDefault="00480025">
                    <w:pPr>
                      <w:rPr>
                        <w:sz w:val="17"/>
                        <w:szCs w:val="17"/>
                      </w:rPr>
                    </w:pPr>
                    <w:r w:rsidRPr="0063505B">
                      <w:rPr>
                        <w:color w:val="000000"/>
                        <w:sz w:val="14"/>
                        <w:szCs w:val="14"/>
                        <w:lang w:val="en-US"/>
                      </w:rPr>
                      <w:t>-0,08</w:t>
                    </w:r>
                  </w:p>
                </w:txbxContent>
              </v:textbox>
            </v:rect>
            <v:rect id="_x0000_s9576" style="position:absolute;left:1385;top:2484;width:417;height:250;mso-wrap-style:none" filled="f" stroked="f">
              <v:textbox style="mso-next-textbox:#_x0000_s9576;mso-fit-shape-to-text:t" inset="0,0,0,0">
                <w:txbxContent>
                  <w:p w:rsidR="00480025" w:rsidRPr="0063505B" w:rsidRDefault="00480025">
                    <w:pPr>
                      <w:rPr>
                        <w:sz w:val="17"/>
                        <w:szCs w:val="17"/>
                      </w:rPr>
                    </w:pPr>
                    <w:r w:rsidRPr="0063505B">
                      <w:rPr>
                        <w:color w:val="000000"/>
                        <w:sz w:val="14"/>
                        <w:szCs w:val="14"/>
                        <w:lang w:val="en-US"/>
                      </w:rPr>
                      <w:t>-0,06</w:t>
                    </w:r>
                  </w:p>
                </w:txbxContent>
              </v:textbox>
            </v:rect>
            <v:rect id="_x0000_s9577" style="position:absolute;left:2264;top:2484;width:417;height:250;mso-wrap-style:none" filled="f" stroked="f">
              <v:textbox style="mso-next-textbox:#_x0000_s9577;mso-fit-shape-to-text:t" inset="0,0,0,0">
                <w:txbxContent>
                  <w:p w:rsidR="00480025" w:rsidRPr="0063505B" w:rsidRDefault="00480025">
                    <w:pPr>
                      <w:rPr>
                        <w:sz w:val="17"/>
                        <w:szCs w:val="17"/>
                      </w:rPr>
                    </w:pPr>
                    <w:r w:rsidRPr="0063505B">
                      <w:rPr>
                        <w:color w:val="000000"/>
                        <w:sz w:val="14"/>
                        <w:szCs w:val="14"/>
                        <w:lang w:val="en-US"/>
                      </w:rPr>
                      <w:t>-0,04</w:t>
                    </w:r>
                  </w:p>
                </w:txbxContent>
              </v:textbox>
            </v:rect>
            <v:rect id="_x0000_s9578" style="position:absolute;left:3144;top:2484;width:417;height:250;mso-wrap-style:none" filled="f" stroked="f">
              <v:textbox style="mso-next-textbox:#_x0000_s9578;mso-fit-shape-to-text:t" inset="0,0,0,0">
                <w:txbxContent>
                  <w:p w:rsidR="00480025" w:rsidRPr="0063505B" w:rsidRDefault="00480025">
                    <w:pPr>
                      <w:rPr>
                        <w:sz w:val="17"/>
                        <w:szCs w:val="17"/>
                      </w:rPr>
                    </w:pPr>
                    <w:r w:rsidRPr="0063505B">
                      <w:rPr>
                        <w:color w:val="000000"/>
                        <w:sz w:val="14"/>
                        <w:szCs w:val="14"/>
                        <w:lang w:val="en-US"/>
                      </w:rPr>
                      <w:t>-0,02</w:t>
                    </w:r>
                  </w:p>
                </w:txbxContent>
              </v:textbox>
            </v:rect>
            <v:rect id="_x0000_s9579" style="position:absolute;left:4170;top:2484;width:104;height:250;mso-wrap-style:none" filled="f" stroked="f">
              <v:textbox style="mso-next-textbox:#_x0000_s9579;mso-fit-shape-to-text:t" inset="0,0,0,0">
                <w:txbxContent>
                  <w:p w:rsidR="00480025" w:rsidRPr="0063505B" w:rsidRDefault="00480025">
                    <w:pPr>
                      <w:rPr>
                        <w:sz w:val="17"/>
                        <w:szCs w:val="17"/>
                      </w:rPr>
                    </w:pPr>
                    <w:r w:rsidRPr="0063505B">
                      <w:rPr>
                        <w:color w:val="000000"/>
                        <w:sz w:val="14"/>
                        <w:szCs w:val="14"/>
                        <w:lang w:val="en-US"/>
                      </w:rPr>
                      <w:t>0</w:t>
                    </w:r>
                  </w:p>
                </w:txbxContent>
              </v:textbox>
            </v:rect>
            <v:rect id="_x0000_s9580" style="position:absolute;left:4937;top:2484;width:354;height:250;mso-wrap-style:none" filled="f" stroked="f">
              <v:textbox style="mso-next-textbox:#_x0000_s9580;mso-fit-shape-to-text:t" inset="0,0,0,0">
                <w:txbxContent>
                  <w:p w:rsidR="00480025" w:rsidRPr="0063505B" w:rsidRDefault="00480025">
                    <w:pPr>
                      <w:rPr>
                        <w:sz w:val="17"/>
                        <w:szCs w:val="17"/>
                      </w:rPr>
                    </w:pPr>
                    <w:r w:rsidRPr="0063505B">
                      <w:rPr>
                        <w:color w:val="000000"/>
                        <w:sz w:val="14"/>
                        <w:szCs w:val="14"/>
                        <w:lang w:val="en-US"/>
                      </w:rPr>
                      <w:t>0,02</w:t>
                    </w:r>
                  </w:p>
                </w:txbxContent>
              </v:textbox>
            </v:rect>
            <v:rect id="_x0000_s9581" style="position:absolute;left:5813;top:2484;width:354;height:250;mso-wrap-style:none" filled="f" stroked="f">
              <v:textbox style="mso-next-textbox:#_x0000_s9581;mso-fit-shape-to-text:t" inset="0,0,0,0">
                <w:txbxContent>
                  <w:p w:rsidR="00480025" w:rsidRPr="0063505B" w:rsidRDefault="00480025">
                    <w:pPr>
                      <w:rPr>
                        <w:sz w:val="17"/>
                        <w:szCs w:val="17"/>
                      </w:rPr>
                    </w:pPr>
                    <w:r w:rsidRPr="0063505B">
                      <w:rPr>
                        <w:color w:val="000000"/>
                        <w:sz w:val="14"/>
                        <w:szCs w:val="14"/>
                        <w:lang w:val="en-US"/>
                      </w:rPr>
                      <w:t>0,04</w:t>
                    </w:r>
                  </w:p>
                </w:txbxContent>
              </v:textbox>
            </v:rect>
            <v:rect id="_x0000_s9582" style="position:absolute;left:6694;top:2484;width:354;height:250;mso-wrap-style:none" filled="f" stroked="f">
              <v:textbox style="mso-next-textbox:#_x0000_s9582;mso-fit-shape-to-text:t" inset="0,0,0,0">
                <w:txbxContent>
                  <w:p w:rsidR="00480025" w:rsidRPr="0063505B" w:rsidRDefault="00480025">
                    <w:pPr>
                      <w:rPr>
                        <w:sz w:val="17"/>
                        <w:szCs w:val="17"/>
                      </w:rPr>
                    </w:pPr>
                    <w:r w:rsidRPr="0063505B">
                      <w:rPr>
                        <w:color w:val="000000"/>
                        <w:sz w:val="14"/>
                        <w:szCs w:val="14"/>
                        <w:lang w:val="en-US"/>
                      </w:rPr>
                      <w:t>0,06</w:t>
                    </w:r>
                  </w:p>
                </w:txbxContent>
              </v:textbox>
            </v:rect>
            <v:rect id="_x0000_s9583" style="position:absolute;left:7573;top:2484;width:354;height:250;mso-wrap-style:none" filled="f" stroked="f">
              <v:textbox style="mso-next-textbox:#_x0000_s9583;mso-fit-shape-to-text:t" inset="0,0,0,0">
                <w:txbxContent>
                  <w:p w:rsidR="00480025" w:rsidRPr="0063505B" w:rsidRDefault="00480025">
                    <w:pPr>
                      <w:rPr>
                        <w:sz w:val="17"/>
                        <w:szCs w:val="17"/>
                      </w:rPr>
                    </w:pPr>
                    <w:r w:rsidRPr="0063505B">
                      <w:rPr>
                        <w:color w:val="000000"/>
                        <w:sz w:val="14"/>
                        <w:szCs w:val="14"/>
                        <w:lang w:val="en-US"/>
                      </w:rPr>
                      <w:t>0,08</w:t>
                    </w:r>
                  </w:p>
                </w:txbxContent>
              </v:textbox>
            </v:rect>
            <v:rect id="_x0000_s9584" style="position:absolute;left:4173;top:5526;width:335;height:472;mso-wrap-style:none" filled="f" stroked="f">
              <v:textbox style="mso-next-textbox:#_x0000_s9584;mso-fit-shape-to-text:t" inset="0,0,0,0">
                <w:txbxContent>
                  <w:p w:rsidR="00480025" w:rsidRPr="0063505B" w:rsidRDefault="004120AA">
                    <w:pPr>
                      <w:rPr>
                        <w:sz w:val="17"/>
                        <w:szCs w:val="17"/>
                      </w:rPr>
                    </w:pPr>
                    <w:r>
                      <w:rPr>
                        <w:position w:val="-12"/>
                        <w:sz w:val="21"/>
                        <w:szCs w:val="21"/>
                      </w:rPr>
                      <w:pict>
                        <v:shape id="_x0000_i1423" type="#_x0000_t75" style="width:12pt;height:17.25pt">
                          <v:imagedata r:id="rId371" o:title=""/>
                        </v:shape>
                      </w:pict>
                    </w:r>
                  </w:p>
                </w:txbxContent>
              </v:textbox>
            </v:rect>
            <v:rect id="_x0000_s9585" style="position:absolute;left:165;top:2718;width:472;height:363;rotation:270;mso-wrap-style:none" filled="f" stroked="f">
              <v:textbox style="mso-next-textbox:#_x0000_s9585;mso-fit-shape-to-text:t" inset="0,0,0,0">
                <w:txbxContent>
                  <w:p w:rsidR="00480025" w:rsidRPr="0063505B" w:rsidRDefault="004120AA">
                    <w:pPr>
                      <w:rPr>
                        <w:sz w:val="17"/>
                        <w:szCs w:val="17"/>
                      </w:rPr>
                    </w:pPr>
                    <w:r>
                      <w:rPr>
                        <w:position w:val="-12"/>
                        <w:sz w:val="21"/>
                        <w:szCs w:val="21"/>
                      </w:rPr>
                      <w:pict>
                        <v:shape id="_x0000_i1425" type="#_x0000_t75" style="width:12.75pt;height:17.25pt">
                          <v:imagedata r:id="rId368" o:title=""/>
                        </v:shape>
                      </w:pict>
                    </w:r>
                  </w:p>
                </w:txbxContent>
              </v:textbox>
            </v:rect>
            <v:rect id="_x0000_s9586" style="position:absolute;left:8055;top:2158;width:1480;height:1316" strokeweight="0"/>
            <v:line id="_x0000_s9587" style="position:absolute" from="8111,2295" to="8425,2296" strokecolor="navy" strokeweight=".65pt"/>
            <v:shape id="_x0000_s9588" style="position:absolute;left:8232;top:2260;width:69;height:69" coordsize="69,69" path="m34,l69,35,34,69,,35,34,xe" fillcolor="navy" strokecolor="navy" strokeweight=".65pt">
              <v:path arrowok="t"/>
            </v:shape>
            <v:rect id="_x0000_s9589" style="position:absolute;left:8468;top:2192;width:1062;height:250;mso-wrap-style:none" filled="f" stroked="f">
              <v:textbox style="mso-next-textbox:#_x0000_s9589;mso-fit-shape-to-text:t" inset="0,0,0,0">
                <w:txbxContent>
                  <w:p w:rsidR="00480025" w:rsidRPr="0063505B" w:rsidRDefault="00480025">
                    <w:pPr>
                      <w:rPr>
                        <w:sz w:val="17"/>
                        <w:szCs w:val="17"/>
                      </w:rPr>
                    </w:pPr>
                    <w:r w:rsidRPr="0063505B">
                      <w:rPr>
                        <w:color w:val="000000"/>
                        <w:sz w:val="14"/>
                        <w:szCs w:val="14"/>
                        <w:lang w:val="en-US"/>
                      </w:rPr>
                      <w:t>CFX_0_град</w:t>
                    </w:r>
                  </w:p>
                </w:txbxContent>
              </v:textbox>
            </v:rect>
            <v:line id="_x0000_s9590" style="position:absolute" from="8111,2558" to="8425,2559" strokecolor="fuchsia" strokeweight=".65pt"/>
            <v:rect id="_x0000_s9591" style="position:absolute;left:8232;top:2524;width:66;height:65" fillcolor="fuchsia" strokecolor="fuchsia" strokeweight=".65pt"/>
            <v:rect id="_x0000_s9592" style="position:absolute;left:8468;top:2455;width:1062;height:250;mso-wrap-style:none" filled="f" stroked="f">
              <v:textbox style="mso-next-textbox:#_x0000_s9592;mso-fit-shape-to-text:t" inset="0,0,0,0">
                <w:txbxContent>
                  <w:p w:rsidR="00480025" w:rsidRPr="0063505B" w:rsidRDefault="00480025">
                    <w:pPr>
                      <w:rPr>
                        <w:sz w:val="17"/>
                        <w:szCs w:val="17"/>
                      </w:rPr>
                    </w:pPr>
                    <w:r w:rsidRPr="0063505B">
                      <w:rPr>
                        <w:color w:val="000000"/>
                        <w:sz w:val="14"/>
                        <w:szCs w:val="14"/>
                        <w:lang w:val="en-US"/>
                      </w:rPr>
                      <w:t>CFX_2_град</w:t>
                    </w:r>
                  </w:p>
                </w:txbxContent>
              </v:textbox>
            </v:rect>
            <v:line id="_x0000_s9593" style="position:absolute" from="8111,2821" to="8425,2822" strokecolor="#396" strokeweight=".65pt"/>
            <v:shape id="_x0000_s9594" style="position:absolute;left:8232;top:2787;width:69;height:68" coordsize="69,68" path="m34,l69,68,,68,34,xe" fillcolor="#396" strokecolor="#396" strokeweight=".65pt">
              <v:path arrowok="t"/>
            </v:shape>
            <v:rect id="_x0000_s9595" style="position:absolute;left:8468;top:2719;width:1062;height:249;mso-wrap-style:none" filled="f" stroked="f">
              <v:textbox style="mso-next-textbox:#_x0000_s9595;mso-fit-shape-to-text:t" inset="0,0,0,0">
                <w:txbxContent>
                  <w:p w:rsidR="00480025" w:rsidRPr="0063505B" w:rsidRDefault="00480025">
                    <w:pPr>
                      <w:rPr>
                        <w:sz w:val="17"/>
                        <w:szCs w:val="17"/>
                      </w:rPr>
                    </w:pPr>
                    <w:r w:rsidRPr="0063505B">
                      <w:rPr>
                        <w:color w:val="000000"/>
                        <w:sz w:val="14"/>
                        <w:szCs w:val="14"/>
                        <w:lang w:val="en-US"/>
                      </w:rPr>
                      <w:t>CFX_5_град</w:t>
                    </w:r>
                  </w:p>
                </w:txbxContent>
              </v:textbox>
            </v:rect>
            <v:line id="_x0000_s9596" style="position:absolute" from="8111,3084" to="8425,3085" strokecolor="red" strokeweight=".65pt"/>
            <v:oval id="_x0000_s9597" style="position:absolute;left:8208;top:3026;width:114;height:113" strokecolor="red" strokeweight=".65pt"/>
            <v:rect id="_x0000_s9598" style="position:absolute;left:8468;top:2981;width:979;height:250;mso-wrap-style:none" filled="f" stroked="f">
              <v:textbox style="mso-next-textbox:#_x0000_s9598;mso-fit-shape-to-text:t" inset="0,0,0,0">
                <w:txbxContent>
                  <w:p w:rsidR="00480025" w:rsidRPr="0063505B" w:rsidRDefault="00480025">
                    <w:pPr>
                      <w:rPr>
                        <w:sz w:val="17"/>
                        <w:szCs w:val="17"/>
                      </w:rPr>
                    </w:pPr>
                    <w:r w:rsidRPr="0063505B">
                      <w:rPr>
                        <w:color w:val="000000"/>
                        <w:sz w:val="14"/>
                        <w:szCs w:val="14"/>
                        <w:lang w:val="en-US"/>
                      </w:rPr>
                      <w:t>Экс_5_град</w:t>
                    </w:r>
                  </w:p>
                </w:txbxContent>
              </v:textbox>
            </v:rect>
            <v:line id="_x0000_s9599" style="position:absolute" from="8111,3347" to="8425,3348" strokecolor="purple" strokeweight=".65pt"/>
            <v:oval id="_x0000_s9600" style="position:absolute;left:8208;top:3289;width:114;height:113" fillcolor="purple" strokecolor="purple" strokeweight=".65pt"/>
            <v:rect id="_x0000_s9601" style="position:absolute;left:8468;top:3245;width:1083;height:250;mso-wrap-style:none" filled="f" stroked="f">
              <v:textbox style="mso-next-textbox:#_x0000_s9601;mso-fit-shape-to-text:t" inset="0,0,0,0">
                <w:txbxContent>
                  <w:p w:rsidR="00480025" w:rsidRPr="0063505B" w:rsidRDefault="00480025">
                    <w:pPr>
                      <w:rPr>
                        <w:sz w:val="17"/>
                        <w:szCs w:val="17"/>
                      </w:rPr>
                    </w:pPr>
                    <w:r w:rsidRPr="0063505B">
                      <w:rPr>
                        <w:color w:val="000000"/>
                        <w:sz w:val="14"/>
                        <w:szCs w:val="14"/>
                        <w:lang w:val="en-US"/>
                      </w:rPr>
                      <w:t>Эксп_2_град</w:t>
                    </w:r>
                  </w:p>
                </w:txbxContent>
              </v:textbox>
            </v:rect>
          </v:group>
        </w:pict>
      </w:r>
      <w:r w:rsidR="004120AA">
        <w:rPr>
          <w:sz w:val="28"/>
          <w:szCs w:val="28"/>
        </w:rPr>
        <w:pict>
          <v:shape id="_x0000_i1426" type="#_x0000_t75" style="width:346.5pt;height:208.5pt">
            <v:imagedata r:id="rId372" o:title="" croptop="-65514f" cropbottom="65514f"/>
          </v:shape>
        </w:pict>
      </w:r>
    </w:p>
    <w:p w:rsidR="008C48CD" w:rsidRPr="00E81BFB" w:rsidRDefault="00A80693" w:rsidP="00E81BFB">
      <w:pPr>
        <w:widowControl w:val="0"/>
        <w:tabs>
          <w:tab w:val="left" w:pos="5910"/>
        </w:tabs>
        <w:spacing w:line="360" w:lineRule="auto"/>
        <w:ind w:firstLine="709"/>
        <w:jc w:val="both"/>
        <w:rPr>
          <w:sz w:val="28"/>
          <w:szCs w:val="28"/>
        </w:rPr>
      </w:pPr>
      <w:r w:rsidRPr="00E81BFB">
        <w:rPr>
          <w:sz w:val="28"/>
          <w:szCs w:val="28"/>
        </w:rPr>
        <w:t xml:space="preserve">Рис. 3.15. Сводная координатная диаграмма </w:t>
      </w:r>
      <w:r w:rsidR="004120AA">
        <w:rPr>
          <w:position w:val="-12"/>
          <w:sz w:val="28"/>
          <w:szCs w:val="28"/>
        </w:rPr>
        <w:pict>
          <v:shape id="_x0000_i1427" type="#_x0000_t75" style="width:54.75pt;height:18pt">
            <v:imagedata r:id="rId373" o:title=""/>
          </v:shape>
        </w:pict>
      </w:r>
    </w:p>
    <w:p w:rsidR="0063505B" w:rsidRDefault="0063505B" w:rsidP="00E81BFB">
      <w:pPr>
        <w:widowControl w:val="0"/>
        <w:tabs>
          <w:tab w:val="left" w:pos="5910"/>
        </w:tabs>
        <w:spacing w:line="360" w:lineRule="auto"/>
        <w:ind w:firstLine="709"/>
        <w:jc w:val="both"/>
        <w:rPr>
          <w:sz w:val="28"/>
          <w:szCs w:val="28"/>
        </w:rPr>
      </w:pPr>
    </w:p>
    <w:p w:rsidR="00A05FCD" w:rsidRPr="00E81BFB" w:rsidRDefault="005F5D86" w:rsidP="00E81BFB">
      <w:pPr>
        <w:widowControl w:val="0"/>
        <w:tabs>
          <w:tab w:val="left" w:pos="5910"/>
        </w:tabs>
        <w:spacing w:line="360" w:lineRule="auto"/>
        <w:ind w:firstLine="709"/>
        <w:jc w:val="both"/>
        <w:rPr>
          <w:sz w:val="28"/>
          <w:szCs w:val="28"/>
        </w:rPr>
      </w:pPr>
      <w:r w:rsidRPr="00E81BFB">
        <w:rPr>
          <w:sz w:val="28"/>
          <w:szCs w:val="28"/>
        </w:rPr>
        <w:t>Из диаграмм изображенных на Рис. 3.14, Рис. 3.15.</w:t>
      </w:r>
      <w:r w:rsidR="00E81BFB">
        <w:rPr>
          <w:sz w:val="28"/>
          <w:szCs w:val="28"/>
        </w:rPr>
        <w:t xml:space="preserve"> </w:t>
      </w:r>
      <w:r w:rsidRPr="00E81BFB">
        <w:rPr>
          <w:sz w:val="28"/>
          <w:szCs w:val="28"/>
        </w:rPr>
        <w:t>нетрудно заметить очень сильное расхождение диаграмм полученной физическим экспериментом и</w:t>
      </w:r>
      <w:r w:rsidR="00E81BFB">
        <w:rPr>
          <w:sz w:val="28"/>
          <w:szCs w:val="28"/>
        </w:rPr>
        <w:t xml:space="preserve"> </w:t>
      </w:r>
      <w:r w:rsidRPr="00E81BFB">
        <w:rPr>
          <w:sz w:val="28"/>
          <w:szCs w:val="28"/>
        </w:rPr>
        <w:t>численным расчетом. Прежде чем делать какие либо выводы о точности полученных результатов обрати</w:t>
      </w:r>
      <w:r w:rsidR="00017D24" w:rsidRPr="00E81BFB">
        <w:rPr>
          <w:sz w:val="28"/>
          <w:szCs w:val="28"/>
        </w:rPr>
        <w:t>м</w:t>
      </w:r>
      <w:r w:rsidRPr="00E81BFB">
        <w:rPr>
          <w:sz w:val="28"/>
          <w:szCs w:val="28"/>
        </w:rPr>
        <w:t xml:space="preserve"> внимание на характер изменения координатных диаграмм полученных численным экспериментом при </w:t>
      </w:r>
      <w:r w:rsidRPr="00E81BFB">
        <w:rPr>
          <w:i/>
          <w:iCs/>
          <w:sz w:val="28"/>
          <w:szCs w:val="28"/>
        </w:rPr>
        <w:t>α</w:t>
      </w:r>
      <w:r w:rsidRPr="00E81BFB">
        <w:rPr>
          <w:sz w:val="28"/>
          <w:szCs w:val="28"/>
        </w:rPr>
        <w:t xml:space="preserve"> = 0…5º. </w:t>
      </w:r>
      <w:r w:rsidR="00017D24" w:rsidRPr="00E81BFB">
        <w:rPr>
          <w:sz w:val="28"/>
          <w:szCs w:val="28"/>
        </w:rPr>
        <w:t xml:space="preserve">На диаграмме </w:t>
      </w:r>
      <w:r w:rsidR="004120AA">
        <w:rPr>
          <w:position w:val="-12"/>
          <w:sz w:val="28"/>
          <w:szCs w:val="28"/>
        </w:rPr>
        <w:pict>
          <v:shape id="_x0000_i1428" type="#_x0000_t75" style="width:54.75pt;height:18pt">
            <v:imagedata r:id="rId374" o:title=""/>
          </v:shape>
        </w:pict>
      </w:r>
      <w:r w:rsidR="00D97914" w:rsidRPr="00E81BFB">
        <w:rPr>
          <w:sz w:val="28"/>
          <w:szCs w:val="28"/>
        </w:rPr>
        <w:t xml:space="preserve"> (Рис. 3.11)</w:t>
      </w:r>
      <w:r w:rsidR="00017D24" w:rsidRPr="00E81BFB">
        <w:rPr>
          <w:sz w:val="28"/>
          <w:szCs w:val="28"/>
        </w:rPr>
        <w:t xml:space="preserve"> нетрудно заметить</w:t>
      </w:r>
      <w:r w:rsidR="00E81BFB">
        <w:rPr>
          <w:sz w:val="28"/>
          <w:szCs w:val="28"/>
        </w:rPr>
        <w:t xml:space="preserve"> </w:t>
      </w:r>
      <w:r w:rsidR="00017D24" w:rsidRPr="00E81BFB">
        <w:rPr>
          <w:sz w:val="28"/>
          <w:szCs w:val="28"/>
        </w:rPr>
        <w:t xml:space="preserve">более менее равномерное расхождение дигамм от диаграммы при </w:t>
      </w:r>
      <w:r w:rsidR="00017D24" w:rsidRPr="00E81BFB">
        <w:rPr>
          <w:i/>
          <w:iCs/>
          <w:sz w:val="28"/>
          <w:szCs w:val="28"/>
        </w:rPr>
        <w:t>α</w:t>
      </w:r>
      <w:r w:rsidR="00017D24" w:rsidRPr="00E81BFB">
        <w:rPr>
          <w:sz w:val="28"/>
          <w:szCs w:val="28"/>
        </w:rPr>
        <w:t xml:space="preserve"> = 0º. Если уч</w:t>
      </w:r>
      <w:r w:rsidR="005210A9" w:rsidRPr="00E81BFB">
        <w:rPr>
          <w:sz w:val="28"/>
          <w:szCs w:val="28"/>
        </w:rPr>
        <w:t>есть это то из диаграмм полученных</w:t>
      </w:r>
      <w:r w:rsidR="00017D24" w:rsidRPr="00E81BFB">
        <w:rPr>
          <w:sz w:val="28"/>
          <w:szCs w:val="28"/>
        </w:rPr>
        <w:t xml:space="preserve"> экспериментально будет видно, что в эксперименте кривая при </w:t>
      </w:r>
      <w:r w:rsidR="00017D24" w:rsidRPr="00E81BFB">
        <w:rPr>
          <w:i/>
          <w:iCs/>
          <w:sz w:val="28"/>
          <w:szCs w:val="28"/>
        </w:rPr>
        <w:t>α</w:t>
      </w:r>
      <w:r w:rsidR="00017D24" w:rsidRPr="00E81BFB">
        <w:rPr>
          <w:sz w:val="28"/>
          <w:szCs w:val="28"/>
        </w:rPr>
        <w:t xml:space="preserve"> = 0º</w:t>
      </w:r>
      <w:r w:rsidR="00E81BFB">
        <w:rPr>
          <w:sz w:val="28"/>
          <w:szCs w:val="28"/>
        </w:rPr>
        <w:t xml:space="preserve"> </w:t>
      </w:r>
      <w:r w:rsidR="00017D24" w:rsidRPr="00E81BFB">
        <w:rPr>
          <w:sz w:val="28"/>
          <w:szCs w:val="28"/>
        </w:rPr>
        <w:t>будет лежать выше</w:t>
      </w:r>
      <w:r w:rsidR="00394440" w:rsidRPr="00E81BFB">
        <w:rPr>
          <w:sz w:val="28"/>
          <w:szCs w:val="28"/>
        </w:rPr>
        <w:t>,</w:t>
      </w:r>
      <w:r w:rsidR="00017D24" w:rsidRPr="00E81BFB">
        <w:rPr>
          <w:sz w:val="28"/>
          <w:szCs w:val="28"/>
        </w:rPr>
        <w:t xml:space="preserve"> а следовательно распределение давления по периметру профиля будет меньшей интенсивности, чем в случае численного расчета</w:t>
      </w:r>
      <w:r w:rsidR="00FA46DE" w:rsidRPr="00E81BFB">
        <w:rPr>
          <w:sz w:val="28"/>
          <w:szCs w:val="28"/>
        </w:rPr>
        <w:t>,</w:t>
      </w:r>
      <w:r w:rsidR="00017D24" w:rsidRPr="00E81BFB">
        <w:rPr>
          <w:sz w:val="28"/>
          <w:szCs w:val="28"/>
        </w:rPr>
        <w:t xml:space="preserve"> а такое возможно только при </w:t>
      </w:r>
      <w:r w:rsidR="005210A9" w:rsidRPr="00E81BFB">
        <w:rPr>
          <w:sz w:val="28"/>
          <w:szCs w:val="28"/>
        </w:rPr>
        <w:t>более тонком профиле так как поток на более тонком профиле меньше разгоняется и следовательно создает меньшее разрежение</w:t>
      </w:r>
      <w:r w:rsidR="00017D24" w:rsidRPr="00E81BFB">
        <w:rPr>
          <w:sz w:val="28"/>
          <w:szCs w:val="28"/>
        </w:rPr>
        <w:t>.</w:t>
      </w:r>
      <w:r w:rsidR="00FA46DE" w:rsidRPr="00E81BFB">
        <w:rPr>
          <w:sz w:val="28"/>
          <w:szCs w:val="28"/>
        </w:rPr>
        <w:t xml:space="preserve"> Следовательно</w:t>
      </w:r>
      <w:r w:rsidR="006C3E4B" w:rsidRPr="00E81BFB">
        <w:rPr>
          <w:sz w:val="28"/>
          <w:szCs w:val="28"/>
        </w:rPr>
        <w:t>,</w:t>
      </w:r>
      <w:r w:rsidR="005210A9" w:rsidRPr="00E81BFB">
        <w:rPr>
          <w:sz w:val="28"/>
          <w:szCs w:val="28"/>
        </w:rPr>
        <w:t xml:space="preserve"> все выполняемы</w:t>
      </w:r>
      <w:r w:rsidR="00252C75" w:rsidRPr="00E81BFB">
        <w:rPr>
          <w:sz w:val="28"/>
          <w:szCs w:val="28"/>
        </w:rPr>
        <w:t>е</w:t>
      </w:r>
      <w:r w:rsidR="005210A9" w:rsidRPr="00E81BFB">
        <w:rPr>
          <w:sz w:val="28"/>
          <w:szCs w:val="28"/>
        </w:rPr>
        <w:t xml:space="preserve"> расчеты при физическом эксперименте выполняются по неправильным данным о форме профиля</w:t>
      </w:r>
      <w:r w:rsidR="00252C75" w:rsidRPr="00E81BFB">
        <w:rPr>
          <w:sz w:val="28"/>
          <w:szCs w:val="28"/>
        </w:rPr>
        <w:t>,</w:t>
      </w:r>
      <w:r w:rsidR="005210A9" w:rsidRPr="00E81BFB">
        <w:rPr>
          <w:sz w:val="28"/>
          <w:szCs w:val="28"/>
        </w:rPr>
        <w:t xml:space="preserve"> что является недостатком самой лабораторной установки</w:t>
      </w:r>
      <w:r w:rsidR="00252C75" w:rsidRPr="00E81BFB">
        <w:rPr>
          <w:sz w:val="28"/>
          <w:szCs w:val="28"/>
        </w:rPr>
        <w:t xml:space="preserve"> и является ее первой причиной погрешности</w:t>
      </w:r>
      <w:r w:rsidR="00FA46DE" w:rsidRPr="00E81BFB">
        <w:rPr>
          <w:sz w:val="28"/>
          <w:szCs w:val="28"/>
        </w:rPr>
        <w:t>.</w:t>
      </w:r>
      <w:r w:rsidR="00252C75" w:rsidRPr="00E81BFB">
        <w:rPr>
          <w:sz w:val="28"/>
          <w:szCs w:val="28"/>
        </w:rPr>
        <w:t xml:space="preserve"> Второй же причиной является то что, для того чтобы определить более менее точно</w:t>
      </w:r>
      <w:r w:rsidR="001F6885" w:rsidRPr="00E81BFB">
        <w:rPr>
          <w:sz w:val="28"/>
          <w:szCs w:val="28"/>
        </w:rPr>
        <w:t>,</w:t>
      </w:r>
      <w:r w:rsidR="00252C75" w:rsidRPr="00E81BFB">
        <w:rPr>
          <w:sz w:val="28"/>
          <w:szCs w:val="28"/>
        </w:rPr>
        <w:t xml:space="preserve"> аэродинамические коэффициенты нужно точно определить площади соответствующих диаграмм, но их построение ведется по очень малому количеству точек (особенно в носке профиля) </w:t>
      </w:r>
      <w:r w:rsidR="001F6885" w:rsidRPr="00E81BFB">
        <w:rPr>
          <w:sz w:val="28"/>
          <w:szCs w:val="28"/>
        </w:rPr>
        <w:t xml:space="preserve">что приводит очень большим погрешностям. </w:t>
      </w:r>
    </w:p>
    <w:p w:rsidR="00611A33" w:rsidRPr="00E81BFB" w:rsidRDefault="00611A33" w:rsidP="00E81BFB">
      <w:pPr>
        <w:widowControl w:val="0"/>
        <w:tabs>
          <w:tab w:val="left" w:pos="5910"/>
        </w:tabs>
        <w:spacing w:line="360" w:lineRule="auto"/>
        <w:ind w:firstLine="709"/>
        <w:jc w:val="both"/>
        <w:rPr>
          <w:sz w:val="28"/>
          <w:szCs w:val="28"/>
        </w:rPr>
      </w:pPr>
      <w:r w:rsidRPr="00E81BFB">
        <w:rPr>
          <w:sz w:val="28"/>
          <w:szCs w:val="28"/>
        </w:rPr>
        <w:t xml:space="preserve">Что же касается </w:t>
      </w:r>
      <w:r w:rsidR="008854CE" w:rsidRPr="00E81BFB">
        <w:rPr>
          <w:sz w:val="28"/>
          <w:szCs w:val="28"/>
        </w:rPr>
        <w:t xml:space="preserve">аэродинамических </w:t>
      </w:r>
      <w:r w:rsidRPr="00E81BFB">
        <w:rPr>
          <w:sz w:val="28"/>
          <w:szCs w:val="28"/>
        </w:rPr>
        <w:t>характеристик</w:t>
      </w:r>
      <w:r w:rsidR="001C31A4" w:rsidRPr="00E81BFB">
        <w:rPr>
          <w:sz w:val="28"/>
          <w:szCs w:val="28"/>
        </w:rPr>
        <w:t>,</w:t>
      </w:r>
      <w:r w:rsidRPr="00E81BFB">
        <w:rPr>
          <w:sz w:val="28"/>
          <w:szCs w:val="28"/>
        </w:rPr>
        <w:t xml:space="preserve"> </w:t>
      </w:r>
      <w:r w:rsidR="001C31A4" w:rsidRPr="00E81BFB">
        <w:rPr>
          <w:sz w:val="28"/>
          <w:szCs w:val="28"/>
        </w:rPr>
        <w:t>то погрешности составляют:</w:t>
      </w:r>
    </w:p>
    <w:p w:rsidR="001C31A4" w:rsidRPr="00E81BFB" w:rsidRDefault="001C31A4" w:rsidP="00E81BFB">
      <w:pPr>
        <w:widowControl w:val="0"/>
        <w:tabs>
          <w:tab w:val="left" w:pos="5910"/>
        </w:tabs>
        <w:spacing w:line="360" w:lineRule="auto"/>
        <w:ind w:firstLine="709"/>
        <w:jc w:val="both"/>
        <w:rPr>
          <w:sz w:val="28"/>
          <w:szCs w:val="28"/>
        </w:rPr>
      </w:pPr>
      <w:r w:rsidRPr="00E81BFB">
        <w:rPr>
          <w:sz w:val="28"/>
          <w:szCs w:val="28"/>
        </w:rPr>
        <w:t xml:space="preserve">- по коэффициенту подъемной силы </w:t>
      </w:r>
      <w:r w:rsidR="008854CE" w:rsidRPr="00E81BFB">
        <w:rPr>
          <w:sz w:val="28"/>
          <w:szCs w:val="28"/>
        </w:rPr>
        <w:t>(</w:t>
      </w:r>
      <w:r w:rsidR="008854CE" w:rsidRPr="00E81BFB">
        <w:rPr>
          <w:i/>
          <w:iCs/>
          <w:sz w:val="28"/>
          <w:szCs w:val="28"/>
          <w:lang w:val="en-US"/>
        </w:rPr>
        <w:t>C</w:t>
      </w:r>
      <w:r w:rsidR="008854CE" w:rsidRPr="00E81BFB">
        <w:rPr>
          <w:i/>
          <w:iCs/>
          <w:sz w:val="28"/>
          <w:szCs w:val="28"/>
          <w:vertAlign w:val="subscript"/>
          <w:lang w:val="en-US"/>
        </w:rPr>
        <w:t>y</w:t>
      </w:r>
      <w:r w:rsidR="008854CE" w:rsidRPr="00E81BFB">
        <w:rPr>
          <w:sz w:val="28"/>
          <w:szCs w:val="28"/>
        </w:rPr>
        <w:t xml:space="preserve">) </w:t>
      </w:r>
      <w:r w:rsidR="00073D32" w:rsidRPr="00E81BFB">
        <w:rPr>
          <w:sz w:val="28"/>
          <w:szCs w:val="28"/>
        </w:rPr>
        <w:t>57,2 %;</w:t>
      </w:r>
    </w:p>
    <w:p w:rsidR="00073D32" w:rsidRPr="00E81BFB" w:rsidRDefault="00073D32" w:rsidP="00E81BFB">
      <w:pPr>
        <w:widowControl w:val="0"/>
        <w:tabs>
          <w:tab w:val="left" w:pos="5910"/>
        </w:tabs>
        <w:spacing w:line="360" w:lineRule="auto"/>
        <w:ind w:firstLine="709"/>
        <w:jc w:val="both"/>
        <w:rPr>
          <w:sz w:val="28"/>
          <w:szCs w:val="28"/>
        </w:rPr>
      </w:pPr>
      <w:r w:rsidRPr="00E81BFB">
        <w:rPr>
          <w:sz w:val="28"/>
          <w:szCs w:val="28"/>
        </w:rPr>
        <w:t>- по коэффициенту лобового сопротивления (</w:t>
      </w:r>
      <w:r w:rsidRPr="00E81BFB">
        <w:rPr>
          <w:i/>
          <w:iCs/>
          <w:sz w:val="28"/>
          <w:szCs w:val="28"/>
          <w:lang w:val="en-US"/>
        </w:rPr>
        <w:t>C</w:t>
      </w:r>
      <w:r w:rsidRPr="00E81BFB">
        <w:rPr>
          <w:i/>
          <w:iCs/>
          <w:sz w:val="28"/>
          <w:szCs w:val="28"/>
          <w:vertAlign w:val="subscript"/>
          <w:lang w:val="en-US"/>
        </w:rPr>
        <w:t>x</w:t>
      </w:r>
      <w:r w:rsidRPr="00E81BFB">
        <w:rPr>
          <w:sz w:val="28"/>
          <w:szCs w:val="28"/>
        </w:rPr>
        <w:t xml:space="preserve">) </w:t>
      </w:r>
      <w:r w:rsidR="009D1876" w:rsidRPr="00E81BFB">
        <w:rPr>
          <w:sz w:val="28"/>
          <w:szCs w:val="28"/>
        </w:rPr>
        <w:t>14,2</w:t>
      </w:r>
      <w:r w:rsidRPr="00E81BFB">
        <w:rPr>
          <w:sz w:val="28"/>
          <w:szCs w:val="28"/>
        </w:rPr>
        <w:t xml:space="preserve"> %;</w:t>
      </w:r>
    </w:p>
    <w:p w:rsidR="00073D32" w:rsidRPr="00E81BFB" w:rsidRDefault="00073D32" w:rsidP="00E81BFB">
      <w:pPr>
        <w:widowControl w:val="0"/>
        <w:tabs>
          <w:tab w:val="left" w:pos="5910"/>
        </w:tabs>
        <w:spacing w:line="360" w:lineRule="auto"/>
        <w:ind w:firstLine="709"/>
        <w:jc w:val="both"/>
        <w:rPr>
          <w:sz w:val="28"/>
          <w:szCs w:val="28"/>
        </w:rPr>
      </w:pPr>
      <w:r w:rsidRPr="00E81BFB">
        <w:rPr>
          <w:sz w:val="28"/>
          <w:szCs w:val="28"/>
        </w:rPr>
        <w:t>- по коэффициенту аэродинамического момента (</w:t>
      </w:r>
      <w:r w:rsidRPr="00E81BFB">
        <w:rPr>
          <w:i/>
          <w:iCs/>
          <w:sz w:val="28"/>
          <w:szCs w:val="28"/>
          <w:lang w:val="en-US"/>
        </w:rPr>
        <w:t>m</w:t>
      </w:r>
      <w:r w:rsidRPr="00E81BFB">
        <w:rPr>
          <w:i/>
          <w:iCs/>
          <w:sz w:val="28"/>
          <w:szCs w:val="28"/>
          <w:vertAlign w:val="subscript"/>
          <w:lang w:val="en-US"/>
        </w:rPr>
        <w:t>z</w:t>
      </w:r>
      <w:r w:rsidRPr="00E81BFB">
        <w:rPr>
          <w:sz w:val="28"/>
          <w:szCs w:val="28"/>
        </w:rPr>
        <w:t>) 49,4 %;</w:t>
      </w:r>
    </w:p>
    <w:p w:rsidR="00073D32" w:rsidRPr="00E81BFB" w:rsidRDefault="00073D32" w:rsidP="00E81BFB">
      <w:pPr>
        <w:widowControl w:val="0"/>
        <w:tabs>
          <w:tab w:val="left" w:pos="5910"/>
        </w:tabs>
        <w:spacing w:line="360" w:lineRule="auto"/>
        <w:ind w:firstLine="709"/>
        <w:jc w:val="both"/>
        <w:rPr>
          <w:sz w:val="28"/>
          <w:szCs w:val="28"/>
        </w:rPr>
      </w:pPr>
      <w:r w:rsidRPr="00E81BFB">
        <w:rPr>
          <w:sz w:val="28"/>
          <w:szCs w:val="28"/>
        </w:rPr>
        <w:t>- по коэффициенту центра давления (</w:t>
      </w:r>
      <w:r w:rsidRPr="00E81BFB">
        <w:rPr>
          <w:i/>
          <w:iCs/>
          <w:sz w:val="28"/>
          <w:szCs w:val="28"/>
          <w:lang w:val="en-US"/>
        </w:rPr>
        <w:t>x</w:t>
      </w:r>
      <w:r w:rsidRPr="00E81BFB">
        <w:rPr>
          <w:i/>
          <w:iCs/>
          <w:sz w:val="28"/>
          <w:szCs w:val="28"/>
          <w:vertAlign w:val="subscript"/>
        </w:rPr>
        <w:t>ц.д</w:t>
      </w:r>
      <w:r w:rsidRPr="00E81BFB">
        <w:rPr>
          <w:sz w:val="28"/>
          <w:szCs w:val="28"/>
        </w:rPr>
        <w:t xml:space="preserve">) </w:t>
      </w:r>
      <w:r w:rsidR="009D1876" w:rsidRPr="00E81BFB">
        <w:rPr>
          <w:sz w:val="28"/>
          <w:szCs w:val="28"/>
        </w:rPr>
        <w:t>15,3</w:t>
      </w:r>
      <w:r w:rsidRPr="00E81BFB">
        <w:rPr>
          <w:sz w:val="28"/>
          <w:szCs w:val="28"/>
        </w:rPr>
        <w:t xml:space="preserve"> %</w:t>
      </w:r>
      <w:r w:rsidR="00844923" w:rsidRPr="00E81BFB">
        <w:rPr>
          <w:sz w:val="28"/>
          <w:szCs w:val="28"/>
        </w:rPr>
        <w:t>;</w:t>
      </w:r>
    </w:p>
    <w:p w:rsidR="00073D32" w:rsidRPr="00E81BFB" w:rsidRDefault="00073D32" w:rsidP="00E81BFB">
      <w:pPr>
        <w:widowControl w:val="0"/>
        <w:tabs>
          <w:tab w:val="left" w:pos="5910"/>
        </w:tabs>
        <w:spacing w:line="360" w:lineRule="auto"/>
        <w:ind w:firstLine="709"/>
        <w:jc w:val="both"/>
        <w:rPr>
          <w:sz w:val="28"/>
          <w:szCs w:val="28"/>
        </w:rPr>
      </w:pPr>
      <w:r w:rsidRPr="00E81BFB">
        <w:rPr>
          <w:sz w:val="28"/>
          <w:szCs w:val="28"/>
        </w:rPr>
        <w:t>- по качеству профиля (</w:t>
      </w:r>
      <w:r w:rsidRPr="00E81BFB">
        <w:rPr>
          <w:i/>
          <w:iCs/>
          <w:sz w:val="28"/>
          <w:szCs w:val="28"/>
        </w:rPr>
        <w:t>К</w:t>
      </w:r>
      <w:r w:rsidRPr="00E81BFB">
        <w:rPr>
          <w:sz w:val="28"/>
          <w:szCs w:val="28"/>
        </w:rPr>
        <w:t xml:space="preserve">) </w:t>
      </w:r>
      <w:r w:rsidR="00844923" w:rsidRPr="00E81BFB">
        <w:rPr>
          <w:sz w:val="28"/>
          <w:szCs w:val="28"/>
        </w:rPr>
        <w:t>63,3 %.</w:t>
      </w:r>
    </w:p>
    <w:p w:rsidR="00073D32" w:rsidRPr="00E81BFB" w:rsidRDefault="00844923" w:rsidP="00E81BFB">
      <w:pPr>
        <w:widowControl w:val="0"/>
        <w:tabs>
          <w:tab w:val="left" w:pos="5910"/>
        </w:tabs>
        <w:spacing w:line="360" w:lineRule="auto"/>
        <w:ind w:firstLine="709"/>
        <w:jc w:val="both"/>
        <w:rPr>
          <w:sz w:val="28"/>
          <w:szCs w:val="28"/>
        </w:rPr>
      </w:pPr>
      <w:r w:rsidRPr="00E81BFB">
        <w:rPr>
          <w:sz w:val="28"/>
          <w:szCs w:val="28"/>
        </w:rPr>
        <w:t>Все возможные причины возникших погрешностей описаны выше.</w:t>
      </w:r>
    </w:p>
    <w:p w:rsidR="00DF4DE3" w:rsidRPr="00E81BFB" w:rsidRDefault="00252C75" w:rsidP="00E81BFB">
      <w:pPr>
        <w:widowControl w:val="0"/>
        <w:tabs>
          <w:tab w:val="left" w:pos="5910"/>
        </w:tabs>
        <w:spacing w:line="360" w:lineRule="auto"/>
        <w:ind w:firstLine="709"/>
        <w:jc w:val="both"/>
        <w:rPr>
          <w:sz w:val="28"/>
          <w:szCs w:val="28"/>
        </w:rPr>
      </w:pPr>
      <w:r w:rsidRPr="00E81BFB">
        <w:rPr>
          <w:sz w:val="28"/>
          <w:szCs w:val="28"/>
        </w:rPr>
        <w:t xml:space="preserve">И в конце хотелось бы отметить следующее, </w:t>
      </w:r>
      <w:r w:rsidR="00DF4DE3" w:rsidRPr="00E81BFB">
        <w:rPr>
          <w:sz w:val="28"/>
          <w:szCs w:val="28"/>
        </w:rPr>
        <w:t>по характеру кривые диаграмм</w:t>
      </w:r>
      <w:r w:rsidR="00E43DF0" w:rsidRPr="00E81BFB">
        <w:rPr>
          <w:sz w:val="28"/>
          <w:szCs w:val="28"/>
        </w:rPr>
        <w:t>,</w:t>
      </w:r>
      <w:r w:rsidR="00DF4DE3" w:rsidRPr="00E81BFB">
        <w:rPr>
          <w:sz w:val="28"/>
          <w:szCs w:val="28"/>
        </w:rPr>
        <w:t xml:space="preserve"> полученные численным и физическим экспериментом в какой то мере похожи, и причиной их расхождения является </w:t>
      </w:r>
      <w:r w:rsidR="000E76D2" w:rsidRPr="00E81BFB">
        <w:rPr>
          <w:sz w:val="28"/>
          <w:szCs w:val="28"/>
        </w:rPr>
        <w:t>несовпадение в начальных условиях объясняемое тем, что численное моделирование осуществлялось при «идеальных»</w:t>
      </w:r>
      <w:r w:rsidR="00884C76" w:rsidRPr="00E81BFB">
        <w:rPr>
          <w:sz w:val="28"/>
          <w:szCs w:val="28"/>
        </w:rPr>
        <w:t xml:space="preserve"> условиях, чего не скажешь о физическом эксперименте. Для того чтобы при моделировании учесть все процессы происходящие в физическом эксперименте, такие как степень турбулизации потока в трубе, неравномерность поля воздушного потока, влияние размеров рабочей части аэродинамической трубы</w:t>
      </w:r>
      <w:r w:rsidR="007A4290" w:rsidRPr="00E81BFB">
        <w:rPr>
          <w:sz w:val="28"/>
          <w:szCs w:val="28"/>
        </w:rPr>
        <w:t xml:space="preserve">, точность установки угла атаки профиля, и </w:t>
      </w:r>
      <w:r w:rsidR="00DE4883" w:rsidRPr="00E81BFB">
        <w:rPr>
          <w:sz w:val="28"/>
          <w:szCs w:val="28"/>
        </w:rPr>
        <w:t>т.д.</w:t>
      </w:r>
      <w:r w:rsidR="007A4290" w:rsidRPr="00E81BFB">
        <w:rPr>
          <w:sz w:val="28"/>
          <w:szCs w:val="28"/>
        </w:rPr>
        <w:t>, необходимо выполнить дополнительные более глубокие исследования.</w:t>
      </w:r>
    </w:p>
    <w:p w:rsidR="0063505B" w:rsidRDefault="0063505B" w:rsidP="00E81BFB">
      <w:pPr>
        <w:pStyle w:val="3"/>
        <w:keepNext w:val="0"/>
        <w:widowControl w:val="0"/>
        <w:spacing w:before="0" w:after="0" w:line="360" w:lineRule="auto"/>
        <w:ind w:firstLine="709"/>
        <w:jc w:val="both"/>
        <w:rPr>
          <w:rFonts w:ascii="Times New Roman" w:hAnsi="Times New Roman" w:cs="Times New Roman"/>
          <w:sz w:val="28"/>
          <w:szCs w:val="28"/>
        </w:rPr>
      </w:pPr>
    </w:p>
    <w:p w:rsidR="00EA49D3" w:rsidRPr="00E81BFB" w:rsidRDefault="004A353D" w:rsidP="00E81BFB">
      <w:pPr>
        <w:pStyle w:val="3"/>
        <w:keepNext w:val="0"/>
        <w:widowControl w:val="0"/>
        <w:spacing w:before="0" w:after="0" w:line="360" w:lineRule="auto"/>
        <w:ind w:firstLine="709"/>
        <w:jc w:val="both"/>
        <w:rPr>
          <w:rFonts w:ascii="Times New Roman" w:hAnsi="Times New Roman" w:cs="Times New Roman"/>
          <w:sz w:val="28"/>
          <w:szCs w:val="28"/>
        </w:rPr>
      </w:pPr>
      <w:r w:rsidRPr="00E81BFB">
        <w:rPr>
          <w:rFonts w:ascii="Times New Roman" w:hAnsi="Times New Roman" w:cs="Times New Roman"/>
          <w:sz w:val="28"/>
          <w:szCs w:val="28"/>
        </w:rPr>
        <w:t>3.4 Выво</w:t>
      </w:r>
      <w:r w:rsidR="00D0737D" w:rsidRPr="00E81BFB">
        <w:rPr>
          <w:rFonts w:ascii="Times New Roman" w:hAnsi="Times New Roman" w:cs="Times New Roman"/>
          <w:sz w:val="28"/>
          <w:szCs w:val="28"/>
        </w:rPr>
        <w:t>ды</w:t>
      </w:r>
    </w:p>
    <w:p w:rsidR="00D9530D" w:rsidRPr="00E81BFB" w:rsidRDefault="00D9530D" w:rsidP="00E81BFB">
      <w:pPr>
        <w:widowControl w:val="0"/>
        <w:spacing w:line="360" w:lineRule="auto"/>
        <w:ind w:firstLine="709"/>
        <w:jc w:val="both"/>
        <w:rPr>
          <w:sz w:val="28"/>
          <w:szCs w:val="28"/>
        </w:rPr>
      </w:pPr>
    </w:p>
    <w:p w:rsidR="00D9530D" w:rsidRPr="00E81BFB" w:rsidRDefault="002B35FD" w:rsidP="00E81BFB">
      <w:pPr>
        <w:widowControl w:val="0"/>
        <w:spacing w:line="360" w:lineRule="auto"/>
        <w:ind w:firstLine="709"/>
        <w:jc w:val="both"/>
        <w:rPr>
          <w:sz w:val="28"/>
          <w:szCs w:val="28"/>
        </w:rPr>
      </w:pPr>
      <w:r w:rsidRPr="00E81BFB">
        <w:rPr>
          <w:sz w:val="28"/>
          <w:szCs w:val="28"/>
        </w:rPr>
        <w:t>В данной главе был</w:t>
      </w:r>
      <w:r w:rsidR="007A4290" w:rsidRPr="00E81BFB">
        <w:rPr>
          <w:sz w:val="28"/>
          <w:szCs w:val="28"/>
        </w:rPr>
        <w:t xml:space="preserve"> представлен план разработанной лабораторной работы, а также описан ход ее выполнения, в течение которого были вычислены основные, аэродинамические коэффициенты с помощью физического и численного экспериментов. В результате а</w:t>
      </w:r>
      <w:r w:rsidR="00495019" w:rsidRPr="00E81BFB">
        <w:rPr>
          <w:sz w:val="28"/>
          <w:szCs w:val="28"/>
        </w:rPr>
        <w:t>нализа полученных данных был сде</w:t>
      </w:r>
      <w:r w:rsidR="007A4290" w:rsidRPr="00E81BFB">
        <w:rPr>
          <w:sz w:val="28"/>
          <w:szCs w:val="28"/>
        </w:rPr>
        <w:t>лан вывод о дальнейше</w:t>
      </w:r>
      <w:r w:rsidR="00495019" w:rsidRPr="00E81BFB">
        <w:rPr>
          <w:sz w:val="28"/>
          <w:szCs w:val="28"/>
        </w:rPr>
        <w:t>й</w:t>
      </w:r>
      <w:r w:rsidR="007A4290" w:rsidRPr="00E81BFB">
        <w:rPr>
          <w:sz w:val="28"/>
          <w:szCs w:val="28"/>
        </w:rPr>
        <w:t xml:space="preserve"> </w:t>
      </w:r>
      <w:r w:rsidR="00495019" w:rsidRPr="00E81BFB">
        <w:rPr>
          <w:sz w:val="28"/>
          <w:szCs w:val="28"/>
        </w:rPr>
        <w:t xml:space="preserve">необходимости </w:t>
      </w:r>
      <w:r w:rsidR="007A4290" w:rsidRPr="00E81BFB">
        <w:rPr>
          <w:sz w:val="28"/>
          <w:szCs w:val="28"/>
        </w:rPr>
        <w:t xml:space="preserve">более </w:t>
      </w:r>
      <w:r w:rsidR="00495019" w:rsidRPr="00E81BFB">
        <w:rPr>
          <w:sz w:val="28"/>
          <w:szCs w:val="28"/>
        </w:rPr>
        <w:t>глубокого изучения расчетного комплекса.</w:t>
      </w:r>
    </w:p>
    <w:p w:rsidR="00B43C38" w:rsidRPr="00E81BFB" w:rsidRDefault="00315A8E" w:rsidP="00E81BFB">
      <w:pPr>
        <w:pStyle w:val="2"/>
        <w:keepNext w:val="0"/>
        <w:widowControl w:val="0"/>
        <w:spacing w:before="0" w:after="0" w:line="360" w:lineRule="auto"/>
        <w:ind w:firstLine="709"/>
        <w:jc w:val="both"/>
        <w:rPr>
          <w:rFonts w:ascii="Times New Roman" w:hAnsi="Times New Roman" w:cs="Times New Roman"/>
          <w:i w:val="0"/>
          <w:iCs w:val="0"/>
        </w:rPr>
      </w:pPr>
      <w:r w:rsidRPr="00E81BFB">
        <w:rPr>
          <w:rFonts w:ascii="Times New Roman" w:hAnsi="Times New Roman" w:cs="Times New Roman"/>
        </w:rPr>
        <w:br w:type="page"/>
      </w:r>
      <w:r w:rsidR="00B43C38" w:rsidRPr="00E81BFB">
        <w:rPr>
          <w:rFonts w:ascii="Times New Roman" w:hAnsi="Times New Roman" w:cs="Times New Roman"/>
          <w:i w:val="0"/>
          <w:iCs w:val="0"/>
        </w:rPr>
        <w:t>4. БЕЗОПАСНОСТЬ ЖИЗНЕДЕЯТЕЛЬНОСТИ</w:t>
      </w:r>
    </w:p>
    <w:p w:rsidR="0050514D" w:rsidRDefault="0050514D" w:rsidP="00E81BFB">
      <w:pPr>
        <w:pStyle w:val="3"/>
        <w:keepNext w:val="0"/>
        <w:widowControl w:val="0"/>
        <w:spacing w:before="0" w:after="0" w:line="360" w:lineRule="auto"/>
        <w:ind w:firstLine="709"/>
        <w:jc w:val="both"/>
        <w:rPr>
          <w:rFonts w:ascii="Times New Roman" w:hAnsi="Times New Roman" w:cs="Times New Roman"/>
          <w:sz w:val="28"/>
          <w:szCs w:val="28"/>
        </w:rPr>
      </w:pPr>
    </w:p>
    <w:p w:rsidR="00B43C38" w:rsidRPr="00E81BFB" w:rsidRDefault="00B70060" w:rsidP="00E81BFB">
      <w:pPr>
        <w:pStyle w:val="3"/>
        <w:keepNext w:val="0"/>
        <w:widowControl w:val="0"/>
        <w:spacing w:before="0" w:after="0" w:line="360" w:lineRule="auto"/>
        <w:ind w:firstLine="709"/>
        <w:jc w:val="both"/>
        <w:rPr>
          <w:rFonts w:ascii="Times New Roman" w:hAnsi="Times New Roman" w:cs="Times New Roman"/>
          <w:sz w:val="28"/>
          <w:szCs w:val="28"/>
        </w:rPr>
      </w:pPr>
      <w:r w:rsidRPr="00E81BFB">
        <w:rPr>
          <w:rFonts w:ascii="Times New Roman" w:hAnsi="Times New Roman" w:cs="Times New Roman"/>
          <w:sz w:val="28"/>
          <w:szCs w:val="28"/>
        </w:rPr>
        <w:t xml:space="preserve">4.1 </w:t>
      </w:r>
      <w:r w:rsidR="00B43C38" w:rsidRPr="00E81BFB">
        <w:rPr>
          <w:rFonts w:ascii="Times New Roman" w:hAnsi="Times New Roman" w:cs="Times New Roman"/>
          <w:sz w:val="28"/>
          <w:szCs w:val="28"/>
        </w:rPr>
        <w:t>Потенциально-опасные и вредные производственные факторы при работе на ПЭВМ</w:t>
      </w:r>
    </w:p>
    <w:p w:rsidR="00B43C38" w:rsidRPr="00E81BFB" w:rsidRDefault="00B43C38" w:rsidP="00E81BFB">
      <w:pPr>
        <w:widowControl w:val="0"/>
        <w:spacing w:line="360" w:lineRule="auto"/>
        <w:ind w:firstLine="709"/>
        <w:jc w:val="both"/>
        <w:rPr>
          <w:sz w:val="28"/>
          <w:szCs w:val="28"/>
        </w:rPr>
      </w:pPr>
    </w:p>
    <w:p w:rsidR="00B43C38" w:rsidRPr="00E81BFB" w:rsidRDefault="00B43C38" w:rsidP="00E81BFB">
      <w:pPr>
        <w:widowControl w:val="0"/>
        <w:spacing w:line="360" w:lineRule="auto"/>
        <w:ind w:firstLine="709"/>
        <w:jc w:val="both"/>
        <w:rPr>
          <w:i/>
          <w:iCs/>
          <w:sz w:val="28"/>
          <w:szCs w:val="28"/>
        </w:rPr>
      </w:pPr>
      <w:r w:rsidRPr="00E81BFB">
        <w:rPr>
          <w:b/>
          <w:bCs/>
          <w:i/>
          <w:iCs/>
          <w:sz w:val="28"/>
          <w:szCs w:val="28"/>
        </w:rPr>
        <w:t>Общая гигиеническая оценка условий труда</w:t>
      </w:r>
    </w:p>
    <w:p w:rsidR="00B43C38" w:rsidRPr="00E81BFB" w:rsidRDefault="00B43C38" w:rsidP="00E81BFB">
      <w:pPr>
        <w:widowControl w:val="0"/>
        <w:spacing w:line="360" w:lineRule="auto"/>
        <w:ind w:firstLine="709"/>
        <w:jc w:val="both"/>
        <w:rPr>
          <w:sz w:val="28"/>
          <w:szCs w:val="28"/>
        </w:rPr>
      </w:pPr>
      <w:r w:rsidRPr="00E81BFB">
        <w:rPr>
          <w:sz w:val="28"/>
          <w:szCs w:val="28"/>
        </w:rPr>
        <w:t>Если на рабочем месте фактические значения уровней вредных факторов находятся в пределах оптимальных или допустимых величин, условия труда на этом рабочем месте отвечают гигиеническим требованиям и относятся соответственно к 1 или 2 классу. Если уровень хотя бы одного фактора превышает допустимую величину, то условия труда на таком рабочем месте, в зависимости от величины превышения и в соответствии с настоящими гигиеническими критериями, как по отдельному фактору, так и при их сочетании могут быть отнесены к 1-4 степеням 3 класса вредных или 4 классу опасных условий труда.</w:t>
      </w:r>
    </w:p>
    <w:p w:rsidR="00B43C38" w:rsidRPr="00E81BFB" w:rsidRDefault="00B43C38" w:rsidP="00E81BFB">
      <w:pPr>
        <w:widowControl w:val="0"/>
        <w:spacing w:line="360" w:lineRule="auto"/>
        <w:ind w:firstLine="709"/>
        <w:jc w:val="both"/>
        <w:rPr>
          <w:sz w:val="28"/>
          <w:szCs w:val="28"/>
        </w:rPr>
      </w:pPr>
      <w:r w:rsidRPr="00E81BFB">
        <w:rPr>
          <w:sz w:val="28"/>
          <w:szCs w:val="28"/>
        </w:rPr>
        <w:t>Для установления класса условий труда превышение ПДК, ПДУ могут быть зарегистрированы в течение одной смены, если она типична для данного технологического процесса. При эпизодическом (в течение недели, месяца) воздействии на работника вредного фактора (типичном для данного технологического процесса, либо не типичном и не соответствующим функциональным обязанностям работника) его учет и оценка условий труда проводятся по согласованию с территориальным центром Госсанэпиднадзора.</w:t>
      </w:r>
    </w:p>
    <w:p w:rsidR="00B43C38" w:rsidRPr="00E81BFB" w:rsidRDefault="00B43C38" w:rsidP="00E81BFB">
      <w:pPr>
        <w:widowControl w:val="0"/>
        <w:spacing w:line="360" w:lineRule="auto"/>
        <w:ind w:firstLine="709"/>
        <w:jc w:val="both"/>
        <w:rPr>
          <w:sz w:val="28"/>
          <w:szCs w:val="28"/>
        </w:rPr>
      </w:pPr>
      <w:r w:rsidRPr="00E81BFB">
        <w:rPr>
          <w:i/>
          <w:iCs/>
          <w:sz w:val="28"/>
          <w:szCs w:val="28"/>
        </w:rPr>
        <w:t>Вредный</w:t>
      </w:r>
      <w:r w:rsidR="00E81BFB">
        <w:rPr>
          <w:i/>
          <w:iCs/>
          <w:sz w:val="28"/>
          <w:szCs w:val="28"/>
        </w:rPr>
        <w:t xml:space="preserve"> </w:t>
      </w:r>
      <w:r w:rsidRPr="00E81BFB">
        <w:rPr>
          <w:i/>
          <w:iCs/>
          <w:sz w:val="28"/>
          <w:szCs w:val="28"/>
        </w:rPr>
        <w:t xml:space="preserve">производственный фактор - </w:t>
      </w:r>
      <w:r w:rsidRPr="00E81BFB">
        <w:rPr>
          <w:sz w:val="28"/>
          <w:szCs w:val="28"/>
        </w:rPr>
        <w:t>фактор среды и трудового процесса, воздействие которого на работающего при определенных условиях (интенсивность, длительность и др.) может вызвать профессиональное заболевание, временное или стойкое снижение работоспособности, повысить частоту соматических и инфекционных заболеваний, привести к нарушению здоровья потомства.</w:t>
      </w:r>
    </w:p>
    <w:p w:rsidR="00B43C38" w:rsidRPr="00E81BFB" w:rsidRDefault="00B43C38" w:rsidP="00E81BFB">
      <w:pPr>
        <w:widowControl w:val="0"/>
        <w:spacing w:line="360" w:lineRule="auto"/>
        <w:ind w:firstLine="709"/>
        <w:jc w:val="both"/>
        <w:rPr>
          <w:sz w:val="28"/>
          <w:szCs w:val="28"/>
        </w:rPr>
      </w:pPr>
      <w:r w:rsidRPr="00E81BFB">
        <w:rPr>
          <w:sz w:val="28"/>
          <w:szCs w:val="28"/>
        </w:rPr>
        <w:t>Вредными производственными факторами могут быть:</w:t>
      </w:r>
    </w:p>
    <w:p w:rsidR="00B43C38" w:rsidRPr="00E81BFB" w:rsidRDefault="00B43C38" w:rsidP="00E81BFB">
      <w:pPr>
        <w:widowControl w:val="0"/>
        <w:spacing w:line="360" w:lineRule="auto"/>
        <w:ind w:firstLine="709"/>
        <w:jc w:val="both"/>
        <w:rPr>
          <w:b/>
          <w:bCs/>
          <w:sz w:val="28"/>
          <w:szCs w:val="28"/>
        </w:rPr>
      </w:pPr>
      <w:r w:rsidRPr="00E81BFB">
        <w:rPr>
          <w:b/>
          <w:bCs/>
          <w:sz w:val="28"/>
          <w:szCs w:val="28"/>
        </w:rPr>
        <w:t>1) Физические факторы:</w:t>
      </w:r>
    </w:p>
    <w:p w:rsidR="00B43C38" w:rsidRPr="00E81BFB" w:rsidRDefault="00B43C38" w:rsidP="00E81BFB">
      <w:pPr>
        <w:widowControl w:val="0"/>
        <w:numPr>
          <w:ilvl w:val="0"/>
          <w:numId w:val="10"/>
        </w:numPr>
        <w:tabs>
          <w:tab w:val="num" w:pos="840"/>
        </w:tabs>
        <w:spacing w:line="360" w:lineRule="auto"/>
        <w:ind w:left="0" w:firstLine="709"/>
        <w:jc w:val="both"/>
        <w:rPr>
          <w:sz w:val="28"/>
          <w:szCs w:val="28"/>
        </w:rPr>
      </w:pPr>
      <w:r w:rsidRPr="00E81BFB">
        <w:rPr>
          <w:sz w:val="28"/>
          <w:szCs w:val="28"/>
        </w:rPr>
        <w:t>температура, влажность, скорость движения воздуха, тепловое излучение;</w:t>
      </w:r>
    </w:p>
    <w:p w:rsidR="00B43C38" w:rsidRPr="00E81BFB" w:rsidRDefault="00B43C38" w:rsidP="00E81BFB">
      <w:pPr>
        <w:widowControl w:val="0"/>
        <w:numPr>
          <w:ilvl w:val="0"/>
          <w:numId w:val="10"/>
        </w:numPr>
        <w:shd w:val="clear" w:color="auto" w:fill="FFFFFF"/>
        <w:tabs>
          <w:tab w:val="clear" w:pos="1400"/>
          <w:tab w:val="num" w:pos="840"/>
        </w:tabs>
        <w:spacing w:line="360" w:lineRule="auto"/>
        <w:ind w:left="0" w:firstLine="709"/>
        <w:jc w:val="both"/>
        <w:rPr>
          <w:sz w:val="28"/>
          <w:szCs w:val="28"/>
        </w:rPr>
      </w:pPr>
      <w:r w:rsidRPr="00E81BFB">
        <w:rPr>
          <w:color w:val="000000"/>
          <w:sz w:val="28"/>
          <w:szCs w:val="28"/>
        </w:rPr>
        <w:t>неионизирующие электромагнитные поля и излучения: электростатические поля, широкополостные поля, создаваемые ПЭВМ;</w:t>
      </w:r>
    </w:p>
    <w:p w:rsidR="00B43C38" w:rsidRPr="00E81BFB" w:rsidRDefault="00B43C38" w:rsidP="00E81BFB">
      <w:pPr>
        <w:widowControl w:val="0"/>
        <w:numPr>
          <w:ilvl w:val="0"/>
          <w:numId w:val="10"/>
        </w:numPr>
        <w:tabs>
          <w:tab w:val="num" w:pos="840"/>
        </w:tabs>
        <w:spacing w:line="360" w:lineRule="auto"/>
        <w:ind w:left="0" w:firstLine="709"/>
        <w:jc w:val="both"/>
        <w:rPr>
          <w:sz w:val="28"/>
          <w:szCs w:val="28"/>
        </w:rPr>
      </w:pPr>
      <w:r w:rsidRPr="00E81BFB">
        <w:rPr>
          <w:sz w:val="28"/>
          <w:szCs w:val="28"/>
        </w:rPr>
        <w:t>освещение - естественное, искусственное;</w:t>
      </w:r>
    </w:p>
    <w:p w:rsidR="00B43C38" w:rsidRPr="00E81BFB" w:rsidRDefault="00B43C38" w:rsidP="00E81BFB">
      <w:pPr>
        <w:widowControl w:val="0"/>
        <w:numPr>
          <w:ilvl w:val="0"/>
          <w:numId w:val="10"/>
        </w:numPr>
        <w:tabs>
          <w:tab w:val="num" w:pos="840"/>
        </w:tabs>
        <w:spacing w:line="360" w:lineRule="auto"/>
        <w:ind w:left="0" w:firstLine="709"/>
        <w:jc w:val="both"/>
        <w:rPr>
          <w:sz w:val="28"/>
          <w:szCs w:val="28"/>
        </w:rPr>
      </w:pPr>
      <w:r w:rsidRPr="00E81BFB">
        <w:rPr>
          <w:sz w:val="28"/>
          <w:szCs w:val="28"/>
        </w:rPr>
        <w:t>электрические заряженные частицы воздуха – аэроионы;</w:t>
      </w:r>
    </w:p>
    <w:p w:rsidR="00B43C38" w:rsidRPr="00E81BFB" w:rsidRDefault="00B43C38" w:rsidP="00E81BFB">
      <w:pPr>
        <w:widowControl w:val="0"/>
        <w:numPr>
          <w:ilvl w:val="0"/>
          <w:numId w:val="10"/>
        </w:numPr>
        <w:tabs>
          <w:tab w:val="num" w:pos="840"/>
        </w:tabs>
        <w:spacing w:line="360" w:lineRule="auto"/>
        <w:ind w:left="0" w:firstLine="709"/>
        <w:jc w:val="both"/>
        <w:rPr>
          <w:sz w:val="28"/>
          <w:szCs w:val="28"/>
        </w:rPr>
      </w:pPr>
      <w:r w:rsidRPr="00E81BFB">
        <w:rPr>
          <w:sz w:val="28"/>
          <w:szCs w:val="28"/>
        </w:rPr>
        <w:t>статическое электричество.</w:t>
      </w:r>
    </w:p>
    <w:p w:rsidR="00B43C38" w:rsidRPr="00E81BFB" w:rsidRDefault="00B43C38" w:rsidP="00E81BFB">
      <w:pPr>
        <w:widowControl w:val="0"/>
        <w:spacing w:line="360" w:lineRule="auto"/>
        <w:ind w:firstLine="709"/>
        <w:jc w:val="both"/>
        <w:rPr>
          <w:b/>
          <w:bCs/>
          <w:sz w:val="28"/>
          <w:szCs w:val="28"/>
          <w:lang w:val="en-US"/>
        </w:rPr>
      </w:pPr>
      <w:r w:rsidRPr="00E81BFB">
        <w:rPr>
          <w:b/>
          <w:bCs/>
          <w:sz w:val="28"/>
          <w:szCs w:val="28"/>
          <w:lang w:val="en-US"/>
        </w:rPr>
        <w:t xml:space="preserve">2) </w:t>
      </w:r>
      <w:r w:rsidRPr="00E81BFB">
        <w:rPr>
          <w:b/>
          <w:bCs/>
          <w:sz w:val="28"/>
          <w:szCs w:val="28"/>
        </w:rPr>
        <w:t>Факторы трудового процесса</w:t>
      </w:r>
      <w:r w:rsidRPr="00E81BFB">
        <w:rPr>
          <w:b/>
          <w:bCs/>
          <w:sz w:val="28"/>
          <w:szCs w:val="28"/>
          <w:lang w:val="en-US"/>
        </w:rPr>
        <w:t>:</w:t>
      </w:r>
    </w:p>
    <w:p w:rsidR="00B43C38" w:rsidRPr="00E81BFB" w:rsidRDefault="00B43C38" w:rsidP="00E81BFB">
      <w:pPr>
        <w:widowControl w:val="0"/>
        <w:numPr>
          <w:ilvl w:val="1"/>
          <w:numId w:val="10"/>
        </w:numPr>
        <w:tabs>
          <w:tab w:val="num" w:pos="1260"/>
        </w:tabs>
        <w:spacing w:line="360" w:lineRule="auto"/>
        <w:ind w:left="0" w:firstLine="709"/>
        <w:jc w:val="both"/>
        <w:rPr>
          <w:sz w:val="28"/>
          <w:szCs w:val="28"/>
        </w:rPr>
      </w:pPr>
      <w:r w:rsidRPr="00E81BFB">
        <w:rPr>
          <w:i/>
          <w:iCs/>
          <w:sz w:val="28"/>
          <w:szCs w:val="28"/>
        </w:rPr>
        <w:t>Тяжесть труда</w:t>
      </w:r>
      <w:r w:rsidRPr="00E81BFB">
        <w:rPr>
          <w:sz w:val="28"/>
          <w:szCs w:val="28"/>
        </w:rPr>
        <w:t xml:space="preserve"> - характеристика трудового процесса, отражающая преимущественную нагрузку на опорно-двигательный аппарат и функциональные системы организма (сердечно-сосудистую, дыхательную и др.), обеспечивающие его деятельность. Тяжесть труда характеризуется формой рабочей позы, степенью наклона корпуса</w:t>
      </w:r>
    </w:p>
    <w:p w:rsidR="00B43C38" w:rsidRPr="00E81BFB" w:rsidRDefault="00B43C38" w:rsidP="00E81BFB">
      <w:pPr>
        <w:widowControl w:val="0"/>
        <w:numPr>
          <w:ilvl w:val="1"/>
          <w:numId w:val="10"/>
        </w:numPr>
        <w:tabs>
          <w:tab w:val="num" w:pos="1260"/>
        </w:tabs>
        <w:spacing w:line="360" w:lineRule="auto"/>
        <w:ind w:left="0" w:firstLine="709"/>
        <w:jc w:val="both"/>
        <w:rPr>
          <w:sz w:val="28"/>
          <w:szCs w:val="28"/>
        </w:rPr>
      </w:pPr>
      <w:r w:rsidRPr="00E81BFB">
        <w:rPr>
          <w:i/>
          <w:iCs/>
          <w:sz w:val="28"/>
          <w:szCs w:val="28"/>
        </w:rPr>
        <w:t xml:space="preserve">Напряженность труда - </w:t>
      </w:r>
      <w:r w:rsidRPr="00E81BFB">
        <w:rPr>
          <w:sz w:val="28"/>
          <w:szCs w:val="28"/>
        </w:rPr>
        <w:t>характеристика трудового процесса, отражающая нагрузку преимущественно на центральную нервную систему, органы чувств, эмоциональную сферу работника. К факторам, характеризующим напряженность труда, относятся: интеллектуальные, сенсорные нагрузки и степень их монотонности.</w:t>
      </w:r>
    </w:p>
    <w:p w:rsidR="00B43C38" w:rsidRPr="00E81BFB" w:rsidRDefault="00B43C38" w:rsidP="00E81BFB">
      <w:pPr>
        <w:widowControl w:val="0"/>
        <w:spacing w:line="360" w:lineRule="auto"/>
        <w:ind w:firstLine="709"/>
        <w:jc w:val="both"/>
        <w:rPr>
          <w:sz w:val="28"/>
          <w:szCs w:val="28"/>
        </w:rPr>
      </w:pPr>
      <w:r w:rsidRPr="00E81BFB">
        <w:rPr>
          <w:sz w:val="28"/>
          <w:szCs w:val="28"/>
        </w:rPr>
        <w:t>В зависимости от количественной характеристики и продолжительности действия отдельные вредные производственные факторы могут стать опасными.</w:t>
      </w:r>
    </w:p>
    <w:p w:rsidR="00B43C38" w:rsidRPr="00E81BFB" w:rsidRDefault="00B43C38" w:rsidP="00E81BFB">
      <w:pPr>
        <w:widowControl w:val="0"/>
        <w:spacing w:line="360" w:lineRule="auto"/>
        <w:ind w:firstLine="709"/>
        <w:jc w:val="both"/>
        <w:rPr>
          <w:sz w:val="28"/>
          <w:szCs w:val="28"/>
        </w:rPr>
      </w:pPr>
      <w:r w:rsidRPr="00E81BFB">
        <w:rPr>
          <w:i/>
          <w:iCs/>
          <w:sz w:val="28"/>
          <w:szCs w:val="28"/>
        </w:rPr>
        <w:t xml:space="preserve">Гигиенические нормативы условий труда (ПДК, ПДУ) – </w:t>
      </w:r>
      <w:r w:rsidRPr="00E81BFB">
        <w:rPr>
          <w:sz w:val="28"/>
          <w:szCs w:val="28"/>
        </w:rPr>
        <w:t>уровни вредных производственных факторов, которые при ежедневной (кроме выходных дней) работе, но не более 40 ч в неделю, в течение всего рабочего стажа не должны вызывать заболеваний или отклонений в состоянии здоровья, обнаруживаемых современными методами исследований, в процессе работы или в отдаленные сроки жизни настоящего и последующего поколений. Соблюдение гигиенических нормативов не исключает нарушение состояния здоровья у лиц с повышенной чувствительностью.</w:t>
      </w:r>
    </w:p>
    <w:p w:rsidR="00B43C38" w:rsidRPr="00E81BFB" w:rsidRDefault="00B43C38" w:rsidP="00E81BFB">
      <w:pPr>
        <w:widowControl w:val="0"/>
        <w:spacing w:line="360" w:lineRule="auto"/>
        <w:ind w:firstLine="709"/>
        <w:jc w:val="both"/>
        <w:rPr>
          <w:sz w:val="28"/>
          <w:szCs w:val="28"/>
        </w:rPr>
      </w:pPr>
      <w:r w:rsidRPr="00E81BFB">
        <w:rPr>
          <w:sz w:val="28"/>
          <w:szCs w:val="28"/>
        </w:rPr>
        <w:t>При работе на персональных компьютерах пользователи подвергаются воздействию ряда вредных производственных факторов (ВПФ), обусловленных характером производственного процесса и состоянием рабочего места. К ним, в частности, относятся: неблагоприятный микроклимат, наличие вредных веществ в воздухе, неудовлетворительное освещение, электромагнитное излучение, статическое электричество, электрический ток, факторы трудового процесса (тяжесть и напряженность). Для уменьшения влияния ВПФ на самочувствие и здоровье человека необходимо придерживаться рекомендаций, изложенных в различных регламентирующих документах по гигиене труда.</w:t>
      </w:r>
      <w:r w:rsidR="00E81BFB">
        <w:rPr>
          <w:sz w:val="28"/>
          <w:szCs w:val="28"/>
        </w:rPr>
        <w:t xml:space="preserve"> </w:t>
      </w:r>
    </w:p>
    <w:p w:rsidR="00B43C38" w:rsidRPr="00E81BFB" w:rsidRDefault="00B43C38" w:rsidP="00E81BFB">
      <w:pPr>
        <w:widowControl w:val="0"/>
        <w:spacing w:line="360" w:lineRule="auto"/>
        <w:ind w:firstLine="709"/>
        <w:jc w:val="both"/>
        <w:rPr>
          <w:sz w:val="28"/>
          <w:szCs w:val="28"/>
        </w:rPr>
      </w:pPr>
      <w:r w:rsidRPr="00E81BFB">
        <w:rPr>
          <w:sz w:val="28"/>
          <w:szCs w:val="28"/>
        </w:rPr>
        <w:t>Такие факторы как видимое излучение, блики и мерцание экрана способствуют возникновению близорукости и переутомлению глаз, мигрени и головной боли, повышают раздражительность, нервное напряжение и могут вызывать стрессы.</w:t>
      </w:r>
    </w:p>
    <w:p w:rsidR="00B43C38" w:rsidRPr="00E81BFB" w:rsidRDefault="00B43C38" w:rsidP="00E81BFB">
      <w:pPr>
        <w:widowControl w:val="0"/>
        <w:spacing w:line="360" w:lineRule="auto"/>
        <w:ind w:firstLine="709"/>
        <w:jc w:val="both"/>
        <w:rPr>
          <w:sz w:val="28"/>
          <w:szCs w:val="28"/>
        </w:rPr>
      </w:pPr>
      <w:r w:rsidRPr="00E81BFB">
        <w:rPr>
          <w:sz w:val="28"/>
          <w:szCs w:val="28"/>
        </w:rPr>
        <w:t>Причины расстройства органов зрения — утомление зрительных анализаторов при напряженной работе, которая вызывается: постоянной переадаптацией глаз в условиях наличия в поле зрения объекта различения и фона различной яркости; наличием разноудаленных объектов и недостаточной четкостью и контрастностью изображения на экране; строчностью структуры, воспринимаемой информации; постоянными яркостными мельканиями; невысоким качеством информации исходного документа; наличием ярких пятен за счет отражения светового потока на клавиатуре и экране; большой разницей между яркостью рабочей поверхности и окружающими поверхностями; неравномерной и (или) недостаточной освещенностью на рабочем месте и т.д.</w:t>
      </w:r>
    </w:p>
    <w:p w:rsidR="00B43C38" w:rsidRPr="00E81BFB" w:rsidRDefault="00B43C38" w:rsidP="00E81BFB">
      <w:pPr>
        <w:widowControl w:val="0"/>
        <w:spacing w:line="360" w:lineRule="auto"/>
        <w:ind w:firstLine="709"/>
        <w:jc w:val="both"/>
        <w:rPr>
          <w:sz w:val="28"/>
          <w:szCs w:val="28"/>
        </w:rPr>
      </w:pPr>
      <w:r w:rsidRPr="00E81BFB">
        <w:rPr>
          <w:sz w:val="28"/>
          <w:szCs w:val="28"/>
        </w:rPr>
        <w:t>К вредным производственным факторам также относится возможность воздействия электрического тока. Количественной характеристикой электрического тока является величина действующего напряжения и сила тока.</w:t>
      </w:r>
    </w:p>
    <w:p w:rsidR="00B43C38" w:rsidRPr="00E81BFB" w:rsidRDefault="00B43C38" w:rsidP="00E81BFB">
      <w:pPr>
        <w:widowControl w:val="0"/>
        <w:spacing w:line="360" w:lineRule="auto"/>
        <w:ind w:firstLine="709"/>
        <w:jc w:val="both"/>
        <w:rPr>
          <w:sz w:val="28"/>
          <w:szCs w:val="28"/>
        </w:rPr>
      </w:pPr>
      <w:r w:rsidRPr="00E81BFB">
        <w:rPr>
          <w:sz w:val="28"/>
          <w:szCs w:val="28"/>
        </w:rPr>
        <w:t>Низкочастотное поле, являться</w:t>
      </w:r>
      <w:r w:rsidRPr="00E81BFB">
        <w:rPr>
          <w:b/>
          <w:bCs/>
          <w:sz w:val="28"/>
          <w:szCs w:val="28"/>
        </w:rPr>
        <w:t xml:space="preserve"> </w:t>
      </w:r>
      <w:r w:rsidRPr="00E81BFB">
        <w:rPr>
          <w:sz w:val="28"/>
          <w:szCs w:val="28"/>
        </w:rPr>
        <w:t>причиной следующих недомоганий: обостряются некоторые заболевания кожи (угревая сыпь, себорроидная экзема, розовый лишай и т.д.); может</w:t>
      </w:r>
      <w:r w:rsidRPr="00E81BFB">
        <w:rPr>
          <w:b/>
          <w:bCs/>
          <w:sz w:val="28"/>
          <w:szCs w:val="28"/>
        </w:rPr>
        <w:t xml:space="preserve"> </w:t>
      </w:r>
      <w:r w:rsidRPr="00E81BFB">
        <w:rPr>
          <w:sz w:val="28"/>
          <w:szCs w:val="28"/>
        </w:rPr>
        <w:t>измениться биохимическая реакция в крови на клеточном уровне, в результате чего у операторов возникают симптомы стресса; отмечены случаи нарушения протекания беременности и увеличение вероятности выкидышей у беременных в среднем в два раза; повышается вероятность нарушения репродуктивной функции и возникновения рака (особенно рака мозга и лейкемия).</w:t>
      </w:r>
    </w:p>
    <w:p w:rsidR="00B70060" w:rsidRPr="00E81BFB" w:rsidRDefault="00B70060" w:rsidP="00E81BFB">
      <w:pPr>
        <w:pStyle w:val="2"/>
        <w:keepNext w:val="0"/>
        <w:widowControl w:val="0"/>
        <w:tabs>
          <w:tab w:val="left" w:pos="3218"/>
          <w:tab w:val="center" w:pos="4818"/>
        </w:tabs>
        <w:spacing w:before="0" w:after="0" w:line="360" w:lineRule="auto"/>
        <w:ind w:firstLine="709"/>
        <w:jc w:val="both"/>
        <w:rPr>
          <w:rFonts w:ascii="Times New Roman" w:hAnsi="Times New Roman" w:cs="Times New Roman"/>
          <w:i w:val="0"/>
          <w:iCs w:val="0"/>
        </w:rPr>
      </w:pPr>
    </w:p>
    <w:p w:rsidR="00B43C38" w:rsidRPr="00E81BFB" w:rsidRDefault="00B70060" w:rsidP="00E81BFB">
      <w:pPr>
        <w:pStyle w:val="3"/>
        <w:keepNext w:val="0"/>
        <w:widowControl w:val="0"/>
        <w:spacing w:before="0" w:after="0" w:line="360" w:lineRule="auto"/>
        <w:ind w:firstLine="709"/>
        <w:jc w:val="both"/>
        <w:rPr>
          <w:rFonts w:ascii="Times New Roman" w:hAnsi="Times New Roman" w:cs="Times New Roman"/>
          <w:sz w:val="28"/>
          <w:szCs w:val="28"/>
        </w:rPr>
      </w:pPr>
      <w:r w:rsidRPr="00E81BFB">
        <w:rPr>
          <w:rFonts w:ascii="Times New Roman" w:hAnsi="Times New Roman" w:cs="Times New Roman"/>
          <w:sz w:val="28"/>
          <w:szCs w:val="28"/>
        </w:rPr>
        <w:t xml:space="preserve">4.2 </w:t>
      </w:r>
      <w:r w:rsidR="00B43C38" w:rsidRPr="00E81BFB">
        <w:rPr>
          <w:rFonts w:ascii="Times New Roman" w:hAnsi="Times New Roman" w:cs="Times New Roman"/>
          <w:sz w:val="28"/>
          <w:szCs w:val="28"/>
        </w:rPr>
        <w:t>Требования к ПЭВМ</w:t>
      </w:r>
    </w:p>
    <w:p w:rsidR="00B70060" w:rsidRPr="00E81BFB" w:rsidRDefault="00B70060" w:rsidP="00E81BFB">
      <w:pPr>
        <w:widowControl w:val="0"/>
        <w:spacing w:line="360" w:lineRule="auto"/>
        <w:ind w:firstLine="709"/>
        <w:jc w:val="both"/>
        <w:rPr>
          <w:sz w:val="28"/>
          <w:szCs w:val="28"/>
        </w:rPr>
      </w:pPr>
    </w:p>
    <w:p w:rsidR="00B43C38" w:rsidRPr="00E81BFB" w:rsidRDefault="00B43C38" w:rsidP="00E81BFB">
      <w:pPr>
        <w:widowControl w:val="0"/>
        <w:spacing w:line="360" w:lineRule="auto"/>
        <w:ind w:firstLine="709"/>
        <w:jc w:val="both"/>
        <w:rPr>
          <w:color w:val="000000"/>
          <w:sz w:val="28"/>
          <w:szCs w:val="28"/>
        </w:rPr>
      </w:pPr>
      <w:r w:rsidRPr="00E81BFB">
        <w:rPr>
          <w:color w:val="000000"/>
          <w:sz w:val="28"/>
          <w:szCs w:val="28"/>
        </w:rPr>
        <w:t xml:space="preserve">Перечень продукции и контролируемых гигиенических параметров вредных и опасных факторов представлены таблице </w:t>
      </w:r>
      <w:r w:rsidR="00E57AFA" w:rsidRPr="00E81BFB">
        <w:rPr>
          <w:color w:val="000000"/>
          <w:sz w:val="28"/>
          <w:szCs w:val="28"/>
        </w:rPr>
        <w:t>4.1</w:t>
      </w:r>
      <w:r w:rsidRPr="00E81BFB">
        <w:rPr>
          <w:color w:val="000000"/>
          <w:sz w:val="28"/>
          <w:szCs w:val="28"/>
        </w:rPr>
        <w:t>.</w:t>
      </w:r>
    </w:p>
    <w:p w:rsidR="0050514D" w:rsidRDefault="0050514D" w:rsidP="00E81BFB">
      <w:pPr>
        <w:widowControl w:val="0"/>
        <w:spacing w:line="360" w:lineRule="auto"/>
        <w:ind w:firstLine="709"/>
        <w:jc w:val="both"/>
        <w:rPr>
          <w:color w:val="000000"/>
          <w:sz w:val="28"/>
          <w:szCs w:val="28"/>
        </w:rPr>
      </w:pPr>
    </w:p>
    <w:p w:rsidR="00B43C38" w:rsidRPr="00E81BFB" w:rsidRDefault="00B43C38" w:rsidP="00E81BFB">
      <w:pPr>
        <w:widowControl w:val="0"/>
        <w:spacing w:line="360" w:lineRule="auto"/>
        <w:ind w:firstLine="709"/>
        <w:jc w:val="both"/>
        <w:rPr>
          <w:sz w:val="28"/>
          <w:szCs w:val="28"/>
        </w:rPr>
      </w:pPr>
      <w:r w:rsidRPr="00E81BFB">
        <w:rPr>
          <w:color w:val="000000"/>
          <w:sz w:val="28"/>
          <w:szCs w:val="28"/>
        </w:rPr>
        <w:t xml:space="preserve">Таблица </w:t>
      </w:r>
      <w:r w:rsidR="00E57AFA" w:rsidRPr="00E81BFB">
        <w:rPr>
          <w:color w:val="000000"/>
          <w:sz w:val="28"/>
          <w:szCs w:val="28"/>
        </w:rPr>
        <w:t>4.1</w:t>
      </w:r>
    </w:p>
    <w:p w:rsidR="00B43C38" w:rsidRPr="00E81BFB" w:rsidRDefault="00B43C38" w:rsidP="00E81BFB">
      <w:pPr>
        <w:widowControl w:val="0"/>
        <w:spacing w:line="360" w:lineRule="auto"/>
        <w:ind w:firstLine="709"/>
        <w:jc w:val="both"/>
        <w:rPr>
          <w:color w:val="000000"/>
          <w:sz w:val="28"/>
          <w:szCs w:val="28"/>
        </w:rPr>
      </w:pPr>
      <w:r w:rsidRPr="00E81BFB">
        <w:rPr>
          <w:sz w:val="28"/>
          <w:szCs w:val="28"/>
        </w:rPr>
        <w:t>Перечень продукции и контролируемые гигиенические параметры</w:t>
      </w:r>
    </w:p>
    <w:tbl>
      <w:tblPr>
        <w:tblW w:w="0" w:type="auto"/>
        <w:jc w:val="center"/>
        <w:tblCellSpacing w:w="0" w:type="dxa"/>
        <w:tblBorders>
          <w:top w:val="outset" w:sz="6" w:space="0" w:color="C0C0C0"/>
          <w:left w:val="outset" w:sz="6" w:space="0" w:color="C0C0C0"/>
          <w:bottom w:val="outset" w:sz="6" w:space="0" w:color="C0C0C0"/>
          <w:right w:val="outset" w:sz="6" w:space="0" w:color="C0C0C0"/>
        </w:tblBorders>
        <w:tblCellMar>
          <w:top w:w="45" w:type="dxa"/>
          <w:left w:w="45" w:type="dxa"/>
          <w:bottom w:w="45" w:type="dxa"/>
          <w:right w:w="45" w:type="dxa"/>
        </w:tblCellMar>
        <w:tblLook w:val="0000" w:firstRow="0" w:lastRow="0" w:firstColumn="0" w:lastColumn="0" w:noHBand="0" w:noVBand="0"/>
      </w:tblPr>
      <w:tblGrid>
        <w:gridCol w:w="265"/>
        <w:gridCol w:w="3338"/>
        <w:gridCol w:w="928"/>
        <w:gridCol w:w="4256"/>
      </w:tblGrid>
      <w:tr w:rsidR="00B43C38" w:rsidRPr="0050514D">
        <w:trPr>
          <w:tblCellSpacing w:w="0" w:type="dxa"/>
          <w:jc w:val="center"/>
        </w:trPr>
        <w:tc>
          <w:tcPr>
            <w:tcW w:w="0" w:type="auto"/>
            <w:tcBorders>
              <w:top w:val="outset" w:sz="6" w:space="0" w:color="C0C0C0"/>
              <w:bottom w:val="outset" w:sz="6" w:space="0" w:color="C0C0C0"/>
              <w:right w:val="outset" w:sz="6" w:space="0" w:color="C0C0C0"/>
            </w:tcBorders>
          </w:tcPr>
          <w:p w:rsidR="00B43C38" w:rsidRPr="0050514D" w:rsidRDefault="00B43C38" w:rsidP="0050514D">
            <w:pPr>
              <w:widowControl w:val="0"/>
              <w:spacing w:line="360" w:lineRule="auto"/>
              <w:outlineLvl w:val="0"/>
              <w:rPr>
                <w:sz w:val="20"/>
                <w:szCs w:val="20"/>
              </w:rPr>
            </w:pPr>
            <w:r w:rsidRPr="0050514D">
              <w:rPr>
                <w:sz w:val="20"/>
                <w:szCs w:val="20"/>
              </w:rPr>
              <w:t>N</w:t>
            </w:r>
          </w:p>
        </w:tc>
        <w:tc>
          <w:tcPr>
            <w:tcW w:w="3338" w:type="dxa"/>
            <w:tcBorders>
              <w:top w:val="outset" w:sz="6" w:space="0" w:color="C0C0C0"/>
              <w:left w:val="outset" w:sz="6" w:space="0" w:color="C0C0C0"/>
              <w:bottom w:val="outset" w:sz="6" w:space="0" w:color="C0C0C0"/>
              <w:right w:val="outset" w:sz="6" w:space="0" w:color="C0C0C0"/>
            </w:tcBorders>
          </w:tcPr>
          <w:p w:rsidR="00B43C38" w:rsidRPr="0050514D" w:rsidRDefault="00B43C38" w:rsidP="0050514D">
            <w:pPr>
              <w:widowControl w:val="0"/>
              <w:spacing w:line="360" w:lineRule="auto"/>
              <w:outlineLvl w:val="0"/>
              <w:rPr>
                <w:sz w:val="20"/>
                <w:szCs w:val="20"/>
              </w:rPr>
            </w:pPr>
            <w:r w:rsidRPr="0050514D">
              <w:rPr>
                <w:sz w:val="20"/>
                <w:szCs w:val="20"/>
              </w:rPr>
              <w:t>Вид продукции</w:t>
            </w:r>
          </w:p>
        </w:tc>
        <w:tc>
          <w:tcPr>
            <w:tcW w:w="0" w:type="auto"/>
            <w:tcBorders>
              <w:top w:val="outset" w:sz="6" w:space="0" w:color="C0C0C0"/>
              <w:left w:val="outset" w:sz="6" w:space="0" w:color="C0C0C0"/>
              <w:bottom w:val="outset" w:sz="6" w:space="0" w:color="C0C0C0"/>
              <w:right w:val="outset" w:sz="6" w:space="0" w:color="C0C0C0"/>
            </w:tcBorders>
          </w:tcPr>
          <w:p w:rsidR="00B43C38" w:rsidRPr="0050514D" w:rsidRDefault="00B43C38" w:rsidP="0050514D">
            <w:pPr>
              <w:widowControl w:val="0"/>
              <w:spacing w:line="360" w:lineRule="auto"/>
              <w:outlineLvl w:val="0"/>
              <w:rPr>
                <w:sz w:val="20"/>
                <w:szCs w:val="20"/>
              </w:rPr>
            </w:pPr>
            <w:r w:rsidRPr="0050514D">
              <w:rPr>
                <w:sz w:val="20"/>
                <w:szCs w:val="20"/>
              </w:rPr>
              <w:t>Код ОКП</w:t>
            </w:r>
          </w:p>
        </w:tc>
        <w:tc>
          <w:tcPr>
            <w:tcW w:w="4256" w:type="dxa"/>
            <w:tcBorders>
              <w:top w:val="outset" w:sz="6" w:space="0" w:color="C0C0C0"/>
              <w:left w:val="outset" w:sz="6" w:space="0" w:color="C0C0C0"/>
              <w:bottom w:val="outset" w:sz="6" w:space="0" w:color="C0C0C0"/>
            </w:tcBorders>
          </w:tcPr>
          <w:p w:rsidR="00B43C38" w:rsidRPr="0050514D" w:rsidRDefault="00B43C38" w:rsidP="0050514D">
            <w:pPr>
              <w:widowControl w:val="0"/>
              <w:spacing w:line="360" w:lineRule="auto"/>
              <w:outlineLvl w:val="0"/>
              <w:rPr>
                <w:sz w:val="20"/>
                <w:szCs w:val="20"/>
              </w:rPr>
            </w:pPr>
            <w:r w:rsidRPr="0050514D">
              <w:rPr>
                <w:sz w:val="20"/>
                <w:szCs w:val="20"/>
              </w:rPr>
              <w:t>Контролируемые гигиенические параметры</w:t>
            </w:r>
          </w:p>
        </w:tc>
      </w:tr>
      <w:tr w:rsidR="00B43C38" w:rsidRPr="0050514D">
        <w:trPr>
          <w:tblCellSpacing w:w="0" w:type="dxa"/>
          <w:jc w:val="center"/>
        </w:trPr>
        <w:tc>
          <w:tcPr>
            <w:tcW w:w="0" w:type="auto"/>
            <w:tcBorders>
              <w:top w:val="outset" w:sz="6" w:space="0" w:color="C0C0C0"/>
              <w:bottom w:val="outset" w:sz="6" w:space="0" w:color="C0C0C0"/>
              <w:right w:val="outset" w:sz="6" w:space="0" w:color="C0C0C0"/>
            </w:tcBorders>
          </w:tcPr>
          <w:p w:rsidR="00B43C38" w:rsidRPr="0050514D" w:rsidRDefault="00B43C38" w:rsidP="0050514D">
            <w:pPr>
              <w:widowControl w:val="0"/>
              <w:spacing w:line="360" w:lineRule="auto"/>
              <w:outlineLvl w:val="0"/>
              <w:rPr>
                <w:sz w:val="20"/>
                <w:szCs w:val="20"/>
              </w:rPr>
            </w:pPr>
            <w:r w:rsidRPr="0050514D">
              <w:rPr>
                <w:sz w:val="20"/>
                <w:szCs w:val="20"/>
              </w:rPr>
              <w:t>1</w:t>
            </w:r>
          </w:p>
        </w:tc>
        <w:tc>
          <w:tcPr>
            <w:tcW w:w="3338" w:type="dxa"/>
            <w:tcBorders>
              <w:top w:val="outset" w:sz="6" w:space="0" w:color="C0C0C0"/>
              <w:left w:val="outset" w:sz="6" w:space="0" w:color="C0C0C0"/>
              <w:bottom w:val="outset" w:sz="6" w:space="0" w:color="C0C0C0"/>
              <w:right w:val="outset" w:sz="6" w:space="0" w:color="C0C0C0"/>
            </w:tcBorders>
          </w:tcPr>
          <w:p w:rsidR="00B43C38" w:rsidRPr="0050514D" w:rsidRDefault="00B43C38" w:rsidP="0050514D">
            <w:pPr>
              <w:widowControl w:val="0"/>
              <w:spacing w:line="360" w:lineRule="auto"/>
              <w:outlineLvl w:val="0"/>
              <w:rPr>
                <w:sz w:val="20"/>
                <w:szCs w:val="20"/>
              </w:rPr>
            </w:pPr>
            <w:r w:rsidRPr="0050514D">
              <w:rPr>
                <w:sz w:val="20"/>
                <w:szCs w:val="20"/>
              </w:rPr>
              <w:t>Машины вычислительные электронные цифровые, машины вычислительные электронные цифровые персональные (включая портативные ЭВМ)</w:t>
            </w:r>
          </w:p>
        </w:tc>
        <w:tc>
          <w:tcPr>
            <w:tcW w:w="0" w:type="auto"/>
            <w:tcBorders>
              <w:top w:val="outset" w:sz="6" w:space="0" w:color="C0C0C0"/>
              <w:left w:val="outset" w:sz="6" w:space="0" w:color="C0C0C0"/>
              <w:bottom w:val="outset" w:sz="6" w:space="0" w:color="C0C0C0"/>
              <w:right w:val="outset" w:sz="6" w:space="0" w:color="C0C0C0"/>
            </w:tcBorders>
            <w:noWrap/>
          </w:tcPr>
          <w:p w:rsidR="00DF0C43" w:rsidRPr="0050514D" w:rsidRDefault="00B43C38" w:rsidP="0050514D">
            <w:pPr>
              <w:widowControl w:val="0"/>
              <w:spacing w:line="360" w:lineRule="auto"/>
              <w:outlineLvl w:val="0"/>
              <w:rPr>
                <w:sz w:val="20"/>
                <w:szCs w:val="20"/>
              </w:rPr>
            </w:pPr>
            <w:r w:rsidRPr="0050514D">
              <w:rPr>
                <w:sz w:val="20"/>
                <w:szCs w:val="20"/>
              </w:rPr>
              <w:t>40 1300,</w:t>
            </w:r>
          </w:p>
          <w:p w:rsidR="00DF0C43" w:rsidRPr="0050514D" w:rsidRDefault="00B43C38" w:rsidP="0050514D">
            <w:pPr>
              <w:widowControl w:val="0"/>
              <w:spacing w:line="360" w:lineRule="auto"/>
              <w:outlineLvl w:val="0"/>
              <w:rPr>
                <w:sz w:val="20"/>
                <w:szCs w:val="20"/>
              </w:rPr>
            </w:pPr>
            <w:r w:rsidRPr="0050514D">
              <w:rPr>
                <w:sz w:val="20"/>
                <w:szCs w:val="20"/>
              </w:rPr>
              <w:t>40 1350,</w:t>
            </w:r>
          </w:p>
          <w:p w:rsidR="00B43C38" w:rsidRPr="0050514D" w:rsidRDefault="00B43C38" w:rsidP="0050514D">
            <w:pPr>
              <w:widowControl w:val="0"/>
              <w:spacing w:line="360" w:lineRule="auto"/>
              <w:outlineLvl w:val="0"/>
              <w:rPr>
                <w:sz w:val="20"/>
                <w:szCs w:val="20"/>
              </w:rPr>
            </w:pPr>
            <w:r w:rsidRPr="0050514D">
              <w:rPr>
                <w:sz w:val="20"/>
                <w:szCs w:val="20"/>
              </w:rPr>
              <w:t>40 1370</w:t>
            </w:r>
          </w:p>
        </w:tc>
        <w:tc>
          <w:tcPr>
            <w:tcW w:w="4256" w:type="dxa"/>
            <w:tcBorders>
              <w:top w:val="outset" w:sz="6" w:space="0" w:color="C0C0C0"/>
              <w:left w:val="outset" w:sz="6" w:space="0" w:color="C0C0C0"/>
              <w:bottom w:val="outset" w:sz="6" w:space="0" w:color="C0C0C0"/>
            </w:tcBorders>
          </w:tcPr>
          <w:p w:rsidR="00B43C38" w:rsidRPr="0050514D" w:rsidRDefault="00B43C38" w:rsidP="0050514D">
            <w:pPr>
              <w:widowControl w:val="0"/>
              <w:spacing w:line="360" w:lineRule="auto"/>
              <w:outlineLvl w:val="0"/>
              <w:rPr>
                <w:sz w:val="20"/>
                <w:szCs w:val="20"/>
              </w:rPr>
            </w:pPr>
            <w:r w:rsidRPr="0050514D">
              <w:rPr>
                <w:sz w:val="20"/>
                <w:szCs w:val="20"/>
              </w:rPr>
              <w:t>Уровни электромагнитных полей (ЭМП), акустического шума, концентрация вредных веществ в воздухе, визуальные показатели ВДТ, мягкое рентгеновское излучение*</w:t>
            </w:r>
          </w:p>
        </w:tc>
      </w:tr>
      <w:tr w:rsidR="00B43C38" w:rsidRPr="0050514D">
        <w:trPr>
          <w:tblCellSpacing w:w="0" w:type="dxa"/>
          <w:jc w:val="center"/>
        </w:trPr>
        <w:tc>
          <w:tcPr>
            <w:tcW w:w="0" w:type="auto"/>
            <w:tcBorders>
              <w:top w:val="outset" w:sz="6" w:space="0" w:color="C0C0C0"/>
              <w:bottom w:val="outset" w:sz="6" w:space="0" w:color="C0C0C0"/>
              <w:right w:val="outset" w:sz="6" w:space="0" w:color="C0C0C0"/>
            </w:tcBorders>
          </w:tcPr>
          <w:p w:rsidR="00B43C38" w:rsidRPr="0050514D" w:rsidRDefault="00B43C38" w:rsidP="0050514D">
            <w:pPr>
              <w:widowControl w:val="0"/>
              <w:spacing w:line="360" w:lineRule="auto"/>
              <w:outlineLvl w:val="0"/>
              <w:rPr>
                <w:sz w:val="20"/>
                <w:szCs w:val="20"/>
              </w:rPr>
            </w:pPr>
            <w:r w:rsidRPr="0050514D">
              <w:rPr>
                <w:sz w:val="20"/>
                <w:szCs w:val="20"/>
              </w:rPr>
              <w:t>2</w:t>
            </w:r>
          </w:p>
        </w:tc>
        <w:tc>
          <w:tcPr>
            <w:tcW w:w="3338" w:type="dxa"/>
            <w:tcBorders>
              <w:top w:val="outset" w:sz="6" w:space="0" w:color="C0C0C0"/>
              <w:left w:val="outset" w:sz="6" w:space="0" w:color="C0C0C0"/>
              <w:bottom w:val="outset" w:sz="6" w:space="0" w:color="C0C0C0"/>
              <w:right w:val="outset" w:sz="6" w:space="0" w:color="C0C0C0"/>
            </w:tcBorders>
          </w:tcPr>
          <w:p w:rsidR="00B43C38" w:rsidRPr="0050514D" w:rsidRDefault="00B43C38" w:rsidP="0050514D">
            <w:pPr>
              <w:widowControl w:val="0"/>
              <w:spacing w:line="360" w:lineRule="auto"/>
              <w:outlineLvl w:val="0"/>
              <w:rPr>
                <w:sz w:val="20"/>
                <w:szCs w:val="20"/>
              </w:rPr>
            </w:pPr>
            <w:r w:rsidRPr="0050514D">
              <w:rPr>
                <w:sz w:val="20"/>
                <w:szCs w:val="20"/>
              </w:rPr>
              <w:t>Устройства периферийные: принтеры, сканеры, модемы, сетевые устройства, блоки бесперебойного питания и т.д.</w:t>
            </w:r>
          </w:p>
        </w:tc>
        <w:tc>
          <w:tcPr>
            <w:tcW w:w="0" w:type="auto"/>
            <w:tcBorders>
              <w:top w:val="outset" w:sz="6" w:space="0" w:color="C0C0C0"/>
              <w:left w:val="outset" w:sz="6" w:space="0" w:color="C0C0C0"/>
              <w:bottom w:val="outset" w:sz="6" w:space="0" w:color="C0C0C0"/>
              <w:right w:val="outset" w:sz="6" w:space="0" w:color="C0C0C0"/>
            </w:tcBorders>
          </w:tcPr>
          <w:p w:rsidR="00B43C38" w:rsidRPr="0050514D" w:rsidRDefault="00B43C38" w:rsidP="0050514D">
            <w:pPr>
              <w:widowControl w:val="0"/>
              <w:spacing w:line="360" w:lineRule="auto"/>
              <w:outlineLvl w:val="0"/>
              <w:rPr>
                <w:sz w:val="20"/>
                <w:szCs w:val="20"/>
              </w:rPr>
            </w:pPr>
            <w:r w:rsidRPr="0050514D">
              <w:rPr>
                <w:sz w:val="20"/>
                <w:szCs w:val="20"/>
              </w:rPr>
              <w:t>40 3000</w:t>
            </w:r>
          </w:p>
        </w:tc>
        <w:tc>
          <w:tcPr>
            <w:tcW w:w="4256" w:type="dxa"/>
            <w:tcBorders>
              <w:top w:val="outset" w:sz="6" w:space="0" w:color="C0C0C0"/>
              <w:left w:val="outset" w:sz="6" w:space="0" w:color="C0C0C0"/>
              <w:bottom w:val="outset" w:sz="6" w:space="0" w:color="C0C0C0"/>
            </w:tcBorders>
          </w:tcPr>
          <w:p w:rsidR="00B43C38" w:rsidRPr="0050514D" w:rsidRDefault="00B43C38" w:rsidP="0050514D">
            <w:pPr>
              <w:widowControl w:val="0"/>
              <w:spacing w:line="360" w:lineRule="auto"/>
              <w:outlineLvl w:val="0"/>
              <w:rPr>
                <w:sz w:val="20"/>
                <w:szCs w:val="20"/>
              </w:rPr>
            </w:pPr>
            <w:r w:rsidRPr="0050514D">
              <w:rPr>
                <w:sz w:val="20"/>
                <w:szCs w:val="20"/>
              </w:rPr>
              <w:t>Уровни ЭМП, акустического шума, концентрация вредных веществ в воздухе</w:t>
            </w:r>
          </w:p>
        </w:tc>
      </w:tr>
      <w:tr w:rsidR="00B43C38" w:rsidRPr="0050514D">
        <w:trPr>
          <w:tblCellSpacing w:w="0" w:type="dxa"/>
          <w:jc w:val="center"/>
        </w:trPr>
        <w:tc>
          <w:tcPr>
            <w:tcW w:w="0" w:type="auto"/>
            <w:tcBorders>
              <w:top w:val="outset" w:sz="6" w:space="0" w:color="C0C0C0"/>
              <w:bottom w:val="outset" w:sz="6" w:space="0" w:color="C0C0C0"/>
              <w:right w:val="outset" w:sz="6" w:space="0" w:color="C0C0C0"/>
            </w:tcBorders>
          </w:tcPr>
          <w:p w:rsidR="00B43C38" w:rsidRPr="0050514D" w:rsidRDefault="00B43C38" w:rsidP="0050514D">
            <w:pPr>
              <w:widowControl w:val="0"/>
              <w:spacing w:line="360" w:lineRule="auto"/>
              <w:outlineLvl w:val="0"/>
              <w:rPr>
                <w:sz w:val="20"/>
                <w:szCs w:val="20"/>
              </w:rPr>
            </w:pPr>
            <w:r w:rsidRPr="0050514D">
              <w:rPr>
                <w:sz w:val="20"/>
                <w:szCs w:val="20"/>
              </w:rPr>
              <w:t>3</w:t>
            </w:r>
          </w:p>
        </w:tc>
        <w:tc>
          <w:tcPr>
            <w:tcW w:w="3338" w:type="dxa"/>
            <w:tcBorders>
              <w:top w:val="outset" w:sz="6" w:space="0" w:color="C0C0C0"/>
              <w:left w:val="outset" w:sz="6" w:space="0" w:color="C0C0C0"/>
              <w:bottom w:val="outset" w:sz="6" w:space="0" w:color="C0C0C0"/>
              <w:right w:val="outset" w:sz="6" w:space="0" w:color="C0C0C0"/>
            </w:tcBorders>
          </w:tcPr>
          <w:p w:rsidR="00B43C38" w:rsidRPr="0050514D" w:rsidRDefault="00B43C38" w:rsidP="0050514D">
            <w:pPr>
              <w:widowControl w:val="0"/>
              <w:spacing w:line="360" w:lineRule="auto"/>
              <w:outlineLvl w:val="0"/>
              <w:rPr>
                <w:sz w:val="20"/>
                <w:szCs w:val="20"/>
              </w:rPr>
            </w:pPr>
            <w:r w:rsidRPr="0050514D">
              <w:rPr>
                <w:sz w:val="20"/>
                <w:szCs w:val="20"/>
              </w:rPr>
              <w:t>Устройства отображения информации (видеодисплейные терминалы)</w:t>
            </w:r>
          </w:p>
        </w:tc>
        <w:tc>
          <w:tcPr>
            <w:tcW w:w="0" w:type="auto"/>
            <w:tcBorders>
              <w:top w:val="outset" w:sz="6" w:space="0" w:color="C0C0C0"/>
              <w:left w:val="outset" w:sz="6" w:space="0" w:color="C0C0C0"/>
              <w:bottom w:val="outset" w:sz="6" w:space="0" w:color="C0C0C0"/>
              <w:right w:val="outset" w:sz="6" w:space="0" w:color="C0C0C0"/>
            </w:tcBorders>
          </w:tcPr>
          <w:p w:rsidR="00B43C38" w:rsidRPr="0050514D" w:rsidRDefault="00B43C38" w:rsidP="0050514D">
            <w:pPr>
              <w:widowControl w:val="0"/>
              <w:spacing w:line="360" w:lineRule="auto"/>
              <w:outlineLvl w:val="0"/>
              <w:rPr>
                <w:sz w:val="20"/>
                <w:szCs w:val="20"/>
              </w:rPr>
            </w:pPr>
            <w:r w:rsidRPr="0050514D">
              <w:rPr>
                <w:sz w:val="20"/>
                <w:szCs w:val="20"/>
              </w:rPr>
              <w:t>40 3200</w:t>
            </w:r>
          </w:p>
        </w:tc>
        <w:tc>
          <w:tcPr>
            <w:tcW w:w="4256" w:type="dxa"/>
            <w:tcBorders>
              <w:top w:val="outset" w:sz="6" w:space="0" w:color="C0C0C0"/>
              <w:left w:val="outset" w:sz="6" w:space="0" w:color="C0C0C0"/>
              <w:bottom w:val="outset" w:sz="6" w:space="0" w:color="C0C0C0"/>
            </w:tcBorders>
          </w:tcPr>
          <w:p w:rsidR="00B43C38" w:rsidRPr="0050514D" w:rsidRDefault="00B43C38" w:rsidP="0050514D">
            <w:pPr>
              <w:widowControl w:val="0"/>
              <w:spacing w:line="360" w:lineRule="auto"/>
              <w:outlineLvl w:val="0"/>
              <w:rPr>
                <w:sz w:val="20"/>
                <w:szCs w:val="20"/>
              </w:rPr>
            </w:pPr>
            <w:r w:rsidRPr="0050514D">
              <w:rPr>
                <w:sz w:val="20"/>
                <w:szCs w:val="20"/>
              </w:rPr>
              <w:t>Уровни ЭМП, визуальные показатели, концентрация вредных веществ в воздухе, мягкое рентгеновское излучение*</w:t>
            </w:r>
          </w:p>
        </w:tc>
      </w:tr>
    </w:tbl>
    <w:p w:rsidR="00B43C38" w:rsidRPr="00E81BFB" w:rsidRDefault="00E81BFB" w:rsidP="00E81BFB">
      <w:pPr>
        <w:widowControl w:val="0"/>
        <w:spacing w:line="360" w:lineRule="auto"/>
        <w:ind w:firstLine="709"/>
        <w:jc w:val="both"/>
        <w:rPr>
          <w:color w:val="000000"/>
          <w:sz w:val="28"/>
          <w:szCs w:val="28"/>
        </w:rPr>
      </w:pPr>
      <w:r>
        <w:rPr>
          <w:color w:val="000000"/>
          <w:sz w:val="28"/>
          <w:szCs w:val="28"/>
        </w:rPr>
        <w:t xml:space="preserve"> </w:t>
      </w:r>
      <w:r w:rsidR="00B43C38" w:rsidRPr="00E81BFB">
        <w:rPr>
          <w:color w:val="000000"/>
          <w:sz w:val="28"/>
          <w:szCs w:val="28"/>
        </w:rPr>
        <w:t>* Контроль мягкого рентгеновского излучения осуществляется только для видеодисплейных терминалов с использованием электронно-лучевых трубок.</w:t>
      </w:r>
    </w:p>
    <w:p w:rsidR="0050514D" w:rsidRDefault="0050514D" w:rsidP="00E81BFB">
      <w:pPr>
        <w:widowControl w:val="0"/>
        <w:spacing w:line="360" w:lineRule="auto"/>
        <w:ind w:firstLine="709"/>
        <w:jc w:val="both"/>
        <w:rPr>
          <w:sz w:val="28"/>
          <w:szCs w:val="28"/>
        </w:rPr>
      </w:pPr>
    </w:p>
    <w:p w:rsidR="00B43C38" w:rsidRPr="00E81BFB" w:rsidRDefault="00B43C38" w:rsidP="00E81BFB">
      <w:pPr>
        <w:widowControl w:val="0"/>
        <w:spacing w:line="360" w:lineRule="auto"/>
        <w:ind w:firstLine="709"/>
        <w:jc w:val="both"/>
        <w:rPr>
          <w:sz w:val="28"/>
          <w:szCs w:val="28"/>
        </w:rPr>
      </w:pPr>
      <w:r w:rsidRPr="00E81BFB">
        <w:rPr>
          <w:sz w:val="28"/>
          <w:szCs w:val="28"/>
        </w:rPr>
        <w:t xml:space="preserve">Допустимые уровни звукового давления и уровней звука, создаваемого ПЭВМ, не должны превышать значений, представленных в таблице </w:t>
      </w:r>
      <w:r w:rsidR="00E57AFA" w:rsidRPr="00E81BFB">
        <w:rPr>
          <w:sz w:val="28"/>
          <w:szCs w:val="28"/>
        </w:rPr>
        <w:t>4.2</w:t>
      </w:r>
      <w:r w:rsidRPr="00E81BFB">
        <w:rPr>
          <w:sz w:val="28"/>
          <w:szCs w:val="28"/>
        </w:rPr>
        <w:t>.</w:t>
      </w:r>
    </w:p>
    <w:p w:rsidR="0050514D" w:rsidRDefault="0050514D" w:rsidP="00E81BFB">
      <w:pPr>
        <w:widowControl w:val="0"/>
        <w:spacing w:line="360" w:lineRule="auto"/>
        <w:ind w:firstLine="709"/>
        <w:jc w:val="both"/>
        <w:outlineLvl w:val="6"/>
        <w:rPr>
          <w:color w:val="000000"/>
          <w:sz w:val="28"/>
          <w:szCs w:val="28"/>
        </w:rPr>
      </w:pPr>
    </w:p>
    <w:p w:rsidR="00B43C38" w:rsidRPr="00E81BFB" w:rsidRDefault="00B43C38" w:rsidP="00E81BFB">
      <w:pPr>
        <w:widowControl w:val="0"/>
        <w:spacing w:line="360" w:lineRule="auto"/>
        <w:ind w:firstLine="709"/>
        <w:jc w:val="both"/>
        <w:outlineLvl w:val="6"/>
        <w:rPr>
          <w:color w:val="000000"/>
          <w:sz w:val="28"/>
          <w:szCs w:val="28"/>
        </w:rPr>
      </w:pPr>
      <w:r w:rsidRPr="00E81BFB">
        <w:rPr>
          <w:color w:val="000000"/>
          <w:sz w:val="28"/>
          <w:szCs w:val="28"/>
        </w:rPr>
        <w:t xml:space="preserve">Таблица </w:t>
      </w:r>
      <w:r w:rsidR="00E57AFA" w:rsidRPr="00E81BFB">
        <w:rPr>
          <w:color w:val="000000"/>
          <w:sz w:val="28"/>
          <w:szCs w:val="28"/>
        </w:rPr>
        <w:t>4.2</w:t>
      </w:r>
    </w:p>
    <w:p w:rsidR="00B43C38" w:rsidRPr="00E81BFB" w:rsidRDefault="00B43C38" w:rsidP="00E81BFB">
      <w:pPr>
        <w:widowControl w:val="0"/>
        <w:spacing w:line="360" w:lineRule="auto"/>
        <w:ind w:firstLine="709"/>
        <w:jc w:val="both"/>
        <w:rPr>
          <w:color w:val="000000"/>
          <w:sz w:val="28"/>
          <w:szCs w:val="28"/>
        </w:rPr>
      </w:pPr>
      <w:r w:rsidRPr="00E81BFB">
        <w:rPr>
          <w:color w:val="000000"/>
          <w:sz w:val="28"/>
          <w:szCs w:val="28"/>
        </w:rPr>
        <w:t>Допустимые значения уровней звукового давления в октавных полосах частот и уровня звука, создаваемого ПЭВМ</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000" w:firstRow="0" w:lastRow="0" w:firstColumn="0" w:lastColumn="0" w:noHBand="0" w:noVBand="0"/>
      </w:tblPr>
      <w:tblGrid>
        <w:gridCol w:w="847"/>
        <w:gridCol w:w="674"/>
        <w:gridCol w:w="790"/>
        <w:gridCol w:w="790"/>
        <w:gridCol w:w="790"/>
        <w:gridCol w:w="905"/>
        <w:gridCol w:w="905"/>
        <w:gridCol w:w="905"/>
        <w:gridCol w:w="905"/>
        <w:gridCol w:w="1269"/>
      </w:tblGrid>
      <w:tr w:rsidR="00B43C38" w:rsidRPr="0050514D">
        <w:trPr>
          <w:cantSplit/>
          <w:tblCellSpacing w:w="0" w:type="dxa"/>
          <w:jc w:val="center"/>
        </w:trPr>
        <w:tc>
          <w:tcPr>
            <w:tcW w:w="0" w:type="auto"/>
            <w:gridSpan w:val="9"/>
            <w:vAlign w:val="center"/>
          </w:tcPr>
          <w:p w:rsidR="00B43C38" w:rsidRPr="0050514D" w:rsidRDefault="00B43C38" w:rsidP="0050514D">
            <w:pPr>
              <w:widowControl w:val="0"/>
              <w:spacing w:line="360" w:lineRule="auto"/>
              <w:outlineLvl w:val="0"/>
              <w:rPr>
                <w:sz w:val="20"/>
                <w:szCs w:val="20"/>
              </w:rPr>
            </w:pPr>
            <w:r w:rsidRPr="0050514D">
              <w:rPr>
                <w:sz w:val="20"/>
                <w:szCs w:val="20"/>
              </w:rPr>
              <w:t>Уровни звукового давления в октавных полосах со среднегеометрическими частотами</w:t>
            </w:r>
          </w:p>
        </w:tc>
        <w:tc>
          <w:tcPr>
            <w:tcW w:w="1269" w:type="dxa"/>
            <w:vMerge w:val="restart"/>
            <w:vAlign w:val="center"/>
          </w:tcPr>
          <w:p w:rsidR="00B43C38" w:rsidRPr="0050514D" w:rsidRDefault="00B43C38" w:rsidP="0050514D">
            <w:pPr>
              <w:widowControl w:val="0"/>
              <w:spacing w:line="360" w:lineRule="auto"/>
              <w:outlineLvl w:val="0"/>
              <w:rPr>
                <w:sz w:val="20"/>
                <w:szCs w:val="20"/>
              </w:rPr>
            </w:pPr>
            <w:r w:rsidRPr="0050514D">
              <w:rPr>
                <w:sz w:val="20"/>
                <w:szCs w:val="20"/>
              </w:rPr>
              <w:t>Уровни звука в дБА</w:t>
            </w:r>
          </w:p>
        </w:tc>
      </w:tr>
      <w:tr w:rsidR="00B43C38" w:rsidRPr="0050514D">
        <w:trPr>
          <w:cantSplit/>
          <w:tblCellSpacing w:w="0" w:type="dxa"/>
          <w:jc w:val="center"/>
        </w:trPr>
        <w:tc>
          <w:tcPr>
            <w:tcW w:w="0" w:type="auto"/>
            <w:vAlign w:val="center"/>
          </w:tcPr>
          <w:p w:rsidR="00B43C38" w:rsidRPr="0050514D" w:rsidRDefault="00B43C38" w:rsidP="0050514D">
            <w:pPr>
              <w:widowControl w:val="0"/>
              <w:spacing w:line="360" w:lineRule="auto"/>
              <w:outlineLvl w:val="0"/>
              <w:rPr>
                <w:sz w:val="20"/>
                <w:szCs w:val="20"/>
              </w:rPr>
            </w:pPr>
            <w:r w:rsidRPr="0050514D">
              <w:rPr>
                <w:sz w:val="20"/>
                <w:szCs w:val="20"/>
              </w:rPr>
              <w:t>31,5 Гц</w:t>
            </w:r>
          </w:p>
        </w:tc>
        <w:tc>
          <w:tcPr>
            <w:tcW w:w="0" w:type="auto"/>
            <w:vAlign w:val="center"/>
          </w:tcPr>
          <w:p w:rsidR="00B43C38" w:rsidRPr="0050514D" w:rsidRDefault="00B43C38" w:rsidP="0050514D">
            <w:pPr>
              <w:widowControl w:val="0"/>
              <w:spacing w:line="360" w:lineRule="auto"/>
              <w:outlineLvl w:val="0"/>
              <w:rPr>
                <w:sz w:val="20"/>
                <w:szCs w:val="20"/>
              </w:rPr>
            </w:pPr>
            <w:r w:rsidRPr="0050514D">
              <w:rPr>
                <w:sz w:val="20"/>
                <w:szCs w:val="20"/>
              </w:rPr>
              <w:t>63 Гц</w:t>
            </w:r>
          </w:p>
        </w:tc>
        <w:tc>
          <w:tcPr>
            <w:tcW w:w="0" w:type="auto"/>
            <w:vAlign w:val="center"/>
          </w:tcPr>
          <w:p w:rsidR="00B43C38" w:rsidRPr="0050514D" w:rsidRDefault="00B43C38" w:rsidP="0050514D">
            <w:pPr>
              <w:widowControl w:val="0"/>
              <w:spacing w:line="360" w:lineRule="auto"/>
              <w:outlineLvl w:val="0"/>
              <w:rPr>
                <w:sz w:val="20"/>
                <w:szCs w:val="20"/>
              </w:rPr>
            </w:pPr>
            <w:r w:rsidRPr="0050514D">
              <w:rPr>
                <w:sz w:val="20"/>
                <w:szCs w:val="20"/>
              </w:rPr>
              <w:t>125 Гц</w:t>
            </w:r>
          </w:p>
        </w:tc>
        <w:tc>
          <w:tcPr>
            <w:tcW w:w="0" w:type="auto"/>
            <w:vAlign w:val="center"/>
          </w:tcPr>
          <w:p w:rsidR="00B43C38" w:rsidRPr="0050514D" w:rsidRDefault="00B43C38" w:rsidP="0050514D">
            <w:pPr>
              <w:widowControl w:val="0"/>
              <w:spacing w:line="360" w:lineRule="auto"/>
              <w:outlineLvl w:val="0"/>
              <w:rPr>
                <w:sz w:val="20"/>
                <w:szCs w:val="20"/>
              </w:rPr>
            </w:pPr>
            <w:r w:rsidRPr="0050514D">
              <w:rPr>
                <w:sz w:val="20"/>
                <w:szCs w:val="20"/>
              </w:rPr>
              <w:t>250 Гц</w:t>
            </w:r>
          </w:p>
        </w:tc>
        <w:tc>
          <w:tcPr>
            <w:tcW w:w="0" w:type="auto"/>
            <w:vAlign w:val="center"/>
          </w:tcPr>
          <w:p w:rsidR="00B43C38" w:rsidRPr="0050514D" w:rsidRDefault="00B43C38" w:rsidP="0050514D">
            <w:pPr>
              <w:widowControl w:val="0"/>
              <w:spacing w:line="360" w:lineRule="auto"/>
              <w:outlineLvl w:val="0"/>
              <w:rPr>
                <w:sz w:val="20"/>
                <w:szCs w:val="20"/>
              </w:rPr>
            </w:pPr>
            <w:r w:rsidRPr="0050514D">
              <w:rPr>
                <w:sz w:val="20"/>
                <w:szCs w:val="20"/>
              </w:rPr>
              <w:t>500 Гц</w:t>
            </w:r>
          </w:p>
        </w:tc>
        <w:tc>
          <w:tcPr>
            <w:tcW w:w="0" w:type="auto"/>
            <w:vAlign w:val="center"/>
          </w:tcPr>
          <w:p w:rsidR="00B43C38" w:rsidRPr="0050514D" w:rsidRDefault="00B43C38" w:rsidP="0050514D">
            <w:pPr>
              <w:widowControl w:val="0"/>
              <w:spacing w:line="360" w:lineRule="auto"/>
              <w:outlineLvl w:val="0"/>
              <w:rPr>
                <w:sz w:val="20"/>
                <w:szCs w:val="20"/>
              </w:rPr>
            </w:pPr>
            <w:r w:rsidRPr="0050514D">
              <w:rPr>
                <w:sz w:val="20"/>
                <w:szCs w:val="20"/>
              </w:rPr>
              <w:t>1000 Гц</w:t>
            </w:r>
          </w:p>
        </w:tc>
        <w:tc>
          <w:tcPr>
            <w:tcW w:w="0" w:type="auto"/>
            <w:vAlign w:val="center"/>
          </w:tcPr>
          <w:p w:rsidR="00B43C38" w:rsidRPr="0050514D" w:rsidRDefault="00B43C38" w:rsidP="0050514D">
            <w:pPr>
              <w:widowControl w:val="0"/>
              <w:spacing w:line="360" w:lineRule="auto"/>
              <w:outlineLvl w:val="0"/>
              <w:rPr>
                <w:sz w:val="20"/>
                <w:szCs w:val="20"/>
              </w:rPr>
            </w:pPr>
            <w:r w:rsidRPr="0050514D">
              <w:rPr>
                <w:sz w:val="20"/>
                <w:szCs w:val="20"/>
              </w:rPr>
              <w:t>2000 Гц</w:t>
            </w:r>
          </w:p>
        </w:tc>
        <w:tc>
          <w:tcPr>
            <w:tcW w:w="0" w:type="auto"/>
            <w:vAlign w:val="center"/>
          </w:tcPr>
          <w:p w:rsidR="00B43C38" w:rsidRPr="0050514D" w:rsidRDefault="00B43C38" w:rsidP="0050514D">
            <w:pPr>
              <w:widowControl w:val="0"/>
              <w:spacing w:line="360" w:lineRule="auto"/>
              <w:outlineLvl w:val="0"/>
              <w:rPr>
                <w:sz w:val="20"/>
                <w:szCs w:val="20"/>
              </w:rPr>
            </w:pPr>
            <w:r w:rsidRPr="0050514D">
              <w:rPr>
                <w:sz w:val="20"/>
                <w:szCs w:val="20"/>
              </w:rPr>
              <w:t>4000 Гц</w:t>
            </w:r>
          </w:p>
        </w:tc>
        <w:tc>
          <w:tcPr>
            <w:tcW w:w="0" w:type="auto"/>
            <w:vAlign w:val="center"/>
          </w:tcPr>
          <w:p w:rsidR="00B43C38" w:rsidRPr="0050514D" w:rsidRDefault="00B43C38" w:rsidP="0050514D">
            <w:pPr>
              <w:widowControl w:val="0"/>
              <w:spacing w:line="360" w:lineRule="auto"/>
              <w:outlineLvl w:val="0"/>
              <w:rPr>
                <w:sz w:val="20"/>
                <w:szCs w:val="20"/>
              </w:rPr>
            </w:pPr>
            <w:r w:rsidRPr="0050514D">
              <w:rPr>
                <w:sz w:val="20"/>
                <w:szCs w:val="20"/>
              </w:rPr>
              <w:t>8000 Гц</w:t>
            </w:r>
          </w:p>
        </w:tc>
        <w:tc>
          <w:tcPr>
            <w:tcW w:w="1269" w:type="dxa"/>
            <w:vMerge/>
            <w:vAlign w:val="center"/>
          </w:tcPr>
          <w:p w:rsidR="00B43C38" w:rsidRPr="0050514D" w:rsidRDefault="00B43C38" w:rsidP="0050514D">
            <w:pPr>
              <w:widowControl w:val="0"/>
              <w:spacing w:line="360" w:lineRule="auto"/>
              <w:outlineLvl w:val="0"/>
              <w:rPr>
                <w:sz w:val="20"/>
                <w:szCs w:val="20"/>
              </w:rPr>
            </w:pPr>
          </w:p>
        </w:tc>
      </w:tr>
      <w:tr w:rsidR="00B43C38" w:rsidRPr="0050514D">
        <w:trPr>
          <w:tblCellSpacing w:w="0" w:type="dxa"/>
          <w:jc w:val="center"/>
        </w:trPr>
        <w:tc>
          <w:tcPr>
            <w:tcW w:w="0" w:type="auto"/>
            <w:vAlign w:val="center"/>
          </w:tcPr>
          <w:p w:rsidR="00B43C38" w:rsidRPr="0050514D" w:rsidRDefault="00B43C38" w:rsidP="0050514D">
            <w:pPr>
              <w:widowControl w:val="0"/>
              <w:spacing w:line="360" w:lineRule="auto"/>
              <w:outlineLvl w:val="0"/>
              <w:rPr>
                <w:sz w:val="20"/>
                <w:szCs w:val="20"/>
              </w:rPr>
            </w:pPr>
            <w:r w:rsidRPr="0050514D">
              <w:rPr>
                <w:sz w:val="20"/>
                <w:szCs w:val="20"/>
              </w:rPr>
              <w:t>86 дБ</w:t>
            </w:r>
          </w:p>
        </w:tc>
        <w:tc>
          <w:tcPr>
            <w:tcW w:w="0" w:type="auto"/>
            <w:vAlign w:val="center"/>
          </w:tcPr>
          <w:p w:rsidR="00B43C38" w:rsidRPr="0050514D" w:rsidRDefault="00B43C38" w:rsidP="0050514D">
            <w:pPr>
              <w:widowControl w:val="0"/>
              <w:spacing w:line="360" w:lineRule="auto"/>
              <w:outlineLvl w:val="0"/>
              <w:rPr>
                <w:sz w:val="20"/>
                <w:szCs w:val="20"/>
              </w:rPr>
            </w:pPr>
            <w:r w:rsidRPr="0050514D">
              <w:rPr>
                <w:sz w:val="20"/>
                <w:szCs w:val="20"/>
              </w:rPr>
              <w:t>71 дБ</w:t>
            </w:r>
          </w:p>
        </w:tc>
        <w:tc>
          <w:tcPr>
            <w:tcW w:w="0" w:type="auto"/>
            <w:vAlign w:val="center"/>
          </w:tcPr>
          <w:p w:rsidR="00B43C38" w:rsidRPr="0050514D" w:rsidRDefault="00B43C38" w:rsidP="0050514D">
            <w:pPr>
              <w:widowControl w:val="0"/>
              <w:spacing w:line="360" w:lineRule="auto"/>
              <w:outlineLvl w:val="0"/>
              <w:rPr>
                <w:sz w:val="20"/>
                <w:szCs w:val="20"/>
              </w:rPr>
            </w:pPr>
            <w:r w:rsidRPr="0050514D">
              <w:rPr>
                <w:sz w:val="20"/>
                <w:szCs w:val="20"/>
              </w:rPr>
              <w:t>61 дБ</w:t>
            </w:r>
          </w:p>
        </w:tc>
        <w:tc>
          <w:tcPr>
            <w:tcW w:w="0" w:type="auto"/>
            <w:vAlign w:val="center"/>
          </w:tcPr>
          <w:p w:rsidR="00B43C38" w:rsidRPr="0050514D" w:rsidRDefault="00B43C38" w:rsidP="0050514D">
            <w:pPr>
              <w:widowControl w:val="0"/>
              <w:spacing w:line="360" w:lineRule="auto"/>
              <w:outlineLvl w:val="0"/>
              <w:rPr>
                <w:sz w:val="20"/>
                <w:szCs w:val="20"/>
              </w:rPr>
            </w:pPr>
            <w:r w:rsidRPr="0050514D">
              <w:rPr>
                <w:sz w:val="20"/>
                <w:szCs w:val="20"/>
              </w:rPr>
              <w:t>54 дБ</w:t>
            </w:r>
          </w:p>
        </w:tc>
        <w:tc>
          <w:tcPr>
            <w:tcW w:w="0" w:type="auto"/>
            <w:vAlign w:val="center"/>
          </w:tcPr>
          <w:p w:rsidR="00B43C38" w:rsidRPr="0050514D" w:rsidRDefault="00B43C38" w:rsidP="0050514D">
            <w:pPr>
              <w:widowControl w:val="0"/>
              <w:spacing w:line="360" w:lineRule="auto"/>
              <w:outlineLvl w:val="0"/>
              <w:rPr>
                <w:sz w:val="20"/>
                <w:szCs w:val="20"/>
              </w:rPr>
            </w:pPr>
            <w:r w:rsidRPr="0050514D">
              <w:rPr>
                <w:sz w:val="20"/>
                <w:szCs w:val="20"/>
              </w:rPr>
              <w:t>49 дБ</w:t>
            </w:r>
          </w:p>
        </w:tc>
        <w:tc>
          <w:tcPr>
            <w:tcW w:w="0" w:type="auto"/>
            <w:vAlign w:val="center"/>
          </w:tcPr>
          <w:p w:rsidR="00B43C38" w:rsidRPr="0050514D" w:rsidRDefault="00B43C38" w:rsidP="0050514D">
            <w:pPr>
              <w:widowControl w:val="0"/>
              <w:spacing w:line="360" w:lineRule="auto"/>
              <w:outlineLvl w:val="0"/>
              <w:rPr>
                <w:sz w:val="20"/>
                <w:szCs w:val="20"/>
              </w:rPr>
            </w:pPr>
            <w:r w:rsidRPr="0050514D">
              <w:rPr>
                <w:sz w:val="20"/>
                <w:szCs w:val="20"/>
              </w:rPr>
              <w:t>45 дБ</w:t>
            </w:r>
          </w:p>
        </w:tc>
        <w:tc>
          <w:tcPr>
            <w:tcW w:w="0" w:type="auto"/>
            <w:vAlign w:val="center"/>
          </w:tcPr>
          <w:p w:rsidR="00B43C38" w:rsidRPr="0050514D" w:rsidRDefault="00B43C38" w:rsidP="0050514D">
            <w:pPr>
              <w:widowControl w:val="0"/>
              <w:spacing w:line="360" w:lineRule="auto"/>
              <w:outlineLvl w:val="0"/>
              <w:rPr>
                <w:sz w:val="20"/>
                <w:szCs w:val="20"/>
              </w:rPr>
            </w:pPr>
            <w:r w:rsidRPr="0050514D">
              <w:rPr>
                <w:sz w:val="20"/>
                <w:szCs w:val="20"/>
              </w:rPr>
              <w:t>42 дБ</w:t>
            </w:r>
          </w:p>
        </w:tc>
        <w:tc>
          <w:tcPr>
            <w:tcW w:w="0" w:type="auto"/>
            <w:vAlign w:val="center"/>
          </w:tcPr>
          <w:p w:rsidR="00B43C38" w:rsidRPr="0050514D" w:rsidRDefault="00B43C38" w:rsidP="0050514D">
            <w:pPr>
              <w:widowControl w:val="0"/>
              <w:spacing w:line="360" w:lineRule="auto"/>
              <w:outlineLvl w:val="0"/>
              <w:rPr>
                <w:sz w:val="20"/>
                <w:szCs w:val="20"/>
              </w:rPr>
            </w:pPr>
            <w:r w:rsidRPr="0050514D">
              <w:rPr>
                <w:sz w:val="20"/>
                <w:szCs w:val="20"/>
              </w:rPr>
              <w:t>40 дБ</w:t>
            </w:r>
          </w:p>
        </w:tc>
        <w:tc>
          <w:tcPr>
            <w:tcW w:w="0" w:type="auto"/>
            <w:vAlign w:val="center"/>
          </w:tcPr>
          <w:p w:rsidR="00B43C38" w:rsidRPr="0050514D" w:rsidRDefault="00B43C38" w:rsidP="0050514D">
            <w:pPr>
              <w:widowControl w:val="0"/>
              <w:spacing w:line="360" w:lineRule="auto"/>
              <w:outlineLvl w:val="0"/>
              <w:rPr>
                <w:sz w:val="20"/>
                <w:szCs w:val="20"/>
              </w:rPr>
            </w:pPr>
            <w:r w:rsidRPr="0050514D">
              <w:rPr>
                <w:sz w:val="20"/>
                <w:szCs w:val="20"/>
              </w:rPr>
              <w:t>38 дБ</w:t>
            </w:r>
          </w:p>
        </w:tc>
        <w:tc>
          <w:tcPr>
            <w:tcW w:w="1269" w:type="dxa"/>
            <w:vAlign w:val="center"/>
          </w:tcPr>
          <w:p w:rsidR="00B43C38" w:rsidRPr="0050514D" w:rsidRDefault="00B43C38" w:rsidP="0050514D">
            <w:pPr>
              <w:widowControl w:val="0"/>
              <w:spacing w:line="360" w:lineRule="auto"/>
              <w:outlineLvl w:val="0"/>
              <w:rPr>
                <w:sz w:val="20"/>
                <w:szCs w:val="20"/>
              </w:rPr>
            </w:pPr>
            <w:r w:rsidRPr="0050514D">
              <w:rPr>
                <w:sz w:val="20"/>
                <w:szCs w:val="20"/>
              </w:rPr>
              <w:t>50</w:t>
            </w:r>
          </w:p>
        </w:tc>
      </w:tr>
    </w:tbl>
    <w:p w:rsidR="00B43C38" w:rsidRPr="00E81BFB" w:rsidRDefault="00E81BFB" w:rsidP="00E81BFB">
      <w:pPr>
        <w:widowControl w:val="0"/>
        <w:spacing w:line="360" w:lineRule="auto"/>
        <w:ind w:firstLine="709"/>
        <w:jc w:val="both"/>
        <w:rPr>
          <w:color w:val="000000"/>
          <w:sz w:val="28"/>
          <w:szCs w:val="28"/>
        </w:rPr>
      </w:pPr>
      <w:r>
        <w:rPr>
          <w:color w:val="000000"/>
          <w:sz w:val="28"/>
          <w:szCs w:val="28"/>
        </w:rPr>
        <w:t xml:space="preserve"> </w:t>
      </w:r>
    </w:p>
    <w:p w:rsidR="00B43C38" w:rsidRPr="00E81BFB" w:rsidRDefault="00B43C38" w:rsidP="00E81BFB">
      <w:pPr>
        <w:widowControl w:val="0"/>
        <w:spacing w:line="360" w:lineRule="auto"/>
        <w:ind w:firstLine="709"/>
        <w:jc w:val="both"/>
        <w:rPr>
          <w:sz w:val="28"/>
          <w:szCs w:val="28"/>
        </w:rPr>
      </w:pPr>
      <w:r w:rsidRPr="00E81BFB">
        <w:rPr>
          <w:sz w:val="28"/>
          <w:szCs w:val="28"/>
        </w:rPr>
        <w:t>Измерение уровня звука и уровней звукового давления проводится на расстоянии 50 см от поверхности оборудования и на высоте расположения источника(ков) звука.</w:t>
      </w:r>
      <w:r w:rsidR="00E81BFB">
        <w:rPr>
          <w:sz w:val="28"/>
          <w:szCs w:val="28"/>
        </w:rPr>
        <w:t xml:space="preserve"> </w:t>
      </w:r>
    </w:p>
    <w:p w:rsidR="00B43C38" w:rsidRPr="00E81BFB" w:rsidRDefault="00B43C38" w:rsidP="00E81BFB">
      <w:pPr>
        <w:widowControl w:val="0"/>
        <w:spacing w:line="360" w:lineRule="auto"/>
        <w:ind w:firstLine="709"/>
        <w:jc w:val="both"/>
        <w:rPr>
          <w:sz w:val="28"/>
          <w:szCs w:val="28"/>
        </w:rPr>
      </w:pPr>
      <w:r w:rsidRPr="00E81BFB">
        <w:rPr>
          <w:sz w:val="28"/>
          <w:szCs w:val="28"/>
        </w:rPr>
        <w:t xml:space="preserve">Временные допустимые уровни электромагнитных полей (ЭМП), создаваемых ПЭВМ, не должны превышать значений, представленных в таблице </w:t>
      </w:r>
      <w:r w:rsidR="00E57AFA" w:rsidRPr="00E81BFB">
        <w:rPr>
          <w:sz w:val="28"/>
          <w:szCs w:val="28"/>
        </w:rPr>
        <w:t>4.3</w:t>
      </w:r>
      <w:r w:rsidRPr="00E81BFB">
        <w:rPr>
          <w:sz w:val="28"/>
          <w:szCs w:val="28"/>
        </w:rPr>
        <w:t>.</w:t>
      </w:r>
    </w:p>
    <w:p w:rsidR="0050514D" w:rsidRDefault="0050514D" w:rsidP="00E81BFB">
      <w:pPr>
        <w:widowControl w:val="0"/>
        <w:spacing w:line="360" w:lineRule="auto"/>
        <w:ind w:firstLine="709"/>
        <w:jc w:val="both"/>
        <w:outlineLvl w:val="6"/>
        <w:rPr>
          <w:color w:val="000000"/>
          <w:sz w:val="28"/>
          <w:szCs w:val="28"/>
        </w:rPr>
      </w:pPr>
    </w:p>
    <w:p w:rsidR="00B43C38" w:rsidRPr="00E81BFB" w:rsidRDefault="00B43C38" w:rsidP="00E81BFB">
      <w:pPr>
        <w:widowControl w:val="0"/>
        <w:spacing w:line="360" w:lineRule="auto"/>
        <w:ind w:firstLine="709"/>
        <w:jc w:val="both"/>
        <w:outlineLvl w:val="6"/>
        <w:rPr>
          <w:color w:val="000000"/>
          <w:sz w:val="28"/>
          <w:szCs w:val="28"/>
        </w:rPr>
      </w:pPr>
      <w:r w:rsidRPr="00E81BFB">
        <w:rPr>
          <w:color w:val="000000"/>
          <w:sz w:val="28"/>
          <w:szCs w:val="28"/>
        </w:rPr>
        <w:t xml:space="preserve">Таблица </w:t>
      </w:r>
      <w:r w:rsidR="00E57AFA" w:rsidRPr="00E81BFB">
        <w:rPr>
          <w:color w:val="000000"/>
          <w:sz w:val="28"/>
          <w:szCs w:val="28"/>
        </w:rPr>
        <w:t>4.3</w:t>
      </w:r>
    </w:p>
    <w:p w:rsidR="00B43C38" w:rsidRPr="00E81BFB" w:rsidRDefault="00B43C38" w:rsidP="00E81BFB">
      <w:pPr>
        <w:widowControl w:val="0"/>
        <w:spacing w:line="360" w:lineRule="auto"/>
        <w:ind w:firstLine="709"/>
        <w:jc w:val="both"/>
        <w:outlineLvl w:val="8"/>
        <w:rPr>
          <w:color w:val="000000"/>
          <w:sz w:val="28"/>
          <w:szCs w:val="28"/>
        </w:rPr>
      </w:pPr>
      <w:r w:rsidRPr="00E81BFB">
        <w:rPr>
          <w:color w:val="000000"/>
          <w:sz w:val="28"/>
          <w:szCs w:val="28"/>
        </w:rPr>
        <w:t>Временные допустимые уровни ЭМП, создаваемых ПЭВМ</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000" w:firstRow="0" w:lastRow="0" w:firstColumn="0" w:lastColumn="0" w:noHBand="0" w:noVBand="0"/>
      </w:tblPr>
      <w:tblGrid>
        <w:gridCol w:w="3784"/>
        <w:gridCol w:w="3343"/>
        <w:gridCol w:w="1026"/>
      </w:tblGrid>
      <w:tr w:rsidR="00B43C38" w:rsidRPr="0050514D">
        <w:trPr>
          <w:tblCellSpacing w:w="0" w:type="dxa"/>
          <w:jc w:val="center"/>
        </w:trPr>
        <w:tc>
          <w:tcPr>
            <w:tcW w:w="7127" w:type="dxa"/>
            <w:gridSpan w:val="2"/>
          </w:tcPr>
          <w:p w:rsidR="00B43C38" w:rsidRPr="0050514D" w:rsidRDefault="00B43C38" w:rsidP="0050514D">
            <w:pPr>
              <w:widowControl w:val="0"/>
              <w:spacing w:line="360" w:lineRule="auto"/>
              <w:outlineLvl w:val="0"/>
              <w:rPr>
                <w:sz w:val="20"/>
                <w:szCs w:val="20"/>
              </w:rPr>
            </w:pPr>
            <w:r w:rsidRPr="0050514D">
              <w:rPr>
                <w:sz w:val="20"/>
                <w:szCs w:val="20"/>
              </w:rPr>
              <w:t>Наименование параметров</w:t>
            </w:r>
          </w:p>
        </w:tc>
        <w:tc>
          <w:tcPr>
            <w:tcW w:w="0" w:type="auto"/>
          </w:tcPr>
          <w:p w:rsidR="00B43C38" w:rsidRPr="0050514D" w:rsidRDefault="00B43C38" w:rsidP="0050514D">
            <w:pPr>
              <w:widowControl w:val="0"/>
              <w:spacing w:line="360" w:lineRule="auto"/>
              <w:outlineLvl w:val="0"/>
              <w:rPr>
                <w:sz w:val="20"/>
                <w:szCs w:val="20"/>
              </w:rPr>
            </w:pPr>
            <w:r w:rsidRPr="0050514D">
              <w:rPr>
                <w:sz w:val="20"/>
                <w:szCs w:val="20"/>
              </w:rPr>
              <w:t>ВДУ ЭМП</w:t>
            </w:r>
          </w:p>
        </w:tc>
      </w:tr>
      <w:tr w:rsidR="00B43C38" w:rsidRPr="0050514D">
        <w:trPr>
          <w:cantSplit/>
          <w:tblCellSpacing w:w="0" w:type="dxa"/>
          <w:jc w:val="center"/>
        </w:trPr>
        <w:tc>
          <w:tcPr>
            <w:tcW w:w="3784" w:type="dxa"/>
            <w:vMerge w:val="restart"/>
          </w:tcPr>
          <w:p w:rsidR="00B43C38" w:rsidRPr="0050514D" w:rsidRDefault="00B43C38" w:rsidP="0050514D">
            <w:pPr>
              <w:widowControl w:val="0"/>
              <w:spacing w:line="360" w:lineRule="auto"/>
              <w:outlineLvl w:val="0"/>
              <w:rPr>
                <w:sz w:val="20"/>
                <w:szCs w:val="20"/>
              </w:rPr>
            </w:pPr>
            <w:r w:rsidRPr="0050514D">
              <w:rPr>
                <w:sz w:val="20"/>
                <w:szCs w:val="20"/>
              </w:rPr>
              <w:t>Напряженность электрического поля</w:t>
            </w:r>
          </w:p>
        </w:tc>
        <w:tc>
          <w:tcPr>
            <w:tcW w:w="3343" w:type="dxa"/>
          </w:tcPr>
          <w:p w:rsidR="00B43C38" w:rsidRPr="0050514D" w:rsidRDefault="00B43C38" w:rsidP="0050514D">
            <w:pPr>
              <w:widowControl w:val="0"/>
              <w:spacing w:line="360" w:lineRule="auto"/>
              <w:outlineLvl w:val="0"/>
              <w:rPr>
                <w:sz w:val="20"/>
                <w:szCs w:val="20"/>
              </w:rPr>
            </w:pPr>
            <w:r w:rsidRPr="0050514D">
              <w:rPr>
                <w:sz w:val="20"/>
                <w:szCs w:val="20"/>
              </w:rPr>
              <w:t>в диапазоне частот 5 Гц - 2 кГц</w:t>
            </w:r>
          </w:p>
        </w:tc>
        <w:tc>
          <w:tcPr>
            <w:tcW w:w="0" w:type="auto"/>
          </w:tcPr>
          <w:p w:rsidR="00B43C38" w:rsidRPr="0050514D" w:rsidRDefault="00B43C38" w:rsidP="0050514D">
            <w:pPr>
              <w:widowControl w:val="0"/>
              <w:spacing w:line="360" w:lineRule="auto"/>
              <w:outlineLvl w:val="0"/>
              <w:rPr>
                <w:sz w:val="20"/>
                <w:szCs w:val="20"/>
              </w:rPr>
            </w:pPr>
            <w:r w:rsidRPr="0050514D">
              <w:rPr>
                <w:sz w:val="20"/>
                <w:szCs w:val="20"/>
              </w:rPr>
              <w:t>25 В/м</w:t>
            </w:r>
          </w:p>
        </w:tc>
      </w:tr>
      <w:tr w:rsidR="00B43C38" w:rsidRPr="0050514D">
        <w:trPr>
          <w:cantSplit/>
          <w:tblCellSpacing w:w="0" w:type="dxa"/>
          <w:jc w:val="center"/>
        </w:trPr>
        <w:tc>
          <w:tcPr>
            <w:tcW w:w="3784" w:type="dxa"/>
            <w:vMerge/>
            <w:vAlign w:val="center"/>
          </w:tcPr>
          <w:p w:rsidR="00B43C38" w:rsidRPr="0050514D" w:rsidRDefault="00B43C38" w:rsidP="0050514D">
            <w:pPr>
              <w:widowControl w:val="0"/>
              <w:spacing w:line="360" w:lineRule="auto"/>
              <w:outlineLvl w:val="0"/>
              <w:rPr>
                <w:sz w:val="20"/>
                <w:szCs w:val="20"/>
              </w:rPr>
            </w:pPr>
          </w:p>
        </w:tc>
        <w:tc>
          <w:tcPr>
            <w:tcW w:w="3343" w:type="dxa"/>
          </w:tcPr>
          <w:p w:rsidR="00B43C38" w:rsidRPr="0050514D" w:rsidRDefault="00B43C38" w:rsidP="0050514D">
            <w:pPr>
              <w:widowControl w:val="0"/>
              <w:spacing w:line="360" w:lineRule="auto"/>
              <w:outlineLvl w:val="0"/>
              <w:rPr>
                <w:sz w:val="20"/>
                <w:szCs w:val="20"/>
              </w:rPr>
            </w:pPr>
            <w:r w:rsidRPr="0050514D">
              <w:rPr>
                <w:sz w:val="20"/>
                <w:szCs w:val="20"/>
              </w:rPr>
              <w:t>в диапазоне частот 2 кГц - 400 кГц</w:t>
            </w:r>
          </w:p>
        </w:tc>
        <w:tc>
          <w:tcPr>
            <w:tcW w:w="0" w:type="auto"/>
          </w:tcPr>
          <w:p w:rsidR="00B43C38" w:rsidRPr="0050514D" w:rsidRDefault="00B43C38" w:rsidP="0050514D">
            <w:pPr>
              <w:widowControl w:val="0"/>
              <w:spacing w:line="360" w:lineRule="auto"/>
              <w:outlineLvl w:val="0"/>
              <w:rPr>
                <w:sz w:val="20"/>
                <w:szCs w:val="20"/>
              </w:rPr>
            </w:pPr>
            <w:r w:rsidRPr="0050514D">
              <w:rPr>
                <w:sz w:val="20"/>
                <w:szCs w:val="20"/>
              </w:rPr>
              <w:t>2,5 В/м</w:t>
            </w:r>
          </w:p>
        </w:tc>
      </w:tr>
      <w:tr w:rsidR="00B43C38" w:rsidRPr="0050514D">
        <w:trPr>
          <w:cantSplit/>
          <w:tblCellSpacing w:w="0" w:type="dxa"/>
          <w:jc w:val="center"/>
        </w:trPr>
        <w:tc>
          <w:tcPr>
            <w:tcW w:w="3784" w:type="dxa"/>
            <w:vMerge w:val="restart"/>
          </w:tcPr>
          <w:p w:rsidR="00B43C38" w:rsidRPr="0050514D" w:rsidRDefault="00B43C38" w:rsidP="0050514D">
            <w:pPr>
              <w:widowControl w:val="0"/>
              <w:spacing w:line="360" w:lineRule="auto"/>
              <w:outlineLvl w:val="0"/>
              <w:rPr>
                <w:sz w:val="20"/>
                <w:szCs w:val="20"/>
              </w:rPr>
            </w:pPr>
            <w:r w:rsidRPr="0050514D">
              <w:rPr>
                <w:sz w:val="20"/>
                <w:szCs w:val="20"/>
              </w:rPr>
              <w:t>Плотность магнитного потока</w:t>
            </w:r>
          </w:p>
        </w:tc>
        <w:tc>
          <w:tcPr>
            <w:tcW w:w="3343" w:type="dxa"/>
          </w:tcPr>
          <w:p w:rsidR="00B43C38" w:rsidRPr="0050514D" w:rsidRDefault="00B43C38" w:rsidP="0050514D">
            <w:pPr>
              <w:widowControl w:val="0"/>
              <w:spacing w:line="360" w:lineRule="auto"/>
              <w:outlineLvl w:val="0"/>
              <w:rPr>
                <w:sz w:val="20"/>
                <w:szCs w:val="20"/>
              </w:rPr>
            </w:pPr>
            <w:r w:rsidRPr="0050514D">
              <w:rPr>
                <w:sz w:val="20"/>
                <w:szCs w:val="20"/>
              </w:rPr>
              <w:t>в диапазоне частот 5 Гц - 2 кГц</w:t>
            </w:r>
          </w:p>
        </w:tc>
        <w:tc>
          <w:tcPr>
            <w:tcW w:w="0" w:type="auto"/>
          </w:tcPr>
          <w:p w:rsidR="00B43C38" w:rsidRPr="0050514D" w:rsidRDefault="00B43C38" w:rsidP="0050514D">
            <w:pPr>
              <w:widowControl w:val="0"/>
              <w:spacing w:line="360" w:lineRule="auto"/>
              <w:outlineLvl w:val="0"/>
              <w:rPr>
                <w:sz w:val="20"/>
                <w:szCs w:val="20"/>
              </w:rPr>
            </w:pPr>
            <w:r w:rsidRPr="0050514D">
              <w:rPr>
                <w:sz w:val="20"/>
                <w:szCs w:val="20"/>
              </w:rPr>
              <w:t>250 нТл</w:t>
            </w:r>
          </w:p>
        </w:tc>
      </w:tr>
      <w:tr w:rsidR="00B43C38" w:rsidRPr="0050514D">
        <w:trPr>
          <w:cantSplit/>
          <w:tblCellSpacing w:w="0" w:type="dxa"/>
          <w:jc w:val="center"/>
        </w:trPr>
        <w:tc>
          <w:tcPr>
            <w:tcW w:w="3784" w:type="dxa"/>
            <w:vMerge/>
            <w:vAlign w:val="center"/>
          </w:tcPr>
          <w:p w:rsidR="00B43C38" w:rsidRPr="0050514D" w:rsidRDefault="00B43C38" w:rsidP="0050514D">
            <w:pPr>
              <w:widowControl w:val="0"/>
              <w:spacing w:line="360" w:lineRule="auto"/>
              <w:outlineLvl w:val="0"/>
              <w:rPr>
                <w:sz w:val="20"/>
                <w:szCs w:val="20"/>
              </w:rPr>
            </w:pPr>
          </w:p>
        </w:tc>
        <w:tc>
          <w:tcPr>
            <w:tcW w:w="3343" w:type="dxa"/>
          </w:tcPr>
          <w:p w:rsidR="00B43C38" w:rsidRPr="0050514D" w:rsidRDefault="00B43C38" w:rsidP="0050514D">
            <w:pPr>
              <w:widowControl w:val="0"/>
              <w:spacing w:line="360" w:lineRule="auto"/>
              <w:outlineLvl w:val="0"/>
              <w:rPr>
                <w:sz w:val="20"/>
                <w:szCs w:val="20"/>
              </w:rPr>
            </w:pPr>
            <w:r w:rsidRPr="0050514D">
              <w:rPr>
                <w:sz w:val="20"/>
                <w:szCs w:val="20"/>
              </w:rPr>
              <w:t>в диапазоне частот 2 кГц - 400 кГц</w:t>
            </w:r>
          </w:p>
        </w:tc>
        <w:tc>
          <w:tcPr>
            <w:tcW w:w="0" w:type="auto"/>
          </w:tcPr>
          <w:p w:rsidR="00B43C38" w:rsidRPr="0050514D" w:rsidRDefault="00B43C38" w:rsidP="0050514D">
            <w:pPr>
              <w:widowControl w:val="0"/>
              <w:spacing w:line="360" w:lineRule="auto"/>
              <w:outlineLvl w:val="0"/>
              <w:rPr>
                <w:sz w:val="20"/>
                <w:szCs w:val="20"/>
              </w:rPr>
            </w:pPr>
            <w:r w:rsidRPr="0050514D">
              <w:rPr>
                <w:sz w:val="20"/>
                <w:szCs w:val="20"/>
              </w:rPr>
              <w:t>25 нТл</w:t>
            </w:r>
          </w:p>
        </w:tc>
      </w:tr>
      <w:tr w:rsidR="00B43C38" w:rsidRPr="0050514D">
        <w:trPr>
          <w:tblCellSpacing w:w="0" w:type="dxa"/>
          <w:jc w:val="center"/>
        </w:trPr>
        <w:tc>
          <w:tcPr>
            <w:tcW w:w="7127" w:type="dxa"/>
            <w:gridSpan w:val="2"/>
          </w:tcPr>
          <w:p w:rsidR="00B43C38" w:rsidRPr="0050514D" w:rsidRDefault="00B43C38" w:rsidP="0050514D">
            <w:pPr>
              <w:widowControl w:val="0"/>
              <w:spacing w:line="360" w:lineRule="auto"/>
              <w:outlineLvl w:val="0"/>
              <w:rPr>
                <w:sz w:val="20"/>
                <w:szCs w:val="20"/>
              </w:rPr>
            </w:pPr>
            <w:r w:rsidRPr="0050514D">
              <w:rPr>
                <w:sz w:val="20"/>
                <w:szCs w:val="20"/>
              </w:rPr>
              <w:t>Электростатический потенциал экрана видеомонитора</w:t>
            </w:r>
          </w:p>
        </w:tc>
        <w:tc>
          <w:tcPr>
            <w:tcW w:w="0" w:type="auto"/>
          </w:tcPr>
          <w:p w:rsidR="00B43C38" w:rsidRPr="0050514D" w:rsidRDefault="00B43C38" w:rsidP="0050514D">
            <w:pPr>
              <w:widowControl w:val="0"/>
              <w:spacing w:line="360" w:lineRule="auto"/>
              <w:outlineLvl w:val="0"/>
              <w:rPr>
                <w:sz w:val="20"/>
                <w:szCs w:val="20"/>
              </w:rPr>
            </w:pPr>
            <w:r w:rsidRPr="0050514D">
              <w:rPr>
                <w:sz w:val="20"/>
                <w:szCs w:val="20"/>
              </w:rPr>
              <w:t>500 В</w:t>
            </w:r>
          </w:p>
        </w:tc>
      </w:tr>
    </w:tbl>
    <w:p w:rsidR="00B43C38" w:rsidRPr="00E81BFB" w:rsidRDefault="00B43C38" w:rsidP="00E81BFB">
      <w:pPr>
        <w:widowControl w:val="0"/>
        <w:spacing w:line="360" w:lineRule="auto"/>
        <w:ind w:firstLine="709"/>
        <w:jc w:val="both"/>
        <w:rPr>
          <w:sz w:val="28"/>
          <w:szCs w:val="28"/>
        </w:rPr>
      </w:pPr>
    </w:p>
    <w:p w:rsidR="00B43C38" w:rsidRPr="00E81BFB" w:rsidRDefault="00B43C38" w:rsidP="00E81BFB">
      <w:pPr>
        <w:widowControl w:val="0"/>
        <w:spacing w:line="360" w:lineRule="auto"/>
        <w:ind w:firstLine="709"/>
        <w:jc w:val="both"/>
        <w:rPr>
          <w:sz w:val="28"/>
          <w:szCs w:val="28"/>
        </w:rPr>
      </w:pPr>
      <w:r w:rsidRPr="00E81BFB">
        <w:rPr>
          <w:sz w:val="28"/>
          <w:szCs w:val="28"/>
        </w:rPr>
        <w:t xml:space="preserve">Допустимые визуальные параметры устройств отображения информации представлены в таблице </w:t>
      </w:r>
      <w:r w:rsidR="00E57AFA" w:rsidRPr="00E81BFB">
        <w:rPr>
          <w:sz w:val="28"/>
          <w:szCs w:val="28"/>
        </w:rPr>
        <w:t>4.4</w:t>
      </w:r>
      <w:r w:rsidRPr="00E81BFB">
        <w:rPr>
          <w:sz w:val="28"/>
          <w:szCs w:val="28"/>
        </w:rPr>
        <w:t>.</w:t>
      </w:r>
    </w:p>
    <w:p w:rsidR="0050514D" w:rsidRDefault="0050514D" w:rsidP="00E81BFB">
      <w:pPr>
        <w:widowControl w:val="0"/>
        <w:spacing w:line="360" w:lineRule="auto"/>
        <w:ind w:firstLine="709"/>
        <w:jc w:val="both"/>
        <w:rPr>
          <w:color w:val="000000"/>
          <w:sz w:val="28"/>
          <w:szCs w:val="28"/>
        </w:rPr>
      </w:pPr>
    </w:p>
    <w:p w:rsidR="00B43C38" w:rsidRPr="00E81BFB" w:rsidRDefault="0050514D" w:rsidP="00E81BFB">
      <w:pPr>
        <w:widowControl w:val="0"/>
        <w:spacing w:line="360" w:lineRule="auto"/>
        <w:ind w:firstLine="709"/>
        <w:jc w:val="both"/>
        <w:rPr>
          <w:color w:val="000000"/>
          <w:sz w:val="28"/>
          <w:szCs w:val="28"/>
        </w:rPr>
      </w:pPr>
      <w:r>
        <w:rPr>
          <w:color w:val="000000"/>
          <w:sz w:val="28"/>
          <w:szCs w:val="28"/>
        </w:rPr>
        <w:br w:type="page"/>
      </w:r>
      <w:r w:rsidR="00B43C38" w:rsidRPr="00E81BFB">
        <w:rPr>
          <w:color w:val="000000"/>
          <w:sz w:val="28"/>
          <w:szCs w:val="28"/>
        </w:rPr>
        <w:t xml:space="preserve">Таблица </w:t>
      </w:r>
      <w:r w:rsidR="00E57AFA" w:rsidRPr="00E81BFB">
        <w:rPr>
          <w:color w:val="000000"/>
          <w:sz w:val="28"/>
          <w:szCs w:val="28"/>
        </w:rPr>
        <w:t>4.4</w:t>
      </w:r>
    </w:p>
    <w:p w:rsidR="00B43C38" w:rsidRPr="00E81BFB" w:rsidRDefault="00B43C38" w:rsidP="00E81BFB">
      <w:pPr>
        <w:widowControl w:val="0"/>
        <w:spacing w:line="360" w:lineRule="auto"/>
        <w:ind w:firstLine="709"/>
        <w:jc w:val="both"/>
        <w:outlineLvl w:val="7"/>
        <w:rPr>
          <w:color w:val="000000"/>
          <w:sz w:val="28"/>
          <w:szCs w:val="28"/>
        </w:rPr>
      </w:pPr>
      <w:r w:rsidRPr="00E81BFB">
        <w:rPr>
          <w:color w:val="000000"/>
          <w:sz w:val="28"/>
          <w:szCs w:val="28"/>
        </w:rPr>
        <w:t>Допустимые визуальные параметры устройств отображения информации</w:t>
      </w:r>
    </w:p>
    <w:tbl>
      <w:tblPr>
        <w:tblW w:w="8529"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000" w:firstRow="0" w:lastRow="0" w:firstColumn="0" w:lastColumn="0" w:noHBand="0" w:noVBand="0"/>
      </w:tblPr>
      <w:tblGrid>
        <w:gridCol w:w="323"/>
        <w:gridCol w:w="4723"/>
        <w:gridCol w:w="3483"/>
      </w:tblGrid>
      <w:tr w:rsidR="00B43C38" w:rsidRPr="0050514D">
        <w:trPr>
          <w:trHeight w:val="286"/>
          <w:tblCellSpacing w:w="0" w:type="dxa"/>
          <w:jc w:val="center"/>
        </w:trPr>
        <w:tc>
          <w:tcPr>
            <w:tcW w:w="0" w:type="auto"/>
          </w:tcPr>
          <w:p w:rsidR="00B43C38" w:rsidRPr="0050514D" w:rsidRDefault="00B43C38" w:rsidP="0050514D">
            <w:pPr>
              <w:widowControl w:val="0"/>
              <w:spacing w:line="360" w:lineRule="auto"/>
              <w:outlineLvl w:val="0"/>
              <w:rPr>
                <w:sz w:val="20"/>
                <w:szCs w:val="20"/>
              </w:rPr>
            </w:pPr>
            <w:r w:rsidRPr="0050514D">
              <w:rPr>
                <w:sz w:val="20"/>
                <w:szCs w:val="20"/>
              </w:rPr>
              <w:t>N</w:t>
            </w:r>
          </w:p>
        </w:tc>
        <w:tc>
          <w:tcPr>
            <w:tcW w:w="4723" w:type="dxa"/>
          </w:tcPr>
          <w:p w:rsidR="00B43C38" w:rsidRPr="0050514D" w:rsidRDefault="00B43C38" w:rsidP="0050514D">
            <w:pPr>
              <w:widowControl w:val="0"/>
              <w:spacing w:line="360" w:lineRule="auto"/>
              <w:outlineLvl w:val="0"/>
              <w:rPr>
                <w:sz w:val="20"/>
                <w:szCs w:val="20"/>
              </w:rPr>
            </w:pPr>
            <w:r w:rsidRPr="0050514D">
              <w:rPr>
                <w:sz w:val="20"/>
                <w:szCs w:val="20"/>
              </w:rPr>
              <w:t>Параметры</w:t>
            </w:r>
          </w:p>
        </w:tc>
        <w:tc>
          <w:tcPr>
            <w:tcW w:w="3483" w:type="dxa"/>
          </w:tcPr>
          <w:p w:rsidR="00B43C38" w:rsidRPr="0050514D" w:rsidRDefault="00B43C38" w:rsidP="0050514D">
            <w:pPr>
              <w:widowControl w:val="0"/>
              <w:spacing w:line="360" w:lineRule="auto"/>
              <w:outlineLvl w:val="0"/>
              <w:rPr>
                <w:sz w:val="20"/>
                <w:szCs w:val="20"/>
              </w:rPr>
            </w:pPr>
            <w:r w:rsidRPr="0050514D">
              <w:rPr>
                <w:sz w:val="20"/>
                <w:szCs w:val="20"/>
              </w:rPr>
              <w:t>Допустимые значения</w:t>
            </w:r>
          </w:p>
        </w:tc>
      </w:tr>
      <w:tr w:rsidR="00B43C38" w:rsidRPr="0050514D">
        <w:trPr>
          <w:trHeight w:val="286"/>
          <w:tblCellSpacing w:w="0" w:type="dxa"/>
          <w:jc w:val="center"/>
        </w:trPr>
        <w:tc>
          <w:tcPr>
            <w:tcW w:w="0" w:type="auto"/>
          </w:tcPr>
          <w:p w:rsidR="00B43C38" w:rsidRPr="0050514D" w:rsidRDefault="00B43C38" w:rsidP="0050514D">
            <w:pPr>
              <w:widowControl w:val="0"/>
              <w:spacing w:line="360" w:lineRule="auto"/>
              <w:outlineLvl w:val="0"/>
              <w:rPr>
                <w:sz w:val="20"/>
                <w:szCs w:val="20"/>
              </w:rPr>
            </w:pPr>
            <w:r w:rsidRPr="0050514D">
              <w:rPr>
                <w:sz w:val="20"/>
                <w:szCs w:val="20"/>
              </w:rPr>
              <w:t>1</w:t>
            </w:r>
          </w:p>
        </w:tc>
        <w:tc>
          <w:tcPr>
            <w:tcW w:w="4723" w:type="dxa"/>
          </w:tcPr>
          <w:p w:rsidR="00B43C38" w:rsidRPr="0050514D" w:rsidRDefault="00B43C38" w:rsidP="0050514D">
            <w:pPr>
              <w:widowControl w:val="0"/>
              <w:spacing w:line="360" w:lineRule="auto"/>
              <w:outlineLvl w:val="0"/>
              <w:rPr>
                <w:sz w:val="20"/>
                <w:szCs w:val="20"/>
              </w:rPr>
            </w:pPr>
            <w:r w:rsidRPr="0050514D">
              <w:rPr>
                <w:sz w:val="20"/>
                <w:szCs w:val="20"/>
              </w:rPr>
              <w:t>Яркость белого поля</w:t>
            </w:r>
          </w:p>
        </w:tc>
        <w:tc>
          <w:tcPr>
            <w:tcW w:w="3483" w:type="dxa"/>
          </w:tcPr>
          <w:p w:rsidR="00B43C38" w:rsidRPr="0050514D" w:rsidRDefault="00B43C38" w:rsidP="0050514D">
            <w:pPr>
              <w:widowControl w:val="0"/>
              <w:spacing w:line="360" w:lineRule="auto"/>
              <w:outlineLvl w:val="0"/>
              <w:rPr>
                <w:sz w:val="20"/>
                <w:szCs w:val="20"/>
              </w:rPr>
            </w:pPr>
            <w:r w:rsidRPr="0050514D">
              <w:rPr>
                <w:sz w:val="20"/>
                <w:szCs w:val="20"/>
              </w:rPr>
              <w:t>Не менее 35 кд/кв.м</w:t>
            </w:r>
          </w:p>
        </w:tc>
      </w:tr>
      <w:tr w:rsidR="00B43C38" w:rsidRPr="0050514D">
        <w:trPr>
          <w:trHeight w:val="265"/>
          <w:tblCellSpacing w:w="0" w:type="dxa"/>
          <w:jc w:val="center"/>
        </w:trPr>
        <w:tc>
          <w:tcPr>
            <w:tcW w:w="0" w:type="auto"/>
          </w:tcPr>
          <w:p w:rsidR="00B43C38" w:rsidRPr="0050514D" w:rsidRDefault="00B43C38" w:rsidP="0050514D">
            <w:pPr>
              <w:widowControl w:val="0"/>
              <w:spacing w:line="360" w:lineRule="auto"/>
              <w:outlineLvl w:val="0"/>
              <w:rPr>
                <w:sz w:val="20"/>
                <w:szCs w:val="20"/>
              </w:rPr>
            </w:pPr>
            <w:r w:rsidRPr="0050514D">
              <w:rPr>
                <w:sz w:val="20"/>
                <w:szCs w:val="20"/>
              </w:rPr>
              <w:t>2</w:t>
            </w:r>
          </w:p>
        </w:tc>
        <w:tc>
          <w:tcPr>
            <w:tcW w:w="4723" w:type="dxa"/>
          </w:tcPr>
          <w:p w:rsidR="00B43C38" w:rsidRPr="0050514D" w:rsidRDefault="00B43C38" w:rsidP="0050514D">
            <w:pPr>
              <w:widowControl w:val="0"/>
              <w:spacing w:line="360" w:lineRule="auto"/>
              <w:outlineLvl w:val="0"/>
              <w:rPr>
                <w:sz w:val="20"/>
                <w:szCs w:val="20"/>
              </w:rPr>
            </w:pPr>
            <w:r w:rsidRPr="0050514D">
              <w:rPr>
                <w:sz w:val="20"/>
                <w:szCs w:val="20"/>
              </w:rPr>
              <w:t>Неравномерность яркости рабочего поля</w:t>
            </w:r>
          </w:p>
        </w:tc>
        <w:tc>
          <w:tcPr>
            <w:tcW w:w="3483" w:type="dxa"/>
          </w:tcPr>
          <w:p w:rsidR="00B43C38" w:rsidRPr="0050514D" w:rsidRDefault="00B43C38" w:rsidP="0050514D">
            <w:pPr>
              <w:widowControl w:val="0"/>
              <w:spacing w:line="360" w:lineRule="auto"/>
              <w:outlineLvl w:val="0"/>
              <w:rPr>
                <w:sz w:val="20"/>
                <w:szCs w:val="20"/>
              </w:rPr>
            </w:pPr>
            <w:r w:rsidRPr="0050514D">
              <w:rPr>
                <w:sz w:val="20"/>
                <w:szCs w:val="20"/>
              </w:rPr>
              <w:t>Не более 20%</w:t>
            </w:r>
          </w:p>
        </w:tc>
      </w:tr>
      <w:tr w:rsidR="00B43C38" w:rsidRPr="0050514D">
        <w:trPr>
          <w:trHeight w:val="286"/>
          <w:tblCellSpacing w:w="0" w:type="dxa"/>
          <w:jc w:val="center"/>
        </w:trPr>
        <w:tc>
          <w:tcPr>
            <w:tcW w:w="0" w:type="auto"/>
          </w:tcPr>
          <w:p w:rsidR="00B43C38" w:rsidRPr="0050514D" w:rsidRDefault="00B43C38" w:rsidP="0050514D">
            <w:pPr>
              <w:widowControl w:val="0"/>
              <w:spacing w:line="360" w:lineRule="auto"/>
              <w:outlineLvl w:val="0"/>
              <w:rPr>
                <w:sz w:val="20"/>
                <w:szCs w:val="20"/>
              </w:rPr>
            </w:pPr>
            <w:r w:rsidRPr="0050514D">
              <w:rPr>
                <w:sz w:val="20"/>
                <w:szCs w:val="20"/>
              </w:rPr>
              <w:t>3</w:t>
            </w:r>
          </w:p>
        </w:tc>
        <w:tc>
          <w:tcPr>
            <w:tcW w:w="4723" w:type="dxa"/>
          </w:tcPr>
          <w:p w:rsidR="00B43C38" w:rsidRPr="0050514D" w:rsidRDefault="00B43C38" w:rsidP="0050514D">
            <w:pPr>
              <w:widowControl w:val="0"/>
              <w:spacing w:line="360" w:lineRule="auto"/>
              <w:outlineLvl w:val="0"/>
              <w:rPr>
                <w:sz w:val="20"/>
                <w:szCs w:val="20"/>
              </w:rPr>
            </w:pPr>
            <w:r w:rsidRPr="0050514D">
              <w:rPr>
                <w:sz w:val="20"/>
                <w:szCs w:val="20"/>
              </w:rPr>
              <w:t>Контрастность (для монохромного режима)</w:t>
            </w:r>
          </w:p>
        </w:tc>
        <w:tc>
          <w:tcPr>
            <w:tcW w:w="3483" w:type="dxa"/>
          </w:tcPr>
          <w:p w:rsidR="00B43C38" w:rsidRPr="0050514D" w:rsidRDefault="00B43C38" w:rsidP="0050514D">
            <w:pPr>
              <w:widowControl w:val="0"/>
              <w:spacing w:line="360" w:lineRule="auto"/>
              <w:outlineLvl w:val="0"/>
              <w:rPr>
                <w:sz w:val="20"/>
                <w:szCs w:val="20"/>
              </w:rPr>
            </w:pPr>
            <w:r w:rsidRPr="0050514D">
              <w:rPr>
                <w:sz w:val="20"/>
                <w:szCs w:val="20"/>
              </w:rPr>
              <w:t>Не менее 3:1</w:t>
            </w:r>
          </w:p>
        </w:tc>
      </w:tr>
      <w:tr w:rsidR="00B43C38" w:rsidRPr="0050514D">
        <w:trPr>
          <w:trHeight w:val="857"/>
          <w:tblCellSpacing w:w="0" w:type="dxa"/>
          <w:jc w:val="center"/>
        </w:trPr>
        <w:tc>
          <w:tcPr>
            <w:tcW w:w="0" w:type="auto"/>
          </w:tcPr>
          <w:p w:rsidR="00B43C38" w:rsidRPr="0050514D" w:rsidRDefault="00B43C38" w:rsidP="0050514D">
            <w:pPr>
              <w:widowControl w:val="0"/>
              <w:spacing w:line="360" w:lineRule="auto"/>
              <w:outlineLvl w:val="0"/>
              <w:rPr>
                <w:sz w:val="20"/>
                <w:szCs w:val="20"/>
              </w:rPr>
            </w:pPr>
            <w:r w:rsidRPr="0050514D">
              <w:rPr>
                <w:sz w:val="20"/>
                <w:szCs w:val="20"/>
              </w:rPr>
              <w:t>4</w:t>
            </w:r>
          </w:p>
        </w:tc>
        <w:tc>
          <w:tcPr>
            <w:tcW w:w="4723" w:type="dxa"/>
          </w:tcPr>
          <w:p w:rsidR="00B43C38" w:rsidRPr="0050514D" w:rsidRDefault="00B43C38" w:rsidP="0050514D">
            <w:pPr>
              <w:widowControl w:val="0"/>
              <w:spacing w:line="360" w:lineRule="auto"/>
              <w:outlineLvl w:val="0"/>
              <w:rPr>
                <w:sz w:val="20"/>
                <w:szCs w:val="20"/>
              </w:rPr>
            </w:pPr>
            <w:r w:rsidRPr="0050514D">
              <w:rPr>
                <w:sz w:val="20"/>
                <w:szCs w:val="20"/>
              </w:rPr>
              <w:t>Временная нестабильность изображения (непреднамеренное изменение во времени яркости изображения на экране дисплея)</w:t>
            </w:r>
          </w:p>
        </w:tc>
        <w:tc>
          <w:tcPr>
            <w:tcW w:w="3483" w:type="dxa"/>
          </w:tcPr>
          <w:p w:rsidR="00B43C38" w:rsidRPr="0050514D" w:rsidRDefault="00B43C38" w:rsidP="0050514D">
            <w:pPr>
              <w:widowControl w:val="0"/>
              <w:spacing w:line="360" w:lineRule="auto"/>
              <w:outlineLvl w:val="0"/>
              <w:rPr>
                <w:sz w:val="20"/>
                <w:szCs w:val="20"/>
              </w:rPr>
            </w:pPr>
            <w:r w:rsidRPr="0050514D">
              <w:rPr>
                <w:sz w:val="20"/>
                <w:szCs w:val="20"/>
              </w:rPr>
              <w:t>Не должна фиксироваться</w:t>
            </w:r>
          </w:p>
        </w:tc>
      </w:tr>
      <w:tr w:rsidR="00B43C38" w:rsidRPr="0050514D">
        <w:trPr>
          <w:trHeight w:val="714"/>
          <w:tblCellSpacing w:w="0" w:type="dxa"/>
          <w:jc w:val="center"/>
        </w:trPr>
        <w:tc>
          <w:tcPr>
            <w:tcW w:w="0" w:type="auto"/>
          </w:tcPr>
          <w:p w:rsidR="00B43C38" w:rsidRPr="0050514D" w:rsidRDefault="00B43C38" w:rsidP="0050514D">
            <w:pPr>
              <w:widowControl w:val="0"/>
              <w:spacing w:line="360" w:lineRule="auto"/>
              <w:outlineLvl w:val="0"/>
              <w:rPr>
                <w:sz w:val="20"/>
                <w:szCs w:val="20"/>
              </w:rPr>
            </w:pPr>
            <w:r w:rsidRPr="0050514D">
              <w:rPr>
                <w:sz w:val="20"/>
                <w:szCs w:val="20"/>
              </w:rPr>
              <w:t>5</w:t>
            </w:r>
          </w:p>
        </w:tc>
        <w:tc>
          <w:tcPr>
            <w:tcW w:w="4723" w:type="dxa"/>
          </w:tcPr>
          <w:p w:rsidR="00B43C38" w:rsidRPr="0050514D" w:rsidRDefault="00B43C38" w:rsidP="0050514D">
            <w:pPr>
              <w:widowControl w:val="0"/>
              <w:spacing w:line="360" w:lineRule="auto"/>
              <w:outlineLvl w:val="0"/>
              <w:rPr>
                <w:sz w:val="20"/>
                <w:szCs w:val="20"/>
              </w:rPr>
            </w:pPr>
            <w:r w:rsidRPr="0050514D">
              <w:rPr>
                <w:sz w:val="20"/>
                <w:szCs w:val="20"/>
              </w:rPr>
              <w:t>Пространственная нестабильность изображения (непреднамеренные изменения положения фрагментов изображения на экране)</w:t>
            </w:r>
          </w:p>
        </w:tc>
        <w:tc>
          <w:tcPr>
            <w:tcW w:w="3483" w:type="dxa"/>
          </w:tcPr>
          <w:p w:rsidR="00B43C38" w:rsidRPr="0050514D" w:rsidRDefault="00B43C38" w:rsidP="0050514D">
            <w:pPr>
              <w:widowControl w:val="0"/>
              <w:spacing w:line="360" w:lineRule="auto"/>
              <w:outlineLvl w:val="0"/>
              <w:rPr>
                <w:sz w:val="20"/>
                <w:szCs w:val="20"/>
              </w:rPr>
            </w:pPr>
            <w:r w:rsidRPr="0050514D">
              <w:rPr>
                <w:sz w:val="20"/>
                <w:szCs w:val="20"/>
              </w:rPr>
              <w:t>Неболее 2 10-4L, где L- проектное расстояние наблюдения, мм</w:t>
            </w:r>
          </w:p>
        </w:tc>
      </w:tr>
    </w:tbl>
    <w:p w:rsidR="0050514D" w:rsidRDefault="0050514D" w:rsidP="00E81BFB">
      <w:pPr>
        <w:widowControl w:val="0"/>
        <w:spacing w:line="360" w:lineRule="auto"/>
        <w:ind w:firstLine="709"/>
        <w:jc w:val="both"/>
        <w:rPr>
          <w:color w:val="000000"/>
          <w:sz w:val="28"/>
          <w:szCs w:val="28"/>
        </w:rPr>
      </w:pPr>
    </w:p>
    <w:p w:rsidR="00B43C38" w:rsidRPr="00E81BFB" w:rsidRDefault="00B43C38" w:rsidP="00E81BFB">
      <w:pPr>
        <w:widowControl w:val="0"/>
        <w:spacing w:line="360" w:lineRule="auto"/>
        <w:ind w:firstLine="709"/>
        <w:jc w:val="both"/>
        <w:rPr>
          <w:color w:val="000000"/>
          <w:sz w:val="28"/>
          <w:szCs w:val="28"/>
        </w:rPr>
      </w:pPr>
      <w:r w:rsidRPr="00E81BFB">
        <w:rPr>
          <w:color w:val="000000"/>
          <w:sz w:val="28"/>
          <w:szCs w:val="28"/>
        </w:rPr>
        <w:t>Концентрации вредных веществ, выделяемых ПЭВМ в воздух помещений, не должны превышать предельно допустимых концентраций (ПДК), установленных для атмосферного воздуха.</w:t>
      </w:r>
    </w:p>
    <w:p w:rsidR="00B43C38" w:rsidRPr="00E81BFB" w:rsidRDefault="00B43C38" w:rsidP="00E81BFB">
      <w:pPr>
        <w:widowControl w:val="0"/>
        <w:spacing w:line="360" w:lineRule="auto"/>
        <w:ind w:firstLine="709"/>
        <w:jc w:val="both"/>
        <w:rPr>
          <w:color w:val="000000"/>
          <w:sz w:val="28"/>
          <w:szCs w:val="28"/>
        </w:rPr>
      </w:pPr>
      <w:r w:rsidRPr="00E81BFB">
        <w:rPr>
          <w:color w:val="000000"/>
          <w:sz w:val="28"/>
          <w:szCs w:val="28"/>
        </w:rPr>
        <w:t>Мощность экспозиционной дозы мягкого рентгеновского излучения в любой точке на расстоянии 0,05 м от экрана и корпуса ВДТ (на электроннолучевой трубке) при любых положениях регулировочных устройств не должна превышать 1мкЗв/час (100 мкР/час).</w:t>
      </w:r>
    </w:p>
    <w:p w:rsidR="00985929" w:rsidRDefault="00B43C38" w:rsidP="00E81BFB">
      <w:pPr>
        <w:widowControl w:val="0"/>
        <w:spacing w:line="360" w:lineRule="auto"/>
        <w:ind w:firstLine="709"/>
        <w:jc w:val="both"/>
        <w:rPr>
          <w:color w:val="000000"/>
          <w:sz w:val="28"/>
          <w:szCs w:val="28"/>
        </w:rPr>
      </w:pPr>
      <w:r w:rsidRPr="00E81BFB">
        <w:rPr>
          <w:color w:val="000000"/>
          <w:sz w:val="28"/>
          <w:szCs w:val="28"/>
        </w:rPr>
        <w:t>Конструкция ПЭВМ должна обеспечивать возможность поворота корпуса в горизонтальной и вертикальной плоскости с фиксацией в заданном положении для обеспечения фронтального наблюдения экрана ВДТ. Дизайн ПЭВМ должен предусматривать окраску корпуса в спокойные мягкие тона с диффузным рассеиванием света. Корпус ПЭВМ, клавиатура и другие блоки и устройства ПЭВМ должны иметь матовую поверхность с коэффициентом отражения 0,4 - 0,6 и не иметь блестящих деталей, способных создавать блики.</w:t>
      </w:r>
    </w:p>
    <w:p w:rsidR="00B43C38" w:rsidRPr="00E81BFB" w:rsidRDefault="00B43C38" w:rsidP="00E81BFB">
      <w:pPr>
        <w:widowControl w:val="0"/>
        <w:spacing w:line="360" w:lineRule="auto"/>
        <w:ind w:firstLine="709"/>
        <w:jc w:val="both"/>
        <w:rPr>
          <w:color w:val="000000"/>
          <w:sz w:val="28"/>
          <w:szCs w:val="28"/>
        </w:rPr>
      </w:pPr>
      <w:r w:rsidRPr="00E81BFB">
        <w:rPr>
          <w:color w:val="000000"/>
          <w:sz w:val="28"/>
          <w:szCs w:val="28"/>
        </w:rPr>
        <w:t>Конструкция ВДТ должна предусматривать регулирование яркости и контрастности</w:t>
      </w:r>
      <w:r w:rsidRPr="00E81BFB">
        <w:rPr>
          <w:i/>
          <w:iCs/>
          <w:color w:val="000000"/>
          <w:sz w:val="28"/>
          <w:szCs w:val="28"/>
        </w:rPr>
        <w:t>.</w:t>
      </w:r>
    </w:p>
    <w:p w:rsidR="00B43C38" w:rsidRPr="00E81BFB" w:rsidRDefault="0050514D" w:rsidP="00E81BFB">
      <w:pPr>
        <w:pStyle w:val="3"/>
        <w:keepNext w:val="0"/>
        <w:widowControl w:val="0"/>
        <w:spacing w:before="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r w:rsidR="00B70060" w:rsidRPr="00E81BFB">
        <w:rPr>
          <w:rFonts w:ascii="Times New Roman" w:hAnsi="Times New Roman" w:cs="Times New Roman"/>
          <w:sz w:val="28"/>
          <w:szCs w:val="28"/>
        </w:rPr>
        <w:t xml:space="preserve">4.3 </w:t>
      </w:r>
      <w:r w:rsidR="00B43C38" w:rsidRPr="00E81BFB">
        <w:rPr>
          <w:rFonts w:ascii="Times New Roman" w:hAnsi="Times New Roman" w:cs="Times New Roman"/>
          <w:sz w:val="28"/>
          <w:szCs w:val="28"/>
        </w:rPr>
        <w:t>Требования к помещениям для работы с ПЭВМ</w:t>
      </w:r>
    </w:p>
    <w:p w:rsidR="00B43C38" w:rsidRPr="00E81BFB" w:rsidRDefault="00B43C38" w:rsidP="00E81BFB">
      <w:pPr>
        <w:widowControl w:val="0"/>
        <w:spacing w:line="360" w:lineRule="auto"/>
        <w:ind w:firstLine="709"/>
        <w:jc w:val="both"/>
        <w:rPr>
          <w:sz w:val="28"/>
          <w:szCs w:val="28"/>
        </w:rPr>
      </w:pPr>
    </w:p>
    <w:p w:rsidR="00B43C38" w:rsidRPr="00E81BFB" w:rsidRDefault="00B43C38" w:rsidP="00E81BFB">
      <w:pPr>
        <w:widowControl w:val="0"/>
        <w:spacing w:line="360" w:lineRule="auto"/>
        <w:ind w:firstLine="709"/>
        <w:jc w:val="both"/>
        <w:rPr>
          <w:sz w:val="28"/>
          <w:szCs w:val="28"/>
        </w:rPr>
      </w:pPr>
      <w:r w:rsidRPr="00E81BFB">
        <w:rPr>
          <w:color w:val="000000"/>
          <w:sz w:val="28"/>
          <w:szCs w:val="28"/>
        </w:rPr>
        <w:t>Помещения для эксплуатации ПЭВМ должны иметь естественное и искусственное освещение. Эксплуатация ПЭВМ в помещениях без естественного освещения допускается только при соответствующем обосновании и наличии положительного санитарно-эпидемиологического заключения, выданного в установленном порядке.</w:t>
      </w:r>
    </w:p>
    <w:p w:rsidR="00B43C38" w:rsidRPr="00E81BFB" w:rsidRDefault="00B43C38" w:rsidP="00E81BFB">
      <w:pPr>
        <w:widowControl w:val="0"/>
        <w:spacing w:line="360" w:lineRule="auto"/>
        <w:ind w:firstLine="709"/>
        <w:jc w:val="both"/>
        <w:rPr>
          <w:sz w:val="28"/>
          <w:szCs w:val="28"/>
        </w:rPr>
      </w:pPr>
      <w:r w:rsidRPr="00E81BFB">
        <w:rPr>
          <w:sz w:val="28"/>
          <w:szCs w:val="28"/>
        </w:rPr>
        <w:t>Расположение рабочих мест для взрослых пользователей в подвальных помещениях не допускается.</w:t>
      </w:r>
    </w:p>
    <w:p w:rsidR="00B43C38" w:rsidRPr="00E81BFB" w:rsidRDefault="00B43C38" w:rsidP="00E81BFB">
      <w:pPr>
        <w:widowControl w:val="0"/>
        <w:spacing w:line="360" w:lineRule="auto"/>
        <w:ind w:firstLine="709"/>
        <w:jc w:val="both"/>
        <w:rPr>
          <w:sz w:val="28"/>
          <w:szCs w:val="28"/>
        </w:rPr>
      </w:pPr>
      <w:r w:rsidRPr="00E81BFB">
        <w:rPr>
          <w:color w:val="000000"/>
          <w:sz w:val="28"/>
          <w:szCs w:val="28"/>
        </w:rPr>
        <w:t>Площадь на одно рабочее место пользователей ПЭВМ с ВДТ на базе электроннолучевой трубки (ЭЛТ) должна составлять не менее 6 м</w:t>
      </w:r>
      <w:r w:rsidRPr="00E81BFB">
        <w:rPr>
          <w:color w:val="000000"/>
          <w:sz w:val="28"/>
          <w:szCs w:val="28"/>
          <w:vertAlign w:val="superscript"/>
        </w:rPr>
        <w:t>2</w:t>
      </w:r>
      <w:r w:rsidRPr="00E81BFB">
        <w:rPr>
          <w:color w:val="000000"/>
          <w:sz w:val="28"/>
          <w:szCs w:val="28"/>
        </w:rPr>
        <w:t>, в помещениях культурно-развлекательных учреждений и с ВДТ на базе плоских дискретных экранов (жидкокристаллические, плазменные) - 4,5 м2</w:t>
      </w:r>
      <w:r w:rsidRPr="00E81BFB">
        <w:rPr>
          <w:sz w:val="28"/>
          <w:szCs w:val="28"/>
        </w:rPr>
        <w:t xml:space="preserve"> , а объем не менее 20,0 куб. м.</w:t>
      </w:r>
    </w:p>
    <w:p w:rsidR="00B43C38" w:rsidRPr="00E81BFB" w:rsidRDefault="00B43C38" w:rsidP="00E81BFB">
      <w:pPr>
        <w:widowControl w:val="0"/>
        <w:spacing w:line="360" w:lineRule="auto"/>
        <w:ind w:firstLine="709"/>
        <w:jc w:val="both"/>
        <w:rPr>
          <w:sz w:val="28"/>
          <w:szCs w:val="28"/>
        </w:rPr>
      </w:pPr>
      <w:r w:rsidRPr="00E81BFB">
        <w:rPr>
          <w:color w:val="000000"/>
          <w:sz w:val="28"/>
          <w:szCs w:val="28"/>
        </w:rPr>
        <w:t>При использовании ПВЭМ с ВДТ на базе ЭЛТ (без вспомогательных устройств - принтер, сканер и др.), отвечающих требованиям международных стандартов безопасности компьютеров, с продолжительностью работы менее 4 часов в день допускается минимальная площадь 4,5 м</w:t>
      </w:r>
      <w:r w:rsidRPr="00E81BFB">
        <w:rPr>
          <w:color w:val="000000"/>
          <w:sz w:val="28"/>
          <w:szCs w:val="28"/>
          <w:vertAlign w:val="superscript"/>
        </w:rPr>
        <w:t>2</w:t>
      </w:r>
      <w:r w:rsidRPr="00E81BFB">
        <w:rPr>
          <w:color w:val="000000"/>
          <w:sz w:val="28"/>
          <w:szCs w:val="28"/>
        </w:rPr>
        <w:t xml:space="preserve"> на одно рабочее место пользователя (взрослого и учащегося высшего профессионального образования).</w:t>
      </w:r>
    </w:p>
    <w:p w:rsidR="00B43C38" w:rsidRPr="00E81BFB" w:rsidRDefault="00B43C38" w:rsidP="00E81BFB">
      <w:pPr>
        <w:widowControl w:val="0"/>
        <w:spacing w:line="360" w:lineRule="auto"/>
        <w:ind w:firstLine="709"/>
        <w:jc w:val="both"/>
        <w:rPr>
          <w:sz w:val="28"/>
          <w:szCs w:val="28"/>
        </w:rPr>
      </w:pPr>
      <w:r w:rsidRPr="00E81BFB">
        <w:rPr>
          <w:sz w:val="28"/>
          <w:szCs w:val="28"/>
        </w:rPr>
        <w:t>Производственные помещения, в которых для работы используются преимущественно ПЭВМ (диспетчерские, операторские, расчетные и др.) и учебные помещения (аудитории вычислительной техники, дисплейные классы, кабинеты и др.), не должны граничить с помещениями, в которых уровни шума и вибрации превышают нормируемые значения (механические цеха, мастерские, гимнастические залы и т.п.).</w:t>
      </w:r>
    </w:p>
    <w:p w:rsidR="00B43C38" w:rsidRPr="00E81BFB" w:rsidRDefault="00B43C38" w:rsidP="00E81BFB">
      <w:pPr>
        <w:widowControl w:val="0"/>
        <w:spacing w:line="360" w:lineRule="auto"/>
        <w:ind w:firstLine="709"/>
        <w:jc w:val="both"/>
        <w:rPr>
          <w:sz w:val="28"/>
          <w:szCs w:val="28"/>
        </w:rPr>
      </w:pPr>
      <w:r w:rsidRPr="00E81BFB">
        <w:rPr>
          <w:sz w:val="28"/>
          <w:szCs w:val="28"/>
        </w:rPr>
        <w:t>Звукоизоляция ограждающих конструкций помещений с ПЭВМ должна отвечать гигиеническим требованиям и обеспечивать нормируемые параметры шума.</w:t>
      </w:r>
    </w:p>
    <w:p w:rsidR="00B43C38" w:rsidRPr="00E81BFB" w:rsidRDefault="00B43C38" w:rsidP="00E81BFB">
      <w:pPr>
        <w:widowControl w:val="0"/>
        <w:spacing w:line="360" w:lineRule="auto"/>
        <w:ind w:firstLine="709"/>
        <w:jc w:val="both"/>
        <w:rPr>
          <w:sz w:val="28"/>
          <w:szCs w:val="28"/>
        </w:rPr>
      </w:pPr>
      <w:r w:rsidRPr="00E81BFB">
        <w:rPr>
          <w:sz w:val="28"/>
          <w:szCs w:val="28"/>
        </w:rPr>
        <w:t>Помещения с ПЭВМ должны оборудоваться системами отопления, кондиционирования воздуха или эффективной приточно-вытяжной вентиляцией. Расчет воздухообмена следует проводить по теплоизбыткам от машин, людей, солнечной радиации и искусственного освещения.</w:t>
      </w:r>
    </w:p>
    <w:p w:rsidR="00B43C38" w:rsidRPr="00E81BFB" w:rsidRDefault="00B43C38" w:rsidP="00E81BFB">
      <w:pPr>
        <w:widowControl w:val="0"/>
        <w:spacing w:line="360" w:lineRule="auto"/>
        <w:ind w:firstLine="709"/>
        <w:jc w:val="both"/>
        <w:rPr>
          <w:sz w:val="28"/>
          <w:szCs w:val="28"/>
        </w:rPr>
      </w:pPr>
      <w:r w:rsidRPr="00E81BFB">
        <w:rPr>
          <w:sz w:val="28"/>
          <w:szCs w:val="28"/>
        </w:rPr>
        <w:t>Для внутренней отделки интерьера помещения с ПЭВМ должны использоваться диффузно-отражающие материалы с коэффициентом отражения для потолка – 0,7-0,8; для стен – 0,5-0,6; для пола 0,3-0,5.</w:t>
      </w:r>
    </w:p>
    <w:p w:rsidR="00B43C38" w:rsidRPr="00E81BFB" w:rsidRDefault="00B43C38" w:rsidP="00E81BFB">
      <w:pPr>
        <w:widowControl w:val="0"/>
        <w:spacing w:line="360" w:lineRule="auto"/>
        <w:ind w:firstLine="709"/>
        <w:jc w:val="both"/>
        <w:rPr>
          <w:sz w:val="28"/>
          <w:szCs w:val="28"/>
        </w:rPr>
      </w:pPr>
      <w:r w:rsidRPr="00E81BFB">
        <w:rPr>
          <w:sz w:val="28"/>
          <w:szCs w:val="28"/>
        </w:rPr>
        <w:t>Полимерные материалы, используемые для внутренней отделки интерьера, должны быть разрешены для применения органами и учреждениями Государственного санитарно-эпидемиологического надзора.</w:t>
      </w:r>
    </w:p>
    <w:p w:rsidR="00B43C38" w:rsidRPr="00E81BFB" w:rsidRDefault="00B43C38" w:rsidP="00E81BFB">
      <w:pPr>
        <w:widowControl w:val="0"/>
        <w:spacing w:line="360" w:lineRule="auto"/>
        <w:ind w:firstLine="709"/>
        <w:jc w:val="both"/>
        <w:rPr>
          <w:color w:val="000000"/>
          <w:sz w:val="28"/>
          <w:szCs w:val="28"/>
        </w:rPr>
      </w:pPr>
      <w:r w:rsidRPr="00E81BFB">
        <w:rPr>
          <w:sz w:val="28"/>
          <w:szCs w:val="28"/>
        </w:rPr>
        <w:t>Поверхность пола в помещениях эксплуатации ПЭВМ должна быть ровной, без выбоин, нескользкой, удобной для очистки и влажной уборки, обладать антистатическими свойствами.</w:t>
      </w:r>
      <w:r w:rsidRPr="00E81BFB">
        <w:rPr>
          <w:color w:val="000000"/>
          <w:sz w:val="28"/>
          <w:szCs w:val="28"/>
        </w:rPr>
        <w:t xml:space="preserve"> </w:t>
      </w:r>
    </w:p>
    <w:p w:rsidR="00B43C38" w:rsidRPr="00E81BFB" w:rsidRDefault="00B43C38" w:rsidP="00E81BFB">
      <w:pPr>
        <w:widowControl w:val="0"/>
        <w:spacing w:line="360" w:lineRule="auto"/>
        <w:ind w:firstLine="709"/>
        <w:jc w:val="both"/>
        <w:rPr>
          <w:sz w:val="28"/>
          <w:szCs w:val="28"/>
        </w:rPr>
      </w:pPr>
      <w:r w:rsidRPr="00E81BFB">
        <w:rPr>
          <w:color w:val="000000"/>
          <w:sz w:val="28"/>
          <w:szCs w:val="28"/>
        </w:rPr>
        <w:t>Не следует размещать рабочие места с ПЭВМ вблизи силовых кабелей и вводов, высоковольтных трансформаторов, технологического оборудования, создающего помехи в работе ПЭВМ.</w:t>
      </w:r>
    </w:p>
    <w:p w:rsidR="00B43C38" w:rsidRPr="00E81BFB" w:rsidRDefault="00B43C38" w:rsidP="00E81BFB">
      <w:pPr>
        <w:widowControl w:val="0"/>
        <w:spacing w:line="360" w:lineRule="auto"/>
        <w:ind w:firstLine="709"/>
        <w:jc w:val="both"/>
        <w:rPr>
          <w:sz w:val="28"/>
          <w:szCs w:val="28"/>
        </w:rPr>
      </w:pPr>
    </w:p>
    <w:p w:rsidR="00B43C38" w:rsidRPr="00E81BFB" w:rsidRDefault="00B70060" w:rsidP="00E81BFB">
      <w:pPr>
        <w:pStyle w:val="3"/>
        <w:keepNext w:val="0"/>
        <w:widowControl w:val="0"/>
        <w:spacing w:before="0" w:after="0" w:line="360" w:lineRule="auto"/>
        <w:ind w:firstLine="709"/>
        <w:jc w:val="both"/>
        <w:rPr>
          <w:rFonts w:ascii="Times New Roman" w:hAnsi="Times New Roman" w:cs="Times New Roman"/>
          <w:sz w:val="28"/>
          <w:szCs w:val="28"/>
        </w:rPr>
      </w:pPr>
      <w:r w:rsidRPr="00E81BFB">
        <w:rPr>
          <w:rFonts w:ascii="Times New Roman" w:hAnsi="Times New Roman" w:cs="Times New Roman"/>
          <w:sz w:val="28"/>
          <w:szCs w:val="28"/>
        </w:rPr>
        <w:t xml:space="preserve">4.4 </w:t>
      </w:r>
      <w:r w:rsidR="00B43C38" w:rsidRPr="00E81BFB">
        <w:rPr>
          <w:rFonts w:ascii="Times New Roman" w:hAnsi="Times New Roman" w:cs="Times New Roman"/>
          <w:sz w:val="28"/>
          <w:szCs w:val="28"/>
        </w:rPr>
        <w:t>Требования к микроклимату, содержанию аэроионов и вредных химических веществ в воздухе на рабочих местах, оборудованных ПЭВМ</w:t>
      </w:r>
    </w:p>
    <w:p w:rsidR="00B43C38" w:rsidRPr="00E81BFB" w:rsidRDefault="00B43C38" w:rsidP="00E81BFB">
      <w:pPr>
        <w:widowControl w:val="0"/>
        <w:spacing w:line="360" w:lineRule="auto"/>
        <w:ind w:firstLine="709"/>
        <w:jc w:val="both"/>
        <w:rPr>
          <w:sz w:val="28"/>
          <w:szCs w:val="28"/>
        </w:rPr>
      </w:pPr>
    </w:p>
    <w:p w:rsidR="00B43C38" w:rsidRPr="00E81BFB" w:rsidRDefault="00B43C38" w:rsidP="00E81BFB">
      <w:pPr>
        <w:widowControl w:val="0"/>
        <w:spacing w:line="360" w:lineRule="auto"/>
        <w:ind w:firstLine="709"/>
        <w:jc w:val="both"/>
        <w:rPr>
          <w:sz w:val="28"/>
          <w:szCs w:val="28"/>
        </w:rPr>
      </w:pPr>
      <w:r w:rsidRPr="00E81BFB">
        <w:rPr>
          <w:sz w:val="28"/>
          <w:szCs w:val="28"/>
        </w:rPr>
        <w:t xml:space="preserve">В производственных помещениях, в которых работа на ПЭВМ является основной, должны обеспечиваться оптимальные параметры микроклимата. Ввиду того, что ПЭВМ является источником тепловыделений, это может привести к повышению температуры и снижению влажности воздуха на рабочих местах, способствующих раздражению кожи. Работа программиста, работающего в помещении, относится к категории легких работ 1 </w:t>
      </w:r>
      <w:r w:rsidRPr="00E81BFB">
        <w:rPr>
          <w:i/>
          <w:iCs/>
          <w:sz w:val="28"/>
          <w:szCs w:val="28"/>
        </w:rPr>
        <w:t>а</w:t>
      </w:r>
      <w:r w:rsidRPr="00E81BFB">
        <w:rPr>
          <w:sz w:val="28"/>
          <w:szCs w:val="28"/>
        </w:rPr>
        <w:t xml:space="preserve">, при которых человек расходует не более 120 Вт. Для данной категории работ установлены нормы, приведенные в табл. </w:t>
      </w:r>
      <w:r w:rsidR="00E57AFA" w:rsidRPr="00E81BFB">
        <w:rPr>
          <w:sz w:val="28"/>
          <w:szCs w:val="28"/>
        </w:rPr>
        <w:t>4.5</w:t>
      </w:r>
      <w:r w:rsidRPr="00E81BFB">
        <w:rPr>
          <w:sz w:val="28"/>
          <w:szCs w:val="28"/>
        </w:rPr>
        <w:t>.</w:t>
      </w:r>
    </w:p>
    <w:p w:rsidR="0050514D" w:rsidRDefault="0050514D" w:rsidP="00E81BFB">
      <w:pPr>
        <w:widowControl w:val="0"/>
        <w:spacing w:line="360" w:lineRule="auto"/>
        <w:ind w:firstLine="709"/>
        <w:jc w:val="both"/>
        <w:rPr>
          <w:sz w:val="28"/>
          <w:szCs w:val="28"/>
        </w:rPr>
      </w:pPr>
    </w:p>
    <w:p w:rsidR="00B43C38" w:rsidRPr="00E81BFB" w:rsidRDefault="0050514D" w:rsidP="00E81BFB">
      <w:pPr>
        <w:widowControl w:val="0"/>
        <w:spacing w:line="360" w:lineRule="auto"/>
        <w:ind w:firstLine="709"/>
        <w:jc w:val="both"/>
        <w:rPr>
          <w:sz w:val="28"/>
          <w:szCs w:val="28"/>
        </w:rPr>
      </w:pPr>
      <w:r>
        <w:rPr>
          <w:sz w:val="28"/>
          <w:szCs w:val="28"/>
        </w:rPr>
        <w:br w:type="page"/>
      </w:r>
      <w:r w:rsidR="00B43C38" w:rsidRPr="00E81BFB">
        <w:rPr>
          <w:sz w:val="28"/>
          <w:szCs w:val="28"/>
        </w:rPr>
        <w:t xml:space="preserve">Таблица </w:t>
      </w:r>
      <w:r w:rsidR="00E57AFA" w:rsidRPr="00E81BFB">
        <w:rPr>
          <w:sz w:val="28"/>
          <w:szCs w:val="28"/>
        </w:rPr>
        <w:t>4.5</w:t>
      </w:r>
      <w:r w:rsidR="00B43C38" w:rsidRPr="00E81BFB">
        <w:rPr>
          <w:sz w:val="28"/>
          <w:szCs w:val="28"/>
        </w:rPr>
        <w:t xml:space="preserve"> </w:t>
      </w:r>
    </w:p>
    <w:p w:rsidR="00B43C38" w:rsidRPr="00E81BFB" w:rsidRDefault="00B43C38" w:rsidP="00E81BFB">
      <w:pPr>
        <w:widowControl w:val="0"/>
        <w:spacing w:line="360" w:lineRule="auto"/>
        <w:ind w:firstLine="709"/>
        <w:jc w:val="both"/>
        <w:rPr>
          <w:sz w:val="28"/>
          <w:szCs w:val="28"/>
        </w:rPr>
      </w:pPr>
      <w:r w:rsidRPr="00E81BFB">
        <w:rPr>
          <w:sz w:val="28"/>
          <w:szCs w:val="28"/>
        </w:rPr>
        <w:t xml:space="preserve">Оптимальные нормы микроклимата для помещений с ПЭВМ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2127"/>
        <w:gridCol w:w="1984"/>
        <w:gridCol w:w="2551"/>
      </w:tblGrid>
      <w:tr w:rsidR="00B43C38" w:rsidRPr="0050514D">
        <w:tc>
          <w:tcPr>
            <w:tcW w:w="1701" w:type="dxa"/>
            <w:tcBorders>
              <w:bottom w:val="double" w:sz="4" w:space="0" w:color="auto"/>
            </w:tcBorders>
            <w:vAlign w:val="center"/>
          </w:tcPr>
          <w:p w:rsidR="00B43C38" w:rsidRPr="0050514D" w:rsidRDefault="00B43C38" w:rsidP="0050514D">
            <w:pPr>
              <w:widowControl w:val="0"/>
              <w:spacing w:line="360" w:lineRule="auto"/>
              <w:outlineLvl w:val="0"/>
              <w:rPr>
                <w:sz w:val="20"/>
                <w:szCs w:val="20"/>
              </w:rPr>
            </w:pPr>
            <w:r w:rsidRPr="0050514D">
              <w:rPr>
                <w:sz w:val="20"/>
                <w:szCs w:val="20"/>
              </w:rPr>
              <w:t>Период</w:t>
            </w:r>
          </w:p>
        </w:tc>
        <w:tc>
          <w:tcPr>
            <w:tcW w:w="2127" w:type="dxa"/>
            <w:tcBorders>
              <w:bottom w:val="double" w:sz="4" w:space="0" w:color="auto"/>
            </w:tcBorders>
            <w:vAlign w:val="center"/>
          </w:tcPr>
          <w:p w:rsidR="00B43C38" w:rsidRPr="0050514D" w:rsidRDefault="00B43C38" w:rsidP="0050514D">
            <w:pPr>
              <w:widowControl w:val="0"/>
              <w:spacing w:line="360" w:lineRule="auto"/>
              <w:outlineLvl w:val="0"/>
              <w:rPr>
                <w:sz w:val="20"/>
                <w:szCs w:val="20"/>
              </w:rPr>
            </w:pPr>
            <w:r w:rsidRPr="0050514D">
              <w:rPr>
                <w:sz w:val="20"/>
                <w:szCs w:val="20"/>
              </w:rPr>
              <w:t>Температура воздуха, 0С не более</w:t>
            </w:r>
          </w:p>
        </w:tc>
        <w:tc>
          <w:tcPr>
            <w:tcW w:w="1984" w:type="dxa"/>
            <w:tcBorders>
              <w:bottom w:val="double" w:sz="4" w:space="0" w:color="auto"/>
            </w:tcBorders>
            <w:vAlign w:val="center"/>
          </w:tcPr>
          <w:p w:rsidR="00B43C38" w:rsidRPr="0050514D" w:rsidRDefault="00B43C38" w:rsidP="0050514D">
            <w:pPr>
              <w:widowControl w:val="0"/>
              <w:spacing w:line="360" w:lineRule="auto"/>
              <w:outlineLvl w:val="0"/>
              <w:rPr>
                <w:sz w:val="20"/>
                <w:szCs w:val="20"/>
              </w:rPr>
            </w:pPr>
            <w:r w:rsidRPr="0050514D">
              <w:rPr>
                <w:sz w:val="20"/>
                <w:szCs w:val="20"/>
              </w:rPr>
              <w:t>Относительная влажность воздуха, %</w:t>
            </w:r>
          </w:p>
        </w:tc>
        <w:tc>
          <w:tcPr>
            <w:tcW w:w="2551" w:type="dxa"/>
            <w:tcBorders>
              <w:bottom w:val="double" w:sz="4" w:space="0" w:color="auto"/>
            </w:tcBorders>
            <w:vAlign w:val="center"/>
          </w:tcPr>
          <w:p w:rsidR="00B43C38" w:rsidRPr="0050514D" w:rsidRDefault="00B43C38" w:rsidP="0050514D">
            <w:pPr>
              <w:widowControl w:val="0"/>
              <w:spacing w:line="360" w:lineRule="auto"/>
              <w:outlineLvl w:val="0"/>
              <w:rPr>
                <w:sz w:val="20"/>
                <w:szCs w:val="20"/>
              </w:rPr>
            </w:pPr>
            <w:r w:rsidRPr="0050514D">
              <w:rPr>
                <w:sz w:val="20"/>
                <w:szCs w:val="20"/>
              </w:rPr>
              <w:t>Скорость движения воздуха, м/с</w:t>
            </w:r>
          </w:p>
        </w:tc>
      </w:tr>
      <w:tr w:rsidR="00B43C38" w:rsidRPr="0050514D">
        <w:tc>
          <w:tcPr>
            <w:tcW w:w="1701" w:type="dxa"/>
            <w:tcBorders>
              <w:top w:val="nil"/>
            </w:tcBorders>
            <w:vAlign w:val="center"/>
          </w:tcPr>
          <w:p w:rsidR="00B43C38" w:rsidRPr="0050514D" w:rsidRDefault="00B43C38" w:rsidP="0050514D">
            <w:pPr>
              <w:widowControl w:val="0"/>
              <w:spacing w:line="360" w:lineRule="auto"/>
              <w:outlineLvl w:val="0"/>
              <w:rPr>
                <w:sz w:val="20"/>
                <w:szCs w:val="20"/>
              </w:rPr>
            </w:pPr>
            <w:r w:rsidRPr="0050514D">
              <w:rPr>
                <w:sz w:val="20"/>
                <w:szCs w:val="20"/>
              </w:rPr>
              <w:t>Холодный</w:t>
            </w:r>
          </w:p>
        </w:tc>
        <w:tc>
          <w:tcPr>
            <w:tcW w:w="2127" w:type="dxa"/>
            <w:tcBorders>
              <w:top w:val="nil"/>
            </w:tcBorders>
            <w:vAlign w:val="center"/>
          </w:tcPr>
          <w:p w:rsidR="00B43C38" w:rsidRPr="0050514D" w:rsidRDefault="00B43C38" w:rsidP="0050514D">
            <w:pPr>
              <w:widowControl w:val="0"/>
              <w:spacing w:line="360" w:lineRule="auto"/>
              <w:outlineLvl w:val="0"/>
              <w:rPr>
                <w:sz w:val="20"/>
                <w:szCs w:val="20"/>
              </w:rPr>
            </w:pPr>
            <w:r w:rsidRPr="0050514D">
              <w:rPr>
                <w:sz w:val="20"/>
                <w:szCs w:val="20"/>
              </w:rPr>
              <w:t>22…24</w:t>
            </w:r>
          </w:p>
        </w:tc>
        <w:tc>
          <w:tcPr>
            <w:tcW w:w="1984" w:type="dxa"/>
            <w:tcBorders>
              <w:top w:val="nil"/>
            </w:tcBorders>
            <w:vAlign w:val="center"/>
          </w:tcPr>
          <w:p w:rsidR="00B43C38" w:rsidRPr="0050514D" w:rsidRDefault="00B43C38" w:rsidP="0050514D">
            <w:pPr>
              <w:widowControl w:val="0"/>
              <w:spacing w:line="360" w:lineRule="auto"/>
              <w:outlineLvl w:val="0"/>
              <w:rPr>
                <w:sz w:val="20"/>
                <w:szCs w:val="20"/>
              </w:rPr>
            </w:pPr>
            <w:r w:rsidRPr="0050514D">
              <w:rPr>
                <w:sz w:val="20"/>
                <w:szCs w:val="20"/>
              </w:rPr>
              <w:t>40…60</w:t>
            </w:r>
          </w:p>
        </w:tc>
        <w:tc>
          <w:tcPr>
            <w:tcW w:w="2551" w:type="dxa"/>
            <w:tcBorders>
              <w:top w:val="nil"/>
            </w:tcBorders>
            <w:vAlign w:val="center"/>
          </w:tcPr>
          <w:p w:rsidR="00B43C38" w:rsidRPr="0050514D" w:rsidRDefault="00B43C38" w:rsidP="0050514D">
            <w:pPr>
              <w:widowControl w:val="0"/>
              <w:spacing w:line="360" w:lineRule="auto"/>
              <w:outlineLvl w:val="0"/>
              <w:rPr>
                <w:sz w:val="20"/>
                <w:szCs w:val="20"/>
              </w:rPr>
            </w:pPr>
            <w:r w:rsidRPr="0050514D">
              <w:rPr>
                <w:sz w:val="20"/>
                <w:szCs w:val="20"/>
              </w:rPr>
              <w:t>0,1</w:t>
            </w:r>
          </w:p>
        </w:tc>
      </w:tr>
      <w:tr w:rsidR="00B43C38" w:rsidRPr="0050514D">
        <w:tc>
          <w:tcPr>
            <w:tcW w:w="1701" w:type="dxa"/>
            <w:vAlign w:val="center"/>
          </w:tcPr>
          <w:p w:rsidR="00B43C38" w:rsidRPr="0050514D" w:rsidRDefault="00B43C38" w:rsidP="0050514D">
            <w:pPr>
              <w:widowControl w:val="0"/>
              <w:spacing w:line="360" w:lineRule="auto"/>
              <w:outlineLvl w:val="0"/>
              <w:rPr>
                <w:sz w:val="20"/>
                <w:szCs w:val="20"/>
              </w:rPr>
            </w:pPr>
            <w:r w:rsidRPr="0050514D">
              <w:rPr>
                <w:sz w:val="20"/>
                <w:szCs w:val="20"/>
              </w:rPr>
              <w:t>Теплый</w:t>
            </w:r>
          </w:p>
        </w:tc>
        <w:tc>
          <w:tcPr>
            <w:tcW w:w="2127" w:type="dxa"/>
            <w:vAlign w:val="center"/>
          </w:tcPr>
          <w:p w:rsidR="00B43C38" w:rsidRPr="0050514D" w:rsidRDefault="00B43C38" w:rsidP="0050514D">
            <w:pPr>
              <w:widowControl w:val="0"/>
              <w:spacing w:line="360" w:lineRule="auto"/>
              <w:outlineLvl w:val="0"/>
              <w:rPr>
                <w:sz w:val="20"/>
                <w:szCs w:val="20"/>
              </w:rPr>
            </w:pPr>
            <w:r w:rsidRPr="0050514D">
              <w:rPr>
                <w:sz w:val="20"/>
                <w:szCs w:val="20"/>
              </w:rPr>
              <w:t>23…25</w:t>
            </w:r>
          </w:p>
        </w:tc>
        <w:tc>
          <w:tcPr>
            <w:tcW w:w="1984" w:type="dxa"/>
            <w:vAlign w:val="center"/>
          </w:tcPr>
          <w:p w:rsidR="00B43C38" w:rsidRPr="0050514D" w:rsidRDefault="00B43C38" w:rsidP="0050514D">
            <w:pPr>
              <w:widowControl w:val="0"/>
              <w:spacing w:line="360" w:lineRule="auto"/>
              <w:outlineLvl w:val="0"/>
              <w:rPr>
                <w:sz w:val="20"/>
                <w:szCs w:val="20"/>
              </w:rPr>
            </w:pPr>
            <w:r w:rsidRPr="0050514D">
              <w:rPr>
                <w:sz w:val="20"/>
                <w:szCs w:val="20"/>
              </w:rPr>
              <w:t>40…60</w:t>
            </w:r>
          </w:p>
        </w:tc>
        <w:tc>
          <w:tcPr>
            <w:tcW w:w="2551" w:type="dxa"/>
            <w:vAlign w:val="center"/>
          </w:tcPr>
          <w:p w:rsidR="00B43C38" w:rsidRPr="0050514D" w:rsidRDefault="00B43C38" w:rsidP="0050514D">
            <w:pPr>
              <w:widowControl w:val="0"/>
              <w:spacing w:line="360" w:lineRule="auto"/>
              <w:outlineLvl w:val="0"/>
              <w:rPr>
                <w:sz w:val="20"/>
                <w:szCs w:val="20"/>
              </w:rPr>
            </w:pPr>
            <w:r w:rsidRPr="0050514D">
              <w:rPr>
                <w:sz w:val="20"/>
                <w:szCs w:val="20"/>
              </w:rPr>
              <w:t>0,1</w:t>
            </w:r>
          </w:p>
        </w:tc>
      </w:tr>
    </w:tbl>
    <w:p w:rsidR="00B43C38" w:rsidRPr="00E81BFB" w:rsidRDefault="00B43C38" w:rsidP="00E81BFB">
      <w:pPr>
        <w:widowControl w:val="0"/>
        <w:spacing w:line="360" w:lineRule="auto"/>
        <w:ind w:firstLine="709"/>
        <w:jc w:val="both"/>
        <w:rPr>
          <w:sz w:val="28"/>
          <w:szCs w:val="28"/>
        </w:rPr>
      </w:pPr>
    </w:p>
    <w:p w:rsidR="00B43C38" w:rsidRPr="00E81BFB" w:rsidRDefault="00B43C38" w:rsidP="00E81BFB">
      <w:pPr>
        <w:widowControl w:val="0"/>
        <w:spacing w:line="360" w:lineRule="auto"/>
        <w:ind w:firstLine="709"/>
        <w:jc w:val="both"/>
        <w:rPr>
          <w:sz w:val="28"/>
          <w:szCs w:val="28"/>
        </w:rPr>
      </w:pPr>
      <w:r w:rsidRPr="00E81BFB">
        <w:rPr>
          <w:sz w:val="28"/>
          <w:szCs w:val="28"/>
        </w:rPr>
        <w:t>Для создания нормальных микроклиматических условий наиболее целесообразно уменьшить тепловыделения от самого источника, что должно предусматриваться при разработке его конструкции. Кроме того, это достигается обеспечением соответствующей площади и объема</w:t>
      </w:r>
      <w:r w:rsidR="00E81BFB">
        <w:rPr>
          <w:sz w:val="28"/>
          <w:szCs w:val="28"/>
        </w:rPr>
        <w:t xml:space="preserve"> </w:t>
      </w:r>
      <w:r w:rsidRPr="00E81BFB">
        <w:rPr>
          <w:sz w:val="28"/>
          <w:szCs w:val="28"/>
        </w:rPr>
        <w:t>производственного помещения, устройством эффективных систем вентиляции и кондиционирования.</w:t>
      </w:r>
    </w:p>
    <w:p w:rsidR="00B43C38" w:rsidRPr="00E81BFB" w:rsidRDefault="00B43C38" w:rsidP="00E81BFB">
      <w:pPr>
        <w:widowControl w:val="0"/>
        <w:spacing w:line="360" w:lineRule="auto"/>
        <w:ind w:firstLine="709"/>
        <w:jc w:val="both"/>
        <w:rPr>
          <w:sz w:val="28"/>
          <w:szCs w:val="28"/>
        </w:rPr>
      </w:pPr>
      <w:r w:rsidRPr="00E81BFB">
        <w:rPr>
          <w:sz w:val="28"/>
          <w:szCs w:val="28"/>
        </w:rPr>
        <w:t>Содержание вредных химических веществ в производственных помещениях, работа на ПЭВМ в которых является основной, не должно превышать «Предельно допустимых концентраций загрязняющих веществ в атмосферном воздухе населенных мест». Нормативы ПДК приведены в ГОСТе 12.1.005–88 ССБТ.</w:t>
      </w:r>
    </w:p>
    <w:p w:rsidR="00985929" w:rsidRDefault="00B43C38" w:rsidP="00E81BFB">
      <w:pPr>
        <w:widowControl w:val="0"/>
        <w:spacing w:line="360" w:lineRule="auto"/>
        <w:ind w:firstLine="709"/>
        <w:jc w:val="both"/>
        <w:rPr>
          <w:color w:val="000000"/>
          <w:sz w:val="28"/>
          <w:szCs w:val="28"/>
        </w:rPr>
      </w:pPr>
      <w:r w:rsidRPr="00E81BFB">
        <w:rPr>
          <w:color w:val="000000"/>
          <w:sz w:val="28"/>
          <w:szCs w:val="28"/>
        </w:rPr>
        <w:t>В помещениях, оборудованных ПЭВМ, проводится ежедневная влажная уборка и систематическое проветривание после каждого часа работы на ПЭВМ.</w:t>
      </w:r>
    </w:p>
    <w:p w:rsidR="00B43C38" w:rsidRPr="00E81BFB" w:rsidRDefault="00B43C38" w:rsidP="00E81BFB">
      <w:pPr>
        <w:widowControl w:val="0"/>
        <w:spacing w:line="360" w:lineRule="auto"/>
        <w:ind w:firstLine="709"/>
        <w:jc w:val="both"/>
        <w:rPr>
          <w:color w:val="000000"/>
          <w:sz w:val="28"/>
          <w:szCs w:val="28"/>
        </w:rPr>
      </w:pPr>
      <w:r w:rsidRPr="00E81BFB">
        <w:rPr>
          <w:color w:val="000000"/>
          <w:sz w:val="28"/>
          <w:szCs w:val="28"/>
        </w:rPr>
        <w:t>Уровни положительных и отрицательных аэроионов в воздухе помещений, где расположены ПЭВМ, должны соответствовать действующим санитарно-эпидемиологическим нормативам.</w:t>
      </w:r>
    </w:p>
    <w:p w:rsidR="00B43C38" w:rsidRPr="00E81BFB" w:rsidRDefault="00B43C38" w:rsidP="00E81BFB">
      <w:pPr>
        <w:widowControl w:val="0"/>
        <w:spacing w:line="360" w:lineRule="auto"/>
        <w:ind w:firstLine="709"/>
        <w:jc w:val="both"/>
        <w:rPr>
          <w:sz w:val="28"/>
          <w:szCs w:val="28"/>
        </w:rPr>
      </w:pPr>
    </w:p>
    <w:p w:rsidR="00B43C38" w:rsidRPr="00E81BFB" w:rsidRDefault="00B70060" w:rsidP="00E81BFB">
      <w:pPr>
        <w:pStyle w:val="3"/>
        <w:keepNext w:val="0"/>
        <w:widowControl w:val="0"/>
        <w:spacing w:before="0" w:after="0" w:line="360" w:lineRule="auto"/>
        <w:ind w:firstLine="709"/>
        <w:jc w:val="both"/>
        <w:rPr>
          <w:rFonts w:ascii="Times New Roman" w:hAnsi="Times New Roman" w:cs="Times New Roman"/>
          <w:sz w:val="28"/>
          <w:szCs w:val="28"/>
        </w:rPr>
      </w:pPr>
      <w:r w:rsidRPr="00E81BFB">
        <w:rPr>
          <w:rFonts w:ascii="Times New Roman" w:hAnsi="Times New Roman" w:cs="Times New Roman"/>
          <w:sz w:val="28"/>
          <w:szCs w:val="28"/>
        </w:rPr>
        <w:t xml:space="preserve">4.5 </w:t>
      </w:r>
      <w:r w:rsidR="00B43C38" w:rsidRPr="00E81BFB">
        <w:rPr>
          <w:rFonts w:ascii="Times New Roman" w:hAnsi="Times New Roman" w:cs="Times New Roman"/>
          <w:sz w:val="28"/>
          <w:szCs w:val="28"/>
        </w:rPr>
        <w:t>Требования к уровням шума и вибрации на рабочих местах, оборудованных ПЭВМ</w:t>
      </w:r>
    </w:p>
    <w:p w:rsidR="00F01E9A" w:rsidRPr="00E81BFB" w:rsidRDefault="00F01E9A" w:rsidP="00E81BFB">
      <w:pPr>
        <w:widowControl w:val="0"/>
        <w:spacing w:line="360" w:lineRule="auto"/>
        <w:ind w:firstLine="709"/>
        <w:jc w:val="both"/>
        <w:rPr>
          <w:sz w:val="28"/>
          <w:szCs w:val="28"/>
        </w:rPr>
      </w:pPr>
    </w:p>
    <w:p w:rsidR="00B43C38" w:rsidRPr="00E81BFB" w:rsidRDefault="00B43C38" w:rsidP="00E81BFB">
      <w:pPr>
        <w:widowControl w:val="0"/>
        <w:spacing w:line="360" w:lineRule="auto"/>
        <w:ind w:firstLine="709"/>
        <w:jc w:val="both"/>
        <w:rPr>
          <w:sz w:val="28"/>
          <w:szCs w:val="28"/>
        </w:rPr>
      </w:pPr>
      <w:r w:rsidRPr="00E81BFB">
        <w:rPr>
          <w:sz w:val="28"/>
          <w:szCs w:val="28"/>
        </w:rPr>
        <w:t>При выполнении основной работы на ПЭВМ, уровень шума на рабочем месте не должен превышать 50 дБА.</w:t>
      </w:r>
    </w:p>
    <w:p w:rsidR="00B43C38" w:rsidRPr="00E81BFB" w:rsidRDefault="00B43C38" w:rsidP="00E81BFB">
      <w:pPr>
        <w:widowControl w:val="0"/>
        <w:spacing w:line="360" w:lineRule="auto"/>
        <w:ind w:firstLine="709"/>
        <w:jc w:val="both"/>
        <w:rPr>
          <w:sz w:val="28"/>
          <w:szCs w:val="28"/>
        </w:rPr>
      </w:pPr>
      <w:r w:rsidRPr="00E81BFB">
        <w:rPr>
          <w:sz w:val="28"/>
          <w:szCs w:val="28"/>
        </w:rPr>
        <w:t xml:space="preserve">Снизить уровень шума в помещениях с ПЭВМ можно использованием малошумного оборудования, звукопоглощающих материалов с максимальными коэффициентами звукопоглощения в области частот 63–8000 Гц для отделки помещений (разрешенных органами и учреждениями Госсанэпиднадзора России), подтвержденных специальными акустическими расчетами, а также использованием различных звукопоглощающих устройств (перегородки, кожухи, прокладки и т.д.). Шумящее оборудование (печатающие устройства, серверы и т.п.), уровни шума которого превышают нормативные, должно размещаться вне помещений с ПЭВМ. </w:t>
      </w:r>
    </w:p>
    <w:p w:rsidR="00985929" w:rsidRDefault="00B43C38" w:rsidP="00E81BFB">
      <w:pPr>
        <w:widowControl w:val="0"/>
        <w:spacing w:line="360" w:lineRule="auto"/>
        <w:ind w:firstLine="709"/>
        <w:jc w:val="both"/>
        <w:rPr>
          <w:sz w:val="28"/>
          <w:szCs w:val="28"/>
        </w:rPr>
      </w:pPr>
      <w:r w:rsidRPr="00E81BFB">
        <w:rPr>
          <w:sz w:val="28"/>
          <w:szCs w:val="28"/>
        </w:rPr>
        <w:t>Дополнительным звукопоглощением служат однотонные занавеси из плотной ткани, гармонирующие с окраской стен и подвешенные в складку на расстоянии 15–20 см от ограждения. Ширина занавеси должна быть в 2 раза больше ширины окна.</w:t>
      </w:r>
    </w:p>
    <w:p w:rsidR="00B43C38" w:rsidRPr="00E81BFB" w:rsidRDefault="00B43C38" w:rsidP="00E81BFB">
      <w:pPr>
        <w:widowControl w:val="0"/>
        <w:spacing w:line="360" w:lineRule="auto"/>
        <w:ind w:firstLine="709"/>
        <w:jc w:val="both"/>
        <w:rPr>
          <w:sz w:val="28"/>
          <w:szCs w:val="28"/>
        </w:rPr>
      </w:pPr>
    </w:p>
    <w:p w:rsidR="00B43C38" w:rsidRPr="00E81BFB" w:rsidRDefault="00B70060" w:rsidP="00E81BFB">
      <w:pPr>
        <w:pStyle w:val="3"/>
        <w:keepNext w:val="0"/>
        <w:widowControl w:val="0"/>
        <w:spacing w:before="0" w:after="0" w:line="360" w:lineRule="auto"/>
        <w:ind w:firstLine="709"/>
        <w:jc w:val="both"/>
        <w:rPr>
          <w:rFonts w:ascii="Times New Roman" w:hAnsi="Times New Roman" w:cs="Times New Roman"/>
          <w:sz w:val="28"/>
          <w:szCs w:val="28"/>
        </w:rPr>
      </w:pPr>
      <w:r w:rsidRPr="00E81BFB">
        <w:rPr>
          <w:rFonts w:ascii="Times New Roman" w:hAnsi="Times New Roman" w:cs="Times New Roman"/>
          <w:sz w:val="28"/>
          <w:szCs w:val="28"/>
        </w:rPr>
        <w:t xml:space="preserve">4.6 </w:t>
      </w:r>
      <w:r w:rsidR="00B43C38" w:rsidRPr="00E81BFB">
        <w:rPr>
          <w:rFonts w:ascii="Times New Roman" w:hAnsi="Times New Roman" w:cs="Times New Roman"/>
          <w:sz w:val="28"/>
          <w:szCs w:val="28"/>
        </w:rPr>
        <w:t>Требования к освещению на рабочих местах, оборудованных ПЭВМ</w:t>
      </w:r>
    </w:p>
    <w:p w:rsidR="00F01E9A" w:rsidRPr="00E81BFB" w:rsidRDefault="00F01E9A" w:rsidP="00E81BFB">
      <w:pPr>
        <w:widowControl w:val="0"/>
        <w:spacing w:line="360" w:lineRule="auto"/>
        <w:ind w:firstLine="709"/>
        <w:jc w:val="both"/>
        <w:rPr>
          <w:sz w:val="28"/>
          <w:szCs w:val="28"/>
        </w:rPr>
      </w:pPr>
    </w:p>
    <w:p w:rsidR="00B43C38" w:rsidRPr="00E81BFB" w:rsidRDefault="00B43C38" w:rsidP="00E81BFB">
      <w:pPr>
        <w:widowControl w:val="0"/>
        <w:spacing w:line="360" w:lineRule="auto"/>
        <w:ind w:firstLine="709"/>
        <w:jc w:val="both"/>
        <w:rPr>
          <w:sz w:val="28"/>
          <w:szCs w:val="28"/>
        </w:rPr>
      </w:pPr>
      <w:r w:rsidRPr="00E81BFB">
        <w:rPr>
          <w:sz w:val="28"/>
          <w:szCs w:val="28"/>
        </w:rPr>
        <w:t xml:space="preserve">Нормирование искусственного и естественного освещения – это установление норм и правил выполнения осветительных установок, обеспечивающих требуемые в процессе эксплуатации уровни количественных и качественных параметров этих установок. Правила и нормы освещения регламентируются соответствующими нормативными документами, в основу которых обычно положены результаты научных исследований в области физиологии зрения, гигиены труда, техники и экономики освещения, других смежных наук. Целью и задачей нормирования является создание в освещаемом помещении световой среды, обеспечивающей светотехническую эффективность окружающей среды с учетом требований физиологии зрения, гигиены труда, техники безопасности и ряда дополнительных требований. </w:t>
      </w:r>
    </w:p>
    <w:p w:rsidR="00B43C38" w:rsidRPr="00E81BFB" w:rsidRDefault="00B43C38" w:rsidP="00E81BFB">
      <w:pPr>
        <w:widowControl w:val="0"/>
        <w:spacing w:line="360" w:lineRule="auto"/>
        <w:ind w:firstLine="709"/>
        <w:jc w:val="both"/>
        <w:rPr>
          <w:sz w:val="28"/>
          <w:szCs w:val="28"/>
        </w:rPr>
      </w:pPr>
      <w:r w:rsidRPr="00E81BFB">
        <w:rPr>
          <w:sz w:val="28"/>
          <w:szCs w:val="28"/>
        </w:rPr>
        <w:t xml:space="preserve">По СНиП 23–05–95 </w:t>
      </w:r>
      <w:r w:rsidRPr="00E81BFB">
        <w:rPr>
          <w:color w:val="000000"/>
          <w:sz w:val="28"/>
          <w:szCs w:val="28"/>
        </w:rPr>
        <w:t>[15]</w:t>
      </w:r>
      <w:r w:rsidRPr="00E81BFB">
        <w:rPr>
          <w:sz w:val="28"/>
          <w:szCs w:val="28"/>
        </w:rPr>
        <w:t xml:space="preserve"> работа в помещении по задаче зрительной работы относится к 1-й группе помещения, в которых производится различение объектов зрительной работы (изображения на экране дисплея и в документации) при фиксированном направлении линии зрения работающих на рабочую поверхность. По точности работ – к категории работ очень высокой точности (объект различения до 0.15 мм) группы Г (контраст фона и объекта – большой, фон светлый). Норма освещенности – 300 лк, коэффициент естественной освещенности – 2.</w:t>
      </w:r>
    </w:p>
    <w:p w:rsidR="00B43C38" w:rsidRPr="00E81BFB" w:rsidRDefault="00B43C38" w:rsidP="00E81BFB">
      <w:pPr>
        <w:widowControl w:val="0"/>
        <w:spacing w:line="360" w:lineRule="auto"/>
        <w:ind w:firstLine="709"/>
        <w:jc w:val="both"/>
        <w:rPr>
          <w:sz w:val="28"/>
          <w:szCs w:val="28"/>
        </w:rPr>
      </w:pPr>
      <w:r w:rsidRPr="00E81BFB">
        <w:rPr>
          <w:sz w:val="28"/>
          <w:szCs w:val="28"/>
        </w:rPr>
        <w:t>Естественное освещение должно осуществляться через светопроемы, ориентированные преимущественно на север и северо-восток и чтобы естественный свет падал на боковую поверхность ВДТ преимущественно слева и обеспечивать коэффициент естественной освещенности не ниже 1,2% в зонах с устойчивым снежным покровом и не ниже 1,5% на остальной территории.</w:t>
      </w:r>
    </w:p>
    <w:p w:rsidR="00B43C38" w:rsidRPr="00E81BFB" w:rsidRDefault="00B43C38" w:rsidP="00E81BFB">
      <w:pPr>
        <w:widowControl w:val="0"/>
        <w:spacing w:line="360" w:lineRule="auto"/>
        <w:ind w:firstLine="709"/>
        <w:jc w:val="both"/>
        <w:rPr>
          <w:sz w:val="28"/>
          <w:szCs w:val="28"/>
        </w:rPr>
      </w:pPr>
      <w:r w:rsidRPr="00E81BFB">
        <w:rPr>
          <w:sz w:val="28"/>
          <w:szCs w:val="28"/>
        </w:rPr>
        <w:t xml:space="preserve">На рис. </w:t>
      </w:r>
      <w:r w:rsidR="00166171" w:rsidRPr="00E81BFB">
        <w:rPr>
          <w:sz w:val="28"/>
          <w:szCs w:val="28"/>
        </w:rPr>
        <w:t>4</w:t>
      </w:r>
      <w:r w:rsidRPr="00E81BFB">
        <w:rPr>
          <w:sz w:val="28"/>
          <w:szCs w:val="28"/>
        </w:rPr>
        <w:t xml:space="preserve">.1 приведены рекомендуемая и допускаемая схемы расположения рабочих мест в помещении, а на рис. </w:t>
      </w:r>
      <w:r w:rsidR="00166171" w:rsidRPr="00E81BFB">
        <w:rPr>
          <w:sz w:val="28"/>
          <w:szCs w:val="28"/>
        </w:rPr>
        <w:t>4</w:t>
      </w:r>
      <w:r w:rsidRPr="00E81BFB">
        <w:rPr>
          <w:sz w:val="28"/>
          <w:szCs w:val="28"/>
        </w:rPr>
        <w:t>.2 – действительная схема расположения рабочего места в домашних условиях.</w:t>
      </w:r>
    </w:p>
    <w:p w:rsidR="00B43C38" w:rsidRPr="00E81BFB" w:rsidRDefault="00B43C38" w:rsidP="00E81BFB">
      <w:pPr>
        <w:widowControl w:val="0"/>
        <w:spacing w:line="360" w:lineRule="auto"/>
        <w:ind w:firstLine="709"/>
        <w:jc w:val="both"/>
        <w:rPr>
          <w:sz w:val="28"/>
          <w:szCs w:val="28"/>
        </w:rPr>
      </w:pPr>
    </w:p>
    <w:p w:rsidR="00B43C38" w:rsidRPr="00E81BFB" w:rsidRDefault="004120AA" w:rsidP="00E81BFB">
      <w:pPr>
        <w:widowControl w:val="0"/>
        <w:spacing w:line="360" w:lineRule="auto"/>
        <w:ind w:firstLine="709"/>
        <w:jc w:val="both"/>
        <w:rPr>
          <w:sz w:val="28"/>
          <w:szCs w:val="28"/>
        </w:rPr>
      </w:pPr>
      <w:r>
        <w:rPr>
          <w:noProof/>
        </w:rPr>
        <w:pict>
          <v:line id="_x0000_s9602" style="position:absolute;left:0;text-align:left;z-index:251654144" from="219.5pt,165.75pt" to="241.1pt,165.75pt">
            <v:stroke startarrow="block" endarrow="block"/>
            <w10:anchorlock/>
          </v:line>
        </w:pict>
      </w:r>
      <w:r>
        <w:rPr>
          <w:noProof/>
        </w:rPr>
        <w:pict>
          <v:shape id="_x0000_s9603" type="#_x0000_t202" style="position:absolute;left:0;text-align:left;margin-left:220.1pt;margin-top:140.4pt;width:20.6pt;height:21.6pt;z-index:251655168" stroked="f">
            <v:textbox style="mso-next-textbox:#_x0000_s9603" inset="0,0,0,0">
              <w:txbxContent>
                <w:p w:rsidR="00480025" w:rsidRDefault="00480025" w:rsidP="00B43C38">
                  <w:r>
                    <w:t xml:space="preserve"> 2м</w:t>
                  </w:r>
                </w:p>
              </w:txbxContent>
            </v:textbox>
            <w10:anchorlock/>
          </v:shape>
        </w:pict>
      </w:r>
      <w:r w:rsidR="00E81BFB">
        <w:rPr>
          <w:sz w:val="28"/>
          <w:szCs w:val="28"/>
        </w:rPr>
        <w:t xml:space="preserve"> </w:t>
      </w:r>
      <w:r>
        <w:rPr>
          <w:sz w:val="28"/>
          <w:szCs w:val="28"/>
        </w:rPr>
        <w:pict>
          <v:shape id="_x0000_i1429" type="#_x0000_t75" style="width:342pt;height:206.25pt" fillcolor="window">
            <v:imagedata r:id="rId375" o:title=""/>
          </v:shape>
        </w:pict>
      </w:r>
    </w:p>
    <w:p w:rsidR="00985929" w:rsidRDefault="00166171" w:rsidP="00E81BFB">
      <w:pPr>
        <w:widowControl w:val="0"/>
        <w:spacing w:line="360" w:lineRule="auto"/>
        <w:ind w:firstLine="709"/>
        <w:jc w:val="both"/>
        <w:rPr>
          <w:sz w:val="28"/>
          <w:szCs w:val="28"/>
        </w:rPr>
      </w:pPr>
      <w:r w:rsidRPr="00E81BFB">
        <w:rPr>
          <w:sz w:val="28"/>
          <w:szCs w:val="28"/>
        </w:rPr>
        <w:t>Рис. 4.1.</w:t>
      </w:r>
      <w:r w:rsidR="00B43C38" w:rsidRPr="00E81BFB">
        <w:rPr>
          <w:sz w:val="28"/>
          <w:szCs w:val="28"/>
        </w:rPr>
        <w:t xml:space="preserve"> Рекомендуемая и допускаемая схемы расположения рабочих мест в помещении</w:t>
      </w:r>
    </w:p>
    <w:p w:rsidR="00B43C38" w:rsidRPr="00E81BFB" w:rsidRDefault="0050514D" w:rsidP="00E81BFB">
      <w:pPr>
        <w:widowControl w:val="0"/>
        <w:spacing w:line="360" w:lineRule="auto"/>
        <w:ind w:firstLine="709"/>
        <w:jc w:val="both"/>
        <w:rPr>
          <w:sz w:val="28"/>
          <w:szCs w:val="28"/>
        </w:rPr>
      </w:pPr>
      <w:r>
        <w:rPr>
          <w:sz w:val="28"/>
          <w:szCs w:val="28"/>
        </w:rPr>
        <w:br w:type="page"/>
      </w:r>
      <w:r w:rsidR="004120AA">
        <w:rPr>
          <w:sz w:val="28"/>
          <w:szCs w:val="28"/>
        </w:rPr>
        <w:pict>
          <v:shape id="_x0000_i1430" type="#_x0000_t75" style="width:222pt;height:291.75pt">
            <v:imagedata r:id="rId376" o:title=""/>
          </v:shape>
        </w:pict>
      </w:r>
    </w:p>
    <w:p w:rsidR="00B43C38" w:rsidRPr="00E81BFB" w:rsidRDefault="00B43C38" w:rsidP="00E81BFB">
      <w:pPr>
        <w:widowControl w:val="0"/>
        <w:spacing w:line="360" w:lineRule="auto"/>
        <w:ind w:firstLine="709"/>
        <w:jc w:val="both"/>
        <w:rPr>
          <w:sz w:val="28"/>
          <w:szCs w:val="28"/>
        </w:rPr>
      </w:pPr>
      <w:r w:rsidRPr="00E81BFB">
        <w:rPr>
          <w:sz w:val="28"/>
          <w:szCs w:val="28"/>
        </w:rPr>
        <w:t xml:space="preserve">Рис. </w:t>
      </w:r>
      <w:r w:rsidR="00166171" w:rsidRPr="00E81BFB">
        <w:rPr>
          <w:sz w:val="28"/>
          <w:szCs w:val="28"/>
        </w:rPr>
        <w:t>4.2.</w:t>
      </w:r>
      <w:r w:rsidR="00E81BFB">
        <w:rPr>
          <w:sz w:val="28"/>
          <w:szCs w:val="28"/>
        </w:rPr>
        <w:t xml:space="preserve"> </w:t>
      </w:r>
      <w:r w:rsidRPr="00E81BFB">
        <w:rPr>
          <w:sz w:val="28"/>
          <w:szCs w:val="28"/>
        </w:rPr>
        <w:t>Действительная схема расположения рабочего места в помещении</w:t>
      </w:r>
    </w:p>
    <w:p w:rsidR="00B43C38" w:rsidRPr="00E81BFB" w:rsidRDefault="00B43C38" w:rsidP="00E81BFB">
      <w:pPr>
        <w:widowControl w:val="0"/>
        <w:spacing w:line="360" w:lineRule="auto"/>
        <w:ind w:firstLine="709"/>
        <w:jc w:val="both"/>
        <w:rPr>
          <w:sz w:val="28"/>
          <w:szCs w:val="28"/>
        </w:rPr>
      </w:pPr>
    </w:p>
    <w:p w:rsidR="00B43C38" w:rsidRPr="00E81BFB" w:rsidRDefault="00B43C38" w:rsidP="00E81BFB">
      <w:pPr>
        <w:widowControl w:val="0"/>
        <w:spacing w:line="360" w:lineRule="auto"/>
        <w:ind w:firstLine="709"/>
        <w:jc w:val="both"/>
        <w:rPr>
          <w:sz w:val="28"/>
          <w:szCs w:val="28"/>
        </w:rPr>
      </w:pPr>
      <w:r w:rsidRPr="00E81BFB">
        <w:rPr>
          <w:sz w:val="28"/>
          <w:szCs w:val="28"/>
        </w:rPr>
        <w:t>Искусственное освещение в помещениях эксплуатации ПЭВМ должно осуществляться системой общего равномерного освещения. В производственных и административно-общественных помещениях, в случаях преимущественной работы с документами, допускается применение системы комбинированного освещения (к общему освещению дополнительно устанавливаются светильники местного освещения, предназначенные для освещения зоны расположения документов). Местное освещение не должно создавать бликов на поверхности экрана и увеличивать освещенность экрана более 300 лк.</w:t>
      </w:r>
    </w:p>
    <w:p w:rsidR="00B43C38" w:rsidRPr="00E81BFB" w:rsidRDefault="00B43C38" w:rsidP="00E81BFB">
      <w:pPr>
        <w:widowControl w:val="0"/>
        <w:tabs>
          <w:tab w:val="center" w:pos="4153"/>
          <w:tab w:val="right" w:pos="8306"/>
        </w:tabs>
        <w:spacing w:line="360" w:lineRule="auto"/>
        <w:ind w:firstLine="709"/>
        <w:jc w:val="both"/>
        <w:rPr>
          <w:sz w:val="28"/>
          <w:szCs w:val="28"/>
        </w:rPr>
      </w:pPr>
      <w:r w:rsidRPr="00E81BFB">
        <w:rPr>
          <w:sz w:val="28"/>
          <w:szCs w:val="28"/>
        </w:rPr>
        <w:t>Следует ограничивать прямую блесткость от источников освещения, при этом яркость светящихся поверхностей (окна, светильники и др.), находящиеся в поле зрения, должна быть не более 200 кд/кв. м.</w:t>
      </w:r>
    </w:p>
    <w:p w:rsidR="00B43C38" w:rsidRPr="00E81BFB" w:rsidRDefault="00B43C38" w:rsidP="00E81BFB">
      <w:pPr>
        <w:widowControl w:val="0"/>
        <w:spacing w:line="360" w:lineRule="auto"/>
        <w:ind w:firstLine="709"/>
        <w:jc w:val="both"/>
        <w:rPr>
          <w:sz w:val="28"/>
          <w:szCs w:val="28"/>
        </w:rPr>
      </w:pPr>
      <w:r w:rsidRPr="00E81BFB">
        <w:rPr>
          <w:sz w:val="28"/>
          <w:szCs w:val="28"/>
        </w:rPr>
        <w:t>Следует ограничивать отраженную блесткость на рабочих поверхностях (экран, стол, клавиатура и др.) за счет правильного выбора типов светильников и расположения рабочих мест по отношению к источникам естественного и искусственного освещения, при этом яркость бликов на экране ПЭВМ не должна превышать 40 кд/кв. м и яркость потолка, при применении системы отраженного освещения, не должна превышать 200 кд/кв. м.</w:t>
      </w:r>
    </w:p>
    <w:p w:rsidR="00B43C38" w:rsidRPr="00E81BFB" w:rsidRDefault="00B43C38" w:rsidP="00E81BFB">
      <w:pPr>
        <w:widowControl w:val="0"/>
        <w:spacing w:line="360" w:lineRule="auto"/>
        <w:ind w:firstLine="709"/>
        <w:jc w:val="both"/>
        <w:rPr>
          <w:sz w:val="28"/>
          <w:szCs w:val="28"/>
        </w:rPr>
      </w:pPr>
      <w:r w:rsidRPr="00E81BFB">
        <w:rPr>
          <w:sz w:val="28"/>
          <w:szCs w:val="28"/>
        </w:rPr>
        <w:t>Показатель ослепленности для источников общего искусственного освещения в производственных помещениях должен быть не более 20, показатель дискомфорта административно-общественных помещениях не более 40, в дошкольных и учебных помещениях не более 25.</w:t>
      </w:r>
    </w:p>
    <w:p w:rsidR="00B43C38" w:rsidRPr="00E81BFB" w:rsidRDefault="00B43C38" w:rsidP="00E81BFB">
      <w:pPr>
        <w:widowControl w:val="0"/>
        <w:spacing w:line="360" w:lineRule="auto"/>
        <w:ind w:firstLine="709"/>
        <w:jc w:val="both"/>
        <w:rPr>
          <w:sz w:val="28"/>
          <w:szCs w:val="28"/>
        </w:rPr>
      </w:pPr>
      <w:r w:rsidRPr="00E81BFB">
        <w:rPr>
          <w:sz w:val="28"/>
          <w:szCs w:val="28"/>
        </w:rPr>
        <w:t>В качестве источников света при искусственном освещении должны применяться преимущественно люминесцентные лампы типа ЛБ. Допускается применение ламп накаливания в светильниках местного освещения.</w:t>
      </w:r>
    </w:p>
    <w:p w:rsidR="00B43C38" w:rsidRPr="00E81BFB" w:rsidRDefault="00B43C38" w:rsidP="00E81BFB">
      <w:pPr>
        <w:widowControl w:val="0"/>
        <w:spacing w:line="360" w:lineRule="auto"/>
        <w:ind w:firstLine="709"/>
        <w:jc w:val="both"/>
        <w:rPr>
          <w:sz w:val="28"/>
          <w:szCs w:val="28"/>
        </w:rPr>
      </w:pPr>
      <w:r w:rsidRPr="00E81BFB">
        <w:rPr>
          <w:sz w:val="28"/>
          <w:szCs w:val="28"/>
        </w:rPr>
        <w:t>Общее освещение следует выполнять в виде сплошных или прерывистых линий светильников, расположенных сбоку от рабочих мест, параллельно линии зрения пользователя при рядном расположении ПЭВМ. При периметральном расположении компьютеров линии светильников должны располагаться локализованно над рабочим столом ближе к его переднему краю, обращенному к оператору.</w:t>
      </w:r>
    </w:p>
    <w:p w:rsidR="00B43C38" w:rsidRPr="00E81BFB" w:rsidRDefault="00B43C38" w:rsidP="00E81BFB">
      <w:pPr>
        <w:widowControl w:val="0"/>
        <w:spacing w:line="360" w:lineRule="auto"/>
        <w:ind w:firstLine="709"/>
        <w:jc w:val="both"/>
        <w:rPr>
          <w:sz w:val="28"/>
          <w:szCs w:val="28"/>
        </w:rPr>
      </w:pPr>
      <w:r w:rsidRPr="00E81BFB">
        <w:rPr>
          <w:sz w:val="28"/>
          <w:szCs w:val="28"/>
        </w:rPr>
        <w:t>Яркость светильников общего освещения в зоне углов излучения от 50 до 90 градусов с вертикалью в продольной и поперечной плоскостях должна составлять не более 200 кд/кв. м.</w:t>
      </w:r>
    </w:p>
    <w:p w:rsidR="00B43C38" w:rsidRPr="00E81BFB" w:rsidRDefault="00B43C38" w:rsidP="00E81BFB">
      <w:pPr>
        <w:widowControl w:val="0"/>
        <w:spacing w:line="360" w:lineRule="auto"/>
        <w:ind w:firstLine="709"/>
        <w:jc w:val="both"/>
        <w:rPr>
          <w:color w:val="000000"/>
          <w:sz w:val="28"/>
          <w:szCs w:val="28"/>
        </w:rPr>
      </w:pPr>
      <w:r w:rsidRPr="00E81BFB">
        <w:rPr>
          <w:color w:val="000000"/>
          <w:sz w:val="28"/>
          <w:szCs w:val="28"/>
        </w:rPr>
        <w:t>Светильники местного освещения должны иметь непросвечивающий отражатель с защитным углом не менее 40 градусов.</w:t>
      </w:r>
    </w:p>
    <w:p w:rsidR="00B43C38" w:rsidRPr="00E81BFB" w:rsidRDefault="00B43C38" w:rsidP="00E81BFB">
      <w:pPr>
        <w:widowControl w:val="0"/>
        <w:spacing w:line="360" w:lineRule="auto"/>
        <w:ind w:firstLine="709"/>
        <w:jc w:val="both"/>
        <w:rPr>
          <w:sz w:val="28"/>
          <w:szCs w:val="28"/>
        </w:rPr>
      </w:pPr>
      <w:r w:rsidRPr="00E81BFB">
        <w:rPr>
          <w:sz w:val="28"/>
          <w:szCs w:val="28"/>
        </w:rPr>
        <w:t>Коэффициент запаса для осветительных установок общего освещения должен приниматься равным 1,4.</w:t>
      </w:r>
    </w:p>
    <w:p w:rsidR="00B43C38" w:rsidRPr="00E81BFB" w:rsidRDefault="00B43C38" w:rsidP="00E81BFB">
      <w:pPr>
        <w:widowControl w:val="0"/>
        <w:spacing w:line="360" w:lineRule="auto"/>
        <w:ind w:firstLine="709"/>
        <w:jc w:val="both"/>
        <w:rPr>
          <w:sz w:val="28"/>
          <w:szCs w:val="28"/>
        </w:rPr>
      </w:pPr>
      <w:r w:rsidRPr="00E81BFB">
        <w:rPr>
          <w:sz w:val="28"/>
          <w:szCs w:val="28"/>
        </w:rPr>
        <w:t>Коэффициент пульсации не должен превышать 5%.</w:t>
      </w:r>
    </w:p>
    <w:p w:rsidR="00985929" w:rsidRDefault="00B43C38" w:rsidP="00E81BFB">
      <w:pPr>
        <w:widowControl w:val="0"/>
        <w:spacing w:line="360" w:lineRule="auto"/>
        <w:ind w:firstLine="709"/>
        <w:jc w:val="both"/>
        <w:rPr>
          <w:sz w:val="28"/>
          <w:szCs w:val="28"/>
        </w:rPr>
      </w:pPr>
      <w:r w:rsidRPr="00E81BFB">
        <w:rPr>
          <w:sz w:val="28"/>
          <w:szCs w:val="28"/>
        </w:rPr>
        <w:t>Для обеспечения нормируемых значений освещенности в помещениях использования ПЭВМ следует проводить чистку стекол оконных рам и светильников не реже двух раз в год и проводить своевременную замену перегоревших ламп.</w:t>
      </w:r>
    </w:p>
    <w:p w:rsidR="00B43C38" w:rsidRPr="00E81BFB" w:rsidRDefault="00B43C38" w:rsidP="00E81BFB">
      <w:pPr>
        <w:widowControl w:val="0"/>
        <w:spacing w:line="360" w:lineRule="auto"/>
        <w:ind w:firstLine="709"/>
        <w:jc w:val="both"/>
        <w:rPr>
          <w:color w:val="000000"/>
          <w:sz w:val="28"/>
          <w:szCs w:val="28"/>
        </w:rPr>
      </w:pPr>
      <w:r w:rsidRPr="00E81BFB">
        <w:rPr>
          <w:color w:val="000000"/>
          <w:sz w:val="28"/>
          <w:szCs w:val="28"/>
        </w:rPr>
        <w:t>Следует ограничивать неравномерность распределения яркости в поле зрения пользователя ПЭВМ, при этом соотношение яркости между рабочими поверхностями не должно превышать 3:1 - 5:1, а между рабочими поверхностями и поверхностями стен и оборудования 10:1.</w:t>
      </w:r>
    </w:p>
    <w:p w:rsidR="00B43C38" w:rsidRPr="00E81BFB" w:rsidRDefault="00B43C38" w:rsidP="00E81BFB">
      <w:pPr>
        <w:widowControl w:val="0"/>
        <w:spacing w:line="360" w:lineRule="auto"/>
        <w:ind w:firstLine="709"/>
        <w:jc w:val="both"/>
        <w:rPr>
          <w:color w:val="000000"/>
          <w:sz w:val="28"/>
          <w:szCs w:val="28"/>
        </w:rPr>
      </w:pPr>
      <w:r w:rsidRPr="00E81BFB">
        <w:rPr>
          <w:color w:val="000000"/>
          <w:sz w:val="28"/>
          <w:szCs w:val="28"/>
        </w:rPr>
        <w:t>Для освещения помещений с ПЭВМ следует применять светильники с зеркальными параболическими решетками, укомплектованными электронными пуско-регулирующими аппаратами (ЭПРА). Допускается использование многоламповых светильников с электромагнитными пуско-регулирующими аппаратами (ЭПРА), состоящими из равного числа опережающих и отстающих ветвей.</w:t>
      </w:r>
    </w:p>
    <w:p w:rsidR="00B43C38" w:rsidRPr="00E81BFB" w:rsidRDefault="00B43C38" w:rsidP="00E81BFB">
      <w:pPr>
        <w:widowControl w:val="0"/>
        <w:spacing w:line="360" w:lineRule="auto"/>
        <w:ind w:firstLine="709"/>
        <w:jc w:val="both"/>
        <w:rPr>
          <w:color w:val="000000"/>
          <w:sz w:val="28"/>
          <w:szCs w:val="28"/>
        </w:rPr>
      </w:pPr>
      <w:r w:rsidRPr="00E81BFB">
        <w:rPr>
          <w:color w:val="000000"/>
          <w:sz w:val="28"/>
          <w:szCs w:val="28"/>
        </w:rPr>
        <w:t>Применение светильников без рассеивателей и экранирующих решеток не допускается.</w:t>
      </w:r>
    </w:p>
    <w:p w:rsidR="00B43C38" w:rsidRPr="00E81BFB" w:rsidRDefault="00B43C38" w:rsidP="00E81BFB">
      <w:pPr>
        <w:widowControl w:val="0"/>
        <w:spacing w:line="360" w:lineRule="auto"/>
        <w:ind w:firstLine="709"/>
        <w:jc w:val="both"/>
        <w:rPr>
          <w:color w:val="000000"/>
          <w:sz w:val="28"/>
          <w:szCs w:val="28"/>
        </w:rPr>
      </w:pPr>
      <w:r w:rsidRPr="00E81BFB">
        <w:rPr>
          <w:color w:val="000000"/>
          <w:sz w:val="28"/>
          <w:szCs w:val="28"/>
        </w:rPr>
        <w:t>При отсутствии светильников с ЭПРА лампы многоламповых светильников или рядом расположенные светильники общего освещения следует включать на разные фазы трехфазной сети.</w:t>
      </w:r>
    </w:p>
    <w:p w:rsidR="0050514D" w:rsidRDefault="0050514D" w:rsidP="00E81BFB">
      <w:pPr>
        <w:pStyle w:val="3"/>
        <w:keepNext w:val="0"/>
        <w:widowControl w:val="0"/>
        <w:tabs>
          <w:tab w:val="left" w:pos="8100"/>
        </w:tabs>
        <w:spacing w:before="0" w:after="0" w:line="360" w:lineRule="auto"/>
        <w:ind w:firstLine="709"/>
        <w:jc w:val="both"/>
        <w:rPr>
          <w:rFonts w:ascii="Times New Roman" w:hAnsi="Times New Roman" w:cs="Times New Roman"/>
          <w:color w:val="000000"/>
          <w:sz w:val="28"/>
          <w:szCs w:val="28"/>
        </w:rPr>
      </w:pPr>
    </w:p>
    <w:p w:rsidR="00B43C38" w:rsidRPr="00E81BFB" w:rsidRDefault="00DF2282" w:rsidP="00E81BFB">
      <w:pPr>
        <w:pStyle w:val="3"/>
        <w:keepNext w:val="0"/>
        <w:widowControl w:val="0"/>
        <w:tabs>
          <w:tab w:val="left" w:pos="8100"/>
        </w:tabs>
        <w:spacing w:before="0" w:after="0" w:line="360" w:lineRule="auto"/>
        <w:ind w:firstLine="709"/>
        <w:jc w:val="both"/>
        <w:rPr>
          <w:rFonts w:ascii="Times New Roman" w:hAnsi="Times New Roman" w:cs="Times New Roman"/>
          <w:sz w:val="28"/>
          <w:szCs w:val="28"/>
        </w:rPr>
      </w:pPr>
      <w:r w:rsidRPr="00E81BFB">
        <w:rPr>
          <w:rFonts w:ascii="Times New Roman" w:hAnsi="Times New Roman" w:cs="Times New Roman"/>
          <w:color w:val="000000"/>
          <w:sz w:val="28"/>
          <w:szCs w:val="28"/>
        </w:rPr>
        <w:t xml:space="preserve">4.7 </w:t>
      </w:r>
      <w:r w:rsidR="00B43C38" w:rsidRPr="00E81BFB">
        <w:rPr>
          <w:rFonts w:ascii="Times New Roman" w:hAnsi="Times New Roman" w:cs="Times New Roman"/>
          <w:sz w:val="28"/>
          <w:szCs w:val="28"/>
        </w:rPr>
        <w:t>Требования к уровням электромагнитных полей на рабочих местах, оборудованных ПЭВМ</w:t>
      </w:r>
    </w:p>
    <w:p w:rsidR="00B43C38" w:rsidRPr="00E81BFB" w:rsidRDefault="00B43C38" w:rsidP="00E81BFB">
      <w:pPr>
        <w:widowControl w:val="0"/>
        <w:spacing w:line="360" w:lineRule="auto"/>
        <w:ind w:firstLine="709"/>
        <w:jc w:val="both"/>
        <w:rPr>
          <w:sz w:val="28"/>
          <w:szCs w:val="28"/>
        </w:rPr>
      </w:pPr>
    </w:p>
    <w:p w:rsidR="00B43C38" w:rsidRPr="00E81BFB" w:rsidRDefault="00B43C38" w:rsidP="00E81BFB">
      <w:pPr>
        <w:widowControl w:val="0"/>
        <w:spacing w:line="360" w:lineRule="auto"/>
        <w:ind w:firstLine="709"/>
        <w:jc w:val="both"/>
        <w:rPr>
          <w:sz w:val="28"/>
          <w:szCs w:val="28"/>
        </w:rPr>
      </w:pPr>
      <w:r w:rsidRPr="00E81BFB">
        <w:rPr>
          <w:sz w:val="28"/>
          <w:szCs w:val="28"/>
        </w:rPr>
        <w:t xml:space="preserve">Временные допустимые уровни ЭМП, создаваемых ПЭВМ на рабочих местах пользователей представлены в таблице </w:t>
      </w:r>
      <w:r w:rsidR="00166171" w:rsidRPr="00E81BFB">
        <w:rPr>
          <w:sz w:val="28"/>
          <w:szCs w:val="28"/>
        </w:rPr>
        <w:t>4.6</w:t>
      </w:r>
      <w:r w:rsidRPr="00E81BFB">
        <w:rPr>
          <w:sz w:val="28"/>
          <w:szCs w:val="28"/>
        </w:rPr>
        <w:t>.</w:t>
      </w:r>
    </w:p>
    <w:p w:rsidR="0050514D" w:rsidRDefault="0050514D" w:rsidP="00E81BFB">
      <w:pPr>
        <w:widowControl w:val="0"/>
        <w:spacing w:line="360" w:lineRule="auto"/>
        <w:ind w:firstLine="709"/>
        <w:jc w:val="both"/>
        <w:rPr>
          <w:sz w:val="28"/>
          <w:szCs w:val="28"/>
        </w:rPr>
      </w:pPr>
    </w:p>
    <w:p w:rsidR="00B43C38" w:rsidRPr="00E81BFB" w:rsidRDefault="00B43C38" w:rsidP="00E81BFB">
      <w:pPr>
        <w:widowControl w:val="0"/>
        <w:spacing w:line="360" w:lineRule="auto"/>
        <w:ind w:firstLine="709"/>
        <w:jc w:val="both"/>
        <w:rPr>
          <w:sz w:val="28"/>
          <w:szCs w:val="28"/>
        </w:rPr>
      </w:pPr>
      <w:r w:rsidRPr="00E81BFB">
        <w:rPr>
          <w:sz w:val="28"/>
          <w:szCs w:val="28"/>
        </w:rPr>
        <w:t xml:space="preserve">Таблица </w:t>
      </w:r>
      <w:r w:rsidR="00166171" w:rsidRPr="00E81BFB">
        <w:rPr>
          <w:sz w:val="28"/>
          <w:szCs w:val="28"/>
        </w:rPr>
        <w:t>4.6</w:t>
      </w:r>
    </w:p>
    <w:p w:rsidR="00B43C38" w:rsidRPr="00E81BFB" w:rsidRDefault="00B43C38" w:rsidP="00E81BFB">
      <w:pPr>
        <w:widowControl w:val="0"/>
        <w:tabs>
          <w:tab w:val="right" w:pos="9072"/>
        </w:tabs>
        <w:spacing w:line="360" w:lineRule="auto"/>
        <w:ind w:firstLine="709"/>
        <w:jc w:val="both"/>
        <w:rPr>
          <w:sz w:val="28"/>
          <w:szCs w:val="28"/>
        </w:rPr>
      </w:pPr>
      <w:r w:rsidRPr="00E81BFB">
        <w:rPr>
          <w:sz w:val="28"/>
          <w:szCs w:val="28"/>
        </w:rPr>
        <w:t>Временные допустимые уровни ЭМП, создаваемых ПЭВМ</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5"/>
        <w:gridCol w:w="2880"/>
      </w:tblGrid>
      <w:tr w:rsidR="00B43C38" w:rsidRPr="0050514D">
        <w:tc>
          <w:tcPr>
            <w:tcW w:w="5245" w:type="dxa"/>
            <w:tcBorders>
              <w:bottom w:val="double" w:sz="4" w:space="0" w:color="auto"/>
            </w:tcBorders>
            <w:vAlign w:val="center"/>
          </w:tcPr>
          <w:p w:rsidR="00B43C38" w:rsidRPr="0050514D" w:rsidRDefault="00B43C38" w:rsidP="0050514D">
            <w:pPr>
              <w:widowControl w:val="0"/>
              <w:spacing w:line="360" w:lineRule="auto"/>
              <w:outlineLvl w:val="0"/>
              <w:rPr>
                <w:sz w:val="20"/>
                <w:szCs w:val="20"/>
              </w:rPr>
            </w:pPr>
            <w:r w:rsidRPr="0050514D">
              <w:rPr>
                <w:sz w:val="20"/>
                <w:szCs w:val="20"/>
              </w:rPr>
              <w:t>Наименование параметров</w:t>
            </w:r>
          </w:p>
        </w:tc>
        <w:tc>
          <w:tcPr>
            <w:tcW w:w="2880" w:type="dxa"/>
            <w:tcBorders>
              <w:bottom w:val="double" w:sz="4" w:space="0" w:color="auto"/>
            </w:tcBorders>
          </w:tcPr>
          <w:p w:rsidR="00B43C38" w:rsidRPr="0050514D" w:rsidRDefault="00B43C38" w:rsidP="0050514D">
            <w:pPr>
              <w:widowControl w:val="0"/>
              <w:spacing w:line="360" w:lineRule="auto"/>
              <w:outlineLvl w:val="0"/>
              <w:rPr>
                <w:sz w:val="20"/>
                <w:szCs w:val="20"/>
              </w:rPr>
            </w:pPr>
            <w:r w:rsidRPr="0050514D">
              <w:rPr>
                <w:sz w:val="20"/>
                <w:szCs w:val="20"/>
              </w:rPr>
              <w:t>Допустимое значение</w:t>
            </w:r>
          </w:p>
        </w:tc>
      </w:tr>
      <w:tr w:rsidR="00B43C38" w:rsidRPr="0050514D">
        <w:tc>
          <w:tcPr>
            <w:tcW w:w="5245" w:type="dxa"/>
            <w:tcBorders>
              <w:top w:val="nil"/>
            </w:tcBorders>
          </w:tcPr>
          <w:p w:rsidR="00B43C38" w:rsidRPr="0050514D" w:rsidRDefault="00B43C38" w:rsidP="0050514D">
            <w:pPr>
              <w:widowControl w:val="0"/>
              <w:tabs>
                <w:tab w:val="left" w:pos="1877"/>
              </w:tabs>
              <w:spacing w:line="360" w:lineRule="auto"/>
              <w:outlineLvl w:val="0"/>
              <w:rPr>
                <w:sz w:val="20"/>
                <w:szCs w:val="20"/>
              </w:rPr>
            </w:pPr>
            <w:r w:rsidRPr="0050514D">
              <w:rPr>
                <w:sz w:val="20"/>
                <w:szCs w:val="20"/>
              </w:rPr>
              <w:t>Напряженность электромагнитного поля на расстоянии 50</w:t>
            </w:r>
            <w:r w:rsidR="00E81BFB" w:rsidRPr="0050514D">
              <w:rPr>
                <w:sz w:val="20"/>
                <w:szCs w:val="20"/>
              </w:rPr>
              <w:t xml:space="preserve"> </w:t>
            </w:r>
            <w:r w:rsidRPr="0050514D">
              <w:rPr>
                <w:sz w:val="20"/>
                <w:szCs w:val="20"/>
              </w:rPr>
              <w:t>см вокруг ПЭВМ по электрической составляющей должна быть не более</w:t>
            </w:r>
          </w:p>
          <w:p w:rsidR="00DF0C43" w:rsidRPr="0050514D" w:rsidRDefault="00B43C38" w:rsidP="0050514D">
            <w:pPr>
              <w:widowControl w:val="0"/>
              <w:tabs>
                <w:tab w:val="left" w:pos="1877"/>
              </w:tabs>
              <w:spacing w:line="360" w:lineRule="auto"/>
              <w:outlineLvl w:val="0"/>
              <w:rPr>
                <w:sz w:val="20"/>
                <w:szCs w:val="20"/>
              </w:rPr>
            </w:pPr>
            <w:r w:rsidRPr="0050514D">
              <w:rPr>
                <w:sz w:val="20"/>
                <w:szCs w:val="20"/>
              </w:rPr>
              <w:t>– в диапазоне частот 5 Гц – 2 кГц;</w:t>
            </w:r>
          </w:p>
          <w:p w:rsidR="00B43C38" w:rsidRPr="0050514D" w:rsidRDefault="00B43C38" w:rsidP="0050514D">
            <w:pPr>
              <w:widowControl w:val="0"/>
              <w:tabs>
                <w:tab w:val="left" w:pos="1877"/>
              </w:tabs>
              <w:spacing w:line="360" w:lineRule="auto"/>
              <w:outlineLvl w:val="0"/>
              <w:rPr>
                <w:sz w:val="20"/>
                <w:szCs w:val="20"/>
              </w:rPr>
            </w:pPr>
            <w:r w:rsidRPr="0050514D">
              <w:rPr>
                <w:sz w:val="20"/>
                <w:szCs w:val="20"/>
              </w:rPr>
              <w:t>– в диапазоне частот 2…400 кГц.</w:t>
            </w:r>
          </w:p>
        </w:tc>
        <w:tc>
          <w:tcPr>
            <w:tcW w:w="2880" w:type="dxa"/>
            <w:tcBorders>
              <w:top w:val="nil"/>
            </w:tcBorders>
          </w:tcPr>
          <w:p w:rsidR="00B43C38" w:rsidRPr="0050514D" w:rsidRDefault="00B43C38" w:rsidP="0050514D">
            <w:pPr>
              <w:widowControl w:val="0"/>
              <w:spacing w:line="360" w:lineRule="auto"/>
              <w:outlineLvl w:val="0"/>
              <w:rPr>
                <w:sz w:val="20"/>
                <w:szCs w:val="20"/>
              </w:rPr>
            </w:pPr>
          </w:p>
          <w:p w:rsidR="00B43C38" w:rsidRPr="0050514D" w:rsidRDefault="00B43C38" w:rsidP="0050514D">
            <w:pPr>
              <w:widowControl w:val="0"/>
              <w:spacing w:line="360" w:lineRule="auto"/>
              <w:outlineLvl w:val="0"/>
              <w:rPr>
                <w:sz w:val="20"/>
                <w:szCs w:val="20"/>
              </w:rPr>
            </w:pPr>
          </w:p>
          <w:p w:rsidR="00B43C38" w:rsidRPr="0050514D" w:rsidRDefault="00B43C38" w:rsidP="0050514D">
            <w:pPr>
              <w:widowControl w:val="0"/>
              <w:spacing w:line="360" w:lineRule="auto"/>
              <w:outlineLvl w:val="0"/>
              <w:rPr>
                <w:sz w:val="20"/>
                <w:szCs w:val="20"/>
              </w:rPr>
            </w:pPr>
          </w:p>
          <w:p w:rsidR="00B43C38" w:rsidRPr="0050514D" w:rsidRDefault="00B43C38" w:rsidP="0050514D">
            <w:pPr>
              <w:widowControl w:val="0"/>
              <w:spacing w:line="360" w:lineRule="auto"/>
              <w:outlineLvl w:val="0"/>
              <w:rPr>
                <w:sz w:val="20"/>
                <w:szCs w:val="20"/>
              </w:rPr>
            </w:pPr>
            <w:r w:rsidRPr="0050514D">
              <w:rPr>
                <w:sz w:val="20"/>
                <w:szCs w:val="20"/>
              </w:rPr>
              <w:t>25 В/м</w:t>
            </w:r>
          </w:p>
          <w:p w:rsidR="00B43C38" w:rsidRPr="0050514D" w:rsidRDefault="00B43C38" w:rsidP="0050514D">
            <w:pPr>
              <w:widowControl w:val="0"/>
              <w:spacing w:line="360" w:lineRule="auto"/>
              <w:outlineLvl w:val="0"/>
              <w:rPr>
                <w:sz w:val="20"/>
                <w:szCs w:val="20"/>
              </w:rPr>
            </w:pPr>
            <w:r w:rsidRPr="0050514D">
              <w:rPr>
                <w:sz w:val="20"/>
                <w:szCs w:val="20"/>
              </w:rPr>
              <w:t>2,5 В/м</w:t>
            </w:r>
          </w:p>
        </w:tc>
      </w:tr>
      <w:tr w:rsidR="00B43C38" w:rsidRPr="0050514D">
        <w:tc>
          <w:tcPr>
            <w:tcW w:w="5245" w:type="dxa"/>
          </w:tcPr>
          <w:p w:rsidR="00B43C38" w:rsidRPr="0050514D" w:rsidRDefault="00B43C38" w:rsidP="0050514D">
            <w:pPr>
              <w:widowControl w:val="0"/>
              <w:tabs>
                <w:tab w:val="left" w:pos="1877"/>
              </w:tabs>
              <w:spacing w:line="360" w:lineRule="auto"/>
              <w:outlineLvl w:val="0"/>
              <w:rPr>
                <w:sz w:val="20"/>
                <w:szCs w:val="20"/>
              </w:rPr>
            </w:pPr>
            <w:r w:rsidRPr="0050514D">
              <w:rPr>
                <w:sz w:val="20"/>
                <w:szCs w:val="20"/>
              </w:rPr>
              <w:t>Плотность магнитного потока должна быть не более</w:t>
            </w:r>
          </w:p>
          <w:p w:rsidR="00DF0C43" w:rsidRPr="0050514D" w:rsidRDefault="00B43C38" w:rsidP="0050514D">
            <w:pPr>
              <w:widowControl w:val="0"/>
              <w:tabs>
                <w:tab w:val="left" w:pos="1877"/>
              </w:tabs>
              <w:spacing w:line="360" w:lineRule="auto"/>
              <w:outlineLvl w:val="0"/>
              <w:rPr>
                <w:sz w:val="20"/>
                <w:szCs w:val="20"/>
              </w:rPr>
            </w:pPr>
            <w:r w:rsidRPr="0050514D">
              <w:rPr>
                <w:sz w:val="20"/>
                <w:szCs w:val="20"/>
              </w:rPr>
              <w:t>– в диапазоне частот 5 Гц – 2 кГц;</w:t>
            </w:r>
          </w:p>
          <w:p w:rsidR="00B43C38" w:rsidRPr="0050514D" w:rsidRDefault="00B43C38" w:rsidP="0050514D">
            <w:pPr>
              <w:widowControl w:val="0"/>
              <w:tabs>
                <w:tab w:val="left" w:pos="1877"/>
              </w:tabs>
              <w:spacing w:line="360" w:lineRule="auto"/>
              <w:outlineLvl w:val="0"/>
              <w:rPr>
                <w:sz w:val="20"/>
                <w:szCs w:val="20"/>
              </w:rPr>
            </w:pPr>
            <w:r w:rsidRPr="0050514D">
              <w:rPr>
                <w:sz w:val="20"/>
                <w:szCs w:val="20"/>
              </w:rPr>
              <w:t>– в диапазоне частот 2 – 400 кГц.</w:t>
            </w:r>
          </w:p>
        </w:tc>
        <w:tc>
          <w:tcPr>
            <w:tcW w:w="2880" w:type="dxa"/>
          </w:tcPr>
          <w:p w:rsidR="00B43C38" w:rsidRPr="0050514D" w:rsidRDefault="00B43C38" w:rsidP="0050514D">
            <w:pPr>
              <w:widowControl w:val="0"/>
              <w:spacing w:line="360" w:lineRule="auto"/>
              <w:outlineLvl w:val="0"/>
              <w:rPr>
                <w:sz w:val="20"/>
                <w:szCs w:val="20"/>
              </w:rPr>
            </w:pPr>
          </w:p>
          <w:p w:rsidR="00B43C38" w:rsidRPr="0050514D" w:rsidRDefault="00B43C38" w:rsidP="0050514D">
            <w:pPr>
              <w:widowControl w:val="0"/>
              <w:spacing w:line="360" w:lineRule="auto"/>
              <w:outlineLvl w:val="0"/>
              <w:rPr>
                <w:sz w:val="20"/>
                <w:szCs w:val="20"/>
              </w:rPr>
            </w:pPr>
            <w:r w:rsidRPr="0050514D">
              <w:rPr>
                <w:sz w:val="20"/>
                <w:szCs w:val="20"/>
              </w:rPr>
              <w:t>250 нТл</w:t>
            </w:r>
          </w:p>
          <w:p w:rsidR="00B43C38" w:rsidRPr="0050514D" w:rsidRDefault="00B43C38" w:rsidP="0050514D">
            <w:pPr>
              <w:widowControl w:val="0"/>
              <w:spacing w:line="360" w:lineRule="auto"/>
              <w:outlineLvl w:val="0"/>
              <w:rPr>
                <w:sz w:val="20"/>
                <w:szCs w:val="20"/>
              </w:rPr>
            </w:pPr>
            <w:r w:rsidRPr="0050514D">
              <w:rPr>
                <w:sz w:val="20"/>
                <w:szCs w:val="20"/>
              </w:rPr>
              <w:t>25 нТл</w:t>
            </w:r>
          </w:p>
        </w:tc>
      </w:tr>
      <w:tr w:rsidR="00B43C38" w:rsidRPr="0050514D">
        <w:tc>
          <w:tcPr>
            <w:tcW w:w="5245" w:type="dxa"/>
          </w:tcPr>
          <w:p w:rsidR="00B43C38" w:rsidRPr="0050514D" w:rsidRDefault="00B43C38" w:rsidP="0050514D">
            <w:pPr>
              <w:widowControl w:val="0"/>
              <w:spacing w:line="360" w:lineRule="auto"/>
              <w:outlineLvl w:val="0"/>
              <w:rPr>
                <w:sz w:val="20"/>
                <w:szCs w:val="20"/>
              </w:rPr>
            </w:pPr>
            <w:r w:rsidRPr="0050514D">
              <w:rPr>
                <w:sz w:val="20"/>
                <w:szCs w:val="20"/>
              </w:rPr>
              <w:t>Поверхностный электростатический потенциал не должен превышать</w:t>
            </w:r>
          </w:p>
        </w:tc>
        <w:tc>
          <w:tcPr>
            <w:tcW w:w="2880" w:type="dxa"/>
          </w:tcPr>
          <w:p w:rsidR="00B43C38" w:rsidRPr="0050514D" w:rsidRDefault="00B43C38" w:rsidP="0050514D">
            <w:pPr>
              <w:widowControl w:val="0"/>
              <w:spacing w:line="360" w:lineRule="auto"/>
              <w:outlineLvl w:val="0"/>
              <w:rPr>
                <w:sz w:val="20"/>
                <w:szCs w:val="20"/>
              </w:rPr>
            </w:pPr>
            <w:r w:rsidRPr="0050514D">
              <w:rPr>
                <w:sz w:val="20"/>
                <w:szCs w:val="20"/>
              </w:rPr>
              <w:t>500 В</w:t>
            </w:r>
          </w:p>
        </w:tc>
      </w:tr>
    </w:tbl>
    <w:p w:rsidR="00B43C38" w:rsidRPr="00E81BFB" w:rsidRDefault="00B43C38" w:rsidP="00E81BFB">
      <w:pPr>
        <w:widowControl w:val="0"/>
        <w:spacing w:line="360" w:lineRule="auto"/>
        <w:ind w:firstLine="709"/>
        <w:jc w:val="both"/>
        <w:rPr>
          <w:sz w:val="28"/>
          <w:szCs w:val="28"/>
        </w:rPr>
      </w:pPr>
    </w:p>
    <w:p w:rsidR="00B43C38" w:rsidRPr="00E81BFB" w:rsidRDefault="00B43C38" w:rsidP="00E81BFB">
      <w:pPr>
        <w:widowControl w:val="0"/>
        <w:spacing w:line="360" w:lineRule="auto"/>
        <w:ind w:firstLine="709"/>
        <w:jc w:val="both"/>
        <w:rPr>
          <w:sz w:val="28"/>
          <w:szCs w:val="28"/>
        </w:rPr>
      </w:pPr>
      <w:r w:rsidRPr="00E81BFB">
        <w:rPr>
          <w:sz w:val="28"/>
          <w:szCs w:val="28"/>
        </w:rPr>
        <w:t xml:space="preserve">Уровни положительных и </w:t>
      </w:r>
      <w:r w:rsidR="00166171" w:rsidRPr="00E81BFB">
        <w:rPr>
          <w:sz w:val="28"/>
          <w:szCs w:val="28"/>
        </w:rPr>
        <w:t>отрицательных</w:t>
      </w:r>
      <w:r w:rsidRPr="00E81BFB">
        <w:rPr>
          <w:sz w:val="28"/>
          <w:szCs w:val="28"/>
        </w:rPr>
        <w:t xml:space="preserve"> аэроионов в воздухе помещений</w:t>
      </w:r>
      <w:r w:rsidR="00E81BFB">
        <w:rPr>
          <w:sz w:val="28"/>
          <w:szCs w:val="28"/>
        </w:rPr>
        <w:t xml:space="preserve"> </w:t>
      </w:r>
      <w:r w:rsidRPr="00E81BFB">
        <w:rPr>
          <w:sz w:val="28"/>
          <w:szCs w:val="28"/>
        </w:rPr>
        <w:t>с</w:t>
      </w:r>
      <w:r w:rsidR="00E81BFB">
        <w:rPr>
          <w:sz w:val="28"/>
          <w:szCs w:val="28"/>
        </w:rPr>
        <w:t xml:space="preserve"> </w:t>
      </w:r>
      <w:r w:rsidRPr="00E81BFB">
        <w:rPr>
          <w:sz w:val="28"/>
          <w:szCs w:val="28"/>
        </w:rPr>
        <w:t xml:space="preserve">ПЭВМ должны соответствовать нормам, приведенным в таблице </w:t>
      </w:r>
      <w:r w:rsidR="00166171" w:rsidRPr="00E81BFB">
        <w:rPr>
          <w:sz w:val="28"/>
          <w:szCs w:val="28"/>
        </w:rPr>
        <w:t>4.7</w:t>
      </w:r>
      <w:r w:rsidRPr="00E81BFB">
        <w:rPr>
          <w:sz w:val="28"/>
          <w:szCs w:val="28"/>
        </w:rPr>
        <w:t>.</w:t>
      </w:r>
    </w:p>
    <w:p w:rsidR="0050514D" w:rsidRDefault="0050514D" w:rsidP="00E81BFB">
      <w:pPr>
        <w:widowControl w:val="0"/>
        <w:spacing w:line="360" w:lineRule="auto"/>
        <w:ind w:firstLine="709"/>
        <w:jc w:val="both"/>
        <w:rPr>
          <w:sz w:val="28"/>
          <w:szCs w:val="28"/>
        </w:rPr>
      </w:pPr>
    </w:p>
    <w:p w:rsidR="00B43C38" w:rsidRPr="00E81BFB" w:rsidRDefault="00B43C38" w:rsidP="00E81BFB">
      <w:pPr>
        <w:widowControl w:val="0"/>
        <w:spacing w:line="360" w:lineRule="auto"/>
        <w:ind w:firstLine="709"/>
        <w:jc w:val="both"/>
        <w:rPr>
          <w:sz w:val="28"/>
          <w:szCs w:val="28"/>
        </w:rPr>
      </w:pPr>
      <w:r w:rsidRPr="00E81BFB">
        <w:rPr>
          <w:sz w:val="28"/>
          <w:szCs w:val="28"/>
        </w:rPr>
        <w:t xml:space="preserve">Таблица </w:t>
      </w:r>
      <w:r w:rsidR="00166171" w:rsidRPr="00E81BFB">
        <w:rPr>
          <w:sz w:val="28"/>
          <w:szCs w:val="28"/>
        </w:rPr>
        <w:t>4.7</w:t>
      </w:r>
    </w:p>
    <w:p w:rsidR="00B43C38" w:rsidRPr="00E81BFB" w:rsidRDefault="00B43C38" w:rsidP="00E81BFB">
      <w:pPr>
        <w:widowControl w:val="0"/>
        <w:spacing w:line="360" w:lineRule="auto"/>
        <w:ind w:firstLine="709"/>
        <w:jc w:val="both"/>
        <w:rPr>
          <w:sz w:val="28"/>
          <w:szCs w:val="28"/>
        </w:rPr>
      </w:pPr>
      <w:r w:rsidRPr="00E81BFB">
        <w:rPr>
          <w:sz w:val="28"/>
          <w:szCs w:val="28"/>
        </w:rPr>
        <w:t>Уровни ионизации воздуха помещений при работе на ПЭВМ</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57"/>
        <w:gridCol w:w="2626"/>
        <w:gridCol w:w="2052"/>
      </w:tblGrid>
      <w:tr w:rsidR="00B43C38" w:rsidRPr="0050514D">
        <w:trPr>
          <w:cantSplit/>
          <w:trHeight w:val="540"/>
        </w:trPr>
        <w:tc>
          <w:tcPr>
            <w:tcW w:w="2857" w:type="dxa"/>
            <w:vMerge w:val="restart"/>
          </w:tcPr>
          <w:p w:rsidR="00B43C38" w:rsidRPr="0050514D" w:rsidRDefault="00B43C38" w:rsidP="0050514D">
            <w:pPr>
              <w:widowControl w:val="0"/>
              <w:spacing w:line="360" w:lineRule="auto"/>
              <w:outlineLvl w:val="0"/>
              <w:rPr>
                <w:sz w:val="20"/>
                <w:szCs w:val="20"/>
              </w:rPr>
            </w:pPr>
          </w:p>
          <w:p w:rsidR="00B43C38" w:rsidRPr="0050514D" w:rsidRDefault="00B43C38" w:rsidP="0050514D">
            <w:pPr>
              <w:widowControl w:val="0"/>
              <w:spacing w:line="360" w:lineRule="auto"/>
              <w:outlineLvl w:val="0"/>
              <w:rPr>
                <w:sz w:val="20"/>
                <w:szCs w:val="20"/>
              </w:rPr>
            </w:pPr>
            <w:r w:rsidRPr="0050514D">
              <w:rPr>
                <w:sz w:val="20"/>
                <w:szCs w:val="20"/>
              </w:rPr>
              <w:t>Уровни</w:t>
            </w:r>
          </w:p>
        </w:tc>
        <w:tc>
          <w:tcPr>
            <w:tcW w:w="4678" w:type="dxa"/>
            <w:gridSpan w:val="2"/>
          </w:tcPr>
          <w:p w:rsidR="00B43C38" w:rsidRPr="0050514D" w:rsidRDefault="00B43C38" w:rsidP="0050514D">
            <w:pPr>
              <w:widowControl w:val="0"/>
              <w:spacing w:line="360" w:lineRule="auto"/>
              <w:outlineLvl w:val="0"/>
              <w:rPr>
                <w:sz w:val="20"/>
                <w:szCs w:val="20"/>
              </w:rPr>
            </w:pPr>
            <w:r w:rsidRPr="0050514D">
              <w:rPr>
                <w:sz w:val="20"/>
                <w:szCs w:val="20"/>
              </w:rPr>
              <w:t>Число ионов в 1 см куб. воздуха</w:t>
            </w:r>
          </w:p>
        </w:tc>
      </w:tr>
      <w:tr w:rsidR="00B43C38" w:rsidRPr="0050514D">
        <w:trPr>
          <w:cantSplit/>
          <w:trHeight w:val="420"/>
        </w:trPr>
        <w:tc>
          <w:tcPr>
            <w:tcW w:w="2857" w:type="dxa"/>
            <w:vMerge/>
          </w:tcPr>
          <w:p w:rsidR="00B43C38" w:rsidRPr="0050514D" w:rsidRDefault="00B43C38" w:rsidP="0050514D">
            <w:pPr>
              <w:widowControl w:val="0"/>
              <w:spacing w:line="360" w:lineRule="auto"/>
              <w:outlineLvl w:val="0"/>
              <w:rPr>
                <w:sz w:val="20"/>
                <w:szCs w:val="20"/>
              </w:rPr>
            </w:pPr>
          </w:p>
        </w:tc>
        <w:tc>
          <w:tcPr>
            <w:tcW w:w="2626" w:type="dxa"/>
          </w:tcPr>
          <w:p w:rsidR="00B43C38" w:rsidRPr="0050514D" w:rsidRDefault="00B43C38" w:rsidP="0050514D">
            <w:pPr>
              <w:widowControl w:val="0"/>
              <w:spacing w:line="360" w:lineRule="auto"/>
              <w:outlineLvl w:val="0"/>
              <w:rPr>
                <w:sz w:val="20"/>
                <w:szCs w:val="20"/>
              </w:rPr>
            </w:pPr>
            <w:r w:rsidRPr="0050514D">
              <w:rPr>
                <w:sz w:val="20"/>
                <w:szCs w:val="20"/>
                <w:lang w:val="en-US"/>
              </w:rPr>
              <w:t>n</w:t>
            </w:r>
            <w:r w:rsidRPr="0050514D">
              <w:rPr>
                <w:sz w:val="20"/>
                <w:szCs w:val="20"/>
              </w:rPr>
              <w:t>+</w:t>
            </w:r>
          </w:p>
        </w:tc>
        <w:tc>
          <w:tcPr>
            <w:tcW w:w="2052" w:type="dxa"/>
          </w:tcPr>
          <w:p w:rsidR="00B43C38" w:rsidRPr="0050514D" w:rsidRDefault="00B43C38" w:rsidP="0050514D">
            <w:pPr>
              <w:widowControl w:val="0"/>
              <w:spacing w:line="360" w:lineRule="auto"/>
              <w:outlineLvl w:val="0"/>
              <w:rPr>
                <w:sz w:val="20"/>
                <w:szCs w:val="20"/>
              </w:rPr>
            </w:pPr>
            <w:r w:rsidRPr="0050514D">
              <w:rPr>
                <w:sz w:val="20"/>
                <w:szCs w:val="20"/>
                <w:lang w:val="en-US"/>
              </w:rPr>
              <w:t>n</w:t>
            </w:r>
            <w:r w:rsidRPr="0050514D">
              <w:rPr>
                <w:sz w:val="20"/>
                <w:szCs w:val="20"/>
              </w:rPr>
              <w:t>-</w:t>
            </w:r>
          </w:p>
        </w:tc>
      </w:tr>
      <w:tr w:rsidR="00B43C38" w:rsidRPr="0050514D">
        <w:tc>
          <w:tcPr>
            <w:tcW w:w="2857" w:type="dxa"/>
          </w:tcPr>
          <w:p w:rsidR="00B43C38" w:rsidRPr="0050514D" w:rsidRDefault="00B43C38" w:rsidP="0050514D">
            <w:pPr>
              <w:widowControl w:val="0"/>
              <w:spacing w:line="360" w:lineRule="auto"/>
              <w:outlineLvl w:val="0"/>
              <w:rPr>
                <w:sz w:val="20"/>
                <w:szCs w:val="20"/>
              </w:rPr>
            </w:pPr>
            <w:r w:rsidRPr="0050514D">
              <w:rPr>
                <w:sz w:val="20"/>
                <w:szCs w:val="20"/>
              </w:rPr>
              <w:t>Минимально необходимое</w:t>
            </w:r>
          </w:p>
        </w:tc>
        <w:tc>
          <w:tcPr>
            <w:tcW w:w="2626" w:type="dxa"/>
          </w:tcPr>
          <w:p w:rsidR="00B43C38" w:rsidRPr="0050514D" w:rsidRDefault="00B43C38" w:rsidP="0050514D">
            <w:pPr>
              <w:widowControl w:val="0"/>
              <w:spacing w:line="360" w:lineRule="auto"/>
              <w:outlineLvl w:val="0"/>
              <w:rPr>
                <w:sz w:val="20"/>
                <w:szCs w:val="20"/>
              </w:rPr>
            </w:pPr>
            <w:r w:rsidRPr="0050514D">
              <w:rPr>
                <w:sz w:val="20"/>
                <w:szCs w:val="20"/>
              </w:rPr>
              <w:t>400</w:t>
            </w:r>
          </w:p>
        </w:tc>
        <w:tc>
          <w:tcPr>
            <w:tcW w:w="2052" w:type="dxa"/>
          </w:tcPr>
          <w:p w:rsidR="00B43C38" w:rsidRPr="0050514D" w:rsidRDefault="00B43C38" w:rsidP="0050514D">
            <w:pPr>
              <w:widowControl w:val="0"/>
              <w:spacing w:line="360" w:lineRule="auto"/>
              <w:outlineLvl w:val="0"/>
              <w:rPr>
                <w:sz w:val="20"/>
                <w:szCs w:val="20"/>
              </w:rPr>
            </w:pPr>
            <w:r w:rsidRPr="0050514D">
              <w:rPr>
                <w:sz w:val="20"/>
                <w:szCs w:val="20"/>
              </w:rPr>
              <w:t>600</w:t>
            </w:r>
          </w:p>
        </w:tc>
      </w:tr>
      <w:tr w:rsidR="00B43C38" w:rsidRPr="0050514D">
        <w:tc>
          <w:tcPr>
            <w:tcW w:w="2857" w:type="dxa"/>
          </w:tcPr>
          <w:p w:rsidR="00B43C38" w:rsidRPr="0050514D" w:rsidRDefault="00B43C38" w:rsidP="0050514D">
            <w:pPr>
              <w:widowControl w:val="0"/>
              <w:spacing w:line="360" w:lineRule="auto"/>
              <w:outlineLvl w:val="0"/>
              <w:rPr>
                <w:sz w:val="20"/>
                <w:szCs w:val="20"/>
              </w:rPr>
            </w:pPr>
            <w:r w:rsidRPr="0050514D">
              <w:rPr>
                <w:sz w:val="20"/>
                <w:szCs w:val="20"/>
              </w:rPr>
              <w:t>Оптимальные</w:t>
            </w:r>
          </w:p>
        </w:tc>
        <w:tc>
          <w:tcPr>
            <w:tcW w:w="2626" w:type="dxa"/>
          </w:tcPr>
          <w:p w:rsidR="00B43C38" w:rsidRPr="0050514D" w:rsidRDefault="00B43C38" w:rsidP="0050514D">
            <w:pPr>
              <w:widowControl w:val="0"/>
              <w:spacing w:line="360" w:lineRule="auto"/>
              <w:outlineLvl w:val="0"/>
              <w:rPr>
                <w:sz w:val="20"/>
                <w:szCs w:val="20"/>
              </w:rPr>
            </w:pPr>
            <w:r w:rsidRPr="0050514D">
              <w:rPr>
                <w:sz w:val="20"/>
                <w:szCs w:val="20"/>
              </w:rPr>
              <w:t>1500 – 3000</w:t>
            </w:r>
          </w:p>
        </w:tc>
        <w:tc>
          <w:tcPr>
            <w:tcW w:w="2052" w:type="dxa"/>
          </w:tcPr>
          <w:p w:rsidR="00B43C38" w:rsidRPr="0050514D" w:rsidRDefault="00B43C38" w:rsidP="0050514D">
            <w:pPr>
              <w:widowControl w:val="0"/>
              <w:spacing w:line="360" w:lineRule="auto"/>
              <w:outlineLvl w:val="0"/>
              <w:rPr>
                <w:sz w:val="20"/>
                <w:szCs w:val="20"/>
              </w:rPr>
            </w:pPr>
            <w:r w:rsidRPr="0050514D">
              <w:rPr>
                <w:sz w:val="20"/>
                <w:szCs w:val="20"/>
              </w:rPr>
              <w:t>3000 – 5000</w:t>
            </w:r>
          </w:p>
        </w:tc>
      </w:tr>
      <w:tr w:rsidR="00B43C38" w:rsidRPr="0050514D">
        <w:tc>
          <w:tcPr>
            <w:tcW w:w="2857" w:type="dxa"/>
          </w:tcPr>
          <w:p w:rsidR="00B43C38" w:rsidRPr="0050514D" w:rsidRDefault="00B43C38" w:rsidP="0050514D">
            <w:pPr>
              <w:widowControl w:val="0"/>
              <w:spacing w:line="360" w:lineRule="auto"/>
              <w:outlineLvl w:val="0"/>
              <w:rPr>
                <w:sz w:val="20"/>
                <w:szCs w:val="20"/>
              </w:rPr>
            </w:pPr>
            <w:r w:rsidRPr="0050514D">
              <w:rPr>
                <w:sz w:val="20"/>
                <w:szCs w:val="20"/>
              </w:rPr>
              <w:t>Максимально допустимые</w:t>
            </w:r>
          </w:p>
        </w:tc>
        <w:tc>
          <w:tcPr>
            <w:tcW w:w="2626" w:type="dxa"/>
          </w:tcPr>
          <w:p w:rsidR="00B43C38" w:rsidRPr="0050514D" w:rsidRDefault="00B43C38" w:rsidP="0050514D">
            <w:pPr>
              <w:widowControl w:val="0"/>
              <w:spacing w:line="360" w:lineRule="auto"/>
              <w:outlineLvl w:val="0"/>
              <w:rPr>
                <w:sz w:val="20"/>
                <w:szCs w:val="20"/>
              </w:rPr>
            </w:pPr>
            <w:r w:rsidRPr="0050514D">
              <w:rPr>
                <w:sz w:val="20"/>
                <w:szCs w:val="20"/>
              </w:rPr>
              <w:t>5000</w:t>
            </w:r>
          </w:p>
        </w:tc>
        <w:tc>
          <w:tcPr>
            <w:tcW w:w="2052" w:type="dxa"/>
          </w:tcPr>
          <w:p w:rsidR="00B43C38" w:rsidRPr="0050514D" w:rsidRDefault="00B43C38" w:rsidP="0050514D">
            <w:pPr>
              <w:widowControl w:val="0"/>
              <w:spacing w:line="360" w:lineRule="auto"/>
              <w:outlineLvl w:val="0"/>
              <w:rPr>
                <w:sz w:val="20"/>
                <w:szCs w:val="20"/>
              </w:rPr>
            </w:pPr>
            <w:r w:rsidRPr="0050514D">
              <w:rPr>
                <w:sz w:val="20"/>
                <w:szCs w:val="20"/>
              </w:rPr>
              <w:t>5000</w:t>
            </w:r>
          </w:p>
        </w:tc>
      </w:tr>
    </w:tbl>
    <w:p w:rsidR="00B43C38" w:rsidRPr="00E81BFB" w:rsidRDefault="00B43C38" w:rsidP="00E81BFB">
      <w:pPr>
        <w:widowControl w:val="0"/>
        <w:spacing w:line="360" w:lineRule="auto"/>
        <w:ind w:firstLine="709"/>
        <w:jc w:val="both"/>
        <w:outlineLvl w:val="1"/>
        <w:rPr>
          <w:i/>
          <w:iCs/>
          <w:sz w:val="28"/>
          <w:szCs w:val="28"/>
        </w:rPr>
      </w:pPr>
    </w:p>
    <w:p w:rsidR="00B43C38" w:rsidRPr="00E81BFB" w:rsidRDefault="00DF2282" w:rsidP="00E81BFB">
      <w:pPr>
        <w:pStyle w:val="3"/>
        <w:keepNext w:val="0"/>
        <w:widowControl w:val="0"/>
        <w:spacing w:before="0" w:after="0" w:line="360" w:lineRule="auto"/>
        <w:ind w:firstLine="709"/>
        <w:jc w:val="both"/>
        <w:rPr>
          <w:rFonts w:ascii="Times New Roman" w:hAnsi="Times New Roman" w:cs="Times New Roman"/>
          <w:sz w:val="28"/>
          <w:szCs w:val="28"/>
        </w:rPr>
      </w:pPr>
      <w:r w:rsidRPr="00E81BFB">
        <w:rPr>
          <w:rFonts w:ascii="Times New Roman" w:hAnsi="Times New Roman" w:cs="Times New Roman"/>
          <w:sz w:val="28"/>
          <w:szCs w:val="28"/>
        </w:rPr>
        <w:t xml:space="preserve">4.8 </w:t>
      </w:r>
      <w:r w:rsidR="00B43C38" w:rsidRPr="00E81BFB">
        <w:rPr>
          <w:rFonts w:ascii="Times New Roman" w:hAnsi="Times New Roman" w:cs="Times New Roman"/>
          <w:sz w:val="28"/>
          <w:szCs w:val="28"/>
        </w:rPr>
        <w:t>Анализ пожарной безопасности помещения</w:t>
      </w:r>
    </w:p>
    <w:p w:rsidR="00166171" w:rsidRPr="00E81BFB" w:rsidRDefault="00166171" w:rsidP="00E81BFB">
      <w:pPr>
        <w:widowControl w:val="0"/>
        <w:spacing w:line="360" w:lineRule="auto"/>
        <w:ind w:firstLine="709"/>
        <w:jc w:val="both"/>
        <w:rPr>
          <w:sz w:val="28"/>
          <w:szCs w:val="28"/>
        </w:rPr>
      </w:pPr>
    </w:p>
    <w:p w:rsidR="00B43C38" w:rsidRPr="00E81BFB" w:rsidRDefault="00B43C38" w:rsidP="00E81BFB">
      <w:pPr>
        <w:widowControl w:val="0"/>
        <w:spacing w:line="360" w:lineRule="auto"/>
        <w:ind w:firstLine="709"/>
        <w:jc w:val="both"/>
        <w:rPr>
          <w:sz w:val="28"/>
          <w:szCs w:val="28"/>
        </w:rPr>
      </w:pPr>
      <w:r w:rsidRPr="00E81BFB">
        <w:rPr>
          <w:sz w:val="28"/>
          <w:szCs w:val="28"/>
        </w:rPr>
        <w:t>С точки зрения пожарной безопасности желательно, чтобы помещение относилось к кат</w:t>
      </w:r>
      <w:r w:rsidR="00C821EB" w:rsidRPr="00E81BFB">
        <w:rPr>
          <w:sz w:val="28"/>
          <w:szCs w:val="28"/>
        </w:rPr>
        <w:t>егории В-4</w:t>
      </w:r>
      <w:r w:rsidRPr="00E81BFB">
        <w:rPr>
          <w:sz w:val="28"/>
          <w:szCs w:val="28"/>
        </w:rPr>
        <w:t xml:space="preserve">. По степени огнестойкости – к 3 группе, т. к. здание построено из кирпича, железобетонных блоков, стекла и металла, используются и деревянные конструкции. </w:t>
      </w:r>
    </w:p>
    <w:p w:rsidR="00B43C38" w:rsidRPr="00E81BFB" w:rsidRDefault="00B43C38" w:rsidP="00E81BFB">
      <w:pPr>
        <w:widowControl w:val="0"/>
        <w:spacing w:line="360" w:lineRule="auto"/>
        <w:ind w:firstLine="709"/>
        <w:jc w:val="both"/>
        <w:rPr>
          <w:sz w:val="28"/>
          <w:szCs w:val="28"/>
        </w:rPr>
      </w:pPr>
      <w:r w:rsidRPr="00E81BFB">
        <w:rPr>
          <w:sz w:val="28"/>
          <w:szCs w:val="28"/>
        </w:rPr>
        <w:t>В качестве первичных средств пожаротушения используются порошковые огнетушители ОП-2М или огнетушители ОУ-5 (огнетушитель ручной углекислый емкостью 5 л), достоинствами которых являются высокая эффективность и сохранность дорогостоящего оборудования. Огнетушители должны быть расположены на видном месте и окрашены в красный цвет, установлена система сигнализации – автоматические дымовые извещатели, работающие на принципе замыкания электроцепи, телефон городской связи.</w:t>
      </w:r>
    </w:p>
    <w:p w:rsidR="00B43C38" w:rsidRPr="00E81BFB" w:rsidRDefault="00B43C38" w:rsidP="00E81BFB">
      <w:pPr>
        <w:widowControl w:val="0"/>
        <w:spacing w:line="360" w:lineRule="auto"/>
        <w:ind w:firstLine="709"/>
        <w:jc w:val="both"/>
        <w:rPr>
          <w:sz w:val="28"/>
          <w:szCs w:val="28"/>
        </w:rPr>
      </w:pPr>
    </w:p>
    <w:p w:rsidR="00B43C38" w:rsidRPr="00E81BFB" w:rsidRDefault="0050514D" w:rsidP="00E81BFB">
      <w:pPr>
        <w:pStyle w:val="3"/>
        <w:keepNext w:val="0"/>
        <w:widowControl w:val="0"/>
        <w:spacing w:before="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r w:rsidR="00DF2282" w:rsidRPr="00E81BFB">
        <w:rPr>
          <w:rFonts w:ascii="Times New Roman" w:hAnsi="Times New Roman" w:cs="Times New Roman"/>
          <w:sz w:val="28"/>
          <w:szCs w:val="28"/>
        </w:rPr>
        <w:t xml:space="preserve">4.9 </w:t>
      </w:r>
      <w:r w:rsidR="00B43C38" w:rsidRPr="00E81BFB">
        <w:rPr>
          <w:rFonts w:ascii="Times New Roman" w:hAnsi="Times New Roman" w:cs="Times New Roman"/>
          <w:sz w:val="28"/>
          <w:szCs w:val="28"/>
        </w:rPr>
        <w:t>Требования к визуальным параметрам ВДТ, контролируемым на рабочих местах</w:t>
      </w:r>
    </w:p>
    <w:p w:rsidR="00985929" w:rsidRDefault="00985929" w:rsidP="00E81BFB">
      <w:pPr>
        <w:widowControl w:val="0"/>
        <w:spacing w:line="360" w:lineRule="auto"/>
        <w:ind w:firstLine="709"/>
        <w:jc w:val="both"/>
        <w:rPr>
          <w:sz w:val="28"/>
          <w:szCs w:val="28"/>
        </w:rPr>
      </w:pPr>
    </w:p>
    <w:p w:rsidR="00B43C38" w:rsidRPr="00E81BFB" w:rsidRDefault="00B43C38" w:rsidP="00E81BFB">
      <w:pPr>
        <w:widowControl w:val="0"/>
        <w:spacing w:line="360" w:lineRule="auto"/>
        <w:ind w:firstLine="709"/>
        <w:jc w:val="both"/>
        <w:rPr>
          <w:color w:val="000000"/>
          <w:sz w:val="28"/>
          <w:szCs w:val="28"/>
        </w:rPr>
      </w:pPr>
      <w:r w:rsidRPr="00E81BFB">
        <w:rPr>
          <w:color w:val="000000"/>
          <w:sz w:val="28"/>
          <w:szCs w:val="28"/>
        </w:rPr>
        <w:t xml:space="preserve">Предельно допустимые значения визуальных параметров ВДТ, контролируемые на рабочих местах, представлены в таблице </w:t>
      </w:r>
      <w:r w:rsidR="00166171" w:rsidRPr="00E81BFB">
        <w:rPr>
          <w:color w:val="000000"/>
          <w:sz w:val="28"/>
          <w:szCs w:val="28"/>
        </w:rPr>
        <w:t>4.8</w:t>
      </w:r>
      <w:r w:rsidRPr="00E81BFB">
        <w:rPr>
          <w:color w:val="000000"/>
          <w:sz w:val="28"/>
          <w:szCs w:val="28"/>
        </w:rPr>
        <w:t xml:space="preserve">. </w:t>
      </w:r>
    </w:p>
    <w:p w:rsidR="0050514D" w:rsidRDefault="0050514D" w:rsidP="00E81BFB">
      <w:pPr>
        <w:widowControl w:val="0"/>
        <w:spacing w:line="360" w:lineRule="auto"/>
        <w:ind w:firstLine="709"/>
        <w:jc w:val="both"/>
        <w:rPr>
          <w:color w:val="000000"/>
          <w:sz w:val="28"/>
          <w:szCs w:val="28"/>
        </w:rPr>
      </w:pPr>
    </w:p>
    <w:p w:rsidR="00B43C38" w:rsidRPr="00E81BFB" w:rsidRDefault="00B43C38" w:rsidP="00E81BFB">
      <w:pPr>
        <w:widowControl w:val="0"/>
        <w:spacing w:line="360" w:lineRule="auto"/>
        <w:ind w:firstLine="709"/>
        <w:jc w:val="both"/>
        <w:rPr>
          <w:color w:val="000000"/>
          <w:sz w:val="28"/>
          <w:szCs w:val="28"/>
        </w:rPr>
      </w:pPr>
      <w:r w:rsidRPr="00E81BFB">
        <w:rPr>
          <w:color w:val="000000"/>
          <w:sz w:val="28"/>
          <w:szCs w:val="28"/>
        </w:rPr>
        <w:t xml:space="preserve">Таблица </w:t>
      </w:r>
      <w:r w:rsidR="00166171" w:rsidRPr="00E81BFB">
        <w:rPr>
          <w:color w:val="000000"/>
          <w:sz w:val="28"/>
          <w:szCs w:val="28"/>
        </w:rPr>
        <w:t>4.8</w:t>
      </w:r>
    </w:p>
    <w:p w:rsidR="00B43C38" w:rsidRPr="00E81BFB" w:rsidRDefault="00B43C38" w:rsidP="00E81BFB">
      <w:pPr>
        <w:widowControl w:val="0"/>
        <w:spacing w:line="360" w:lineRule="auto"/>
        <w:ind w:firstLine="709"/>
        <w:jc w:val="both"/>
        <w:rPr>
          <w:color w:val="000000"/>
          <w:sz w:val="28"/>
          <w:szCs w:val="28"/>
        </w:rPr>
      </w:pPr>
      <w:r w:rsidRPr="00E81BFB">
        <w:rPr>
          <w:color w:val="000000"/>
          <w:sz w:val="28"/>
          <w:szCs w:val="28"/>
        </w:rPr>
        <w:t>Визуальные параметры ВДТ, контролируемые на рабочих местах</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000" w:firstRow="0" w:lastRow="0" w:firstColumn="0" w:lastColumn="0" w:noHBand="0" w:noVBand="0"/>
      </w:tblPr>
      <w:tblGrid>
        <w:gridCol w:w="255"/>
        <w:gridCol w:w="4302"/>
        <w:gridCol w:w="3475"/>
      </w:tblGrid>
      <w:tr w:rsidR="00B43C38" w:rsidRPr="0050514D">
        <w:trPr>
          <w:tblCellSpacing w:w="0" w:type="dxa"/>
          <w:jc w:val="center"/>
        </w:trPr>
        <w:tc>
          <w:tcPr>
            <w:tcW w:w="0" w:type="auto"/>
          </w:tcPr>
          <w:p w:rsidR="00B43C38" w:rsidRPr="0050514D" w:rsidRDefault="00B43C38" w:rsidP="0050514D">
            <w:pPr>
              <w:widowControl w:val="0"/>
              <w:spacing w:line="360" w:lineRule="auto"/>
              <w:outlineLvl w:val="0"/>
              <w:rPr>
                <w:sz w:val="20"/>
                <w:szCs w:val="20"/>
              </w:rPr>
            </w:pPr>
            <w:r w:rsidRPr="0050514D">
              <w:rPr>
                <w:sz w:val="20"/>
                <w:szCs w:val="20"/>
              </w:rPr>
              <w:t>N</w:t>
            </w:r>
          </w:p>
        </w:tc>
        <w:tc>
          <w:tcPr>
            <w:tcW w:w="4302" w:type="dxa"/>
          </w:tcPr>
          <w:p w:rsidR="00B43C38" w:rsidRPr="0050514D" w:rsidRDefault="00B43C38" w:rsidP="0050514D">
            <w:pPr>
              <w:widowControl w:val="0"/>
              <w:spacing w:line="360" w:lineRule="auto"/>
              <w:outlineLvl w:val="0"/>
              <w:rPr>
                <w:sz w:val="20"/>
                <w:szCs w:val="20"/>
              </w:rPr>
            </w:pPr>
            <w:r w:rsidRPr="0050514D">
              <w:rPr>
                <w:sz w:val="20"/>
                <w:szCs w:val="20"/>
              </w:rPr>
              <w:t>Параметры</w:t>
            </w:r>
          </w:p>
        </w:tc>
        <w:tc>
          <w:tcPr>
            <w:tcW w:w="3475" w:type="dxa"/>
          </w:tcPr>
          <w:p w:rsidR="00B43C38" w:rsidRPr="0050514D" w:rsidRDefault="00B43C38" w:rsidP="0050514D">
            <w:pPr>
              <w:widowControl w:val="0"/>
              <w:spacing w:line="360" w:lineRule="auto"/>
              <w:outlineLvl w:val="0"/>
              <w:rPr>
                <w:sz w:val="20"/>
                <w:szCs w:val="20"/>
              </w:rPr>
            </w:pPr>
            <w:r w:rsidRPr="0050514D">
              <w:rPr>
                <w:sz w:val="20"/>
                <w:szCs w:val="20"/>
              </w:rPr>
              <w:t>Допустимые значения</w:t>
            </w:r>
          </w:p>
        </w:tc>
      </w:tr>
      <w:tr w:rsidR="00B43C38" w:rsidRPr="0050514D">
        <w:trPr>
          <w:tblCellSpacing w:w="0" w:type="dxa"/>
          <w:jc w:val="center"/>
        </w:trPr>
        <w:tc>
          <w:tcPr>
            <w:tcW w:w="0" w:type="auto"/>
          </w:tcPr>
          <w:p w:rsidR="00B43C38" w:rsidRPr="0050514D" w:rsidRDefault="00B43C38" w:rsidP="0050514D">
            <w:pPr>
              <w:widowControl w:val="0"/>
              <w:spacing w:line="360" w:lineRule="auto"/>
              <w:outlineLvl w:val="0"/>
              <w:rPr>
                <w:sz w:val="20"/>
                <w:szCs w:val="20"/>
              </w:rPr>
            </w:pPr>
            <w:r w:rsidRPr="0050514D">
              <w:rPr>
                <w:sz w:val="20"/>
                <w:szCs w:val="20"/>
              </w:rPr>
              <w:t>1</w:t>
            </w:r>
          </w:p>
        </w:tc>
        <w:tc>
          <w:tcPr>
            <w:tcW w:w="4302" w:type="dxa"/>
          </w:tcPr>
          <w:p w:rsidR="00B43C38" w:rsidRPr="0050514D" w:rsidRDefault="00B43C38" w:rsidP="0050514D">
            <w:pPr>
              <w:widowControl w:val="0"/>
              <w:spacing w:line="360" w:lineRule="auto"/>
              <w:outlineLvl w:val="0"/>
              <w:rPr>
                <w:sz w:val="20"/>
                <w:szCs w:val="20"/>
              </w:rPr>
            </w:pPr>
            <w:r w:rsidRPr="0050514D">
              <w:rPr>
                <w:sz w:val="20"/>
                <w:szCs w:val="20"/>
              </w:rPr>
              <w:t>Яркость белого поля</w:t>
            </w:r>
          </w:p>
        </w:tc>
        <w:tc>
          <w:tcPr>
            <w:tcW w:w="3475" w:type="dxa"/>
          </w:tcPr>
          <w:p w:rsidR="00B43C38" w:rsidRPr="0050514D" w:rsidRDefault="00B43C38" w:rsidP="0050514D">
            <w:pPr>
              <w:widowControl w:val="0"/>
              <w:spacing w:line="360" w:lineRule="auto"/>
              <w:outlineLvl w:val="0"/>
              <w:rPr>
                <w:sz w:val="20"/>
                <w:szCs w:val="20"/>
              </w:rPr>
            </w:pPr>
            <w:r w:rsidRPr="0050514D">
              <w:rPr>
                <w:sz w:val="20"/>
                <w:szCs w:val="20"/>
              </w:rPr>
              <w:t>Не менее 35 кд/кв.м</w:t>
            </w:r>
          </w:p>
        </w:tc>
      </w:tr>
      <w:tr w:rsidR="00B43C38" w:rsidRPr="0050514D">
        <w:trPr>
          <w:tblCellSpacing w:w="0" w:type="dxa"/>
          <w:jc w:val="center"/>
        </w:trPr>
        <w:tc>
          <w:tcPr>
            <w:tcW w:w="0" w:type="auto"/>
          </w:tcPr>
          <w:p w:rsidR="00B43C38" w:rsidRPr="0050514D" w:rsidRDefault="00B43C38" w:rsidP="0050514D">
            <w:pPr>
              <w:widowControl w:val="0"/>
              <w:spacing w:line="360" w:lineRule="auto"/>
              <w:outlineLvl w:val="0"/>
              <w:rPr>
                <w:sz w:val="20"/>
                <w:szCs w:val="20"/>
              </w:rPr>
            </w:pPr>
            <w:r w:rsidRPr="0050514D">
              <w:rPr>
                <w:sz w:val="20"/>
                <w:szCs w:val="20"/>
              </w:rPr>
              <w:t>2</w:t>
            </w:r>
          </w:p>
        </w:tc>
        <w:tc>
          <w:tcPr>
            <w:tcW w:w="4302" w:type="dxa"/>
          </w:tcPr>
          <w:p w:rsidR="00B43C38" w:rsidRPr="0050514D" w:rsidRDefault="00B43C38" w:rsidP="0050514D">
            <w:pPr>
              <w:widowControl w:val="0"/>
              <w:spacing w:line="360" w:lineRule="auto"/>
              <w:outlineLvl w:val="0"/>
              <w:rPr>
                <w:sz w:val="20"/>
                <w:szCs w:val="20"/>
              </w:rPr>
            </w:pPr>
            <w:r w:rsidRPr="0050514D">
              <w:rPr>
                <w:sz w:val="20"/>
                <w:szCs w:val="20"/>
              </w:rPr>
              <w:t>Неравномерность яркости рабочего поля</w:t>
            </w:r>
          </w:p>
        </w:tc>
        <w:tc>
          <w:tcPr>
            <w:tcW w:w="3475" w:type="dxa"/>
          </w:tcPr>
          <w:p w:rsidR="00B43C38" w:rsidRPr="0050514D" w:rsidRDefault="00B43C38" w:rsidP="0050514D">
            <w:pPr>
              <w:widowControl w:val="0"/>
              <w:spacing w:line="360" w:lineRule="auto"/>
              <w:outlineLvl w:val="0"/>
              <w:rPr>
                <w:sz w:val="20"/>
                <w:szCs w:val="20"/>
              </w:rPr>
            </w:pPr>
            <w:r w:rsidRPr="0050514D">
              <w:rPr>
                <w:sz w:val="20"/>
                <w:szCs w:val="20"/>
              </w:rPr>
              <w:t>Не более 20%</w:t>
            </w:r>
          </w:p>
        </w:tc>
      </w:tr>
      <w:tr w:rsidR="00B43C38" w:rsidRPr="0050514D">
        <w:trPr>
          <w:tblCellSpacing w:w="0" w:type="dxa"/>
          <w:jc w:val="center"/>
        </w:trPr>
        <w:tc>
          <w:tcPr>
            <w:tcW w:w="0" w:type="auto"/>
          </w:tcPr>
          <w:p w:rsidR="00B43C38" w:rsidRPr="0050514D" w:rsidRDefault="00B43C38" w:rsidP="0050514D">
            <w:pPr>
              <w:widowControl w:val="0"/>
              <w:spacing w:line="360" w:lineRule="auto"/>
              <w:outlineLvl w:val="0"/>
              <w:rPr>
                <w:sz w:val="20"/>
                <w:szCs w:val="20"/>
              </w:rPr>
            </w:pPr>
            <w:r w:rsidRPr="0050514D">
              <w:rPr>
                <w:sz w:val="20"/>
                <w:szCs w:val="20"/>
              </w:rPr>
              <w:t>3</w:t>
            </w:r>
          </w:p>
        </w:tc>
        <w:tc>
          <w:tcPr>
            <w:tcW w:w="4302" w:type="dxa"/>
          </w:tcPr>
          <w:p w:rsidR="00B43C38" w:rsidRPr="0050514D" w:rsidRDefault="00B43C38" w:rsidP="0050514D">
            <w:pPr>
              <w:widowControl w:val="0"/>
              <w:spacing w:line="360" w:lineRule="auto"/>
              <w:outlineLvl w:val="0"/>
              <w:rPr>
                <w:sz w:val="20"/>
                <w:szCs w:val="20"/>
              </w:rPr>
            </w:pPr>
            <w:r w:rsidRPr="0050514D">
              <w:rPr>
                <w:sz w:val="20"/>
                <w:szCs w:val="20"/>
              </w:rPr>
              <w:t>Контрастность (для монохромного режима)</w:t>
            </w:r>
          </w:p>
        </w:tc>
        <w:tc>
          <w:tcPr>
            <w:tcW w:w="3475" w:type="dxa"/>
          </w:tcPr>
          <w:p w:rsidR="00B43C38" w:rsidRPr="0050514D" w:rsidRDefault="00B43C38" w:rsidP="0050514D">
            <w:pPr>
              <w:widowControl w:val="0"/>
              <w:spacing w:line="360" w:lineRule="auto"/>
              <w:outlineLvl w:val="0"/>
              <w:rPr>
                <w:sz w:val="20"/>
                <w:szCs w:val="20"/>
              </w:rPr>
            </w:pPr>
            <w:r w:rsidRPr="0050514D">
              <w:rPr>
                <w:sz w:val="20"/>
                <w:szCs w:val="20"/>
              </w:rPr>
              <w:t>Не менее 3:1</w:t>
            </w:r>
          </w:p>
        </w:tc>
      </w:tr>
      <w:tr w:rsidR="00B43C38" w:rsidRPr="0050514D">
        <w:trPr>
          <w:tblCellSpacing w:w="0" w:type="dxa"/>
          <w:jc w:val="center"/>
        </w:trPr>
        <w:tc>
          <w:tcPr>
            <w:tcW w:w="0" w:type="auto"/>
          </w:tcPr>
          <w:p w:rsidR="00B43C38" w:rsidRPr="0050514D" w:rsidRDefault="00B43C38" w:rsidP="0050514D">
            <w:pPr>
              <w:widowControl w:val="0"/>
              <w:spacing w:line="360" w:lineRule="auto"/>
              <w:outlineLvl w:val="0"/>
              <w:rPr>
                <w:sz w:val="20"/>
                <w:szCs w:val="20"/>
              </w:rPr>
            </w:pPr>
            <w:r w:rsidRPr="0050514D">
              <w:rPr>
                <w:sz w:val="20"/>
                <w:szCs w:val="20"/>
              </w:rPr>
              <w:t>4</w:t>
            </w:r>
          </w:p>
        </w:tc>
        <w:tc>
          <w:tcPr>
            <w:tcW w:w="4302" w:type="dxa"/>
          </w:tcPr>
          <w:p w:rsidR="00B43C38" w:rsidRPr="0050514D" w:rsidRDefault="00B43C38" w:rsidP="0050514D">
            <w:pPr>
              <w:widowControl w:val="0"/>
              <w:spacing w:line="360" w:lineRule="auto"/>
              <w:outlineLvl w:val="0"/>
              <w:rPr>
                <w:sz w:val="20"/>
                <w:szCs w:val="20"/>
              </w:rPr>
            </w:pPr>
            <w:r w:rsidRPr="0050514D">
              <w:rPr>
                <w:sz w:val="20"/>
                <w:szCs w:val="20"/>
              </w:rPr>
              <w:t>Временная нестабильность изображения (мелькания)</w:t>
            </w:r>
          </w:p>
        </w:tc>
        <w:tc>
          <w:tcPr>
            <w:tcW w:w="3475" w:type="dxa"/>
          </w:tcPr>
          <w:p w:rsidR="00B43C38" w:rsidRPr="0050514D" w:rsidRDefault="00B43C38" w:rsidP="0050514D">
            <w:pPr>
              <w:widowControl w:val="0"/>
              <w:spacing w:line="360" w:lineRule="auto"/>
              <w:outlineLvl w:val="0"/>
              <w:rPr>
                <w:sz w:val="20"/>
                <w:szCs w:val="20"/>
              </w:rPr>
            </w:pPr>
            <w:r w:rsidRPr="0050514D">
              <w:rPr>
                <w:sz w:val="20"/>
                <w:szCs w:val="20"/>
              </w:rPr>
              <w:t>Не должна фиксироваться</w:t>
            </w:r>
          </w:p>
        </w:tc>
      </w:tr>
      <w:tr w:rsidR="00B43C38" w:rsidRPr="0050514D">
        <w:trPr>
          <w:tblCellSpacing w:w="0" w:type="dxa"/>
          <w:jc w:val="center"/>
        </w:trPr>
        <w:tc>
          <w:tcPr>
            <w:tcW w:w="0" w:type="auto"/>
          </w:tcPr>
          <w:p w:rsidR="00B43C38" w:rsidRPr="0050514D" w:rsidRDefault="00B43C38" w:rsidP="0050514D">
            <w:pPr>
              <w:widowControl w:val="0"/>
              <w:spacing w:line="360" w:lineRule="auto"/>
              <w:outlineLvl w:val="0"/>
              <w:rPr>
                <w:sz w:val="20"/>
                <w:szCs w:val="20"/>
              </w:rPr>
            </w:pPr>
            <w:r w:rsidRPr="0050514D">
              <w:rPr>
                <w:sz w:val="20"/>
                <w:szCs w:val="20"/>
              </w:rPr>
              <w:t>5</w:t>
            </w:r>
          </w:p>
        </w:tc>
        <w:tc>
          <w:tcPr>
            <w:tcW w:w="4302" w:type="dxa"/>
          </w:tcPr>
          <w:p w:rsidR="00B43C38" w:rsidRPr="0050514D" w:rsidRDefault="00B43C38" w:rsidP="0050514D">
            <w:pPr>
              <w:widowControl w:val="0"/>
              <w:spacing w:line="360" w:lineRule="auto"/>
              <w:outlineLvl w:val="0"/>
              <w:rPr>
                <w:sz w:val="20"/>
                <w:szCs w:val="20"/>
              </w:rPr>
            </w:pPr>
            <w:r w:rsidRPr="0050514D">
              <w:rPr>
                <w:sz w:val="20"/>
                <w:szCs w:val="20"/>
              </w:rPr>
              <w:t>Пространственная нестабильность изображения (дрожание)</w:t>
            </w:r>
          </w:p>
        </w:tc>
        <w:tc>
          <w:tcPr>
            <w:tcW w:w="3475" w:type="dxa"/>
          </w:tcPr>
          <w:p w:rsidR="00B43C38" w:rsidRPr="0050514D" w:rsidRDefault="00B43C38" w:rsidP="0050514D">
            <w:pPr>
              <w:widowControl w:val="0"/>
              <w:spacing w:line="360" w:lineRule="auto"/>
              <w:outlineLvl w:val="0"/>
              <w:rPr>
                <w:sz w:val="20"/>
                <w:szCs w:val="20"/>
              </w:rPr>
            </w:pPr>
            <w:r w:rsidRPr="0050514D">
              <w:rPr>
                <w:sz w:val="20"/>
                <w:szCs w:val="20"/>
              </w:rPr>
              <w:t>Не более 2 10-4L, где L- проектное расстояние наблюдения, мм</w:t>
            </w:r>
          </w:p>
        </w:tc>
      </w:tr>
    </w:tbl>
    <w:p w:rsidR="00B43C38" w:rsidRPr="00E81BFB" w:rsidRDefault="00B43C38" w:rsidP="00E81BFB">
      <w:pPr>
        <w:widowControl w:val="0"/>
        <w:spacing w:line="360" w:lineRule="auto"/>
        <w:ind w:firstLine="709"/>
        <w:jc w:val="both"/>
        <w:rPr>
          <w:sz w:val="28"/>
          <w:szCs w:val="28"/>
        </w:rPr>
      </w:pPr>
    </w:p>
    <w:p w:rsidR="00B43C38" w:rsidRPr="00E81BFB" w:rsidRDefault="00DF2282" w:rsidP="00E81BFB">
      <w:pPr>
        <w:pStyle w:val="3"/>
        <w:keepNext w:val="0"/>
        <w:widowControl w:val="0"/>
        <w:spacing w:before="0" w:after="0" w:line="360" w:lineRule="auto"/>
        <w:ind w:firstLine="709"/>
        <w:jc w:val="both"/>
        <w:rPr>
          <w:rFonts w:ascii="Times New Roman" w:hAnsi="Times New Roman" w:cs="Times New Roman"/>
          <w:sz w:val="28"/>
          <w:szCs w:val="28"/>
        </w:rPr>
      </w:pPr>
      <w:r w:rsidRPr="00E81BFB">
        <w:rPr>
          <w:rFonts w:ascii="Times New Roman" w:hAnsi="Times New Roman" w:cs="Times New Roman"/>
          <w:sz w:val="28"/>
          <w:szCs w:val="28"/>
        </w:rPr>
        <w:t xml:space="preserve">4.10 </w:t>
      </w:r>
      <w:r w:rsidR="00B43C38" w:rsidRPr="00E81BFB">
        <w:rPr>
          <w:rFonts w:ascii="Times New Roman" w:hAnsi="Times New Roman" w:cs="Times New Roman"/>
          <w:sz w:val="28"/>
          <w:szCs w:val="28"/>
        </w:rPr>
        <w:t>Общие требования к организации рабочих мест пользователей ПЭВМ</w:t>
      </w:r>
    </w:p>
    <w:p w:rsidR="00D2008E" w:rsidRPr="00E81BFB" w:rsidRDefault="00D2008E" w:rsidP="00E81BFB">
      <w:pPr>
        <w:widowControl w:val="0"/>
        <w:spacing w:line="360" w:lineRule="auto"/>
        <w:ind w:firstLine="709"/>
        <w:jc w:val="both"/>
        <w:rPr>
          <w:sz w:val="28"/>
          <w:szCs w:val="28"/>
        </w:rPr>
      </w:pPr>
    </w:p>
    <w:p w:rsidR="00985929" w:rsidRDefault="00B43C38" w:rsidP="00E81BFB">
      <w:pPr>
        <w:widowControl w:val="0"/>
        <w:spacing w:line="360" w:lineRule="auto"/>
        <w:ind w:firstLine="709"/>
        <w:jc w:val="both"/>
        <w:rPr>
          <w:sz w:val="28"/>
          <w:szCs w:val="28"/>
        </w:rPr>
      </w:pPr>
      <w:r w:rsidRPr="00E81BFB">
        <w:rPr>
          <w:sz w:val="28"/>
          <w:szCs w:val="28"/>
        </w:rPr>
        <w:t>Условия труда операторов при работе с ПЭВМ, помимо состояния факторов производственной среды, определяются также взаимным размещением элементов оборудования и материалов в рабочей зоне, конструкцией мебели и ее р</w:t>
      </w:r>
      <w:r w:rsidR="00D2008E" w:rsidRPr="00E81BFB">
        <w:rPr>
          <w:sz w:val="28"/>
          <w:szCs w:val="28"/>
        </w:rPr>
        <w:t>азмерными параметрами (рис. 4</w:t>
      </w:r>
      <w:r w:rsidRPr="00E81BFB">
        <w:rPr>
          <w:sz w:val="28"/>
          <w:szCs w:val="28"/>
        </w:rPr>
        <w:t>.3)</w:t>
      </w:r>
    </w:p>
    <w:p w:rsidR="00B43C38" w:rsidRPr="00E81BFB" w:rsidRDefault="00B43C38" w:rsidP="00E81BFB">
      <w:pPr>
        <w:widowControl w:val="0"/>
        <w:spacing w:line="360" w:lineRule="auto"/>
        <w:ind w:firstLine="709"/>
        <w:jc w:val="both"/>
        <w:rPr>
          <w:color w:val="000000"/>
          <w:sz w:val="28"/>
          <w:szCs w:val="28"/>
        </w:rPr>
      </w:pPr>
      <w:r w:rsidRPr="00E81BFB">
        <w:rPr>
          <w:color w:val="000000"/>
          <w:sz w:val="28"/>
          <w:szCs w:val="28"/>
        </w:rPr>
        <w:t>При размещении рабочих мест с ПЭВМ расстояние между рабочими столами с видеомониторами (в направлении тыла поверхности одного видеомонитора и экрана другого видеомонитора), должно быть не менее 2,0 м, а расстояние между боковыми поверхностями видеомониторов - не менее 1,2 м.</w:t>
      </w:r>
    </w:p>
    <w:p w:rsidR="0050514D" w:rsidRDefault="0050514D" w:rsidP="00E81BFB">
      <w:pPr>
        <w:widowControl w:val="0"/>
        <w:spacing w:line="360" w:lineRule="auto"/>
        <w:ind w:firstLine="709"/>
        <w:jc w:val="both"/>
        <w:rPr>
          <w:color w:val="000000"/>
          <w:sz w:val="28"/>
          <w:szCs w:val="28"/>
        </w:rPr>
      </w:pPr>
    </w:p>
    <w:p w:rsidR="0050514D" w:rsidRDefault="0050514D" w:rsidP="00E81BFB">
      <w:pPr>
        <w:widowControl w:val="0"/>
        <w:spacing w:line="360" w:lineRule="auto"/>
        <w:ind w:firstLine="709"/>
        <w:jc w:val="both"/>
        <w:rPr>
          <w:color w:val="000000"/>
          <w:sz w:val="28"/>
          <w:szCs w:val="28"/>
        </w:rPr>
      </w:pPr>
      <w:r>
        <w:rPr>
          <w:color w:val="000000"/>
          <w:sz w:val="28"/>
          <w:szCs w:val="28"/>
        </w:rPr>
        <w:br w:type="page"/>
      </w:r>
      <w:r w:rsidR="004120AA">
        <w:rPr>
          <w:noProof/>
        </w:rPr>
        <w:pict>
          <v:group id="_x0000_s9604" style="position:absolute;left:0;text-align:left;margin-left:33.3pt;margin-top:-1.25pt;width:253.55pt;height:280.75pt;z-index:251656192" coordorigin="1974,3193" coordsize="7995,10541">
            <v:group id="_x0000_s9605" style="position:absolute;left:1974;top:3193;width:7995;height:9461;mso-position-vertical-relative:margin" coordorigin="1754,1089" coordsize="7995,9461">
              <v:shape id="_x0000_s9606" type="#_x0000_t75" style="position:absolute;left:1814;top:1145;width:7935;height:9405" fillcolor="window">
                <v:imagedata r:id="rId377" o:title="" gain="69719f"/>
              </v:shape>
              <v:group id="_x0000_s9607" style="position:absolute;left:1754;top:1089;width:7720;height:8911" coordorigin="1646,1105" coordsize="7720,8911">
                <v:rect id="_x0000_s9608" style="position:absolute;left:6381;top:9594;width:900;height:422;rotation:-1063935fd" stroked="f">
                  <v:textbox style="mso-next-textbox:#_x0000_s9608">
                    <w:txbxContent>
                      <w:p w:rsidR="00480025" w:rsidRDefault="00480025" w:rsidP="00B43C38">
                        <w:pPr>
                          <w:rPr>
                            <w:b/>
                            <w:bCs/>
                            <w:i/>
                            <w:iCs/>
                            <w:sz w:val="28"/>
                            <w:szCs w:val="28"/>
                          </w:rPr>
                        </w:pPr>
                        <w:r>
                          <w:rPr>
                            <w:b/>
                            <w:bCs/>
                            <w:i/>
                            <w:iCs/>
                            <w:sz w:val="28"/>
                            <w:szCs w:val="28"/>
                          </w:rPr>
                          <w:t>400</w:t>
                        </w:r>
                      </w:p>
                    </w:txbxContent>
                  </v:textbox>
                </v:rect>
                <v:rect id="_x0000_s9609" style="position:absolute;left:7800;top:8373;width:1197;height:456" stroked="f">
                  <v:textbox style="mso-next-textbox:#_x0000_s9609">
                    <w:txbxContent>
                      <w:p w:rsidR="00480025" w:rsidRDefault="00480025" w:rsidP="00B43C38">
                        <w:pPr>
                          <w:rPr>
                            <w:b/>
                            <w:bCs/>
                            <w:lang w:val="en-US"/>
                          </w:rPr>
                        </w:pPr>
                        <w:r>
                          <w:rPr>
                            <w:b/>
                            <w:bCs/>
                            <w:i/>
                            <w:iCs/>
                            <w:sz w:val="28"/>
                            <w:szCs w:val="28"/>
                          </w:rPr>
                          <w:t>3…20</w:t>
                        </w:r>
                        <w:r>
                          <w:rPr>
                            <w:b/>
                            <w:bCs/>
                            <w:i/>
                            <w:iCs/>
                            <w:sz w:val="28"/>
                            <w:szCs w:val="28"/>
                            <w:vertAlign w:val="superscript"/>
                          </w:rPr>
                          <w:t>0</w:t>
                        </w:r>
                        <w:r>
                          <w:rPr>
                            <w:b/>
                            <w:bCs/>
                          </w:rPr>
                          <w:t xml:space="preserve"> </w:t>
                        </w:r>
                        <w:r w:rsidR="004120AA">
                          <w:rPr>
                            <w:b/>
                            <w:bCs/>
                          </w:rPr>
                          <w:pict>
                            <v:shape id="_x0000_i1432" type="#_x0000_t75" style="width:395.25pt;height:468pt" fillcolor="window">
                              <v:imagedata r:id="rId377" o:title=""/>
                            </v:shape>
                          </w:pict>
                        </w:r>
                      </w:p>
                    </w:txbxContent>
                  </v:textbox>
                </v:rect>
                <v:rect id="_x0000_s9610" style="position:absolute;left:1758;top:7689;width:547;height:1596" stroked="f">
                  <v:textbox style="layout-flow:vertical;mso-layout-flow-alt:bottom-to-top;mso-next-textbox:#_x0000_s9610">
                    <w:txbxContent>
                      <w:p w:rsidR="00480025" w:rsidRDefault="00480025" w:rsidP="00B43C38">
                        <w:pPr>
                          <w:rPr>
                            <w:b/>
                            <w:bCs/>
                            <w:i/>
                            <w:iCs/>
                            <w:sz w:val="28"/>
                            <w:szCs w:val="28"/>
                          </w:rPr>
                        </w:pPr>
                        <w:r>
                          <w:rPr>
                            <w:b/>
                            <w:bCs/>
                            <w:i/>
                            <w:iCs/>
                            <w:sz w:val="28"/>
                            <w:szCs w:val="28"/>
                          </w:rPr>
                          <w:t xml:space="preserve">  400…550</w:t>
                        </w:r>
                      </w:p>
                    </w:txbxContent>
                  </v:textbox>
                </v:rect>
                <v:rect id="_x0000_s9611" style="position:absolute;left:8819;top:6606;width:547;height:1596" stroked="f">
                  <v:textbox style="layout-flow:vertical;mso-layout-flow-alt:bottom-to-top;mso-next-textbox:#_x0000_s9611">
                    <w:txbxContent>
                      <w:p w:rsidR="00480025" w:rsidRDefault="00480025" w:rsidP="00B43C38">
                        <w:pPr>
                          <w:rPr>
                            <w:b/>
                            <w:bCs/>
                            <w:i/>
                            <w:iCs/>
                            <w:sz w:val="28"/>
                            <w:szCs w:val="28"/>
                          </w:rPr>
                        </w:pPr>
                        <w:r>
                          <w:rPr>
                            <w:i/>
                            <w:iCs/>
                            <w:sz w:val="28"/>
                            <w:szCs w:val="28"/>
                          </w:rPr>
                          <w:t xml:space="preserve">  </w:t>
                        </w:r>
                        <w:r>
                          <w:rPr>
                            <w:b/>
                            <w:bCs/>
                            <w:i/>
                            <w:iCs/>
                            <w:sz w:val="28"/>
                            <w:szCs w:val="28"/>
                          </w:rPr>
                          <w:t>680…800</w:t>
                        </w:r>
                      </w:p>
                    </w:txbxContent>
                  </v:textbox>
                </v:rect>
                <v:line id="_x0000_s9612" style="position:absolute;flip:y" from="4266,1362" to="4494,2103" strokeweight="1.5pt"/>
                <v:line id="_x0000_s9613" style="position:absolute;flip:y" from="7002,1704" to="7230,2445" strokeweight="1.5pt"/>
                <v:line id="_x0000_s9614" style="position:absolute" from="4494,1419" to="7230,1761" strokeweight="1.5pt">
                  <v:stroke startarrow="classic" startarrowwidth="narrow" startarrowlength="long" endarrow="classic" endarrowwidth="narrow" endarrowlength="long"/>
                </v:line>
                <v:rect id="_x0000_s9615" style="position:absolute;left:5292;top:1105;width:1425;height:627" filled="f" stroked="f">
                  <v:textbox style="mso-next-textbox:#_x0000_s9615">
                    <w:txbxContent>
                      <w:p w:rsidR="00480025" w:rsidRDefault="00480025" w:rsidP="00B43C38">
                        <w:pPr>
                          <w:rPr>
                            <w:b/>
                            <w:bCs/>
                            <w:i/>
                            <w:iCs/>
                            <w:sz w:val="28"/>
                            <w:szCs w:val="28"/>
                          </w:rPr>
                        </w:pPr>
                        <w:r>
                          <w:rPr>
                            <w:b/>
                            <w:bCs/>
                            <w:i/>
                            <w:iCs/>
                            <w:sz w:val="28"/>
                            <w:szCs w:val="28"/>
                          </w:rPr>
                          <w:t>600…700</w:t>
                        </w:r>
                      </w:p>
                    </w:txbxContent>
                  </v:textbox>
                </v:rect>
                <v:rect id="_x0000_s9616" style="position:absolute;left:1758;top:2274;width:1197;height:456" stroked="f">
                  <v:textbox style="mso-next-textbox:#_x0000_s9616">
                    <w:txbxContent>
                      <w:p w:rsidR="00480025" w:rsidRDefault="00480025" w:rsidP="00B43C38">
                        <w:pPr>
                          <w:rPr>
                            <w:lang w:val="en-US"/>
                          </w:rPr>
                        </w:pPr>
                        <w:r>
                          <w:rPr>
                            <w:b/>
                            <w:bCs/>
                            <w:i/>
                            <w:iCs/>
                            <w:sz w:val="28"/>
                            <w:szCs w:val="28"/>
                          </w:rPr>
                          <w:sym w:font="Symbol" w:char="F0B1"/>
                        </w:r>
                        <w:r>
                          <w:rPr>
                            <w:b/>
                            <w:bCs/>
                            <w:i/>
                            <w:iCs/>
                            <w:sz w:val="28"/>
                            <w:szCs w:val="28"/>
                          </w:rPr>
                          <w:t>30</w:t>
                        </w:r>
                        <w:r>
                          <w:rPr>
                            <w:b/>
                            <w:bCs/>
                            <w:i/>
                            <w:iCs/>
                            <w:sz w:val="28"/>
                            <w:szCs w:val="28"/>
                            <w:vertAlign w:val="superscript"/>
                          </w:rPr>
                          <w:t>0</w:t>
                        </w:r>
                        <w:r>
                          <w:t xml:space="preserve"> </w:t>
                        </w:r>
                        <w:r w:rsidR="004120AA">
                          <w:pict>
                            <v:shape id="_x0000_i1434" type="#_x0000_t75" style="width:395.25pt;height:468pt" fillcolor="window">
                              <v:imagedata r:id="rId377" o:title=""/>
                            </v:shape>
                          </w:pict>
                        </w:r>
                      </w:p>
                    </w:txbxContent>
                  </v:textbox>
                </v:rect>
                <v:shape id="_x0000_s9617" style="position:absolute;left:4600;top:7518;width:620;height:362;mso-position-horizontal:absolute;mso-position-vertical:absolute" coordsize="620,362" path="m,352l8,114,179,,619,5r1,357l,352xe" stroked="f">
                  <v:path arrowok="t"/>
                </v:shape>
                <v:rect id="_x0000_s9618" style="position:absolute;left:4722;top:7461;width:900;height:422;rotation:13806fd" filled="f" stroked="f">
                  <v:textbox style="mso-next-textbox:#_x0000_s9618">
                    <w:txbxContent>
                      <w:p w:rsidR="00480025" w:rsidRDefault="00480025" w:rsidP="00B43C38">
                        <w:pPr>
                          <w:rPr>
                            <w:b/>
                            <w:bCs/>
                            <w:i/>
                            <w:iCs/>
                            <w:sz w:val="28"/>
                            <w:szCs w:val="28"/>
                          </w:rPr>
                        </w:pPr>
                        <w:r>
                          <w:rPr>
                            <w:b/>
                            <w:bCs/>
                            <w:i/>
                            <w:iCs/>
                            <w:sz w:val="28"/>
                            <w:szCs w:val="28"/>
                          </w:rPr>
                          <w:t>400</w:t>
                        </w:r>
                      </w:p>
                    </w:txbxContent>
                  </v:textbox>
                </v:rect>
                <v:rect id="_x0000_s9619" style="position:absolute;left:1646;top:4611;width:590;height:1596" stroked="f">
                  <v:textbox style="layout-flow:vertical;mso-layout-flow-alt:bottom-to-top;mso-next-textbox:#_x0000_s9619">
                    <w:txbxContent>
                      <w:p w:rsidR="00480025" w:rsidRDefault="00480025" w:rsidP="00B43C38">
                        <w:pPr>
                          <w:rPr>
                            <w:b/>
                            <w:bCs/>
                            <w:i/>
                            <w:iCs/>
                            <w:sz w:val="28"/>
                            <w:szCs w:val="28"/>
                          </w:rPr>
                        </w:pPr>
                        <w:r>
                          <w:rPr>
                            <w:b/>
                            <w:bCs/>
                            <w:i/>
                            <w:iCs/>
                            <w:sz w:val="28"/>
                            <w:szCs w:val="28"/>
                          </w:rPr>
                          <w:t xml:space="preserve">  300</w:t>
                        </w:r>
                        <w:r>
                          <w:rPr>
                            <w:b/>
                            <w:bCs/>
                            <w:i/>
                            <w:iCs/>
                            <w:sz w:val="28"/>
                            <w:szCs w:val="28"/>
                          </w:rPr>
                          <w:sym w:font="Symbol" w:char="F0B1"/>
                        </w:r>
                        <w:r>
                          <w:rPr>
                            <w:b/>
                            <w:bCs/>
                            <w:i/>
                            <w:iCs/>
                            <w:sz w:val="28"/>
                            <w:szCs w:val="28"/>
                          </w:rPr>
                          <w:t xml:space="preserve"> 20</w:t>
                        </w:r>
                      </w:p>
                    </w:txbxContent>
                  </v:textbox>
                </v:rect>
                <v:rect id="_x0000_s9620" style="position:absolute;left:7173;top:6720;width:1425;height:456" stroked="f">
                  <v:textbox style="mso-next-textbox:#_x0000_s9620">
                    <w:txbxContent>
                      <w:p w:rsidR="00480025" w:rsidRDefault="00480025" w:rsidP="00B43C38">
                        <w:pPr>
                          <w:rPr>
                            <w:b/>
                            <w:bCs/>
                            <w:lang w:val="en-US"/>
                          </w:rPr>
                        </w:pPr>
                        <w:r>
                          <w:rPr>
                            <w:b/>
                            <w:bCs/>
                            <w:i/>
                            <w:iCs/>
                            <w:sz w:val="28"/>
                            <w:szCs w:val="28"/>
                          </w:rPr>
                          <w:t>-5…15</w:t>
                        </w:r>
                        <w:r>
                          <w:rPr>
                            <w:b/>
                            <w:bCs/>
                            <w:i/>
                            <w:iCs/>
                            <w:sz w:val="28"/>
                            <w:szCs w:val="28"/>
                            <w:vertAlign w:val="superscript"/>
                          </w:rPr>
                          <w:t>0</w:t>
                        </w:r>
                        <w:r>
                          <w:rPr>
                            <w:b/>
                            <w:bCs/>
                          </w:rPr>
                          <w:t xml:space="preserve"> </w:t>
                        </w:r>
                        <w:r w:rsidR="004120AA">
                          <w:rPr>
                            <w:b/>
                            <w:bCs/>
                          </w:rPr>
                          <w:pict>
                            <v:shape id="_x0000_i1436" type="#_x0000_t75" style="width:395.25pt;height:468pt" fillcolor="window">
                              <v:imagedata r:id="rId377" o:title=""/>
                            </v:shape>
                          </w:pict>
                        </w:r>
                      </w:p>
                    </w:txbxContent>
                  </v:textbox>
                </v:rect>
                <v:shape id="_x0000_s9621" style="position:absolute;left:6892;top:4782;width:737;height:279;mso-position-horizontal:absolute;mso-position-vertical:absolute" coordsize="737,279" path="m,146l17,37,224,57,509,,737,,623,171r-114,l425,279,158,254,8,254,,146xe" stroked="f">
                  <v:path arrowok="t"/>
                </v:shape>
                <v:rect id="_x0000_s9622" style="position:absolute;left:6774;top:4668;width:1425;height:456" filled="f" stroked="f">
                  <v:textbox style="mso-next-textbox:#_x0000_s9622">
                    <w:txbxContent>
                      <w:p w:rsidR="00480025" w:rsidRDefault="00480025" w:rsidP="00B43C38">
                        <w:pPr>
                          <w:rPr>
                            <w:b/>
                            <w:bCs/>
                            <w:lang w:val="en-US"/>
                          </w:rPr>
                        </w:pPr>
                        <w:r>
                          <w:rPr>
                            <w:b/>
                            <w:bCs/>
                            <w:i/>
                            <w:iCs/>
                            <w:sz w:val="28"/>
                            <w:szCs w:val="28"/>
                          </w:rPr>
                          <w:t>0…10</w:t>
                        </w:r>
                        <w:r>
                          <w:rPr>
                            <w:b/>
                            <w:bCs/>
                            <w:i/>
                            <w:iCs/>
                            <w:sz w:val="28"/>
                            <w:szCs w:val="28"/>
                            <w:vertAlign w:val="superscript"/>
                          </w:rPr>
                          <w:t>0</w:t>
                        </w:r>
                        <w:r>
                          <w:rPr>
                            <w:b/>
                            <w:bCs/>
                          </w:rPr>
                          <w:t xml:space="preserve"> </w:t>
                        </w:r>
                        <w:r w:rsidR="004120AA">
                          <w:rPr>
                            <w:b/>
                            <w:bCs/>
                          </w:rPr>
                          <w:pict>
                            <v:shape id="_x0000_i1438" type="#_x0000_t75" style="width:395.25pt;height:468pt" fillcolor="window">
                              <v:imagedata r:id="rId377" o:title=""/>
                            </v:shape>
                          </w:pict>
                        </w:r>
                      </w:p>
                    </w:txbxContent>
                  </v:textbox>
                </v:rect>
              </v:group>
            </v:group>
            <v:shape id="_x0000_s9623" type="#_x0000_t202" style="position:absolute;left:3174;top:12834;width:6120;height:900" stroked="f">
              <v:textbox style="mso-next-textbox:#_x0000_s9623">
                <w:txbxContent>
                  <w:p w:rsidR="00480025" w:rsidRPr="00503638" w:rsidRDefault="00480025" w:rsidP="00B43C38">
                    <w:pPr>
                      <w:spacing w:line="360" w:lineRule="atLeast"/>
                      <w:jc w:val="center"/>
                      <w:rPr>
                        <w:sz w:val="28"/>
                        <w:szCs w:val="28"/>
                      </w:rPr>
                    </w:pPr>
                    <w:r>
                      <w:rPr>
                        <w:sz w:val="28"/>
                        <w:szCs w:val="28"/>
                      </w:rPr>
                      <w:t>Рис. 4.3 –</w:t>
                    </w:r>
                    <w:r w:rsidRPr="00503638">
                      <w:rPr>
                        <w:sz w:val="28"/>
                        <w:szCs w:val="28"/>
                      </w:rPr>
                      <w:t xml:space="preserve"> Рабочее место оператора ПЭВМ</w:t>
                    </w:r>
                  </w:p>
                  <w:p w:rsidR="00480025" w:rsidRDefault="00480025" w:rsidP="00B43C38"/>
                </w:txbxContent>
              </v:textbox>
            </v:shape>
            <w10:wrap type="topAndBottom"/>
            <w10:anchorlock/>
          </v:group>
        </w:pict>
      </w:r>
    </w:p>
    <w:p w:rsidR="00B43C38" w:rsidRPr="00E81BFB" w:rsidRDefault="00B43C38" w:rsidP="00E81BFB">
      <w:pPr>
        <w:widowControl w:val="0"/>
        <w:spacing w:line="360" w:lineRule="auto"/>
        <w:ind w:firstLine="709"/>
        <w:jc w:val="both"/>
        <w:rPr>
          <w:color w:val="000000"/>
          <w:sz w:val="28"/>
          <w:szCs w:val="28"/>
        </w:rPr>
      </w:pPr>
      <w:r w:rsidRPr="00E81BFB">
        <w:rPr>
          <w:color w:val="000000"/>
          <w:sz w:val="28"/>
          <w:szCs w:val="28"/>
        </w:rPr>
        <w:t>Рабочие места с ПЭВМ при выполнении творческой работы, требующей значительного умственного напряжения или высокой концентрации внимания, рекомендуется изолировать друг от друга перегородками высотой 1,5 - 2,0 м.</w:t>
      </w:r>
    </w:p>
    <w:p w:rsidR="00B43C38" w:rsidRPr="00E81BFB" w:rsidRDefault="00B43C38" w:rsidP="00E81BFB">
      <w:pPr>
        <w:widowControl w:val="0"/>
        <w:spacing w:line="360" w:lineRule="auto"/>
        <w:ind w:firstLine="709"/>
        <w:jc w:val="both"/>
        <w:rPr>
          <w:color w:val="000000"/>
          <w:sz w:val="28"/>
          <w:szCs w:val="28"/>
        </w:rPr>
      </w:pPr>
      <w:r w:rsidRPr="00E81BFB">
        <w:rPr>
          <w:color w:val="000000"/>
          <w:sz w:val="28"/>
          <w:szCs w:val="28"/>
        </w:rPr>
        <w:t>Экран видеомонитора должен находиться от глаз пользователя на расстоянии 600-700 мм, но не ближе 500 мм с учетом размеров алфавитно-цифровых знаков и символов.</w:t>
      </w:r>
    </w:p>
    <w:p w:rsidR="00B43C38" w:rsidRPr="00E81BFB" w:rsidRDefault="00B43C38" w:rsidP="00E81BFB">
      <w:pPr>
        <w:widowControl w:val="0"/>
        <w:spacing w:line="360" w:lineRule="auto"/>
        <w:ind w:firstLine="709"/>
        <w:jc w:val="both"/>
        <w:rPr>
          <w:color w:val="000000"/>
          <w:sz w:val="28"/>
          <w:szCs w:val="28"/>
        </w:rPr>
      </w:pPr>
      <w:r w:rsidRPr="00E81BFB">
        <w:rPr>
          <w:color w:val="000000"/>
          <w:sz w:val="28"/>
          <w:szCs w:val="28"/>
        </w:rPr>
        <w:t>Конструкция рабочего стола должна обеспечивать оптимальное размещение на рабочей поверхности используемого оборудования с учетом его количества и конструктивных особенностей, характера выполняемой работы. При этом допускается использование рабочих столов различных конструкций, отвечающих современным требованиям эргономики. Поверхность рабочего стола должна иметь коэффициент отражения 0,5-0,7.</w:t>
      </w:r>
    </w:p>
    <w:p w:rsidR="00B43C38" w:rsidRPr="00E81BFB" w:rsidRDefault="00B43C38" w:rsidP="00E81BFB">
      <w:pPr>
        <w:widowControl w:val="0"/>
        <w:spacing w:line="360" w:lineRule="auto"/>
        <w:ind w:firstLine="709"/>
        <w:jc w:val="both"/>
        <w:rPr>
          <w:color w:val="000000"/>
          <w:sz w:val="28"/>
          <w:szCs w:val="28"/>
        </w:rPr>
      </w:pPr>
      <w:r w:rsidRPr="00E81BFB">
        <w:rPr>
          <w:color w:val="000000"/>
          <w:sz w:val="28"/>
          <w:szCs w:val="28"/>
        </w:rPr>
        <w:t>Конструкция рабочего стула (кресла) должна обеспечивать поддержание рациональной рабочей позы при работе на ПЭВМ, позволять изменять позу с целью снижения статического напряжения мышц шейно-плечевой области и спины для предупреждения развития утомления. Тип рабочего стула (кресла) следует выбирать с учетом роста пользователя, характера и продолжительности работы с ПЭВМ.</w:t>
      </w:r>
    </w:p>
    <w:p w:rsidR="00B43C38" w:rsidRPr="00E81BFB" w:rsidRDefault="00B43C38" w:rsidP="00E81BFB">
      <w:pPr>
        <w:widowControl w:val="0"/>
        <w:spacing w:line="360" w:lineRule="auto"/>
        <w:ind w:firstLine="709"/>
        <w:jc w:val="both"/>
        <w:rPr>
          <w:color w:val="000000"/>
          <w:sz w:val="28"/>
          <w:szCs w:val="28"/>
        </w:rPr>
      </w:pPr>
      <w:r w:rsidRPr="00E81BFB">
        <w:rPr>
          <w:color w:val="000000"/>
          <w:sz w:val="28"/>
          <w:szCs w:val="28"/>
        </w:rPr>
        <w:t>Рабочий стул (кресло) должен быть подъемно-поворотным, регулируемым по высоте и углам наклона сиденья и спинки, а также расстоянию спинки от переднего края сиденья, при этом регулировка каждого параметра должна быть независимой, легко осуществляемой и иметь надежную фиксацию.</w:t>
      </w:r>
    </w:p>
    <w:p w:rsidR="00B43C38" w:rsidRPr="00E81BFB" w:rsidRDefault="00B43C38" w:rsidP="00E81BFB">
      <w:pPr>
        <w:widowControl w:val="0"/>
        <w:spacing w:line="360" w:lineRule="auto"/>
        <w:ind w:firstLine="709"/>
        <w:jc w:val="both"/>
        <w:rPr>
          <w:color w:val="000000"/>
          <w:sz w:val="28"/>
          <w:szCs w:val="28"/>
        </w:rPr>
      </w:pPr>
      <w:r w:rsidRPr="00E81BFB">
        <w:rPr>
          <w:color w:val="000000"/>
          <w:sz w:val="28"/>
          <w:szCs w:val="28"/>
        </w:rPr>
        <w:t xml:space="preserve">Поверхность сиденья, спинки и других элементов стула (кресла) должна быть полумягкой, с нескользящим, слабо электризующимся и воздухопроницаемым покрытием, обеспечивающим легкую очистку от загрязнений. </w:t>
      </w:r>
    </w:p>
    <w:p w:rsidR="00B43C38" w:rsidRPr="00E81BFB" w:rsidRDefault="00B43C38" w:rsidP="00E81BFB">
      <w:pPr>
        <w:widowControl w:val="0"/>
        <w:spacing w:line="360" w:lineRule="auto"/>
        <w:ind w:firstLine="709"/>
        <w:jc w:val="both"/>
        <w:rPr>
          <w:sz w:val="28"/>
          <w:szCs w:val="28"/>
        </w:rPr>
      </w:pPr>
      <w:r w:rsidRPr="00E81BFB">
        <w:rPr>
          <w:sz w:val="28"/>
          <w:szCs w:val="28"/>
        </w:rPr>
        <w:t>Площадь на одно рабочее место с ПЭВМ должно составлять не менее 6 кв. м, а объем – не менее 20 кв. м.</w:t>
      </w:r>
    </w:p>
    <w:p w:rsidR="00B43C38" w:rsidRPr="00E81BFB" w:rsidRDefault="00B43C38" w:rsidP="00E81BFB">
      <w:pPr>
        <w:widowControl w:val="0"/>
        <w:spacing w:line="360" w:lineRule="auto"/>
        <w:ind w:firstLine="709"/>
        <w:jc w:val="both"/>
        <w:rPr>
          <w:sz w:val="28"/>
          <w:szCs w:val="28"/>
        </w:rPr>
      </w:pPr>
      <w:r w:rsidRPr="00E81BFB">
        <w:rPr>
          <w:sz w:val="28"/>
          <w:szCs w:val="28"/>
        </w:rPr>
        <w:t>Для внутренней отделки интерьера помещений с ПЭВМ должны использоваться диффузно-отражающие материалы с коэффициентом отражения для потолка – 0.7…0.8;</w:t>
      </w:r>
      <w:r w:rsidR="00E81BFB">
        <w:rPr>
          <w:sz w:val="28"/>
          <w:szCs w:val="28"/>
        </w:rPr>
        <w:t xml:space="preserve"> </w:t>
      </w:r>
      <w:r w:rsidRPr="00E81BFB">
        <w:rPr>
          <w:sz w:val="28"/>
          <w:szCs w:val="28"/>
        </w:rPr>
        <w:t>для стен - 0.5…0.6,</w:t>
      </w:r>
      <w:r w:rsidR="00E81BFB">
        <w:rPr>
          <w:sz w:val="28"/>
          <w:szCs w:val="28"/>
        </w:rPr>
        <w:t xml:space="preserve"> </w:t>
      </w:r>
      <w:r w:rsidRPr="00E81BFB">
        <w:rPr>
          <w:sz w:val="28"/>
          <w:szCs w:val="28"/>
        </w:rPr>
        <w:t>для пола 0.3…0.5.</w:t>
      </w:r>
    </w:p>
    <w:p w:rsidR="0050514D" w:rsidRDefault="0050514D" w:rsidP="00E81BFB">
      <w:pPr>
        <w:pStyle w:val="3"/>
        <w:keepNext w:val="0"/>
        <w:widowControl w:val="0"/>
        <w:spacing w:before="0" w:after="0" w:line="360" w:lineRule="auto"/>
        <w:ind w:firstLine="709"/>
        <w:jc w:val="both"/>
        <w:rPr>
          <w:rFonts w:ascii="Times New Roman" w:hAnsi="Times New Roman" w:cs="Times New Roman"/>
          <w:sz w:val="28"/>
          <w:szCs w:val="28"/>
        </w:rPr>
      </w:pPr>
    </w:p>
    <w:p w:rsidR="00B43C38" w:rsidRPr="00E81BFB" w:rsidRDefault="00DF2282" w:rsidP="00E81BFB">
      <w:pPr>
        <w:pStyle w:val="3"/>
        <w:keepNext w:val="0"/>
        <w:widowControl w:val="0"/>
        <w:spacing w:before="0" w:after="0" w:line="360" w:lineRule="auto"/>
        <w:ind w:firstLine="709"/>
        <w:jc w:val="both"/>
        <w:rPr>
          <w:rFonts w:ascii="Times New Roman" w:hAnsi="Times New Roman" w:cs="Times New Roman"/>
          <w:sz w:val="28"/>
          <w:szCs w:val="28"/>
        </w:rPr>
      </w:pPr>
      <w:r w:rsidRPr="00E81BFB">
        <w:rPr>
          <w:rFonts w:ascii="Times New Roman" w:hAnsi="Times New Roman" w:cs="Times New Roman"/>
          <w:sz w:val="28"/>
          <w:szCs w:val="28"/>
        </w:rPr>
        <w:t xml:space="preserve">4.11 </w:t>
      </w:r>
      <w:r w:rsidR="00B43C38" w:rsidRPr="00E81BFB">
        <w:rPr>
          <w:rFonts w:ascii="Times New Roman" w:hAnsi="Times New Roman" w:cs="Times New Roman"/>
          <w:sz w:val="28"/>
          <w:szCs w:val="28"/>
        </w:rPr>
        <w:t>Требования к организации и оборудованию рабочих мест с ПЭВМ</w:t>
      </w:r>
    </w:p>
    <w:p w:rsidR="00B43C38" w:rsidRPr="00E81BFB" w:rsidRDefault="00B43C38" w:rsidP="00E81BFB">
      <w:pPr>
        <w:widowControl w:val="0"/>
        <w:spacing w:line="360" w:lineRule="auto"/>
        <w:ind w:firstLine="709"/>
        <w:jc w:val="both"/>
        <w:rPr>
          <w:sz w:val="28"/>
          <w:szCs w:val="28"/>
        </w:rPr>
      </w:pPr>
    </w:p>
    <w:p w:rsidR="00B43C38" w:rsidRPr="00E81BFB" w:rsidRDefault="00D2008E" w:rsidP="00E81BFB">
      <w:pPr>
        <w:widowControl w:val="0"/>
        <w:spacing w:line="360" w:lineRule="auto"/>
        <w:ind w:firstLine="709"/>
        <w:jc w:val="both"/>
        <w:rPr>
          <w:color w:val="000000"/>
          <w:sz w:val="28"/>
          <w:szCs w:val="28"/>
        </w:rPr>
      </w:pPr>
      <w:r w:rsidRPr="00E81BFB">
        <w:rPr>
          <w:color w:val="000000"/>
          <w:sz w:val="28"/>
          <w:szCs w:val="28"/>
        </w:rPr>
        <w:t>На рис. 4</w:t>
      </w:r>
      <w:r w:rsidR="00B43C38" w:rsidRPr="00E81BFB">
        <w:rPr>
          <w:color w:val="000000"/>
          <w:sz w:val="28"/>
          <w:szCs w:val="28"/>
        </w:rPr>
        <w:t>.3 приведена схема рабочего места оператора ПЭВМ со всеми нормируемыми параметрами.</w:t>
      </w:r>
    </w:p>
    <w:p w:rsidR="00B43C38" w:rsidRPr="00E81BFB" w:rsidRDefault="00B43C38" w:rsidP="00E81BFB">
      <w:pPr>
        <w:widowControl w:val="0"/>
        <w:spacing w:line="360" w:lineRule="auto"/>
        <w:ind w:firstLine="709"/>
        <w:jc w:val="both"/>
        <w:rPr>
          <w:color w:val="000000"/>
          <w:sz w:val="28"/>
          <w:szCs w:val="28"/>
        </w:rPr>
      </w:pPr>
      <w:r w:rsidRPr="00E81BFB">
        <w:rPr>
          <w:color w:val="000000"/>
          <w:sz w:val="28"/>
          <w:szCs w:val="28"/>
        </w:rPr>
        <w:t>Высота рабочей поверхности стола для взрослых пользователей должна регулироваться в пределах 680-800 мм; при отсутствии такой возможности высота рабочей поверхности стола должна составлять 725 мм.</w:t>
      </w:r>
    </w:p>
    <w:p w:rsidR="00B43C38" w:rsidRPr="00E81BFB" w:rsidRDefault="00B43C38" w:rsidP="00E81BFB">
      <w:pPr>
        <w:widowControl w:val="0"/>
        <w:spacing w:line="360" w:lineRule="auto"/>
        <w:ind w:firstLine="709"/>
        <w:jc w:val="both"/>
        <w:rPr>
          <w:color w:val="000000"/>
          <w:sz w:val="28"/>
          <w:szCs w:val="28"/>
        </w:rPr>
      </w:pPr>
      <w:r w:rsidRPr="00E81BFB">
        <w:rPr>
          <w:color w:val="000000"/>
          <w:sz w:val="28"/>
          <w:szCs w:val="28"/>
        </w:rPr>
        <w:t>Рабочий стол должен иметь пространство для ног высотой не менее 600 мм, шириной - не менее 500 мм, глубиной на уровне колен - не менее 450 мм и на уровне вытянутых ног - не менее 650 мм.</w:t>
      </w:r>
    </w:p>
    <w:p w:rsidR="00B43C38" w:rsidRPr="00E81BFB" w:rsidRDefault="00B43C38" w:rsidP="00E81BFB">
      <w:pPr>
        <w:widowControl w:val="0"/>
        <w:spacing w:line="360" w:lineRule="auto"/>
        <w:ind w:firstLine="709"/>
        <w:jc w:val="both"/>
        <w:rPr>
          <w:color w:val="000000"/>
          <w:sz w:val="28"/>
          <w:szCs w:val="28"/>
        </w:rPr>
      </w:pPr>
      <w:r w:rsidRPr="00E81BFB">
        <w:rPr>
          <w:color w:val="000000"/>
          <w:sz w:val="28"/>
          <w:szCs w:val="28"/>
        </w:rPr>
        <w:t>Конструкция рабочего стула должна обеспечивать:</w:t>
      </w:r>
    </w:p>
    <w:p w:rsidR="00B43C38" w:rsidRPr="00E81BFB" w:rsidRDefault="00B43C38" w:rsidP="00E81BFB">
      <w:pPr>
        <w:widowControl w:val="0"/>
        <w:spacing w:line="360" w:lineRule="auto"/>
        <w:ind w:firstLine="709"/>
        <w:jc w:val="both"/>
        <w:rPr>
          <w:color w:val="000000"/>
          <w:sz w:val="28"/>
          <w:szCs w:val="28"/>
        </w:rPr>
      </w:pPr>
      <w:r w:rsidRPr="00E81BFB">
        <w:rPr>
          <w:color w:val="000000"/>
          <w:sz w:val="28"/>
          <w:szCs w:val="28"/>
        </w:rPr>
        <w:t>- ширину и глубину поверхности сиденья не менее 400 мм;</w:t>
      </w:r>
    </w:p>
    <w:p w:rsidR="00B43C38" w:rsidRPr="00E81BFB" w:rsidRDefault="00B43C38" w:rsidP="00E81BFB">
      <w:pPr>
        <w:widowControl w:val="0"/>
        <w:spacing w:line="360" w:lineRule="auto"/>
        <w:ind w:firstLine="709"/>
        <w:jc w:val="both"/>
        <w:rPr>
          <w:color w:val="000000"/>
          <w:sz w:val="28"/>
          <w:szCs w:val="28"/>
        </w:rPr>
      </w:pPr>
      <w:r w:rsidRPr="00E81BFB">
        <w:rPr>
          <w:color w:val="000000"/>
          <w:sz w:val="28"/>
          <w:szCs w:val="28"/>
        </w:rPr>
        <w:t>- поверхность сиденья с закругленным передним краем;</w:t>
      </w:r>
    </w:p>
    <w:p w:rsidR="00B43C38" w:rsidRPr="00E81BFB" w:rsidRDefault="00B43C38" w:rsidP="00E81BFB">
      <w:pPr>
        <w:widowControl w:val="0"/>
        <w:spacing w:line="360" w:lineRule="auto"/>
        <w:ind w:firstLine="709"/>
        <w:jc w:val="both"/>
        <w:rPr>
          <w:color w:val="000000"/>
          <w:sz w:val="28"/>
          <w:szCs w:val="28"/>
        </w:rPr>
      </w:pPr>
      <w:r w:rsidRPr="00E81BFB">
        <w:rPr>
          <w:color w:val="000000"/>
          <w:sz w:val="28"/>
          <w:szCs w:val="28"/>
        </w:rPr>
        <w:t>- регулировку высоты поверхности сиденья в пределах 400 - 550 мм и углам наклона вперед до 15 град, и назад до 5 град.;</w:t>
      </w:r>
    </w:p>
    <w:p w:rsidR="00B43C38" w:rsidRPr="00E81BFB" w:rsidRDefault="00B43C38" w:rsidP="00E81BFB">
      <w:pPr>
        <w:widowControl w:val="0"/>
        <w:spacing w:line="360" w:lineRule="auto"/>
        <w:ind w:firstLine="709"/>
        <w:jc w:val="both"/>
        <w:rPr>
          <w:color w:val="000000"/>
          <w:sz w:val="28"/>
          <w:szCs w:val="28"/>
        </w:rPr>
      </w:pPr>
      <w:r w:rsidRPr="00E81BFB">
        <w:rPr>
          <w:color w:val="000000"/>
          <w:sz w:val="28"/>
          <w:szCs w:val="28"/>
        </w:rPr>
        <w:t>- высоту опорной поверхности спинки 300 20 мм, ширину - не менее 380 мм и радиус кривизны горизонтальной плоскости - 400 мм;</w:t>
      </w:r>
    </w:p>
    <w:p w:rsidR="00B43C38" w:rsidRPr="00E81BFB" w:rsidRDefault="00B43C38" w:rsidP="00E81BFB">
      <w:pPr>
        <w:widowControl w:val="0"/>
        <w:spacing w:line="360" w:lineRule="auto"/>
        <w:ind w:firstLine="709"/>
        <w:jc w:val="both"/>
        <w:rPr>
          <w:color w:val="000000"/>
          <w:sz w:val="28"/>
          <w:szCs w:val="28"/>
        </w:rPr>
      </w:pPr>
      <w:r w:rsidRPr="00E81BFB">
        <w:rPr>
          <w:color w:val="000000"/>
          <w:sz w:val="28"/>
          <w:szCs w:val="28"/>
        </w:rPr>
        <w:t>- угол наклона спинки в вертикальной плоскости в пределах 30 градусов;</w:t>
      </w:r>
    </w:p>
    <w:p w:rsidR="00B43C38" w:rsidRPr="00E81BFB" w:rsidRDefault="00B43C38" w:rsidP="00E81BFB">
      <w:pPr>
        <w:widowControl w:val="0"/>
        <w:spacing w:line="360" w:lineRule="auto"/>
        <w:ind w:firstLine="709"/>
        <w:jc w:val="both"/>
        <w:rPr>
          <w:color w:val="000000"/>
          <w:sz w:val="28"/>
          <w:szCs w:val="28"/>
        </w:rPr>
      </w:pPr>
      <w:r w:rsidRPr="00E81BFB">
        <w:rPr>
          <w:color w:val="000000"/>
          <w:sz w:val="28"/>
          <w:szCs w:val="28"/>
        </w:rPr>
        <w:t>- регулировку расстояния спинки от переднего края сиденья в пределах 260 - 400 мм;</w:t>
      </w:r>
    </w:p>
    <w:p w:rsidR="00B43C38" w:rsidRPr="00E81BFB" w:rsidRDefault="00B43C38" w:rsidP="00E81BFB">
      <w:pPr>
        <w:widowControl w:val="0"/>
        <w:spacing w:line="360" w:lineRule="auto"/>
        <w:ind w:firstLine="709"/>
        <w:jc w:val="both"/>
        <w:rPr>
          <w:color w:val="000000"/>
          <w:sz w:val="28"/>
          <w:szCs w:val="28"/>
        </w:rPr>
      </w:pPr>
      <w:r w:rsidRPr="00E81BFB">
        <w:rPr>
          <w:color w:val="000000"/>
          <w:sz w:val="28"/>
          <w:szCs w:val="28"/>
        </w:rPr>
        <w:t>- стационарные или съемные подлокотники длиной не менее 250 мм и шириной - 50 - 70 мм;</w:t>
      </w:r>
    </w:p>
    <w:p w:rsidR="00B43C38" w:rsidRPr="00E81BFB" w:rsidRDefault="00B43C38" w:rsidP="00E81BFB">
      <w:pPr>
        <w:widowControl w:val="0"/>
        <w:spacing w:line="360" w:lineRule="auto"/>
        <w:ind w:firstLine="709"/>
        <w:jc w:val="both"/>
        <w:rPr>
          <w:color w:val="000000"/>
          <w:sz w:val="28"/>
          <w:szCs w:val="28"/>
        </w:rPr>
      </w:pPr>
      <w:r w:rsidRPr="00E81BFB">
        <w:rPr>
          <w:color w:val="000000"/>
          <w:sz w:val="28"/>
          <w:szCs w:val="28"/>
        </w:rPr>
        <w:t>- регулировку подлокотников по высоте над сиденьем в пределах 230 30 мм и внутреннего расстояния между подлокотниками в пределах 350 - 500 мм.</w:t>
      </w:r>
    </w:p>
    <w:p w:rsidR="00B43C38" w:rsidRPr="00E81BFB" w:rsidRDefault="00B43C38" w:rsidP="00E81BFB">
      <w:pPr>
        <w:widowControl w:val="0"/>
        <w:spacing w:line="360" w:lineRule="auto"/>
        <w:ind w:firstLine="709"/>
        <w:jc w:val="both"/>
        <w:rPr>
          <w:color w:val="000000"/>
          <w:sz w:val="28"/>
          <w:szCs w:val="28"/>
        </w:rPr>
      </w:pPr>
      <w:r w:rsidRPr="00E81BFB">
        <w:rPr>
          <w:color w:val="000000"/>
          <w:sz w:val="28"/>
          <w:szCs w:val="28"/>
        </w:rPr>
        <w:t>Рабочее место пользователя ПЭВМ следует оборудовать подставкой для ног, имеющей ширину не менее 300 мм, глубину не менее 400 мм, регулировку по высоте в пределах до 150 мм и по углу наклона опорной поверхности подставки до 20. Поверхность подставки должна быть рифленой и иметь по переднему краю бортик высотой 10 мм.</w:t>
      </w:r>
    </w:p>
    <w:p w:rsidR="00B43C38" w:rsidRPr="00E81BFB" w:rsidRDefault="00B43C38" w:rsidP="00E81BFB">
      <w:pPr>
        <w:widowControl w:val="0"/>
        <w:spacing w:line="360" w:lineRule="auto"/>
        <w:ind w:firstLine="709"/>
        <w:jc w:val="both"/>
        <w:rPr>
          <w:color w:val="000000"/>
          <w:sz w:val="28"/>
          <w:szCs w:val="28"/>
        </w:rPr>
      </w:pPr>
      <w:r w:rsidRPr="00E81BFB">
        <w:rPr>
          <w:color w:val="000000"/>
          <w:sz w:val="28"/>
          <w:szCs w:val="28"/>
        </w:rPr>
        <w:t xml:space="preserve">Клавиатуру следует располагать на поверхности стола на расстоянии 100 - 300 мм от края, обращенного к пользователю или на специальной, регулируемой по высоте рабочей поверхности, отделенной от основной столешницы. </w:t>
      </w:r>
    </w:p>
    <w:p w:rsidR="00B43C38" w:rsidRPr="00E81BFB" w:rsidRDefault="00B43C38" w:rsidP="00E81BFB">
      <w:pPr>
        <w:widowControl w:val="0"/>
        <w:spacing w:line="360" w:lineRule="auto"/>
        <w:ind w:firstLine="709"/>
        <w:jc w:val="both"/>
        <w:rPr>
          <w:sz w:val="28"/>
          <w:szCs w:val="28"/>
        </w:rPr>
      </w:pPr>
    </w:p>
    <w:p w:rsidR="00B43C38" w:rsidRPr="00E81BFB" w:rsidRDefault="00DF2282" w:rsidP="00E81BFB">
      <w:pPr>
        <w:pStyle w:val="3"/>
        <w:keepNext w:val="0"/>
        <w:widowControl w:val="0"/>
        <w:spacing w:before="0" w:after="0" w:line="360" w:lineRule="auto"/>
        <w:ind w:firstLine="709"/>
        <w:jc w:val="both"/>
        <w:rPr>
          <w:rFonts w:ascii="Times New Roman" w:hAnsi="Times New Roman" w:cs="Times New Roman"/>
          <w:sz w:val="28"/>
          <w:szCs w:val="28"/>
        </w:rPr>
      </w:pPr>
      <w:r w:rsidRPr="00E81BFB">
        <w:rPr>
          <w:rFonts w:ascii="Times New Roman" w:hAnsi="Times New Roman" w:cs="Times New Roman"/>
          <w:sz w:val="28"/>
          <w:szCs w:val="28"/>
        </w:rPr>
        <w:t xml:space="preserve">4.12 </w:t>
      </w:r>
      <w:r w:rsidR="00B43C38" w:rsidRPr="00E81BFB">
        <w:rPr>
          <w:rFonts w:ascii="Times New Roman" w:hAnsi="Times New Roman" w:cs="Times New Roman"/>
          <w:sz w:val="28"/>
          <w:szCs w:val="28"/>
        </w:rPr>
        <w:t>Требования к организации медицинского обслуживания пользователей ПЭВМ</w:t>
      </w:r>
    </w:p>
    <w:p w:rsidR="00B43C38" w:rsidRPr="00E81BFB" w:rsidRDefault="00B43C38" w:rsidP="00E81BFB">
      <w:pPr>
        <w:widowControl w:val="0"/>
        <w:spacing w:line="360" w:lineRule="auto"/>
        <w:ind w:firstLine="709"/>
        <w:jc w:val="both"/>
        <w:rPr>
          <w:sz w:val="28"/>
          <w:szCs w:val="28"/>
        </w:rPr>
      </w:pPr>
    </w:p>
    <w:p w:rsidR="00B43C38" w:rsidRPr="00E81BFB" w:rsidRDefault="00B43C38" w:rsidP="00E81BFB">
      <w:pPr>
        <w:widowControl w:val="0"/>
        <w:spacing w:line="360" w:lineRule="auto"/>
        <w:ind w:firstLine="709"/>
        <w:jc w:val="both"/>
        <w:rPr>
          <w:color w:val="000000"/>
          <w:sz w:val="28"/>
          <w:szCs w:val="28"/>
        </w:rPr>
      </w:pPr>
      <w:r w:rsidRPr="00E81BFB">
        <w:rPr>
          <w:color w:val="000000"/>
          <w:sz w:val="28"/>
          <w:szCs w:val="28"/>
        </w:rPr>
        <w:t>Лица, работающие с ПЭВМ более 50% рабочего времени (профессионально связанные с эксплуатацией ПЭВМ), должны проходить обязательные предварительные при поступлении на работу и периодические медицинские осмотры в установленном порядке.</w:t>
      </w:r>
    </w:p>
    <w:p w:rsidR="00B43C38" w:rsidRPr="00E81BFB" w:rsidRDefault="00B43C38" w:rsidP="00E81BFB">
      <w:pPr>
        <w:widowControl w:val="0"/>
        <w:spacing w:line="360" w:lineRule="auto"/>
        <w:ind w:firstLine="709"/>
        <w:jc w:val="both"/>
        <w:rPr>
          <w:sz w:val="28"/>
          <w:szCs w:val="28"/>
        </w:rPr>
      </w:pPr>
      <w:r w:rsidRPr="00E81BFB">
        <w:rPr>
          <w:color w:val="000000"/>
          <w:sz w:val="28"/>
          <w:szCs w:val="28"/>
        </w:rPr>
        <w:t>Женщины со времени установления беременности переводятся на работы, не связанные с использованием ПЭВМ, или для них ограничивается время работы с ПЭВМ (не более 3 часов за рабочую смену) при условии соблюдения гигиенических требований, установленных настоящими Санитарными правилами. Трудоустройство беременных женщин следует осуществлять в соответствии с законодательством Российской Федерации.</w:t>
      </w:r>
    </w:p>
    <w:p w:rsidR="00B43C38" w:rsidRPr="00E81BFB" w:rsidRDefault="00B43C38" w:rsidP="00E81BFB">
      <w:pPr>
        <w:widowControl w:val="0"/>
        <w:spacing w:line="360" w:lineRule="auto"/>
        <w:ind w:firstLine="709"/>
        <w:jc w:val="both"/>
        <w:rPr>
          <w:sz w:val="28"/>
          <w:szCs w:val="28"/>
        </w:rPr>
      </w:pPr>
    </w:p>
    <w:p w:rsidR="00B43C38" w:rsidRPr="00E81BFB" w:rsidRDefault="00DF2282" w:rsidP="00E81BFB">
      <w:pPr>
        <w:pStyle w:val="3"/>
        <w:keepNext w:val="0"/>
        <w:widowControl w:val="0"/>
        <w:spacing w:before="0" w:after="0" w:line="360" w:lineRule="auto"/>
        <w:ind w:firstLine="709"/>
        <w:jc w:val="both"/>
        <w:rPr>
          <w:rFonts w:ascii="Times New Roman" w:hAnsi="Times New Roman" w:cs="Times New Roman"/>
          <w:sz w:val="28"/>
          <w:szCs w:val="28"/>
        </w:rPr>
      </w:pPr>
      <w:r w:rsidRPr="00E81BFB">
        <w:rPr>
          <w:rFonts w:ascii="Times New Roman" w:hAnsi="Times New Roman" w:cs="Times New Roman"/>
          <w:sz w:val="28"/>
          <w:szCs w:val="28"/>
        </w:rPr>
        <w:t xml:space="preserve">4.13 </w:t>
      </w:r>
      <w:r w:rsidR="00B43C38" w:rsidRPr="00E81BFB">
        <w:rPr>
          <w:rFonts w:ascii="Times New Roman" w:hAnsi="Times New Roman" w:cs="Times New Roman"/>
          <w:sz w:val="28"/>
          <w:szCs w:val="28"/>
        </w:rPr>
        <w:t>Требования к проведению государственного санитарно</w:t>
      </w:r>
      <w:r w:rsidR="006A5F4F" w:rsidRPr="00E81BFB">
        <w:rPr>
          <w:rFonts w:ascii="Times New Roman" w:hAnsi="Times New Roman" w:cs="Times New Roman"/>
          <w:sz w:val="28"/>
          <w:szCs w:val="28"/>
        </w:rPr>
        <w:t>-</w:t>
      </w:r>
      <w:r w:rsidR="00B43C38" w:rsidRPr="00E81BFB">
        <w:rPr>
          <w:rFonts w:ascii="Times New Roman" w:hAnsi="Times New Roman" w:cs="Times New Roman"/>
          <w:sz w:val="28"/>
          <w:szCs w:val="28"/>
        </w:rPr>
        <w:t>эпидемиологического надзора и производственного контроля</w:t>
      </w:r>
    </w:p>
    <w:p w:rsidR="00B43C38" w:rsidRPr="00E81BFB" w:rsidRDefault="00B43C38" w:rsidP="00E81BFB">
      <w:pPr>
        <w:widowControl w:val="0"/>
        <w:spacing w:line="360" w:lineRule="auto"/>
        <w:ind w:firstLine="709"/>
        <w:jc w:val="both"/>
        <w:rPr>
          <w:sz w:val="28"/>
          <w:szCs w:val="28"/>
        </w:rPr>
      </w:pPr>
    </w:p>
    <w:p w:rsidR="00B43C38" w:rsidRPr="00E81BFB" w:rsidRDefault="00B43C38" w:rsidP="00E81BFB">
      <w:pPr>
        <w:widowControl w:val="0"/>
        <w:spacing w:line="360" w:lineRule="auto"/>
        <w:ind w:firstLine="709"/>
        <w:jc w:val="both"/>
        <w:rPr>
          <w:color w:val="000000"/>
          <w:sz w:val="28"/>
          <w:szCs w:val="28"/>
        </w:rPr>
      </w:pPr>
      <w:r w:rsidRPr="00E81BFB">
        <w:rPr>
          <w:color w:val="000000"/>
          <w:sz w:val="28"/>
          <w:szCs w:val="28"/>
        </w:rPr>
        <w:t>Государственный санитарно-эпидемиологический надзор за производством и эксплуатацией ПЭВМ осуществляется в соответствии с настоящими Санитарными правилами.</w:t>
      </w:r>
    </w:p>
    <w:p w:rsidR="00B43C38" w:rsidRPr="00E81BFB" w:rsidRDefault="00B43C38" w:rsidP="00E81BFB">
      <w:pPr>
        <w:widowControl w:val="0"/>
        <w:spacing w:line="360" w:lineRule="auto"/>
        <w:ind w:firstLine="709"/>
        <w:jc w:val="both"/>
        <w:rPr>
          <w:color w:val="000000"/>
          <w:sz w:val="28"/>
          <w:szCs w:val="28"/>
        </w:rPr>
      </w:pPr>
      <w:r w:rsidRPr="00E81BFB">
        <w:rPr>
          <w:color w:val="000000"/>
          <w:sz w:val="28"/>
          <w:szCs w:val="28"/>
        </w:rPr>
        <w:t>Не допускается реализация и эксплуатация на территории Российской Федерации типов ПЭВМ, не имеющих санитарно-эпидемиологического заключения.</w:t>
      </w:r>
    </w:p>
    <w:p w:rsidR="00B43C38" w:rsidRPr="00E81BFB" w:rsidRDefault="00B43C38" w:rsidP="00E81BFB">
      <w:pPr>
        <w:widowControl w:val="0"/>
        <w:spacing w:line="360" w:lineRule="auto"/>
        <w:ind w:firstLine="709"/>
        <w:jc w:val="both"/>
        <w:rPr>
          <w:color w:val="000000"/>
          <w:sz w:val="28"/>
          <w:szCs w:val="28"/>
        </w:rPr>
      </w:pPr>
      <w:r w:rsidRPr="00E81BFB">
        <w:rPr>
          <w:color w:val="000000"/>
          <w:sz w:val="28"/>
          <w:szCs w:val="28"/>
        </w:rPr>
        <w:t>Инструментальный контроль за соблюдением требований настоящих Санитарных правил осуществляется в соответствии с действующей нормативной документацией.</w:t>
      </w:r>
    </w:p>
    <w:p w:rsidR="00B43C38" w:rsidRPr="00E81BFB" w:rsidRDefault="00B43C38" w:rsidP="00E81BFB">
      <w:pPr>
        <w:widowControl w:val="0"/>
        <w:spacing w:line="360" w:lineRule="auto"/>
        <w:ind w:firstLine="709"/>
        <w:jc w:val="both"/>
        <w:rPr>
          <w:sz w:val="28"/>
          <w:szCs w:val="28"/>
        </w:rPr>
      </w:pPr>
      <w:r w:rsidRPr="00E81BFB">
        <w:rPr>
          <w:color w:val="000000"/>
          <w:sz w:val="28"/>
          <w:szCs w:val="28"/>
        </w:rPr>
        <w:t>Производственный контроль за соблюдением Санитарных правил осуществляется производителем и поставщиком ПЭВМ, а также предприятиями и организациями, эксплуатирующими ПЭВМ в установленном порядке, в соответствии с действующими санитарными правилами и другими нормативными документами.</w:t>
      </w:r>
    </w:p>
    <w:p w:rsidR="0050514D" w:rsidRDefault="0050514D" w:rsidP="00E81BFB">
      <w:pPr>
        <w:pStyle w:val="3"/>
        <w:keepNext w:val="0"/>
        <w:widowControl w:val="0"/>
        <w:spacing w:before="0" w:after="0" w:line="360" w:lineRule="auto"/>
        <w:ind w:firstLine="709"/>
        <w:jc w:val="both"/>
        <w:rPr>
          <w:rFonts w:ascii="Times New Roman" w:hAnsi="Times New Roman" w:cs="Times New Roman"/>
          <w:sz w:val="28"/>
          <w:szCs w:val="28"/>
        </w:rPr>
      </w:pPr>
    </w:p>
    <w:p w:rsidR="00B43C38" w:rsidRPr="00E81BFB" w:rsidRDefault="00DF2282" w:rsidP="00E81BFB">
      <w:pPr>
        <w:pStyle w:val="3"/>
        <w:keepNext w:val="0"/>
        <w:widowControl w:val="0"/>
        <w:spacing w:before="0" w:after="0" w:line="360" w:lineRule="auto"/>
        <w:ind w:firstLine="709"/>
        <w:jc w:val="both"/>
        <w:rPr>
          <w:rFonts w:ascii="Times New Roman" w:hAnsi="Times New Roman" w:cs="Times New Roman"/>
          <w:sz w:val="28"/>
          <w:szCs w:val="28"/>
        </w:rPr>
      </w:pPr>
      <w:r w:rsidRPr="00E81BFB">
        <w:rPr>
          <w:rFonts w:ascii="Times New Roman" w:hAnsi="Times New Roman" w:cs="Times New Roman"/>
          <w:sz w:val="28"/>
          <w:szCs w:val="28"/>
        </w:rPr>
        <w:t xml:space="preserve">4.14 </w:t>
      </w:r>
      <w:r w:rsidR="00B43C38" w:rsidRPr="00E81BFB">
        <w:rPr>
          <w:rFonts w:ascii="Times New Roman" w:hAnsi="Times New Roman" w:cs="Times New Roman"/>
          <w:sz w:val="28"/>
          <w:szCs w:val="28"/>
        </w:rPr>
        <w:t>Режим труда и отдыха</w:t>
      </w:r>
    </w:p>
    <w:p w:rsidR="00B43C38" w:rsidRPr="00E81BFB" w:rsidRDefault="00B43C38" w:rsidP="00E81BFB">
      <w:pPr>
        <w:widowControl w:val="0"/>
        <w:spacing w:line="360" w:lineRule="auto"/>
        <w:ind w:firstLine="709"/>
        <w:jc w:val="both"/>
        <w:rPr>
          <w:sz w:val="28"/>
          <w:szCs w:val="28"/>
        </w:rPr>
      </w:pPr>
    </w:p>
    <w:p w:rsidR="00B43C38" w:rsidRPr="00E81BFB" w:rsidRDefault="00B43C38" w:rsidP="00E81BFB">
      <w:pPr>
        <w:widowControl w:val="0"/>
        <w:spacing w:line="360" w:lineRule="auto"/>
        <w:ind w:firstLine="709"/>
        <w:jc w:val="both"/>
        <w:rPr>
          <w:sz w:val="28"/>
          <w:szCs w:val="28"/>
        </w:rPr>
      </w:pPr>
      <w:r w:rsidRPr="00E81BFB">
        <w:rPr>
          <w:sz w:val="28"/>
          <w:szCs w:val="28"/>
        </w:rPr>
        <w:t>Для поддержания высокой работоспособности и сохранения здоровья операторов необходимо соблюдение рационального режима труда и отдыха. Для трудовой деятельности устанавливается 3 категория тяжести и напряженности (группа А). При 8-часовом рабочем дне, кроме перерыва на обед, необходимо 2-3 перерыва по 10 минут. Количество обрабатываемых символов не должно превышать 30 тыс. за 4 часа работы. При 12–часовой рабочей смене регламентированные перерывы должны устанавливаться в первые 8 часов работы аналогично перерывам при 8-ми часовой рабочей смене, а в течение последних 4 часов работы, независимо от категории и вида работ, каждый час продолжительностью 15 минут.</w:t>
      </w:r>
    </w:p>
    <w:p w:rsidR="00985929" w:rsidRDefault="00B43C38" w:rsidP="00E81BFB">
      <w:pPr>
        <w:widowControl w:val="0"/>
        <w:spacing w:line="360" w:lineRule="auto"/>
        <w:ind w:firstLine="709"/>
        <w:jc w:val="both"/>
        <w:rPr>
          <w:sz w:val="28"/>
          <w:szCs w:val="28"/>
        </w:rPr>
      </w:pPr>
      <w:r w:rsidRPr="00E81BFB">
        <w:rPr>
          <w:sz w:val="28"/>
          <w:szCs w:val="28"/>
        </w:rPr>
        <w:t>С целью уменьшения отрицательного влияния монотонии целесообразно применять чередование операций ввода осмысленного текста и числовых данных, чередование редактирования текстов и ввода данных (изменение содержания работы).</w:t>
      </w:r>
    </w:p>
    <w:p w:rsidR="00B43C38" w:rsidRPr="00E81BFB" w:rsidRDefault="00B43C38" w:rsidP="00E81BFB">
      <w:pPr>
        <w:widowControl w:val="0"/>
        <w:spacing w:line="360" w:lineRule="auto"/>
        <w:ind w:firstLine="709"/>
        <w:jc w:val="both"/>
        <w:rPr>
          <w:sz w:val="28"/>
          <w:szCs w:val="28"/>
        </w:rPr>
      </w:pPr>
      <w:r w:rsidRPr="00E81BFB">
        <w:rPr>
          <w:sz w:val="28"/>
          <w:szCs w:val="28"/>
        </w:rPr>
        <w:t>Необходимо постоянное движение, постоянная перемена положения перед видеотерминалом. В перерывах выполнять несколько упражнений на восстановление функций зрения, кровообращения и опорно-двигательного аппарата.</w:t>
      </w:r>
    </w:p>
    <w:p w:rsidR="003418D7" w:rsidRDefault="003418D7" w:rsidP="00E81BFB">
      <w:pPr>
        <w:pStyle w:val="3"/>
        <w:keepNext w:val="0"/>
        <w:widowControl w:val="0"/>
        <w:spacing w:before="0" w:after="0" w:line="360" w:lineRule="auto"/>
        <w:ind w:firstLine="709"/>
        <w:jc w:val="both"/>
        <w:rPr>
          <w:rFonts w:ascii="Times New Roman" w:hAnsi="Times New Roman" w:cs="Times New Roman"/>
          <w:sz w:val="28"/>
          <w:szCs w:val="28"/>
        </w:rPr>
      </w:pPr>
    </w:p>
    <w:p w:rsidR="00B43C38" w:rsidRPr="00E81BFB" w:rsidRDefault="00DF2282" w:rsidP="00E81BFB">
      <w:pPr>
        <w:pStyle w:val="3"/>
        <w:keepNext w:val="0"/>
        <w:widowControl w:val="0"/>
        <w:spacing w:before="0" w:after="0" w:line="360" w:lineRule="auto"/>
        <w:ind w:firstLine="709"/>
        <w:jc w:val="both"/>
        <w:rPr>
          <w:rFonts w:ascii="Times New Roman" w:hAnsi="Times New Roman" w:cs="Times New Roman"/>
          <w:sz w:val="28"/>
          <w:szCs w:val="28"/>
        </w:rPr>
      </w:pPr>
      <w:r w:rsidRPr="00E81BFB">
        <w:rPr>
          <w:rFonts w:ascii="Times New Roman" w:hAnsi="Times New Roman" w:cs="Times New Roman"/>
          <w:sz w:val="28"/>
          <w:szCs w:val="28"/>
        </w:rPr>
        <w:t xml:space="preserve">4.15 </w:t>
      </w:r>
      <w:r w:rsidR="00B43C38" w:rsidRPr="00E81BFB">
        <w:rPr>
          <w:rFonts w:ascii="Times New Roman" w:hAnsi="Times New Roman" w:cs="Times New Roman"/>
          <w:sz w:val="28"/>
          <w:szCs w:val="28"/>
        </w:rPr>
        <w:t>Мероприятия и средства, применяемые для выполнения электробезопасности ЭВМ</w:t>
      </w:r>
    </w:p>
    <w:p w:rsidR="00B43C38" w:rsidRPr="00E81BFB" w:rsidRDefault="00B43C38" w:rsidP="00E81BFB">
      <w:pPr>
        <w:widowControl w:val="0"/>
        <w:spacing w:line="360" w:lineRule="auto"/>
        <w:ind w:firstLine="709"/>
        <w:jc w:val="both"/>
        <w:rPr>
          <w:sz w:val="28"/>
          <w:szCs w:val="28"/>
        </w:rPr>
      </w:pPr>
    </w:p>
    <w:p w:rsidR="00B43C38" w:rsidRPr="00E81BFB" w:rsidRDefault="00B43C38" w:rsidP="00E81BFB">
      <w:pPr>
        <w:widowControl w:val="0"/>
        <w:spacing w:line="360" w:lineRule="auto"/>
        <w:ind w:firstLine="709"/>
        <w:jc w:val="both"/>
        <w:rPr>
          <w:sz w:val="28"/>
          <w:szCs w:val="28"/>
        </w:rPr>
      </w:pPr>
      <w:r w:rsidRPr="00E81BFB">
        <w:rPr>
          <w:sz w:val="28"/>
          <w:szCs w:val="28"/>
        </w:rPr>
        <w:t xml:space="preserve">По типу защиты от поражения электрическим током ЭВМ, комплексы и системы обработки данных, а также другие технические средства, входящие в них, подразделяются на два класса – </w:t>
      </w:r>
      <w:r w:rsidRPr="00E81BFB">
        <w:rPr>
          <w:sz w:val="28"/>
          <w:szCs w:val="28"/>
          <w:lang w:val="en-US"/>
        </w:rPr>
        <w:t>I</w:t>
      </w:r>
      <w:r w:rsidRPr="00E81BFB">
        <w:rPr>
          <w:sz w:val="28"/>
          <w:szCs w:val="28"/>
        </w:rPr>
        <w:t xml:space="preserve"> и </w:t>
      </w:r>
      <w:r w:rsidRPr="00E81BFB">
        <w:rPr>
          <w:sz w:val="28"/>
          <w:szCs w:val="28"/>
          <w:lang w:val="en-US"/>
        </w:rPr>
        <w:t>II</w:t>
      </w:r>
      <w:r w:rsidRPr="00E81BFB">
        <w:rPr>
          <w:sz w:val="28"/>
          <w:szCs w:val="28"/>
        </w:rPr>
        <w:t xml:space="preserve">. </w:t>
      </w:r>
    </w:p>
    <w:p w:rsidR="00B43C38" w:rsidRPr="00E81BFB" w:rsidRDefault="00B43C38" w:rsidP="00E81BFB">
      <w:pPr>
        <w:widowControl w:val="0"/>
        <w:spacing w:line="360" w:lineRule="auto"/>
        <w:ind w:firstLine="709"/>
        <w:jc w:val="both"/>
        <w:rPr>
          <w:sz w:val="28"/>
          <w:szCs w:val="28"/>
        </w:rPr>
      </w:pPr>
      <w:r w:rsidRPr="00E81BFB">
        <w:rPr>
          <w:sz w:val="28"/>
          <w:szCs w:val="28"/>
        </w:rPr>
        <w:t xml:space="preserve">К устройствам класса </w:t>
      </w:r>
      <w:r w:rsidRPr="00E81BFB">
        <w:rPr>
          <w:sz w:val="28"/>
          <w:szCs w:val="28"/>
          <w:lang w:val="en-US"/>
        </w:rPr>
        <w:t>I</w:t>
      </w:r>
      <w:r w:rsidRPr="00E81BFB">
        <w:rPr>
          <w:sz w:val="28"/>
          <w:szCs w:val="28"/>
        </w:rPr>
        <w:t xml:space="preserve"> относятся устройства, в которых защита от поражения электрическим током обеспечивается как основной изоляцией, так и дополнительными мерами безопасности, при которых доступные для персонала токопроводящие части соединены с защитным проводом стационарной проводки таким образом, что эти части не могут оказаться под напряжением в случае повреждения рабочей изоляции.</w:t>
      </w:r>
    </w:p>
    <w:p w:rsidR="00B43C38" w:rsidRPr="00E81BFB" w:rsidRDefault="00B43C38" w:rsidP="00E81BFB">
      <w:pPr>
        <w:widowControl w:val="0"/>
        <w:spacing w:line="360" w:lineRule="auto"/>
        <w:ind w:firstLine="709"/>
        <w:jc w:val="both"/>
        <w:rPr>
          <w:sz w:val="28"/>
          <w:szCs w:val="28"/>
        </w:rPr>
      </w:pPr>
      <w:r w:rsidRPr="00E81BFB">
        <w:rPr>
          <w:sz w:val="28"/>
          <w:szCs w:val="28"/>
        </w:rPr>
        <w:t xml:space="preserve">Устройства класса </w:t>
      </w:r>
      <w:r w:rsidRPr="00E81BFB">
        <w:rPr>
          <w:sz w:val="28"/>
          <w:szCs w:val="28"/>
          <w:lang w:val="en-US"/>
        </w:rPr>
        <w:t>II</w:t>
      </w:r>
      <w:r w:rsidRPr="00E81BFB">
        <w:rPr>
          <w:sz w:val="28"/>
          <w:szCs w:val="28"/>
        </w:rPr>
        <w:t xml:space="preserve"> – устройства, в которых защита от поражения электрическим током обеспечивается как основной изоляцией, так и дополнительными мерами безопасности, такими как двойная и усиленная изоляция, которые не имеют защитного провода или контакта. Защита не зависима от электрической сети.</w:t>
      </w:r>
    </w:p>
    <w:p w:rsidR="00B43C38" w:rsidRPr="00E81BFB" w:rsidRDefault="00B43C38" w:rsidP="00E81BFB">
      <w:pPr>
        <w:widowControl w:val="0"/>
        <w:spacing w:line="360" w:lineRule="auto"/>
        <w:ind w:firstLine="709"/>
        <w:jc w:val="both"/>
        <w:rPr>
          <w:sz w:val="28"/>
          <w:szCs w:val="28"/>
        </w:rPr>
      </w:pPr>
      <w:r w:rsidRPr="00E81BFB">
        <w:rPr>
          <w:sz w:val="28"/>
          <w:szCs w:val="28"/>
        </w:rPr>
        <w:t>Основные мероприятия, проводимые для выполнения требований электробезопасности ЭВМ, комплексов и систем обработки данных:</w:t>
      </w:r>
    </w:p>
    <w:p w:rsidR="00B43C38" w:rsidRPr="00E81BFB" w:rsidRDefault="00B43C38" w:rsidP="00E81BFB">
      <w:pPr>
        <w:widowControl w:val="0"/>
        <w:spacing w:line="360" w:lineRule="auto"/>
        <w:ind w:firstLine="709"/>
        <w:jc w:val="both"/>
        <w:rPr>
          <w:sz w:val="28"/>
          <w:szCs w:val="28"/>
        </w:rPr>
      </w:pPr>
      <w:r w:rsidRPr="00E81BFB">
        <w:rPr>
          <w:sz w:val="28"/>
          <w:szCs w:val="28"/>
        </w:rPr>
        <w:t>1) обеспечение недоступности токоведущих частей;</w:t>
      </w:r>
    </w:p>
    <w:p w:rsidR="00B43C38" w:rsidRPr="00E81BFB" w:rsidRDefault="00B43C38" w:rsidP="00E81BFB">
      <w:pPr>
        <w:widowControl w:val="0"/>
        <w:spacing w:line="360" w:lineRule="auto"/>
        <w:ind w:firstLine="709"/>
        <w:jc w:val="both"/>
        <w:rPr>
          <w:sz w:val="28"/>
          <w:szCs w:val="28"/>
        </w:rPr>
      </w:pPr>
      <w:r w:rsidRPr="00E81BFB">
        <w:rPr>
          <w:sz w:val="28"/>
          <w:szCs w:val="28"/>
        </w:rPr>
        <w:t>2) предупреждение поражения запасенной в устройствах энергией;</w:t>
      </w:r>
    </w:p>
    <w:p w:rsidR="00B43C38" w:rsidRPr="00E81BFB" w:rsidRDefault="00B43C38" w:rsidP="00E81BFB">
      <w:pPr>
        <w:widowControl w:val="0"/>
        <w:spacing w:line="360" w:lineRule="auto"/>
        <w:ind w:firstLine="709"/>
        <w:jc w:val="both"/>
        <w:rPr>
          <w:sz w:val="28"/>
          <w:szCs w:val="28"/>
        </w:rPr>
      </w:pPr>
      <w:r w:rsidRPr="00E81BFB">
        <w:rPr>
          <w:sz w:val="28"/>
          <w:szCs w:val="28"/>
        </w:rPr>
        <w:t>3) заземление ЭВМ, комплексов и систем обработки данных.</w:t>
      </w:r>
    </w:p>
    <w:p w:rsidR="00B43C38" w:rsidRPr="00E81BFB" w:rsidRDefault="00B43C38" w:rsidP="00E81BFB">
      <w:pPr>
        <w:widowControl w:val="0"/>
        <w:spacing w:line="360" w:lineRule="auto"/>
        <w:ind w:firstLine="709"/>
        <w:jc w:val="both"/>
        <w:rPr>
          <w:sz w:val="28"/>
          <w:szCs w:val="28"/>
        </w:rPr>
      </w:pPr>
      <w:r w:rsidRPr="00E81BFB">
        <w:rPr>
          <w:sz w:val="28"/>
          <w:szCs w:val="28"/>
        </w:rPr>
        <w:t>Исключение случайных прикосновений к токоведущим частям ЭВМ, комплексов и систем обработки данных достигается применением ограждений, соответствующей изоляцией.</w:t>
      </w:r>
    </w:p>
    <w:p w:rsidR="00B43C38" w:rsidRPr="00E81BFB" w:rsidRDefault="00B43C38" w:rsidP="00E81BFB">
      <w:pPr>
        <w:widowControl w:val="0"/>
        <w:spacing w:line="360" w:lineRule="auto"/>
        <w:ind w:firstLine="709"/>
        <w:jc w:val="both"/>
        <w:rPr>
          <w:sz w:val="28"/>
          <w:szCs w:val="28"/>
        </w:rPr>
      </w:pPr>
      <w:r w:rsidRPr="00E81BFB">
        <w:rPr>
          <w:sz w:val="28"/>
          <w:szCs w:val="28"/>
        </w:rPr>
        <w:t>Изоляция, применяемая в ЭВМ, комплексах и системах обработки данных для защиты от поражения электрическим током, выполняется одним из следующих способов:</w:t>
      </w:r>
    </w:p>
    <w:p w:rsidR="00B43C38" w:rsidRPr="00E81BFB" w:rsidRDefault="00B43C38" w:rsidP="00E81BFB">
      <w:pPr>
        <w:widowControl w:val="0"/>
        <w:spacing w:line="360" w:lineRule="auto"/>
        <w:ind w:firstLine="709"/>
        <w:jc w:val="both"/>
        <w:rPr>
          <w:sz w:val="28"/>
          <w:szCs w:val="28"/>
        </w:rPr>
      </w:pPr>
      <w:r w:rsidRPr="00E81BFB">
        <w:rPr>
          <w:sz w:val="28"/>
          <w:szCs w:val="28"/>
        </w:rPr>
        <w:t>- применением прочного сплошного или слоистого изоляционного материала;</w:t>
      </w:r>
    </w:p>
    <w:p w:rsidR="00B43C38" w:rsidRPr="00E81BFB" w:rsidRDefault="00B43C38" w:rsidP="00E81BFB">
      <w:pPr>
        <w:widowControl w:val="0"/>
        <w:spacing w:line="360" w:lineRule="auto"/>
        <w:ind w:firstLine="709"/>
        <w:jc w:val="both"/>
        <w:rPr>
          <w:sz w:val="28"/>
          <w:szCs w:val="28"/>
        </w:rPr>
      </w:pPr>
      <w:r w:rsidRPr="00E81BFB">
        <w:rPr>
          <w:sz w:val="28"/>
          <w:szCs w:val="28"/>
        </w:rPr>
        <w:t>- применением воздушных зазоров;</w:t>
      </w:r>
    </w:p>
    <w:p w:rsidR="00B43C38" w:rsidRPr="00E81BFB" w:rsidRDefault="00B43C38" w:rsidP="00E81BFB">
      <w:pPr>
        <w:widowControl w:val="0"/>
        <w:spacing w:line="360" w:lineRule="auto"/>
        <w:ind w:firstLine="709"/>
        <w:jc w:val="both"/>
        <w:rPr>
          <w:sz w:val="28"/>
          <w:szCs w:val="28"/>
        </w:rPr>
      </w:pPr>
      <w:r w:rsidRPr="00E81BFB">
        <w:rPr>
          <w:sz w:val="28"/>
          <w:szCs w:val="28"/>
        </w:rPr>
        <w:t>- совместным применением вышеназванных способов.</w:t>
      </w:r>
    </w:p>
    <w:p w:rsidR="00B43C38" w:rsidRPr="00E81BFB" w:rsidRDefault="00B43C38" w:rsidP="00E81BFB">
      <w:pPr>
        <w:widowControl w:val="0"/>
        <w:spacing w:line="360" w:lineRule="auto"/>
        <w:ind w:firstLine="709"/>
        <w:jc w:val="both"/>
        <w:rPr>
          <w:sz w:val="28"/>
          <w:szCs w:val="28"/>
        </w:rPr>
      </w:pPr>
      <w:r w:rsidRPr="00E81BFB">
        <w:rPr>
          <w:sz w:val="28"/>
          <w:szCs w:val="28"/>
        </w:rPr>
        <w:t xml:space="preserve">Изоляция, применяемая в устройствах, может </w:t>
      </w:r>
      <w:r w:rsidRPr="00E81BFB">
        <w:rPr>
          <w:i/>
          <w:iCs/>
          <w:sz w:val="28"/>
          <w:szCs w:val="28"/>
        </w:rPr>
        <w:t>быть функциональной, дополнительной и двойной усиленной</w:t>
      </w:r>
      <w:r w:rsidRPr="00E81BFB">
        <w:rPr>
          <w:sz w:val="28"/>
          <w:szCs w:val="28"/>
        </w:rPr>
        <w:t>.</w:t>
      </w:r>
    </w:p>
    <w:p w:rsidR="00B43C38" w:rsidRPr="00E81BFB" w:rsidRDefault="00B43C38" w:rsidP="00E81BFB">
      <w:pPr>
        <w:widowControl w:val="0"/>
        <w:spacing w:line="360" w:lineRule="auto"/>
        <w:ind w:firstLine="709"/>
        <w:jc w:val="both"/>
        <w:rPr>
          <w:sz w:val="28"/>
          <w:szCs w:val="28"/>
        </w:rPr>
      </w:pPr>
      <w:r w:rsidRPr="00E81BFB">
        <w:rPr>
          <w:b/>
          <w:bCs/>
          <w:sz w:val="28"/>
          <w:szCs w:val="28"/>
        </w:rPr>
        <w:t>Функциональную изоляцию</w:t>
      </w:r>
      <w:r w:rsidRPr="00E81BFB">
        <w:rPr>
          <w:sz w:val="28"/>
          <w:szCs w:val="28"/>
        </w:rPr>
        <w:t xml:space="preserve"> применяют между токоведущими частями, находящимися под напряжением менее 42 В и заземленными металлическими частями; токоведущими частями, находящимися под напряжением более 42 В и цепями малого напряжения; проводниками, присоединенными к сети электропитания и заземленным защитным экраном.</w:t>
      </w:r>
    </w:p>
    <w:p w:rsidR="00B43C38" w:rsidRPr="00E81BFB" w:rsidRDefault="00B43C38" w:rsidP="00E81BFB">
      <w:pPr>
        <w:widowControl w:val="0"/>
        <w:spacing w:line="360" w:lineRule="auto"/>
        <w:ind w:firstLine="709"/>
        <w:jc w:val="both"/>
        <w:rPr>
          <w:sz w:val="28"/>
          <w:szCs w:val="28"/>
        </w:rPr>
      </w:pPr>
      <w:r w:rsidRPr="00E81BFB">
        <w:rPr>
          <w:b/>
          <w:bCs/>
          <w:sz w:val="28"/>
          <w:szCs w:val="28"/>
        </w:rPr>
        <w:t>Дополнительную изоляцию</w:t>
      </w:r>
      <w:r w:rsidRPr="00E81BFB">
        <w:rPr>
          <w:sz w:val="28"/>
          <w:szCs w:val="28"/>
        </w:rPr>
        <w:t xml:space="preserve"> применяют между любой доступной для персонала частью и частью, которая может стать опасной в случае повреждения изоляции.</w:t>
      </w:r>
    </w:p>
    <w:p w:rsidR="00B43C38" w:rsidRPr="00E81BFB" w:rsidRDefault="00B43C38" w:rsidP="00E81BFB">
      <w:pPr>
        <w:widowControl w:val="0"/>
        <w:spacing w:line="360" w:lineRule="auto"/>
        <w:ind w:firstLine="709"/>
        <w:jc w:val="both"/>
        <w:rPr>
          <w:sz w:val="28"/>
          <w:szCs w:val="28"/>
        </w:rPr>
      </w:pPr>
      <w:r w:rsidRPr="00E81BFB">
        <w:rPr>
          <w:b/>
          <w:bCs/>
          <w:sz w:val="28"/>
          <w:szCs w:val="28"/>
        </w:rPr>
        <w:t>Усиленная изоляция</w:t>
      </w:r>
      <w:r w:rsidRPr="00E81BFB">
        <w:rPr>
          <w:sz w:val="28"/>
          <w:szCs w:val="28"/>
        </w:rPr>
        <w:t xml:space="preserve"> устанавливается между любой незаземленной, доступной для персонала частью, и частью, находящейся под напряжением более 42 В.</w:t>
      </w:r>
    </w:p>
    <w:p w:rsidR="00B43C38" w:rsidRPr="00E81BFB" w:rsidRDefault="00B43C38" w:rsidP="00E81BFB">
      <w:pPr>
        <w:widowControl w:val="0"/>
        <w:spacing w:line="360" w:lineRule="auto"/>
        <w:ind w:firstLine="709"/>
        <w:jc w:val="both"/>
        <w:rPr>
          <w:sz w:val="28"/>
          <w:szCs w:val="28"/>
        </w:rPr>
      </w:pPr>
      <w:r w:rsidRPr="00E81BFB">
        <w:rPr>
          <w:sz w:val="28"/>
          <w:szCs w:val="28"/>
        </w:rPr>
        <w:t>В ЭВМ, комплексах и системах обработки данных содержатся конденсаторы различной емкости, которые могут запасать энергию, представляющую определенную опасность для персонала. Для уменьшения опасности поражения устройства, подключенные к сети электропитания при помощи соединителей, должны быть сконструированы так, чтобы при эксплуатации они не представляли опасности поражения электрическим током.</w:t>
      </w:r>
    </w:p>
    <w:p w:rsidR="00B43C38" w:rsidRPr="00E81BFB" w:rsidRDefault="00B43C38" w:rsidP="00E81BFB">
      <w:pPr>
        <w:widowControl w:val="0"/>
        <w:spacing w:line="360" w:lineRule="auto"/>
        <w:ind w:firstLine="709"/>
        <w:jc w:val="both"/>
        <w:rPr>
          <w:sz w:val="28"/>
          <w:szCs w:val="28"/>
        </w:rPr>
      </w:pPr>
      <w:r w:rsidRPr="00E81BFB">
        <w:rPr>
          <w:sz w:val="28"/>
          <w:szCs w:val="28"/>
        </w:rPr>
        <w:t>Для защиты от поражения электрическим током необходимо применять заземление нетоковедущих металлических элементов корпусов ЭВМ, комплексов и систем обработки данных.</w:t>
      </w:r>
    </w:p>
    <w:p w:rsidR="00B43C38" w:rsidRPr="00E81BFB" w:rsidRDefault="00B43C38" w:rsidP="00E81BFB">
      <w:pPr>
        <w:widowControl w:val="0"/>
        <w:spacing w:line="360" w:lineRule="auto"/>
        <w:ind w:firstLine="709"/>
        <w:jc w:val="both"/>
        <w:rPr>
          <w:sz w:val="28"/>
          <w:szCs w:val="28"/>
        </w:rPr>
      </w:pPr>
      <w:r w:rsidRPr="00E81BFB">
        <w:rPr>
          <w:sz w:val="28"/>
          <w:szCs w:val="28"/>
        </w:rPr>
        <w:t>Различают две системы заземления:</w:t>
      </w:r>
    </w:p>
    <w:p w:rsidR="00B43C38" w:rsidRPr="00E81BFB" w:rsidRDefault="00B43C38" w:rsidP="00E81BFB">
      <w:pPr>
        <w:widowControl w:val="0"/>
        <w:spacing w:line="360" w:lineRule="auto"/>
        <w:ind w:firstLine="709"/>
        <w:jc w:val="both"/>
        <w:rPr>
          <w:sz w:val="28"/>
          <w:szCs w:val="28"/>
        </w:rPr>
      </w:pPr>
      <w:r w:rsidRPr="00E81BFB">
        <w:rPr>
          <w:sz w:val="28"/>
          <w:szCs w:val="28"/>
        </w:rPr>
        <w:t>- независимая система защитного и логического заземления;</w:t>
      </w:r>
    </w:p>
    <w:p w:rsidR="00B43C38" w:rsidRPr="00E81BFB" w:rsidRDefault="00B43C38" w:rsidP="00E81BFB">
      <w:pPr>
        <w:widowControl w:val="0"/>
        <w:spacing w:line="360" w:lineRule="auto"/>
        <w:ind w:firstLine="709"/>
        <w:jc w:val="both"/>
        <w:rPr>
          <w:sz w:val="28"/>
          <w:szCs w:val="28"/>
        </w:rPr>
      </w:pPr>
      <w:r w:rsidRPr="00E81BFB">
        <w:rPr>
          <w:sz w:val="28"/>
          <w:szCs w:val="28"/>
        </w:rPr>
        <w:t>- объединенная система защитного и логического заземления.</w:t>
      </w:r>
    </w:p>
    <w:p w:rsidR="00B43C38" w:rsidRPr="00E81BFB" w:rsidRDefault="00B43C38" w:rsidP="00E81BFB">
      <w:pPr>
        <w:widowControl w:val="0"/>
        <w:spacing w:line="360" w:lineRule="auto"/>
        <w:ind w:firstLine="709"/>
        <w:jc w:val="both"/>
        <w:rPr>
          <w:sz w:val="28"/>
          <w:szCs w:val="28"/>
        </w:rPr>
      </w:pPr>
      <w:r w:rsidRPr="00E81BFB">
        <w:rPr>
          <w:sz w:val="28"/>
          <w:szCs w:val="28"/>
        </w:rPr>
        <w:t>Обе эти системы имеют свои достоинства и недостатки. Это вызывает необходимость разработки заземляющего устройства для каждого конкретного случая в зависимости от характеристик силового оборудования и, как следствие, обуславливает невозможность выдачи в настоящее время универсальных рекомендаций.</w:t>
      </w:r>
    </w:p>
    <w:p w:rsidR="00B43C38" w:rsidRPr="00E81BFB" w:rsidRDefault="00B43C38" w:rsidP="00E81BFB">
      <w:pPr>
        <w:widowControl w:val="0"/>
        <w:spacing w:line="360" w:lineRule="auto"/>
        <w:ind w:firstLine="709"/>
        <w:jc w:val="both"/>
        <w:rPr>
          <w:sz w:val="28"/>
          <w:szCs w:val="28"/>
        </w:rPr>
      </w:pPr>
      <w:r w:rsidRPr="00E81BFB">
        <w:rPr>
          <w:sz w:val="28"/>
          <w:szCs w:val="28"/>
        </w:rPr>
        <w:t>Для выполнения требований безопасности ЭВМ, комплексов и систем обработки данных применяют следующие мероприятия:</w:t>
      </w:r>
    </w:p>
    <w:p w:rsidR="00B43C38" w:rsidRPr="00E81BFB" w:rsidRDefault="00B43C38" w:rsidP="00E81BFB">
      <w:pPr>
        <w:widowControl w:val="0"/>
        <w:tabs>
          <w:tab w:val="left" w:pos="720"/>
        </w:tabs>
        <w:spacing w:line="360" w:lineRule="auto"/>
        <w:ind w:firstLine="709"/>
        <w:jc w:val="both"/>
        <w:rPr>
          <w:sz w:val="28"/>
          <w:szCs w:val="28"/>
        </w:rPr>
      </w:pPr>
      <w:r w:rsidRPr="00E81BFB">
        <w:rPr>
          <w:sz w:val="28"/>
          <w:szCs w:val="28"/>
        </w:rPr>
        <w:t>-проведение регламентных проверок электрооборудования, проверка целостности изоляции, заземления и т.д.;</w:t>
      </w:r>
    </w:p>
    <w:p w:rsidR="00B43C38" w:rsidRPr="00E81BFB" w:rsidRDefault="00B43C38" w:rsidP="00E81BFB">
      <w:pPr>
        <w:widowControl w:val="0"/>
        <w:spacing w:line="360" w:lineRule="auto"/>
        <w:ind w:firstLine="709"/>
        <w:jc w:val="both"/>
        <w:rPr>
          <w:sz w:val="28"/>
          <w:szCs w:val="28"/>
        </w:rPr>
      </w:pPr>
      <w:r w:rsidRPr="00E81BFB">
        <w:rPr>
          <w:sz w:val="28"/>
          <w:szCs w:val="28"/>
        </w:rPr>
        <w:t>- испытание устройств на величину накопленного конденсаторами заряда;</w:t>
      </w:r>
    </w:p>
    <w:p w:rsidR="00DE0265" w:rsidRPr="00E81BFB" w:rsidRDefault="00B43C38" w:rsidP="00E81BFB">
      <w:pPr>
        <w:widowControl w:val="0"/>
        <w:spacing w:line="360" w:lineRule="auto"/>
        <w:ind w:firstLine="709"/>
        <w:jc w:val="both"/>
        <w:rPr>
          <w:sz w:val="28"/>
          <w:szCs w:val="28"/>
        </w:rPr>
      </w:pPr>
      <w:r w:rsidRPr="00E81BFB">
        <w:rPr>
          <w:sz w:val="28"/>
          <w:szCs w:val="28"/>
        </w:rPr>
        <w:t>- инструктаж работников по технике безопасности.</w:t>
      </w:r>
    </w:p>
    <w:p w:rsidR="0088327F" w:rsidRPr="00E81BFB" w:rsidRDefault="0088327F" w:rsidP="00E81BFB">
      <w:pPr>
        <w:widowControl w:val="0"/>
        <w:spacing w:line="360" w:lineRule="auto"/>
        <w:ind w:firstLine="709"/>
        <w:jc w:val="both"/>
        <w:rPr>
          <w:sz w:val="28"/>
          <w:szCs w:val="28"/>
        </w:rPr>
      </w:pPr>
    </w:p>
    <w:p w:rsidR="0088327F" w:rsidRPr="00E81BFB" w:rsidRDefault="003418D7" w:rsidP="00E81BFB">
      <w:pPr>
        <w:pStyle w:val="3"/>
        <w:keepNext w:val="0"/>
        <w:widowControl w:val="0"/>
        <w:spacing w:before="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r w:rsidR="0088327F" w:rsidRPr="00E81BFB">
        <w:rPr>
          <w:rFonts w:ascii="Times New Roman" w:hAnsi="Times New Roman" w:cs="Times New Roman"/>
          <w:sz w:val="28"/>
          <w:szCs w:val="28"/>
        </w:rPr>
        <w:t>4.16 Выводы</w:t>
      </w:r>
    </w:p>
    <w:p w:rsidR="0088327F" w:rsidRPr="00E81BFB" w:rsidRDefault="0088327F" w:rsidP="00E81BFB">
      <w:pPr>
        <w:widowControl w:val="0"/>
        <w:spacing w:line="360" w:lineRule="auto"/>
        <w:ind w:firstLine="709"/>
        <w:jc w:val="both"/>
        <w:rPr>
          <w:sz w:val="28"/>
          <w:szCs w:val="28"/>
        </w:rPr>
      </w:pPr>
    </w:p>
    <w:p w:rsidR="0088327F" w:rsidRDefault="004B151E" w:rsidP="00E81BFB">
      <w:pPr>
        <w:widowControl w:val="0"/>
        <w:spacing w:line="360" w:lineRule="auto"/>
        <w:ind w:firstLine="709"/>
        <w:jc w:val="both"/>
        <w:rPr>
          <w:sz w:val="28"/>
          <w:szCs w:val="28"/>
        </w:rPr>
      </w:pPr>
      <w:r w:rsidRPr="00E81BFB">
        <w:rPr>
          <w:sz w:val="28"/>
          <w:szCs w:val="28"/>
        </w:rPr>
        <w:t xml:space="preserve">В данной главе было рассмотрена безопасность жизнедеятельности при работе на персонально компьютере. Были описаны основные требования, предъявляемые к рабочему месту и непосредственно к самому персональному компьютеру, </w:t>
      </w:r>
      <w:r w:rsidR="002B045C" w:rsidRPr="00E81BFB">
        <w:rPr>
          <w:sz w:val="28"/>
          <w:szCs w:val="28"/>
        </w:rPr>
        <w:t>а также рассмотрен</w:t>
      </w:r>
      <w:r w:rsidRPr="00E81BFB">
        <w:rPr>
          <w:sz w:val="28"/>
          <w:szCs w:val="28"/>
        </w:rPr>
        <w:t xml:space="preserve"> </w:t>
      </w:r>
      <w:r w:rsidR="005D6959" w:rsidRPr="00E81BFB">
        <w:rPr>
          <w:sz w:val="28"/>
          <w:szCs w:val="28"/>
        </w:rPr>
        <w:t>режим труда и отдыха. Все это необходимо для того чтобы сохранить здоровье у оператора персонального компьютера и предотвратить появление профессиональной болезни, такой как снижение остроты зрения</w:t>
      </w:r>
      <w:r w:rsidR="005B37B6" w:rsidRPr="00E81BFB">
        <w:rPr>
          <w:sz w:val="28"/>
          <w:szCs w:val="28"/>
        </w:rPr>
        <w:t xml:space="preserve"> и т.п.. К тому же удобная обстановка рабочего места способствует повышению работоспособности и производительности труда</w:t>
      </w:r>
      <w:r w:rsidR="005D6959" w:rsidRPr="00E81BFB">
        <w:rPr>
          <w:sz w:val="28"/>
          <w:szCs w:val="28"/>
        </w:rPr>
        <w:t>.</w:t>
      </w:r>
    </w:p>
    <w:p w:rsidR="003418D7" w:rsidRPr="00E81BFB" w:rsidRDefault="003418D7" w:rsidP="00E81BFB">
      <w:pPr>
        <w:widowControl w:val="0"/>
        <w:spacing w:line="360" w:lineRule="auto"/>
        <w:ind w:firstLine="709"/>
        <w:jc w:val="both"/>
        <w:rPr>
          <w:sz w:val="28"/>
          <w:szCs w:val="28"/>
        </w:rPr>
      </w:pPr>
    </w:p>
    <w:p w:rsidR="00DE0265" w:rsidRPr="003418D7" w:rsidRDefault="00DE0265" w:rsidP="003418D7">
      <w:pPr>
        <w:widowControl w:val="0"/>
        <w:spacing w:line="360" w:lineRule="auto"/>
        <w:ind w:firstLine="709"/>
        <w:jc w:val="both"/>
        <w:rPr>
          <w:b/>
          <w:bCs/>
          <w:caps/>
          <w:sz w:val="28"/>
          <w:szCs w:val="28"/>
        </w:rPr>
      </w:pPr>
      <w:r w:rsidRPr="00E81BFB">
        <w:rPr>
          <w:sz w:val="28"/>
          <w:szCs w:val="28"/>
        </w:rPr>
        <w:br w:type="page"/>
      </w:r>
      <w:r w:rsidRPr="003418D7">
        <w:rPr>
          <w:b/>
          <w:bCs/>
          <w:caps/>
          <w:sz w:val="28"/>
          <w:szCs w:val="28"/>
        </w:rPr>
        <w:t>5. ЭКОНОМКО–ОРГАНИЗАЦИОННАЯ ЧАСТЬ</w:t>
      </w:r>
    </w:p>
    <w:p w:rsidR="00DE0265" w:rsidRPr="00E81BFB" w:rsidRDefault="00DE0265" w:rsidP="00E81BFB">
      <w:pPr>
        <w:widowControl w:val="0"/>
        <w:spacing w:line="360" w:lineRule="auto"/>
        <w:ind w:firstLine="709"/>
        <w:jc w:val="both"/>
        <w:rPr>
          <w:b/>
          <w:bCs/>
          <w:sz w:val="28"/>
          <w:szCs w:val="28"/>
        </w:rPr>
      </w:pPr>
    </w:p>
    <w:p w:rsidR="00DE0265" w:rsidRPr="00E81BFB" w:rsidRDefault="00DE0265" w:rsidP="00E81BFB">
      <w:pPr>
        <w:widowControl w:val="0"/>
        <w:spacing w:line="360" w:lineRule="auto"/>
        <w:ind w:firstLine="709"/>
        <w:jc w:val="both"/>
        <w:rPr>
          <w:sz w:val="28"/>
          <w:szCs w:val="28"/>
        </w:rPr>
      </w:pPr>
      <w:r w:rsidRPr="00E81BFB">
        <w:rPr>
          <w:sz w:val="28"/>
          <w:szCs w:val="28"/>
        </w:rPr>
        <w:t>Для развития предприятия выпускающего, какую либо продукцию неотъемлемой частью является модернизация старой продукции или выпуск более новой. Данный факт, конечно же, подразумевает под собой проведение научно исследовательской работы (НИР) в сфере выпускаемой продукции, с целью более детального изучения факторов воздействующих на объект производства и как следствие при необходимости устранение вредных факторов. Все это, конечно же, направлено на повышение спроса на данную продукцию связанное с тем, что модернизированная или же сразу выпущенная таким образом продукция будет иметь более высокую конкурентоспособность на рынке из-за своих более высоких характеристик.</w:t>
      </w:r>
    </w:p>
    <w:p w:rsidR="00DE0265" w:rsidRPr="00E81BFB" w:rsidRDefault="00DE0265" w:rsidP="00E81BFB">
      <w:pPr>
        <w:widowControl w:val="0"/>
        <w:spacing w:line="360" w:lineRule="auto"/>
        <w:ind w:firstLine="709"/>
        <w:jc w:val="both"/>
        <w:rPr>
          <w:sz w:val="28"/>
          <w:szCs w:val="28"/>
        </w:rPr>
      </w:pPr>
      <w:r w:rsidRPr="00E81BFB">
        <w:rPr>
          <w:sz w:val="28"/>
          <w:szCs w:val="28"/>
        </w:rPr>
        <w:t xml:space="preserve">В данной главе описаны возможные способы проведения НИР для задачи определения, </w:t>
      </w:r>
      <w:r w:rsidR="00A129CD" w:rsidRPr="00E81BFB">
        <w:rPr>
          <w:sz w:val="28"/>
          <w:szCs w:val="28"/>
        </w:rPr>
        <w:t>аэродинамических характеристик</w:t>
      </w:r>
      <w:r w:rsidR="001D555F" w:rsidRPr="00E81BFB">
        <w:rPr>
          <w:sz w:val="28"/>
          <w:szCs w:val="28"/>
        </w:rPr>
        <w:t>,</w:t>
      </w:r>
      <w:r w:rsidR="00A129CD" w:rsidRPr="00E81BFB">
        <w:rPr>
          <w:sz w:val="28"/>
          <w:szCs w:val="28"/>
        </w:rPr>
        <w:t xml:space="preserve"> какого либо объекта</w:t>
      </w:r>
      <w:r w:rsidRPr="00E81BFB">
        <w:rPr>
          <w:sz w:val="28"/>
          <w:szCs w:val="28"/>
        </w:rPr>
        <w:t>, эксперименталь</w:t>
      </w:r>
      <w:r w:rsidR="00A129CD" w:rsidRPr="00E81BFB">
        <w:rPr>
          <w:sz w:val="28"/>
          <w:szCs w:val="28"/>
        </w:rPr>
        <w:t>ным</w:t>
      </w:r>
      <w:r w:rsidRPr="00E81BFB">
        <w:rPr>
          <w:sz w:val="28"/>
          <w:szCs w:val="28"/>
        </w:rPr>
        <w:t xml:space="preserve"> метод</w:t>
      </w:r>
      <w:r w:rsidR="00A129CD" w:rsidRPr="00E81BFB">
        <w:rPr>
          <w:sz w:val="28"/>
          <w:szCs w:val="28"/>
        </w:rPr>
        <w:t>ом</w:t>
      </w:r>
      <w:r w:rsidRPr="00E81BFB">
        <w:rPr>
          <w:sz w:val="28"/>
          <w:szCs w:val="28"/>
        </w:rPr>
        <w:t xml:space="preserve"> (с помощью аэродинамической трубы)</w:t>
      </w:r>
      <w:r w:rsidR="00A129CD" w:rsidRPr="00E81BFB">
        <w:rPr>
          <w:sz w:val="28"/>
          <w:szCs w:val="28"/>
        </w:rPr>
        <w:t xml:space="preserve"> и численным</w:t>
      </w:r>
      <w:r w:rsidRPr="00E81BFB">
        <w:rPr>
          <w:sz w:val="28"/>
          <w:szCs w:val="28"/>
        </w:rPr>
        <w:t xml:space="preserve"> метод</w:t>
      </w:r>
      <w:r w:rsidR="00A129CD" w:rsidRPr="00E81BFB">
        <w:rPr>
          <w:sz w:val="28"/>
          <w:szCs w:val="28"/>
        </w:rPr>
        <w:t>ом</w:t>
      </w:r>
      <w:r w:rsidRPr="00E81BFB">
        <w:rPr>
          <w:sz w:val="28"/>
          <w:szCs w:val="28"/>
        </w:rPr>
        <w:t xml:space="preserve"> (с помощью прикладного пакета специализированных программ), с целью выбора наиболее оптимального метода. Для этого были оценены трудовые и финансовые затраты необходимые для поведения того или иного вида НИР.</w:t>
      </w:r>
    </w:p>
    <w:p w:rsidR="00DE0265" w:rsidRPr="00E81BFB" w:rsidRDefault="00DE0265" w:rsidP="00E81BFB">
      <w:pPr>
        <w:pStyle w:val="2"/>
        <w:keepNext w:val="0"/>
        <w:widowControl w:val="0"/>
        <w:spacing w:before="0" w:after="0" w:line="360" w:lineRule="auto"/>
        <w:ind w:firstLine="709"/>
        <w:jc w:val="both"/>
        <w:rPr>
          <w:rFonts w:ascii="Times New Roman" w:hAnsi="Times New Roman" w:cs="Times New Roman"/>
        </w:rPr>
      </w:pPr>
    </w:p>
    <w:p w:rsidR="00DE0265" w:rsidRPr="00E81BFB" w:rsidRDefault="00F01E9A" w:rsidP="00E81BFB">
      <w:pPr>
        <w:pStyle w:val="3"/>
        <w:keepNext w:val="0"/>
        <w:widowControl w:val="0"/>
        <w:spacing w:before="0" w:after="0" w:line="360" w:lineRule="auto"/>
        <w:ind w:firstLine="709"/>
        <w:jc w:val="both"/>
        <w:rPr>
          <w:rFonts w:ascii="Times New Roman" w:hAnsi="Times New Roman" w:cs="Times New Roman"/>
          <w:sz w:val="28"/>
          <w:szCs w:val="28"/>
        </w:rPr>
      </w:pPr>
      <w:r w:rsidRPr="00E81BFB">
        <w:rPr>
          <w:rFonts w:ascii="Times New Roman" w:hAnsi="Times New Roman" w:cs="Times New Roman"/>
          <w:sz w:val="28"/>
          <w:szCs w:val="28"/>
        </w:rPr>
        <w:t xml:space="preserve">5.1 </w:t>
      </w:r>
      <w:r w:rsidR="00DE0265" w:rsidRPr="00E81BFB">
        <w:rPr>
          <w:rFonts w:ascii="Times New Roman" w:hAnsi="Times New Roman" w:cs="Times New Roman"/>
          <w:sz w:val="28"/>
          <w:szCs w:val="28"/>
        </w:rPr>
        <w:t>Планирование НИР</w:t>
      </w:r>
    </w:p>
    <w:p w:rsidR="00F01E9A" w:rsidRPr="00E81BFB" w:rsidRDefault="00F01E9A" w:rsidP="00E81BFB">
      <w:pPr>
        <w:widowControl w:val="0"/>
        <w:spacing w:line="360" w:lineRule="auto"/>
        <w:ind w:firstLine="709"/>
        <w:jc w:val="both"/>
        <w:rPr>
          <w:sz w:val="28"/>
          <w:szCs w:val="28"/>
        </w:rPr>
      </w:pPr>
    </w:p>
    <w:p w:rsidR="00DE0265" w:rsidRPr="00E81BFB" w:rsidRDefault="00DE0265" w:rsidP="00E81BFB">
      <w:pPr>
        <w:widowControl w:val="0"/>
        <w:spacing w:line="360" w:lineRule="auto"/>
        <w:ind w:firstLine="709"/>
        <w:jc w:val="both"/>
        <w:rPr>
          <w:sz w:val="28"/>
          <w:szCs w:val="28"/>
        </w:rPr>
      </w:pPr>
      <w:r w:rsidRPr="00E81BFB">
        <w:rPr>
          <w:sz w:val="28"/>
          <w:szCs w:val="28"/>
        </w:rPr>
        <w:t>Во время планирования НИР регулярно возникает необходимость решения той или иной задачи, которая появляется в процессе работы над проблемой, анализ возможных методов решения проблемы, реализации идеи и анализ полученных результатов. Для выполнения описываемого объема работ обычно требуется четыре-пять человек. Далее будет приведен перечень работ и исполнителей при планировании НИР.(Таблица 5.1)</w:t>
      </w:r>
    </w:p>
    <w:p w:rsidR="003418D7" w:rsidRDefault="003418D7" w:rsidP="00E81BFB">
      <w:pPr>
        <w:widowControl w:val="0"/>
        <w:spacing w:line="360" w:lineRule="auto"/>
        <w:ind w:firstLine="709"/>
        <w:jc w:val="both"/>
        <w:rPr>
          <w:sz w:val="28"/>
          <w:szCs w:val="28"/>
        </w:rPr>
      </w:pPr>
    </w:p>
    <w:p w:rsidR="00DE0265" w:rsidRPr="00E81BFB" w:rsidRDefault="003418D7" w:rsidP="00E81BFB">
      <w:pPr>
        <w:widowControl w:val="0"/>
        <w:spacing w:line="360" w:lineRule="auto"/>
        <w:ind w:firstLine="709"/>
        <w:jc w:val="both"/>
        <w:rPr>
          <w:sz w:val="28"/>
          <w:szCs w:val="28"/>
        </w:rPr>
      </w:pPr>
      <w:r>
        <w:rPr>
          <w:sz w:val="28"/>
          <w:szCs w:val="28"/>
        </w:rPr>
        <w:br w:type="page"/>
      </w:r>
      <w:r w:rsidR="00DE0265" w:rsidRPr="00E81BFB">
        <w:rPr>
          <w:sz w:val="28"/>
          <w:szCs w:val="28"/>
        </w:rPr>
        <w:t>Таблица 5.1</w:t>
      </w:r>
    </w:p>
    <w:p w:rsidR="00DE0265" w:rsidRPr="00E81BFB" w:rsidRDefault="00DE0265" w:rsidP="00E81BFB">
      <w:pPr>
        <w:widowControl w:val="0"/>
        <w:spacing w:line="360" w:lineRule="auto"/>
        <w:ind w:firstLine="709"/>
        <w:jc w:val="both"/>
        <w:rPr>
          <w:sz w:val="28"/>
          <w:szCs w:val="28"/>
        </w:rPr>
      </w:pPr>
      <w:r w:rsidRPr="00E81BFB">
        <w:rPr>
          <w:sz w:val="28"/>
          <w:szCs w:val="28"/>
        </w:rPr>
        <w:t>Планирование НИР</w:t>
      </w:r>
    </w:p>
    <w:tbl>
      <w:tblPr>
        <w:tblW w:w="8250" w:type="dxa"/>
        <w:tblInd w:w="701"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79"/>
        <w:gridCol w:w="4111"/>
        <w:gridCol w:w="708"/>
        <w:gridCol w:w="1134"/>
        <w:gridCol w:w="1418"/>
      </w:tblGrid>
      <w:tr w:rsidR="00DE0265" w:rsidRPr="003418D7">
        <w:trPr>
          <w:cantSplit/>
          <w:trHeight w:val="482"/>
        </w:trPr>
        <w:tc>
          <w:tcPr>
            <w:tcW w:w="879" w:type="dxa"/>
            <w:vMerge w:val="restart"/>
            <w:tcBorders>
              <w:top w:val="single" w:sz="6" w:space="0" w:color="auto"/>
            </w:tcBorders>
            <w:vAlign w:val="center"/>
          </w:tcPr>
          <w:p w:rsidR="00DE0265" w:rsidRPr="003418D7" w:rsidRDefault="00DE0265" w:rsidP="003418D7">
            <w:pPr>
              <w:widowControl w:val="0"/>
              <w:spacing w:line="360" w:lineRule="auto"/>
              <w:outlineLvl w:val="0"/>
              <w:rPr>
                <w:sz w:val="20"/>
                <w:szCs w:val="20"/>
              </w:rPr>
            </w:pPr>
            <w:r w:rsidRPr="003418D7">
              <w:rPr>
                <w:sz w:val="20"/>
                <w:szCs w:val="20"/>
              </w:rPr>
              <w:t>№ п/п</w:t>
            </w:r>
          </w:p>
        </w:tc>
        <w:tc>
          <w:tcPr>
            <w:tcW w:w="4111" w:type="dxa"/>
            <w:vMerge w:val="restart"/>
            <w:tcBorders>
              <w:top w:val="single" w:sz="6" w:space="0" w:color="auto"/>
            </w:tcBorders>
            <w:vAlign w:val="center"/>
          </w:tcPr>
          <w:p w:rsidR="00DE0265" w:rsidRPr="003418D7" w:rsidRDefault="00DE0265" w:rsidP="003418D7">
            <w:pPr>
              <w:pStyle w:val="af4"/>
              <w:widowControl w:val="0"/>
              <w:jc w:val="left"/>
              <w:outlineLvl w:val="0"/>
              <w:rPr>
                <w:sz w:val="20"/>
                <w:szCs w:val="20"/>
              </w:rPr>
            </w:pPr>
            <w:r w:rsidRPr="003418D7">
              <w:rPr>
                <w:sz w:val="20"/>
                <w:szCs w:val="20"/>
              </w:rPr>
              <w:t>Содержание работ</w:t>
            </w:r>
          </w:p>
        </w:tc>
        <w:tc>
          <w:tcPr>
            <w:tcW w:w="1842" w:type="dxa"/>
            <w:gridSpan w:val="2"/>
            <w:tcBorders>
              <w:top w:val="single" w:sz="6" w:space="0" w:color="auto"/>
            </w:tcBorders>
            <w:vAlign w:val="center"/>
          </w:tcPr>
          <w:p w:rsidR="00DE0265" w:rsidRPr="003418D7" w:rsidRDefault="00DE0265" w:rsidP="003418D7">
            <w:pPr>
              <w:widowControl w:val="0"/>
              <w:spacing w:line="360" w:lineRule="auto"/>
              <w:outlineLvl w:val="0"/>
              <w:rPr>
                <w:sz w:val="20"/>
                <w:szCs w:val="20"/>
              </w:rPr>
            </w:pPr>
            <w:r w:rsidRPr="003418D7">
              <w:rPr>
                <w:sz w:val="20"/>
                <w:szCs w:val="20"/>
              </w:rPr>
              <w:t>Длительность, дн.</w:t>
            </w:r>
          </w:p>
        </w:tc>
        <w:tc>
          <w:tcPr>
            <w:tcW w:w="1418" w:type="dxa"/>
            <w:vMerge w:val="restart"/>
            <w:tcBorders>
              <w:top w:val="single" w:sz="6" w:space="0" w:color="auto"/>
            </w:tcBorders>
            <w:vAlign w:val="center"/>
          </w:tcPr>
          <w:p w:rsidR="00DE0265" w:rsidRPr="003418D7" w:rsidRDefault="00DE0265" w:rsidP="003418D7">
            <w:pPr>
              <w:widowControl w:val="0"/>
              <w:spacing w:line="360" w:lineRule="auto"/>
              <w:outlineLvl w:val="0"/>
              <w:rPr>
                <w:sz w:val="20"/>
                <w:szCs w:val="20"/>
              </w:rPr>
            </w:pPr>
            <w:r w:rsidRPr="003418D7">
              <w:rPr>
                <w:sz w:val="20"/>
                <w:szCs w:val="20"/>
              </w:rPr>
              <w:t>Исполнитель</w:t>
            </w:r>
          </w:p>
        </w:tc>
      </w:tr>
      <w:tr w:rsidR="00DE0265" w:rsidRPr="003418D7">
        <w:trPr>
          <w:cantSplit/>
          <w:trHeight w:val="247"/>
        </w:trPr>
        <w:tc>
          <w:tcPr>
            <w:tcW w:w="879" w:type="dxa"/>
            <w:vMerge/>
          </w:tcPr>
          <w:p w:rsidR="00DE0265" w:rsidRPr="003418D7" w:rsidRDefault="00DE0265" w:rsidP="003418D7">
            <w:pPr>
              <w:widowControl w:val="0"/>
              <w:spacing w:line="360" w:lineRule="auto"/>
              <w:outlineLvl w:val="0"/>
              <w:rPr>
                <w:sz w:val="20"/>
                <w:szCs w:val="20"/>
              </w:rPr>
            </w:pPr>
          </w:p>
        </w:tc>
        <w:tc>
          <w:tcPr>
            <w:tcW w:w="4111" w:type="dxa"/>
            <w:vMerge/>
            <w:vAlign w:val="center"/>
          </w:tcPr>
          <w:p w:rsidR="00DE0265" w:rsidRPr="003418D7" w:rsidRDefault="00DE0265" w:rsidP="003418D7">
            <w:pPr>
              <w:widowControl w:val="0"/>
              <w:spacing w:line="360" w:lineRule="auto"/>
              <w:outlineLvl w:val="0"/>
              <w:rPr>
                <w:sz w:val="20"/>
                <w:szCs w:val="20"/>
              </w:rPr>
            </w:pPr>
          </w:p>
        </w:tc>
        <w:tc>
          <w:tcPr>
            <w:tcW w:w="708" w:type="dxa"/>
          </w:tcPr>
          <w:p w:rsidR="00DE0265" w:rsidRPr="003418D7" w:rsidRDefault="00DE0265" w:rsidP="003418D7">
            <w:pPr>
              <w:widowControl w:val="0"/>
              <w:spacing w:line="360" w:lineRule="auto"/>
              <w:outlineLvl w:val="0"/>
              <w:rPr>
                <w:sz w:val="20"/>
                <w:szCs w:val="20"/>
              </w:rPr>
            </w:pPr>
            <w:r w:rsidRPr="003418D7">
              <w:rPr>
                <w:sz w:val="20"/>
                <w:szCs w:val="20"/>
              </w:rPr>
              <w:t>ЭВМ</w:t>
            </w:r>
          </w:p>
        </w:tc>
        <w:tc>
          <w:tcPr>
            <w:tcW w:w="1134" w:type="dxa"/>
          </w:tcPr>
          <w:p w:rsidR="00DE0265" w:rsidRPr="003418D7" w:rsidRDefault="00DE0265" w:rsidP="003418D7">
            <w:pPr>
              <w:widowControl w:val="0"/>
              <w:spacing w:line="360" w:lineRule="auto"/>
              <w:outlineLvl w:val="0"/>
              <w:rPr>
                <w:sz w:val="20"/>
                <w:szCs w:val="20"/>
              </w:rPr>
            </w:pPr>
            <w:r w:rsidRPr="003418D7">
              <w:rPr>
                <w:sz w:val="20"/>
                <w:szCs w:val="20"/>
              </w:rPr>
              <w:t>Экспер.</w:t>
            </w:r>
          </w:p>
        </w:tc>
        <w:tc>
          <w:tcPr>
            <w:tcW w:w="1418" w:type="dxa"/>
            <w:vMerge/>
          </w:tcPr>
          <w:p w:rsidR="00DE0265" w:rsidRPr="003418D7" w:rsidRDefault="00DE0265" w:rsidP="003418D7">
            <w:pPr>
              <w:widowControl w:val="0"/>
              <w:spacing w:line="360" w:lineRule="auto"/>
              <w:outlineLvl w:val="0"/>
              <w:rPr>
                <w:sz w:val="20"/>
                <w:szCs w:val="20"/>
              </w:rPr>
            </w:pPr>
          </w:p>
        </w:tc>
      </w:tr>
      <w:tr w:rsidR="00DE0265" w:rsidRPr="003418D7">
        <w:trPr>
          <w:cantSplit/>
          <w:trHeight w:val="629"/>
        </w:trPr>
        <w:tc>
          <w:tcPr>
            <w:tcW w:w="879" w:type="dxa"/>
            <w:vAlign w:val="center"/>
          </w:tcPr>
          <w:p w:rsidR="00DE0265" w:rsidRPr="003418D7" w:rsidRDefault="00DE0265" w:rsidP="003418D7">
            <w:pPr>
              <w:widowControl w:val="0"/>
              <w:spacing w:line="360" w:lineRule="auto"/>
              <w:outlineLvl w:val="0"/>
              <w:rPr>
                <w:sz w:val="20"/>
                <w:szCs w:val="20"/>
              </w:rPr>
            </w:pPr>
            <w:r w:rsidRPr="003418D7">
              <w:rPr>
                <w:sz w:val="20"/>
                <w:szCs w:val="20"/>
              </w:rPr>
              <w:t>1</w:t>
            </w:r>
          </w:p>
        </w:tc>
        <w:tc>
          <w:tcPr>
            <w:tcW w:w="4111" w:type="dxa"/>
            <w:vAlign w:val="center"/>
          </w:tcPr>
          <w:p w:rsidR="00DE0265" w:rsidRPr="003418D7" w:rsidRDefault="00DE0265" w:rsidP="003418D7">
            <w:pPr>
              <w:widowControl w:val="0"/>
              <w:spacing w:line="360" w:lineRule="auto"/>
              <w:outlineLvl w:val="0"/>
              <w:rPr>
                <w:sz w:val="20"/>
                <w:szCs w:val="20"/>
              </w:rPr>
            </w:pPr>
            <w:r w:rsidRPr="003418D7">
              <w:rPr>
                <w:sz w:val="20"/>
                <w:szCs w:val="20"/>
              </w:rPr>
              <w:t>Выдача задания</w:t>
            </w:r>
          </w:p>
        </w:tc>
        <w:tc>
          <w:tcPr>
            <w:tcW w:w="708" w:type="dxa"/>
            <w:vAlign w:val="center"/>
          </w:tcPr>
          <w:p w:rsidR="00DE0265" w:rsidRPr="003418D7" w:rsidRDefault="00DE0265" w:rsidP="003418D7">
            <w:pPr>
              <w:widowControl w:val="0"/>
              <w:spacing w:line="360" w:lineRule="auto"/>
              <w:outlineLvl w:val="0"/>
              <w:rPr>
                <w:sz w:val="20"/>
                <w:szCs w:val="20"/>
              </w:rPr>
            </w:pPr>
            <w:r w:rsidRPr="003418D7">
              <w:rPr>
                <w:sz w:val="20"/>
                <w:szCs w:val="20"/>
              </w:rPr>
              <w:t>1</w:t>
            </w:r>
          </w:p>
        </w:tc>
        <w:tc>
          <w:tcPr>
            <w:tcW w:w="1134" w:type="dxa"/>
            <w:vAlign w:val="center"/>
          </w:tcPr>
          <w:p w:rsidR="00DE0265" w:rsidRPr="003418D7" w:rsidRDefault="00DE0265" w:rsidP="003418D7">
            <w:pPr>
              <w:widowControl w:val="0"/>
              <w:spacing w:line="360" w:lineRule="auto"/>
              <w:outlineLvl w:val="0"/>
              <w:rPr>
                <w:sz w:val="20"/>
                <w:szCs w:val="20"/>
              </w:rPr>
            </w:pPr>
            <w:r w:rsidRPr="003418D7">
              <w:rPr>
                <w:sz w:val="20"/>
                <w:szCs w:val="20"/>
              </w:rPr>
              <w:t>1</w:t>
            </w:r>
          </w:p>
        </w:tc>
        <w:tc>
          <w:tcPr>
            <w:tcW w:w="1418" w:type="dxa"/>
            <w:vAlign w:val="center"/>
          </w:tcPr>
          <w:p w:rsidR="00DE0265" w:rsidRPr="003418D7" w:rsidRDefault="00DE0265" w:rsidP="003418D7">
            <w:pPr>
              <w:widowControl w:val="0"/>
              <w:spacing w:line="360" w:lineRule="auto"/>
              <w:outlineLvl w:val="0"/>
              <w:rPr>
                <w:sz w:val="20"/>
                <w:szCs w:val="20"/>
              </w:rPr>
            </w:pPr>
            <w:r w:rsidRPr="003418D7">
              <w:rPr>
                <w:sz w:val="20"/>
                <w:szCs w:val="20"/>
              </w:rPr>
              <w:t>инженер</w:t>
            </w:r>
          </w:p>
        </w:tc>
      </w:tr>
      <w:tr w:rsidR="00DE0265" w:rsidRPr="003418D7">
        <w:trPr>
          <w:cantSplit/>
          <w:trHeight w:val="629"/>
        </w:trPr>
        <w:tc>
          <w:tcPr>
            <w:tcW w:w="879" w:type="dxa"/>
            <w:vAlign w:val="center"/>
          </w:tcPr>
          <w:p w:rsidR="00DE0265" w:rsidRPr="003418D7" w:rsidRDefault="00DE0265" w:rsidP="003418D7">
            <w:pPr>
              <w:widowControl w:val="0"/>
              <w:spacing w:line="360" w:lineRule="auto"/>
              <w:outlineLvl w:val="0"/>
              <w:rPr>
                <w:sz w:val="20"/>
                <w:szCs w:val="20"/>
              </w:rPr>
            </w:pPr>
            <w:r w:rsidRPr="003418D7">
              <w:rPr>
                <w:sz w:val="20"/>
                <w:szCs w:val="20"/>
              </w:rPr>
              <w:t>2</w:t>
            </w:r>
          </w:p>
        </w:tc>
        <w:tc>
          <w:tcPr>
            <w:tcW w:w="4111" w:type="dxa"/>
            <w:vAlign w:val="center"/>
          </w:tcPr>
          <w:p w:rsidR="00DE0265" w:rsidRPr="003418D7" w:rsidRDefault="00DE0265" w:rsidP="003418D7">
            <w:pPr>
              <w:widowControl w:val="0"/>
              <w:spacing w:line="360" w:lineRule="auto"/>
              <w:outlineLvl w:val="0"/>
              <w:rPr>
                <w:sz w:val="20"/>
                <w:szCs w:val="20"/>
              </w:rPr>
            </w:pPr>
            <w:r w:rsidRPr="003418D7">
              <w:rPr>
                <w:sz w:val="20"/>
                <w:szCs w:val="20"/>
              </w:rPr>
              <w:t>Обзор применяемых методов расчета / эксперимента</w:t>
            </w:r>
          </w:p>
        </w:tc>
        <w:tc>
          <w:tcPr>
            <w:tcW w:w="708" w:type="dxa"/>
            <w:vAlign w:val="center"/>
          </w:tcPr>
          <w:p w:rsidR="00DE0265" w:rsidRPr="003418D7" w:rsidRDefault="00DE0265" w:rsidP="003418D7">
            <w:pPr>
              <w:widowControl w:val="0"/>
              <w:spacing w:line="360" w:lineRule="auto"/>
              <w:outlineLvl w:val="0"/>
              <w:rPr>
                <w:sz w:val="20"/>
                <w:szCs w:val="20"/>
              </w:rPr>
            </w:pPr>
            <w:r w:rsidRPr="003418D7">
              <w:rPr>
                <w:sz w:val="20"/>
                <w:szCs w:val="20"/>
              </w:rPr>
              <w:t>5</w:t>
            </w:r>
          </w:p>
        </w:tc>
        <w:tc>
          <w:tcPr>
            <w:tcW w:w="1134" w:type="dxa"/>
            <w:vAlign w:val="center"/>
          </w:tcPr>
          <w:p w:rsidR="00DE0265" w:rsidRPr="003418D7" w:rsidRDefault="00DE0265" w:rsidP="003418D7">
            <w:pPr>
              <w:widowControl w:val="0"/>
              <w:spacing w:line="360" w:lineRule="auto"/>
              <w:outlineLvl w:val="0"/>
              <w:rPr>
                <w:sz w:val="20"/>
                <w:szCs w:val="20"/>
              </w:rPr>
            </w:pPr>
            <w:r w:rsidRPr="003418D7">
              <w:rPr>
                <w:sz w:val="20"/>
                <w:szCs w:val="20"/>
              </w:rPr>
              <w:t>5</w:t>
            </w:r>
          </w:p>
        </w:tc>
        <w:tc>
          <w:tcPr>
            <w:tcW w:w="1418" w:type="dxa"/>
            <w:vAlign w:val="center"/>
          </w:tcPr>
          <w:p w:rsidR="00DE0265" w:rsidRPr="003418D7" w:rsidRDefault="00DE0265" w:rsidP="003418D7">
            <w:pPr>
              <w:widowControl w:val="0"/>
              <w:spacing w:line="360" w:lineRule="auto"/>
              <w:outlineLvl w:val="0"/>
              <w:rPr>
                <w:sz w:val="20"/>
                <w:szCs w:val="20"/>
              </w:rPr>
            </w:pPr>
            <w:r w:rsidRPr="003418D7">
              <w:rPr>
                <w:sz w:val="20"/>
                <w:szCs w:val="20"/>
              </w:rPr>
              <w:t>инженер</w:t>
            </w:r>
          </w:p>
        </w:tc>
      </w:tr>
      <w:tr w:rsidR="00DE0265" w:rsidRPr="003418D7">
        <w:trPr>
          <w:cantSplit/>
          <w:trHeight w:val="629"/>
        </w:trPr>
        <w:tc>
          <w:tcPr>
            <w:tcW w:w="879" w:type="dxa"/>
            <w:vAlign w:val="center"/>
          </w:tcPr>
          <w:p w:rsidR="00DE0265" w:rsidRPr="003418D7" w:rsidRDefault="00DE0265" w:rsidP="003418D7">
            <w:pPr>
              <w:widowControl w:val="0"/>
              <w:spacing w:line="360" w:lineRule="auto"/>
              <w:outlineLvl w:val="0"/>
              <w:rPr>
                <w:sz w:val="20"/>
                <w:szCs w:val="20"/>
              </w:rPr>
            </w:pPr>
            <w:r w:rsidRPr="003418D7">
              <w:rPr>
                <w:sz w:val="20"/>
                <w:szCs w:val="20"/>
              </w:rPr>
              <w:t>3</w:t>
            </w:r>
          </w:p>
        </w:tc>
        <w:tc>
          <w:tcPr>
            <w:tcW w:w="4111" w:type="dxa"/>
            <w:vAlign w:val="center"/>
          </w:tcPr>
          <w:p w:rsidR="00DF0C43" w:rsidRPr="003418D7" w:rsidRDefault="00DE0265" w:rsidP="003418D7">
            <w:pPr>
              <w:widowControl w:val="0"/>
              <w:spacing w:line="360" w:lineRule="auto"/>
              <w:outlineLvl w:val="0"/>
              <w:rPr>
                <w:sz w:val="20"/>
                <w:szCs w:val="20"/>
              </w:rPr>
            </w:pPr>
            <w:r w:rsidRPr="003418D7">
              <w:rPr>
                <w:sz w:val="20"/>
                <w:szCs w:val="20"/>
              </w:rPr>
              <w:t xml:space="preserve">Выбор методики расчета и составление алгоритма последовательности решения и / </w:t>
            </w:r>
          </w:p>
          <w:p w:rsidR="00DE0265" w:rsidRPr="003418D7" w:rsidRDefault="00DE0265" w:rsidP="003418D7">
            <w:pPr>
              <w:widowControl w:val="0"/>
              <w:spacing w:line="360" w:lineRule="auto"/>
              <w:outlineLvl w:val="0"/>
              <w:rPr>
                <w:sz w:val="20"/>
                <w:szCs w:val="20"/>
              </w:rPr>
            </w:pPr>
            <w:r w:rsidRPr="003418D7">
              <w:rPr>
                <w:sz w:val="20"/>
                <w:szCs w:val="20"/>
              </w:rPr>
              <w:t>выбор критериев подобия</w:t>
            </w:r>
          </w:p>
        </w:tc>
        <w:tc>
          <w:tcPr>
            <w:tcW w:w="708" w:type="dxa"/>
            <w:vAlign w:val="center"/>
          </w:tcPr>
          <w:p w:rsidR="00DE0265" w:rsidRPr="003418D7" w:rsidRDefault="00DE0265" w:rsidP="003418D7">
            <w:pPr>
              <w:widowControl w:val="0"/>
              <w:spacing w:line="360" w:lineRule="auto"/>
              <w:outlineLvl w:val="0"/>
              <w:rPr>
                <w:sz w:val="20"/>
                <w:szCs w:val="20"/>
              </w:rPr>
            </w:pPr>
            <w:r w:rsidRPr="003418D7">
              <w:rPr>
                <w:sz w:val="20"/>
                <w:szCs w:val="20"/>
              </w:rPr>
              <w:t>3</w:t>
            </w:r>
          </w:p>
        </w:tc>
        <w:tc>
          <w:tcPr>
            <w:tcW w:w="1134" w:type="dxa"/>
            <w:vAlign w:val="center"/>
          </w:tcPr>
          <w:p w:rsidR="00DE0265" w:rsidRPr="003418D7" w:rsidRDefault="00DE0265" w:rsidP="003418D7">
            <w:pPr>
              <w:widowControl w:val="0"/>
              <w:spacing w:line="360" w:lineRule="auto"/>
              <w:outlineLvl w:val="0"/>
              <w:rPr>
                <w:sz w:val="20"/>
                <w:szCs w:val="20"/>
              </w:rPr>
            </w:pPr>
            <w:r w:rsidRPr="003418D7">
              <w:rPr>
                <w:sz w:val="20"/>
                <w:szCs w:val="20"/>
              </w:rPr>
              <w:t>5</w:t>
            </w:r>
          </w:p>
        </w:tc>
        <w:tc>
          <w:tcPr>
            <w:tcW w:w="1418" w:type="dxa"/>
            <w:vAlign w:val="center"/>
          </w:tcPr>
          <w:p w:rsidR="00DE0265" w:rsidRPr="003418D7" w:rsidRDefault="00DE0265" w:rsidP="003418D7">
            <w:pPr>
              <w:widowControl w:val="0"/>
              <w:spacing w:line="360" w:lineRule="auto"/>
              <w:outlineLvl w:val="0"/>
              <w:rPr>
                <w:sz w:val="20"/>
                <w:szCs w:val="20"/>
              </w:rPr>
            </w:pPr>
            <w:r w:rsidRPr="003418D7">
              <w:rPr>
                <w:sz w:val="20"/>
                <w:szCs w:val="20"/>
              </w:rPr>
              <w:t>инженер</w:t>
            </w:r>
          </w:p>
        </w:tc>
      </w:tr>
      <w:tr w:rsidR="00DE0265" w:rsidRPr="003418D7">
        <w:trPr>
          <w:cantSplit/>
          <w:trHeight w:val="629"/>
        </w:trPr>
        <w:tc>
          <w:tcPr>
            <w:tcW w:w="879" w:type="dxa"/>
            <w:vAlign w:val="center"/>
          </w:tcPr>
          <w:p w:rsidR="00DE0265" w:rsidRPr="003418D7" w:rsidRDefault="00DE0265" w:rsidP="003418D7">
            <w:pPr>
              <w:widowControl w:val="0"/>
              <w:spacing w:line="360" w:lineRule="auto"/>
              <w:outlineLvl w:val="0"/>
              <w:rPr>
                <w:sz w:val="20"/>
                <w:szCs w:val="20"/>
              </w:rPr>
            </w:pPr>
            <w:r w:rsidRPr="003418D7">
              <w:rPr>
                <w:sz w:val="20"/>
                <w:szCs w:val="20"/>
              </w:rPr>
              <w:t>4</w:t>
            </w:r>
          </w:p>
        </w:tc>
        <w:tc>
          <w:tcPr>
            <w:tcW w:w="4111" w:type="dxa"/>
            <w:vAlign w:val="center"/>
          </w:tcPr>
          <w:p w:rsidR="00DE0265" w:rsidRPr="003418D7" w:rsidRDefault="00DE0265" w:rsidP="003418D7">
            <w:pPr>
              <w:widowControl w:val="0"/>
              <w:spacing w:line="360" w:lineRule="auto"/>
              <w:outlineLvl w:val="0"/>
              <w:rPr>
                <w:sz w:val="20"/>
                <w:szCs w:val="20"/>
              </w:rPr>
            </w:pPr>
            <w:r w:rsidRPr="003418D7">
              <w:rPr>
                <w:sz w:val="20"/>
                <w:szCs w:val="20"/>
              </w:rPr>
              <w:t>Постановка задачи для ЭВМ / подготовка модели для эксперимента</w:t>
            </w:r>
          </w:p>
        </w:tc>
        <w:tc>
          <w:tcPr>
            <w:tcW w:w="708" w:type="dxa"/>
            <w:vAlign w:val="center"/>
          </w:tcPr>
          <w:p w:rsidR="00DE0265" w:rsidRPr="003418D7" w:rsidRDefault="00DE0265" w:rsidP="003418D7">
            <w:pPr>
              <w:widowControl w:val="0"/>
              <w:spacing w:line="360" w:lineRule="auto"/>
              <w:outlineLvl w:val="0"/>
              <w:rPr>
                <w:sz w:val="20"/>
                <w:szCs w:val="20"/>
              </w:rPr>
            </w:pPr>
            <w:r w:rsidRPr="003418D7">
              <w:rPr>
                <w:sz w:val="20"/>
                <w:szCs w:val="20"/>
              </w:rPr>
              <w:t>4</w:t>
            </w:r>
          </w:p>
        </w:tc>
        <w:tc>
          <w:tcPr>
            <w:tcW w:w="1134" w:type="dxa"/>
            <w:vAlign w:val="center"/>
          </w:tcPr>
          <w:p w:rsidR="00DE0265" w:rsidRPr="003418D7" w:rsidRDefault="00DE0265" w:rsidP="003418D7">
            <w:pPr>
              <w:widowControl w:val="0"/>
              <w:spacing w:line="360" w:lineRule="auto"/>
              <w:outlineLvl w:val="0"/>
              <w:rPr>
                <w:sz w:val="20"/>
                <w:szCs w:val="20"/>
              </w:rPr>
            </w:pPr>
            <w:r w:rsidRPr="003418D7">
              <w:rPr>
                <w:sz w:val="20"/>
                <w:szCs w:val="20"/>
              </w:rPr>
              <w:t>5</w:t>
            </w:r>
          </w:p>
        </w:tc>
        <w:tc>
          <w:tcPr>
            <w:tcW w:w="1418" w:type="dxa"/>
            <w:vAlign w:val="center"/>
          </w:tcPr>
          <w:p w:rsidR="00DE0265" w:rsidRPr="003418D7" w:rsidRDefault="00DE0265" w:rsidP="003418D7">
            <w:pPr>
              <w:widowControl w:val="0"/>
              <w:spacing w:line="360" w:lineRule="auto"/>
              <w:outlineLvl w:val="0"/>
              <w:rPr>
                <w:sz w:val="20"/>
                <w:szCs w:val="20"/>
              </w:rPr>
            </w:pPr>
            <w:r w:rsidRPr="003418D7">
              <w:rPr>
                <w:sz w:val="20"/>
                <w:szCs w:val="20"/>
              </w:rPr>
              <w:t>инженер</w:t>
            </w:r>
          </w:p>
        </w:tc>
      </w:tr>
      <w:tr w:rsidR="00DE0265" w:rsidRPr="003418D7">
        <w:trPr>
          <w:cantSplit/>
          <w:trHeight w:val="629"/>
        </w:trPr>
        <w:tc>
          <w:tcPr>
            <w:tcW w:w="879" w:type="dxa"/>
            <w:vAlign w:val="center"/>
          </w:tcPr>
          <w:p w:rsidR="00DE0265" w:rsidRPr="003418D7" w:rsidRDefault="00DE0265" w:rsidP="003418D7">
            <w:pPr>
              <w:widowControl w:val="0"/>
              <w:spacing w:line="360" w:lineRule="auto"/>
              <w:outlineLvl w:val="0"/>
              <w:rPr>
                <w:sz w:val="20"/>
                <w:szCs w:val="20"/>
              </w:rPr>
            </w:pPr>
            <w:r w:rsidRPr="003418D7">
              <w:rPr>
                <w:sz w:val="20"/>
                <w:szCs w:val="20"/>
              </w:rPr>
              <w:t>5</w:t>
            </w:r>
          </w:p>
        </w:tc>
        <w:tc>
          <w:tcPr>
            <w:tcW w:w="4111" w:type="dxa"/>
            <w:vAlign w:val="center"/>
          </w:tcPr>
          <w:p w:rsidR="00DF0C43" w:rsidRPr="003418D7" w:rsidRDefault="00DE0265" w:rsidP="003418D7">
            <w:pPr>
              <w:pStyle w:val="af5"/>
              <w:widowControl w:val="0"/>
              <w:jc w:val="left"/>
              <w:outlineLvl w:val="0"/>
              <w:rPr>
                <w:sz w:val="20"/>
                <w:szCs w:val="20"/>
              </w:rPr>
            </w:pPr>
            <w:r w:rsidRPr="003418D7">
              <w:rPr>
                <w:sz w:val="20"/>
                <w:szCs w:val="20"/>
              </w:rPr>
              <w:t>Подготовка суперкомпьютера (кластера)/</w:t>
            </w:r>
          </w:p>
          <w:p w:rsidR="00DE0265" w:rsidRPr="003418D7" w:rsidRDefault="00DE0265" w:rsidP="003418D7">
            <w:pPr>
              <w:pStyle w:val="af5"/>
              <w:widowControl w:val="0"/>
              <w:jc w:val="left"/>
              <w:outlineLvl w:val="0"/>
              <w:rPr>
                <w:sz w:val="20"/>
                <w:szCs w:val="20"/>
              </w:rPr>
            </w:pPr>
            <w:r w:rsidRPr="003418D7">
              <w:rPr>
                <w:sz w:val="20"/>
                <w:szCs w:val="20"/>
              </w:rPr>
              <w:t>подготовка экспериментальной установки</w:t>
            </w:r>
          </w:p>
        </w:tc>
        <w:tc>
          <w:tcPr>
            <w:tcW w:w="708" w:type="dxa"/>
            <w:vAlign w:val="center"/>
          </w:tcPr>
          <w:p w:rsidR="00DE0265" w:rsidRPr="003418D7" w:rsidRDefault="00DE0265" w:rsidP="003418D7">
            <w:pPr>
              <w:widowControl w:val="0"/>
              <w:spacing w:line="360" w:lineRule="auto"/>
              <w:outlineLvl w:val="0"/>
              <w:rPr>
                <w:sz w:val="20"/>
                <w:szCs w:val="20"/>
              </w:rPr>
            </w:pPr>
            <w:r w:rsidRPr="003418D7">
              <w:rPr>
                <w:sz w:val="20"/>
                <w:szCs w:val="20"/>
              </w:rPr>
              <w:t>2</w:t>
            </w:r>
          </w:p>
        </w:tc>
        <w:tc>
          <w:tcPr>
            <w:tcW w:w="1134" w:type="dxa"/>
            <w:vAlign w:val="center"/>
          </w:tcPr>
          <w:p w:rsidR="00DE0265" w:rsidRPr="003418D7" w:rsidRDefault="00DE0265" w:rsidP="003418D7">
            <w:pPr>
              <w:widowControl w:val="0"/>
              <w:spacing w:line="360" w:lineRule="auto"/>
              <w:outlineLvl w:val="0"/>
              <w:rPr>
                <w:sz w:val="20"/>
                <w:szCs w:val="20"/>
              </w:rPr>
            </w:pPr>
            <w:r w:rsidRPr="003418D7">
              <w:rPr>
                <w:sz w:val="20"/>
                <w:szCs w:val="20"/>
              </w:rPr>
              <w:t>7</w:t>
            </w:r>
          </w:p>
        </w:tc>
        <w:tc>
          <w:tcPr>
            <w:tcW w:w="1418" w:type="dxa"/>
            <w:vAlign w:val="center"/>
          </w:tcPr>
          <w:p w:rsidR="00DF0C43" w:rsidRPr="003418D7" w:rsidRDefault="000B6828" w:rsidP="003418D7">
            <w:pPr>
              <w:widowControl w:val="0"/>
              <w:spacing w:line="360" w:lineRule="auto"/>
              <w:outlineLvl w:val="0"/>
              <w:rPr>
                <w:sz w:val="20"/>
                <w:szCs w:val="20"/>
              </w:rPr>
            </w:pPr>
            <w:r w:rsidRPr="003418D7">
              <w:rPr>
                <w:sz w:val="20"/>
                <w:szCs w:val="20"/>
              </w:rPr>
              <w:t>программист</w:t>
            </w:r>
          </w:p>
          <w:p w:rsidR="00DE0265" w:rsidRPr="003418D7" w:rsidRDefault="00DE0265" w:rsidP="003418D7">
            <w:pPr>
              <w:widowControl w:val="0"/>
              <w:spacing w:line="360" w:lineRule="auto"/>
              <w:outlineLvl w:val="0"/>
              <w:rPr>
                <w:sz w:val="20"/>
                <w:szCs w:val="20"/>
              </w:rPr>
            </w:pPr>
          </w:p>
        </w:tc>
      </w:tr>
      <w:tr w:rsidR="00DE0265" w:rsidRPr="003418D7">
        <w:trPr>
          <w:cantSplit/>
          <w:trHeight w:val="629"/>
        </w:trPr>
        <w:tc>
          <w:tcPr>
            <w:tcW w:w="879" w:type="dxa"/>
            <w:vAlign w:val="center"/>
          </w:tcPr>
          <w:p w:rsidR="00DE0265" w:rsidRPr="003418D7" w:rsidRDefault="00DE0265" w:rsidP="003418D7">
            <w:pPr>
              <w:widowControl w:val="0"/>
              <w:spacing w:line="360" w:lineRule="auto"/>
              <w:outlineLvl w:val="0"/>
              <w:rPr>
                <w:sz w:val="20"/>
                <w:szCs w:val="20"/>
              </w:rPr>
            </w:pPr>
            <w:r w:rsidRPr="003418D7">
              <w:rPr>
                <w:sz w:val="20"/>
                <w:szCs w:val="20"/>
              </w:rPr>
              <w:t>6</w:t>
            </w:r>
          </w:p>
        </w:tc>
        <w:tc>
          <w:tcPr>
            <w:tcW w:w="4111" w:type="dxa"/>
            <w:vAlign w:val="center"/>
          </w:tcPr>
          <w:p w:rsidR="00DE0265" w:rsidRPr="003418D7" w:rsidRDefault="00DE0265" w:rsidP="003418D7">
            <w:pPr>
              <w:widowControl w:val="0"/>
              <w:spacing w:line="360" w:lineRule="auto"/>
              <w:outlineLvl w:val="0"/>
              <w:rPr>
                <w:sz w:val="20"/>
                <w:szCs w:val="20"/>
              </w:rPr>
            </w:pPr>
            <w:r w:rsidRPr="003418D7">
              <w:rPr>
                <w:sz w:val="20"/>
                <w:szCs w:val="20"/>
              </w:rPr>
              <w:t>Расчеты по программе / эксперименты</w:t>
            </w:r>
          </w:p>
        </w:tc>
        <w:tc>
          <w:tcPr>
            <w:tcW w:w="708" w:type="dxa"/>
            <w:vAlign w:val="center"/>
          </w:tcPr>
          <w:p w:rsidR="00DE0265" w:rsidRPr="003418D7" w:rsidRDefault="00DE0265" w:rsidP="003418D7">
            <w:pPr>
              <w:widowControl w:val="0"/>
              <w:spacing w:line="360" w:lineRule="auto"/>
              <w:outlineLvl w:val="0"/>
              <w:rPr>
                <w:sz w:val="20"/>
                <w:szCs w:val="20"/>
              </w:rPr>
            </w:pPr>
            <w:r w:rsidRPr="003418D7">
              <w:rPr>
                <w:sz w:val="20"/>
                <w:szCs w:val="20"/>
              </w:rPr>
              <w:t>20</w:t>
            </w:r>
          </w:p>
        </w:tc>
        <w:tc>
          <w:tcPr>
            <w:tcW w:w="1134" w:type="dxa"/>
            <w:vAlign w:val="center"/>
          </w:tcPr>
          <w:p w:rsidR="00DE0265" w:rsidRPr="003418D7" w:rsidRDefault="00DE0265" w:rsidP="003418D7">
            <w:pPr>
              <w:widowControl w:val="0"/>
              <w:spacing w:line="360" w:lineRule="auto"/>
              <w:outlineLvl w:val="0"/>
              <w:rPr>
                <w:sz w:val="20"/>
                <w:szCs w:val="20"/>
              </w:rPr>
            </w:pPr>
            <w:r w:rsidRPr="003418D7">
              <w:rPr>
                <w:sz w:val="20"/>
                <w:szCs w:val="20"/>
              </w:rPr>
              <w:t>30</w:t>
            </w:r>
          </w:p>
        </w:tc>
        <w:tc>
          <w:tcPr>
            <w:tcW w:w="1418" w:type="dxa"/>
            <w:vAlign w:val="center"/>
          </w:tcPr>
          <w:p w:rsidR="00DF0C43" w:rsidRPr="003418D7" w:rsidRDefault="00DE0265" w:rsidP="003418D7">
            <w:pPr>
              <w:widowControl w:val="0"/>
              <w:spacing w:line="360" w:lineRule="auto"/>
              <w:outlineLvl w:val="0"/>
              <w:rPr>
                <w:sz w:val="20"/>
                <w:szCs w:val="20"/>
              </w:rPr>
            </w:pPr>
            <w:r w:rsidRPr="003418D7">
              <w:rPr>
                <w:sz w:val="20"/>
                <w:szCs w:val="20"/>
              </w:rPr>
              <w:t>инженер</w:t>
            </w:r>
          </w:p>
          <w:p w:rsidR="00DE0265" w:rsidRPr="003418D7" w:rsidRDefault="00DE0265" w:rsidP="003418D7">
            <w:pPr>
              <w:widowControl w:val="0"/>
              <w:spacing w:line="360" w:lineRule="auto"/>
              <w:outlineLvl w:val="0"/>
              <w:rPr>
                <w:sz w:val="20"/>
                <w:szCs w:val="20"/>
              </w:rPr>
            </w:pPr>
          </w:p>
        </w:tc>
      </w:tr>
      <w:tr w:rsidR="00DE0265" w:rsidRPr="003418D7">
        <w:trPr>
          <w:cantSplit/>
          <w:trHeight w:val="629"/>
        </w:trPr>
        <w:tc>
          <w:tcPr>
            <w:tcW w:w="879" w:type="dxa"/>
            <w:vAlign w:val="center"/>
          </w:tcPr>
          <w:p w:rsidR="00DE0265" w:rsidRPr="003418D7" w:rsidRDefault="00DE0265" w:rsidP="003418D7">
            <w:pPr>
              <w:widowControl w:val="0"/>
              <w:spacing w:line="360" w:lineRule="auto"/>
              <w:outlineLvl w:val="0"/>
              <w:rPr>
                <w:sz w:val="20"/>
                <w:szCs w:val="20"/>
              </w:rPr>
            </w:pPr>
            <w:r w:rsidRPr="003418D7">
              <w:rPr>
                <w:sz w:val="20"/>
                <w:szCs w:val="20"/>
              </w:rPr>
              <w:t>7</w:t>
            </w:r>
          </w:p>
        </w:tc>
        <w:tc>
          <w:tcPr>
            <w:tcW w:w="4111" w:type="dxa"/>
            <w:vAlign w:val="center"/>
          </w:tcPr>
          <w:p w:rsidR="00DE0265" w:rsidRPr="003418D7" w:rsidRDefault="00DE0265" w:rsidP="003418D7">
            <w:pPr>
              <w:widowControl w:val="0"/>
              <w:spacing w:line="360" w:lineRule="auto"/>
              <w:outlineLvl w:val="0"/>
              <w:rPr>
                <w:sz w:val="20"/>
                <w:szCs w:val="20"/>
              </w:rPr>
            </w:pPr>
            <w:r w:rsidRPr="003418D7">
              <w:rPr>
                <w:sz w:val="20"/>
                <w:szCs w:val="20"/>
              </w:rPr>
              <w:t>Обработка результатов расчета</w:t>
            </w:r>
          </w:p>
        </w:tc>
        <w:tc>
          <w:tcPr>
            <w:tcW w:w="708" w:type="dxa"/>
            <w:vAlign w:val="center"/>
          </w:tcPr>
          <w:p w:rsidR="00DE0265" w:rsidRPr="003418D7" w:rsidRDefault="00DE0265" w:rsidP="003418D7">
            <w:pPr>
              <w:widowControl w:val="0"/>
              <w:spacing w:line="360" w:lineRule="auto"/>
              <w:outlineLvl w:val="0"/>
              <w:rPr>
                <w:sz w:val="20"/>
                <w:szCs w:val="20"/>
              </w:rPr>
            </w:pPr>
            <w:r w:rsidRPr="003418D7">
              <w:rPr>
                <w:sz w:val="20"/>
                <w:szCs w:val="20"/>
              </w:rPr>
              <w:t>10</w:t>
            </w:r>
          </w:p>
        </w:tc>
        <w:tc>
          <w:tcPr>
            <w:tcW w:w="1134" w:type="dxa"/>
            <w:vAlign w:val="center"/>
          </w:tcPr>
          <w:p w:rsidR="00DE0265" w:rsidRPr="003418D7" w:rsidRDefault="00DE0265" w:rsidP="003418D7">
            <w:pPr>
              <w:widowControl w:val="0"/>
              <w:spacing w:line="360" w:lineRule="auto"/>
              <w:outlineLvl w:val="0"/>
              <w:rPr>
                <w:sz w:val="20"/>
                <w:szCs w:val="20"/>
              </w:rPr>
            </w:pPr>
            <w:r w:rsidRPr="003418D7">
              <w:rPr>
                <w:sz w:val="20"/>
                <w:szCs w:val="20"/>
              </w:rPr>
              <w:t>6</w:t>
            </w:r>
          </w:p>
        </w:tc>
        <w:tc>
          <w:tcPr>
            <w:tcW w:w="1418" w:type="dxa"/>
            <w:vAlign w:val="center"/>
          </w:tcPr>
          <w:p w:rsidR="00DF0C43" w:rsidRPr="003418D7" w:rsidRDefault="00DE0265" w:rsidP="003418D7">
            <w:pPr>
              <w:widowControl w:val="0"/>
              <w:spacing w:line="360" w:lineRule="auto"/>
              <w:outlineLvl w:val="0"/>
              <w:rPr>
                <w:sz w:val="20"/>
                <w:szCs w:val="20"/>
              </w:rPr>
            </w:pPr>
            <w:r w:rsidRPr="003418D7">
              <w:rPr>
                <w:sz w:val="20"/>
                <w:szCs w:val="20"/>
              </w:rPr>
              <w:t>инженер</w:t>
            </w:r>
          </w:p>
          <w:p w:rsidR="00DE0265" w:rsidRPr="003418D7" w:rsidRDefault="00DE0265" w:rsidP="003418D7">
            <w:pPr>
              <w:widowControl w:val="0"/>
              <w:spacing w:line="360" w:lineRule="auto"/>
              <w:outlineLvl w:val="0"/>
              <w:rPr>
                <w:sz w:val="20"/>
                <w:szCs w:val="20"/>
              </w:rPr>
            </w:pPr>
          </w:p>
        </w:tc>
      </w:tr>
      <w:tr w:rsidR="00DE0265" w:rsidRPr="003418D7">
        <w:trPr>
          <w:cantSplit/>
          <w:trHeight w:val="629"/>
        </w:trPr>
        <w:tc>
          <w:tcPr>
            <w:tcW w:w="879" w:type="dxa"/>
            <w:vAlign w:val="center"/>
          </w:tcPr>
          <w:p w:rsidR="00DE0265" w:rsidRPr="003418D7" w:rsidRDefault="00DE0265" w:rsidP="003418D7">
            <w:pPr>
              <w:widowControl w:val="0"/>
              <w:spacing w:line="360" w:lineRule="auto"/>
              <w:outlineLvl w:val="0"/>
              <w:rPr>
                <w:sz w:val="20"/>
                <w:szCs w:val="20"/>
              </w:rPr>
            </w:pPr>
            <w:r w:rsidRPr="003418D7">
              <w:rPr>
                <w:sz w:val="20"/>
                <w:szCs w:val="20"/>
              </w:rPr>
              <w:t>8</w:t>
            </w:r>
          </w:p>
        </w:tc>
        <w:tc>
          <w:tcPr>
            <w:tcW w:w="4111" w:type="dxa"/>
            <w:vAlign w:val="center"/>
          </w:tcPr>
          <w:p w:rsidR="00DE0265" w:rsidRPr="003418D7" w:rsidRDefault="00DE0265" w:rsidP="003418D7">
            <w:pPr>
              <w:widowControl w:val="0"/>
              <w:spacing w:line="360" w:lineRule="auto"/>
              <w:outlineLvl w:val="0"/>
              <w:rPr>
                <w:sz w:val="20"/>
                <w:szCs w:val="20"/>
              </w:rPr>
            </w:pPr>
            <w:r w:rsidRPr="003418D7">
              <w:rPr>
                <w:sz w:val="20"/>
                <w:szCs w:val="20"/>
              </w:rPr>
              <w:t>Оформление отчета</w:t>
            </w:r>
          </w:p>
        </w:tc>
        <w:tc>
          <w:tcPr>
            <w:tcW w:w="708" w:type="dxa"/>
            <w:vAlign w:val="center"/>
          </w:tcPr>
          <w:p w:rsidR="00DE0265" w:rsidRPr="003418D7" w:rsidRDefault="00DE0265" w:rsidP="003418D7">
            <w:pPr>
              <w:widowControl w:val="0"/>
              <w:spacing w:line="360" w:lineRule="auto"/>
              <w:outlineLvl w:val="0"/>
              <w:rPr>
                <w:sz w:val="20"/>
                <w:szCs w:val="20"/>
              </w:rPr>
            </w:pPr>
            <w:r w:rsidRPr="003418D7">
              <w:rPr>
                <w:sz w:val="20"/>
                <w:szCs w:val="20"/>
              </w:rPr>
              <w:t>3</w:t>
            </w:r>
          </w:p>
        </w:tc>
        <w:tc>
          <w:tcPr>
            <w:tcW w:w="1134" w:type="dxa"/>
            <w:vAlign w:val="center"/>
          </w:tcPr>
          <w:p w:rsidR="00DE0265" w:rsidRPr="003418D7" w:rsidRDefault="00DE0265" w:rsidP="003418D7">
            <w:pPr>
              <w:widowControl w:val="0"/>
              <w:spacing w:line="360" w:lineRule="auto"/>
              <w:outlineLvl w:val="0"/>
              <w:rPr>
                <w:sz w:val="20"/>
                <w:szCs w:val="20"/>
              </w:rPr>
            </w:pPr>
            <w:r w:rsidRPr="003418D7">
              <w:rPr>
                <w:sz w:val="20"/>
                <w:szCs w:val="20"/>
              </w:rPr>
              <w:t>3</w:t>
            </w:r>
          </w:p>
        </w:tc>
        <w:tc>
          <w:tcPr>
            <w:tcW w:w="1418" w:type="dxa"/>
            <w:vAlign w:val="center"/>
          </w:tcPr>
          <w:p w:rsidR="00DF0C43" w:rsidRPr="003418D7" w:rsidRDefault="00DE0265" w:rsidP="003418D7">
            <w:pPr>
              <w:widowControl w:val="0"/>
              <w:spacing w:line="360" w:lineRule="auto"/>
              <w:outlineLvl w:val="0"/>
              <w:rPr>
                <w:sz w:val="20"/>
                <w:szCs w:val="20"/>
              </w:rPr>
            </w:pPr>
            <w:r w:rsidRPr="003418D7">
              <w:rPr>
                <w:sz w:val="20"/>
                <w:szCs w:val="20"/>
              </w:rPr>
              <w:t>инженер</w:t>
            </w:r>
          </w:p>
          <w:p w:rsidR="00DE0265" w:rsidRPr="003418D7" w:rsidRDefault="00DE0265" w:rsidP="003418D7">
            <w:pPr>
              <w:widowControl w:val="0"/>
              <w:spacing w:line="360" w:lineRule="auto"/>
              <w:outlineLvl w:val="0"/>
              <w:rPr>
                <w:sz w:val="20"/>
                <w:szCs w:val="20"/>
              </w:rPr>
            </w:pPr>
          </w:p>
        </w:tc>
      </w:tr>
      <w:tr w:rsidR="00DE0265" w:rsidRPr="003418D7">
        <w:trPr>
          <w:cantSplit/>
          <w:trHeight w:val="629"/>
        </w:trPr>
        <w:tc>
          <w:tcPr>
            <w:tcW w:w="4990" w:type="dxa"/>
            <w:gridSpan w:val="2"/>
            <w:tcBorders>
              <w:bottom w:val="single" w:sz="6" w:space="0" w:color="auto"/>
            </w:tcBorders>
            <w:vAlign w:val="center"/>
          </w:tcPr>
          <w:p w:rsidR="00DE0265" w:rsidRPr="003418D7" w:rsidRDefault="00DE0265" w:rsidP="003418D7">
            <w:pPr>
              <w:widowControl w:val="0"/>
              <w:spacing w:line="360" w:lineRule="auto"/>
              <w:outlineLvl w:val="0"/>
              <w:rPr>
                <w:sz w:val="20"/>
                <w:szCs w:val="20"/>
              </w:rPr>
            </w:pPr>
            <w:r w:rsidRPr="003418D7">
              <w:rPr>
                <w:sz w:val="20"/>
                <w:szCs w:val="20"/>
              </w:rPr>
              <w:t>Итого количество дней при последовательном выполнении работ</w:t>
            </w:r>
          </w:p>
        </w:tc>
        <w:tc>
          <w:tcPr>
            <w:tcW w:w="708" w:type="dxa"/>
            <w:tcBorders>
              <w:bottom w:val="single" w:sz="6" w:space="0" w:color="auto"/>
            </w:tcBorders>
            <w:vAlign w:val="center"/>
          </w:tcPr>
          <w:p w:rsidR="00DE0265" w:rsidRPr="003418D7" w:rsidRDefault="00DE0265" w:rsidP="003418D7">
            <w:pPr>
              <w:widowControl w:val="0"/>
              <w:spacing w:line="360" w:lineRule="auto"/>
              <w:outlineLvl w:val="0"/>
              <w:rPr>
                <w:sz w:val="20"/>
                <w:szCs w:val="20"/>
              </w:rPr>
            </w:pPr>
            <w:r w:rsidRPr="003418D7">
              <w:rPr>
                <w:sz w:val="20"/>
                <w:szCs w:val="20"/>
              </w:rPr>
              <w:t>48</w:t>
            </w:r>
          </w:p>
        </w:tc>
        <w:tc>
          <w:tcPr>
            <w:tcW w:w="1134" w:type="dxa"/>
            <w:tcBorders>
              <w:bottom w:val="single" w:sz="6" w:space="0" w:color="auto"/>
            </w:tcBorders>
            <w:vAlign w:val="center"/>
          </w:tcPr>
          <w:p w:rsidR="00DE0265" w:rsidRPr="003418D7" w:rsidRDefault="00DE0265" w:rsidP="003418D7">
            <w:pPr>
              <w:widowControl w:val="0"/>
              <w:spacing w:line="360" w:lineRule="auto"/>
              <w:outlineLvl w:val="0"/>
              <w:rPr>
                <w:sz w:val="20"/>
                <w:szCs w:val="20"/>
              </w:rPr>
            </w:pPr>
            <w:r w:rsidRPr="003418D7">
              <w:rPr>
                <w:sz w:val="20"/>
                <w:szCs w:val="20"/>
              </w:rPr>
              <w:t>62</w:t>
            </w:r>
          </w:p>
        </w:tc>
        <w:tc>
          <w:tcPr>
            <w:tcW w:w="1418" w:type="dxa"/>
            <w:tcBorders>
              <w:bottom w:val="single" w:sz="6" w:space="0" w:color="auto"/>
            </w:tcBorders>
            <w:vAlign w:val="center"/>
          </w:tcPr>
          <w:p w:rsidR="00DE0265" w:rsidRPr="003418D7" w:rsidRDefault="00DE0265" w:rsidP="003418D7">
            <w:pPr>
              <w:widowControl w:val="0"/>
              <w:spacing w:line="360" w:lineRule="auto"/>
              <w:outlineLvl w:val="0"/>
              <w:rPr>
                <w:sz w:val="20"/>
                <w:szCs w:val="20"/>
              </w:rPr>
            </w:pPr>
          </w:p>
        </w:tc>
      </w:tr>
    </w:tbl>
    <w:p w:rsidR="00DE0265" w:rsidRPr="00E81BFB" w:rsidRDefault="00DE0265" w:rsidP="00E81BFB">
      <w:pPr>
        <w:pStyle w:val="af5"/>
        <w:widowControl w:val="0"/>
        <w:ind w:firstLine="709"/>
      </w:pPr>
      <w:r w:rsidRPr="00E81BFB">
        <w:rPr>
          <w:b/>
          <w:bCs/>
        </w:rPr>
        <w:t>Примечание:</w:t>
      </w:r>
      <w:r w:rsidRPr="00E81BFB">
        <w:t xml:space="preserve"> в численном эксперименте участвуют инженеры компетентные в области вычислительной гидродинамики.</w:t>
      </w:r>
    </w:p>
    <w:p w:rsidR="00DE0265" w:rsidRPr="00E81BFB" w:rsidRDefault="00DE0265" w:rsidP="00E81BFB">
      <w:pPr>
        <w:pStyle w:val="af1"/>
        <w:widowControl w:val="0"/>
        <w:spacing w:after="0" w:line="360" w:lineRule="auto"/>
        <w:ind w:left="0" w:firstLine="709"/>
        <w:jc w:val="both"/>
        <w:rPr>
          <w:sz w:val="28"/>
          <w:szCs w:val="28"/>
        </w:rPr>
      </w:pPr>
    </w:p>
    <w:p w:rsidR="00DE0265" w:rsidRDefault="00DE0265" w:rsidP="00E81BFB">
      <w:pPr>
        <w:pStyle w:val="af1"/>
        <w:widowControl w:val="0"/>
        <w:spacing w:after="0" w:line="360" w:lineRule="auto"/>
        <w:ind w:left="0" w:firstLine="709"/>
        <w:jc w:val="both"/>
        <w:rPr>
          <w:sz w:val="28"/>
          <w:szCs w:val="28"/>
        </w:rPr>
      </w:pPr>
      <w:r w:rsidRPr="00E81BFB">
        <w:rPr>
          <w:sz w:val="28"/>
          <w:szCs w:val="28"/>
        </w:rPr>
        <w:t>В данном случае последовательное выполнение работ является нецелесообразным в плане сроков выполнения, поэтому в целях снижения времени выполнения данных задач, необходимо провести анализ возможного выполнения некоторых операций одновременно для этого составим сетевые графики последовательности выполнения операций.</w:t>
      </w:r>
    </w:p>
    <w:p w:rsidR="003418D7" w:rsidRPr="00E81BFB" w:rsidRDefault="003418D7" w:rsidP="00E81BFB">
      <w:pPr>
        <w:pStyle w:val="af1"/>
        <w:widowControl w:val="0"/>
        <w:spacing w:after="0" w:line="360" w:lineRule="auto"/>
        <w:ind w:left="0" w:firstLine="709"/>
        <w:jc w:val="both"/>
        <w:rPr>
          <w:sz w:val="28"/>
          <w:szCs w:val="28"/>
        </w:rPr>
      </w:pPr>
    </w:p>
    <w:p w:rsidR="00DE0265" w:rsidRPr="00E81BFB" w:rsidRDefault="004120AA" w:rsidP="00E81BFB">
      <w:pPr>
        <w:pStyle w:val="af4"/>
        <w:widowControl w:val="0"/>
        <w:ind w:firstLine="709"/>
        <w:jc w:val="both"/>
      </w:pPr>
      <w:r>
        <w:pict>
          <v:shape id="_x0000_i1439" type="#_x0000_t75" style="width:320.25pt;height:55.5pt">
            <v:imagedata r:id="rId378" o:title=""/>
          </v:shape>
        </w:pict>
      </w:r>
    </w:p>
    <w:p w:rsidR="00DE0265" w:rsidRPr="00E81BFB" w:rsidRDefault="00DE0265" w:rsidP="00E81BFB">
      <w:pPr>
        <w:pStyle w:val="af4"/>
        <w:widowControl w:val="0"/>
        <w:ind w:firstLine="709"/>
        <w:jc w:val="both"/>
      </w:pPr>
      <w:r w:rsidRPr="00E81BFB">
        <w:t>Рис. 5.1. Сетевой график создания программы</w:t>
      </w:r>
    </w:p>
    <w:p w:rsidR="00DE0265" w:rsidRPr="00E81BFB" w:rsidRDefault="003418D7" w:rsidP="00E81BFB">
      <w:pPr>
        <w:pStyle w:val="af4"/>
        <w:widowControl w:val="0"/>
        <w:ind w:firstLine="709"/>
        <w:jc w:val="both"/>
      </w:pPr>
      <w:r>
        <w:br w:type="page"/>
      </w:r>
      <w:r w:rsidR="004120AA">
        <w:pict>
          <v:shape id="_x0000_i1440" type="#_x0000_t75" style="width:319.5pt;height:44.25pt" fillcolor="window">
            <v:imagedata r:id="rId379" o:title=""/>
          </v:shape>
        </w:pict>
      </w:r>
    </w:p>
    <w:p w:rsidR="00DE0265" w:rsidRPr="00E81BFB" w:rsidRDefault="00DE0265" w:rsidP="00E81BFB">
      <w:pPr>
        <w:pStyle w:val="af4"/>
        <w:widowControl w:val="0"/>
        <w:ind w:firstLine="709"/>
        <w:jc w:val="both"/>
      </w:pPr>
      <w:r w:rsidRPr="00E81BFB">
        <w:t>Рис. 5.2. Сетевой график выполнения эксперимента</w:t>
      </w:r>
    </w:p>
    <w:p w:rsidR="00DE0265" w:rsidRPr="00E81BFB" w:rsidRDefault="00DE0265" w:rsidP="00E81BFB">
      <w:pPr>
        <w:widowControl w:val="0"/>
        <w:spacing w:line="360" w:lineRule="auto"/>
        <w:ind w:firstLine="709"/>
        <w:jc w:val="both"/>
        <w:rPr>
          <w:sz w:val="28"/>
          <w:szCs w:val="28"/>
        </w:rPr>
      </w:pPr>
    </w:p>
    <w:p w:rsidR="00DE0265" w:rsidRPr="00E81BFB" w:rsidRDefault="00DE0265" w:rsidP="00E81BFB">
      <w:pPr>
        <w:widowControl w:val="0"/>
        <w:spacing w:line="360" w:lineRule="auto"/>
        <w:ind w:firstLine="709"/>
        <w:jc w:val="both"/>
        <w:rPr>
          <w:sz w:val="28"/>
          <w:szCs w:val="28"/>
        </w:rPr>
      </w:pPr>
      <w:r w:rsidRPr="00E81BFB">
        <w:rPr>
          <w:sz w:val="28"/>
          <w:szCs w:val="28"/>
        </w:rPr>
        <w:t xml:space="preserve">Критический путь для численного эксперимента – </w:t>
      </w:r>
      <w:r w:rsidR="004120AA">
        <w:rPr>
          <w:position w:val="-16"/>
          <w:sz w:val="28"/>
          <w:szCs w:val="28"/>
        </w:rPr>
        <w:pict>
          <v:shape id="_x0000_i1441" type="#_x0000_t75" style="width:48pt;height:21pt" fillcolor="window">
            <v:imagedata r:id="rId380" o:title=""/>
          </v:shape>
        </w:pict>
      </w:r>
      <w:r w:rsidRPr="00E81BFB">
        <w:rPr>
          <w:sz w:val="28"/>
          <w:szCs w:val="28"/>
        </w:rPr>
        <w:t xml:space="preserve"> дней, для физического эксперимента – </w:t>
      </w:r>
      <w:r w:rsidR="0000470D" w:rsidRPr="00E81BFB">
        <w:rPr>
          <w:position w:val="-16"/>
          <w:sz w:val="28"/>
          <w:szCs w:val="28"/>
        </w:rPr>
        <w:object w:dxaOrig="1020" w:dyaOrig="420">
          <v:shape id="_x0000_i1442" type="#_x0000_t75" style="width:51pt;height:21pt" o:ole="" fillcolor="window">
            <v:imagedata r:id="rId381" o:title=""/>
          </v:shape>
          <o:OLEObject Type="Embed" ProgID="Equation.3" ShapeID="_x0000_i1442" DrawAspect="Content" ObjectID="_1457591461" r:id="rId382"/>
        </w:object>
      </w:r>
      <w:r w:rsidRPr="00E81BFB">
        <w:rPr>
          <w:sz w:val="28"/>
          <w:szCs w:val="28"/>
        </w:rPr>
        <w:t xml:space="preserve"> дней.</w:t>
      </w:r>
    </w:p>
    <w:p w:rsidR="003418D7" w:rsidRDefault="003418D7" w:rsidP="00E81BFB">
      <w:pPr>
        <w:pStyle w:val="3"/>
        <w:keepNext w:val="0"/>
        <w:widowControl w:val="0"/>
        <w:numPr>
          <w:ilvl w:val="2"/>
          <w:numId w:val="0"/>
        </w:numPr>
        <w:spacing w:before="0" w:after="0" w:line="360" w:lineRule="auto"/>
        <w:ind w:firstLine="709"/>
        <w:jc w:val="both"/>
        <w:rPr>
          <w:rFonts w:ascii="Times New Roman" w:hAnsi="Times New Roman" w:cs="Times New Roman"/>
          <w:sz w:val="28"/>
          <w:szCs w:val="28"/>
        </w:rPr>
      </w:pPr>
    </w:p>
    <w:p w:rsidR="00DE0265" w:rsidRPr="00E81BFB" w:rsidRDefault="00DE0265" w:rsidP="00E81BFB">
      <w:pPr>
        <w:pStyle w:val="3"/>
        <w:keepNext w:val="0"/>
        <w:widowControl w:val="0"/>
        <w:numPr>
          <w:ilvl w:val="2"/>
          <w:numId w:val="0"/>
        </w:numPr>
        <w:spacing w:before="0" w:after="0" w:line="360" w:lineRule="auto"/>
        <w:ind w:firstLine="709"/>
        <w:jc w:val="both"/>
        <w:rPr>
          <w:rFonts w:ascii="Times New Roman" w:hAnsi="Times New Roman" w:cs="Times New Roman"/>
          <w:sz w:val="28"/>
          <w:szCs w:val="28"/>
        </w:rPr>
      </w:pPr>
      <w:r w:rsidRPr="00E81BFB">
        <w:rPr>
          <w:rFonts w:ascii="Times New Roman" w:hAnsi="Times New Roman" w:cs="Times New Roman"/>
          <w:sz w:val="28"/>
          <w:szCs w:val="28"/>
        </w:rPr>
        <w:t>5.2 Расчет трудоемкости и заработной платы</w:t>
      </w:r>
    </w:p>
    <w:p w:rsidR="003418D7" w:rsidRDefault="003418D7" w:rsidP="00E81BFB">
      <w:pPr>
        <w:widowControl w:val="0"/>
        <w:spacing w:line="360" w:lineRule="auto"/>
        <w:ind w:firstLine="709"/>
        <w:jc w:val="both"/>
        <w:rPr>
          <w:sz w:val="28"/>
          <w:szCs w:val="28"/>
        </w:rPr>
      </w:pPr>
    </w:p>
    <w:p w:rsidR="00DE0265" w:rsidRPr="00E81BFB" w:rsidRDefault="00DE0265" w:rsidP="00E81BFB">
      <w:pPr>
        <w:widowControl w:val="0"/>
        <w:spacing w:line="360" w:lineRule="auto"/>
        <w:ind w:firstLine="709"/>
        <w:jc w:val="both"/>
        <w:rPr>
          <w:sz w:val="28"/>
          <w:szCs w:val="28"/>
        </w:rPr>
      </w:pPr>
      <w:r w:rsidRPr="00E81BFB">
        <w:rPr>
          <w:sz w:val="28"/>
          <w:szCs w:val="28"/>
        </w:rPr>
        <w:t>Таблица 5.2</w:t>
      </w:r>
    </w:p>
    <w:p w:rsidR="00DE0265" w:rsidRPr="00E81BFB" w:rsidRDefault="00DE0265" w:rsidP="00E81BFB">
      <w:pPr>
        <w:widowControl w:val="0"/>
        <w:spacing w:line="360" w:lineRule="auto"/>
        <w:ind w:firstLine="709"/>
        <w:jc w:val="both"/>
        <w:rPr>
          <w:sz w:val="28"/>
          <w:szCs w:val="28"/>
        </w:rPr>
      </w:pPr>
      <w:r w:rsidRPr="00E81BFB">
        <w:rPr>
          <w:sz w:val="28"/>
          <w:szCs w:val="28"/>
        </w:rPr>
        <w:t>Расчет заработной платы</w:t>
      </w:r>
    </w:p>
    <w:tbl>
      <w:tblPr>
        <w:tblW w:w="0" w:type="auto"/>
        <w:tblInd w:w="5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809"/>
        <w:gridCol w:w="1249"/>
        <w:gridCol w:w="1276"/>
        <w:gridCol w:w="1305"/>
        <w:gridCol w:w="1064"/>
        <w:gridCol w:w="1757"/>
      </w:tblGrid>
      <w:tr w:rsidR="00DE0265" w:rsidRPr="003418D7">
        <w:trPr>
          <w:cantSplit/>
          <w:trHeight w:val="604"/>
        </w:trPr>
        <w:tc>
          <w:tcPr>
            <w:tcW w:w="0" w:type="auto"/>
            <w:vMerge w:val="restart"/>
            <w:vAlign w:val="center"/>
          </w:tcPr>
          <w:p w:rsidR="00DE0265" w:rsidRPr="003418D7" w:rsidRDefault="00DE0265" w:rsidP="003418D7">
            <w:pPr>
              <w:widowControl w:val="0"/>
              <w:spacing w:line="360" w:lineRule="auto"/>
              <w:outlineLvl w:val="0"/>
              <w:rPr>
                <w:sz w:val="20"/>
                <w:szCs w:val="20"/>
              </w:rPr>
            </w:pPr>
            <w:r w:rsidRPr="003418D7">
              <w:rPr>
                <w:sz w:val="20"/>
                <w:szCs w:val="20"/>
              </w:rPr>
              <w:t>Исполнитель</w:t>
            </w:r>
          </w:p>
        </w:tc>
        <w:tc>
          <w:tcPr>
            <w:tcW w:w="1247" w:type="dxa"/>
            <w:vMerge w:val="restart"/>
            <w:vAlign w:val="center"/>
          </w:tcPr>
          <w:p w:rsidR="00DE0265" w:rsidRPr="003418D7" w:rsidRDefault="00DE0265" w:rsidP="003418D7">
            <w:pPr>
              <w:widowControl w:val="0"/>
              <w:spacing w:line="360" w:lineRule="auto"/>
              <w:outlineLvl w:val="0"/>
              <w:rPr>
                <w:sz w:val="20"/>
                <w:szCs w:val="20"/>
              </w:rPr>
            </w:pPr>
            <w:r w:rsidRPr="003418D7">
              <w:rPr>
                <w:sz w:val="20"/>
                <w:szCs w:val="20"/>
              </w:rPr>
              <w:t>Кол-во рабочих</w:t>
            </w:r>
          </w:p>
        </w:tc>
        <w:tc>
          <w:tcPr>
            <w:tcW w:w="1274" w:type="dxa"/>
            <w:vMerge w:val="restart"/>
            <w:vAlign w:val="center"/>
          </w:tcPr>
          <w:p w:rsidR="00DF0C43" w:rsidRPr="003418D7" w:rsidRDefault="00DE0265" w:rsidP="003418D7">
            <w:pPr>
              <w:widowControl w:val="0"/>
              <w:spacing w:line="360" w:lineRule="auto"/>
              <w:outlineLvl w:val="0"/>
              <w:rPr>
                <w:sz w:val="20"/>
                <w:szCs w:val="20"/>
              </w:rPr>
            </w:pPr>
            <w:r w:rsidRPr="003418D7">
              <w:rPr>
                <w:sz w:val="20"/>
                <w:szCs w:val="20"/>
              </w:rPr>
              <w:t xml:space="preserve">Месячный </w:t>
            </w:r>
          </w:p>
          <w:p w:rsidR="00DE0265" w:rsidRPr="003418D7" w:rsidRDefault="00DE0265" w:rsidP="003418D7">
            <w:pPr>
              <w:widowControl w:val="0"/>
              <w:spacing w:line="360" w:lineRule="auto"/>
              <w:outlineLvl w:val="0"/>
              <w:rPr>
                <w:sz w:val="20"/>
                <w:szCs w:val="20"/>
              </w:rPr>
            </w:pPr>
            <w:r w:rsidRPr="003418D7">
              <w:rPr>
                <w:sz w:val="20"/>
                <w:szCs w:val="20"/>
              </w:rPr>
              <w:t>оклад, руб.</w:t>
            </w:r>
          </w:p>
        </w:tc>
        <w:tc>
          <w:tcPr>
            <w:tcW w:w="1303" w:type="dxa"/>
            <w:vMerge w:val="restart"/>
            <w:vAlign w:val="center"/>
          </w:tcPr>
          <w:p w:rsidR="00DE0265" w:rsidRPr="003418D7" w:rsidRDefault="00DE0265" w:rsidP="003418D7">
            <w:pPr>
              <w:widowControl w:val="0"/>
              <w:spacing w:line="360" w:lineRule="auto"/>
              <w:outlineLvl w:val="0"/>
              <w:rPr>
                <w:sz w:val="20"/>
                <w:szCs w:val="20"/>
              </w:rPr>
            </w:pPr>
            <w:r w:rsidRPr="003418D7">
              <w:rPr>
                <w:sz w:val="20"/>
                <w:szCs w:val="20"/>
              </w:rPr>
              <w:t>Кол-во месяцев</w:t>
            </w:r>
          </w:p>
        </w:tc>
        <w:tc>
          <w:tcPr>
            <w:tcW w:w="0" w:type="auto"/>
            <w:gridSpan w:val="2"/>
          </w:tcPr>
          <w:p w:rsidR="00DE0265" w:rsidRPr="003418D7" w:rsidRDefault="00DE0265" w:rsidP="003418D7">
            <w:pPr>
              <w:widowControl w:val="0"/>
              <w:spacing w:line="360" w:lineRule="auto"/>
              <w:outlineLvl w:val="0"/>
              <w:rPr>
                <w:sz w:val="20"/>
                <w:szCs w:val="20"/>
              </w:rPr>
            </w:pPr>
            <w:r w:rsidRPr="003418D7">
              <w:rPr>
                <w:sz w:val="20"/>
                <w:szCs w:val="20"/>
              </w:rPr>
              <w:t>Сумма заработной платы, руб.</w:t>
            </w:r>
          </w:p>
        </w:tc>
      </w:tr>
      <w:tr w:rsidR="003418D7" w:rsidRPr="003418D7">
        <w:trPr>
          <w:cantSplit/>
          <w:trHeight w:val="386"/>
        </w:trPr>
        <w:tc>
          <w:tcPr>
            <w:tcW w:w="0" w:type="auto"/>
            <w:vMerge/>
            <w:tcBorders>
              <w:bottom w:val="nil"/>
            </w:tcBorders>
          </w:tcPr>
          <w:p w:rsidR="00DE0265" w:rsidRPr="003418D7" w:rsidRDefault="00DE0265" w:rsidP="003418D7">
            <w:pPr>
              <w:widowControl w:val="0"/>
              <w:spacing w:line="360" w:lineRule="auto"/>
              <w:outlineLvl w:val="0"/>
              <w:rPr>
                <w:sz w:val="20"/>
                <w:szCs w:val="20"/>
              </w:rPr>
            </w:pPr>
          </w:p>
        </w:tc>
        <w:tc>
          <w:tcPr>
            <w:tcW w:w="1247" w:type="dxa"/>
            <w:vMerge/>
            <w:tcBorders>
              <w:bottom w:val="nil"/>
            </w:tcBorders>
          </w:tcPr>
          <w:p w:rsidR="00DE0265" w:rsidRPr="003418D7" w:rsidRDefault="00DE0265" w:rsidP="003418D7">
            <w:pPr>
              <w:widowControl w:val="0"/>
              <w:spacing w:line="360" w:lineRule="auto"/>
              <w:outlineLvl w:val="0"/>
              <w:rPr>
                <w:sz w:val="20"/>
                <w:szCs w:val="20"/>
              </w:rPr>
            </w:pPr>
          </w:p>
        </w:tc>
        <w:tc>
          <w:tcPr>
            <w:tcW w:w="1274" w:type="dxa"/>
            <w:vMerge/>
            <w:tcBorders>
              <w:bottom w:val="nil"/>
            </w:tcBorders>
          </w:tcPr>
          <w:p w:rsidR="00DE0265" w:rsidRPr="003418D7" w:rsidRDefault="00DE0265" w:rsidP="003418D7">
            <w:pPr>
              <w:widowControl w:val="0"/>
              <w:spacing w:line="360" w:lineRule="auto"/>
              <w:outlineLvl w:val="0"/>
              <w:rPr>
                <w:sz w:val="20"/>
                <w:szCs w:val="20"/>
              </w:rPr>
            </w:pPr>
          </w:p>
        </w:tc>
        <w:tc>
          <w:tcPr>
            <w:tcW w:w="1303" w:type="dxa"/>
            <w:vMerge/>
            <w:tcBorders>
              <w:bottom w:val="nil"/>
            </w:tcBorders>
          </w:tcPr>
          <w:p w:rsidR="00DE0265" w:rsidRPr="003418D7" w:rsidRDefault="00DE0265" w:rsidP="003418D7">
            <w:pPr>
              <w:widowControl w:val="0"/>
              <w:spacing w:line="360" w:lineRule="auto"/>
              <w:outlineLvl w:val="0"/>
              <w:rPr>
                <w:sz w:val="20"/>
                <w:szCs w:val="20"/>
              </w:rPr>
            </w:pPr>
          </w:p>
        </w:tc>
        <w:tc>
          <w:tcPr>
            <w:tcW w:w="0" w:type="auto"/>
            <w:tcBorders>
              <w:bottom w:val="nil"/>
            </w:tcBorders>
          </w:tcPr>
          <w:p w:rsidR="00DE0265" w:rsidRPr="003418D7" w:rsidRDefault="00DE0265" w:rsidP="003418D7">
            <w:pPr>
              <w:widowControl w:val="0"/>
              <w:spacing w:line="360" w:lineRule="auto"/>
              <w:outlineLvl w:val="0"/>
              <w:rPr>
                <w:sz w:val="20"/>
                <w:szCs w:val="20"/>
              </w:rPr>
            </w:pPr>
            <w:r w:rsidRPr="003418D7">
              <w:rPr>
                <w:sz w:val="20"/>
                <w:szCs w:val="20"/>
              </w:rPr>
              <w:t>ЭВМ</w:t>
            </w:r>
          </w:p>
        </w:tc>
        <w:tc>
          <w:tcPr>
            <w:tcW w:w="0" w:type="auto"/>
            <w:tcBorders>
              <w:left w:val="single" w:sz="4" w:space="0" w:color="auto"/>
              <w:bottom w:val="nil"/>
            </w:tcBorders>
          </w:tcPr>
          <w:p w:rsidR="00DE0265" w:rsidRPr="003418D7" w:rsidRDefault="00DE0265" w:rsidP="003418D7">
            <w:pPr>
              <w:widowControl w:val="0"/>
              <w:spacing w:line="360" w:lineRule="auto"/>
              <w:outlineLvl w:val="0"/>
              <w:rPr>
                <w:sz w:val="20"/>
                <w:szCs w:val="20"/>
              </w:rPr>
            </w:pPr>
            <w:r w:rsidRPr="003418D7">
              <w:rPr>
                <w:sz w:val="20"/>
                <w:szCs w:val="20"/>
              </w:rPr>
              <w:t>Эксперимент</w:t>
            </w:r>
          </w:p>
        </w:tc>
      </w:tr>
      <w:tr w:rsidR="003418D7" w:rsidRPr="003418D7">
        <w:tc>
          <w:tcPr>
            <w:tcW w:w="0" w:type="auto"/>
            <w:tcBorders>
              <w:top w:val="double" w:sz="4" w:space="0" w:color="auto"/>
              <w:bottom w:val="double" w:sz="4" w:space="0" w:color="auto"/>
              <w:right w:val="single" w:sz="4" w:space="0" w:color="auto"/>
            </w:tcBorders>
          </w:tcPr>
          <w:p w:rsidR="00DF0C43" w:rsidRPr="003418D7" w:rsidRDefault="00DE0265" w:rsidP="003418D7">
            <w:pPr>
              <w:widowControl w:val="0"/>
              <w:spacing w:line="360" w:lineRule="auto"/>
              <w:outlineLvl w:val="0"/>
              <w:rPr>
                <w:sz w:val="20"/>
                <w:szCs w:val="20"/>
              </w:rPr>
            </w:pPr>
            <w:r w:rsidRPr="003418D7">
              <w:rPr>
                <w:sz w:val="20"/>
                <w:szCs w:val="20"/>
              </w:rPr>
              <w:t>Руководитель</w:t>
            </w:r>
          </w:p>
          <w:p w:rsidR="00DF0C43" w:rsidRPr="003418D7" w:rsidRDefault="00DE0265" w:rsidP="003418D7">
            <w:pPr>
              <w:widowControl w:val="0"/>
              <w:spacing w:line="360" w:lineRule="auto"/>
              <w:outlineLvl w:val="0"/>
              <w:rPr>
                <w:sz w:val="20"/>
                <w:szCs w:val="20"/>
              </w:rPr>
            </w:pPr>
            <w:r w:rsidRPr="003418D7">
              <w:rPr>
                <w:sz w:val="20"/>
                <w:szCs w:val="20"/>
              </w:rPr>
              <w:t>Программист</w:t>
            </w:r>
          </w:p>
          <w:p w:rsidR="00DE0265" w:rsidRPr="003418D7" w:rsidRDefault="00DE0265" w:rsidP="003418D7">
            <w:pPr>
              <w:widowControl w:val="0"/>
              <w:spacing w:line="360" w:lineRule="auto"/>
              <w:outlineLvl w:val="0"/>
              <w:rPr>
                <w:sz w:val="20"/>
                <w:szCs w:val="20"/>
              </w:rPr>
            </w:pPr>
            <w:r w:rsidRPr="003418D7">
              <w:rPr>
                <w:sz w:val="20"/>
                <w:szCs w:val="20"/>
              </w:rPr>
              <w:t>Инженер</w:t>
            </w:r>
          </w:p>
          <w:p w:rsidR="00DE0265" w:rsidRPr="003418D7" w:rsidRDefault="00DE0265" w:rsidP="003418D7">
            <w:pPr>
              <w:widowControl w:val="0"/>
              <w:spacing w:line="360" w:lineRule="auto"/>
              <w:outlineLvl w:val="0"/>
              <w:rPr>
                <w:sz w:val="20"/>
                <w:szCs w:val="20"/>
              </w:rPr>
            </w:pPr>
            <w:r w:rsidRPr="003418D7">
              <w:rPr>
                <w:sz w:val="20"/>
                <w:szCs w:val="20"/>
              </w:rPr>
              <w:t xml:space="preserve">Обслуж. </w:t>
            </w:r>
            <w:r w:rsidR="00E71C4A" w:rsidRPr="003418D7">
              <w:rPr>
                <w:sz w:val="20"/>
                <w:szCs w:val="20"/>
              </w:rPr>
              <w:t>П</w:t>
            </w:r>
            <w:r w:rsidRPr="003418D7">
              <w:rPr>
                <w:sz w:val="20"/>
                <w:szCs w:val="20"/>
              </w:rPr>
              <w:t>ерсонал</w:t>
            </w:r>
          </w:p>
        </w:tc>
        <w:tc>
          <w:tcPr>
            <w:tcW w:w="1247" w:type="dxa"/>
            <w:tcBorders>
              <w:top w:val="double" w:sz="4" w:space="0" w:color="auto"/>
              <w:left w:val="single" w:sz="4" w:space="0" w:color="auto"/>
              <w:bottom w:val="double" w:sz="4" w:space="0" w:color="auto"/>
              <w:right w:val="single" w:sz="4" w:space="0" w:color="auto"/>
            </w:tcBorders>
          </w:tcPr>
          <w:p w:rsidR="00DE0265" w:rsidRPr="003418D7" w:rsidRDefault="00DE0265" w:rsidP="003418D7">
            <w:pPr>
              <w:widowControl w:val="0"/>
              <w:spacing w:line="360" w:lineRule="auto"/>
              <w:outlineLvl w:val="0"/>
              <w:rPr>
                <w:sz w:val="20"/>
                <w:szCs w:val="20"/>
              </w:rPr>
            </w:pPr>
            <w:r w:rsidRPr="003418D7">
              <w:rPr>
                <w:sz w:val="20"/>
                <w:szCs w:val="20"/>
              </w:rPr>
              <w:t>1</w:t>
            </w:r>
          </w:p>
          <w:p w:rsidR="00DE0265" w:rsidRPr="003418D7" w:rsidRDefault="00DE0265" w:rsidP="003418D7">
            <w:pPr>
              <w:widowControl w:val="0"/>
              <w:spacing w:line="360" w:lineRule="auto"/>
              <w:outlineLvl w:val="0"/>
              <w:rPr>
                <w:sz w:val="20"/>
                <w:szCs w:val="20"/>
              </w:rPr>
            </w:pPr>
            <w:r w:rsidRPr="003418D7">
              <w:rPr>
                <w:sz w:val="20"/>
                <w:szCs w:val="20"/>
              </w:rPr>
              <w:t>1</w:t>
            </w:r>
          </w:p>
          <w:p w:rsidR="00DE0265" w:rsidRPr="003418D7" w:rsidRDefault="00DE0265" w:rsidP="003418D7">
            <w:pPr>
              <w:widowControl w:val="0"/>
              <w:spacing w:line="360" w:lineRule="auto"/>
              <w:outlineLvl w:val="0"/>
              <w:rPr>
                <w:sz w:val="20"/>
                <w:szCs w:val="20"/>
              </w:rPr>
            </w:pPr>
            <w:r w:rsidRPr="003418D7">
              <w:rPr>
                <w:sz w:val="20"/>
                <w:szCs w:val="20"/>
              </w:rPr>
              <w:t>5</w:t>
            </w:r>
          </w:p>
          <w:p w:rsidR="00DE0265" w:rsidRPr="003418D7" w:rsidRDefault="00DE0265" w:rsidP="003418D7">
            <w:pPr>
              <w:widowControl w:val="0"/>
              <w:spacing w:line="360" w:lineRule="auto"/>
              <w:outlineLvl w:val="0"/>
              <w:rPr>
                <w:sz w:val="20"/>
                <w:szCs w:val="20"/>
              </w:rPr>
            </w:pPr>
          </w:p>
          <w:p w:rsidR="00DE0265" w:rsidRPr="003418D7" w:rsidRDefault="00DE0265" w:rsidP="003418D7">
            <w:pPr>
              <w:widowControl w:val="0"/>
              <w:spacing w:line="360" w:lineRule="auto"/>
              <w:outlineLvl w:val="0"/>
              <w:rPr>
                <w:sz w:val="20"/>
                <w:szCs w:val="20"/>
              </w:rPr>
            </w:pPr>
            <w:r w:rsidRPr="003418D7">
              <w:rPr>
                <w:sz w:val="20"/>
                <w:szCs w:val="20"/>
              </w:rPr>
              <w:t>5</w:t>
            </w:r>
          </w:p>
        </w:tc>
        <w:tc>
          <w:tcPr>
            <w:tcW w:w="1274" w:type="dxa"/>
            <w:tcBorders>
              <w:top w:val="double" w:sz="4" w:space="0" w:color="auto"/>
              <w:left w:val="single" w:sz="4" w:space="0" w:color="auto"/>
              <w:bottom w:val="double" w:sz="4" w:space="0" w:color="auto"/>
              <w:right w:val="single" w:sz="4" w:space="0" w:color="auto"/>
            </w:tcBorders>
          </w:tcPr>
          <w:p w:rsidR="00DE0265" w:rsidRPr="003418D7" w:rsidRDefault="00DE0265" w:rsidP="003418D7">
            <w:pPr>
              <w:widowControl w:val="0"/>
              <w:spacing w:line="360" w:lineRule="auto"/>
              <w:outlineLvl w:val="0"/>
              <w:rPr>
                <w:sz w:val="20"/>
                <w:szCs w:val="20"/>
              </w:rPr>
            </w:pPr>
            <w:r w:rsidRPr="003418D7">
              <w:rPr>
                <w:sz w:val="20"/>
                <w:szCs w:val="20"/>
              </w:rPr>
              <w:t>15000</w:t>
            </w:r>
          </w:p>
          <w:p w:rsidR="00DE0265" w:rsidRPr="003418D7" w:rsidRDefault="00DE0265" w:rsidP="003418D7">
            <w:pPr>
              <w:widowControl w:val="0"/>
              <w:spacing w:line="360" w:lineRule="auto"/>
              <w:outlineLvl w:val="0"/>
              <w:rPr>
                <w:sz w:val="20"/>
                <w:szCs w:val="20"/>
              </w:rPr>
            </w:pPr>
            <w:r w:rsidRPr="003418D7">
              <w:rPr>
                <w:sz w:val="20"/>
                <w:szCs w:val="20"/>
              </w:rPr>
              <w:t>10000</w:t>
            </w:r>
          </w:p>
          <w:p w:rsidR="00DE0265" w:rsidRPr="003418D7" w:rsidRDefault="00DE0265" w:rsidP="003418D7">
            <w:pPr>
              <w:pStyle w:val="af4"/>
              <w:widowControl w:val="0"/>
              <w:jc w:val="left"/>
              <w:outlineLvl w:val="0"/>
              <w:rPr>
                <w:sz w:val="20"/>
                <w:szCs w:val="20"/>
              </w:rPr>
            </w:pPr>
            <w:r w:rsidRPr="003418D7">
              <w:rPr>
                <w:sz w:val="20"/>
                <w:szCs w:val="20"/>
              </w:rPr>
              <w:t>10000</w:t>
            </w:r>
          </w:p>
          <w:p w:rsidR="00DE0265" w:rsidRPr="003418D7" w:rsidRDefault="00DE0265" w:rsidP="003418D7">
            <w:pPr>
              <w:widowControl w:val="0"/>
              <w:spacing w:line="360" w:lineRule="auto"/>
              <w:outlineLvl w:val="0"/>
              <w:rPr>
                <w:sz w:val="20"/>
                <w:szCs w:val="20"/>
              </w:rPr>
            </w:pPr>
          </w:p>
          <w:p w:rsidR="00DE0265" w:rsidRPr="003418D7" w:rsidRDefault="00DE0265" w:rsidP="003418D7">
            <w:pPr>
              <w:widowControl w:val="0"/>
              <w:spacing w:line="360" w:lineRule="auto"/>
              <w:outlineLvl w:val="0"/>
              <w:rPr>
                <w:sz w:val="20"/>
                <w:szCs w:val="20"/>
              </w:rPr>
            </w:pPr>
            <w:r w:rsidRPr="003418D7">
              <w:rPr>
                <w:sz w:val="20"/>
                <w:szCs w:val="20"/>
              </w:rPr>
              <w:t>8000</w:t>
            </w:r>
          </w:p>
        </w:tc>
        <w:tc>
          <w:tcPr>
            <w:tcW w:w="1303" w:type="dxa"/>
            <w:tcBorders>
              <w:top w:val="double" w:sz="4" w:space="0" w:color="auto"/>
              <w:left w:val="single" w:sz="4" w:space="0" w:color="auto"/>
              <w:bottom w:val="double" w:sz="4" w:space="0" w:color="auto"/>
              <w:right w:val="single" w:sz="4" w:space="0" w:color="auto"/>
            </w:tcBorders>
          </w:tcPr>
          <w:p w:rsidR="00DE0265" w:rsidRPr="003418D7" w:rsidRDefault="00DE0265" w:rsidP="003418D7">
            <w:pPr>
              <w:widowControl w:val="0"/>
              <w:spacing w:line="360" w:lineRule="auto"/>
              <w:outlineLvl w:val="0"/>
              <w:rPr>
                <w:sz w:val="20"/>
                <w:szCs w:val="20"/>
              </w:rPr>
            </w:pPr>
            <w:r w:rsidRPr="003418D7">
              <w:rPr>
                <w:sz w:val="20"/>
                <w:szCs w:val="20"/>
              </w:rPr>
              <w:t>1</w:t>
            </w:r>
          </w:p>
          <w:p w:rsidR="00DE0265" w:rsidRPr="003418D7" w:rsidRDefault="00DE0265" w:rsidP="003418D7">
            <w:pPr>
              <w:widowControl w:val="0"/>
              <w:spacing w:line="360" w:lineRule="auto"/>
              <w:outlineLvl w:val="0"/>
              <w:rPr>
                <w:sz w:val="20"/>
                <w:szCs w:val="20"/>
              </w:rPr>
            </w:pPr>
            <w:r w:rsidRPr="003418D7">
              <w:rPr>
                <w:sz w:val="20"/>
                <w:szCs w:val="20"/>
              </w:rPr>
              <w:t>1</w:t>
            </w:r>
          </w:p>
          <w:p w:rsidR="00DE0265" w:rsidRPr="003418D7" w:rsidRDefault="00DE0265" w:rsidP="003418D7">
            <w:pPr>
              <w:widowControl w:val="0"/>
              <w:spacing w:line="360" w:lineRule="auto"/>
              <w:outlineLvl w:val="0"/>
              <w:rPr>
                <w:sz w:val="20"/>
                <w:szCs w:val="20"/>
              </w:rPr>
            </w:pPr>
            <w:r w:rsidRPr="003418D7">
              <w:rPr>
                <w:sz w:val="20"/>
                <w:szCs w:val="20"/>
              </w:rPr>
              <w:t>2</w:t>
            </w:r>
          </w:p>
          <w:p w:rsidR="00DE0265" w:rsidRPr="003418D7" w:rsidRDefault="00DE0265" w:rsidP="003418D7">
            <w:pPr>
              <w:widowControl w:val="0"/>
              <w:spacing w:line="360" w:lineRule="auto"/>
              <w:outlineLvl w:val="0"/>
              <w:rPr>
                <w:sz w:val="20"/>
                <w:szCs w:val="20"/>
              </w:rPr>
            </w:pPr>
          </w:p>
          <w:p w:rsidR="00DE0265" w:rsidRPr="003418D7" w:rsidRDefault="00DE0265" w:rsidP="003418D7">
            <w:pPr>
              <w:widowControl w:val="0"/>
              <w:spacing w:line="360" w:lineRule="auto"/>
              <w:outlineLvl w:val="0"/>
              <w:rPr>
                <w:sz w:val="20"/>
                <w:szCs w:val="20"/>
              </w:rPr>
            </w:pPr>
            <w:r w:rsidRPr="003418D7">
              <w:rPr>
                <w:sz w:val="20"/>
                <w:szCs w:val="20"/>
              </w:rPr>
              <w:t>2</w:t>
            </w:r>
          </w:p>
        </w:tc>
        <w:tc>
          <w:tcPr>
            <w:tcW w:w="0" w:type="auto"/>
            <w:tcBorders>
              <w:top w:val="double" w:sz="4" w:space="0" w:color="auto"/>
              <w:left w:val="single" w:sz="4" w:space="0" w:color="auto"/>
              <w:bottom w:val="double" w:sz="4" w:space="0" w:color="auto"/>
              <w:right w:val="single" w:sz="4" w:space="0" w:color="auto"/>
            </w:tcBorders>
          </w:tcPr>
          <w:p w:rsidR="00DE0265" w:rsidRPr="003418D7" w:rsidRDefault="00DE0265" w:rsidP="003418D7">
            <w:pPr>
              <w:widowControl w:val="0"/>
              <w:spacing w:line="360" w:lineRule="auto"/>
              <w:outlineLvl w:val="0"/>
              <w:rPr>
                <w:sz w:val="20"/>
                <w:szCs w:val="20"/>
              </w:rPr>
            </w:pPr>
            <w:r w:rsidRPr="003418D7">
              <w:rPr>
                <w:sz w:val="20"/>
                <w:szCs w:val="20"/>
              </w:rPr>
              <w:t>15000</w:t>
            </w:r>
          </w:p>
          <w:p w:rsidR="00DE0265" w:rsidRPr="003418D7" w:rsidRDefault="00DE0265" w:rsidP="003418D7">
            <w:pPr>
              <w:widowControl w:val="0"/>
              <w:spacing w:line="360" w:lineRule="auto"/>
              <w:outlineLvl w:val="0"/>
              <w:rPr>
                <w:sz w:val="20"/>
                <w:szCs w:val="20"/>
              </w:rPr>
            </w:pPr>
            <w:r w:rsidRPr="003418D7">
              <w:rPr>
                <w:sz w:val="20"/>
                <w:szCs w:val="20"/>
              </w:rPr>
              <w:t>10000</w:t>
            </w:r>
          </w:p>
          <w:p w:rsidR="00DE0265" w:rsidRPr="003418D7" w:rsidRDefault="00DE0265" w:rsidP="003418D7">
            <w:pPr>
              <w:widowControl w:val="0"/>
              <w:spacing w:line="360" w:lineRule="auto"/>
              <w:outlineLvl w:val="0"/>
              <w:rPr>
                <w:sz w:val="20"/>
                <w:szCs w:val="20"/>
              </w:rPr>
            </w:pPr>
            <w:r w:rsidRPr="003418D7">
              <w:rPr>
                <w:sz w:val="20"/>
                <w:szCs w:val="20"/>
              </w:rPr>
              <w:t>100000</w:t>
            </w:r>
          </w:p>
          <w:p w:rsidR="00DE0265" w:rsidRPr="003418D7" w:rsidRDefault="00DE0265" w:rsidP="003418D7">
            <w:pPr>
              <w:widowControl w:val="0"/>
              <w:spacing w:line="360" w:lineRule="auto"/>
              <w:outlineLvl w:val="0"/>
              <w:rPr>
                <w:sz w:val="20"/>
                <w:szCs w:val="20"/>
              </w:rPr>
            </w:pPr>
          </w:p>
          <w:p w:rsidR="00DE0265" w:rsidRPr="003418D7" w:rsidRDefault="00DE0265" w:rsidP="003418D7">
            <w:pPr>
              <w:widowControl w:val="0"/>
              <w:spacing w:line="360" w:lineRule="auto"/>
              <w:outlineLvl w:val="0"/>
              <w:rPr>
                <w:sz w:val="20"/>
                <w:szCs w:val="20"/>
              </w:rPr>
            </w:pPr>
            <w:r w:rsidRPr="003418D7">
              <w:rPr>
                <w:sz w:val="20"/>
                <w:szCs w:val="20"/>
              </w:rPr>
              <w:t>–</w:t>
            </w:r>
          </w:p>
        </w:tc>
        <w:tc>
          <w:tcPr>
            <w:tcW w:w="0" w:type="auto"/>
            <w:tcBorders>
              <w:top w:val="double" w:sz="4" w:space="0" w:color="auto"/>
              <w:left w:val="single" w:sz="4" w:space="0" w:color="auto"/>
              <w:bottom w:val="double" w:sz="4" w:space="0" w:color="auto"/>
            </w:tcBorders>
          </w:tcPr>
          <w:p w:rsidR="00DE0265" w:rsidRPr="003418D7" w:rsidRDefault="00DE0265" w:rsidP="003418D7">
            <w:pPr>
              <w:widowControl w:val="0"/>
              <w:spacing w:line="360" w:lineRule="auto"/>
              <w:outlineLvl w:val="0"/>
              <w:rPr>
                <w:sz w:val="20"/>
                <w:szCs w:val="20"/>
              </w:rPr>
            </w:pPr>
            <w:r w:rsidRPr="003418D7">
              <w:rPr>
                <w:sz w:val="20"/>
                <w:szCs w:val="20"/>
              </w:rPr>
              <w:t>15000</w:t>
            </w:r>
          </w:p>
          <w:p w:rsidR="00DE0265" w:rsidRPr="003418D7" w:rsidRDefault="00DE0265" w:rsidP="003418D7">
            <w:pPr>
              <w:widowControl w:val="0"/>
              <w:spacing w:line="360" w:lineRule="auto"/>
              <w:outlineLvl w:val="0"/>
              <w:rPr>
                <w:sz w:val="20"/>
                <w:szCs w:val="20"/>
              </w:rPr>
            </w:pPr>
            <w:r w:rsidRPr="003418D7">
              <w:rPr>
                <w:sz w:val="20"/>
                <w:szCs w:val="20"/>
              </w:rPr>
              <w:t>–</w:t>
            </w:r>
          </w:p>
          <w:p w:rsidR="00DE0265" w:rsidRPr="003418D7" w:rsidRDefault="00DE0265" w:rsidP="003418D7">
            <w:pPr>
              <w:widowControl w:val="0"/>
              <w:spacing w:line="360" w:lineRule="auto"/>
              <w:outlineLvl w:val="0"/>
              <w:rPr>
                <w:sz w:val="20"/>
                <w:szCs w:val="20"/>
              </w:rPr>
            </w:pPr>
            <w:r w:rsidRPr="003418D7">
              <w:rPr>
                <w:sz w:val="20"/>
                <w:szCs w:val="20"/>
              </w:rPr>
              <w:t>100000</w:t>
            </w:r>
          </w:p>
          <w:p w:rsidR="00DE0265" w:rsidRPr="003418D7" w:rsidRDefault="00DE0265" w:rsidP="003418D7">
            <w:pPr>
              <w:widowControl w:val="0"/>
              <w:spacing w:line="360" w:lineRule="auto"/>
              <w:outlineLvl w:val="0"/>
              <w:rPr>
                <w:sz w:val="20"/>
                <w:szCs w:val="20"/>
              </w:rPr>
            </w:pPr>
          </w:p>
          <w:p w:rsidR="00DE0265" w:rsidRPr="003418D7" w:rsidRDefault="00DE0265" w:rsidP="003418D7">
            <w:pPr>
              <w:widowControl w:val="0"/>
              <w:spacing w:line="360" w:lineRule="auto"/>
              <w:outlineLvl w:val="0"/>
              <w:rPr>
                <w:sz w:val="20"/>
                <w:szCs w:val="20"/>
              </w:rPr>
            </w:pPr>
            <w:r w:rsidRPr="003418D7">
              <w:rPr>
                <w:sz w:val="20"/>
                <w:szCs w:val="20"/>
                <w:lang w:val="en-US"/>
              </w:rPr>
              <w:t>80</w:t>
            </w:r>
            <w:r w:rsidRPr="003418D7">
              <w:rPr>
                <w:sz w:val="20"/>
                <w:szCs w:val="20"/>
              </w:rPr>
              <w:t>000</w:t>
            </w:r>
          </w:p>
        </w:tc>
      </w:tr>
      <w:tr w:rsidR="00DE0265" w:rsidRPr="003418D7">
        <w:trPr>
          <w:cantSplit/>
        </w:trPr>
        <w:tc>
          <w:tcPr>
            <w:tcW w:w="5638" w:type="dxa"/>
            <w:gridSpan w:val="4"/>
            <w:tcBorders>
              <w:top w:val="nil"/>
            </w:tcBorders>
            <w:vAlign w:val="center"/>
          </w:tcPr>
          <w:p w:rsidR="00DE0265" w:rsidRPr="003418D7" w:rsidRDefault="00DE0265" w:rsidP="003418D7">
            <w:pPr>
              <w:widowControl w:val="0"/>
              <w:spacing w:line="360" w:lineRule="auto"/>
              <w:outlineLvl w:val="0"/>
              <w:rPr>
                <w:sz w:val="20"/>
                <w:szCs w:val="20"/>
              </w:rPr>
            </w:pPr>
            <w:r w:rsidRPr="003418D7">
              <w:rPr>
                <w:sz w:val="20"/>
                <w:szCs w:val="20"/>
              </w:rPr>
              <w:t>Итого (с учетом отчислений в размере 39% на социальное страхование и пенсионный фонд):</w:t>
            </w:r>
          </w:p>
        </w:tc>
        <w:tc>
          <w:tcPr>
            <w:tcW w:w="0" w:type="auto"/>
            <w:tcBorders>
              <w:top w:val="nil"/>
              <w:right w:val="single" w:sz="4" w:space="0" w:color="auto"/>
            </w:tcBorders>
            <w:vAlign w:val="center"/>
          </w:tcPr>
          <w:p w:rsidR="00DE0265" w:rsidRPr="003418D7" w:rsidRDefault="00DE0265" w:rsidP="003418D7">
            <w:pPr>
              <w:widowControl w:val="0"/>
              <w:spacing w:line="360" w:lineRule="auto"/>
              <w:outlineLvl w:val="0"/>
              <w:rPr>
                <w:sz w:val="20"/>
                <w:szCs w:val="20"/>
              </w:rPr>
            </w:pPr>
          </w:p>
          <w:p w:rsidR="00DE0265" w:rsidRPr="003418D7" w:rsidRDefault="00DE0265" w:rsidP="003418D7">
            <w:pPr>
              <w:widowControl w:val="0"/>
              <w:spacing w:line="360" w:lineRule="auto"/>
              <w:outlineLvl w:val="0"/>
              <w:rPr>
                <w:sz w:val="20"/>
                <w:szCs w:val="20"/>
              </w:rPr>
            </w:pPr>
            <w:r w:rsidRPr="003418D7">
              <w:rPr>
                <w:sz w:val="20"/>
                <w:szCs w:val="20"/>
              </w:rPr>
              <w:t>168750</w:t>
            </w:r>
          </w:p>
          <w:p w:rsidR="00DE0265" w:rsidRPr="003418D7" w:rsidRDefault="00DE0265" w:rsidP="003418D7">
            <w:pPr>
              <w:widowControl w:val="0"/>
              <w:spacing w:line="360" w:lineRule="auto"/>
              <w:outlineLvl w:val="0"/>
              <w:rPr>
                <w:sz w:val="20"/>
                <w:szCs w:val="20"/>
                <w:lang w:val="en-US"/>
              </w:rPr>
            </w:pPr>
          </w:p>
        </w:tc>
        <w:tc>
          <w:tcPr>
            <w:tcW w:w="0" w:type="auto"/>
            <w:tcBorders>
              <w:top w:val="nil"/>
              <w:left w:val="single" w:sz="4" w:space="0" w:color="auto"/>
            </w:tcBorders>
            <w:vAlign w:val="center"/>
          </w:tcPr>
          <w:p w:rsidR="00DE0265" w:rsidRPr="003418D7" w:rsidRDefault="00DE0265" w:rsidP="003418D7">
            <w:pPr>
              <w:widowControl w:val="0"/>
              <w:spacing w:line="360" w:lineRule="auto"/>
              <w:outlineLvl w:val="0"/>
              <w:rPr>
                <w:sz w:val="20"/>
                <w:szCs w:val="20"/>
              </w:rPr>
            </w:pPr>
          </w:p>
          <w:p w:rsidR="00DE0265" w:rsidRPr="003418D7" w:rsidRDefault="00DE0265" w:rsidP="003418D7">
            <w:pPr>
              <w:widowControl w:val="0"/>
              <w:spacing w:line="360" w:lineRule="auto"/>
              <w:outlineLvl w:val="0"/>
              <w:rPr>
                <w:sz w:val="20"/>
                <w:szCs w:val="20"/>
              </w:rPr>
            </w:pPr>
            <w:r w:rsidRPr="003418D7">
              <w:rPr>
                <w:sz w:val="20"/>
                <w:szCs w:val="20"/>
              </w:rPr>
              <w:t>111200</w:t>
            </w:r>
          </w:p>
          <w:p w:rsidR="00DE0265" w:rsidRPr="003418D7" w:rsidRDefault="00DE0265" w:rsidP="003418D7">
            <w:pPr>
              <w:widowControl w:val="0"/>
              <w:spacing w:line="360" w:lineRule="auto"/>
              <w:outlineLvl w:val="0"/>
              <w:rPr>
                <w:sz w:val="20"/>
                <w:szCs w:val="20"/>
                <w:lang w:val="en-US"/>
              </w:rPr>
            </w:pPr>
          </w:p>
        </w:tc>
      </w:tr>
    </w:tbl>
    <w:p w:rsidR="00DE0265" w:rsidRPr="00E81BFB" w:rsidRDefault="00DE0265" w:rsidP="00E81BFB">
      <w:pPr>
        <w:widowControl w:val="0"/>
        <w:spacing w:line="360" w:lineRule="auto"/>
        <w:ind w:firstLine="709"/>
        <w:jc w:val="both"/>
        <w:rPr>
          <w:sz w:val="28"/>
          <w:szCs w:val="28"/>
          <w:lang w:val="en-US"/>
        </w:rPr>
      </w:pPr>
    </w:p>
    <w:p w:rsidR="00DE0265" w:rsidRPr="00E81BFB" w:rsidRDefault="00DE0265" w:rsidP="00E81BFB">
      <w:pPr>
        <w:pStyle w:val="3"/>
        <w:keepNext w:val="0"/>
        <w:widowControl w:val="0"/>
        <w:spacing w:before="0" w:after="0" w:line="360" w:lineRule="auto"/>
        <w:ind w:firstLine="709"/>
        <w:jc w:val="both"/>
        <w:rPr>
          <w:rFonts w:ascii="Times New Roman" w:hAnsi="Times New Roman" w:cs="Times New Roman"/>
          <w:sz w:val="28"/>
          <w:szCs w:val="28"/>
        </w:rPr>
      </w:pPr>
      <w:r w:rsidRPr="00E81BFB">
        <w:rPr>
          <w:rFonts w:ascii="Times New Roman" w:hAnsi="Times New Roman" w:cs="Times New Roman"/>
          <w:sz w:val="28"/>
          <w:szCs w:val="28"/>
        </w:rPr>
        <w:t>5.3 Расчет стоимости машинного часа</w:t>
      </w:r>
    </w:p>
    <w:p w:rsidR="00DE0265" w:rsidRPr="00E81BFB" w:rsidRDefault="00DE0265" w:rsidP="00E81BFB">
      <w:pPr>
        <w:widowControl w:val="0"/>
        <w:spacing w:line="360" w:lineRule="auto"/>
        <w:ind w:firstLine="709"/>
        <w:jc w:val="both"/>
        <w:rPr>
          <w:sz w:val="28"/>
          <w:szCs w:val="28"/>
        </w:rPr>
      </w:pPr>
    </w:p>
    <w:p w:rsidR="00DE0265" w:rsidRPr="00E81BFB" w:rsidRDefault="00DE0265" w:rsidP="00E81BFB">
      <w:pPr>
        <w:pStyle w:val="af1"/>
        <w:widowControl w:val="0"/>
        <w:spacing w:after="0" w:line="360" w:lineRule="auto"/>
        <w:ind w:left="0" w:firstLine="709"/>
        <w:jc w:val="both"/>
        <w:rPr>
          <w:sz w:val="28"/>
          <w:szCs w:val="28"/>
        </w:rPr>
      </w:pPr>
      <w:r w:rsidRPr="00E81BFB">
        <w:rPr>
          <w:sz w:val="28"/>
          <w:szCs w:val="28"/>
        </w:rPr>
        <w:t>Капитальные вложения в организацию вычислительного центра можно определить следующим образом:</w:t>
      </w:r>
    </w:p>
    <w:p w:rsidR="003418D7" w:rsidRDefault="003418D7" w:rsidP="00E81BFB">
      <w:pPr>
        <w:widowControl w:val="0"/>
        <w:spacing w:line="360" w:lineRule="auto"/>
        <w:ind w:firstLine="709"/>
        <w:jc w:val="both"/>
        <w:rPr>
          <w:sz w:val="28"/>
          <w:szCs w:val="28"/>
        </w:rPr>
      </w:pPr>
    </w:p>
    <w:p w:rsidR="005E3A69" w:rsidRPr="00E81BFB" w:rsidRDefault="0000470D" w:rsidP="00E81BFB">
      <w:pPr>
        <w:widowControl w:val="0"/>
        <w:spacing w:line="360" w:lineRule="auto"/>
        <w:ind w:firstLine="709"/>
        <w:jc w:val="both"/>
        <w:rPr>
          <w:sz w:val="28"/>
          <w:szCs w:val="28"/>
        </w:rPr>
      </w:pPr>
      <w:r w:rsidRPr="00E81BFB">
        <w:rPr>
          <w:position w:val="-12"/>
          <w:sz w:val="28"/>
          <w:szCs w:val="28"/>
        </w:rPr>
        <w:object w:dxaOrig="3340" w:dyaOrig="380">
          <v:shape id="_x0000_i1443" type="#_x0000_t75" style="width:167.25pt;height:18.75pt" o:ole="" fillcolor="window">
            <v:imagedata r:id="rId383" o:title=""/>
          </v:shape>
          <o:OLEObject Type="Embed" ProgID="Equation.3" ShapeID="_x0000_i1443" DrawAspect="Content" ObjectID="_1457591462" r:id="rId384"/>
        </w:object>
      </w:r>
      <w:r w:rsidR="00FC0ED3" w:rsidRPr="00E81BFB">
        <w:rPr>
          <w:sz w:val="28"/>
          <w:szCs w:val="28"/>
        </w:rPr>
        <w:t>,</w:t>
      </w:r>
      <w:r w:rsidR="00E81BFB">
        <w:rPr>
          <w:sz w:val="28"/>
          <w:szCs w:val="28"/>
        </w:rPr>
        <w:t xml:space="preserve"> </w:t>
      </w:r>
      <w:r w:rsidR="00FC0ED3" w:rsidRPr="00E81BFB">
        <w:rPr>
          <w:sz w:val="28"/>
          <w:szCs w:val="28"/>
        </w:rPr>
        <w:t>(5.1)</w:t>
      </w:r>
    </w:p>
    <w:p w:rsidR="003418D7" w:rsidRDefault="003418D7" w:rsidP="00E81BFB">
      <w:pPr>
        <w:widowControl w:val="0"/>
        <w:spacing w:line="360" w:lineRule="auto"/>
        <w:ind w:firstLine="709"/>
        <w:jc w:val="both"/>
        <w:rPr>
          <w:sz w:val="28"/>
          <w:szCs w:val="28"/>
        </w:rPr>
      </w:pPr>
    </w:p>
    <w:p w:rsidR="00DE0265" w:rsidRPr="00E81BFB" w:rsidRDefault="00DE0265" w:rsidP="00E81BFB">
      <w:pPr>
        <w:widowControl w:val="0"/>
        <w:spacing w:line="360" w:lineRule="auto"/>
        <w:ind w:firstLine="709"/>
        <w:jc w:val="both"/>
        <w:rPr>
          <w:sz w:val="28"/>
          <w:szCs w:val="28"/>
        </w:rPr>
      </w:pPr>
      <w:r w:rsidRPr="00E81BFB">
        <w:rPr>
          <w:sz w:val="28"/>
          <w:szCs w:val="28"/>
        </w:rPr>
        <w:t>где</w:t>
      </w:r>
      <w:r w:rsidR="0000470D" w:rsidRPr="00E81BFB">
        <w:rPr>
          <w:position w:val="-12"/>
          <w:sz w:val="28"/>
          <w:szCs w:val="28"/>
        </w:rPr>
        <w:object w:dxaOrig="560" w:dyaOrig="380">
          <v:shape id="_x0000_i1444" type="#_x0000_t75" style="width:27.75pt;height:18.75pt" o:ole="" fillcolor="window">
            <v:imagedata r:id="rId385" o:title=""/>
          </v:shape>
          <o:OLEObject Type="Embed" ProgID="Equation.3" ShapeID="_x0000_i1444" DrawAspect="Content" ObjectID="_1457591463" r:id="rId386"/>
        </w:object>
      </w:r>
      <w:r w:rsidRPr="00E81BFB">
        <w:rPr>
          <w:sz w:val="28"/>
          <w:szCs w:val="28"/>
        </w:rPr>
        <w:t xml:space="preserve"> – затраты на основные технические средства и стандартное программное обеспечение. Пусть, рассматриваемый вычислительный центр располагает следующими техническими средствами: 5 персональных компьютера</w:t>
      </w:r>
      <w:r w:rsidR="00E81BFB">
        <w:rPr>
          <w:sz w:val="28"/>
          <w:szCs w:val="28"/>
        </w:rPr>
        <w:t xml:space="preserve"> </w:t>
      </w:r>
      <w:r w:rsidRPr="00E81BFB">
        <w:rPr>
          <w:sz w:val="28"/>
          <w:szCs w:val="28"/>
          <w:lang w:val="en-US"/>
        </w:rPr>
        <w:t>INTEL</w:t>
      </w:r>
      <w:r w:rsidRPr="00E81BFB">
        <w:rPr>
          <w:sz w:val="28"/>
          <w:szCs w:val="28"/>
        </w:rPr>
        <w:t xml:space="preserve"> </w:t>
      </w:r>
      <w:r w:rsidRPr="00E81BFB">
        <w:rPr>
          <w:sz w:val="28"/>
          <w:szCs w:val="28"/>
          <w:lang w:val="en-US"/>
        </w:rPr>
        <w:t>Core</w:t>
      </w:r>
      <w:r w:rsidRPr="00E81BFB">
        <w:rPr>
          <w:sz w:val="28"/>
          <w:szCs w:val="28"/>
        </w:rPr>
        <w:t xml:space="preserve"> 2 </w:t>
      </w:r>
      <w:r w:rsidRPr="00E81BFB">
        <w:rPr>
          <w:sz w:val="28"/>
          <w:szCs w:val="28"/>
          <w:lang w:val="en-US"/>
        </w:rPr>
        <w:t>Duo</w:t>
      </w:r>
      <w:r w:rsidRPr="00E81BFB">
        <w:rPr>
          <w:sz w:val="28"/>
          <w:szCs w:val="28"/>
        </w:rPr>
        <w:t xml:space="preserve">, 2048Мб, 320Гб, /256 Мб </w:t>
      </w:r>
      <w:r w:rsidRPr="00E81BFB">
        <w:rPr>
          <w:sz w:val="28"/>
          <w:szCs w:val="28"/>
          <w:lang w:val="en-US"/>
        </w:rPr>
        <w:t>GeForce</w:t>
      </w:r>
      <w:r w:rsidRPr="00E81BFB">
        <w:rPr>
          <w:sz w:val="28"/>
          <w:szCs w:val="28"/>
        </w:rPr>
        <w:t xml:space="preserve"> 7600</w:t>
      </w:r>
      <w:r w:rsidRPr="00E81BFB">
        <w:rPr>
          <w:sz w:val="28"/>
          <w:szCs w:val="28"/>
          <w:lang w:val="en-US"/>
        </w:rPr>
        <w:t>GT</w:t>
      </w:r>
      <w:r w:rsidRPr="00E81BFB">
        <w:rPr>
          <w:sz w:val="28"/>
          <w:szCs w:val="28"/>
        </w:rPr>
        <w:t xml:space="preserve">, 19” SAMSUNG LCD 940N, принтер HP </w:t>
      </w:r>
      <w:r w:rsidRPr="00E81BFB">
        <w:rPr>
          <w:sz w:val="28"/>
          <w:szCs w:val="28"/>
          <w:lang w:val="en-US"/>
        </w:rPr>
        <w:t>LaserJet</w:t>
      </w:r>
      <w:r w:rsidRPr="00E81BFB">
        <w:rPr>
          <w:sz w:val="28"/>
          <w:szCs w:val="28"/>
        </w:rPr>
        <w:t xml:space="preserve"> 1020 и кластера. Стоимость технических средств равна 300000 цены взяты из прайс-листа фирмы Spar</w:t>
      </w:r>
      <w:r w:rsidR="00F715FC" w:rsidRPr="00E81BFB">
        <w:rPr>
          <w:sz w:val="28"/>
          <w:szCs w:val="28"/>
        </w:rPr>
        <w:t xml:space="preserve">k Computers (цены на 21.05.07) </w:t>
      </w:r>
      <w:r w:rsidRPr="00E81BFB">
        <w:rPr>
          <w:sz w:val="28"/>
          <w:szCs w:val="28"/>
        </w:rPr>
        <w:t>.</w:t>
      </w:r>
    </w:p>
    <w:p w:rsidR="00DE0265" w:rsidRPr="00E81BFB" w:rsidRDefault="00DE0265" w:rsidP="00E81BFB">
      <w:pPr>
        <w:widowControl w:val="0"/>
        <w:spacing w:line="360" w:lineRule="auto"/>
        <w:ind w:firstLine="709"/>
        <w:jc w:val="both"/>
        <w:rPr>
          <w:sz w:val="28"/>
          <w:szCs w:val="28"/>
        </w:rPr>
      </w:pPr>
      <w:r w:rsidRPr="00E81BFB">
        <w:rPr>
          <w:sz w:val="28"/>
          <w:szCs w:val="28"/>
        </w:rPr>
        <w:t xml:space="preserve">Для проведения эксперимента необходимо наличие аэродинамической трубы, а так же требуются затраты на изготовление модели крыла в определенном масштабе (в зависимости от выбранных критериев подобия). Примем их равными 800000 руб. </w:t>
      </w:r>
    </w:p>
    <w:p w:rsidR="00DE0265" w:rsidRPr="00E81BFB" w:rsidRDefault="0000470D" w:rsidP="00E81BFB">
      <w:pPr>
        <w:widowControl w:val="0"/>
        <w:spacing w:line="360" w:lineRule="auto"/>
        <w:ind w:firstLine="709"/>
        <w:jc w:val="both"/>
        <w:rPr>
          <w:sz w:val="28"/>
          <w:szCs w:val="28"/>
        </w:rPr>
      </w:pPr>
      <w:r w:rsidRPr="00E81BFB">
        <w:rPr>
          <w:position w:val="-12"/>
          <w:sz w:val="28"/>
          <w:szCs w:val="28"/>
        </w:rPr>
        <w:object w:dxaOrig="480" w:dyaOrig="380">
          <v:shape id="_x0000_i1445" type="#_x0000_t75" style="width:24pt;height:18.75pt" o:ole="" fillcolor="window">
            <v:imagedata r:id="rId387" o:title=""/>
          </v:shape>
          <o:OLEObject Type="Embed" ProgID="Equation.3" ShapeID="_x0000_i1445" DrawAspect="Content" ObjectID="_1457591464" r:id="rId388"/>
        </w:object>
      </w:r>
      <w:r w:rsidR="00DE0265" w:rsidRPr="00E81BFB">
        <w:rPr>
          <w:sz w:val="28"/>
          <w:szCs w:val="28"/>
        </w:rPr>
        <w:t xml:space="preserve"> – затраты на вспомогательное оборудование.</w:t>
      </w:r>
    </w:p>
    <w:p w:rsidR="00DE0265" w:rsidRPr="00E81BFB" w:rsidRDefault="00DE0265" w:rsidP="00E81BFB">
      <w:pPr>
        <w:widowControl w:val="0"/>
        <w:spacing w:line="360" w:lineRule="auto"/>
        <w:ind w:firstLine="709"/>
        <w:jc w:val="both"/>
        <w:rPr>
          <w:sz w:val="28"/>
          <w:szCs w:val="28"/>
        </w:rPr>
      </w:pPr>
      <w:r w:rsidRPr="00E81BFB">
        <w:rPr>
          <w:sz w:val="28"/>
          <w:szCs w:val="28"/>
        </w:rPr>
        <w:t>В затраты на вспомогательное оборудование входят расходы на силовое оборудование, измерительную аппаратуру, оргтехнику и инвентарь. Затраты на вспомогательное оборудование приближенно принимают в размере 10% от стоимости технических средств.</w:t>
      </w:r>
    </w:p>
    <w:p w:rsidR="00DE0265" w:rsidRPr="00E81BFB" w:rsidRDefault="0000470D" w:rsidP="00E81BFB">
      <w:pPr>
        <w:widowControl w:val="0"/>
        <w:spacing w:line="360" w:lineRule="auto"/>
        <w:ind w:firstLine="709"/>
        <w:jc w:val="both"/>
        <w:rPr>
          <w:sz w:val="28"/>
          <w:szCs w:val="28"/>
        </w:rPr>
      </w:pPr>
      <w:r w:rsidRPr="00E81BFB">
        <w:rPr>
          <w:position w:val="-12"/>
          <w:sz w:val="28"/>
          <w:szCs w:val="28"/>
        </w:rPr>
        <w:object w:dxaOrig="560" w:dyaOrig="380">
          <v:shape id="_x0000_i1446" type="#_x0000_t75" style="width:27.75pt;height:18.75pt" o:ole="" fillcolor="window">
            <v:imagedata r:id="rId389" o:title=""/>
          </v:shape>
          <o:OLEObject Type="Embed" ProgID="Equation.3" ShapeID="_x0000_i1446" DrawAspect="Content" ObjectID="_1457591465" r:id="rId390"/>
        </w:object>
      </w:r>
      <w:r w:rsidR="00DE0265" w:rsidRPr="00E81BFB">
        <w:rPr>
          <w:sz w:val="28"/>
          <w:szCs w:val="28"/>
        </w:rPr>
        <w:t xml:space="preserve"> – затраты на монтаж и наладку технических средств. Данные затраты можно принять в размере 9% от стоимости технических средств.</w:t>
      </w:r>
    </w:p>
    <w:p w:rsidR="00DE0265" w:rsidRPr="00E81BFB" w:rsidRDefault="0000470D" w:rsidP="00E81BFB">
      <w:pPr>
        <w:widowControl w:val="0"/>
        <w:spacing w:line="360" w:lineRule="auto"/>
        <w:ind w:firstLine="709"/>
        <w:jc w:val="both"/>
        <w:rPr>
          <w:sz w:val="28"/>
          <w:szCs w:val="28"/>
        </w:rPr>
      </w:pPr>
      <w:r w:rsidRPr="00E81BFB">
        <w:rPr>
          <w:position w:val="-12"/>
          <w:sz w:val="28"/>
          <w:szCs w:val="28"/>
        </w:rPr>
        <w:object w:dxaOrig="520" w:dyaOrig="380">
          <v:shape id="_x0000_i1447" type="#_x0000_t75" style="width:26.25pt;height:18.75pt" o:ole="" fillcolor="window">
            <v:imagedata r:id="rId391" o:title=""/>
          </v:shape>
          <o:OLEObject Type="Embed" ProgID="Equation.3" ShapeID="_x0000_i1447" DrawAspect="Content" ObjectID="_1457591466" r:id="rId392"/>
        </w:object>
      </w:r>
      <w:r w:rsidR="00DE0265" w:rsidRPr="00E81BFB">
        <w:rPr>
          <w:sz w:val="28"/>
          <w:szCs w:val="28"/>
        </w:rPr>
        <w:t xml:space="preserve"> – затраты на строительно-монтажные работы.</w:t>
      </w:r>
    </w:p>
    <w:p w:rsidR="00DE0265" w:rsidRPr="00E81BFB" w:rsidRDefault="00DE0265" w:rsidP="00E81BFB">
      <w:pPr>
        <w:widowControl w:val="0"/>
        <w:spacing w:line="360" w:lineRule="auto"/>
        <w:ind w:firstLine="709"/>
        <w:jc w:val="both"/>
        <w:rPr>
          <w:sz w:val="28"/>
          <w:szCs w:val="28"/>
        </w:rPr>
      </w:pPr>
      <w:r w:rsidRPr="00E81BFB">
        <w:rPr>
          <w:sz w:val="28"/>
          <w:szCs w:val="28"/>
        </w:rPr>
        <w:t>Данные затраты определяются следующим образом:</w:t>
      </w:r>
    </w:p>
    <w:p w:rsidR="003418D7" w:rsidRDefault="003418D7" w:rsidP="00E81BFB">
      <w:pPr>
        <w:widowControl w:val="0"/>
        <w:spacing w:line="360" w:lineRule="auto"/>
        <w:ind w:firstLine="709"/>
        <w:jc w:val="both"/>
        <w:rPr>
          <w:sz w:val="28"/>
          <w:szCs w:val="28"/>
        </w:rPr>
      </w:pPr>
    </w:p>
    <w:p w:rsidR="00E71C4A" w:rsidRPr="00E81BFB" w:rsidRDefault="0000470D" w:rsidP="00E81BFB">
      <w:pPr>
        <w:widowControl w:val="0"/>
        <w:spacing w:line="360" w:lineRule="auto"/>
        <w:ind w:firstLine="709"/>
        <w:jc w:val="both"/>
        <w:rPr>
          <w:sz w:val="28"/>
          <w:szCs w:val="28"/>
        </w:rPr>
      </w:pPr>
      <w:r w:rsidRPr="00E81BFB">
        <w:rPr>
          <w:position w:val="-12"/>
          <w:sz w:val="28"/>
          <w:szCs w:val="28"/>
        </w:rPr>
        <w:object w:dxaOrig="1660" w:dyaOrig="380">
          <v:shape id="_x0000_i1448" type="#_x0000_t75" style="width:83.25pt;height:18.75pt" o:ole="" fillcolor="window">
            <v:imagedata r:id="rId393" o:title=""/>
          </v:shape>
          <o:OLEObject Type="Embed" ProgID="Equation.3" ShapeID="_x0000_i1448" DrawAspect="Content" ObjectID="_1457591467" r:id="rId394"/>
        </w:object>
      </w:r>
      <w:r w:rsidR="00DE0265" w:rsidRPr="00E81BFB">
        <w:rPr>
          <w:sz w:val="28"/>
          <w:szCs w:val="28"/>
        </w:rPr>
        <w:t>,</w:t>
      </w:r>
      <w:r w:rsidR="00E81BFB">
        <w:rPr>
          <w:sz w:val="28"/>
          <w:szCs w:val="28"/>
        </w:rPr>
        <w:t xml:space="preserve"> </w:t>
      </w:r>
      <w:r w:rsidR="00E71C4A" w:rsidRPr="00E81BFB">
        <w:rPr>
          <w:sz w:val="28"/>
          <w:szCs w:val="28"/>
        </w:rPr>
        <w:t>(5.</w:t>
      </w:r>
      <w:r w:rsidR="00F715FC" w:rsidRPr="00E81BFB">
        <w:rPr>
          <w:sz w:val="28"/>
          <w:szCs w:val="28"/>
        </w:rPr>
        <w:t>2</w:t>
      </w:r>
      <w:r w:rsidR="00E71C4A" w:rsidRPr="00E81BFB">
        <w:rPr>
          <w:sz w:val="28"/>
          <w:szCs w:val="28"/>
        </w:rPr>
        <w:t>)</w:t>
      </w:r>
    </w:p>
    <w:p w:rsidR="003418D7" w:rsidRDefault="003418D7" w:rsidP="00E81BFB">
      <w:pPr>
        <w:widowControl w:val="0"/>
        <w:spacing w:line="360" w:lineRule="auto"/>
        <w:ind w:firstLine="709"/>
        <w:jc w:val="both"/>
        <w:rPr>
          <w:sz w:val="28"/>
          <w:szCs w:val="28"/>
        </w:rPr>
      </w:pPr>
    </w:p>
    <w:p w:rsidR="00DE0265" w:rsidRPr="00E81BFB" w:rsidRDefault="00DE0265" w:rsidP="00E81BFB">
      <w:pPr>
        <w:widowControl w:val="0"/>
        <w:spacing w:line="360" w:lineRule="auto"/>
        <w:ind w:firstLine="709"/>
        <w:jc w:val="both"/>
        <w:rPr>
          <w:sz w:val="28"/>
          <w:szCs w:val="28"/>
        </w:rPr>
      </w:pPr>
      <w:r w:rsidRPr="00E81BFB">
        <w:rPr>
          <w:sz w:val="28"/>
          <w:szCs w:val="28"/>
        </w:rPr>
        <w:t>где</w:t>
      </w:r>
      <w:r w:rsidR="0000470D" w:rsidRPr="00E81BFB">
        <w:rPr>
          <w:position w:val="-12"/>
          <w:sz w:val="28"/>
          <w:szCs w:val="28"/>
        </w:rPr>
        <w:object w:dxaOrig="440" w:dyaOrig="380">
          <v:shape id="_x0000_i1449" type="#_x0000_t75" style="width:21.75pt;height:18.75pt" o:ole="" fillcolor="window">
            <v:imagedata r:id="rId395" o:title=""/>
          </v:shape>
          <o:OLEObject Type="Embed" ProgID="Equation.3" ShapeID="_x0000_i1449" DrawAspect="Content" ObjectID="_1457591468" r:id="rId396"/>
        </w:object>
      </w:r>
      <w:r w:rsidRPr="00E81BFB">
        <w:rPr>
          <w:sz w:val="28"/>
          <w:szCs w:val="28"/>
        </w:rPr>
        <w:t xml:space="preserve"> – площадь, занимаемая вычислительным центром </w:t>
      </w:r>
      <w:r w:rsidR="0000470D" w:rsidRPr="00E81BFB">
        <w:rPr>
          <w:position w:val="-12"/>
          <w:sz w:val="28"/>
          <w:szCs w:val="28"/>
        </w:rPr>
        <w:object w:dxaOrig="440" w:dyaOrig="380">
          <v:shape id="_x0000_i1450" type="#_x0000_t75" style="width:21.75pt;height:18.75pt" o:ole="" fillcolor="window">
            <v:imagedata r:id="rId397" o:title=""/>
          </v:shape>
          <o:OLEObject Type="Embed" ProgID="Equation.3" ShapeID="_x0000_i1450" DrawAspect="Content" ObjectID="_1457591469" r:id="rId398"/>
        </w:object>
      </w:r>
      <w:r w:rsidRPr="00E81BFB">
        <w:rPr>
          <w:sz w:val="28"/>
          <w:szCs w:val="28"/>
        </w:rPr>
        <w:t>= 20м</w:t>
      </w:r>
      <w:r w:rsidRPr="00E81BFB">
        <w:rPr>
          <w:sz w:val="28"/>
          <w:szCs w:val="28"/>
          <w:vertAlign w:val="superscript"/>
        </w:rPr>
        <w:t>2</w:t>
      </w:r>
      <w:r w:rsidRPr="00E81BFB">
        <w:rPr>
          <w:sz w:val="28"/>
          <w:szCs w:val="28"/>
        </w:rPr>
        <w:t xml:space="preserve"> или установкой </w:t>
      </w:r>
      <w:r w:rsidR="0000470D" w:rsidRPr="00E81BFB">
        <w:rPr>
          <w:position w:val="-12"/>
          <w:sz w:val="28"/>
          <w:szCs w:val="28"/>
        </w:rPr>
        <w:object w:dxaOrig="440" w:dyaOrig="380">
          <v:shape id="_x0000_i1451" type="#_x0000_t75" style="width:21.75pt;height:18.75pt" o:ole="" fillcolor="window">
            <v:imagedata r:id="rId399" o:title=""/>
          </v:shape>
          <o:OLEObject Type="Embed" ProgID="Equation.3" ShapeID="_x0000_i1451" DrawAspect="Content" ObjectID="_1457591470" r:id="rId400"/>
        </w:object>
      </w:r>
      <w:r w:rsidRPr="00E81BFB">
        <w:rPr>
          <w:sz w:val="28"/>
          <w:szCs w:val="28"/>
        </w:rPr>
        <w:t xml:space="preserve"> = 100м</w:t>
      </w:r>
      <w:r w:rsidRPr="00E81BFB">
        <w:rPr>
          <w:sz w:val="28"/>
          <w:szCs w:val="28"/>
          <w:vertAlign w:val="superscript"/>
        </w:rPr>
        <w:t>2</w:t>
      </w:r>
      <w:r w:rsidRPr="00E81BFB">
        <w:rPr>
          <w:sz w:val="28"/>
          <w:szCs w:val="28"/>
        </w:rPr>
        <w:t>;</w:t>
      </w:r>
    </w:p>
    <w:p w:rsidR="00DE0265" w:rsidRPr="00E81BFB" w:rsidRDefault="0000470D" w:rsidP="00E81BFB">
      <w:pPr>
        <w:widowControl w:val="0"/>
        <w:spacing w:line="360" w:lineRule="auto"/>
        <w:ind w:firstLine="709"/>
        <w:jc w:val="both"/>
        <w:rPr>
          <w:sz w:val="28"/>
          <w:szCs w:val="28"/>
        </w:rPr>
      </w:pPr>
      <w:r w:rsidRPr="00E81BFB">
        <w:rPr>
          <w:position w:val="-12"/>
          <w:sz w:val="28"/>
          <w:szCs w:val="28"/>
        </w:rPr>
        <w:object w:dxaOrig="520" w:dyaOrig="380">
          <v:shape id="_x0000_i1452" type="#_x0000_t75" style="width:26.25pt;height:18.75pt" o:ole="" fillcolor="window">
            <v:imagedata r:id="rId401" o:title=""/>
          </v:shape>
          <o:OLEObject Type="Embed" ProgID="Equation.3" ShapeID="_x0000_i1452" DrawAspect="Content" ObjectID="_1457591471" r:id="rId402"/>
        </w:object>
      </w:r>
      <w:r w:rsidR="00DE0265" w:rsidRPr="00E81BFB">
        <w:rPr>
          <w:sz w:val="28"/>
          <w:szCs w:val="28"/>
        </w:rPr>
        <w:t xml:space="preserve"> – стоимость 1 м</w:t>
      </w:r>
      <w:r w:rsidR="00DE0265" w:rsidRPr="00E81BFB">
        <w:rPr>
          <w:sz w:val="28"/>
          <w:szCs w:val="28"/>
          <w:vertAlign w:val="superscript"/>
        </w:rPr>
        <w:t>2</w:t>
      </w:r>
      <w:r w:rsidR="00DE0265" w:rsidRPr="00E81BFB">
        <w:rPr>
          <w:sz w:val="28"/>
          <w:szCs w:val="28"/>
        </w:rPr>
        <w:t xml:space="preserve"> площади помещения (1м</w:t>
      </w:r>
      <w:r w:rsidR="00DE0265" w:rsidRPr="00E81BFB">
        <w:rPr>
          <w:sz w:val="28"/>
          <w:szCs w:val="28"/>
          <w:vertAlign w:val="superscript"/>
        </w:rPr>
        <w:t xml:space="preserve">2 </w:t>
      </w:r>
      <w:r w:rsidR="00DE0265" w:rsidRPr="00E81BFB">
        <w:rPr>
          <w:sz w:val="28"/>
          <w:szCs w:val="28"/>
        </w:rPr>
        <w:t xml:space="preserve">= 1500 руб.). </w:t>
      </w:r>
    </w:p>
    <w:p w:rsidR="00DE0265" w:rsidRPr="00E81BFB" w:rsidRDefault="00DE0265" w:rsidP="00E81BFB">
      <w:pPr>
        <w:widowControl w:val="0"/>
        <w:spacing w:line="360" w:lineRule="auto"/>
        <w:ind w:firstLine="709"/>
        <w:jc w:val="both"/>
        <w:rPr>
          <w:sz w:val="28"/>
          <w:szCs w:val="28"/>
        </w:rPr>
      </w:pPr>
      <w:r w:rsidRPr="00E81BFB">
        <w:rPr>
          <w:sz w:val="28"/>
          <w:szCs w:val="28"/>
        </w:rPr>
        <w:t>Затраты по отдельным статьям и общие капитальные затраты на организацию вычислительного центра или лаборатории сведены в</w:t>
      </w:r>
      <w:r w:rsidR="00E81BFB">
        <w:rPr>
          <w:sz w:val="28"/>
          <w:szCs w:val="28"/>
        </w:rPr>
        <w:t xml:space="preserve"> </w:t>
      </w:r>
      <w:r w:rsidRPr="00E81BFB">
        <w:rPr>
          <w:sz w:val="28"/>
          <w:szCs w:val="28"/>
        </w:rPr>
        <w:t xml:space="preserve">таблице 5.3. </w:t>
      </w:r>
    </w:p>
    <w:p w:rsidR="00DE0265" w:rsidRPr="00E81BFB" w:rsidRDefault="00DE0265" w:rsidP="00E81BFB">
      <w:pPr>
        <w:widowControl w:val="0"/>
        <w:spacing w:line="360" w:lineRule="auto"/>
        <w:ind w:firstLine="709"/>
        <w:jc w:val="both"/>
        <w:rPr>
          <w:sz w:val="28"/>
          <w:szCs w:val="28"/>
        </w:rPr>
      </w:pPr>
    </w:p>
    <w:p w:rsidR="00DE0265" w:rsidRPr="00E81BFB" w:rsidRDefault="003418D7" w:rsidP="00E81BFB">
      <w:pPr>
        <w:widowControl w:val="0"/>
        <w:spacing w:line="360" w:lineRule="auto"/>
        <w:ind w:firstLine="709"/>
        <w:jc w:val="both"/>
        <w:rPr>
          <w:sz w:val="28"/>
          <w:szCs w:val="28"/>
        </w:rPr>
      </w:pPr>
      <w:r>
        <w:rPr>
          <w:sz w:val="28"/>
          <w:szCs w:val="28"/>
        </w:rPr>
        <w:br w:type="page"/>
      </w:r>
      <w:r w:rsidR="00DE0265" w:rsidRPr="00E81BFB">
        <w:rPr>
          <w:sz w:val="28"/>
          <w:szCs w:val="28"/>
        </w:rPr>
        <w:t>Таблица 5.3</w:t>
      </w:r>
    </w:p>
    <w:p w:rsidR="00DE0265" w:rsidRPr="00E81BFB" w:rsidRDefault="00DE0265" w:rsidP="00E81BFB">
      <w:pPr>
        <w:pStyle w:val="af4"/>
        <w:widowControl w:val="0"/>
        <w:ind w:firstLine="709"/>
        <w:jc w:val="both"/>
      </w:pPr>
      <w:r w:rsidRPr="00E81BFB">
        <w:t>Капитальные вложения в организацию вычислительного центра</w:t>
      </w:r>
    </w:p>
    <w:tbl>
      <w:tblPr>
        <w:tblW w:w="5529"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2127"/>
        <w:gridCol w:w="1701"/>
      </w:tblGrid>
      <w:tr w:rsidR="00DE0265" w:rsidRPr="003418D7">
        <w:trPr>
          <w:cantSplit/>
        </w:trPr>
        <w:tc>
          <w:tcPr>
            <w:tcW w:w="1701" w:type="dxa"/>
            <w:vMerge w:val="restart"/>
          </w:tcPr>
          <w:p w:rsidR="00DE0265" w:rsidRPr="003418D7" w:rsidRDefault="00DE0265" w:rsidP="003418D7">
            <w:pPr>
              <w:widowControl w:val="0"/>
              <w:spacing w:line="360" w:lineRule="auto"/>
              <w:outlineLvl w:val="0"/>
              <w:rPr>
                <w:sz w:val="20"/>
                <w:szCs w:val="20"/>
              </w:rPr>
            </w:pPr>
            <w:r w:rsidRPr="003418D7">
              <w:rPr>
                <w:sz w:val="20"/>
                <w:szCs w:val="20"/>
              </w:rPr>
              <w:t>Показатель</w:t>
            </w:r>
          </w:p>
        </w:tc>
        <w:tc>
          <w:tcPr>
            <w:tcW w:w="3828" w:type="dxa"/>
            <w:gridSpan w:val="2"/>
          </w:tcPr>
          <w:p w:rsidR="00DE0265" w:rsidRPr="003418D7" w:rsidRDefault="00DE0265" w:rsidP="003418D7">
            <w:pPr>
              <w:widowControl w:val="0"/>
              <w:spacing w:line="360" w:lineRule="auto"/>
              <w:outlineLvl w:val="0"/>
              <w:rPr>
                <w:sz w:val="20"/>
                <w:szCs w:val="20"/>
              </w:rPr>
            </w:pPr>
            <w:r w:rsidRPr="003418D7">
              <w:rPr>
                <w:sz w:val="20"/>
                <w:szCs w:val="20"/>
              </w:rPr>
              <w:t>Стоимость, руб.</w:t>
            </w:r>
          </w:p>
        </w:tc>
      </w:tr>
      <w:tr w:rsidR="00DE0265" w:rsidRPr="003418D7">
        <w:trPr>
          <w:cantSplit/>
        </w:trPr>
        <w:tc>
          <w:tcPr>
            <w:tcW w:w="1701" w:type="dxa"/>
            <w:vMerge/>
          </w:tcPr>
          <w:p w:rsidR="00DE0265" w:rsidRPr="003418D7" w:rsidRDefault="00DE0265" w:rsidP="003418D7">
            <w:pPr>
              <w:widowControl w:val="0"/>
              <w:spacing w:line="360" w:lineRule="auto"/>
              <w:outlineLvl w:val="0"/>
              <w:rPr>
                <w:sz w:val="20"/>
                <w:szCs w:val="20"/>
              </w:rPr>
            </w:pPr>
          </w:p>
        </w:tc>
        <w:tc>
          <w:tcPr>
            <w:tcW w:w="2127" w:type="dxa"/>
          </w:tcPr>
          <w:p w:rsidR="00DE0265" w:rsidRPr="003418D7" w:rsidRDefault="00DE0265" w:rsidP="003418D7">
            <w:pPr>
              <w:widowControl w:val="0"/>
              <w:spacing w:line="360" w:lineRule="auto"/>
              <w:outlineLvl w:val="0"/>
              <w:rPr>
                <w:sz w:val="20"/>
                <w:szCs w:val="20"/>
              </w:rPr>
            </w:pPr>
            <w:r w:rsidRPr="003418D7">
              <w:rPr>
                <w:sz w:val="20"/>
                <w:szCs w:val="20"/>
              </w:rPr>
              <w:t>ЭВМ</w:t>
            </w:r>
          </w:p>
        </w:tc>
        <w:tc>
          <w:tcPr>
            <w:tcW w:w="1701" w:type="dxa"/>
          </w:tcPr>
          <w:p w:rsidR="00DE0265" w:rsidRPr="003418D7" w:rsidRDefault="00DE0265" w:rsidP="003418D7">
            <w:pPr>
              <w:widowControl w:val="0"/>
              <w:spacing w:line="360" w:lineRule="auto"/>
              <w:outlineLvl w:val="0"/>
              <w:rPr>
                <w:sz w:val="20"/>
                <w:szCs w:val="20"/>
              </w:rPr>
            </w:pPr>
            <w:r w:rsidRPr="003418D7">
              <w:rPr>
                <w:sz w:val="20"/>
                <w:szCs w:val="20"/>
              </w:rPr>
              <w:t>Эксперимент</w:t>
            </w:r>
          </w:p>
        </w:tc>
      </w:tr>
      <w:tr w:rsidR="00DE0265" w:rsidRPr="003418D7">
        <w:tc>
          <w:tcPr>
            <w:tcW w:w="1701" w:type="dxa"/>
          </w:tcPr>
          <w:p w:rsidR="00DE0265" w:rsidRPr="003418D7" w:rsidRDefault="0000470D" w:rsidP="003418D7">
            <w:pPr>
              <w:widowControl w:val="0"/>
              <w:spacing w:line="360" w:lineRule="auto"/>
              <w:outlineLvl w:val="0"/>
              <w:rPr>
                <w:sz w:val="20"/>
                <w:szCs w:val="20"/>
              </w:rPr>
            </w:pPr>
            <w:r w:rsidRPr="003418D7">
              <w:rPr>
                <w:sz w:val="20"/>
                <w:szCs w:val="20"/>
              </w:rPr>
              <w:object w:dxaOrig="560" w:dyaOrig="380">
                <v:shape id="_x0000_i1453" type="#_x0000_t75" style="width:27.75pt;height:18.75pt" o:ole="" fillcolor="window">
                  <v:imagedata r:id="rId403" o:title=""/>
                </v:shape>
                <o:OLEObject Type="Embed" ProgID="Equation.3" ShapeID="_x0000_i1453" DrawAspect="Content" ObjectID="_1457591472" r:id="rId404"/>
              </w:object>
            </w:r>
          </w:p>
        </w:tc>
        <w:tc>
          <w:tcPr>
            <w:tcW w:w="2127" w:type="dxa"/>
          </w:tcPr>
          <w:p w:rsidR="00DE0265" w:rsidRPr="003418D7" w:rsidRDefault="00DE0265" w:rsidP="003418D7">
            <w:pPr>
              <w:widowControl w:val="0"/>
              <w:spacing w:line="360" w:lineRule="auto"/>
              <w:outlineLvl w:val="0"/>
              <w:rPr>
                <w:sz w:val="20"/>
                <w:szCs w:val="20"/>
              </w:rPr>
            </w:pPr>
            <w:r w:rsidRPr="003418D7">
              <w:rPr>
                <w:sz w:val="20"/>
                <w:szCs w:val="20"/>
              </w:rPr>
              <w:t>300000</w:t>
            </w:r>
          </w:p>
        </w:tc>
        <w:tc>
          <w:tcPr>
            <w:tcW w:w="1701" w:type="dxa"/>
          </w:tcPr>
          <w:p w:rsidR="00DE0265" w:rsidRPr="003418D7" w:rsidRDefault="00DE0265" w:rsidP="003418D7">
            <w:pPr>
              <w:widowControl w:val="0"/>
              <w:spacing w:line="360" w:lineRule="auto"/>
              <w:outlineLvl w:val="0"/>
              <w:rPr>
                <w:sz w:val="20"/>
                <w:szCs w:val="20"/>
              </w:rPr>
            </w:pPr>
            <w:r w:rsidRPr="003418D7">
              <w:rPr>
                <w:sz w:val="20"/>
                <w:szCs w:val="20"/>
              </w:rPr>
              <w:t>800000</w:t>
            </w:r>
          </w:p>
        </w:tc>
      </w:tr>
      <w:tr w:rsidR="00DE0265" w:rsidRPr="003418D7">
        <w:tc>
          <w:tcPr>
            <w:tcW w:w="1701" w:type="dxa"/>
          </w:tcPr>
          <w:p w:rsidR="00DE0265" w:rsidRPr="003418D7" w:rsidRDefault="0000470D" w:rsidP="003418D7">
            <w:pPr>
              <w:widowControl w:val="0"/>
              <w:spacing w:line="360" w:lineRule="auto"/>
              <w:outlineLvl w:val="0"/>
              <w:rPr>
                <w:sz w:val="20"/>
                <w:szCs w:val="20"/>
              </w:rPr>
            </w:pPr>
            <w:r w:rsidRPr="003418D7">
              <w:rPr>
                <w:sz w:val="20"/>
                <w:szCs w:val="20"/>
              </w:rPr>
              <w:object w:dxaOrig="480" w:dyaOrig="380">
                <v:shape id="_x0000_i1454" type="#_x0000_t75" style="width:24pt;height:18.75pt" o:ole="" fillcolor="window">
                  <v:imagedata r:id="rId405" o:title=""/>
                </v:shape>
                <o:OLEObject Type="Embed" ProgID="Equation.3" ShapeID="_x0000_i1454" DrawAspect="Content" ObjectID="_1457591473" r:id="rId406"/>
              </w:object>
            </w:r>
          </w:p>
        </w:tc>
        <w:tc>
          <w:tcPr>
            <w:tcW w:w="2127" w:type="dxa"/>
            <w:vAlign w:val="bottom"/>
          </w:tcPr>
          <w:p w:rsidR="00DE0265" w:rsidRPr="003418D7" w:rsidRDefault="00DE0265" w:rsidP="003418D7">
            <w:pPr>
              <w:widowControl w:val="0"/>
              <w:spacing w:line="360" w:lineRule="auto"/>
              <w:outlineLvl w:val="0"/>
              <w:rPr>
                <w:sz w:val="20"/>
                <w:szCs w:val="20"/>
              </w:rPr>
            </w:pPr>
            <w:r w:rsidRPr="003418D7">
              <w:rPr>
                <w:sz w:val="20"/>
                <w:szCs w:val="20"/>
              </w:rPr>
              <w:t>30000</w:t>
            </w:r>
          </w:p>
        </w:tc>
        <w:tc>
          <w:tcPr>
            <w:tcW w:w="1701" w:type="dxa"/>
            <w:vAlign w:val="bottom"/>
          </w:tcPr>
          <w:p w:rsidR="00DE0265" w:rsidRPr="003418D7" w:rsidRDefault="00DE0265" w:rsidP="003418D7">
            <w:pPr>
              <w:widowControl w:val="0"/>
              <w:spacing w:line="360" w:lineRule="auto"/>
              <w:outlineLvl w:val="0"/>
              <w:rPr>
                <w:sz w:val="20"/>
                <w:szCs w:val="20"/>
              </w:rPr>
            </w:pPr>
            <w:r w:rsidRPr="003418D7">
              <w:rPr>
                <w:sz w:val="20"/>
                <w:szCs w:val="20"/>
              </w:rPr>
              <w:t>80000</w:t>
            </w:r>
          </w:p>
        </w:tc>
      </w:tr>
      <w:tr w:rsidR="00DE0265" w:rsidRPr="003418D7">
        <w:tc>
          <w:tcPr>
            <w:tcW w:w="1701" w:type="dxa"/>
          </w:tcPr>
          <w:p w:rsidR="00DE0265" w:rsidRPr="003418D7" w:rsidRDefault="0000470D" w:rsidP="003418D7">
            <w:pPr>
              <w:widowControl w:val="0"/>
              <w:spacing w:line="360" w:lineRule="auto"/>
              <w:outlineLvl w:val="0"/>
              <w:rPr>
                <w:sz w:val="20"/>
                <w:szCs w:val="20"/>
              </w:rPr>
            </w:pPr>
            <w:r w:rsidRPr="003418D7">
              <w:rPr>
                <w:sz w:val="20"/>
                <w:szCs w:val="20"/>
              </w:rPr>
              <w:object w:dxaOrig="560" w:dyaOrig="380">
                <v:shape id="_x0000_i1455" type="#_x0000_t75" style="width:27.75pt;height:18.75pt" o:ole="" fillcolor="window">
                  <v:imagedata r:id="rId407" o:title=""/>
                </v:shape>
                <o:OLEObject Type="Embed" ProgID="Equation.3" ShapeID="_x0000_i1455" DrawAspect="Content" ObjectID="_1457591474" r:id="rId408"/>
              </w:object>
            </w:r>
          </w:p>
        </w:tc>
        <w:tc>
          <w:tcPr>
            <w:tcW w:w="2127" w:type="dxa"/>
            <w:vAlign w:val="bottom"/>
          </w:tcPr>
          <w:p w:rsidR="00DE0265" w:rsidRPr="003418D7" w:rsidRDefault="00DE0265" w:rsidP="003418D7">
            <w:pPr>
              <w:widowControl w:val="0"/>
              <w:spacing w:line="360" w:lineRule="auto"/>
              <w:outlineLvl w:val="0"/>
              <w:rPr>
                <w:sz w:val="20"/>
                <w:szCs w:val="20"/>
              </w:rPr>
            </w:pPr>
            <w:r w:rsidRPr="003418D7">
              <w:rPr>
                <w:sz w:val="20"/>
                <w:szCs w:val="20"/>
              </w:rPr>
              <w:t>27000</w:t>
            </w:r>
          </w:p>
        </w:tc>
        <w:tc>
          <w:tcPr>
            <w:tcW w:w="1701" w:type="dxa"/>
            <w:vAlign w:val="bottom"/>
          </w:tcPr>
          <w:p w:rsidR="00DE0265" w:rsidRPr="003418D7" w:rsidRDefault="00DE0265" w:rsidP="003418D7">
            <w:pPr>
              <w:widowControl w:val="0"/>
              <w:spacing w:line="360" w:lineRule="auto"/>
              <w:outlineLvl w:val="0"/>
              <w:rPr>
                <w:sz w:val="20"/>
                <w:szCs w:val="20"/>
              </w:rPr>
            </w:pPr>
            <w:r w:rsidRPr="003418D7">
              <w:rPr>
                <w:sz w:val="20"/>
                <w:szCs w:val="20"/>
              </w:rPr>
              <w:t>72000</w:t>
            </w:r>
          </w:p>
        </w:tc>
      </w:tr>
      <w:tr w:rsidR="00DE0265" w:rsidRPr="003418D7">
        <w:tc>
          <w:tcPr>
            <w:tcW w:w="1701" w:type="dxa"/>
          </w:tcPr>
          <w:p w:rsidR="00DE0265" w:rsidRPr="003418D7" w:rsidRDefault="0000470D" w:rsidP="003418D7">
            <w:pPr>
              <w:widowControl w:val="0"/>
              <w:spacing w:line="360" w:lineRule="auto"/>
              <w:outlineLvl w:val="0"/>
              <w:rPr>
                <w:sz w:val="20"/>
                <w:szCs w:val="20"/>
              </w:rPr>
            </w:pPr>
            <w:r w:rsidRPr="003418D7">
              <w:rPr>
                <w:sz w:val="20"/>
                <w:szCs w:val="20"/>
              </w:rPr>
              <w:object w:dxaOrig="520" w:dyaOrig="380">
                <v:shape id="_x0000_i1456" type="#_x0000_t75" style="width:26.25pt;height:18.75pt" o:ole="" fillcolor="window">
                  <v:imagedata r:id="rId409" o:title=""/>
                </v:shape>
                <o:OLEObject Type="Embed" ProgID="Equation.3" ShapeID="_x0000_i1456" DrawAspect="Content" ObjectID="_1457591475" r:id="rId410"/>
              </w:object>
            </w:r>
          </w:p>
        </w:tc>
        <w:tc>
          <w:tcPr>
            <w:tcW w:w="2127" w:type="dxa"/>
            <w:vAlign w:val="bottom"/>
          </w:tcPr>
          <w:p w:rsidR="00DE0265" w:rsidRPr="003418D7" w:rsidRDefault="00DE0265" w:rsidP="003418D7">
            <w:pPr>
              <w:widowControl w:val="0"/>
              <w:spacing w:line="360" w:lineRule="auto"/>
              <w:outlineLvl w:val="0"/>
              <w:rPr>
                <w:sz w:val="20"/>
                <w:szCs w:val="20"/>
              </w:rPr>
            </w:pPr>
            <w:r w:rsidRPr="003418D7">
              <w:rPr>
                <w:sz w:val="20"/>
                <w:szCs w:val="20"/>
              </w:rPr>
              <w:t>30000</w:t>
            </w:r>
          </w:p>
        </w:tc>
        <w:tc>
          <w:tcPr>
            <w:tcW w:w="1701" w:type="dxa"/>
            <w:vAlign w:val="bottom"/>
          </w:tcPr>
          <w:p w:rsidR="00DE0265" w:rsidRPr="003418D7" w:rsidRDefault="00DE0265" w:rsidP="003418D7">
            <w:pPr>
              <w:widowControl w:val="0"/>
              <w:spacing w:line="360" w:lineRule="auto"/>
              <w:outlineLvl w:val="0"/>
              <w:rPr>
                <w:sz w:val="20"/>
                <w:szCs w:val="20"/>
              </w:rPr>
            </w:pPr>
            <w:r w:rsidRPr="003418D7">
              <w:rPr>
                <w:sz w:val="20"/>
                <w:szCs w:val="20"/>
              </w:rPr>
              <w:t>150000</w:t>
            </w:r>
          </w:p>
        </w:tc>
      </w:tr>
      <w:tr w:rsidR="00DE0265" w:rsidRPr="003418D7">
        <w:tc>
          <w:tcPr>
            <w:tcW w:w="1701" w:type="dxa"/>
          </w:tcPr>
          <w:p w:rsidR="00DE0265" w:rsidRPr="003418D7" w:rsidRDefault="00DE0265" w:rsidP="003418D7">
            <w:pPr>
              <w:widowControl w:val="0"/>
              <w:spacing w:line="360" w:lineRule="auto"/>
              <w:outlineLvl w:val="0"/>
              <w:rPr>
                <w:sz w:val="20"/>
                <w:szCs w:val="20"/>
              </w:rPr>
            </w:pPr>
            <w:r w:rsidRPr="003418D7">
              <w:rPr>
                <w:sz w:val="20"/>
                <w:szCs w:val="20"/>
              </w:rPr>
              <w:t>К</w:t>
            </w:r>
          </w:p>
        </w:tc>
        <w:tc>
          <w:tcPr>
            <w:tcW w:w="2127" w:type="dxa"/>
            <w:vAlign w:val="bottom"/>
          </w:tcPr>
          <w:p w:rsidR="00DE0265" w:rsidRPr="003418D7" w:rsidRDefault="00DE0265" w:rsidP="003418D7">
            <w:pPr>
              <w:widowControl w:val="0"/>
              <w:spacing w:line="360" w:lineRule="auto"/>
              <w:outlineLvl w:val="0"/>
              <w:rPr>
                <w:sz w:val="20"/>
                <w:szCs w:val="20"/>
              </w:rPr>
            </w:pPr>
            <w:r w:rsidRPr="003418D7">
              <w:rPr>
                <w:sz w:val="20"/>
                <w:szCs w:val="20"/>
              </w:rPr>
              <w:t>387000</w:t>
            </w:r>
          </w:p>
        </w:tc>
        <w:tc>
          <w:tcPr>
            <w:tcW w:w="1701" w:type="dxa"/>
            <w:vAlign w:val="bottom"/>
          </w:tcPr>
          <w:p w:rsidR="00DE0265" w:rsidRPr="003418D7" w:rsidRDefault="00DE0265" w:rsidP="003418D7">
            <w:pPr>
              <w:widowControl w:val="0"/>
              <w:spacing w:line="360" w:lineRule="auto"/>
              <w:outlineLvl w:val="0"/>
              <w:rPr>
                <w:sz w:val="20"/>
                <w:szCs w:val="20"/>
              </w:rPr>
            </w:pPr>
            <w:r w:rsidRPr="003418D7">
              <w:rPr>
                <w:sz w:val="20"/>
                <w:szCs w:val="20"/>
              </w:rPr>
              <w:t>1102000</w:t>
            </w:r>
          </w:p>
        </w:tc>
      </w:tr>
    </w:tbl>
    <w:p w:rsidR="00DE0265" w:rsidRPr="00E81BFB" w:rsidRDefault="00DE0265" w:rsidP="00E81BFB">
      <w:pPr>
        <w:widowControl w:val="0"/>
        <w:spacing w:line="360" w:lineRule="auto"/>
        <w:ind w:firstLine="709"/>
        <w:jc w:val="both"/>
        <w:rPr>
          <w:sz w:val="28"/>
          <w:szCs w:val="28"/>
        </w:rPr>
      </w:pPr>
    </w:p>
    <w:p w:rsidR="00DE0265" w:rsidRPr="00E81BFB" w:rsidRDefault="00DE0265" w:rsidP="00E81BFB">
      <w:pPr>
        <w:pStyle w:val="af1"/>
        <w:widowControl w:val="0"/>
        <w:spacing w:after="0" w:line="360" w:lineRule="auto"/>
        <w:ind w:left="0" w:firstLine="709"/>
        <w:jc w:val="both"/>
        <w:rPr>
          <w:sz w:val="28"/>
          <w:szCs w:val="28"/>
        </w:rPr>
      </w:pPr>
      <w:r w:rsidRPr="00E81BFB">
        <w:rPr>
          <w:sz w:val="28"/>
          <w:szCs w:val="28"/>
        </w:rPr>
        <w:t>Для расчета стоимости машинного часа необходимо определить размер годовых текущих затрат, связанных с функционированием вычислительного центра. Данные затраты включают в себя следующие статьи расходов:</w:t>
      </w:r>
    </w:p>
    <w:p w:rsidR="00DE0265" w:rsidRPr="00E81BFB" w:rsidRDefault="00DE0265" w:rsidP="00E81BFB">
      <w:pPr>
        <w:widowControl w:val="0"/>
        <w:numPr>
          <w:ilvl w:val="0"/>
          <w:numId w:val="13"/>
        </w:numPr>
        <w:spacing w:line="360" w:lineRule="auto"/>
        <w:ind w:left="0" w:firstLine="709"/>
        <w:jc w:val="both"/>
        <w:rPr>
          <w:sz w:val="28"/>
          <w:szCs w:val="28"/>
        </w:rPr>
      </w:pPr>
      <w:r w:rsidRPr="00E81BFB">
        <w:rPr>
          <w:sz w:val="28"/>
          <w:szCs w:val="28"/>
        </w:rPr>
        <w:t>затраты на расходные материалы;</w:t>
      </w:r>
    </w:p>
    <w:p w:rsidR="00DE0265" w:rsidRPr="00E81BFB" w:rsidRDefault="00DE0265" w:rsidP="00E81BFB">
      <w:pPr>
        <w:widowControl w:val="0"/>
        <w:numPr>
          <w:ilvl w:val="0"/>
          <w:numId w:val="13"/>
        </w:numPr>
        <w:spacing w:line="360" w:lineRule="auto"/>
        <w:ind w:left="0" w:firstLine="709"/>
        <w:jc w:val="both"/>
        <w:rPr>
          <w:sz w:val="28"/>
          <w:szCs w:val="28"/>
        </w:rPr>
      </w:pPr>
      <w:r w:rsidRPr="00E81BFB">
        <w:rPr>
          <w:sz w:val="28"/>
          <w:szCs w:val="28"/>
        </w:rPr>
        <w:t>заработная плата с начислениями;</w:t>
      </w:r>
    </w:p>
    <w:p w:rsidR="00DE0265" w:rsidRPr="00E81BFB" w:rsidRDefault="00DE0265" w:rsidP="00E81BFB">
      <w:pPr>
        <w:widowControl w:val="0"/>
        <w:numPr>
          <w:ilvl w:val="0"/>
          <w:numId w:val="13"/>
        </w:numPr>
        <w:spacing w:line="360" w:lineRule="auto"/>
        <w:ind w:left="0" w:firstLine="709"/>
        <w:jc w:val="both"/>
        <w:rPr>
          <w:sz w:val="28"/>
          <w:szCs w:val="28"/>
        </w:rPr>
      </w:pPr>
      <w:r w:rsidRPr="00E81BFB">
        <w:rPr>
          <w:sz w:val="28"/>
          <w:szCs w:val="28"/>
        </w:rPr>
        <w:t>затраты на текущий ремонт и содержание технических средств и вспомогательного оборудования;</w:t>
      </w:r>
    </w:p>
    <w:p w:rsidR="00DE0265" w:rsidRPr="00E81BFB" w:rsidRDefault="00DE0265" w:rsidP="00E81BFB">
      <w:pPr>
        <w:widowControl w:val="0"/>
        <w:numPr>
          <w:ilvl w:val="0"/>
          <w:numId w:val="13"/>
        </w:numPr>
        <w:spacing w:line="360" w:lineRule="auto"/>
        <w:ind w:left="0" w:firstLine="709"/>
        <w:jc w:val="both"/>
        <w:rPr>
          <w:sz w:val="28"/>
          <w:szCs w:val="28"/>
        </w:rPr>
      </w:pPr>
      <w:r w:rsidRPr="00E81BFB">
        <w:rPr>
          <w:sz w:val="28"/>
          <w:szCs w:val="28"/>
        </w:rPr>
        <w:t>амортизационные отчисления на технические средства и здание вычислительного центра;</w:t>
      </w:r>
    </w:p>
    <w:p w:rsidR="00DE0265" w:rsidRPr="00E81BFB" w:rsidRDefault="00DE0265" w:rsidP="00E81BFB">
      <w:pPr>
        <w:widowControl w:val="0"/>
        <w:numPr>
          <w:ilvl w:val="0"/>
          <w:numId w:val="13"/>
        </w:numPr>
        <w:spacing w:line="360" w:lineRule="auto"/>
        <w:ind w:left="0" w:firstLine="709"/>
        <w:jc w:val="both"/>
        <w:rPr>
          <w:sz w:val="28"/>
          <w:szCs w:val="28"/>
        </w:rPr>
      </w:pPr>
      <w:r w:rsidRPr="00E81BFB">
        <w:rPr>
          <w:sz w:val="28"/>
          <w:szCs w:val="28"/>
        </w:rPr>
        <w:t>расходы на ремонт и содержание оборудования;</w:t>
      </w:r>
    </w:p>
    <w:p w:rsidR="00DE0265" w:rsidRPr="00E81BFB" w:rsidRDefault="00DE0265" w:rsidP="00E81BFB">
      <w:pPr>
        <w:widowControl w:val="0"/>
        <w:numPr>
          <w:ilvl w:val="0"/>
          <w:numId w:val="13"/>
        </w:numPr>
        <w:spacing w:line="360" w:lineRule="auto"/>
        <w:ind w:left="0" w:firstLine="709"/>
        <w:jc w:val="both"/>
        <w:rPr>
          <w:sz w:val="28"/>
          <w:szCs w:val="28"/>
        </w:rPr>
      </w:pPr>
      <w:r w:rsidRPr="00E81BFB">
        <w:rPr>
          <w:sz w:val="28"/>
          <w:szCs w:val="28"/>
        </w:rPr>
        <w:t>расходы на электроэнергию;</w:t>
      </w:r>
    </w:p>
    <w:p w:rsidR="00DE0265" w:rsidRPr="00E81BFB" w:rsidRDefault="00DE0265" w:rsidP="00E81BFB">
      <w:pPr>
        <w:widowControl w:val="0"/>
        <w:numPr>
          <w:ilvl w:val="0"/>
          <w:numId w:val="13"/>
        </w:numPr>
        <w:spacing w:line="360" w:lineRule="auto"/>
        <w:ind w:left="0" w:firstLine="709"/>
        <w:jc w:val="both"/>
        <w:rPr>
          <w:sz w:val="28"/>
          <w:szCs w:val="28"/>
        </w:rPr>
      </w:pPr>
      <w:r w:rsidRPr="00E81BFB">
        <w:rPr>
          <w:sz w:val="28"/>
          <w:szCs w:val="28"/>
        </w:rPr>
        <w:t>возмещение износа быстро изнашиваемого оборудования;</w:t>
      </w:r>
    </w:p>
    <w:p w:rsidR="00DE0265" w:rsidRPr="00E81BFB" w:rsidRDefault="00DE0265" w:rsidP="00E81BFB">
      <w:pPr>
        <w:widowControl w:val="0"/>
        <w:numPr>
          <w:ilvl w:val="0"/>
          <w:numId w:val="13"/>
        </w:numPr>
        <w:spacing w:line="360" w:lineRule="auto"/>
        <w:ind w:left="0" w:firstLine="709"/>
        <w:jc w:val="both"/>
        <w:rPr>
          <w:sz w:val="28"/>
          <w:szCs w:val="28"/>
        </w:rPr>
      </w:pPr>
      <w:r w:rsidRPr="00E81BFB">
        <w:rPr>
          <w:sz w:val="28"/>
          <w:szCs w:val="28"/>
        </w:rPr>
        <w:t>прочие затраты.</w:t>
      </w:r>
    </w:p>
    <w:p w:rsidR="00DE0265" w:rsidRPr="00E81BFB" w:rsidRDefault="00DE0265" w:rsidP="00E81BFB">
      <w:pPr>
        <w:widowControl w:val="0"/>
        <w:spacing w:line="360" w:lineRule="auto"/>
        <w:ind w:firstLine="709"/>
        <w:jc w:val="both"/>
        <w:rPr>
          <w:sz w:val="28"/>
          <w:szCs w:val="28"/>
        </w:rPr>
      </w:pPr>
      <w:r w:rsidRPr="00E81BFB">
        <w:rPr>
          <w:sz w:val="28"/>
          <w:szCs w:val="28"/>
        </w:rPr>
        <w:t xml:space="preserve">1. Затраты на расходные материалы можно принять в размере 5% от стоимости вспомогательного оборудования. </w:t>
      </w:r>
    </w:p>
    <w:p w:rsidR="00DE0265" w:rsidRPr="00E81BFB" w:rsidRDefault="00DE0265" w:rsidP="00E81BFB">
      <w:pPr>
        <w:widowControl w:val="0"/>
        <w:spacing w:line="360" w:lineRule="auto"/>
        <w:ind w:firstLine="709"/>
        <w:jc w:val="both"/>
        <w:rPr>
          <w:sz w:val="28"/>
          <w:szCs w:val="28"/>
        </w:rPr>
      </w:pPr>
      <w:r w:rsidRPr="00E81BFB">
        <w:rPr>
          <w:sz w:val="28"/>
          <w:szCs w:val="28"/>
        </w:rPr>
        <w:t>2. Расходы, связанные с заработной платой определяются по численности персонала вычислительного центра и среднемесячной заработной плате персонала</w:t>
      </w:r>
    </w:p>
    <w:p w:rsidR="003418D7" w:rsidRDefault="003418D7" w:rsidP="00E81BFB">
      <w:pPr>
        <w:widowControl w:val="0"/>
        <w:spacing w:line="360" w:lineRule="auto"/>
        <w:ind w:firstLine="709"/>
        <w:jc w:val="both"/>
        <w:rPr>
          <w:sz w:val="28"/>
          <w:szCs w:val="28"/>
        </w:rPr>
      </w:pPr>
    </w:p>
    <w:p w:rsidR="003010F7" w:rsidRPr="00E81BFB" w:rsidRDefault="0000470D" w:rsidP="00E81BFB">
      <w:pPr>
        <w:widowControl w:val="0"/>
        <w:spacing w:line="360" w:lineRule="auto"/>
        <w:ind w:firstLine="709"/>
        <w:jc w:val="both"/>
        <w:rPr>
          <w:sz w:val="28"/>
          <w:szCs w:val="28"/>
        </w:rPr>
      </w:pPr>
      <w:r w:rsidRPr="00E81BFB">
        <w:rPr>
          <w:position w:val="-16"/>
          <w:sz w:val="28"/>
          <w:szCs w:val="28"/>
        </w:rPr>
        <w:object w:dxaOrig="3879" w:dyaOrig="420">
          <v:shape id="_x0000_i1457" type="#_x0000_t75" style="width:194.25pt;height:21pt" o:ole="" fillcolor="window">
            <v:imagedata r:id="rId411" o:title=""/>
          </v:shape>
          <o:OLEObject Type="Embed" ProgID="Equation.3" ShapeID="_x0000_i1457" DrawAspect="Content" ObjectID="_1457591476" r:id="rId412"/>
        </w:object>
      </w:r>
      <w:r w:rsidR="00DE0265" w:rsidRPr="00E81BFB">
        <w:rPr>
          <w:sz w:val="28"/>
          <w:szCs w:val="28"/>
        </w:rPr>
        <w:t>,</w:t>
      </w:r>
      <w:r w:rsidR="00E81BFB">
        <w:rPr>
          <w:sz w:val="28"/>
          <w:szCs w:val="28"/>
        </w:rPr>
        <w:t xml:space="preserve"> </w:t>
      </w:r>
      <w:r w:rsidR="00F715FC" w:rsidRPr="00E81BFB">
        <w:rPr>
          <w:sz w:val="28"/>
          <w:szCs w:val="28"/>
        </w:rPr>
        <w:t>(5.3</w:t>
      </w:r>
      <w:r w:rsidR="00EF5DFD" w:rsidRPr="00E81BFB">
        <w:rPr>
          <w:sz w:val="28"/>
          <w:szCs w:val="28"/>
        </w:rPr>
        <w:t>)</w:t>
      </w:r>
    </w:p>
    <w:p w:rsidR="00DE0265" w:rsidRPr="00E81BFB" w:rsidRDefault="003418D7" w:rsidP="00E81BFB">
      <w:pPr>
        <w:widowControl w:val="0"/>
        <w:spacing w:line="360" w:lineRule="auto"/>
        <w:ind w:firstLine="709"/>
        <w:jc w:val="both"/>
        <w:rPr>
          <w:sz w:val="28"/>
          <w:szCs w:val="28"/>
        </w:rPr>
      </w:pPr>
      <w:r>
        <w:rPr>
          <w:sz w:val="28"/>
          <w:szCs w:val="28"/>
        </w:rPr>
        <w:br w:type="page"/>
      </w:r>
      <w:r w:rsidR="00DE0265" w:rsidRPr="00E81BFB">
        <w:rPr>
          <w:sz w:val="28"/>
          <w:szCs w:val="28"/>
        </w:rPr>
        <w:t>где</w:t>
      </w:r>
      <w:r w:rsidR="00DE0265" w:rsidRPr="00E81BFB">
        <w:rPr>
          <w:i/>
          <w:iCs/>
          <w:sz w:val="28"/>
          <w:szCs w:val="28"/>
        </w:rPr>
        <w:t>N</w:t>
      </w:r>
      <w:r w:rsidR="00DE0265" w:rsidRPr="00E81BFB">
        <w:rPr>
          <w:sz w:val="28"/>
          <w:szCs w:val="28"/>
        </w:rPr>
        <w:t xml:space="preserve"> – численность персонала вычислительного центра/лаборатории.</w:t>
      </w:r>
    </w:p>
    <w:p w:rsidR="00DE0265" w:rsidRPr="00E81BFB" w:rsidRDefault="00DE0265" w:rsidP="00E81BFB">
      <w:pPr>
        <w:widowControl w:val="0"/>
        <w:spacing w:line="360" w:lineRule="auto"/>
        <w:ind w:firstLine="709"/>
        <w:jc w:val="both"/>
        <w:rPr>
          <w:sz w:val="28"/>
          <w:szCs w:val="28"/>
        </w:rPr>
      </w:pPr>
      <w:r w:rsidRPr="00E81BFB">
        <w:rPr>
          <w:sz w:val="28"/>
          <w:szCs w:val="28"/>
        </w:rPr>
        <w:t>Персонал вычислительного центра включает в себя: 1 Руководитель с окладом 15000 руб., 5 инженеров с окладом 10000 руб. и 1 программиста с окладом 10000 руб.</w:t>
      </w:r>
    </w:p>
    <w:p w:rsidR="00DE0265" w:rsidRPr="00E81BFB" w:rsidRDefault="00DE0265" w:rsidP="00E81BFB">
      <w:pPr>
        <w:widowControl w:val="0"/>
        <w:spacing w:line="360" w:lineRule="auto"/>
        <w:ind w:firstLine="709"/>
        <w:jc w:val="both"/>
        <w:rPr>
          <w:sz w:val="28"/>
          <w:szCs w:val="28"/>
        </w:rPr>
      </w:pPr>
      <w:r w:rsidRPr="00E81BFB">
        <w:rPr>
          <w:sz w:val="28"/>
          <w:szCs w:val="28"/>
        </w:rPr>
        <w:t>Персонал лаборатории включает в себя: 1 Руководитель с окладом 15000 руб., 5 инженеров с окладом 10000 руб. и 5-х техников (обслуж. персонал) с окладом 8000 руб.</w:t>
      </w:r>
    </w:p>
    <w:p w:rsidR="00DE0265" w:rsidRPr="00E81BFB" w:rsidRDefault="0000470D" w:rsidP="00E81BFB">
      <w:pPr>
        <w:widowControl w:val="0"/>
        <w:spacing w:line="360" w:lineRule="auto"/>
        <w:ind w:firstLine="709"/>
        <w:jc w:val="both"/>
        <w:rPr>
          <w:sz w:val="28"/>
          <w:szCs w:val="28"/>
        </w:rPr>
      </w:pPr>
      <w:r w:rsidRPr="00E81BFB">
        <w:rPr>
          <w:position w:val="-16"/>
          <w:sz w:val="28"/>
          <w:szCs w:val="28"/>
        </w:rPr>
        <w:object w:dxaOrig="460" w:dyaOrig="420">
          <v:shape id="_x0000_i1458" type="#_x0000_t75" style="width:23.25pt;height:21pt" o:ole="" fillcolor="window">
            <v:imagedata r:id="rId413" o:title=""/>
          </v:shape>
          <o:OLEObject Type="Embed" ProgID="Equation.3" ShapeID="_x0000_i1458" DrawAspect="Content" ObjectID="_1457591477" r:id="rId414"/>
        </w:object>
      </w:r>
      <w:r w:rsidR="00DE0265" w:rsidRPr="00E81BFB">
        <w:rPr>
          <w:sz w:val="28"/>
          <w:szCs w:val="28"/>
        </w:rPr>
        <w:t xml:space="preserve"> – среднемесячная заработная плата одного работника вычислительного центра;</w:t>
      </w:r>
    </w:p>
    <w:p w:rsidR="00DE0265" w:rsidRPr="00E81BFB" w:rsidRDefault="0000470D" w:rsidP="00E81BFB">
      <w:pPr>
        <w:widowControl w:val="0"/>
        <w:spacing w:line="360" w:lineRule="auto"/>
        <w:ind w:firstLine="709"/>
        <w:jc w:val="both"/>
        <w:rPr>
          <w:sz w:val="28"/>
          <w:szCs w:val="28"/>
        </w:rPr>
      </w:pPr>
      <w:r w:rsidRPr="00E81BFB">
        <w:rPr>
          <w:position w:val="-12"/>
          <w:sz w:val="28"/>
          <w:szCs w:val="28"/>
        </w:rPr>
        <w:object w:dxaOrig="400" w:dyaOrig="380">
          <v:shape id="_x0000_i1459" type="#_x0000_t75" style="width:20.25pt;height:18.75pt" o:ole="" fillcolor="window">
            <v:imagedata r:id="rId415" o:title=""/>
          </v:shape>
          <o:OLEObject Type="Embed" ProgID="Equation.3" ShapeID="_x0000_i1459" DrawAspect="Content" ObjectID="_1457591478" r:id="rId416"/>
        </w:object>
      </w:r>
      <w:r w:rsidR="00DE0265" w:rsidRPr="00E81BFB">
        <w:rPr>
          <w:sz w:val="28"/>
          <w:szCs w:val="28"/>
        </w:rPr>
        <w:t>– поясной коэффициент (1,15);</w:t>
      </w:r>
    </w:p>
    <w:p w:rsidR="00DE0265" w:rsidRPr="00E81BFB" w:rsidRDefault="0000470D" w:rsidP="00E81BFB">
      <w:pPr>
        <w:widowControl w:val="0"/>
        <w:spacing w:line="360" w:lineRule="auto"/>
        <w:ind w:firstLine="709"/>
        <w:jc w:val="both"/>
        <w:rPr>
          <w:sz w:val="28"/>
          <w:szCs w:val="28"/>
        </w:rPr>
      </w:pPr>
      <w:r w:rsidRPr="00E81BFB">
        <w:rPr>
          <w:position w:val="-12"/>
          <w:sz w:val="28"/>
          <w:szCs w:val="28"/>
        </w:rPr>
        <w:object w:dxaOrig="620" w:dyaOrig="380">
          <v:shape id="_x0000_i1460" type="#_x0000_t75" style="width:30.75pt;height:18.75pt" o:ole="" fillcolor="window">
            <v:imagedata r:id="rId417" o:title=""/>
          </v:shape>
          <o:OLEObject Type="Embed" ProgID="Equation.3" ShapeID="_x0000_i1460" DrawAspect="Content" ObjectID="_1457591479" r:id="rId418"/>
        </w:object>
      </w:r>
      <w:r w:rsidR="00DE0265" w:rsidRPr="00E81BFB">
        <w:rPr>
          <w:sz w:val="28"/>
          <w:szCs w:val="28"/>
        </w:rPr>
        <w:t xml:space="preserve"> – коэффициент, учитывающий дополнительную заработную плату сотрудников вычислительного центра, который берется в размере 8% от основной (1,08);</w:t>
      </w:r>
    </w:p>
    <w:p w:rsidR="00DE0265" w:rsidRPr="00E81BFB" w:rsidRDefault="0000470D" w:rsidP="00E81BFB">
      <w:pPr>
        <w:widowControl w:val="0"/>
        <w:spacing w:line="360" w:lineRule="auto"/>
        <w:ind w:firstLine="709"/>
        <w:jc w:val="both"/>
        <w:rPr>
          <w:sz w:val="28"/>
          <w:szCs w:val="28"/>
        </w:rPr>
      </w:pPr>
      <w:r w:rsidRPr="00E81BFB">
        <w:rPr>
          <w:position w:val="-16"/>
          <w:sz w:val="28"/>
          <w:szCs w:val="28"/>
        </w:rPr>
        <w:object w:dxaOrig="620" w:dyaOrig="420">
          <v:shape id="_x0000_i1461" type="#_x0000_t75" style="width:30.75pt;height:21pt" o:ole="" fillcolor="window">
            <v:imagedata r:id="rId419" o:title=""/>
          </v:shape>
          <o:OLEObject Type="Embed" ProgID="Equation.3" ShapeID="_x0000_i1461" DrawAspect="Content" ObjectID="_1457591480" r:id="rId420"/>
        </w:object>
      </w:r>
      <w:r w:rsidR="00DE0265" w:rsidRPr="00E81BFB">
        <w:rPr>
          <w:sz w:val="28"/>
          <w:szCs w:val="28"/>
        </w:rPr>
        <w:t xml:space="preserve"> – коэффициент, учитывающий отчисления на социальное страхование (1,39).</w:t>
      </w:r>
    </w:p>
    <w:p w:rsidR="00DE0265" w:rsidRPr="00E81BFB" w:rsidRDefault="00DE0265" w:rsidP="00E81BFB">
      <w:pPr>
        <w:widowControl w:val="0"/>
        <w:spacing w:line="360" w:lineRule="auto"/>
        <w:ind w:firstLine="709"/>
        <w:jc w:val="both"/>
        <w:rPr>
          <w:sz w:val="28"/>
          <w:szCs w:val="28"/>
        </w:rPr>
      </w:pPr>
      <w:r w:rsidRPr="00E81BFB">
        <w:rPr>
          <w:sz w:val="28"/>
          <w:szCs w:val="28"/>
        </w:rPr>
        <w:t xml:space="preserve">3. Затраты на текущий ремонт и содержание технических средств и вспомогательного оборудования принимаются в размере 5% от балансовой стоимости технических средств. </w:t>
      </w:r>
    </w:p>
    <w:p w:rsidR="00DE0265" w:rsidRPr="00E81BFB" w:rsidRDefault="00DE0265" w:rsidP="00E81BFB">
      <w:pPr>
        <w:widowControl w:val="0"/>
        <w:spacing w:line="360" w:lineRule="auto"/>
        <w:ind w:firstLine="709"/>
        <w:jc w:val="both"/>
        <w:rPr>
          <w:sz w:val="28"/>
          <w:szCs w:val="28"/>
        </w:rPr>
      </w:pPr>
      <w:r w:rsidRPr="00E81BFB">
        <w:rPr>
          <w:sz w:val="28"/>
          <w:szCs w:val="28"/>
        </w:rPr>
        <w:t>4. Амортизационные расходы берутся из расчета срока службы технических средств и здания вычислительного центра. Используемая в вычислительном центре техника должна нормально функционировать в течение 5 лет, а в лаборатории – в течение 10 лет, то есть годовая норма амортизации должна составлять 20% и 10% стоимости технических средств. Дополнительно нужно включить отчисления на модернизацию оборудования в размере 5% от их стоимости. Годовая норма амортизации здания вычислительного центра и лаборатории составляет 3% от затрат на строительно-монтажные работы.</w:t>
      </w:r>
    </w:p>
    <w:p w:rsidR="003010F7" w:rsidRPr="00E81BFB" w:rsidRDefault="003010F7" w:rsidP="00E81BFB">
      <w:pPr>
        <w:widowControl w:val="0"/>
        <w:spacing w:line="360" w:lineRule="auto"/>
        <w:ind w:firstLine="709"/>
        <w:jc w:val="both"/>
        <w:rPr>
          <w:sz w:val="28"/>
          <w:szCs w:val="28"/>
        </w:rPr>
      </w:pPr>
    </w:p>
    <w:p w:rsidR="00DE0265" w:rsidRPr="00E81BFB" w:rsidRDefault="003418D7" w:rsidP="00E81BFB">
      <w:pPr>
        <w:widowControl w:val="0"/>
        <w:spacing w:line="360" w:lineRule="auto"/>
        <w:ind w:firstLine="709"/>
        <w:jc w:val="both"/>
        <w:rPr>
          <w:sz w:val="28"/>
          <w:szCs w:val="28"/>
        </w:rPr>
      </w:pPr>
      <w:r>
        <w:rPr>
          <w:sz w:val="28"/>
          <w:szCs w:val="28"/>
        </w:rPr>
        <w:br w:type="page"/>
      </w:r>
      <w:r w:rsidR="00DE0265" w:rsidRPr="00E81BFB">
        <w:rPr>
          <w:sz w:val="28"/>
          <w:szCs w:val="28"/>
        </w:rPr>
        <w:t>Таблица 5.4</w:t>
      </w:r>
    </w:p>
    <w:p w:rsidR="00DE0265" w:rsidRPr="00E81BFB" w:rsidRDefault="00DE0265" w:rsidP="00E81BFB">
      <w:pPr>
        <w:pStyle w:val="af4"/>
        <w:widowControl w:val="0"/>
        <w:ind w:firstLine="709"/>
        <w:jc w:val="both"/>
      </w:pPr>
      <w:r w:rsidRPr="00E81BFB">
        <w:t>Амортизационные расходы</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9"/>
        <w:gridCol w:w="716"/>
        <w:gridCol w:w="1347"/>
      </w:tblGrid>
      <w:tr w:rsidR="00DE0265" w:rsidRPr="003418D7">
        <w:tc>
          <w:tcPr>
            <w:tcW w:w="3119" w:type="dxa"/>
          </w:tcPr>
          <w:p w:rsidR="00DE0265" w:rsidRPr="003418D7" w:rsidRDefault="00DE0265" w:rsidP="003418D7">
            <w:pPr>
              <w:widowControl w:val="0"/>
              <w:spacing w:line="360" w:lineRule="auto"/>
              <w:outlineLvl w:val="0"/>
              <w:rPr>
                <w:sz w:val="20"/>
                <w:szCs w:val="20"/>
              </w:rPr>
            </w:pPr>
            <w:r w:rsidRPr="003418D7">
              <w:rPr>
                <w:sz w:val="20"/>
                <w:szCs w:val="20"/>
              </w:rPr>
              <w:t>Затраты</w:t>
            </w:r>
          </w:p>
        </w:tc>
        <w:tc>
          <w:tcPr>
            <w:tcW w:w="0" w:type="auto"/>
          </w:tcPr>
          <w:p w:rsidR="00DE0265" w:rsidRPr="003418D7" w:rsidRDefault="00DE0265" w:rsidP="003418D7">
            <w:pPr>
              <w:widowControl w:val="0"/>
              <w:spacing w:line="360" w:lineRule="auto"/>
              <w:outlineLvl w:val="0"/>
              <w:rPr>
                <w:sz w:val="20"/>
                <w:szCs w:val="20"/>
              </w:rPr>
            </w:pPr>
            <w:r w:rsidRPr="003418D7">
              <w:rPr>
                <w:sz w:val="20"/>
                <w:szCs w:val="20"/>
              </w:rPr>
              <w:t>ЭВМ</w:t>
            </w:r>
          </w:p>
        </w:tc>
        <w:tc>
          <w:tcPr>
            <w:tcW w:w="0" w:type="auto"/>
          </w:tcPr>
          <w:p w:rsidR="00DE0265" w:rsidRPr="003418D7" w:rsidRDefault="00DE0265" w:rsidP="003418D7">
            <w:pPr>
              <w:widowControl w:val="0"/>
              <w:spacing w:line="360" w:lineRule="auto"/>
              <w:outlineLvl w:val="0"/>
              <w:rPr>
                <w:sz w:val="20"/>
                <w:szCs w:val="20"/>
              </w:rPr>
            </w:pPr>
            <w:r w:rsidRPr="003418D7">
              <w:rPr>
                <w:sz w:val="20"/>
                <w:szCs w:val="20"/>
              </w:rPr>
              <w:t>Эксперимент</w:t>
            </w:r>
          </w:p>
        </w:tc>
      </w:tr>
      <w:tr w:rsidR="00DE0265" w:rsidRPr="003418D7">
        <w:tc>
          <w:tcPr>
            <w:tcW w:w="3119" w:type="dxa"/>
          </w:tcPr>
          <w:p w:rsidR="00DE0265" w:rsidRPr="003418D7" w:rsidRDefault="00DE0265" w:rsidP="003418D7">
            <w:pPr>
              <w:widowControl w:val="0"/>
              <w:spacing w:line="360" w:lineRule="auto"/>
              <w:outlineLvl w:val="0"/>
              <w:rPr>
                <w:sz w:val="20"/>
                <w:szCs w:val="20"/>
              </w:rPr>
            </w:pPr>
            <w:r w:rsidRPr="003418D7">
              <w:rPr>
                <w:sz w:val="20"/>
                <w:szCs w:val="20"/>
              </w:rPr>
              <w:t>Амортизация оборудования</w:t>
            </w:r>
          </w:p>
        </w:tc>
        <w:tc>
          <w:tcPr>
            <w:tcW w:w="0" w:type="auto"/>
          </w:tcPr>
          <w:p w:rsidR="00DE0265" w:rsidRPr="003418D7" w:rsidRDefault="00DE0265" w:rsidP="003418D7">
            <w:pPr>
              <w:widowControl w:val="0"/>
              <w:spacing w:line="360" w:lineRule="auto"/>
              <w:outlineLvl w:val="0"/>
              <w:rPr>
                <w:sz w:val="20"/>
                <w:szCs w:val="20"/>
              </w:rPr>
            </w:pPr>
            <w:r w:rsidRPr="003418D7">
              <w:rPr>
                <w:sz w:val="20"/>
                <w:szCs w:val="20"/>
              </w:rPr>
              <w:t>60000</w:t>
            </w:r>
          </w:p>
        </w:tc>
        <w:tc>
          <w:tcPr>
            <w:tcW w:w="0" w:type="auto"/>
          </w:tcPr>
          <w:p w:rsidR="00DE0265" w:rsidRPr="003418D7" w:rsidRDefault="00DE0265" w:rsidP="003418D7">
            <w:pPr>
              <w:widowControl w:val="0"/>
              <w:spacing w:line="360" w:lineRule="auto"/>
              <w:outlineLvl w:val="0"/>
              <w:rPr>
                <w:sz w:val="20"/>
                <w:szCs w:val="20"/>
              </w:rPr>
            </w:pPr>
            <w:r w:rsidRPr="003418D7">
              <w:rPr>
                <w:sz w:val="20"/>
                <w:szCs w:val="20"/>
              </w:rPr>
              <w:t>80000</w:t>
            </w:r>
          </w:p>
        </w:tc>
      </w:tr>
      <w:tr w:rsidR="00DE0265" w:rsidRPr="003418D7">
        <w:tc>
          <w:tcPr>
            <w:tcW w:w="3119" w:type="dxa"/>
          </w:tcPr>
          <w:p w:rsidR="00DE0265" w:rsidRPr="003418D7" w:rsidRDefault="00DE0265" w:rsidP="003418D7">
            <w:pPr>
              <w:widowControl w:val="0"/>
              <w:spacing w:line="360" w:lineRule="auto"/>
              <w:outlineLvl w:val="0"/>
              <w:rPr>
                <w:sz w:val="20"/>
                <w:szCs w:val="20"/>
              </w:rPr>
            </w:pPr>
            <w:r w:rsidRPr="003418D7">
              <w:rPr>
                <w:sz w:val="20"/>
                <w:szCs w:val="20"/>
              </w:rPr>
              <w:t>Модернизация оборудования</w:t>
            </w:r>
          </w:p>
        </w:tc>
        <w:tc>
          <w:tcPr>
            <w:tcW w:w="0" w:type="auto"/>
          </w:tcPr>
          <w:p w:rsidR="00DE0265" w:rsidRPr="003418D7" w:rsidRDefault="00DE0265" w:rsidP="003418D7">
            <w:pPr>
              <w:widowControl w:val="0"/>
              <w:spacing w:line="360" w:lineRule="auto"/>
              <w:outlineLvl w:val="0"/>
              <w:rPr>
                <w:sz w:val="20"/>
                <w:szCs w:val="20"/>
              </w:rPr>
            </w:pPr>
            <w:r w:rsidRPr="003418D7">
              <w:rPr>
                <w:sz w:val="20"/>
                <w:szCs w:val="20"/>
              </w:rPr>
              <w:t>15000</w:t>
            </w:r>
          </w:p>
        </w:tc>
        <w:tc>
          <w:tcPr>
            <w:tcW w:w="0" w:type="auto"/>
          </w:tcPr>
          <w:p w:rsidR="00DE0265" w:rsidRPr="003418D7" w:rsidRDefault="00DE0265" w:rsidP="003418D7">
            <w:pPr>
              <w:widowControl w:val="0"/>
              <w:spacing w:line="360" w:lineRule="auto"/>
              <w:outlineLvl w:val="0"/>
              <w:rPr>
                <w:sz w:val="20"/>
                <w:szCs w:val="20"/>
              </w:rPr>
            </w:pPr>
            <w:r w:rsidRPr="003418D7">
              <w:rPr>
                <w:sz w:val="20"/>
                <w:szCs w:val="20"/>
              </w:rPr>
              <w:t>40000</w:t>
            </w:r>
          </w:p>
        </w:tc>
      </w:tr>
      <w:tr w:rsidR="00DE0265" w:rsidRPr="003418D7">
        <w:tc>
          <w:tcPr>
            <w:tcW w:w="3119" w:type="dxa"/>
          </w:tcPr>
          <w:p w:rsidR="00DE0265" w:rsidRPr="003418D7" w:rsidRDefault="00DE0265" w:rsidP="003418D7">
            <w:pPr>
              <w:widowControl w:val="0"/>
              <w:spacing w:line="360" w:lineRule="auto"/>
              <w:outlineLvl w:val="0"/>
              <w:rPr>
                <w:sz w:val="20"/>
                <w:szCs w:val="20"/>
              </w:rPr>
            </w:pPr>
            <w:r w:rsidRPr="003418D7">
              <w:rPr>
                <w:sz w:val="20"/>
                <w:szCs w:val="20"/>
              </w:rPr>
              <w:t>Амортизация здания</w:t>
            </w:r>
          </w:p>
        </w:tc>
        <w:tc>
          <w:tcPr>
            <w:tcW w:w="0" w:type="auto"/>
          </w:tcPr>
          <w:p w:rsidR="00DE0265" w:rsidRPr="003418D7" w:rsidRDefault="00DE0265" w:rsidP="003418D7">
            <w:pPr>
              <w:widowControl w:val="0"/>
              <w:spacing w:line="360" w:lineRule="auto"/>
              <w:outlineLvl w:val="0"/>
              <w:rPr>
                <w:sz w:val="20"/>
                <w:szCs w:val="20"/>
              </w:rPr>
            </w:pPr>
            <w:r w:rsidRPr="003418D7">
              <w:rPr>
                <w:sz w:val="20"/>
                <w:szCs w:val="20"/>
              </w:rPr>
              <w:t>9000</w:t>
            </w:r>
          </w:p>
        </w:tc>
        <w:tc>
          <w:tcPr>
            <w:tcW w:w="0" w:type="auto"/>
          </w:tcPr>
          <w:p w:rsidR="00DE0265" w:rsidRPr="003418D7" w:rsidRDefault="00DE0265" w:rsidP="003418D7">
            <w:pPr>
              <w:pStyle w:val="af4"/>
              <w:widowControl w:val="0"/>
              <w:jc w:val="left"/>
              <w:outlineLvl w:val="0"/>
              <w:rPr>
                <w:sz w:val="20"/>
                <w:szCs w:val="20"/>
              </w:rPr>
            </w:pPr>
            <w:r w:rsidRPr="003418D7">
              <w:rPr>
                <w:sz w:val="20"/>
                <w:szCs w:val="20"/>
              </w:rPr>
              <w:t>45000</w:t>
            </w:r>
          </w:p>
        </w:tc>
      </w:tr>
      <w:tr w:rsidR="00DE0265" w:rsidRPr="003418D7">
        <w:tc>
          <w:tcPr>
            <w:tcW w:w="3119" w:type="dxa"/>
          </w:tcPr>
          <w:p w:rsidR="00DE0265" w:rsidRPr="003418D7" w:rsidRDefault="00DE0265" w:rsidP="003418D7">
            <w:pPr>
              <w:widowControl w:val="0"/>
              <w:spacing w:line="360" w:lineRule="auto"/>
              <w:outlineLvl w:val="0"/>
              <w:rPr>
                <w:sz w:val="20"/>
                <w:szCs w:val="20"/>
              </w:rPr>
            </w:pPr>
            <w:r w:rsidRPr="003418D7">
              <w:rPr>
                <w:sz w:val="20"/>
                <w:szCs w:val="20"/>
              </w:rPr>
              <w:t>Итого:</w:t>
            </w:r>
          </w:p>
        </w:tc>
        <w:tc>
          <w:tcPr>
            <w:tcW w:w="0" w:type="auto"/>
            <w:vAlign w:val="bottom"/>
          </w:tcPr>
          <w:p w:rsidR="00DE0265" w:rsidRPr="003418D7" w:rsidRDefault="00DE0265" w:rsidP="003418D7">
            <w:pPr>
              <w:widowControl w:val="0"/>
              <w:spacing w:line="360" w:lineRule="auto"/>
              <w:outlineLvl w:val="0"/>
              <w:rPr>
                <w:sz w:val="20"/>
                <w:szCs w:val="20"/>
              </w:rPr>
            </w:pPr>
            <w:r w:rsidRPr="003418D7">
              <w:rPr>
                <w:sz w:val="20"/>
                <w:szCs w:val="20"/>
              </w:rPr>
              <w:t>84000</w:t>
            </w:r>
          </w:p>
        </w:tc>
        <w:tc>
          <w:tcPr>
            <w:tcW w:w="0" w:type="auto"/>
            <w:vAlign w:val="bottom"/>
          </w:tcPr>
          <w:p w:rsidR="00DE0265" w:rsidRPr="003418D7" w:rsidRDefault="00DE0265" w:rsidP="003418D7">
            <w:pPr>
              <w:widowControl w:val="0"/>
              <w:spacing w:line="360" w:lineRule="auto"/>
              <w:outlineLvl w:val="0"/>
              <w:rPr>
                <w:sz w:val="20"/>
                <w:szCs w:val="20"/>
              </w:rPr>
            </w:pPr>
            <w:r w:rsidRPr="003418D7">
              <w:rPr>
                <w:sz w:val="20"/>
                <w:szCs w:val="20"/>
              </w:rPr>
              <w:t>165000</w:t>
            </w:r>
          </w:p>
        </w:tc>
      </w:tr>
    </w:tbl>
    <w:p w:rsidR="00DE0265" w:rsidRPr="00E81BFB" w:rsidRDefault="00DE0265" w:rsidP="00E81BFB">
      <w:pPr>
        <w:widowControl w:val="0"/>
        <w:spacing w:line="360" w:lineRule="auto"/>
        <w:ind w:firstLine="709"/>
        <w:jc w:val="both"/>
        <w:rPr>
          <w:b/>
          <w:bCs/>
          <w:sz w:val="28"/>
          <w:szCs w:val="28"/>
        </w:rPr>
      </w:pPr>
    </w:p>
    <w:p w:rsidR="00DE0265" w:rsidRPr="00E81BFB" w:rsidRDefault="00DE0265" w:rsidP="00E81BFB">
      <w:pPr>
        <w:widowControl w:val="0"/>
        <w:spacing w:line="360" w:lineRule="auto"/>
        <w:ind w:firstLine="709"/>
        <w:jc w:val="both"/>
        <w:rPr>
          <w:sz w:val="28"/>
          <w:szCs w:val="28"/>
        </w:rPr>
      </w:pPr>
      <w:r w:rsidRPr="00E81BFB">
        <w:rPr>
          <w:sz w:val="28"/>
          <w:szCs w:val="28"/>
        </w:rPr>
        <w:t>5. Стоимость содержания и ремонта помещения вычислительного центра определяется из расчета 100 руб. за</w:t>
      </w:r>
      <w:r w:rsidR="00E81BFB">
        <w:rPr>
          <w:sz w:val="28"/>
          <w:szCs w:val="28"/>
        </w:rPr>
        <w:t xml:space="preserve"> </w:t>
      </w:r>
      <w:r w:rsidRPr="00E81BFB">
        <w:rPr>
          <w:sz w:val="28"/>
          <w:szCs w:val="28"/>
        </w:rPr>
        <w:t>м</w:t>
      </w:r>
      <w:r w:rsidRPr="00E81BFB">
        <w:rPr>
          <w:sz w:val="28"/>
          <w:szCs w:val="28"/>
          <w:vertAlign w:val="superscript"/>
        </w:rPr>
        <w:t>2</w:t>
      </w:r>
      <w:r w:rsidRPr="00E81BFB">
        <w:rPr>
          <w:sz w:val="28"/>
          <w:szCs w:val="28"/>
        </w:rPr>
        <w:t xml:space="preserve">. </w:t>
      </w:r>
    </w:p>
    <w:p w:rsidR="00DE0265" w:rsidRPr="00E81BFB" w:rsidRDefault="00DE0265" w:rsidP="00E81BFB">
      <w:pPr>
        <w:widowControl w:val="0"/>
        <w:spacing w:line="360" w:lineRule="auto"/>
        <w:ind w:firstLine="709"/>
        <w:jc w:val="both"/>
        <w:rPr>
          <w:sz w:val="28"/>
          <w:szCs w:val="28"/>
        </w:rPr>
      </w:pPr>
      <w:r w:rsidRPr="00E81BFB">
        <w:rPr>
          <w:sz w:val="28"/>
          <w:szCs w:val="28"/>
        </w:rPr>
        <w:t xml:space="preserve">6. Расходы на электроэнергию принимаются в размере 2% от балансовой стоимости технических средств. </w:t>
      </w:r>
    </w:p>
    <w:p w:rsidR="00DE0265" w:rsidRPr="00E81BFB" w:rsidRDefault="00DE0265" w:rsidP="00E81BFB">
      <w:pPr>
        <w:widowControl w:val="0"/>
        <w:spacing w:line="360" w:lineRule="auto"/>
        <w:ind w:firstLine="709"/>
        <w:jc w:val="both"/>
        <w:rPr>
          <w:sz w:val="28"/>
          <w:szCs w:val="28"/>
        </w:rPr>
      </w:pPr>
      <w:r w:rsidRPr="00E81BFB">
        <w:rPr>
          <w:sz w:val="28"/>
          <w:szCs w:val="28"/>
        </w:rPr>
        <w:t>7. Затраты на возмещение износа малоценного и быстро изнашиваемого оборудования составляют 2% от балансовой стоимости технических средств.</w:t>
      </w:r>
    </w:p>
    <w:p w:rsidR="00DE0265" w:rsidRPr="00E81BFB" w:rsidRDefault="00DE0265" w:rsidP="00E81BFB">
      <w:pPr>
        <w:widowControl w:val="0"/>
        <w:spacing w:line="360" w:lineRule="auto"/>
        <w:ind w:firstLine="709"/>
        <w:jc w:val="both"/>
        <w:rPr>
          <w:sz w:val="28"/>
          <w:szCs w:val="28"/>
        </w:rPr>
      </w:pPr>
      <w:r w:rsidRPr="00E81BFB">
        <w:rPr>
          <w:sz w:val="28"/>
          <w:szCs w:val="28"/>
        </w:rPr>
        <w:t>8. Прочие расходы принимаются в размере 2% от фонда заработной платы.</w:t>
      </w:r>
    </w:p>
    <w:p w:rsidR="00DE0265" w:rsidRPr="00E81BFB" w:rsidRDefault="00DE0265" w:rsidP="00E81BFB">
      <w:pPr>
        <w:widowControl w:val="0"/>
        <w:spacing w:line="360" w:lineRule="auto"/>
        <w:ind w:firstLine="709"/>
        <w:jc w:val="both"/>
        <w:rPr>
          <w:sz w:val="28"/>
          <w:szCs w:val="28"/>
        </w:rPr>
      </w:pPr>
    </w:p>
    <w:p w:rsidR="00DE0265" w:rsidRPr="00E81BFB" w:rsidRDefault="00DE0265" w:rsidP="00E81BFB">
      <w:pPr>
        <w:widowControl w:val="0"/>
        <w:spacing w:line="360" w:lineRule="auto"/>
        <w:ind w:firstLine="709"/>
        <w:jc w:val="both"/>
        <w:rPr>
          <w:sz w:val="28"/>
          <w:szCs w:val="28"/>
        </w:rPr>
      </w:pPr>
      <w:r w:rsidRPr="00E81BFB">
        <w:rPr>
          <w:sz w:val="28"/>
          <w:szCs w:val="28"/>
        </w:rPr>
        <w:t>Таблица 5.5</w:t>
      </w:r>
    </w:p>
    <w:p w:rsidR="00DE0265" w:rsidRPr="00E81BFB" w:rsidRDefault="00DE0265" w:rsidP="00E81BFB">
      <w:pPr>
        <w:pStyle w:val="af4"/>
        <w:widowControl w:val="0"/>
        <w:ind w:firstLine="709"/>
        <w:jc w:val="both"/>
      </w:pPr>
      <w:r w:rsidRPr="00E81BFB">
        <w:t>Годовые затраты</w:t>
      </w:r>
    </w:p>
    <w:tbl>
      <w:tblPr>
        <w:tblW w:w="7806" w:type="dxa"/>
        <w:tblInd w:w="5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38"/>
        <w:gridCol w:w="3260"/>
        <w:gridCol w:w="1701"/>
        <w:gridCol w:w="2207"/>
      </w:tblGrid>
      <w:tr w:rsidR="00DE0265" w:rsidRPr="003418D7">
        <w:trPr>
          <w:cantSplit/>
          <w:trHeight w:val="771"/>
        </w:trPr>
        <w:tc>
          <w:tcPr>
            <w:tcW w:w="638" w:type="dxa"/>
            <w:vMerge w:val="restart"/>
            <w:tcBorders>
              <w:bottom w:val="single" w:sz="4" w:space="0" w:color="auto"/>
              <w:right w:val="single" w:sz="4" w:space="0" w:color="auto"/>
            </w:tcBorders>
            <w:vAlign w:val="center"/>
          </w:tcPr>
          <w:p w:rsidR="00DF0C43" w:rsidRPr="003418D7" w:rsidRDefault="00DE0265" w:rsidP="003418D7">
            <w:pPr>
              <w:widowControl w:val="0"/>
              <w:spacing w:line="360" w:lineRule="auto"/>
              <w:outlineLvl w:val="0"/>
              <w:rPr>
                <w:sz w:val="20"/>
                <w:szCs w:val="20"/>
              </w:rPr>
            </w:pPr>
            <w:r w:rsidRPr="003418D7">
              <w:rPr>
                <w:sz w:val="20"/>
                <w:szCs w:val="20"/>
              </w:rPr>
              <w:t>№</w:t>
            </w:r>
          </w:p>
          <w:p w:rsidR="00DE0265" w:rsidRPr="003418D7" w:rsidRDefault="00DE0265" w:rsidP="003418D7">
            <w:pPr>
              <w:widowControl w:val="0"/>
              <w:spacing w:line="360" w:lineRule="auto"/>
              <w:outlineLvl w:val="0"/>
              <w:rPr>
                <w:sz w:val="20"/>
                <w:szCs w:val="20"/>
              </w:rPr>
            </w:pPr>
            <w:r w:rsidRPr="003418D7">
              <w:rPr>
                <w:sz w:val="20"/>
                <w:szCs w:val="20"/>
              </w:rPr>
              <w:t>п/п</w:t>
            </w:r>
          </w:p>
        </w:tc>
        <w:tc>
          <w:tcPr>
            <w:tcW w:w="3260" w:type="dxa"/>
            <w:vMerge w:val="restart"/>
            <w:tcBorders>
              <w:left w:val="single" w:sz="4" w:space="0" w:color="auto"/>
              <w:bottom w:val="single" w:sz="4" w:space="0" w:color="auto"/>
              <w:right w:val="single" w:sz="4" w:space="0" w:color="auto"/>
            </w:tcBorders>
            <w:vAlign w:val="center"/>
          </w:tcPr>
          <w:p w:rsidR="00DE0265" w:rsidRPr="003418D7" w:rsidRDefault="00DE0265" w:rsidP="003418D7">
            <w:pPr>
              <w:pStyle w:val="af4"/>
              <w:widowControl w:val="0"/>
              <w:jc w:val="left"/>
              <w:outlineLvl w:val="0"/>
              <w:rPr>
                <w:sz w:val="20"/>
                <w:szCs w:val="20"/>
              </w:rPr>
            </w:pPr>
            <w:r w:rsidRPr="003418D7">
              <w:rPr>
                <w:sz w:val="20"/>
                <w:szCs w:val="20"/>
              </w:rPr>
              <w:t>Статья расходов</w:t>
            </w:r>
          </w:p>
        </w:tc>
        <w:tc>
          <w:tcPr>
            <w:tcW w:w="3908" w:type="dxa"/>
            <w:gridSpan w:val="2"/>
            <w:tcBorders>
              <w:left w:val="single" w:sz="4" w:space="0" w:color="auto"/>
              <w:bottom w:val="single" w:sz="4" w:space="0" w:color="auto"/>
            </w:tcBorders>
            <w:vAlign w:val="center"/>
          </w:tcPr>
          <w:p w:rsidR="00DE0265" w:rsidRPr="003418D7" w:rsidRDefault="00DE0265" w:rsidP="003418D7">
            <w:pPr>
              <w:widowControl w:val="0"/>
              <w:spacing w:line="360" w:lineRule="auto"/>
              <w:outlineLvl w:val="0"/>
              <w:rPr>
                <w:sz w:val="20"/>
                <w:szCs w:val="20"/>
              </w:rPr>
            </w:pPr>
            <w:r w:rsidRPr="003418D7">
              <w:rPr>
                <w:sz w:val="20"/>
                <w:szCs w:val="20"/>
              </w:rPr>
              <w:t>Сумма, руб.</w:t>
            </w:r>
          </w:p>
          <w:p w:rsidR="00DE0265" w:rsidRPr="003418D7" w:rsidRDefault="00DE0265" w:rsidP="003418D7">
            <w:pPr>
              <w:widowControl w:val="0"/>
              <w:spacing w:line="360" w:lineRule="auto"/>
              <w:outlineLvl w:val="0"/>
              <w:rPr>
                <w:sz w:val="20"/>
                <w:szCs w:val="20"/>
              </w:rPr>
            </w:pPr>
            <w:r w:rsidRPr="003418D7">
              <w:rPr>
                <w:sz w:val="20"/>
                <w:szCs w:val="20"/>
              </w:rPr>
              <w:t>(% от общих затрат)</w:t>
            </w:r>
          </w:p>
        </w:tc>
      </w:tr>
      <w:tr w:rsidR="00DE0265" w:rsidRPr="003418D7">
        <w:trPr>
          <w:cantSplit/>
          <w:trHeight w:val="395"/>
        </w:trPr>
        <w:tc>
          <w:tcPr>
            <w:tcW w:w="638" w:type="dxa"/>
            <w:vMerge/>
            <w:tcBorders>
              <w:top w:val="single" w:sz="4" w:space="0" w:color="auto"/>
              <w:bottom w:val="single" w:sz="4" w:space="0" w:color="auto"/>
              <w:right w:val="single" w:sz="4" w:space="0" w:color="auto"/>
            </w:tcBorders>
            <w:vAlign w:val="center"/>
          </w:tcPr>
          <w:p w:rsidR="00DE0265" w:rsidRPr="003418D7" w:rsidRDefault="00DE0265" w:rsidP="003418D7">
            <w:pPr>
              <w:widowControl w:val="0"/>
              <w:spacing w:line="360" w:lineRule="auto"/>
              <w:outlineLvl w:val="0"/>
              <w:rPr>
                <w:sz w:val="20"/>
                <w:szCs w:val="20"/>
              </w:rPr>
            </w:pPr>
          </w:p>
        </w:tc>
        <w:tc>
          <w:tcPr>
            <w:tcW w:w="3260" w:type="dxa"/>
            <w:vMerge/>
            <w:tcBorders>
              <w:top w:val="single" w:sz="4" w:space="0" w:color="auto"/>
              <w:left w:val="single" w:sz="4" w:space="0" w:color="auto"/>
              <w:bottom w:val="single" w:sz="4" w:space="0" w:color="auto"/>
              <w:right w:val="single" w:sz="4" w:space="0" w:color="auto"/>
            </w:tcBorders>
            <w:vAlign w:val="center"/>
          </w:tcPr>
          <w:p w:rsidR="00DE0265" w:rsidRPr="003418D7" w:rsidRDefault="00DE0265" w:rsidP="003418D7">
            <w:pPr>
              <w:widowControl w:val="0"/>
              <w:spacing w:line="360" w:lineRule="auto"/>
              <w:outlineLvl w:val="0"/>
              <w:rPr>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rsidR="00DE0265" w:rsidRPr="003418D7" w:rsidRDefault="00DE0265" w:rsidP="003418D7">
            <w:pPr>
              <w:widowControl w:val="0"/>
              <w:spacing w:line="360" w:lineRule="auto"/>
              <w:outlineLvl w:val="0"/>
              <w:rPr>
                <w:sz w:val="20"/>
                <w:szCs w:val="20"/>
              </w:rPr>
            </w:pPr>
            <w:r w:rsidRPr="003418D7">
              <w:rPr>
                <w:sz w:val="20"/>
                <w:szCs w:val="20"/>
              </w:rPr>
              <w:t>ЭВМ</w:t>
            </w:r>
          </w:p>
        </w:tc>
        <w:tc>
          <w:tcPr>
            <w:tcW w:w="2207" w:type="dxa"/>
            <w:tcBorders>
              <w:top w:val="single" w:sz="4" w:space="0" w:color="auto"/>
              <w:left w:val="single" w:sz="4" w:space="0" w:color="auto"/>
              <w:bottom w:val="single" w:sz="4" w:space="0" w:color="auto"/>
              <w:right w:val="single" w:sz="4" w:space="0" w:color="auto"/>
            </w:tcBorders>
            <w:vAlign w:val="center"/>
          </w:tcPr>
          <w:p w:rsidR="00DE0265" w:rsidRPr="003418D7" w:rsidRDefault="00DE0265" w:rsidP="003418D7">
            <w:pPr>
              <w:widowControl w:val="0"/>
              <w:spacing w:line="360" w:lineRule="auto"/>
              <w:outlineLvl w:val="0"/>
              <w:rPr>
                <w:sz w:val="20"/>
                <w:szCs w:val="20"/>
              </w:rPr>
            </w:pPr>
            <w:r w:rsidRPr="003418D7">
              <w:rPr>
                <w:sz w:val="20"/>
                <w:szCs w:val="20"/>
              </w:rPr>
              <w:t>Эксперимент</w:t>
            </w:r>
          </w:p>
        </w:tc>
      </w:tr>
      <w:tr w:rsidR="00DE0265" w:rsidRPr="003418D7">
        <w:trPr>
          <w:cantSplit/>
          <w:trHeight w:val="771"/>
        </w:trPr>
        <w:tc>
          <w:tcPr>
            <w:tcW w:w="638" w:type="dxa"/>
            <w:tcBorders>
              <w:top w:val="single" w:sz="4" w:space="0" w:color="auto"/>
              <w:bottom w:val="single" w:sz="4" w:space="0" w:color="auto"/>
              <w:right w:val="single" w:sz="4" w:space="0" w:color="auto"/>
            </w:tcBorders>
            <w:vAlign w:val="center"/>
          </w:tcPr>
          <w:p w:rsidR="00DE0265" w:rsidRPr="003418D7" w:rsidRDefault="00DE0265" w:rsidP="003418D7">
            <w:pPr>
              <w:widowControl w:val="0"/>
              <w:spacing w:line="360" w:lineRule="auto"/>
              <w:outlineLvl w:val="0"/>
              <w:rPr>
                <w:sz w:val="20"/>
                <w:szCs w:val="20"/>
              </w:rPr>
            </w:pPr>
            <w:r w:rsidRPr="003418D7">
              <w:rPr>
                <w:sz w:val="20"/>
                <w:szCs w:val="20"/>
              </w:rPr>
              <w:t>1</w:t>
            </w:r>
          </w:p>
        </w:tc>
        <w:tc>
          <w:tcPr>
            <w:tcW w:w="3260" w:type="dxa"/>
            <w:tcBorders>
              <w:top w:val="single" w:sz="4" w:space="0" w:color="auto"/>
              <w:left w:val="single" w:sz="4" w:space="0" w:color="auto"/>
              <w:bottom w:val="single" w:sz="4" w:space="0" w:color="auto"/>
              <w:right w:val="single" w:sz="4" w:space="0" w:color="auto"/>
            </w:tcBorders>
            <w:vAlign w:val="center"/>
          </w:tcPr>
          <w:p w:rsidR="00DE0265" w:rsidRPr="003418D7" w:rsidRDefault="00DE0265" w:rsidP="003418D7">
            <w:pPr>
              <w:pStyle w:val="af3"/>
              <w:widowControl w:val="0"/>
              <w:spacing w:line="360" w:lineRule="auto"/>
              <w:jc w:val="left"/>
              <w:outlineLvl w:val="0"/>
              <w:rPr>
                <w:sz w:val="20"/>
                <w:szCs w:val="20"/>
              </w:rPr>
            </w:pPr>
            <w:r w:rsidRPr="003418D7">
              <w:rPr>
                <w:sz w:val="20"/>
                <w:szCs w:val="20"/>
              </w:rPr>
              <w:t>Затраты на расходные материалы</w:t>
            </w:r>
          </w:p>
        </w:tc>
        <w:tc>
          <w:tcPr>
            <w:tcW w:w="1701" w:type="dxa"/>
            <w:tcBorders>
              <w:top w:val="single" w:sz="4" w:space="0" w:color="auto"/>
              <w:left w:val="single" w:sz="4" w:space="0" w:color="auto"/>
              <w:bottom w:val="single" w:sz="4" w:space="0" w:color="auto"/>
              <w:right w:val="single" w:sz="4" w:space="0" w:color="auto"/>
            </w:tcBorders>
            <w:vAlign w:val="bottom"/>
          </w:tcPr>
          <w:p w:rsidR="00DE0265" w:rsidRPr="003418D7" w:rsidRDefault="00DE0265" w:rsidP="003418D7">
            <w:pPr>
              <w:widowControl w:val="0"/>
              <w:spacing w:line="360" w:lineRule="auto"/>
              <w:outlineLvl w:val="0"/>
              <w:rPr>
                <w:sz w:val="20"/>
                <w:szCs w:val="20"/>
              </w:rPr>
            </w:pPr>
            <w:r w:rsidRPr="003418D7">
              <w:rPr>
                <w:sz w:val="20"/>
                <w:szCs w:val="20"/>
              </w:rPr>
              <w:t>15000</w:t>
            </w:r>
          </w:p>
          <w:p w:rsidR="00DE0265" w:rsidRPr="003418D7" w:rsidRDefault="00DE0265" w:rsidP="003418D7">
            <w:pPr>
              <w:widowControl w:val="0"/>
              <w:spacing w:line="360" w:lineRule="auto"/>
              <w:outlineLvl w:val="0"/>
              <w:rPr>
                <w:sz w:val="20"/>
                <w:szCs w:val="20"/>
              </w:rPr>
            </w:pPr>
            <w:r w:rsidRPr="003418D7">
              <w:rPr>
                <w:sz w:val="20"/>
                <w:szCs w:val="20"/>
              </w:rPr>
              <w:t>(0,876 %)</w:t>
            </w:r>
          </w:p>
        </w:tc>
        <w:tc>
          <w:tcPr>
            <w:tcW w:w="2207" w:type="dxa"/>
            <w:tcBorders>
              <w:top w:val="single" w:sz="4" w:space="0" w:color="auto"/>
              <w:left w:val="single" w:sz="4" w:space="0" w:color="auto"/>
              <w:bottom w:val="single" w:sz="4" w:space="0" w:color="auto"/>
              <w:right w:val="single" w:sz="4" w:space="0" w:color="auto"/>
            </w:tcBorders>
            <w:vAlign w:val="bottom"/>
          </w:tcPr>
          <w:p w:rsidR="00DE0265" w:rsidRPr="003418D7" w:rsidRDefault="00DE0265" w:rsidP="003418D7">
            <w:pPr>
              <w:widowControl w:val="0"/>
              <w:spacing w:line="360" w:lineRule="auto"/>
              <w:outlineLvl w:val="0"/>
              <w:rPr>
                <w:sz w:val="20"/>
                <w:szCs w:val="20"/>
              </w:rPr>
            </w:pPr>
            <w:r w:rsidRPr="003418D7">
              <w:rPr>
                <w:sz w:val="20"/>
                <w:szCs w:val="20"/>
              </w:rPr>
              <w:t>40000</w:t>
            </w:r>
          </w:p>
          <w:p w:rsidR="00DE0265" w:rsidRPr="003418D7" w:rsidRDefault="00DE0265" w:rsidP="003418D7">
            <w:pPr>
              <w:widowControl w:val="0"/>
              <w:spacing w:line="360" w:lineRule="auto"/>
              <w:outlineLvl w:val="0"/>
              <w:rPr>
                <w:sz w:val="20"/>
                <w:szCs w:val="20"/>
              </w:rPr>
            </w:pPr>
            <w:r w:rsidRPr="003418D7">
              <w:rPr>
                <w:sz w:val="20"/>
                <w:szCs w:val="20"/>
              </w:rPr>
              <w:t>(1,708 %)</w:t>
            </w:r>
          </w:p>
        </w:tc>
      </w:tr>
      <w:tr w:rsidR="00DE0265" w:rsidRPr="003418D7">
        <w:trPr>
          <w:cantSplit/>
          <w:trHeight w:val="771"/>
        </w:trPr>
        <w:tc>
          <w:tcPr>
            <w:tcW w:w="638" w:type="dxa"/>
            <w:tcBorders>
              <w:top w:val="single" w:sz="4" w:space="0" w:color="auto"/>
              <w:bottom w:val="single" w:sz="4" w:space="0" w:color="auto"/>
              <w:right w:val="single" w:sz="4" w:space="0" w:color="auto"/>
            </w:tcBorders>
            <w:vAlign w:val="center"/>
          </w:tcPr>
          <w:p w:rsidR="00DE0265" w:rsidRPr="003418D7" w:rsidRDefault="00DE0265" w:rsidP="003418D7">
            <w:pPr>
              <w:widowControl w:val="0"/>
              <w:spacing w:line="360" w:lineRule="auto"/>
              <w:outlineLvl w:val="0"/>
              <w:rPr>
                <w:sz w:val="20"/>
                <w:szCs w:val="20"/>
              </w:rPr>
            </w:pPr>
            <w:r w:rsidRPr="003418D7">
              <w:rPr>
                <w:sz w:val="20"/>
                <w:szCs w:val="20"/>
              </w:rPr>
              <w:t>2</w:t>
            </w:r>
          </w:p>
        </w:tc>
        <w:tc>
          <w:tcPr>
            <w:tcW w:w="3260" w:type="dxa"/>
            <w:tcBorders>
              <w:top w:val="single" w:sz="4" w:space="0" w:color="auto"/>
              <w:left w:val="single" w:sz="4" w:space="0" w:color="auto"/>
              <w:bottom w:val="single" w:sz="4" w:space="0" w:color="auto"/>
              <w:right w:val="single" w:sz="4" w:space="0" w:color="auto"/>
            </w:tcBorders>
            <w:vAlign w:val="center"/>
          </w:tcPr>
          <w:p w:rsidR="00DE0265" w:rsidRPr="003418D7" w:rsidRDefault="00DE0265" w:rsidP="003418D7">
            <w:pPr>
              <w:widowControl w:val="0"/>
              <w:spacing w:line="360" w:lineRule="auto"/>
              <w:outlineLvl w:val="0"/>
              <w:rPr>
                <w:sz w:val="20"/>
                <w:szCs w:val="20"/>
              </w:rPr>
            </w:pPr>
            <w:r w:rsidRPr="003418D7">
              <w:rPr>
                <w:sz w:val="20"/>
                <w:szCs w:val="20"/>
              </w:rPr>
              <w:t>Заработная плата с начислениями</w:t>
            </w:r>
          </w:p>
        </w:tc>
        <w:tc>
          <w:tcPr>
            <w:tcW w:w="1701" w:type="dxa"/>
            <w:tcBorders>
              <w:top w:val="single" w:sz="4" w:space="0" w:color="auto"/>
              <w:left w:val="single" w:sz="4" w:space="0" w:color="auto"/>
              <w:bottom w:val="single" w:sz="4" w:space="0" w:color="auto"/>
              <w:right w:val="single" w:sz="4" w:space="0" w:color="auto"/>
            </w:tcBorders>
            <w:vAlign w:val="bottom"/>
          </w:tcPr>
          <w:p w:rsidR="00DE0265" w:rsidRPr="003418D7" w:rsidRDefault="00DE0265" w:rsidP="003418D7">
            <w:pPr>
              <w:widowControl w:val="0"/>
              <w:spacing w:line="360" w:lineRule="auto"/>
              <w:outlineLvl w:val="0"/>
              <w:rPr>
                <w:sz w:val="20"/>
                <w:szCs w:val="20"/>
              </w:rPr>
            </w:pPr>
            <w:r w:rsidRPr="003418D7">
              <w:rPr>
                <w:sz w:val="20"/>
                <w:szCs w:val="20"/>
              </w:rPr>
              <w:t>1553742</w:t>
            </w:r>
          </w:p>
          <w:p w:rsidR="00DE0265" w:rsidRPr="003418D7" w:rsidRDefault="00DE0265" w:rsidP="003418D7">
            <w:pPr>
              <w:widowControl w:val="0"/>
              <w:spacing w:line="360" w:lineRule="auto"/>
              <w:outlineLvl w:val="0"/>
              <w:rPr>
                <w:sz w:val="20"/>
                <w:szCs w:val="20"/>
              </w:rPr>
            </w:pPr>
            <w:r w:rsidRPr="003418D7">
              <w:rPr>
                <w:sz w:val="20"/>
                <w:szCs w:val="20"/>
              </w:rPr>
              <w:t>(90,713 %)</w:t>
            </w:r>
          </w:p>
        </w:tc>
        <w:tc>
          <w:tcPr>
            <w:tcW w:w="2207" w:type="dxa"/>
            <w:tcBorders>
              <w:top w:val="single" w:sz="4" w:space="0" w:color="auto"/>
              <w:left w:val="single" w:sz="4" w:space="0" w:color="auto"/>
              <w:bottom w:val="single" w:sz="4" w:space="0" w:color="auto"/>
              <w:right w:val="single" w:sz="4" w:space="0" w:color="auto"/>
            </w:tcBorders>
            <w:vAlign w:val="bottom"/>
          </w:tcPr>
          <w:p w:rsidR="00DE0265" w:rsidRPr="003418D7" w:rsidRDefault="00DE0265" w:rsidP="003418D7">
            <w:pPr>
              <w:widowControl w:val="0"/>
              <w:spacing w:line="360" w:lineRule="auto"/>
              <w:outlineLvl w:val="0"/>
              <w:rPr>
                <w:sz w:val="20"/>
                <w:szCs w:val="20"/>
              </w:rPr>
            </w:pPr>
            <w:r w:rsidRPr="003418D7">
              <w:rPr>
                <w:sz w:val="20"/>
                <w:szCs w:val="20"/>
              </w:rPr>
              <w:t>2014110</w:t>
            </w:r>
          </w:p>
          <w:p w:rsidR="00DE0265" w:rsidRPr="003418D7" w:rsidRDefault="00DE0265" w:rsidP="003418D7">
            <w:pPr>
              <w:widowControl w:val="0"/>
              <w:spacing w:line="360" w:lineRule="auto"/>
              <w:outlineLvl w:val="0"/>
              <w:rPr>
                <w:sz w:val="20"/>
                <w:szCs w:val="20"/>
              </w:rPr>
            </w:pPr>
            <w:r w:rsidRPr="003418D7">
              <w:rPr>
                <w:sz w:val="20"/>
                <w:szCs w:val="20"/>
              </w:rPr>
              <w:t>(86,022 %)</w:t>
            </w:r>
          </w:p>
        </w:tc>
      </w:tr>
      <w:tr w:rsidR="00DE0265" w:rsidRPr="003418D7">
        <w:trPr>
          <w:cantSplit/>
          <w:trHeight w:val="1148"/>
        </w:trPr>
        <w:tc>
          <w:tcPr>
            <w:tcW w:w="638" w:type="dxa"/>
            <w:tcBorders>
              <w:top w:val="single" w:sz="4" w:space="0" w:color="auto"/>
              <w:bottom w:val="single" w:sz="4" w:space="0" w:color="auto"/>
              <w:right w:val="single" w:sz="4" w:space="0" w:color="auto"/>
            </w:tcBorders>
            <w:vAlign w:val="center"/>
          </w:tcPr>
          <w:p w:rsidR="00DE0265" w:rsidRPr="003418D7" w:rsidRDefault="00DE0265" w:rsidP="003418D7">
            <w:pPr>
              <w:widowControl w:val="0"/>
              <w:spacing w:line="360" w:lineRule="auto"/>
              <w:outlineLvl w:val="0"/>
              <w:rPr>
                <w:sz w:val="20"/>
                <w:szCs w:val="20"/>
              </w:rPr>
            </w:pPr>
            <w:r w:rsidRPr="003418D7">
              <w:rPr>
                <w:sz w:val="20"/>
                <w:szCs w:val="20"/>
              </w:rPr>
              <w:t>3</w:t>
            </w:r>
          </w:p>
        </w:tc>
        <w:tc>
          <w:tcPr>
            <w:tcW w:w="3260" w:type="dxa"/>
            <w:tcBorders>
              <w:top w:val="single" w:sz="4" w:space="0" w:color="auto"/>
              <w:left w:val="single" w:sz="4" w:space="0" w:color="auto"/>
              <w:bottom w:val="single" w:sz="4" w:space="0" w:color="auto"/>
              <w:right w:val="single" w:sz="4" w:space="0" w:color="auto"/>
            </w:tcBorders>
            <w:vAlign w:val="center"/>
          </w:tcPr>
          <w:p w:rsidR="00DE0265" w:rsidRPr="003418D7" w:rsidRDefault="00DE0265" w:rsidP="003418D7">
            <w:pPr>
              <w:widowControl w:val="0"/>
              <w:spacing w:line="360" w:lineRule="auto"/>
              <w:outlineLvl w:val="0"/>
              <w:rPr>
                <w:sz w:val="20"/>
                <w:szCs w:val="20"/>
              </w:rPr>
            </w:pPr>
            <w:r w:rsidRPr="003418D7">
              <w:rPr>
                <w:sz w:val="20"/>
                <w:szCs w:val="20"/>
              </w:rPr>
              <w:t>Затраты на текущий ремонт и содержание технических средств и вспомогательного оборудования</w:t>
            </w:r>
          </w:p>
        </w:tc>
        <w:tc>
          <w:tcPr>
            <w:tcW w:w="1701" w:type="dxa"/>
            <w:tcBorders>
              <w:top w:val="single" w:sz="4" w:space="0" w:color="auto"/>
              <w:left w:val="single" w:sz="4" w:space="0" w:color="auto"/>
              <w:bottom w:val="single" w:sz="4" w:space="0" w:color="auto"/>
              <w:right w:val="single" w:sz="4" w:space="0" w:color="auto"/>
            </w:tcBorders>
          </w:tcPr>
          <w:p w:rsidR="00DE0265" w:rsidRPr="003418D7" w:rsidRDefault="00DE0265" w:rsidP="003418D7">
            <w:pPr>
              <w:widowControl w:val="0"/>
              <w:spacing w:line="360" w:lineRule="auto"/>
              <w:outlineLvl w:val="0"/>
              <w:rPr>
                <w:sz w:val="20"/>
                <w:szCs w:val="20"/>
              </w:rPr>
            </w:pPr>
            <w:r w:rsidRPr="003418D7">
              <w:rPr>
                <w:sz w:val="20"/>
                <w:szCs w:val="20"/>
              </w:rPr>
              <w:t>15000</w:t>
            </w:r>
          </w:p>
          <w:p w:rsidR="00DE0265" w:rsidRPr="003418D7" w:rsidRDefault="00DE0265" w:rsidP="003418D7">
            <w:pPr>
              <w:widowControl w:val="0"/>
              <w:spacing w:line="360" w:lineRule="auto"/>
              <w:outlineLvl w:val="0"/>
              <w:rPr>
                <w:sz w:val="20"/>
                <w:szCs w:val="20"/>
              </w:rPr>
            </w:pPr>
            <w:r w:rsidRPr="003418D7">
              <w:rPr>
                <w:sz w:val="20"/>
                <w:szCs w:val="20"/>
              </w:rPr>
              <w:t>(0,876 %)</w:t>
            </w:r>
          </w:p>
        </w:tc>
        <w:tc>
          <w:tcPr>
            <w:tcW w:w="2207" w:type="dxa"/>
            <w:tcBorders>
              <w:top w:val="single" w:sz="4" w:space="0" w:color="auto"/>
              <w:left w:val="single" w:sz="4" w:space="0" w:color="auto"/>
              <w:bottom w:val="single" w:sz="4" w:space="0" w:color="auto"/>
              <w:right w:val="single" w:sz="4" w:space="0" w:color="auto"/>
            </w:tcBorders>
          </w:tcPr>
          <w:p w:rsidR="00DE0265" w:rsidRPr="003418D7" w:rsidRDefault="00DE0265" w:rsidP="003418D7">
            <w:pPr>
              <w:widowControl w:val="0"/>
              <w:spacing w:line="360" w:lineRule="auto"/>
              <w:outlineLvl w:val="0"/>
              <w:rPr>
                <w:sz w:val="20"/>
                <w:szCs w:val="20"/>
              </w:rPr>
            </w:pPr>
            <w:r w:rsidRPr="003418D7">
              <w:rPr>
                <w:sz w:val="20"/>
                <w:szCs w:val="20"/>
              </w:rPr>
              <w:t>40000</w:t>
            </w:r>
          </w:p>
          <w:p w:rsidR="00DE0265" w:rsidRPr="003418D7" w:rsidRDefault="00DE0265" w:rsidP="003418D7">
            <w:pPr>
              <w:widowControl w:val="0"/>
              <w:spacing w:line="360" w:lineRule="auto"/>
              <w:outlineLvl w:val="0"/>
              <w:rPr>
                <w:sz w:val="20"/>
                <w:szCs w:val="20"/>
              </w:rPr>
            </w:pPr>
            <w:r w:rsidRPr="003418D7">
              <w:rPr>
                <w:sz w:val="20"/>
                <w:szCs w:val="20"/>
              </w:rPr>
              <w:t>(1,708 %)</w:t>
            </w:r>
          </w:p>
        </w:tc>
      </w:tr>
      <w:tr w:rsidR="00DE0265" w:rsidRPr="003418D7">
        <w:trPr>
          <w:cantSplit/>
          <w:trHeight w:val="1148"/>
        </w:trPr>
        <w:tc>
          <w:tcPr>
            <w:tcW w:w="638" w:type="dxa"/>
            <w:tcBorders>
              <w:top w:val="single" w:sz="4" w:space="0" w:color="auto"/>
              <w:bottom w:val="single" w:sz="4" w:space="0" w:color="auto"/>
              <w:right w:val="single" w:sz="4" w:space="0" w:color="auto"/>
            </w:tcBorders>
            <w:vAlign w:val="center"/>
          </w:tcPr>
          <w:p w:rsidR="00DE0265" w:rsidRPr="003418D7" w:rsidRDefault="00DE0265" w:rsidP="003418D7">
            <w:pPr>
              <w:widowControl w:val="0"/>
              <w:spacing w:line="360" w:lineRule="auto"/>
              <w:outlineLvl w:val="0"/>
              <w:rPr>
                <w:sz w:val="20"/>
                <w:szCs w:val="20"/>
              </w:rPr>
            </w:pPr>
            <w:r w:rsidRPr="003418D7">
              <w:rPr>
                <w:sz w:val="20"/>
                <w:szCs w:val="20"/>
              </w:rPr>
              <w:t>4</w:t>
            </w:r>
          </w:p>
        </w:tc>
        <w:tc>
          <w:tcPr>
            <w:tcW w:w="3260" w:type="dxa"/>
            <w:tcBorders>
              <w:top w:val="single" w:sz="4" w:space="0" w:color="auto"/>
              <w:left w:val="single" w:sz="4" w:space="0" w:color="auto"/>
              <w:bottom w:val="single" w:sz="4" w:space="0" w:color="auto"/>
              <w:right w:val="single" w:sz="4" w:space="0" w:color="auto"/>
            </w:tcBorders>
            <w:vAlign w:val="center"/>
          </w:tcPr>
          <w:p w:rsidR="00DE0265" w:rsidRPr="003418D7" w:rsidRDefault="00DE0265" w:rsidP="003418D7">
            <w:pPr>
              <w:widowControl w:val="0"/>
              <w:spacing w:line="360" w:lineRule="auto"/>
              <w:outlineLvl w:val="0"/>
              <w:rPr>
                <w:sz w:val="20"/>
                <w:szCs w:val="20"/>
              </w:rPr>
            </w:pPr>
            <w:r w:rsidRPr="003418D7">
              <w:rPr>
                <w:sz w:val="20"/>
                <w:szCs w:val="20"/>
              </w:rPr>
              <w:t>Амортизационные отчисления на технические средства и здание вычислительного центра</w:t>
            </w:r>
          </w:p>
        </w:tc>
        <w:tc>
          <w:tcPr>
            <w:tcW w:w="1701" w:type="dxa"/>
            <w:tcBorders>
              <w:top w:val="single" w:sz="4" w:space="0" w:color="auto"/>
              <w:left w:val="single" w:sz="4" w:space="0" w:color="auto"/>
              <w:bottom w:val="single" w:sz="4" w:space="0" w:color="auto"/>
              <w:right w:val="single" w:sz="4" w:space="0" w:color="auto"/>
            </w:tcBorders>
            <w:vAlign w:val="bottom"/>
          </w:tcPr>
          <w:p w:rsidR="00DE0265" w:rsidRPr="003418D7" w:rsidRDefault="00DE0265" w:rsidP="003418D7">
            <w:pPr>
              <w:widowControl w:val="0"/>
              <w:spacing w:line="360" w:lineRule="auto"/>
              <w:outlineLvl w:val="0"/>
              <w:rPr>
                <w:sz w:val="20"/>
                <w:szCs w:val="20"/>
              </w:rPr>
            </w:pPr>
            <w:r w:rsidRPr="003418D7">
              <w:rPr>
                <w:sz w:val="20"/>
                <w:szCs w:val="20"/>
              </w:rPr>
              <w:t>84000</w:t>
            </w:r>
          </w:p>
          <w:p w:rsidR="00DE0265" w:rsidRPr="003418D7" w:rsidRDefault="00DE0265" w:rsidP="003418D7">
            <w:pPr>
              <w:widowControl w:val="0"/>
              <w:spacing w:line="360" w:lineRule="auto"/>
              <w:outlineLvl w:val="0"/>
              <w:rPr>
                <w:sz w:val="20"/>
                <w:szCs w:val="20"/>
              </w:rPr>
            </w:pPr>
            <w:r w:rsidRPr="003418D7">
              <w:rPr>
                <w:sz w:val="20"/>
                <w:szCs w:val="20"/>
              </w:rPr>
              <w:t>(4,904 %)</w:t>
            </w:r>
          </w:p>
        </w:tc>
        <w:tc>
          <w:tcPr>
            <w:tcW w:w="2207" w:type="dxa"/>
            <w:tcBorders>
              <w:top w:val="single" w:sz="4" w:space="0" w:color="auto"/>
              <w:left w:val="single" w:sz="4" w:space="0" w:color="auto"/>
              <w:bottom w:val="single" w:sz="4" w:space="0" w:color="auto"/>
              <w:right w:val="single" w:sz="4" w:space="0" w:color="auto"/>
            </w:tcBorders>
            <w:vAlign w:val="bottom"/>
          </w:tcPr>
          <w:p w:rsidR="00DE0265" w:rsidRPr="003418D7" w:rsidRDefault="00DE0265" w:rsidP="003418D7">
            <w:pPr>
              <w:widowControl w:val="0"/>
              <w:spacing w:line="360" w:lineRule="auto"/>
              <w:outlineLvl w:val="0"/>
              <w:rPr>
                <w:sz w:val="20"/>
                <w:szCs w:val="20"/>
              </w:rPr>
            </w:pPr>
            <w:r w:rsidRPr="003418D7">
              <w:rPr>
                <w:sz w:val="20"/>
                <w:szCs w:val="20"/>
              </w:rPr>
              <w:t>165000</w:t>
            </w:r>
          </w:p>
          <w:p w:rsidR="00DE0265" w:rsidRPr="003418D7" w:rsidRDefault="00DE0265" w:rsidP="003418D7">
            <w:pPr>
              <w:widowControl w:val="0"/>
              <w:spacing w:line="360" w:lineRule="auto"/>
              <w:outlineLvl w:val="0"/>
              <w:rPr>
                <w:sz w:val="20"/>
                <w:szCs w:val="20"/>
              </w:rPr>
            </w:pPr>
            <w:r w:rsidRPr="003418D7">
              <w:rPr>
                <w:sz w:val="20"/>
                <w:szCs w:val="20"/>
              </w:rPr>
              <w:t>(7,047 %)</w:t>
            </w:r>
          </w:p>
        </w:tc>
      </w:tr>
      <w:tr w:rsidR="00DE0265" w:rsidRPr="003418D7">
        <w:trPr>
          <w:cantSplit/>
          <w:trHeight w:val="753"/>
        </w:trPr>
        <w:tc>
          <w:tcPr>
            <w:tcW w:w="638" w:type="dxa"/>
            <w:tcBorders>
              <w:top w:val="single" w:sz="4" w:space="0" w:color="auto"/>
              <w:bottom w:val="single" w:sz="4" w:space="0" w:color="auto"/>
              <w:right w:val="single" w:sz="4" w:space="0" w:color="auto"/>
            </w:tcBorders>
            <w:vAlign w:val="center"/>
          </w:tcPr>
          <w:p w:rsidR="00DE0265" w:rsidRPr="003418D7" w:rsidRDefault="00DE0265" w:rsidP="003418D7">
            <w:pPr>
              <w:widowControl w:val="0"/>
              <w:spacing w:line="360" w:lineRule="auto"/>
              <w:outlineLvl w:val="0"/>
              <w:rPr>
                <w:sz w:val="20"/>
                <w:szCs w:val="20"/>
              </w:rPr>
            </w:pPr>
            <w:r w:rsidRPr="003418D7">
              <w:rPr>
                <w:sz w:val="20"/>
                <w:szCs w:val="20"/>
              </w:rPr>
              <w:t>5</w:t>
            </w:r>
          </w:p>
        </w:tc>
        <w:tc>
          <w:tcPr>
            <w:tcW w:w="3260" w:type="dxa"/>
            <w:tcBorders>
              <w:top w:val="single" w:sz="4" w:space="0" w:color="auto"/>
              <w:left w:val="single" w:sz="4" w:space="0" w:color="auto"/>
              <w:bottom w:val="single" w:sz="4" w:space="0" w:color="auto"/>
              <w:right w:val="single" w:sz="4" w:space="0" w:color="auto"/>
            </w:tcBorders>
            <w:vAlign w:val="center"/>
          </w:tcPr>
          <w:p w:rsidR="00DE0265" w:rsidRPr="003418D7" w:rsidRDefault="00DE0265" w:rsidP="003418D7">
            <w:pPr>
              <w:widowControl w:val="0"/>
              <w:spacing w:line="360" w:lineRule="auto"/>
              <w:outlineLvl w:val="0"/>
              <w:rPr>
                <w:sz w:val="20"/>
                <w:szCs w:val="20"/>
              </w:rPr>
            </w:pPr>
            <w:r w:rsidRPr="003418D7">
              <w:rPr>
                <w:sz w:val="20"/>
                <w:szCs w:val="20"/>
              </w:rPr>
              <w:t>Расходы на ремонт и содержание помещения</w:t>
            </w:r>
          </w:p>
        </w:tc>
        <w:tc>
          <w:tcPr>
            <w:tcW w:w="1701" w:type="dxa"/>
            <w:tcBorders>
              <w:top w:val="single" w:sz="4" w:space="0" w:color="auto"/>
              <w:left w:val="single" w:sz="4" w:space="0" w:color="auto"/>
              <w:bottom w:val="single" w:sz="4" w:space="0" w:color="auto"/>
              <w:right w:val="single" w:sz="4" w:space="0" w:color="auto"/>
            </w:tcBorders>
            <w:vAlign w:val="center"/>
          </w:tcPr>
          <w:p w:rsidR="00DE0265" w:rsidRPr="003418D7" w:rsidRDefault="00DE0265" w:rsidP="003418D7">
            <w:pPr>
              <w:widowControl w:val="0"/>
              <w:spacing w:line="360" w:lineRule="auto"/>
              <w:outlineLvl w:val="0"/>
              <w:rPr>
                <w:sz w:val="20"/>
                <w:szCs w:val="20"/>
              </w:rPr>
            </w:pPr>
            <w:r w:rsidRPr="003418D7">
              <w:rPr>
                <w:sz w:val="20"/>
                <w:szCs w:val="20"/>
              </w:rPr>
              <w:t>2000</w:t>
            </w:r>
          </w:p>
          <w:p w:rsidR="00DE0265" w:rsidRPr="003418D7" w:rsidRDefault="00DE0265" w:rsidP="003418D7">
            <w:pPr>
              <w:widowControl w:val="0"/>
              <w:spacing w:line="360" w:lineRule="auto"/>
              <w:outlineLvl w:val="0"/>
              <w:rPr>
                <w:sz w:val="20"/>
                <w:szCs w:val="20"/>
              </w:rPr>
            </w:pPr>
            <w:r w:rsidRPr="003418D7">
              <w:rPr>
                <w:sz w:val="20"/>
                <w:szCs w:val="20"/>
              </w:rPr>
              <w:t>(0,117 %)</w:t>
            </w:r>
          </w:p>
        </w:tc>
        <w:tc>
          <w:tcPr>
            <w:tcW w:w="2207" w:type="dxa"/>
            <w:tcBorders>
              <w:top w:val="single" w:sz="4" w:space="0" w:color="auto"/>
              <w:left w:val="single" w:sz="4" w:space="0" w:color="auto"/>
              <w:bottom w:val="single" w:sz="4" w:space="0" w:color="auto"/>
              <w:right w:val="single" w:sz="4" w:space="0" w:color="auto"/>
            </w:tcBorders>
            <w:vAlign w:val="center"/>
          </w:tcPr>
          <w:p w:rsidR="00DE0265" w:rsidRPr="003418D7" w:rsidRDefault="00DE0265" w:rsidP="003418D7">
            <w:pPr>
              <w:widowControl w:val="0"/>
              <w:spacing w:line="360" w:lineRule="auto"/>
              <w:outlineLvl w:val="0"/>
              <w:rPr>
                <w:sz w:val="20"/>
                <w:szCs w:val="20"/>
              </w:rPr>
            </w:pPr>
            <w:r w:rsidRPr="003418D7">
              <w:rPr>
                <w:sz w:val="20"/>
                <w:szCs w:val="20"/>
              </w:rPr>
              <w:t>10000</w:t>
            </w:r>
          </w:p>
          <w:p w:rsidR="00DE0265" w:rsidRPr="003418D7" w:rsidRDefault="00DE0265" w:rsidP="003418D7">
            <w:pPr>
              <w:widowControl w:val="0"/>
              <w:spacing w:line="360" w:lineRule="auto"/>
              <w:outlineLvl w:val="0"/>
              <w:rPr>
                <w:sz w:val="20"/>
                <w:szCs w:val="20"/>
              </w:rPr>
            </w:pPr>
            <w:r w:rsidRPr="003418D7">
              <w:rPr>
                <w:sz w:val="20"/>
                <w:szCs w:val="20"/>
              </w:rPr>
              <w:t>(0,427 %)</w:t>
            </w:r>
          </w:p>
        </w:tc>
      </w:tr>
      <w:tr w:rsidR="00DE0265" w:rsidRPr="003418D7">
        <w:trPr>
          <w:cantSplit/>
          <w:trHeight w:val="771"/>
        </w:trPr>
        <w:tc>
          <w:tcPr>
            <w:tcW w:w="638" w:type="dxa"/>
            <w:tcBorders>
              <w:top w:val="single" w:sz="4" w:space="0" w:color="auto"/>
              <w:bottom w:val="single" w:sz="4" w:space="0" w:color="auto"/>
              <w:right w:val="single" w:sz="4" w:space="0" w:color="auto"/>
            </w:tcBorders>
            <w:vAlign w:val="center"/>
          </w:tcPr>
          <w:p w:rsidR="00DE0265" w:rsidRPr="003418D7" w:rsidRDefault="00DE0265" w:rsidP="003418D7">
            <w:pPr>
              <w:widowControl w:val="0"/>
              <w:spacing w:line="360" w:lineRule="auto"/>
              <w:outlineLvl w:val="0"/>
              <w:rPr>
                <w:sz w:val="20"/>
                <w:szCs w:val="20"/>
              </w:rPr>
            </w:pPr>
            <w:r w:rsidRPr="003418D7">
              <w:rPr>
                <w:sz w:val="20"/>
                <w:szCs w:val="20"/>
              </w:rPr>
              <w:t>6</w:t>
            </w:r>
          </w:p>
        </w:tc>
        <w:tc>
          <w:tcPr>
            <w:tcW w:w="3260" w:type="dxa"/>
            <w:tcBorders>
              <w:top w:val="single" w:sz="4" w:space="0" w:color="auto"/>
              <w:left w:val="single" w:sz="4" w:space="0" w:color="auto"/>
              <w:bottom w:val="single" w:sz="4" w:space="0" w:color="auto"/>
              <w:right w:val="single" w:sz="4" w:space="0" w:color="auto"/>
            </w:tcBorders>
            <w:vAlign w:val="center"/>
          </w:tcPr>
          <w:p w:rsidR="00DE0265" w:rsidRPr="003418D7" w:rsidRDefault="00DE0265" w:rsidP="003418D7">
            <w:pPr>
              <w:widowControl w:val="0"/>
              <w:spacing w:line="360" w:lineRule="auto"/>
              <w:outlineLvl w:val="0"/>
              <w:rPr>
                <w:sz w:val="20"/>
                <w:szCs w:val="20"/>
              </w:rPr>
            </w:pPr>
            <w:r w:rsidRPr="003418D7">
              <w:rPr>
                <w:sz w:val="20"/>
                <w:szCs w:val="20"/>
              </w:rPr>
              <w:t>Расходы на электроэнергию</w:t>
            </w:r>
          </w:p>
        </w:tc>
        <w:tc>
          <w:tcPr>
            <w:tcW w:w="1701" w:type="dxa"/>
            <w:tcBorders>
              <w:top w:val="single" w:sz="4" w:space="0" w:color="auto"/>
              <w:left w:val="single" w:sz="4" w:space="0" w:color="auto"/>
              <w:bottom w:val="single" w:sz="4" w:space="0" w:color="auto"/>
              <w:right w:val="single" w:sz="4" w:space="0" w:color="auto"/>
            </w:tcBorders>
            <w:vAlign w:val="bottom"/>
          </w:tcPr>
          <w:p w:rsidR="00DE0265" w:rsidRPr="003418D7" w:rsidRDefault="00DE0265" w:rsidP="003418D7">
            <w:pPr>
              <w:widowControl w:val="0"/>
              <w:spacing w:line="360" w:lineRule="auto"/>
              <w:outlineLvl w:val="0"/>
              <w:rPr>
                <w:sz w:val="20"/>
                <w:szCs w:val="20"/>
              </w:rPr>
            </w:pPr>
            <w:r w:rsidRPr="003418D7">
              <w:rPr>
                <w:sz w:val="20"/>
                <w:szCs w:val="20"/>
              </w:rPr>
              <w:t>6000</w:t>
            </w:r>
          </w:p>
          <w:p w:rsidR="00DE0265" w:rsidRPr="003418D7" w:rsidRDefault="00DE0265" w:rsidP="003418D7">
            <w:pPr>
              <w:widowControl w:val="0"/>
              <w:spacing w:line="360" w:lineRule="auto"/>
              <w:outlineLvl w:val="0"/>
              <w:rPr>
                <w:sz w:val="20"/>
                <w:szCs w:val="20"/>
              </w:rPr>
            </w:pPr>
            <w:r w:rsidRPr="003418D7">
              <w:rPr>
                <w:sz w:val="20"/>
                <w:szCs w:val="20"/>
              </w:rPr>
              <w:t>(0,350 %)</w:t>
            </w:r>
          </w:p>
        </w:tc>
        <w:tc>
          <w:tcPr>
            <w:tcW w:w="2207" w:type="dxa"/>
            <w:tcBorders>
              <w:top w:val="single" w:sz="4" w:space="0" w:color="auto"/>
              <w:left w:val="single" w:sz="4" w:space="0" w:color="auto"/>
              <w:bottom w:val="single" w:sz="4" w:space="0" w:color="auto"/>
              <w:right w:val="single" w:sz="4" w:space="0" w:color="auto"/>
            </w:tcBorders>
            <w:vAlign w:val="bottom"/>
          </w:tcPr>
          <w:p w:rsidR="00DE0265" w:rsidRPr="003418D7" w:rsidRDefault="00DE0265" w:rsidP="003418D7">
            <w:pPr>
              <w:widowControl w:val="0"/>
              <w:spacing w:line="360" w:lineRule="auto"/>
              <w:outlineLvl w:val="0"/>
              <w:rPr>
                <w:sz w:val="20"/>
                <w:szCs w:val="20"/>
              </w:rPr>
            </w:pPr>
            <w:r w:rsidRPr="003418D7">
              <w:rPr>
                <w:sz w:val="20"/>
                <w:szCs w:val="20"/>
              </w:rPr>
              <w:t>16000</w:t>
            </w:r>
          </w:p>
          <w:p w:rsidR="00DE0265" w:rsidRPr="003418D7" w:rsidRDefault="00DE0265" w:rsidP="003418D7">
            <w:pPr>
              <w:widowControl w:val="0"/>
              <w:spacing w:line="360" w:lineRule="auto"/>
              <w:outlineLvl w:val="0"/>
              <w:rPr>
                <w:sz w:val="20"/>
                <w:szCs w:val="20"/>
              </w:rPr>
            </w:pPr>
            <w:r w:rsidRPr="003418D7">
              <w:rPr>
                <w:sz w:val="20"/>
                <w:szCs w:val="20"/>
              </w:rPr>
              <w:t>(0,683 %)</w:t>
            </w:r>
          </w:p>
        </w:tc>
      </w:tr>
      <w:tr w:rsidR="00DE0265" w:rsidRPr="003418D7">
        <w:trPr>
          <w:cantSplit/>
          <w:trHeight w:val="753"/>
        </w:trPr>
        <w:tc>
          <w:tcPr>
            <w:tcW w:w="638" w:type="dxa"/>
            <w:tcBorders>
              <w:top w:val="single" w:sz="4" w:space="0" w:color="auto"/>
              <w:bottom w:val="single" w:sz="4" w:space="0" w:color="auto"/>
              <w:right w:val="single" w:sz="4" w:space="0" w:color="auto"/>
            </w:tcBorders>
            <w:vAlign w:val="center"/>
          </w:tcPr>
          <w:p w:rsidR="00DE0265" w:rsidRPr="003418D7" w:rsidRDefault="00DE0265" w:rsidP="003418D7">
            <w:pPr>
              <w:widowControl w:val="0"/>
              <w:spacing w:line="360" w:lineRule="auto"/>
              <w:outlineLvl w:val="0"/>
              <w:rPr>
                <w:sz w:val="20"/>
                <w:szCs w:val="20"/>
              </w:rPr>
            </w:pPr>
            <w:r w:rsidRPr="003418D7">
              <w:rPr>
                <w:sz w:val="20"/>
                <w:szCs w:val="20"/>
              </w:rPr>
              <w:t>7</w:t>
            </w:r>
          </w:p>
        </w:tc>
        <w:tc>
          <w:tcPr>
            <w:tcW w:w="3260" w:type="dxa"/>
            <w:tcBorders>
              <w:top w:val="single" w:sz="4" w:space="0" w:color="auto"/>
              <w:left w:val="single" w:sz="4" w:space="0" w:color="auto"/>
              <w:bottom w:val="single" w:sz="4" w:space="0" w:color="auto"/>
              <w:right w:val="single" w:sz="4" w:space="0" w:color="auto"/>
            </w:tcBorders>
            <w:vAlign w:val="center"/>
          </w:tcPr>
          <w:p w:rsidR="00DE0265" w:rsidRPr="003418D7" w:rsidRDefault="00DE0265" w:rsidP="003418D7">
            <w:pPr>
              <w:widowControl w:val="0"/>
              <w:spacing w:line="360" w:lineRule="auto"/>
              <w:outlineLvl w:val="0"/>
              <w:rPr>
                <w:sz w:val="20"/>
                <w:szCs w:val="20"/>
              </w:rPr>
            </w:pPr>
            <w:r w:rsidRPr="003418D7">
              <w:rPr>
                <w:sz w:val="20"/>
                <w:szCs w:val="20"/>
              </w:rPr>
              <w:t>Возмещение износа быстро изнашиваемого оборудования</w:t>
            </w:r>
          </w:p>
        </w:tc>
        <w:tc>
          <w:tcPr>
            <w:tcW w:w="1701" w:type="dxa"/>
            <w:tcBorders>
              <w:top w:val="single" w:sz="4" w:space="0" w:color="auto"/>
              <w:left w:val="single" w:sz="4" w:space="0" w:color="auto"/>
              <w:bottom w:val="single" w:sz="4" w:space="0" w:color="auto"/>
              <w:right w:val="single" w:sz="4" w:space="0" w:color="auto"/>
            </w:tcBorders>
            <w:vAlign w:val="bottom"/>
          </w:tcPr>
          <w:p w:rsidR="00DE0265" w:rsidRPr="003418D7" w:rsidRDefault="00DE0265" w:rsidP="003418D7">
            <w:pPr>
              <w:widowControl w:val="0"/>
              <w:spacing w:line="360" w:lineRule="auto"/>
              <w:outlineLvl w:val="0"/>
              <w:rPr>
                <w:sz w:val="20"/>
                <w:szCs w:val="20"/>
              </w:rPr>
            </w:pPr>
            <w:r w:rsidRPr="003418D7">
              <w:rPr>
                <w:sz w:val="20"/>
                <w:szCs w:val="20"/>
              </w:rPr>
              <w:t>6000</w:t>
            </w:r>
          </w:p>
          <w:p w:rsidR="00DE0265" w:rsidRPr="003418D7" w:rsidRDefault="00DE0265" w:rsidP="003418D7">
            <w:pPr>
              <w:widowControl w:val="0"/>
              <w:spacing w:line="360" w:lineRule="auto"/>
              <w:outlineLvl w:val="0"/>
              <w:rPr>
                <w:sz w:val="20"/>
                <w:szCs w:val="20"/>
              </w:rPr>
            </w:pPr>
            <w:r w:rsidRPr="003418D7">
              <w:rPr>
                <w:sz w:val="20"/>
                <w:szCs w:val="20"/>
              </w:rPr>
              <w:t>(0,350 %)</w:t>
            </w:r>
          </w:p>
        </w:tc>
        <w:tc>
          <w:tcPr>
            <w:tcW w:w="2207" w:type="dxa"/>
            <w:tcBorders>
              <w:top w:val="single" w:sz="4" w:space="0" w:color="auto"/>
              <w:left w:val="single" w:sz="4" w:space="0" w:color="auto"/>
              <w:bottom w:val="single" w:sz="4" w:space="0" w:color="auto"/>
              <w:right w:val="single" w:sz="4" w:space="0" w:color="auto"/>
            </w:tcBorders>
            <w:vAlign w:val="bottom"/>
          </w:tcPr>
          <w:p w:rsidR="00DE0265" w:rsidRPr="003418D7" w:rsidRDefault="00DE0265" w:rsidP="003418D7">
            <w:pPr>
              <w:widowControl w:val="0"/>
              <w:spacing w:line="360" w:lineRule="auto"/>
              <w:outlineLvl w:val="0"/>
              <w:rPr>
                <w:sz w:val="20"/>
                <w:szCs w:val="20"/>
              </w:rPr>
            </w:pPr>
            <w:r w:rsidRPr="003418D7">
              <w:rPr>
                <w:sz w:val="20"/>
                <w:szCs w:val="20"/>
              </w:rPr>
              <w:t>16000</w:t>
            </w:r>
          </w:p>
          <w:p w:rsidR="00DE0265" w:rsidRPr="003418D7" w:rsidRDefault="00DE0265" w:rsidP="003418D7">
            <w:pPr>
              <w:widowControl w:val="0"/>
              <w:spacing w:line="360" w:lineRule="auto"/>
              <w:outlineLvl w:val="0"/>
              <w:rPr>
                <w:sz w:val="20"/>
                <w:szCs w:val="20"/>
              </w:rPr>
            </w:pPr>
            <w:r w:rsidRPr="003418D7">
              <w:rPr>
                <w:sz w:val="20"/>
                <w:szCs w:val="20"/>
              </w:rPr>
              <w:t>(0,683 %)</w:t>
            </w:r>
          </w:p>
        </w:tc>
      </w:tr>
      <w:tr w:rsidR="00DE0265" w:rsidRPr="003418D7">
        <w:trPr>
          <w:cantSplit/>
          <w:trHeight w:val="771"/>
        </w:trPr>
        <w:tc>
          <w:tcPr>
            <w:tcW w:w="638" w:type="dxa"/>
            <w:tcBorders>
              <w:top w:val="single" w:sz="4" w:space="0" w:color="auto"/>
              <w:bottom w:val="single" w:sz="4" w:space="0" w:color="auto"/>
              <w:right w:val="single" w:sz="4" w:space="0" w:color="auto"/>
            </w:tcBorders>
            <w:vAlign w:val="center"/>
          </w:tcPr>
          <w:p w:rsidR="00DE0265" w:rsidRPr="003418D7" w:rsidRDefault="00DE0265" w:rsidP="003418D7">
            <w:pPr>
              <w:widowControl w:val="0"/>
              <w:spacing w:line="360" w:lineRule="auto"/>
              <w:outlineLvl w:val="0"/>
              <w:rPr>
                <w:sz w:val="20"/>
                <w:szCs w:val="20"/>
              </w:rPr>
            </w:pPr>
            <w:r w:rsidRPr="003418D7">
              <w:rPr>
                <w:sz w:val="20"/>
                <w:szCs w:val="20"/>
              </w:rPr>
              <w:t>8</w:t>
            </w:r>
          </w:p>
        </w:tc>
        <w:tc>
          <w:tcPr>
            <w:tcW w:w="3260" w:type="dxa"/>
            <w:tcBorders>
              <w:top w:val="single" w:sz="4" w:space="0" w:color="auto"/>
              <w:left w:val="single" w:sz="4" w:space="0" w:color="auto"/>
              <w:bottom w:val="single" w:sz="4" w:space="0" w:color="auto"/>
              <w:right w:val="single" w:sz="4" w:space="0" w:color="auto"/>
            </w:tcBorders>
            <w:vAlign w:val="center"/>
          </w:tcPr>
          <w:p w:rsidR="00DE0265" w:rsidRPr="003418D7" w:rsidRDefault="00DE0265" w:rsidP="003418D7">
            <w:pPr>
              <w:widowControl w:val="0"/>
              <w:spacing w:line="360" w:lineRule="auto"/>
              <w:outlineLvl w:val="0"/>
              <w:rPr>
                <w:sz w:val="20"/>
                <w:szCs w:val="20"/>
              </w:rPr>
            </w:pPr>
            <w:r w:rsidRPr="003418D7">
              <w:rPr>
                <w:sz w:val="20"/>
                <w:szCs w:val="20"/>
              </w:rPr>
              <w:t>Прочие затраты</w:t>
            </w:r>
          </w:p>
        </w:tc>
        <w:tc>
          <w:tcPr>
            <w:tcW w:w="1701" w:type="dxa"/>
            <w:tcBorders>
              <w:top w:val="single" w:sz="4" w:space="0" w:color="auto"/>
              <w:left w:val="single" w:sz="4" w:space="0" w:color="auto"/>
              <w:bottom w:val="single" w:sz="4" w:space="0" w:color="auto"/>
              <w:right w:val="single" w:sz="4" w:space="0" w:color="auto"/>
            </w:tcBorders>
            <w:vAlign w:val="bottom"/>
          </w:tcPr>
          <w:p w:rsidR="00DE0265" w:rsidRPr="003418D7" w:rsidRDefault="00DE0265" w:rsidP="003418D7">
            <w:pPr>
              <w:widowControl w:val="0"/>
              <w:spacing w:line="360" w:lineRule="auto"/>
              <w:outlineLvl w:val="0"/>
              <w:rPr>
                <w:sz w:val="20"/>
                <w:szCs w:val="20"/>
              </w:rPr>
            </w:pPr>
            <w:r w:rsidRPr="003418D7">
              <w:rPr>
                <w:sz w:val="20"/>
                <w:szCs w:val="20"/>
              </w:rPr>
              <w:t>31074,84</w:t>
            </w:r>
          </w:p>
          <w:p w:rsidR="00DE0265" w:rsidRPr="003418D7" w:rsidRDefault="00DE0265" w:rsidP="003418D7">
            <w:pPr>
              <w:widowControl w:val="0"/>
              <w:spacing w:line="360" w:lineRule="auto"/>
              <w:outlineLvl w:val="0"/>
              <w:rPr>
                <w:sz w:val="20"/>
                <w:szCs w:val="20"/>
              </w:rPr>
            </w:pPr>
            <w:r w:rsidRPr="003418D7">
              <w:rPr>
                <w:sz w:val="20"/>
                <w:szCs w:val="20"/>
              </w:rPr>
              <w:t>(1,814 %)</w:t>
            </w:r>
          </w:p>
        </w:tc>
        <w:tc>
          <w:tcPr>
            <w:tcW w:w="2207" w:type="dxa"/>
            <w:tcBorders>
              <w:top w:val="single" w:sz="4" w:space="0" w:color="auto"/>
              <w:left w:val="single" w:sz="4" w:space="0" w:color="auto"/>
              <w:bottom w:val="single" w:sz="4" w:space="0" w:color="auto"/>
              <w:right w:val="single" w:sz="4" w:space="0" w:color="auto"/>
            </w:tcBorders>
            <w:vAlign w:val="bottom"/>
          </w:tcPr>
          <w:p w:rsidR="00DE0265" w:rsidRPr="003418D7" w:rsidRDefault="00DE0265" w:rsidP="003418D7">
            <w:pPr>
              <w:widowControl w:val="0"/>
              <w:spacing w:line="360" w:lineRule="auto"/>
              <w:outlineLvl w:val="0"/>
              <w:rPr>
                <w:sz w:val="20"/>
                <w:szCs w:val="20"/>
              </w:rPr>
            </w:pPr>
            <w:r w:rsidRPr="003418D7">
              <w:rPr>
                <w:sz w:val="20"/>
                <w:szCs w:val="20"/>
              </w:rPr>
              <w:t>40282,2</w:t>
            </w:r>
          </w:p>
          <w:p w:rsidR="00DE0265" w:rsidRPr="003418D7" w:rsidRDefault="00DE0265" w:rsidP="003418D7">
            <w:pPr>
              <w:widowControl w:val="0"/>
              <w:spacing w:line="360" w:lineRule="auto"/>
              <w:outlineLvl w:val="0"/>
              <w:rPr>
                <w:sz w:val="20"/>
                <w:szCs w:val="20"/>
              </w:rPr>
            </w:pPr>
            <w:r w:rsidRPr="003418D7">
              <w:rPr>
                <w:sz w:val="20"/>
                <w:szCs w:val="20"/>
              </w:rPr>
              <w:t>(1,72</w:t>
            </w:r>
            <w:r w:rsidRPr="003418D7">
              <w:rPr>
                <w:sz w:val="20"/>
                <w:szCs w:val="20"/>
                <w:lang w:val="en-US"/>
              </w:rPr>
              <w:t>2</w:t>
            </w:r>
            <w:r w:rsidRPr="003418D7">
              <w:rPr>
                <w:sz w:val="20"/>
                <w:szCs w:val="20"/>
              </w:rPr>
              <w:t xml:space="preserve"> %)</w:t>
            </w:r>
          </w:p>
        </w:tc>
      </w:tr>
      <w:tr w:rsidR="00DE0265" w:rsidRPr="003418D7">
        <w:trPr>
          <w:cantSplit/>
          <w:trHeight w:val="449"/>
        </w:trPr>
        <w:tc>
          <w:tcPr>
            <w:tcW w:w="3898" w:type="dxa"/>
            <w:gridSpan w:val="2"/>
            <w:tcBorders>
              <w:top w:val="single" w:sz="4" w:space="0" w:color="auto"/>
              <w:right w:val="single" w:sz="4" w:space="0" w:color="auto"/>
            </w:tcBorders>
            <w:vAlign w:val="center"/>
          </w:tcPr>
          <w:p w:rsidR="00DE0265" w:rsidRPr="003418D7" w:rsidRDefault="00DE0265" w:rsidP="003418D7">
            <w:pPr>
              <w:widowControl w:val="0"/>
              <w:spacing w:line="360" w:lineRule="auto"/>
              <w:outlineLvl w:val="0"/>
              <w:rPr>
                <w:sz w:val="20"/>
                <w:szCs w:val="20"/>
              </w:rPr>
            </w:pPr>
            <w:r w:rsidRPr="003418D7">
              <w:rPr>
                <w:sz w:val="20"/>
                <w:szCs w:val="20"/>
              </w:rPr>
              <w:t xml:space="preserve">Итого годовые затраты </w:t>
            </w:r>
            <w:r w:rsidR="0000470D" w:rsidRPr="003418D7">
              <w:rPr>
                <w:sz w:val="20"/>
                <w:szCs w:val="20"/>
              </w:rPr>
              <w:object w:dxaOrig="360" w:dyaOrig="380">
                <v:shape id="_x0000_i1462" type="#_x0000_t75" style="width:18pt;height:18.75pt" o:ole="" fillcolor="window">
                  <v:imagedata r:id="rId421" o:title=""/>
                </v:shape>
                <o:OLEObject Type="Embed" ProgID="Equation.3" ShapeID="_x0000_i1462" DrawAspect="Content" ObjectID="_1457591481" r:id="rId422"/>
              </w:object>
            </w:r>
            <w:r w:rsidRPr="003418D7">
              <w:rPr>
                <w:sz w:val="20"/>
                <w:szCs w:val="20"/>
              </w:rPr>
              <w:t>:</w:t>
            </w:r>
          </w:p>
        </w:tc>
        <w:tc>
          <w:tcPr>
            <w:tcW w:w="1701" w:type="dxa"/>
            <w:tcBorders>
              <w:top w:val="single" w:sz="4" w:space="0" w:color="auto"/>
              <w:left w:val="single" w:sz="4" w:space="0" w:color="auto"/>
              <w:right w:val="single" w:sz="4" w:space="0" w:color="auto"/>
            </w:tcBorders>
            <w:vAlign w:val="bottom"/>
          </w:tcPr>
          <w:p w:rsidR="00DE0265" w:rsidRPr="003418D7" w:rsidRDefault="00DE0265" w:rsidP="003418D7">
            <w:pPr>
              <w:widowControl w:val="0"/>
              <w:spacing w:line="360" w:lineRule="auto"/>
              <w:outlineLvl w:val="0"/>
              <w:rPr>
                <w:sz w:val="20"/>
                <w:szCs w:val="20"/>
              </w:rPr>
            </w:pPr>
            <w:r w:rsidRPr="003418D7">
              <w:rPr>
                <w:sz w:val="20"/>
                <w:szCs w:val="20"/>
              </w:rPr>
              <w:t>1712816,84</w:t>
            </w:r>
          </w:p>
        </w:tc>
        <w:tc>
          <w:tcPr>
            <w:tcW w:w="2207" w:type="dxa"/>
            <w:tcBorders>
              <w:top w:val="single" w:sz="4" w:space="0" w:color="auto"/>
              <w:left w:val="single" w:sz="4" w:space="0" w:color="auto"/>
              <w:right w:val="single" w:sz="4" w:space="0" w:color="auto"/>
            </w:tcBorders>
            <w:vAlign w:val="bottom"/>
          </w:tcPr>
          <w:p w:rsidR="00DE0265" w:rsidRPr="003418D7" w:rsidRDefault="00DE0265" w:rsidP="003418D7">
            <w:pPr>
              <w:widowControl w:val="0"/>
              <w:spacing w:line="360" w:lineRule="auto"/>
              <w:outlineLvl w:val="0"/>
              <w:rPr>
                <w:sz w:val="20"/>
                <w:szCs w:val="20"/>
              </w:rPr>
            </w:pPr>
            <w:r w:rsidRPr="003418D7">
              <w:rPr>
                <w:sz w:val="20"/>
                <w:szCs w:val="20"/>
              </w:rPr>
              <w:t>2341392,2</w:t>
            </w:r>
          </w:p>
        </w:tc>
      </w:tr>
    </w:tbl>
    <w:p w:rsidR="00DE0265" w:rsidRPr="00E81BFB" w:rsidRDefault="00DE0265" w:rsidP="00E81BFB">
      <w:pPr>
        <w:pStyle w:val="af1"/>
        <w:widowControl w:val="0"/>
        <w:spacing w:after="0" w:line="360" w:lineRule="auto"/>
        <w:ind w:left="0" w:firstLine="709"/>
        <w:jc w:val="both"/>
        <w:rPr>
          <w:sz w:val="28"/>
          <w:szCs w:val="28"/>
        </w:rPr>
      </w:pPr>
    </w:p>
    <w:p w:rsidR="00DE0265" w:rsidRPr="00E81BFB" w:rsidRDefault="00DE0265" w:rsidP="00E81BFB">
      <w:pPr>
        <w:pStyle w:val="af1"/>
        <w:widowControl w:val="0"/>
        <w:spacing w:after="0" w:line="360" w:lineRule="auto"/>
        <w:ind w:left="0" w:firstLine="709"/>
        <w:jc w:val="both"/>
        <w:rPr>
          <w:sz w:val="28"/>
          <w:szCs w:val="28"/>
        </w:rPr>
      </w:pPr>
      <w:r w:rsidRPr="00E81BFB">
        <w:rPr>
          <w:sz w:val="28"/>
          <w:szCs w:val="28"/>
        </w:rPr>
        <w:t xml:space="preserve">Количество рабочих дней в году составляет 255. Рабочий день в одну смену по 8 часов. Тогда годовой фонд рабочего времени составит 2040 часов. Вычтем из этой суммы время на регламентные ремонтные работы в объеме 3% и получим плановый фонд рабочего времени </w:t>
      </w:r>
      <w:r w:rsidR="0000470D" w:rsidRPr="00E81BFB">
        <w:rPr>
          <w:position w:val="-16"/>
          <w:sz w:val="28"/>
          <w:szCs w:val="28"/>
        </w:rPr>
        <w:object w:dxaOrig="520" w:dyaOrig="420">
          <v:shape id="_x0000_i1463" type="#_x0000_t75" style="width:26.25pt;height:21pt" o:ole="" fillcolor="window">
            <v:imagedata r:id="rId423" o:title=""/>
          </v:shape>
          <o:OLEObject Type="Embed" ProgID="Equation.3" ShapeID="_x0000_i1463" DrawAspect="Content" ObjectID="_1457591482" r:id="rId424"/>
        </w:object>
      </w:r>
      <w:r w:rsidRPr="00E81BFB">
        <w:rPr>
          <w:sz w:val="28"/>
          <w:szCs w:val="28"/>
        </w:rPr>
        <w:t xml:space="preserve">=1979 часов. </w:t>
      </w:r>
    </w:p>
    <w:p w:rsidR="00DE0265" w:rsidRPr="00E81BFB" w:rsidRDefault="00DE0265" w:rsidP="00E81BFB">
      <w:pPr>
        <w:pStyle w:val="af1"/>
        <w:widowControl w:val="0"/>
        <w:spacing w:after="0" w:line="360" w:lineRule="auto"/>
        <w:ind w:left="0" w:firstLine="709"/>
        <w:jc w:val="both"/>
        <w:rPr>
          <w:sz w:val="28"/>
          <w:szCs w:val="28"/>
        </w:rPr>
      </w:pPr>
      <w:r w:rsidRPr="00E81BFB">
        <w:rPr>
          <w:sz w:val="28"/>
          <w:szCs w:val="28"/>
        </w:rPr>
        <w:t>Таким образом, стоимость одного часа работы составит:</w:t>
      </w:r>
    </w:p>
    <w:p w:rsidR="003418D7" w:rsidRDefault="003418D7" w:rsidP="00E81BFB">
      <w:pPr>
        <w:pStyle w:val="af1"/>
        <w:widowControl w:val="0"/>
        <w:spacing w:after="0" w:line="360" w:lineRule="auto"/>
        <w:ind w:left="0" w:firstLine="709"/>
        <w:jc w:val="both"/>
        <w:rPr>
          <w:sz w:val="28"/>
          <w:szCs w:val="28"/>
        </w:rPr>
      </w:pPr>
    </w:p>
    <w:p w:rsidR="00DE0265" w:rsidRPr="00E81BFB" w:rsidRDefault="0000470D" w:rsidP="00E81BFB">
      <w:pPr>
        <w:pStyle w:val="af1"/>
        <w:widowControl w:val="0"/>
        <w:spacing w:after="0" w:line="360" w:lineRule="auto"/>
        <w:ind w:left="0" w:firstLine="709"/>
        <w:jc w:val="both"/>
        <w:rPr>
          <w:sz w:val="28"/>
          <w:szCs w:val="28"/>
          <w:lang w:val="en-US"/>
        </w:rPr>
      </w:pPr>
      <w:r w:rsidRPr="00E81BFB">
        <w:rPr>
          <w:position w:val="-38"/>
          <w:sz w:val="28"/>
          <w:szCs w:val="28"/>
        </w:rPr>
        <w:object w:dxaOrig="1460" w:dyaOrig="820">
          <v:shape id="_x0000_i1464" type="#_x0000_t75" style="width:72.75pt;height:41.25pt" o:ole="" fillcolor="window">
            <v:imagedata r:id="rId425" o:title=""/>
          </v:shape>
          <o:OLEObject Type="Embed" ProgID="Equation.3" ShapeID="_x0000_i1464" DrawAspect="Content" ObjectID="_1457591483" r:id="rId426"/>
        </w:object>
      </w:r>
      <w:r w:rsidR="00DE0265" w:rsidRPr="00E81BFB">
        <w:rPr>
          <w:sz w:val="28"/>
          <w:szCs w:val="28"/>
        </w:rPr>
        <w:t>.</w:t>
      </w:r>
      <w:r w:rsidR="00E81BFB">
        <w:rPr>
          <w:sz w:val="28"/>
          <w:szCs w:val="28"/>
          <w:lang w:val="en-US"/>
        </w:rPr>
        <w:t xml:space="preserve"> </w:t>
      </w:r>
      <w:r w:rsidR="00EF5DFD" w:rsidRPr="00E81BFB">
        <w:rPr>
          <w:sz w:val="28"/>
          <w:szCs w:val="28"/>
          <w:lang w:val="en-US"/>
        </w:rPr>
        <w:t>(5.3)</w:t>
      </w:r>
    </w:p>
    <w:p w:rsidR="003010F7" w:rsidRPr="00E81BFB" w:rsidRDefault="003010F7" w:rsidP="00E81BFB">
      <w:pPr>
        <w:pStyle w:val="af1"/>
        <w:widowControl w:val="0"/>
        <w:spacing w:after="0" w:line="360" w:lineRule="auto"/>
        <w:ind w:left="0" w:firstLine="709"/>
        <w:jc w:val="both"/>
        <w:rPr>
          <w:kern w:val="28"/>
          <w:sz w:val="28"/>
          <w:szCs w:val="28"/>
          <w:lang w:val="en-US"/>
        </w:rPr>
      </w:pPr>
    </w:p>
    <w:p w:rsidR="00DE0265" w:rsidRPr="00E81BFB" w:rsidRDefault="00DE0265" w:rsidP="00E81BFB">
      <w:pPr>
        <w:pStyle w:val="af1"/>
        <w:widowControl w:val="0"/>
        <w:spacing w:after="0" w:line="360" w:lineRule="auto"/>
        <w:ind w:left="0" w:firstLine="709"/>
        <w:jc w:val="both"/>
        <w:rPr>
          <w:kern w:val="28"/>
          <w:sz w:val="28"/>
          <w:szCs w:val="28"/>
        </w:rPr>
      </w:pPr>
      <w:r w:rsidRPr="00E81BFB">
        <w:rPr>
          <w:kern w:val="28"/>
          <w:sz w:val="28"/>
          <w:szCs w:val="28"/>
        </w:rPr>
        <w:t>Таблица 5.6</w:t>
      </w:r>
    </w:p>
    <w:p w:rsidR="00DE0265" w:rsidRPr="00E81BFB" w:rsidRDefault="00DE0265" w:rsidP="00E81BFB">
      <w:pPr>
        <w:pStyle w:val="af4"/>
        <w:widowControl w:val="0"/>
        <w:ind w:firstLine="709"/>
        <w:jc w:val="both"/>
      </w:pPr>
      <w:r w:rsidRPr="00E81BFB">
        <w:t>Стоимость одного часа работы</w:t>
      </w:r>
    </w:p>
    <w:tbl>
      <w:tblPr>
        <w:tblW w:w="7947" w:type="dxa"/>
        <w:tblInd w:w="7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465"/>
        <w:gridCol w:w="1275"/>
        <w:gridCol w:w="2207"/>
      </w:tblGrid>
      <w:tr w:rsidR="00DE0265" w:rsidRPr="003418D7">
        <w:trPr>
          <w:cantSplit/>
        </w:trPr>
        <w:tc>
          <w:tcPr>
            <w:tcW w:w="4465" w:type="dxa"/>
            <w:tcBorders>
              <w:right w:val="nil"/>
            </w:tcBorders>
            <w:vAlign w:val="center"/>
          </w:tcPr>
          <w:p w:rsidR="00DE0265" w:rsidRPr="003418D7" w:rsidRDefault="00DE0265" w:rsidP="003418D7">
            <w:pPr>
              <w:widowControl w:val="0"/>
              <w:spacing w:line="360" w:lineRule="auto"/>
              <w:outlineLvl w:val="0"/>
              <w:rPr>
                <w:sz w:val="20"/>
                <w:szCs w:val="20"/>
              </w:rPr>
            </w:pPr>
          </w:p>
        </w:tc>
        <w:tc>
          <w:tcPr>
            <w:tcW w:w="1275" w:type="dxa"/>
            <w:tcBorders>
              <w:right w:val="single" w:sz="4" w:space="0" w:color="auto"/>
            </w:tcBorders>
            <w:vAlign w:val="center"/>
          </w:tcPr>
          <w:p w:rsidR="00DE0265" w:rsidRPr="003418D7" w:rsidRDefault="00DE0265" w:rsidP="003418D7">
            <w:pPr>
              <w:widowControl w:val="0"/>
              <w:spacing w:line="360" w:lineRule="auto"/>
              <w:outlineLvl w:val="0"/>
              <w:rPr>
                <w:sz w:val="20"/>
                <w:szCs w:val="20"/>
              </w:rPr>
            </w:pPr>
            <w:r w:rsidRPr="003418D7">
              <w:rPr>
                <w:sz w:val="20"/>
                <w:szCs w:val="20"/>
              </w:rPr>
              <w:t>ЭВМ</w:t>
            </w:r>
          </w:p>
        </w:tc>
        <w:tc>
          <w:tcPr>
            <w:tcW w:w="2207" w:type="dxa"/>
            <w:tcBorders>
              <w:left w:val="single" w:sz="4" w:space="0" w:color="auto"/>
              <w:right w:val="single" w:sz="4" w:space="0" w:color="auto"/>
            </w:tcBorders>
            <w:vAlign w:val="center"/>
          </w:tcPr>
          <w:p w:rsidR="00DE0265" w:rsidRPr="003418D7" w:rsidRDefault="00DE0265" w:rsidP="003418D7">
            <w:pPr>
              <w:widowControl w:val="0"/>
              <w:spacing w:line="360" w:lineRule="auto"/>
              <w:outlineLvl w:val="0"/>
              <w:rPr>
                <w:sz w:val="20"/>
                <w:szCs w:val="20"/>
              </w:rPr>
            </w:pPr>
            <w:r w:rsidRPr="003418D7">
              <w:rPr>
                <w:sz w:val="20"/>
                <w:szCs w:val="20"/>
              </w:rPr>
              <w:t>Эксперимент</w:t>
            </w:r>
          </w:p>
        </w:tc>
      </w:tr>
      <w:tr w:rsidR="00DE0265" w:rsidRPr="003418D7">
        <w:trPr>
          <w:cantSplit/>
        </w:trPr>
        <w:tc>
          <w:tcPr>
            <w:tcW w:w="4465" w:type="dxa"/>
            <w:tcBorders>
              <w:right w:val="nil"/>
            </w:tcBorders>
            <w:vAlign w:val="center"/>
          </w:tcPr>
          <w:p w:rsidR="00DE0265" w:rsidRPr="003418D7" w:rsidRDefault="00DE0265" w:rsidP="003418D7">
            <w:pPr>
              <w:widowControl w:val="0"/>
              <w:spacing w:line="360" w:lineRule="auto"/>
              <w:outlineLvl w:val="0"/>
              <w:rPr>
                <w:sz w:val="20"/>
                <w:szCs w:val="20"/>
              </w:rPr>
            </w:pPr>
            <w:r w:rsidRPr="003418D7">
              <w:rPr>
                <w:sz w:val="20"/>
                <w:szCs w:val="20"/>
              </w:rPr>
              <w:t xml:space="preserve">Стоимость одного часа работы </w:t>
            </w:r>
            <w:r w:rsidR="0000470D" w:rsidRPr="003418D7">
              <w:rPr>
                <w:sz w:val="20"/>
                <w:szCs w:val="20"/>
              </w:rPr>
              <w:object w:dxaOrig="639" w:dyaOrig="420">
                <v:shape id="_x0000_i1465" type="#_x0000_t75" style="width:32.25pt;height:21pt" o:ole="" fillcolor="window">
                  <v:imagedata r:id="rId427" o:title=""/>
                </v:shape>
                <o:OLEObject Type="Embed" ProgID="Equation.3" ShapeID="_x0000_i1465" DrawAspect="Content" ObjectID="_1457591484" r:id="rId428"/>
              </w:object>
            </w:r>
            <w:r w:rsidRPr="003418D7">
              <w:rPr>
                <w:sz w:val="20"/>
                <w:szCs w:val="20"/>
              </w:rPr>
              <w:t>, руб.</w:t>
            </w:r>
          </w:p>
        </w:tc>
        <w:tc>
          <w:tcPr>
            <w:tcW w:w="1275" w:type="dxa"/>
            <w:tcBorders>
              <w:right w:val="single" w:sz="4" w:space="0" w:color="auto"/>
            </w:tcBorders>
            <w:vAlign w:val="bottom"/>
          </w:tcPr>
          <w:p w:rsidR="00DE0265" w:rsidRPr="003418D7" w:rsidRDefault="00DE0265" w:rsidP="003418D7">
            <w:pPr>
              <w:widowControl w:val="0"/>
              <w:spacing w:line="360" w:lineRule="auto"/>
              <w:outlineLvl w:val="0"/>
              <w:rPr>
                <w:sz w:val="20"/>
                <w:szCs w:val="20"/>
              </w:rPr>
            </w:pPr>
            <w:r w:rsidRPr="003418D7">
              <w:rPr>
                <w:sz w:val="20"/>
                <w:szCs w:val="20"/>
              </w:rPr>
              <w:t>865,496</w:t>
            </w:r>
          </w:p>
        </w:tc>
        <w:tc>
          <w:tcPr>
            <w:tcW w:w="2207" w:type="dxa"/>
            <w:tcBorders>
              <w:left w:val="single" w:sz="4" w:space="0" w:color="auto"/>
              <w:right w:val="single" w:sz="4" w:space="0" w:color="auto"/>
            </w:tcBorders>
            <w:vAlign w:val="bottom"/>
          </w:tcPr>
          <w:p w:rsidR="00DE0265" w:rsidRPr="003418D7" w:rsidRDefault="00DE0265" w:rsidP="003418D7">
            <w:pPr>
              <w:widowControl w:val="0"/>
              <w:spacing w:line="360" w:lineRule="auto"/>
              <w:outlineLvl w:val="0"/>
              <w:rPr>
                <w:sz w:val="20"/>
                <w:szCs w:val="20"/>
              </w:rPr>
            </w:pPr>
            <w:r w:rsidRPr="003418D7">
              <w:rPr>
                <w:sz w:val="20"/>
                <w:szCs w:val="20"/>
              </w:rPr>
              <w:t>1183,119</w:t>
            </w:r>
          </w:p>
        </w:tc>
      </w:tr>
    </w:tbl>
    <w:p w:rsidR="00DE0265" w:rsidRPr="00E81BFB" w:rsidRDefault="00DE0265" w:rsidP="00E81BFB">
      <w:pPr>
        <w:pStyle w:val="3"/>
        <w:keepNext w:val="0"/>
        <w:widowControl w:val="0"/>
        <w:spacing w:before="0" w:after="0" w:line="360" w:lineRule="auto"/>
        <w:ind w:firstLine="709"/>
        <w:jc w:val="both"/>
        <w:rPr>
          <w:rFonts w:ascii="Times New Roman" w:hAnsi="Times New Roman" w:cs="Times New Roman"/>
          <w:b w:val="0"/>
          <w:bCs w:val="0"/>
          <w:sz w:val="28"/>
          <w:szCs w:val="28"/>
        </w:rPr>
      </w:pPr>
    </w:p>
    <w:p w:rsidR="00DE0265" w:rsidRPr="00E81BFB" w:rsidRDefault="00F01E9A" w:rsidP="00E81BFB">
      <w:pPr>
        <w:pStyle w:val="3"/>
        <w:keepNext w:val="0"/>
        <w:widowControl w:val="0"/>
        <w:spacing w:before="0" w:after="0" w:line="360" w:lineRule="auto"/>
        <w:ind w:firstLine="709"/>
        <w:jc w:val="both"/>
        <w:rPr>
          <w:rFonts w:ascii="Times New Roman" w:hAnsi="Times New Roman" w:cs="Times New Roman"/>
          <w:sz w:val="28"/>
          <w:szCs w:val="28"/>
          <w:lang w:val="en-US"/>
        </w:rPr>
      </w:pPr>
      <w:r w:rsidRPr="00E81BFB">
        <w:rPr>
          <w:rFonts w:ascii="Times New Roman" w:hAnsi="Times New Roman" w:cs="Times New Roman"/>
          <w:sz w:val="28"/>
          <w:szCs w:val="28"/>
        </w:rPr>
        <w:t xml:space="preserve">5.4 </w:t>
      </w:r>
      <w:r w:rsidR="00DE0265" w:rsidRPr="00E81BFB">
        <w:rPr>
          <w:rFonts w:ascii="Times New Roman" w:hAnsi="Times New Roman" w:cs="Times New Roman"/>
          <w:sz w:val="28"/>
          <w:szCs w:val="28"/>
        </w:rPr>
        <w:t>Затраты на НИР</w:t>
      </w:r>
    </w:p>
    <w:p w:rsidR="00F01E9A" w:rsidRPr="00E81BFB" w:rsidRDefault="00F01E9A" w:rsidP="00E81BFB">
      <w:pPr>
        <w:widowControl w:val="0"/>
        <w:spacing w:line="360" w:lineRule="auto"/>
        <w:ind w:firstLine="709"/>
        <w:jc w:val="both"/>
        <w:rPr>
          <w:sz w:val="28"/>
          <w:szCs w:val="28"/>
          <w:lang w:val="en-US"/>
        </w:rPr>
      </w:pPr>
    </w:p>
    <w:p w:rsidR="00DE0265" w:rsidRPr="00E81BFB" w:rsidRDefault="00DE0265" w:rsidP="00E81BFB">
      <w:pPr>
        <w:widowControl w:val="0"/>
        <w:spacing w:line="360" w:lineRule="auto"/>
        <w:ind w:firstLine="709"/>
        <w:jc w:val="both"/>
        <w:rPr>
          <w:sz w:val="28"/>
          <w:szCs w:val="28"/>
        </w:rPr>
      </w:pPr>
      <w:r w:rsidRPr="00E81BFB">
        <w:rPr>
          <w:sz w:val="28"/>
          <w:szCs w:val="28"/>
        </w:rPr>
        <w:t>Затраты ни НИР включают в себя следующие статьи расходов:</w:t>
      </w:r>
    </w:p>
    <w:p w:rsidR="00DE0265" w:rsidRPr="00E81BFB" w:rsidRDefault="00DE0265" w:rsidP="00E81BFB">
      <w:pPr>
        <w:pStyle w:val="af3"/>
        <w:widowControl w:val="0"/>
        <w:spacing w:line="360" w:lineRule="auto"/>
        <w:ind w:firstLine="709"/>
      </w:pPr>
      <w:r w:rsidRPr="00E81BFB">
        <w:t>– заработная плата исполнителей;</w:t>
      </w:r>
    </w:p>
    <w:p w:rsidR="00DE0265" w:rsidRPr="00E81BFB" w:rsidRDefault="00DE0265" w:rsidP="00E81BFB">
      <w:pPr>
        <w:pStyle w:val="af3"/>
        <w:widowControl w:val="0"/>
        <w:spacing w:line="360" w:lineRule="auto"/>
        <w:ind w:firstLine="709"/>
      </w:pPr>
      <w:r w:rsidRPr="00E81BFB">
        <w:t>– затраты, связанные с использованием аппаратуры;</w:t>
      </w:r>
    </w:p>
    <w:p w:rsidR="00DE0265" w:rsidRPr="00E81BFB" w:rsidRDefault="00DE0265" w:rsidP="00E81BFB">
      <w:pPr>
        <w:pStyle w:val="af3"/>
        <w:widowControl w:val="0"/>
        <w:spacing w:line="360" w:lineRule="auto"/>
        <w:ind w:firstLine="709"/>
      </w:pPr>
      <w:r w:rsidRPr="00E81BFB">
        <w:t>– затраты на материалы.</w:t>
      </w:r>
    </w:p>
    <w:p w:rsidR="00DE0265" w:rsidRPr="00E81BFB" w:rsidRDefault="00DE0265" w:rsidP="00E81BFB">
      <w:pPr>
        <w:pStyle w:val="af1"/>
        <w:widowControl w:val="0"/>
        <w:spacing w:after="0" w:line="360" w:lineRule="auto"/>
        <w:ind w:left="0" w:firstLine="709"/>
        <w:jc w:val="both"/>
        <w:rPr>
          <w:sz w:val="28"/>
          <w:szCs w:val="28"/>
        </w:rPr>
      </w:pPr>
      <w:r w:rsidRPr="00E81BFB">
        <w:rPr>
          <w:sz w:val="28"/>
          <w:szCs w:val="28"/>
        </w:rPr>
        <w:t>Однако, все эти затраты были учтены при вычислении стоимости одного часа работы (таблица 5.6). Значит для определения затрат на НИР необходимо воспользоваться следующей зависимостью:</w:t>
      </w:r>
    </w:p>
    <w:p w:rsidR="003418D7" w:rsidRDefault="003418D7" w:rsidP="00E81BFB">
      <w:pPr>
        <w:widowControl w:val="0"/>
        <w:spacing w:line="360" w:lineRule="auto"/>
        <w:ind w:firstLine="709"/>
        <w:jc w:val="both"/>
        <w:rPr>
          <w:sz w:val="28"/>
          <w:szCs w:val="28"/>
        </w:rPr>
      </w:pPr>
    </w:p>
    <w:p w:rsidR="003010F7" w:rsidRPr="00E81BFB" w:rsidRDefault="0000470D" w:rsidP="00E81BFB">
      <w:pPr>
        <w:widowControl w:val="0"/>
        <w:spacing w:line="360" w:lineRule="auto"/>
        <w:ind w:firstLine="709"/>
        <w:jc w:val="both"/>
        <w:rPr>
          <w:sz w:val="28"/>
          <w:szCs w:val="28"/>
        </w:rPr>
      </w:pPr>
      <w:r w:rsidRPr="00E81BFB">
        <w:rPr>
          <w:position w:val="-16"/>
          <w:sz w:val="28"/>
          <w:szCs w:val="28"/>
        </w:rPr>
        <w:object w:dxaOrig="3300" w:dyaOrig="420">
          <v:shape id="_x0000_i1466" type="#_x0000_t75" style="width:176.25pt;height:21.75pt" o:ole="" fillcolor="window">
            <v:imagedata r:id="rId429" o:title=""/>
          </v:shape>
          <o:OLEObject Type="Embed" ProgID="Equation.3" ShapeID="_x0000_i1466" DrawAspect="Content" ObjectID="_1457591485" r:id="rId430"/>
        </w:object>
      </w:r>
      <w:r w:rsidR="00DE0265" w:rsidRPr="00E81BFB">
        <w:rPr>
          <w:sz w:val="28"/>
          <w:szCs w:val="28"/>
        </w:rPr>
        <w:t>,</w:t>
      </w:r>
      <w:r w:rsidR="00E81BFB">
        <w:rPr>
          <w:sz w:val="28"/>
          <w:szCs w:val="28"/>
        </w:rPr>
        <w:t xml:space="preserve"> </w:t>
      </w:r>
      <w:r w:rsidR="00B5755D" w:rsidRPr="00E81BFB">
        <w:rPr>
          <w:sz w:val="28"/>
          <w:szCs w:val="28"/>
        </w:rPr>
        <w:t>(5.4)</w:t>
      </w:r>
    </w:p>
    <w:p w:rsidR="003418D7" w:rsidRDefault="003418D7" w:rsidP="00E81BFB">
      <w:pPr>
        <w:widowControl w:val="0"/>
        <w:spacing w:line="360" w:lineRule="auto"/>
        <w:ind w:firstLine="709"/>
        <w:jc w:val="both"/>
        <w:rPr>
          <w:sz w:val="28"/>
          <w:szCs w:val="28"/>
        </w:rPr>
      </w:pPr>
    </w:p>
    <w:p w:rsidR="00DE0265" w:rsidRPr="00E81BFB" w:rsidRDefault="00DE0265" w:rsidP="00E81BFB">
      <w:pPr>
        <w:widowControl w:val="0"/>
        <w:spacing w:line="360" w:lineRule="auto"/>
        <w:ind w:firstLine="709"/>
        <w:jc w:val="both"/>
        <w:rPr>
          <w:sz w:val="28"/>
          <w:szCs w:val="28"/>
        </w:rPr>
      </w:pPr>
      <w:r w:rsidRPr="00E81BFB">
        <w:rPr>
          <w:sz w:val="28"/>
          <w:szCs w:val="28"/>
        </w:rPr>
        <w:t>где</w:t>
      </w:r>
      <w:r w:rsidR="0000470D" w:rsidRPr="00E81BFB">
        <w:rPr>
          <w:position w:val="-12"/>
          <w:sz w:val="28"/>
          <w:szCs w:val="28"/>
        </w:rPr>
        <w:object w:dxaOrig="740" w:dyaOrig="380">
          <v:shape id="_x0000_i1467" type="#_x0000_t75" style="width:36.75pt;height:18.75pt" o:ole="" fillcolor="window">
            <v:imagedata r:id="rId431" o:title=""/>
          </v:shape>
          <o:OLEObject Type="Embed" ProgID="Equation.3" ShapeID="_x0000_i1467" DrawAspect="Content" ObjectID="_1457591486" r:id="rId432"/>
        </w:object>
      </w:r>
      <w:r w:rsidRPr="00E81BFB">
        <w:rPr>
          <w:sz w:val="28"/>
          <w:szCs w:val="28"/>
        </w:rPr>
        <w:t xml:space="preserve"> – число дней, необходимых для выполнения работы (</w:t>
      </w:r>
      <w:r w:rsidR="0000470D" w:rsidRPr="00E81BFB">
        <w:rPr>
          <w:position w:val="-16"/>
          <w:sz w:val="28"/>
          <w:szCs w:val="28"/>
        </w:rPr>
        <w:object w:dxaOrig="460" w:dyaOrig="420">
          <v:shape id="_x0000_i1468" type="#_x0000_t75" style="width:23.25pt;height:21pt" o:ole="" fillcolor="window">
            <v:imagedata r:id="rId433" o:title=""/>
          </v:shape>
          <o:OLEObject Type="Embed" ProgID="Equation.3" ShapeID="_x0000_i1468" DrawAspect="Content" ObjectID="_1457591487" r:id="rId434"/>
        </w:object>
      </w:r>
      <w:r w:rsidRPr="00E81BFB">
        <w:rPr>
          <w:sz w:val="28"/>
          <w:szCs w:val="28"/>
        </w:rPr>
        <w:t>),</w:t>
      </w:r>
      <w:r w:rsidR="003010F7" w:rsidRPr="00E81BFB">
        <w:rPr>
          <w:sz w:val="28"/>
          <w:szCs w:val="28"/>
        </w:rPr>
        <w:t xml:space="preserve"> </w:t>
      </w:r>
      <w:r w:rsidR="0000470D" w:rsidRPr="00E81BFB">
        <w:rPr>
          <w:position w:val="-12"/>
          <w:sz w:val="28"/>
          <w:szCs w:val="28"/>
        </w:rPr>
        <w:object w:dxaOrig="820" w:dyaOrig="380">
          <v:shape id="_x0000_i1469" type="#_x0000_t75" style="width:41.25pt;height:18.75pt" o:ole="" fillcolor="window">
            <v:imagedata r:id="rId435" o:title=""/>
          </v:shape>
          <o:OLEObject Type="Embed" ProgID="Equation.3" ShapeID="_x0000_i1469" DrawAspect="Content" ObjectID="_1457591488" r:id="rId436"/>
        </w:object>
      </w:r>
      <w:r w:rsidRPr="00E81BFB">
        <w:rPr>
          <w:sz w:val="28"/>
          <w:szCs w:val="28"/>
        </w:rPr>
        <w:t xml:space="preserve"> – продолжительность рабочего дня в часах (8 часов).</w:t>
      </w:r>
    </w:p>
    <w:p w:rsidR="00DE0265" w:rsidRPr="00E81BFB" w:rsidRDefault="00DE0265" w:rsidP="00E81BFB">
      <w:pPr>
        <w:widowControl w:val="0"/>
        <w:spacing w:line="360" w:lineRule="auto"/>
        <w:ind w:firstLine="709"/>
        <w:jc w:val="both"/>
        <w:rPr>
          <w:sz w:val="28"/>
          <w:szCs w:val="28"/>
        </w:rPr>
      </w:pPr>
    </w:p>
    <w:p w:rsidR="00DE0265" w:rsidRPr="00E81BFB" w:rsidRDefault="00DE0265" w:rsidP="00E81BFB">
      <w:pPr>
        <w:widowControl w:val="0"/>
        <w:spacing w:line="360" w:lineRule="auto"/>
        <w:ind w:firstLine="709"/>
        <w:jc w:val="both"/>
        <w:rPr>
          <w:kern w:val="28"/>
          <w:sz w:val="28"/>
          <w:szCs w:val="28"/>
          <w:lang w:val="en-US"/>
        </w:rPr>
      </w:pPr>
      <w:r w:rsidRPr="00E81BFB">
        <w:rPr>
          <w:kern w:val="28"/>
          <w:sz w:val="28"/>
          <w:szCs w:val="28"/>
        </w:rPr>
        <w:t>Таблица 5.7</w:t>
      </w:r>
    </w:p>
    <w:tbl>
      <w:tblPr>
        <w:tblW w:w="7664" w:type="dxa"/>
        <w:tblInd w:w="5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331"/>
        <w:gridCol w:w="1984"/>
        <w:gridCol w:w="2349"/>
      </w:tblGrid>
      <w:tr w:rsidR="00DE0265" w:rsidRPr="003418D7">
        <w:trPr>
          <w:cantSplit/>
          <w:trHeight w:val="374"/>
        </w:trPr>
        <w:tc>
          <w:tcPr>
            <w:tcW w:w="3331" w:type="dxa"/>
            <w:tcBorders>
              <w:right w:val="nil"/>
            </w:tcBorders>
            <w:vAlign w:val="center"/>
          </w:tcPr>
          <w:p w:rsidR="00DE0265" w:rsidRPr="003418D7" w:rsidRDefault="00DE0265" w:rsidP="003418D7">
            <w:pPr>
              <w:widowControl w:val="0"/>
              <w:spacing w:line="360" w:lineRule="auto"/>
              <w:outlineLvl w:val="0"/>
              <w:rPr>
                <w:sz w:val="20"/>
                <w:szCs w:val="20"/>
              </w:rPr>
            </w:pPr>
          </w:p>
        </w:tc>
        <w:tc>
          <w:tcPr>
            <w:tcW w:w="1984" w:type="dxa"/>
            <w:tcBorders>
              <w:right w:val="single" w:sz="4" w:space="0" w:color="auto"/>
            </w:tcBorders>
            <w:vAlign w:val="center"/>
          </w:tcPr>
          <w:p w:rsidR="00DE0265" w:rsidRPr="003418D7" w:rsidRDefault="00DE0265" w:rsidP="003418D7">
            <w:pPr>
              <w:widowControl w:val="0"/>
              <w:spacing w:line="360" w:lineRule="auto"/>
              <w:outlineLvl w:val="0"/>
              <w:rPr>
                <w:sz w:val="20"/>
                <w:szCs w:val="20"/>
              </w:rPr>
            </w:pPr>
            <w:r w:rsidRPr="003418D7">
              <w:rPr>
                <w:sz w:val="20"/>
                <w:szCs w:val="20"/>
              </w:rPr>
              <w:t>ЭВМ</w:t>
            </w:r>
          </w:p>
        </w:tc>
        <w:tc>
          <w:tcPr>
            <w:tcW w:w="2349" w:type="dxa"/>
            <w:tcBorders>
              <w:left w:val="single" w:sz="4" w:space="0" w:color="auto"/>
              <w:right w:val="single" w:sz="4" w:space="0" w:color="auto"/>
            </w:tcBorders>
            <w:vAlign w:val="center"/>
          </w:tcPr>
          <w:p w:rsidR="00DE0265" w:rsidRPr="003418D7" w:rsidRDefault="00DE0265" w:rsidP="003418D7">
            <w:pPr>
              <w:widowControl w:val="0"/>
              <w:spacing w:line="360" w:lineRule="auto"/>
              <w:outlineLvl w:val="0"/>
              <w:rPr>
                <w:sz w:val="20"/>
                <w:szCs w:val="20"/>
              </w:rPr>
            </w:pPr>
            <w:r w:rsidRPr="003418D7">
              <w:rPr>
                <w:sz w:val="20"/>
                <w:szCs w:val="20"/>
              </w:rPr>
              <w:t>Эксперимент</w:t>
            </w:r>
          </w:p>
        </w:tc>
      </w:tr>
      <w:tr w:rsidR="00DE0265" w:rsidRPr="003418D7">
        <w:trPr>
          <w:cantSplit/>
          <w:trHeight w:val="374"/>
        </w:trPr>
        <w:tc>
          <w:tcPr>
            <w:tcW w:w="3331" w:type="dxa"/>
            <w:tcBorders>
              <w:right w:val="nil"/>
            </w:tcBorders>
            <w:vAlign w:val="center"/>
          </w:tcPr>
          <w:p w:rsidR="00DE0265" w:rsidRPr="003418D7" w:rsidRDefault="00DE0265" w:rsidP="003418D7">
            <w:pPr>
              <w:widowControl w:val="0"/>
              <w:spacing w:line="360" w:lineRule="auto"/>
              <w:outlineLvl w:val="0"/>
              <w:rPr>
                <w:sz w:val="20"/>
                <w:szCs w:val="20"/>
              </w:rPr>
            </w:pPr>
            <w:r w:rsidRPr="003418D7">
              <w:rPr>
                <w:sz w:val="20"/>
                <w:szCs w:val="20"/>
              </w:rPr>
              <w:t>Затраты на НИР, руб.</w:t>
            </w:r>
          </w:p>
        </w:tc>
        <w:tc>
          <w:tcPr>
            <w:tcW w:w="1984" w:type="dxa"/>
            <w:tcBorders>
              <w:right w:val="single" w:sz="4" w:space="0" w:color="auto"/>
            </w:tcBorders>
            <w:vAlign w:val="bottom"/>
          </w:tcPr>
          <w:p w:rsidR="00DE0265" w:rsidRPr="003418D7" w:rsidRDefault="00DE0265" w:rsidP="003418D7">
            <w:pPr>
              <w:widowControl w:val="0"/>
              <w:spacing w:line="360" w:lineRule="auto"/>
              <w:outlineLvl w:val="0"/>
              <w:rPr>
                <w:sz w:val="20"/>
                <w:szCs w:val="20"/>
              </w:rPr>
            </w:pPr>
            <w:r w:rsidRPr="003418D7">
              <w:rPr>
                <w:sz w:val="20"/>
                <w:szCs w:val="20"/>
              </w:rPr>
              <w:t>242338,9162</w:t>
            </w:r>
          </w:p>
        </w:tc>
        <w:tc>
          <w:tcPr>
            <w:tcW w:w="2349" w:type="dxa"/>
            <w:tcBorders>
              <w:left w:val="single" w:sz="4" w:space="0" w:color="auto"/>
              <w:right w:val="single" w:sz="4" w:space="0" w:color="auto"/>
            </w:tcBorders>
            <w:vAlign w:val="bottom"/>
          </w:tcPr>
          <w:p w:rsidR="00DE0265" w:rsidRPr="003418D7" w:rsidRDefault="00DE0265" w:rsidP="003418D7">
            <w:pPr>
              <w:widowControl w:val="0"/>
              <w:spacing w:line="360" w:lineRule="auto"/>
              <w:outlineLvl w:val="0"/>
              <w:rPr>
                <w:sz w:val="20"/>
                <w:szCs w:val="20"/>
              </w:rPr>
            </w:pPr>
            <w:r w:rsidRPr="003418D7">
              <w:rPr>
                <w:sz w:val="20"/>
                <w:szCs w:val="20"/>
              </w:rPr>
              <w:t>482712,4899</w:t>
            </w:r>
          </w:p>
        </w:tc>
      </w:tr>
    </w:tbl>
    <w:p w:rsidR="00DE0265" w:rsidRPr="00E81BFB" w:rsidRDefault="00DE0265" w:rsidP="00E81BFB">
      <w:pPr>
        <w:widowControl w:val="0"/>
        <w:spacing w:line="360" w:lineRule="auto"/>
        <w:ind w:firstLine="709"/>
        <w:jc w:val="both"/>
        <w:rPr>
          <w:sz w:val="28"/>
          <w:szCs w:val="28"/>
        </w:rPr>
      </w:pPr>
    </w:p>
    <w:p w:rsidR="00DE0265" w:rsidRPr="00E81BFB" w:rsidRDefault="00DE0265" w:rsidP="00E81BFB">
      <w:pPr>
        <w:pStyle w:val="3"/>
        <w:keepNext w:val="0"/>
        <w:widowControl w:val="0"/>
        <w:spacing w:before="0" w:after="0" w:line="360" w:lineRule="auto"/>
        <w:ind w:firstLine="709"/>
        <w:jc w:val="both"/>
        <w:rPr>
          <w:rFonts w:ascii="Times New Roman" w:hAnsi="Times New Roman" w:cs="Times New Roman"/>
          <w:sz w:val="28"/>
          <w:szCs w:val="28"/>
          <w:lang w:val="en-US"/>
        </w:rPr>
      </w:pPr>
      <w:r w:rsidRPr="00E81BFB">
        <w:rPr>
          <w:rFonts w:ascii="Times New Roman" w:hAnsi="Times New Roman" w:cs="Times New Roman"/>
          <w:sz w:val="28"/>
          <w:szCs w:val="28"/>
        </w:rPr>
        <w:t>5.5 Выводы</w:t>
      </w:r>
    </w:p>
    <w:p w:rsidR="001523A3" w:rsidRPr="00E81BFB" w:rsidRDefault="001523A3" w:rsidP="00E81BFB">
      <w:pPr>
        <w:widowControl w:val="0"/>
        <w:spacing w:line="360" w:lineRule="auto"/>
        <w:ind w:firstLine="709"/>
        <w:jc w:val="both"/>
        <w:rPr>
          <w:sz w:val="28"/>
          <w:szCs w:val="28"/>
          <w:lang w:val="en-US"/>
        </w:rPr>
      </w:pPr>
    </w:p>
    <w:p w:rsidR="001523A3" w:rsidRDefault="001523A3" w:rsidP="00E81BFB">
      <w:pPr>
        <w:widowControl w:val="0"/>
        <w:spacing w:line="360" w:lineRule="auto"/>
        <w:ind w:firstLine="709"/>
        <w:jc w:val="both"/>
        <w:rPr>
          <w:sz w:val="28"/>
          <w:szCs w:val="28"/>
        </w:rPr>
      </w:pPr>
      <w:r w:rsidRPr="00E81BFB">
        <w:rPr>
          <w:sz w:val="28"/>
          <w:szCs w:val="28"/>
        </w:rPr>
        <w:t xml:space="preserve">Выполнив все выше описанные расчеты был доказан вполне </w:t>
      </w:r>
      <w:r w:rsidR="0032491C" w:rsidRPr="00E81BFB">
        <w:rPr>
          <w:sz w:val="28"/>
          <w:szCs w:val="28"/>
        </w:rPr>
        <w:t>очевидный</w:t>
      </w:r>
      <w:r w:rsidRPr="00E81BFB">
        <w:rPr>
          <w:sz w:val="28"/>
          <w:szCs w:val="28"/>
        </w:rPr>
        <w:t xml:space="preserve"> факт что проведение научно-исследовательской работы с использованием ЭВМ, почти в два раза дешевле научно-исследовательской работы с использованием физического эксперимента</w:t>
      </w:r>
      <w:r w:rsidR="0032491C" w:rsidRPr="00E81BFB">
        <w:rPr>
          <w:sz w:val="28"/>
          <w:szCs w:val="28"/>
        </w:rPr>
        <w:t>,</w:t>
      </w:r>
      <w:r w:rsidRPr="00E81BFB">
        <w:rPr>
          <w:sz w:val="28"/>
          <w:szCs w:val="28"/>
        </w:rPr>
        <w:t xml:space="preserve"> этот факт еще раз подтверждает что развитие данного направления (численного эксперимента) является наиболее перспективным. Но не стоит отодвигать на второй план</w:t>
      </w:r>
      <w:r w:rsidR="0032491C" w:rsidRPr="00E81BFB">
        <w:rPr>
          <w:sz w:val="28"/>
          <w:szCs w:val="28"/>
        </w:rPr>
        <w:t>,</w:t>
      </w:r>
      <w:r w:rsidRPr="00E81BFB">
        <w:rPr>
          <w:sz w:val="28"/>
          <w:szCs w:val="28"/>
        </w:rPr>
        <w:t xml:space="preserve"> и</w:t>
      </w:r>
      <w:r w:rsidR="0032491C" w:rsidRPr="00E81BFB">
        <w:rPr>
          <w:sz w:val="28"/>
          <w:szCs w:val="28"/>
        </w:rPr>
        <w:t>ли</w:t>
      </w:r>
      <w:r w:rsidRPr="00E81BFB">
        <w:rPr>
          <w:sz w:val="28"/>
          <w:szCs w:val="28"/>
        </w:rPr>
        <w:t xml:space="preserve"> вообще забывать про физический эксперимент</w:t>
      </w:r>
      <w:r w:rsidR="0032491C" w:rsidRPr="00E81BFB">
        <w:rPr>
          <w:sz w:val="28"/>
          <w:szCs w:val="28"/>
        </w:rPr>
        <w:t>,</w:t>
      </w:r>
      <w:r w:rsidRPr="00E81BFB">
        <w:rPr>
          <w:sz w:val="28"/>
          <w:szCs w:val="28"/>
        </w:rPr>
        <w:t xml:space="preserve"> так как невозможно</w:t>
      </w:r>
      <w:r w:rsidR="0032491C" w:rsidRPr="00E81BFB">
        <w:rPr>
          <w:sz w:val="28"/>
          <w:szCs w:val="28"/>
        </w:rPr>
        <w:t xml:space="preserve"> абсолютно все</w:t>
      </w:r>
      <w:r w:rsidRPr="00E81BFB">
        <w:rPr>
          <w:sz w:val="28"/>
          <w:szCs w:val="28"/>
        </w:rPr>
        <w:t xml:space="preserve"> проработать с помощью</w:t>
      </w:r>
      <w:r w:rsidR="0032491C" w:rsidRPr="00E81BFB">
        <w:rPr>
          <w:sz w:val="28"/>
          <w:szCs w:val="28"/>
        </w:rPr>
        <w:t xml:space="preserve"> численных методов, или математического моделирования. Численный метод должен использоваться лишь тогда, когда его использование действительно оправдано. </w:t>
      </w:r>
    </w:p>
    <w:p w:rsidR="003418D7" w:rsidRPr="00E81BFB" w:rsidRDefault="003418D7" w:rsidP="00E81BFB">
      <w:pPr>
        <w:widowControl w:val="0"/>
        <w:spacing w:line="360" w:lineRule="auto"/>
        <w:ind w:firstLine="709"/>
        <w:jc w:val="both"/>
        <w:rPr>
          <w:sz w:val="28"/>
          <w:szCs w:val="28"/>
        </w:rPr>
      </w:pPr>
    </w:p>
    <w:p w:rsidR="00C45339" w:rsidRPr="00E81BFB" w:rsidRDefault="00DE0265" w:rsidP="00E81BFB">
      <w:pPr>
        <w:pStyle w:val="1"/>
        <w:keepNext w:val="0"/>
        <w:widowControl w:val="0"/>
        <w:spacing w:before="0" w:after="0" w:line="360" w:lineRule="auto"/>
        <w:ind w:firstLine="709"/>
        <w:jc w:val="both"/>
        <w:rPr>
          <w:rFonts w:ascii="Times New Roman" w:hAnsi="Times New Roman" w:cs="Times New Roman"/>
          <w:sz w:val="28"/>
          <w:szCs w:val="28"/>
        </w:rPr>
      </w:pPr>
      <w:r w:rsidRPr="00E81BFB">
        <w:rPr>
          <w:rFonts w:ascii="Times New Roman" w:hAnsi="Times New Roman" w:cs="Times New Roman"/>
          <w:sz w:val="28"/>
          <w:szCs w:val="28"/>
        </w:rPr>
        <w:br w:type="page"/>
      </w:r>
      <w:r w:rsidR="003418D7" w:rsidRPr="00E81BFB">
        <w:rPr>
          <w:rFonts w:ascii="Times New Roman" w:hAnsi="Times New Roman" w:cs="Times New Roman"/>
          <w:sz w:val="28"/>
          <w:szCs w:val="28"/>
        </w:rPr>
        <w:t>ЗАКЛЮЧЕНИЕ</w:t>
      </w:r>
    </w:p>
    <w:p w:rsidR="00394440" w:rsidRPr="00E81BFB" w:rsidRDefault="00394440" w:rsidP="00E81BFB">
      <w:pPr>
        <w:pStyle w:val="3"/>
        <w:keepNext w:val="0"/>
        <w:widowControl w:val="0"/>
        <w:spacing w:before="0" w:after="0" w:line="360" w:lineRule="auto"/>
        <w:ind w:firstLine="709"/>
        <w:jc w:val="both"/>
        <w:rPr>
          <w:rFonts w:ascii="Times New Roman" w:hAnsi="Times New Roman" w:cs="Times New Roman"/>
          <w:sz w:val="28"/>
          <w:szCs w:val="28"/>
        </w:rPr>
      </w:pPr>
    </w:p>
    <w:p w:rsidR="00BB68BF" w:rsidRPr="00E81BFB" w:rsidRDefault="008C2AB7" w:rsidP="00E81BFB">
      <w:pPr>
        <w:widowControl w:val="0"/>
        <w:spacing w:line="360" w:lineRule="auto"/>
        <w:ind w:firstLine="709"/>
        <w:jc w:val="both"/>
        <w:rPr>
          <w:sz w:val="28"/>
          <w:szCs w:val="28"/>
        </w:rPr>
      </w:pPr>
      <w:r w:rsidRPr="00E81BFB">
        <w:rPr>
          <w:sz w:val="28"/>
          <w:szCs w:val="28"/>
        </w:rPr>
        <w:t>В</w:t>
      </w:r>
      <w:r w:rsidR="00E81BFB">
        <w:rPr>
          <w:sz w:val="28"/>
          <w:szCs w:val="28"/>
        </w:rPr>
        <w:t xml:space="preserve"> </w:t>
      </w:r>
      <w:r w:rsidRPr="00E81BFB">
        <w:rPr>
          <w:sz w:val="28"/>
          <w:szCs w:val="28"/>
        </w:rPr>
        <w:t>ходе выполнения квалификационной работы</w:t>
      </w:r>
      <w:r w:rsidR="008C5A8B" w:rsidRPr="00E81BFB">
        <w:rPr>
          <w:sz w:val="28"/>
          <w:szCs w:val="28"/>
        </w:rPr>
        <w:t xml:space="preserve"> в результате обобщения всей имеющейся информации по работе с пакетом </w:t>
      </w:r>
      <w:r w:rsidR="008C5A8B" w:rsidRPr="00E81BFB">
        <w:rPr>
          <w:sz w:val="28"/>
          <w:szCs w:val="28"/>
          <w:lang w:val="en-US"/>
        </w:rPr>
        <w:t>ANSYS</w:t>
      </w:r>
      <w:r w:rsidR="008C5A8B" w:rsidRPr="00E81BFB">
        <w:rPr>
          <w:sz w:val="28"/>
          <w:szCs w:val="28"/>
        </w:rPr>
        <w:t xml:space="preserve"> </w:t>
      </w:r>
      <w:r w:rsidR="008C5A8B" w:rsidRPr="00E81BFB">
        <w:rPr>
          <w:sz w:val="28"/>
          <w:szCs w:val="28"/>
          <w:lang w:val="en-US"/>
        </w:rPr>
        <w:t>CFX</w:t>
      </w:r>
      <w:r w:rsidR="008C5A8B" w:rsidRPr="00E81BFB">
        <w:rPr>
          <w:sz w:val="28"/>
          <w:szCs w:val="28"/>
        </w:rPr>
        <w:t>, была</w:t>
      </w:r>
      <w:r w:rsidRPr="00E81BFB">
        <w:rPr>
          <w:sz w:val="28"/>
          <w:szCs w:val="28"/>
        </w:rPr>
        <w:t xml:space="preserve"> разработана</w:t>
      </w:r>
      <w:r w:rsidR="008C5A8B" w:rsidRPr="00E81BFB">
        <w:rPr>
          <w:sz w:val="28"/>
          <w:szCs w:val="28"/>
        </w:rPr>
        <w:t xml:space="preserve"> </w:t>
      </w:r>
      <w:r w:rsidRPr="00E81BFB">
        <w:rPr>
          <w:sz w:val="28"/>
          <w:szCs w:val="28"/>
        </w:rPr>
        <w:t xml:space="preserve">методика расчета аэродинамических </w:t>
      </w:r>
      <w:r w:rsidR="008C5A8B" w:rsidRPr="00E81BFB">
        <w:rPr>
          <w:sz w:val="28"/>
          <w:szCs w:val="28"/>
        </w:rPr>
        <w:t>характеристик</w:t>
      </w:r>
      <w:r w:rsidRPr="00E81BFB">
        <w:rPr>
          <w:sz w:val="28"/>
          <w:szCs w:val="28"/>
        </w:rPr>
        <w:t xml:space="preserve"> на примере </w:t>
      </w:r>
      <w:r w:rsidR="008C5A8B" w:rsidRPr="00E81BFB">
        <w:rPr>
          <w:sz w:val="28"/>
          <w:szCs w:val="28"/>
        </w:rPr>
        <w:t>трансзвукового</w:t>
      </w:r>
      <w:r w:rsidRPr="00E81BFB">
        <w:rPr>
          <w:sz w:val="28"/>
          <w:szCs w:val="28"/>
        </w:rPr>
        <w:t xml:space="preserve"> </w:t>
      </w:r>
      <w:r w:rsidR="008C5A8B" w:rsidRPr="00E81BFB">
        <w:rPr>
          <w:sz w:val="28"/>
          <w:szCs w:val="28"/>
        </w:rPr>
        <w:t>обтекания</w:t>
      </w:r>
      <w:r w:rsidR="0026189A" w:rsidRPr="00E81BFB">
        <w:rPr>
          <w:sz w:val="28"/>
          <w:szCs w:val="28"/>
        </w:rPr>
        <w:t xml:space="preserve"> плоского</w:t>
      </w:r>
      <w:r w:rsidRPr="00E81BFB">
        <w:rPr>
          <w:sz w:val="28"/>
          <w:szCs w:val="28"/>
        </w:rPr>
        <w:t xml:space="preserve"> профиля </w:t>
      </w:r>
      <w:r w:rsidRPr="00E81BFB">
        <w:rPr>
          <w:sz w:val="28"/>
          <w:szCs w:val="28"/>
          <w:lang w:val="en-US"/>
        </w:rPr>
        <w:t>RAE</w:t>
      </w:r>
      <w:r w:rsidRPr="00E81BFB">
        <w:rPr>
          <w:sz w:val="28"/>
          <w:szCs w:val="28"/>
        </w:rPr>
        <w:t xml:space="preserve"> 2822</w:t>
      </w:r>
      <w:r w:rsidR="00BB68BF" w:rsidRPr="00E81BFB">
        <w:rPr>
          <w:sz w:val="28"/>
          <w:szCs w:val="28"/>
        </w:rPr>
        <w:t>, а также оценена точность результатов расчета полученных с помощью разработанной методики,</w:t>
      </w:r>
      <w:r w:rsidR="00E81BFB">
        <w:rPr>
          <w:sz w:val="28"/>
          <w:szCs w:val="28"/>
        </w:rPr>
        <w:t xml:space="preserve"> </w:t>
      </w:r>
      <w:r w:rsidR="00BB68BF" w:rsidRPr="00E81BFB">
        <w:rPr>
          <w:sz w:val="28"/>
          <w:szCs w:val="28"/>
        </w:rPr>
        <w:t>сравнением с данными физического эксперимента. Далее на основе созданной методики разработана новая лабораторная работа с описанием хода ее выполнения.</w:t>
      </w:r>
      <w:r w:rsidRPr="00E81BFB">
        <w:rPr>
          <w:sz w:val="28"/>
          <w:szCs w:val="28"/>
        </w:rPr>
        <w:t xml:space="preserve"> </w:t>
      </w:r>
    </w:p>
    <w:p w:rsidR="00BB68BF" w:rsidRPr="00E81BFB" w:rsidRDefault="00BB68BF" w:rsidP="00E81BFB">
      <w:pPr>
        <w:widowControl w:val="0"/>
        <w:spacing w:line="360" w:lineRule="auto"/>
        <w:ind w:firstLine="709"/>
        <w:jc w:val="both"/>
        <w:rPr>
          <w:sz w:val="28"/>
          <w:szCs w:val="28"/>
        </w:rPr>
      </w:pPr>
      <w:r w:rsidRPr="00E81BFB">
        <w:rPr>
          <w:sz w:val="28"/>
          <w:szCs w:val="28"/>
        </w:rPr>
        <w:t xml:space="preserve">По результатам </w:t>
      </w:r>
      <w:r w:rsidR="00143C4F" w:rsidRPr="00E81BFB">
        <w:rPr>
          <w:sz w:val="28"/>
          <w:szCs w:val="28"/>
        </w:rPr>
        <w:t>проделанной</w:t>
      </w:r>
      <w:r w:rsidRPr="00E81BFB">
        <w:rPr>
          <w:sz w:val="28"/>
          <w:szCs w:val="28"/>
        </w:rPr>
        <w:t xml:space="preserve"> работы были сделаны выводы о необходимости дальнейшего более глубокого изучения расчетного</w:t>
      </w:r>
      <w:r w:rsidR="00AD48E0" w:rsidRPr="00E81BFB">
        <w:rPr>
          <w:sz w:val="28"/>
          <w:szCs w:val="28"/>
        </w:rPr>
        <w:t xml:space="preserve"> комплекса </w:t>
      </w:r>
      <w:r w:rsidR="00AD48E0" w:rsidRPr="00E81BFB">
        <w:rPr>
          <w:sz w:val="28"/>
          <w:szCs w:val="28"/>
          <w:lang w:val="en-US"/>
        </w:rPr>
        <w:t>ANSYS</w:t>
      </w:r>
      <w:r w:rsidR="00AD48E0" w:rsidRPr="00E81BFB">
        <w:rPr>
          <w:sz w:val="28"/>
          <w:szCs w:val="28"/>
        </w:rPr>
        <w:t xml:space="preserve"> </w:t>
      </w:r>
      <w:r w:rsidR="00AD48E0" w:rsidRPr="00E81BFB">
        <w:rPr>
          <w:sz w:val="28"/>
          <w:szCs w:val="28"/>
          <w:lang w:val="en-US"/>
        </w:rPr>
        <w:t>CFX</w:t>
      </w:r>
      <w:r w:rsidR="00E81BFB">
        <w:rPr>
          <w:sz w:val="28"/>
          <w:szCs w:val="28"/>
        </w:rPr>
        <w:t xml:space="preserve"> </w:t>
      </w:r>
      <w:r w:rsidR="00AD48E0" w:rsidRPr="00E81BFB">
        <w:rPr>
          <w:sz w:val="28"/>
          <w:szCs w:val="28"/>
        </w:rPr>
        <w:t>в сфере трансзвукового обтекания, а также учета влияния на аэродинамические коэффициенты таких факторов как:</w:t>
      </w:r>
    </w:p>
    <w:p w:rsidR="00AD48E0" w:rsidRPr="00E81BFB" w:rsidRDefault="00AD48E0" w:rsidP="00E81BFB">
      <w:pPr>
        <w:widowControl w:val="0"/>
        <w:numPr>
          <w:ilvl w:val="0"/>
          <w:numId w:val="35"/>
        </w:numPr>
        <w:tabs>
          <w:tab w:val="clear" w:pos="1440"/>
        </w:tabs>
        <w:spacing w:line="360" w:lineRule="auto"/>
        <w:ind w:left="0" w:firstLine="709"/>
        <w:jc w:val="both"/>
        <w:rPr>
          <w:sz w:val="28"/>
          <w:szCs w:val="28"/>
        </w:rPr>
      </w:pPr>
      <w:r w:rsidRPr="00E81BFB">
        <w:rPr>
          <w:sz w:val="28"/>
          <w:szCs w:val="28"/>
        </w:rPr>
        <w:t>Неравномерность поля набегающего потока.</w:t>
      </w:r>
    </w:p>
    <w:p w:rsidR="00AD48E0" w:rsidRPr="00E81BFB" w:rsidRDefault="00AD48E0" w:rsidP="00E81BFB">
      <w:pPr>
        <w:widowControl w:val="0"/>
        <w:numPr>
          <w:ilvl w:val="0"/>
          <w:numId w:val="35"/>
        </w:numPr>
        <w:tabs>
          <w:tab w:val="clear" w:pos="1440"/>
        </w:tabs>
        <w:spacing w:line="360" w:lineRule="auto"/>
        <w:ind w:left="0" w:firstLine="709"/>
        <w:jc w:val="both"/>
        <w:rPr>
          <w:sz w:val="28"/>
          <w:szCs w:val="28"/>
        </w:rPr>
      </w:pPr>
      <w:r w:rsidRPr="00E81BFB">
        <w:rPr>
          <w:sz w:val="28"/>
          <w:szCs w:val="28"/>
        </w:rPr>
        <w:t>Степень турбулизации набегающего потока.</w:t>
      </w:r>
    </w:p>
    <w:p w:rsidR="005F7168" w:rsidRPr="00E81BFB" w:rsidRDefault="00AD48E0" w:rsidP="00E81BFB">
      <w:pPr>
        <w:widowControl w:val="0"/>
        <w:spacing w:line="360" w:lineRule="auto"/>
        <w:ind w:firstLine="709"/>
        <w:jc w:val="both"/>
        <w:rPr>
          <w:sz w:val="28"/>
          <w:szCs w:val="28"/>
        </w:rPr>
      </w:pPr>
      <w:r w:rsidRPr="00E81BFB">
        <w:rPr>
          <w:sz w:val="28"/>
          <w:szCs w:val="28"/>
        </w:rPr>
        <w:t>Из полученных выводов следует</w:t>
      </w:r>
      <w:r w:rsidR="00C04FFD" w:rsidRPr="00E81BFB">
        <w:rPr>
          <w:sz w:val="28"/>
          <w:szCs w:val="28"/>
        </w:rPr>
        <w:t>,</w:t>
      </w:r>
      <w:r w:rsidRPr="00E81BFB">
        <w:rPr>
          <w:sz w:val="28"/>
          <w:szCs w:val="28"/>
        </w:rPr>
        <w:t xml:space="preserve"> что при численном моделировании для получения правдоподобных результатов, необходим</w:t>
      </w:r>
      <w:r w:rsidR="00C04FFD" w:rsidRPr="00E81BFB">
        <w:rPr>
          <w:sz w:val="28"/>
          <w:szCs w:val="28"/>
        </w:rPr>
        <w:t>о</w:t>
      </w:r>
      <w:r w:rsidRPr="00E81BFB">
        <w:rPr>
          <w:sz w:val="28"/>
          <w:szCs w:val="28"/>
        </w:rPr>
        <w:t xml:space="preserve"> иметь представление о </w:t>
      </w:r>
      <w:r w:rsidR="00C04FFD" w:rsidRPr="00E81BFB">
        <w:rPr>
          <w:sz w:val="28"/>
          <w:szCs w:val="28"/>
        </w:rPr>
        <w:t>характере</w:t>
      </w:r>
      <w:r w:rsidRPr="00E81BFB">
        <w:rPr>
          <w:sz w:val="28"/>
          <w:szCs w:val="28"/>
        </w:rPr>
        <w:t xml:space="preserve"> </w:t>
      </w:r>
      <w:r w:rsidR="00C04FFD" w:rsidRPr="00E81BFB">
        <w:rPr>
          <w:sz w:val="28"/>
          <w:szCs w:val="28"/>
        </w:rPr>
        <w:t>процессов происходящих при моделировании.</w:t>
      </w:r>
    </w:p>
    <w:p w:rsidR="004E78AB" w:rsidRPr="00E81BFB" w:rsidRDefault="004E78AB" w:rsidP="00E81BFB">
      <w:pPr>
        <w:pStyle w:val="af1"/>
        <w:widowControl w:val="0"/>
        <w:spacing w:after="0" w:line="360" w:lineRule="auto"/>
        <w:ind w:left="0" w:firstLine="709"/>
        <w:jc w:val="both"/>
        <w:rPr>
          <w:sz w:val="28"/>
          <w:szCs w:val="28"/>
        </w:rPr>
      </w:pPr>
      <w:r w:rsidRPr="00E81BFB">
        <w:rPr>
          <w:sz w:val="28"/>
          <w:szCs w:val="28"/>
        </w:rPr>
        <w:t>В разделе безопасности жизнедеятельности</w:t>
      </w:r>
      <w:r w:rsidR="00737952" w:rsidRPr="00E81BFB">
        <w:rPr>
          <w:sz w:val="28"/>
          <w:szCs w:val="28"/>
        </w:rPr>
        <w:t xml:space="preserve"> были</w:t>
      </w:r>
      <w:r w:rsidRPr="00E81BFB">
        <w:rPr>
          <w:sz w:val="28"/>
          <w:szCs w:val="28"/>
        </w:rPr>
        <w:t xml:space="preserve"> рассмотрены вопросы техники безопасности при работе на ПЭВМ.</w:t>
      </w:r>
    </w:p>
    <w:p w:rsidR="004E78AB" w:rsidRPr="00E81BFB" w:rsidRDefault="004E78AB" w:rsidP="00E81BFB">
      <w:pPr>
        <w:pStyle w:val="af1"/>
        <w:widowControl w:val="0"/>
        <w:spacing w:after="0" w:line="360" w:lineRule="auto"/>
        <w:ind w:left="0" w:firstLine="709"/>
        <w:jc w:val="both"/>
        <w:rPr>
          <w:sz w:val="28"/>
          <w:szCs w:val="28"/>
        </w:rPr>
      </w:pPr>
      <w:r w:rsidRPr="00E81BFB">
        <w:rPr>
          <w:sz w:val="28"/>
          <w:szCs w:val="28"/>
        </w:rPr>
        <w:t>В организационно-экономическом разделе проведен сравнительный расчет затрат на проведение НИР с помощью численного моделирования и путем физического эксперимента.</w:t>
      </w:r>
    </w:p>
    <w:p w:rsidR="005F7168" w:rsidRDefault="004E78AB" w:rsidP="00E81BFB">
      <w:pPr>
        <w:widowControl w:val="0"/>
        <w:spacing w:line="360" w:lineRule="auto"/>
        <w:ind w:firstLine="709"/>
        <w:jc w:val="both"/>
        <w:rPr>
          <w:sz w:val="28"/>
          <w:szCs w:val="28"/>
        </w:rPr>
      </w:pPr>
      <w:r w:rsidRPr="00E81BFB">
        <w:rPr>
          <w:sz w:val="28"/>
          <w:szCs w:val="28"/>
        </w:rPr>
        <w:t xml:space="preserve">В </w:t>
      </w:r>
      <w:r w:rsidR="00365E0F" w:rsidRPr="00E81BFB">
        <w:rPr>
          <w:sz w:val="28"/>
          <w:szCs w:val="28"/>
        </w:rPr>
        <w:t>целом</w:t>
      </w:r>
      <w:r w:rsidR="00D670FB" w:rsidRPr="00E81BFB">
        <w:rPr>
          <w:sz w:val="28"/>
          <w:szCs w:val="28"/>
        </w:rPr>
        <w:t>,</w:t>
      </w:r>
      <w:r w:rsidRPr="00E81BFB">
        <w:rPr>
          <w:sz w:val="28"/>
          <w:szCs w:val="28"/>
        </w:rPr>
        <w:t xml:space="preserve"> все поставленные </w:t>
      </w:r>
      <w:r w:rsidR="00365E0F" w:rsidRPr="00E81BFB">
        <w:rPr>
          <w:sz w:val="28"/>
          <w:szCs w:val="28"/>
        </w:rPr>
        <w:t>задачи квалификационной работы</w:t>
      </w:r>
      <w:r w:rsidRPr="00E81BFB">
        <w:rPr>
          <w:sz w:val="28"/>
          <w:szCs w:val="28"/>
        </w:rPr>
        <w:t xml:space="preserve"> были выполнены,</w:t>
      </w:r>
      <w:r w:rsidR="00365E0F" w:rsidRPr="00E81BFB">
        <w:rPr>
          <w:sz w:val="28"/>
          <w:szCs w:val="28"/>
        </w:rPr>
        <w:t xml:space="preserve"> но в процессе выполнения возникли дополнительные вопросы</w:t>
      </w:r>
      <w:r w:rsidR="00F46E69" w:rsidRPr="00E81BFB">
        <w:rPr>
          <w:sz w:val="28"/>
          <w:szCs w:val="28"/>
        </w:rPr>
        <w:t>,</w:t>
      </w:r>
      <w:r w:rsidR="00365E0F" w:rsidRPr="00E81BFB">
        <w:rPr>
          <w:sz w:val="28"/>
          <w:szCs w:val="28"/>
        </w:rPr>
        <w:t xml:space="preserve"> которые нуждаются в проработке</w:t>
      </w:r>
      <w:r w:rsidRPr="00E81BFB">
        <w:rPr>
          <w:sz w:val="28"/>
          <w:szCs w:val="28"/>
        </w:rPr>
        <w:t>.</w:t>
      </w:r>
    </w:p>
    <w:p w:rsidR="003418D7" w:rsidRPr="00E81BFB" w:rsidRDefault="003418D7" w:rsidP="00E81BFB">
      <w:pPr>
        <w:widowControl w:val="0"/>
        <w:spacing w:line="360" w:lineRule="auto"/>
        <w:ind w:firstLine="709"/>
        <w:jc w:val="both"/>
        <w:rPr>
          <w:sz w:val="28"/>
          <w:szCs w:val="28"/>
        </w:rPr>
      </w:pPr>
    </w:p>
    <w:p w:rsidR="00624B0C" w:rsidRPr="00E81BFB" w:rsidRDefault="001E74D8" w:rsidP="003418D7">
      <w:pPr>
        <w:pStyle w:val="3"/>
        <w:keepNext w:val="0"/>
        <w:widowControl w:val="0"/>
        <w:spacing w:before="0" w:after="0" w:line="360" w:lineRule="auto"/>
        <w:ind w:firstLine="709"/>
        <w:jc w:val="both"/>
        <w:rPr>
          <w:rFonts w:ascii="Times New Roman" w:hAnsi="Times New Roman" w:cs="Times New Roman"/>
          <w:sz w:val="28"/>
          <w:szCs w:val="28"/>
        </w:rPr>
      </w:pPr>
      <w:r w:rsidRPr="00E81BFB">
        <w:rPr>
          <w:rFonts w:ascii="Times New Roman" w:hAnsi="Times New Roman" w:cs="Times New Roman"/>
          <w:sz w:val="28"/>
          <w:szCs w:val="28"/>
        </w:rPr>
        <w:br w:type="page"/>
      </w:r>
      <w:r w:rsidR="003418D7" w:rsidRPr="00E81BFB">
        <w:rPr>
          <w:rFonts w:ascii="Times New Roman" w:hAnsi="Times New Roman" w:cs="Times New Roman"/>
          <w:sz w:val="28"/>
          <w:szCs w:val="28"/>
        </w:rPr>
        <w:t>СПИСОК БИБЛИОГРАФИЧЕСКИХ ИСТОЧНИКОВ</w:t>
      </w:r>
    </w:p>
    <w:p w:rsidR="001E74D8" w:rsidRPr="00E81BFB" w:rsidRDefault="001E74D8" w:rsidP="00E81BFB">
      <w:pPr>
        <w:widowControl w:val="0"/>
        <w:spacing w:line="360" w:lineRule="auto"/>
        <w:ind w:firstLine="709"/>
        <w:jc w:val="both"/>
        <w:rPr>
          <w:b/>
          <w:bCs/>
          <w:sz w:val="28"/>
          <w:szCs w:val="28"/>
        </w:rPr>
      </w:pPr>
    </w:p>
    <w:p w:rsidR="00AB0488" w:rsidRPr="003418D7" w:rsidRDefault="00AB0488" w:rsidP="003418D7">
      <w:pPr>
        <w:pStyle w:val="22"/>
        <w:widowControl w:val="0"/>
        <w:numPr>
          <w:ilvl w:val="0"/>
          <w:numId w:val="4"/>
        </w:numPr>
        <w:tabs>
          <w:tab w:val="clear" w:pos="720"/>
          <w:tab w:val="num" w:pos="567"/>
          <w:tab w:val="num" w:pos="1080"/>
        </w:tabs>
        <w:spacing w:after="0" w:line="360" w:lineRule="auto"/>
        <w:ind w:left="0" w:firstLine="0"/>
        <w:rPr>
          <w:color w:val="000000"/>
          <w:sz w:val="28"/>
          <w:szCs w:val="28"/>
        </w:rPr>
      </w:pPr>
      <w:r w:rsidRPr="003418D7">
        <w:rPr>
          <w:color w:val="000000"/>
          <w:sz w:val="28"/>
          <w:szCs w:val="28"/>
        </w:rPr>
        <w:t>Аэродинамика / Краснов Н.Ф., Кошевой В.Н., Данилов А.Н., Захаренко В.Ф. – М.: Высшая школа, 1968. – 772 с.</w:t>
      </w:r>
    </w:p>
    <w:p w:rsidR="00640367" w:rsidRPr="003418D7" w:rsidRDefault="005F6B1E" w:rsidP="003418D7">
      <w:pPr>
        <w:widowControl w:val="0"/>
        <w:numPr>
          <w:ilvl w:val="0"/>
          <w:numId w:val="4"/>
        </w:numPr>
        <w:tabs>
          <w:tab w:val="clear" w:pos="720"/>
          <w:tab w:val="num" w:pos="567"/>
          <w:tab w:val="left" w:pos="2839"/>
        </w:tabs>
        <w:spacing w:line="360" w:lineRule="auto"/>
        <w:ind w:left="0" w:firstLine="0"/>
        <w:rPr>
          <w:color w:val="000000"/>
          <w:sz w:val="28"/>
          <w:szCs w:val="28"/>
        </w:rPr>
      </w:pPr>
      <w:r w:rsidRPr="003418D7">
        <w:rPr>
          <w:color w:val="000000"/>
          <w:sz w:val="28"/>
          <w:szCs w:val="28"/>
        </w:rPr>
        <w:t xml:space="preserve">Журнал </w:t>
      </w:r>
      <w:r w:rsidRPr="003418D7">
        <w:rPr>
          <w:color w:val="000000"/>
          <w:sz w:val="28"/>
          <w:szCs w:val="28"/>
          <w:lang w:val="en-US"/>
        </w:rPr>
        <w:t>ANSYS</w:t>
      </w:r>
      <w:r w:rsidRPr="003418D7">
        <w:rPr>
          <w:color w:val="000000"/>
          <w:sz w:val="28"/>
          <w:szCs w:val="28"/>
        </w:rPr>
        <w:t xml:space="preserve"> </w:t>
      </w:r>
      <w:r w:rsidRPr="003418D7">
        <w:rPr>
          <w:color w:val="000000"/>
          <w:sz w:val="28"/>
          <w:szCs w:val="28"/>
          <w:lang w:val="en-US"/>
        </w:rPr>
        <w:t>Solutions</w:t>
      </w:r>
      <w:r w:rsidRPr="003418D7">
        <w:rPr>
          <w:color w:val="000000"/>
          <w:sz w:val="28"/>
          <w:szCs w:val="28"/>
        </w:rPr>
        <w:t xml:space="preserve"> Русская редакция </w:t>
      </w:r>
      <w:r w:rsidR="008338E4" w:rsidRPr="003418D7">
        <w:rPr>
          <w:color w:val="000000"/>
          <w:sz w:val="28"/>
          <w:szCs w:val="28"/>
        </w:rPr>
        <w:t>№1 (1) Осень 2005г.</w:t>
      </w:r>
    </w:p>
    <w:p w:rsidR="005F6B1E" w:rsidRPr="003418D7" w:rsidRDefault="008338E4" w:rsidP="003418D7">
      <w:pPr>
        <w:widowControl w:val="0"/>
        <w:numPr>
          <w:ilvl w:val="0"/>
          <w:numId w:val="4"/>
        </w:numPr>
        <w:tabs>
          <w:tab w:val="clear" w:pos="720"/>
          <w:tab w:val="num" w:pos="567"/>
          <w:tab w:val="left" w:pos="2839"/>
        </w:tabs>
        <w:spacing w:line="360" w:lineRule="auto"/>
        <w:ind w:left="0" w:firstLine="0"/>
        <w:rPr>
          <w:color w:val="000000"/>
          <w:sz w:val="28"/>
          <w:szCs w:val="28"/>
        </w:rPr>
      </w:pPr>
      <w:r w:rsidRPr="003418D7">
        <w:rPr>
          <w:color w:val="000000"/>
          <w:sz w:val="28"/>
          <w:szCs w:val="28"/>
        </w:rPr>
        <w:t xml:space="preserve">Журнал </w:t>
      </w:r>
      <w:r w:rsidRPr="003418D7">
        <w:rPr>
          <w:color w:val="000000"/>
          <w:sz w:val="28"/>
          <w:szCs w:val="28"/>
          <w:lang w:val="en-US"/>
        </w:rPr>
        <w:t>ANSYS</w:t>
      </w:r>
      <w:r w:rsidRPr="003418D7">
        <w:rPr>
          <w:color w:val="000000"/>
          <w:sz w:val="28"/>
          <w:szCs w:val="28"/>
        </w:rPr>
        <w:t xml:space="preserve"> </w:t>
      </w:r>
      <w:r w:rsidRPr="003418D7">
        <w:rPr>
          <w:color w:val="000000"/>
          <w:sz w:val="28"/>
          <w:szCs w:val="28"/>
          <w:lang w:val="en-US"/>
        </w:rPr>
        <w:t>Solutions</w:t>
      </w:r>
      <w:r w:rsidRPr="003418D7">
        <w:rPr>
          <w:color w:val="000000"/>
          <w:sz w:val="28"/>
          <w:szCs w:val="28"/>
        </w:rPr>
        <w:t xml:space="preserve"> Русская редакция №1 (2) Зима 2006г.</w:t>
      </w:r>
    </w:p>
    <w:p w:rsidR="00146988" w:rsidRPr="003418D7" w:rsidRDefault="008338E4" w:rsidP="003418D7">
      <w:pPr>
        <w:widowControl w:val="0"/>
        <w:numPr>
          <w:ilvl w:val="0"/>
          <w:numId w:val="4"/>
        </w:numPr>
        <w:tabs>
          <w:tab w:val="clear" w:pos="720"/>
          <w:tab w:val="num" w:pos="567"/>
          <w:tab w:val="left" w:pos="2839"/>
        </w:tabs>
        <w:spacing w:line="360" w:lineRule="auto"/>
        <w:ind w:left="0" w:firstLine="0"/>
        <w:rPr>
          <w:color w:val="000000"/>
          <w:sz w:val="28"/>
          <w:szCs w:val="28"/>
        </w:rPr>
      </w:pPr>
      <w:r w:rsidRPr="003418D7">
        <w:rPr>
          <w:color w:val="000000"/>
          <w:sz w:val="28"/>
          <w:szCs w:val="28"/>
        </w:rPr>
        <w:t xml:space="preserve">Журнал </w:t>
      </w:r>
      <w:r w:rsidRPr="003418D7">
        <w:rPr>
          <w:color w:val="000000"/>
          <w:sz w:val="28"/>
          <w:szCs w:val="28"/>
          <w:lang w:val="en-US"/>
        </w:rPr>
        <w:t>ANSYS</w:t>
      </w:r>
      <w:r w:rsidRPr="003418D7">
        <w:rPr>
          <w:color w:val="000000"/>
          <w:sz w:val="28"/>
          <w:szCs w:val="28"/>
        </w:rPr>
        <w:t xml:space="preserve"> </w:t>
      </w:r>
      <w:r w:rsidRPr="003418D7">
        <w:rPr>
          <w:color w:val="000000"/>
          <w:sz w:val="28"/>
          <w:szCs w:val="28"/>
          <w:lang w:val="en-US"/>
        </w:rPr>
        <w:t>Solutions</w:t>
      </w:r>
      <w:r w:rsidRPr="003418D7">
        <w:rPr>
          <w:color w:val="000000"/>
          <w:sz w:val="28"/>
          <w:szCs w:val="28"/>
        </w:rPr>
        <w:t xml:space="preserve"> Русская редакция</w:t>
      </w:r>
      <w:r w:rsidR="00E81BFB" w:rsidRPr="003418D7">
        <w:rPr>
          <w:color w:val="000000"/>
          <w:sz w:val="28"/>
          <w:szCs w:val="28"/>
        </w:rPr>
        <w:t xml:space="preserve"> </w:t>
      </w:r>
      <w:r w:rsidRPr="003418D7">
        <w:rPr>
          <w:color w:val="000000"/>
          <w:sz w:val="28"/>
          <w:szCs w:val="28"/>
        </w:rPr>
        <w:t>Зима 2007г.</w:t>
      </w:r>
    </w:p>
    <w:p w:rsidR="00852B54" w:rsidRPr="003418D7" w:rsidRDefault="00146988" w:rsidP="003418D7">
      <w:pPr>
        <w:widowControl w:val="0"/>
        <w:numPr>
          <w:ilvl w:val="0"/>
          <w:numId w:val="4"/>
        </w:numPr>
        <w:tabs>
          <w:tab w:val="clear" w:pos="720"/>
          <w:tab w:val="num" w:pos="567"/>
          <w:tab w:val="left" w:pos="2839"/>
        </w:tabs>
        <w:spacing w:line="360" w:lineRule="auto"/>
        <w:ind w:left="0" w:firstLine="0"/>
        <w:rPr>
          <w:color w:val="000000"/>
          <w:sz w:val="28"/>
          <w:szCs w:val="28"/>
        </w:rPr>
      </w:pPr>
      <w:r w:rsidRPr="003418D7">
        <w:rPr>
          <w:color w:val="000000"/>
          <w:sz w:val="28"/>
          <w:szCs w:val="28"/>
        </w:rPr>
        <w:t xml:space="preserve">Усков П.Н. Научно исследовательская работа. «Исследование основ работы в пакете </w:t>
      </w:r>
      <w:r w:rsidRPr="003418D7">
        <w:rPr>
          <w:color w:val="000000"/>
          <w:sz w:val="28"/>
          <w:szCs w:val="28"/>
          <w:lang w:val="en-US"/>
        </w:rPr>
        <w:t>ANSYS</w:t>
      </w:r>
      <w:r w:rsidRPr="003418D7">
        <w:rPr>
          <w:color w:val="000000"/>
          <w:sz w:val="28"/>
          <w:szCs w:val="28"/>
        </w:rPr>
        <w:t xml:space="preserve"> </w:t>
      </w:r>
      <w:r w:rsidRPr="003418D7">
        <w:rPr>
          <w:color w:val="000000"/>
          <w:sz w:val="28"/>
          <w:szCs w:val="28"/>
          <w:lang w:val="en-US"/>
        </w:rPr>
        <w:t>CFX</w:t>
      </w:r>
      <w:r w:rsidRPr="003418D7">
        <w:rPr>
          <w:color w:val="000000"/>
          <w:sz w:val="28"/>
          <w:szCs w:val="28"/>
        </w:rPr>
        <w:t xml:space="preserve"> на примере</w:t>
      </w:r>
      <w:r w:rsidR="00E81BFB" w:rsidRPr="003418D7">
        <w:rPr>
          <w:color w:val="000000"/>
          <w:sz w:val="28"/>
          <w:szCs w:val="28"/>
        </w:rPr>
        <w:t xml:space="preserve"> </w:t>
      </w:r>
      <w:r w:rsidRPr="003418D7">
        <w:rPr>
          <w:color w:val="000000"/>
          <w:sz w:val="28"/>
          <w:szCs w:val="28"/>
        </w:rPr>
        <w:t>решения задачи нахождения АДК</w:t>
      </w:r>
      <w:r w:rsidR="00E81BFB" w:rsidRPr="003418D7">
        <w:rPr>
          <w:color w:val="000000"/>
          <w:sz w:val="28"/>
          <w:szCs w:val="28"/>
        </w:rPr>
        <w:t xml:space="preserve"> </w:t>
      </w:r>
      <w:r w:rsidRPr="003418D7">
        <w:rPr>
          <w:color w:val="000000"/>
          <w:sz w:val="28"/>
          <w:szCs w:val="28"/>
        </w:rPr>
        <w:t>при внешнем обтекание профиля» – Челябинск, ЮУрГУ, АК, 2006г.</w:t>
      </w:r>
    </w:p>
    <w:p w:rsidR="004B47D3" w:rsidRPr="003418D7" w:rsidRDefault="004B47D3" w:rsidP="003418D7">
      <w:pPr>
        <w:widowControl w:val="0"/>
        <w:numPr>
          <w:ilvl w:val="0"/>
          <w:numId w:val="4"/>
        </w:numPr>
        <w:tabs>
          <w:tab w:val="clear" w:pos="720"/>
          <w:tab w:val="num" w:pos="567"/>
        </w:tabs>
        <w:spacing w:line="360" w:lineRule="auto"/>
        <w:ind w:left="0" w:firstLine="0"/>
        <w:rPr>
          <w:color w:val="000000"/>
          <w:sz w:val="28"/>
          <w:szCs w:val="28"/>
        </w:rPr>
      </w:pPr>
      <w:r w:rsidRPr="003418D7">
        <w:rPr>
          <w:color w:val="000000"/>
          <w:sz w:val="28"/>
          <w:szCs w:val="28"/>
        </w:rPr>
        <w:t>Прикладная аэродинамика. Ред. Краснов Н. Ф.: М. , "Высшая школа" 1974.</w:t>
      </w:r>
    </w:p>
    <w:p w:rsidR="00146988" w:rsidRPr="003418D7" w:rsidRDefault="004120AA" w:rsidP="003418D7">
      <w:pPr>
        <w:widowControl w:val="0"/>
        <w:numPr>
          <w:ilvl w:val="0"/>
          <w:numId w:val="4"/>
        </w:numPr>
        <w:tabs>
          <w:tab w:val="clear" w:pos="720"/>
          <w:tab w:val="num" w:pos="567"/>
          <w:tab w:val="left" w:pos="2839"/>
        </w:tabs>
        <w:spacing w:line="360" w:lineRule="auto"/>
        <w:ind w:left="0" w:firstLine="0"/>
        <w:rPr>
          <w:color w:val="000000"/>
          <w:sz w:val="28"/>
          <w:szCs w:val="28"/>
        </w:rPr>
      </w:pPr>
      <w:hyperlink r:id="rId437" w:history="1">
        <w:r w:rsidR="00146988" w:rsidRPr="003418D7">
          <w:rPr>
            <w:rStyle w:val="a6"/>
            <w:color w:val="000000"/>
            <w:sz w:val="28"/>
            <w:szCs w:val="28"/>
            <w:u w:val="none"/>
            <w:lang w:val="en-US"/>
          </w:rPr>
          <w:t>www.emt.ru</w:t>
        </w:r>
      </w:hyperlink>
    </w:p>
    <w:p w:rsidR="00146988" w:rsidRPr="003418D7" w:rsidRDefault="00AB0488" w:rsidP="003418D7">
      <w:pPr>
        <w:widowControl w:val="0"/>
        <w:numPr>
          <w:ilvl w:val="0"/>
          <w:numId w:val="4"/>
        </w:numPr>
        <w:tabs>
          <w:tab w:val="clear" w:pos="720"/>
          <w:tab w:val="num" w:pos="567"/>
        </w:tabs>
        <w:spacing w:line="360" w:lineRule="auto"/>
        <w:ind w:left="0" w:firstLine="0"/>
        <w:rPr>
          <w:color w:val="000000"/>
          <w:sz w:val="28"/>
          <w:szCs w:val="28"/>
        </w:rPr>
      </w:pPr>
      <w:r w:rsidRPr="003418D7">
        <w:rPr>
          <w:color w:val="000000"/>
          <w:sz w:val="28"/>
          <w:szCs w:val="28"/>
        </w:rPr>
        <w:t>www.grc.nasa.gov/WWW/wind/valid/raetaf/raetaf.html</w:t>
      </w:r>
    </w:p>
    <w:p w:rsidR="00AB0488" w:rsidRPr="003418D7" w:rsidRDefault="00AB0488" w:rsidP="003418D7">
      <w:pPr>
        <w:widowControl w:val="0"/>
        <w:numPr>
          <w:ilvl w:val="0"/>
          <w:numId w:val="4"/>
        </w:numPr>
        <w:tabs>
          <w:tab w:val="clear" w:pos="720"/>
          <w:tab w:val="num" w:pos="567"/>
        </w:tabs>
        <w:spacing w:line="360" w:lineRule="auto"/>
        <w:ind w:left="0" w:firstLine="0"/>
        <w:rPr>
          <w:color w:val="000000"/>
          <w:sz w:val="28"/>
          <w:szCs w:val="28"/>
          <w:lang w:val="en-US"/>
        </w:rPr>
      </w:pPr>
      <w:r w:rsidRPr="003418D7">
        <w:rPr>
          <w:color w:val="000000"/>
          <w:sz w:val="28"/>
          <w:szCs w:val="28"/>
          <w:lang w:val="en-US"/>
        </w:rPr>
        <w:t xml:space="preserve">Manual for ANSYS </w:t>
      </w:r>
      <w:r w:rsidR="00E15E70" w:rsidRPr="003418D7">
        <w:rPr>
          <w:color w:val="000000"/>
          <w:sz w:val="28"/>
          <w:szCs w:val="28"/>
          <w:lang w:val="en-US"/>
        </w:rPr>
        <w:t xml:space="preserve">ICEM </w:t>
      </w:r>
      <w:r w:rsidRPr="003418D7">
        <w:rPr>
          <w:color w:val="000000"/>
          <w:sz w:val="28"/>
          <w:szCs w:val="28"/>
          <w:lang w:val="en-US"/>
        </w:rPr>
        <w:t xml:space="preserve">and ANSYS </w:t>
      </w:r>
      <w:r w:rsidR="00E15E70" w:rsidRPr="003418D7">
        <w:rPr>
          <w:color w:val="000000"/>
          <w:sz w:val="28"/>
          <w:szCs w:val="28"/>
          <w:lang w:val="en-US"/>
        </w:rPr>
        <w:t>CFX</w:t>
      </w:r>
      <w:r w:rsidRPr="003418D7">
        <w:rPr>
          <w:color w:val="000000"/>
          <w:sz w:val="28"/>
          <w:szCs w:val="28"/>
          <w:lang w:val="en-US"/>
        </w:rPr>
        <w:t>.</w:t>
      </w:r>
    </w:p>
    <w:p w:rsidR="00572D40" w:rsidRPr="003418D7" w:rsidRDefault="00572D40" w:rsidP="003418D7">
      <w:pPr>
        <w:widowControl w:val="0"/>
        <w:numPr>
          <w:ilvl w:val="0"/>
          <w:numId w:val="4"/>
        </w:numPr>
        <w:shd w:val="clear" w:color="auto" w:fill="FFFFFF"/>
        <w:tabs>
          <w:tab w:val="clear" w:pos="720"/>
          <w:tab w:val="num" w:pos="567"/>
        </w:tabs>
        <w:autoSpaceDE w:val="0"/>
        <w:autoSpaceDN w:val="0"/>
        <w:adjustRightInd w:val="0"/>
        <w:spacing w:line="360" w:lineRule="auto"/>
        <w:ind w:left="0" w:firstLine="0"/>
        <w:rPr>
          <w:color w:val="000000"/>
          <w:sz w:val="28"/>
          <w:szCs w:val="28"/>
        </w:rPr>
      </w:pPr>
      <w:r w:rsidRPr="003418D7">
        <w:rPr>
          <w:color w:val="000000"/>
          <w:sz w:val="28"/>
          <w:szCs w:val="28"/>
        </w:rPr>
        <w:t>Гигиенические требования к видеодисплейным терминалам и персональным электровычислительным машинам и организации работ: Санитарные правила и нормы. – М.: Информационно–издательский центр Госкомсанэпиднадзора России, 1996.</w:t>
      </w:r>
    </w:p>
    <w:p w:rsidR="00572D40" w:rsidRPr="003418D7" w:rsidRDefault="00572D40" w:rsidP="003418D7">
      <w:pPr>
        <w:widowControl w:val="0"/>
        <w:numPr>
          <w:ilvl w:val="0"/>
          <w:numId w:val="4"/>
        </w:numPr>
        <w:shd w:val="clear" w:color="auto" w:fill="FFFFFF"/>
        <w:tabs>
          <w:tab w:val="clear" w:pos="720"/>
          <w:tab w:val="num" w:pos="567"/>
        </w:tabs>
        <w:autoSpaceDE w:val="0"/>
        <w:autoSpaceDN w:val="0"/>
        <w:adjustRightInd w:val="0"/>
        <w:spacing w:line="360" w:lineRule="auto"/>
        <w:ind w:left="0" w:firstLine="0"/>
        <w:rPr>
          <w:color w:val="000000"/>
          <w:sz w:val="28"/>
          <w:szCs w:val="28"/>
        </w:rPr>
      </w:pPr>
      <w:r w:rsidRPr="003418D7">
        <w:rPr>
          <w:color w:val="000000"/>
          <w:sz w:val="28"/>
          <w:szCs w:val="28"/>
        </w:rPr>
        <w:t>СанПиН 2.2.2/2.4.1340-03.</w:t>
      </w:r>
    </w:p>
    <w:p w:rsidR="006E4D78" w:rsidRPr="003418D7" w:rsidRDefault="006E4D78" w:rsidP="003418D7">
      <w:pPr>
        <w:widowControl w:val="0"/>
        <w:numPr>
          <w:ilvl w:val="0"/>
          <w:numId w:val="4"/>
        </w:numPr>
        <w:shd w:val="clear" w:color="auto" w:fill="FFFFFF"/>
        <w:tabs>
          <w:tab w:val="clear" w:pos="720"/>
          <w:tab w:val="num" w:pos="567"/>
        </w:tabs>
        <w:autoSpaceDE w:val="0"/>
        <w:autoSpaceDN w:val="0"/>
        <w:adjustRightInd w:val="0"/>
        <w:spacing w:line="360" w:lineRule="auto"/>
        <w:ind w:left="0" w:firstLine="0"/>
        <w:rPr>
          <w:color w:val="000000"/>
          <w:sz w:val="28"/>
          <w:szCs w:val="28"/>
        </w:rPr>
      </w:pPr>
      <w:r w:rsidRPr="003418D7">
        <w:rPr>
          <w:color w:val="000000"/>
          <w:sz w:val="28"/>
          <w:szCs w:val="28"/>
        </w:rPr>
        <w:t>Сидоров А.И., Хашковский А.В., Мирзаева Н.М. Безопасность эксплуатации ЭВМ и микропроцессорной техники в составе автоматизированного производства: Учебное пособие. – Челябинск: ЧГТУ, 1990.</w:t>
      </w:r>
    </w:p>
    <w:p w:rsidR="00985929" w:rsidRPr="003418D7" w:rsidRDefault="00E15E70" w:rsidP="003418D7">
      <w:pPr>
        <w:pStyle w:val="ae"/>
        <w:widowControl w:val="0"/>
        <w:numPr>
          <w:ilvl w:val="0"/>
          <w:numId w:val="4"/>
        </w:numPr>
        <w:tabs>
          <w:tab w:val="clear" w:pos="720"/>
          <w:tab w:val="num" w:pos="567"/>
        </w:tabs>
        <w:spacing w:after="0" w:line="360" w:lineRule="auto"/>
        <w:ind w:left="0" w:firstLine="0"/>
        <w:rPr>
          <w:color w:val="000000"/>
          <w:sz w:val="28"/>
          <w:szCs w:val="28"/>
        </w:rPr>
      </w:pPr>
      <w:r w:rsidRPr="003418D7">
        <w:rPr>
          <w:color w:val="000000"/>
          <w:sz w:val="28"/>
          <w:szCs w:val="28"/>
        </w:rPr>
        <w:t>Голиков В. Н. Экономическая часть дипломного проекта: учебное пособие. – Челябинск: ЧГТУ, 1996.</w:t>
      </w:r>
    </w:p>
    <w:p w:rsidR="00985929" w:rsidRPr="003418D7" w:rsidRDefault="00E15E70" w:rsidP="003418D7">
      <w:pPr>
        <w:pStyle w:val="ae"/>
        <w:widowControl w:val="0"/>
        <w:numPr>
          <w:ilvl w:val="0"/>
          <w:numId w:val="4"/>
        </w:numPr>
        <w:tabs>
          <w:tab w:val="clear" w:pos="720"/>
          <w:tab w:val="num" w:pos="567"/>
        </w:tabs>
        <w:spacing w:after="0" w:line="360" w:lineRule="auto"/>
        <w:ind w:left="0" w:firstLine="0"/>
        <w:rPr>
          <w:color w:val="000000"/>
          <w:sz w:val="28"/>
          <w:szCs w:val="28"/>
        </w:rPr>
      </w:pPr>
      <w:r w:rsidRPr="003418D7">
        <w:rPr>
          <w:color w:val="000000"/>
          <w:sz w:val="28"/>
          <w:szCs w:val="28"/>
        </w:rPr>
        <w:t>Заслонов В. Г. Организационно – экономическая часть дипломного проекта: учебное пособие. – Челябинск: ЧГТУ, 2000.</w:t>
      </w:r>
    </w:p>
    <w:p w:rsidR="00985929" w:rsidRPr="003418D7" w:rsidRDefault="00E15E70" w:rsidP="003418D7">
      <w:pPr>
        <w:pStyle w:val="ae"/>
        <w:widowControl w:val="0"/>
        <w:numPr>
          <w:ilvl w:val="0"/>
          <w:numId w:val="4"/>
        </w:numPr>
        <w:tabs>
          <w:tab w:val="clear" w:pos="720"/>
          <w:tab w:val="num" w:pos="567"/>
        </w:tabs>
        <w:spacing w:after="0" w:line="360" w:lineRule="auto"/>
        <w:ind w:left="0" w:firstLine="0"/>
        <w:rPr>
          <w:color w:val="000000"/>
          <w:sz w:val="28"/>
          <w:szCs w:val="28"/>
        </w:rPr>
      </w:pPr>
      <w:r w:rsidRPr="003418D7">
        <w:rPr>
          <w:color w:val="000000"/>
          <w:sz w:val="28"/>
          <w:szCs w:val="28"/>
        </w:rPr>
        <w:t>Лутовинов П. П., Хромов А. Н. Экономическая часть дипломных проектов. Учебное пособие. – Челябинск: ЮУрГУ, 2000.</w:t>
      </w:r>
    </w:p>
    <w:p w:rsidR="00E15E70" w:rsidRPr="003418D7" w:rsidRDefault="00E15E70" w:rsidP="003418D7">
      <w:pPr>
        <w:pStyle w:val="ae"/>
        <w:widowControl w:val="0"/>
        <w:numPr>
          <w:ilvl w:val="0"/>
          <w:numId w:val="4"/>
        </w:numPr>
        <w:tabs>
          <w:tab w:val="clear" w:pos="720"/>
          <w:tab w:val="num" w:pos="567"/>
        </w:tabs>
        <w:spacing w:after="0" w:line="360" w:lineRule="auto"/>
        <w:ind w:left="0" w:firstLine="0"/>
        <w:rPr>
          <w:color w:val="000000"/>
          <w:sz w:val="28"/>
          <w:szCs w:val="28"/>
        </w:rPr>
      </w:pPr>
      <w:r w:rsidRPr="003418D7">
        <w:rPr>
          <w:color w:val="000000"/>
          <w:sz w:val="28"/>
          <w:szCs w:val="28"/>
        </w:rPr>
        <w:t>Великанов К. М., Васильева Э. Г. Экономика и организация производства в дипломных проектах: учебное пособие для машиностроительных вузов. – Л.: Машиностроение, 1986.</w:t>
      </w:r>
    </w:p>
    <w:p w:rsidR="00E15E70" w:rsidRPr="003418D7" w:rsidRDefault="00E15E70" w:rsidP="003418D7">
      <w:pPr>
        <w:pStyle w:val="ae"/>
        <w:widowControl w:val="0"/>
        <w:numPr>
          <w:ilvl w:val="0"/>
          <w:numId w:val="4"/>
        </w:numPr>
        <w:tabs>
          <w:tab w:val="clear" w:pos="720"/>
          <w:tab w:val="num" w:pos="567"/>
        </w:tabs>
        <w:spacing w:after="0" w:line="360" w:lineRule="auto"/>
        <w:ind w:left="0" w:firstLine="0"/>
        <w:rPr>
          <w:color w:val="000000"/>
          <w:sz w:val="28"/>
          <w:szCs w:val="28"/>
        </w:rPr>
      </w:pPr>
      <w:r w:rsidRPr="003418D7">
        <w:rPr>
          <w:color w:val="000000"/>
          <w:sz w:val="28"/>
          <w:szCs w:val="28"/>
        </w:rPr>
        <w:t>Стандарт предприятия. Дипломная научно-исследовательская работа студента. Структура и правила оформления. – Челябинск: ЮУрГУ, 2003.</w:t>
      </w:r>
      <w:bookmarkStart w:id="151" w:name="_GoBack"/>
      <w:bookmarkEnd w:id="151"/>
    </w:p>
    <w:sectPr w:rsidR="00E15E70" w:rsidRPr="003418D7" w:rsidSect="00E81BFB">
      <w:type w:val="nextColumn"/>
      <w:pgSz w:w="11906" w:h="16838"/>
      <w:pgMar w:top="1134" w:right="850" w:bottom="1134" w:left="1701" w:header="697" w:footer="6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0025" w:rsidRDefault="00480025">
      <w:r>
        <w:separator/>
      </w:r>
    </w:p>
  </w:endnote>
  <w:endnote w:type="continuationSeparator" w:id="0">
    <w:p w:rsidR="00480025" w:rsidRDefault="004800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Symbol type A">
    <w:altName w:val="Symbol"/>
    <w:panose1 w:val="00000000000000000000"/>
    <w:charset w:val="02"/>
    <w:family w:val="auto"/>
    <w:notTrueType/>
    <w:pitch w:val="variable"/>
  </w:font>
  <w:font w:name="GOST type A">
    <w:altName w:val="Corbel"/>
    <w:panose1 w:val="00000000000000000000"/>
    <w:charset w:val="CC"/>
    <w:family w:val="swiss"/>
    <w:notTrueType/>
    <w:pitch w:val="variable"/>
    <w:sig w:usb0="00000203"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0025" w:rsidRPr="00D52EF9" w:rsidRDefault="00480025" w:rsidP="00E8222B">
    <w:pPr>
      <w:pStyle w:val="a3"/>
      <w:framePr w:wrap="auto" w:vAnchor="text" w:hAnchor="margin" w:xAlign="center" w:y="1"/>
      <w:rPr>
        <w:rStyle w:val="a5"/>
        <w:sz w:val="28"/>
        <w:szCs w:val="28"/>
      </w:rPr>
    </w:pPr>
    <w:r w:rsidRPr="00D52EF9">
      <w:rPr>
        <w:rStyle w:val="a5"/>
        <w:sz w:val="28"/>
        <w:szCs w:val="28"/>
      </w:rPr>
      <w:fldChar w:fldCharType="begin"/>
    </w:r>
    <w:r w:rsidRPr="00D52EF9">
      <w:rPr>
        <w:rStyle w:val="a5"/>
        <w:sz w:val="28"/>
        <w:szCs w:val="28"/>
      </w:rPr>
      <w:instrText xml:space="preserve">PAGE  </w:instrText>
    </w:r>
    <w:r w:rsidRPr="00D52EF9">
      <w:rPr>
        <w:rStyle w:val="a5"/>
        <w:sz w:val="28"/>
        <w:szCs w:val="28"/>
      </w:rPr>
      <w:fldChar w:fldCharType="separate"/>
    </w:r>
    <w:r w:rsidR="004120AA">
      <w:rPr>
        <w:rStyle w:val="a5"/>
        <w:noProof/>
        <w:sz w:val="28"/>
        <w:szCs w:val="28"/>
      </w:rPr>
      <w:t>1</w:t>
    </w:r>
    <w:r w:rsidRPr="00D52EF9">
      <w:rPr>
        <w:rStyle w:val="a5"/>
        <w:sz w:val="28"/>
        <w:szCs w:val="28"/>
      </w:rPr>
      <w:fldChar w:fldCharType="end"/>
    </w:r>
  </w:p>
  <w:p w:rsidR="00480025" w:rsidRDefault="00480025" w:rsidP="00641037">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0025" w:rsidRDefault="00480025">
      <w:r>
        <w:separator/>
      </w:r>
    </w:p>
  </w:footnote>
  <w:footnote w:type="continuationSeparator" w:id="0">
    <w:p w:rsidR="00480025" w:rsidRDefault="0048002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94309AD6"/>
    <w:lvl w:ilvl="0">
      <w:start w:val="1"/>
      <w:numFmt w:val="decimal"/>
      <w:lvlText w:val="%1."/>
      <w:lvlJc w:val="left"/>
      <w:pPr>
        <w:tabs>
          <w:tab w:val="num" w:pos="1492"/>
        </w:tabs>
        <w:ind w:left="1492" w:hanging="360"/>
      </w:pPr>
    </w:lvl>
  </w:abstractNum>
  <w:abstractNum w:abstractNumId="1">
    <w:nsid w:val="FFFFFF7D"/>
    <w:multiLevelType w:val="singleLevel"/>
    <w:tmpl w:val="363C0210"/>
    <w:lvl w:ilvl="0">
      <w:start w:val="1"/>
      <w:numFmt w:val="decimal"/>
      <w:lvlText w:val="%1."/>
      <w:lvlJc w:val="left"/>
      <w:pPr>
        <w:tabs>
          <w:tab w:val="num" w:pos="1209"/>
        </w:tabs>
        <w:ind w:left="1209" w:hanging="360"/>
      </w:pPr>
    </w:lvl>
  </w:abstractNum>
  <w:abstractNum w:abstractNumId="2">
    <w:nsid w:val="FFFFFF7E"/>
    <w:multiLevelType w:val="singleLevel"/>
    <w:tmpl w:val="CC58DB8C"/>
    <w:lvl w:ilvl="0">
      <w:start w:val="1"/>
      <w:numFmt w:val="decimal"/>
      <w:lvlText w:val="%1."/>
      <w:lvlJc w:val="left"/>
      <w:pPr>
        <w:tabs>
          <w:tab w:val="num" w:pos="926"/>
        </w:tabs>
        <w:ind w:left="926" w:hanging="360"/>
      </w:pPr>
    </w:lvl>
  </w:abstractNum>
  <w:abstractNum w:abstractNumId="3">
    <w:nsid w:val="FFFFFF7F"/>
    <w:multiLevelType w:val="singleLevel"/>
    <w:tmpl w:val="412EEAF2"/>
    <w:lvl w:ilvl="0">
      <w:start w:val="1"/>
      <w:numFmt w:val="decimal"/>
      <w:lvlText w:val="%1."/>
      <w:lvlJc w:val="left"/>
      <w:pPr>
        <w:tabs>
          <w:tab w:val="num" w:pos="643"/>
        </w:tabs>
        <w:ind w:left="643" w:hanging="360"/>
      </w:pPr>
    </w:lvl>
  </w:abstractNum>
  <w:abstractNum w:abstractNumId="4">
    <w:nsid w:val="FFFFFF80"/>
    <w:multiLevelType w:val="singleLevel"/>
    <w:tmpl w:val="C9765B7E"/>
    <w:lvl w:ilvl="0">
      <w:start w:val="1"/>
      <w:numFmt w:val="bullet"/>
      <w:lvlText w:val=""/>
      <w:lvlJc w:val="left"/>
      <w:pPr>
        <w:tabs>
          <w:tab w:val="num" w:pos="1492"/>
        </w:tabs>
        <w:ind w:left="1492" w:hanging="360"/>
      </w:pPr>
      <w:rPr>
        <w:rFonts w:ascii="Symbol" w:hAnsi="Symbol" w:cs="Symbol" w:hint="default"/>
      </w:rPr>
    </w:lvl>
  </w:abstractNum>
  <w:abstractNum w:abstractNumId="5">
    <w:nsid w:val="FFFFFF81"/>
    <w:multiLevelType w:val="singleLevel"/>
    <w:tmpl w:val="D4D479F2"/>
    <w:lvl w:ilvl="0">
      <w:start w:val="1"/>
      <w:numFmt w:val="bullet"/>
      <w:lvlText w:val=""/>
      <w:lvlJc w:val="left"/>
      <w:pPr>
        <w:tabs>
          <w:tab w:val="num" w:pos="1209"/>
        </w:tabs>
        <w:ind w:left="1209" w:hanging="360"/>
      </w:pPr>
      <w:rPr>
        <w:rFonts w:ascii="Symbol" w:hAnsi="Symbol" w:cs="Symbol" w:hint="default"/>
      </w:rPr>
    </w:lvl>
  </w:abstractNum>
  <w:abstractNum w:abstractNumId="6">
    <w:nsid w:val="FFFFFF82"/>
    <w:multiLevelType w:val="singleLevel"/>
    <w:tmpl w:val="B9D0E5B4"/>
    <w:lvl w:ilvl="0">
      <w:start w:val="1"/>
      <w:numFmt w:val="bullet"/>
      <w:lvlText w:val=""/>
      <w:lvlJc w:val="left"/>
      <w:pPr>
        <w:tabs>
          <w:tab w:val="num" w:pos="926"/>
        </w:tabs>
        <w:ind w:left="926" w:hanging="360"/>
      </w:pPr>
      <w:rPr>
        <w:rFonts w:ascii="Symbol" w:hAnsi="Symbol" w:cs="Symbol" w:hint="default"/>
      </w:rPr>
    </w:lvl>
  </w:abstractNum>
  <w:abstractNum w:abstractNumId="7">
    <w:nsid w:val="FFFFFF83"/>
    <w:multiLevelType w:val="singleLevel"/>
    <w:tmpl w:val="B298F536"/>
    <w:lvl w:ilvl="0">
      <w:start w:val="1"/>
      <w:numFmt w:val="bullet"/>
      <w:lvlText w:val=""/>
      <w:lvlJc w:val="left"/>
      <w:pPr>
        <w:tabs>
          <w:tab w:val="num" w:pos="643"/>
        </w:tabs>
        <w:ind w:left="643" w:hanging="360"/>
      </w:pPr>
      <w:rPr>
        <w:rFonts w:ascii="Symbol" w:hAnsi="Symbol" w:cs="Symbol" w:hint="default"/>
      </w:rPr>
    </w:lvl>
  </w:abstractNum>
  <w:abstractNum w:abstractNumId="8">
    <w:nsid w:val="FFFFFF88"/>
    <w:multiLevelType w:val="singleLevel"/>
    <w:tmpl w:val="6708F8F4"/>
    <w:lvl w:ilvl="0">
      <w:start w:val="1"/>
      <w:numFmt w:val="decimal"/>
      <w:lvlText w:val="%1."/>
      <w:lvlJc w:val="left"/>
      <w:pPr>
        <w:tabs>
          <w:tab w:val="num" w:pos="360"/>
        </w:tabs>
        <w:ind w:left="360" w:hanging="360"/>
      </w:pPr>
    </w:lvl>
  </w:abstractNum>
  <w:abstractNum w:abstractNumId="9">
    <w:nsid w:val="FFFFFF89"/>
    <w:multiLevelType w:val="singleLevel"/>
    <w:tmpl w:val="AECAFBB4"/>
    <w:lvl w:ilvl="0">
      <w:start w:val="1"/>
      <w:numFmt w:val="bullet"/>
      <w:lvlText w:val=""/>
      <w:lvlJc w:val="left"/>
      <w:pPr>
        <w:tabs>
          <w:tab w:val="num" w:pos="360"/>
        </w:tabs>
        <w:ind w:left="360" w:hanging="360"/>
      </w:pPr>
      <w:rPr>
        <w:rFonts w:ascii="Symbol" w:hAnsi="Symbol" w:cs="Symbol" w:hint="default"/>
      </w:rPr>
    </w:lvl>
  </w:abstractNum>
  <w:abstractNum w:abstractNumId="10">
    <w:nsid w:val="01B65700"/>
    <w:multiLevelType w:val="multilevel"/>
    <w:tmpl w:val="AEC8C848"/>
    <w:lvl w:ilvl="0">
      <w:start w:val="1"/>
      <w:numFmt w:val="bullet"/>
      <w:lvlText w:val=""/>
      <w:lvlJc w:val="left"/>
      <w:pPr>
        <w:tabs>
          <w:tab w:val="num" w:pos="720"/>
        </w:tabs>
        <w:ind w:left="720" w:hanging="360"/>
      </w:pPr>
      <w:rPr>
        <w:rFonts w:ascii="Symbol" w:hAnsi="Symbol" w:cs="Symbol" w:hint="default"/>
        <w:sz w:val="20"/>
        <w:szCs w:val="20"/>
      </w:rPr>
    </w:lvl>
    <w:lvl w:ilvl="1">
      <w:start w:val="12"/>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1">
    <w:nsid w:val="0BB139BC"/>
    <w:multiLevelType w:val="multilevel"/>
    <w:tmpl w:val="29D08A3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Wingdings" w:hAnsi="Wingdings" w:cs="Wingdings"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
    <w:nsid w:val="29526157"/>
    <w:multiLevelType w:val="hybridMultilevel"/>
    <w:tmpl w:val="273CA720"/>
    <w:lvl w:ilvl="0" w:tplc="A06E4328">
      <w:start w:val="1"/>
      <w:numFmt w:val="decimal"/>
      <w:lvlText w:val="%1."/>
      <w:lvlJc w:val="left"/>
      <w:pPr>
        <w:tabs>
          <w:tab w:val="num" w:pos="645"/>
        </w:tabs>
        <w:ind w:left="645" w:hanging="645"/>
      </w:pPr>
      <w:rPr>
        <w:rFonts w:hint="default"/>
      </w:rPr>
    </w:lvl>
    <w:lvl w:ilvl="1" w:tplc="04190001">
      <w:start w:val="1"/>
      <w:numFmt w:val="bullet"/>
      <w:lvlText w:val=""/>
      <w:lvlJc w:val="left"/>
      <w:pPr>
        <w:tabs>
          <w:tab w:val="num" w:pos="1080"/>
        </w:tabs>
        <w:ind w:left="1080" w:hanging="360"/>
      </w:pPr>
      <w:rPr>
        <w:rFonts w:ascii="Symbol" w:hAnsi="Symbol" w:cs="Symbol" w:hint="default"/>
      </w:r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3">
    <w:nsid w:val="2DAD76A2"/>
    <w:multiLevelType w:val="hybridMultilevel"/>
    <w:tmpl w:val="5D7829D4"/>
    <w:lvl w:ilvl="0" w:tplc="386E3F7E">
      <w:start w:val="1"/>
      <w:numFmt w:val="decimal"/>
      <w:lvlText w:val="%1."/>
      <w:lvlJc w:val="left"/>
      <w:pPr>
        <w:tabs>
          <w:tab w:val="num" w:pos="899"/>
        </w:tabs>
        <w:ind w:left="899" w:hanging="360"/>
      </w:pPr>
      <w:rPr>
        <w:rFonts w:hint="default"/>
      </w:rPr>
    </w:lvl>
    <w:lvl w:ilvl="1" w:tplc="18666676">
      <w:numFmt w:val="none"/>
      <w:lvlText w:val=""/>
      <w:lvlJc w:val="left"/>
      <w:pPr>
        <w:tabs>
          <w:tab w:val="num" w:pos="360"/>
        </w:tabs>
      </w:pPr>
    </w:lvl>
    <w:lvl w:ilvl="2" w:tplc="5D6686D4">
      <w:numFmt w:val="none"/>
      <w:lvlText w:val=""/>
      <w:lvlJc w:val="left"/>
      <w:pPr>
        <w:tabs>
          <w:tab w:val="num" w:pos="360"/>
        </w:tabs>
      </w:pPr>
    </w:lvl>
    <w:lvl w:ilvl="3" w:tplc="FD065522">
      <w:numFmt w:val="none"/>
      <w:lvlText w:val=""/>
      <w:lvlJc w:val="left"/>
      <w:pPr>
        <w:tabs>
          <w:tab w:val="num" w:pos="360"/>
        </w:tabs>
      </w:pPr>
    </w:lvl>
    <w:lvl w:ilvl="4" w:tplc="55F4C282">
      <w:numFmt w:val="none"/>
      <w:lvlText w:val=""/>
      <w:lvlJc w:val="left"/>
      <w:pPr>
        <w:tabs>
          <w:tab w:val="num" w:pos="360"/>
        </w:tabs>
      </w:pPr>
    </w:lvl>
    <w:lvl w:ilvl="5" w:tplc="69241398">
      <w:numFmt w:val="none"/>
      <w:lvlText w:val=""/>
      <w:lvlJc w:val="left"/>
      <w:pPr>
        <w:tabs>
          <w:tab w:val="num" w:pos="360"/>
        </w:tabs>
      </w:pPr>
    </w:lvl>
    <w:lvl w:ilvl="6" w:tplc="2A3EE622">
      <w:numFmt w:val="none"/>
      <w:lvlText w:val=""/>
      <w:lvlJc w:val="left"/>
      <w:pPr>
        <w:tabs>
          <w:tab w:val="num" w:pos="360"/>
        </w:tabs>
      </w:pPr>
    </w:lvl>
    <w:lvl w:ilvl="7" w:tplc="3522BD08">
      <w:numFmt w:val="none"/>
      <w:lvlText w:val=""/>
      <w:lvlJc w:val="left"/>
      <w:pPr>
        <w:tabs>
          <w:tab w:val="num" w:pos="360"/>
        </w:tabs>
      </w:pPr>
    </w:lvl>
    <w:lvl w:ilvl="8" w:tplc="8A10F406">
      <w:numFmt w:val="none"/>
      <w:lvlText w:val=""/>
      <w:lvlJc w:val="left"/>
      <w:pPr>
        <w:tabs>
          <w:tab w:val="num" w:pos="360"/>
        </w:tabs>
      </w:pPr>
    </w:lvl>
  </w:abstractNum>
  <w:abstractNum w:abstractNumId="14">
    <w:nsid w:val="2FDF2917"/>
    <w:multiLevelType w:val="multilevel"/>
    <w:tmpl w:val="0C9C32B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5">
    <w:nsid w:val="3C36321B"/>
    <w:multiLevelType w:val="hybridMultilevel"/>
    <w:tmpl w:val="C406BFA2"/>
    <w:lvl w:ilvl="0" w:tplc="F954C10E">
      <w:start w:val="1"/>
      <w:numFmt w:val="decimal"/>
      <w:lvlText w:val="%1."/>
      <w:lvlJc w:val="left"/>
      <w:pPr>
        <w:tabs>
          <w:tab w:val="num" w:pos="750"/>
        </w:tabs>
        <w:ind w:left="750" w:hanging="750"/>
      </w:pPr>
      <w:rPr>
        <w:rFonts w:hint="default"/>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6">
    <w:nsid w:val="3FFA1D83"/>
    <w:multiLevelType w:val="multilevel"/>
    <w:tmpl w:val="BCC8DA3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7">
    <w:nsid w:val="44CE4782"/>
    <w:multiLevelType w:val="hybridMultilevel"/>
    <w:tmpl w:val="80CC76D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nsid w:val="4A277F02"/>
    <w:multiLevelType w:val="hybridMultilevel"/>
    <w:tmpl w:val="890AD5C6"/>
    <w:lvl w:ilvl="0" w:tplc="A02C30C4">
      <w:start w:val="1"/>
      <w:numFmt w:val="decimal"/>
      <w:lvlText w:val="%1."/>
      <w:lvlJc w:val="left"/>
      <w:pPr>
        <w:tabs>
          <w:tab w:val="num" w:pos="1620"/>
        </w:tabs>
        <w:ind w:left="1620" w:hanging="360"/>
      </w:pPr>
    </w:lvl>
    <w:lvl w:ilvl="1" w:tplc="1C16E61E">
      <w:numFmt w:val="none"/>
      <w:lvlText w:val=""/>
      <w:lvlJc w:val="left"/>
      <w:pPr>
        <w:tabs>
          <w:tab w:val="num" w:pos="360"/>
        </w:tabs>
      </w:pPr>
    </w:lvl>
    <w:lvl w:ilvl="2" w:tplc="8DD0C632">
      <w:numFmt w:val="none"/>
      <w:lvlText w:val=""/>
      <w:lvlJc w:val="left"/>
      <w:pPr>
        <w:tabs>
          <w:tab w:val="num" w:pos="360"/>
        </w:tabs>
      </w:pPr>
    </w:lvl>
    <w:lvl w:ilvl="3" w:tplc="E592AFEC">
      <w:numFmt w:val="none"/>
      <w:lvlText w:val=""/>
      <w:lvlJc w:val="left"/>
      <w:pPr>
        <w:tabs>
          <w:tab w:val="num" w:pos="360"/>
        </w:tabs>
      </w:pPr>
    </w:lvl>
    <w:lvl w:ilvl="4" w:tplc="6FFCA0B6">
      <w:numFmt w:val="none"/>
      <w:lvlText w:val=""/>
      <w:lvlJc w:val="left"/>
      <w:pPr>
        <w:tabs>
          <w:tab w:val="num" w:pos="360"/>
        </w:tabs>
      </w:pPr>
    </w:lvl>
    <w:lvl w:ilvl="5" w:tplc="E736B2C8">
      <w:numFmt w:val="none"/>
      <w:lvlText w:val=""/>
      <w:lvlJc w:val="left"/>
      <w:pPr>
        <w:tabs>
          <w:tab w:val="num" w:pos="360"/>
        </w:tabs>
      </w:pPr>
    </w:lvl>
    <w:lvl w:ilvl="6" w:tplc="4EBC0F5E">
      <w:numFmt w:val="none"/>
      <w:lvlText w:val=""/>
      <w:lvlJc w:val="left"/>
      <w:pPr>
        <w:tabs>
          <w:tab w:val="num" w:pos="360"/>
        </w:tabs>
      </w:pPr>
    </w:lvl>
    <w:lvl w:ilvl="7" w:tplc="DE04FD04">
      <w:numFmt w:val="none"/>
      <w:lvlText w:val=""/>
      <w:lvlJc w:val="left"/>
      <w:pPr>
        <w:tabs>
          <w:tab w:val="num" w:pos="360"/>
        </w:tabs>
      </w:pPr>
    </w:lvl>
    <w:lvl w:ilvl="8" w:tplc="1FD0D528">
      <w:numFmt w:val="none"/>
      <w:lvlText w:val=""/>
      <w:lvlJc w:val="left"/>
      <w:pPr>
        <w:tabs>
          <w:tab w:val="num" w:pos="360"/>
        </w:tabs>
      </w:pPr>
    </w:lvl>
  </w:abstractNum>
  <w:abstractNum w:abstractNumId="19">
    <w:nsid w:val="4B6E6FA3"/>
    <w:multiLevelType w:val="hybridMultilevel"/>
    <w:tmpl w:val="FB7EC600"/>
    <w:lvl w:ilvl="0" w:tplc="F26CA322">
      <w:start w:val="1"/>
      <w:numFmt w:val="decimal"/>
      <w:lvlText w:val="%1."/>
      <w:lvlJc w:val="left"/>
      <w:pPr>
        <w:tabs>
          <w:tab w:val="num" w:pos="1560"/>
        </w:tabs>
        <w:ind w:left="1560" w:hanging="1200"/>
      </w:pPr>
      <w:rPr>
        <w:rFonts w:hint="default"/>
      </w:rPr>
    </w:lvl>
    <w:lvl w:ilvl="1" w:tplc="04190019">
      <w:start w:val="1"/>
      <w:numFmt w:val="lowerLetter"/>
      <w:lvlText w:val="%2."/>
      <w:lvlJc w:val="left"/>
      <w:pPr>
        <w:tabs>
          <w:tab w:val="num" w:pos="900"/>
        </w:tabs>
        <w:ind w:left="900" w:hanging="360"/>
      </w:pPr>
    </w:lvl>
    <w:lvl w:ilvl="2" w:tplc="0419001B">
      <w:start w:val="1"/>
      <w:numFmt w:val="lowerRoman"/>
      <w:lvlText w:val="%3."/>
      <w:lvlJc w:val="right"/>
      <w:pPr>
        <w:tabs>
          <w:tab w:val="num" w:pos="1620"/>
        </w:tabs>
        <w:ind w:left="1620" w:hanging="180"/>
      </w:pPr>
    </w:lvl>
    <w:lvl w:ilvl="3" w:tplc="0419000F">
      <w:start w:val="1"/>
      <w:numFmt w:val="decimal"/>
      <w:lvlText w:val="%4."/>
      <w:lvlJc w:val="left"/>
      <w:pPr>
        <w:tabs>
          <w:tab w:val="num" w:pos="2340"/>
        </w:tabs>
        <w:ind w:left="2340" w:hanging="360"/>
      </w:pPr>
    </w:lvl>
    <w:lvl w:ilvl="4" w:tplc="04190019">
      <w:start w:val="1"/>
      <w:numFmt w:val="lowerLetter"/>
      <w:lvlText w:val="%5."/>
      <w:lvlJc w:val="left"/>
      <w:pPr>
        <w:tabs>
          <w:tab w:val="num" w:pos="3060"/>
        </w:tabs>
        <w:ind w:left="3060" w:hanging="360"/>
      </w:pPr>
    </w:lvl>
    <w:lvl w:ilvl="5" w:tplc="0419001B">
      <w:start w:val="1"/>
      <w:numFmt w:val="lowerRoman"/>
      <w:lvlText w:val="%6."/>
      <w:lvlJc w:val="right"/>
      <w:pPr>
        <w:tabs>
          <w:tab w:val="num" w:pos="3780"/>
        </w:tabs>
        <w:ind w:left="3780" w:hanging="180"/>
      </w:pPr>
    </w:lvl>
    <w:lvl w:ilvl="6" w:tplc="0419000F">
      <w:start w:val="1"/>
      <w:numFmt w:val="decimal"/>
      <w:lvlText w:val="%7."/>
      <w:lvlJc w:val="left"/>
      <w:pPr>
        <w:tabs>
          <w:tab w:val="num" w:pos="4500"/>
        </w:tabs>
        <w:ind w:left="4500" w:hanging="360"/>
      </w:pPr>
    </w:lvl>
    <w:lvl w:ilvl="7" w:tplc="04190019">
      <w:start w:val="1"/>
      <w:numFmt w:val="lowerLetter"/>
      <w:lvlText w:val="%8."/>
      <w:lvlJc w:val="left"/>
      <w:pPr>
        <w:tabs>
          <w:tab w:val="num" w:pos="5220"/>
        </w:tabs>
        <w:ind w:left="5220" w:hanging="360"/>
      </w:pPr>
    </w:lvl>
    <w:lvl w:ilvl="8" w:tplc="0419001B">
      <w:start w:val="1"/>
      <w:numFmt w:val="lowerRoman"/>
      <w:lvlText w:val="%9."/>
      <w:lvlJc w:val="right"/>
      <w:pPr>
        <w:tabs>
          <w:tab w:val="num" w:pos="5940"/>
        </w:tabs>
        <w:ind w:left="5940" w:hanging="180"/>
      </w:pPr>
    </w:lvl>
  </w:abstractNum>
  <w:abstractNum w:abstractNumId="20">
    <w:nsid w:val="500D5B55"/>
    <w:multiLevelType w:val="multilevel"/>
    <w:tmpl w:val="0F3482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51753249"/>
    <w:multiLevelType w:val="hybridMultilevel"/>
    <w:tmpl w:val="0BF061E0"/>
    <w:lvl w:ilvl="0" w:tplc="6714CA02">
      <w:start w:val="1"/>
      <w:numFmt w:val="decimal"/>
      <w:lvlText w:val="%1."/>
      <w:lvlJc w:val="left"/>
      <w:pPr>
        <w:tabs>
          <w:tab w:val="num" w:pos="2100"/>
        </w:tabs>
        <w:ind w:left="2100" w:hanging="1200"/>
      </w:pPr>
      <w:rPr>
        <w:rFonts w:hint="default"/>
      </w:rPr>
    </w:lvl>
    <w:lvl w:ilvl="1" w:tplc="45D08F84">
      <w:numFmt w:val="none"/>
      <w:lvlText w:val=""/>
      <w:lvlJc w:val="left"/>
      <w:pPr>
        <w:tabs>
          <w:tab w:val="num" w:pos="360"/>
        </w:tabs>
      </w:pPr>
    </w:lvl>
    <w:lvl w:ilvl="2" w:tplc="1DC6A508">
      <w:numFmt w:val="none"/>
      <w:lvlText w:val=""/>
      <w:lvlJc w:val="left"/>
      <w:pPr>
        <w:tabs>
          <w:tab w:val="num" w:pos="360"/>
        </w:tabs>
      </w:pPr>
    </w:lvl>
    <w:lvl w:ilvl="3" w:tplc="D3AAAA3C">
      <w:numFmt w:val="none"/>
      <w:lvlText w:val=""/>
      <w:lvlJc w:val="left"/>
      <w:pPr>
        <w:tabs>
          <w:tab w:val="num" w:pos="360"/>
        </w:tabs>
      </w:pPr>
    </w:lvl>
    <w:lvl w:ilvl="4" w:tplc="4F222A60">
      <w:numFmt w:val="none"/>
      <w:lvlText w:val=""/>
      <w:lvlJc w:val="left"/>
      <w:pPr>
        <w:tabs>
          <w:tab w:val="num" w:pos="360"/>
        </w:tabs>
      </w:pPr>
    </w:lvl>
    <w:lvl w:ilvl="5" w:tplc="146AADB6">
      <w:numFmt w:val="none"/>
      <w:lvlText w:val=""/>
      <w:lvlJc w:val="left"/>
      <w:pPr>
        <w:tabs>
          <w:tab w:val="num" w:pos="360"/>
        </w:tabs>
      </w:pPr>
    </w:lvl>
    <w:lvl w:ilvl="6" w:tplc="C04C9E7E">
      <w:numFmt w:val="none"/>
      <w:lvlText w:val=""/>
      <w:lvlJc w:val="left"/>
      <w:pPr>
        <w:tabs>
          <w:tab w:val="num" w:pos="360"/>
        </w:tabs>
      </w:pPr>
    </w:lvl>
    <w:lvl w:ilvl="7" w:tplc="ED020B12">
      <w:numFmt w:val="none"/>
      <w:lvlText w:val=""/>
      <w:lvlJc w:val="left"/>
      <w:pPr>
        <w:tabs>
          <w:tab w:val="num" w:pos="360"/>
        </w:tabs>
      </w:pPr>
    </w:lvl>
    <w:lvl w:ilvl="8" w:tplc="0A522C4C">
      <w:numFmt w:val="none"/>
      <w:lvlText w:val=""/>
      <w:lvlJc w:val="left"/>
      <w:pPr>
        <w:tabs>
          <w:tab w:val="num" w:pos="360"/>
        </w:tabs>
      </w:pPr>
    </w:lvl>
  </w:abstractNum>
  <w:abstractNum w:abstractNumId="22">
    <w:nsid w:val="57644E20"/>
    <w:multiLevelType w:val="multilevel"/>
    <w:tmpl w:val="D2EE9BF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3">
    <w:nsid w:val="5A000411"/>
    <w:multiLevelType w:val="hybridMultilevel"/>
    <w:tmpl w:val="3B929E5C"/>
    <w:lvl w:ilvl="0" w:tplc="B3F8C80E">
      <w:start w:val="1"/>
      <w:numFmt w:val="decimal"/>
      <w:lvlText w:val="%1."/>
      <w:lvlJc w:val="left"/>
      <w:pPr>
        <w:tabs>
          <w:tab w:val="num" w:pos="900"/>
        </w:tabs>
        <w:ind w:left="900" w:hanging="360"/>
      </w:pPr>
      <w:rPr>
        <w:rFonts w:hint="default"/>
        <w:b w:val="0"/>
        <w:bCs w:val="0"/>
      </w:r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24">
    <w:nsid w:val="5A2B6151"/>
    <w:multiLevelType w:val="multilevel"/>
    <w:tmpl w:val="60FE697E"/>
    <w:lvl w:ilvl="0">
      <w:start w:val="1"/>
      <w:numFmt w:val="bullet"/>
      <w:lvlText w:val=""/>
      <w:lvlJc w:val="left"/>
      <w:pPr>
        <w:tabs>
          <w:tab w:val="num" w:pos="360"/>
        </w:tabs>
        <w:ind w:left="360" w:hanging="360"/>
      </w:pPr>
      <w:rPr>
        <w:rFonts w:ascii="Symbol" w:hAnsi="Symbol" w:cs="Symbol" w:hint="default"/>
        <w:sz w:val="20"/>
        <w:szCs w:val="20"/>
      </w:rPr>
    </w:lvl>
    <w:lvl w:ilvl="1">
      <w:start w:val="1"/>
      <w:numFmt w:val="bullet"/>
      <w:lvlText w:val="o"/>
      <w:lvlJc w:val="left"/>
      <w:pPr>
        <w:tabs>
          <w:tab w:val="num" w:pos="1080"/>
        </w:tabs>
        <w:ind w:left="1080" w:hanging="360"/>
      </w:pPr>
      <w:rPr>
        <w:rFonts w:ascii="Courier New" w:hAnsi="Courier New" w:cs="Courier New" w:hint="default"/>
        <w:sz w:val="20"/>
        <w:szCs w:val="20"/>
      </w:rPr>
    </w:lvl>
    <w:lvl w:ilvl="2">
      <w:start w:val="1"/>
      <w:numFmt w:val="bullet"/>
      <w:lvlText w:val=""/>
      <w:lvlJc w:val="left"/>
      <w:pPr>
        <w:tabs>
          <w:tab w:val="num" w:pos="1800"/>
        </w:tabs>
        <w:ind w:left="1800" w:hanging="360"/>
      </w:pPr>
      <w:rPr>
        <w:rFonts w:ascii="Wingdings" w:hAnsi="Wingdings" w:cs="Wingdings" w:hint="default"/>
        <w:sz w:val="20"/>
        <w:szCs w:val="20"/>
      </w:rPr>
    </w:lvl>
    <w:lvl w:ilvl="3">
      <w:start w:val="1"/>
      <w:numFmt w:val="bullet"/>
      <w:lvlText w:val=""/>
      <w:lvlJc w:val="left"/>
      <w:pPr>
        <w:tabs>
          <w:tab w:val="num" w:pos="2520"/>
        </w:tabs>
        <w:ind w:left="2520" w:hanging="360"/>
      </w:pPr>
      <w:rPr>
        <w:rFonts w:ascii="Wingdings" w:hAnsi="Wingdings" w:cs="Wingdings" w:hint="default"/>
        <w:sz w:val="20"/>
        <w:szCs w:val="20"/>
      </w:rPr>
    </w:lvl>
    <w:lvl w:ilvl="4">
      <w:start w:val="1"/>
      <w:numFmt w:val="bullet"/>
      <w:lvlText w:val=""/>
      <w:lvlJc w:val="left"/>
      <w:pPr>
        <w:tabs>
          <w:tab w:val="num" w:pos="3240"/>
        </w:tabs>
        <w:ind w:left="3240" w:hanging="360"/>
      </w:pPr>
      <w:rPr>
        <w:rFonts w:ascii="Wingdings" w:hAnsi="Wingdings" w:cs="Wingdings" w:hint="default"/>
        <w:sz w:val="20"/>
        <w:szCs w:val="20"/>
      </w:rPr>
    </w:lvl>
    <w:lvl w:ilvl="5">
      <w:start w:val="1"/>
      <w:numFmt w:val="bullet"/>
      <w:lvlText w:val=""/>
      <w:lvlJc w:val="left"/>
      <w:pPr>
        <w:tabs>
          <w:tab w:val="num" w:pos="3960"/>
        </w:tabs>
        <w:ind w:left="3960" w:hanging="360"/>
      </w:pPr>
      <w:rPr>
        <w:rFonts w:ascii="Wingdings" w:hAnsi="Wingdings" w:cs="Wingdings" w:hint="default"/>
        <w:sz w:val="20"/>
        <w:szCs w:val="20"/>
      </w:rPr>
    </w:lvl>
    <w:lvl w:ilvl="6">
      <w:start w:val="1"/>
      <w:numFmt w:val="bullet"/>
      <w:lvlText w:val=""/>
      <w:lvlJc w:val="left"/>
      <w:pPr>
        <w:tabs>
          <w:tab w:val="num" w:pos="4680"/>
        </w:tabs>
        <w:ind w:left="4680" w:hanging="360"/>
      </w:pPr>
      <w:rPr>
        <w:rFonts w:ascii="Wingdings" w:hAnsi="Wingdings" w:cs="Wingdings" w:hint="default"/>
        <w:sz w:val="20"/>
        <w:szCs w:val="20"/>
      </w:rPr>
    </w:lvl>
    <w:lvl w:ilvl="7">
      <w:start w:val="1"/>
      <w:numFmt w:val="bullet"/>
      <w:lvlText w:val=""/>
      <w:lvlJc w:val="left"/>
      <w:pPr>
        <w:tabs>
          <w:tab w:val="num" w:pos="5400"/>
        </w:tabs>
        <w:ind w:left="5400" w:hanging="360"/>
      </w:pPr>
      <w:rPr>
        <w:rFonts w:ascii="Wingdings" w:hAnsi="Wingdings" w:cs="Wingdings" w:hint="default"/>
        <w:sz w:val="20"/>
        <w:szCs w:val="20"/>
      </w:rPr>
    </w:lvl>
    <w:lvl w:ilvl="8">
      <w:start w:val="1"/>
      <w:numFmt w:val="bullet"/>
      <w:lvlText w:val=""/>
      <w:lvlJc w:val="left"/>
      <w:pPr>
        <w:tabs>
          <w:tab w:val="num" w:pos="6120"/>
        </w:tabs>
        <w:ind w:left="6120" w:hanging="360"/>
      </w:pPr>
      <w:rPr>
        <w:rFonts w:ascii="Wingdings" w:hAnsi="Wingdings" w:cs="Wingdings" w:hint="default"/>
        <w:sz w:val="20"/>
        <w:szCs w:val="20"/>
      </w:rPr>
    </w:lvl>
  </w:abstractNum>
  <w:abstractNum w:abstractNumId="25">
    <w:nsid w:val="602113C8"/>
    <w:multiLevelType w:val="multilevel"/>
    <w:tmpl w:val="85ACBEFC"/>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rPr>
        <w:rFonts w:hint="default"/>
        <w:color w:val="auto"/>
        <w:sz w:val="28"/>
        <w:szCs w:val="28"/>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6">
    <w:nsid w:val="65611885"/>
    <w:multiLevelType w:val="hybridMultilevel"/>
    <w:tmpl w:val="A8D0D520"/>
    <w:lvl w:ilvl="0" w:tplc="B4C0BC10">
      <w:start w:val="1"/>
      <w:numFmt w:val="decimal"/>
      <w:lvlText w:val="%1."/>
      <w:lvlJc w:val="left"/>
      <w:pPr>
        <w:tabs>
          <w:tab w:val="num" w:pos="720"/>
        </w:tabs>
        <w:ind w:left="720" w:hanging="360"/>
      </w:pPr>
    </w:lvl>
    <w:lvl w:ilvl="1" w:tplc="56486158">
      <w:start w:val="1"/>
      <w:numFmt w:val="decimal"/>
      <w:lvlText w:val="%2."/>
      <w:lvlJc w:val="left"/>
      <w:pPr>
        <w:tabs>
          <w:tab w:val="num" w:pos="1440"/>
        </w:tabs>
        <w:ind w:left="1440" w:hanging="360"/>
      </w:pPr>
    </w:lvl>
    <w:lvl w:ilvl="2" w:tplc="CE3C65B6">
      <w:start w:val="1"/>
      <w:numFmt w:val="decimal"/>
      <w:lvlText w:val="%3."/>
      <w:lvlJc w:val="left"/>
      <w:pPr>
        <w:tabs>
          <w:tab w:val="num" w:pos="2160"/>
        </w:tabs>
        <w:ind w:left="2160" w:hanging="360"/>
      </w:pPr>
    </w:lvl>
    <w:lvl w:ilvl="3" w:tplc="7DA46510">
      <w:start w:val="1"/>
      <w:numFmt w:val="decimal"/>
      <w:lvlText w:val="%4."/>
      <w:lvlJc w:val="left"/>
      <w:pPr>
        <w:tabs>
          <w:tab w:val="num" w:pos="2880"/>
        </w:tabs>
        <w:ind w:left="2880" w:hanging="360"/>
      </w:pPr>
    </w:lvl>
    <w:lvl w:ilvl="4" w:tplc="7018E880">
      <w:start w:val="1"/>
      <w:numFmt w:val="decimal"/>
      <w:lvlText w:val="%5."/>
      <w:lvlJc w:val="left"/>
      <w:pPr>
        <w:tabs>
          <w:tab w:val="num" w:pos="3600"/>
        </w:tabs>
        <w:ind w:left="3600" w:hanging="360"/>
      </w:pPr>
    </w:lvl>
    <w:lvl w:ilvl="5" w:tplc="08F0283E">
      <w:start w:val="1"/>
      <w:numFmt w:val="decimal"/>
      <w:lvlText w:val="%6."/>
      <w:lvlJc w:val="left"/>
      <w:pPr>
        <w:tabs>
          <w:tab w:val="num" w:pos="4320"/>
        </w:tabs>
        <w:ind w:left="4320" w:hanging="360"/>
      </w:pPr>
    </w:lvl>
    <w:lvl w:ilvl="6" w:tplc="30BCF49A">
      <w:start w:val="1"/>
      <w:numFmt w:val="decimal"/>
      <w:lvlText w:val="%7."/>
      <w:lvlJc w:val="left"/>
      <w:pPr>
        <w:tabs>
          <w:tab w:val="num" w:pos="5040"/>
        </w:tabs>
        <w:ind w:left="5040" w:hanging="360"/>
      </w:pPr>
    </w:lvl>
    <w:lvl w:ilvl="7" w:tplc="4AC02096">
      <w:start w:val="1"/>
      <w:numFmt w:val="decimal"/>
      <w:lvlText w:val="%8."/>
      <w:lvlJc w:val="left"/>
      <w:pPr>
        <w:tabs>
          <w:tab w:val="num" w:pos="5760"/>
        </w:tabs>
        <w:ind w:left="5760" w:hanging="360"/>
      </w:pPr>
    </w:lvl>
    <w:lvl w:ilvl="8" w:tplc="8FF8B1F2">
      <w:start w:val="1"/>
      <w:numFmt w:val="decimal"/>
      <w:lvlText w:val="%9."/>
      <w:lvlJc w:val="left"/>
      <w:pPr>
        <w:tabs>
          <w:tab w:val="num" w:pos="6480"/>
        </w:tabs>
        <w:ind w:left="6480" w:hanging="360"/>
      </w:pPr>
    </w:lvl>
  </w:abstractNum>
  <w:abstractNum w:abstractNumId="27">
    <w:nsid w:val="656A5CE0"/>
    <w:multiLevelType w:val="multilevel"/>
    <w:tmpl w:val="94AC1630"/>
    <w:lvl w:ilvl="0">
      <w:start w:val="2"/>
      <w:numFmt w:val="decimal"/>
      <w:lvlText w:val="%1."/>
      <w:lvlJc w:val="left"/>
      <w:pPr>
        <w:tabs>
          <w:tab w:val="num" w:pos="780"/>
        </w:tabs>
        <w:ind w:left="780" w:hanging="780"/>
      </w:pPr>
      <w:rPr>
        <w:rFonts w:hint="default"/>
      </w:rPr>
    </w:lvl>
    <w:lvl w:ilvl="1">
      <w:start w:val="1"/>
      <w:numFmt w:val="decimal"/>
      <w:lvlText w:val="%1.%2."/>
      <w:lvlJc w:val="left"/>
      <w:pPr>
        <w:tabs>
          <w:tab w:val="num" w:pos="780"/>
        </w:tabs>
        <w:ind w:left="780" w:hanging="780"/>
      </w:pPr>
      <w:rPr>
        <w:rFonts w:hint="default"/>
      </w:rPr>
    </w:lvl>
    <w:lvl w:ilvl="2">
      <w:start w:val="2"/>
      <w:numFmt w:val="decimal"/>
      <w:lvlText w:val="%1.%2.%3."/>
      <w:lvlJc w:val="left"/>
      <w:pPr>
        <w:tabs>
          <w:tab w:val="num" w:pos="780"/>
        </w:tabs>
        <w:ind w:left="780" w:hanging="780"/>
      </w:pPr>
      <w:rPr>
        <w:rFonts w:hint="default"/>
      </w:rPr>
    </w:lvl>
    <w:lvl w:ilvl="3">
      <w:start w:val="1"/>
      <w:numFmt w:val="decimal"/>
      <w:lvlText w:val="%1.%2.%3.%4."/>
      <w:lvlJc w:val="left"/>
      <w:pPr>
        <w:tabs>
          <w:tab w:val="num" w:pos="780"/>
        </w:tabs>
        <w:ind w:left="780" w:hanging="7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65B10D37"/>
    <w:multiLevelType w:val="hybridMultilevel"/>
    <w:tmpl w:val="387C3418"/>
    <w:lvl w:ilvl="0" w:tplc="FFFFFFFF">
      <w:start w:val="1"/>
      <w:numFmt w:val="bullet"/>
      <w:lvlText w:val=""/>
      <w:lvlJc w:val="left"/>
      <w:pPr>
        <w:tabs>
          <w:tab w:val="num" w:pos="1400"/>
        </w:tabs>
        <w:ind w:left="1400" w:hanging="360"/>
      </w:pPr>
      <w:rPr>
        <w:rFonts w:ascii="Symbol" w:hAnsi="Symbol" w:cs="Symbol" w:hint="default"/>
      </w:rPr>
    </w:lvl>
    <w:lvl w:ilvl="1" w:tplc="04190001">
      <w:start w:val="1"/>
      <w:numFmt w:val="bullet"/>
      <w:lvlText w:val=""/>
      <w:lvlJc w:val="left"/>
      <w:pPr>
        <w:tabs>
          <w:tab w:val="num" w:pos="2120"/>
        </w:tabs>
        <w:ind w:left="2120" w:hanging="360"/>
      </w:pPr>
      <w:rPr>
        <w:rFonts w:ascii="Symbol" w:hAnsi="Symbol" w:cs="Symbol" w:hint="default"/>
      </w:rPr>
    </w:lvl>
    <w:lvl w:ilvl="2" w:tplc="FFFFFFFF">
      <w:start w:val="1"/>
      <w:numFmt w:val="bullet"/>
      <w:lvlText w:val=""/>
      <w:lvlJc w:val="left"/>
      <w:pPr>
        <w:tabs>
          <w:tab w:val="num" w:pos="2840"/>
        </w:tabs>
        <w:ind w:left="2840" w:hanging="360"/>
      </w:pPr>
      <w:rPr>
        <w:rFonts w:ascii="Wingdings" w:hAnsi="Wingdings" w:cs="Wingdings" w:hint="default"/>
      </w:rPr>
    </w:lvl>
    <w:lvl w:ilvl="3" w:tplc="FFFFFFFF">
      <w:start w:val="1"/>
      <w:numFmt w:val="bullet"/>
      <w:lvlText w:val=""/>
      <w:lvlJc w:val="left"/>
      <w:pPr>
        <w:tabs>
          <w:tab w:val="num" w:pos="3560"/>
        </w:tabs>
        <w:ind w:left="3560" w:hanging="360"/>
      </w:pPr>
      <w:rPr>
        <w:rFonts w:ascii="Symbol" w:hAnsi="Symbol" w:cs="Symbol" w:hint="default"/>
      </w:rPr>
    </w:lvl>
    <w:lvl w:ilvl="4" w:tplc="FFFFFFFF">
      <w:start w:val="1"/>
      <w:numFmt w:val="bullet"/>
      <w:lvlText w:val="o"/>
      <w:lvlJc w:val="left"/>
      <w:pPr>
        <w:tabs>
          <w:tab w:val="num" w:pos="4280"/>
        </w:tabs>
        <w:ind w:left="4280" w:hanging="360"/>
      </w:pPr>
      <w:rPr>
        <w:rFonts w:ascii="Courier New" w:hAnsi="Courier New" w:cs="Courier New" w:hint="default"/>
      </w:rPr>
    </w:lvl>
    <w:lvl w:ilvl="5" w:tplc="FFFFFFFF">
      <w:start w:val="1"/>
      <w:numFmt w:val="bullet"/>
      <w:lvlText w:val=""/>
      <w:lvlJc w:val="left"/>
      <w:pPr>
        <w:tabs>
          <w:tab w:val="num" w:pos="5000"/>
        </w:tabs>
        <w:ind w:left="5000" w:hanging="360"/>
      </w:pPr>
      <w:rPr>
        <w:rFonts w:ascii="Wingdings" w:hAnsi="Wingdings" w:cs="Wingdings" w:hint="default"/>
      </w:rPr>
    </w:lvl>
    <w:lvl w:ilvl="6" w:tplc="FFFFFFFF">
      <w:start w:val="1"/>
      <w:numFmt w:val="bullet"/>
      <w:lvlText w:val=""/>
      <w:lvlJc w:val="left"/>
      <w:pPr>
        <w:tabs>
          <w:tab w:val="num" w:pos="5720"/>
        </w:tabs>
        <w:ind w:left="5720" w:hanging="360"/>
      </w:pPr>
      <w:rPr>
        <w:rFonts w:ascii="Symbol" w:hAnsi="Symbol" w:cs="Symbol" w:hint="default"/>
      </w:rPr>
    </w:lvl>
    <w:lvl w:ilvl="7" w:tplc="FFFFFFFF">
      <w:start w:val="1"/>
      <w:numFmt w:val="bullet"/>
      <w:lvlText w:val="o"/>
      <w:lvlJc w:val="left"/>
      <w:pPr>
        <w:tabs>
          <w:tab w:val="num" w:pos="6440"/>
        </w:tabs>
        <w:ind w:left="6440" w:hanging="360"/>
      </w:pPr>
      <w:rPr>
        <w:rFonts w:ascii="Courier New" w:hAnsi="Courier New" w:cs="Courier New" w:hint="default"/>
      </w:rPr>
    </w:lvl>
    <w:lvl w:ilvl="8" w:tplc="FFFFFFFF">
      <w:start w:val="1"/>
      <w:numFmt w:val="bullet"/>
      <w:lvlText w:val=""/>
      <w:lvlJc w:val="left"/>
      <w:pPr>
        <w:tabs>
          <w:tab w:val="num" w:pos="7160"/>
        </w:tabs>
        <w:ind w:left="7160" w:hanging="360"/>
      </w:pPr>
      <w:rPr>
        <w:rFonts w:ascii="Wingdings" w:hAnsi="Wingdings" w:cs="Wingdings" w:hint="default"/>
      </w:rPr>
    </w:lvl>
  </w:abstractNum>
  <w:abstractNum w:abstractNumId="29">
    <w:nsid w:val="66B32A7B"/>
    <w:multiLevelType w:val="multilevel"/>
    <w:tmpl w:val="EDE62BE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0">
    <w:nsid w:val="707801D5"/>
    <w:multiLevelType w:val="hybridMultilevel"/>
    <w:tmpl w:val="DD780874"/>
    <w:lvl w:ilvl="0" w:tplc="8C48184A">
      <w:start w:val="1"/>
      <w:numFmt w:val="decimal"/>
      <w:lvlText w:val="%1."/>
      <w:lvlJc w:val="left"/>
      <w:pPr>
        <w:tabs>
          <w:tab w:val="num" w:pos="1020"/>
        </w:tabs>
        <w:ind w:left="1020" w:hanging="660"/>
      </w:pPr>
      <w:rPr>
        <w:rFonts w:hint="default"/>
      </w:rPr>
    </w:lvl>
    <w:lvl w:ilvl="1" w:tplc="51FA3D0C">
      <w:numFmt w:val="none"/>
      <w:lvlText w:val=""/>
      <w:lvlJc w:val="left"/>
      <w:pPr>
        <w:tabs>
          <w:tab w:val="num" w:pos="360"/>
        </w:tabs>
      </w:pPr>
    </w:lvl>
    <w:lvl w:ilvl="2" w:tplc="494A0AE6">
      <w:numFmt w:val="none"/>
      <w:lvlText w:val=""/>
      <w:lvlJc w:val="left"/>
      <w:pPr>
        <w:tabs>
          <w:tab w:val="num" w:pos="360"/>
        </w:tabs>
      </w:pPr>
    </w:lvl>
    <w:lvl w:ilvl="3" w:tplc="74AAFC78">
      <w:numFmt w:val="none"/>
      <w:lvlText w:val=""/>
      <w:lvlJc w:val="left"/>
      <w:pPr>
        <w:tabs>
          <w:tab w:val="num" w:pos="360"/>
        </w:tabs>
      </w:pPr>
    </w:lvl>
    <w:lvl w:ilvl="4" w:tplc="29D2D334">
      <w:numFmt w:val="none"/>
      <w:lvlText w:val=""/>
      <w:lvlJc w:val="left"/>
      <w:pPr>
        <w:tabs>
          <w:tab w:val="num" w:pos="360"/>
        </w:tabs>
      </w:pPr>
    </w:lvl>
    <w:lvl w:ilvl="5" w:tplc="ED3809D0">
      <w:numFmt w:val="none"/>
      <w:lvlText w:val=""/>
      <w:lvlJc w:val="left"/>
      <w:pPr>
        <w:tabs>
          <w:tab w:val="num" w:pos="360"/>
        </w:tabs>
      </w:pPr>
    </w:lvl>
    <w:lvl w:ilvl="6" w:tplc="B9E04D3C">
      <w:numFmt w:val="none"/>
      <w:lvlText w:val=""/>
      <w:lvlJc w:val="left"/>
      <w:pPr>
        <w:tabs>
          <w:tab w:val="num" w:pos="360"/>
        </w:tabs>
      </w:pPr>
    </w:lvl>
    <w:lvl w:ilvl="7" w:tplc="6C16E0D4">
      <w:numFmt w:val="none"/>
      <w:lvlText w:val=""/>
      <w:lvlJc w:val="left"/>
      <w:pPr>
        <w:tabs>
          <w:tab w:val="num" w:pos="360"/>
        </w:tabs>
      </w:pPr>
    </w:lvl>
    <w:lvl w:ilvl="8" w:tplc="A666082A">
      <w:numFmt w:val="none"/>
      <w:lvlText w:val=""/>
      <w:lvlJc w:val="left"/>
      <w:pPr>
        <w:tabs>
          <w:tab w:val="num" w:pos="360"/>
        </w:tabs>
      </w:pPr>
    </w:lvl>
  </w:abstractNum>
  <w:abstractNum w:abstractNumId="31">
    <w:nsid w:val="753E0C31"/>
    <w:multiLevelType w:val="singleLevel"/>
    <w:tmpl w:val="0419000F"/>
    <w:lvl w:ilvl="0">
      <w:start w:val="1"/>
      <w:numFmt w:val="decimal"/>
      <w:lvlText w:val="%1."/>
      <w:lvlJc w:val="left"/>
      <w:pPr>
        <w:tabs>
          <w:tab w:val="num" w:pos="360"/>
        </w:tabs>
        <w:ind w:left="360" w:hanging="360"/>
      </w:pPr>
    </w:lvl>
  </w:abstractNum>
  <w:abstractNum w:abstractNumId="32">
    <w:nsid w:val="7CEB1046"/>
    <w:multiLevelType w:val="hybridMultilevel"/>
    <w:tmpl w:val="E8102C1E"/>
    <w:lvl w:ilvl="0" w:tplc="04190001">
      <w:start w:val="1"/>
      <w:numFmt w:val="bullet"/>
      <w:lvlText w:val=""/>
      <w:lvlJc w:val="left"/>
      <w:pPr>
        <w:tabs>
          <w:tab w:val="num" w:pos="1440"/>
        </w:tabs>
        <w:ind w:left="1440" w:hanging="360"/>
      </w:pPr>
      <w:rPr>
        <w:rFonts w:ascii="Symbol" w:hAnsi="Symbol" w:cs="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33">
    <w:nsid w:val="7D2E14A5"/>
    <w:multiLevelType w:val="hybridMultilevel"/>
    <w:tmpl w:val="5B0AF784"/>
    <w:lvl w:ilvl="0" w:tplc="0419000F">
      <w:start w:val="1"/>
      <w:numFmt w:val="decimal"/>
      <w:lvlText w:val="%1."/>
      <w:lvlJc w:val="left"/>
      <w:pPr>
        <w:tabs>
          <w:tab w:val="num" w:pos="1620"/>
        </w:tabs>
        <w:ind w:left="1620" w:hanging="360"/>
      </w:pPr>
    </w:lvl>
    <w:lvl w:ilvl="1" w:tplc="04190019">
      <w:start w:val="1"/>
      <w:numFmt w:val="lowerLetter"/>
      <w:lvlText w:val="%2."/>
      <w:lvlJc w:val="left"/>
      <w:pPr>
        <w:tabs>
          <w:tab w:val="num" w:pos="2340"/>
        </w:tabs>
        <w:ind w:left="2340" w:hanging="360"/>
      </w:pPr>
    </w:lvl>
    <w:lvl w:ilvl="2" w:tplc="0419001B">
      <w:start w:val="1"/>
      <w:numFmt w:val="lowerRoman"/>
      <w:lvlText w:val="%3."/>
      <w:lvlJc w:val="right"/>
      <w:pPr>
        <w:tabs>
          <w:tab w:val="num" w:pos="3060"/>
        </w:tabs>
        <w:ind w:left="3060" w:hanging="180"/>
      </w:pPr>
    </w:lvl>
    <w:lvl w:ilvl="3" w:tplc="0419000F">
      <w:start w:val="1"/>
      <w:numFmt w:val="decimal"/>
      <w:lvlText w:val="%4."/>
      <w:lvlJc w:val="left"/>
      <w:pPr>
        <w:tabs>
          <w:tab w:val="num" w:pos="3780"/>
        </w:tabs>
        <w:ind w:left="3780" w:hanging="360"/>
      </w:pPr>
    </w:lvl>
    <w:lvl w:ilvl="4" w:tplc="04190019">
      <w:start w:val="1"/>
      <w:numFmt w:val="lowerLetter"/>
      <w:lvlText w:val="%5."/>
      <w:lvlJc w:val="left"/>
      <w:pPr>
        <w:tabs>
          <w:tab w:val="num" w:pos="4500"/>
        </w:tabs>
        <w:ind w:left="4500" w:hanging="360"/>
      </w:pPr>
    </w:lvl>
    <w:lvl w:ilvl="5" w:tplc="0419001B">
      <w:start w:val="1"/>
      <w:numFmt w:val="lowerRoman"/>
      <w:lvlText w:val="%6."/>
      <w:lvlJc w:val="right"/>
      <w:pPr>
        <w:tabs>
          <w:tab w:val="num" w:pos="5220"/>
        </w:tabs>
        <w:ind w:left="5220" w:hanging="180"/>
      </w:pPr>
    </w:lvl>
    <w:lvl w:ilvl="6" w:tplc="0419000F">
      <w:start w:val="1"/>
      <w:numFmt w:val="decimal"/>
      <w:lvlText w:val="%7."/>
      <w:lvlJc w:val="left"/>
      <w:pPr>
        <w:tabs>
          <w:tab w:val="num" w:pos="5940"/>
        </w:tabs>
        <w:ind w:left="5940" w:hanging="360"/>
      </w:pPr>
    </w:lvl>
    <w:lvl w:ilvl="7" w:tplc="04190019">
      <w:start w:val="1"/>
      <w:numFmt w:val="lowerLetter"/>
      <w:lvlText w:val="%8."/>
      <w:lvlJc w:val="left"/>
      <w:pPr>
        <w:tabs>
          <w:tab w:val="num" w:pos="6660"/>
        </w:tabs>
        <w:ind w:left="6660" w:hanging="360"/>
      </w:pPr>
    </w:lvl>
    <w:lvl w:ilvl="8" w:tplc="0419001B">
      <w:start w:val="1"/>
      <w:numFmt w:val="lowerRoman"/>
      <w:lvlText w:val="%9."/>
      <w:lvlJc w:val="right"/>
      <w:pPr>
        <w:tabs>
          <w:tab w:val="num" w:pos="7380"/>
        </w:tabs>
        <w:ind w:left="7380" w:hanging="180"/>
      </w:pPr>
    </w:lvl>
  </w:abstractNum>
  <w:abstractNum w:abstractNumId="34">
    <w:nsid w:val="7D9D3695"/>
    <w:multiLevelType w:val="multilevel"/>
    <w:tmpl w:val="64744B4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Wingdings" w:hAnsi="Wingdings" w:cs="Wingdings"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30"/>
  </w:num>
  <w:num w:numId="2">
    <w:abstractNumId w:val="12"/>
  </w:num>
  <w:num w:numId="3">
    <w:abstractNumId w:val="15"/>
  </w:num>
  <w:num w:numId="4">
    <w:abstractNumId w:val="17"/>
  </w:num>
  <w:num w:numId="5">
    <w:abstractNumId w:val="24"/>
  </w:num>
  <w:num w:numId="6">
    <w:abstractNumId w:val="20"/>
  </w:num>
  <w:num w:numId="7">
    <w:abstractNumId w:val="13"/>
  </w:num>
  <w:num w:numId="8">
    <w:abstractNumId w:val="34"/>
  </w:num>
  <w:num w:numId="9">
    <w:abstractNumId w:val="23"/>
  </w:num>
  <w:num w:numId="10">
    <w:abstractNumId w:val="28"/>
  </w:num>
  <w:num w:numId="11">
    <w:abstractNumId w:val="25"/>
  </w:num>
  <w:num w:numId="12">
    <w:abstractNumId w:val="27"/>
  </w:num>
  <w:num w:numId="13">
    <w:abstractNumId w:val="31"/>
  </w:num>
  <w:num w:numId="14">
    <w:abstractNumId w:val="18"/>
  </w:num>
  <w:num w:numId="15">
    <w:abstractNumId w:val="33"/>
  </w:num>
  <w:num w:numId="16">
    <w:abstractNumId w:val="21"/>
  </w:num>
  <w:num w:numId="17">
    <w:abstractNumId w:val="29"/>
  </w:num>
  <w:num w:numId="18">
    <w:abstractNumId w:val="10"/>
  </w:num>
  <w:num w:numId="19">
    <w:abstractNumId w:val="22"/>
  </w:num>
  <w:num w:numId="20">
    <w:abstractNumId w:val="14"/>
  </w:num>
  <w:num w:numId="21">
    <w:abstractNumId w:val="16"/>
  </w:num>
  <w:num w:numId="22">
    <w:abstractNumId w:val="11"/>
  </w:num>
  <w:num w:numId="23">
    <w:abstractNumId w:val="19"/>
  </w:num>
  <w:num w:numId="24">
    <w:abstractNumId w:val="9"/>
  </w:num>
  <w:num w:numId="25">
    <w:abstractNumId w:val="7"/>
  </w:num>
  <w:num w:numId="26">
    <w:abstractNumId w:val="6"/>
  </w:num>
  <w:num w:numId="27">
    <w:abstractNumId w:val="5"/>
  </w:num>
  <w:num w:numId="28">
    <w:abstractNumId w:val="4"/>
  </w:num>
  <w:num w:numId="29">
    <w:abstractNumId w:val="8"/>
  </w:num>
  <w:num w:numId="30">
    <w:abstractNumId w:val="3"/>
  </w:num>
  <w:num w:numId="31">
    <w:abstractNumId w:val="2"/>
  </w:num>
  <w:num w:numId="32">
    <w:abstractNumId w:val="1"/>
  </w:num>
  <w:num w:numId="33">
    <w:abstractNumId w:val="0"/>
  </w:num>
  <w:num w:numId="34">
    <w:abstractNumId w:val="26"/>
  </w:num>
  <w:num w:numId="3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revisionView w:markup="0"/>
  <w:doNotTrackMoves/>
  <w:doNotTrackFormatting/>
  <w:defaultTabStop w:val="708"/>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64E0C"/>
    <w:rsid w:val="00000006"/>
    <w:rsid w:val="00002FCE"/>
    <w:rsid w:val="0000311A"/>
    <w:rsid w:val="000035EE"/>
    <w:rsid w:val="000040B8"/>
    <w:rsid w:val="000041EA"/>
    <w:rsid w:val="0000470D"/>
    <w:rsid w:val="00005BFC"/>
    <w:rsid w:val="00006F74"/>
    <w:rsid w:val="00013E50"/>
    <w:rsid w:val="00016BED"/>
    <w:rsid w:val="00017890"/>
    <w:rsid w:val="00017D24"/>
    <w:rsid w:val="00021639"/>
    <w:rsid w:val="00022EF0"/>
    <w:rsid w:val="0002487D"/>
    <w:rsid w:val="00025E1E"/>
    <w:rsid w:val="00027418"/>
    <w:rsid w:val="00031091"/>
    <w:rsid w:val="00031638"/>
    <w:rsid w:val="00032F24"/>
    <w:rsid w:val="00033029"/>
    <w:rsid w:val="0003308B"/>
    <w:rsid w:val="00035434"/>
    <w:rsid w:val="000357C9"/>
    <w:rsid w:val="000377F9"/>
    <w:rsid w:val="00041572"/>
    <w:rsid w:val="00041B81"/>
    <w:rsid w:val="00043603"/>
    <w:rsid w:val="000465FB"/>
    <w:rsid w:val="0004723E"/>
    <w:rsid w:val="00061876"/>
    <w:rsid w:val="00062319"/>
    <w:rsid w:val="00065B92"/>
    <w:rsid w:val="00066D89"/>
    <w:rsid w:val="000703B3"/>
    <w:rsid w:val="00073D32"/>
    <w:rsid w:val="00074BB0"/>
    <w:rsid w:val="000751BD"/>
    <w:rsid w:val="000804C2"/>
    <w:rsid w:val="0008763B"/>
    <w:rsid w:val="00090070"/>
    <w:rsid w:val="0009030E"/>
    <w:rsid w:val="00092C5F"/>
    <w:rsid w:val="00093151"/>
    <w:rsid w:val="00095B08"/>
    <w:rsid w:val="00096C1C"/>
    <w:rsid w:val="0009702F"/>
    <w:rsid w:val="000A096D"/>
    <w:rsid w:val="000A19EE"/>
    <w:rsid w:val="000A2979"/>
    <w:rsid w:val="000A59D0"/>
    <w:rsid w:val="000B01D5"/>
    <w:rsid w:val="000B2F0F"/>
    <w:rsid w:val="000B2F23"/>
    <w:rsid w:val="000B3438"/>
    <w:rsid w:val="000B4F28"/>
    <w:rsid w:val="000B6828"/>
    <w:rsid w:val="000C0429"/>
    <w:rsid w:val="000C0495"/>
    <w:rsid w:val="000C21F5"/>
    <w:rsid w:val="000C42C1"/>
    <w:rsid w:val="000C50A4"/>
    <w:rsid w:val="000C5DEF"/>
    <w:rsid w:val="000C6293"/>
    <w:rsid w:val="000D1313"/>
    <w:rsid w:val="000D1A7B"/>
    <w:rsid w:val="000D24CF"/>
    <w:rsid w:val="000E04C2"/>
    <w:rsid w:val="000E1779"/>
    <w:rsid w:val="000E76D2"/>
    <w:rsid w:val="000E7DDB"/>
    <w:rsid w:val="000F26B8"/>
    <w:rsid w:val="000F6C16"/>
    <w:rsid w:val="000F7227"/>
    <w:rsid w:val="000F7C45"/>
    <w:rsid w:val="001008BB"/>
    <w:rsid w:val="00100A95"/>
    <w:rsid w:val="00101C02"/>
    <w:rsid w:val="001023F5"/>
    <w:rsid w:val="00102DBA"/>
    <w:rsid w:val="001063D0"/>
    <w:rsid w:val="00107687"/>
    <w:rsid w:val="001106A6"/>
    <w:rsid w:val="00110942"/>
    <w:rsid w:val="001128E4"/>
    <w:rsid w:val="00112DCA"/>
    <w:rsid w:val="00113BF1"/>
    <w:rsid w:val="0011619C"/>
    <w:rsid w:val="00120440"/>
    <w:rsid w:val="00120B1B"/>
    <w:rsid w:val="00123BB7"/>
    <w:rsid w:val="001257FC"/>
    <w:rsid w:val="00125869"/>
    <w:rsid w:val="001261E1"/>
    <w:rsid w:val="00126CFA"/>
    <w:rsid w:val="0013191F"/>
    <w:rsid w:val="00132248"/>
    <w:rsid w:val="00134E56"/>
    <w:rsid w:val="00135893"/>
    <w:rsid w:val="00137030"/>
    <w:rsid w:val="001377E9"/>
    <w:rsid w:val="00137C04"/>
    <w:rsid w:val="00141003"/>
    <w:rsid w:val="0014109C"/>
    <w:rsid w:val="00143C4F"/>
    <w:rsid w:val="00146988"/>
    <w:rsid w:val="00150B0C"/>
    <w:rsid w:val="001523A3"/>
    <w:rsid w:val="00152F32"/>
    <w:rsid w:val="001560B3"/>
    <w:rsid w:val="001605B7"/>
    <w:rsid w:val="00160CB8"/>
    <w:rsid w:val="001612F0"/>
    <w:rsid w:val="00163378"/>
    <w:rsid w:val="00163512"/>
    <w:rsid w:val="00165E38"/>
    <w:rsid w:val="00166171"/>
    <w:rsid w:val="00167AE2"/>
    <w:rsid w:val="00170289"/>
    <w:rsid w:val="0017310C"/>
    <w:rsid w:val="00173337"/>
    <w:rsid w:val="001736EA"/>
    <w:rsid w:val="001754BE"/>
    <w:rsid w:val="00175720"/>
    <w:rsid w:val="00177C45"/>
    <w:rsid w:val="00181733"/>
    <w:rsid w:val="00185961"/>
    <w:rsid w:val="001869B3"/>
    <w:rsid w:val="00186CC9"/>
    <w:rsid w:val="00186D3A"/>
    <w:rsid w:val="001872B5"/>
    <w:rsid w:val="00187F97"/>
    <w:rsid w:val="001A0863"/>
    <w:rsid w:val="001A0971"/>
    <w:rsid w:val="001A16C4"/>
    <w:rsid w:val="001A3AC1"/>
    <w:rsid w:val="001A529E"/>
    <w:rsid w:val="001A66D6"/>
    <w:rsid w:val="001B117E"/>
    <w:rsid w:val="001B211F"/>
    <w:rsid w:val="001B51F5"/>
    <w:rsid w:val="001C0DE3"/>
    <w:rsid w:val="001C2D95"/>
    <w:rsid w:val="001C31A4"/>
    <w:rsid w:val="001C4941"/>
    <w:rsid w:val="001C6102"/>
    <w:rsid w:val="001D0589"/>
    <w:rsid w:val="001D1547"/>
    <w:rsid w:val="001D1797"/>
    <w:rsid w:val="001D2F4F"/>
    <w:rsid w:val="001D482D"/>
    <w:rsid w:val="001D555F"/>
    <w:rsid w:val="001D5C9C"/>
    <w:rsid w:val="001D5DC8"/>
    <w:rsid w:val="001D5F5E"/>
    <w:rsid w:val="001E031C"/>
    <w:rsid w:val="001E0327"/>
    <w:rsid w:val="001E07F1"/>
    <w:rsid w:val="001E6CD9"/>
    <w:rsid w:val="001E74D8"/>
    <w:rsid w:val="001F5015"/>
    <w:rsid w:val="001F59CA"/>
    <w:rsid w:val="001F6031"/>
    <w:rsid w:val="001F6885"/>
    <w:rsid w:val="001F720D"/>
    <w:rsid w:val="0020156D"/>
    <w:rsid w:val="00201C73"/>
    <w:rsid w:val="002030CB"/>
    <w:rsid w:val="0020321D"/>
    <w:rsid w:val="00204071"/>
    <w:rsid w:val="0020458F"/>
    <w:rsid w:val="00204B96"/>
    <w:rsid w:val="002053A2"/>
    <w:rsid w:val="00205DF8"/>
    <w:rsid w:val="00211072"/>
    <w:rsid w:val="002125C6"/>
    <w:rsid w:val="00212622"/>
    <w:rsid w:val="00214589"/>
    <w:rsid w:val="0021491A"/>
    <w:rsid w:val="00214B1D"/>
    <w:rsid w:val="00215C25"/>
    <w:rsid w:val="0021660F"/>
    <w:rsid w:val="00217CBE"/>
    <w:rsid w:val="002205CC"/>
    <w:rsid w:val="002241E3"/>
    <w:rsid w:val="002242E7"/>
    <w:rsid w:val="002247B3"/>
    <w:rsid w:val="00233B4C"/>
    <w:rsid w:val="00235383"/>
    <w:rsid w:val="0023564A"/>
    <w:rsid w:val="00235A9F"/>
    <w:rsid w:val="00235C07"/>
    <w:rsid w:val="00236A76"/>
    <w:rsid w:val="002377EA"/>
    <w:rsid w:val="002410BF"/>
    <w:rsid w:val="0024256E"/>
    <w:rsid w:val="0024437D"/>
    <w:rsid w:val="00244380"/>
    <w:rsid w:val="00245606"/>
    <w:rsid w:val="00246AB8"/>
    <w:rsid w:val="00246C00"/>
    <w:rsid w:val="00250D4A"/>
    <w:rsid w:val="00252718"/>
    <w:rsid w:val="00252C75"/>
    <w:rsid w:val="00254216"/>
    <w:rsid w:val="00256F0D"/>
    <w:rsid w:val="00260181"/>
    <w:rsid w:val="00260BBE"/>
    <w:rsid w:val="0026189A"/>
    <w:rsid w:val="002649A8"/>
    <w:rsid w:val="002649B4"/>
    <w:rsid w:val="00270BB1"/>
    <w:rsid w:val="00272368"/>
    <w:rsid w:val="002730EB"/>
    <w:rsid w:val="0027385A"/>
    <w:rsid w:val="00274676"/>
    <w:rsid w:val="00275DE0"/>
    <w:rsid w:val="00281BBA"/>
    <w:rsid w:val="002837F1"/>
    <w:rsid w:val="00283FB9"/>
    <w:rsid w:val="00291D0D"/>
    <w:rsid w:val="00291EE6"/>
    <w:rsid w:val="002938E0"/>
    <w:rsid w:val="002954D9"/>
    <w:rsid w:val="00295D00"/>
    <w:rsid w:val="002979C0"/>
    <w:rsid w:val="002A1F40"/>
    <w:rsid w:val="002A453D"/>
    <w:rsid w:val="002A4A0D"/>
    <w:rsid w:val="002A4FD8"/>
    <w:rsid w:val="002B018B"/>
    <w:rsid w:val="002B045C"/>
    <w:rsid w:val="002B1E32"/>
    <w:rsid w:val="002B236D"/>
    <w:rsid w:val="002B297F"/>
    <w:rsid w:val="002B35FD"/>
    <w:rsid w:val="002B4BA1"/>
    <w:rsid w:val="002C3EE2"/>
    <w:rsid w:val="002C3F2C"/>
    <w:rsid w:val="002C463C"/>
    <w:rsid w:val="002C568F"/>
    <w:rsid w:val="002C695A"/>
    <w:rsid w:val="002C7984"/>
    <w:rsid w:val="002C7EA6"/>
    <w:rsid w:val="002D34F2"/>
    <w:rsid w:val="002D5680"/>
    <w:rsid w:val="002E25D8"/>
    <w:rsid w:val="002E2F55"/>
    <w:rsid w:val="002E4790"/>
    <w:rsid w:val="002E6C9A"/>
    <w:rsid w:val="002E72F6"/>
    <w:rsid w:val="002E75E2"/>
    <w:rsid w:val="002F028B"/>
    <w:rsid w:val="002F0AF1"/>
    <w:rsid w:val="002F24F0"/>
    <w:rsid w:val="002F3498"/>
    <w:rsid w:val="003010F7"/>
    <w:rsid w:val="0030162D"/>
    <w:rsid w:val="00306B4F"/>
    <w:rsid w:val="003070B7"/>
    <w:rsid w:val="00311208"/>
    <w:rsid w:val="00311A2C"/>
    <w:rsid w:val="00312CEB"/>
    <w:rsid w:val="00315A8E"/>
    <w:rsid w:val="00321785"/>
    <w:rsid w:val="003230EF"/>
    <w:rsid w:val="003234B4"/>
    <w:rsid w:val="00323E5C"/>
    <w:rsid w:val="0032491C"/>
    <w:rsid w:val="00326B00"/>
    <w:rsid w:val="003272B8"/>
    <w:rsid w:val="00330661"/>
    <w:rsid w:val="00332566"/>
    <w:rsid w:val="00332983"/>
    <w:rsid w:val="003336D4"/>
    <w:rsid w:val="00336634"/>
    <w:rsid w:val="00336DDE"/>
    <w:rsid w:val="00341679"/>
    <w:rsid w:val="003418D7"/>
    <w:rsid w:val="00344717"/>
    <w:rsid w:val="00344A6F"/>
    <w:rsid w:val="00346EE9"/>
    <w:rsid w:val="003474EA"/>
    <w:rsid w:val="00352651"/>
    <w:rsid w:val="0035585C"/>
    <w:rsid w:val="00355B76"/>
    <w:rsid w:val="00360B8A"/>
    <w:rsid w:val="00361482"/>
    <w:rsid w:val="0036227F"/>
    <w:rsid w:val="00363B79"/>
    <w:rsid w:val="00364E5B"/>
    <w:rsid w:val="00365322"/>
    <w:rsid w:val="00365E0F"/>
    <w:rsid w:val="00365ED0"/>
    <w:rsid w:val="00370955"/>
    <w:rsid w:val="00371A23"/>
    <w:rsid w:val="003833BC"/>
    <w:rsid w:val="00384E46"/>
    <w:rsid w:val="00387796"/>
    <w:rsid w:val="00390015"/>
    <w:rsid w:val="0039014E"/>
    <w:rsid w:val="00394440"/>
    <w:rsid w:val="003945D1"/>
    <w:rsid w:val="0039535D"/>
    <w:rsid w:val="00395C1B"/>
    <w:rsid w:val="003968DE"/>
    <w:rsid w:val="00396AC5"/>
    <w:rsid w:val="003971CD"/>
    <w:rsid w:val="003A571B"/>
    <w:rsid w:val="003A752B"/>
    <w:rsid w:val="003B1040"/>
    <w:rsid w:val="003B1396"/>
    <w:rsid w:val="003B1CBA"/>
    <w:rsid w:val="003B1EAC"/>
    <w:rsid w:val="003B37EE"/>
    <w:rsid w:val="003B492F"/>
    <w:rsid w:val="003B70DC"/>
    <w:rsid w:val="003B778A"/>
    <w:rsid w:val="003B7F2B"/>
    <w:rsid w:val="003C357B"/>
    <w:rsid w:val="003C3A40"/>
    <w:rsid w:val="003C677F"/>
    <w:rsid w:val="003C6925"/>
    <w:rsid w:val="003C7966"/>
    <w:rsid w:val="003C7C6C"/>
    <w:rsid w:val="003D03F9"/>
    <w:rsid w:val="003D379B"/>
    <w:rsid w:val="003E0D52"/>
    <w:rsid w:val="003E2BEE"/>
    <w:rsid w:val="003E681B"/>
    <w:rsid w:val="003E7550"/>
    <w:rsid w:val="003F049A"/>
    <w:rsid w:val="003F10C8"/>
    <w:rsid w:val="003F1446"/>
    <w:rsid w:val="003F7B7D"/>
    <w:rsid w:val="00401D23"/>
    <w:rsid w:val="0040290B"/>
    <w:rsid w:val="004038B1"/>
    <w:rsid w:val="0040625E"/>
    <w:rsid w:val="00406556"/>
    <w:rsid w:val="004120AA"/>
    <w:rsid w:val="0042116E"/>
    <w:rsid w:val="00422329"/>
    <w:rsid w:val="00423BA8"/>
    <w:rsid w:val="0042695B"/>
    <w:rsid w:val="00431FB8"/>
    <w:rsid w:val="00433C2F"/>
    <w:rsid w:val="00434BA3"/>
    <w:rsid w:val="004365FC"/>
    <w:rsid w:val="004372F3"/>
    <w:rsid w:val="004417BB"/>
    <w:rsid w:val="00450CDE"/>
    <w:rsid w:val="00450F63"/>
    <w:rsid w:val="004524BD"/>
    <w:rsid w:val="00453945"/>
    <w:rsid w:val="00454045"/>
    <w:rsid w:val="0045413E"/>
    <w:rsid w:val="00455F9B"/>
    <w:rsid w:val="00456AB9"/>
    <w:rsid w:val="004574E8"/>
    <w:rsid w:val="0045797B"/>
    <w:rsid w:val="004646F9"/>
    <w:rsid w:val="004700E8"/>
    <w:rsid w:val="0047213D"/>
    <w:rsid w:val="00473055"/>
    <w:rsid w:val="00476F57"/>
    <w:rsid w:val="00480025"/>
    <w:rsid w:val="0048078F"/>
    <w:rsid w:val="00481E3A"/>
    <w:rsid w:val="00482103"/>
    <w:rsid w:val="00485523"/>
    <w:rsid w:val="0048608B"/>
    <w:rsid w:val="00490A05"/>
    <w:rsid w:val="0049431B"/>
    <w:rsid w:val="00495019"/>
    <w:rsid w:val="00495E19"/>
    <w:rsid w:val="0049624B"/>
    <w:rsid w:val="00497A8E"/>
    <w:rsid w:val="004A10E8"/>
    <w:rsid w:val="004A3415"/>
    <w:rsid w:val="004A353D"/>
    <w:rsid w:val="004A508B"/>
    <w:rsid w:val="004A51F1"/>
    <w:rsid w:val="004A6D1D"/>
    <w:rsid w:val="004B040C"/>
    <w:rsid w:val="004B0744"/>
    <w:rsid w:val="004B151E"/>
    <w:rsid w:val="004B201A"/>
    <w:rsid w:val="004B47D3"/>
    <w:rsid w:val="004B58A7"/>
    <w:rsid w:val="004B704B"/>
    <w:rsid w:val="004B7272"/>
    <w:rsid w:val="004B76C3"/>
    <w:rsid w:val="004B7CDF"/>
    <w:rsid w:val="004C203B"/>
    <w:rsid w:val="004C2444"/>
    <w:rsid w:val="004C41AC"/>
    <w:rsid w:val="004C6643"/>
    <w:rsid w:val="004D032D"/>
    <w:rsid w:val="004D2377"/>
    <w:rsid w:val="004D2B28"/>
    <w:rsid w:val="004E10F3"/>
    <w:rsid w:val="004E4395"/>
    <w:rsid w:val="004E580A"/>
    <w:rsid w:val="004E6B27"/>
    <w:rsid w:val="004E78AB"/>
    <w:rsid w:val="004E7EF9"/>
    <w:rsid w:val="004F3FA6"/>
    <w:rsid w:val="004F4E8D"/>
    <w:rsid w:val="004F6712"/>
    <w:rsid w:val="00500FC0"/>
    <w:rsid w:val="00501367"/>
    <w:rsid w:val="0050335D"/>
    <w:rsid w:val="00503638"/>
    <w:rsid w:val="0050444E"/>
    <w:rsid w:val="0050514D"/>
    <w:rsid w:val="0050517C"/>
    <w:rsid w:val="0050556F"/>
    <w:rsid w:val="005066B7"/>
    <w:rsid w:val="00516258"/>
    <w:rsid w:val="00516C8A"/>
    <w:rsid w:val="00516F1D"/>
    <w:rsid w:val="005170D1"/>
    <w:rsid w:val="005210A9"/>
    <w:rsid w:val="005232AC"/>
    <w:rsid w:val="0052478C"/>
    <w:rsid w:val="005261D2"/>
    <w:rsid w:val="00526B8B"/>
    <w:rsid w:val="00526FA8"/>
    <w:rsid w:val="00530EA1"/>
    <w:rsid w:val="00532920"/>
    <w:rsid w:val="00532E88"/>
    <w:rsid w:val="00533505"/>
    <w:rsid w:val="005335D7"/>
    <w:rsid w:val="005367E5"/>
    <w:rsid w:val="00536A08"/>
    <w:rsid w:val="005407A6"/>
    <w:rsid w:val="005408FF"/>
    <w:rsid w:val="005410AC"/>
    <w:rsid w:val="00544F1F"/>
    <w:rsid w:val="0055234F"/>
    <w:rsid w:val="005611F2"/>
    <w:rsid w:val="00561B64"/>
    <w:rsid w:val="00565A60"/>
    <w:rsid w:val="00567390"/>
    <w:rsid w:val="00567580"/>
    <w:rsid w:val="00567D73"/>
    <w:rsid w:val="0057041D"/>
    <w:rsid w:val="00572D40"/>
    <w:rsid w:val="00573B54"/>
    <w:rsid w:val="00575ADB"/>
    <w:rsid w:val="00577769"/>
    <w:rsid w:val="00580704"/>
    <w:rsid w:val="00580E9B"/>
    <w:rsid w:val="00581D4B"/>
    <w:rsid w:val="00583C13"/>
    <w:rsid w:val="0058481D"/>
    <w:rsid w:val="00585EFB"/>
    <w:rsid w:val="00585FF6"/>
    <w:rsid w:val="005869E1"/>
    <w:rsid w:val="00590F86"/>
    <w:rsid w:val="005916E8"/>
    <w:rsid w:val="0059563A"/>
    <w:rsid w:val="005A0E71"/>
    <w:rsid w:val="005A2C20"/>
    <w:rsid w:val="005A4357"/>
    <w:rsid w:val="005A6BE6"/>
    <w:rsid w:val="005B2CC6"/>
    <w:rsid w:val="005B37B6"/>
    <w:rsid w:val="005B39F8"/>
    <w:rsid w:val="005C0E4F"/>
    <w:rsid w:val="005C3418"/>
    <w:rsid w:val="005C4DEA"/>
    <w:rsid w:val="005C57F2"/>
    <w:rsid w:val="005C7AB5"/>
    <w:rsid w:val="005D24D7"/>
    <w:rsid w:val="005D3687"/>
    <w:rsid w:val="005D3EA6"/>
    <w:rsid w:val="005D57B6"/>
    <w:rsid w:val="005D5860"/>
    <w:rsid w:val="005D6959"/>
    <w:rsid w:val="005E3A69"/>
    <w:rsid w:val="005E41E1"/>
    <w:rsid w:val="005E5BCB"/>
    <w:rsid w:val="005E677F"/>
    <w:rsid w:val="005E7EA7"/>
    <w:rsid w:val="005F1A73"/>
    <w:rsid w:val="005F3196"/>
    <w:rsid w:val="005F41E7"/>
    <w:rsid w:val="005F5D86"/>
    <w:rsid w:val="005F6B1E"/>
    <w:rsid w:val="005F7168"/>
    <w:rsid w:val="005F724E"/>
    <w:rsid w:val="00602F0C"/>
    <w:rsid w:val="00603859"/>
    <w:rsid w:val="00604343"/>
    <w:rsid w:val="00605425"/>
    <w:rsid w:val="00606FEC"/>
    <w:rsid w:val="006076A4"/>
    <w:rsid w:val="00607866"/>
    <w:rsid w:val="00611A33"/>
    <w:rsid w:val="00611D32"/>
    <w:rsid w:val="00611ED0"/>
    <w:rsid w:val="00612A85"/>
    <w:rsid w:val="00613B9E"/>
    <w:rsid w:val="006148FE"/>
    <w:rsid w:val="006149CF"/>
    <w:rsid w:val="00614BE3"/>
    <w:rsid w:val="006209A9"/>
    <w:rsid w:val="006227D7"/>
    <w:rsid w:val="00623E2F"/>
    <w:rsid w:val="00624B0C"/>
    <w:rsid w:val="0062764E"/>
    <w:rsid w:val="00627836"/>
    <w:rsid w:val="0063120C"/>
    <w:rsid w:val="0063505B"/>
    <w:rsid w:val="0063674E"/>
    <w:rsid w:val="00640367"/>
    <w:rsid w:val="006405B0"/>
    <w:rsid w:val="00641037"/>
    <w:rsid w:val="00645D9F"/>
    <w:rsid w:val="00646544"/>
    <w:rsid w:val="0064754E"/>
    <w:rsid w:val="00652EF0"/>
    <w:rsid w:val="00654C2A"/>
    <w:rsid w:val="00655B17"/>
    <w:rsid w:val="00657028"/>
    <w:rsid w:val="006608C5"/>
    <w:rsid w:val="0066117A"/>
    <w:rsid w:val="006656D4"/>
    <w:rsid w:val="00674679"/>
    <w:rsid w:val="00674B25"/>
    <w:rsid w:val="006770DB"/>
    <w:rsid w:val="0067774D"/>
    <w:rsid w:val="0068142E"/>
    <w:rsid w:val="00681BB3"/>
    <w:rsid w:val="00682C71"/>
    <w:rsid w:val="00683DC2"/>
    <w:rsid w:val="006860EE"/>
    <w:rsid w:val="00686385"/>
    <w:rsid w:val="006921B8"/>
    <w:rsid w:val="00694906"/>
    <w:rsid w:val="00694A5D"/>
    <w:rsid w:val="0069533A"/>
    <w:rsid w:val="006962D2"/>
    <w:rsid w:val="00696D07"/>
    <w:rsid w:val="006A002D"/>
    <w:rsid w:val="006A020F"/>
    <w:rsid w:val="006A1759"/>
    <w:rsid w:val="006A4C0D"/>
    <w:rsid w:val="006A4E89"/>
    <w:rsid w:val="006A5F4F"/>
    <w:rsid w:val="006A73D9"/>
    <w:rsid w:val="006A787E"/>
    <w:rsid w:val="006B010A"/>
    <w:rsid w:val="006B228A"/>
    <w:rsid w:val="006B24AA"/>
    <w:rsid w:val="006B6761"/>
    <w:rsid w:val="006B699B"/>
    <w:rsid w:val="006C1BE7"/>
    <w:rsid w:val="006C2E3A"/>
    <w:rsid w:val="006C3E4B"/>
    <w:rsid w:val="006C40DC"/>
    <w:rsid w:val="006C5EEF"/>
    <w:rsid w:val="006C7FE2"/>
    <w:rsid w:val="006D0A80"/>
    <w:rsid w:val="006D4FAD"/>
    <w:rsid w:val="006E01D6"/>
    <w:rsid w:val="006E03B7"/>
    <w:rsid w:val="006E1B50"/>
    <w:rsid w:val="006E2B1B"/>
    <w:rsid w:val="006E3E5B"/>
    <w:rsid w:val="006E4D78"/>
    <w:rsid w:val="006E6935"/>
    <w:rsid w:val="006F0EF2"/>
    <w:rsid w:val="006F1019"/>
    <w:rsid w:val="006F245C"/>
    <w:rsid w:val="006F249A"/>
    <w:rsid w:val="006F2944"/>
    <w:rsid w:val="006F7B52"/>
    <w:rsid w:val="006F7FCA"/>
    <w:rsid w:val="00702EBF"/>
    <w:rsid w:val="007038B5"/>
    <w:rsid w:val="00703CD9"/>
    <w:rsid w:val="00704227"/>
    <w:rsid w:val="007055D3"/>
    <w:rsid w:val="007130EE"/>
    <w:rsid w:val="00713577"/>
    <w:rsid w:val="00717281"/>
    <w:rsid w:val="00717FB7"/>
    <w:rsid w:val="00722259"/>
    <w:rsid w:val="00724D44"/>
    <w:rsid w:val="007272E2"/>
    <w:rsid w:val="00733BFC"/>
    <w:rsid w:val="00737952"/>
    <w:rsid w:val="00737A7E"/>
    <w:rsid w:val="00741F64"/>
    <w:rsid w:val="00744DB7"/>
    <w:rsid w:val="007472E4"/>
    <w:rsid w:val="007711CD"/>
    <w:rsid w:val="00773FA3"/>
    <w:rsid w:val="00776294"/>
    <w:rsid w:val="007766D5"/>
    <w:rsid w:val="007776BC"/>
    <w:rsid w:val="00781AD2"/>
    <w:rsid w:val="00781B1D"/>
    <w:rsid w:val="0078481D"/>
    <w:rsid w:val="00784C4A"/>
    <w:rsid w:val="00790B13"/>
    <w:rsid w:val="007919AF"/>
    <w:rsid w:val="00791F1D"/>
    <w:rsid w:val="00792449"/>
    <w:rsid w:val="007930E8"/>
    <w:rsid w:val="007954F7"/>
    <w:rsid w:val="007957C1"/>
    <w:rsid w:val="00795BD1"/>
    <w:rsid w:val="00796DFF"/>
    <w:rsid w:val="007A05EE"/>
    <w:rsid w:val="007A1E19"/>
    <w:rsid w:val="007A2661"/>
    <w:rsid w:val="007A2BB1"/>
    <w:rsid w:val="007A4015"/>
    <w:rsid w:val="007A4290"/>
    <w:rsid w:val="007A5D86"/>
    <w:rsid w:val="007A621B"/>
    <w:rsid w:val="007A755F"/>
    <w:rsid w:val="007A781F"/>
    <w:rsid w:val="007B1D30"/>
    <w:rsid w:val="007B2D03"/>
    <w:rsid w:val="007B3B87"/>
    <w:rsid w:val="007B4211"/>
    <w:rsid w:val="007B5D18"/>
    <w:rsid w:val="007C1209"/>
    <w:rsid w:val="007C1F88"/>
    <w:rsid w:val="007C2CC7"/>
    <w:rsid w:val="007C4B04"/>
    <w:rsid w:val="007C525E"/>
    <w:rsid w:val="007D1E1B"/>
    <w:rsid w:val="007D3AB6"/>
    <w:rsid w:val="007E1EA5"/>
    <w:rsid w:val="007E3352"/>
    <w:rsid w:val="007E35F6"/>
    <w:rsid w:val="007E3D44"/>
    <w:rsid w:val="007E4D8E"/>
    <w:rsid w:val="007E58F1"/>
    <w:rsid w:val="007E61BD"/>
    <w:rsid w:val="007E6234"/>
    <w:rsid w:val="007E67B6"/>
    <w:rsid w:val="007E6D0A"/>
    <w:rsid w:val="007E79DB"/>
    <w:rsid w:val="007F0717"/>
    <w:rsid w:val="007F177F"/>
    <w:rsid w:val="007F2385"/>
    <w:rsid w:val="007F33C6"/>
    <w:rsid w:val="007F3603"/>
    <w:rsid w:val="007F4A4E"/>
    <w:rsid w:val="007F4AD6"/>
    <w:rsid w:val="007F5098"/>
    <w:rsid w:val="007F52F9"/>
    <w:rsid w:val="007F53DA"/>
    <w:rsid w:val="007F5FC6"/>
    <w:rsid w:val="007F6656"/>
    <w:rsid w:val="00803319"/>
    <w:rsid w:val="008046BF"/>
    <w:rsid w:val="008064E7"/>
    <w:rsid w:val="00810D7E"/>
    <w:rsid w:val="00813778"/>
    <w:rsid w:val="0081647A"/>
    <w:rsid w:val="008164C1"/>
    <w:rsid w:val="00820E99"/>
    <w:rsid w:val="00823126"/>
    <w:rsid w:val="00823EE8"/>
    <w:rsid w:val="00825935"/>
    <w:rsid w:val="00825E13"/>
    <w:rsid w:val="00826CB3"/>
    <w:rsid w:val="008272BB"/>
    <w:rsid w:val="0083323F"/>
    <w:rsid w:val="008338E4"/>
    <w:rsid w:val="00834CE4"/>
    <w:rsid w:val="00841C06"/>
    <w:rsid w:val="00844923"/>
    <w:rsid w:val="00845181"/>
    <w:rsid w:val="00852158"/>
    <w:rsid w:val="0085279E"/>
    <w:rsid w:val="00852B54"/>
    <w:rsid w:val="00853017"/>
    <w:rsid w:val="00854F7A"/>
    <w:rsid w:val="00856BE3"/>
    <w:rsid w:val="008572EE"/>
    <w:rsid w:val="00857A7C"/>
    <w:rsid w:val="00861579"/>
    <w:rsid w:val="0086256E"/>
    <w:rsid w:val="00864B03"/>
    <w:rsid w:val="00864E8A"/>
    <w:rsid w:val="00865B14"/>
    <w:rsid w:val="00865D1F"/>
    <w:rsid w:val="0086748E"/>
    <w:rsid w:val="00872F7D"/>
    <w:rsid w:val="0087372A"/>
    <w:rsid w:val="00874C6F"/>
    <w:rsid w:val="008801E1"/>
    <w:rsid w:val="00880DED"/>
    <w:rsid w:val="00882074"/>
    <w:rsid w:val="0088327F"/>
    <w:rsid w:val="00884C76"/>
    <w:rsid w:val="008854CE"/>
    <w:rsid w:val="008911B7"/>
    <w:rsid w:val="00892003"/>
    <w:rsid w:val="00894041"/>
    <w:rsid w:val="00895FAA"/>
    <w:rsid w:val="008A05F2"/>
    <w:rsid w:val="008A08C6"/>
    <w:rsid w:val="008A21B8"/>
    <w:rsid w:val="008A32CC"/>
    <w:rsid w:val="008A48AB"/>
    <w:rsid w:val="008A514C"/>
    <w:rsid w:val="008A6A0B"/>
    <w:rsid w:val="008B2042"/>
    <w:rsid w:val="008B2EE7"/>
    <w:rsid w:val="008B66EC"/>
    <w:rsid w:val="008B6B50"/>
    <w:rsid w:val="008C1D83"/>
    <w:rsid w:val="008C23E0"/>
    <w:rsid w:val="008C2AB7"/>
    <w:rsid w:val="008C2F92"/>
    <w:rsid w:val="008C38C0"/>
    <w:rsid w:val="008C48CD"/>
    <w:rsid w:val="008C4EDB"/>
    <w:rsid w:val="008C5360"/>
    <w:rsid w:val="008C5A8B"/>
    <w:rsid w:val="008D064B"/>
    <w:rsid w:val="008D4D0D"/>
    <w:rsid w:val="008D50FF"/>
    <w:rsid w:val="008D52F1"/>
    <w:rsid w:val="008D7A87"/>
    <w:rsid w:val="008D7AF2"/>
    <w:rsid w:val="008E03D1"/>
    <w:rsid w:val="008E03DB"/>
    <w:rsid w:val="008E10E4"/>
    <w:rsid w:val="008E59C7"/>
    <w:rsid w:val="008E62B9"/>
    <w:rsid w:val="008E7968"/>
    <w:rsid w:val="008E7AD8"/>
    <w:rsid w:val="008F223E"/>
    <w:rsid w:val="008F2647"/>
    <w:rsid w:val="008F6F8B"/>
    <w:rsid w:val="009023E2"/>
    <w:rsid w:val="00903655"/>
    <w:rsid w:val="00903ACC"/>
    <w:rsid w:val="0090676E"/>
    <w:rsid w:val="00911E53"/>
    <w:rsid w:val="0091286D"/>
    <w:rsid w:val="009131DD"/>
    <w:rsid w:val="00913ACB"/>
    <w:rsid w:val="00913B5A"/>
    <w:rsid w:val="00913BC2"/>
    <w:rsid w:val="00914CBE"/>
    <w:rsid w:val="00921940"/>
    <w:rsid w:val="0092269B"/>
    <w:rsid w:val="00923188"/>
    <w:rsid w:val="009231FD"/>
    <w:rsid w:val="00935BA3"/>
    <w:rsid w:val="00936B58"/>
    <w:rsid w:val="00940628"/>
    <w:rsid w:val="00942CD5"/>
    <w:rsid w:val="00942FA8"/>
    <w:rsid w:val="00943DDE"/>
    <w:rsid w:val="009456E9"/>
    <w:rsid w:val="00946E6E"/>
    <w:rsid w:val="009476E4"/>
    <w:rsid w:val="00950C73"/>
    <w:rsid w:val="00951C8A"/>
    <w:rsid w:val="0095228E"/>
    <w:rsid w:val="00952AE6"/>
    <w:rsid w:val="00953A9A"/>
    <w:rsid w:val="009543CF"/>
    <w:rsid w:val="00957614"/>
    <w:rsid w:val="0096118F"/>
    <w:rsid w:val="00962119"/>
    <w:rsid w:val="00962347"/>
    <w:rsid w:val="00962B4F"/>
    <w:rsid w:val="009638BF"/>
    <w:rsid w:val="009670B5"/>
    <w:rsid w:val="00967DBE"/>
    <w:rsid w:val="0097173F"/>
    <w:rsid w:val="00972049"/>
    <w:rsid w:val="00973947"/>
    <w:rsid w:val="00973B9B"/>
    <w:rsid w:val="009745A7"/>
    <w:rsid w:val="00981BEC"/>
    <w:rsid w:val="0098433D"/>
    <w:rsid w:val="00985929"/>
    <w:rsid w:val="00985C80"/>
    <w:rsid w:val="0099032E"/>
    <w:rsid w:val="009916E6"/>
    <w:rsid w:val="009931A2"/>
    <w:rsid w:val="00994F36"/>
    <w:rsid w:val="00995824"/>
    <w:rsid w:val="00995CEB"/>
    <w:rsid w:val="0099739F"/>
    <w:rsid w:val="009A0CE5"/>
    <w:rsid w:val="009A2C50"/>
    <w:rsid w:val="009A3348"/>
    <w:rsid w:val="009A44AC"/>
    <w:rsid w:val="009A6489"/>
    <w:rsid w:val="009A6862"/>
    <w:rsid w:val="009B0C9F"/>
    <w:rsid w:val="009B128C"/>
    <w:rsid w:val="009B53A1"/>
    <w:rsid w:val="009B5A97"/>
    <w:rsid w:val="009B74B6"/>
    <w:rsid w:val="009C3DDE"/>
    <w:rsid w:val="009C4468"/>
    <w:rsid w:val="009C5B85"/>
    <w:rsid w:val="009C70E0"/>
    <w:rsid w:val="009C7B54"/>
    <w:rsid w:val="009C7E8B"/>
    <w:rsid w:val="009D0E1C"/>
    <w:rsid w:val="009D1876"/>
    <w:rsid w:val="009D4C1C"/>
    <w:rsid w:val="009D7823"/>
    <w:rsid w:val="009E3B57"/>
    <w:rsid w:val="009E45EB"/>
    <w:rsid w:val="009E5F33"/>
    <w:rsid w:val="009E6E1E"/>
    <w:rsid w:val="009E7362"/>
    <w:rsid w:val="009E7560"/>
    <w:rsid w:val="009F0145"/>
    <w:rsid w:val="009F10EA"/>
    <w:rsid w:val="009F1BD7"/>
    <w:rsid w:val="009F229B"/>
    <w:rsid w:val="009F2CA4"/>
    <w:rsid w:val="009F2FAD"/>
    <w:rsid w:val="009F3CF7"/>
    <w:rsid w:val="009F5F35"/>
    <w:rsid w:val="00A05014"/>
    <w:rsid w:val="00A05FCD"/>
    <w:rsid w:val="00A07768"/>
    <w:rsid w:val="00A10F1E"/>
    <w:rsid w:val="00A129CD"/>
    <w:rsid w:val="00A13FE7"/>
    <w:rsid w:val="00A149C2"/>
    <w:rsid w:val="00A15D50"/>
    <w:rsid w:val="00A177DF"/>
    <w:rsid w:val="00A216A0"/>
    <w:rsid w:val="00A21DA7"/>
    <w:rsid w:val="00A23152"/>
    <w:rsid w:val="00A2437B"/>
    <w:rsid w:val="00A25D53"/>
    <w:rsid w:val="00A2634D"/>
    <w:rsid w:val="00A265BD"/>
    <w:rsid w:val="00A272C8"/>
    <w:rsid w:val="00A307B8"/>
    <w:rsid w:val="00A3080A"/>
    <w:rsid w:val="00A314F5"/>
    <w:rsid w:val="00A31E41"/>
    <w:rsid w:val="00A3285E"/>
    <w:rsid w:val="00A32D40"/>
    <w:rsid w:val="00A36E69"/>
    <w:rsid w:val="00A3762E"/>
    <w:rsid w:val="00A413CB"/>
    <w:rsid w:val="00A41D2D"/>
    <w:rsid w:val="00A41FE9"/>
    <w:rsid w:val="00A446BD"/>
    <w:rsid w:val="00A44A93"/>
    <w:rsid w:val="00A4508A"/>
    <w:rsid w:val="00A4636F"/>
    <w:rsid w:val="00A46CF7"/>
    <w:rsid w:val="00A47B49"/>
    <w:rsid w:val="00A529FE"/>
    <w:rsid w:val="00A52BAE"/>
    <w:rsid w:val="00A52D23"/>
    <w:rsid w:val="00A613F2"/>
    <w:rsid w:val="00A6242B"/>
    <w:rsid w:val="00A62C31"/>
    <w:rsid w:val="00A636B1"/>
    <w:rsid w:val="00A641A0"/>
    <w:rsid w:val="00A641DB"/>
    <w:rsid w:val="00A64E0C"/>
    <w:rsid w:val="00A67F75"/>
    <w:rsid w:val="00A70234"/>
    <w:rsid w:val="00A7082F"/>
    <w:rsid w:val="00A71709"/>
    <w:rsid w:val="00A728D2"/>
    <w:rsid w:val="00A74001"/>
    <w:rsid w:val="00A75781"/>
    <w:rsid w:val="00A76607"/>
    <w:rsid w:val="00A767FE"/>
    <w:rsid w:val="00A7788D"/>
    <w:rsid w:val="00A80693"/>
    <w:rsid w:val="00A8155E"/>
    <w:rsid w:val="00A85892"/>
    <w:rsid w:val="00A87CBA"/>
    <w:rsid w:val="00A87EBC"/>
    <w:rsid w:val="00A914C2"/>
    <w:rsid w:val="00A92C73"/>
    <w:rsid w:val="00A936E7"/>
    <w:rsid w:val="00A95CF0"/>
    <w:rsid w:val="00AA1AFB"/>
    <w:rsid w:val="00AA1EFA"/>
    <w:rsid w:val="00AA3777"/>
    <w:rsid w:val="00AA4656"/>
    <w:rsid w:val="00AA6108"/>
    <w:rsid w:val="00AA6288"/>
    <w:rsid w:val="00AB0488"/>
    <w:rsid w:val="00AB70A0"/>
    <w:rsid w:val="00AC0C50"/>
    <w:rsid w:val="00AC4AE4"/>
    <w:rsid w:val="00AC7D89"/>
    <w:rsid w:val="00AD1D81"/>
    <w:rsid w:val="00AD2187"/>
    <w:rsid w:val="00AD3954"/>
    <w:rsid w:val="00AD48E0"/>
    <w:rsid w:val="00AD5341"/>
    <w:rsid w:val="00AD62C9"/>
    <w:rsid w:val="00AD6792"/>
    <w:rsid w:val="00AE1BB8"/>
    <w:rsid w:val="00AE5E6F"/>
    <w:rsid w:val="00AF1FFD"/>
    <w:rsid w:val="00AF2A13"/>
    <w:rsid w:val="00AF2B3F"/>
    <w:rsid w:val="00AF367C"/>
    <w:rsid w:val="00AF4549"/>
    <w:rsid w:val="00AF45FC"/>
    <w:rsid w:val="00AF5294"/>
    <w:rsid w:val="00AF5A3C"/>
    <w:rsid w:val="00B00762"/>
    <w:rsid w:val="00B00B75"/>
    <w:rsid w:val="00B01386"/>
    <w:rsid w:val="00B01412"/>
    <w:rsid w:val="00B10E99"/>
    <w:rsid w:val="00B110F7"/>
    <w:rsid w:val="00B135B8"/>
    <w:rsid w:val="00B1469F"/>
    <w:rsid w:val="00B15AE2"/>
    <w:rsid w:val="00B17FA1"/>
    <w:rsid w:val="00B20FD5"/>
    <w:rsid w:val="00B214DD"/>
    <w:rsid w:val="00B23B60"/>
    <w:rsid w:val="00B255DC"/>
    <w:rsid w:val="00B2750E"/>
    <w:rsid w:val="00B27CA8"/>
    <w:rsid w:val="00B3006F"/>
    <w:rsid w:val="00B314B4"/>
    <w:rsid w:val="00B3177F"/>
    <w:rsid w:val="00B31998"/>
    <w:rsid w:val="00B32B54"/>
    <w:rsid w:val="00B3430E"/>
    <w:rsid w:val="00B34A79"/>
    <w:rsid w:val="00B34EB7"/>
    <w:rsid w:val="00B43C38"/>
    <w:rsid w:val="00B43C78"/>
    <w:rsid w:val="00B4693C"/>
    <w:rsid w:val="00B51F55"/>
    <w:rsid w:val="00B52FF1"/>
    <w:rsid w:val="00B54470"/>
    <w:rsid w:val="00B54B2E"/>
    <w:rsid w:val="00B558FF"/>
    <w:rsid w:val="00B55F49"/>
    <w:rsid w:val="00B5755D"/>
    <w:rsid w:val="00B64E23"/>
    <w:rsid w:val="00B650FD"/>
    <w:rsid w:val="00B652E0"/>
    <w:rsid w:val="00B67099"/>
    <w:rsid w:val="00B673FE"/>
    <w:rsid w:val="00B70060"/>
    <w:rsid w:val="00B7168C"/>
    <w:rsid w:val="00B75BCE"/>
    <w:rsid w:val="00B76B2B"/>
    <w:rsid w:val="00B776B1"/>
    <w:rsid w:val="00B847D9"/>
    <w:rsid w:val="00B86B6B"/>
    <w:rsid w:val="00B876CC"/>
    <w:rsid w:val="00B914DA"/>
    <w:rsid w:val="00B9533B"/>
    <w:rsid w:val="00B95997"/>
    <w:rsid w:val="00B9617C"/>
    <w:rsid w:val="00B97BEA"/>
    <w:rsid w:val="00BA054C"/>
    <w:rsid w:val="00BA13CF"/>
    <w:rsid w:val="00BA1D3B"/>
    <w:rsid w:val="00BA61BC"/>
    <w:rsid w:val="00BA65A4"/>
    <w:rsid w:val="00BB21C9"/>
    <w:rsid w:val="00BB287C"/>
    <w:rsid w:val="00BB439E"/>
    <w:rsid w:val="00BB4BF2"/>
    <w:rsid w:val="00BB513D"/>
    <w:rsid w:val="00BB68BF"/>
    <w:rsid w:val="00BB6FA0"/>
    <w:rsid w:val="00BC0E0F"/>
    <w:rsid w:val="00BC2A80"/>
    <w:rsid w:val="00BC32C3"/>
    <w:rsid w:val="00BC33EB"/>
    <w:rsid w:val="00BC34D8"/>
    <w:rsid w:val="00BC710C"/>
    <w:rsid w:val="00BC7F20"/>
    <w:rsid w:val="00BD3A00"/>
    <w:rsid w:val="00BD4612"/>
    <w:rsid w:val="00BD4BED"/>
    <w:rsid w:val="00BE00B4"/>
    <w:rsid w:val="00BE4080"/>
    <w:rsid w:val="00BE44B3"/>
    <w:rsid w:val="00BE45F6"/>
    <w:rsid w:val="00BE5A84"/>
    <w:rsid w:val="00BF09CD"/>
    <w:rsid w:val="00BF3439"/>
    <w:rsid w:val="00BF373E"/>
    <w:rsid w:val="00BF39BC"/>
    <w:rsid w:val="00BF3FC6"/>
    <w:rsid w:val="00BF4FF5"/>
    <w:rsid w:val="00BF6E75"/>
    <w:rsid w:val="00BF73FF"/>
    <w:rsid w:val="00BF762B"/>
    <w:rsid w:val="00BF7961"/>
    <w:rsid w:val="00BF7DD2"/>
    <w:rsid w:val="00C0185F"/>
    <w:rsid w:val="00C03180"/>
    <w:rsid w:val="00C042BF"/>
    <w:rsid w:val="00C04FFD"/>
    <w:rsid w:val="00C06459"/>
    <w:rsid w:val="00C1257E"/>
    <w:rsid w:val="00C14C3F"/>
    <w:rsid w:val="00C16857"/>
    <w:rsid w:val="00C16D69"/>
    <w:rsid w:val="00C171B9"/>
    <w:rsid w:val="00C203E9"/>
    <w:rsid w:val="00C220A9"/>
    <w:rsid w:val="00C23490"/>
    <w:rsid w:val="00C23A4A"/>
    <w:rsid w:val="00C24579"/>
    <w:rsid w:val="00C26BD6"/>
    <w:rsid w:val="00C35BB1"/>
    <w:rsid w:val="00C361A6"/>
    <w:rsid w:val="00C361E0"/>
    <w:rsid w:val="00C37E47"/>
    <w:rsid w:val="00C40A14"/>
    <w:rsid w:val="00C410B5"/>
    <w:rsid w:val="00C4156B"/>
    <w:rsid w:val="00C41C6C"/>
    <w:rsid w:val="00C43FC4"/>
    <w:rsid w:val="00C44840"/>
    <w:rsid w:val="00C45339"/>
    <w:rsid w:val="00C45C78"/>
    <w:rsid w:val="00C45F8F"/>
    <w:rsid w:val="00C52974"/>
    <w:rsid w:val="00C534D3"/>
    <w:rsid w:val="00C57738"/>
    <w:rsid w:val="00C6368B"/>
    <w:rsid w:val="00C67280"/>
    <w:rsid w:val="00C678AF"/>
    <w:rsid w:val="00C67EDF"/>
    <w:rsid w:val="00C71CAA"/>
    <w:rsid w:val="00C7327C"/>
    <w:rsid w:val="00C73F47"/>
    <w:rsid w:val="00C74F20"/>
    <w:rsid w:val="00C7669A"/>
    <w:rsid w:val="00C77705"/>
    <w:rsid w:val="00C77A82"/>
    <w:rsid w:val="00C80EEF"/>
    <w:rsid w:val="00C821EB"/>
    <w:rsid w:val="00C8310C"/>
    <w:rsid w:val="00C83832"/>
    <w:rsid w:val="00C83B32"/>
    <w:rsid w:val="00C87411"/>
    <w:rsid w:val="00C8749C"/>
    <w:rsid w:val="00C9105F"/>
    <w:rsid w:val="00C92CBF"/>
    <w:rsid w:val="00C9391A"/>
    <w:rsid w:val="00C94AD8"/>
    <w:rsid w:val="00C9536E"/>
    <w:rsid w:val="00C9669F"/>
    <w:rsid w:val="00C97910"/>
    <w:rsid w:val="00CA1D57"/>
    <w:rsid w:val="00CA3DB6"/>
    <w:rsid w:val="00CA452A"/>
    <w:rsid w:val="00CA4866"/>
    <w:rsid w:val="00CA4F5D"/>
    <w:rsid w:val="00CA7071"/>
    <w:rsid w:val="00CA79A9"/>
    <w:rsid w:val="00CA7A9F"/>
    <w:rsid w:val="00CA7F1F"/>
    <w:rsid w:val="00CB2426"/>
    <w:rsid w:val="00CB4CA9"/>
    <w:rsid w:val="00CB63E7"/>
    <w:rsid w:val="00CC1633"/>
    <w:rsid w:val="00CC34FA"/>
    <w:rsid w:val="00CC3E6E"/>
    <w:rsid w:val="00CC4060"/>
    <w:rsid w:val="00CC4A48"/>
    <w:rsid w:val="00CC5957"/>
    <w:rsid w:val="00CC6210"/>
    <w:rsid w:val="00CC6446"/>
    <w:rsid w:val="00CC699D"/>
    <w:rsid w:val="00CC6A65"/>
    <w:rsid w:val="00CC74E5"/>
    <w:rsid w:val="00CC7EBF"/>
    <w:rsid w:val="00CC7EFE"/>
    <w:rsid w:val="00CD0723"/>
    <w:rsid w:val="00CD1CD7"/>
    <w:rsid w:val="00CD6271"/>
    <w:rsid w:val="00CE3099"/>
    <w:rsid w:val="00CE7387"/>
    <w:rsid w:val="00CF206A"/>
    <w:rsid w:val="00CF3959"/>
    <w:rsid w:val="00CF3A83"/>
    <w:rsid w:val="00CF41E6"/>
    <w:rsid w:val="00CF4450"/>
    <w:rsid w:val="00CF4FFB"/>
    <w:rsid w:val="00CF626B"/>
    <w:rsid w:val="00D00DFB"/>
    <w:rsid w:val="00D00FD7"/>
    <w:rsid w:val="00D01BD5"/>
    <w:rsid w:val="00D0509E"/>
    <w:rsid w:val="00D06498"/>
    <w:rsid w:val="00D0681E"/>
    <w:rsid w:val="00D069DF"/>
    <w:rsid w:val="00D06C9D"/>
    <w:rsid w:val="00D0737D"/>
    <w:rsid w:val="00D10C61"/>
    <w:rsid w:val="00D12DD8"/>
    <w:rsid w:val="00D15912"/>
    <w:rsid w:val="00D174A2"/>
    <w:rsid w:val="00D17ED8"/>
    <w:rsid w:val="00D2008E"/>
    <w:rsid w:val="00D215D2"/>
    <w:rsid w:val="00D21622"/>
    <w:rsid w:val="00D22157"/>
    <w:rsid w:val="00D2571A"/>
    <w:rsid w:val="00D257FE"/>
    <w:rsid w:val="00D25FDA"/>
    <w:rsid w:val="00D2693B"/>
    <w:rsid w:val="00D27A33"/>
    <w:rsid w:val="00D3075A"/>
    <w:rsid w:val="00D30CE2"/>
    <w:rsid w:val="00D325ED"/>
    <w:rsid w:val="00D343F4"/>
    <w:rsid w:val="00D357D8"/>
    <w:rsid w:val="00D44483"/>
    <w:rsid w:val="00D467E4"/>
    <w:rsid w:val="00D46DE6"/>
    <w:rsid w:val="00D47F02"/>
    <w:rsid w:val="00D500DC"/>
    <w:rsid w:val="00D5074B"/>
    <w:rsid w:val="00D514DC"/>
    <w:rsid w:val="00D517B2"/>
    <w:rsid w:val="00D52EF9"/>
    <w:rsid w:val="00D533F7"/>
    <w:rsid w:val="00D54034"/>
    <w:rsid w:val="00D54A5F"/>
    <w:rsid w:val="00D54F58"/>
    <w:rsid w:val="00D61A29"/>
    <w:rsid w:val="00D64291"/>
    <w:rsid w:val="00D66536"/>
    <w:rsid w:val="00D670FB"/>
    <w:rsid w:val="00D6737E"/>
    <w:rsid w:val="00D7150B"/>
    <w:rsid w:val="00D716A5"/>
    <w:rsid w:val="00D72111"/>
    <w:rsid w:val="00D7304F"/>
    <w:rsid w:val="00D735F8"/>
    <w:rsid w:val="00D7533B"/>
    <w:rsid w:val="00D7653F"/>
    <w:rsid w:val="00D76572"/>
    <w:rsid w:val="00D82AE3"/>
    <w:rsid w:val="00D83B14"/>
    <w:rsid w:val="00D84378"/>
    <w:rsid w:val="00D87B02"/>
    <w:rsid w:val="00D9123F"/>
    <w:rsid w:val="00D939A9"/>
    <w:rsid w:val="00D9415E"/>
    <w:rsid w:val="00D9530D"/>
    <w:rsid w:val="00D95C22"/>
    <w:rsid w:val="00D962ED"/>
    <w:rsid w:val="00D97914"/>
    <w:rsid w:val="00DA3E93"/>
    <w:rsid w:val="00DA407F"/>
    <w:rsid w:val="00DA5AC2"/>
    <w:rsid w:val="00DA63F4"/>
    <w:rsid w:val="00DA73C7"/>
    <w:rsid w:val="00DA784A"/>
    <w:rsid w:val="00DB2640"/>
    <w:rsid w:val="00DB26A8"/>
    <w:rsid w:val="00DB5505"/>
    <w:rsid w:val="00DB754F"/>
    <w:rsid w:val="00DC204F"/>
    <w:rsid w:val="00DC3C93"/>
    <w:rsid w:val="00DC623A"/>
    <w:rsid w:val="00DC6317"/>
    <w:rsid w:val="00DC6544"/>
    <w:rsid w:val="00DD4375"/>
    <w:rsid w:val="00DD4630"/>
    <w:rsid w:val="00DD741F"/>
    <w:rsid w:val="00DE0265"/>
    <w:rsid w:val="00DE04B4"/>
    <w:rsid w:val="00DE202A"/>
    <w:rsid w:val="00DE26DB"/>
    <w:rsid w:val="00DE4883"/>
    <w:rsid w:val="00DE5A35"/>
    <w:rsid w:val="00DE6FA3"/>
    <w:rsid w:val="00DF0C43"/>
    <w:rsid w:val="00DF1EE5"/>
    <w:rsid w:val="00DF2282"/>
    <w:rsid w:val="00DF24CC"/>
    <w:rsid w:val="00DF4DE3"/>
    <w:rsid w:val="00DF517B"/>
    <w:rsid w:val="00DF7DA0"/>
    <w:rsid w:val="00E028BB"/>
    <w:rsid w:val="00E035C4"/>
    <w:rsid w:val="00E042FF"/>
    <w:rsid w:val="00E04426"/>
    <w:rsid w:val="00E04CF8"/>
    <w:rsid w:val="00E058C0"/>
    <w:rsid w:val="00E07896"/>
    <w:rsid w:val="00E07FFC"/>
    <w:rsid w:val="00E10B7C"/>
    <w:rsid w:val="00E131C7"/>
    <w:rsid w:val="00E15084"/>
    <w:rsid w:val="00E158FE"/>
    <w:rsid w:val="00E15E70"/>
    <w:rsid w:val="00E1793E"/>
    <w:rsid w:val="00E20634"/>
    <w:rsid w:val="00E20D1F"/>
    <w:rsid w:val="00E24690"/>
    <w:rsid w:val="00E247EF"/>
    <w:rsid w:val="00E24B77"/>
    <w:rsid w:val="00E261F6"/>
    <w:rsid w:val="00E2792D"/>
    <w:rsid w:val="00E304F3"/>
    <w:rsid w:val="00E306DE"/>
    <w:rsid w:val="00E3075A"/>
    <w:rsid w:val="00E33433"/>
    <w:rsid w:val="00E336E6"/>
    <w:rsid w:val="00E348A6"/>
    <w:rsid w:val="00E360BF"/>
    <w:rsid w:val="00E364A9"/>
    <w:rsid w:val="00E369C3"/>
    <w:rsid w:val="00E36F1D"/>
    <w:rsid w:val="00E37F91"/>
    <w:rsid w:val="00E400FD"/>
    <w:rsid w:val="00E4266B"/>
    <w:rsid w:val="00E43BEC"/>
    <w:rsid w:val="00E43DF0"/>
    <w:rsid w:val="00E43FF3"/>
    <w:rsid w:val="00E44112"/>
    <w:rsid w:val="00E45096"/>
    <w:rsid w:val="00E46F66"/>
    <w:rsid w:val="00E47324"/>
    <w:rsid w:val="00E47FA3"/>
    <w:rsid w:val="00E50259"/>
    <w:rsid w:val="00E505A1"/>
    <w:rsid w:val="00E50A6B"/>
    <w:rsid w:val="00E524DA"/>
    <w:rsid w:val="00E52C26"/>
    <w:rsid w:val="00E543AF"/>
    <w:rsid w:val="00E55BB0"/>
    <w:rsid w:val="00E56757"/>
    <w:rsid w:val="00E56EA3"/>
    <w:rsid w:val="00E57AFA"/>
    <w:rsid w:val="00E60479"/>
    <w:rsid w:val="00E60BC0"/>
    <w:rsid w:val="00E63104"/>
    <w:rsid w:val="00E63722"/>
    <w:rsid w:val="00E6555F"/>
    <w:rsid w:val="00E662A1"/>
    <w:rsid w:val="00E66C74"/>
    <w:rsid w:val="00E70B46"/>
    <w:rsid w:val="00E71C4A"/>
    <w:rsid w:val="00E7298D"/>
    <w:rsid w:val="00E72BD2"/>
    <w:rsid w:val="00E7623C"/>
    <w:rsid w:val="00E76324"/>
    <w:rsid w:val="00E77AE9"/>
    <w:rsid w:val="00E81BFB"/>
    <w:rsid w:val="00E8222B"/>
    <w:rsid w:val="00E82560"/>
    <w:rsid w:val="00E83236"/>
    <w:rsid w:val="00E83369"/>
    <w:rsid w:val="00E83F5F"/>
    <w:rsid w:val="00E858BE"/>
    <w:rsid w:val="00E86624"/>
    <w:rsid w:val="00E906F1"/>
    <w:rsid w:val="00E909B6"/>
    <w:rsid w:val="00E926DE"/>
    <w:rsid w:val="00E92CA3"/>
    <w:rsid w:val="00E93B85"/>
    <w:rsid w:val="00E96696"/>
    <w:rsid w:val="00E97864"/>
    <w:rsid w:val="00EA0263"/>
    <w:rsid w:val="00EA1CE1"/>
    <w:rsid w:val="00EA29B4"/>
    <w:rsid w:val="00EA49D3"/>
    <w:rsid w:val="00EA7780"/>
    <w:rsid w:val="00EB241A"/>
    <w:rsid w:val="00EB2A61"/>
    <w:rsid w:val="00EB3B75"/>
    <w:rsid w:val="00EB4406"/>
    <w:rsid w:val="00EB4BBB"/>
    <w:rsid w:val="00EB6068"/>
    <w:rsid w:val="00EB63C6"/>
    <w:rsid w:val="00EB6818"/>
    <w:rsid w:val="00EB7DF6"/>
    <w:rsid w:val="00EC17E7"/>
    <w:rsid w:val="00EC1A1F"/>
    <w:rsid w:val="00EC2F0C"/>
    <w:rsid w:val="00EC393D"/>
    <w:rsid w:val="00EC5FD0"/>
    <w:rsid w:val="00ED1343"/>
    <w:rsid w:val="00ED483D"/>
    <w:rsid w:val="00ED7EF3"/>
    <w:rsid w:val="00EE26DF"/>
    <w:rsid w:val="00EE2E09"/>
    <w:rsid w:val="00EE36CF"/>
    <w:rsid w:val="00EE4728"/>
    <w:rsid w:val="00EE4ADA"/>
    <w:rsid w:val="00EE589E"/>
    <w:rsid w:val="00EE7340"/>
    <w:rsid w:val="00EF1747"/>
    <w:rsid w:val="00EF1798"/>
    <w:rsid w:val="00EF1AE7"/>
    <w:rsid w:val="00EF42B2"/>
    <w:rsid w:val="00EF4460"/>
    <w:rsid w:val="00EF459E"/>
    <w:rsid w:val="00EF4E25"/>
    <w:rsid w:val="00EF55DA"/>
    <w:rsid w:val="00EF5DFD"/>
    <w:rsid w:val="00EF653E"/>
    <w:rsid w:val="00EF66AC"/>
    <w:rsid w:val="00EF6EDE"/>
    <w:rsid w:val="00F01E9A"/>
    <w:rsid w:val="00F021E0"/>
    <w:rsid w:val="00F02725"/>
    <w:rsid w:val="00F041AD"/>
    <w:rsid w:val="00F05A68"/>
    <w:rsid w:val="00F05FC1"/>
    <w:rsid w:val="00F06329"/>
    <w:rsid w:val="00F15CF1"/>
    <w:rsid w:val="00F160C0"/>
    <w:rsid w:val="00F16247"/>
    <w:rsid w:val="00F17C32"/>
    <w:rsid w:val="00F27BB7"/>
    <w:rsid w:val="00F30925"/>
    <w:rsid w:val="00F315AE"/>
    <w:rsid w:val="00F3169F"/>
    <w:rsid w:val="00F323C4"/>
    <w:rsid w:val="00F33FF5"/>
    <w:rsid w:val="00F361E8"/>
    <w:rsid w:val="00F371DA"/>
    <w:rsid w:val="00F377FA"/>
    <w:rsid w:val="00F456EA"/>
    <w:rsid w:val="00F46268"/>
    <w:rsid w:val="00F46E69"/>
    <w:rsid w:val="00F50EBA"/>
    <w:rsid w:val="00F530F0"/>
    <w:rsid w:val="00F541E7"/>
    <w:rsid w:val="00F54FD9"/>
    <w:rsid w:val="00F57D7E"/>
    <w:rsid w:val="00F61A1C"/>
    <w:rsid w:val="00F6784C"/>
    <w:rsid w:val="00F70C34"/>
    <w:rsid w:val="00F70EC6"/>
    <w:rsid w:val="00F71240"/>
    <w:rsid w:val="00F715FC"/>
    <w:rsid w:val="00F72820"/>
    <w:rsid w:val="00F72ACE"/>
    <w:rsid w:val="00F739B8"/>
    <w:rsid w:val="00F80D0D"/>
    <w:rsid w:val="00F81C95"/>
    <w:rsid w:val="00F8259F"/>
    <w:rsid w:val="00F82639"/>
    <w:rsid w:val="00F86F42"/>
    <w:rsid w:val="00F87311"/>
    <w:rsid w:val="00F93E1B"/>
    <w:rsid w:val="00F96055"/>
    <w:rsid w:val="00FA0176"/>
    <w:rsid w:val="00FA041D"/>
    <w:rsid w:val="00FA46DE"/>
    <w:rsid w:val="00FA5F67"/>
    <w:rsid w:val="00FA6389"/>
    <w:rsid w:val="00FA727F"/>
    <w:rsid w:val="00FA7AC3"/>
    <w:rsid w:val="00FB29D5"/>
    <w:rsid w:val="00FB388A"/>
    <w:rsid w:val="00FB5BE5"/>
    <w:rsid w:val="00FB632F"/>
    <w:rsid w:val="00FC0ED3"/>
    <w:rsid w:val="00FC13AD"/>
    <w:rsid w:val="00FC210B"/>
    <w:rsid w:val="00FC339F"/>
    <w:rsid w:val="00FD07C5"/>
    <w:rsid w:val="00FD094E"/>
    <w:rsid w:val="00FD110C"/>
    <w:rsid w:val="00FD1DBD"/>
    <w:rsid w:val="00FD33CA"/>
    <w:rsid w:val="00FE076E"/>
    <w:rsid w:val="00FE4837"/>
    <w:rsid w:val="00FE5BD0"/>
    <w:rsid w:val="00FE6765"/>
    <w:rsid w:val="00FE6E36"/>
    <w:rsid w:val="00FE7877"/>
    <w:rsid w:val="00FE7C0F"/>
    <w:rsid w:val="00FF43BE"/>
    <w:rsid w:val="00FF5C89"/>
    <w:rsid w:val="00FF73EA"/>
    <w:rsid w:val="00FF79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043"/>
    <o:shapelayout v:ext="edit">
      <o:idmap v:ext="edit" data="1,2,3,4,5,6,7,8,9"/>
    </o:shapelayout>
  </w:shapeDefaults>
  <w:decimalSymbol w:val=","/>
  <w:listSeparator w:val=";"/>
  <w14:defaultImageDpi w14:val="0"/>
  <w15:docId w15:val="{813448DB-2665-4495-B9E1-31656E258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semiHidden="1"/>
    <w:lsdException w:name="footer" w:semiHidden="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lsdException w:name="Body Text Indent 3" w:semiHidden="1"/>
    <w:lsdException w:name="Block Text" w:semiHidden="1" w:unhideWhenUsed="1"/>
    <w:lsdException w:name="Hyperlink" w:semiHidden="1"/>
    <w:lsdException w:name="FollowedHyperlink" w:semiHidden="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70D1"/>
    <w:pPr>
      <w:spacing w:after="0" w:line="240" w:lineRule="auto"/>
    </w:pPr>
    <w:rPr>
      <w:sz w:val="24"/>
      <w:szCs w:val="24"/>
    </w:rPr>
  </w:style>
  <w:style w:type="paragraph" w:styleId="1">
    <w:name w:val="heading 1"/>
    <w:basedOn w:val="a"/>
    <w:next w:val="a"/>
    <w:link w:val="10"/>
    <w:uiPriority w:val="99"/>
    <w:qFormat/>
    <w:rsid w:val="00641037"/>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9"/>
    <w:qFormat/>
    <w:rsid w:val="00641037"/>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641037"/>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A272C8"/>
    <w:pPr>
      <w:keepNext/>
      <w:spacing w:before="240" w:after="60"/>
      <w:outlineLvl w:val="3"/>
    </w:pPr>
    <w:rPr>
      <w:b/>
      <w:bCs/>
      <w:sz w:val="28"/>
      <w:szCs w:val="28"/>
    </w:rPr>
  </w:style>
  <w:style w:type="paragraph" w:styleId="5">
    <w:name w:val="heading 5"/>
    <w:basedOn w:val="a"/>
    <w:next w:val="a"/>
    <w:link w:val="50"/>
    <w:uiPriority w:val="99"/>
    <w:qFormat/>
    <w:rsid w:val="00A272C8"/>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Pr>
      <w:rFonts w:ascii="Cambria" w:eastAsia="Times New Roman" w:hAnsi="Cambria" w:cs="Cambria"/>
      <w:b/>
      <w:bCs/>
      <w:kern w:val="32"/>
      <w:sz w:val="32"/>
      <w:szCs w:val="32"/>
    </w:rPr>
  </w:style>
  <w:style w:type="character" w:customStyle="1" w:styleId="20">
    <w:name w:val="Заголовок 2 Знак"/>
    <w:basedOn w:val="a0"/>
    <w:link w:val="2"/>
    <w:uiPriority w:val="99"/>
    <w:semiHidden/>
    <w:rPr>
      <w:rFonts w:ascii="Cambria" w:eastAsia="Times New Roman" w:hAnsi="Cambria" w:cs="Cambria"/>
      <w:b/>
      <w:bCs/>
      <w:i/>
      <w:iCs/>
      <w:sz w:val="28"/>
      <w:szCs w:val="28"/>
    </w:rPr>
  </w:style>
  <w:style w:type="character" w:customStyle="1" w:styleId="30">
    <w:name w:val="Заголовок 3 Знак"/>
    <w:basedOn w:val="a0"/>
    <w:link w:val="3"/>
    <w:uiPriority w:val="99"/>
    <w:semiHidden/>
    <w:rPr>
      <w:rFonts w:ascii="Cambria" w:eastAsia="Times New Roman" w:hAnsi="Cambria" w:cs="Cambria"/>
      <w:b/>
      <w:bCs/>
      <w:sz w:val="26"/>
      <w:szCs w:val="26"/>
    </w:rPr>
  </w:style>
  <w:style w:type="character" w:customStyle="1" w:styleId="40">
    <w:name w:val="Заголовок 4 Знак"/>
    <w:basedOn w:val="a0"/>
    <w:link w:val="4"/>
    <w:uiPriority w:val="99"/>
    <w:semiHidden/>
    <w:rPr>
      <w:rFonts w:ascii="Calibri" w:eastAsia="Times New Roman" w:hAnsi="Calibri" w:cs="Calibri"/>
      <w:b/>
      <w:bCs/>
      <w:sz w:val="28"/>
      <w:szCs w:val="28"/>
    </w:rPr>
  </w:style>
  <w:style w:type="character" w:customStyle="1" w:styleId="50">
    <w:name w:val="Заголовок 5 Знак"/>
    <w:basedOn w:val="a0"/>
    <w:link w:val="5"/>
    <w:uiPriority w:val="99"/>
    <w:semiHidden/>
    <w:rPr>
      <w:rFonts w:ascii="Calibri" w:eastAsia="Times New Roman" w:hAnsi="Calibri" w:cs="Calibri"/>
      <w:b/>
      <w:bCs/>
      <w:i/>
      <w:iCs/>
      <w:sz w:val="26"/>
      <w:szCs w:val="26"/>
    </w:rPr>
  </w:style>
  <w:style w:type="paragraph" w:styleId="31">
    <w:name w:val="Body Text Indent 3"/>
    <w:basedOn w:val="a"/>
    <w:link w:val="32"/>
    <w:uiPriority w:val="99"/>
    <w:rsid w:val="001E74D8"/>
    <w:pPr>
      <w:ind w:right="282" w:firstLine="284"/>
    </w:pPr>
    <w:rPr>
      <w:sz w:val="28"/>
      <w:szCs w:val="28"/>
    </w:rPr>
  </w:style>
  <w:style w:type="character" w:customStyle="1" w:styleId="32">
    <w:name w:val="Основной текст с отступом 3 Знак"/>
    <w:basedOn w:val="a0"/>
    <w:link w:val="31"/>
    <w:uiPriority w:val="99"/>
    <w:semiHidden/>
    <w:rPr>
      <w:sz w:val="16"/>
      <w:szCs w:val="16"/>
    </w:rPr>
  </w:style>
  <w:style w:type="paragraph" w:styleId="a3">
    <w:name w:val="footer"/>
    <w:basedOn w:val="a"/>
    <w:link w:val="a4"/>
    <w:uiPriority w:val="99"/>
    <w:rsid w:val="00641037"/>
    <w:pPr>
      <w:tabs>
        <w:tab w:val="center" w:pos="4677"/>
        <w:tab w:val="right" w:pos="9355"/>
      </w:tabs>
    </w:pPr>
  </w:style>
  <w:style w:type="character" w:customStyle="1" w:styleId="a4">
    <w:name w:val="Нижний колонтитул Знак"/>
    <w:basedOn w:val="a0"/>
    <w:link w:val="a3"/>
    <w:uiPriority w:val="99"/>
    <w:semiHidden/>
    <w:rPr>
      <w:sz w:val="24"/>
      <w:szCs w:val="24"/>
    </w:rPr>
  </w:style>
  <w:style w:type="character" w:styleId="a5">
    <w:name w:val="page number"/>
    <w:basedOn w:val="a0"/>
    <w:uiPriority w:val="99"/>
    <w:rsid w:val="00641037"/>
  </w:style>
  <w:style w:type="character" w:styleId="a6">
    <w:name w:val="Hyperlink"/>
    <w:basedOn w:val="a0"/>
    <w:uiPriority w:val="99"/>
    <w:rsid w:val="00641037"/>
    <w:rPr>
      <w:color w:val="0000FF"/>
      <w:u w:val="single"/>
    </w:rPr>
  </w:style>
  <w:style w:type="paragraph" w:styleId="11">
    <w:name w:val="toc 1"/>
    <w:basedOn w:val="a"/>
    <w:next w:val="a"/>
    <w:autoRedefine/>
    <w:uiPriority w:val="99"/>
    <w:semiHidden/>
    <w:rsid w:val="007B2D03"/>
    <w:pPr>
      <w:spacing w:line="360" w:lineRule="auto"/>
    </w:pPr>
    <w:rPr>
      <w:sz w:val="28"/>
      <w:szCs w:val="28"/>
    </w:rPr>
  </w:style>
  <w:style w:type="paragraph" w:styleId="21">
    <w:name w:val="toc 2"/>
    <w:basedOn w:val="a"/>
    <w:next w:val="a"/>
    <w:autoRedefine/>
    <w:uiPriority w:val="99"/>
    <w:semiHidden/>
    <w:rsid w:val="007B2D03"/>
    <w:pPr>
      <w:tabs>
        <w:tab w:val="right" w:leader="dot" w:pos="9540"/>
      </w:tabs>
      <w:spacing w:line="360" w:lineRule="auto"/>
    </w:pPr>
    <w:rPr>
      <w:noProof/>
      <w:sz w:val="28"/>
      <w:szCs w:val="28"/>
    </w:rPr>
  </w:style>
  <w:style w:type="paragraph" w:styleId="33">
    <w:name w:val="toc 3"/>
    <w:basedOn w:val="a"/>
    <w:next w:val="a"/>
    <w:autoRedefine/>
    <w:uiPriority w:val="99"/>
    <w:semiHidden/>
    <w:rsid w:val="007B2D03"/>
    <w:pPr>
      <w:spacing w:line="360" w:lineRule="auto"/>
      <w:ind w:left="480"/>
    </w:pPr>
    <w:rPr>
      <w:sz w:val="28"/>
      <w:szCs w:val="28"/>
    </w:rPr>
  </w:style>
  <w:style w:type="paragraph" w:styleId="41">
    <w:name w:val="toc 4"/>
    <w:basedOn w:val="a"/>
    <w:next w:val="a"/>
    <w:autoRedefine/>
    <w:uiPriority w:val="99"/>
    <w:semiHidden/>
    <w:rsid w:val="007B2D03"/>
    <w:pPr>
      <w:spacing w:line="360" w:lineRule="auto"/>
      <w:ind w:left="720"/>
    </w:pPr>
    <w:rPr>
      <w:sz w:val="28"/>
      <w:szCs w:val="28"/>
    </w:rPr>
  </w:style>
  <w:style w:type="paragraph" w:styleId="51">
    <w:name w:val="toc 5"/>
    <w:basedOn w:val="a"/>
    <w:next w:val="a"/>
    <w:autoRedefine/>
    <w:uiPriority w:val="99"/>
    <w:semiHidden/>
    <w:rsid w:val="007B2D03"/>
    <w:pPr>
      <w:spacing w:line="360" w:lineRule="auto"/>
      <w:ind w:left="960"/>
    </w:pPr>
    <w:rPr>
      <w:sz w:val="28"/>
      <w:szCs w:val="28"/>
    </w:rPr>
  </w:style>
  <w:style w:type="paragraph" w:styleId="6">
    <w:name w:val="toc 6"/>
    <w:basedOn w:val="a"/>
    <w:next w:val="a"/>
    <w:autoRedefine/>
    <w:uiPriority w:val="99"/>
    <w:semiHidden/>
    <w:rsid w:val="007B2D03"/>
    <w:pPr>
      <w:spacing w:line="360" w:lineRule="auto"/>
      <w:ind w:left="1200"/>
    </w:pPr>
    <w:rPr>
      <w:sz w:val="28"/>
      <w:szCs w:val="28"/>
    </w:rPr>
  </w:style>
  <w:style w:type="paragraph" w:styleId="7">
    <w:name w:val="toc 7"/>
    <w:basedOn w:val="a"/>
    <w:next w:val="a"/>
    <w:autoRedefine/>
    <w:uiPriority w:val="99"/>
    <w:semiHidden/>
    <w:rsid w:val="00B652E0"/>
    <w:pPr>
      <w:spacing w:line="360" w:lineRule="auto"/>
      <w:ind w:left="1440"/>
    </w:pPr>
    <w:rPr>
      <w:sz w:val="28"/>
      <w:szCs w:val="28"/>
    </w:rPr>
  </w:style>
  <w:style w:type="paragraph" w:styleId="a7">
    <w:name w:val="footnote text"/>
    <w:basedOn w:val="a"/>
    <w:link w:val="a8"/>
    <w:uiPriority w:val="99"/>
    <w:semiHidden/>
    <w:rsid w:val="00773FA3"/>
    <w:rPr>
      <w:sz w:val="20"/>
      <w:szCs w:val="20"/>
    </w:rPr>
  </w:style>
  <w:style w:type="character" w:customStyle="1" w:styleId="a8">
    <w:name w:val="Текст сноски Знак"/>
    <w:basedOn w:val="a0"/>
    <w:link w:val="a7"/>
    <w:uiPriority w:val="99"/>
    <w:semiHidden/>
  </w:style>
  <w:style w:type="character" w:styleId="a9">
    <w:name w:val="footnote reference"/>
    <w:basedOn w:val="a0"/>
    <w:uiPriority w:val="99"/>
    <w:semiHidden/>
    <w:rsid w:val="00773FA3"/>
    <w:rPr>
      <w:vertAlign w:val="superscript"/>
    </w:rPr>
  </w:style>
  <w:style w:type="table" w:styleId="aa">
    <w:name w:val="Table Grid"/>
    <w:basedOn w:val="a1"/>
    <w:uiPriority w:val="99"/>
    <w:rsid w:val="00D01BD5"/>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uiPriority w:val="99"/>
    <w:rsid w:val="00D52EF9"/>
    <w:pPr>
      <w:tabs>
        <w:tab w:val="center" w:pos="4677"/>
        <w:tab w:val="right" w:pos="9355"/>
      </w:tabs>
    </w:pPr>
  </w:style>
  <w:style w:type="character" w:customStyle="1" w:styleId="ac">
    <w:name w:val="Верхний колонтитул Знак"/>
    <w:basedOn w:val="a0"/>
    <w:link w:val="ab"/>
    <w:uiPriority w:val="99"/>
    <w:semiHidden/>
    <w:rPr>
      <w:sz w:val="24"/>
      <w:szCs w:val="24"/>
    </w:rPr>
  </w:style>
  <w:style w:type="paragraph" w:styleId="ad">
    <w:name w:val="Normal (Web)"/>
    <w:basedOn w:val="a"/>
    <w:uiPriority w:val="99"/>
    <w:rsid w:val="005261D2"/>
    <w:pPr>
      <w:spacing w:before="100" w:beforeAutospacing="1" w:after="100" w:afterAutospacing="1"/>
    </w:pPr>
  </w:style>
  <w:style w:type="paragraph" w:styleId="ae">
    <w:name w:val="Body Text"/>
    <w:basedOn w:val="a"/>
    <w:link w:val="af"/>
    <w:uiPriority w:val="99"/>
    <w:rsid w:val="00BD3A00"/>
    <w:pPr>
      <w:spacing w:after="120"/>
    </w:pPr>
  </w:style>
  <w:style w:type="character" w:customStyle="1" w:styleId="af">
    <w:name w:val="Основной текст Знак"/>
    <w:basedOn w:val="a0"/>
    <w:link w:val="ae"/>
    <w:uiPriority w:val="99"/>
    <w:semiHidden/>
    <w:rPr>
      <w:sz w:val="24"/>
      <w:szCs w:val="24"/>
    </w:rPr>
  </w:style>
  <w:style w:type="paragraph" w:styleId="af0">
    <w:name w:val="caption"/>
    <w:basedOn w:val="a"/>
    <w:next w:val="a"/>
    <w:uiPriority w:val="99"/>
    <w:qFormat/>
    <w:rsid w:val="00B43C38"/>
    <w:pPr>
      <w:spacing w:before="120" w:after="120"/>
    </w:pPr>
    <w:rPr>
      <w:b/>
      <w:bCs/>
      <w:sz w:val="20"/>
      <w:szCs w:val="20"/>
    </w:rPr>
  </w:style>
  <w:style w:type="paragraph" w:styleId="22">
    <w:name w:val="Body Text Indent 2"/>
    <w:basedOn w:val="a"/>
    <w:link w:val="23"/>
    <w:uiPriority w:val="99"/>
    <w:rsid w:val="00AB0488"/>
    <w:pPr>
      <w:spacing w:after="120" w:line="480" w:lineRule="auto"/>
      <w:ind w:left="283"/>
    </w:pPr>
  </w:style>
  <w:style w:type="character" w:customStyle="1" w:styleId="23">
    <w:name w:val="Основной текст с отступом 2 Знак"/>
    <w:basedOn w:val="a0"/>
    <w:link w:val="22"/>
    <w:uiPriority w:val="99"/>
    <w:semiHidden/>
    <w:rPr>
      <w:sz w:val="24"/>
      <w:szCs w:val="24"/>
    </w:rPr>
  </w:style>
  <w:style w:type="paragraph" w:styleId="af1">
    <w:name w:val="Body Text Indent"/>
    <w:basedOn w:val="a"/>
    <w:link w:val="af2"/>
    <w:uiPriority w:val="99"/>
    <w:rsid w:val="00DE0265"/>
    <w:pPr>
      <w:spacing w:after="120"/>
      <w:ind w:left="283"/>
    </w:pPr>
  </w:style>
  <w:style w:type="character" w:customStyle="1" w:styleId="af2">
    <w:name w:val="Основной текст с отступом Знак"/>
    <w:basedOn w:val="a0"/>
    <w:link w:val="af1"/>
    <w:uiPriority w:val="99"/>
    <w:semiHidden/>
    <w:rPr>
      <w:sz w:val="24"/>
      <w:szCs w:val="24"/>
    </w:rPr>
  </w:style>
  <w:style w:type="paragraph" w:customStyle="1" w:styleId="af3">
    <w:name w:val="Текст таблицы"/>
    <w:basedOn w:val="a"/>
    <w:next w:val="a"/>
    <w:uiPriority w:val="99"/>
    <w:rsid w:val="00DE0265"/>
    <w:pPr>
      <w:jc w:val="both"/>
    </w:pPr>
    <w:rPr>
      <w:sz w:val="28"/>
      <w:szCs w:val="28"/>
    </w:rPr>
  </w:style>
  <w:style w:type="paragraph" w:customStyle="1" w:styleId="af4">
    <w:name w:val="Рисунок"/>
    <w:basedOn w:val="a"/>
    <w:next w:val="a"/>
    <w:uiPriority w:val="99"/>
    <w:rsid w:val="00DE0265"/>
    <w:pPr>
      <w:spacing w:line="360" w:lineRule="auto"/>
      <w:jc w:val="center"/>
    </w:pPr>
    <w:rPr>
      <w:sz w:val="28"/>
      <w:szCs w:val="28"/>
    </w:rPr>
  </w:style>
  <w:style w:type="paragraph" w:customStyle="1" w:styleId="af5">
    <w:name w:val="Срисок"/>
    <w:basedOn w:val="a"/>
    <w:next w:val="a"/>
    <w:uiPriority w:val="99"/>
    <w:rsid w:val="00DE0265"/>
    <w:pPr>
      <w:spacing w:line="360" w:lineRule="auto"/>
      <w:jc w:val="both"/>
    </w:pPr>
    <w:rPr>
      <w:sz w:val="28"/>
      <w:szCs w:val="28"/>
    </w:rPr>
  </w:style>
  <w:style w:type="character" w:customStyle="1" w:styleId="body1">
    <w:name w:val="body1"/>
    <w:basedOn w:val="a0"/>
    <w:uiPriority w:val="99"/>
    <w:rsid w:val="00065B92"/>
    <w:rPr>
      <w:rFonts w:ascii="Verdana" w:hAnsi="Verdana" w:cs="Verdana"/>
      <w:sz w:val="20"/>
      <w:szCs w:val="20"/>
    </w:rPr>
  </w:style>
  <w:style w:type="paragraph" w:customStyle="1" w:styleId="info">
    <w:name w:val="info"/>
    <w:basedOn w:val="a"/>
    <w:uiPriority w:val="99"/>
    <w:rsid w:val="001A0971"/>
    <w:pPr>
      <w:spacing w:before="100" w:beforeAutospacing="1" w:after="100" w:afterAutospacing="1"/>
      <w:jc w:val="both"/>
    </w:pPr>
    <w:rPr>
      <w:rFonts w:ascii="Verdana" w:hAnsi="Verdana" w:cs="Verdana"/>
      <w:sz w:val="18"/>
      <w:szCs w:val="18"/>
    </w:rPr>
  </w:style>
  <w:style w:type="character" w:styleId="af6">
    <w:name w:val="FollowedHyperlink"/>
    <w:basedOn w:val="a0"/>
    <w:uiPriority w:val="99"/>
    <w:rsid w:val="00E96696"/>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428036">
      <w:marLeft w:val="0"/>
      <w:marRight w:val="0"/>
      <w:marTop w:val="0"/>
      <w:marBottom w:val="0"/>
      <w:divBdr>
        <w:top w:val="none" w:sz="0" w:space="0" w:color="auto"/>
        <w:left w:val="none" w:sz="0" w:space="0" w:color="auto"/>
        <w:bottom w:val="none" w:sz="0" w:space="0" w:color="auto"/>
        <w:right w:val="none" w:sz="0" w:space="0" w:color="auto"/>
      </w:divBdr>
    </w:div>
    <w:div w:id="176428037">
      <w:marLeft w:val="0"/>
      <w:marRight w:val="0"/>
      <w:marTop w:val="0"/>
      <w:marBottom w:val="0"/>
      <w:divBdr>
        <w:top w:val="none" w:sz="0" w:space="0" w:color="auto"/>
        <w:left w:val="none" w:sz="0" w:space="0" w:color="auto"/>
        <w:bottom w:val="none" w:sz="0" w:space="0" w:color="auto"/>
        <w:right w:val="none" w:sz="0" w:space="0" w:color="auto"/>
      </w:divBdr>
    </w:div>
    <w:div w:id="176428038">
      <w:marLeft w:val="0"/>
      <w:marRight w:val="0"/>
      <w:marTop w:val="0"/>
      <w:marBottom w:val="0"/>
      <w:divBdr>
        <w:top w:val="none" w:sz="0" w:space="0" w:color="auto"/>
        <w:left w:val="none" w:sz="0" w:space="0" w:color="auto"/>
        <w:bottom w:val="none" w:sz="0" w:space="0" w:color="auto"/>
        <w:right w:val="none" w:sz="0" w:space="0" w:color="auto"/>
      </w:divBdr>
    </w:div>
    <w:div w:id="176428039">
      <w:marLeft w:val="0"/>
      <w:marRight w:val="0"/>
      <w:marTop w:val="0"/>
      <w:marBottom w:val="0"/>
      <w:divBdr>
        <w:top w:val="none" w:sz="0" w:space="0" w:color="auto"/>
        <w:left w:val="none" w:sz="0" w:space="0" w:color="auto"/>
        <w:bottom w:val="none" w:sz="0" w:space="0" w:color="auto"/>
        <w:right w:val="none" w:sz="0" w:space="0" w:color="auto"/>
      </w:divBdr>
    </w:div>
    <w:div w:id="176428040">
      <w:marLeft w:val="0"/>
      <w:marRight w:val="0"/>
      <w:marTop w:val="0"/>
      <w:marBottom w:val="0"/>
      <w:divBdr>
        <w:top w:val="none" w:sz="0" w:space="0" w:color="auto"/>
        <w:left w:val="none" w:sz="0" w:space="0" w:color="auto"/>
        <w:bottom w:val="none" w:sz="0" w:space="0" w:color="auto"/>
        <w:right w:val="none" w:sz="0" w:space="0" w:color="auto"/>
      </w:divBdr>
    </w:div>
    <w:div w:id="176428041">
      <w:marLeft w:val="0"/>
      <w:marRight w:val="0"/>
      <w:marTop w:val="0"/>
      <w:marBottom w:val="0"/>
      <w:divBdr>
        <w:top w:val="none" w:sz="0" w:space="0" w:color="auto"/>
        <w:left w:val="none" w:sz="0" w:space="0" w:color="auto"/>
        <w:bottom w:val="none" w:sz="0" w:space="0" w:color="auto"/>
        <w:right w:val="none" w:sz="0" w:space="0" w:color="auto"/>
      </w:divBdr>
    </w:div>
    <w:div w:id="17642804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8.png"/><Relationship Id="rId299" Type="http://schemas.openxmlformats.org/officeDocument/2006/relationships/oleObject" Target="embeddings/oleObject46.bin"/><Relationship Id="rId21" Type="http://schemas.openxmlformats.org/officeDocument/2006/relationships/image" Target="media/image13.png"/><Relationship Id="rId63" Type="http://schemas.openxmlformats.org/officeDocument/2006/relationships/image" Target="media/image44.png"/><Relationship Id="rId159" Type="http://schemas.openxmlformats.org/officeDocument/2006/relationships/image" Target="media/image139.png"/><Relationship Id="rId324" Type="http://schemas.openxmlformats.org/officeDocument/2006/relationships/image" Target="media/image265.wmf"/><Relationship Id="rId366" Type="http://schemas.openxmlformats.org/officeDocument/2006/relationships/image" Target="media/image307.png"/><Relationship Id="rId170" Type="http://schemas.openxmlformats.org/officeDocument/2006/relationships/image" Target="media/image150.png"/><Relationship Id="rId226" Type="http://schemas.openxmlformats.org/officeDocument/2006/relationships/image" Target="media/image202.wmf"/><Relationship Id="rId433" Type="http://schemas.openxmlformats.org/officeDocument/2006/relationships/image" Target="media/image348.wmf"/><Relationship Id="rId268" Type="http://schemas.openxmlformats.org/officeDocument/2006/relationships/oleObject" Target="embeddings/oleObject36.bin"/><Relationship Id="rId32" Type="http://schemas.openxmlformats.org/officeDocument/2006/relationships/image" Target="media/image23.wmf"/><Relationship Id="rId74" Type="http://schemas.openxmlformats.org/officeDocument/2006/relationships/image" Target="media/image55.png"/><Relationship Id="rId128" Type="http://schemas.openxmlformats.org/officeDocument/2006/relationships/image" Target="media/image109.wmf"/><Relationship Id="rId335" Type="http://schemas.openxmlformats.org/officeDocument/2006/relationships/image" Target="media/image276.wmf"/><Relationship Id="rId377" Type="http://schemas.openxmlformats.org/officeDocument/2006/relationships/image" Target="media/image318.png"/><Relationship Id="rId5" Type="http://schemas.openxmlformats.org/officeDocument/2006/relationships/footnotes" Target="footnotes.xml"/><Relationship Id="rId181" Type="http://schemas.openxmlformats.org/officeDocument/2006/relationships/image" Target="media/image161.png"/><Relationship Id="rId237" Type="http://schemas.openxmlformats.org/officeDocument/2006/relationships/image" Target="media/image208.wmf"/><Relationship Id="rId402" Type="http://schemas.openxmlformats.org/officeDocument/2006/relationships/oleObject" Target="embeddings/oleObject61.bin"/><Relationship Id="rId279" Type="http://schemas.openxmlformats.org/officeDocument/2006/relationships/image" Target="media/image228.wmf"/><Relationship Id="rId43" Type="http://schemas.openxmlformats.org/officeDocument/2006/relationships/image" Target="media/image29.wmf"/><Relationship Id="rId139" Type="http://schemas.openxmlformats.org/officeDocument/2006/relationships/image" Target="media/image120.png"/><Relationship Id="rId290" Type="http://schemas.openxmlformats.org/officeDocument/2006/relationships/image" Target="media/image239.wmf"/><Relationship Id="rId304" Type="http://schemas.openxmlformats.org/officeDocument/2006/relationships/oleObject" Target="embeddings/oleObject47.bin"/><Relationship Id="rId346" Type="http://schemas.openxmlformats.org/officeDocument/2006/relationships/image" Target="media/image287.wmf"/><Relationship Id="rId388" Type="http://schemas.openxmlformats.org/officeDocument/2006/relationships/oleObject" Target="embeddings/oleObject54.bin"/><Relationship Id="rId85" Type="http://schemas.openxmlformats.org/officeDocument/2006/relationships/image" Target="media/image66.png"/><Relationship Id="rId150" Type="http://schemas.openxmlformats.org/officeDocument/2006/relationships/image" Target="media/image130.png"/><Relationship Id="rId192" Type="http://schemas.openxmlformats.org/officeDocument/2006/relationships/image" Target="media/image172.wmf"/><Relationship Id="rId206" Type="http://schemas.openxmlformats.org/officeDocument/2006/relationships/image" Target="media/image186.wmf"/><Relationship Id="rId413" Type="http://schemas.openxmlformats.org/officeDocument/2006/relationships/image" Target="media/image338.wmf"/><Relationship Id="rId248" Type="http://schemas.openxmlformats.org/officeDocument/2006/relationships/oleObject" Target="embeddings/oleObject25.bin"/><Relationship Id="rId12" Type="http://schemas.openxmlformats.org/officeDocument/2006/relationships/image" Target="media/image5.png"/><Relationship Id="rId33" Type="http://schemas.openxmlformats.org/officeDocument/2006/relationships/oleObject" Target="embeddings/oleObject2.bin"/><Relationship Id="rId108" Type="http://schemas.openxmlformats.org/officeDocument/2006/relationships/image" Target="media/image89.png"/><Relationship Id="rId129" Type="http://schemas.openxmlformats.org/officeDocument/2006/relationships/image" Target="media/image110.wmf"/><Relationship Id="rId280" Type="http://schemas.openxmlformats.org/officeDocument/2006/relationships/image" Target="media/image229.wmf"/><Relationship Id="rId315" Type="http://schemas.openxmlformats.org/officeDocument/2006/relationships/image" Target="media/image256.wmf"/><Relationship Id="rId336" Type="http://schemas.openxmlformats.org/officeDocument/2006/relationships/image" Target="media/image277.wmf"/><Relationship Id="rId357" Type="http://schemas.openxmlformats.org/officeDocument/2006/relationships/image" Target="media/image298.wmf"/><Relationship Id="rId54" Type="http://schemas.openxmlformats.org/officeDocument/2006/relationships/image" Target="media/image35.wmf"/><Relationship Id="rId75" Type="http://schemas.openxmlformats.org/officeDocument/2006/relationships/image" Target="media/image56.png"/><Relationship Id="rId96" Type="http://schemas.openxmlformats.org/officeDocument/2006/relationships/image" Target="media/image77.png"/><Relationship Id="rId140" Type="http://schemas.openxmlformats.org/officeDocument/2006/relationships/image" Target="media/image121.png"/><Relationship Id="rId161" Type="http://schemas.openxmlformats.org/officeDocument/2006/relationships/image" Target="media/image141.png"/><Relationship Id="rId182" Type="http://schemas.openxmlformats.org/officeDocument/2006/relationships/image" Target="media/image162.png"/><Relationship Id="rId217" Type="http://schemas.openxmlformats.org/officeDocument/2006/relationships/image" Target="media/image194.wmf"/><Relationship Id="rId378" Type="http://schemas.openxmlformats.org/officeDocument/2006/relationships/image" Target="media/image319.png"/><Relationship Id="rId399" Type="http://schemas.openxmlformats.org/officeDocument/2006/relationships/image" Target="media/image331.wmf"/><Relationship Id="rId403" Type="http://schemas.openxmlformats.org/officeDocument/2006/relationships/image" Target="media/image333.wmf"/><Relationship Id="rId6" Type="http://schemas.openxmlformats.org/officeDocument/2006/relationships/endnotes" Target="endnotes.xml"/><Relationship Id="rId238" Type="http://schemas.openxmlformats.org/officeDocument/2006/relationships/oleObject" Target="embeddings/oleObject21.bin"/><Relationship Id="rId259" Type="http://schemas.openxmlformats.org/officeDocument/2006/relationships/image" Target="media/image219.wmf"/><Relationship Id="rId424" Type="http://schemas.openxmlformats.org/officeDocument/2006/relationships/oleObject" Target="embeddings/oleObject72.bin"/><Relationship Id="rId23" Type="http://schemas.openxmlformats.org/officeDocument/2006/relationships/image" Target="media/image15.wmf"/><Relationship Id="rId119" Type="http://schemas.openxmlformats.org/officeDocument/2006/relationships/image" Target="media/image100.png"/><Relationship Id="rId270" Type="http://schemas.openxmlformats.org/officeDocument/2006/relationships/oleObject" Target="embeddings/oleObject37.bin"/><Relationship Id="rId291" Type="http://schemas.openxmlformats.org/officeDocument/2006/relationships/oleObject" Target="embeddings/oleObject43.bin"/><Relationship Id="rId305" Type="http://schemas.openxmlformats.org/officeDocument/2006/relationships/oleObject" Target="embeddings/oleObject48.bin"/><Relationship Id="rId326" Type="http://schemas.openxmlformats.org/officeDocument/2006/relationships/image" Target="media/image267.wmf"/><Relationship Id="rId347" Type="http://schemas.openxmlformats.org/officeDocument/2006/relationships/image" Target="media/image288.wmf"/><Relationship Id="rId44" Type="http://schemas.openxmlformats.org/officeDocument/2006/relationships/oleObject" Target="embeddings/oleObject7.bin"/><Relationship Id="rId65" Type="http://schemas.openxmlformats.org/officeDocument/2006/relationships/image" Target="media/image46.png"/><Relationship Id="rId86" Type="http://schemas.openxmlformats.org/officeDocument/2006/relationships/image" Target="media/image67.png"/><Relationship Id="rId130" Type="http://schemas.openxmlformats.org/officeDocument/2006/relationships/image" Target="media/image111.wmf"/><Relationship Id="rId151" Type="http://schemas.openxmlformats.org/officeDocument/2006/relationships/image" Target="media/image131.png"/><Relationship Id="rId368" Type="http://schemas.openxmlformats.org/officeDocument/2006/relationships/image" Target="media/image309.wmf"/><Relationship Id="rId389" Type="http://schemas.openxmlformats.org/officeDocument/2006/relationships/image" Target="media/image326.wmf"/><Relationship Id="rId172" Type="http://schemas.openxmlformats.org/officeDocument/2006/relationships/image" Target="media/image152.wmf"/><Relationship Id="rId193" Type="http://schemas.openxmlformats.org/officeDocument/2006/relationships/image" Target="media/image173.wmf"/><Relationship Id="rId207" Type="http://schemas.openxmlformats.org/officeDocument/2006/relationships/image" Target="media/image187.wmf"/><Relationship Id="rId228" Type="http://schemas.openxmlformats.org/officeDocument/2006/relationships/image" Target="media/image204.wmf"/><Relationship Id="rId249" Type="http://schemas.openxmlformats.org/officeDocument/2006/relationships/oleObject" Target="embeddings/oleObject26.bin"/><Relationship Id="rId414" Type="http://schemas.openxmlformats.org/officeDocument/2006/relationships/oleObject" Target="embeddings/oleObject67.bin"/><Relationship Id="rId435" Type="http://schemas.openxmlformats.org/officeDocument/2006/relationships/image" Target="media/image349.wmf"/><Relationship Id="rId13" Type="http://schemas.openxmlformats.org/officeDocument/2006/relationships/hyperlink" Target="http://www.cadfem.ru/program/icem/setsolv.htm" TargetMode="External"/><Relationship Id="rId109" Type="http://schemas.openxmlformats.org/officeDocument/2006/relationships/image" Target="media/image90.png"/><Relationship Id="rId260" Type="http://schemas.openxmlformats.org/officeDocument/2006/relationships/oleObject" Target="embeddings/oleObject32.bin"/><Relationship Id="rId281" Type="http://schemas.openxmlformats.org/officeDocument/2006/relationships/image" Target="media/image230.wmf"/><Relationship Id="rId316" Type="http://schemas.openxmlformats.org/officeDocument/2006/relationships/image" Target="media/image257.wmf"/><Relationship Id="rId337" Type="http://schemas.openxmlformats.org/officeDocument/2006/relationships/image" Target="media/image278.wmf"/><Relationship Id="rId34" Type="http://schemas.openxmlformats.org/officeDocument/2006/relationships/image" Target="media/image24.wmf"/><Relationship Id="rId55" Type="http://schemas.openxmlformats.org/officeDocument/2006/relationships/image" Target="media/image36.wmf"/><Relationship Id="rId76" Type="http://schemas.openxmlformats.org/officeDocument/2006/relationships/image" Target="media/image57.png"/><Relationship Id="rId97" Type="http://schemas.openxmlformats.org/officeDocument/2006/relationships/image" Target="media/image78.png"/><Relationship Id="rId120" Type="http://schemas.openxmlformats.org/officeDocument/2006/relationships/image" Target="media/image101.png"/><Relationship Id="rId141" Type="http://schemas.openxmlformats.org/officeDocument/2006/relationships/image" Target="media/image122.png"/><Relationship Id="rId358" Type="http://schemas.openxmlformats.org/officeDocument/2006/relationships/image" Target="media/image299.wmf"/><Relationship Id="rId379" Type="http://schemas.openxmlformats.org/officeDocument/2006/relationships/image" Target="media/image320.wmf"/><Relationship Id="rId7" Type="http://schemas.openxmlformats.org/officeDocument/2006/relationships/image" Target="media/image1.png"/><Relationship Id="rId162" Type="http://schemas.openxmlformats.org/officeDocument/2006/relationships/image" Target="media/image142.png"/><Relationship Id="rId183" Type="http://schemas.openxmlformats.org/officeDocument/2006/relationships/image" Target="media/image163.png"/><Relationship Id="rId218" Type="http://schemas.openxmlformats.org/officeDocument/2006/relationships/oleObject" Target="embeddings/oleObject15.bin"/><Relationship Id="rId239" Type="http://schemas.openxmlformats.org/officeDocument/2006/relationships/image" Target="media/image209.wmf"/><Relationship Id="rId390" Type="http://schemas.openxmlformats.org/officeDocument/2006/relationships/oleObject" Target="embeddings/oleObject55.bin"/><Relationship Id="rId404" Type="http://schemas.openxmlformats.org/officeDocument/2006/relationships/oleObject" Target="embeddings/oleObject62.bin"/><Relationship Id="rId425" Type="http://schemas.openxmlformats.org/officeDocument/2006/relationships/image" Target="media/image344.wmf"/><Relationship Id="rId250" Type="http://schemas.openxmlformats.org/officeDocument/2006/relationships/oleObject" Target="embeddings/oleObject27.bin"/><Relationship Id="rId271" Type="http://schemas.openxmlformats.org/officeDocument/2006/relationships/image" Target="media/image225.wmf"/><Relationship Id="rId292" Type="http://schemas.openxmlformats.org/officeDocument/2006/relationships/image" Target="media/image240.wmf"/><Relationship Id="rId306" Type="http://schemas.openxmlformats.org/officeDocument/2006/relationships/oleObject" Target="embeddings/oleObject49.bin"/><Relationship Id="rId24" Type="http://schemas.openxmlformats.org/officeDocument/2006/relationships/image" Target="media/image16.wmf"/><Relationship Id="rId45" Type="http://schemas.openxmlformats.org/officeDocument/2006/relationships/image" Target="media/image30.wmf"/><Relationship Id="rId66" Type="http://schemas.openxmlformats.org/officeDocument/2006/relationships/image" Target="media/image47.png"/><Relationship Id="rId87" Type="http://schemas.openxmlformats.org/officeDocument/2006/relationships/image" Target="media/image68.png"/><Relationship Id="rId110" Type="http://schemas.openxmlformats.org/officeDocument/2006/relationships/image" Target="media/image91.png"/><Relationship Id="rId131" Type="http://schemas.openxmlformats.org/officeDocument/2006/relationships/image" Target="media/image112.wmf"/><Relationship Id="rId327" Type="http://schemas.openxmlformats.org/officeDocument/2006/relationships/image" Target="media/image268.wmf"/><Relationship Id="rId348" Type="http://schemas.openxmlformats.org/officeDocument/2006/relationships/image" Target="media/image289.wmf"/><Relationship Id="rId369" Type="http://schemas.openxmlformats.org/officeDocument/2006/relationships/image" Target="media/image310.wmf"/><Relationship Id="rId152" Type="http://schemas.openxmlformats.org/officeDocument/2006/relationships/image" Target="media/image132.png"/><Relationship Id="rId173" Type="http://schemas.openxmlformats.org/officeDocument/2006/relationships/image" Target="media/image153.png"/><Relationship Id="rId194" Type="http://schemas.openxmlformats.org/officeDocument/2006/relationships/image" Target="media/image174.wmf"/><Relationship Id="rId208" Type="http://schemas.openxmlformats.org/officeDocument/2006/relationships/image" Target="media/image188.wmf"/><Relationship Id="rId229" Type="http://schemas.openxmlformats.org/officeDocument/2006/relationships/oleObject" Target="embeddings/oleObject16.bin"/><Relationship Id="rId380" Type="http://schemas.openxmlformats.org/officeDocument/2006/relationships/image" Target="media/image321.wmf"/><Relationship Id="rId415" Type="http://schemas.openxmlformats.org/officeDocument/2006/relationships/image" Target="media/image339.wmf"/><Relationship Id="rId436" Type="http://schemas.openxmlformats.org/officeDocument/2006/relationships/oleObject" Target="embeddings/oleObject78.bin"/><Relationship Id="rId240" Type="http://schemas.openxmlformats.org/officeDocument/2006/relationships/oleObject" Target="embeddings/oleObject22.bin"/><Relationship Id="rId261" Type="http://schemas.openxmlformats.org/officeDocument/2006/relationships/image" Target="media/image220.wmf"/><Relationship Id="rId14" Type="http://schemas.openxmlformats.org/officeDocument/2006/relationships/image" Target="media/image6.png"/><Relationship Id="rId35" Type="http://schemas.openxmlformats.org/officeDocument/2006/relationships/oleObject" Target="embeddings/oleObject3.bin"/><Relationship Id="rId56" Type="http://schemas.openxmlformats.org/officeDocument/2006/relationships/image" Target="media/image37.wmf"/><Relationship Id="rId77" Type="http://schemas.openxmlformats.org/officeDocument/2006/relationships/image" Target="media/image58.png"/><Relationship Id="rId100" Type="http://schemas.openxmlformats.org/officeDocument/2006/relationships/image" Target="media/image81.png"/><Relationship Id="rId282" Type="http://schemas.openxmlformats.org/officeDocument/2006/relationships/image" Target="media/image231.wmf"/><Relationship Id="rId317" Type="http://schemas.openxmlformats.org/officeDocument/2006/relationships/image" Target="media/image258.wmf"/><Relationship Id="rId338" Type="http://schemas.openxmlformats.org/officeDocument/2006/relationships/image" Target="media/image279.wmf"/><Relationship Id="rId359" Type="http://schemas.openxmlformats.org/officeDocument/2006/relationships/image" Target="media/image300.wmf"/><Relationship Id="rId8" Type="http://schemas.openxmlformats.org/officeDocument/2006/relationships/image" Target="media/image2.png"/><Relationship Id="rId98" Type="http://schemas.openxmlformats.org/officeDocument/2006/relationships/image" Target="media/image79.png"/><Relationship Id="rId121" Type="http://schemas.openxmlformats.org/officeDocument/2006/relationships/image" Target="media/image102.png"/><Relationship Id="rId142" Type="http://schemas.openxmlformats.org/officeDocument/2006/relationships/image" Target="media/image123.wmf"/><Relationship Id="rId163" Type="http://schemas.openxmlformats.org/officeDocument/2006/relationships/image" Target="media/image143.wmf"/><Relationship Id="rId184" Type="http://schemas.openxmlformats.org/officeDocument/2006/relationships/image" Target="media/image164.png"/><Relationship Id="rId219" Type="http://schemas.openxmlformats.org/officeDocument/2006/relationships/image" Target="media/image195.wmf"/><Relationship Id="rId370" Type="http://schemas.openxmlformats.org/officeDocument/2006/relationships/image" Target="media/image311.wmf"/><Relationship Id="rId391" Type="http://schemas.openxmlformats.org/officeDocument/2006/relationships/image" Target="media/image327.wmf"/><Relationship Id="rId405" Type="http://schemas.openxmlformats.org/officeDocument/2006/relationships/image" Target="media/image334.wmf"/><Relationship Id="rId426" Type="http://schemas.openxmlformats.org/officeDocument/2006/relationships/oleObject" Target="embeddings/oleObject73.bin"/><Relationship Id="rId230" Type="http://schemas.openxmlformats.org/officeDocument/2006/relationships/image" Target="media/image205.wmf"/><Relationship Id="rId251" Type="http://schemas.openxmlformats.org/officeDocument/2006/relationships/image" Target="media/image215.wmf"/><Relationship Id="rId25" Type="http://schemas.openxmlformats.org/officeDocument/2006/relationships/image" Target="media/image17.wmf"/><Relationship Id="rId46" Type="http://schemas.openxmlformats.org/officeDocument/2006/relationships/oleObject" Target="embeddings/oleObject8.bin"/><Relationship Id="rId67" Type="http://schemas.openxmlformats.org/officeDocument/2006/relationships/image" Target="media/image48.png"/><Relationship Id="rId272" Type="http://schemas.openxmlformats.org/officeDocument/2006/relationships/oleObject" Target="embeddings/oleObject38.bin"/><Relationship Id="rId293" Type="http://schemas.openxmlformats.org/officeDocument/2006/relationships/image" Target="media/image241.wmf"/><Relationship Id="rId307" Type="http://schemas.openxmlformats.org/officeDocument/2006/relationships/oleObject" Target="embeddings/oleObject50.bin"/><Relationship Id="rId328" Type="http://schemas.openxmlformats.org/officeDocument/2006/relationships/image" Target="media/image269.wmf"/><Relationship Id="rId349" Type="http://schemas.openxmlformats.org/officeDocument/2006/relationships/image" Target="media/image290.wmf"/><Relationship Id="rId88" Type="http://schemas.openxmlformats.org/officeDocument/2006/relationships/image" Target="media/image69.png"/><Relationship Id="rId111" Type="http://schemas.openxmlformats.org/officeDocument/2006/relationships/image" Target="media/image92.png"/><Relationship Id="rId132" Type="http://schemas.openxmlformats.org/officeDocument/2006/relationships/image" Target="media/image113.wmf"/><Relationship Id="rId153" Type="http://schemas.openxmlformats.org/officeDocument/2006/relationships/image" Target="media/image133.png"/><Relationship Id="rId174" Type="http://schemas.openxmlformats.org/officeDocument/2006/relationships/image" Target="media/image154.png"/><Relationship Id="rId195" Type="http://schemas.openxmlformats.org/officeDocument/2006/relationships/image" Target="media/image175.wmf"/><Relationship Id="rId209" Type="http://schemas.openxmlformats.org/officeDocument/2006/relationships/image" Target="media/image189.wmf"/><Relationship Id="rId360" Type="http://schemas.openxmlformats.org/officeDocument/2006/relationships/image" Target="media/image301.wmf"/><Relationship Id="rId381" Type="http://schemas.openxmlformats.org/officeDocument/2006/relationships/image" Target="media/image322.wmf"/><Relationship Id="rId416" Type="http://schemas.openxmlformats.org/officeDocument/2006/relationships/oleObject" Target="embeddings/oleObject68.bin"/><Relationship Id="rId220" Type="http://schemas.openxmlformats.org/officeDocument/2006/relationships/image" Target="media/image196.wmf"/><Relationship Id="rId241" Type="http://schemas.openxmlformats.org/officeDocument/2006/relationships/image" Target="media/image210.wmf"/><Relationship Id="rId437" Type="http://schemas.openxmlformats.org/officeDocument/2006/relationships/hyperlink" Target="http://www.emt.ru" TargetMode="External"/><Relationship Id="rId15" Type="http://schemas.openxmlformats.org/officeDocument/2006/relationships/image" Target="media/image7.png"/><Relationship Id="rId36" Type="http://schemas.openxmlformats.org/officeDocument/2006/relationships/image" Target="media/image25.wmf"/><Relationship Id="rId57" Type="http://schemas.openxmlformats.org/officeDocument/2006/relationships/image" Target="media/image38.wmf"/><Relationship Id="rId262" Type="http://schemas.openxmlformats.org/officeDocument/2006/relationships/oleObject" Target="embeddings/oleObject33.bin"/><Relationship Id="rId283" Type="http://schemas.openxmlformats.org/officeDocument/2006/relationships/image" Target="media/image232.wmf"/><Relationship Id="rId318" Type="http://schemas.openxmlformats.org/officeDocument/2006/relationships/image" Target="media/image259.wmf"/><Relationship Id="rId339" Type="http://schemas.openxmlformats.org/officeDocument/2006/relationships/image" Target="media/image280.png"/><Relationship Id="rId78" Type="http://schemas.openxmlformats.org/officeDocument/2006/relationships/image" Target="media/image59.png"/><Relationship Id="rId99" Type="http://schemas.openxmlformats.org/officeDocument/2006/relationships/image" Target="media/image80.png"/><Relationship Id="rId101" Type="http://schemas.openxmlformats.org/officeDocument/2006/relationships/image" Target="media/image82.png"/><Relationship Id="rId122" Type="http://schemas.openxmlformats.org/officeDocument/2006/relationships/image" Target="media/image103.png"/><Relationship Id="rId143" Type="http://schemas.openxmlformats.org/officeDocument/2006/relationships/footer" Target="footer1.xml"/><Relationship Id="rId164" Type="http://schemas.openxmlformats.org/officeDocument/2006/relationships/image" Target="media/image144.wmf"/><Relationship Id="rId185" Type="http://schemas.openxmlformats.org/officeDocument/2006/relationships/image" Target="media/image165.png"/><Relationship Id="rId350" Type="http://schemas.openxmlformats.org/officeDocument/2006/relationships/image" Target="media/image291.wmf"/><Relationship Id="rId371" Type="http://schemas.openxmlformats.org/officeDocument/2006/relationships/image" Target="media/image312.wmf"/><Relationship Id="rId406" Type="http://schemas.openxmlformats.org/officeDocument/2006/relationships/oleObject" Target="embeddings/oleObject63.bin"/><Relationship Id="rId9" Type="http://schemas.openxmlformats.org/officeDocument/2006/relationships/image" Target="media/image3.png"/><Relationship Id="rId210" Type="http://schemas.openxmlformats.org/officeDocument/2006/relationships/image" Target="media/image190.wmf"/><Relationship Id="rId392" Type="http://schemas.openxmlformats.org/officeDocument/2006/relationships/oleObject" Target="embeddings/oleObject56.bin"/><Relationship Id="rId427" Type="http://schemas.openxmlformats.org/officeDocument/2006/relationships/image" Target="media/image345.wmf"/><Relationship Id="rId26" Type="http://schemas.openxmlformats.org/officeDocument/2006/relationships/oleObject" Target="embeddings/oleObject1.bin"/><Relationship Id="rId231" Type="http://schemas.openxmlformats.org/officeDocument/2006/relationships/oleObject" Target="embeddings/oleObject17.bin"/><Relationship Id="rId252" Type="http://schemas.openxmlformats.org/officeDocument/2006/relationships/oleObject" Target="embeddings/oleObject28.bin"/><Relationship Id="rId273" Type="http://schemas.openxmlformats.org/officeDocument/2006/relationships/oleObject" Target="embeddings/oleObject39.bin"/><Relationship Id="rId294" Type="http://schemas.openxmlformats.org/officeDocument/2006/relationships/oleObject" Target="embeddings/oleObject44.bin"/><Relationship Id="rId308" Type="http://schemas.openxmlformats.org/officeDocument/2006/relationships/image" Target="media/image249.wmf"/><Relationship Id="rId329" Type="http://schemas.openxmlformats.org/officeDocument/2006/relationships/image" Target="media/image270.wmf"/><Relationship Id="rId47" Type="http://schemas.openxmlformats.org/officeDocument/2006/relationships/image" Target="media/image31.wmf"/><Relationship Id="rId68" Type="http://schemas.openxmlformats.org/officeDocument/2006/relationships/image" Target="media/image49.png"/><Relationship Id="rId89" Type="http://schemas.openxmlformats.org/officeDocument/2006/relationships/image" Target="media/image70.png"/><Relationship Id="rId112" Type="http://schemas.openxmlformats.org/officeDocument/2006/relationships/image" Target="media/image93.png"/><Relationship Id="rId133" Type="http://schemas.openxmlformats.org/officeDocument/2006/relationships/image" Target="media/image114.wmf"/><Relationship Id="rId154" Type="http://schemas.openxmlformats.org/officeDocument/2006/relationships/image" Target="media/image134.png"/><Relationship Id="rId175" Type="http://schemas.openxmlformats.org/officeDocument/2006/relationships/image" Target="media/image155.png"/><Relationship Id="rId340" Type="http://schemas.openxmlformats.org/officeDocument/2006/relationships/image" Target="media/image281.png"/><Relationship Id="rId361" Type="http://schemas.openxmlformats.org/officeDocument/2006/relationships/image" Target="media/image302.wmf"/><Relationship Id="rId196" Type="http://schemas.openxmlformats.org/officeDocument/2006/relationships/image" Target="media/image176.png"/><Relationship Id="rId200" Type="http://schemas.openxmlformats.org/officeDocument/2006/relationships/image" Target="media/image180.png"/><Relationship Id="rId382" Type="http://schemas.openxmlformats.org/officeDocument/2006/relationships/oleObject" Target="embeddings/oleObject51.bin"/><Relationship Id="rId417" Type="http://schemas.openxmlformats.org/officeDocument/2006/relationships/image" Target="media/image340.wmf"/><Relationship Id="rId438" Type="http://schemas.openxmlformats.org/officeDocument/2006/relationships/fontTable" Target="fontTable.xml"/><Relationship Id="rId16" Type="http://schemas.openxmlformats.org/officeDocument/2006/relationships/image" Target="media/image8.wmf"/><Relationship Id="rId221" Type="http://schemas.openxmlformats.org/officeDocument/2006/relationships/image" Target="media/image197.wmf"/><Relationship Id="rId242" Type="http://schemas.openxmlformats.org/officeDocument/2006/relationships/oleObject" Target="embeddings/oleObject23.bin"/><Relationship Id="rId263" Type="http://schemas.openxmlformats.org/officeDocument/2006/relationships/image" Target="media/image221.wmf"/><Relationship Id="rId284" Type="http://schemas.openxmlformats.org/officeDocument/2006/relationships/image" Target="media/image233.wmf"/><Relationship Id="rId319" Type="http://schemas.openxmlformats.org/officeDocument/2006/relationships/image" Target="media/image260.wmf"/><Relationship Id="rId37" Type="http://schemas.openxmlformats.org/officeDocument/2006/relationships/image" Target="media/image26.wmf"/><Relationship Id="rId58" Type="http://schemas.openxmlformats.org/officeDocument/2006/relationships/image" Target="media/image39.wmf"/><Relationship Id="rId79" Type="http://schemas.openxmlformats.org/officeDocument/2006/relationships/image" Target="media/image60.png"/><Relationship Id="rId102" Type="http://schemas.openxmlformats.org/officeDocument/2006/relationships/image" Target="media/image83.png"/><Relationship Id="rId123" Type="http://schemas.openxmlformats.org/officeDocument/2006/relationships/image" Target="media/image104.png"/><Relationship Id="rId144" Type="http://schemas.openxmlformats.org/officeDocument/2006/relationships/image" Target="media/image124.png"/><Relationship Id="rId330" Type="http://schemas.openxmlformats.org/officeDocument/2006/relationships/image" Target="media/image271.wmf"/><Relationship Id="rId90" Type="http://schemas.openxmlformats.org/officeDocument/2006/relationships/image" Target="media/image71.png"/><Relationship Id="rId165" Type="http://schemas.openxmlformats.org/officeDocument/2006/relationships/image" Target="media/image145.wmf"/><Relationship Id="rId186" Type="http://schemas.openxmlformats.org/officeDocument/2006/relationships/image" Target="media/image166.png"/><Relationship Id="rId351" Type="http://schemas.openxmlformats.org/officeDocument/2006/relationships/image" Target="media/image292.wmf"/><Relationship Id="rId372" Type="http://schemas.openxmlformats.org/officeDocument/2006/relationships/image" Target="media/image313.wmf"/><Relationship Id="rId393" Type="http://schemas.openxmlformats.org/officeDocument/2006/relationships/image" Target="media/image328.wmf"/><Relationship Id="rId407" Type="http://schemas.openxmlformats.org/officeDocument/2006/relationships/image" Target="media/image335.wmf"/><Relationship Id="rId428" Type="http://schemas.openxmlformats.org/officeDocument/2006/relationships/oleObject" Target="embeddings/oleObject74.bin"/><Relationship Id="rId211" Type="http://schemas.openxmlformats.org/officeDocument/2006/relationships/oleObject" Target="embeddings/oleObject12.bin"/><Relationship Id="rId232" Type="http://schemas.openxmlformats.org/officeDocument/2006/relationships/image" Target="media/image206.wmf"/><Relationship Id="rId253" Type="http://schemas.openxmlformats.org/officeDocument/2006/relationships/image" Target="media/image216.wmf"/><Relationship Id="rId274" Type="http://schemas.openxmlformats.org/officeDocument/2006/relationships/oleObject" Target="embeddings/oleObject40.bin"/><Relationship Id="rId295" Type="http://schemas.openxmlformats.org/officeDocument/2006/relationships/image" Target="media/image242.wmf"/><Relationship Id="rId309" Type="http://schemas.openxmlformats.org/officeDocument/2006/relationships/image" Target="media/image250.wmf"/><Relationship Id="rId27" Type="http://schemas.openxmlformats.org/officeDocument/2006/relationships/image" Target="media/image18.wmf"/><Relationship Id="rId48" Type="http://schemas.openxmlformats.org/officeDocument/2006/relationships/oleObject" Target="embeddings/oleObject9.bin"/><Relationship Id="rId69" Type="http://schemas.openxmlformats.org/officeDocument/2006/relationships/image" Target="media/image50.png"/><Relationship Id="rId113" Type="http://schemas.openxmlformats.org/officeDocument/2006/relationships/image" Target="media/image94.png"/><Relationship Id="rId134" Type="http://schemas.openxmlformats.org/officeDocument/2006/relationships/image" Target="media/image115.wmf"/><Relationship Id="rId320" Type="http://schemas.openxmlformats.org/officeDocument/2006/relationships/image" Target="media/image261.wmf"/><Relationship Id="rId80" Type="http://schemas.openxmlformats.org/officeDocument/2006/relationships/image" Target="media/image61.png"/><Relationship Id="rId155" Type="http://schemas.openxmlformats.org/officeDocument/2006/relationships/image" Target="media/image135.png"/><Relationship Id="rId176" Type="http://schemas.openxmlformats.org/officeDocument/2006/relationships/image" Target="media/image156.png"/><Relationship Id="rId197" Type="http://schemas.openxmlformats.org/officeDocument/2006/relationships/image" Target="media/image177.wmf"/><Relationship Id="rId341" Type="http://schemas.openxmlformats.org/officeDocument/2006/relationships/image" Target="media/image282.wmf"/><Relationship Id="rId362" Type="http://schemas.openxmlformats.org/officeDocument/2006/relationships/image" Target="media/image303.wmf"/><Relationship Id="rId383" Type="http://schemas.openxmlformats.org/officeDocument/2006/relationships/image" Target="media/image323.wmf"/><Relationship Id="rId418" Type="http://schemas.openxmlformats.org/officeDocument/2006/relationships/oleObject" Target="embeddings/oleObject69.bin"/><Relationship Id="rId439" Type="http://schemas.openxmlformats.org/officeDocument/2006/relationships/theme" Target="theme/theme1.xml"/><Relationship Id="rId201" Type="http://schemas.openxmlformats.org/officeDocument/2006/relationships/image" Target="media/image181.wmf"/><Relationship Id="rId222" Type="http://schemas.openxmlformats.org/officeDocument/2006/relationships/image" Target="media/image198.wmf"/><Relationship Id="rId243" Type="http://schemas.openxmlformats.org/officeDocument/2006/relationships/image" Target="media/image211.wmf"/><Relationship Id="rId264" Type="http://schemas.openxmlformats.org/officeDocument/2006/relationships/oleObject" Target="embeddings/oleObject34.bin"/><Relationship Id="rId285" Type="http://schemas.openxmlformats.org/officeDocument/2006/relationships/image" Target="media/image234.wmf"/><Relationship Id="rId17" Type="http://schemas.openxmlformats.org/officeDocument/2006/relationships/image" Target="media/image9.wmf"/><Relationship Id="rId38" Type="http://schemas.openxmlformats.org/officeDocument/2006/relationships/oleObject" Target="embeddings/oleObject4.bin"/><Relationship Id="rId59" Type="http://schemas.openxmlformats.org/officeDocument/2006/relationships/image" Target="media/image40.wmf"/><Relationship Id="rId103" Type="http://schemas.openxmlformats.org/officeDocument/2006/relationships/image" Target="media/image84.png"/><Relationship Id="rId124" Type="http://schemas.openxmlformats.org/officeDocument/2006/relationships/image" Target="media/image105.wmf"/><Relationship Id="rId310" Type="http://schemas.openxmlformats.org/officeDocument/2006/relationships/image" Target="media/image251.wmf"/><Relationship Id="rId70" Type="http://schemas.openxmlformats.org/officeDocument/2006/relationships/image" Target="media/image51.png"/><Relationship Id="rId91" Type="http://schemas.openxmlformats.org/officeDocument/2006/relationships/image" Target="media/image72.png"/><Relationship Id="rId145" Type="http://schemas.openxmlformats.org/officeDocument/2006/relationships/image" Target="media/image125.png"/><Relationship Id="rId166" Type="http://schemas.openxmlformats.org/officeDocument/2006/relationships/image" Target="media/image146.wmf"/><Relationship Id="rId187" Type="http://schemas.openxmlformats.org/officeDocument/2006/relationships/image" Target="media/image167.png"/><Relationship Id="rId331" Type="http://schemas.openxmlformats.org/officeDocument/2006/relationships/image" Target="media/image272.wmf"/><Relationship Id="rId352" Type="http://schemas.openxmlformats.org/officeDocument/2006/relationships/image" Target="media/image293.wmf"/><Relationship Id="rId373" Type="http://schemas.openxmlformats.org/officeDocument/2006/relationships/image" Target="media/image314.wmf"/><Relationship Id="rId394" Type="http://schemas.openxmlformats.org/officeDocument/2006/relationships/oleObject" Target="embeddings/oleObject57.bin"/><Relationship Id="rId408" Type="http://schemas.openxmlformats.org/officeDocument/2006/relationships/oleObject" Target="embeddings/oleObject64.bin"/><Relationship Id="rId429" Type="http://schemas.openxmlformats.org/officeDocument/2006/relationships/image" Target="media/image346.wmf"/><Relationship Id="rId1" Type="http://schemas.openxmlformats.org/officeDocument/2006/relationships/numbering" Target="numbering.xml"/><Relationship Id="rId212" Type="http://schemas.openxmlformats.org/officeDocument/2006/relationships/image" Target="media/image191.wmf"/><Relationship Id="rId233" Type="http://schemas.openxmlformats.org/officeDocument/2006/relationships/oleObject" Target="embeddings/oleObject18.bin"/><Relationship Id="rId254" Type="http://schemas.openxmlformats.org/officeDocument/2006/relationships/oleObject" Target="embeddings/oleObject29.bin"/><Relationship Id="rId28" Type="http://schemas.openxmlformats.org/officeDocument/2006/relationships/image" Target="media/image19.wmf"/><Relationship Id="rId49" Type="http://schemas.openxmlformats.org/officeDocument/2006/relationships/image" Target="media/image32.wmf"/><Relationship Id="rId114" Type="http://schemas.openxmlformats.org/officeDocument/2006/relationships/image" Target="media/image95.png"/><Relationship Id="rId275" Type="http://schemas.openxmlformats.org/officeDocument/2006/relationships/oleObject" Target="embeddings/oleObject41.bin"/><Relationship Id="rId296" Type="http://schemas.openxmlformats.org/officeDocument/2006/relationships/oleObject" Target="embeddings/oleObject45.bin"/><Relationship Id="rId300" Type="http://schemas.openxmlformats.org/officeDocument/2006/relationships/image" Target="media/image245.wmf"/><Relationship Id="rId60" Type="http://schemas.openxmlformats.org/officeDocument/2006/relationships/image" Target="media/image41.png"/><Relationship Id="rId81" Type="http://schemas.openxmlformats.org/officeDocument/2006/relationships/image" Target="media/image62.png"/><Relationship Id="rId135" Type="http://schemas.openxmlformats.org/officeDocument/2006/relationships/image" Target="media/image116.png"/><Relationship Id="rId156" Type="http://schemas.openxmlformats.org/officeDocument/2006/relationships/image" Target="media/image136.png"/><Relationship Id="rId177" Type="http://schemas.openxmlformats.org/officeDocument/2006/relationships/image" Target="media/image157.png"/><Relationship Id="rId198" Type="http://schemas.openxmlformats.org/officeDocument/2006/relationships/image" Target="media/image178.wmf"/><Relationship Id="rId321" Type="http://schemas.openxmlformats.org/officeDocument/2006/relationships/image" Target="media/image262.wmf"/><Relationship Id="rId342" Type="http://schemas.openxmlformats.org/officeDocument/2006/relationships/image" Target="media/image283.wmf"/><Relationship Id="rId363" Type="http://schemas.openxmlformats.org/officeDocument/2006/relationships/image" Target="media/image304.wmf"/><Relationship Id="rId384" Type="http://schemas.openxmlformats.org/officeDocument/2006/relationships/oleObject" Target="embeddings/oleObject52.bin"/><Relationship Id="rId419" Type="http://schemas.openxmlformats.org/officeDocument/2006/relationships/image" Target="media/image341.wmf"/><Relationship Id="rId202" Type="http://schemas.openxmlformats.org/officeDocument/2006/relationships/image" Target="media/image182.png"/><Relationship Id="rId223" Type="http://schemas.openxmlformats.org/officeDocument/2006/relationships/image" Target="media/image199.wmf"/><Relationship Id="rId244" Type="http://schemas.openxmlformats.org/officeDocument/2006/relationships/image" Target="media/image212.wmf"/><Relationship Id="rId430" Type="http://schemas.openxmlformats.org/officeDocument/2006/relationships/oleObject" Target="embeddings/oleObject75.bin"/><Relationship Id="rId18" Type="http://schemas.openxmlformats.org/officeDocument/2006/relationships/image" Target="media/image10.wmf"/><Relationship Id="rId39" Type="http://schemas.openxmlformats.org/officeDocument/2006/relationships/image" Target="media/image27.wmf"/><Relationship Id="rId265" Type="http://schemas.openxmlformats.org/officeDocument/2006/relationships/image" Target="media/image222.wmf"/><Relationship Id="rId286" Type="http://schemas.openxmlformats.org/officeDocument/2006/relationships/image" Target="media/image235.wmf"/><Relationship Id="rId50" Type="http://schemas.openxmlformats.org/officeDocument/2006/relationships/image" Target="media/image33.wmf"/><Relationship Id="rId104" Type="http://schemas.openxmlformats.org/officeDocument/2006/relationships/image" Target="media/image85.png"/><Relationship Id="rId125" Type="http://schemas.openxmlformats.org/officeDocument/2006/relationships/image" Target="media/image106.wmf"/><Relationship Id="rId146" Type="http://schemas.openxmlformats.org/officeDocument/2006/relationships/image" Target="media/image126.png"/><Relationship Id="rId167" Type="http://schemas.openxmlformats.org/officeDocument/2006/relationships/image" Target="media/image147.wmf"/><Relationship Id="rId188" Type="http://schemas.openxmlformats.org/officeDocument/2006/relationships/image" Target="media/image168.wmf"/><Relationship Id="rId311" Type="http://schemas.openxmlformats.org/officeDocument/2006/relationships/image" Target="media/image252.wmf"/><Relationship Id="rId332" Type="http://schemas.openxmlformats.org/officeDocument/2006/relationships/image" Target="media/image273.png"/><Relationship Id="rId353" Type="http://schemas.openxmlformats.org/officeDocument/2006/relationships/image" Target="media/image294.wmf"/><Relationship Id="rId374" Type="http://schemas.openxmlformats.org/officeDocument/2006/relationships/image" Target="media/image315.wmf"/><Relationship Id="rId395" Type="http://schemas.openxmlformats.org/officeDocument/2006/relationships/image" Target="media/image329.wmf"/><Relationship Id="rId409" Type="http://schemas.openxmlformats.org/officeDocument/2006/relationships/image" Target="media/image336.wmf"/><Relationship Id="rId71" Type="http://schemas.openxmlformats.org/officeDocument/2006/relationships/image" Target="media/image52.png"/><Relationship Id="rId92" Type="http://schemas.openxmlformats.org/officeDocument/2006/relationships/image" Target="media/image73.png"/><Relationship Id="rId213" Type="http://schemas.openxmlformats.org/officeDocument/2006/relationships/image" Target="media/image192.wmf"/><Relationship Id="rId234" Type="http://schemas.openxmlformats.org/officeDocument/2006/relationships/oleObject" Target="embeddings/oleObject19.bin"/><Relationship Id="rId420" Type="http://schemas.openxmlformats.org/officeDocument/2006/relationships/oleObject" Target="embeddings/oleObject70.bin"/><Relationship Id="rId2" Type="http://schemas.openxmlformats.org/officeDocument/2006/relationships/styles" Target="styles.xml"/><Relationship Id="rId29" Type="http://schemas.openxmlformats.org/officeDocument/2006/relationships/image" Target="media/image20.wmf"/><Relationship Id="rId255" Type="http://schemas.openxmlformats.org/officeDocument/2006/relationships/image" Target="media/image217.wmf"/><Relationship Id="rId276" Type="http://schemas.openxmlformats.org/officeDocument/2006/relationships/oleObject" Target="embeddings/oleObject42.bin"/><Relationship Id="rId297" Type="http://schemas.openxmlformats.org/officeDocument/2006/relationships/image" Target="media/image243.wmf"/><Relationship Id="rId40" Type="http://schemas.openxmlformats.org/officeDocument/2006/relationships/oleObject" Target="embeddings/oleObject5.bin"/><Relationship Id="rId115" Type="http://schemas.openxmlformats.org/officeDocument/2006/relationships/image" Target="media/image96.png"/><Relationship Id="rId136" Type="http://schemas.openxmlformats.org/officeDocument/2006/relationships/image" Target="media/image117.png"/><Relationship Id="rId157" Type="http://schemas.openxmlformats.org/officeDocument/2006/relationships/image" Target="media/image137.png"/><Relationship Id="rId178" Type="http://schemas.openxmlformats.org/officeDocument/2006/relationships/image" Target="media/image158.png"/><Relationship Id="rId301" Type="http://schemas.openxmlformats.org/officeDocument/2006/relationships/image" Target="media/image246.wmf"/><Relationship Id="rId322" Type="http://schemas.openxmlformats.org/officeDocument/2006/relationships/image" Target="media/image263.wmf"/><Relationship Id="rId343" Type="http://schemas.openxmlformats.org/officeDocument/2006/relationships/image" Target="media/image284.wmf"/><Relationship Id="rId364" Type="http://schemas.openxmlformats.org/officeDocument/2006/relationships/image" Target="media/image305.wmf"/><Relationship Id="rId61" Type="http://schemas.openxmlformats.org/officeDocument/2006/relationships/image" Target="media/image42.png"/><Relationship Id="rId82" Type="http://schemas.openxmlformats.org/officeDocument/2006/relationships/image" Target="media/image63.png"/><Relationship Id="rId199" Type="http://schemas.openxmlformats.org/officeDocument/2006/relationships/image" Target="media/image179.wmf"/><Relationship Id="rId203" Type="http://schemas.openxmlformats.org/officeDocument/2006/relationships/image" Target="media/image183.wmf"/><Relationship Id="rId385" Type="http://schemas.openxmlformats.org/officeDocument/2006/relationships/image" Target="media/image324.wmf"/><Relationship Id="rId19" Type="http://schemas.openxmlformats.org/officeDocument/2006/relationships/image" Target="media/image11.wmf"/><Relationship Id="rId224" Type="http://schemas.openxmlformats.org/officeDocument/2006/relationships/image" Target="media/image200.wmf"/><Relationship Id="rId245" Type="http://schemas.openxmlformats.org/officeDocument/2006/relationships/image" Target="media/image213.wmf"/><Relationship Id="rId266" Type="http://schemas.openxmlformats.org/officeDocument/2006/relationships/oleObject" Target="embeddings/oleObject35.bin"/><Relationship Id="rId287" Type="http://schemas.openxmlformats.org/officeDocument/2006/relationships/image" Target="media/image236.wmf"/><Relationship Id="rId410" Type="http://schemas.openxmlformats.org/officeDocument/2006/relationships/oleObject" Target="embeddings/oleObject65.bin"/><Relationship Id="rId431" Type="http://schemas.openxmlformats.org/officeDocument/2006/relationships/image" Target="media/image347.wmf"/><Relationship Id="rId30" Type="http://schemas.openxmlformats.org/officeDocument/2006/relationships/image" Target="media/image21.wmf"/><Relationship Id="rId105" Type="http://schemas.openxmlformats.org/officeDocument/2006/relationships/image" Target="media/image86.png"/><Relationship Id="rId126" Type="http://schemas.openxmlformats.org/officeDocument/2006/relationships/image" Target="media/image107.wmf"/><Relationship Id="rId147" Type="http://schemas.openxmlformats.org/officeDocument/2006/relationships/image" Target="media/image127.png"/><Relationship Id="rId168" Type="http://schemas.openxmlformats.org/officeDocument/2006/relationships/image" Target="media/image148.wmf"/><Relationship Id="rId312" Type="http://schemas.openxmlformats.org/officeDocument/2006/relationships/image" Target="media/image253.wmf"/><Relationship Id="rId333" Type="http://schemas.openxmlformats.org/officeDocument/2006/relationships/image" Target="media/image274.wmf"/><Relationship Id="rId354" Type="http://schemas.openxmlformats.org/officeDocument/2006/relationships/image" Target="media/image295.wmf"/><Relationship Id="rId51" Type="http://schemas.openxmlformats.org/officeDocument/2006/relationships/oleObject" Target="embeddings/oleObject10.bin"/><Relationship Id="rId72" Type="http://schemas.openxmlformats.org/officeDocument/2006/relationships/image" Target="media/image53.png"/><Relationship Id="rId93" Type="http://schemas.openxmlformats.org/officeDocument/2006/relationships/image" Target="media/image74.png"/><Relationship Id="rId189" Type="http://schemas.openxmlformats.org/officeDocument/2006/relationships/image" Target="media/image169.wmf"/><Relationship Id="rId375" Type="http://schemas.openxmlformats.org/officeDocument/2006/relationships/image" Target="media/image316.png"/><Relationship Id="rId396" Type="http://schemas.openxmlformats.org/officeDocument/2006/relationships/oleObject" Target="embeddings/oleObject58.bin"/><Relationship Id="rId3" Type="http://schemas.openxmlformats.org/officeDocument/2006/relationships/settings" Target="settings.xml"/><Relationship Id="rId214" Type="http://schemas.openxmlformats.org/officeDocument/2006/relationships/oleObject" Target="embeddings/oleObject13.bin"/><Relationship Id="rId235" Type="http://schemas.openxmlformats.org/officeDocument/2006/relationships/image" Target="media/image207.wmf"/><Relationship Id="rId256" Type="http://schemas.openxmlformats.org/officeDocument/2006/relationships/oleObject" Target="embeddings/oleObject30.bin"/><Relationship Id="rId277" Type="http://schemas.openxmlformats.org/officeDocument/2006/relationships/image" Target="media/image226.wmf"/><Relationship Id="rId298" Type="http://schemas.openxmlformats.org/officeDocument/2006/relationships/image" Target="media/image244.wmf"/><Relationship Id="rId400" Type="http://schemas.openxmlformats.org/officeDocument/2006/relationships/oleObject" Target="embeddings/oleObject60.bin"/><Relationship Id="rId421" Type="http://schemas.openxmlformats.org/officeDocument/2006/relationships/image" Target="media/image342.wmf"/><Relationship Id="rId116" Type="http://schemas.openxmlformats.org/officeDocument/2006/relationships/image" Target="media/image97.png"/><Relationship Id="rId137" Type="http://schemas.openxmlformats.org/officeDocument/2006/relationships/image" Target="media/image118.png"/><Relationship Id="rId158" Type="http://schemas.openxmlformats.org/officeDocument/2006/relationships/image" Target="media/image138.png"/><Relationship Id="rId302" Type="http://schemas.openxmlformats.org/officeDocument/2006/relationships/image" Target="media/image247.wmf"/><Relationship Id="rId323" Type="http://schemas.openxmlformats.org/officeDocument/2006/relationships/image" Target="media/image264.wmf"/><Relationship Id="rId344" Type="http://schemas.openxmlformats.org/officeDocument/2006/relationships/image" Target="media/image285.wmf"/><Relationship Id="rId20" Type="http://schemas.openxmlformats.org/officeDocument/2006/relationships/image" Target="media/image12.png"/><Relationship Id="rId41" Type="http://schemas.openxmlformats.org/officeDocument/2006/relationships/image" Target="media/image28.wmf"/><Relationship Id="rId62" Type="http://schemas.openxmlformats.org/officeDocument/2006/relationships/image" Target="media/image43.png"/><Relationship Id="rId83" Type="http://schemas.openxmlformats.org/officeDocument/2006/relationships/image" Target="media/image64.png"/><Relationship Id="rId179" Type="http://schemas.openxmlformats.org/officeDocument/2006/relationships/image" Target="media/image159.png"/><Relationship Id="rId365" Type="http://schemas.openxmlformats.org/officeDocument/2006/relationships/image" Target="media/image306.wmf"/><Relationship Id="rId386" Type="http://schemas.openxmlformats.org/officeDocument/2006/relationships/oleObject" Target="embeddings/oleObject53.bin"/><Relationship Id="rId190" Type="http://schemas.openxmlformats.org/officeDocument/2006/relationships/image" Target="media/image170.wmf"/><Relationship Id="rId204" Type="http://schemas.openxmlformats.org/officeDocument/2006/relationships/image" Target="media/image184.wmf"/><Relationship Id="rId225" Type="http://schemas.openxmlformats.org/officeDocument/2006/relationships/image" Target="media/image201.wmf"/><Relationship Id="rId246" Type="http://schemas.openxmlformats.org/officeDocument/2006/relationships/oleObject" Target="embeddings/oleObject24.bin"/><Relationship Id="rId267" Type="http://schemas.openxmlformats.org/officeDocument/2006/relationships/image" Target="media/image223.wmf"/><Relationship Id="rId288" Type="http://schemas.openxmlformats.org/officeDocument/2006/relationships/image" Target="media/image237.wmf"/><Relationship Id="rId411" Type="http://schemas.openxmlformats.org/officeDocument/2006/relationships/image" Target="media/image337.wmf"/><Relationship Id="rId432" Type="http://schemas.openxmlformats.org/officeDocument/2006/relationships/oleObject" Target="embeddings/oleObject76.bin"/><Relationship Id="rId106" Type="http://schemas.openxmlformats.org/officeDocument/2006/relationships/image" Target="media/image87.png"/><Relationship Id="rId127" Type="http://schemas.openxmlformats.org/officeDocument/2006/relationships/image" Target="media/image108.wmf"/><Relationship Id="rId313" Type="http://schemas.openxmlformats.org/officeDocument/2006/relationships/image" Target="media/image254.wmf"/><Relationship Id="rId10" Type="http://schemas.openxmlformats.org/officeDocument/2006/relationships/hyperlink" Target="http://www.cadfem.ru/program/icem/prism.htm" TargetMode="External"/><Relationship Id="rId31" Type="http://schemas.openxmlformats.org/officeDocument/2006/relationships/image" Target="media/image22.wmf"/><Relationship Id="rId52" Type="http://schemas.openxmlformats.org/officeDocument/2006/relationships/image" Target="media/image34.wmf"/><Relationship Id="rId73" Type="http://schemas.openxmlformats.org/officeDocument/2006/relationships/image" Target="media/image54.png"/><Relationship Id="rId94" Type="http://schemas.openxmlformats.org/officeDocument/2006/relationships/image" Target="media/image75.png"/><Relationship Id="rId148" Type="http://schemas.openxmlformats.org/officeDocument/2006/relationships/image" Target="media/image128.png"/><Relationship Id="rId169" Type="http://schemas.openxmlformats.org/officeDocument/2006/relationships/image" Target="media/image149.png"/><Relationship Id="rId334" Type="http://schemas.openxmlformats.org/officeDocument/2006/relationships/image" Target="media/image275.wmf"/><Relationship Id="rId355" Type="http://schemas.openxmlformats.org/officeDocument/2006/relationships/image" Target="media/image296.wmf"/><Relationship Id="rId376" Type="http://schemas.openxmlformats.org/officeDocument/2006/relationships/image" Target="media/image317.jpeg"/><Relationship Id="rId397" Type="http://schemas.openxmlformats.org/officeDocument/2006/relationships/image" Target="media/image330.wmf"/><Relationship Id="rId4" Type="http://schemas.openxmlformats.org/officeDocument/2006/relationships/webSettings" Target="webSettings.xml"/><Relationship Id="rId180" Type="http://schemas.openxmlformats.org/officeDocument/2006/relationships/image" Target="media/image160.png"/><Relationship Id="rId215" Type="http://schemas.openxmlformats.org/officeDocument/2006/relationships/image" Target="media/image193.wmf"/><Relationship Id="rId236" Type="http://schemas.openxmlformats.org/officeDocument/2006/relationships/oleObject" Target="embeddings/oleObject20.bin"/><Relationship Id="rId257" Type="http://schemas.openxmlformats.org/officeDocument/2006/relationships/image" Target="media/image218.wmf"/><Relationship Id="rId278" Type="http://schemas.openxmlformats.org/officeDocument/2006/relationships/image" Target="media/image227.wmf"/><Relationship Id="rId401" Type="http://schemas.openxmlformats.org/officeDocument/2006/relationships/image" Target="media/image332.wmf"/><Relationship Id="rId422" Type="http://schemas.openxmlformats.org/officeDocument/2006/relationships/oleObject" Target="embeddings/oleObject71.bin"/><Relationship Id="rId303" Type="http://schemas.openxmlformats.org/officeDocument/2006/relationships/image" Target="media/image248.wmf"/><Relationship Id="rId42" Type="http://schemas.openxmlformats.org/officeDocument/2006/relationships/oleObject" Target="embeddings/oleObject6.bin"/><Relationship Id="rId84" Type="http://schemas.openxmlformats.org/officeDocument/2006/relationships/image" Target="media/image65.png"/><Relationship Id="rId138" Type="http://schemas.openxmlformats.org/officeDocument/2006/relationships/image" Target="media/image119.png"/><Relationship Id="rId345" Type="http://schemas.openxmlformats.org/officeDocument/2006/relationships/image" Target="media/image286.wmf"/><Relationship Id="rId387" Type="http://schemas.openxmlformats.org/officeDocument/2006/relationships/image" Target="media/image325.wmf"/><Relationship Id="rId191" Type="http://schemas.openxmlformats.org/officeDocument/2006/relationships/image" Target="media/image171.wmf"/><Relationship Id="rId205" Type="http://schemas.openxmlformats.org/officeDocument/2006/relationships/image" Target="media/image185.wmf"/><Relationship Id="rId247" Type="http://schemas.openxmlformats.org/officeDocument/2006/relationships/image" Target="media/image214.wmf"/><Relationship Id="rId412" Type="http://schemas.openxmlformats.org/officeDocument/2006/relationships/oleObject" Target="embeddings/oleObject66.bin"/><Relationship Id="rId107" Type="http://schemas.openxmlformats.org/officeDocument/2006/relationships/image" Target="media/image88.png"/><Relationship Id="rId289" Type="http://schemas.openxmlformats.org/officeDocument/2006/relationships/image" Target="media/image238.wmf"/><Relationship Id="rId11" Type="http://schemas.openxmlformats.org/officeDocument/2006/relationships/image" Target="media/image4.png"/><Relationship Id="rId53" Type="http://schemas.openxmlformats.org/officeDocument/2006/relationships/oleObject" Target="embeddings/oleObject11.bin"/><Relationship Id="rId149" Type="http://schemas.openxmlformats.org/officeDocument/2006/relationships/image" Target="media/image129.png"/><Relationship Id="rId314" Type="http://schemas.openxmlformats.org/officeDocument/2006/relationships/image" Target="media/image255.wmf"/><Relationship Id="rId356" Type="http://schemas.openxmlformats.org/officeDocument/2006/relationships/image" Target="media/image297.wmf"/><Relationship Id="rId398" Type="http://schemas.openxmlformats.org/officeDocument/2006/relationships/oleObject" Target="embeddings/oleObject59.bin"/><Relationship Id="rId95" Type="http://schemas.openxmlformats.org/officeDocument/2006/relationships/image" Target="media/image76.png"/><Relationship Id="rId160" Type="http://schemas.openxmlformats.org/officeDocument/2006/relationships/image" Target="media/image140.png"/><Relationship Id="rId216" Type="http://schemas.openxmlformats.org/officeDocument/2006/relationships/oleObject" Target="embeddings/oleObject14.bin"/><Relationship Id="rId423" Type="http://schemas.openxmlformats.org/officeDocument/2006/relationships/image" Target="media/image343.wmf"/><Relationship Id="rId258" Type="http://schemas.openxmlformats.org/officeDocument/2006/relationships/oleObject" Target="embeddings/oleObject31.bin"/><Relationship Id="rId22" Type="http://schemas.openxmlformats.org/officeDocument/2006/relationships/image" Target="media/image14.wmf"/><Relationship Id="rId64" Type="http://schemas.openxmlformats.org/officeDocument/2006/relationships/image" Target="media/image45.png"/><Relationship Id="rId118" Type="http://schemas.openxmlformats.org/officeDocument/2006/relationships/image" Target="media/image99.png"/><Relationship Id="rId325" Type="http://schemas.openxmlformats.org/officeDocument/2006/relationships/image" Target="media/image266.wmf"/><Relationship Id="rId367" Type="http://schemas.openxmlformats.org/officeDocument/2006/relationships/image" Target="media/image308.wmf"/><Relationship Id="rId171" Type="http://schemas.openxmlformats.org/officeDocument/2006/relationships/image" Target="media/image151.wmf"/><Relationship Id="rId227" Type="http://schemas.openxmlformats.org/officeDocument/2006/relationships/image" Target="media/image203.wmf"/><Relationship Id="rId269" Type="http://schemas.openxmlformats.org/officeDocument/2006/relationships/image" Target="media/image224.wmf"/><Relationship Id="rId434" Type="http://schemas.openxmlformats.org/officeDocument/2006/relationships/oleObject" Target="embeddings/oleObject77.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23057</Words>
  <Characters>131428</Characters>
  <Application>Microsoft Office Word</Application>
  <DocSecurity>0</DocSecurity>
  <Lines>1095</Lines>
  <Paragraphs>308</Paragraphs>
  <ScaleCrop>false</ScaleCrop>
  <Company>Hom</Company>
  <LinksUpToDate>false</LinksUpToDate>
  <CharactersWithSpaces>154177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Аннотация</dc:title>
  <dc:subject/>
  <dc:creator>Pasha</dc:creator>
  <cp:keywords/>
  <dc:description/>
  <cp:lastModifiedBy>admin</cp:lastModifiedBy>
  <cp:revision>2</cp:revision>
  <cp:lastPrinted>2007-06-10T18:54:00Z</cp:lastPrinted>
  <dcterms:created xsi:type="dcterms:W3CDTF">2014-03-29T07:40:00Z</dcterms:created>
  <dcterms:modified xsi:type="dcterms:W3CDTF">2014-03-29T07:40:00Z</dcterms:modified>
</cp:coreProperties>
</file>