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МИНИСТЕРСТВО ОБРАЗОВАНИЯ И НАУКИ РФ</w:t>
      </w: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ГОСУДАРСТВЕННОЕ ОБРАЗОВАТЕЛЬНОЕ УЧРЕЖДЕНИЕ</w:t>
      </w: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ВЫСШЕГО ПРОФЕССИОНАЛЬНОГО ОБРАЗОВАНИЯ</w:t>
      </w: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ДОНСКОЙ ГОСУДАРСТВЕННЫЙ ТЕХНИЧЕСКИЙ УНИВЕРСИТЕТ</w:t>
      </w: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(ДГТУ)</w:t>
      </w: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ФАКУЛЬТЕТ ИННОВАЦИОННОГО БИЗНЕСА И МЕНЕДЖМЕНТА</w:t>
      </w: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КАФЕДРА МИРОВОЙ ЭКОНОМИКИ И МЕЖДУНАРОДНЫХ</w:t>
      </w: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ЭКОНОМИЧЕСКИХ</w:t>
      </w:r>
      <w:r w:rsidR="000A5AD0" w:rsidRPr="000A5AD0">
        <w:rPr>
          <w:rFonts w:ascii="Times New Roman" w:hAnsi="Times New Roman"/>
          <w:sz w:val="28"/>
          <w:szCs w:val="28"/>
        </w:rPr>
        <w:t xml:space="preserve"> </w:t>
      </w:r>
      <w:r w:rsidRPr="000A5AD0">
        <w:rPr>
          <w:rFonts w:ascii="Times New Roman" w:hAnsi="Times New Roman"/>
          <w:sz w:val="28"/>
          <w:szCs w:val="28"/>
        </w:rPr>
        <w:t>ОТНОШЕНИЙ</w:t>
      </w: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ДИПЛОМНАЯ</w:t>
      </w:r>
      <w:r w:rsidR="000A5AD0" w:rsidRPr="000A5AD0">
        <w:rPr>
          <w:rFonts w:ascii="Times New Roman" w:hAnsi="Times New Roman"/>
          <w:sz w:val="28"/>
          <w:szCs w:val="28"/>
        </w:rPr>
        <w:t xml:space="preserve"> </w:t>
      </w:r>
      <w:r w:rsidRPr="000A5AD0">
        <w:rPr>
          <w:rFonts w:ascii="Times New Roman" w:hAnsi="Times New Roman"/>
          <w:sz w:val="28"/>
          <w:szCs w:val="28"/>
        </w:rPr>
        <w:t>РАБОТА</w:t>
      </w: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ОРГАНИЗАЦИЯ И ТЕХНИКА ИМПОРТНЫХ ОПЕРАЦИЙ</w:t>
      </w: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ПО ПОСТАВКЕ ПРОДУКЦИИ ПОТРЕБИТЕЛЬСКОГО НАЗНАЧЕНИЯ</w:t>
      </w: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(НА ПРИМЕРЕ ЗАО «РЕГАТА»)</w:t>
      </w:r>
    </w:p>
    <w:p w:rsidR="009C4352" w:rsidRPr="000A5AD0" w:rsidRDefault="009C4352" w:rsidP="000A5AD0">
      <w:pPr>
        <w:widowControl w:val="0"/>
        <w:shd w:val="clear" w:color="000000" w:fill="auto"/>
        <w:spacing w:after="0" w:line="360" w:lineRule="auto"/>
        <w:ind w:firstLine="709"/>
        <w:jc w:val="both"/>
        <w:rPr>
          <w:rFonts w:ascii="Times New Roman" w:hAnsi="Times New Roman"/>
          <w:sz w:val="28"/>
          <w:szCs w:val="28"/>
        </w:rPr>
      </w:pPr>
    </w:p>
    <w:p w:rsidR="000A5AD0" w:rsidRPr="000A5AD0" w:rsidRDefault="000A5AD0" w:rsidP="000A5AD0">
      <w:pPr>
        <w:widowControl w:val="0"/>
        <w:shd w:val="clear" w:color="000000" w:fill="auto"/>
        <w:snapToGrid w:val="0"/>
        <w:spacing w:after="0" w:line="360" w:lineRule="auto"/>
        <w:jc w:val="both"/>
        <w:rPr>
          <w:rFonts w:ascii="Times New Roman" w:hAnsi="Times New Roman"/>
          <w:sz w:val="28"/>
          <w:szCs w:val="28"/>
        </w:rPr>
      </w:pPr>
      <w:r w:rsidRPr="000A5AD0">
        <w:rPr>
          <w:rFonts w:ascii="Times New Roman" w:hAnsi="Times New Roman"/>
          <w:sz w:val="28"/>
          <w:szCs w:val="28"/>
        </w:rPr>
        <w:t>Автор дипломной работы</w:t>
      </w:r>
    </w:p>
    <w:p w:rsidR="000A5AD0" w:rsidRDefault="000A5AD0" w:rsidP="000A5AD0">
      <w:pPr>
        <w:widowControl w:val="0"/>
        <w:shd w:val="clear" w:color="000000" w:fill="auto"/>
        <w:snapToGrid w:val="0"/>
        <w:spacing w:after="0" w:line="360" w:lineRule="auto"/>
        <w:jc w:val="both"/>
        <w:rPr>
          <w:rFonts w:ascii="Times New Roman" w:hAnsi="Times New Roman"/>
          <w:sz w:val="28"/>
          <w:szCs w:val="28"/>
        </w:rPr>
      </w:pPr>
      <w:r w:rsidRPr="000A5AD0">
        <w:rPr>
          <w:rFonts w:ascii="Times New Roman" w:hAnsi="Times New Roman"/>
          <w:sz w:val="28"/>
          <w:szCs w:val="28"/>
        </w:rPr>
        <w:t>Т.Г. Заярина</w:t>
      </w:r>
    </w:p>
    <w:p w:rsidR="009C4352" w:rsidRPr="000A5AD0" w:rsidRDefault="000A5AD0" w:rsidP="000A5AD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группа ИМЭ53</w:t>
      </w:r>
    </w:p>
    <w:p w:rsidR="000A5AD0" w:rsidRPr="000A5AD0" w:rsidRDefault="000A5AD0" w:rsidP="000A5AD0">
      <w:pPr>
        <w:widowControl w:val="0"/>
        <w:shd w:val="clear" w:color="000000" w:fill="auto"/>
        <w:snapToGrid w:val="0"/>
        <w:spacing w:after="0" w:line="360" w:lineRule="auto"/>
        <w:jc w:val="both"/>
        <w:rPr>
          <w:rFonts w:ascii="Times New Roman" w:hAnsi="Times New Roman"/>
          <w:sz w:val="28"/>
          <w:szCs w:val="28"/>
        </w:rPr>
      </w:pPr>
      <w:r w:rsidRPr="000A5AD0">
        <w:rPr>
          <w:rFonts w:ascii="Times New Roman" w:hAnsi="Times New Roman"/>
          <w:sz w:val="28"/>
          <w:szCs w:val="28"/>
        </w:rPr>
        <w:t>Обозначение ДР</w:t>
      </w:r>
    </w:p>
    <w:p w:rsidR="000A5AD0" w:rsidRDefault="000A5AD0" w:rsidP="000A5AD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Специальность 080102</w:t>
      </w:r>
    </w:p>
    <w:p w:rsidR="003C6989" w:rsidRPr="000A5AD0" w:rsidRDefault="000A5AD0" w:rsidP="000A5AD0">
      <w:pPr>
        <w:widowControl w:val="0"/>
        <w:shd w:val="clear" w:color="000000" w:fill="auto"/>
        <w:snapToGrid w:val="0"/>
        <w:spacing w:after="0" w:line="360" w:lineRule="auto"/>
        <w:jc w:val="both"/>
        <w:rPr>
          <w:rFonts w:ascii="Times New Roman" w:hAnsi="Times New Roman"/>
          <w:sz w:val="28"/>
          <w:szCs w:val="28"/>
        </w:rPr>
      </w:pPr>
      <w:r w:rsidRPr="000A5AD0">
        <w:rPr>
          <w:rFonts w:ascii="Times New Roman" w:hAnsi="Times New Roman"/>
          <w:sz w:val="28"/>
          <w:szCs w:val="28"/>
        </w:rPr>
        <w:t xml:space="preserve"> «Мировая экономика»</w:t>
      </w:r>
    </w:p>
    <w:p w:rsidR="000A5AD0" w:rsidRPr="000A5AD0" w:rsidRDefault="000A5AD0" w:rsidP="000A5AD0">
      <w:pPr>
        <w:widowControl w:val="0"/>
        <w:shd w:val="clear" w:color="000000" w:fill="auto"/>
        <w:snapToGrid w:val="0"/>
        <w:spacing w:after="0" w:line="360" w:lineRule="auto"/>
        <w:jc w:val="both"/>
        <w:rPr>
          <w:rFonts w:ascii="Times New Roman" w:hAnsi="Times New Roman"/>
          <w:sz w:val="28"/>
          <w:szCs w:val="28"/>
        </w:rPr>
      </w:pPr>
      <w:r w:rsidRPr="000A5AD0">
        <w:rPr>
          <w:rFonts w:ascii="Times New Roman" w:hAnsi="Times New Roman"/>
          <w:sz w:val="28"/>
          <w:szCs w:val="28"/>
        </w:rPr>
        <w:t>Руководитель дипломной работы,</w:t>
      </w:r>
    </w:p>
    <w:p w:rsidR="000A5AD0" w:rsidRDefault="000A5AD0" w:rsidP="000A5AD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к.э.н, доцент</w:t>
      </w:r>
    </w:p>
    <w:p w:rsidR="009C4352" w:rsidRPr="000A5AD0" w:rsidRDefault="000A5AD0" w:rsidP="000A5AD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Н.В. Бурьянова</w:t>
      </w:r>
    </w:p>
    <w:p w:rsidR="003C6989" w:rsidRDefault="003C6989" w:rsidP="000A5AD0">
      <w:pPr>
        <w:widowControl w:val="0"/>
        <w:shd w:val="clear" w:color="000000" w:fill="auto"/>
        <w:spacing w:after="0" w:line="360" w:lineRule="auto"/>
        <w:ind w:firstLine="709"/>
        <w:jc w:val="both"/>
        <w:rPr>
          <w:rFonts w:ascii="Times New Roman" w:hAnsi="Times New Roman"/>
          <w:sz w:val="28"/>
          <w:szCs w:val="28"/>
        </w:rPr>
      </w:pPr>
    </w:p>
    <w:p w:rsidR="00407737" w:rsidRPr="000A5AD0" w:rsidRDefault="00407737" w:rsidP="000A5AD0">
      <w:pPr>
        <w:widowControl w:val="0"/>
        <w:shd w:val="clear" w:color="000000" w:fill="auto"/>
        <w:spacing w:after="0" w:line="360" w:lineRule="auto"/>
        <w:ind w:firstLine="709"/>
        <w:jc w:val="both"/>
        <w:rPr>
          <w:rFonts w:ascii="Times New Roman" w:hAnsi="Times New Roman"/>
          <w:sz w:val="28"/>
          <w:szCs w:val="28"/>
        </w:rPr>
      </w:pPr>
    </w:p>
    <w:p w:rsidR="003C6989" w:rsidRPr="000A5AD0" w:rsidRDefault="003C6989" w:rsidP="000A5AD0">
      <w:pPr>
        <w:widowControl w:val="0"/>
        <w:shd w:val="clear" w:color="000000" w:fill="auto"/>
        <w:spacing w:after="0" w:line="360" w:lineRule="auto"/>
        <w:ind w:firstLine="709"/>
        <w:jc w:val="both"/>
        <w:rPr>
          <w:rFonts w:ascii="Times New Roman" w:hAnsi="Times New Roman"/>
          <w:sz w:val="28"/>
          <w:szCs w:val="28"/>
        </w:rPr>
      </w:pP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Ростов-на-Дону</w:t>
      </w:r>
    </w:p>
    <w:p w:rsidR="009C4352" w:rsidRPr="000A5AD0" w:rsidRDefault="009C4352" w:rsidP="000A5AD0">
      <w:pPr>
        <w:widowControl w:val="0"/>
        <w:shd w:val="clear" w:color="000000" w:fill="auto"/>
        <w:spacing w:after="0" w:line="360" w:lineRule="auto"/>
        <w:ind w:firstLine="709"/>
        <w:jc w:val="center"/>
        <w:rPr>
          <w:rFonts w:ascii="Times New Roman" w:hAnsi="Times New Roman"/>
          <w:sz w:val="28"/>
          <w:szCs w:val="28"/>
        </w:rPr>
      </w:pPr>
      <w:r w:rsidRPr="000A5AD0">
        <w:rPr>
          <w:rFonts w:ascii="Times New Roman" w:hAnsi="Times New Roman"/>
          <w:sz w:val="28"/>
          <w:szCs w:val="28"/>
        </w:rPr>
        <w:t>2011</w:t>
      </w:r>
    </w:p>
    <w:p w:rsidR="000A5AD0" w:rsidRDefault="000A5AD0">
      <w:pPr>
        <w:rPr>
          <w:rFonts w:ascii="Times New Roman" w:hAnsi="Times New Roman"/>
          <w:sz w:val="28"/>
          <w:szCs w:val="28"/>
        </w:rPr>
      </w:pPr>
      <w:r>
        <w:rPr>
          <w:rFonts w:ascii="Times New Roman" w:hAnsi="Times New Roman"/>
          <w:sz w:val="28"/>
          <w:szCs w:val="28"/>
        </w:rPr>
        <w:br w:type="page"/>
      </w:r>
    </w:p>
    <w:p w:rsidR="009C4352" w:rsidRPr="00C01EDE" w:rsidRDefault="009C4352" w:rsidP="00D979F0">
      <w:pPr>
        <w:widowControl w:val="0"/>
        <w:shd w:val="clear" w:color="000000" w:fill="auto"/>
        <w:spacing w:after="0" w:line="360" w:lineRule="auto"/>
        <w:ind w:firstLine="709"/>
        <w:jc w:val="both"/>
        <w:rPr>
          <w:rFonts w:ascii="Times New Roman" w:hAnsi="Times New Roman"/>
          <w:b/>
          <w:sz w:val="28"/>
          <w:szCs w:val="28"/>
        </w:rPr>
      </w:pPr>
      <w:r w:rsidRPr="00C01EDE">
        <w:rPr>
          <w:rFonts w:ascii="Times New Roman" w:hAnsi="Times New Roman"/>
          <w:b/>
          <w:sz w:val="28"/>
          <w:szCs w:val="28"/>
        </w:rPr>
        <w:t>СОДЕРЖАНИЕ</w:t>
      </w:r>
    </w:p>
    <w:p w:rsidR="009C4352" w:rsidRPr="000A5AD0" w:rsidRDefault="009C4352" w:rsidP="00D979F0">
      <w:pPr>
        <w:widowControl w:val="0"/>
        <w:shd w:val="clear" w:color="000000" w:fill="auto"/>
        <w:spacing w:after="0" w:line="360" w:lineRule="auto"/>
        <w:ind w:firstLine="709"/>
        <w:jc w:val="both"/>
        <w:rPr>
          <w:rFonts w:ascii="Times New Roman" w:hAnsi="Times New Roman"/>
          <w:sz w:val="28"/>
          <w:szCs w:val="28"/>
        </w:rPr>
      </w:pPr>
    </w:p>
    <w:p w:rsidR="000A5AD0" w:rsidRPr="000A5AD0" w:rsidRDefault="00C01EDE"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Введение</w:t>
      </w:r>
    </w:p>
    <w:p w:rsidR="000A5AD0" w:rsidRPr="000A5AD0" w:rsidRDefault="00C01EDE" w:rsidP="00D979F0">
      <w:pPr>
        <w:widowControl w:val="0"/>
        <w:shd w:val="clear" w:color="000000" w:fill="auto"/>
        <w:spacing w:after="0" w:line="360" w:lineRule="auto"/>
        <w:jc w:val="both"/>
        <w:rPr>
          <w:rFonts w:ascii="Times New Roman" w:hAnsi="Times New Roman"/>
          <w:sz w:val="28"/>
          <w:szCs w:val="28"/>
        </w:rPr>
      </w:pPr>
      <w:r>
        <w:rPr>
          <w:rFonts w:ascii="Times New Roman" w:hAnsi="Times New Roman"/>
          <w:sz w:val="28"/>
          <w:szCs w:val="28"/>
        </w:rPr>
        <w:t xml:space="preserve">1. </w:t>
      </w:r>
      <w:r w:rsidRPr="000A5AD0">
        <w:rPr>
          <w:rFonts w:ascii="Times New Roman" w:hAnsi="Times New Roman"/>
          <w:sz w:val="28"/>
          <w:szCs w:val="28"/>
        </w:rPr>
        <w:t xml:space="preserve">Теоретические основы импортных операций. Особенности рынка алкогольной продукции </w:t>
      </w:r>
      <w:r w:rsidR="000A5AD0" w:rsidRPr="000A5AD0">
        <w:rPr>
          <w:rFonts w:ascii="Times New Roman" w:hAnsi="Times New Roman"/>
          <w:sz w:val="28"/>
          <w:szCs w:val="28"/>
        </w:rPr>
        <w:t>Р</w:t>
      </w:r>
      <w:r w:rsidRPr="000A5AD0">
        <w:rPr>
          <w:rFonts w:ascii="Times New Roman" w:hAnsi="Times New Roman"/>
          <w:sz w:val="28"/>
          <w:szCs w:val="28"/>
        </w:rPr>
        <w:t>оссии</w:t>
      </w:r>
      <w:r w:rsidR="000A5AD0" w:rsidRPr="000A5AD0">
        <w:rPr>
          <w:rFonts w:ascii="Times New Roman" w:hAnsi="Times New Roman"/>
          <w:sz w:val="28"/>
          <w:szCs w:val="28"/>
        </w:rPr>
        <w:t xml:space="preserve"> </w:t>
      </w:r>
      <w:r w:rsidRPr="000A5AD0">
        <w:rPr>
          <w:rFonts w:ascii="Times New Roman" w:hAnsi="Times New Roman"/>
          <w:sz w:val="28"/>
          <w:szCs w:val="28"/>
        </w:rPr>
        <w:t>и</w:t>
      </w:r>
      <w:r w:rsidR="000A5AD0" w:rsidRPr="000A5AD0">
        <w:rPr>
          <w:rFonts w:ascii="Times New Roman" w:hAnsi="Times New Roman"/>
          <w:sz w:val="28"/>
          <w:szCs w:val="28"/>
        </w:rPr>
        <w:t xml:space="preserve"> Р</w:t>
      </w:r>
      <w:r w:rsidRPr="000A5AD0">
        <w:rPr>
          <w:rFonts w:ascii="Times New Roman" w:hAnsi="Times New Roman"/>
          <w:sz w:val="28"/>
          <w:szCs w:val="28"/>
        </w:rPr>
        <w:t>остовской</w:t>
      </w:r>
      <w:r w:rsidR="000A5AD0" w:rsidRPr="000A5AD0">
        <w:rPr>
          <w:rFonts w:ascii="Times New Roman" w:hAnsi="Times New Roman"/>
          <w:sz w:val="28"/>
          <w:szCs w:val="28"/>
        </w:rPr>
        <w:t xml:space="preserve"> </w:t>
      </w:r>
      <w:r w:rsidRPr="000A5AD0">
        <w:rPr>
          <w:rFonts w:ascii="Times New Roman" w:hAnsi="Times New Roman"/>
          <w:sz w:val="28"/>
          <w:szCs w:val="28"/>
        </w:rPr>
        <w:t>области</w:t>
      </w:r>
      <w:r w:rsidR="000A5AD0" w:rsidRPr="000A5AD0">
        <w:rPr>
          <w:rFonts w:ascii="Times New Roman" w:hAnsi="Times New Roman"/>
          <w:sz w:val="28"/>
          <w:szCs w:val="28"/>
        </w:rPr>
        <w:t>.</w:t>
      </w:r>
    </w:p>
    <w:p w:rsidR="000A5AD0" w:rsidRPr="000A5AD0" w:rsidRDefault="000A5AD0"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1.1</w:t>
      </w:r>
      <w:r w:rsidR="00C01EDE">
        <w:rPr>
          <w:rFonts w:ascii="Times New Roman" w:hAnsi="Times New Roman"/>
          <w:sz w:val="28"/>
          <w:szCs w:val="28"/>
        </w:rPr>
        <w:t xml:space="preserve"> </w:t>
      </w:r>
      <w:r w:rsidRPr="000A5AD0">
        <w:rPr>
          <w:rFonts w:ascii="Times New Roman" w:hAnsi="Times New Roman"/>
          <w:sz w:val="28"/>
          <w:szCs w:val="28"/>
        </w:rPr>
        <w:t>Теоретические основы организации и техники импортных операций</w:t>
      </w:r>
    </w:p>
    <w:p w:rsidR="000A5AD0" w:rsidRPr="000A5AD0" w:rsidRDefault="000A5AD0"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1.2 Особенности российского рынка алкогольной продукции</w:t>
      </w:r>
    </w:p>
    <w:p w:rsidR="000A5AD0" w:rsidRPr="000A5AD0" w:rsidRDefault="000A5AD0"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1.3 Алкогольный рынок Ростовской области</w:t>
      </w:r>
    </w:p>
    <w:p w:rsidR="000A5AD0" w:rsidRPr="000A5AD0" w:rsidRDefault="000A5AD0"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1.4 Правовое регулирование внешнеэкономической деятельности в России</w:t>
      </w:r>
    </w:p>
    <w:p w:rsidR="000A5AD0" w:rsidRPr="000A5AD0" w:rsidRDefault="000A5AD0"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2.</w:t>
      </w:r>
      <w:r w:rsidR="00C01EDE">
        <w:rPr>
          <w:rFonts w:ascii="Times New Roman" w:hAnsi="Times New Roman"/>
          <w:sz w:val="28"/>
          <w:szCs w:val="28"/>
        </w:rPr>
        <w:t xml:space="preserve"> О</w:t>
      </w:r>
      <w:r w:rsidR="00C01EDE" w:rsidRPr="000A5AD0">
        <w:rPr>
          <w:rFonts w:ascii="Times New Roman" w:hAnsi="Times New Roman"/>
          <w:sz w:val="28"/>
          <w:szCs w:val="28"/>
        </w:rPr>
        <w:t xml:space="preserve">собенности организации импортных операций </w:t>
      </w:r>
      <w:r w:rsidR="00C01EDE">
        <w:rPr>
          <w:rFonts w:ascii="Times New Roman" w:hAnsi="Times New Roman"/>
          <w:sz w:val="28"/>
          <w:szCs w:val="28"/>
        </w:rPr>
        <w:t>н</w:t>
      </w:r>
      <w:r w:rsidR="00C01EDE" w:rsidRPr="000A5AD0">
        <w:rPr>
          <w:rFonts w:ascii="Times New Roman" w:hAnsi="Times New Roman"/>
          <w:sz w:val="28"/>
          <w:szCs w:val="28"/>
        </w:rPr>
        <w:t xml:space="preserve">а предприятии </w:t>
      </w:r>
      <w:r w:rsidRPr="000A5AD0">
        <w:rPr>
          <w:rFonts w:ascii="Times New Roman" w:hAnsi="Times New Roman"/>
          <w:sz w:val="28"/>
          <w:szCs w:val="28"/>
        </w:rPr>
        <w:t>ЗАО «Р</w:t>
      </w:r>
      <w:r w:rsidR="00C01EDE" w:rsidRPr="000A5AD0">
        <w:rPr>
          <w:rFonts w:ascii="Times New Roman" w:hAnsi="Times New Roman"/>
          <w:sz w:val="28"/>
          <w:szCs w:val="28"/>
        </w:rPr>
        <w:t>егата</w:t>
      </w:r>
      <w:r w:rsidRPr="000A5AD0">
        <w:rPr>
          <w:rFonts w:ascii="Times New Roman" w:hAnsi="Times New Roman"/>
          <w:sz w:val="28"/>
          <w:szCs w:val="28"/>
        </w:rPr>
        <w:t>»</w:t>
      </w:r>
    </w:p>
    <w:p w:rsidR="000A5AD0" w:rsidRPr="000A5AD0" w:rsidRDefault="000A5AD0"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2.1 Организационно-экономическая характеристика ЗАО «Регата»</w:t>
      </w:r>
    </w:p>
    <w:p w:rsidR="000A5AD0" w:rsidRPr="000A5AD0" w:rsidRDefault="000A5AD0"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2.2 Особенности организации и техники ВЭД на предприятии ЗАО «Регата»</w:t>
      </w:r>
    </w:p>
    <w:p w:rsidR="000A5AD0" w:rsidRPr="000A5AD0" w:rsidRDefault="000A5AD0"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3.</w:t>
      </w:r>
      <w:r w:rsidR="00C01EDE">
        <w:rPr>
          <w:rFonts w:ascii="Times New Roman" w:hAnsi="Times New Roman"/>
          <w:sz w:val="28"/>
          <w:szCs w:val="28"/>
        </w:rPr>
        <w:t xml:space="preserve"> П</w:t>
      </w:r>
      <w:r w:rsidR="00C01EDE" w:rsidRPr="000A5AD0">
        <w:rPr>
          <w:rFonts w:ascii="Times New Roman" w:hAnsi="Times New Roman"/>
          <w:sz w:val="28"/>
          <w:szCs w:val="28"/>
        </w:rPr>
        <w:t>ути повышения эффективности внешнеторговой деятельности</w:t>
      </w:r>
      <w:r w:rsidRPr="000A5AD0">
        <w:rPr>
          <w:rFonts w:ascii="Times New Roman" w:hAnsi="Times New Roman"/>
          <w:sz w:val="28"/>
          <w:szCs w:val="28"/>
        </w:rPr>
        <w:t xml:space="preserve"> ЗАО «Р</w:t>
      </w:r>
      <w:r w:rsidR="00C01EDE" w:rsidRPr="000A5AD0">
        <w:rPr>
          <w:rFonts w:ascii="Times New Roman" w:hAnsi="Times New Roman"/>
          <w:sz w:val="28"/>
          <w:szCs w:val="28"/>
        </w:rPr>
        <w:t>егата</w:t>
      </w:r>
      <w:r w:rsidRPr="000A5AD0">
        <w:rPr>
          <w:rFonts w:ascii="Times New Roman" w:hAnsi="Times New Roman"/>
          <w:sz w:val="28"/>
          <w:szCs w:val="28"/>
        </w:rPr>
        <w:t>»</w:t>
      </w:r>
    </w:p>
    <w:p w:rsidR="000A5AD0" w:rsidRPr="000A5AD0" w:rsidRDefault="000A5AD0"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3.1 Анализ и оптимизация статей импортного контракта</w:t>
      </w:r>
    </w:p>
    <w:p w:rsidR="000A5AD0" w:rsidRPr="000A5AD0" w:rsidRDefault="000A5AD0"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3.2 Совершенствование организации управления внешнеторговой деятельностью на предприятии ЗАО «Регата»</w:t>
      </w:r>
    </w:p>
    <w:p w:rsidR="000A5AD0" w:rsidRPr="000A5AD0" w:rsidRDefault="000A5AD0"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3.3 Перспективные направления развития и совершенствования ВЭД компании «Регата»</w:t>
      </w:r>
    </w:p>
    <w:p w:rsidR="000A5AD0" w:rsidRPr="000A5AD0" w:rsidRDefault="00C01EDE"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Заключение</w:t>
      </w:r>
    </w:p>
    <w:p w:rsidR="000A5AD0" w:rsidRPr="000A5AD0" w:rsidRDefault="00C01EDE" w:rsidP="00D979F0">
      <w:pPr>
        <w:widowControl w:val="0"/>
        <w:shd w:val="clear" w:color="000000" w:fill="auto"/>
        <w:spacing w:after="0" w:line="360" w:lineRule="auto"/>
        <w:jc w:val="both"/>
        <w:rPr>
          <w:rFonts w:ascii="Times New Roman" w:hAnsi="Times New Roman"/>
          <w:sz w:val="28"/>
          <w:szCs w:val="28"/>
        </w:rPr>
      </w:pPr>
      <w:r w:rsidRPr="000A5AD0">
        <w:rPr>
          <w:rFonts w:ascii="Times New Roman" w:hAnsi="Times New Roman"/>
          <w:sz w:val="28"/>
          <w:szCs w:val="28"/>
        </w:rPr>
        <w:t>Список использованной литературы</w:t>
      </w:r>
    </w:p>
    <w:p w:rsidR="009C4352" w:rsidRPr="000A5AD0" w:rsidRDefault="00C01EDE" w:rsidP="00D979F0">
      <w:pPr>
        <w:widowControl w:val="0"/>
        <w:shd w:val="clear" w:color="000000" w:fill="auto"/>
        <w:spacing w:after="0" w:line="360" w:lineRule="auto"/>
        <w:rPr>
          <w:rFonts w:ascii="Times New Roman" w:hAnsi="Times New Roman"/>
          <w:sz w:val="28"/>
          <w:szCs w:val="28"/>
        </w:rPr>
      </w:pPr>
      <w:r w:rsidRPr="000A5AD0">
        <w:rPr>
          <w:rFonts w:ascii="Times New Roman" w:hAnsi="Times New Roman"/>
          <w:sz w:val="28"/>
          <w:szCs w:val="28"/>
        </w:rPr>
        <w:t>Приложения</w:t>
      </w:r>
    </w:p>
    <w:p w:rsidR="00C01EDE" w:rsidRDefault="00C01EDE">
      <w:pPr>
        <w:rPr>
          <w:rFonts w:ascii="Times New Roman" w:hAnsi="Times New Roman"/>
          <w:sz w:val="28"/>
        </w:rPr>
      </w:pPr>
      <w:r>
        <w:rPr>
          <w:rFonts w:ascii="Times New Roman" w:hAnsi="Times New Roman"/>
          <w:sz w:val="28"/>
        </w:rPr>
        <w:br w:type="page"/>
      </w:r>
    </w:p>
    <w:p w:rsidR="009C4352" w:rsidRPr="00C01EDE" w:rsidRDefault="009C4352" w:rsidP="000A5AD0">
      <w:pPr>
        <w:widowControl w:val="0"/>
        <w:shd w:val="clear" w:color="000000" w:fill="auto"/>
        <w:spacing w:after="0" w:line="360" w:lineRule="auto"/>
        <w:ind w:firstLine="709"/>
        <w:jc w:val="both"/>
        <w:rPr>
          <w:rFonts w:ascii="Times New Roman" w:hAnsi="Times New Roman"/>
          <w:b/>
          <w:sz w:val="28"/>
          <w:szCs w:val="28"/>
        </w:rPr>
      </w:pPr>
      <w:r w:rsidRPr="00C01EDE">
        <w:rPr>
          <w:rFonts w:ascii="Times New Roman" w:hAnsi="Times New Roman"/>
          <w:b/>
          <w:sz w:val="28"/>
          <w:szCs w:val="28"/>
        </w:rPr>
        <w:t>ВВЕДЕНИЕ</w:t>
      </w:r>
    </w:p>
    <w:p w:rsidR="009C4352" w:rsidRPr="00C667E5" w:rsidRDefault="00407737" w:rsidP="000A5AD0">
      <w:pPr>
        <w:widowControl w:val="0"/>
        <w:shd w:val="clear" w:color="000000" w:fill="auto"/>
        <w:spacing w:after="0" w:line="360" w:lineRule="auto"/>
        <w:ind w:firstLine="709"/>
        <w:jc w:val="both"/>
        <w:rPr>
          <w:rFonts w:ascii="Times New Roman" w:hAnsi="Times New Roman"/>
          <w:color w:val="FFFFFF"/>
          <w:sz w:val="28"/>
          <w:szCs w:val="28"/>
        </w:rPr>
      </w:pPr>
      <w:r w:rsidRPr="00C667E5">
        <w:rPr>
          <w:rFonts w:ascii="Times New Roman" w:hAnsi="Times New Roman"/>
          <w:color w:val="FFFFFF"/>
          <w:sz w:val="28"/>
          <w:szCs w:val="28"/>
        </w:rPr>
        <w:t>импорт рынок внешнеэкономический контракт</w:t>
      </w:r>
    </w:p>
    <w:p w:rsidR="009C4352" w:rsidRPr="000A5AD0" w:rsidRDefault="009C4352"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современных условиях внешнеэкономическая деятельность является важной составляющей, формирующей структуру, динамику, устойчивость национальной экономики. Сегодня ни одно государство в мире не может успешно развиваться без эффективной системы внешнеэкономических отношений, позволяющих интегрироваться в мировое хозяйство. На всех исторических этапах развития государства внешнеэкономическая деятельность оказала влияние на решение экономических проблем на различных уровнях: народного хозяйства в целом, отдельных регионов, объединений, предприятий.</w:t>
      </w:r>
    </w:p>
    <w:p w:rsidR="009C4352" w:rsidRPr="000A5AD0" w:rsidRDefault="009C4352"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Развитие рыночных отношений в современной России создало широкие возможности для осуществления внешнеэкономической деятельности предприятий и организаций всех форм собственности. Произошедшие за последние десятилетие изменения в сфере экономического положения страны, характеризующиеся усилением процессов глобализации, либерализацией внешнеэкономической политики страны, устранением внешнеторговых барьеров значительно увеличили масштабы экспортно-импортных операций. Таким образом, на сегодняшний день внешнеэкономическая деятельность является составной частью всей работы большинства предприятий России.</w:t>
      </w:r>
    </w:p>
    <w:p w:rsidR="009C4352" w:rsidRPr="000A5AD0" w:rsidRDefault="009C4352"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Развитие внешнеэкономической деятельности дает предприятию новые возможности, такие как использование преимуществ международной кооперации производства и свобода в принятии решений для осуществления своих производственных задач (свободный выбор производственных ресурсов,</w:t>
      </w:r>
      <w:r w:rsidR="000A5AD0" w:rsidRPr="000A5AD0">
        <w:rPr>
          <w:rFonts w:ascii="Times New Roman" w:hAnsi="Times New Roman"/>
          <w:sz w:val="28"/>
          <w:szCs w:val="28"/>
        </w:rPr>
        <w:t xml:space="preserve"> </w:t>
      </w:r>
      <w:r w:rsidRPr="000A5AD0">
        <w:rPr>
          <w:rFonts w:ascii="Times New Roman" w:hAnsi="Times New Roman"/>
          <w:sz w:val="28"/>
          <w:szCs w:val="28"/>
        </w:rPr>
        <w:t>свобода выбора направлений и форм реализации произведенной продукции, производственного партнера по кооперации и др.)</w:t>
      </w:r>
      <w:r w:rsidRPr="000A5AD0">
        <w:rPr>
          <w:rFonts w:ascii="Times New Roman" w:hAnsi="Times New Roman"/>
          <w:i/>
          <w:sz w:val="28"/>
          <w:szCs w:val="28"/>
        </w:rPr>
        <w:t xml:space="preserve"> </w:t>
      </w:r>
    </w:p>
    <w:p w:rsidR="00B04F29" w:rsidRPr="000A5AD0" w:rsidRDefault="009C4352" w:rsidP="000A5AD0">
      <w:pPr>
        <w:widowControl w:val="0"/>
        <w:shd w:val="clear" w:color="000000" w:fill="auto"/>
        <w:spacing w:after="0" w:line="360" w:lineRule="auto"/>
        <w:ind w:firstLine="709"/>
        <w:jc w:val="both"/>
        <w:rPr>
          <w:rFonts w:ascii="Times New Roman" w:hAnsi="Times New Roman"/>
          <w:sz w:val="28"/>
        </w:rPr>
      </w:pPr>
      <w:r w:rsidRPr="000A5AD0">
        <w:rPr>
          <w:rFonts w:ascii="Times New Roman" w:hAnsi="Times New Roman"/>
          <w:sz w:val="28"/>
          <w:szCs w:val="28"/>
        </w:rPr>
        <w:t xml:space="preserve">Организуя ВЭД, предприятия обязаны четко определять, какие служебные подразделения выполняют те или иные функции по осуществлению внешнеэкономических операций и каким образом </w:t>
      </w:r>
      <w:r w:rsidR="00F31DC3" w:rsidRPr="000A5AD0">
        <w:rPr>
          <w:rFonts w:ascii="Times New Roman" w:hAnsi="Times New Roman"/>
          <w:sz w:val="28"/>
          <w:szCs w:val="28"/>
        </w:rPr>
        <w:t>координируется</w:t>
      </w:r>
      <w:r w:rsidR="00F31DC3" w:rsidRPr="000A5AD0">
        <w:rPr>
          <w:rFonts w:ascii="Times New Roman" w:hAnsi="Times New Roman"/>
          <w:sz w:val="28"/>
        </w:rPr>
        <w:t xml:space="preserve"> </w:t>
      </w:r>
      <w:r w:rsidR="00B04F29" w:rsidRPr="000A5AD0">
        <w:rPr>
          <w:rFonts w:ascii="Times New Roman" w:hAnsi="Times New Roman"/>
          <w:sz w:val="28"/>
          <w:szCs w:val="28"/>
        </w:rPr>
        <w:t>их внешнеэкономическая работа. Управление внешнеэкономической деятельностью на уровне фирмы предполагает решение таких важнейших задач, как разработка стратегических направлений внешнеэкономической политики и поведения фирмы на зарубежных рынках, составление планов внешней торговли и формирование оптимальной структуры органов управления внешнеэкономической деятельностью, учет и контроль эффективности операций на внешних рынках, информационное обеспечение решений в области экономических отношений с иностранными партнерами.</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От системы управления ВЭД в первую очередь зависит характер и формы работы предприятия на международном рынке. Отсутствие комплексного подхода к данной проблеме существенно ограничивает возможности развития конкурентоспособности предприятия. </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bCs/>
          <w:sz w:val="28"/>
          <w:szCs w:val="28"/>
        </w:rPr>
        <w:t>Актуальность дипломной работы заключается в том, что</w:t>
      </w:r>
      <w:r w:rsidRPr="000A5AD0">
        <w:rPr>
          <w:rFonts w:ascii="Times New Roman" w:hAnsi="Times New Roman"/>
          <w:b/>
          <w:bCs/>
          <w:sz w:val="28"/>
          <w:szCs w:val="28"/>
        </w:rPr>
        <w:t xml:space="preserve"> </w:t>
      </w:r>
      <w:r w:rsidRPr="000A5AD0">
        <w:rPr>
          <w:rFonts w:ascii="Times New Roman" w:hAnsi="Times New Roman"/>
          <w:sz w:val="28"/>
          <w:szCs w:val="28"/>
        </w:rPr>
        <w:t>в условиях глобализации мирового хозяйства значительно повышается роль внешнеэкономической сферы как на макро</w:t>
      </w:r>
      <w:r w:rsidR="00816C57" w:rsidRPr="000A5AD0">
        <w:rPr>
          <w:rFonts w:ascii="Times New Roman" w:hAnsi="Times New Roman"/>
          <w:sz w:val="28"/>
          <w:szCs w:val="28"/>
        </w:rPr>
        <w:t xml:space="preserve"> </w:t>
      </w:r>
      <w:r w:rsidRPr="000A5AD0">
        <w:rPr>
          <w:rFonts w:ascii="Times New Roman" w:hAnsi="Times New Roman"/>
          <w:sz w:val="28"/>
          <w:szCs w:val="28"/>
        </w:rPr>
        <w:t>-, так и на микроэкономическом уровне.</w:t>
      </w:r>
      <w:r w:rsidR="000A5AD0" w:rsidRPr="000A5AD0">
        <w:rPr>
          <w:rFonts w:ascii="Times New Roman" w:hAnsi="Times New Roman"/>
          <w:sz w:val="28"/>
          <w:szCs w:val="28"/>
        </w:rPr>
        <w:t xml:space="preserve"> </w:t>
      </w:r>
      <w:r w:rsidRPr="000A5AD0">
        <w:rPr>
          <w:rFonts w:ascii="Times New Roman" w:hAnsi="Times New Roman"/>
          <w:sz w:val="28"/>
          <w:szCs w:val="28"/>
        </w:rPr>
        <w:t>На современном этапе внешнеэкономические связи являются неотъемлемой частью деятельности отраслей национальной экономики, фирм и организаций. В связи с этим большое значение приобретают</w:t>
      </w:r>
      <w:r w:rsidR="000A5AD0" w:rsidRPr="000A5AD0">
        <w:rPr>
          <w:rFonts w:ascii="Times New Roman" w:hAnsi="Times New Roman"/>
          <w:sz w:val="28"/>
          <w:szCs w:val="28"/>
        </w:rPr>
        <w:t xml:space="preserve"> </w:t>
      </w:r>
      <w:r w:rsidRPr="000A5AD0">
        <w:rPr>
          <w:rFonts w:ascii="Times New Roman" w:hAnsi="Times New Roman"/>
          <w:sz w:val="28"/>
          <w:szCs w:val="28"/>
        </w:rPr>
        <w:t xml:space="preserve">вопросы организации внешнеэкономической деятельности на предприятии. </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Цель дипломной работы – изучить</w:t>
      </w:r>
      <w:r w:rsidR="000A5AD0" w:rsidRPr="000A5AD0">
        <w:rPr>
          <w:rFonts w:ascii="Times New Roman" w:hAnsi="Times New Roman"/>
          <w:sz w:val="28"/>
          <w:szCs w:val="28"/>
        </w:rPr>
        <w:t xml:space="preserve"> </w:t>
      </w:r>
      <w:r w:rsidRPr="000A5AD0">
        <w:rPr>
          <w:rFonts w:ascii="Times New Roman" w:hAnsi="Times New Roman"/>
          <w:sz w:val="28"/>
          <w:szCs w:val="28"/>
        </w:rPr>
        <w:t xml:space="preserve">особенности организации и техники импортных операций </w:t>
      </w:r>
      <w:r w:rsidR="001667F3" w:rsidRPr="000A5AD0">
        <w:rPr>
          <w:rFonts w:ascii="Times New Roman" w:hAnsi="Times New Roman"/>
          <w:sz w:val="28"/>
          <w:szCs w:val="28"/>
        </w:rPr>
        <w:t xml:space="preserve">на примере </w:t>
      </w:r>
      <w:r w:rsidRPr="000A5AD0">
        <w:rPr>
          <w:rFonts w:ascii="Times New Roman" w:hAnsi="Times New Roman"/>
          <w:sz w:val="28"/>
          <w:szCs w:val="28"/>
        </w:rPr>
        <w:t>ЗАО «Регата», определить результативность внешнеэкономической деятельности предприятия и разработать меры по повышению эффективности в современных экономических условиях.</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Для достижения поставленной цели необходимо решение следующих задач:</w:t>
      </w:r>
      <w:r w:rsidR="000A5AD0" w:rsidRPr="000A5AD0">
        <w:rPr>
          <w:rFonts w:ascii="Times New Roman" w:hAnsi="Times New Roman"/>
          <w:sz w:val="28"/>
          <w:szCs w:val="28"/>
        </w:rPr>
        <w:t xml:space="preserve"> </w:t>
      </w:r>
    </w:p>
    <w:p w:rsidR="00B04F29" w:rsidRPr="000A5AD0" w:rsidRDefault="002D0049" w:rsidP="000A5AD0">
      <w:pPr>
        <w:pStyle w:val="a7"/>
        <w:widowControl w:val="0"/>
        <w:numPr>
          <w:ilvl w:val="0"/>
          <w:numId w:val="25"/>
        </w:numPr>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рассмотреть теоретическую и нормативно-правовую базу</w:t>
      </w:r>
      <w:r w:rsidR="00B04F29" w:rsidRPr="000A5AD0">
        <w:rPr>
          <w:rFonts w:ascii="Times New Roman" w:hAnsi="Times New Roman"/>
          <w:sz w:val="28"/>
          <w:szCs w:val="28"/>
        </w:rPr>
        <w:t xml:space="preserve"> осуществления импортных операций</w:t>
      </w:r>
    </w:p>
    <w:p w:rsidR="00B04F29" w:rsidRPr="000A5AD0" w:rsidRDefault="002D0049" w:rsidP="000A5AD0">
      <w:pPr>
        <w:pStyle w:val="a7"/>
        <w:widowControl w:val="0"/>
        <w:numPr>
          <w:ilvl w:val="0"/>
          <w:numId w:val="25"/>
        </w:numPr>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исследовать состояние</w:t>
      </w:r>
      <w:r w:rsidR="00B04F29" w:rsidRPr="000A5AD0">
        <w:rPr>
          <w:rFonts w:ascii="Times New Roman" w:hAnsi="Times New Roman"/>
          <w:sz w:val="28"/>
          <w:szCs w:val="28"/>
        </w:rPr>
        <w:t xml:space="preserve"> рынка, на котором действует ЗАО «Регата»</w:t>
      </w:r>
    </w:p>
    <w:p w:rsidR="00B04F29" w:rsidRPr="000A5AD0" w:rsidRDefault="002D0049" w:rsidP="000A5AD0">
      <w:pPr>
        <w:pStyle w:val="a7"/>
        <w:widowControl w:val="0"/>
        <w:numPr>
          <w:ilvl w:val="0"/>
          <w:numId w:val="25"/>
        </w:numPr>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xml:space="preserve">провести </w:t>
      </w:r>
      <w:r w:rsidR="00B04F29" w:rsidRPr="000A5AD0">
        <w:rPr>
          <w:rFonts w:ascii="Times New Roman" w:hAnsi="Times New Roman"/>
          <w:sz w:val="28"/>
          <w:szCs w:val="28"/>
        </w:rPr>
        <w:t>анализ структуры внешнеэкономической деятельности предприятия</w:t>
      </w:r>
    </w:p>
    <w:p w:rsidR="00B04F29" w:rsidRPr="000A5AD0" w:rsidRDefault="002D0049" w:rsidP="000A5AD0">
      <w:pPr>
        <w:pStyle w:val="a7"/>
        <w:widowControl w:val="0"/>
        <w:numPr>
          <w:ilvl w:val="0"/>
          <w:numId w:val="25"/>
        </w:numPr>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изучить</w:t>
      </w:r>
      <w:r w:rsidR="00B04F29" w:rsidRPr="000A5AD0">
        <w:rPr>
          <w:rFonts w:ascii="Times New Roman" w:hAnsi="Times New Roman"/>
          <w:sz w:val="28"/>
          <w:szCs w:val="28"/>
        </w:rPr>
        <w:t xml:space="preserve"> </w:t>
      </w:r>
      <w:r w:rsidRPr="000A5AD0">
        <w:rPr>
          <w:rFonts w:ascii="Times New Roman" w:hAnsi="Times New Roman"/>
          <w:sz w:val="28"/>
          <w:szCs w:val="28"/>
        </w:rPr>
        <w:t>практику</w:t>
      </w:r>
      <w:r w:rsidR="00B04F29" w:rsidRPr="000A5AD0">
        <w:rPr>
          <w:rFonts w:ascii="Times New Roman" w:hAnsi="Times New Roman"/>
          <w:sz w:val="28"/>
          <w:szCs w:val="28"/>
        </w:rPr>
        <w:t xml:space="preserve"> осуществления внешнеэкономической деятельности</w:t>
      </w:r>
      <w:r w:rsidR="000A5AD0" w:rsidRPr="000A5AD0">
        <w:rPr>
          <w:rFonts w:ascii="Times New Roman" w:hAnsi="Times New Roman"/>
          <w:sz w:val="28"/>
          <w:szCs w:val="28"/>
        </w:rPr>
        <w:t xml:space="preserve"> </w:t>
      </w:r>
      <w:r w:rsidR="00B04F29" w:rsidRPr="000A5AD0">
        <w:rPr>
          <w:rFonts w:ascii="Times New Roman" w:hAnsi="Times New Roman"/>
          <w:sz w:val="28"/>
          <w:szCs w:val="28"/>
        </w:rPr>
        <w:t>ЗАО «Регата»;</w:t>
      </w:r>
    </w:p>
    <w:p w:rsidR="00B04F29" w:rsidRPr="000A5AD0" w:rsidRDefault="002D0049" w:rsidP="000A5AD0">
      <w:pPr>
        <w:pStyle w:val="a7"/>
        <w:widowControl w:val="0"/>
        <w:numPr>
          <w:ilvl w:val="0"/>
          <w:numId w:val="25"/>
        </w:numPr>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xml:space="preserve">изучить особенности </w:t>
      </w:r>
      <w:r w:rsidR="00B04F29" w:rsidRPr="000A5AD0">
        <w:rPr>
          <w:rFonts w:ascii="Times New Roman" w:hAnsi="Times New Roman"/>
          <w:sz w:val="28"/>
          <w:szCs w:val="28"/>
        </w:rPr>
        <w:t>организации управления внешнеэкономической деятельностью</w:t>
      </w:r>
      <w:r w:rsidRPr="000A5AD0">
        <w:rPr>
          <w:rFonts w:ascii="Times New Roman" w:hAnsi="Times New Roman"/>
          <w:sz w:val="28"/>
          <w:szCs w:val="28"/>
        </w:rPr>
        <w:t xml:space="preserve"> на данном</w:t>
      </w:r>
      <w:r w:rsidR="000A5AD0" w:rsidRPr="000A5AD0">
        <w:rPr>
          <w:rFonts w:ascii="Times New Roman" w:hAnsi="Times New Roman"/>
          <w:sz w:val="28"/>
          <w:szCs w:val="28"/>
        </w:rPr>
        <w:t xml:space="preserve"> </w:t>
      </w:r>
      <w:r w:rsidRPr="000A5AD0">
        <w:rPr>
          <w:rFonts w:ascii="Times New Roman" w:hAnsi="Times New Roman"/>
          <w:sz w:val="28"/>
          <w:szCs w:val="28"/>
        </w:rPr>
        <w:t>предприятии</w:t>
      </w:r>
      <w:r w:rsidR="00B04F29" w:rsidRPr="000A5AD0">
        <w:rPr>
          <w:rFonts w:ascii="Times New Roman" w:hAnsi="Times New Roman"/>
          <w:sz w:val="28"/>
          <w:szCs w:val="28"/>
        </w:rPr>
        <w:t>;</w:t>
      </w:r>
    </w:p>
    <w:p w:rsidR="00B04F29" w:rsidRPr="000A5AD0" w:rsidRDefault="002D0049" w:rsidP="000A5AD0">
      <w:pPr>
        <w:pStyle w:val="a7"/>
        <w:widowControl w:val="0"/>
        <w:numPr>
          <w:ilvl w:val="0"/>
          <w:numId w:val="25"/>
        </w:numPr>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рассмотреть этапы</w:t>
      </w:r>
      <w:r w:rsidR="00B04F29" w:rsidRPr="000A5AD0">
        <w:rPr>
          <w:rFonts w:ascii="Times New Roman" w:hAnsi="Times New Roman"/>
          <w:sz w:val="28"/>
          <w:szCs w:val="28"/>
        </w:rPr>
        <w:t xml:space="preserve"> проведения внешнеэкон</w:t>
      </w:r>
      <w:r w:rsidRPr="000A5AD0">
        <w:rPr>
          <w:rFonts w:ascii="Times New Roman" w:hAnsi="Times New Roman"/>
          <w:sz w:val="28"/>
          <w:szCs w:val="28"/>
        </w:rPr>
        <w:t>омических операций и выявить основные проблем, сдерживающие</w:t>
      </w:r>
      <w:r w:rsidR="00B04F29" w:rsidRPr="000A5AD0">
        <w:rPr>
          <w:rFonts w:ascii="Times New Roman" w:hAnsi="Times New Roman"/>
          <w:sz w:val="28"/>
          <w:szCs w:val="28"/>
        </w:rPr>
        <w:t xml:space="preserve"> развитие внешнеэкономической составляющей в деятельности предприятия;</w:t>
      </w:r>
    </w:p>
    <w:p w:rsidR="00B04F29" w:rsidRPr="000A5AD0" w:rsidRDefault="00914DD5" w:rsidP="000A5AD0">
      <w:pPr>
        <w:pStyle w:val="a7"/>
        <w:widowControl w:val="0"/>
        <w:numPr>
          <w:ilvl w:val="0"/>
          <w:numId w:val="25"/>
        </w:numPr>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оцен</w:t>
      </w:r>
      <w:r w:rsidR="00AF572E" w:rsidRPr="000A5AD0">
        <w:rPr>
          <w:rFonts w:ascii="Times New Roman" w:hAnsi="Times New Roman"/>
          <w:sz w:val="28"/>
          <w:szCs w:val="28"/>
        </w:rPr>
        <w:t>ить</w:t>
      </w:r>
      <w:r w:rsidRPr="000A5AD0">
        <w:rPr>
          <w:rFonts w:ascii="Times New Roman" w:hAnsi="Times New Roman"/>
          <w:sz w:val="28"/>
          <w:szCs w:val="28"/>
        </w:rPr>
        <w:t xml:space="preserve"> </w:t>
      </w:r>
      <w:r w:rsidR="00AF572E" w:rsidRPr="000A5AD0">
        <w:rPr>
          <w:rFonts w:ascii="Times New Roman" w:hAnsi="Times New Roman"/>
          <w:sz w:val="28"/>
          <w:szCs w:val="28"/>
        </w:rPr>
        <w:t>основные</w:t>
      </w:r>
      <w:r w:rsidR="00B04F29" w:rsidRPr="000A5AD0">
        <w:rPr>
          <w:rFonts w:ascii="Times New Roman" w:hAnsi="Times New Roman"/>
          <w:sz w:val="28"/>
          <w:szCs w:val="28"/>
        </w:rPr>
        <w:t xml:space="preserve"> т</w:t>
      </w:r>
      <w:r w:rsidR="00AF572E" w:rsidRPr="000A5AD0">
        <w:rPr>
          <w:rFonts w:ascii="Times New Roman" w:hAnsi="Times New Roman"/>
          <w:sz w:val="28"/>
          <w:szCs w:val="28"/>
        </w:rPr>
        <w:t>ехнико-экономических показатели</w:t>
      </w:r>
      <w:r w:rsidR="00B04F29" w:rsidRPr="000A5AD0">
        <w:rPr>
          <w:rFonts w:ascii="Times New Roman" w:hAnsi="Times New Roman"/>
          <w:sz w:val="28"/>
          <w:szCs w:val="28"/>
        </w:rPr>
        <w:t xml:space="preserve"> работы ЗАО «Регата»;</w:t>
      </w:r>
    </w:p>
    <w:p w:rsidR="001667F3" w:rsidRPr="000A5AD0" w:rsidRDefault="00AF572E" w:rsidP="000A5AD0">
      <w:pPr>
        <w:pStyle w:val="a7"/>
        <w:widowControl w:val="0"/>
        <w:numPr>
          <w:ilvl w:val="0"/>
          <w:numId w:val="25"/>
        </w:numPr>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про</w:t>
      </w:r>
      <w:r w:rsidR="001667F3" w:rsidRPr="000A5AD0">
        <w:rPr>
          <w:rFonts w:ascii="Times New Roman" w:hAnsi="Times New Roman"/>
          <w:sz w:val="28"/>
          <w:szCs w:val="28"/>
        </w:rPr>
        <w:t>анализ</w:t>
      </w:r>
      <w:r w:rsidRPr="000A5AD0">
        <w:rPr>
          <w:rFonts w:ascii="Times New Roman" w:hAnsi="Times New Roman"/>
          <w:sz w:val="28"/>
          <w:szCs w:val="28"/>
        </w:rPr>
        <w:t>ировать внешнеторговый контракт</w:t>
      </w:r>
      <w:r w:rsidR="001667F3" w:rsidRPr="000A5AD0">
        <w:rPr>
          <w:rFonts w:ascii="Times New Roman" w:hAnsi="Times New Roman"/>
          <w:sz w:val="28"/>
          <w:szCs w:val="28"/>
        </w:rPr>
        <w:t xml:space="preserve"> ЗАО «Регата» и </w:t>
      </w:r>
      <w:r w:rsidRPr="000A5AD0">
        <w:rPr>
          <w:rFonts w:ascii="Times New Roman" w:hAnsi="Times New Roman"/>
          <w:sz w:val="28"/>
          <w:szCs w:val="28"/>
        </w:rPr>
        <w:t xml:space="preserve">произвести </w:t>
      </w:r>
      <w:r w:rsidR="001667F3" w:rsidRPr="000A5AD0">
        <w:rPr>
          <w:rFonts w:ascii="Times New Roman" w:hAnsi="Times New Roman"/>
          <w:sz w:val="28"/>
          <w:szCs w:val="28"/>
        </w:rPr>
        <w:t>оптим</w:t>
      </w:r>
      <w:r w:rsidRPr="000A5AD0">
        <w:rPr>
          <w:rFonts w:ascii="Times New Roman" w:hAnsi="Times New Roman"/>
          <w:sz w:val="28"/>
          <w:szCs w:val="28"/>
        </w:rPr>
        <w:t>изацию</w:t>
      </w:r>
      <w:r w:rsidR="001667F3" w:rsidRPr="000A5AD0">
        <w:rPr>
          <w:rFonts w:ascii="Times New Roman" w:hAnsi="Times New Roman"/>
          <w:sz w:val="28"/>
          <w:szCs w:val="28"/>
        </w:rPr>
        <w:t xml:space="preserve"> его статей</w:t>
      </w:r>
      <w:r w:rsidRPr="000A5AD0">
        <w:rPr>
          <w:rFonts w:ascii="Times New Roman" w:hAnsi="Times New Roman"/>
          <w:sz w:val="28"/>
          <w:szCs w:val="28"/>
        </w:rPr>
        <w:t>;</w:t>
      </w:r>
    </w:p>
    <w:p w:rsidR="00B04F29" w:rsidRPr="000A5AD0" w:rsidRDefault="00AF572E" w:rsidP="000A5AD0">
      <w:pPr>
        <w:pStyle w:val="a7"/>
        <w:widowControl w:val="0"/>
        <w:numPr>
          <w:ilvl w:val="0"/>
          <w:numId w:val="25"/>
        </w:numPr>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разработать</w:t>
      </w:r>
      <w:r w:rsidR="00B04F29" w:rsidRPr="000A5AD0">
        <w:rPr>
          <w:rFonts w:ascii="Times New Roman" w:hAnsi="Times New Roman"/>
          <w:sz w:val="28"/>
          <w:szCs w:val="28"/>
        </w:rPr>
        <w:t xml:space="preserve"> рекомендации по повышению эффективности внешнеэкономической деятельности исследуемого предприятия.</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Объектом исследования выступает</w:t>
      </w:r>
      <w:r w:rsidR="001D352F" w:rsidRPr="000A5AD0">
        <w:rPr>
          <w:rFonts w:ascii="Times New Roman" w:hAnsi="Times New Roman"/>
          <w:sz w:val="28"/>
          <w:szCs w:val="28"/>
        </w:rPr>
        <w:t xml:space="preserve"> ЗАО «Регата»</w:t>
      </w:r>
      <w:r w:rsidRPr="000A5AD0">
        <w:rPr>
          <w:rFonts w:ascii="Times New Roman" w:hAnsi="Times New Roman"/>
          <w:sz w:val="28"/>
          <w:szCs w:val="28"/>
        </w:rPr>
        <w:t xml:space="preserve">. </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Предметом исследования является </w:t>
      </w:r>
      <w:r w:rsidR="004230E1" w:rsidRPr="000A5AD0">
        <w:rPr>
          <w:rFonts w:ascii="Times New Roman" w:hAnsi="Times New Roman"/>
          <w:sz w:val="28"/>
          <w:szCs w:val="28"/>
        </w:rPr>
        <w:t>система организации и техники</w:t>
      </w:r>
      <w:r w:rsidRPr="000A5AD0">
        <w:rPr>
          <w:rFonts w:ascii="Times New Roman" w:hAnsi="Times New Roman"/>
          <w:sz w:val="28"/>
          <w:szCs w:val="28"/>
        </w:rPr>
        <w:t xml:space="preserve"> импортных операций. </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Практическая значимость дипломной работы состоит в исследовании особенностей организации и техники импортных операций ЗАО «Регата» и разработке мер по совершенствованию управления ВЭД, реализация которых будет способствовать повышению ее эффективности.</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При написании дипломного проекта использованы методы логического обобщения материала, экономического анализа, графический и табличный методы, приемы группировки показателей и аргументации выводов и предложений. </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работе были использованы: нормативно-правовые акты РФ,</w:t>
      </w:r>
      <w:r w:rsidR="000A5AD0" w:rsidRPr="000A5AD0">
        <w:rPr>
          <w:rFonts w:ascii="Times New Roman" w:hAnsi="Times New Roman"/>
          <w:sz w:val="28"/>
          <w:szCs w:val="28"/>
        </w:rPr>
        <w:t xml:space="preserve"> </w:t>
      </w:r>
      <w:r w:rsidRPr="000A5AD0">
        <w:rPr>
          <w:rFonts w:ascii="Times New Roman" w:hAnsi="Times New Roman"/>
          <w:sz w:val="28"/>
          <w:szCs w:val="28"/>
        </w:rPr>
        <w:t xml:space="preserve">учебная литература и практические пособия ведущих отечественных специалистов в области внешнеэкономической деятельности, таких как Стровский Л. Е., Дегтярева О.И., Воронкова О.Н., Пузакова Е.П, Диденко Н.И., Ростовский Ю.М., Гречков В.Ю., и других, </w:t>
      </w:r>
      <w:r w:rsidRPr="000A5AD0">
        <w:rPr>
          <w:rFonts w:ascii="Times New Roman" w:hAnsi="Times New Roman"/>
          <w:bCs/>
          <w:sz w:val="28"/>
          <w:szCs w:val="28"/>
        </w:rPr>
        <w:t xml:space="preserve">отчеты Федеральной службы Государственной статистики и </w:t>
      </w:r>
      <w:r w:rsidRPr="000A5AD0">
        <w:rPr>
          <w:rFonts w:ascii="Times New Roman" w:hAnsi="Times New Roman"/>
          <w:sz w:val="28"/>
          <w:szCs w:val="28"/>
        </w:rPr>
        <w:t>Администрации РО, а также бухгалтерская и финансовая отчетность ЗАО «Регата».</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Данная работа состоит из трех основных частей.</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В первой части содержаться теоретические основы импортных операций, нормативно – правовая база внешнеторговой деятельности, а также представлен анализ рынка алкогольной продукции, на котором осуществляет деятельность ЗАО «Регата». </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Вторая - исследовательская часть, посвящена анализу внешнеэкономической деятельности предприятия ЗАО «Регата». В ней дана общая</w:t>
      </w:r>
      <w:r w:rsidR="000A5AD0" w:rsidRPr="000A5AD0">
        <w:rPr>
          <w:rFonts w:ascii="Times New Roman" w:hAnsi="Times New Roman"/>
          <w:sz w:val="28"/>
          <w:szCs w:val="28"/>
        </w:rPr>
        <w:t xml:space="preserve"> </w:t>
      </w:r>
      <w:r w:rsidRPr="000A5AD0">
        <w:rPr>
          <w:rFonts w:ascii="Times New Roman" w:hAnsi="Times New Roman"/>
          <w:sz w:val="28"/>
          <w:szCs w:val="28"/>
        </w:rPr>
        <w:t>характеристика деятельности</w:t>
      </w:r>
      <w:r w:rsidR="000A5AD0" w:rsidRPr="000A5AD0">
        <w:rPr>
          <w:rFonts w:ascii="Times New Roman" w:hAnsi="Times New Roman"/>
          <w:sz w:val="28"/>
          <w:szCs w:val="28"/>
        </w:rPr>
        <w:t xml:space="preserve"> </w:t>
      </w:r>
      <w:r w:rsidRPr="000A5AD0">
        <w:rPr>
          <w:rFonts w:ascii="Times New Roman" w:hAnsi="Times New Roman"/>
          <w:sz w:val="28"/>
          <w:szCs w:val="28"/>
        </w:rPr>
        <w:t xml:space="preserve">исследуемого предприятия, проведен анализ финансового состояния ЗАО «Регата», изучены особенности организации и управления ВЭД на данном предприятии, рассмотрены этапы реализации импортной сделки по поставке алкогольной продукции. </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В третьей части - практической, на основе полученных результатов исследования разработаны рекомендации по практическому совершенствованию внешнеэкономических операций предприятия ЗАО «Регата», проведен анализ импортного контракта и предложены пути его оптимизации. </w:t>
      </w:r>
    </w:p>
    <w:p w:rsidR="00B04F29" w:rsidRPr="000A5AD0" w:rsidRDefault="00B04F29" w:rsidP="000A5AD0">
      <w:pPr>
        <w:widowControl w:val="0"/>
        <w:shd w:val="clear" w:color="000000" w:fill="auto"/>
        <w:spacing w:after="0" w:line="360" w:lineRule="auto"/>
        <w:ind w:firstLine="709"/>
        <w:jc w:val="both"/>
        <w:rPr>
          <w:rFonts w:ascii="Times New Roman" w:hAnsi="Times New Roman"/>
          <w:sz w:val="28"/>
          <w:szCs w:val="28"/>
        </w:rPr>
      </w:pPr>
    </w:p>
    <w:p w:rsidR="00C01EDE" w:rsidRDefault="00C01EDE">
      <w:pPr>
        <w:rPr>
          <w:rFonts w:ascii="Times New Roman" w:hAnsi="Times New Roman"/>
          <w:sz w:val="28"/>
          <w:szCs w:val="28"/>
        </w:rPr>
      </w:pPr>
      <w:r>
        <w:rPr>
          <w:rFonts w:ascii="Times New Roman" w:hAnsi="Times New Roman"/>
          <w:sz w:val="28"/>
          <w:szCs w:val="28"/>
        </w:rPr>
        <w:br w:type="page"/>
      </w:r>
    </w:p>
    <w:p w:rsidR="002F63BA" w:rsidRPr="00C01EDE" w:rsidRDefault="002F63BA" w:rsidP="000A5AD0">
      <w:pPr>
        <w:widowControl w:val="0"/>
        <w:shd w:val="clear" w:color="000000" w:fill="auto"/>
        <w:spacing w:after="0" w:line="360" w:lineRule="auto"/>
        <w:ind w:firstLine="709"/>
        <w:jc w:val="both"/>
        <w:rPr>
          <w:rFonts w:ascii="Times New Roman" w:hAnsi="Times New Roman"/>
          <w:b/>
          <w:sz w:val="28"/>
          <w:szCs w:val="28"/>
        </w:rPr>
      </w:pPr>
      <w:r w:rsidRPr="00C01EDE">
        <w:rPr>
          <w:rFonts w:ascii="Times New Roman" w:hAnsi="Times New Roman"/>
          <w:b/>
          <w:sz w:val="28"/>
          <w:szCs w:val="28"/>
        </w:rPr>
        <w:t>1.</w:t>
      </w:r>
      <w:r w:rsidR="00C01EDE" w:rsidRPr="00C01EDE">
        <w:rPr>
          <w:rFonts w:ascii="Times New Roman" w:hAnsi="Times New Roman"/>
          <w:b/>
          <w:sz w:val="28"/>
          <w:szCs w:val="28"/>
        </w:rPr>
        <w:t xml:space="preserve"> </w:t>
      </w:r>
      <w:r w:rsidRPr="00C01EDE">
        <w:rPr>
          <w:rFonts w:ascii="Times New Roman" w:hAnsi="Times New Roman"/>
          <w:b/>
          <w:sz w:val="28"/>
          <w:szCs w:val="28"/>
        </w:rPr>
        <w:t>ТЕОРЕТИЧЕСКИЕ ОСНОВЫ ИМПОРТНЫХ ОПЕРАЦИЙ. ОСОБЕННОСТИ РЫНКА АЛКОГОЛЬН</w:t>
      </w:r>
      <w:r w:rsidR="00070B81" w:rsidRPr="00C01EDE">
        <w:rPr>
          <w:rFonts w:ascii="Times New Roman" w:hAnsi="Times New Roman"/>
          <w:b/>
          <w:sz w:val="28"/>
          <w:szCs w:val="28"/>
        </w:rPr>
        <w:t>ОЙ ПРОДУКЦИИ РОССИИ И РОСТОВСКОЙ</w:t>
      </w:r>
      <w:r w:rsidRPr="00C01EDE">
        <w:rPr>
          <w:rFonts w:ascii="Times New Roman" w:hAnsi="Times New Roman"/>
          <w:b/>
          <w:sz w:val="28"/>
          <w:szCs w:val="28"/>
        </w:rPr>
        <w:t xml:space="preserve"> ОБЛАСТИ</w:t>
      </w:r>
    </w:p>
    <w:p w:rsidR="00C01EDE" w:rsidRPr="00C01EDE" w:rsidRDefault="00C01EDE" w:rsidP="000A5AD0">
      <w:pPr>
        <w:widowControl w:val="0"/>
        <w:shd w:val="clear" w:color="000000" w:fill="auto"/>
        <w:spacing w:after="0" w:line="360" w:lineRule="auto"/>
        <w:ind w:firstLine="709"/>
        <w:jc w:val="both"/>
        <w:rPr>
          <w:rFonts w:ascii="Times New Roman" w:hAnsi="Times New Roman"/>
          <w:b/>
          <w:sz w:val="28"/>
          <w:szCs w:val="28"/>
        </w:rPr>
      </w:pPr>
    </w:p>
    <w:p w:rsidR="00E27957" w:rsidRPr="00C01EDE" w:rsidRDefault="009904CE" w:rsidP="000A5AD0">
      <w:pPr>
        <w:widowControl w:val="0"/>
        <w:shd w:val="clear" w:color="000000" w:fill="auto"/>
        <w:spacing w:after="0" w:line="360" w:lineRule="auto"/>
        <w:ind w:firstLine="709"/>
        <w:jc w:val="both"/>
        <w:rPr>
          <w:rFonts w:ascii="Times New Roman" w:hAnsi="Times New Roman"/>
          <w:b/>
          <w:sz w:val="28"/>
          <w:szCs w:val="28"/>
        </w:rPr>
      </w:pPr>
      <w:r w:rsidRPr="00C01EDE">
        <w:rPr>
          <w:rFonts w:ascii="Times New Roman" w:hAnsi="Times New Roman"/>
          <w:b/>
          <w:sz w:val="28"/>
          <w:szCs w:val="28"/>
        </w:rPr>
        <w:t xml:space="preserve">1.1 </w:t>
      </w:r>
      <w:r w:rsidR="000701F0" w:rsidRPr="00C01EDE">
        <w:rPr>
          <w:rFonts w:ascii="Times New Roman" w:hAnsi="Times New Roman"/>
          <w:b/>
          <w:sz w:val="28"/>
          <w:szCs w:val="28"/>
        </w:rPr>
        <w:t xml:space="preserve">Теоретические основы </w:t>
      </w:r>
      <w:r w:rsidR="007152AA" w:rsidRPr="00C01EDE">
        <w:rPr>
          <w:rFonts w:ascii="Times New Roman" w:hAnsi="Times New Roman"/>
          <w:b/>
          <w:sz w:val="28"/>
          <w:szCs w:val="28"/>
        </w:rPr>
        <w:t>организации и техники импортных</w:t>
      </w:r>
      <w:r w:rsidR="000A5AD0" w:rsidRPr="00C01EDE">
        <w:rPr>
          <w:rFonts w:ascii="Times New Roman" w:hAnsi="Times New Roman"/>
          <w:b/>
          <w:sz w:val="28"/>
          <w:szCs w:val="28"/>
        </w:rPr>
        <w:t xml:space="preserve"> </w:t>
      </w:r>
      <w:r w:rsidR="007152AA" w:rsidRPr="00C01EDE">
        <w:rPr>
          <w:rFonts w:ascii="Times New Roman" w:hAnsi="Times New Roman"/>
          <w:b/>
          <w:sz w:val="28"/>
          <w:szCs w:val="28"/>
        </w:rPr>
        <w:t xml:space="preserve">операций </w:t>
      </w:r>
    </w:p>
    <w:p w:rsidR="000A5AD0" w:rsidRDefault="000A5AD0" w:rsidP="000A5AD0">
      <w:pPr>
        <w:widowControl w:val="0"/>
        <w:shd w:val="clear" w:color="000000" w:fill="auto"/>
        <w:spacing w:after="0" w:line="360" w:lineRule="auto"/>
        <w:ind w:firstLine="709"/>
        <w:jc w:val="both"/>
        <w:rPr>
          <w:rFonts w:ascii="Times New Roman" w:hAnsi="Times New Roman"/>
          <w:sz w:val="28"/>
          <w:szCs w:val="28"/>
        </w:rPr>
      </w:pPr>
    </w:p>
    <w:p w:rsidR="000A5AD0" w:rsidRDefault="00B53D94"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На сегодняшний день и</w:t>
      </w:r>
      <w:r w:rsidR="001C494F" w:rsidRPr="000A5AD0">
        <w:rPr>
          <w:rFonts w:ascii="Times New Roman" w:hAnsi="Times New Roman"/>
          <w:sz w:val="28"/>
          <w:szCs w:val="28"/>
        </w:rPr>
        <w:t>мпорт товаров и услуг я</w:t>
      </w:r>
      <w:r w:rsidRPr="000A5AD0">
        <w:rPr>
          <w:rFonts w:ascii="Times New Roman" w:hAnsi="Times New Roman"/>
          <w:sz w:val="28"/>
          <w:szCs w:val="28"/>
        </w:rPr>
        <w:t>вляется составной частью внешне</w:t>
      </w:r>
      <w:r w:rsidR="001C494F" w:rsidRPr="000A5AD0">
        <w:rPr>
          <w:rFonts w:ascii="Times New Roman" w:hAnsi="Times New Roman"/>
          <w:sz w:val="28"/>
          <w:szCs w:val="28"/>
        </w:rPr>
        <w:t>торговой деятельности предприятия.</w:t>
      </w:r>
      <w:r w:rsidR="00674B8E" w:rsidRPr="000A5AD0">
        <w:rPr>
          <w:rFonts w:ascii="Times New Roman" w:hAnsi="Times New Roman"/>
          <w:sz w:val="28"/>
          <w:szCs w:val="28"/>
        </w:rPr>
        <w:t xml:space="preserve"> </w:t>
      </w:r>
      <w:r w:rsidR="000701F0" w:rsidRPr="000A5AD0">
        <w:rPr>
          <w:rFonts w:ascii="Times New Roman" w:hAnsi="Times New Roman"/>
          <w:sz w:val="28"/>
          <w:szCs w:val="28"/>
        </w:rPr>
        <w:t>Импортная операция представляет собой коммерческую деятельность, связанную с покупкой и ввозом иностранных товаров в страну покупателя для последующей их реализации на внутреннем рынке.</w:t>
      </w:r>
      <w:r w:rsidRPr="000A5AD0">
        <w:rPr>
          <w:rFonts w:ascii="Times New Roman" w:hAnsi="Times New Roman"/>
          <w:sz w:val="28"/>
          <w:szCs w:val="28"/>
        </w:rPr>
        <w:t xml:space="preserve"> </w:t>
      </w:r>
      <w:r w:rsidR="000701F0" w:rsidRPr="000A5AD0">
        <w:rPr>
          <w:rFonts w:ascii="Times New Roman" w:hAnsi="Times New Roman"/>
          <w:sz w:val="28"/>
          <w:szCs w:val="28"/>
        </w:rPr>
        <w:t>При этом ввозимый товар может быть как готовой продукцией, предназначенной для реализации, так и сырьем для переработки.</w:t>
      </w:r>
    </w:p>
    <w:p w:rsidR="000A5AD0" w:rsidRDefault="000701F0"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Законом «О государственном регулировании внешнеторговой деятельности Российской Федерации» от 13 октября 1995 г. импорт определяется как ввоз товаров, работ, услуг и результатов интеллектуальной деятельности (в том числе исключительных прав на них) на таможенную территорию Российской Федерации из-за границы без обязательства об обратном вывозе.</w:t>
      </w:r>
      <w:r w:rsidR="00EC08A7" w:rsidRPr="000A5AD0">
        <w:rPr>
          <w:rFonts w:ascii="Times New Roman" w:hAnsi="Times New Roman"/>
          <w:sz w:val="28"/>
          <w:szCs w:val="28"/>
        </w:rPr>
        <w:t xml:space="preserve"> Факт импорта фиксируется в момент пересечения товаром таможенной границы Российской Федерации, получения услуг и прав на результаты интеллектуальной деятельности.</w:t>
      </w:r>
    </w:p>
    <w:p w:rsidR="00B53D94" w:rsidRPr="000A5AD0" w:rsidRDefault="00B53D94"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Необходимым условием импортной операции является платежеспособность импортера.</w:t>
      </w:r>
      <w:r w:rsidR="000A5AD0" w:rsidRPr="000A5AD0">
        <w:rPr>
          <w:rFonts w:ascii="Times New Roman" w:hAnsi="Times New Roman"/>
          <w:sz w:val="28"/>
          <w:szCs w:val="28"/>
        </w:rPr>
        <w:t xml:space="preserve"> </w:t>
      </w:r>
      <w:r w:rsidRPr="000A5AD0">
        <w:rPr>
          <w:rFonts w:ascii="Times New Roman" w:hAnsi="Times New Roman"/>
          <w:sz w:val="28"/>
          <w:szCs w:val="28"/>
        </w:rPr>
        <w:t>Ее основными признаками являются заключение контракта с иностранным контрагентом и пересечение товаром границы страны-импортера.</w:t>
      </w:r>
    </w:p>
    <w:p w:rsidR="005C78C5" w:rsidRPr="000A5AD0" w:rsidRDefault="005C78C5"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Как любая внешнеэкономическая операция импортная сделка включает в себя три этапа: подготовка, заключение контракта и его исполнение. При этом данные этапы импортной сделки имеют свои особенности.</w:t>
      </w:r>
    </w:p>
    <w:p w:rsidR="005C78C5" w:rsidRPr="000A5AD0" w:rsidRDefault="005C78C5"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В основе подготовки предполагаемых закупок должно лежать систематическое изучение и прогнозирование спроса отечественных потребителей</w:t>
      </w:r>
      <w:r w:rsidR="000A5AD0" w:rsidRPr="000A5AD0">
        <w:rPr>
          <w:rFonts w:ascii="Times New Roman" w:hAnsi="Times New Roman"/>
          <w:sz w:val="28"/>
          <w:szCs w:val="28"/>
        </w:rPr>
        <w:t xml:space="preserve"> </w:t>
      </w:r>
      <w:r w:rsidRPr="000A5AD0">
        <w:rPr>
          <w:rFonts w:ascii="Times New Roman" w:hAnsi="Times New Roman"/>
          <w:sz w:val="28"/>
          <w:szCs w:val="28"/>
        </w:rPr>
        <w:t xml:space="preserve">в сфере личного и производственного потребления, либо прогнозирование собственного производства и потребления в сопоставлении с реальными экспортными и производственными возможностями фирм-производителей. </w:t>
      </w:r>
      <w:r w:rsidR="001B6618" w:rsidRPr="000A5AD0">
        <w:rPr>
          <w:rFonts w:ascii="Times New Roman" w:hAnsi="Times New Roman"/>
          <w:sz w:val="28"/>
          <w:szCs w:val="28"/>
        </w:rPr>
        <w:t>[3.с.320]</w:t>
      </w:r>
    </w:p>
    <w:p w:rsidR="00775B34" w:rsidRPr="000A5AD0" w:rsidRDefault="005C78C5"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xml:space="preserve">Изучение конъюнктуры рынка для импортера также </w:t>
      </w:r>
      <w:r w:rsidR="00674B8E" w:rsidRPr="000A5AD0">
        <w:rPr>
          <w:rFonts w:ascii="Times New Roman" w:hAnsi="Times New Roman"/>
          <w:sz w:val="28"/>
          <w:szCs w:val="28"/>
        </w:rPr>
        <w:t>важно,</w:t>
      </w:r>
      <w:r w:rsidRPr="000A5AD0">
        <w:rPr>
          <w:rFonts w:ascii="Times New Roman" w:hAnsi="Times New Roman"/>
          <w:sz w:val="28"/>
          <w:szCs w:val="28"/>
        </w:rPr>
        <w:t xml:space="preserve"> как и для экспортера</w:t>
      </w:r>
      <w:r w:rsidR="004A1536" w:rsidRPr="000A5AD0">
        <w:rPr>
          <w:rFonts w:ascii="Times New Roman" w:hAnsi="Times New Roman"/>
          <w:sz w:val="28"/>
          <w:szCs w:val="28"/>
        </w:rPr>
        <w:t xml:space="preserve"> и</w:t>
      </w:r>
      <w:r w:rsidR="00C31AC5" w:rsidRPr="000A5AD0">
        <w:rPr>
          <w:rFonts w:ascii="Times New Roman" w:hAnsi="Times New Roman"/>
          <w:sz w:val="28"/>
          <w:szCs w:val="28"/>
        </w:rPr>
        <w:t xml:space="preserve"> выполняется в целях</w:t>
      </w:r>
      <w:r w:rsidRPr="000A5AD0">
        <w:rPr>
          <w:rFonts w:ascii="Times New Roman" w:hAnsi="Times New Roman"/>
          <w:sz w:val="28"/>
          <w:szCs w:val="28"/>
        </w:rPr>
        <w:t xml:space="preserve"> выявления современных требований к товарам, закупка которых планируется; определения возможных поставщиков с точки зрения качества товаров, технического уровня производства и их финансового положения; определения уровня цен и прогноза его изменения; </w:t>
      </w:r>
      <w:r w:rsidR="00775B34" w:rsidRPr="000A5AD0">
        <w:rPr>
          <w:rFonts w:ascii="Times New Roman" w:hAnsi="Times New Roman"/>
          <w:sz w:val="28"/>
          <w:szCs w:val="28"/>
        </w:rPr>
        <w:t>определить наиболее целесообразный метод закупки: напрямую у производителя, через посредников, используя различные формы встречной торговли и т.д.;</w:t>
      </w:r>
    </w:p>
    <w:p w:rsidR="00775B34" w:rsidRPr="000A5AD0" w:rsidRDefault="00775B34"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Планирование внешнеторговой операции, на первом этапе исполнения сделки,</w:t>
      </w:r>
      <w:r w:rsidR="000A5AD0" w:rsidRPr="000A5AD0">
        <w:rPr>
          <w:rFonts w:ascii="Times New Roman" w:hAnsi="Times New Roman"/>
          <w:sz w:val="28"/>
          <w:szCs w:val="28"/>
        </w:rPr>
        <w:t xml:space="preserve"> </w:t>
      </w:r>
      <w:r w:rsidRPr="000A5AD0">
        <w:rPr>
          <w:rFonts w:ascii="Times New Roman" w:hAnsi="Times New Roman"/>
          <w:sz w:val="28"/>
          <w:szCs w:val="28"/>
        </w:rPr>
        <w:t>представляет собой разработку взаимосвязанных</w:t>
      </w:r>
      <w:r w:rsidR="000A5AD0" w:rsidRPr="000A5AD0">
        <w:rPr>
          <w:rFonts w:ascii="Times New Roman" w:hAnsi="Times New Roman"/>
          <w:sz w:val="28"/>
          <w:szCs w:val="28"/>
        </w:rPr>
        <w:t xml:space="preserve"> </w:t>
      </w:r>
      <w:r w:rsidRPr="000A5AD0">
        <w:rPr>
          <w:rFonts w:ascii="Times New Roman" w:hAnsi="Times New Roman"/>
          <w:sz w:val="28"/>
          <w:szCs w:val="28"/>
        </w:rPr>
        <w:t xml:space="preserve">по времени и содержанию организационных и коммерческих мероприятий. </w:t>
      </w:r>
      <w:r w:rsidR="00721489" w:rsidRPr="000A5AD0">
        <w:rPr>
          <w:rFonts w:ascii="Times New Roman" w:hAnsi="Times New Roman"/>
          <w:sz w:val="28"/>
          <w:szCs w:val="28"/>
        </w:rPr>
        <w:t xml:space="preserve">Оно </w:t>
      </w:r>
      <w:r w:rsidRPr="000A5AD0">
        <w:rPr>
          <w:rFonts w:ascii="Times New Roman" w:hAnsi="Times New Roman"/>
          <w:sz w:val="28"/>
          <w:szCs w:val="28"/>
        </w:rPr>
        <w:t>включает в себя: рассылку запросов поставщикам, агентам, брокерам, организация международных торгов; разработку технических т</w:t>
      </w:r>
      <w:r w:rsidR="00C31AC5" w:rsidRPr="000A5AD0">
        <w:rPr>
          <w:rFonts w:ascii="Times New Roman" w:hAnsi="Times New Roman"/>
          <w:sz w:val="28"/>
          <w:szCs w:val="28"/>
        </w:rPr>
        <w:t xml:space="preserve">ребований на закупаемые товары; </w:t>
      </w:r>
      <w:r w:rsidRPr="000A5AD0">
        <w:rPr>
          <w:rFonts w:ascii="Times New Roman" w:hAnsi="Times New Roman"/>
          <w:sz w:val="28"/>
          <w:szCs w:val="28"/>
        </w:rPr>
        <w:t>согласование требовани</w:t>
      </w:r>
      <w:r w:rsidR="00C31AC5" w:rsidRPr="000A5AD0">
        <w:rPr>
          <w:rFonts w:ascii="Times New Roman" w:hAnsi="Times New Roman"/>
          <w:sz w:val="28"/>
          <w:szCs w:val="28"/>
        </w:rPr>
        <w:t xml:space="preserve">й и условий закупок товаров с </w:t>
      </w:r>
      <w:r w:rsidRPr="000A5AD0">
        <w:rPr>
          <w:rFonts w:ascii="Times New Roman" w:hAnsi="Times New Roman"/>
          <w:sz w:val="28"/>
          <w:szCs w:val="28"/>
        </w:rPr>
        <w:t>потребителями, если внешнеторговая организация является посредником;</w:t>
      </w:r>
      <w:r w:rsidR="000A5AD0" w:rsidRPr="000A5AD0">
        <w:rPr>
          <w:rFonts w:ascii="Times New Roman" w:hAnsi="Times New Roman"/>
          <w:sz w:val="28"/>
          <w:szCs w:val="28"/>
        </w:rPr>
        <w:t xml:space="preserve"> </w:t>
      </w:r>
      <w:r w:rsidRPr="000A5AD0">
        <w:rPr>
          <w:rFonts w:ascii="Times New Roman" w:hAnsi="Times New Roman"/>
          <w:sz w:val="28"/>
          <w:szCs w:val="28"/>
        </w:rPr>
        <w:t xml:space="preserve">проведение переговоров или торгов и заключение контрактов; выполнение контрактных обязательств и контроль за выполнением. </w:t>
      </w:r>
    </w:p>
    <w:p w:rsidR="00775B34" w:rsidRPr="000A5AD0" w:rsidRDefault="00775B34"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xml:space="preserve">Подготовка к исполнению сделки также </w:t>
      </w:r>
      <w:r w:rsidR="00721489" w:rsidRPr="000A5AD0">
        <w:rPr>
          <w:rFonts w:ascii="Times New Roman" w:hAnsi="Times New Roman"/>
          <w:sz w:val="28"/>
          <w:szCs w:val="28"/>
        </w:rPr>
        <w:t xml:space="preserve">предусматривает </w:t>
      </w:r>
      <w:r w:rsidRPr="000A5AD0">
        <w:rPr>
          <w:rFonts w:ascii="Times New Roman" w:hAnsi="Times New Roman"/>
          <w:sz w:val="28"/>
          <w:szCs w:val="28"/>
        </w:rPr>
        <w:t>проведение рекламной компании.</w:t>
      </w:r>
      <w:r w:rsidR="006001E8" w:rsidRPr="000A5AD0">
        <w:rPr>
          <w:rFonts w:ascii="Times New Roman" w:hAnsi="Times New Roman"/>
          <w:sz w:val="28"/>
          <w:szCs w:val="28"/>
        </w:rPr>
        <w:t xml:space="preserve"> </w:t>
      </w:r>
      <w:r w:rsidRPr="000A5AD0">
        <w:rPr>
          <w:rFonts w:ascii="Times New Roman" w:hAnsi="Times New Roman"/>
          <w:sz w:val="28"/>
          <w:szCs w:val="28"/>
        </w:rPr>
        <w:t>При импортных операциях реклама играет незначительную роль, а нередко и вообще отсутствует, однако в ряде случаев и импортеры прибегают к ней, чтобы представить себя в деловых кругах в качестве крупных покупателей, выявить потенциальных поставщиков, а также обострить между ними конкуренцию.</w:t>
      </w:r>
      <w:r w:rsidR="008754A5" w:rsidRPr="000A5AD0">
        <w:rPr>
          <w:rFonts w:ascii="Times New Roman" w:hAnsi="Times New Roman"/>
          <w:sz w:val="28"/>
          <w:szCs w:val="28"/>
        </w:rPr>
        <w:t xml:space="preserve"> [2.с.57-59]</w:t>
      </w:r>
    </w:p>
    <w:p w:rsidR="000A5AD0" w:rsidRDefault="00775B34"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xml:space="preserve">Особое внимания на этапе подготовки импортных операций анализу поступающих </w:t>
      </w:r>
      <w:r w:rsidR="00C009DA" w:rsidRPr="000A5AD0">
        <w:rPr>
          <w:rFonts w:ascii="Times New Roman" w:hAnsi="Times New Roman"/>
          <w:sz w:val="28"/>
          <w:szCs w:val="28"/>
        </w:rPr>
        <w:t>от иностранных фирм оферт, а также подготовке запросов, заказов иностранным фирмам и их направление адресатам.</w:t>
      </w:r>
    </w:p>
    <w:p w:rsidR="000A5AD0" w:rsidRDefault="000701F0"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Цель запроса - получение от экспортеров конкурентных предложений, поэтому они рассылаются нескольким фирмам разных стран. В них указываются наименование товара, его количество и качество, срок поставки; цена, как правило, не указывается, так как ее определяет продавец.</w:t>
      </w:r>
      <w:r w:rsidR="00EC08A7" w:rsidRPr="000A5AD0">
        <w:rPr>
          <w:rFonts w:ascii="Times New Roman" w:hAnsi="Times New Roman"/>
          <w:sz w:val="28"/>
          <w:szCs w:val="28"/>
        </w:rPr>
        <w:t xml:space="preserve"> </w:t>
      </w:r>
      <w:r w:rsidRPr="000A5AD0">
        <w:rPr>
          <w:rFonts w:ascii="Times New Roman" w:hAnsi="Times New Roman"/>
          <w:sz w:val="28"/>
          <w:szCs w:val="28"/>
        </w:rPr>
        <w:t>Что касается заказов, то они обычно направляются постоянным контрагентам, поэтому в них указываются лишь индивидуальные условия предстоящей сделки, а в остальном стороны руководствуются условиями либо типовых, ли</w:t>
      </w:r>
      <w:r w:rsidR="00C009DA" w:rsidRPr="000A5AD0">
        <w:rPr>
          <w:rFonts w:ascii="Times New Roman" w:hAnsi="Times New Roman"/>
          <w:sz w:val="28"/>
          <w:szCs w:val="28"/>
        </w:rPr>
        <w:t>бо ранее заключенных контрактов.</w:t>
      </w:r>
    </w:p>
    <w:p w:rsidR="00C009DA" w:rsidRPr="000A5AD0" w:rsidRDefault="00330D6D"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Завершает первый этап составление проекта контракта покупателем для передачи иностранному продавцу или изучение представленного продавцом проекта контракта. </w:t>
      </w:r>
    </w:p>
    <w:p w:rsidR="000A5AD0" w:rsidRDefault="00330D6D"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При разработке </w:t>
      </w:r>
      <w:r w:rsidR="00C80D18" w:rsidRPr="000A5AD0">
        <w:rPr>
          <w:rFonts w:ascii="Times New Roman" w:hAnsi="Times New Roman"/>
          <w:sz w:val="28"/>
          <w:szCs w:val="28"/>
        </w:rPr>
        <w:t>импортного</w:t>
      </w:r>
      <w:r w:rsidRPr="000A5AD0">
        <w:rPr>
          <w:rFonts w:ascii="Times New Roman" w:hAnsi="Times New Roman"/>
          <w:sz w:val="28"/>
          <w:szCs w:val="28"/>
        </w:rPr>
        <w:t xml:space="preserve"> контракта изучается </w:t>
      </w:r>
      <w:r w:rsidR="00C80D18" w:rsidRPr="000A5AD0">
        <w:rPr>
          <w:rFonts w:ascii="Times New Roman" w:hAnsi="Times New Roman"/>
          <w:sz w:val="28"/>
          <w:szCs w:val="28"/>
        </w:rPr>
        <w:t>соответствующая</w:t>
      </w:r>
      <w:r w:rsidRPr="000A5AD0">
        <w:rPr>
          <w:rFonts w:ascii="Times New Roman" w:hAnsi="Times New Roman"/>
          <w:sz w:val="28"/>
          <w:szCs w:val="28"/>
        </w:rPr>
        <w:t xml:space="preserve"> нормативно-правовая база</w:t>
      </w:r>
      <w:r w:rsidR="00C80D18" w:rsidRPr="000A5AD0">
        <w:rPr>
          <w:rFonts w:ascii="Times New Roman" w:hAnsi="Times New Roman"/>
          <w:sz w:val="28"/>
          <w:szCs w:val="28"/>
        </w:rPr>
        <w:t xml:space="preserve"> заключения международных сделок, возможность использования типовых контрактов, других общих условий поставки отдельных товаров. Текст предлагаемого контракта постатейно ориентирован на интересы импортера, в </w:t>
      </w:r>
      <w:r w:rsidR="00E87180" w:rsidRPr="000A5AD0">
        <w:rPr>
          <w:rFonts w:ascii="Times New Roman" w:hAnsi="Times New Roman"/>
          <w:sz w:val="28"/>
          <w:szCs w:val="28"/>
        </w:rPr>
        <w:t>связи</w:t>
      </w:r>
      <w:r w:rsidR="00C80D18" w:rsidRPr="000A5AD0">
        <w:rPr>
          <w:rFonts w:ascii="Times New Roman" w:hAnsi="Times New Roman"/>
          <w:sz w:val="28"/>
          <w:szCs w:val="28"/>
        </w:rPr>
        <w:t xml:space="preserve"> с чем должен содержать расширенное толкование предмета контракта, подробную характеристику качества товара и порядок его проверки, гарантии по качеству, требования к упаковке и маркировке товара, условия сдачи-приемки товара по качеству и количеству. Валютно-финансовые условия контракта должны отражать выгодные для покупателя формы и способы расчета, подробный перечень документов, против которых производится оплата товара покупателем. Статья «Претензии» по своему содержанию должна обеспечивать права импортера на заявление претензий по количеству и качеству, срокам поставки и другим основаниям и действенные способы их удовлетворения.</w:t>
      </w:r>
      <w:r w:rsidR="00FA2565" w:rsidRPr="000A5AD0">
        <w:rPr>
          <w:rFonts w:ascii="Times New Roman" w:hAnsi="Times New Roman"/>
          <w:sz w:val="28"/>
          <w:szCs w:val="28"/>
        </w:rPr>
        <w:t xml:space="preserve"> В контракт необходимо включить перечень санкций, применяемых к продавцу за нарушение контрактных обязательств и условия форс-мажора, ограничивающие возможности исполнения обязательств</w:t>
      </w:r>
      <w:r w:rsidR="000A5AD0" w:rsidRPr="000A5AD0">
        <w:rPr>
          <w:rFonts w:ascii="Times New Roman" w:hAnsi="Times New Roman"/>
          <w:sz w:val="28"/>
          <w:szCs w:val="28"/>
        </w:rPr>
        <w:t xml:space="preserve"> </w:t>
      </w:r>
      <w:r w:rsidR="00FA2565" w:rsidRPr="000A5AD0">
        <w:rPr>
          <w:rFonts w:ascii="Times New Roman" w:hAnsi="Times New Roman"/>
          <w:sz w:val="28"/>
          <w:szCs w:val="28"/>
        </w:rPr>
        <w:t xml:space="preserve">продавцом. </w:t>
      </w:r>
      <w:r w:rsidR="008754A5" w:rsidRPr="000A5AD0">
        <w:rPr>
          <w:rFonts w:ascii="Times New Roman" w:hAnsi="Times New Roman"/>
          <w:sz w:val="28"/>
          <w:szCs w:val="28"/>
        </w:rPr>
        <w:t>[3.с.321]</w:t>
      </w:r>
    </w:p>
    <w:p w:rsidR="00AB79E3" w:rsidRPr="000A5AD0" w:rsidRDefault="00AB79E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Если в ходе письменного обмена предложениями и ответами сторонами достигнута полная договоренность о заключении сделки, подписание контракта является чисто формальным актом. В противном случае, при сохранении взаимного интереса сторон, подписание контракта предваряется проведением прямых переговоров. </w:t>
      </w:r>
    </w:p>
    <w:p w:rsidR="00AB79E3" w:rsidRPr="000A5AD0" w:rsidRDefault="00AB79E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ходе переговоров стороны детально обсуждают заранее подготовленный проект контракта, принципиальные условия купли-продажи, уточняют и согласовывают позиции, вырабатывают взаимные обязательства. При достижении в ходе переговоров договоренности по всем условиям сделки стороны подписывают контракт. С момента подписания контракта начинают действовать права и обязанности сторон по его исполнению.</w:t>
      </w:r>
    </w:p>
    <w:p w:rsidR="00E27957" w:rsidRPr="000A5AD0" w:rsidRDefault="00E2795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При осуществлении импорта товаров покупатель-импортер должен пройти следующие этапы:</w:t>
      </w:r>
    </w:p>
    <w:p w:rsidR="00E27957" w:rsidRPr="000A5AD0" w:rsidRDefault="00C4445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E27957" w:rsidRPr="000A5AD0">
        <w:rPr>
          <w:rFonts w:ascii="Times New Roman" w:hAnsi="Times New Roman"/>
          <w:sz w:val="28"/>
          <w:szCs w:val="28"/>
        </w:rPr>
        <w:t>получить необходимые лицензии, сертификаты, разрешения</w:t>
      </w:r>
    </w:p>
    <w:p w:rsidR="00E27957" w:rsidRPr="000A5AD0" w:rsidRDefault="00C4445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2) </w:t>
      </w:r>
      <w:r w:rsidR="00E27957" w:rsidRPr="000A5AD0">
        <w:rPr>
          <w:rFonts w:ascii="Times New Roman" w:hAnsi="Times New Roman"/>
          <w:sz w:val="28"/>
          <w:szCs w:val="28"/>
        </w:rPr>
        <w:t>оформить паспорт импортной сделки</w:t>
      </w:r>
    </w:p>
    <w:p w:rsidR="00E27957" w:rsidRPr="000A5AD0" w:rsidRDefault="00C4445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w:t>
      </w:r>
      <w:r w:rsidR="00E27957" w:rsidRPr="000A5AD0">
        <w:rPr>
          <w:rFonts w:ascii="Times New Roman" w:hAnsi="Times New Roman"/>
          <w:sz w:val="28"/>
          <w:szCs w:val="28"/>
        </w:rPr>
        <w:t>произвести необходимые платежи по контракту</w:t>
      </w:r>
    </w:p>
    <w:p w:rsidR="00E27957" w:rsidRPr="000A5AD0" w:rsidRDefault="00C4445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4) </w:t>
      </w:r>
      <w:r w:rsidR="00E27957" w:rsidRPr="000A5AD0">
        <w:rPr>
          <w:rFonts w:ascii="Times New Roman" w:hAnsi="Times New Roman"/>
          <w:sz w:val="28"/>
          <w:szCs w:val="28"/>
        </w:rPr>
        <w:t>принять товар в согласованном с экспортером пункте или порту назначения</w:t>
      </w:r>
    </w:p>
    <w:p w:rsidR="009904CE" w:rsidRPr="000A5AD0" w:rsidRDefault="00C4445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5) </w:t>
      </w:r>
      <w:r w:rsidR="00E27957" w:rsidRPr="000A5AD0">
        <w:rPr>
          <w:rFonts w:ascii="Times New Roman" w:hAnsi="Times New Roman"/>
          <w:sz w:val="28"/>
          <w:szCs w:val="28"/>
        </w:rPr>
        <w:t xml:space="preserve">произвести таможенное оформление импортируемых товаров, нести расходы по уплате таможенных пошлин налогов, сборов (за исключением случаев, когда поставка осуществляется на условиях </w:t>
      </w:r>
      <w:r w:rsidR="00E27957" w:rsidRPr="000A5AD0">
        <w:rPr>
          <w:rFonts w:ascii="Times New Roman" w:hAnsi="Times New Roman"/>
          <w:sz w:val="28"/>
          <w:szCs w:val="28"/>
          <w:lang w:val="en-US"/>
        </w:rPr>
        <w:t>DDP</w:t>
      </w:r>
      <w:r w:rsidR="00E27957" w:rsidRPr="000A5AD0">
        <w:rPr>
          <w:rFonts w:ascii="Times New Roman" w:hAnsi="Times New Roman"/>
          <w:sz w:val="28"/>
          <w:szCs w:val="28"/>
        </w:rPr>
        <w:t>)</w:t>
      </w:r>
    </w:p>
    <w:p w:rsidR="00B358AA" w:rsidRPr="000A5AD0" w:rsidRDefault="00B358AA"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случае импорта подакцизной продукции в обязанности покупателя также входит приобретение в таможенных органах акцизных марок, которые затем направл</w:t>
      </w:r>
      <w:r w:rsidR="00955EF1" w:rsidRPr="000A5AD0">
        <w:rPr>
          <w:rFonts w:ascii="Times New Roman" w:hAnsi="Times New Roman"/>
          <w:sz w:val="28"/>
          <w:szCs w:val="28"/>
        </w:rPr>
        <w:t>яются производителю-экспортеру, а также их страхование.</w:t>
      </w:r>
    </w:p>
    <w:p w:rsidR="00E27957" w:rsidRPr="000A5AD0" w:rsidRDefault="00E27957"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Продавец в свою очередь осуществляет производство, отгрузку, таможенную очистку,</w:t>
      </w:r>
      <w:r w:rsidR="000A5AD0" w:rsidRPr="000A5AD0">
        <w:rPr>
          <w:rFonts w:ascii="Times New Roman" w:hAnsi="Times New Roman"/>
          <w:sz w:val="28"/>
          <w:szCs w:val="28"/>
        </w:rPr>
        <w:t xml:space="preserve"> </w:t>
      </w:r>
      <w:r w:rsidRPr="000A5AD0">
        <w:rPr>
          <w:rFonts w:ascii="Times New Roman" w:hAnsi="Times New Roman"/>
          <w:sz w:val="28"/>
          <w:szCs w:val="28"/>
        </w:rPr>
        <w:t>транспортировку товара, оформляет связанную с поставкой товара документацию</w:t>
      </w:r>
      <w:r w:rsidR="0058686B" w:rsidRPr="000A5AD0">
        <w:rPr>
          <w:rFonts w:ascii="Times New Roman" w:hAnsi="Times New Roman"/>
          <w:sz w:val="28"/>
          <w:szCs w:val="28"/>
        </w:rPr>
        <w:t xml:space="preserve"> </w:t>
      </w:r>
      <w:r w:rsidRPr="000A5AD0">
        <w:rPr>
          <w:rFonts w:ascii="Times New Roman" w:hAnsi="Times New Roman"/>
          <w:sz w:val="28"/>
          <w:szCs w:val="28"/>
        </w:rPr>
        <w:t>(упаковочный лист, накладная дорожно-транспортная, коносамент, счет-фактура, страховой полис), а также подготавливает по просьбе покупателя дополнительные документы необходимые для ввоза товара в его страну (сертификат происхождения и др.);</w:t>
      </w:r>
    </w:p>
    <w:p w:rsidR="00C009DA" w:rsidRPr="000A5AD0" w:rsidRDefault="000D3EE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Техн</w:t>
      </w:r>
      <w:r w:rsidR="00E27957" w:rsidRPr="000A5AD0">
        <w:rPr>
          <w:rFonts w:ascii="Times New Roman" w:hAnsi="Times New Roman"/>
          <w:sz w:val="28"/>
          <w:szCs w:val="28"/>
        </w:rPr>
        <w:t xml:space="preserve">ика исполнения импортных операций </w:t>
      </w:r>
      <w:r w:rsidR="00DC0343" w:rsidRPr="000A5AD0">
        <w:rPr>
          <w:rFonts w:ascii="Times New Roman" w:hAnsi="Times New Roman"/>
          <w:sz w:val="28"/>
          <w:szCs w:val="28"/>
        </w:rPr>
        <w:t xml:space="preserve">обычно </w:t>
      </w:r>
      <w:r w:rsidR="00E27957" w:rsidRPr="000A5AD0">
        <w:rPr>
          <w:rFonts w:ascii="Times New Roman" w:hAnsi="Times New Roman"/>
          <w:sz w:val="28"/>
          <w:szCs w:val="28"/>
        </w:rPr>
        <w:t>включает:</w:t>
      </w:r>
    </w:p>
    <w:p w:rsidR="00DC0343" w:rsidRPr="000A5AD0" w:rsidRDefault="00C31AC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0701F0" w:rsidRPr="000A5AD0">
        <w:rPr>
          <w:rFonts w:ascii="Times New Roman" w:hAnsi="Times New Roman"/>
          <w:sz w:val="28"/>
          <w:szCs w:val="28"/>
        </w:rPr>
        <w:t xml:space="preserve">контроль за </w:t>
      </w:r>
      <w:r w:rsidR="00E27957" w:rsidRPr="000A5AD0">
        <w:rPr>
          <w:rFonts w:ascii="Times New Roman" w:hAnsi="Times New Roman"/>
          <w:sz w:val="28"/>
          <w:szCs w:val="28"/>
        </w:rPr>
        <w:t>качественным изготовлением закупленного товара и его своевременной доставкой из-за границы.</w:t>
      </w:r>
      <w:r w:rsidR="00DC0343" w:rsidRPr="000A5AD0">
        <w:rPr>
          <w:rFonts w:ascii="Times New Roman" w:hAnsi="Times New Roman"/>
          <w:sz w:val="28"/>
          <w:szCs w:val="28"/>
        </w:rPr>
        <w:t xml:space="preserve"> При более сложных импортных операциях, чаще всего при закупках машин и оборудования, контроль за исполнением импортной операции может включать такие дополнительные этапы, как командирование специалистов для контроля за изготовлением и приемкой оборудования, осуществление контроля за монтажом и пуском об</w:t>
      </w:r>
      <w:r w:rsidR="00B076B4" w:rsidRPr="000A5AD0">
        <w:rPr>
          <w:rFonts w:ascii="Times New Roman" w:hAnsi="Times New Roman"/>
          <w:sz w:val="28"/>
          <w:szCs w:val="28"/>
        </w:rPr>
        <w:t xml:space="preserve">орудования в эксплуатацию и </w:t>
      </w:r>
      <w:r w:rsidR="003B439B" w:rsidRPr="000A5AD0">
        <w:rPr>
          <w:rFonts w:ascii="Times New Roman" w:hAnsi="Times New Roman"/>
          <w:sz w:val="28"/>
          <w:szCs w:val="28"/>
        </w:rPr>
        <w:t>т.д.</w:t>
      </w:r>
      <w:r w:rsidR="00B076B4" w:rsidRPr="000A5AD0">
        <w:rPr>
          <w:rFonts w:ascii="Times New Roman" w:hAnsi="Times New Roman"/>
          <w:sz w:val="28"/>
          <w:szCs w:val="28"/>
        </w:rPr>
        <w:t>;</w:t>
      </w:r>
      <w:r w:rsidR="00DC0343" w:rsidRPr="000A5AD0">
        <w:rPr>
          <w:rFonts w:ascii="Times New Roman" w:hAnsi="Times New Roman"/>
          <w:sz w:val="28"/>
          <w:szCs w:val="28"/>
        </w:rPr>
        <w:t xml:space="preserve"> </w:t>
      </w:r>
    </w:p>
    <w:p w:rsidR="00DC0343" w:rsidRPr="000A5AD0" w:rsidRDefault="00C31AC5"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xml:space="preserve">2) </w:t>
      </w:r>
      <w:r w:rsidR="00DC0343" w:rsidRPr="000A5AD0">
        <w:rPr>
          <w:rFonts w:ascii="Times New Roman" w:hAnsi="Times New Roman"/>
          <w:sz w:val="28"/>
          <w:szCs w:val="28"/>
        </w:rPr>
        <w:t xml:space="preserve">организацию транспортировки товара из-за границы. </w:t>
      </w:r>
      <w:r w:rsidRPr="000A5AD0">
        <w:rPr>
          <w:rFonts w:ascii="Times New Roman" w:hAnsi="Times New Roman"/>
          <w:sz w:val="28"/>
          <w:szCs w:val="28"/>
        </w:rPr>
        <w:t>Например,</w:t>
      </w:r>
      <w:r w:rsidR="00DC0343" w:rsidRPr="000A5AD0">
        <w:rPr>
          <w:rFonts w:ascii="Times New Roman" w:hAnsi="Times New Roman"/>
          <w:sz w:val="28"/>
          <w:szCs w:val="28"/>
        </w:rPr>
        <w:t xml:space="preserve"> при закупке товара на условиях </w:t>
      </w:r>
      <w:r w:rsidR="00DC0343" w:rsidRPr="000A5AD0">
        <w:rPr>
          <w:rFonts w:ascii="Times New Roman" w:hAnsi="Times New Roman"/>
          <w:sz w:val="28"/>
          <w:szCs w:val="28"/>
          <w:lang w:val="en-US"/>
        </w:rPr>
        <w:t>FOB</w:t>
      </w:r>
      <w:r w:rsidR="00DC0343" w:rsidRPr="000A5AD0">
        <w:rPr>
          <w:rFonts w:ascii="Times New Roman" w:hAnsi="Times New Roman"/>
          <w:sz w:val="28"/>
          <w:szCs w:val="28"/>
        </w:rPr>
        <w:t xml:space="preserve"> в обязанности покупателя входят</w:t>
      </w:r>
      <w:r w:rsidRPr="000A5AD0">
        <w:rPr>
          <w:rFonts w:ascii="Times New Roman" w:hAnsi="Times New Roman"/>
          <w:sz w:val="28"/>
          <w:szCs w:val="28"/>
        </w:rPr>
        <w:t>:</w:t>
      </w:r>
      <w:r w:rsidR="00DC0343" w:rsidRPr="000A5AD0">
        <w:rPr>
          <w:rFonts w:ascii="Times New Roman" w:hAnsi="Times New Roman"/>
          <w:sz w:val="28"/>
          <w:szCs w:val="28"/>
        </w:rPr>
        <w:t xml:space="preserve"> заблаговременное </w:t>
      </w:r>
      <w:r w:rsidR="000701F0" w:rsidRPr="000A5AD0">
        <w:rPr>
          <w:rFonts w:ascii="Times New Roman" w:hAnsi="Times New Roman"/>
          <w:sz w:val="28"/>
          <w:szCs w:val="28"/>
        </w:rPr>
        <w:t xml:space="preserve">фрахтование судна, </w:t>
      </w:r>
      <w:r w:rsidR="00DC0343" w:rsidRPr="000A5AD0">
        <w:rPr>
          <w:rFonts w:ascii="Times New Roman" w:hAnsi="Times New Roman"/>
          <w:sz w:val="28"/>
          <w:szCs w:val="28"/>
        </w:rPr>
        <w:t>извещение продавца о дате и времени прибытия судна в порт погрузки, страхование товара в пути до пункта назначения, выдача инструкций экспедитора, контроль за погрузкой и выгрузкой товара в портах отправления и прибытия, оформление генерального акта и аварийно</w:t>
      </w:r>
      <w:r w:rsidR="00B076B4" w:rsidRPr="000A5AD0">
        <w:rPr>
          <w:rFonts w:ascii="Times New Roman" w:hAnsi="Times New Roman"/>
          <w:sz w:val="28"/>
          <w:szCs w:val="28"/>
        </w:rPr>
        <w:t>го сертификата в порту выгрузки;</w:t>
      </w:r>
    </w:p>
    <w:p w:rsidR="00DC0343" w:rsidRPr="000A5AD0" w:rsidRDefault="00C31AC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w:t>
      </w:r>
      <w:r w:rsidR="00DC0343" w:rsidRPr="000A5AD0">
        <w:rPr>
          <w:rFonts w:ascii="Times New Roman" w:hAnsi="Times New Roman"/>
          <w:sz w:val="28"/>
          <w:szCs w:val="28"/>
        </w:rPr>
        <w:t>проведение расчетов за поставленный товар</w:t>
      </w:r>
      <w:r w:rsidR="00B076B4" w:rsidRPr="000A5AD0">
        <w:rPr>
          <w:rFonts w:ascii="Times New Roman" w:hAnsi="Times New Roman"/>
          <w:sz w:val="28"/>
          <w:szCs w:val="28"/>
        </w:rPr>
        <w:t>: при аккредитивной форме расчетов</w:t>
      </w:r>
      <w:r w:rsidR="00E87180" w:rsidRPr="000A5AD0">
        <w:rPr>
          <w:rFonts w:ascii="Times New Roman" w:hAnsi="Times New Roman"/>
          <w:sz w:val="28"/>
          <w:szCs w:val="28"/>
        </w:rPr>
        <w:t xml:space="preserve"> </w:t>
      </w:r>
      <w:r w:rsidR="00B076B4" w:rsidRPr="000A5AD0">
        <w:rPr>
          <w:rFonts w:ascii="Times New Roman" w:hAnsi="Times New Roman"/>
          <w:sz w:val="28"/>
          <w:szCs w:val="28"/>
        </w:rPr>
        <w:t>- выдача в необходимые сроки банковской гарантии и открытие аккредитива в пользу продавца, проверка поступивших от экспортера документов; при инкассовой форме расчетов- выписка акцепта-поручения банку на перевод причитающейся суммы продавцу;</w:t>
      </w:r>
    </w:p>
    <w:p w:rsidR="00DC0343" w:rsidRPr="000A5AD0" w:rsidRDefault="00C31AC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4) </w:t>
      </w:r>
      <w:r w:rsidR="00DC0343" w:rsidRPr="000A5AD0">
        <w:rPr>
          <w:rFonts w:ascii="Times New Roman" w:hAnsi="Times New Roman"/>
          <w:sz w:val="28"/>
          <w:szCs w:val="28"/>
        </w:rPr>
        <w:t>организация работы с претензиями</w:t>
      </w:r>
      <w:r w:rsidR="00B076B4" w:rsidRPr="000A5AD0">
        <w:rPr>
          <w:rFonts w:ascii="Times New Roman" w:hAnsi="Times New Roman"/>
          <w:sz w:val="28"/>
          <w:szCs w:val="28"/>
        </w:rPr>
        <w:t>: предъявление претензий продавцу в срок, установленный контрактом, контроль за их удовлетворением;</w:t>
      </w:r>
    </w:p>
    <w:p w:rsidR="00B076B4" w:rsidRPr="000A5AD0" w:rsidRDefault="00C31AC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5) </w:t>
      </w:r>
      <w:r w:rsidR="00B076B4" w:rsidRPr="000A5AD0">
        <w:rPr>
          <w:rFonts w:ascii="Times New Roman" w:hAnsi="Times New Roman"/>
          <w:sz w:val="28"/>
          <w:szCs w:val="28"/>
        </w:rPr>
        <w:t>итоговый анализ эффективности проведенной импортной операции и разработка операций по ее повышению в будущем.</w:t>
      </w:r>
      <w:r w:rsidR="008754A5" w:rsidRPr="000A5AD0">
        <w:rPr>
          <w:rFonts w:ascii="Times New Roman" w:hAnsi="Times New Roman"/>
          <w:sz w:val="28"/>
          <w:szCs w:val="28"/>
        </w:rPr>
        <w:t xml:space="preserve"> [3.с.322]</w:t>
      </w:r>
    </w:p>
    <w:p w:rsidR="002F63BA" w:rsidRPr="000A5AD0" w:rsidRDefault="002F63BA" w:rsidP="000A5AD0">
      <w:pPr>
        <w:widowControl w:val="0"/>
        <w:shd w:val="clear" w:color="000000" w:fill="auto"/>
        <w:spacing w:after="0" w:line="360" w:lineRule="auto"/>
        <w:ind w:firstLine="709"/>
        <w:jc w:val="both"/>
        <w:rPr>
          <w:rFonts w:ascii="Times New Roman" w:hAnsi="Times New Roman"/>
          <w:sz w:val="28"/>
          <w:szCs w:val="28"/>
        </w:rPr>
      </w:pPr>
    </w:p>
    <w:p w:rsidR="003C2A0D" w:rsidRPr="00C01EDE" w:rsidRDefault="003520F3" w:rsidP="000A5AD0">
      <w:pPr>
        <w:widowControl w:val="0"/>
        <w:shd w:val="clear" w:color="000000" w:fill="auto"/>
        <w:spacing w:after="0" w:line="360" w:lineRule="auto"/>
        <w:ind w:firstLine="709"/>
        <w:jc w:val="both"/>
        <w:rPr>
          <w:rFonts w:ascii="Times New Roman" w:hAnsi="Times New Roman"/>
          <w:b/>
          <w:sz w:val="28"/>
          <w:szCs w:val="28"/>
        </w:rPr>
      </w:pPr>
      <w:r w:rsidRPr="00C01EDE">
        <w:rPr>
          <w:rFonts w:ascii="Times New Roman" w:hAnsi="Times New Roman"/>
          <w:b/>
          <w:sz w:val="28"/>
          <w:szCs w:val="28"/>
        </w:rPr>
        <w:t xml:space="preserve">1.2 </w:t>
      </w:r>
      <w:r w:rsidR="001540F7" w:rsidRPr="00C01EDE">
        <w:rPr>
          <w:rFonts w:ascii="Times New Roman" w:hAnsi="Times New Roman"/>
          <w:b/>
          <w:sz w:val="28"/>
          <w:szCs w:val="28"/>
        </w:rPr>
        <w:t>Особенности</w:t>
      </w:r>
      <w:r w:rsidR="004B5123" w:rsidRPr="00C01EDE">
        <w:rPr>
          <w:rFonts w:ascii="Times New Roman" w:hAnsi="Times New Roman"/>
          <w:b/>
          <w:sz w:val="28"/>
          <w:szCs w:val="28"/>
        </w:rPr>
        <w:t xml:space="preserve"> российского рынка алкогольной продукции</w:t>
      </w:r>
    </w:p>
    <w:p w:rsidR="00727025" w:rsidRPr="000A5AD0" w:rsidRDefault="00727025"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3D3FC7" w:rsidRPr="000A5AD0" w:rsidRDefault="003D3FC7"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Алкогольный сектор в России с давних пор представляет</w:t>
      </w:r>
      <w:r w:rsidR="000A5AD0" w:rsidRPr="000A5AD0">
        <w:rPr>
          <w:rFonts w:ascii="Times New Roman" w:hAnsi="Times New Roman"/>
          <w:sz w:val="28"/>
          <w:szCs w:val="28"/>
        </w:rPr>
        <w:t xml:space="preserve"> </w:t>
      </w:r>
      <w:r w:rsidR="00D23A99" w:rsidRPr="000A5AD0">
        <w:rPr>
          <w:rFonts w:ascii="Times New Roman" w:hAnsi="Times New Roman"/>
          <w:sz w:val="28"/>
          <w:szCs w:val="28"/>
        </w:rPr>
        <w:t>особое значение</w:t>
      </w:r>
      <w:r w:rsidR="00452002" w:rsidRPr="000A5AD0">
        <w:rPr>
          <w:rFonts w:ascii="Times New Roman" w:hAnsi="Times New Roman"/>
          <w:sz w:val="28"/>
          <w:szCs w:val="28"/>
        </w:rPr>
        <w:t>,</w:t>
      </w:r>
      <w:r w:rsidR="000A5AD0" w:rsidRPr="000A5AD0">
        <w:rPr>
          <w:rFonts w:ascii="Times New Roman" w:hAnsi="Times New Roman"/>
          <w:sz w:val="28"/>
          <w:szCs w:val="28"/>
        </w:rPr>
        <w:t xml:space="preserve"> </w:t>
      </w:r>
      <w:r w:rsidR="00D23A99" w:rsidRPr="000A5AD0">
        <w:rPr>
          <w:rFonts w:ascii="Times New Roman" w:hAnsi="Times New Roman"/>
          <w:sz w:val="28"/>
          <w:szCs w:val="28"/>
        </w:rPr>
        <w:t>как с социальной точки зрения, так и с позиции российской экономики в целом</w:t>
      </w:r>
      <w:r w:rsidRPr="000A5AD0">
        <w:rPr>
          <w:rFonts w:ascii="Times New Roman" w:hAnsi="Times New Roman"/>
          <w:sz w:val="28"/>
          <w:szCs w:val="28"/>
        </w:rPr>
        <w:t xml:space="preserve">. </w:t>
      </w:r>
      <w:r w:rsidR="00816C57" w:rsidRPr="000A5AD0">
        <w:rPr>
          <w:rFonts w:ascii="Times New Roman" w:hAnsi="Times New Roman"/>
          <w:sz w:val="28"/>
          <w:szCs w:val="28"/>
        </w:rPr>
        <w:t xml:space="preserve">Он </w:t>
      </w:r>
      <w:r w:rsidRPr="000A5AD0">
        <w:rPr>
          <w:rFonts w:ascii="Times New Roman" w:hAnsi="Times New Roman"/>
          <w:sz w:val="28"/>
          <w:szCs w:val="28"/>
        </w:rPr>
        <w:t>занимает лидирующие позиции среди других секторов, относимых к сельскохозяйственной и пищевой промышленности. Несмотря на то, что за последние пятнадцать лет доля алкогольной продукции уменьшилась в общем объеме товаро</w:t>
      </w:r>
      <w:r w:rsidR="00452002" w:rsidRPr="000A5AD0">
        <w:rPr>
          <w:rFonts w:ascii="Times New Roman" w:hAnsi="Times New Roman"/>
          <w:sz w:val="28"/>
          <w:szCs w:val="28"/>
        </w:rPr>
        <w:t>оборота России более</w:t>
      </w:r>
      <w:r w:rsidRPr="000A5AD0">
        <w:rPr>
          <w:rFonts w:ascii="Times New Roman" w:hAnsi="Times New Roman"/>
          <w:sz w:val="28"/>
          <w:szCs w:val="28"/>
        </w:rPr>
        <w:t xml:space="preserve"> чем в три раза, алкогольный </w:t>
      </w:r>
      <w:r w:rsidR="001608C2" w:rsidRPr="000A5AD0">
        <w:rPr>
          <w:rFonts w:ascii="Times New Roman" w:hAnsi="Times New Roman"/>
          <w:sz w:val="28"/>
          <w:szCs w:val="28"/>
        </w:rPr>
        <w:t xml:space="preserve">сектор </w:t>
      </w:r>
      <w:r w:rsidR="00E80CDA" w:rsidRPr="000A5AD0">
        <w:rPr>
          <w:rFonts w:ascii="Times New Roman" w:hAnsi="Times New Roman"/>
          <w:sz w:val="28"/>
          <w:szCs w:val="28"/>
        </w:rPr>
        <w:t xml:space="preserve">по-прежнему </w:t>
      </w:r>
      <w:r w:rsidRPr="000A5AD0">
        <w:rPr>
          <w:rFonts w:ascii="Times New Roman" w:hAnsi="Times New Roman"/>
          <w:sz w:val="28"/>
          <w:szCs w:val="28"/>
        </w:rPr>
        <w:t xml:space="preserve">остается одним из самых значимых </w:t>
      </w:r>
      <w:r w:rsidR="00E80CDA" w:rsidRPr="000A5AD0">
        <w:rPr>
          <w:rFonts w:ascii="Times New Roman" w:hAnsi="Times New Roman"/>
          <w:sz w:val="28"/>
          <w:szCs w:val="28"/>
        </w:rPr>
        <w:t xml:space="preserve">секторов </w:t>
      </w:r>
      <w:r w:rsidRPr="000A5AD0">
        <w:rPr>
          <w:rFonts w:ascii="Times New Roman" w:hAnsi="Times New Roman"/>
          <w:sz w:val="28"/>
          <w:szCs w:val="28"/>
        </w:rPr>
        <w:t xml:space="preserve">с традиционной социальной точки зрения, </w:t>
      </w:r>
      <w:r w:rsidR="00E80CDA" w:rsidRPr="000A5AD0">
        <w:rPr>
          <w:rFonts w:ascii="Times New Roman" w:hAnsi="Times New Roman"/>
          <w:sz w:val="28"/>
          <w:szCs w:val="28"/>
        </w:rPr>
        <w:t xml:space="preserve">а </w:t>
      </w:r>
      <w:r w:rsidR="001608C2" w:rsidRPr="000A5AD0">
        <w:rPr>
          <w:rFonts w:ascii="Times New Roman" w:hAnsi="Times New Roman"/>
          <w:sz w:val="28"/>
          <w:szCs w:val="28"/>
        </w:rPr>
        <w:t xml:space="preserve">также </w:t>
      </w:r>
      <w:r w:rsidRPr="000A5AD0">
        <w:rPr>
          <w:rFonts w:ascii="Times New Roman" w:hAnsi="Times New Roman"/>
          <w:sz w:val="28"/>
          <w:szCs w:val="28"/>
        </w:rPr>
        <w:t>является одним из важных источников поступления доходов в российский бюджет, так как основн</w:t>
      </w:r>
      <w:r w:rsidR="001608C2" w:rsidRPr="000A5AD0">
        <w:rPr>
          <w:rFonts w:ascii="Times New Roman" w:hAnsi="Times New Roman"/>
          <w:sz w:val="28"/>
          <w:szCs w:val="28"/>
        </w:rPr>
        <w:t xml:space="preserve">ая масса алкогольной продукции </w:t>
      </w:r>
      <w:r w:rsidRPr="000A5AD0">
        <w:rPr>
          <w:rFonts w:ascii="Times New Roman" w:hAnsi="Times New Roman"/>
          <w:sz w:val="28"/>
          <w:szCs w:val="28"/>
        </w:rPr>
        <w:t xml:space="preserve">производимой в </w:t>
      </w:r>
      <w:r w:rsidR="001608C2" w:rsidRPr="000A5AD0">
        <w:rPr>
          <w:rFonts w:ascii="Times New Roman" w:hAnsi="Times New Roman"/>
          <w:sz w:val="28"/>
          <w:szCs w:val="28"/>
        </w:rPr>
        <w:t>России</w:t>
      </w:r>
      <w:r w:rsidR="000A5AD0" w:rsidRPr="000A5AD0">
        <w:rPr>
          <w:rFonts w:ascii="Times New Roman" w:hAnsi="Times New Roman"/>
          <w:sz w:val="28"/>
          <w:szCs w:val="28"/>
        </w:rPr>
        <w:t xml:space="preserve"> </w:t>
      </w:r>
      <w:r w:rsidR="001608C2" w:rsidRPr="000A5AD0">
        <w:rPr>
          <w:rFonts w:ascii="Times New Roman" w:hAnsi="Times New Roman"/>
          <w:sz w:val="28"/>
          <w:szCs w:val="28"/>
        </w:rPr>
        <w:t>и поставляемой из-за рубежа</w:t>
      </w:r>
      <w:r w:rsidRPr="000A5AD0">
        <w:rPr>
          <w:rFonts w:ascii="Times New Roman" w:hAnsi="Times New Roman"/>
          <w:sz w:val="28"/>
          <w:szCs w:val="28"/>
        </w:rPr>
        <w:t xml:space="preserve"> является акцизной, что позволяет государству получать дополнительные доходы от любых видов реализуемой на территории России алкогольной продукции.</w:t>
      </w:r>
      <w:r w:rsidR="000A5AD0" w:rsidRPr="000A5AD0">
        <w:rPr>
          <w:rFonts w:ascii="Times New Roman" w:hAnsi="Times New Roman"/>
          <w:sz w:val="28"/>
          <w:szCs w:val="28"/>
        </w:rPr>
        <w:t xml:space="preserve"> </w:t>
      </w:r>
    </w:p>
    <w:p w:rsidR="003D3FC7" w:rsidRPr="000A5AD0" w:rsidRDefault="00BF0F40"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Современное состояние и перспективы развития российского рынка алкогольной продукции определяются </w:t>
      </w:r>
      <w:r w:rsidR="00E34236" w:rsidRPr="000A5AD0">
        <w:rPr>
          <w:rFonts w:ascii="Times New Roman" w:hAnsi="Times New Roman"/>
          <w:sz w:val="28"/>
          <w:szCs w:val="28"/>
        </w:rPr>
        <w:t>мировой</w:t>
      </w:r>
      <w:r w:rsidR="000A5AD0" w:rsidRPr="000A5AD0">
        <w:rPr>
          <w:rFonts w:ascii="Times New Roman" w:hAnsi="Times New Roman"/>
          <w:sz w:val="28"/>
          <w:szCs w:val="28"/>
        </w:rPr>
        <w:t xml:space="preserve"> </w:t>
      </w:r>
      <w:r w:rsidR="003D3FC7" w:rsidRPr="000A5AD0">
        <w:rPr>
          <w:rFonts w:ascii="Times New Roman" w:hAnsi="Times New Roman"/>
          <w:sz w:val="28"/>
          <w:szCs w:val="28"/>
        </w:rPr>
        <w:t>с</w:t>
      </w:r>
      <w:r w:rsidR="00E34236" w:rsidRPr="000A5AD0">
        <w:rPr>
          <w:rFonts w:ascii="Times New Roman" w:hAnsi="Times New Roman"/>
          <w:sz w:val="28"/>
          <w:szCs w:val="28"/>
        </w:rPr>
        <w:t xml:space="preserve">итуация и общемировые тенденции. </w:t>
      </w:r>
      <w:r w:rsidR="003D3FC7" w:rsidRPr="000A5AD0">
        <w:rPr>
          <w:rFonts w:ascii="Times New Roman" w:hAnsi="Times New Roman"/>
          <w:sz w:val="28"/>
          <w:szCs w:val="28"/>
        </w:rPr>
        <w:t xml:space="preserve">Это связано не только с открытием российского рынка для импорта различных видов алкогольной продукции, но также и с распространением общемировой тенденции взаимосвязанности рынков отдельных стран и начала образования глобальных региональных рынков в рамках общемирового глобального рынка. </w:t>
      </w:r>
    </w:p>
    <w:p w:rsidR="00E34236" w:rsidRPr="000A5AD0" w:rsidRDefault="00E3423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На сегодняшний день основными тенденциями российского рынка являются:</w:t>
      </w:r>
    </w:p>
    <w:p w:rsidR="00E34236" w:rsidRPr="000A5AD0" w:rsidRDefault="00C4445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E34236" w:rsidRPr="000A5AD0">
        <w:rPr>
          <w:rFonts w:ascii="Times New Roman" w:hAnsi="Times New Roman"/>
          <w:sz w:val="28"/>
          <w:szCs w:val="28"/>
        </w:rPr>
        <w:t xml:space="preserve">постепенное восстановление физического объема рынка легальной водки и </w:t>
      </w:r>
      <w:r w:rsidR="00AA7CC7" w:rsidRPr="000A5AD0">
        <w:rPr>
          <w:rFonts w:ascii="Times New Roman" w:hAnsi="Times New Roman"/>
          <w:sz w:val="28"/>
          <w:szCs w:val="28"/>
        </w:rPr>
        <w:t>ликероводочных изделий (</w:t>
      </w:r>
      <w:r w:rsidR="00E34236" w:rsidRPr="000A5AD0">
        <w:rPr>
          <w:rFonts w:ascii="Times New Roman" w:hAnsi="Times New Roman"/>
          <w:sz w:val="28"/>
          <w:szCs w:val="28"/>
        </w:rPr>
        <w:t>ЛВИ</w:t>
      </w:r>
      <w:r w:rsidR="00AA7CC7" w:rsidRPr="000A5AD0">
        <w:rPr>
          <w:rFonts w:ascii="Times New Roman" w:hAnsi="Times New Roman"/>
          <w:sz w:val="28"/>
          <w:szCs w:val="28"/>
        </w:rPr>
        <w:t>)</w:t>
      </w:r>
      <w:r w:rsidR="00E34236" w:rsidRPr="000A5AD0">
        <w:rPr>
          <w:rFonts w:ascii="Times New Roman" w:hAnsi="Times New Roman"/>
          <w:sz w:val="28"/>
          <w:szCs w:val="28"/>
        </w:rPr>
        <w:t xml:space="preserve">; </w:t>
      </w:r>
    </w:p>
    <w:p w:rsidR="00E34236" w:rsidRPr="000A5AD0" w:rsidRDefault="00C4445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2) </w:t>
      </w:r>
      <w:r w:rsidR="00E34236" w:rsidRPr="000A5AD0">
        <w:rPr>
          <w:rFonts w:ascii="Times New Roman" w:hAnsi="Times New Roman"/>
          <w:sz w:val="28"/>
          <w:szCs w:val="28"/>
        </w:rPr>
        <w:t xml:space="preserve">восстановление «гармонизации» и баланса рынков отечественной и импортной алкогольной продукции на алкогольном рынке России </w:t>
      </w:r>
    </w:p>
    <w:p w:rsidR="00E34236" w:rsidRPr="000A5AD0" w:rsidRDefault="00C4445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w:t>
      </w:r>
      <w:r w:rsidR="00E34236" w:rsidRPr="000A5AD0">
        <w:rPr>
          <w:rFonts w:ascii="Times New Roman" w:hAnsi="Times New Roman"/>
          <w:sz w:val="28"/>
          <w:szCs w:val="28"/>
        </w:rPr>
        <w:t xml:space="preserve">начало формирования рынка российских алкогольных брендов, компаний и предприятий; </w:t>
      </w:r>
    </w:p>
    <w:p w:rsidR="00E34236" w:rsidRPr="000A5AD0" w:rsidRDefault="00C4445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4) </w:t>
      </w:r>
      <w:r w:rsidR="00E34236" w:rsidRPr="000A5AD0">
        <w:rPr>
          <w:rFonts w:ascii="Times New Roman" w:hAnsi="Times New Roman"/>
          <w:sz w:val="28"/>
          <w:szCs w:val="28"/>
        </w:rPr>
        <w:t>на водочном рынке - постепенное</w:t>
      </w:r>
      <w:r w:rsidR="000A5AD0" w:rsidRPr="000A5AD0">
        <w:rPr>
          <w:rFonts w:ascii="Times New Roman" w:hAnsi="Times New Roman"/>
          <w:sz w:val="28"/>
          <w:szCs w:val="28"/>
        </w:rPr>
        <w:t xml:space="preserve"> </w:t>
      </w:r>
      <w:r w:rsidR="00E34236" w:rsidRPr="000A5AD0">
        <w:rPr>
          <w:rFonts w:ascii="Times New Roman" w:hAnsi="Times New Roman"/>
          <w:sz w:val="28"/>
          <w:szCs w:val="28"/>
        </w:rPr>
        <w:t xml:space="preserve">снижение роли импортной водки и отсутствие синергетического эффекта при размещении иностранного производства водки в России; </w:t>
      </w:r>
    </w:p>
    <w:p w:rsidR="00E34236" w:rsidRPr="000A5AD0" w:rsidRDefault="00C4445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5) </w:t>
      </w:r>
      <w:r w:rsidR="00E34236" w:rsidRPr="000A5AD0">
        <w:rPr>
          <w:rFonts w:ascii="Times New Roman" w:hAnsi="Times New Roman"/>
          <w:sz w:val="28"/>
          <w:szCs w:val="28"/>
        </w:rPr>
        <w:t xml:space="preserve">повышение минимальных цен на некоторые группы крепкого алкоголя </w:t>
      </w:r>
    </w:p>
    <w:p w:rsidR="00E34236" w:rsidRPr="000A5AD0" w:rsidRDefault="00C4445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6) </w:t>
      </w:r>
      <w:r w:rsidR="00E80CDA" w:rsidRPr="000A5AD0">
        <w:rPr>
          <w:rFonts w:ascii="Times New Roman" w:hAnsi="Times New Roman"/>
          <w:sz w:val="28"/>
          <w:szCs w:val="28"/>
        </w:rPr>
        <w:t xml:space="preserve">самое </w:t>
      </w:r>
      <w:r w:rsidR="00155F8E" w:rsidRPr="000A5AD0">
        <w:rPr>
          <w:rFonts w:ascii="Times New Roman" w:hAnsi="Times New Roman"/>
          <w:sz w:val="28"/>
          <w:szCs w:val="28"/>
        </w:rPr>
        <w:t>перспективное</w:t>
      </w:r>
      <w:r w:rsidR="00E34236" w:rsidRPr="000A5AD0">
        <w:rPr>
          <w:rFonts w:ascii="Times New Roman" w:hAnsi="Times New Roman"/>
          <w:sz w:val="28"/>
          <w:szCs w:val="28"/>
        </w:rPr>
        <w:t xml:space="preserve"> </w:t>
      </w:r>
      <w:r w:rsidR="00155F8E" w:rsidRPr="000A5AD0">
        <w:rPr>
          <w:rFonts w:ascii="Times New Roman" w:hAnsi="Times New Roman"/>
          <w:sz w:val="28"/>
          <w:szCs w:val="28"/>
        </w:rPr>
        <w:t>направление развития алкогольных компаний</w:t>
      </w:r>
      <w:r w:rsidR="00E80CDA" w:rsidRPr="000A5AD0">
        <w:rPr>
          <w:rFonts w:ascii="Times New Roman" w:hAnsi="Times New Roman"/>
          <w:sz w:val="28"/>
          <w:szCs w:val="28"/>
        </w:rPr>
        <w:t>-</w:t>
      </w:r>
      <w:r w:rsidR="000A5AD0" w:rsidRPr="000A5AD0">
        <w:rPr>
          <w:rFonts w:ascii="Times New Roman" w:hAnsi="Times New Roman"/>
          <w:sz w:val="28"/>
          <w:szCs w:val="28"/>
        </w:rPr>
        <w:t xml:space="preserve"> </w:t>
      </w:r>
      <w:r w:rsidR="00E34236" w:rsidRPr="000A5AD0">
        <w:rPr>
          <w:rFonts w:ascii="Times New Roman" w:hAnsi="Times New Roman"/>
          <w:sz w:val="28"/>
          <w:szCs w:val="28"/>
        </w:rPr>
        <w:t>создание групп многопрофильных (водка, ЛВИ, коньяк, вино) заводов в регионах</w:t>
      </w:r>
      <w:r w:rsidR="000A5AD0" w:rsidRPr="000A5AD0">
        <w:rPr>
          <w:rFonts w:ascii="Times New Roman" w:hAnsi="Times New Roman"/>
          <w:sz w:val="28"/>
          <w:szCs w:val="28"/>
        </w:rPr>
        <w:t xml:space="preserve"> </w:t>
      </w:r>
    </w:p>
    <w:p w:rsidR="00155F8E" w:rsidRPr="000A5AD0" w:rsidRDefault="00C4445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7) </w:t>
      </w:r>
      <w:r w:rsidR="00E34236" w:rsidRPr="000A5AD0">
        <w:rPr>
          <w:rFonts w:ascii="Times New Roman" w:hAnsi="Times New Roman"/>
          <w:sz w:val="28"/>
          <w:szCs w:val="28"/>
        </w:rPr>
        <w:t>межрегиональная и региональная</w:t>
      </w:r>
      <w:r w:rsidR="000A5AD0" w:rsidRPr="000A5AD0">
        <w:rPr>
          <w:rFonts w:ascii="Times New Roman" w:hAnsi="Times New Roman"/>
          <w:sz w:val="28"/>
          <w:szCs w:val="28"/>
        </w:rPr>
        <w:t xml:space="preserve"> </w:t>
      </w:r>
      <w:r w:rsidR="00E34236" w:rsidRPr="000A5AD0">
        <w:rPr>
          <w:rFonts w:ascii="Times New Roman" w:hAnsi="Times New Roman"/>
          <w:sz w:val="28"/>
          <w:szCs w:val="28"/>
        </w:rPr>
        <w:t xml:space="preserve">консолидация алкогольных компаний </w:t>
      </w:r>
    </w:p>
    <w:p w:rsidR="00B2203B" w:rsidRPr="000A5AD0" w:rsidRDefault="00C4445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8) </w:t>
      </w:r>
      <w:r w:rsidR="001D5051" w:rsidRPr="000A5AD0">
        <w:rPr>
          <w:rFonts w:ascii="Times New Roman" w:hAnsi="Times New Roman"/>
          <w:sz w:val="28"/>
          <w:szCs w:val="28"/>
        </w:rPr>
        <w:t>алкогольный рынок России продолжает оставаться самым дорогим алкогольным рынком легального дешевого алкоголя в Европе и эта тенденция только возрастает;</w:t>
      </w:r>
    </w:p>
    <w:p w:rsidR="001D5051" w:rsidRPr="000A5AD0" w:rsidRDefault="001D5051"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9)</w:t>
      </w:r>
      <w:r w:rsidRPr="000A5AD0">
        <w:rPr>
          <w:rFonts w:ascii="Times New Roman" w:hAnsi="Times New Roman"/>
          <w:sz w:val="28"/>
        </w:rPr>
        <w:t xml:space="preserve"> </w:t>
      </w:r>
      <w:r w:rsidRPr="000A5AD0">
        <w:rPr>
          <w:rFonts w:ascii="Times New Roman" w:hAnsi="Times New Roman"/>
          <w:sz w:val="28"/>
          <w:szCs w:val="28"/>
        </w:rPr>
        <w:t>рост потребления дорогой алкогольной продукции происходит наряду с ростом потребления алкоголя в сегменте дешевой водки, переходящей в нелегальный сегмент;</w:t>
      </w:r>
    </w:p>
    <w:p w:rsidR="001D5051" w:rsidRPr="000A5AD0" w:rsidRDefault="001D5051"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10)</w:t>
      </w:r>
      <w:r w:rsidR="006B47F8" w:rsidRPr="000A5AD0">
        <w:rPr>
          <w:rFonts w:ascii="Times New Roman" w:hAnsi="Times New Roman"/>
          <w:sz w:val="28"/>
        </w:rPr>
        <w:t xml:space="preserve"> </w:t>
      </w:r>
      <w:r w:rsidR="006B47F8" w:rsidRPr="000A5AD0">
        <w:rPr>
          <w:rFonts w:ascii="Times New Roman" w:hAnsi="Times New Roman"/>
          <w:sz w:val="28"/>
          <w:szCs w:val="28"/>
        </w:rPr>
        <w:t>диверсификация бизнеса алкогольных компаний: расширение ассортимента российских производителей (присоединение предприятий по выпуску алкогольной продукции других видов; производство новых алкогольной продукции в рамках своих предприятий);</w:t>
      </w:r>
    </w:p>
    <w:p w:rsidR="00050FDE" w:rsidRPr="000A5AD0" w:rsidRDefault="00155F8E"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Несмотря на ряд проводимых сегодня мер по регулированию алкогольного рынка</w:t>
      </w:r>
      <w:r w:rsidRPr="000A5AD0">
        <w:rPr>
          <w:rFonts w:ascii="Times New Roman" w:hAnsi="Times New Roman"/>
          <w:sz w:val="28"/>
        </w:rPr>
        <w:t xml:space="preserve"> </w:t>
      </w:r>
      <w:r w:rsidRPr="000A5AD0">
        <w:rPr>
          <w:rFonts w:ascii="Times New Roman" w:hAnsi="Times New Roman"/>
          <w:sz w:val="28"/>
          <w:szCs w:val="28"/>
        </w:rPr>
        <w:t>этот сегмент по-прежнему является "проблемной зоной" российской экономики, которую можно охарактеризовать следующим:</w:t>
      </w:r>
      <w:r w:rsidR="00C31AC5" w:rsidRPr="000A5AD0">
        <w:rPr>
          <w:rFonts w:ascii="Times New Roman" w:hAnsi="Times New Roman"/>
          <w:sz w:val="28"/>
          <w:szCs w:val="28"/>
        </w:rPr>
        <w:t xml:space="preserve"> </w:t>
      </w:r>
    </w:p>
    <w:p w:rsidR="00050FDE" w:rsidRPr="000A5AD0" w:rsidRDefault="00050FDE"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155F8E" w:rsidRPr="000A5AD0">
        <w:rPr>
          <w:rFonts w:ascii="Times New Roman" w:hAnsi="Times New Roman"/>
          <w:sz w:val="28"/>
          <w:szCs w:val="28"/>
        </w:rPr>
        <w:t>недопустимо высокий уровень теневог</w:t>
      </w:r>
      <w:r w:rsidR="00C31AC5" w:rsidRPr="000A5AD0">
        <w:rPr>
          <w:rFonts w:ascii="Times New Roman" w:hAnsi="Times New Roman"/>
          <w:sz w:val="28"/>
          <w:szCs w:val="28"/>
        </w:rPr>
        <w:t>о нелегального рынка – 40 – 50%</w:t>
      </w:r>
      <w:r w:rsidR="00155F8E" w:rsidRPr="000A5AD0">
        <w:rPr>
          <w:rFonts w:ascii="Times New Roman" w:hAnsi="Times New Roman"/>
          <w:sz w:val="28"/>
          <w:szCs w:val="28"/>
        </w:rPr>
        <w:t>;</w:t>
      </w:r>
      <w:r w:rsidR="00C31AC5" w:rsidRPr="000A5AD0">
        <w:rPr>
          <w:rFonts w:ascii="Times New Roman" w:hAnsi="Times New Roman"/>
          <w:sz w:val="28"/>
          <w:szCs w:val="28"/>
        </w:rPr>
        <w:t xml:space="preserve"> </w:t>
      </w:r>
      <w:r w:rsidR="00155F8E" w:rsidRPr="000A5AD0">
        <w:rPr>
          <w:rFonts w:ascii="Times New Roman" w:hAnsi="Times New Roman"/>
          <w:sz w:val="28"/>
          <w:szCs w:val="28"/>
        </w:rPr>
        <w:t xml:space="preserve">высокий уровень фальсифицированной, контрафактной и </w:t>
      </w:r>
      <w:r w:rsidR="00E80CDA" w:rsidRPr="000A5AD0">
        <w:rPr>
          <w:rFonts w:ascii="Times New Roman" w:hAnsi="Times New Roman"/>
          <w:sz w:val="28"/>
          <w:szCs w:val="28"/>
        </w:rPr>
        <w:t>низкокачественной продукции</w:t>
      </w:r>
      <w:r w:rsidR="00155F8E" w:rsidRPr="000A5AD0">
        <w:rPr>
          <w:rFonts w:ascii="Times New Roman" w:hAnsi="Times New Roman"/>
          <w:sz w:val="28"/>
          <w:szCs w:val="28"/>
        </w:rPr>
        <w:t>;</w:t>
      </w:r>
      <w:r w:rsidR="00C31AC5" w:rsidRPr="000A5AD0">
        <w:rPr>
          <w:rFonts w:ascii="Times New Roman" w:hAnsi="Times New Roman"/>
          <w:sz w:val="28"/>
          <w:szCs w:val="28"/>
        </w:rPr>
        <w:t xml:space="preserve"> </w:t>
      </w:r>
    </w:p>
    <w:p w:rsidR="00050FDE" w:rsidRPr="000A5AD0" w:rsidRDefault="00050FDE"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2) </w:t>
      </w:r>
      <w:r w:rsidR="00155F8E" w:rsidRPr="000A5AD0">
        <w:rPr>
          <w:rFonts w:ascii="Times New Roman" w:hAnsi="Times New Roman"/>
          <w:sz w:val="28"/>
          <w:szCs w:val="28"/>
        </w:rPr>
        <w:t>наличие многочисленных административных барьеров с тенденцией к их нарастанию с нарушением единого экономического пространства страны;</w:t>
      </w:r>
      <w:r w:rsidR="00C31AC5" w:rsidRPr="000A5AD0">
        <w:rPr>
          <w:rFonts w:ascii="Times New Roman" w:hAnsi="Times New Roman"/>
          <w:sz w:val="28"/>
          <w:szCs w:val="28"/>
        </w:rPr>
        <w:t xml:space="preserve"> </w:t>
      </w:r>
    </w:p>
    <w:p w:rsidR="00050FDE" w:rsidRPr="000A5AD0" w:rsidRDefault="00050FDE"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w:t>
      </w:r>
      <w:r w:rsidR="00155F8E" w:rsidRPr="000A5AD0">
        <w:rPr>
          <w:rFonts w:ascii="Times New Roman" w:hAnsi="Times New Roman"/>
          <w:sz w:val="28"/>
          <w:szCs w:val="28"/>
        </w:rPr>
        <w:t>высокая степень предложения и потребления населени</w:t>
      </w:r>
      <w:r w:rsidR="00632809" w:rsidRPr="000A5AD0">
        <w:rPr>
          <w:rFonts w:ascii="Times New Roman" w:hAnsi="Times New Roman"/>
          <w:sz w:val="28"/>
          <w:szCs w:val="28"/>
        </w:rPr>
        <w:t>ем суррогатов спиртных напитков</w:t>
      </w:r>
      <w:r w:rsidR="00155F8E" w:rsidRPr="000A5AD0">
        <w:rPr>
          <w:rFonts w:ascii="Times New Roman" w:hAnsi="Times New Roman"/>
          <w:sz w:val="28"/>
          <w:szCs w:val="28"/>
        </w:rPr>
        <w:t>;</w:t>
      </w:r>
      <w:r w:rsidR="00C31AC5" w:rsidRPr="000A5AD0">
        <w:rPr>
          <w:rFonts w:ascii="Times New Roman" w:hAnsi="Times New Roman"/>
          <w:sz w:val="28"/>
          <w:szCs w:val="28"/>
        </w:rPr>
        <w:t xml:space="preserve"> </w:t>
      </w:r>
    </w:p>
    <w:p w:rsidR="00050FDE" w:rsidRPr="000A5AD0" w:rsidRDefault="00050FDE"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4) </w:t>
      </w:r>
      <w:r w:rsidR="00155F8E" w:rsidRPr="000A5AD0">
        <w:rPr>
          <w:rFonts w:ascii="Times New Roman" w:hAnsi="Times New Roman"/>
          <w:sz w:val="28"/>
          <w:szCs w:val="28"/>
        </w:rPr>
        <w:t>высокая степень криминализации и корр</w:t>
      </w:r>
      <w:r w:rsidR="00E80CDA" w:rsidRPr="000A5AD0">
        <w:rPr>
          <w:rFonts w:ascii="Times New Roman" w:hAnsi="Times New Roman"/>
          <w:sz w:val="28"/>
          <w:szCs w:val="28"/>
        </w:rPr>
        <w:t>упционности алкогольного рынка (у</w:t>
      </w:r>
      <w:r w:rsidR="00155F8E" w:rsidRPr="000A5AD0">
        <w:rPr>
          <w:rFonts w:ascii="Times New Roman" w:hAnsi="Times New Roman"/>
          <w:sz w:val="28"/>
          <w:szCs w:val="28"/>
        </w:rPr>
        <w:t>ход от уплаты примерно 50% акцизов и других налогов в бюджет</w:t>
      </w:r>
      <w:r w:rsidR="00E80CDA" w:rsidRPr="000A5AD0">
        <w:rPr>
          <w:rFonts w:ascii="Times New Roman" w:hAnsi="Times New Roman"/>
          <w:sz w:val="28"/>
          <w:szCs w:val="28"/>
        </w:rPr>
        <w:t>)</w:t>
      </w:r>
      <w:r w:rsidR="00155F8E" w:rsidRPr="000A5AD0">
        <w:rPr>
          <w:rFonts w:ascii="Times New Roman" w:hAnsi="Times New Roman"/>
          <w:sz w:val="28"/>
          <w:szCs w:val="28"/>
        </w:rPr>
        <w:t>;</w:t>
      </w:r>
      <w:r w:rsidR="00C31AC5" w:rsidRPr="000A5AD0">
        <w:rPr>
          <w:rFonts w:ascii="Times New Roman" w:hAnsi="Times New Roman"/>
          <w:sz w:val="28"/>
          <w:szCs w:val="28"/>
        </w:rPr>
        <w:t xml:space="preserve"> </w:t>
      </w:r>
    </w:p>
    <w:p w:rsidR="000A5AD0" w:rsidRDefault="00050FDE"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5)</w:t>
      </w:r>
      <w:r w:rsidR="00155F8E" w:rsidRPr="000A5AD0">
        <w:rPr>
          <w:rFonts w:ascii="Times New Roman" w:hAnsi="Times New Roman"/>
          <w:sz w:val="28"/>
          <w:szCs w:val="28"/>
        </w:rPr>
        <w:t xml:space="preserve">недобросовестная конкуренция на рынке, незащищенность операторов алкогольного рынка. </w:t>
      </w:r>
      <w:r w:rsidR="0058686B" w:rsidRPr="000A5AD0">
        <w:rPr>
          <w:rFonts w:ascii="Times New Roman" w:hAnsi="Times New Roman"/>
          <w:sz w:val="28"/>
          <w:szCs w:val="28"/>
        </w:rPr>
        <w:t>[20</w:t>
      </w:r>
      <w:r w:rsidR="00727025" w:rsidRPr="000A5AD0">
        <w:rPr>
          <w:rFonts w:ascii="Times New Roman" w:hAnsi="Times New Roman"/>
          <w:sz w:val="28"/>
          <w:szCs w:val="28"/>
        </w:rPr>
        <w:t>.с.35</w:t>
      </w:r>
      <w:r w:rsidR="0058686B" w:rsidRPr="000A5AD0">
        <w:rPr>
          <w:rFonts w:ascii="Times New Roman" w:hAnsi="Times New Roman"/>
          <w:sz w:val="28"/>
          <w:szCs w:val="28"/>
        </w:rPr>
        <w:t>]</w:t>
      </w:r>
    </w:p>
    <w:p w:rsidR="0071404B" w:rsidRPr="000A5AD0" w:rsidRDefault="00D1617A"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Последние 5 лет на российском рынке наблюдается относительно</w:t>
      </w:r>
      <w:r w:rsidR="000A5AD0" w:rsidRPr="000A5AD0">
        <w:rPr>
          <w:rFonts w:ascii="Times New Roman" w:hAnsi="Times New Roman"/>
          <w:sz w:val="28"/>
          <w:szCs w:val="28"/>
        </w:rPr>
        <w:t xml:space="preserve"> </w:t>
      </w:r>
      <w:r w:rsidRPr="000A5AD0">
        <w:rPr>
          <w:rFonts w:ascii="Times New Roman" w:hAnsi="Times New Roman"/>
          <w:sz w:val="28"/>
          <w:szCs w:val="28"/>
        </w:rPr>
        <w:t>стабильная ситуация с точки зрения производства легальной и доли нелегальной продукции, а также проведения государственных реформ в отношении алкогольного рынка.</w:t>
      </w:r>
      <w:r w:rsidR="000A5AD0" w:rsidRPr="000A5AD0">
        <w:rPr>
          <w:rFonts w:ascii="Times New Roman" w:hAnsi="Times New Roman"/>
          <w:sz w:val="28"/>
          <w:szCs w:val="28"/>
        </w:rPr>
        <w:t xml:space="preserve"> </w:t>
      </w:r>
      <w:r w:rsidRPr="000A5AD0">
        <w:rPr>
          <w:rFonts w:ascii="Times New Roman" w:hAnsi="Times New Roman"/>
          <w:sz w:val="28"/>
          <w:szCs w:val="28"/>
        </w:rPr>
        <w:t xml:space="preserve">Но </w:t>
      </w:r>
      <w:r w:rsidR="0071404B" w:rsidRPr="000A5AD0">
        <w:rPr>
          <w:rFonts w:ascii="Times New Roman" w:hAnsi="Times New Roman"/>
          <w:sz w:val="28"/>
          <w:szCs w:val="28"/>
        </w:rPr>
        <w:t xml:space="preserve">2010 год стал для алкогольного рынка России во многом переломным. Год начался со старта антиалкогольной кампании, главным инструментом реализации которой выступила созданная </w:t>
      </w:r>
      <w:r w:rsidR="00E87180" w:rsidRPr="000A5AD0">
        <w:rPr>
          <w:rFonts w:ascii="Times New Roman" w:hAnsi="Times New Roman"/>
          <w:sz w:val="28"/>
          <w:szCs w:val="28"/>
        </w:rPr>
        <w:t xml:space="preserve">в 2008 году </w:t>
      </w:r>
      <w:r w:rsidR="0071404B" w:rsidRPr="000A5AD0">
        <w:rPr>
          <w:rFonts w:ascii="Times New Roman" w:hAnsi="Times New Roman"/>
          <w:sz w:val="28"/>
          <w:szCs w:val="28"/>
        </w:rPr>
        <w:t>федеральная служба Росалкогольрегулирование. Была введена минимальная розничная цена на водку, на предприятиях отрасли начались массовые проверки, что привело к приостановке лицензий у целого ряда</w:t>
      </w:r>
      <w:r w:rsidR="003B439B" w:rsidRPr="000A5AD0">
        <w:rPr>
          <w:rFonts w:ascii="Times New Roman" w:hAnsi="Times New Roman"/>
          <w:sz w:val="28"/>
          <w:szCs w:val="28"/>
        </w:rPr>
        <w:t xml:space="preserve"> производителей</w:t>
      </w:r>
      <w:r w:rsidR="0071404B" w:rsidRPr="000A5AD0">
        <w:rPr>
          <w:rFonts w:ascii="Times New Roman" w:hAnsi="Times New Roman"/>
          <w:sz w:val="28"/>
          <w:szCs w:val="28"/>
        </w:rPr>
        <w:t>.</w:t>
      </w:r>
    </w:p>
    <w:p w:rsidR="00EC4824" w:rsidRPr="000A5AD0" w:rsidRDefault="00671FE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Главная тенденция 2010 года - сокращение в результате мер </w:t>
      </w:r>
      <w:r w:rsidR="001608C2" w:rsidRPr="000A5AD0">
        <w:rPr>
          <w:rFonts w:ascii="Times New Roman" w:hAnsi="Times New Roman"/>
          <w:sz w:val="28"/>
          <w:szCs w:val="28"/>
        </w:rPr>
        <w:t>Росалкогольрегулирования</w:t>
      </w:r>
      <w:r w:rsidR="000A5AD0" w:rsidRPr="000A5AD0">
        <w:rPr>
          <w:rFonts w:ascii="Times New Roman" w:hAnsi="Times New Roman"/>
          <w:sz w:val="28"/>
          <w:szCs w:val="28"/>
        </w:rPr>
        <w:t xml:space="preserve"> </w:t>
      </w:r>
      <w:r w:rsidRPr="000A5AD0">
        <w:rPr>
          <w:rFonts w:ascii="Times New Roman" w:hAnsi="Times New Roman"/>
          <w:sz w:val="28"/>
          <w:szCs w:val="28"/>
        </w:rPr>
        <w:t xml:space="preserve">нелегальной водки и ЛВИ в системе легальной розничной торговли. </w:t>
      </w:r>
      <w:r w:rsidR="0052103A" w:rsidRPr="000A5AD0">
        <w:rPr>
          <w:rFonts w:ascii="Times New Roman" w:hAnsi="Times New Roman"/>
          <w:sz w:val="28"/>
          <w:szCs w:val="28"/>
        </w:rPr>
        <w:t>П</w:t>
      </w:r>
      <w:r w:rsidR="00EC4824" w:rsidRPr="000A5AD0">
        <w:rPr>
          <w:rFonts w:ascii="Times New Roman" w:hAnsi="Times New Roman"/>
          <w:sz w:val="28"/>
          <w:szCs w:val="28"/>
        </w:rPr>
        <w:t>о итогам года объем легального алког</w:t>
      </w:r>
      <w:r w:rsidR="001D352F" w:rsidRPr="000A5AD0">
        <w:rPr>
          <w:rFonts w:ascii="Times New Roman" w:hAnsi="Times New Roman"/>
          <w:sz w:val="28"/>
          <w:szCs w:val="28"/>
        </w:rPr>
        <w:t>ольного производства составит 235</w:t>
      </w:r>
      <w:r w:rsidR="00EC4824" w:rsidRPr="000A5AD0">
        <w:rPr>
          <w:rFonts w:ascii="Times New Roman" w:hAnsi="Times New Roman"/>
          <w:sz w:val="28"/>
          <w:szCs w:val="28"/>
        </w:rPr>
        <w:t xml:space="preserve"> </w:t>
      </w:r>
      <w:r w:rsidR="003D02FE" w:rsidRPr="000A5AD0">
        <w:rPr>
          <w:rFonts w:ascii="Times New Roman" w:hAnsi="Times New Roman"/>
          <w:sz w:val="28"/>
          <w:szCs w:val="28"/>
        </w:rPr>
        <w:t>млн.</w:t>
      </w:r>
      <w:r w:rsidR="00BD5BA1" w:rsidRPr="000A5AD0">
        <w:rPr>
          <w:rFonts w:ascii="Times New Roman" w:hAnsi="Times New Roman"/>
          <w:sz w:val="28"/>
          <w:szCs w:val="28"/>
        </w:rPr>
        <w:t xml:space="preserve"> дал и </w:t>
      </w:r>
      <w:r w:rsidR="00115BBF" w:rsidRPr="000A5AD0">
        <w:rPr>
          <w:rFonts w:ascii="Times New Roman" w:hAnsi="Times New Roman"/>
          <w:sz w:val="28"/>
          <w:szCs w:val="28"/>
        </w:rPr>
        <w:t xml:space="preserve">увеличился </w:t>
      </w:r>
      <w:r w:rsidR="00BD5BA1" w:rsidRPr="000A5AD0">
        <w:rPr>
          <w:rFonts w:ascii="Times New Roman" w:hAnsi="Times New Roman"/>
          <w:sz w:val="28"/>
          <w:szCs w:val="28"/>
        </w:rPr>
        <w:t>в 2010 г. на 10% относительно 2009</w:t>
      </w:r>
      <w:r w:rsidR="00EC4824" w:rsidRPr="000A5AD0">
        <w:rPr>
          <w:rFonts w:ascii="Times New Roman" w:hAnsi="Times New Roman"/>
          <w:sz w:val="28"/>
          <w:szCs w:val="28"/>
        </w:rPr>
        <w:t xml:space="preserve">. </w:t>
      </w:r>
    </w:p>
    <w:p w:rsidR="004A5D07" w:rsidRDefault="00115BB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И</w:t>
      </w:r>
      <w:r w:rsidR="00463F8B" w:rsidRPr="000A5AD0">
        <w:rPr>
          <w:rFonts w:ascii="Times New Roman" w:hAnsi="Times New Roman"/>
          <w:sz w:val="28"/>
          <w:szCs w:val="28"/>
        </w:rPr>
        <w:t xml:space="preserve">з всей алкогольной продукции в 2010 году наибольший рост продемонстрировало игристое и столовое вино — 15,3% (22,4 </w:t>
      </w:r>
      <w:r w:rsidR="003D02FE" w:rsidRPr="000A5AD0">
        <w:rPr>
          <w:rFonts w:ascii="Times New Roman" w:hAnsi="Times New Roman"/>
          <w:sz w:val="28"/>
          <w:szCs w:val="28"/>
        </w:rPr>
        <w:t>млн.</w:t>
      </w:r>
      <w:r w:rsidR="00463F8B" w:rsidRPr="000A5AD0">
        <w:rPr>
          <w:rFonts w:ascii="Times New Roman" w:hAnsi="Times New Roman"/>
          <w:sz w:val="28"/>
          <w:szCs w:val="28"/>
        </w:rPr>
        <w:t xml:space="preserve"> дал) и 14,5% (45,1 </w:t>
      </w:r>
      <w:r w:rsidR="003D02FE" w:rsidRPr="000A5AD0">
        <w:rPr>
          <w:rFonts w:ascii="Times New Roman" w:hAnsi="Times New Roman"/>
          <w:sz w:val="28"/>
          <w:szCs w:val="28"/>
        </w:rPr>
        <w:t>млн.</w:t>
      </w:r>
      <w:r w:rsidR="00463F8B" w:rsidRPr="000A5AD0">
        <w:rPr>
          <w:rFonts w:ascii="Times New Roman" w:hAnsi="Times New Roman"/>
          <w:sz w:val="28"/>
          <w:szCs w:val="28"/>
        </w:rPr>
        <w:t xml:space="preserve"> дал) соответственно. Из крепкого алкоголя выросло производство только водки на 3,7% — 95,4 </w:t>
      </w:r>
      <w:r w:rsidR="003D02FE" w:rsidRPr="000A5AD0">
        <w:rPr>
          <w:rFonts w:ascii="Times New Roman" w:hAnsi="Times New Roman"/>
          <w:sz w:val="28"/>
          <w:szCs w:val="28"/>
        </w:rPr>
        <w:t>млн.</w:t>
      </w:r>
      <w:r w:rsidR="00463F8B" w:rsidRPr="000A5AD0">
        <w:rPr>
          <w:rFonts w:ascii="Times New Roman" w:hAnsi="Times New Roman"/>
          <w:sz w:val="28"/>
          <w:szCs w:val="28"/>
        </w:rPr>
        <w:t xml:space="preserve"> дал. Сильнее всех упало производство ЛВИ: выпуск продукции крепостью менее 25 градусов снизился на 37% (3,4 </w:t>
      </w:r>
      <w:r w:rsidR="003D02FE" w:rsidRPr="000A5AD0">
        <w:rPr>
          <w:rFonts w:ascii="Times New Roman" w:hAnsi="Times New Roman"/>
          <w:sz w:val="28"/>
          <w:szCs w:val="28"/>
        </w:rPr>
        <w:t>млн.</w:t>
      </w:r>
      <w:r w:rsidR="00463F8B" w:rsidRPr="000A5AD0">
        <w:rPr>
          <w:rFonts w:ascii="Times New Roman" w:hAnsi="Times New Roman"/>
          <w:sz w:val="28"/>
          <w:szCs w:val="28"/>
        </w:rPr>
        <w:t xml:space="preserve"> дал), продукции крепостью более 25% — на 42,1% (7,5 </w:t>
      </w:r>
      <w:r w:rsidR="003D02FE" w:rsidRPr="000A5AD0">
        <w:rPr>
          <w:rFonts w:ascii="Times New Roman" w:hAnsi="Times New Roman"/>
          <w:sz w:val="28"/>
          <w:szCs w:val="28"/>
        </w:rPr>
        <w:t>млн.</w:t>
      </w:r>
      <w:r w:rsidR="00463F8B" w:rsidRPr="000A5AD0">
        <w:rPr>
          <w:rFonts w:ascii="Times New Roman" w:hAnsi="Times New Roman"/>
          <w:sz w:val="28"/>
          <w:szCs w:val="28"/>
        </w:rPr>
        <w:t xml:space="preserve"> дал). Выпуск коньяка в </w:t>
      </w:r>
      <w:r w:rsidR="003371FE" w:rsidRPr="000A5AD0">
        <w:rPr>
          <w:rFonts w:ascii="Times New Roman" w:hAnsi="Times New Roman"/>
          <w:sz w:val="28"/>
          <w:szCs w:val="28"/>
        </w:rPr>
        <w:t xml:space="preserve">2010 году также </w:t>
      </w:r>
      <w:r w:rsidR="00463F8B" w:rsidRPr="000A5AD0">
        <w:rPr>
          <w:rFonts w:ascii="Times New Roman" w:hAnsi="Times New Roman"/>
          <w:sz w:val="28"/>
          <w:szCs w:val="28"/>
        </w:rPr>
        <w:t xml:space="preserve">сократился — на 28,8% (9 </w:t>
      </w:r>
      <w:r w:rsidR="003D02FE" w:rsidRPr="000A5AD0">
        <w:rPr>
          <w:rFonts w:ascii="Times New Roman" w:hAnsi="Times New Roman"/>
          <w:sz w:val="28"/>
          <w:szCs w:val="28"/>
        </w:rPr>
        <w:t>млн.</w:t>
      </w:r>
      <w:r w:rsidR="00463F8B" w:rsidRPr="000A5AD0">
        <w:rPr>
          <w:rFonts w:ascii="Times New Roman" w:hAnsi="Times New Roman"/>
          <w:sz w:val="28"/>
          <w:szCs w:val="28"/>
        </w:rPr>
        <w:t xml:space="preserve"> дал).</w:t>
      </w:r>
      <w:r w:rsidR="00D07DE1" w:rsidRPr="000A5AD0">
        <w:rPr>
          <w:rFonts w:ascii="Times New Roman" w:hAnsi="Times New Roman"/>
          <w:sz w:val="28"/>
          <w:szCs w:val="28"/>
        </w:rPr>
        <w:t xml:space="preserve"> </w:t>
      </w:r>
    </w:p>
    <w:p w:rsidR="00C01EDE" w:rsidRPr="000A5AD0" w:rsidRDefault="00C01EDE" w:rsidP="000A5AD0">
      <w:pPr>
        <w:widowControl w:val="0"/>
        <w:shd w:val="clear" w:color="000000" w:fill="auto"/>
        <w:spacing w:after="0" w:line="360" w:lineRule="auto"/>
        <w:ind w:firstLine="709"/>
        <w:jc w:val="both"/>
        <w:rPr>
          <w:rFonts w:ascii="Times New Roman" w:hAnsi="Times New Roman"/>
          <w:sz w:val="28"/>
          <w:szCs w:val="28"/>
        </w:rPr>
      </w:pPr>
    </w:p>
    <w:p w:rsidR="00671FE6" w:rsidRPr="000A5AD0" w:rsidRDefault="00244DDE" w:rsidP="000A5AD0">
      <w:pPr>
        <w:widowControl w:val="0"/>
        <w:shd w:val="clear" w:color="000000" w:fill="auto"/>
        <w:spacing w:after="0" w:line="360" w:lineRule="auto"/>
        <w:ind w:firstLine="709"/>
        <w:jc w:val="both"/>
        <w:rPr>
          <w:rFonts w:ascii="Times New Roman" w:hAnsi="Times New Roman"/>
          <w:b/>
          <w:sz w:val="28"/>
          <w:szCs w:val="28"/>
        </w:rPr>
      </w:pPr>
      <w:r w:rsidRPr="00244DDE">
        <w:rPr>
          <w:rFonts w:ascii="Times New Roman" w:hAnsi="Times New Roman"/>
          <w:b/>
          <w:noProof/>
          <w:sz w:val="28"/>
          <w:szCs w:val="28"/>
          <w:lang w:eastAsia="ru-RU"/>
        </w:rPr>
        <w:object w:dxaOrig="4522" w:dyaOrig="1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226.5pt;height:81pt;visibility:visible" o:ole="">
            <v:imagedata r:id="rId8" o:title="" cropbottom="-284f" cropright="-43f"/>
            <o:lock v:ext="edit" aspectratio="f"/>
          </v:shape>
          <o:OLEObject Type="Embed" ProgID="Excel.Sheet.8" ShapeID="Диаграмма 1" DrawAspect="Content" ObjectID="_1457522015" r:id="rId9">
            <o:FieldCodes>\s</o:FieldCodes>
          </o:OLEObject>
        </w:object>
      </w:r>
    </w:p>
    <w:p w:rsidR="00671FE6" w:rsidRPr="000A5AD0" w:rsidRDefault="003520F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Рис. 1.1</w:t>
      </w:r>
      <w:r w:rsidR="004A5D07" w:rsidRPr="000A5AD0">
        <w:rPr>
          <w:rFonts w:ascii="Times New Roman" w:hAnsi="Times New Roman"/>
          <w:sz w:val="28"/>
          <w:szCs w:val="28"/>
        </w:rPr>
        <w:t xml:space="preserve"> Объем производства алкогольной продукции по основ</w:t>
      </w:r>
      <w:r w:rsidR="009048DB" w:rsidRPr="000A5AD0">
        <w:rPr>
          <w:rFonts w:ascii="Times New Roman" w:hAnsi="Times New Roman"/>
          <w:sz w:val="28"/>
          <w:szCs w:val="28"/>
        </w:rPr>
        <w:t>ным товарным группам за 2010 г., в млн. дал.</w:t>
      </w:r>
    </w:p>
    <w:p w:rsidR="00C01EDE" w:rsidRDefault="00C01EDE" w:rsidP="000A5AD0">
      <w:pPr>
        <w:widowControl w:val="0"/>
        <w:shd w:val="clear" w:color="000000" w:fill="auto"/>
        <w:spacing w:after="0" w:line="360" w:lineRule="auto"/>
        <w:ind w:firstLine="709"/>
        <w:jc w:val="both"/>
        <w:rPr>
          <w:rFonts w:ascii="Times New Roman" w:hAnsi="Times New Roman"/>
          <w:sz w:val="28"/>
          <w:szCs w:val="28"/>
        </w:rPr>
      </w:pPr>
    </w:p>
    <w:p w:rsidR="00463F8B" w:rsidRPr="000A5AD0" w:rsidRDefault="00671FE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w:t>
      </w:r>
      <w:r w:rsidR="00EC4824" w:rsidRPr="000A5AD0">
        <w:rPr>
          <w:rFonts w:ascii="Times New Roman" w:hAnsi="Times New Roman"/>
          <w:sz w:val="28"/>
          <w:szCs w:val="28"/>
        </w:rPr>
        <w:t>роизводство легального крепк</w:t>
      </w:r>
      <w:r w:rsidR="00BD5BA1" w:rsidRPr="000A5AD0">
        <w:rPr>
          <w:rFonts w:ascii="Times New Roman" w:hAnsi="Times New Roman"/>
          <w:sz w:val="28"/>
          <w:szCs w:val="28"/>
        </w:rPr>
        <w:t>ого алкоголя упало в начале 2010</w:t>
      </w:r>
      <w:r w:rsidR="00EC4824" w:rsidRPr="000A5AD0">
        <w:rPr>
          <w:rFonts w:ascii="Times New Roman" w:hAnsi="Times New Roman"/>
          <w:sz w:val="28"/>
          <w:szCs w:val="28"/>
        </w:rPr>
        <w:t xml:space="preserve"> г. на 14,2%, во 2 квартале – на 15,1%; однако уже в 3 квартале спад прекратился и начался процесс «относительного роста» - по итогам января – сентября спад вышел на уровень 14,6%.</w:t>
      </w:r>
      <w:r w:rsidR="000A5AD0" w:rsidRPr="000A5AD0">
        <w:rPr>
          <w:rFonts w:ascii="Times New Roman" w:hAnsi="Times New Roman"/>
          <w:sz w:val="28"/>
          <w:szCs w:val="28"/>
        </w:rPr>
        <w:t xml:space="preserve"> </w:t>
      </w:r>
      <w:r w:rsidR="00EC4824" w:rsidRPr="000A5AD0">
        <w:rPr>
          <w:rFonts w:ascii="Times New Roman" w:hAnsi="Times New Roman"/>
          <w:sz w:val="28"/>
          <w:szCs w:val="28"/>
        </w:rPr>
        <w:t>По итогам года</w:t>
      </w:r>
      <w:r w:rsidR="000A5AD0" w:rsidRPr="000A5AD0">
        <w:rPr>
          <w:rFonts w:ascii="Times New Roman" w:hAnsi="Times New Roman"/>
          <w:sz w:val="28"/>
          <w:szCs w:val="28"/>
        </w:rPr>
        <w:t xml:space="preserve"> </w:t>
      </w:r>
      <w:r w:rsidR="00EC4824" w:rsidRPr="000A5AD0">
        <w:rPr>
          <w:rFonts w:ascii="Times New Roman" w:hAnsi="Times New Roman"/>
          <w:sz w:val="28"/>
          <w:szCs w:val="28"/>
        </w:rPr>
        <w:t>производство легальной продукции в группа крепкой алкогольной</w:t>
      </w:r>
      <w:r w:rsidR="000A5AD0" w:rsidRPr="000A5AD0">
        <w:rPr>
          <w:rFonts w:ascii="Times New Roman" w:hAnsi="Times New Roman"/>
          <w:sz w:val="28"/>
          <w:szCs w:val="28"/>
        </w:rPr>
        <w:t xml:space="preserve"> </w:t>
      </w:r>
      <w:r w:rsidR="00EC4824" w:rsidRPr="000A5AD0">
        <w:rPr>
          <w:rFonts w:ascii="Times New Roman" w:hAnsi="Times New Roman"/>
          <w:sz w:val="28"/>
          <w:szCs w:val="28"/>
        </w:rPr>
        <w:t xml:space="preserve">продукции в целом составит около 114,3 </w:t>
      </w:r>
      <w:r w:rsidR="005735D3" w:rsidRPr="000A5AD0">
        <w:rPr>
          <w:rFonts w:ascii="Times New Roman" w:hAnsi="Times New Roman"/>
          <w:sz w:val="28"/>
          <w:szCs w:val="28"/>
        </w:rPr>
        <w:t>млн.</w:t>
      </w:r>
      <w:r w:rsidR="00EC4824" w:rsidRPr="000A5AD0">
        <w:rPr>
          <w:rFonts w:ascii="Times New Roman" w:hAnsi="Times New Roman"/>
          <w:sz w:val="28"/>
          <w:szCs w:val="28"/>
        </w:rPr>
        <w:t xml:space="preserve"> дал</w:t>
      </w:r>
      <w:r w:rsidR="005735D3" w:rsidRPr="000A5AD0">
        <w:rPr>
          <w:rFonts w:ascii="Times New Roman" w:hAnsi="Times New Roman"/>
          <w:sz w:val="28"/>
          <w:szCs w:val="28"/>
        </w:rPr>
        <w:t xml:space="preserve">. </w:t>
      </w:r>
    </w:p>
    <w:p w:rsidR="000F55E9" w:rsidRDefault="00463F8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Б</w:t>
      </w:r>
      <w:r w:rsidR="00270474" w:rsidRPr="000A5AD0">
        <w:rPr>
          <w:rFonts w:ascii="Times New Roman" w:hAnsi="Times New Roman"/>
          <w:sz w:val="28"/>
          <w:szCs w:val="28"/>
        </w:rPr>
        <w:t xml:space="preserve">олее трети всего объема российского производства водки и ликеро-водочных изделий приходится на Центральный федеральный округ. В Приволжском федеральном округе производится 21% данной продукции. Доля Южного федерального округа (включая Северо-Кавказский ФО) составляет более 16%. </w:t>
      </w:r>
    </w:p>
    <w:p w:rsidR="00C01EDE" w:rsidRPr="000A5AD0" w:rsidRDefault="00C01EDE" w:rsidP="000A5AD0">
      <w:pPr>
        <w:widowControl w:val="0"/>
        <w:shd w:val="clear" w:color="000000" w:fill="auto"/>
        <w:spacing w:after="0" w:line="360" w:lineRule="auto"/>
        <w:ind w:firstLine="709"/>
        <w:jc w:val="both"/>
        <w:rPr>
          <w:rFonts w:ascii="Times New Roman" w:hAnsi="Times New Roman"/>
          <w:sz w:val="28"/>
          <w:szCs w:val="28"/>
        </w:rPr>
      </w:pPr>
    </w:p>
    <w:p w:rsidR="000F55E9" w:rsidRPr="000A5AD0" w:rsidRDefault="00244DDE" w:rsidP="000A5AD0">
      <w:pPr>
        <w:widowControl w:val="0"/>
        <w:shd w:val="clear" w:color="000000" w:fill="auto"/>
        <w:spacing w:after="0" w:line="360" w:lineRule="auto"/>
        <w:ind w:firstLine="709"/>
        <w:jc w:val="both"/>
        <w:rPr>
          <w:rFonts w:ascii="Times New Roman" w:hAnsi="Times New Roman"/>
          <w:sz w:val="28"/>
          <w:szCs w:val="28"/>
        </w:rPr>
      </w:pPr>
      <w:r w:rsidRPr="00244DDE">
        <w:rPr>
          <w:rFonts w:ascii="Times New Roman" w:hAnsi="Times New Roman"/>
          <w:noProof/>
          <w:sz w:val="28"/>
          <w:szCs w:val="28"/>
          <w:lang w:eastAsia="ru-RU"/>
        </w:rPr>
        <w:object w:dxaOrig="4119" w:dyaOrig="1651">
          <v:shape id="Диаграмма 3" o:spid="_x0000_i1026" type="#_x0000_t75" style="width:206.25pt;height:82.5pt;visibility:visible" o:ole="">
            <v:imagedata r:id="rId10" o:title="" cropbottom="-556f" cropright="-16f"/>
            <o:lock v:ext="edit" aspectratio="f"/>
          </v:shape>
          <o:OLEObject Type="Embed" ProgID="Excel.Sheet.8" ShapeID="Диаграмма 3" DrawAspect="Content" ObjectID="_1457522016" r:id="rId11">
            <o:FieldCodes>\s</o:FieldCodes>
          </o:OLEObject>
        </w:object>
      </w:r>
    </w:p>
    <w:p w:rsidR="009048DB" w:rsidRPr="000A5AD0" w:rsidRDefault="004A5D0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Рис.1.2 Производство водки и ЛВИ по Федеральным округам </w:t>
      </w:r>
      <w:r w:rsidR="00D94AF8" w:rsidRPr="000A5AD0">
        <w:rPr>
          <w:rFonts w:ascii="Times New Roman" w:hAnsi="Times New Roman"/>
          <w:sz w:val="28"/>
          <w:szCs w:val="28"/>
        </w:rPr>
        <w:t>России</w:t>
      </w:r>
      <w:r w:rsidR="009048DB" w:rsidRPr="000A5AD0">
        <w:rPr>
          <w:rFonts w:ascii="Times New Roman" w:hAnsi="Times New Roman"/>
          <w:sz w:val="28"/>
          <w:szCs w:val="28"/>
        </w:rPr>
        <w:t xml:space="preserve"> </w:t>
      </w:r>
    </w:p>
    <w:p w:rsidR="00727025" w:rsidRPr="000A5AD0" w:rsidRDefault="00727025" w:rsidP="000A5AD0">
      <w:pPr>
        <w:widowControl w:val="0"/>
        <w:shd w:val="clear" w:color="000000" w:fill="auto"/>
        <w:spacing w:after="0" w:line="360" w:lineRule="auto"/>
        <w:ind w:firstLine="709"/>
        <w:jc w:val="both"/>
        <w:rPr>
          <w:rFonts w:ascii="Times New Roman" w:hAnsi="Times New Roman"/>
          <w:sz w:val="28"/>
          <w:szCs w:val="28"/>
        </w:rPr>
      </w:pPr>
    </w:p>
    <w:p w:rsidR="004515A3" w:rsidRDefault="00270474"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Регионами с наибольшими объем</w:t>
      </w:r>
      <w:r w:rsidR="001522A6" w:rsidRPr="000A5AD0">
        <w:rPr>
          <w:rFonts w:ascii="Times New Roman" w:hAnsi="Times New Roman"/>
          <w:sz w:val="28"/>
          <w:szCs w:val="28"/>
        </w:rPr>
        <w:t>ами производства водки и ликеро</w:t>
      </w:r>
      <w:r w:rsidRPr="000A5AD0">
        <w:rPr>
          <w:rFonts w:ascii="Times New Roman" w:hAnsi="Times New Roman"/>
          <w:sz w:val="28"/>
          <w:szCs w:val="28"/>
        </w:rPr>
        <w:t xml:space="preserve">водочных изделий в 2010 году стали: Московская область, г. Москва, Кабардино-Балкарская Республика, </w:t>
      </w:r>
      <w:r w:rsidR="004515A3" w:rsidRPr="000A5AD0">
        <w:rPr>
          <w:rFonts w:ascii="Times New Roman" w:hAnsi="Times New Roman"/>
          <w:sz w:val="28"/>
          <w:szCs w:val="28"/>
        </w:rPr>
        <w:t xml:space="preserve">Тульская </w:t>
      </w:r>
      <w:r w:rsidRPr="000A5AD0">
        <w:rPr>
          <w:rFonts w:ascii="Times New Roman" w:hAnsi="Times New Roman"/>
          <w:sz w:val="28"/>
          <w:szCs w:val="28"/>
        </w:rPr>
        <w:t>область, Республика Татарстан, г. Санкт-Пете</w:t>
      </w:r>
      <w:r w:rsidR="00671FE6" w:rsidRPr="000A5AD0">
        <w:rPr>
          <w:rFonts w:ascii="Times New Roman" w:hAnsi="Times New Roman"/>
          <w:sz w:val="28"/>
          <w:szCs w:val="28"/>
        </w:rPr>
        <w:t>рбург и Республика Башкортостан.</w:t>
      </w:r>
      <w:r w:rsidRPr="000A5AD0">
        <w:rPr>
          <w:rFonts w:ascii="Times New Roman" w:hAnsi="Times New Roman"/>
          <w:sz w:val="28"/>
          <w:szCs w:val="28"/>
        </w:rPr>
        <w:t xml:space="preserve"> Лидирует Московская область, производящая около 20% вс</w:t>
      </w:r>
      <w:r w:rsidR="001522A6" w:rsidRPr="000A5AD0">
        <w:rPr>
          <w:rFonts w:ascii="Times New Roman" w:hAnsi="Times New Roman"/>
          <w:sz w:val="28"/>
          <w:szCs w:val="28"/>
        </w:rPr>
        <w:t>ей отечественной водки и ликеро</w:t>
      </w:r>
      <w:r w:rsidRPr="000A5AD0">
        <w:rPr>
          <w:rFonts w:ascii="Times New Roman" w:hAnsi="Times New Roman"/>
          <w:sz w:val="28"/>
          <w:szCs w:val="28"/>
        </w:rPr>
        <w:t>водочных изделий, в г.Москве выпускается около 10% данной продукции, производимой в России. Третье место занимает Кабардино-Балкарская Республика, производящая более 9% этой продукции</w:t>
      </w:r>
      <w:r w:rsidR="00463F8B" w:rsidRPr="000A5AD0">
        <w:rPr>
          <w:rFonts w:ascii="Times New Roman" w:hAnsi="Times New Roman"/>
          <w:sz w:val="28"/>
          <w:szCs w:val="28"/>
        </w:rPr>
        <w:t>.</w:t>
      </w:r>
      <w:r w:rsidR="00D07DE1" w:rsidRPr="000A5AD0">
        <w:rPr>
          <w:rFonts w:ascii="Times New Roman" w:hAnsi="Times New Roman"/>
          <w:sz w:val="28"/>
          <w:szCs w:val="28"/>
        </w:rPr>
        <w:t xml:space="preserve"> </w:t>
      </w:r>
      <w:r w:rsidR="00D07DE1" w:rsidRPr="000A5AD0">
        <w:rPr>
          <w:rFonts w:ascii="Times New Roman" w:hAnsi="Times New Roman"/>
          <w:sz w:val="28"/>
          <w:szCs w:val="28"/>
          <w:lang w:val="en-US"/>
        </w:rPr>
        <w:t>[17</w:t>
      </w:r>
      <w:r w:rsidR="00C11E98" w:rsidRPr="000A5AD0">
        <w:rPr>
          <w:rFonts w:ascii="Times New Roman" w:hAnsi="Times New Roman"/>
          <w:sz w:val="28"/>
          <w:szCs w:val="28"/>
        </w:rPr>
        <w:t>.с.25</w:t>
      </w:r>
      <w:r w:rsidR="00D07DE1" w:rsidRPr="000A5AD0">
        <w:rPr>
          <w:rFonts w:ascii="Times New Roman" w:hAnsi="Times New Roman"/>
          <w:sz w:val="28"/>
          <w:szCs w:val="28"/>
          <w:lang w:val="en-US"/>
        </w:rPr>
        <w:t>]</w:t>
      </w:r>
    </w:p>
    <w:p w:rsidR="00C01EDE" w:rsidRDefault="00C01EDE" w:rsidP="000A5AD0">
      <w:pPr>
        <w:widowControl w:val="0"/>
        <w:shd w:val="clear" w:color="000000" w:fill="auto"/>
        <w:spacing w:after="0" w:line="360" w:lineRule="auto"/>
        <w:ind w:firstLine="709"/>
        <w:jc w:val="both"/>
        <w:rPr>
          <w:rFonts w:ascii="Times New Roman" w:hAnsi="Times New Roman"/>
          <w:sz w:val="28"/>
          <w:szCs w:val="28"/>
        </w:rPr>
      </w:pPr>
    </w:p>
    <w:p w:rsidR="00C01EDE" w:rsidRDefault="00C01EDE">
      <w:pPr>
        <w:rPr>
          <w:rFonts w:ascii="Times New Roman" w:hAnsi="Times New Roman"/>
          <w:sz w:val="28"/>
          <w:szCs w:val="28"/>
        </w:rPr>
      </w:pPr>
      <w:r>
        <w:rPr>
          <w:rFonts w:ascii="Times New Roman" w:hAnsi="Times New Roman"/>
          <w:sz w:val="28"/>
          <w:szCs w:val="28"/>
        </w:rPr>
        <w:br w:type="page"/>
      </w:r>
    </w:p>
    <w:p w:rsidR="004515A3" w:rsidRPr="000A5AD0" w:rsidRDefault="00244DDE" w:rsidP="000A5AD0">
      <w:pPr>
        <w:widowControl w:val="0"/>
        <w:shd w:val="clear" w:color="000000" w:fill="auto"/>
        <w:spacing w:after="0" w:line="360" w:lineRule="auto"/>
        <w:ind w:firstLine="709"/>
        <w:jc w:val="both"/>
        <w:rPr>
          <w:rFonts w:ascii="Times New Roman" w:hAnsi="Times New Roman"/>
          <w:sz w:val="28"/>
          <w:szCs w:val="28"/>
        </w:rPr>
      </w:pPr>
      <w:r w:rsidRPr="00244DDE">
        <w:rPr>
          <w:rFonts w:ascii="Times New Roman" w:hAnsi="Times New Roman"/>
          <w:noProof/>
          <w:sz w:val="28"/>
          <w:szCs w:val="28"/>
          <w:lang w:eastAsia="ru-RU"/>
        </w:rPr>
        <w:object w:dxaOrig="3917" w:dyaOrig="1738">
          <v:shape id="Диаграмма 4" o:spid="_x0000_i1027" type="#_x0000_t75" style="width:237pt;height:102pt;visibility:visible" o:ole="">
            <v:imagedata r:id="rId12" o:title="" croptop="-5430f" cropbottom="-5958f" cropleft="-9001f" cropright="-4785f"/>
            <o:lock v:ext="edit" aspectratio="f"/>
          </v:shape>
          <o:OLEObject Type="Embed" ProgID="Excel.Sheet.8" ShapeID="Диаграмма 4" DrawAspect="Content" ObjectID="_1457522017" r:id="rId13">
            <o:FieldCodes>\s</o:FieldCodes>
          </o:OLEObject>
        </w:object>
      </w:r>
    </w:p>
    <w:p w:rsidR="004515A3" w:rsidRPr="000A5AD0" w:rsidRDefault="004A5D0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Рис. 1.3 Производство </w:t>
      </w:r>
      <w:r w:rsidR="009048DB" w:rsidRPr="000A5AD0">
        <w:rPr>
          <w:rFonts w:ascii="Times New Roman" w:hAnsi="Times New Roman"/>
          <w:sz w:val="28"/>
          <w:szCs w:val="28"/>
        </w:rPr>
        <w:t>водки и ЛВИ по регионам России, в %</w:t>
      </w:r>
    </w:p>
    <w:p w:rsidR="009C4352" w:rsidRPr="000A5AD0" w:rsidRDefault="009C4352" w:rsidP="000A5AD0">
      <w:pPr>
        <w:widowControl w:val="0"/>
        <w:shd w:val="clear" w:color="000000" w:fill="auto"/>
        <w:spacing w:after="0" w:line="360" w:lineRule="auto"/>
        <w:ind w:firstLine="709"/>
        <w:jc w:val="both"/>
        <w:rPr>
          <w:rFonts w:ascii="Times New Roman" w:hAnsi="Times New Roman"/>
          <w:sz w:val="28"/>
          <w:szCs w:val="28"/>
        </w:rPr>
      </w:pPr>
    </w:p>
    <w:p w:rsidR="00270474" w:rsidRPr="000A5AD0" w:rsidRDefault="00270474"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Крупнейшими российскими</w:t>
      </w:r>
      <w:r w:rsidR="002F6B17" w:rsidRPr="000A5AD0">
        <w:rPr>
          <w:rFonts w:ascii="Times New Roman" w:hAnsi="Times New Roman"/>
          <w:sz w:val="28"/>
          <w:szCs w:val="28"/>
        </w:rPr>
        <w:t xml:space="preserve"> производителями водки и ликеро</w:t>
      </w:r>
      <w:r w:rsidRPr="000A5AD0">
        <w:rPr>
          <w:rFonts w:ascii="Times New Roman" w:hAnsi="Times New Roman"/>
          <w:sz w:val="28"/>
          <w:szCs w:val="28"/>
        </w:rPr>
        <w:t>водочн</w:t>
      </w:r>
      <w:r w:rsidR="002F6B17" w:rsidRPr="000A5AD0">
        <w:rPr>
          <w:rFonts w:ascii="Times New Roman" w:hAnsi="Times New Roman"/>
          <w:sz w:val="28"/>
          <w:szCs w:val="28"/>
        </w:rPr>
        <w:t>ых изделий являются ЗАО «Ликеро</w:t>
      </w:r>
      <w:r w:rsidRPr="000A5AD0">
        <w:rPr>
          <w:rFonts w:ascii="Times New Roman" w:hAnsi="Times New Roman"/>
          <w:sz w:val="28"/>
          <w:szCs w:val="28"/>
        </w:rPr>
        <w:t>водочный завод «Топаз», ОАО "Московский завод "Кристалл", ООО "Омсквинпром", ОАО "Татспиртпром" и ОАО "Башспирт". Наибольшая доля в структуре российского производства пр</w:t>
      </w:r>
      <w:r w:rsidR="002F6B17" w:rsidRPr="000A5AD0">
        <w:rPr>
          <w:rFonts w:ascii="Times New Roman" w:hAnsi="Times New Roman"/>
          <w:sz w:val="28"/>
          <w:szCs w:val="28"/>
        </w:rPr>
        <w:t>инадлежит ЗАО "Ликеро</w:t>
      </w:r>
      <w:r w:rsidRPr="000A5AD0">
        <w:rPr>
          <w:rFonts w:ascii="Times New Roman" w:hAnsi="Times New Roman"/>
          <w:sz w:val="28"/>
          <w:szCs w:val="28"/>
        </w:rPr>
        <w:t>вод</w:t>
      </w:r>
      <w:r w:rsidR="00070B81" w:rsidRPr="000A5AD0">
        <w:rPr>
          <w:rFonts w:ascii="Times New Roman" w:hAnsi="Times New Roman"/>
          <w:sz w:val="28"/>
          <w:szCs w:val="28"/>
        </w:rPr>
        <w:t>очный завод "Топаз" (более 10%),</w:t>
      </w:r>
      <w:r w:rsidRPr="000A5AD0">
        <w:rPr>
          <w:rFonts w:ascii="Times New Roman" w:hAnsi="Times New Roman"/>
          <w:sz w:val="28"/>
          <w:szCs w:val="28"/>
        </w:rPr>
        <w:t xml:space="preserve"> ОАО "Московский завод "Кристалл" занимает второе место по объ</w:t>
      </w:r>
      <w:r w:rsidR="002F6B17" w:rsidRPr="000A5AD0">
        <w:rPr>
          <w:rFonts w:ascii="Times New Roman" w:hAnsi="Times New Roman"/>
          <w:sz w:val="28"/>
          <w:szCs w:val="28"/>
        </w:rPr>
        <w:t>емам выпускаемой водки и ликеро</w:t>
      </w:r>
      <w:r w:rsidRPr="000A5AD0">
        <w:rPr>
          <w:rFonts w:ascii="Times New Roman" w:hAnsi="Times New Roman"/>
          <w:sz w:val="28"/>
          <w:szCs w:val="28"/>
        </w:rPr>
        <w:t>водочных изделий в России, производя около 8% данной отеч</w:t>
      </w:r>
      <w:r w:rsidR="00070B81" w:rsidRPr="000A5AD0">
        <w:rPr>
          <w:rFonts w:ascii="Times New Roman" w:hAnsi="Times New Roman"/>
          <w:sz w:val="28"/>
          <w:szCs w:val="28"/>
        </w:rPr>
        <w:t>ественной алкогольной продукции, т</w:t>
      </w:r>
      <w:r w:rsidRPr="000A5AD0">
        <w:rPr>
          <w:rFonts w:ascii="Times New Roman" w:hAnsi="Times New Roman"/>
          <w:sz w:val="28"/>
          <w:szCs w:val="28"/>
        </w:rPr>
        <w:t>ретье место принадлежит ООО "Омсквинпром" - почти 5% производст</w:t>
      </w:r>
      <w:r w:rsidR="002F6B17" w:rsidRPr="000A5AD0">
        <w:rPr>
          <w:rFonts w:ascii="Times New Roman" w:hAnsi="Times New Roman"/>
          <w:sz w:val="28"/>
          <w:szCs w:val="28"/>
        </w:rPr>
        <w:t>ва отечественной водки и ликеро</w:t>
      </w:r>
      <w:r w:rsidRPr="000A5AD0">
        <w:rPr>
          <w:rFonts w:ascii="Times New Roman" w:hAnsi="Times New Roman"/>
          <w:sz w:val="28"/>
          <w:szCs w:val="28"/>
        </w:rPr>
        <w:t>водочных изделий.</w:t>
      </w:r>
      <w:r w:rsidR="00C11E98" w:rsidRPr="000A5AD0">
        <w:rPr>
          <w:rFonts w:ascii="Times New Roman" w:hAnsi="Times New Roman"/>
          <w:sz w:val="28"/>
          <w:szCs w:val="28"/>
        </w:rPr>
        <w:t xml:space="preserve"> </w:t>
      </w:r>
    </w:p>
    <w:p w:rsidR="00EC4824" w:rsidRPr="000A5AD0" w:rsidRDefault="009506C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Производство к</w:t>
      </w:r>
      <w:r w:rsidR="00162CA9" w:rsidRPr="000A5AD0">
        <w:rPr>
          <w:rFonts w:ascii="Times New Roman" w:hAnsi="Times New Roman"/>
          <w:sz w:val="28"/>
          <w:szCs w:val="28"/>
        </w:rPr>
        <w:t xml:space="preserve">оньяка в </w:t>
      </w:r>
      <w:r w:rsidRPr="000A5AD0">
        <w:rPr>
          <w:rFonts w:ascii="Times New Roman" w:hAnsi="Times New Roman"/>
          <w:sz w:val="28"/>
          <w:szCs w:val="28"/>
        </w:rPr>
        <w:t xml:space="preserve">2010 году составило </w:t>
      </w:r>
      <w:r w:rsidR="00162CA9" w:rsidRPr="000A5AD0">
        <w:rPr>
          <w:rFonts w:ascii="Times New Roman" w:hAnsi="Times New Roman"/>
          <w:sz w:val="28"/>
          <w:szCs w:val="28"/>
        </w:rPr>
        <w:t>676 тысяч декалитров, что практически на треть (28,4%) меньше, чем за аналогичный период 2009 года. За восемь месяцев 2010 года производство коньяка сократилось на 21,6%.</w:t>
      </w:r>
    </w:p>
    <w:p w:rsidR="00935B8F" w:rsidRDefault="00115BB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На российском рыке</w:t>
      </w:r>
      <w:r w:rsidRPr="000A5AD0">
        <w:rPr>
          <w:rFonts w:ascii="Times New Roman" w:hAnsi="Times New Roman"/>
          <w:b/>
          <w:sz w:val="28"/>
          <w:szCs w:val="28"/>
        </w:rPr>
        <w:t xml:space="preserve"> </w:t>
      </w:r>
      <w:r w:rsidRPr="000A5AD0">
        <w:rPr>
          <w:rFonts w:ascii="Times New Roman" w:hAnsi="Times New Roman"/>
          <w:sz w:val="28"/>
          <w:szCs w:val="28"/>
        </w:rPr>
        <w:t xml:space="preserve">наблюдается </w:t>
      </w:r>
      <w:r w:rsidR="00EC4824" w:rsidRPr="000A5AD0">
        <w:rPr>
          <w:rFonts w:ascii="Times New Roman" w:hAnsi="Times New Roman"/>
          <w:sz w:val="28"/>
          <w:szCs w:val="28"/>
        </w:rPr>
        <w:t>постепенное</w:t>
      </w:r>
      <w:r w:rsidR="000A5AD0" w:rsidRPr="000A5AD0">
        <w:rPr>
          <w:rFonts w:ascii="Times New Roman" w:hAnsi="Times New Roman"/>
          <w:sz w:val="28"/>
          <w:szCs w:val="28"/>
        </w:rPr>
        <w:t xml:space="preserve"> </w:t>
      </w:r>
      <w:r w:rsidR="00EC4824" w:rsidRPr="000A5AD0">
        <w:rPr>
          <w:rFonts w:ascii="Times New Roman" w:hAnsi="Times New Roman"/>
          <w:sz w:val="28"/>
          <w:szCs w:val="28"/>
        </w:rPr>
        <w:t>объемное</w:t>
      </w:r>
      <w:r w:rsidR="000A5AD0" w:rsidRPr="000A5AD0">
        <w:rPr>
          <w:rFonts w:ascii="Times New Roman" w:hAnsi="Times New Roman"/>
          <w:sz w:val="28"/>
          <w:szCs w:val="28"/>
        </w:rPr>
        <w:t xml:space="preserve"> </w:t>
      </w:r>
      <w:r w:rsidR="00EC4824" w:rsidRPr="000A5AD0">
        <w:rPr>
          <w:rFonts w:ascii="Times New Roman" w:hAnsi="Times New Roman"/>
          <w:sz w:val="28"/>
          <w:szCs w:val="28"/>
        </w:rPr>
        <w:t>восстановление в производстве низко алкогольной п</w:t>
      </w:r>
      <w:r w:rsidR="00BD5BA1" w:rsidRPr="000A5AD0">
        <w:rPr>
          <w:rFonts w:ascii="Times New Roman" w:hAnsi="Times New Roman"/>
          <w:sz w:val="28"/>
          <w:szCs w:val="28"/>
        </w:rPr>
        <w:t>родукции. Если в 1 квартале 2010</w:t>
      </w:r>
      <w:r w:rsidR="00EC4824" w:rsidRPr="000A5AD0">
        <w:rPr>
          <w:rFonts w:ascii="Times New Roman" w:hAnsi="Times New Roman"/>
          <w:sz w:val="28"/>
          <w:szCs w:val="28"/>
        </w:rPr>
        <w:t xml:space="preserve"> падение составило 14,6%, </w:t>
      </w:r>
      <w:r w:rsidRPr="000A5AD0">
        <w:rPr>
          <w:rFonts w:ascii="Times New Roman" w:hAnsi="Times New Roman"/>
          <w:sz w:val="28"/>
          <w:szCs w:val="28"/>
        </w:rPr>
        <w:t xml:space="preserve">то к концу года уже </w:t>
      </w:r>
      <w:r w:rsidR="00EC4824" w:rsidRPr="000A5AD0">
        <w:rPr>
          <w:rFonts w:ascii="Times New Roman" w:hAnsi="Times New Roman"/>
          <w:sz w:val="28"/>
          <w:szCs w:val="28"/>
        </w:rPr>
        <w:t>11,3%.</w:t>
      </w:r>
      <w:r w:rsidR="000A5AD0" w:rsidRPr="000A5AD0">
        <w:rPr>
          <w:rFonts w:ascii="Times New Roman" w:hAnsi="Times New Roman"/>
          <w:sz w:val="28"/>
          <w:szCs w:val="28"/>
        </w:rPr>
        <w:t xml:space="preserve"> </w:t>
      </w:r>
      <w:r w:rsidR="00EC4824" w:rsidRPr="000A5AD0">
        <w:rPr>
          <w:rFonts w:ascii="Times New Roman" w:hAnsi="Times New Roman"/>
          <w:sz w:val="28"/>
          <w:szCs w:val="28"/>
        </w:rPr>
        <w:t>В целом объем легального производства</w:t>
      </w:r>
      <w:r w:rsidR="00BD5BA1" w:rsidRPr="000A5AD0">
        <w:rPr>
          <w:rFonts w:ascii="Times New Roman" w:hAnsi="Times New Roman"/>
          <w:sz w:val="28"/>
          <w:szCs w:val="28"/>
        </w:rPr>
        <w:t xml:space="preserve"> составит по итогам 2010</w:t>
      </w:r>
      <w:r w:rsidR="00EC4824" w:rsidRPr="000A5AD0">
        <w:rPr>
          <w:rFonts w:ascii="Times New Roman" w:hAnsi="Times New Roman"/>
          <w:sz w:val="28"/>
          <w:szCs w:val="28"/>
        </w:rPr>
        <w:t xml:space="preserve"> г. около 109,7 м</w:t>
      </w:r>
      <w:r w:rsidR="00BD5BA1" w:rsidRPr="000A5AD0">
        <w:rPr>
          <w:rFonts w:ascii="Times New Roman" w:hAnsi="Times New Roman"/>
          <w:sz w:val="28"/>
          <w:szCs w:val="28"/>
        </w:rPr>
        <w:t>лн и дал</w:t>
      </w:r>
      <w:r w:rsidRPr="000A5AD0">
        <w:rPr>
          <w:rFonts w:ascii="Times New Roman" w:hAnsi="Times New Roman"/>
          <w:sz w:val="28"/>
          <w:szCs w:val="28"/>
        </w:rPr>
        <w:t xml:space="preserve">. </w:t>
      </w:r>
      <w:r w:rsidR="00EF1CB5" w:rsidRPr="000A5AD0">
        <w:rPr>
          <w:rFonts w:ascii="Times New Roman" w:hAnsi="Times New Roman"/>
          <w:sz w:val="28"/>
          <w:szCs w:val="28"/>
        </w:rPr>
        <w:t>Объем производства вина и винодельческих изделий в 2010</w:t>
      </w:r>
      <w:r w:rsidRPr="000A5AD0">
        <w:rPr>
          <w:rFonts w:ascii="Times New Roman" w:hAnsi="Times New Roman"/>
          <w:sz w:val="28"/>
          <w:szCs w:val="28"/>
        </w:rPr>
        <w:t xml:space="preserve"> году возрос</w:t>
      </w:r>
      <w:r w:rsidR="00EF1CB5" w:rsidRPr="000A5AD0">
        <w:rPr>
          <w:rFonts w:ascii="Times New Roman" w:hAnsi="Times New Roman"/>
          <w:sz w:val="28"/>
          <w:szCs w:val="28"/>
        </w:rPr>
        <w:t xml:space="preserve"> на</w:t>
      </w:r>
      <w:r w:rsidR="000A5AD0" w:rsidRPr="000A5AD0">
        <w:rPr>
          <w:rFonts w:ascii="Times New Roman" w:hAnsi="Times New Roman"/>
          <w:sz w:val="28"/>
          <w:szCs w:val="28"/>
        </w:rPr>
        <w:t xml:space="preserve"> </w:t>
      </w:r>
      <w:r w:rsidR="00252515" w:rsidRPr="000A5AD0">
        <w:rPr>
          <w:rFonts w:ascii="Times New Roman" w:hAnsi="Times New Roman"/>
          <w:sz w:val="28"/>
          <w:szCs w:val="28"/>
        </w:rPr>
        <w:t xml:space="preserve">4% по сравнению с предыдущим годом. В России вино занимает третье место по популярности среди алкогольных напитков после водки и ликероводочных изделий, а также пива. </w:t>
      </w:r>
      <w:r w:rsidR="004A636E" w:rsidRPr="000A5AD0">
        <w:rPr>
          <w:rFonts w:ascii="Times New Roman" w:hAnsi="Times New Roman"/>
          <w:sz w:val="28"/>
          <w:szCs w:val="28"/>
        </w:rPr>
        <w:t xml:space="preserve">В 2010 </w:t>
      </w:r>
      <w:r w:rsidR="00252515" w:rsidRPr="000A5AD0">
        <w:rPr>
          <w:rFonts w:ascii="Times New Roman" w:hAnsi="Times New Roman"/>
          <w:sz w:val="28"/>
          <w:szCs w:val="28"/>
        </w:rPr>
        <w:t>году емкость рынка столовых вин оценивалась в 155 млрд. рублей.</w:t>
      </w:r>
      <w:r w:rsidR="000A5AD0" w:rsidRPr="000A5AD0">
        <w:rPr>
          <w:rFonts w:ascii="Times New Roman" w:hAnsi="Times New Roman"/>
          <w:sz w:val="28"/>
          <w:szCs w:val="28"/>
        </w:rPr>
        <w:t xml:space="preserve"> </w:t>
      </w:r>
      <w:r w:rsidR="009D643F" w:rsidRPr="000A5AD0">
        <w:rPr>
          <w:rFonts w:ascii="Times New Roman" w:hAnsi="Times New Roman"/>
          <w:sz w:val="28"/>
          <w:szCs w:val="28"/>
        </w:rPr>
        <w:t>О</w:t>
      </w:r>
      <w:r w:rsidR="00EF1CB5" w:rsidRPr="000A5AD0">
        <w:rPr>
          <w:rFonts w:ascii="Times New Roman" w:hAnsi="Times New Roman"/>
          <w:sz w:val="28"/>
          <w:szCs w:val="28"/>
        </w:rPr>
        <w:t>коло трех четвертей всего объема российского производства виноградных вин приходится на Южный федеральный округ (включая Северо-Кавказский ФО). Центральный федеральный округ занимает 13% производства, на Северо-Западный ФО приходится 9,0%.</w:t>
      </w:r>
    </w:p>
    <w:p w:rsidR="00C01EDE" w:rsidRPr="000A5AD0" w:rsidRDefault="00C01EDE" w:rsidP="000A5AD0">
      <w:pPr>
        <w:widowControl w:val="0"/>
        <w:shd w:val="clear" w:color="000000" w:fill="auto"/>
        <w:spacing w:after="0" w:line="360" w:lineRule="auto"/>
        <w:ind w:firstLine="709"/>
        <w:jc w:val="both"/>
        <w:rPr>
          <w:rFonts w:ascii="Times New Roman" w:hAnsi="Times New Roman"/>
          <w:sz w:val="28"/>
          <w:szCs w:val="28"/>
        </w:rPr>
      </w:pPr>
    </w:p>
    <w:p w:rsidR="000A5AD0" w:rsidRDefault="00244DDE" w:rsidP="000A5AD0">
      <w:pPr>
        <w:widowControl w:val="0"/>
        <w:shd w:val="clear" w:color="000000" w:fill="auto"/>
        <w:spacing w:after="0" w:line="360" w:lineRule="auto"/>
        <w:ind w:firstLine="709"/>
        <w:jc w:val="both"/>
        <w:rPr>
          <w:rFonts w:ascii="Times New Roman" w:hAnsi="Times New Roman"/>
          <w:sz w:val="28"/>
          <w:szCs w:val="28"/>
        </w:rPr>
      </w:pPr>
      <w:r w:rsidRPr="00244DDE">
        <w:rPr>
          <w:rFonts w:ascii="Times New Roman" w:hAnsi="Times New Roman"/>
          <w:noProof/>
          <w:sz w:val="28"/>
          <w:szCs w:val="28"/>
          <w:lang w:eastAsia="ru-RU"/>
        </w:rPr>
        <w:object w:dxaOrig="4781" w:dyaOrig="1853">
          <v:shape id="Диаграмма 6" o:spid="_x0000_i1028" type="#_x0000_t75" style="width:239.25pt;height:93pt;visibility:visible" o:ole="">
            <v:imagedata r:id="rId14" o:title="" cropbottom="-248f"/>
            <o:lock v:ext="edit" aspectratio="f"/>
          </v:shape>
          <o:OLEObject Type="Embed" ProgID="Excel.Sheet.8" ShapeID="Диаграмма 6" DrawAspect="Content" ObjectID="_1457522018" r:id="rId15">
            <o:FieldCodes>\s</o:FieldCodes>
          </o:OLEObject>
        </w:object>
      </w:r>
    </w:p>
    <w:p w:rsidR="00A96797" w:rsidRPr="000A5AD0" w:rsidRDefault="004A5D0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Рис. 1.4 Производство вина по Федеральным</w:t>
      </w:r>
      <w:r w:rsidR="000A5AD0" w:rsidRPr="000A5AD0">
        <w:rPr>
          <w:rFonts w:ascii="Times New Roman" w:hAnsi="Times New Roman"/>
          <w:sz w:val="28"/>
          <w:szCs w:val="28"/>
        </w:rPr>
        <w:t xml:space="preserve"> </w:t>
      </w:r>
      <w:r w:rsidR="003371FE" w:rsidRPr="000A5AD0">
        <w:rPr>
          <w:rFonts w:ascii="Times New Roman" w:hAnsi="Times New Roman"/>
          <w:sz w:val="28"/>
          <w:szCs w:val="28"/>
        </w:rPr>
        <w:t>о</w:t>
      </w:r>
      <w:r w:rsidRPr="000A5AD0">
        <w:rPr>
          <w:rFonts w:ascii="Times New Roman" w:hAnsi="Times New Roman"/>
          <w:sz w:val="28"/>
          <w:szCs w:val="28"/>
        </w:rPr>
        <w:t>кругам</w:t>
      </w:r>
      <w:r w:rsidR="003371FE" w:rsidRPr="000A5AD0">
        <w:rPr>
          <w:rFonts w:ascii="Times New Roman" w:hAnsi="Times New Roman"/>
          <w:sz w:val="28"/>
          <w:szCs w:val="28"/>
        </w:rPr>
        <w:t xml:space="preserve"> России</w:t>
      </w:r>
      <w:r w:rsidR="009048DB" w:rsidRPr="000A5AD0">
        <w:rPr>
          <w:rFonts w:ascii="Times New Roman" w:hAnsi="Times New Roman"/>
          <w:sz w:val="28"/>
          <w:szCs w:val="28"/>
        </w:rPr>
        <w:t>, в</w:t>
      </w:r>
      <w:r w:rsidR="000A5AD0" w:rsidRPr="000A5AD0">
        <w:rPr>
          <w:rFonts w:ascii="Times New Roman" w:hAnsi="Times New Roman"/>
          <w:sz w:val="28"/>
          <w:szCs w:val="28"/>
        </w:rPr>
        <w:t xml:space="preserve"> </w:t>
      </w:r>
      <w:r w:rsidRPr="000A5AD0">
        <w:rPr>
          <w:rFonts w:ascii="Times New Roman" w:hAnsi="Times New Roman"/>
          <w:sz w:val="28"/>
          <w:szCs w:val="28"/>
        </w:rPr>
        <w:t>%</w:t>
      </w:r>
    </w:p>
    <w:p w:rsidR="00C01EDE" w:rsidRDefault="00C01EDE" w:rsidP="000A5AD0">
      <w:pPr>
        <w:widowControl w:val="0"/>
        <w:shd w:val="clear" w:color="000000" w:fill="auto"/>
        <w:spacing w:after="0" w:line="360" w:lineRule="auto"/>
        <w:ind w:firstLine="709"/>
        <w:jc w:val="both"/>
        <w:rPr>
          <w:rFonts w:ascii="Times New Roman" w:hAnsi="Times New Roman"/>
          <w:sz w:val="28"/>
          <w:szCs w:val="28"/>
        </w:rPr>
      </w:pPr>
    </w:p>
    <w:p w:rsidR="00EF07CD" w:rsidRPr="000A5AD0" w:rsidRDefault="00EF1CB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Регионами с наибольшими объемами производства вина и винодельческих изделий в 2010 году стали: Краснодарский край, Кабардино-Балкарская Республика, Ставропольский край, Ленинградская и калужская области. Лидирует Краснодарский край, производя около 43% всего отечественного виноградного вина. В Кабардино-Балкарской Республике выпускается 11% всего виноградного вина, производимого в России. Третье место занимает Ставропольский край, производящий 10% данной продукции.</w:t>
      </w:r>
      <w:r w:rsidR="00D07DE1" w:rsidRPr="000A5AD0">
        <w:rPr>
          <w:rFonts w:ascii="Times New Roman" w:hAnsi="Times New Roman"/>
          <w:sz w:val="28"/>
          <w:szCs w:val="28"/>
        </w:rPr>
        <w:t>[17</w:t>
      </w:r>
      <w:r w:rsidR="00727025" w:rsidRPr="000A5AD0">
        <w:rPr>
          <w:rFonts w:ascii="Times New Roman" w:hAnsi="Times New Roman"/>
          <w:sz w:val="28"/>
          <w:szCs w:val="28"/>
        </w:rPr>
        <w:t>.с.23</w:t>
      </w:r>
      <w:r w:rsidR="00D07DE1" w:rsidRPr="000A5AD0">
        <w:rPr>
          <w:rFonts w:ascii="Times New Roman" w:hAnsi="Times New Roman"/>
          <w:sz w:val="28"/>
          <w:szCs w:val="28"/>
        </w:rPr>
        <w:t>]</w:t>
      </w:r>
    </w:p>
    <w:p w:rsidR="00180831" w:rsidRDefault="00580660" w:rsidP="000A5AD0">
      <w:pPr>
        <w:widowControl w:val="0"/>
        <w:shd w:val="clear" w:color="000000" w:fill="auto"/>
        <w:autoSpaceDE w:val="0"/>
        <w:autoSpaceDN w:val="0"/>
        <w:adjustRightInd w:val="0"/>
        <w:spacing w:after="0" w:line="360" w:lineRule="auto"/>
        <w:ind w:firstLine="709"/>
        <w:jc w:val="both"/>
        <w:rPr>
          <w:rFonts w:ascii="Times New Roman" w:eastAsia="ArialNarrow" w:hAnsi="Times New Roman"/>
          <w:sz w:val="28"/>
          <w:szCs w:val="19"/>
        </w:rPr>
      </w:pPr>
      <w:r w:rsidRPr="000A5AD0">
        <w:rPr>
          <w:rFonts w:ascii="Times New Roman" w:hAnsi="Times New Roman"/>
          <w:sz w:val="28"/>
          <w:szCs w:val="28"/>
        </w:rPr>
        <w:t>В отношении потребления алкогольной продукции наблюдается смещение</w:t>
      </w:r>
      <w:r w:rsidR="00B812C3" w:rsidRPr="000A5AD0">
        <w:rPr>
          <w:rFonts w:ascii="Times New Roman" w:hAnsi="Times New Roman"/>
          <w:sz w:val="28"/>
          <w:szCs w:val="28"/>
        </w:rPr>
        <w:t xml:space="preserve"> потребительских предпочтений с выс</w:t>
      </w:r>
      <w:r w:rsidR="002709AC" w:rsidRPr="000A5AD0">
        <w:rPr>
          <w:rFonts w:ascii="Times New Roman" w:hAnsi="Times New Roman"/>
          <w:sz w:val="28"/>
          <w:szCs w:val="28"/>
        </w:rPr>
        <w:t>оких ценовых сегментов в низкие</w:t>
      </w:r>
      <w:r w:rsidR="00B812C3" w:rsidRPr="000A5AD0">
        <w:rPr>
          <w:rFonts w:ascii="Times New Roman" w:hAnsi="Times New Roman"/>
          <w:sz w:val="28"/>
          <w:szCs w:val="28"/>
        </w:rPr>
        <w:t>.</w:t>
      </w:r>
      <w:r w:rsidR="000A5AD0" w:rsidRPr="000A5AD0">
        <w:rPr>
          <w:rFonts w:ascii="Times New Roman" w:hAnsi="Times New Roman"/>
          <w:sz w:val="28"/>
          <w:szCs w:val="28"/>
        </w:rPr>
        <w:t xml:space="preserve"> </w:t>
      </w:r>
      <w:r w:rsidRPr="000A5AD0">
        <w:rPr>
          <w:rFonts w:ascii="Times New Roman" w:eastAsia="ArialNarrow" w:hAnsi="Times New Roman"/>
          <w:sz w:val="28"/>
          <w:szCs w:val="28"/>
        </w:rPr>
        <w:t>Кроме этого, произошли изменения и в структуре потребления алкоголя. Следует отметить, что на протяжении последнего десятилетия соотношение между крепким и слабым алкоголем изменялось в пользу легких напитков</w:t>
      </w:r>
      <w:r w:rsidRPr="000A5AD0">
        <w:rPr>
          <w:rFonts w:ascii="Times New Roman" w:eastAsia="ArialNarrow" w:hAnsi="Times New Roman"/>
          <w:sz w:val="28"/>
          <w:szCs w:val="19"/>
        </w:rPr>
        <w:t xml:space="preserve">. </w:t>
      </w:r>
    </w:p>
    <w:p w:rsidR="00C01EDE" w:rsidRPr="000A5AD0" w:rsidRDefault="00C01EDE" w:rsidP="000A5AD0">
      <w:pPr>
        <w:widowControl w:val="0"/>
        <w:shd w:val="clear" w:color="000000" w:fill="auto"/>
        <w:autoSpaceDE w:val="0"/>
        <w:autoSpaceDN w:val="0"/>
        <w:adjustRightInd w:val="0"/>
        <w:spacing w:after="0" w:line="360" w:lineRule="auto"/>
        <w:ind w:firstLine="709"/>
        <w:jc w:val="both"/>
        <w:rPr>
          <w:rFonts w:ascii="Times New Roman" w:eastAsia="ArialNarrow" w:hAnsi="Times New Roman"/>
          <w:sz w:val="28"/>
          <w:szCs w:val="28"/>
        </w:rPr>
      </w:pPr>
    </w:p>
    <w:p w:rsidR="00C01EDE" w:rsidRDefault="00C01EDE">
      <w:pPr>
        <w:rPr>
          <w:rFonts w:ascii="Times New Roman" w:hAnsi="Times New Roman"/>
          <w:sz w:val="28"/>
          <w:szCs w:val="28"/>
        </w:rPr>
      </w:pPr>
      <w:r>
        <w:rPr>
          <w:rFonts w:ascii="Times New Roman" w:hAnsi="Times New Roman"/>
          <w:sz w:val="28"/>
          <w:szCs w:val="28"/>
        </w:rPr>
        <w:br w:type="page"/>
      </w:r>
    </w:p>
    <w:p w:rsid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1" o:spid="_x0000_i1029" type="#_x0000_t75" style="width:299.25pt;height:107.25pt;visibility:visible">
            <v:imagedata r:id="rId16" o:title=""/>
          </v:shape>
        </w:pict>
      </w:r>
    </w:p>
    <w:p w:rsidR="00FB5B14" w:rsidRPr="000A5AD0" w:rsidRDefault="00FB5B14"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Рис. 1.5 Объем продаж отдельных видов алкогольной продукции и пива в 2010 г.</w:t>
      </w:r>
      <w:r w:rsidR="009048DB" w:rsidRPr="000A5AD0">
        <w:rPr>
          <w:rFonts w:ascii="Times New Roman" w:hAnsi="Times New Roman"/>
          <w:sz w:val="28"/>
          <w:szCs w:val="28"/>
        </w:rPr>
        <w:t>, в тыс. дал.</w:t>
      </w:r>
      <w:r w:rsidRPr="000A5AD0">
        <w:rPr>
          <w:rFonts w:ascii="Times New Roman" w:hAnsi="Times New Roman"/>
          <w:sz w:val="28"/>
          <w:szCs w:val="28"/>
        </w:rPr>
        <w:t xml:space="preserve"> </w:t>
      </w:r>
    </w:p>
    <w:p w:rsidR="00E87180" w:rsidRPr="000A5AD0" w:rsidRDefault="00E87180" w:rsidP="000A5AD0">
      <w:pPr>
        <w:widowControl w:val="0"/>
        <w:shd w:val="clear" w:color="000000" w:fill="auto"/>
        <w:spacing w:after="0" w:line="360" w:lineRule="auto"/>
        <w:ind w:firstLine="709"/>
        <w:jc w:val="both"/>
        <w:rPr>
          <w:rFonts w:ascii="Times New Roman" w:hAnsi="Times New Roman"/>
          <w:sz w:val="28"/>
          <w:szCs w:val="28"/>
        </w:rPr>
      </w:pPr>
    </w:p>
    <w:p w:rsidR="00B812C3" w:rsidRPr="000A5AD0" w:rsidRDefault="00B812C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На </w:t>
      </w:r>
      <w:r w:rsidR="003D02FE" w:rsidRPr="000A5AD0">
        <w:rPr>
          <w:rFonts w:ascii="Times New Roman" w:hAnsi="Times New Roman"/>
          <w:sz w:val="28"/>
          <w:szCs w:val="28"/>
        </w:rPr>
        <w:t>сегодняшний</w:t>
      </w:r>
      <w:r w:rsidRPr="000A5AD0">
        <w:rPr>
          <w:rFonts w:ascii="Times New Roman" w:hAnsi="Times New Roman"/>
          <w:sz w:val="28"/>
          <w:szCs w:val="28"/>
        </w:rPr>
        <w:t xml:space="preserve"> день наибольшую долю в структуре потребления алкоголя в натуральном выражении занимает пиво – 73%. В стоимостном же выражении д</w:t>
      </w:r>
      <w:r w:rsidR="00BD5BA1" w:rsidRPr="000A5AD0">
        <w:rPr>
          <w:rFonts w:ascii="Times New Roman" w:hAnsi="Times New Roman"/>
          <w:sz w:val="28"/>
          <w:szCs w:val="28"/>
        </w:rPr>
        <w:t>оля пива в 2010</w:t>
      </w:r>
      <w:r w:rsidRPr="000A5AD0">
        <w:rPr>
          <w:rFonts w:ascii="Times New Roman" w:hAnsi="Times New Roman"/>
          <w:sz w:val="28"/>
          <w:szCs w:val="28"/>
        </w:rPr>
        <w:t xml:space="preserve"> году составляла</w:t>
      </w:r>
      <w:r w:rsidR="00D919BD" w:rsidRPr="000A5AD0">
        <w:rPr>
          <w:rFonts w:ascii="Times New Roman" w:hAnsi="Times New Roman"/>
          <w:sz w:val="28"/>
          <w:szCs w:val="28"/>
        </w:rPr>
        <w:t xml:space="preserve"> </w:t>
      </w:r>
      <w:r w:rsidR="002709AC" w:rsidRPr="000A5AD0">
        <w:rPr>
          <w:rFonts w:ascii="Times New Roman" w:hAnsi="Times New Roman"/>
          <w:sz w:val="28"/>
          <w:szCs w:val="28"/>
        </w:rPr>
        <w:t>около 36%</w:t>
      </w:r>
      <w:r w:rsidRPr="000A5AD0">
        <w:rPr>
          <w:rFonts w:ascii="Times New Roman" w:hAnsi="Times New Roman"/>
          <w:sz w:val="28"/>
          <w:szCs w:val="28"/>
        </w:rPr>
        <w:t xml:space="preserve"> объем</w:t>
      </w:r>
      <w:r w:rsidR="002709AC" w:rsidRPr="000A5AD0">
        <w:rPr>
          <w:rFonts w:ascii="Times New Roman" w:hAnsi="Times New Roman"/>
          <w:sz w:val="28"/>
          <w:szCs w:val="28"/>
        </w:rPr>
        <w:t>а</w:t>
      </w:r>
      <w:r w:rsidRPr="000A5AD0">
        <w:rPr>
          <w:rFonts w:ascii="Times New Roman" w:hAnsi="Times New Roman"/>
          <w:sz w:val="28"/>
          <w:szCs w:val="28"/>
        </w:rPr>
        <w:t xml:space="preserve"> российского </w:t>
      </w:r>
      <w:r w:rsidR="002709AC" w:rsidRPr="000A5AD0">
        <w:rPr>
          <w:rFonts w:ascii="Times New Roman" w:hAnsi="Times New Roman"/>
          <w:sz w:val="28"/>
          <w:szCs w:val="28"/>
        </w:rPr>
        <w:t xml:space="preserve">алкогольного </w:t>
      </w:r>
      <w:r w:rsidRPr="000A5AD0">
        <w:rPr>
          <w:rFonts w:ascii="Times New Roman" w:hAnsi="Times New Roman"/>
          <w:sz w:val="28"/>
          <w:szCs w:val="28"/>
        </w:rPr>
        <w:t>рынка</w:t>
      </w:r>
      <w:r w:rsidR="000A5AD0" w:rsidRPr="000A5AD0">
        <w:rPr>
          <w:rFonts w:ascii="Times New Roman" w:hAnsi="Times New Roman"/>
          <w:sz w:val="28"/>
          <w:szCs w:val="28"/>
        </w:rPr>
        <w:t xml:space="preserve"> </w:t>
      </w:r>
      <w:r w:rsidR="002709AC" w:rsidRPr="000A5AD0">
        <w:rPr>
          <w:rFonts w:ascii="Times New Roman" w:hAnsi="Times New Roman"/>
          <w:sz w:val="28"/>
          <w:szCs w:val="28"/>
        </w:rPr>
        <w:t xml:space="preserve">и </w:t>
      </w:r>
      <w:r w:rsidRPr="000A5AD0">
        <w:rPr>
          <w:rFonts w:ascii="Times New Roman" w:hAnsi="Times New Roman"/>
          <w:sz w:val="28"/>
          <w:szCs w:val="28"/>
        </w:rPr>
        <w:t>превысил</w:t>
      </w:r>
      <w:r w:rsidR="002709AC" w:rsidRPr="000A5AD0">
        <w:rPr>
          <w:rFonts w:ascii="Times New Roman" w:hAnsi="Times New Roman"/>
          <w:sz w:val="28"/>
          <w:szCs w:val="28"/>
        </w:rPr>
        <w:t>а</w:t>
      </w:r>
      <w:r w:rsidR="000A5AD0" w:rsidRPr="000A5AD0">
        <w:rPr>
          <w:rFonts w:ascii="Times New Roman" w:hAnsi="Times New Roman"/>
          <w:sz w:val="28"/>
          <w:szCs w:val="28"/>
        </w:rPr>
        <w:t xml:space="preserve"> </w:t>
      </w:r>
      <w:r w:rsidRPr="000A5AD0">
        <w:rPr>
          <w:rFonts w:ascii="Times New Roman" w:hAnsi="Times New Roman"/>
          <w:sz w:val="28"/>
          <w:szCs w:val="28"/>
        </w:rPr>
        <w:t xml:space="preserve">480 </w:t>
      </w:r>
      <w:r w:rsidR="002709AC" w:rsidRPr="000A5AD0">
        <w:rPr>
          <w:rFonts w:ascii="Times New Roman" w:hAnsi="Times New Roman"/>
          <w:sz w:val="28"/>
          <w:szCs w:val="28"/>
        </w:rPr>
        <w:t>млрд.</w:t>
      </w:r>
      <w:r w:rsidRPr="000A5AD0">
        <w:rPr>
          <w:rFonts w:ascii="Times New Roman" w:hAnsi="Times New Roman"/>
          <w:sz w:val="28"/>
          <w:szCs w:val="28"/>
        </w:rPr>
        <w:t xml:space="preserve"> рублей</w:t>
      </w:r>
      <w:r w:rsidR="004A636E" w:rsidRPr="000A5AD0">
        <w:rPr>
          <w:rFonts w:ascii="Times New Roman" w:hAnsi="Times New Roman"/>
          <w:sz w:val="28"/>
          <w:szCs w:val="28"/>
        </w:rPr>
        <w:t xml:space="preserve">, что на </w:t>
      </w:r>
      <w:r w:rsidRPr="000A5AD0">
        <w:rPr>
          <w:rFonts w:ascii="Times New Roman" w:hAnsi="Times New Roman"/>
          <w:sz w:val="28"/>
          <w:szCs w:val="28"/>
        </w:rPr>
        <w:t xml:space="preserve">5.5% </w:t>
      </w:r>
      <w:r w:rsidR="004A636E" w:rsidRPr="000A5AD0">
        <w:rPr>
          <w:rFonts w:ascii="Times New Roman" w:hAnsi="Times New Roman"/>
          <w:sz w:val="28"/>
          <w:szCs w:val="28"/>
        </w:rPr>
        <w:t xml:space="preserve">больше </w:t>
      </w:r>
      <w:r w:rsidRPr="000A5AD0">
        <w:rPr>
          <w:rFonts w:ascii="Times New Roman" w:hAnsi="Times New Roman"/>
          <w:sz w:val="28"/>
          <w:szCs w:val="28"/>
        </w:rPr>
        <w:t>по</w:t>
      </w:r>
      <w:r w:rsidR="004A636E" w:rsidRPr="000A5AD0">
        <w:rPr>
          <w:rFonts w:ascii="Times New Roman" w:hAnsi="Times New Roman"/>
          <w:sz w:val="28"/>
          <w:szCs w:val="28"/>
        </w:rPr>
        <w:t xml:space="preserve"> сравнению с 2009</w:t>
      </w:r>
      <w:r w:rsidR="00F509E8" w:rsidRPr="000A5AD0">
        <w:rPr>
          <w:rFonts w:ascii="Times New Roman" w:hAnsi="Times New Roman"/>
          <w:sz w:val="28"/>
          <w:szCs w:val="28"/>
        </w:rPr>
        <w:t xml:space="preserve"> годом</w:t>
      </w:r>
      <w:r w:rsidR="00BD5BA1" w:rsidRPr="000A5AD0">
        <w:rPr>
          <w:rFonts w:ascii="Times New Roman" w:hAnsi="Times New Roman"/>
          <w:sz w:val="28"/>
          <w:szCs w:val="28"/>
        </w:rPr>
        <w:t xml:space="preserve">. </w:t>
      </w:r>
      <w:r w:rsidR="004A636E" w:rsidRPr="000A5AD0">
        <w:rPr>
          <w:rFonts w:ascii="Times New Roman" w:hAnsi="Times New Roman"/>
          <w:sz w:val="28"/>
          <w:szCs w:val="28"/>
        </w:rPr>
        <w:t xml:space="preserve">При этом </w:t>
      </w:r>
      <w:r w:rsidRPr="000A5AD0">
        <w:rPr>
          <w:rFonts w:ascii="Times New Roman" w:hAnsi="Times New Roman"/>
          <w:sz w:val="28"/>
          <w:szCs w:val="28"/>
        </w:rPr>
        <w:t xml:space="preserve">объем потребления сократился на 6,5%, причем сильнее всего снизилось потребление в городах с населением менее 100 тыс. жителей, а также сельских населенных пунктах, что </w:t>
      </w:r>
      <w:r w:rsidR="004A636E" w:rsidRPr="000A5AD0">
        <w:rPr>
          <w:rFonts w:ascii="Times New Roman" w:hAnsi="Times New Roman"/>
          <w:sz w:val="28"/>
          <w:szCs w:val="28"/>
        </w:rPr>
        <w:t>связано</w:t>
      </w:r>
      <w:r w:rsidR="000A5AD0" w:rsidRPr="000A5AD0">
        <w:rPr>
          <w:rFonts w:ascii="Times New Roman" w:hAnsi="Times New Roman"/>
          <w:sz w:val="28"/>
          <w:szCs w:val="28"/>
        </w:rPr>
        <w:t xml:space="preserve"> </w:t>
      </w:r>
      <w:r w:rsidRPr="000A5AD0">
        <w:rPr>
          <w:rFonts w:ascii="Times New Roman" w:hAnsi="Times New Roman"/>
          <w:sz w:val="28"/>
          <w:szCs w:val="28"/>
        </w:rPr>
        <w:t xml:space="preserve">с социальным фактором и переключением потребителей в этих регионах </w:t>
      </w:r>
      <w:r w:rsidR="002709AC" w:rsidRPr="000A5AD0">
        <w:rPr>
          <w:rFonts w:ascii="Times New Roman" w:hAnsi="Times New Roman"/>
          <w:sz w:val="28"/>
          <w:szCs w:val="28"/>
        </w:rPr>
        <w:t>наиболее дешевую продукцию</w:t>
      </w:r>
      <w:r w:rsidRPr="000A5AD0">
        <w:rPr>
          <w:rFonts w:ascii="Times New Roman" w:hAnsi="Times New Roman"/>
          <w:sz w:val="28"/>
          <w:szCs w:val="28"/>
        </w:rPr>
        <w:t>.</w:t>
      </w:r>
      <w:r w:rsidR="00D07DE1" w:rsidRPr="000A5AD0">
        <w:rPr>
          <w:rFonts w:ascii="Times New Roman" w:hAnsi="Times New Roman"/>
          <w:sz w:val="28"/>
          <w:szCs w:val="28"/>
        </w:rPr>
        <w:t xml:space="preserve"> </w:t>
      </w:r>
    </w:p>
    <w:p w:rsidR="002709AC" w:rsidRPr="000A5AD0" w:rsidRDefault="00B812C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Второе место по объему потребления среди слабогоалкогольных категорий занимает вино – его доля в объеме все</w:t>
      </w:r>
      <w:r w:rsidR="00BD5BA1" w:rsidRPr="000A5AD0">
        <w:rPr>
          <w:rFonts w:ascii="Times New Roman" w:hAnsi="Times New Roman"/>
          <w:sz w:val="28"/>
          <w:szCs w:val="28"/>
        </w:rPr>
        <w:t>го потребленного алкоголя в 2010</w:t>
      </w:r>
      <w:r w:rsidRPr="000A5AD0">
        <w:rPr>
          <w:rFonts w:ascii="Times New Roman" w:hAnsi="Times New Roman"/>
          <w:sz w:val="28"/>
          <w:szCs w:val="28"/>
        </w:rPr>
        <w:t xml:space="preserve"> году составляла 8.5%.</w:t>
      </w:r>
      <w:r w:rsidR="000A5AD0" w:rsidRPr="000A5AD0">
        <w:rPr>
          <w:rFonts w:ascii="Times New Roman" w:hAnsi="Times New Roman"/>
          <w:sz w:val="28"/>
          <w:szCs w:val="28"/>
        </w:rPr>
        <w:t xml:space="preserve"> </w:t>
      </w:r>
      <w:r w:rsidRPr="000A5AD0">
        <w:rPr>
          <w:rFonts w:ascii="Times New Roman" w:hAnsi="Times New Roman"/>
          <w:sz w:val="28"/>
          <w:szCs w:val="28"/>
        </w:rPr>
        <w:t>Емкость ро</w:t>
      </w:r>
      <w:r w:rsidR="00BD5BA1" w:rsidRPr="000A5AD0">
        <w:rPr>
          <w:rFonts w:ascii="Times New Roman" w:hAnsi="Times New Roman"/>
          <w:sz w:val="28"/>
          <w:szCs w:val="28"/>
        </w:rPr>
        <w:t>ссийского рынка тихих вин в 2010</w:t>
      </w:r>
      <w:r w:rsidRPr="000A5AD0">
        <w:rPr>
          <w:rFonts w:ascii="Times New Roman" w:hAnsi="Times New Roman"/>
          <w:sz w:val="28"/>
          <w:szCs w:val="28"/>
        </w:rPr>
        <w:t xml:space="preserve"> году оценивается в сумму чуть более 155 </w:t>
      </w:r>
      <w:r w:rsidR="002709AC" w:rsidRPr="000A5AD0">
        <w:rPr>
          <w:rFonts w:ascii="Times New Roman" w:hAnsi="Times New Roman"/>
          <w:sz w:val="28"/>
          <w:szCs w:val="28"/>
        </w:rPr>
        <w:t>млрд.</w:t>
      </w:r>
      <w:r w:rsidRPr="000A5AD0">
        <w:rPr>
          <w:rFonts w:ascii="Times New Roman" w:hAnsi="Times New Roman"/>
          <w:sz w:val="28"/>
          <w:szCs w:val="28"/>
        </w:rPr>
        <w:t xml:space="preserve"> руб., рынок игристых вин – около 51 </w:t>
      </w:r>
      <w:r w:rsidR="002709AC" w:rsidRPr="000A5AD0">
        <w:rPr>
          <w:rFonts w:ascii="Times New Roman" w:hAnsi="Times New Roman"/>
          <w:sz w:val="28"/>
          <w:szCs w:val="28"/>
        </w:rPr>
        <w:t>млрд.</w:t>
      </w:r>
      <w:r w:rsidRPr="000A5AD0">
        <w:rPr>
          <w:rFonts w:ascii="Times New Roman" w:hAnsi="Times New Roman"/>
          <w:sz w:val="28"/>
          <w:szCs w:val="28"/>
        </w:rPr>
        <w:t xml:space="preserve"> руб., рынок вермутов – 14 </w:t>
      </w:r>
      <w:r w:rsidR="002709AC" w:rsidRPr="000A5AD0">
        <w:rPr>
          <w:rFonts w:ascii="Times New Roman" w:hAnsi="Times New Roman"/>
          <w:sz w:val="28"/>
          <w:szCs w:val="28"/>
        </w:rPr>
        <w:t>млрд.</w:t>
      </w:r>
      <w:r w:rsidRPr="000A5AD0">
        <w:rPr>
          <w:rFonts w:ascii="Times New Roman" w:hAnsi="Times New Roman"/>
          <w:sz w:val="28"/>
          <w:szCs w:val="28"/>
        </w:rPr>
        <w:t xml:space="preserve"> руб. В объемном выражении суммарное потребление всех категорий вина составило около 120 </w:t>
      </w:r>
      <w:r w:rsidR="002709AC" w:rsidRPr="000A5AD0">
        <w:rPr>
          <w:rFonts w:ascii="Times New Roman" w:hAnsi="Times New Roman"/>
          <w:sz w:val="28"/>
          <w:szCs w:val="28"/>
        </w:rPr>
        <w:t>млн.</w:t>
      </w:r>
      <w:r w:rsidRPr="000A5AD0">
        <w:rPr>
          <w:rFonts w:ascii="Times New Roman" w:hAnsi="Times New Roman"/>
          <w:sz w:val="28"/>
          <w:szCs w:val="28"/>
        </w:rPr>
        <w:t xml:space="preserve"> дал, что почти на порядок меньше, чем пива. Основным фактором, формирующим потребительские предпочтения на отечественном винном рынке, остается</w:t>
      </w:r>
      <w:r w:rsidR="000A5AD0" w:rsidRPr="000A5AD0">
        <w:rPr>
          <w:rFonts w:ascii="Times New Roman" w:hAnsi="Times New Roman"/>
          <w:sz w:val="28"/>
          <w:szCs w:val="28"/>
        </w:rPr>
        <w:t xml:space="preserve"> </w:t>
      </w:r>
      <w:r w:rsidRPr="000A5AD0">
        <w:rPr>
          <w:rFonts w:ascii="Times New Roman" w:hAnsi="Times New Roman"/>
          <w:sz w:val="28"/>
          <w:szCs w:val="28"/>
        </w:rPr>
        <w:t xml:space="preserve">цена. </w:t>
      </w:r>
      <w:r w:rsidR="00616121" w:rsidRPr="000A5AD0">
        <w:rPr>
          <w:rFonts w:ascii="Times New Roman" w:hAnsi="Times New Roman"/>
          <w:sz w:val="28"/>
          <w:szCs w:val="28"/>
        </w:rPr>
        <w:t>При этом в</w:t>
      </w:r>
      <w:r w:rsidR="00BD5BA1" w:rsidRPr="000A5AD0">
        <w:rPr>
          <w:rFonts w:ascii="Times New Roman" w:hAnsi="Times New Roman"/>
          <w:sz w:val="28"/>
          <w:szCs w:val="28"/>
        </w:rPr>
        <w:t xml:space="preserve"> 2010</w:t>
      </w:r>
      <w:r w:rsidRPr="000A5AD0">
        <w:rPr>
          <w:rFonts w:ascii="Times New Roman" w:hAnsi="Times New Roman"/>
          <w:sz w:val="28"/>
          <w:szCs w:val="28"/>
        </w:rPr>
        <w:t xml:space="preserve"> году доля вин отечественного производства в стоимостном выражении сократилась до 45% из-за возросшей конкуренции с вернувшимися на российский рынок дешевыми молдавскими винами. Снижение продаж отмечено практически во всех категориях вин, за исключением игристых</w:t>
      </w:r>
      <w:r w:rsidR="002709AC" w:rsidRPr="000A5AD0">
        <w:rPr>
          <w:rFonts w:ascii="Times New Roman" w:hAnsi="Times New Roman"/>
          <w:sz w:val="28"/>
          <w:szCs w:val="28"/>
        </w:rPr>
        <w:t>.</w:t>
      </w:r>
      <w:r w:rsidRPr="000A5AD0">
        <w:rPr>
          <w:rFonts w:ascii="Times New Roman" w:hAnsi="Times New Roman"/>
          <w:sz w:val="28"/>
          <w:szCs w:val="28"/>
        </w:rPr>
        <w:t xml:space="preserve"> </w:t>
      </w:r>
    </w:p>
    <w:p w:rsidR="00B812C3" w:rsidRPr="000A5AD0" w:rsidRDefault="00B812C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Водка в потреблении крепкого алкоголя в натуральном выражении занимает около 95%. </w:t>
      </w:r>
      <w:r w:rsidR="004A636E" w:rsidRPr="000A5AD0">
        <w:rPr>
          <w:rFonts w:ascii="Times New Roman" w:hAnsi="Times New Roman"/>
          <w:sz w:val="28"/>
          <w:szCs w:val="28"/>
        </w:rPr>
        <w:t>О</w:t>
      </w:r>
      <w:r w:rsidR="00BD5BA1" w:rsidRPr="000A5AD0">
        <w:rPr>
          <w:rFonts w:ascii="Times New Roman" w:hAnsi="Times New Roman"/>
          <w:sz w:val="28"/>
          <w:szCs w:val="28"/>
        </w:rPr>
        <w:t>бъем рынка водки в 2010</w:t>
      </w:r>
      <w:r w:rsidRPr="000A5AD0">
        <w:rPr>
          <w:rFonts w:ascii="Times New Roman" w:hAnsi="Times New Roman"/>
          <w:sz w:val="28"/>
          <w:szCs w:val="28"/>
        </w:rPr>
        <w:t xml:space="preserve"> году составил чуть более 200 млн дал. </w:t>
      </w:r>
      <w:r w:rsidR="00BD5BA1" w:rsidRPr="000A5AD0">
        <w:rPr>
          <w:rFonts w:ascii="Times New Roman" w:hAnsi="Times New Roman"/>
          <w:sz w:val="28"/>
          <w:szCs w:val="28"/>
        </w:rPr>
        <w:t>По сравнению с 2009</w:t>
      </w:r>
      <w:r w:rsidRPr="000A5AD0">
        <w:rPr>
          <w:rFonts w:ascii="Times New Roman" w:hAnsi="Times New Roman"/>
          <w:sz w:val="28"/>
          <w:szCs w:val="28"/>
        </w:rPr>
        <w:t xml:space="preserve"> годом легальный рынок водки сократился по объему на 7%. В денежном же выражении продажи водки оцениваются в 490 млрд руб., что лишь немногим выше з</w:t>
      </w:r>
      <w:r w:rsidR="00BD5BA1" w:rsidRPr="000A5AD0">
        <w:rPr>
          <w:rFonts w:ascii="Times New Roman" w:hAnsi="Times New Roman"/>
          <w:sz w:val="28"/>
          <w:szCs w:val="28"/>
        </w:rPr>
        <w:t>начения этого показателя за 2009</w:t>
      </w:r>
      <w:r w:rsidRPr="000A5AD0">
        <w:rPr>
          <w:rFonts w:ascii="Times New Roman" w:hAnsi="Times New Roman"/>
          <w:sz w:val="28"/>
          <w:szCs w:val="28"/>
        </w:rPr>
        <w:t xml:space="preserve"> год.</w:t>
      </w:r>
      <w:r w:rsidR="00AE0A5E" w:rsidRPr="000A5AD0">
        <w:rPr>
          <w:rFonts w:ascii="Times New Roman" w:hAnsi="Times New Roman"/>
          <w:sz w:val="28"/>
          <w:szCs w:val="28"/>
        </w:rPr>
        <w:t xml:space="preserve"> </w:t>
      </w:r>
    </w:p>
    <w:p w:rsidR="00B812C3" w:rsidRPr="000A5AD0" w:rsidRDefault="00B812C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По данным аудита розничной торговли, проводимого в российских городах с населением более 100 тыс. жителей, на протяжении нескольких предкризисных лет в стоимостном выражении отмечался рост доли дорогой водки </w:t>
      </w:r>
      <w:r w:rsidRPr="000A5AD0">
        <w:rPr>
          <w:rFonts w:ascii="Times New Roman" w:hAnsi="Times New Roman"/>
          <w:iCs/>
          <w:sz w:val="28"/>
          <w:szCs w:val="28"/>
        </w:rPr>
        <w:t xml:space="preserve">суперпремиального </w:t>
      </w:r>
      <w:r w:rsidRPr="000A5AD0">
        <w:rPr>
          <w:rFonts w:ascii="Times New Roman" w:hAnsi="Times New Roman"/>
          <w:sz w:val="28"/>
          <w:szCs w:val="28"/>
        </w:rPr>
        <w:t xml:space="preserve">и </w:t>
      </w:r>
      <w:r w:rsidRPr="000A5AD0">
        <w:rPr>
          <w:rFonts w:ascii="Times New Roman" w:hAnsi="Times New Roman"/>
          <w:iCs/>
          <w:sz w:val="28"/>
          <w:szCs w:val="28"/>
        </w:rPr>
        <w:t xml:space="preserve">премиального </w:t>
      </w:r>
      <w:r w:rsidRPr="000A5AD0">
        <w:rPr>
          <w:rFonts w:ascii="Times New Roman" w:hAnsi="Times New Roman"/>
          <w:sz w:val="28"/>
          <w:szCs w:val="28"/>
        </w:rPr>
        <w:t xml:space="preserve">ценовых сегментов. </w:t>
      </w:r>
      <w:r w:rsidRPr="000A5AD0">
        <w:rPr>
          <w:rFonts w:ascii="Times New Roman" w:hAnsi="Times New Roman"/>
          <w:iCs/>
          <w:sz w:val="28"/>
          <w:szCs w:val="28"/>
        </w:rPr>
        <w:t xml:space="preserve">Субпремиальный </w:t>
      </w:r>
      <w:r w:rsidRPr="000A5AD0">
        <w:rPr>
          <w:rFonts w:ascii="Times New Roman" w:hAnsi="Times New Roman"/>
          <w:sz w:val="28"/>
          <w:szCs w:val="28"/>
        </w:rPr>
        <w:t>ценовой сегмент, где укрепили свои позиции популярные водочные марки «</w:t>
      </w:r>
      <w:r w:rsidRPr="000A5AD0">
        <w:rPr>
          <w:rFonts w:ascii="Times New Roman" w:hAnsi="Times New Roman"/>
          <w:iCs/>
          <w:sz w:val="28"/>
          <w:szCs w:val="28"/>
        </w:rPr>
        <w:t xml:space="preserve">Журавли», «Хортиця», «Белая березка», </w:t>
      </w:r>
      <w:r w:rsidRPr="000A5AD0">
        <w:rPr>
          <w:rFonts w:ascii="Times New Roman" w:hAnsi="Times New Roman"/>
          <w:sz w:val="28"/>
          <w:szCs w:val="28"/>
        </w:rPr>
        <w:t>развивается быстрее остальных, при этом темпы роста его доли в последние годы</w:t>
      </w:r>
      <w:r w:rsidR="00FB5B14" w:rsidRPr="000A5AD0">
        <w:rPr>
          <w:rFonts w:ascii="Times New Roman" w:hAnsi="Times New Roman"/>
          <w:sz w:val="28"/>
          <w:szCs w:val="28"/>
        </w:rPr>
        <w:t xml:space="preserve"> </w:t>
      </w:r>
      <w:r w:rsidRPr="000A5AD0">
        <w:rPr>
          <w:rFonts w:ascii="Times New Roman" w:hAnsi="Times New Roman"/>
          <w:sz w:val="28"/>
          <w:szCs w:val="28"/>
        </w:rPr>
        <w:t xml:space="preserve">стремительно увеличивались. В </w:t>
      </w:r>
      <w:r w:rsidR="00FB5B14" w:rsidRPr="000A5AD0">
        <w:rPr>
          <w:rFonts w:ascii="Times New Roman" w:hAnsi="Times New Roman"/>
          <w:sz w:val="28"/>
          <w:szCs w:val="28"/>
        </w:rPr>
        <w:t xml:space="preserve">2010 </w:t>
      </w:r>
      <w:r w:rsidRPr="000A5AD0">
        <w:rPr>
          <w:rFonts w:ascii="Times New Roman" w:hAnsi="Times New Roman"/>
          <w:sz w:val="28"/>
          <w:szCs w:val="28"/>
        </w:rPr>
        <w:t xml:space="preserve">году доля этого сегмента в стоимостном выражении также выросла, увеличились и натуральные объемы потребления. </w:t>
      </w:r>
      <w:r w:rsidR="00AE0A5E" w:rsidRPr="000A5AD0">
        <w:rPr>
          <w:rFonts w:ascii="Times New Roman" w:hAnsi="Times New Roman"/>
          <w:sz w:val="28"/>
          <w:szCs w:val="28"/>
        </w:rPr>
        <w:t>[19</w:t>
      </w:r>
      <w:r w:rsidR="000C56F2" w:rsidRPr="000A5AD0">
        <w:rPr>
          <w:rFonts w:ascii="Times New Roman" w:hAnsi="Times New Roman"/>
          <w:sz w:val="28"/>
          <w:szCs w:val="28"/>
        </w:rPr>
        <w:t>.с.6</w:t>
      </w:r>
      <w:r w:rsidR="00AE0A5E" w:rsidRPr="000A5AD0">
        <w:rPr>
          <w:rFonts w:ascii="Times New Roman" w:hAnsi="Times New Roman"/>
          <w:sz w:val="28"/>
          <w:szCs w:val="28"/>
        </w:rPr>
        <w:t>]</w:t>
      </w:r>
    </w:p>
    <w:p w:rsidR="00C448E5" w:rsidRPr="000A5AD0" w:rsidRDefault="00BD5BA1"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В 2010</w:t>
      </w:r>
      <w:r w:rsidR="00B812C3" w:rsidRPr="000A5AD0">
        <w:rPr>
          <w:rFonts w:ascii="Times New Roman" w:hAnsi="Times New Roman"/>
          <w:sz w:val="28"/>
          <w:szCs w:val="28"/>
        </w:rPr>
        <w:t xml:space="preserve"> году бренди был одной из немногих категорий крепких алкогольных напитков, объем </w:t>
      </w:r>
      <w:r w:rsidR="00616121" w:rsidRPr="000A5AD0">
        <w:rPr>
          <w:rFonts w:ascii="Times New Roman" w:hAnsi="Times New Roman"/>
          <w:sz w:val="28"/>
          <w:szCs w:val="28"/>
        </w:rPr>
        <w:t>потребления</w:t>
      </w:r>
      <w:r w:rsidR="00B812C3" w:rsidRPr="000A5AD0">
        <w:rPr>
          <w:rFonts w:ascii="Times New Roman" w:hAnsi="Times New Roman"/>
          <w:sz w:val="28"/>
          <w:szCs w:val="28"/>
        </w:rPr>
        <w:t xml:space="preserve"> которых увеличился. Продажи категории достигли 72 млрд</w:t>
      </w:r>
      <w:r w:rsidR="00FB5B14" w:rsidRPr="000A5AD0">
        <w:rPr>
          <w:rFonts w:ascii="Times New Roman" w:hAnsi="Times New Roman"/>
          <w:sz w:val="28"/>
          <w:szCs w:val="28"/>
        </w:rPr>
        <w:t>.</w:t>
      </w:r>
      <w:r w:rsidR="00B812C3" w:rsidRPr="000A5AD0">
        <w:rPr>
          <w:rFonts w:ascii="Times New Roman" w:hAnsi="Times New Roman"/>
          <w:sz w:val="28"/>
          <w:szCs w:val="28"/>
        </w:rPr>
        <w:t xml:space="preserve"> рублей, </w:t>
      </w:r>
      <w:r w:rsidR="00C448E5" w:rsidRPr="000A5AD0">
        <w:rPr>
          <w:rFonts w:ascii="Times New Roman" w:hAnsi="Times New Roman"/>
          <w:sz w:val="28"/>
          <w:szCs w:val="28"/>
        </w:rPr>
        <w:t>что на 5% больше показателя 2009</w:t>
      </w:r>
      <w:r w:rsidR="00B812C3" w:rsidRPr="000A5AD0">
        <w:rPr>
          <w:rFonts w:ascii="Times New Roman" w:hAnsi="Times New Roman"/>
          <w:sz w:val="28"/>
          <w:szCs w:val="28"/>
        </w:rPr>
        <w:t xml:space="preserve"> года. </w:t>
      </w:r>
      <w:r w:rsidR="00616121" w:rsidRPr="000A5AD0">
        <w:rPr>
          <w:rFonts w:ascii="Times New Roman" w:hAnsi="Times New Roman"/>
          <w:sz w:val="28"/>
          <w:szCs w:val="28"/>
        </w:rPr>
        <w:t xml:space="preserve">При этом </w:t>
      </w:r>
      <w:r w:rsidR="00B812C3" w:rsidRPr="000A5AD0">
        <w:rPr>
          <w:rFonts w:ascii="Times New Roman" w:hAnsi="Times New Roman"/>
          <w:sz w:val="28"/>
          <w:szCs w:val="28"/>
        </w:rPr>
        <w:t xml:space="preserve">70% рынка бренди занимали отечественные марки напитка, 22% – бренди производства Республики Армения, импорт из других стран составлял около 8%. </w:t>
      </w:r>
    </w:p>
    <w:p w:rsidR="00B812C3" w:rsidRPr="000A5AD0" w:rsidRDefault="00B812C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Крепкий премиальный алкоголь (виски, французский коньяк, текила, джин, ликеры) – сегмент алкогольного рынка, демонстрировавший в России наиболее активный рост среди всех алкогольных напитков в течение пяти</w:t>
      </w:r>
      <w:r w:rsidR="00FB5B14" w:rsidRPr="000A5AD0">
        <w:rPr>
          <w:rFonts w:ascii="Times New Roman" w:hAnsi="Times New Roman"/>
          <w:sz w:val="28"/>
          <w:szCs w:val="28"/>
        </w:rPr>
        <w:t xml:space="preserve"> </w:t>
      </w:r>
      <w:r w:rsidR="00C448E5" w:rsidRPr="000A5AD0">
        <w:rPr>
          <w:rFonts w:ascii="Times New Roman" w:hAnsi="Times New Roman"/>
          <w:sz w:val="28"/>
          <w:szCs w:val="28"/>
        </w:rPr>
        <w:t>предкризисных лет. В 2010</w:t>
      </w:r>
      <w:r w:rsidRPr="000A5AD0">
        <w:rPr>
          <w:rFonts w:ascii="Times New Roman" w:hAnsi="Times New Roman"/>
          <w:sz w:val="28"/>
          <w:szCs w:val="28"/>
        </w:rPr>
        <w:t xml:space="preserve"> году размер рынка достиг с</w:t>
      </w:r>
      <w:r w:rsidR="00C448E5" w:rsidRPr="000A5AD0">
        <w:rPr>
          <w:rFonts w:ascii="Times New Roman" w:hAnsi="Times New Roman"/>
          <w:sz w:val="28"/>
          <w:szCs w:val="28"/>
        </w:rPr>
        <w:t xml:space="preserve">воего максимума в 50 </w:t>
      </w:r>
      <w:r w:rsidR="00831704" w:rsidRPr="000A5AD0">
        <w:rPr>
          <w:rFonts w:ascii="Times New Roman" w:hAnsi="Times New Roman"/>
          <w:sz w:val="28"/>
          <w:szCs w:val="28"/>
        </w:rPr>
        <w:t>млрд.</w:t>
      </w:r>
      <w:r w:rsidR="00C448E5" w:rsidRPr="000A5AD0">
        <w:rPr>
          <w:rFonts w:ascii="Times New Roman" w:hAnsi="Times New Roman"/>
          <w:sz w:val="28"/>
          <w:szCs w:val="28"/>
        </w:rPr>
        <w:t xml:space="preserve"> руб.</w:t>
      </w:r>
      <w:r w:rsidR="000A5AD0" w:rsidRPr="000A5AD0">
        <w:rPr>
          <w:rFonts w:ascii="Times New Roman" w:hAnsi="Times New Roman"/>
          <w:sz w:val="28"/>
          <w:szCs w:val="28"/>
        </w:rPr>
        <w:t xml:space="preserve"> </w:t>
      </w:r>
      <w:r w:rsidRPr="000A5AD0">
        <w:rPr>
          <w:rFonts w:ascii="Times New Roman" w:hAnsi="Times New Roman"/>
          <w:sz w:val="28"/>
          <w:szCs w:val="28"/>
        </w:rPr>
        <w:t>Тем не менее, это составляет лишь</w:t>
      </w:r>
      <w:r w:rsidR="00831704" w:rsidRPr="000A5AD0">
        <w:rPr>
          <w:rFonts w:ascii="Times New Roman" w:hAnsi="Times New Roman"/>
          <w:sz w:val="28"/>
          <w:szCs w:val="28"/>
        </w:rPr>
        <w:t xml:space="preserve"> </w:t>
      </w:r>
      <w:r w:rsidRPr="000A5AD0">
        <w:rPr>
          <w:rFonts w:ascii="Times New Roman" w:hAnsi="Times New Roman"/>
          <w:sz w:val="28"/>
          <w:szCs w:val="28"/>
        </w:rPr>
        <w:t>10% в стоимостном выражении от всего российского рынка крепкого</w:t>
      </w:r>
      <w:r w:rsidR="00C448E5" w:rsidRPr="000A5AD0">
        <w:rPr>
          <w:rFonts w:ascii="Times New Roman" w:hAnsi="Times New Roman"/>
          <w:sz w:val="28"/>
          <w:szCs w:val="28"/>
        </w:rPr>
        <w:t xml:space="preserve"> </w:t>
      </w:r>
      <w:r w:rsidR="00BD5BA1" w:rsidRPr="000A5AD0">
        <w:rPr>
          <w:rFonts w:ascii="Times New Roman" w:hAnsi="Times New Roman"/>
          <w:sz w:val="28"/>
          <w:szCs w:val="28"/>
        </w:rPr>
        <w:t>алкоголя. В 2010</w:t>
      </w:r>
      <w:r w:rsidRPr="000A5AD0">
        <w:rPr>
          <w:rFonts w:ascii="Times New Roman" w:hAnsi="Times New Roman"/>
          <w:sz w:val="28"/>
          <w:szCs w:val="28"/>
        </w:rPr>
        <w:t xml:space="preserve"> году потребление премиальных спиртов сократилось больше всего. Общий объем ввезенного в</w:t>
      </w:r>
      <w:r w:rsidR="00FB5B14" w:rsidRPr="000A5AD0">
        <w:rPr>
          <w:rFonts w:ascii="Times New Roman" w:hAnsi="Times New Roman"/>
          <w:sz w:val="28"/>
          <w:szCs w:val="28"/>
        </w:rPr>
        <w:t xml:space="preserve"> с</w:t>
      </w:r>
      <w:r w:rsidRPr="000A5AD0">
        <w:rPr>
          <w:rFonts w:ascii="Times New Roman" w:hAnsi="Times New Roman"/>
          <w:sz w:val="28"/>
          <w:szCs w:val="28"/>
        </w:rPr>
        <w:t>трану премиального им</w:t>
      </w:r>
      <w:r w:rsidR="00BD5BA1" w:rsidRPr="000A5AD0">
        <w:rPr>
          <w:rFonts w:ascii="Times New Roman" w:hAnsi="Times New Roman"/>
          <w:sz w:val="28"/>
          <w:szCs w:val="28"/>
        </w:rPr>
        <w:t>портного алкоголя по итогам 2010</w:t>
      </w:r>
      <w:r w:rsidRPr="000A5AD0">
        <w:rPr>
          <w:rFonts w:ascii="Times New Roman" w:hAnsi="Times New Roman"/>
          <w:sz w:val="28"/>
          <w:szCs w:val="28"/>
        </w:rPr>
        <w:t xml:space="preserve"> года оказался практически на четверть ниже объемов</w:t>
      </w:r>
      <w:r w:rsidR="00C448E5" w:rsidRPr="000A5AD0">
        <w:rPr>
          <w:rFonts w:ascii="Times New Roman" w:hAnsi="Times New Roman"/>
          <w:sz w:val="28"/>
          <w:szCs w:val="28"/>
        </w:rPr>
        <w:t xml:space="preserve"> </w:t>
      </w:r>
      <w:r w:rsidRPr="000A5AD0">
        <w:rPr>
          <w:rFonts w:ascii="Times New Roman" w:hAnsi="Times New Roman"/>
          <w:sz w:val="28"/>
          <w:szCs w:val="28"/>
        </w:rPr>
        <w:t>импорта 200</w:t>
      </w:r>
      <w:r w:rsidR="00BD5BA1" w:rsidRPr="000A5AD0">
        <w:rPr>
          <w:rFonts w:ascii="Times New Roman" w:hAnsi="Times New Roman"/>
          <w:sz w:val="28"/>
          <w:szCs w:val="28"/>
        </w:rPr>
        <w:t>9</w:t>
      </w:r>
      <w:r w:rsidRPr="000A5AD0">
        <w:rPr>
          <w:rFonts w:ascii="Times New Roman" w:hAnsi="Times New Roman"/>
          <w:sz w:val="28"/>
          <w:szCs w:val="28"/>
        </w:rPr>
        <w:t xml:space="preserve"> года.</w:t>
      </w:r>
    </w:p>
    <w:p w:rsidR="00B812C3" w:rsidRPr="000A5AD0" w:rsidRDefault="00B812C3" w:rsidP="000A5AD0">
      <w:pPr>
        <w:widowControl w:val="0"/>
        <w:shd w:val="clear" w:color="000000" w:fill="auto"/>
        <w:autoSpaceDE w:val="0"/>
        <w:autoSpaceDN w:val="0"/>
        <w:adjustRightInd w:val="0"/>
        <w:spacing w:after="0" w:line="360" w:lineRule="auto"/>
        <w:ind w:firstLine="709"/>
        <w:jc w:val="both"/>
        <w:rPr>
          <w:rFonts w:ascii="Times New Roman" w:hAnsi="Times New Roman"/>
          <w:bCs/>
          <w:sz w:val="28"/>
          <w:szCs w:val="28"/>
        </w:rPr>
      </w:pPr>
      <w:r w:rsidRPr="000A5AD0">
        <w:rPr>
          <w:rFonts w:ascii="Times New Roman" w:hAnsi="Times New Roman"/>
          <w:sz w:val="28"/>
          <w:szCs w:val="28"/>
        </w:rPr>
        <w:t xml:space="preserve">Самая крупная категория крепкого премиального алкоголя в натуральном выражении – </w:t>
      </w:r>
      <w:r w:rsidRPr="000A5AD0">
        <w:rPr>
          <w:rFonts w:ascii="Times New Roman" w:hAnsi="Times New Roman"/>
          <w:bCs/>
          <w:sz w:val="28"/>
          <w:szCs w:val="28"/>
        </w:rPr>
        <w:t xml:space="preserve">виски. </w:t>
      </w:r>
      <w:r w:rsidR="00831704" w:rsidRPr="000A5AD0">
        <w:rPr>
          <w:rFonts w:ascii="Times New Roman" w:hAnsi="Times New Roman"/>
          <w:bCs/>
          <w:sz w:val="28"/>
          <w:szCs w:val="28"/>
        </w:rPr>
        <w:t xml:space="preserve">В 2010 году наблюдается рост доли виски на российском рынке на 4%, что связано с увеличением продаж более дешевых марок. </w:t>
      </w:r>
      <w:r w:rsidRPr="000A5AD0">
        <w:rPr>
          <w:rFonts w:ascii="Times New Roman" w:hAnsi="Times New Roman"/>
          <w:sz w:val="28"/>
          <w:szCs w:val="28"/>
        </w:rPr>
        <w:t>Лидером рынка виски по-прежнему</w:t>
      </w:r>
      <w:r w:rsidR="00C448E5" w:rsidRPr="000A5AD0">
        <w:rPr>
          <w:rFonts w:ascii="Times New Roman" w:hAnsi="Times New Roman"/>
          <w:sz w:val="28"/>
          <w:szCs w:val="28"/>
        </w:rPr>
        <w:t xml:space="preserve"> остается Johnnie Walker. В 2010</w:t>
      </w:r>
      <w:r w:rsidRPr="000A5AD0">
        <w:rPr>
          <w:rFonts w:ascii="Times New Roman" w:hAnsi="Times New Roman"/>
          <w:sz w:val="28"/>
          <w:szCs w:val="28"/>
        </w:rPr>
        <w:t xml:space="preserve"> году его доля в стоимостном выражении превышала 26%, в прошлом году позиции этой марки немного ослабли. Далее идут</w:t>
      </w:r>
      <w:r w:rsidR="000A5AD0" w:rsidRPr="000A5AD0">
        <w:rPr>
          <w:rFonts w:ascii="Times New Roman" w:hAnsi="Times New Roman"/>
          <w:sz w:val="28"/>
          <w:szCs w:val="28"/>
        </w:rPr>
        <w:t xml:space="preserve"> </w:t>
      </w:r>
      <w:r w:rsidRPr="000A5AD0">
        <w:rPr>
          <w:rFonts w:ascii="Times New Roman" w:hAnsi="Times New Roman"/>
          <w:iCs/>
          <w:sz w:val="28"/>
          <w:szCs w:val="28"/>
        </w:rPr>
        <w:t>White Hors</w:t>
      </w:r>
      <w:r w:rsidRPr="000A5AD0">
        <w:rPr>
          <w:rFonts w:ascii="Times New Roman" w:hAnsi="Times New Roman"/>
          <w:iCs/>
          <w:sz w:val="28"/>
          <w:szCs w:val="28"/>
          <w:lang w:val="en-US"/>
        </w:rPr>
        <w:t>e</w:t>
      </w:r>
      <w:r w:rsidRPr="000A5AD0">
        <w:rPr>
          <w:rFonts w:ascii="Times New Roman" w:hAnsi="Times New Roman"/>
          <w:iCs/>
          <w:sz w:val="28"/>
          <w:szCs w:val="28"/>
        </w:rPr>
        <w:t>, Chivas Brothers Jameson,</w:t>
      </w:r>
      <w:r w:rsidR="000A5AD0" w:rsidRPr="000A5AD0">
        <w:rPr>
          <w:rFonts w:ascii="Times New Roman" w:hAnsi="Times New Roman"/>
          <w:iCs/>
          <w:sz w:val="28"/>
          <w:szCs w:val="28"/>
        </w:rPr>
        <w:t xml:space="preserve"> </w:t>
      </w:r>
      <w:r w:rsidRPr="000A5AD0">
        <w:rPr>
          <w:rFonts w:ascii="Times New Roman" w:hAnsi="Times New Roman"/>
          <w:iCs/>
          <w:sz w:val="28"/>
          <w:szCs w:val="28"/>
        </w:rPr>
        <w:t>Jack Daniel’s</w:t>
      </w:r>
      <w:r w:rsidRPr="000A5AD0">
        <w:rPr>
          <w:rFonts w:ascii="Times New Roman" w:hAnsi="Times New Roman"/>
          <w:sz w:val="28"/>
          <w:szCs w:val="28"/>
        </w:rPr>
        <w:t>.</w:t>
      </w:r>
    </w:p>
    <w:p w:rsidR="00B812C3" w:rsidRPr="000A5AD0" w:rsidRDefault="00B812C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Второе место по объему продаж в стоимостном выражении в сегменте премиальных спиртов принадлежит </w:t>
      </w:r>
      <w:r w:rsidRPr="000A5AD0">
        <w:rPr>
          <w:rFonts w:ascii="Times New Roman" w:hAnsi="Times New Roman"/>
          <w:bCs/>
          <w:sz w:val="28"/>
          <w:szCs w:val="28"/>
        </w:rPr>
        <w:t>французским коньякам</w:t>
      </w:r>
      <w:r w:rsidR="00BD5BA1" w:rsidRPr="000A5AD0">
        <w:rPr>
          <w:rFonts w:ascii="Times New Roman" w:hAnsi="Times New Roman"/>
          <w:sz w:val="28"/>
          <w:szCs w:val="28"/>
        </w:rPr>
        <w:t>. В 2010</w:t>
      </w:r>
      <w:r w:rsidRPr="000A5AD0">
        <w:rPr>
          <w:rFonts w:ascii="Times New Roman" w:hAnsi="Times New Roman"/>
          <w:sz w:val="28"/>
          <w:szCs w:val="28"/>
        </w:rPr>
        <w:t xml:space="preserve"> году </w:t>
      </w:r>
      <w:r w:rsidR="00831704" w:rsidRPr="000A5AD0">
        <w:rPr>
          <w:rFonts w:ascii="Times New Roman" w:hAnsi="Times New Roman"/>
          <w:sz w:val="28"/>
          <w:szCs w:val="28"/>
        </w:rPr>
        <w:t xml:space="preserve">их </w:t>
      </w:r>
      <w:r w:rsidR="00BD5BA1" w:rsidRPr="000A5AD0">
        <w:rPr>
          <w:rFonts w:ascii="Times New Roman" w:hAnsi="Times New Roman"/>
          <w:sz w:val="28"/>
          <w:szCs w:val="28"/>
        </w:rPr>
        <w:t>составляла 27%</w:t>
      </w:r>
      <w:r w:rsidR="00831704" w:rsidRPr="000A5AD0">
        <w:rPr>
          <w:rFonts w:ascii="Times New Roman" w:hAnsi="Times New Roman"/>
          <w:sz w:val="28"/>
          <w:szCs w:val="28"/>
        </w:rPr>
        <w:t xml:space="preserve"> рынка</w:t>
      </w:r>
      <w:r w:rsidR="00BD5BA1" w:rsidRPr="000A5AD0">
        <w:rPr>
          <w:rFonts w:ascii="Times New Roman" w:hAnsi="Times New Roman"/>
          <w:sz w:val="28"/>
          <w:szCs w:val="28"/>
        </w:rPr>
        <w:t>.</w:t>
      </w:r>
      <w:r w:rsidR="000A5AD0" w:rsidRPr="000A5AD0">
        <w:rPr>
          <w:rFonts w:ascii="Times New Roman" w:hAnsi="Times New Roman"/>
          <w:sz w:val="28"/>
          <w:szCs w:val="28"/>
        </w:rPr>
        <w:t xml:space="preserve"> </w:t>
      </w:r>
      <w:r w:rsidRPr="000A5AD0">
        <w:rPr>
          <w:rFonts w:ascii="Times New Roman" w:hAnsi="Times New Roman"/>
          <w:sz w:val="28"/>
          <w:szCs w:val="28"/>
        </w:rPr>
        <w:t xml:space="preserve">Рынок </w:t>
      </w:r>
      <w:r w:rsidRPr="000A5AD0">
        <w:rPr>
          <w:rFonts w:ascii="Times New Roman" w:hAnsi="Times New Roman"/>
          <w:bCs/>
          <w:sz w:val="28"/>
          <w:szCs w:val="28"/>
        </w:rPr>
        <w:t xml:space="preserve">коньяка </w:t>
      </w:r>
      <w:r w:rsidR="00831704" w:rsidRPr="000A5AD0">
        <w:rPr>
          <w:rFonts w:ascii="Times New Roman" w:hAnsi="Times New Roman"/>
          <w:bCs/>
          <w:sz w:val="28"/>
          <w:szCs w:val="28"/>
        </w:rPr>
        <w:t xml:space="preserve">в России </w:t>
      </w:r>
      <w:r w:rsidRPr="000A5AD0">
        <w:rPr>
          <w:rFonts w:ascii="Times New Roman" w:hAnsi="Times New Roman"/>
          <w:sz w:val="28"/>
          <w:szCs w:val="28"/>
        </w:rPr>
        <w:t>довольно к</w:t>
      </w:r>
      <w:r w:rsidR="00831704" w:rsidRPr="000A5AD0">
        <w:rPr>
          <w:rFonts w:ascii="Times New Roman" w:hAnsi="Times New Roman"/>
          <w:sz w:val="28"/>
          <w:szCs w:val="28"/>
        </w:rPr>
        <w:t>онцентрирован – чуть более 80%</w:t>
      </w:r>
      <w:r w:rsidR="000A5AD0" w:rsidRPr="000A5AD0">
        <w:rPr>
          <w:rFonts w:ascii="Times New Roman" w:hAnsi="Times New Roman"/>
          <w:sz w:val="28"/>
          <w:szCs w:val="28"/>
        </w:rPr>
        <w:t xml:space="preserve"> </w:t>
      </w:r>
      <w:r w:rsidRPr="000A5AD0">
        <w:rPr>
          <w:rFonts w:ascii="Times New Roman" w:hAnsi="Times New Roman"/>
          <w:sz w:val="28"/>
          <w:szCs w:val="28"/>
        </w:rPr>
        <w:t xml:space="preserve">рынка занимают пять ключевых марок – </w:t>
      </w:r>
      <w:r w:rsidRPr="000A5AD0">
        <w:rPr>
          <w:rFonts w:ascii="Times New Roman" w:hAnsi="Times New Roman"/>
          <w:iCs/>
          <w:sz w:val="28"/>
          <w:szCs w:val="28"/>
          <w:lang w:val="en-US"/>
        </w:rPr>
        <w:t>Hennessy</w:t>
      </w:r>
      <w:r w:rsidRPr="000A5AD0">
        <w:rPr>
          <w:rFonts w:ascii="Times New Roman" w:hAnsi="Times New Roman"/>
          <w:iCs/>
          <w:sz w:val="28"/>
          <w:szCs w:val="28"/>
        </w:rPr>
        <w:t xml:space="preserve">, </w:t>
      </w:r>
      <w:r w:rsidRPr="000A5AD0">
        <w:rPr>
          <w:rFonts w:ascii="Times New Roman" w:hAnsi="Times New Roman"/>
          <w:iCs/>
          <w:sz w:val="28"/>
          <w:szCs w:val="28"/>
          <w:lang w:val="en-US"/>
        </w:rPr>
        <w:t>Martell</w:t>
      </w:r>
      <w:r w:rsidRPr="000A5AD0">
        <w:rPr>
          <w:rFonts w:ascii="Times New Roman" w:hAnsi="Times New Roman"/>
          <w:iCs/>
          <w:sz w:val="28"/>
          <w:szCs w:val="28"/>
        </w:rPr>
        <w:t xml:space="preserve">, </w:t>
      </w:r>
      <w:r w:rsidRPr="000A5AD0">
        <w:rPr>
          <w:rFonts w:ascii="Times New Roman" w:hAnsi="Times New Roman"/>
          <w:iCs/>
          <w:sz w:val="28"/>
          <w:szCs w:val="28"/>
          <w:lang w:val="en-US"/>
        </w:rPr>
        <w:t>Remy</w:t>
      </w:r>
      <w:r w:rsidRPr="000A5AD0">
        <w:rPr>
          <w:rFonts w:ascii="Times New Roman" w:hAnsi="Times New Roman"/>
          <w:iCs/>
          <w:sz w:val="28"/>
          <w:szCs w:val="28"/>
        </w:rPr>
        <w:t xml:space="preserve"> </w:t>
      </w:r>
      <w:r w:rsidRPr="000A5AD0">
        <w:rPr>
          <w:rFonts w:ascii="Times New Roman" w:hAnsi="Times New Roman"/>
          <w:iCs/>
          <w:sz w:val="28"/>
          <w:szCs w:val="28"/>
          <w:lang w:val="en-US"/>
        </w:rPr>
        <w:t>Martin</w:t>
      </w:r>
      <w:r w:rsidRPr="000A5AD0">
        <w:rPr>
          <w:rFonts w:ascii="Times New Roman" w:hAnsi="Times New Roman"/>
          <w:iCs/>
          <w:sz w:val="28"/>
          <w:szCs w:val="28"/>
        </w:rPr>
        <w:t xml:space="preserve">, </w:t>
      </w:r>
      <w:r w:rsidRPr="000A5AD0">
        <w:rPr>
          <w:rFonts w:ascii="Times New Roman" w:hAnsi="Times New Roman"/>
          <w:iCs/>
          <w:sz w:val="28"/>
          <w:szCs w:val="28"/>
          <w:lang w:val="en-US"/>
        </w:rPr>
        <w:t>Courvoisier</w:t>
      </w:r>
      <w:r w:rsidRPr="000A5AD0">
        <w:rPr>
          <w:rFonts w:ascii="Times New Roman" w:hAnsi="Times New Roman"/>
          <w:iCs/>
          <w:sz w:val="28"/>
          <w:szCs w:val="28"/>
        </w:rPr>
        <w:t xml:space="preserve">, </w:t>
      </w:r>
      <w:r w:rsidRPr="000A5AD0">
        <w:rPr>
          <w:rFonts w:ascii="Times New Roman" w:hAnsi="Times New Roman"/>
          <w:iCs/>
          <w:sz w:val="28"/>
          <w:szCs w:val="28"/>
          <w:lang w:val="en-US"/>
        </w:rPr>
        <w:t>Otard</w:t>
      </w:r>
      <w:r w:rsidRPr="000A5AD0">
        <w:rPr>
          <w:rFonts w:ascii="Times New Roman" w:hAnsi="Times New Roman"/>
          <w:sz w:val="28"/>
          <w:szCs w:val="28"/>
        </w:rPr>
        <w:t xml:space="preserve">. </w:t>
      </w:r>
    </w:p>
    <w:p w:rsidR="00B812C3" w:rsidRPr="000A5AD0" w:rsidRDefault="00B812C3" w:rsidP="000A5AD0">
      <w:pPr>
        <w:widowControl w:val="0"/>
        <w:shd w:val="clear" w:color="000000" w:fill="auto"/>
        <w:autoSpaceDE w:val="0"/>
        <w:autoSpaceDN w:val="0"/>
        <w:adjustRightInd w:val="0"/>
        <w:spacing w:after="0" w:line="360" w:lineRule="auto"/>
        <w:ind w:firstLine="709"/>
        <w:jc w:val="both"/>
        <w:rPr>
          <w:rFonts w:ascii="Times New Roman" w:hAnsi="Times New Roman"/>
          <w:bCs/>
          <w:sz w:val="28"/>
          <w:szCs w:val="28"/>
        </w:rPr>
      </w:pPr>
      <w:r w:rsidRPr="000A5AD0">
        <w:rPr>
          <w:rFonts w:ascii="Times New Roman" w:hAnsi="Times New Roman"/>
          <w:sz w:val="28"/>
          <w:szCs w:val="28"/>
        </w:rPr>
        <w:t xml:space="preserve">Рынок импортных </w:t>
      </w:r>
      <w:r w:rsidRPr="000A5AD0">
        <w:rPr>
          <w:rFonts w:ascii="Times New Roman" w:hAnsi="Times New Roman"/>
          <w:bCs/>
          <w:sz w:val="28"/>
          <w:szCs w:val="28"/>
        </w:rPr>
        <w:t xml:space="preserve">ликеров </w:t>
      </w:r>
      <w:r w:rsidR="00BD5BA1" w:rsidRPr="000A5AD0">
        <w:rPr>
          <w:rFonts w:ascii="Times New Roman" w:hAnsi="Times New Roman"/>
          <w:sz w:val="28"/>
          <w:szCs w:val="28"/>
        </w:rPr>
        <w:t>в 2010</w:t>
      </w:r>
      <w:r w:rsidRPr="000A5AD0">
        <w:rPr>
          <w:rFonts w:ascii="Times New Roman" w:hAnsi="Times New Roman"/>
          <w:sz w:val="28"/>
          <w:szCs w:val="28"/>
        </w:rPr>
        <w:t xml:space="preserve"> году потерял 14% в стоимостном выражении (в рубл</w:t>
      </w:r>
      <w:r w:rsidR="00BD5BA1" w:rsidRPr="000A5AD0">
        <w:rPr>
          <w:rFonts w:ascii="Times New Roman" w:hAnsi="Times New Roman"/>
          <w:sz w:val="28"/>
          <w:szCs w:val="28"/>
        </w:rPr>
        <w:t>ях) в сравнении с 2009</w:t>
      </w:r>
      <w:r w:rsidRPr="000A5AD0">
        <w:rPr>
          <w:rFonts w:ascii="Times New Roman" w:hAnsi="Times New Roman"/>
          <w:sz w:val="28"/>
          <w:szCs w:val="28"/>
        </w:rPr>
        <w:t xml:space="preserve"> г. Предпочтение потребителей сместились к ликерам российского производства, более доступным с точки зрения стоимости. Замыкают круг наиболее популярных в России элитных крепких алкогольных напитков – остающиеся «экзотическими</w:t>
      </w:r>
      <w:r w:rsidR="00BD5BA1" w:rsidRPr="000A5AD0">
        <w:rPr>
          <w:rFonts w:ascii="Times New Roman" w:hAnsi="Times New Roman"/>
          <w:sz w:val="28"/>
          <w:szCs w:val="28"/>
        </w:rPr>
        <w:t>» в России текила и джин. В 2010</w:t>
      </w:r>
      <w:r w:rsidRPr="000A5AD0">
        <w:rPr>
          <w:rFonts w:ascii="Times New Roman" w:hAnsi="Times New Roman"/>
          <w:sz w:val="28"/>
          <w:szCs w:val="28"/>
        </w:rPr>
        <w:t xml:space="preserve"> году рынок </w:t>
      </w:r>
      <w:r w:rsidRPr="000A5AD0">
        <w:rPr>
          <w:rFonts w:ascii="Times New Roman" w:hAnsi="Times New Roman"/>
          <w:bCs/>
          <w:sz w:val="28"/>
          <w:szCs w:val="28"/>
        </w:rPr>
        <w:t xml:space="preserve">текилы </w:t>
      </w:r>
      <w:r w:rsidRPr="000A5AD0">
        <w:rPr>
          <w:rFonts w:ascii="Times New Roman" w:hAnsi="Times New Roman"/>
          <w:sz w:val="28"/>
          <w:szCs w:val="28"/>
        </w:rPr>
        <w:t xml:space="preserve">сократился </w:t>
      </w:r>
      <w:r w:rsidR="00831704" w:rsidRPr="000A5AD0">
        <w:rPr>
          <w:rFonts w:ascii="Times New Roman" w:hAnsi="Times New Roman"/>
          <w:sz w:val="28"/>
          <w:szCs w:val="28"/>
        </w:rPr>
        <w:t xml:space="preserve">на </w:t>
      </w:r>
      <w:r w:rsidRPr="000A5AD0">
        <w:rPr>
          <w:rFonts w:ascii="Times New Roman" w:hAnsi="Times New Roman"/>
          <w:sz w:val="28"/>
          <w:szCs w:val="28"/>
        </w:rPr>
        <w:t xml:space="preserve">9% в стоимостном выражении. </w:t>
      </w:r>
    </w:p>
    <w:p w:rsidR="00EF07CD" w:rsidRPr="000A5AD0" w:rsidRDefault="00B812C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bCs/>
          <w:sz w:val="28"/>
          <w:szCs w:val="28"/>
        </w:rPr>
        <w:t xml:space="preserve">Джин </w:t>
      </w:r>
      <w:r w:rsidRPr="000A5AD0">
        <w:rPr>
          <w:rFonts w:ascii="Times New Roman" w:hAnsi="Times New Roman"/>
          <w:sz w:val="28"/>
          <w:szCs w:val="28"/>
        </w:rPr>
        <w:t>является самой небольшой категорией в рассматрива</w:t>
      </w:r>
      <w:r w:rsidR="00BD5BA1" w:rsidRPr="000A5AD0">
        <w:rPr>
          <w:rFonts w:ascii="Times New Roman" w:hAnsi="Times New Roman"/>
          <w:sz w:val="28"/>
          <w:szCs w:val="28"/>
        </w:rPr>
        <w:t>емом сегменте. Этот рынок в 2010</w:t>
      </w:r>
      <w:r w:rsidRPr="000A5AD0">
        <w:rPr>
          <w:rFonts w:ascii="Times New Roman" w:hAnsi="Times New Roman"/>
          <w:sz w:val="28"/>
          <w:szCs w:val="28"/>
        </w:rPr>
        <w:t xml:space="preserve"> году сохранил свой объем по стоимости. По сути, рынок джинов в России – это рынок двух игроков: </w:t>
      </w:r>
      <w:r w:rsidRPr="000A5AD0">
        <w:rPr>
          <w:rFonts w:ascii="Times New Roman" w:hAnsi="Times New Roman"/>
          <w:iCs/>
          <w:sz w:val="28"/>
          <w:szCs w:val="28"/>
        </w:rPr>
        <w:t xml:space="preserve">Beefeater </w:t>
      </w:r>
      <w:r w:rsidR="00BD5BA1" w:rsidRPr="000A5AD0">
        <w:rPr>
          <w:rFonts w:ascii="Times New Roman" w:hAnsi="Times New Roman"/>
          <w:sz w:val="28"/>
          <w:szCs w:val="28"/>
        </w:rPr>
        <w:t>(около половины рынка в 2010</w:t>
      </w:r>
      <w:r w:rsidRPr="000A5AD0">
        <w:rPr>
          <w:rFonts w:ascii="Times New Roman" w:hAnsi="Times New Roman"/>
          <w:sz w:val="28"/>
          <w:szCs w:val="28"/>
        </w:rPr>
        <w:t xml:space="preserve"> году), и </w:t>
      </w:r>
      <w:r w:rsidRPr="000A5AD0">
        <w:rPr>
          <w:rFonts w:ascii="Times New Roman" w:hAnsi="Times New Roman"/>
          <w:iCs/>
          <w:sz w:val="28"/>
          <w:szCs w:val="28"/>
        </w:rPr>
        <w:t xml:space="preserve">Gordon’s </w:t>
      </w:r>
      <w:r w:rsidR="00BD5BA1" w:rsidRPr="000A5AD0">
        <w:rPr>
          <w:rFonts w:ascii="Times New Roman" w:hAnsi="Times New Roman"/>
          <w:sz w:val="28"/>
          <w:szCs w:val="28"/>
        </w:rPr>
        <w:t>(чуть более 40% рынка в 2010</w:t>
      </w:r>
      <w:r w:rsidRPr="000A5AD0">
        <w:rPr>
          <w:rFonts w:ascii="Times New Roman" w:hAnsi="Times New Roman"/>
          <w:sz w:val="28"/>
          <w:szCs w:val="28"/>
        </w:rPr>
        <w:t xml:space="preserve"> году). </w:t>
      </w:r>
    </w:p>
    <w:p w:rsidR="00812A30" w:rsidRPr="000A5AD0" w:rsidRDefault="000C56F2"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В отношении внешней торговли алкогольной продукции наблюдается существенный спад импорта, </w:t>
      </w:r>
      <w:r w:rsidR="00C448E5" w:rsidRPr="000A5AD0">
        <w:rPr>
          <w:rFonts w:ascii="Times New Roman" w:hAnsi="Times New Roman"/>
          <w:sz w:val="28"/>
          <w:szCs w:val="28"/>
        </w:rPr>
        <w:t>что обусловлено</w:t>
      </w:r>
      <w:r w:rsidR="00913CA1" w:rsidRPr="000A5AD0">
        <w:rPr>
          <w:rFonts w:ascii="Times New Roman" w:hAnsi="Times New Roman"/>
          <w:sz w:val="28"/>
          <w:szCs w:val="28"/>
        </w:rPr>
        <w:t xml:space="preserve"> законодательными изменениями, вступившими в силу с 1 января </w:t>
      </w:r>
      <w:smartTag w:uri="urn:schemas-microsoft-com:office:smarttags" w:element="metricconverter">
        <w:smartTagPr>
          <w:attr w:name="ProductID" w:val="2010 г"/>
        </w:smartTagPr>
        <w:r w:rsidR="00913CA1" w:rsidRPr="000A5AD0">
          <w:rPr>
            <w:rFonts w:ascii="Times New Roman" w:hAnsi="Times New Roman"/>
            <w:sz w:val="28"/>
            <w:szCs w:val="28"/>
          </w:rPr>
          <w:t>2010 г</w:t>
        </w:r>
      </w:smartTag>
      <w:r w:rsidR="00913CA1" w:rsidRPr="000A5AD0">
        <w:rPr>
          <w:rFonts w:ascii="Times New Roman" w:hAnsi="Times New Roman"/>
          <w:sz w:val="28"/>
          <w:szCs w:val="28"/>
        </w:rPr>
        <w:t xml:space="preserve">. и требующими получения дополнительных лицензий на импорт алкогольной продукции. Отложенные до момента получения лицензий поставки были осуществлены импортерами в феврале </w:t>
      </w:r>
      <w:smartTag w:uri="urn:schemas-microsoft-com:office:smarttags" w:element="metricconverter">
        <w:smartTagPr>
          <w:attr w:name="ProductID" w:val="2010 г"/>
        </w:smartTagPr>
        <w:r w:rsidR="00913CA1" w:rsidRPr="000A5AD0">
          <w:rPr>
            <w:rFonts w:ascii="Times New Roman" w:hAnsi="Times New Roman"/>
            <w:sz w:val="28"/>
            <w:szCs w:val="28"/>
          </w:rPr>
          <w:t>2010 г</w:t>
        </w:r>
      </w:smartTag>
      <w:r w:rsidR="00913CA1" w:rsidRPr="000A5AD0">
        <w:rPr>
          <w:rFonts w:ascii="Times New Roman" w:hAnsi="Times New Roman"/>
          <w:sz w:val="28"/>
          <w:szCs w:val="28"/>
        </w:rPr>
        <w:t xml:space="preserve">., что вызывало значительный всплеск объемов импорта в этом месяце. В итоге суммарный объем ввоза алкогольной продукции в РФ в январе-феврале 2009 и </w:t>
      </w:r>
      <w:smartTag w:uri="urn:schemas-microsoft-com:office:smarttags" w:element="metricconverter">
        <w:smartTagPr>
          <w:attr w:name="ProductID" w:val="2010 г"/>
        </w:smartTagPr>
        <w:r w:rsidR="00913CA1" w:rsidRPr="000A5AD0">
          <w:rPr>
            <w:rFonts w:ascii="Times New Roman" w:hAnsi="Times New Roman"/>
            <w:sz w:val="28"/>
            <w:szCs w:val="28"/>
          </w:rPr>
          <w:t>2010 г</w:t>
        </w:r>
      </w:smartTag>
      <w:r w:rsidR="00913CA1" w:rsidRPr="000A5AD0">
        <w:rPr>
          <w:rFonts w:ascii="Times New Roman" w:hAnsi="Times New Roman"/>
          <w:sz w:val="28"/>
          <w:szCs w:val="28"/>
        </w:rPr>
        <w:t>. ока</w:t>
      </w:r>
      <w:r w:rsidR="00812A30" w:rsidRPr="000A5AD0">
        <w:rPr>
          <w:rFonts w:ascii="Times New Roman" w:hAnsi="Times New Roman"/>
          <w:sz w:val="28"/>
          <w:szCs w:val="28"/>
        </w:rPr>
        <w:t>зался идентичным и составил</w:t>
      </w:r>
      <w:r w:rsidR="000A5AD0" w:rsidRPr="000A5AD0">
        <w:rPr>
          <w:rFonts w:ascii="Times New Roman" w:hAnsi="Times New Roman"/>
          <w:sz w:val="28"/>
          <w:szCs w:val="28"/>
        </w:rPr>
        <w:t xml:space="preserve"> </w:t>
      </w:r>
      <w:r w:rsidR="00812A30" w:rsidRPr="000A5AD0">
        <w:rPr>
          <w:rFonts w:ascii="Times New Roman" w:hAnsi="Times New Roman"/>
          <w:sz w:val="28"/>
          <w:szCs w:val="28"/>
        </w:rPr>
        <w:t>410,2 млн. л. Таким образом</w:t>
      </w:r>
      <w:r w:rsidR="007553E4" w:rsidRPr="000A5AD0">
        <w:rPr>
          <w:rFonts w:ascii="Times New Roman" w:hAnsi="Times New Roman"/>
          <w:sz w:val="28"/>
          <w:szCs w:val="28"/>
        </w:rPr>
        <w:t>,</w:t>
      </w:r>
      <w:r w:rsidR="00812A30" w:rsidRPr="000A5AD0">
        <w:rPr>
          <w:rFonts w:ascii="Times New Roman" w:hAnsi="Times New Roman"/>
          <w:sz w:val="28"/>
          <w:szCs w:val="28"/>
        </w:rPr>
        <w:t xml:space="preserve"> прирост к 2009 году равнялся 27,1%, а к 2008 году -2,5%.</w:t>
      </w:r>
      <w:r w:rsidR="00D154B7" w:rsidRPr="000A5AD0">
        <w:rPr>
          <w:rFonts w:ascii="Times New Roman" w:hAnsi="Times New Roman"/>
          <w:sz w:val="28"/>
          <w:szCs w:val="28"/>
        </w:rPr>
        <w:t xml:space="preserve"> </w:t>
      </w:r>
      <w:r w:rsidR="002C327B" w:rsidRPr="000A5AD0">
        <w:rPr>
          <w:rFonts w:ascii="Times New Roman" w:hAnsi="Times New Roman"/>
          <w:sz w:val="28"/>
          <w:szCs w:val="28"/>
        </w:rPr>
        <w:t>[18.с.5</w:t>
      </w:r>
      <w:r w:rsidR="00AE0A5E" w:rsidRPr="000A5AD0">
        <w:rPr>
          <w:rFonts w:ascii="Times New Roman" w:hAnsi="Times New Roman"/>
          <w:sz w:val="28"/>
          <w:szCs w:val="28"/>
        </w:rPr>
        <w:t xml:space="preserve">]. </w:t>
      </w:r>
      <w:r w:rsidR="00D154B7" w:rsidRPr="000A5AD0">
        <w:rPr>
          <w:rFonts w:ascii="Times New Roman" w:hAnsi="Times New Roman"/>
          <w:sz w:val="28"/>
          <w:szCs w:val="28"/>
        </w:rPr>
        <w:t>Динамика импорта алкогольной про</w:t>
      </w:r>
      <w:r w:rsidR="00211426" w:rsidRPr="000A5AD0">
        <w:rPr>
          <w:rFonts w:ascii="Times New Roman" w:hAnsi="Times New Roman"/>
          <w:sz w:val="28"/>
          <w:szCs w:val="28"/>
        </w:rPr>
        <w:t>дукции в Россию представлена в т</w:t>
      </w:r>
      <w:r w:rsidR="00D154B7" w:rsidRPr="000A5AD0">
        <w:rPr>
          <w:rFonts w:ascii="Times New Roman" w:hAnsi="Times New Roman"/>
          <w:sz w:val="28"/>
          <w:szCs w:val="28"/>
        </w:rPr>
        <w:t xml:space="preserve">аблице 1.1. </w:t>
      </w:r>
    </w:p>
    <w:p w:rsidR="00C01EDE" w:rsidRDefault="00C01EDE" w:rsidP="000A5AD0">
      <w:pPr>
        <w:widowControl w:val="0"/>
        <w:shd w:val="clear" w:color="000000" w:fill="auto"/>
        <w:spacing w:after="0" w:line="360" w:lineRule="auto"/>
        <w:ind w:firstLine="709"/>
        <w:jc w:val="both"/>
        <w:rPr>
          <w:rFonts w:ascii="Times New Roman" w:hAnsi="Times New Roman"/>
          <w:sz w:val="28"/>
          <w:szCs w:val="28"/>
        </w:rPr>
      </w:pPr>
    </w:p>
    <w:p w:rsidR="00CD196F" w:rsidRPr="000A5AD0" w:rsidRDefault="00CD196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Таблица</w:t>
      </w:r>
      <w:r w:rsidR="00FB5B14" w:rsidRPr="000A5AD0">
        <w:rPr>
          <w:rFonts w:ascii="Times New Roman" w:hAnsi="Times New Roman"/>
          <w:sz w:val="28"/>
          <w:szCs w:val="28"/>
        </w:rPr>
        <w:t xml:space="preserve"> 1.1</w:t>
      </w:r>
    </w:p>
    <w:p w:rsidR="00CD196F" w:rsidRPr="000A5AD0" w:rsidRDefault="00591AD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Общая динамика импорта всей алкогольной продукции </w:t>
      </w:r>
      <w:r w:rsidR="00CD538C" w:rsidRPr="000A5AD0">
        <w:rPr>
          <w:rFonts w:ascii="Times New Roman" w:hAnsi="Times New Roman"/>
          <w:sz w:val="28"/>
          <w:szCs w:val="28"/>
        </w:rPr>
        <w:t xml:space="preserve">за 2008-2010 гг. </w:t>
      </w:r>
      <w:r w:rsidR="009048DB" w:rsidRPr="000A5AD0">
        <w:rPr>
          <w:rFonts w:ascii="Times New Roman" w:hAnsi="Times New Roman"/>
          <w:sz w:val="28"/>
          <w:szCs w:val="28"/>
        </w:rPr>
        <w:t>млн. 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66"/>
        <w:gridCol w:w="566"/>
        <w:gridCol w:w="566"/>
        <w:gridCol w:w="566"/>
        <w:gridCol w:w="566"/>
        <w:gridCol w:w="580"/>
        <w:gridCol w:w="573"/>
        <w:gridCol w:w="566"/>
        <w:gridCol w:w="566"/>
        <w:gridCol w:w="566"/>
        <w:gridCol w:w="566"/>
        <w:gridCol w:w="566"/>
        <w:gridCol w:w="671"/>
      </w:tblGrid>
      <w:tr w:rsidR="00C01EDE" w:rsidRPr="00C667E5" w:rsidTr="00C667E5">
        <w:trPr>
          <w:trHeight w:val="23"/>
        </w:trPr>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год</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янв</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фев</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мар</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апр</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май</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июн</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июл</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авг</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сен</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окт</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ноя</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дек</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всего</w:t>
            </w:r>
          </w:p>
        </w:tc>
      </w:tr>
      <w:tr w:rsidR="00CD196F" w:rsidRPr="00C667E5" w:rsidTr="00C667E5">
        <w:trPr>
          <w:trHeight w:val="23"/>
        </w:trPr>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2008</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23,8</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32,4</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30,9</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37,2</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35,2</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31,8</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39,8</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35,5</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38,4</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41,9</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36,3</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37,0</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420,2</w:t>
            </w:r>
          </w:p>
        </w:tc>
      </w:tr>
      <w:tr w:rsidR="00CD196F" w:rsidRPr="00C667E5" w:rsidTr="00C667E5">
        <w:trPr>
          <w:trHeight w:val="23"/>
        </w:trPr>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2009</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13,6</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20,7</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26,8</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26,3</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23,5</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23,3</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24,6</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26,1</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30,7</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35,0</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36,1</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36,1</w:t>
            </w:r>
          </w:p>
        </w:tc>
        <w:tc>
          <w:tcPr>
            <w:tcW w:w="0" w:type="auto"/>
            <w:shd w:val="clear" w:color="auto" w:fill="auto"/>
          </w:tcPr>
          <w:p w:rsidR="00CD196F" w:rsidRPr="00C667E5" w:rsidRDefault="00CD196F"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322,8</w:t>
            </w:r>
          </w:p>
        </w:tc>
      </w:tr>
      <w:tr w:rsidR="00EF07CD" w:rsidRPr="00C667E5" w:rsidTr="00C667E5">
        <w:trPr>
          <w:trHeight w:val="23"/>
        </w:trPr>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shd w:val="clear" w:color="auto" w:fill="D9D9D9"/>
                <w:lang w:eastAsia="ru-RU"/>
              </w:rPr>
              <w:t>201</w:t>
            </w:r>
            <w:r w:rsidRPr="00C667E5">
              <w:rPr>
                <w:rFonts w:ascii="Times New Roman" w:hAnsi="Times New Roman"/>
                <w:noProof/>
                <w:sz w:val="20"/>
                <w:szCs w:val="24"/>
                <w:lang w:eastAsia="ru-RU"/>
              </w:rPr>
              <w:t>0</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6,8</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25,1</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37,4</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35,3</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30,9</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32,6</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31,3</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31,6</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36,8</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41,5</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49,5</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51,6</w:t>
            </w:r>
          </w:p>
        </w:tc>
        <w:tc>
          <w:tcPr>
            <w:tcW w:w="0" w:type="auto"/>
            <w:shd w:val="clear" w:color="auto" w:fill="auto"/>
          </w:tcPr>
          <w:p w:rsidR="00EF07CD" w:rsidRPr="00C667E5" w:rsidRDefault="00EF07CD" w:rsidP="00C667E5">
            <w:pPr>
              <w:widowControl w:val="0"/>
              <w:shd w:val="clear" w:color="000000" w:fill="auto"/>
              <w:spacing w:after="0" w:line="360" w:lineRule="auto"/>
              <w:rPr>
                <w:rFonts w:ascii="Times New Roman" w:hAnsi="Times New Roman"/>
                <w:noProof/>
                <w:sz w:val="20"/>
                <w:szCs w:val="24"/>
                <w:lang w:eastAsia="ru-RU"/>
              </w:rPr>
            </w:pPr>
            <w:r w:rsidRPr="00C667E5">
              <w:rPr>
                <w:rFonts w:ascii="Times New Roman" w:hAnsi="Times New Roman"/>
                <w:noProof/>
                <w:sz w:val="20"/>
                <w:szCs w:val="24"/>
                <w:lang w:eastAsia="ru-RU"/>
              </w:rPr>
              <w:t>410,2</w:t>
            </w:r>
          </w:p>
        </w:tc>
      </w:tr>
    </w:tbl>
    <w:p w:rsidR="00C01EDE" w:rsidRDefault="00C01EDE" w:rsidP="000A5AD0">
      <w:pPr>
        <w:widowControl w:val="0"/>
        <w:shd w:val="clear" w:color="000000" w:fill="auto"/>
        <w:spacing w:after="0" w:line="360" w:lineRule="auto"/>
        <w:ind w:firstLine="709"/>
        <w:jc w:val="both"/>
        <w:rPr>
          <w:rFonts w:ascii="Times New Roman" w:hAnsi="Times New Roman"/>
          <w:sz w:val="28"/>
          <w:szCs w:val="28"/>
        </w:rPr>
      </w:pPr>
    </w:p>
    <w:p w:rsidR="00BA4337" w:rsidRPr="000A5AD0" w:rsidRDefault="00BA433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категории вин объём импорта составил 300,8 млн. литров, прирост 26,6% к 2009 году и к 2008 году -0,5%. Рост игристого вина составил 59,8%, вермутов и ароматизированные вина на 27,9%, тихих вин на 22,2% и плодовых вин 1,3%.</w:t>
      </w:r>
    </w:p>
    <w:p w:rsidR="00C11E98" w:rsidRPr="000A5AD0" w:rsidRDefault="00BA433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2010 году увеличение объёма заграничных поставок наблюдается практически во всех сегментах рынка вина. Так, рост игристого вина составил 59,8%, вермутов – 41,9%, тихих вин – 20,4%. Отрицательный прирост эксперты зафиксировали только в секторе плодовых вин (-6,9%)</w:t>
      </w:r>
    </w:p>
    <w:p w:rsidR="00C01EDE" w:rsidRDefault="00C01EDE">
      <w:pPr>
        <w:rPr>
          <w:rFonts w:ascii="Times New Roman" w:hAnsi="Times New Roman"/>
          <w:sz w:val="28"/>
          <w:szCs w:val="28"/>
        </w:rPr>
      </w:pPr>
    </w:p>
    <w:p w:rsidR="00C01EDE" w:rsidRDefault="00C01EDE">
      <w:pPr>
        <w:rPr>
          <w:rFonts w:ascii="Times New Roman" w:hAnsi="Times New Roman"/>
          <w:sz w:val="28"/>
          <w:szCs w:val="28"/>
        </w:rPr>
      </w:pPr>
      <w:r>
        <w:rPr>
          <w:rFonts w:ascii="Times New Roman" w:hAnsi="Times New Roman"/>
          <w:sz w:val="28"/>
          <w:szCs w:val="28"/>
        </w:rPr>
        <w:br w:type="page"/>
      </w:r>
    </w:p>
    <w:p w:rsidR="00FE557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 o:spid="_x0000_i1030" type="#_x0000_t75" style="width:4in;height:14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">
            <v:imagedata r:id="rId17" o:title="" cropbottom="-22f" cropright="-11f"/>
            <o:lock v:ext="edit" aspectratio="f"/>
          </v:shape>
        </w:pict>
      </w:r>
    </w:p>
    <w:p w:rsidR="00A96797" w:rsidRPr="000A5AD0" w:rsidRDefault="00FB5B14"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Рис.1.6 </w:t>
      </w:r>
      <w:r w:rsidR="00A96797" w:rsidRPr="000A5AD0">
        <w:rPr>
          <w:rFonts w:ascii="Times New Roman" w:hAnsi="Times New Roman"/>
          <w:sz w:val="28"/>
          <w:szCs w:val="28"/>
        </w:rPr>
        <w:t>Динамика импорта вина в Россию, в млн. л</w:t>
      </w:r>
    </w:p>
    <w:p w:rsidR="00C01EDE" w:rsidRDefault="00C01EDE" w:rsidP="000A5AD0">
      <w:pPr>
        <w:widowControl w:val="0"/>
        <w:shd w:val="clear" w:color="000000" w:fill="auto"/>
        <w:spacing w:after="0" w:line="360" w:lineRule="auto"/>
        <w:ind w:firstLine="709"/>
        <w:jc w:val="both"/>
        <w:rPr>
          <w:rFonts w:ascii="Times New Roman" w:hAnsi="Times New Roman"/>
          <w:sz w:val="28"/>
          <w:szCs w:val="28"/>
        </w:rPr>
      </w:pPr>
    </w:p>
    <w:p w:rsidR="00BA4337" w:rsidRPr="000A5AD0" w:rsidRDefault="00BA433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Вслед за импортом вин увеличиваются и объёмы поставок других алкогольных напитков. Так, с января по октябрь иностранные компании ввезли в Россию на 26,9% больше крепких спиртных напитков, чем за аналогичный период 2009 года. Итого крепких спиртных напитков за январь-декабрь текущего года в Россию было ввезено 109,4 млн. л</w:t>
      </w:r>
    </w:p>
    <w:p w:rsidR="005735D3" w:rsidRDefault="00C6169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Портфель импорта КСН формируется следующим образом: Наибольшую долю занимает водка 37,1%, ее рост составил 27,1%, по сравнению с 2009 годом; виски занимает долю 17,5%, их рост по итогам 2010 года составил 42,8%. Рост коньяков и бренди был зафиксирован на уровне 24,8%, их доля 17,2%.</w:t>
      </w:r>
      <w:r w:rsidR="000A5AD0" w:rsidRPr="000A5AD0">
        <w:rPr>
          <w:rFonts w:ascii="Times New Roman" w:hAnsi="Times New Roman"/>
          <w:sz w:val="28"/>
          <w:szCs w:val="28"/>
        </w:rPr>
        <w:t xml:space="preserve"> </w:t>
      </w:r>
      <w:r w:rsidRPr="000A5AD0">
        <w:rPr>
          <w:rFonts w:ascii="Times New Roman" w:hAnsi="Times New Roman"/>
          <w:sz w:val="28"/>
          <w:szCs w:val="28"/>
        </w:rPr>
        <w:t>Стоит отметить популярность рома, этот напиток вырос даже по сравнению с 2008 годом на 35,9%, а с 2009 на 42,9% до 3,5 млн.л.</w:t>
      </w:r>
    </w:p>
    <w:p w:rsidR="00C01EDE" w:rsidRPr="000A5AD0" w:rsidRDefault="00C01EDE" w:rsidP="000A5AD0">
      <w:pPr>
        <w:widowControl w:val="0"/>
        <w:shd w:val="clear" w:color="000000" w:fill="auto"/>
        <w:spacing w:after="0" w:line="360" w:lineRule="auto"/>
        <w:ind w:firstLine="709"/>
        <w:jc w:val="both"/>
        <w:rPr>
          <w:rFonts w:ascii="Times New Roman" w:hAnsi="Times New Roman"/>
          <w:sz w:val="28"/>
          <w:szCs w:val="28"/>
        </w:rPr>
      </w:pPr>
    </w:p>
    <w:p w:rsidR="006700EC"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7" o:spid="_x0000_i1031" type="#_x0000_t75" style="width:4in;height:13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">
            <v:imagedata r:id="rId18" o:title="" cropright="-11f"/>
            <o:lock v:ext="edit" aspectratio="f"/>
          </v:shape>
        </w:pict>
      </w:r>
    </w:p>
    <w:p w:rsidR="00FB5B14" w:rsidRPr="000A5AD0" w:rsidRDefault="00FB5B14"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Рис.1.7 Динамика импорта КСН в Россию</w:t>
      </w:r>
      <w:r w:rsidR="00A96797" w:rsidRPr="000A5AD0">
        <w:rPr>
          <w:rFonts w:ascii="Times New Roman" w:hAnsi="Times New Roman"/>
          <w:sz w:val="28"/>
          <w:szCs w:val="28"/>
        </w:rPr>
        <w:t>,</w:t>
      </w:r>
      <w:r w:rsidRPr="000A5AD0">
        <w:rPr>
          <w:rFonts w:ascii="Times New Roman" w:hAnsi="Times New Roman"/>
          <w:sz w:val="28"/>
          <w:szCs w:val="28"/>
        </w:rPr>
        <w:t xml:space="preserve"> </w:t>
      </w:r>
      <w:r w:rsidR="00A96797" w:rsidRPr="000A5AD0">
        <w:rPr>
          <w:rFonts w:ascii="Times New Roman" w:hAnsi="Times New Roman"/>
          <w:sz w:val="28"/>
          <w:szCs w:val="28"/>
        </w:rPr>
        <w:t>в млн. л</w:t>
      </w:r>
    </w:p>
    <w:p w:rsidR="00C01EDE" w:rsidRDefault="00C01EDE" w:rsidP="000A5AD0">
      <w:pPr>
        <w:widowControl w:val="0"/>
        <w:shd w:val="clear" w:color="000000" w:fill="auto"/>
        <w:spacing w:after="0" w:line="360" w:lineRule="auto"/>
        <w:ind w:firstLine="709"/>
        <w:jc w:val="both"/>
        <w:rPr>
          <w:rFonts w:ascii="Times New Roman" w:hAnsi="Times New Roman"/>
          <w:sz w:val="28"/>
          <w:szCs w:val="28"/>
        </w:rPr>
      </w:pPr>
    </w:p>
    <w:p w:rsidR="00B65170" w:rsidRPr="000A5AD0" w:rsidRDefault="00B65170"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Импорт алкогольного напитка виски в последнее время набирает популярность в РФ. И по итогам 2010 года этого напитка было импортировано более 19 млн. л., заняв долю импорта КСН 17,5%, тем самым обогнав категорию коньяки и бренди. На российский рынок виски попадают в основном из Великобритании, доля 87,4%, а так же из Ирландии, доля 8,2% и из США с долей 3,4%.</w:t>
      </w:r>
      <w:r w:rsidR="002C327B" w:rsidRPr="000A5AD0">
        <w:rPr>
          <w:rFonts w:ascii="Times New Roman" w:hAnsi="Times New Roman"/>
          <w:sz w:val="28"/>
          <w:szCs w:val="28"/>
        </w:rPr>
        <w:t xml:space="preserve"> </w:t>
      </w:r>
    </w:p>
    <w:p w:rsidR="000A5AD0" w:rsidRDefault="009746DA"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Как видно из т</w:t>
      </w:r>
      <w:r w:rsidR="00F449A4" w:rsidRPr="000A5AD0">
        <w:rPr>
          <w:rFonts w:ascii="Times New Roman" w:hAnsi="Times New Roman"/>
          <w:sz w:val="28"/>
          <w:szCs w:val="28"/>
        </w:rPr>
        <w:t xml:space="preserve">аблицы 1.2 среди экспортеров вина лидирующую позицию занимает Италия – 22,9 % экспорта, вторую строчку занимает Франция – 17,3 </w:t>
      </w:r>
      <w:r w:rsidR="00C43922" w:rsidRPr="000A5AD0">
        <w:rPr>
          <w:rFonts w:ascii="Times New Roman" w:hAnsi="Times New Roman"/>
          <w:sz w:val="28"/>
          <w:szCs w:val="28"/>
        </w:rPr>
        <w:t xml:space="preserve">%, третье </w:t>
      </w:r>
      <w:r w:rsidR="00F449A4" w:rsidRPr="000A5AD0">
        <w:rPr>
          <w:rFonts w:ascii="Times New Roman" w:hAnsi="Times New Roman"/>
          <w:sz w:val="28"/>
          <w:szCs w:val="28"/>
        </w:rPr>
        <w:t>место принадлежит Испания – 10,6</w:t>
      </w:r>
      <w:r w:rsidR="00C43922" w:rsidRPr="000A5AD0">
        <w:rPr>
          <w:rFonts w:ascii="Times New Roman" w:hAnsi="Times New Roman"/>
          <w:sz w:val="28"/>
          <w:szCs w:val="28"/>
        </w:rPr>
        <w:t xml:space="preserve">%. </w:t>
      </w:r>
    </w:p>
    <w:p w:rsidR="00C01EDE" w:rsidRDefault="00C01EDE" w:rsidP="000A5AD0">
      <w:pPr>
        <w:widowControl w:val="0"/>
        <w:shd w:val="clear" w:color="000000" w:fill="auto"/>
        <w:spacing w:after="0" w:line="360" w:lineRule="auto"/>
        <w:ind w:firstLine="709"/>
        <w:jc w:val="both"/>
        <w:rPr>
          <w:rFonts w:ascii="Times New Roman" w:hAnsi="Times New Roman"/>
          <w:sz w:val="28"/>
          <w:szCs w:val="28"/>
        </w:rPr>
      </w:pPr>
    </w:p>
    <w:p w:rsidR="00FB5B14" w:rsidRPr="000A5AD0" w:rsidRDefault="00FB5B14"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Таблица 1.2</w:t>
      </w:r>
      <w:r w:rsidR="006700EC" w:rsidRPr="000A5AD0">
        <w:rPr>
          <w:rFonts w:ascii="Times New Roman" w:hAnsi="Times New Roman"/>
          <w:sz w:val="28"/>
          <w:szCs w:val="28"/>
        </w:rPr>
        <w:t xml:space="preserve"> </w:t>
      </w:r>
    </w:p>
    <w:p w:rsidR="005735D3" w:rsidRPr="000A5AD0" w:rsidRDefault="009048D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Доля</w:t>
      </w:r>
      <w:r w:rsidR="006700EC" w:rsidRPr="000A5AD0">
        <w:rPr>
          <w:rFonts w:ascii="Times New Roman" w:hAnsi="Times New Roman"/>
          <w:sz w:val="28"/>
          <w:szCs w:val="28"/>
        </w:rPr>
        <w:t xml:space="preserve"> стран-экспортеров </w:t>
      </w:r>
      <w:r w:rsidR="00180831" w:rsidRPr="000A5AD0">
        <w:rPr>
          <w:rFonts w:ascii="Times New Roman" w:hAnsi="Times New Roman"/>
          <w:sz w:val="28"/>
          <w:szCs w:val="28"/>
        </w:rPr>
        <w:t xml:space="preserve">вина на российском рынке </w:t>
      </w:r>
      <w:r w:rsidR="00B8300E" w:rsidRPr="000A5AD0">
        <w:rPr>
          <w:rFonts w:ascii="Times New Roman" w:hAnsi="Times New Roman"/>
          <w:sz w:val="28"/>
          <w:szCs w:val="28"/>
        </w:rPr>
        <w:t xml:space="preserve">за </w:t>
      </w:r>
      <w:r w:rsidR="00AA7CC7" w:rsidRPr="000A5AD0">
        <w:rPr>
          <w:rFonts w:ascii="Times New Roman" w:hAnsi="Times New Roman"/>
          <w:sz w:val="28"/>
          <w:szCs w:val="28"/>
        </w:rPr>
        <w:t>январь-декабрь 2009 и 2010 гг.</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27"/>
        <w:gridCol w:w="995"/>
        <w:gridCol w:w="1527"/>
        <w:gridCol w:w="995"/>
      </w:tblGrid>
      <w:tr w:rsidR="00F92109" w:rsidRPr="00C667E5" w:rsidTr="00C667E5">
        <w:trPr>
          <w:trHeight w:val="23"/>
        </w:trPr>
        <w:tc>
          <w:tcPr>
            <w:tcW w:w="0" w:type="auto"/>
            <w:vMerge w:val="restart"/>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Страна</w:t>
            </w:r>
          </w:p>
        </w:tc>
        <w:tc>
          <w:tcPr>
            <w:tcW w:w="0" w:type="auto"/>
            <w:gridSpan w:val="2"/>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2009 г.</w:t>
            </w:r>
          </w:p>
        </w:tc>
        <w:tc>
          <w:tcPr>
            <w:tcW w:w="0" w:type="auto"/>
            <w:gridSpan w:val="2"/>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2010 г.</w:t>
            </w:r>
          </w:p>
        </w:tc>
      </w:tr>
      <w:tr w:rsidR="00F92109" w:rsidRPr="00C667E5" w:rsidTr="00C667E5">
        <w:trPr>
          <w:trHeight w:val="23"/>
        </w:trPr>
        <w:tc>
          <w:tcPr>
            <w:tcW w:w="0" w:type="auto"/>
            <w:vMerge/>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Кол-во (млн. л)</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Доля</w:t>
            </w:r>
            <w:r w:rsidR="000A5AD0" w:rsidRPr="00C667E5">
              <w:rPr>
                <w:rFonts w:ascii="Times New Roman" w:hAnsi="Times New Roman"/>
                <w:sz w:val="20"/>
                <w:szCs w:val="24"/>
              </w:rPr>
              <w:t xml:space="preserve"> </w:t>
            </w:r>
            <w:r w:rsidRPr="00C667E5">
              <w:rPr>
                <w:rFonts w:ascii="Times New Roman" w:hAnsi="Times New Roman"/>
                <w:sz w:val="20"/>
                <w:szCs w:val="24"/>
              </w:rPr>
              <w:t>(%)</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Кол-во (млн. л)</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Доля</w:t>
            </w:r>
            <w:r w:rsidR="000A5AD0" w:rsidRPr="00C667E5">
              <w:rPr>
                <w:rFonts w:ascii="Times New Roman" w:hAnsi="Times New Roman"/>
                <w:sz w:val="20"/>
                <w:szCs w:val="24"/>
              </w:rPr>
              <w:t xml:space="preserve"> </w:t>
            </w:r>
            <w:r w:rsidRPr="00C667E5">
              <w:rPr>
                <w:rFonts w:ascii="Times New Roman" w:hAnsi="Times New Roman"/>
                <w:sz w:val="20"/>
                <w:szCs w:val="24"/>
              </w:rPr>
              <w:t>(%)</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4</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5</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Италия</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48,0</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20,0</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68,8</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22,9</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Франция</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36,8</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15,3</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51,9</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17,3</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Испания</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21,8</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9,1</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31,9</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10,6</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Болгария</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33,5</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13,9</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31,4</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10,4</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Германия</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22,1</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9,2</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26,3</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8,8</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Молдова</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25,2</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10,5</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25,2</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8,4</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Украина</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13,0</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5,4</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14,3</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4,8</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Чили</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11,1</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4,6</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14,3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4,7</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Абхазия</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3,7</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1,5</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5,6</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1,8</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Литва</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2,8</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1,2</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5,2</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1,7</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Аргентина</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4,9</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4,3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1,4</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Сербия</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2,7</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1,1</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4,0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1,3</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США</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2,4</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2,5</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0,8</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Венгрия</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0,8</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2,2</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0,7</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ЮАР</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1,8</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0,8</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1,9</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0,6</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Прочие</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8,7</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3,6</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11,0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3,7</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Всего</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240,6</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300,8</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100</w:t>
            </w:r>
          </w:p>
        </w:tc>
      </w:tr>
    </w:tbl>
    <w:p w:rsidR="00180831" w:rsidRPr="000A5AD0" w:rsidRDefault="00180831" w:rsidP="000A5AD0">
      <w:pPr>
        <w:widowControl w:val="0"/>
        <w:shd w:val="clear" w:color="000000" w:fill="auto"/>
        <w:spacing w:after="0" w:line="360" w:lineRule="auto"/>
        <w:ind w:firstLine="709"/>
        <w:jc w:val="both"/>
        <w:rPr>
          <w:rFonts w:ascii="Times New Roman" w:hAnsi="Times New Roman"/>
          <w:sz w:val="28"/>
          <w:szCs w:val="28"/>
        </w:rPr>
      </w:pPr>
    </w:p>
    <w:p w:rsidR="000A5AD0" w:rsidRDefault="00C43922"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импорте крепкого алкоголя географической структуры относительно 12 месяцев</w:t>
      </w:r>
      <w:r w:rsidR="000A5AD0" w:rsidRPr="000A5AD0">
        <w:rPr>
          <w:rFonts w:ascii="Times New Roman" w:hAnsi="Times New Roman"/>
          <w:sz w:val="28"/>
          <w:szCs w:val="28"/>
        </w:rPr>
        <w:t xml:space="preserve"> </w:t>
      </w:r>
      <w:r w:rsidR="00F449A4" w:rsidRPr="000A5AD0">
        <w:rPr>
          <w:rFonts w:ascii="Times New Roman" w:hAnsi="Times New Roman"/>
          <w:sz w:val="28"/>
          <w:szCs w:val="28"/>
        </w:rPr>
        <w:t xml:space="preserve">2009 года </w:t>
      </w:r>
      <w:r w:rsidRPr="000A5AD0">
        <w:rPr>
          <w:rFonts w:ascii="Times New Roman" w:hAnsi="Times New Roman"/>
          <w:sz w:val="28"/>
          <w:szCs w:val="28"/>
        </w:rPr>
        <w:t>наибольший прирост показали в основном все страны, например: Испания 208,7%, Пуэрто-Рико 81,4%, Франция 80,0%, отрицательный результат был зафиксирован у Финляндии 39,3% и у Швеции 22,4%. В целом КСН выросли на 26,9%.</w:t>
      </w:r>
      <w:r w:rsidR="00F449A4" w:rsidRPr="000A5AD0">
        <w:rPr>
          <w:rFonts w:ascii="Times New Roman" w:hAnsi="Times New Roman"/>
          <w:sz w:val="28"/>
          <w:szCs w:val="28"/>
        </w:rPr>
        <w:t xml:space="preserve"> Объем экспорта КСН по стр</w:t>
      </w:r>
      <w:r w:rsidR="00211426" w:rsidRPr="000A5AD0">
        <w:rPr>
          <w:rFonts w:ascii="Times New Roman" w:hAnsi="Times New Roman"/>
          <w:sz w:val="28"/>
          <w:szCs w:val="28"/>
        </w:rPr>
        <w:t>анам экспортерам представлен в т</w:t>
      </w:r>
      <w:r w:rsidR="00F449A4" w:rsidRPr="000A5AD0">
        <w:rPr>
          <w:rFonts w:ascii="Times New Roman" w:hAnsi="Times New Roman"/>
          <w:sz w:val="28"/>
          <w:szCs w:val="28"/>
        </w:rPr>
        <w:t>аблице 1.3.</w:t>
      </w:r>
    </w:p>
    <w:p w:rsidR="00C01EDE" w:rsidRDefault="00C01EDE" w:rsidP="000A5AD0">
      <w:pPr>
        <w:widowControl w:val="0"/>
        <w:shd w:val="clear" w:color="000000" w:fill="auto"/>
        <w:spacing w:after="0" w:line="360" w:lineRule="auto"/>
        <w:ind w:firstLine="709"/>
        <w:jc w:val="both"/>
        <w:rPr>
          <w:rFonts w:ascii="Times New Roman" w:hAnsi="Times New Roman"/>
          <w:sz w:val="28"/>
          <w:szCs w:val="28"/>
        </w:rPr>
      </w:pPr>
    </w:p>
    <w:p w:rsidR="00FB5B14" w:rsidRPr="000A5AD0" w:rsidRDefault="00E87180"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Таблица 1.3</w:t>
      </w:r>
    </w:p>
    <w:p w:rsidR="00DA7454" w:rsidRPr="000A5AD0" w:rsidRDefault="00E87180"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Доля стран-экспортеров КСН</w:t>
      </w:r>
      <w:r w:rsidR="00B06B8D" w:rsidRPr="000A5AD0">
        <w:rPr>
          <w:rFonts w:ascii="Times New Roman" w:hAnsi="Times New Roman"/>
          <w:sz w:val="28"/>
          <w:szCs w:val="28"/>
        </w:rPr>
        <w:t xml:space="preserve"> на российском рынке в 2009 и 2010 г.г.</w:t>
      </w:r>
      <w:r w:rsidR="00242D7F" w:rsidRPr="000A5AD0">
        <w:rPr>
          <w:rFonts w:ascii="Times New Roman" w:hAnsi="Times New Roman"/>
          <w:sz w:val="28"/>
          <w:szCs w:val="28"/>
        </w:rPr>
        <w:t>, в млн.л.</w:t>
      </w:r>
      <w:r w:rsidR="000A5AD0" w:rsidRPr="000A5AD0">
        <w:rPr>
          <w:rFonts w:ascii="Times New Roman" w:hAnsi="Times New Roman"/>
          <w:sz w:val="28"/>
          <w:szCs w:val="28"/>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527"/>
        <w:gridCol w:w="995"/>
        <w:gridCol w:w="1527"/>
        <w:gridCol w:w="995"/>
      </w:tblGrid>
      <w:tr w:rsidR="00F92109" w:rsidRPr="00C667E5" w:rsidTr="00C667E5">
        <w:trPr>
          <w:trHeight w:val="23"/>
        </w:trPr>
        <w:tc>
          <w:tcPr>
            <w:tcW w:w="0" w:type="auto"/>
            <w:vMerge w:val="restart"/>
            <w:shd w:val="clear" w:color="auto" w:fill="auto"/>
          </w:tcPr>
          <w:p w:rsidR="00F92109" w:rsidRPr="00C667E5" w:rsidRDefault="000A5AD0"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 xml:space="preserve"> </w:t>
            </w:r>
            <w:r w:rsidR="00F92109" w:rsidRPr="00C667E5">
              <w:rPr>
                <w:rFonts w:ascii="Times New Roman" w:hAnsi="Times New Roman"/>
                <w:sz w:val="20"/>
                <w:szCs w:val="24"/>
              </w:rPr>
              <w:t>Страна</w:t>
            </w:r>
          </w:p>
        </w:tc>
        <w:tc>
          <w:tcPr>
            <w:tcW w:w="0" w:type="auto"/>
            <w:gridSpan w:val="2"/>
            <w:shd w:val="clear" w:color="auto" w:fill="auto"/>
          </w:tcPr>
          <w:p w:rsidR="00F92109" w:rsidRPr="00C667E5" w:rsidRDefault="000A5AD0"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 xml:space="preserve"> </w:t>
            </w:r>
            <w:r w:rsidR="00F92109" w:rsidRPr="00C667E5">
              <w:rPr>
                <w:rFonts w:ascii="Times New Roman" w:hAnsi="Times New Roman"/>
                <w:sz w:val="20"/>
                <w:szCs w:val="24"/>
              </w:rPr>
              <w:t>2009</w:t>
            </w:r>
          </w:p>
        </w:tc>
        <w:tc>
          <w:tcPr>
            <w:tcW w:w="0" w:type="auto"/>
            <w:gridSpan w:val="2"/>
            <w:shd w:val="clear" w:color="auto" w:fill="auto"/>
          </w:tcPr>
          <w:p w:rsidR="00F92109" w:rsidRPr="00C667E5" w:rsidRDefault="000A5AD0"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 xml:space="preserve"> </w:t>
            </w:r>
            <w:r w:rsidR="00F92109" w:rsidRPr="00C667E5">
              <w:rPr>
                <w:rFonts w:ascii="Times New Roman" w:hAnsi="Times New Roman"/>
                <w:sz w:val="20"/>
                <w:szCs w:val="24"/>
              </w:rPr>
              <w:t>2010</w:t>
            </w:r>
          </w:p>
        </w:tc>
      </w:tr>
      <w:tr w:rsidR="00F92109" w:rsidRPr="00C667E5" w:rsidTr="00C667E5">
        <w:trPr>
          <w:trHeight w:val="23"/>
        </w:trPr>
        <w:tc>
          <w:tcPr>
            <w:tcW w:w="0" w:type="auto"/>
            <w:vMerge/>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Кол-во (млн. л)</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Доля (%)</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Кол-во (млн. л)</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Доля (%)</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Украина</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46,7</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54,2</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56,3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51,5</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Великобритания</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12,5</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14,5</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18,0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16,5</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Армения</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8,3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9,6</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9,8</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9,0</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Франция</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3,8</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5,7</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5,2</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Молдова</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2,8</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3,1</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Ирландия</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3,1</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2,9</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Мексика</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1,8</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2,1</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2,1</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Пуэрто-Рико</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1,2</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1,4</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1,8</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1,7</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Финляндия</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1,4</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1,3</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Беларусь</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0,6</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0,7</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1,1</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США</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0,9</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0,9</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Швеция</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0,8</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0,9</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0,8</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Италия</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0,7</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0,8</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0,9</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0,8</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Испания</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0,7</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0,7</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Германия</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0,4</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0,4</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0,6</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0,5</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Прочие</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1,9</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2,2</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2,3</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2,1</w:t>
            </w:r>
          </w:p>
        </w:tc>
      </w:tr>
      <w:tr w:rsidR="00F92109" w:rsidRPr="00C667E5" w:rsidTr="00C667E5">
        <w:trPr>
          <w:trHeight w:val="23"/>
        </w:trPr>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Всего</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86,2</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100</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109,4</w:t>
            </w:r>
          </w:p>
        </w:tc>
        <w:tc>
          <w:tcPr>
            <w:tcW w:w="0" w:type="auto"/>
            <w:shd w:val="clear" w:color="auto" w:fill="auto"/>
          </w:tcPr>
          <w:p w:rsidR="00F92109" w:rsidRPr="00C667E5" w:rsidRDefault="00F9210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100</w:t>
            </w:r>
          </w:p>
        </w:tc>
      </w:tr>
    </w:tbl>
    <w:p w:rsidR="00C01EDE" w:rsidRDefault="00C01EDE" w:rsidP="000A5AD0">
      <w:pPr>
        <w:widowControl w:val="0"/>
        <w:shd w:val="clear" w:color="000000" w:fill="auto"/>
        <w:spacing w:after="0" w:line="360" w:lineRule="auto"/>
        <w:ind w:firstLine="709"/>
        <w:jc w:val="both"/>
        <w:rPr>
          <w:rFonts w:ascii="Times New Roman" w:hAnsi="Times New Roman"/>
          <w:sz w:val="28"/>
          <w:szCs w:val="28"/>
        </w:rPr>
      </w:pPr>
    </w:p>
    <w:p w:rsidR="001522A6" w:rsidRPr="000A5AD0" w:rsidRDefault="00C43922"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Говоря о компаниях- импортерах</w:t>
      </w:r>
      <w:r w:rsidR="000A5AD0" w:rsidRPr="000A5AD0">
        <w:rPr>
          <w:rFonts w:ascii="Times New Roman" w:hAnsi="Times New Roman"/>
          <w:sz w:val="28"/>
          <w:szCs w:val="28"/>
        </w:rPr>
        <w:t xml:space="preserve"> </w:t>
      </w:r>
      <w:r w:rsidRPr="000A5AD0">
        <w:rPr>
          <w:rFonts w:ascii="Times New Roman" w:hAnsi="Times New Roman"/>
          <w:sz w:val="28"/>
          <w:szCs w:val="28"/>
        </w:rPr>
        <w:t>по итогам января-декабрь 2010 г. лидерами по объемам импорта</w:t>
      </w:r>
      <w:r w:rsidR="000A5AD0" w:rsidRPr="000A5AD0">
        <w:rPr>
          <w:rFonts w:ascii="Times New Roman" w:hAnsi="Times New Roman"/>
          <w:sz w:val="28"/>
          <w:szCs w:val="28"/>
        </w:rPr>
        <w:t xml:space="preserve"> </w:t>
      </w:r>
      <w:r w:rsidRPr="000A5AD0">
        <w:rPr>
          <w:rFonts w:ascii="Times New Roman" w:hAnsi="Times New Roman"/>
          <w:sz w:val="28"/>
          <w:szCs w:val="28"/>
        </w:rPr>
        <w:t xml:space="preserve">являются компании </w:t>
      </w:r>
      <w:r w:rsidR="00B65170" w:rsidRPr="000A5AD0">
        <w:rPr>
          <w:rFonts w:ascii="Times New Roman" w:hAnsi="Times New Roman"/>
          <w:sz w:val="28"/>
          <w:szCs w:val="28"/>
        </w:rPr>
        <w:t>Лудинг, International Logistic Systems, Моро, Бакарди Рус и Алианта.</w:t>
      </w:r>
      <w:r w:rsidR="001522A6" w:rsidRPr="000A5AD0">
        <w:rPr>
          <w:rFonts w:ascii="Times New Roman" w:hAnsi="Times New Roman"/>
          <w:sz w:val="28"/>
          <w:szCs w:val="28"/>
        </w:rPr>
        <w:t xml:space="preserve"> </w:t>
      </w:r>
    </w:p>
    <w:p w:rsidR="000A5AD0" w:rsidRDefault="00450C9C"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Что касается экспорта, то на внешнем рынке Россия в большей мере представлена крепкими спиртными напитками. </w:t>
      </w:r>
      <w:r w:rsidR="00EF07CD" w:rsidRPr="000A5AD0">
        <w:rPr>
          <w:rFonts w:ascii="Times New Roman" w:hAnsi="Times New Roman"/>
          <w:sz w:val="28"/>
          <w:szCs w:val="28"/>
        </w:rPr>
        <w:t>Из т</w:t>
      </w:r>
      <w:r w:rsidR="00F449A4" w:rsidRPr="000A5AD0">
        <w:rPr>
          <w:rFonts w:ascii="Times New Roman" w:hAnsi="Times New Roman"/>
          <w:sz w:val="28"/>
          <w:szCs w:val="28"/>
        </w:rPr>
        <w:t xml:space="preserve">аблицы 1.4 видно, что </w:t>
      </w:r>
      <w:r w:rsidR="00856332" w:rsidRPr="000A5AD0">
        <w:rPr>
          <w:rFonts w:ascii="Times New Roman" w:hAnsi="Times New Roman"/>
          <w:sz w:val="28"/>
          <w:szCs w:val="28"/>
        </w:rPr>
        <w:t>большая доля поставок алкогольной продукции</w:t>
      </w:r>
      <w:r w:rsidR="000A5AD0" w:rsidRPr="000A5AD0">
        <w:rPr>
          <w:rFonts w:ascii="Times New Roman" w:hAnsi="Times New Roman"/>
          <w:sz w:val="28"/>
          <w:szCs w:val="28"/>
        </w:rPr>
        <w:t xml:space="preserve"> </w:t>
      </w:r>
      <w:r w:rsidR="00856332" w:rsidRPr="000A5AD0">
        <w:rPr>
          <w:rFonts w:ascii="Times New Roman" w:hAnsi="Times New Roman"/>
          <w:sz w:val="28"/>
          <w:szCs w:val="28"/>
        </w:rPr>
        <w:t xml:space="preserve">приходится на водочные изделия </w:t>
      </w:r>
      <w:r w:rsidR="00F449A4" w:rsidRPr="000A5AD0">
        <w:rPr>
          <w:rFonts w:ascii="Times New Roman" w:hAnsi="Times New Roman"/>
          <w:sz w:val="28"/>
          <w:szCs w:val="28"/>
        </w:rPr>
        <w:t>- 27,6 млн. л.</w:t>
      </w:r>
      <w:r w:rsidR="00F97775" w:rsidRPr="000A5AD0">
        <w:rPr>
          <w:rFonts w:ascii="Times New Roman" w:hAnsi="Times New Roman"/>
          <w:sz w:val="28"/>
          <w:szCs w:val="28"/>
        </w:rPr>
        <w:t xml:space="preserve"> Общий объем поставок алкогольной продукции за границу по итогам 2010 года составил 34 млн.л., что на 3,84 млн.л. больше чем в 2009.</w:t>
      </w:r>
    </w:p>
    <w:p w:rsidR="00C01EDE" w:rsidRDefault="00C01EDE" w:rsidP="000A5AD0">
      <w:pPr>
        <w:widowControl w:val="0"/>
        <w:shd w:val="clear" w:color="000000" w:fill="auto"/>
        <w:spacing w:after="0" w:line="360" w:lineRule="auto"/>
        <w:ind w:firstLine="709"/>
        <w:jc w:val="both"/>
        <w:rPr>
          <w:rFonts w:ascii="Times New Roman" w:hAnsi="Times New Roman"/>
          <w:sz w:val="28"/>
          <w:szCs w:val="28"/>
        </w:rPr>
      </w:pPr>
    </w:p>
    <w:p w:rsidR="000A5AD0" w:rsidRDefault="00FB5B14"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Таблица 1.4 </w:t>
      </w:r>
    </w:p>
    <w:p w:rsidR="00242D7F" w:rsidRPr="000A5AD0" w:rsidRDefault="0093037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Объем поставок алкогольной продукции </w:t>
      </w:r>
      <w:r w:rsidR="003B439B" w:rsidRPr="000A5AD0">
        <w:rPr>
          <w:rFonts w:ascii="Times New Roman" w:hAnsi="Times New Roman"/>
          <w:sz w:val="28"/>
          <w:szCs w:val="28"/>
        </w:rPr>
        <w:t xml:space="preserve">за границу </w:t>
      </w:r>
      <w:r w:rsidRPr="000A5AD0">
        <w:rPr>
          <w:rFonts w:ascii="Times New Roman" w:hAnsi="Times New Roman"/>
          <w:sz w:val="28"/>
          <w:szCs w:val="28"/>
        </w:rPr>
        <w:t>в 2009-2010 гг.</w:t>
      </w:r>
      <w:r w:rsidR="00242D7F" w:rsidRPr="000A5AD0">
        <w:rPr>
          <w:rFonts w:ascii="Times New Roman" w:hAnsi="Times New Roman"/>
          <w:sz w:val="28"/>
          <w:szCs w:val="28"/>
        </w:rPr>
        <w:t xml:space="preserve">, </w:t>
      </w:r>
    </w:p>
    <w:p w:rsidR="00EF07CD" w:rsidRPr="000A5AD0" w:rsidRDefault="00242D7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млн.л.</w:t>
      </w:r>
      <w:r w:rsidR="00930375" w:rsidRPr="000A5AD0">
        <w:rPr>
          <w:rFonts w:ascii="Times New Roman" w:hAnsi="Times New Roman"/>
          <w:sz w:val="28"/>
          <w:szCs w:val="28"/>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666"/>
        <w:gridCol w:w="616"/>
      </w:tblGrid>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2009</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2010</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Ликеры</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0,39</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0,49</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Водка</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26,3</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27,6</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Коньяк</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0,47</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0,25</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Спиртовые настойки</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2,5</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4,9</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Прочие</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0,5</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0,76</w:t>
            </w:r>
          </w:p>
        </w:tc>
      </w:tr>
      <w:tr w:rsidR="00242D7F" w:rsidRPr="00C667E5" w:rsidTr="00C667E5">
        <w:trPr>
          <w:trHeight w:val="23"/>
        </w:trPr>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Всего</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30,16</w:t>
            </w:r>
          </w:p>
        </w:tc>
        <w:tc>
          <w:tcPr>
            <w:tcW w:w="0" w:type="auto"/>
            <w:shd w:val="clear" w:color="auto" w:fill="auto"/>
          </w:tcPr>
          <w:p w:rsidR="00242D7F" w:rsidRPr="00C667E5" w:rsidRDefault="00242D7F"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34,0</w:t>
            </w:r>
          </w:p>
        </w:tc>
      </w:tr>
    </w:tbl>
    <w:p w:rsidR="00DD5D8A" w:rsidRPr="000A5AD0" w:rsidRDefault="00DD5D8A" w:rsidP="000A5AD0">
      <w:pPr>
        <w:widowControl w:val="0"/>
        <w:shd w:val="clear" w:color="000000" w:fill="auto"/>
        <w:spacing w:after="0" w:line="360" w:lineRule="auto"/>
        <w:ind w:firstLine="709"/>
        <w:jc w:val="both"/>
        <w:rPr>
          <w:rFonts w:ascii="Times New Roman" w:hAnsi="Times New Roman"/>
          <w:sz w:val="28"/>
          <w:szCs w:val="28"/>
        </w:rPr>
      </w:pPr>
    </w:p>
    <w:p w:rsidR="007F18F3" w:rsidRPr="000A5AD0" w:rsidRDefault="00450C9C"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w:t>
      </w:r>
      <w:r w:rsidR="007F18F3" w:rsidRPr="000A5AD0">
        <w:rPr>
          <w:rFonts w:ascii="Times New Roman" w:hAnsi="Times New Roman"/>
          <w:sz w:val="28"/>
          <w:szCs w:val="28"/>
        </w:rPr>
        <w:t xml:space="preserve"> 2009 году предложение российской водки и ликероводочных изделий на внешнем рынке сократилось на 9%. А в 2010 году ситуация изменилась в направлении </w:t>
      </w:r>
      <w:r w:rsidR="00DD5D8A" w:rsidRPr="000A5AD0">
        <w:rPr>
          <w:rFonts w:ascii="Times New Roman" w:hAnsi="Times New Roman"/>
          <w:sz w:val="28"/>
          <w:szCs w:val="28"/>
        </w:rPr>
        <w:t>роста экспорта данной продукции.</w:t>
      </w:r>
      <w:r w:rsidR="007F18F3" w:rsidRPr="000A5AD0">
        <w:rPr>
          <w:rFonts w:ascii="Times New Roman" w:hAnsi="Times New Roman"/>
          <w:sz w:val="28"/>
          <w:szCs w:val="28"/>
        </w:rPr>
        <w:t xml:space="preserve"> Экспорт водки и ликероводочных изделий в </w:t>
      </w:r>
      <w:r w:rsidR="00DD5D8A" w:rsidRPr="000A5AD0">
        <w:rPr>
          <w:rFonts w:ascii="Times New Roman" w:hAnsi="Times New Roman"/>
          <w:sz w:val="28"/>
          <w:szCs w:val="28"/>
        </w:rPr>
        <w:t xml:space="preserve">2010 </w:t>
      </w:r>
      <w:r w:rsidR="007F18F3" w:rsidRPr="000A5AD0">
        <w:rPr>
          <w:rFonts w:ascii="Times New Roman" w:hAnsi="Times New Roman"/>
          <w:sz w:val="28"/>
          <w:szCs w:val="28"/>
        </w:rPr>
        <w:t xml:space="preserve">году увеличился на 7%. </w:t>
      </w:r>
    </w:p>
    <w:p w:rsidR="00DD5D8A" w:rsidRPr="000A5AD0" w:rsidRDefault="007F18F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Так, в 2010 году произошло постепенное восстановление поставок российской водки за рубеж. </w:t>
      </w:r>
      <w:r w:rsidR="0009602C" w:rsidRPr="000A5AD0">
        <w:rPr>
          <w:rFonts w:ascii="Times New Roman" w:hAnsi="Times New Roman"/>
          <w:sz w:val="28"/>
          <w:szCs w:val="28"/>
        </w:rPr>
        <w:t>Р</w:t>
      </w:r>
      <w:r w:rsidRPr="000A5AD0">
        <w:rPr>
          <w:rFonts w:ascii="Times New Roman" w:hAnsi="Times New Roman"/>
          <w:sz w:val="28"/>
          <w:szCs w:val="28"/>
        </w:rPr>
        <w:t xml:space="preserve">ост экспорта водки составил порядка 7,3%. </w:t>
      </w:r>
    </w:p>
    <w:p w:rsidR="0009602C" w:rsidRDefault="001C6B6A"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Наибольший объем экспорта отечественной продукции приходится на страны СНГ. </w:t>
      </w:r>
      <w:r w:rsidR="007F18F3" w:rsidRPr="000A5AD0">
        <w:rPr>
          <w:rFonts w:ascii="Times New Roman" w:hAnsi="Times New Roman"/>
          <w:sz w:val="28"/>
          <w:szCs w:val="28"/>
        </w:rPr>
        <w:t xml:space="preserve">Основными импортерами российской водки являются Латвия, Казахстан, Германия, Армения, США, Великобритания, Азербайджан и Украина. </w:t>
      </w:r>
    </w:p>
    <w:p w:rsidR="00C01EDE" w:rsidRPr="000A5AD0" w:rsidRDefault="00C01EDE" w:rsidP="000A5AD0">
      <w:pPr>
        <w:widowControl w:val="0"/>
        <w:shd w:val="clear" w:color="000000" w:fill="auto"/>
        <w:spacing w:after="0" w:line="360" w:lineRule="auto"/>
        <w:ind w:firstLine="709"/>
        <w:jc w:val="both"/>
        <w:rPr>
          <w:rFonts w:ascii="Times New Roman" w:hAnsi="Times New Roman"/>
          <w:sz w:val="28"/>
          <w:szCs w:val="28"/>
        </w:rPr>
      </w:pPr>
    </w:p>
    <w:p w:rsidR="00885CC2" w:rsidRPr="000A5AD0" w:rsidRDefault="00244DDE" w:rsidP="000A5AD0">
      <w:pPr>
        <w:widowControl w:val="0"/>
        <w:shd w:val="clear" w:color="000000" w:fill="auto"/>
        <w:spacing w:after="0" w:line="360" w:lineRule="auto"/>
        <w:ind w:firstLine="709"/>
        <w:jc w:val="both"/>
        <w:rPr>
          <w:rFonts w:ascii="Times New Roman" w:hAnsi="Times New Roman"/>
          <w:sz w:val="28"/>
          <w:szCs w:val="28"/>
        </w:rPr>
      </w:pPr>
      <w:r w:rsidRPr="00244DDE">
        <w:rPr>
          <w:rFonts w:ascii="Times New Roman" w:hAnsi="Times New Roman"/>
          <w:noProof/>
          <w:sz w:val="28"/>
          <w:szCs w:val="28"/>
          <w:lang w:eastAsia="ru-RU"/>
        </w:rPr>
        <w:object w:dxaOrig="4416" w:dyaOrig="2410">
          <v:shape id="Диаграмма 9" o:spid="_x0000_i1032" type="#_x0000_t75" style="width:221.25pt;height:120.75pt;visibility:visible" o:ole="">
            <v:imagedata r:id="rId19" o:title="" cropbottom="-136f" cropright="-59f"/>
            <o:lock v:ext="edit" aspectratio="f"/>
          </v:shape>
          <o:OLEObject Type="Embed" ProgID="Excel.Sheet.8" ShapeID="Диаграмма 9" DrawAspect="Content" ObjectID="_1457522019" r:id="rId20">
            <o:FieldCodes>\s</o:FieldCodes>
          </o:OLEObject>
        </w:object>
      </w:r>
    </w:p>
    <w:p w:rsidR="00C01EDE" w:rsidRDefault="00F509E8" w:rsidP="00C01EDE">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Рис.1.8 Структура экспорта водки </w:t>
      </w:r>
      <w:r w:rsidR="008735C1" w:rsidRPr="000A5AD0">
        <w:rPr>
          <w:rFonts w:ascii="Times New Roman" w:hAnsi="Times New Roman"/>
          <w:sz w:val="28"/>
          <w:szCs w:val="28"/>
        </w:rPr>
        <w:t xml:space="preserve">из России </w:t>
      </w:r>
      <w:r w:rsidRPr="000A5AD0">
        <w:rPr>
          <w:rFonts w:ascii="Times New Roman" w:hAnsi="Times New Roman"/>
          <w:sz w:val="28"/>
          <w:szCs w:val="28"/>
        </w:rPr>
        <w:t xml:space="preserve">по странам </w:t>
      </w:r>
      <w:r w:rsidR="00C01EDE">
        <w:rPr>
          <w:rFonts w:ascii="Times New Roman" w:hAnsi="Times New Roman"/>
          <w:sz w:val="28"/>
          <w:szCs w:val="28"/>
        </w:rPr>
        <w:br w:type="page"/>
      </w:r>
    </w:p>
    <w:p w:rsidR="001C6B6A" w:rsidRPr="000A5AD0" w:rsidRDefault="001C6B6A"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Среди российских поставщиков лидирующие позиции по поставкам водки занимают такие компании, как ЗАО «Веда», ГК « Кристалл», ЗАО «Ливиз», ООО «Оста-Алко», ЗАО «Топаз».</w:t>
      </w:r>
    </w:p>
    <w:p w:rsidR="001C6B6A" w:rsidRPr="000A5AD0" w:rsidRDefault="006673D2"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Второе место по объемам поставок российской продукции занимают спиртовые настойки. </w:t>
      </w:r>
      <w:r w:rsidR="001C6B6A" w:rsidRPr="000A5AD0">
        <w:rPr>
          <w:rFonts w:ascii="Times New Roman" w:hAnsi="Times New Roman"/>
          <w:sz w:val="28"/>
          <w:szCs w:val="28"/>
        </w:rPr>
        <w:t xml:space="preserve">В </w:t>
      </w:r>
      <w:r w:rsidRPr="000A5AD0">
        <w:rPr>
          <w:rFonts w:ascii="Times New Roman" w:hAnsi="Times New Roman"/>
          <w:sz w:val="28"/>
          <w:szCs w:val="28"/>
        </w:rPr>
        <w:t>2009</w:t>
      </w:r>
      <w:r w:rsidR="001C6B6A" w:rsidRPr="000A5AD0">
        <w:rPr>
          <w:rFonts w:ascii="Times New Roman" w:hAnsi="Times New Roman"/>
          <w:sz w:val="28"/>
          <w:szCs w:val="28"/>
        </w:rPr>
        <w:t xml:space="preserve"> года объем российского экспорта спиртовых настоек увеличился практически в 2 раза, как в натуральном, так и в денежном выражении и составил 4,9 млн. л и 2,9 млн. $ соответственно.</w:t>
      </w:r>
      <w:r w:rsidR="00D63CCE" w:rsidRPr="000A5AD0">
        <w:rPr>
          <w:rFonts w:ascii="Times New Roman" w:hAnsi="Times New Roman"/>
          <w:sz w:val="28"/>
          <w:szCs w:val="28"/>
        </w:rPr>
        <w:t xml:space="preserve"> </w:t>
      </w:r>
      <w:r w:rsidR="001C6B6A" w:rsidRPr="000A5AD0">
        <w:rPr>
          <w:rFonts w:ascii="Times New Roman" w:hAnsi="Times New Roman"/>
          <w:sz w:val="28"/>
          <w:szCs w:val="28"/>
        </w:rPr>
        <w:t>Основным поставщиком спиртовых настоек на экспорт являетс</w:t>
      </w:r>
      <w:r w:rsidRPr="000A5AD0">
        <w:rPr>
          <w:rFonts w:ascii="Times New Roman" w:hAnsi="Times New Roman"/>
          <w:sz w:val="28"/>
          <w:szCs w:val="28"/>
        </w:rPr>
        <w:t>я компания ОАО СПИ-РВВК, занимающая 84% рынка.</w:t>
      </w:r>
      <w:r w:rsidR="000A5AD0" w:rsidRPr="000A5AD0">
        <w:rPr>
          <w:rFonts w:ascii="Times New Roman" w:hAnsi="Times New Roman"/>
          <w:sz w:val="28"/>
          <w:szCs w:val="28"/>
        </w:rPr>
        <w:t xml:space="preserve"> </w:t>
      </w:r>
    </w:p>
    <w:p w:rsidR="00EF07CD" w:rsidRPr="000A5AD0" w:rsidRDefault="0009602C"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Что касается </w:t>
      </w:r>
      <w:r w:rsidR="007F18F3" w:rsidRPr="000A5AD0">
        <w:rPr>
          <w:rFonts w:ascii="Times New Roman" w:hAnsi="Times New Roman"/>
          <w:sz w:val="28"/>
          <w:szCs w:val="28"/>
        </w:rPr>
        <w:t>ликеров, то в 2010 году их экспорт в натуральном выражении по сравнению с предыдущим годом вырос на 28%, однако по-прежнему останется небольшой долей в структуре российского предложения ликероводочных изделий на внешнем рынке.</w:t>
      </w:r>
      <w:r w:rsidR="000A5AD0" w:rsidRPr="000A5AD0">
        <w:rPr>
          <w:rFonts w:ascii="Times New Roman" w:hAnsi="Times New Roman"/>
          <w:sz w:val="28"/>
          <w:szCs w:val="28"/>
        </w:rPr>
        <w:t xml:space="preserve"> </w:t>
      </w:r>
      <w:r w:rsidR="007F18F3" w:rsidRPr="000A5AD0">
        <w:rPr>
          <w:rFonts w:ascii="Times New Roman" w:hAnsi="Times New Roman"/>
          <w:sz w:val="28"/>
          <w:szCs w:val="28"/>
        </w:rPr>
        <w:t xml:space="preserve">Основными импортерами российских ликеров являются Армения, Греция и Туркмения. </w:t>
      </w:r>
    </w:p>
    <w:p w:rsidR="00F97775" w:rsidRPr="000A5AD0" w:rsidRDefault="00F97775" w:rsidP="000A5AD0">
      <w:pPr>
        <w:widowControl w:val="0"/>
        <w:shd w:val="clear" w:color="000000" w:fill="auto"/>
        <w:spacing w:after="0" w:line="360" w:lineRule="auto"/>
        <w:ind w:firstLine="709"/>
        <w:jc w:val="both"/>
        <w:rPr>
          <w:rFonts w:ascii="Times New Roman" w:hAnsi="Times New Roman"/>
          <w:sz w:val="28"/>
          <w:szCs w:val="28"/>
        </w:rPr>
      </w:pPr>
    </w:p>
    <w:p w:rsidR="00F92109" w:rsidRPr="00C01EDE" w:rsidRDefault="003520F3" w:rsidP="000A5AD0">
      <w:pPr>
        <w:widowControl w:val="0"/>
        <w:shd w:val="clear" w:color="000000" w:fill="auto"/>
        <w:spacing w:after="0" w:line="360" w:lineRule="auto"/>
        <w:ind w:firstLine="709"/>
        <w:jc w:val="both"/>
        <w:rPr>
          <w:rFonts w:ascii="Times New Roman" w:hAnsi="Times New Roman"/>
          <w:b/>
          <w:sz w:val="28"/>
          <w:szCs w:val="28"/>
        </w:rPr>
      </w:pPr>
      <w:r w:rsidRPr="00C01EDE">
        <w:rPr>
          <w:rFonts w:ascii="Times New Roman" w:hAnsi="Times New Roman"/>
          <w:b/>
          <w:sz w:val="28"/>
          <w:szCs w:val="28"/>
        </w:rPr>
        <w:t xml:space="preserve">1.3 </w:t>
      </w:r>
      <w:r w:rsidR="00F6566F" w:rsidRPr="00C01EDE">
        <w:rPr>
          <w:rFonts w:ascii="Times New Roman" w:hAnsi="Times New Roman"/>
          <w:b/>
          <w:sz w:val="28"/>
          <w:szCs w:val="28"/>
        </w:rPr>
        <w:t>Алкогольный рынок Ростовской области</w:t>
      </w:r>
    </w:p>
    <w:p w:rsidR="00F97775" w:rsidRPr="000A5AD0" w:rsidRDefault="00F97775"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F6566F" w:rsidRPr="000A5AD0" w:rsidRDefault="00F6566F"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По состоянию на 1 января 2011 года на территории Ростовской области</w:t>
      </w:r>
      <w:r w:rsidR="000A5AD0" w:rsidRPr="000A5AD0">
        <w:rPr>
          <w:rFonts w:ascii="Times New Roman" w:hAnsi="Times New Roman"/>
          <w:sz w:val="28"/>
          <w:szCs w:val="28"/>
        </w:rPr>
        <w:t xml:space="preserve"> </w:t>
      </w:r>
      <w:r w:rsidRPr="000A5AD0">
        <w:rPr>
          <w:rFonts w:ascii="Times New Roman" w:hAnsi="Times New Roman"/>
          <w:sz w:val="28"/>
          <w:szCs w:val="28"/>
        </w:rPr>
        <w:t xml:space="preserve">производство алкогольной продукции осуществляют 10 организаций-производителей, оптовую продажу – 50 организаций, розничную продажу алкогольной продукции 4464 организации на 7672 объектах торговли и общественного питания. </w:t>
      </w:r>
    </w:p>
    <w:p w:rsidR="000A5AD0" w:rsidRDefault="00F6566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В январе 2011 года емкость официально декларируемого рынка алкогольной продукции области составила 459,5 тыс. декалитров. Рост алкогольного рынка за 2010 год в Ростовской области составил 16,7%. </w:t>
      </w:r>
      <w:r w:rsidR="009746DA" w:rsidRPr="000A5AD0">
        <w:rPr>
          <w:rFonts w:ascii="Times New Roman" w:hAnsi="Times New Roman"/>
          <w:sz w:val="28"/>
          <w:szCs w:val="28"/>
        </w:rPr>
        <w:t>В т</w:t>
      </w:r>
      <w:r w:rsidR="00856332" w:rsidRPr="000A5AD0">
        <w:rPr>
          <w:rFonts w:ascii="Times New Roman" w:hAnsi="Times New Roman"/>
          <w:sz w:val="28"/>
          <w:szCs w:val="28"/>
        </w:rPr>
        <w:t xml:space="preserve">аблице 1.5 представлено, что </w:t>
      </w:r>
      <w:r w:rsidR="009F3881" w:rsidRPr="000A5AD0">
        <w:rPr>
          <w:rFonts w:ascii="Times New Roman" w:hAnsi="Times New Roman"/>
          <w:sz w:val="28"/>
          <w:szCs w:val="28"/>
        </w:rPr>
        <w:t xml:space="preserve">большую долю на ростовском рынке занимает алкогольная </w:t>
      </w:r>
      <w:r w:rsidR="00A33734" w:rsidRPr="000A5AD0">
        <w:rPr>
          <w:rFonts w:ascii="Times New Roman" w:hAnsi="Times New Roman"/>
          <w:sz w:val="28"/>
          <w:szCs w:val="28"/>
        </w:rPr>
        <w:t>продукция,</w:t>
      </w:r>
      <w:r w:rsidR="009F3881" w:rsidRPr="000A5AD0">
        <w:rPr>
          <w:rFonts w:ascii="Times New Roman" w:hAnsi="Times New Roman"/>
          <w:sz w:val="28"/>
          <w:szCs w:val="28"/>
        </w:rPr>
        <w:t xml:space="preserve"> производимая в других регионах России - 68,1% (63,1 в 2009), а ростовским производителям принадлежит 23</w:t>
      </w:r>
      <w:r w:rsidR="00A33734" w:rsidRPr="000A5AD0">
        <w:rPr>
          <w:rFonts w:ascii="Times New Roman" w:hAnsi="Times New Roman"/>
          <w:sz w:val="28"/>
          <w:szCs w:val="28"/>
        </w:rPr>
        <w:t xml:space="preserve">,8 %, что на 5,8 меньше предыдущего года. </w:t>
      </w:r>
    </w:p>
    <w:p w:rsidR="00C01EDE" w:rsidRDefault="00C01EDE">
      <w:pPr>
        <w:rPr>
          <w:rFonts w:ascii="Times New Roman" w:hAnsi="Times New Roman"/>
          <w:sz w:val="28"/>
          <w:szCs w:val="28"/>
        </w:rPr>
      </w:pPr>
      <w:r>
        <w:rPr>
          <w:rFonts w:ascii="Times New Roman" w:hAnsi="Times New Roman"/>
          <w:sz w:val="28"/>
          <w:szCs w:val="28"/>
        </w:rPr>
        <w:br w:type="page"/>
      </w:r>
    </w:p>
    <w:p w:rsidR="00EF07CD" w:rsidRPr="000A5AD0" w:rsidRDefault="00EF07CD"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Таблица 1.5</w:t>
      </w:r>
      <w:r w:rsidR="000A5AD0" w:rsidRPr="000A5AD0">
        <w:rPr>
          <w:rFonts w:ascii="Times New Roman" w:hAnsi="Times New Roman"/>
          <w:sz w:val="28"/>
          <w:szCs w:val="28"/>
        </w:rPr>
        <w:t xml:space="preserve"> </w:t>
      </w:r>
    </w:p>
    <w:p w:rsidR="003B230F" w:rsidRPr="000A5AD0" w:rsidRDefault="00A33734"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Распределение долей рынка алкогольной продукции в Ростовской</w:t>
      </w:r>
      <w:r w:rsidR="000A5AD0" w:rsidRPr="000A5AD0">
        <w:rPr>
          <w:rFonts w:ascii="Times New Roman" w:hAnsi="Times New Roman"/>
          <w:sz w:val="28"/>
          <w:szCs w:val="28"/>
        </w:rPr>
        <w:t xml:space="preserve"> </w:t>
      </w:r>
      <w:r w:rsidRPr="000A5AD0">
        <w:rPr>
          <w:rFonts w:ascii="Times New Roman" w:hAnsi="Times New Roman"/>
          <w:sz w:val="28"/>
          <w:szCs w:val="28"/>
        </w:rPr>
        <w:t>области за 2009 и 2010 гг.</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340"/>
        <w:gridCol w:w="1241"/>
        <w:gridCol w:w="1020"/>
        <w:gridCol w:w="868"/>
        <w:gridCol w:w="1241"/>
        <w:gridCol w:w="1020"/>
        <w:gridCol w:w="868"/>
      </w:tblGrid>
      <w:tr w:rsidR="009F3881" w:rsidRPr="00C01EDE" w:rsidTr="00C01EDE">
        <w:trPr>
          <w:cantSplit/>
          <w:trHeight w:val="23"/>
        </w:trPr>
        <w:tc>
          <w:tcPr>
            <w:tcW w:w="0" w:type="auto"/>
            <w:vMerge w:val="restart"/>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Алкогольная продукция, (без слабоалкогольной): </w:t>
            </w:r>
          </w:p>
        </w:tc>
        <w:tc>
          <w:tcPr>
            <w:tcW w:w="0" w:type="auto"/>
            <w:gridSpan w:val="3"/>
          </w:tcPr>
          <w:p w:rsidR="009F3881" w:rsidRPr="00C01EDE" w:rsidRDefault="00A33734"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2009</w:t>
            </w:r>
            <w:r w:rsidR="009F3881" w:rsidRPr="00C01EDE">
              <w:rPr>
                <w:rFonts w:ascii="Times New Roman" w:hAnsi="Times New Roman"/>
                <w:sz w:val="20"/>
                <w:szCs w:val="24"/>
              </w:rPr>
              <w:t xml:space="preserve"> г. </w:t>
            </w:r>
          </w:p>
          <w:p w:rsidR="009F3881" w:rsidRPr="00C01EDE" w:rsidRDefault="009F3881" w:rsidP="00C01EDE">
            <w:pPr>
              <w:widowControl w:val="0"/>
              <w:shd w:val="clear" w:color="000000" w:fill="auto"/>
              <w:spacing w:after="0" w:line="360" w:lineRule="auto"/>
              <w:rPr>
                <w:rFonts w:ascii="Times New Roman" w:hAnsi="Times New Roman"/>
                <w:sz w:val="20"/>
                <w:szCs w:val="24"/>
              </w:rPr>
            </w:pPr>
            <w:r w:rsidRPr="00C01EDE">
              <w:rPr>
                <w:rFonts w:ascii="Times New Roman" w:hAnsi="Times New Roman"/>
                <w:sz w:val="20"/>
                <w:szCs w:val="24"/>
              </w:rPr>
              <w:t xml:space="preserve">произведенная </w:t>
            </w:r>
          </w:p>
        </w:tc>
        <w:tc>
          <w:tcPr>
            <w:tcW w:w="0" w:type="auto"/>
            <w:gridSpan w:val="3"/>
          </w:tcPr>
          <w:p w:rsidR="009F3881" w:rsidRPr="00C01EDE" w:rsidRDefault="00A33734"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2010</w:t>
            </w:r>
            <w:r w:rsidR="009F3881" w:rsidRPr="00C01EDE">
              <w:rPr>
                <w:rFonts w:ascii="Times New Roman" w:hAnsi="Times New Roman"/>
                <w:sz w:val="20"/>
                <w:szCs w:val="24"/>
              </w:rPr>
              <w:t xml:space="preserve"> г. </w:t>
            </w:r>
          </w:p>
          <w:p w:rsidR="009F3881" w:rsidRPr="00C01EDE" w:rsidRDefault="009F3881" w:rsidP="00C01EDE">
            <w:pPr>
              <w:widowControl w:val="0"/>
              <w:shd w:val="clear" w:color="000000" w:fill="auto"/>
              <w:spacing w:after="0" w:line="360" w:lineRule="auto"/>
              <w:rPr>
                <w:rFonts w:ascii="Times New Roman" w:hAnsi="Times New Roman"/>
                <w:sz w:val="20"/>
                <w:szCs w:val="24"/>
              </w:rPr>
            </w:pPr>
            <w:r w:rsidRPr="00C01EDE">
              <w:rPr>
                <w:rFonts w:ascii="Times New Roman" w:hAnsi="Times New Roman"/>
                <w:sz w:val="20"/>
                <w:szCs w:val="24"/>
              </w:rPr>
              <w:t xml:space="preserve">произведенная </w:t>
            </w:r>
          </w:p>
        </w:tc>
      </w:tr>
      <w:tr w:rsidR="009F3881" w:rsidRPr="00C01EDE" w:rsidTr="00C01EDE">
        <w:trPr>
          <w:cantSplit/>
          <w:trHeight w:val="23"/>
        </w:trPr>
        <w:tc>
          <w:tcPr>
            <w:tcW w:w="0" w:type="auto"/>
            <w:vMerge/>
          </w:tcPr>
          <w:p w:rsidR="009F3881" w:rsidRPr="00C01EDE" w:rsidRDefault="009F3881" w:rsidP="00C01EDE">
            <w:pPr>
              <w:widowControl w:val="0"/>
              <w:shd w:val="clear" w:color="000000" w:fill="auto"/>
              <w:spacing w:after="0" w:line="360" w:lineRule="auto"/>
              <w:rPr>
                <w:rFonts w:ascii="Times New Roman" w:hAnsi="Times New Roman"/>
                <w:sz w:val="20"/>
                <w:szCs w:val="24"/>
              </w:rPr>
            </w:pP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в Ростовской области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в других регионах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за рубежом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в Ростовской области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в других регионах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за рубежом </w:t>
            </w:r>
          </w:p>
        </w:tc>
      </w:tr>
      <w:tr w:rsidR="009F3881" w:rsidRPr="00C01EDE" w:rsidTr="00C01EDE">
        <w:trPr>
          <w:trHeight w:val="23"/>
        </w:trPr>
        <w:tc>
          <w:tcPr>
            <w:tcW w:w="0" w:type="auto"/>
          </w:tcPr>
          <w:p w:rsidR="009F3881" w:rsidRPr="00C01EDE" w:rsidRDefault="000A5AD0"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 </w:t>
            </w:r>
            <w:r w:rsidR="009F3881" w:rsidRPr="00C01EDE">
              <w:rPr>
                <w:rFonts w:ascii="Times New Roman" w:hAnsi="Times New Roman"/>
                <w:sz w:val="20"/>
                <w:szCs w:val="24"/>
              </w:rPr>
              <w:t xml:space="preserve">Тыс. дал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1223,4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2612,7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303,7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1170,0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3370,0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399,8 </w:t>
            </w:r>
          </w:p>
        </w:tc>
      </w:tr>
      <w:tr w:rsidR="009F3881" w:rsidRPr="00C01EDE" w:rsidTr="00C01EDE">
        <w:trPr>
          <w:trHeight w:val="23"/>
        </w:trPr>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w:t>
            </w:r>
            <w:r w:rsidR="00A33734" w:rsidRPr="00C01EDE">
              <w:rPr>
                <w:rFonts w:ascii="Times New Roman" w:hAnsi="Times New Roman"/>
                <w:sz w:val="20"/>
                <w:szCs w:val="24"/>
              </w:rPr>
              <w:t xml:space="preserve"> </w:t>
            </w:r>
            <w:r w:rsidRPr="00C01EDE">
              <w:rPr>
                <w:rFonts w:ascii="Times New Roman" w:hAnsi="Times New Roman"/>
                <w:sz w:val="20"/>
                <w:szCs w:val="24"/>
              </w:rPr>
              <w:t xml:space="preserve">от общего объема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29,6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63,1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7,3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23,8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68,1 </w:t>
            </w:r>
          </w:p>
        </w:tc>
        <w:tc>
          <w:tcPr>
            <w:tcW w:w="0" w:type="auto"/>
          </w:tcPr>
          <w:p w:rsidR="009F3881" w:rsidRPr="00C01EDE" w:rsidRDefault="009F3881" w:rsidP="00C01EDE">
            <w:pPr>
              <w:widowControl w:val="0"/>
              <w:shd w:val="clear" w:color="000000" w:fill="auto"/>
              <w:snapToGrid w:val="0"/>
              <w:spacing w:after="0" w:line="360" w:lineRule="auto"/>
              <w:rPr>
                <w:rFonts w:ascii="Times New Roman" w:hAnsi="Times New Roman"/>
                <w:sz w:val="20"/>
                <w:szCs w:val="24"/>
              </w:rPr>
            </w:pPr>
            <w:r w:rsidRPr="00C01EDE">
              <w:rPr>
                <w:rFonts w:ascii="Times New Roman" w:hAnsi="Times New Roman"/>
                <w:sz w:val="20"/>
                <w:szCs w:val="24"/>
              </w:rPr>
              <w:t xml:space="preserve">8,1 </w:t>
            </w:r>
          </w:p>
        </w:tc>
      </w:tr>
    </w:tbl>
    <w:p w:rsidR="009F3881" w:rsidRPr="000A5AD0" w:rsidRDefault="009F3881" w:rsidP="000A5AD0">
      <w:pPr>
        <w:widowControl w:val="0"/>
        <w:shd w:val="clear" w:color="000000" w:fill="auto"/>
        <w:spacing w:after="0" w:line="360" w:lineRule="auto"/>
        <w:ind w:firstLine="709"/>
        <w:jc w:val="both"/>
        <w:rPr>
          <w:rFonts w:ascii="Times New Roman" w:hAnsi="Times New Roman"/>
          <w:sz w:val="28"/>
          <w:szCs w:val="28"/>
        </w:rPr>
      </w:pPr>
    </w:p>
    <w:p w:rsidR="006123FE" w:rsidRPr="000A5AD0" w:rsidRDefault="00F6566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За</w:t>
      </w:r>
      <w:r w:rsidR="000A5AD0" w:rsidRPr="000A5AD0">
        <w:rPr>
          <w:rFonts w:ascii="Times New Roman" w:hAnsi="Times New Roman"/>
          <w:sz w:val="28"/>
          <w:szCs w:val="28"/>
        </w:rPr>
        <w:t xml:space="preserve"> </w:t>
      </w:r>
      <w:r w:rsidRPr="000A5AD0">
        <w:rPr>
          <w:rFonts w:ascii="Times New Roman" w:hAnsi="Times New Roman"/>
          <w:sz w:val="28"/>
          <w:szCs w:val="28"/>
        </w:rPr>
        <w:t>2010 год донские предприятия поставили в розничную торговую сеть и предприятия общественного питания области 6959,0 тыс. дал алкогольной продукции, из которой 1030,4 тыс. дал</w:t>
      </w:r>
      <w:r w:rsidR="006123FE" w:rsidRPr="000A5AD0">
        <w:rPr>
          <w:rFonts w:ascii="Times New Roman" w:hAnsi="Times New Roman"/>
          <w:sz w:val="28"/>
          <w:szCs w:val="28"/>
        </w:rPr>
        <w:t>,</w:t>
      </w:r>
      <w:r w:rsidR="000A5AD0" w:rsidRPr="000A5AD0">
        <w:rPr>
          <w:rFonts w:ascii="Times New Roman" w:hAnsi="Times New Roman"/>
          <w:sz w:val="28"/>
          <w:szCs w:val="28"/>
        </w:rPr>
        <w:t xml:space="preserve"> </w:t>
      </w:r>
      <w:r w:rsidRPr="000A5AD0">
        <w:rPr>
          <w:rFonts w:ascii="Times New Roman" w:hAnsi="Times New Roman"/>
          <w:sz w:val="28"/>
          <w:szCs w:val="28"/>
        </w:rPr>
        <w:t>произведено</w:t>
      </w:r>
      <w:r w:rsidR="007553E4" w:rsidRPr="000A5AD0">
        <w:rPr>
          <w:rFonts w:ascii="Times New Roman" w:hAnsi="Times New Roman"/>
          <w:sz w:val="28"/>
          <w:szCs w:val="28"/>
        </w:rPr>
        <w:t xml:space="preserve"> в Ростовской области.</w:t>
      </w:r>
      <w:r w:rsidR="00856332" w:rsidRPr="000A5AD0">
        <w:rPr>
          <w:rFonts w:ascii="Times New Roman" w:hAnsi="Times New Roman"/>
          <w:sz w:val="28"/>
          <w:szCs w:val="28"/>
        </w:rPr>
        <w:t xml:space="preserve"> Объем поставок алкогольной продукции по основным ростовски</w:t>
      </w:r>
      <w:r w:rsidR="009746DA" w:rsidRPr="000A5AD0">
        <w:rPr>
          <w:rFonts w:ascii="Times New Roman" w:hAnsi="Times New Roman"/>
          <w:sz w:val="28"/>
          <w:szCs w:val="28"/>
        </w:rPr>
        <w:t>м производителям представлен в т</w:t>
      </w:r>
      <w:r w:rsidR="00856332" w:rsidRPr="000A5AD0">
        <w:rPr>
          <w:rFonts w:ascii="Times New Roman" w:hAnsi="Times New Roman"/>
          <w:sz w:val="28"/>
          <w:szCs w:val="28"/>
        </w:rPr>
        <w:t>аблице 1.6.</w:t>
      </w:r>
      <w:r w:rsidR="000A5AD0" w:rsidRPr="000A5AD0">
        <w:rPr>
          <w:rFonts w:ascii="Times New Roman" w:hAnsi="Times New Roman"/>
          <w:sz w:val="28"/>
          <w:szCs w:val="28"/>
        </w:rPr>
        <w:t xml:space="preserve"> </w:t>
      </w:r>
    </w:p>
    <w:p w:rsidR="00816C57" w:rsidRPr="000A5AD0" w:rsidRDefault="00816C57" w:rsidP="000A5AD0">
      <w:pPr>
        <w:widowControl w:val="0"/>
        <w:shd w:val="clear" w:color="000000" w:fill="auto"/>
        <w:spacing w:after="0" w:line="360" w:lineRule="auto"/>
        <w:ind w:firstLine="709"/>
        <w:jc w:val="both"/>
        <w:rPr>
          <w:rFonts w:ascii="Times New Roman" w:hAnsi="Times New Roman"/>
          <w:sz w:val="28"/>
          <w:szCs w:val="28"/>
        </w:rPr>
      </w:pPr>
    </w:p>
    <w:p w:rsidR="006123FE" w:rsidRPr="000A5AD0" w:rsidRDefault="00EF07CD"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Таблица 1.6</w:t>
      </w:r>
    </w:p>
    <w:p w:rsidR="006123FE" w:rsidRPr="000A5AD0" w:rsidRDefault="006123FE"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Объем поставок алкогольной продукции донскими производителями</w:t>
      </w:r>
      <w:r w:rsidR="00EF07CD" w:rsidRPr="000A5AD0">
        <w:rPr>
          <w:rFonts w:ascii="Times New Roman" w:hAnsi="Times New Roman"/>
          <w:sz w:val="28"/>
          <w:szCs w:val="28"/>
        </w:rPr>
        <w:t xml:space="preserve"> за 2010 г.</w:t>
      </w:r>
      <w:r w:rsidR="000A5AD0" w:rsidRPr="000A5AD0">
        <w:rPr>
          <w:rFonts w:ascii="Times New Roman" w:hAnsi="Times New Roman"/>
          <w:sz w:val="28"/>
          <w:szCs w:val="28"/>
        </w:rPr>
        <w:t xml:space="preserve"> </w:t>
      </w:r>
      <w:r w:rsidR="00AA7CC7" w:rsidRPr="000A5AD0">
        <w:rPr>
          <w:rFonts w:ascii="Times New Roman" w:hAnsi="Times New Roman"/>
          <w:sz w:val="28"/>
          <w:szCs w:val="28"/>
        </w:rPr>
        <w:t>тыс. дал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2438"/>
        <w:gridCol w:w="2870"/>
      </w:tblGrid>
      <w:tr w:rsidR="006123FE" w:rsidRPr="00C667E5" w:rsidTr="00C667E5">
        <w:trPr>
          <w:trHeight w:val="23"/>
        </w:trPr>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Компании-производители</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Отгружено оптовым компаниям</w:t>
            </w:r>
            <w:r w:rsidR="000A5AD0" w:rsidRPr="00C667E5">
              <w:rPr>
                <w:rFonts w:ascii="Times New Roman" w:hAnsi="Times New Roman"/>
                <w:sz w:val="20"/>
                <w:szCs w:val="24"/>
              </w:rPr>
              <w:t xml:space="preserve"> </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 xml:space="preserve">Отгружено в торговую розничную сеть </w:t>
            </w:r>
          </w:p>
        </w:tc>
      </w:tr>
      <w:tr w:rsidR="006123FE" w:rsidRPr="00C667E5" w:rsidTr="00C667E5">
        <w:trPr>
          <w:trHeight w:val="23"/>
        </w:trPr>
        <w:tc>
          <w:tcPr>
            <w:tcW w:w="0" w:type="auto"/>
            <w:shd w:val="clear" w:color="auto" w:fill="auto"/>
          </w:tcPr>
          <w:p w:rsidR="006123FE" w:rsidRPr="00C667E5" w:rsidRDefault="00927CF9"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ОАО «</w:t>
            </w:r>
            <w:r w:rsidR="006123FE" w:rsidRPr="00C667E5">
              <w:rPr>
                <w:rFonts w:ascii="Times New Roman" w:hAnsi="Times New Roman"/>
                <w:sz w:val="20"/>
                <w:szCs w:val="28"/>
              </w:rPr>
              <w:t>Янтарное</w:t>
            </w:r>
            <w:r w:rsidRPr="00C667E5">
              <w:rPr>
                <w:rFonts w:ascii="Times New Roman" w:hAnsi="Times New Roman"/>
                <w:sz w:val="20"/>
                <w:szCs w:val="28"/>
              </w:rPr>
              <w:t xml:space="preserve">» </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2,8</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1,4</w:t>
            </w:r>
          </w:p>
        </w:tc>
      </w:tr>
      <w:tr w:rsidR="006123FE" w:rsidRPr="00C667E5" w:rsidTr="00C667E5">
        <w:trPr>
          <w:trHeight w:val="23"/>
        </w:trPr>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ООО «Мариинский спиртзавод»</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2,1</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16,1</w:t>
            </w:r>
          </w:p>
        </w:tc>
      </w:tr>
      <w:tr w:rsidR="006123FE" w:rsidRPr="00C667E5" w:rsidTr="00C667E5">
        <w:trPr>
          <w:trHeight w:val="23"/>
        </w:trPr>
        <w:tc>
          <w:tcPr>
            <w:tcW w:w="0" w:type="auto"/>
            <w:shd w:val="clear" w:color="auto" w:fill="auto"/>
          </w:tcPr>
          <w:p w:rsidR="006123FE" w:rsidRPr="00C667E5" w:rsidRDefault="00927CF9"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ОАО «</w:t>
            </w:r>
            <w:r w:rsidR="006123FE" w:rsidRPr="00C667E5">
              <w:rPr>
                <w:rFonts w:ascii="Times New Roman" w:hAnsi="Times New Roman"/>
                <w:sz w:val="20"/>
                <w:szCs w:val="28"/>
              </w:rPr>
              <w:t>Цимлянские вина</w:t>
            </w:r>
            <w:r w:rsidRPr="00C667E5">
              <w:rPr>
                <w:rFonts w:ascii="Times New Roman" w:hAnsi="Times New Roman"/>
                <w:sz w:val="20"/>
                <w:szCs w:val="28"/>
              </w:rPr>
              <w:t>»</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72,6</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8,3</w:t>
            </w:r>
          </w:p>
        </w:tc>
      </w:tr>
      <w:tr w:rsidR="006123FE" w:rsidRPr="00C667E5" w:rsidTr="00C667E5">
        <w:trPr>
          <w:trHeight w:val="23"/>
        </w:trPr>
        <w:tc>
          <w:tcPr>
            <w:tcW w:w="0" w:type="auto"/>
            <w:shd w:val="clear" w:color="auto" w:fill="auto"/>
          </w:tcPr>
          <w:p w:rsidR="006123FE" w:rsidRPr="00C667E5" w:rsidRDefault="00927CF9"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ОАО «</w:t>
            </w:r>
            <w:r w:rsidR="006123FE" w:rsidRPr="00C667E5">
              <w:rPr>
                <w:rFonts w:ascii="Times New Roman" w:hAnsi="Times New Roman"/>
                <w:sz w:val="20"/>
                <w:szCs w:val="28"/>
              </w:rPr>
              <w:t>Миллеровский винзавод</w:t>
            </w:r>
            <w:r w:rsidRPr="00C667E5">
              <w:rPr>
                <w:rFonts w:ascii="Times New Roman" w:hAnsi="Times New Roman"/>
                <w:sz w:val="20"/>
                <w:szCs w:val="28"/>
              </w:rPr>
              <w:t>»</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45,1</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4,6</w:t>
            </w:r>
          </w:p>
        </w:tc>
      </w:tr>
      <w:tr w:rsidR="006123FE" w:rsidRPr="00C667E5" w:rsidTr="00C667E5">
        <w:trPr>
          <w:trHeight w:val="23"/>
        </w:trPr>
        <w:tc>
          <w:tcPr>
            <w:tcW w:w="0" w:type="auto"/>
            <w:shd w:val="clear" w:color="auto" w:fill="auto"/>
          </w:tcPr>
          <w:p w:rsidR="006123FE" w:rsidRPr="00C667E5" w:rsidRDefault="00927CF9"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 xml:space="preserve">ООО </w:t>
            </w:r>
            <w:r w:rsidR="006123FE" w:rsidRPr="00C667E5">
              <w:rPr>
                <w:rFonts w:ascii="Times New Roman" w:hAnsi="Times New Roman"/>
                <w:sz w:val="20"/>
                <w:szCs w:val="28"/>
              </w:rPr>
              <w:t>ЛВЗ «Ламос»</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16,1</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17,4</w:t>
            </w:r>
          </w:p>
        </w:tc>
      </w:tr>
      <w:tr w:rsidR="006123FE" w:rsidRPr="00C667E5" w:rsidTr="00C667E5">
        <w:trPr>
          <w:trHeight w:val="23"/>
        </w:trPr>
        <w:tc>
          <w:tcPr>
            <w:tcW w:w="0" w:type="auto"/>
            <w:shd w:val="clear" w:color="auto" w:fill="auto"/>
          </w:tcPr>
          <w:p w:rsidR="006123FE" w:rsidRPr="00C667E5" w:rsidRDefault="00927CF9"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ООО «</w:t>
            </w:r>
            <w:r w:rsidR="006123FE" w:rsidRPr="00C667E5">
              <w:rPr>
                <w:rFonts w:ascii="Times New Roman" w:hAnsi="Times New Roman"/>
                <w:sz w:val="20"/>
                <w:szCs w:val="28"/>
              </w:rPr>
              <w:t>Ростовский комбинат шампанских</w:t>
            </w:r>
            <w:r w:rsidRPr="00C667E5">
              <w:rPr>
                <w:rFonts w:ascii="Times New Roman" w:hAnsi="Times New Roman"/>
                <w:sz w:val="20"/>
                <w:szCs w:val="28"/>
              </w:rPr>
              <w:t>»</w:t>
            </w:r>
            <w:r w:rsidR="006123FE" w:rsidRPr="00C667E5">
              <w:rPr>
                <w:rFonts w:ascii="Times New Roman" w:hAnsi="Times New Roman"/>
                <w:sz w:val="20"/>
                <w:szCs w:val="28"/>
              </w:rPr>
              <w:t xml:space="preserve"> вин</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60,8</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2,4</w:t>
            </w:r>
          </w:p>
        </w:tc>
      </w:tr>
      <w:tr w:rsidR="006123FE" w:rsidRPr="00C667E5" w:rsidTr="00C667E5">
        <w:trPr>
          <w:trHeight w:val="23"/>
        </w:trPr>
        <w:tc>
          <w:tcPr>
            <w:tcW w:w="0" w:type="auto"/>
            <w:shd w:val="clear" w:color="auto" w:fill="auto"/>
          </w:tcPr>
          <w:p w:rsidR="006123FE" w:rsidRPr="00C667E5" w:rsidRDefault="00927CF9"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ОАО «</w:t>
            </w:r>
            <w:r w:rsidR="006123FE" w:rsidRPr="00C667E5">
              <w:rPr>
                <w:rFonts w:ascii="Times New Roman" w:hAnsi="Times New Roman"/>
                <w:sz w:val="20"/>
                <w:szCs w:val="28"/>
              </w:rPr>
              <w:t>Ростовский винно-водочный завод</w:t>
            </w:r>
            <w:r w:rsidRPr="00C667E5">
              <w:rPr>
                <w:rFonts w:ascii="Times New Roman" w:hAnsi="Times New Roman"/>
                <w:sz w:val="20"/>
                <w:szCs w:val="28"/>
              </w:rPr>
              <w:t>»</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10,7</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10,3</w:t>
            </w:r>
          </w:p>
        </w:tc>
      </w:tr>
      <w:tr w:rsidR="006123FE" w:rsidRPr="00C667E5" w:rsidTr="00C667E5">
        <w:trPr>
          <w:trHeight w:val="23"/>
        </w:trPr>
        <w:tc>
          <w:tcPr>
            <w:tcW w:w="0" w:type="auto"/>
            <w:shd w:val="clear" w:color="auto" w:fill="auto"/>
          </w:tcPr>
          <w:p w:rsidR="006123FE" w:rsidRPr="00C667E5" w:rsidRDefault="00927CF9"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ООО «</w:t>
            </w:r>
            <w:r w:rsidR="006123FE" w:rsidRPr="00C667E5">
              <w:rPr>
                <w:rFonts w:ascii="Times New Roman" w:hAnsi="Times New Roman"/>
                <w:sz w:val="20"/>
                <w:szCs w:val="28"/>
              </w:rPr>
              <w:t>Южная столица</w:t>
            </w:r>
            <w:r w:rsidRPr="00C667E5">
              <w:rPr>
                <w:rFonts w:ascii="Times New Roman" w:hAnsi="Times New Roman"/>
                <w:sz w:val="20"/>
                <w:szCs w:val="28"/>
              </w:rPr>
              <w:t>»</w:t>
            </w:r>
          </w:p>
        </w:tc>
        <w:tc>
          <w:tcPr>
            <w:tcW w:w="0" w:type="auto"/>
            <w:shd w:val="clear" w:color="auto" w:fill="auto"/>
          </w:tcPr>
          <w:p w:rsidR="006123FE" w:rsidRPr="00C667E5" w:rsidRDefault="006123FE"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268,5</w:t>
            </w:r>
          </w:p>
        </w:tc>
        <w:tc>
          <w:tcPr>
            <w:tcW w:w="0" w:type="auto"/>
            <w:shd w:val="clear" w:color="auto" w:fill="auto"/>
          </w:tcPr>
          <w:p w:rsidR="006123FE" w:rsidRPr="00C667E5" w:rsidRDefault="00927CF9"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67,5</w:t>
            </w:r>
          </w:p>
        </w:tc>
      </w:tr>
      <w:tr w:rsidR="006123FE" w:rsidRPr="00C667E5" w:rsidTr="00C667E5">
        <w:trPr>
          <w:trHeight w:val="23"/>
        </w:trPr>
        <w:tc>
          <w:tcPr>
            <w:tcW w:w="0" w:type="auto"/>
            <w:shd w:val="clear" w:color="auto" w:fill="auto"/>
          </w:tcPr>
          <w:p w:rsidR="006123FE" w:rsidRPr="00C667E5" w:rsidRDefault="00927CF9"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ООО «</w:t>
            </w:r>
            <w:r w:rsidR="006123FE" w:rsidRPr="00C667E5">
              <w:rPr>
                <w:rFonts w:ascii="Times New Roman" w:hAnsi="Times New Roman"/>
                <w:sz w:val="20"/>
                <w:szCs w:val="28"/>
              </w:rPr>
              <w:t>Эврика</w:t>
            </w:r>
            <w:r w:rsidRPr="00C667E5">
              <w:rPr>
                <w:rFonts w:ascii="Times New Roman" w:hAnsi="Times New Roman"/>
                <w:sz w:val="20"/>
                <w:szCs w:val="28"/>
              </w:rPr>
              <w:t>»</w:t>
            </w:r>
          </w:p>
        </w:tc>
        <w:tc>
          <w:tcPr>
            <w:tcW w:w="0" w:type="auto"/>
            <w:shd w:val="clear" w:color="auto" w:fill="auto"/>
          </w:tcPr>
          <w:p w:rsidR="006123FE" w:rsidRPr="00C667E5" w:rsidRDefault="00927CF9"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1,6</w:t>
            </w:r>
          </w:p>
        </w:tc>
        <w:tc>
          <w:tcPr>
            <w:tcW w:w="0" w:type="auto"/>
            <w:shd w:val="clear" w:color="auto" w:fill="auto"/>
          </w:tcPr>
          <w:p w:rsidR="006123FE" w:rsidRPr="00C667E5" w:rsidRDefault="00927CF9" w:rsidP="00C667E5">
            <w:pPr>
              <w:widowControl w:val="0"/>
              <w:shd w:val="clear" w:color="000000" w:fill="auto"/>
              <w:spacing w:after="0" w:line="360" w:lineRule="auto"/>
              <w:rPr>
                <w:rFonts w:ascii="Times New Roman" w:hAnsi="Times New Roman"/>
                <w:sz w:val="20"/>
                <w:szCs w:val="28"/>
              </w:rPr>
            </w:pPr>
            <w:r w:rsidRPr="00C667E5">
              <w:rPr>
                <w:rFonts w:ascii="Times New Roman" w:hAnsi="Times New Roman"/>
                <w:sz w:val="20"/>
                <w:szCs w:val="28"/>
              </w:rPr>
              <w:t>0,6</w:t>
            </w:r>
          </w:p>
        </w:tc>
      </w:tr>
    </w:tbl>
    <w:p w:rsidR="006123FE" w:rsidRPr="000A5AD0" w:rsidRDefault="006123FE" w:rsidP="000A5AD0">
      <w:pPr>
        <w:widowControl w:val="0"/>
        <w:shd w:val="clear" w:color="000000" w:fill="auto"/>
        <w:spacing w:after="0" w:line="360" w:lineRule="auto"/>
        <w:ind w:firstLine="709"/>
        <w:jc w:val="both"/>
        <w:rPr>
          <w:rFonts w:ascii="Times New Roman" w:hAnsi="Times New Roman"/>
          <w:sz w:val="28"/>
          <w:szCs w:val="28"/>
        </w:rPr>
      </w:pPr>
    </w:p>
    <w:p w:rsidR="00F6566F" w:rsidRPr="000A5AD0" w:rsidRDefault="00F6566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При этом потребление ликероводочной продукции в области возросло на 25,4%, коньяка – на 18,6%, шампанского – на 12,9%, вина – на 11,3%.</w:t>
      </w:r>
    </w:p>
    <w:p w:rsidR="00F6566F" w:rsidRPr="000A5AD0" w:rsidRDefault="00F6566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Объём поставок алкогольной продукции на душу населения области в январе 2011 года составил 1,1 л (в январе 2010 года – 1 л), в том числе: по городам области – 1,5 л, на 0,2 л больше; по районам – 0,6 л.</w:t>
      </w:r>
    </w:p>
    <w:p w:rsidR="00F6566F" w:rsidRPr="000A5AD0" w:rsidRDefault="00F6566F" w:rsidP="000A5AD0">
      <w:pPr>
        <w:widowControl w:val="0"/>
        <w:shd w:val="clear" w:color="000000" w:fill="auto"/>
        <w:spacing w:after="0" w:line="360" w:lineRule="auto"/>
        <w:ind w:firstLine="709"/>
        <w:jc w:val="both"/>
        <w:rPr>
          <w:rFonts w:ascii="Times New Roman" w:hAnsi="Times New Roman"/>
          <w:b/>
          <w:sz w:val="28"/>
          <w:szCs w:val="28"/>
        </w:rPr>
      </w:pPr>
      <w:r w:rsidRPr="000A5AD0">
        <w:rPr>
          <w:rFonts w:ascii="Times New Roman" w:hAnsi="Times New Roman"/>
          <w:sz w:val="28"/>
          <w:szCs w:val="28"/>
        </w:rPr>
        <w:t>Объем поставок импортной продукции снизился и составил 492,7 тыс. декалитров или 7,1 % (8,4% в 2009 году),</w:t>
      </w:r>
      <w:r w:rsidR="000A5AD0" w:rsidRPr="000A5AD0">
        <w:rPr>
          <w:rFonts w:ascii="Times New Roman" w:hAnsi="Times New Roman"/>
          <w:sz w:val="28"/>
          <w:szCs w:val="28"/>
        </w:rPr>
        <w:t xml:space="preserve"> </w:t>
      </w:r>
      <w:r w:rsidRPr="000A5AD0">
        <w:rPr>
          <w:rFonts w:ascii="Times New Roman" w:hAnsi="Times New Roman"/>
          <w:sz w:val="28"/>
          <w:szCs w:val="28"/>
        </w:rPr>
        <w:t>продукции, ввезенной из других</w:t>
      </w:r>
      <w:r w:rsidR="000A5AD0" w:rsidRPr="000A5AD0">
        <w:rPr>
          <w:rFonts w:ascii="Times New Roman" w:hAnsi="Times New Roman"/>
          <w:sz w:val="28"/>
          <w:szCs w:val="28"/>
        </w:rPr>
        <w:t xml:space="preserve"> </w:t>
      </w:r>
      <w:r w:rsidRPr="000A5AD0">
        <w:rPr>
          <w:rFonts w:ascii="Times New Roman" w:hAnsi="Times New Roman"/>
          <w:sz w:val="28"/>
          <w:szCs w:val="28"/>
        </w:rPr>
        <w:t>регионов РФ, увеличился и составил – 5435,8 тыс. дал или 78,1% (77,4 % в 2008 году).</w:t>
      </w:r>
    </w:p>
    <w:p w:rsidR="00816C57" w:rsidRPr="000A5AD0" w:rsidRDefault="00F6566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За последний год наблюдается тенденция к росту покупател</w:t>
      </w:r>
      <w:r w:rsidR="00D74982" w:rsidRPr="000A5AD0">
        <w:rPr>
          <w:rFonts w:ascii="Times New Roman" w:hAnsi="Times New Roman"/>
          <w:sz w:val="28"/>
          <w:szCs w:val="28"/>
        </w:rPr>
        <w:t>ьского спроса на водку и ликеро</w:t>
      </w:r>
      <w:r w:rsidRPr="000A5AD0">
        <w:rPr>
          <w:rFonts w:ascii="Times New Roman" w:hAnsi="Times New Roman"/>
          <w:sz w:val="28"/>
          <w:szCs w:val="28"/>
        </w:rPr>
        <w:t xml:space="preserve">водочные изделия, объем реализации их в Ростовской области вырос по сравнению с аналогичным периодом прошлого года на 14,9%. В сравнении с 2009 годом увеличилось потребление натуральных вин и слабоалкогольной продукции (на 11,2%), </w:t>
      </w:r>
    </w:p>
    <w:p w:rsidR="00F6566F" w:rsidRPr="000A5AD0" w:rsidRDefault="00F6566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Фактическая сумма поступления акцизов на алкогольную продукцию и пиво в областной бюджет за 2010</w:t>
      </w:r>
      <w:r w:rsidR="000A5AD0" w:rsidRPr="000A5AD0">
        <w:rPr>
          <w:rFonts w:ascii="Times New Roman" w:hAnsi="Times New Roman"/>
          <w:sz w:val="28"/>
          <w:szCs w:val="28"/>
        </w:rPr>
        <w:t xml:space="preserve"> </w:t>
      </w:r>
      <w:r w:rsidRPr="000A5AD0">
        <w:rPr>
          <w:rFonts w:ascii="Times New Roman" w:hAnsi="Times New Roman"/>
          <w:sz w:val="28"/>
          <w:szCs w:val="28"/>
        </w:rPr>
        <w:t>год составила 1655,1 млн. руб., что на 5,4% (или 94,7 млн. руб.) меньше запланированного на этот период.</w:t>
      </w:r>
      <w:r w:rsidR="000B1C3B" w:rsidRPr="000A5AD0">
        <w:rPr>
          <w:rFonts w:ascii="Times New Roman" w:hAnsi="Times New Roman"/>
          <w:sz w:val="28"/>
          <w:szCs w:val="28"/>
        </w:rPr>
        <w:t xml:space="preserve"> </w:t>
      </w:r>
    </w:p>
    <w:p w:rsidR="00816C57" w:rsidRPr="000A5AD0" w:rsidRDefault="00816C57" w:rsidP="000A5AD0">
      <w:pPr>
        <w:widowControl w:val="0"/>
        <w:shd w:val="clear" w:color="000000" w:fill="auto"/>
        <w:spacing w:after="0" w:line="360" w:lineRule="auto"/>
        <w:ind w:firstLine="709"/>
        <w:jc w:val="both"/>
        <w:rPr>
          <w:rFonts w:ascii="Times New Roman" w:hAnsi="Times New Roman"/>
          <w:sz w:val="28"/>
          <w:szCs w:val="28"/>
        </w:rPr>
      </w:pPr>
    </w:p>
    <w:p w:rsidR="00564AD9" w:rsidRPr="00C01EDE" w:rsidRDefault="003520F3" w:rsidP="000A5AD0">
      <w:pPr>
        <w:widowControl w:val="0"/>
        <w:shd w:val="clear" w:color="000000" w:fill="auto"/>
        <w:spacing w:after="0" w:line="360" w:lineRule="auto"/>
        <w:ind w:firstLine="709"/>
        <w:jc w:val="both"/>
        <w:rPr>
          <w:rFonts w:ascii="Times New Roman" w:hAnsi="Times New Roman"/>
          <w:b/>
          <w:sz w:val="28"/>
          <w:szCs w:val="28"/>
        </w:rPr>
      </w:pPr>
      <w:r w:rsidRPr="00C01EDE">
        <w:rPr>
          <w:rFonts w:ascii="Times New Roman" w:hAnsi="Times New Roman"/>
          <w:b/>
          <w:sz w:val="28"/>
          <w:szCs w:val="28"/>
        </w:rPr>
        <w:t>1.4</w:t>
      </w:r>
      <w:r w:rsidR="00564AD9" w:rsidRPr="00C01EDE">
        <w:rPr>
          <w:rFonts w:ascii="Times New Roman" w:hAnsi="Times New Roman"/>
          <w:b/>
          <w:sz w:val="28"/>
          <w:szCs w:val="28"/>
        </w:rPr>
        <w:t xml:space="preserve"> Правовое регулирование </w:t>
      </w:r>
      <w:r w:rsidRPr="00C01EDE">
        <w:rPr>
          <w:rFonts w:ascii="Times New Roman" w:hAnsi="Times New Roman"/>
          <w:b/>
          <w:sz w:val="28"/>
          <w:szCs w:val="28"/>
        </w:rPr>
        <w:t>внешнеторговой деятельности в России</w:t>
      </w:r>
    </w:p>
    <w:p w:rsidR="007905F1" w:rsidRPr="000A5AD0" w:rsidRDefault="007905F1" w:rsidP="000A5AD0">
      <w:pPr>
        <w:widowControl w:val="0"/>
        <w:shd w:val="clear" w:color="000000" w:fill="auto"/>
        <w:spacing w:after="0" w:line="360" w:lineRule="auto"/>
        <w:ind w:firstLine="709"/>
        <w:jc w:val="both"/>
        <w:rPr>
          <w:rFonts w:ascii="Times New Roman" w:hAnsi="Times New Roman"/>
          <w:sz w:val="28"/>
          <w:szCs w:val="28"/>
        </w:rPr>
      </w:pP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целях регулирования внешнеторговых отношений в зависимости от направления внешнеторговой политики государство может применять тарифные или нетарифные меры регулирования внешней торговли.</w:t>
      </w:r>
    </w:p>
    <w:p w:rsidR="007E2C3F" w:rsidRPr="000A5AD0" w:rsidRDefault="007E2C3F"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Таможенно-тарифное регулирование внешнеторговой деятельности осуществляется путем установления импортных и экспортных таможенных пошлин. Пошлины устанавливаются в целях регулирования операций по импорту и экспорту, в том числе для защиты внутреннего рынка Российской Федерации и стимулирования прогрессивных структурных изменений в экономике Российской Федерации.</w:t>
      </w:r>
    </w:p>
    <w:p w:rsidR="003578F6" w:rsidRPr="000A5AD0" w:rsidRDefault="003578F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Совокупность таможенных пошлин образует таможенный тариф. Согласно Закону РФ «О таможенном тарифе» в Российской Федерации применяются следующие виды ставок пошлин:</w:t>
      </w:r>
    </w:p>
    <w:p w:rsidR="003578F6" w:rsidRPr="000A5AD0" w:rsidRDefault="003578F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 адвалорные, начисляемые в процентах к таможенной стоимости облагаемых товаров;</w:t>
      </w:r>
    </w:p>
    <w:p w:rsidR="003578F6" w:rsidRPr="000A5AD0" w:rsidRDefault="003578F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 специфические, начисляемые в установленном размере за единицу облагаемых товаров;</w:t>
      </w:r>
    </w:p>
    <w:p w:rsidR="003578F6" w:rsidRPr="000A5AD0" w:rsidRDefault="003578F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3) комбинированные, сочетающие оба названных вида таможенного обложения.</w:t>
      </w:r>
    </w:p>
    <w:p w:rsidR="003578F6" w:rsidRPr="000A5AD0" w:rsidRDefault="003578F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целях защиты экономических интересов Российской Федерации к ввозимым товарам могут временно применяться особые виды пошлин:</w:t>
      </w:r>
    </w:p>
    <w:p w:rsidR="003578F6" w:rsidRPr="000A5AD0" w:rsidRDefault="003578F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Специальные пошлины – применяются в качестве защитной меры, если товары ввозятся на таможенную территорию Российской Федерации в количествах и на условиях, наносящих или угрожающих нанести ущерб отечественным производителям подобных или непосредственно конкурирующих товаров;</w:t>
      </w:r>
    </w:p>
    <w:p w:rsidR="003578F6" w:rsidRPr="000A5AD0" w:rsidRDefault="003578F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Антидемпинговые пошлины применяются в случаях ввоза на таможенную территорию Российской Федерации товаров по цене более низкой, чем их нормальная стоимость в стране вывоза. </w:t>
      </w:r>
    </w:p>
    <w:p w:rsidR="003578F6" w:rsidRPr="000A5AD0" w:rsidRDefault="003578F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Компенсационные пошлины применяются в случаях ввоза на таможенную территорию Российской Федерации товаров, при производстве или вывозе которых прямо или косвенно использовались субсидии.</w:t>
      </w:r>
    </w:p>
    <w:p w:rsidR="00564AD9" w:rsidRPr="000A5AD0" w:rsidRDefault="00564AD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Под нетарифными методами регулирования внешнеэкономической деятельности понимают совокупность мер государственного регулирования, выражающихся в ограничениях на ввоз и вывоз товаров, а также транспортных средств, с целью защиты экономических интересов страны и обеспечения ее национальной безопасности.</w:t>
      </w:r>
      <w:r w:rsidR="001D4656" w:rsidRPr="000A5AD0">
        <w:rPr>
          <w:rFonts w:ascii="Times New Roman" w:hAnsi="Times New Roman"/>
          <w:sz w:val="28"/>
        </w:rPr>
        <w:t xml:space="preserve"> </w:t>
      </w:r>
      <w:r w:rsidR="001D4656" w:rsidRPr="000A5AD0">
        <w:rPr>
          <w:rFonts w:ascii="Times New Roman" w:hAnsi="Times New Roman"/>
          <w:sz w:val="28"/>
          <w:szCs w:val="28"/>
        </w:rPr>
        <w:t>К нетарифным методам регулирования относятся: установление количественных ограничений путем квотирования и лицензирования</w:t>
      </w:r>
      <w:r w:rsidR="006B47F8" w:rsidRPr="000A5AD0">
        <w:rPr>
          <w:rFonts w:ascii="Times New Roman" w:hAnsi="Times New Roman"/>
          <w:sz w:val="28"/>
          <w:szCs w:val="28"/>
        </w:rPr>
        <w:t>,</w:t>
      </w:r>
      <w:r w:rsidR="001D4656" w:rsidRPr="000A5AD0">
        <w:rPr>
          <w:rFonts w:ascii="Times New Roman" w:hAnsi="Times New Roman"/>
          <w:sz w:val="28"/>
          <w:szCs w:val="28"/>
        </w:rPr>
        <w:t xml:space="preserve"> установление разрешительного (лицензионного) порядка экспортно-импортных операций, введение прямых запретов и ограничении экспорта и (или) импорта, установление государственной монополии на экспорт и (или) импорт отдельных видов товаров, применение защитных мер в отношении импорта товаров, установление экспортного контроля, валютного контроля, контроля за качеством импортных товаров, а также применение мер по стимулированию экспорта.</w:t>
      </w:r>
      <w:r w:rsidRPr="000A5AD0">
        <w:rPr>
          <w:rFonts w:ascii="Times New Roman" w:hAnsi="Times New Roman"/>
          <w:sz w:val="28"/>
          <w:szCs w:val="28"/>
        </w:rPr>
        <w:t xml:space="preserve"> </w:t>
      </w:r>
      <w:r w:rsidR="002C327B" w:rsidRPr="000A5AD0">
        <w:rPr>
          <w:rFonts w:ascii="Times New Roman" w:hAnsi="Times New Roman"/>
          <w:sz w:val="28"/>
          <w:szCs w:val="28"/>
        </w:rPr>
        <w:t>[4.с.443]</w:t>
      </w:r>
    </w:p>
    <w:p w:rsid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Применение выше перечисленных мер осуществляется на основе вн</w:t>
      </w:r>
      <w:r w:rsidR="007553E4" w:rsidRPr="000A5AD0">
        <w:rPr>
          <w:rFonts w:ascii="Times New Roman" w:hAnsi="Times New Roman"/>
          <w:sz w:val="28"/>
          <w:szCs w:val="28"/>
        </w:rPr>
        <w:t>ешнеторгового законодательства, которое представлено совокупностью нормативных актов РФ, регулирующих</w:t>
      </w:r>
      <w:r w:rsidRPr="000A5AD0">
        <w:rPr>
          <w:rFonts w:ascii="Times New Roman" w:hAnsi="Times New Roman"/>
          <w:sz w:val="28"/>
          <w:szCs w:val="28"/>
        </w:rPr>
        <w:t xml:space="preserve"> комплекс правоотношений по международным торговым сделкам.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К числу таких актов относится Федеральный закон "Об основах государственного регулирования внешнето</w:t>
      </w:r>
      <w:r w:rsidR="00170A43" w:rsidRPr="000A5AD0">
        <w:rPr>
          <w:rFonts w:ascii="Times New Roman" w:hAnsi="Times New Roman"/>
          <w:sz w:val="28"/>
          <w:szCs w:val="28"/>
        </w:rPr>
        <w:t>рговой д</w:t>
      </w:r>
      <w:r w:rsidR="005401BB" w:rsidRPr="000A5AD0">
        <w:rPr>
          <w:rFonts w:ascii="Times New Roman" w:hAnsi="Times New Roman"/>
          <w:sz w:val="28"/>
          <w:szCs w:val="28"/>
        </w:rPr>
        <w:t>еятельности"</w:t>
      </w:r>
      <w:r w:rsidRPr="000A5AD0">
        <w:rPr>
          <w:rFonts w:ascii="Times New Roman" w:hAnsi="Times New Roman"/>
          <w:sz w:val="28"/>
          <w:szCs w:val="28"/>
        </w:rPr>
        <w:t>, цели которого - защита экономического и политического суверенитета, обеспечение экономической безопасности РФ, стимулирование национальной экономики при осуществлении внешнеторговой деятельности и обеспечение эффективной интеграции экономики РФ в экономику мировую. Законом установлены правовые основы осуществле</w:t>
      </w:r>
      <w:r w:rsidR="007553E4" w:rsidRPr="000A5AD0">
        <w:rPr>
          <w:rFonts w:ascii="Times New Roman" w:hAnsi="Times New Roman"/>
          <w:sz w:val="28"/>
          <w:szCs w:val="28"/>
        </w:rPr>
        <w:t>ния внешнеторговой деятельности, о</w:t>
      </w:r>
      <w:r w:rsidRPr="000A5AD0">
        <w:rPr>
          <w:rFonts w:ascii="Times New Roman" w:hAnsi="Times New Roman"/>
          <w:sz w:val="28"/>
          <w:szCs w:val="28"/>
        </w:rPr>
        <w:t>пределены основные направления государственной политики и принципы государственного регулирования в данной сфере, полномочия Рос</w:t>
      </w:r>
      <w:r w:rsidR="007553E4" w:rsidRPr="000A5AD0">
        <w:rPr>
          <w:rFonts w:ascii="Times New Roman" w:hAnsi="Times New Roman"/>
          <w:sz w:val="28"/>
          <w:szCs w:val="28"/>
        </w:rPr>
        <w:t>сийской Федерации и субъектов Р</w:t>
      </w:r>
      <w:r w:rsidRPr="000A5AD0">
        <w:rPr>
          <w:rFonts w:ascii="Times New Roman" w:hAnsi="Times New Roman"/>
          <w:sz w:val="28"/>
          <w:szCs w:val="28"/>
        </w:rPr>
        <w:t>Ф в области внешнеторговой деятельности.</w:t>
      </w:r>
      <w:r w:rsidR="000B1C3B" w:rsidRPr="000A5AD0">
        <w:rPr>
          <w:rFonts w:ascii="Times New Roman" w:hAnsi="Times New Roman"/>
          <w:sz w:val="28"/>
          <w:szCs w:val="28"/>
        </w:rPr>
        <w:t xml:space="preserve">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Целью Закона РФ «О специальных защитных, антидемпинговых и компенсационных мерах при импорте товаров»</w:t>
      </w:r>
      <w:r w:rsidR="00F2779E" w:rsidRPr="000A5AD0">
        <w:rPr>
          <w:rFonts w:ascii="Times New Roman" w:hAnsi="Times New Roman"/>
          <w:sz w:val="28"/>
          <w:szCs w:val="28"/>
        </w:rPr>
        <w:t>)</w:t>
      </w:r>
      <w:r w:rsidRPr="000A5AD0">
        <w:rPr>
          <w:rFonts w:ascii="Times New Roman" w:hAnsi="Times New Roman"/>
          <w:sz w:val="28"/>
          <w:szCs w:val="28"/>
        </w:rPr>
        <w:t xml:space="preserve"> является защита экономических интересов российских производителей товаров в связи с возросшим импортом, демпинговым импортом или субсидируемым импортом на таможенную территорию Российской Федерации. Настоящий Федеральный закон устанавливает порядок введения и применения специальных защитных, антидемпинговых и компенсационных мер при импорте товаров.</w:t>
      </w:r>
      <w:r w:rsidR="000B1C3B" w:rsidRPr="000A5AD0">
        <w:rPr>
          <w:rFonts w:ascii="Times New Roman" w:hAnsi="Times New Roman"/>
          <w:sz w:val="28"/>
          <w:szCs w:val="28"/>
        </w:rPr>
        <w:t xml:space="preserve">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ФЗ «О валютном регулировании и валютном контроле» установлены принципы и правовые основы валютного регулирования и валютного контроля, законодательно определены права и обязанности органов валютного контроля и агентов валютного контроля, определены права и обязанности резидентов и нерезидентов в отношении владения, пользования и распоряжения валютными ценностями, права и обязанности нерезидентов в отношении владения, пользования и распоряжения валютой РФ и внутренними ценными бумагами, а также особенности и порядок вступления ФЗ о валютном регулирован</w:t>
      </w:r>
      <w:r w:rsidR="007905F1" w:rsidRPr="000A5AD0">
        <w:rPr>
          <w:rFonts w:ascii="Times New Roman" w:hAnsi="Times New Roman"/>
          <w:sz w:val="28"/>
          <w:szCs w:val="28"/>
        </w:rPr>
        <w:t xml:space="preserve">ии и валютном контроле в силу.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29 декабря 2010 года вступил в силу</w:t>
      </w:r>
      <w:r w:rsidR="000A5AD0" w:rsidRPr="000A5AD0">
        <w:rPr>
          <w:rFonts w:ascii="Times New Roman" w:hAnsi="Times New Roman"/>
          <w:sz w:val="28"/>
          <w:szCs w:val="28"/>
        </w:rPr>
        <w:t xml:space="preserve"> </w:t>
      </w:r>
      <w:r w:rsidRPr="000A5AD0">
        <w:rPr>
          <w:rFonts w:ascii="Times New Roman" w:hAnsi="Times New Roman"/>
          <w:sz w:val="28"/>
          <w:szCs w:val="28"/>
        </w:rPr>
        <w:t>ФЗ «О таможенном регулировании в Российской Федерации». Закон разработан в связи с принятием Таможенного кодекса Таможенного союза и приводит национальное законодательство в соответствие с положениями Кодекса. Целями закона являются обеспечение выполнения Россией международных договоров в рамках Евразийского экономического сообщества, решений органов таможенного союза, обеспечение экономической безопасности РФ при осуществлении внешней торговли; совершенствование управления в таможенной сфере; обеспечение соблюдения прав и законных интересов лиц в связи с экспортом и импортом товаров; создание условий для развития внешнеэкономической деятельности. При этом документом закрепляются основные принципы перемещения товаров при их ввозе в РФ и перевозке по территории РФ под таможенным контролем и правила определения страны происхождения товара. Также регламентируется порядок применения таможенных процедур в условиях функционирования таможенного союза.</w:t>
      </w:r>
      <w:r w:rsidR="000A5AD0" w:rsidRPr="000A5AD0">
        <w:rPr>
          <w:rFonts w:ascii="Times New Roman" w:hAnsi="Times New Roman"/>
          <w:sz w:val="28"/>
          <w:szCs w:val="28"/>
        </w:rPr>
        <w:t xml:space="preserve">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В связи с </w:t>
      </w:r>
      <w:r w:rsidR="00AA7CC7" w:rsidRPr="000A5AD0">
        <w:rPr>
          <w:rFonts w:ascii="Times New Roman" w:hAnsi="Times New Roman"/>
          <w:sz w:val="28"/>
          <w:szCs w:val="28"/>
        </w:rPr>
        <w:t>формированием Таможенного союза (ТС)</w:t>
      </w:r>
      <w:r w:rsidR="00F5090C" w:rsidRPr="000A5AD0">
        <w:rPr>
          <w:rFonts w:ascii="Times New Roman" w:hAnsi="Times New Roman"/>
          <w:sz w:val="28"/>
          <w:szCs w:val="28"/>
        </w:rPr>
        <w:t xml:space="preserve"> </w:t>
      </w:r>
      <w:r w:rsidRPr="000A5AD0">
        <w:rPr>
          <w:rFonts w:ascii="Times New Roman" w:hAnsi="Times New Roman"/>
          <w:sz w:val="28"/>
          <w:szCs w:val="28"/>
        </w:rPr>
        <w:t xml:space="preserve">между Россией, Белоруссией и Казахстаном был подписан ряд документов, способствующих созданию более благоприятного режима в торговле между этими государствами.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 июля 2010 года вступил в силу Таможенный кодекс Таможенного союза, что знаменовало создание единого таможенного пространства России, Беларуси и Казахстана.</w:t>
      </w:r>
      <w:r w:rsidR="000A5AD0" w:rsidRPr="000A5AD0">
        <w:rPr>
          <w:rFonts w:ascii="Times New Roman" w:hAnsi="Times New Roman"/>
          <w:sz w:val="28"/>
          <w:szCs w:val="28"/>
        </w:rPr>
        <w:t xml:space="preserve"> </w:t>
      </w:r>
      <w:r w:rsidRPr="000A5AD0">
        <w:rPr>
          <w:rFonts w:ascii="Times New Roman" w:hAnsi="Times New Roman"/>
          <w:sz w:val="28"/>
          <w:szCs w:val="28"/>
        </w:rPr>
        <w:t>Данный кодекс определяет правовое регулирование отношений, связанных с перемещением товаров через таможенную границу</w:t>
      </w:r>
      <w:r w:rsidR="0083016F" w:rsidRPr="000A5AD0">
        <w:rPr>
          <w:rFonts w:ascii="Times New Roman" w:hAnsi="Times New Roman"/>
          <w:sz w:val="28"/>
          <w:szCs w:val="28"/>
        </w:rPr>
        <w:t xml:space="preserve"> ТС</w:t>
      </w:r>
      <w:r w:rsidRPr="000A5AD0">
        <w:rPr>
          <w:rFonts w:ascii="Times New Roman" w:hAnsi="Times New Roman"/>
          <w:sz w:val="28"/>
          <w:szCs w:val="28"/>
        </w:rPr>
        <w:t xml:space="preserve">, их перевозкой по единой таможенной территории </w:t>
      </w:r>
      <w:r w:rsidR="0083016F" w:rsidRPr="000A5AD0">
        <w:rPr>
          <w:rFonts w:ascii="Times New Roman" w:hAnsi="Times New Roman"/>
          <w:sz w:val="28"/>
          <w:szCs w:val="28"/>
        </w:rPr>
        <w:t xml:space="preserve">ТС </w:t>
      </w:r>
      <w:r w:rsidRPr="000A5AD0">
        <w:rPr>
          <w:rFonts w:ascii="Times New Roman" w:hAnsi="Times New Roman"/>
          <w:sz w:val="28"/>
          <w:szCs w:val="28"/>
        </w:rPr>
        <w:t xml:space="preserve">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уплатой таможенных платежей, а также властных отношений между таможенными органами и лицами, реализующими права владения, пользования и распоряжения указанными товарами.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Основным условием таможенного союза является применение единой торговой политики в отношении третьих стран, одной из составляющих которой является единая нетарифная политика. В этих целях было принято решение «О едином нетарифном регулировании таможенного союза Республики Беларусь, Республики Казахстан и Российской Федерации». Кроме того, сформирован и утвержден Единый перечень товаров, в отношении которых государствами-членами таможенного союза применяются нетарифные меры регулирования торговли. Также разработан ряд</w:t>
      </w:r>
      <w:r w:rsidR="000A5AD0" w:rsidRPr="000A5AD0">
        <w:rPr>
          <w:rFonts w:ascii="Times New Roman" w:hAnsi="Times New Roman"/>
          <w:sz w:val="28"/>
          <w:szCs w:val="28"/>
        </w:rPr>
        <w:t xml:space="preserve"> </w:t>
      </w:r>
      <w:r w:rsidRPr="000A5AD0">
        <w:rPr>
          <w:rFonts w:ascii="Times New Roman" w:hAnsi="Times New Roman"/>
          <w:sz w:val="28"/>
          <w:szCs w:val="28"/>
        </w:rPr>
        <w:t>Соглашений, регламентирующих порядок применения нетарифных мер:</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Соглашение о единых мерах нетарифного регулирования в отношении третьих стран</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Соглашение о правилах лицензирования в сфере внешней торговли товарами</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Соглашение о порядке введения и применения мер, затрагивающих внешнюю торговлю товарами, на единой таможенной территории в отношении третьих стран</w:t>
      </w:r>
    </w:p>
    <w:p w:rsidR="00564AD9" w:rsidRPr="000A5AD0" w:rsidRDefault="00564AD9" w:rsidP="000A5AD0">
      <w:pPr>
        <w:widowControl w:val="0"/>
        <w:shd w:val="clear" w:color="000000" w:fill="auto"/>
        <w:spacing w:after="0" w:line="360" w:lineRule="auto"/>
        <w:ind w:firstLine="709"/>
        <w:jc w:val="both"/>
        <w:rPr>
          <w:rFonts w:ascii="Times New Roman" w:hAnsi="Times New Roman"/>
          <w:b/>
          <w:sz w:val="28"/>
          <w:szCs w:val="28"/>
        </w:rPr>
      </w:pPr>
      <w:r w:rsidRPr="000A5AD0">
        <w:rPr>
          <w:rFonts w:ascii="Times New Roman" w:hAnsi="Times New Roman"/>
          <w:sz w:val="28"/>
          <w:szCs w:val="28"/>
        </w:rPr>
        <w:t>Применение единых нетарифных мер в Таможенном союзе</w:t>
      </w:r>
      <w:r w:rsidR="000A5AD0" w:rsidRPr="000A5AD0">
        <w:rPr>
          <w:rFonts w:ascii="Times New Roman" w:hAnsi="Times New Roman"/>
          <w:sz w:val="28"/>
          <w:szCs w:val="28"/>
        </w:rPr>
        <w:t xml:space="preserve"> </w:t>
      </w:r>
      <w:r w:rsidRPr="000A5AD0">
        <w:rPr>
          <w:rFonts w:ascii="Times New Roman" w:hAnsi="Times New Roman"/>
          <w:sz w:val="28"/>
          <w:szCs w:val="28"/>
        </w:rPr>
        <w:t>реализуется путем лицензирования экспорта и импорта товаров.</w:t>
      </w:r>
      <w:r w:rsidRPr="000A5AD0">
        <w:rPr>
          <w:rFonts w:ascii="Times New Roman" w:hAnsi="Times New Roman"/>
          <w:b/>
          <w:sz w:val="28"/>
          <w:szCs w:val="28"/>
        </w:rPr>
        <w:t xml:space="preserve">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Соглашение о правилах лицензирования в сфере внешней торговли товарами определяет порядок выдачи лицензий и разрешений на экспорт и (или) импорт товаров, включенных в Единый перечень.</w:t>
      </w:r>
      <w:r w:rsidR="000A5AD0" w:rsidRPr="000A5AD0">
        <w:rPr>
          <w:rFonts w:ascii="Times New Roman" w:hAnsi="Times New Roman"/>
          <w:sz w:val="28"/>
          <w:szCs w:val="28"/>
        </w:rPr>
        <w:t xml:space="preserve"> </w:t>
      </w:r>
      <w:r w:rsidRPr="000A5AD0">
        <w:rPr>
          <w:rFonts w:ascii="Times New Roman" w:hAnsi="Times New Roman"/>
          <w:sz w:val="28"/>
          <w:szCs w:val="28"/>
        </w:rPr>
        <w:t xml:space="preserve">Указанным соглашением предусмотрены следующие виды лицензий разовые, генеральные, исключительные. Выдача уполномоченным органом генеральных и исключительных лицензий осуществляется в случаях, предусмотренных решением Комиссии таможенного союза.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Соглашением о единых мерах нетарифного регулирования в отношении третьих стран, предусматривается введение единых мер нетарифного регулирования, а также единых подходов к государственному регулированию внешнеторговой деятельности государств - участников таможенного союза в отношении третьих стран. В частности, Соглашением устанавливаются такие меры нетарифного регулирования внешнеторговой деятельности, как количественные ограничения, лицензирование, выдача разрешений, предоставление исключительного права на экспорт и (или) импорт отдельных видов товаров.</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Соглашением</w:t>
      </w:r>
      <w:r w:rsidR="000A5AD0" w:rsidRPr="000A5AD0">
        <w:rPr>
          <w:rFonts w:ascii="Times New Roman" w:hAnsi="Times New Roman"/>
          <w:sz w:val="28"/>
          <w:szCs w:val="28"/>
        </w:rPr>
        <w:t xml:space="preserve"> </w:t>
      </w:r>
      <w:r w:rsidRPr="000A5AD0">
        <w:rPr>
          <w:rFonts w:ascii="Times New Roman" w:hAnsi="Times New Roman"/>
          <w:sz w:val="28"/>
          <w:szCs w:val="28"/>
        </w:rPr>
        <w:t>«О порядке введения и применения мер, затрагивающих внешнюю торговлю товарами, на единой таможенной территории в отношении третьих стран» устанавливается порядок введения и применения в рамках единой таможенной территории Евразийского экономического сообщества запретов и ограничений на ввоз или вывоз отдельных видов товаров государствами-участниками Таможенного союза при торговле с третьими странами.</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сфере таможенно - тарифного регулирование в Таможенном союзе к товарам из третьих стран предусмотрено применение</w:t>
      </w:r>
      <w:r w:rsidR="000A5AD0" w:rsidRPr="000A5AD0">
        <w:rPr>
          <w:rFonts w:ascii="Times New Roman" w:hAnsi="Times New Roman"/>
          <w:sz w:val="28"/>
          <w:szCs w:val="28"/>
        </w:rPr>
        <w:t xml:space="preserve"> </w:t>
      </w:r>
      <w:r w:rsidRPr="000A5AD0">
        <w:rPr>
          <w:rFonts w:ascii="Times New Roman" w:hAnsi="Times New Roman"/>
          <w:sz w:val="28"/>
          <w:szCs w:val="28"/>
        </w:rPr>
        <w:t>единых ставок ввозных таможенных пошлин, установленных Единым таможенным тарифом, что позволит беспрепятственно обращаться таким товарам на единой таможенной территории Таможенного союза.</w:t>
      </w:r>
      <w:r w:rsidR="000A5AD0" w:rsidRPr="000A5AD0">
        <w:rPr>
          <w:rFonts w:ascii="Times New Roman" w:hAnsi="Times New Roman"/>
          <w:sz w:val="28"/>
          <w:szCs w:val="28"/>
        </w:rPr>
        <w:t xml:space="preserve"> </w:t>
      </w:r>
      <w:r w:rsidRPr="000A5AD0">
        <w:rPr>
          <w:rFonts w:ascii="Times New Roman" w:hAnsi="Times New Roman"/>
          <w:sz w:val="28"/>
          <w:szCs w:val="28"/>
        </w:rPr>
        <w:t xml:space="preserve">Ставки ввозных таможенных пошлин Единого таможенного тарифа Таможенного союза применяются в зависимости от страны происхождения ввозимых товаров и условий их ввоза в соответствии с законодательством государств – участников таможенного союза, если иное не предусмотрено Соглашением о едином таможенно-тарифном регулировании от 25 января 2008 года и иными решениями Комиссии таможенного союза.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С 1 января 2010г. на территории Таможенного Союза применяется Товарная номенклатура ВЭД и Таможенный тариф </w:t>
      </w:r>
      <w:r w:rsidR="0083016F" w:rsidRPr="000A5AD0">
        <w:rPr>
          <w:rFonts w:ascii="Times New Roman" w:hAnsi="Times New Roman"/>
          <w:sz w:val="28"/>
          <w:szCs w:val="28"/>
        </w:rPr>
        <w:t xml:space="preserve">ТС.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соответствии с Решением</w:t>
      </w:r>
      <w:r w:rsidR="000A5AD0" w:rsidRPr="000A5AD0">
        <w:rPr>
          <w:rFonts w:ascii="Times New Roman" w:hAnsi="Times New Roman"/>
          <w:sz w:val="28"/>
          <w:szCs w:val="28"/>
        </w:rPr>
        <w:t xml:space="preserve"> </w:t>
      </w:r>
      <w:r w:rsidRPr="000A5AD0">
        <w:rPr>
          <w:rFonts w:ascii="Times New Roman" w:hAnsi="Times New Roman"/>
          <w:sz w:val="28"/>
          <w:szCs w:val="28"/>
        </w:rPr>
        <w:t>Межгосударственного Совета ЕврАзЭС</w:t>
      </w:r>
      <w:r w:rsidR="000A5AD0" w:rsidRPr="000A5AD0">
        <w:rPr>
          <w:rFonts w:ascii="Times New Roman" w:hAnsi="Times New Roman"/>
          <w:sz w:val="28"/>
          <w:szCs w:val="28"/>
        </w:rPr>
        <w:t xml:space="preserve"> </w:t>
      </w:r>
      <w:r w:rsidRPr="000A5AD0">
        <w:rPr>
          <w:rFonts w:ascii="Times New Roman" w:hAnsi="Times New Roman"/>
          <w:sz w:val="28"/>
          <w:szCs w:val="28"/>
        </w:rPr>
        <w:t>на уровне глав государств от 27 ноября 2009 года №18 «О едином таможенно-тарифном регулировании Таможенного союза Республики Беларусь, Республики Казахстан и Российской Федерации» с 1 января 2010 года вступили в силу следующие международные документы:</w:t>
      </w:r>
    </w:p>
    <w:p w:rsidR="00564AD9" w:rsidRPr="000A5AD0" w:rsidRDefault="00564AD9"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Соглашение о едином таможенно-тарифном регулировании от 25 января 2008 года</w:t>
      </w:r>
    </w:p>
    <w:p w:rsidR="00564AD9" w:rsidRPr="000A5AD0" w:rsidRDefault="00564AD9"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Соглашение об условиях и механизме применения тарифных квот от 12 декабря 2008 года;</w:t>
      </w:r>
    </w:p>
    <w:p w:rsidR="00564AD9" w:rsidRPr="000A5AD0" w:rsidRDefault="00564AD9"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Протокол об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w:t>
      </w:r>
    </w:p>
    <w:p w:rsidR="00564AD9" w:rsidRPr="000A5AD0" w:rsidRDefault="00564AD9"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w:t>
      </w:r>
      <w:r w:rsidR="000A5AD0" w:rsidRPr="000A5AD0">
        <w:rPr>
          <w:rFonts w:ascii="Times New Roman" w:hAnsi="Times New Roman"/>
          <w:sz w:val="28"/>
          <w:szCs w:val="28"/>
        </w:rPr>
        <w:t xml:space="preserve"> </w:t>
      </w:r>
      <w:r w:rsidRPr="000A5AD0">
        <w:rPr>
          <w:rFonts w:ascii="Times New Roman" w:hAnsi="Times New Roman"/>
          <w:sz w:val="28"/>
          <w:szCs w:val="28"/>
        </w:rPr>
        <w:t>Протокол о предоставлении тарифных льгот от 12 декабря 2008 года;</w:t>
      </w:r>
    </w:p>
    <w:p w:rsidR="000A5AD0" w:rsidRDefault="00564AD9"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Протокол о единой системе тарифных преференций Таможенного союза от 12 декабря 2008 года.</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Кроме того, с 1 января 2010 года на территории Таможенного союза применяются единая Товарная номенклатура внешнеэкономической деятельности и Единый таможенный тариф Таможенного союза, а также установлены: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 Перечень товаров, в отношении которых с 1 января 2010 г. устанавливаются тарифные квоты, а также объемы тарифных квот для ввоза этих товаров на территории Республики Беларусь, Республики Казахстан и Российской Федерации;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 Перечень товаров, происходящих и ввозимых из развивающихся и наименее развитых стран, при ввозе которых предоставляются тарифные преференции;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 Перечень развивающихся стран - пользователей системы тарифных преференций Таможенного Союза; </w:t>
      </w:r>
    </w:p>
    <w:p w:rsid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Перечень наименее развитых стран - пользователей системы тарифных преференций Таможенного Союза;</w:t>
      </w:r>
    </w:p>
    <w:p w:rsid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Важнейшим элементом регулирования внешней торговли Таможенного союза является применение инструментов защиты внутреннего рынка от неблагоприятного воздействия иностранной конкуренции, к которым относятся специальные защитные, антидемпинговые и компенсационные меры. Правовой основой применения мер торговой защиты на единой таможенной территории Таможенного союза является Соглашение о применении специальных защитных, антидемпинговых и компенсационных мер по отношению к третьим странам от 25 января 2008 г., вступившее в силу с 1 июля 2010 г. Данное Соглашение регулирует отношения, возникающие в связи с импортом товаров, происходящих с таможенных территорий третьих стран и предназначенных для таможенной территории государств – членов ТС.</w:t>
      </w:r>
    </w:p>
    <w:p w:rsidR="00564AD9" w:rsidRPr="000A5AD0" w:rsidRDefault="000C56F2"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рамках данной дипломной работы необходимым также является рассмотрение особенностей государственного регулирования импорта алкогольной продукции.</w:t>
      </w:r>
      <w:r w:rsidRPr="000A5AD0">
        <w:rPr>
          <w:rFonts w:ascii="Times New Roman" w:hAnsi="Times New Roman"/>
          <w:sz w:val="28"/>
        </w:rPr>
        <w:t xml:space="preserve"> </w:t>
      </w:r>
      <w:r w:rsidR="00564AD9" w:rsidRPr="000A5AD0">
        <w:rPr>
          <w:rFonts w:ascii="Times New Roman" w:hAnsi="Times New Roman"/>
          <w:sz w:val="28"/>
          <w:szCs w:val="28"/>
        </w:rPr>
        <w:t>В настоящее время доля импортного алкоголя на российском рынке довольно велика, она составляет около 60 %</w:t>
      </w:r>
      <w:r w:rsidR="0083016F" w:rsidRPr="000A5AD0">
        <w:rPr>
          <w:rFonts w:ascii="Times New Roman" w:hAnsi="Times New Roman"/>
          <w:sz w:val="28"/>
          <w:szCs w:val="28"/>
        </w:rPr>
        <w:t>, н</w:t>
      </w:r>
      <w:r w:rsidR="00564AD9" w:rsidRPr="000A5AD0">
        <w:rPr>
          <w:rFonts w:ascii="Times New Roman" w:hAnsi="Times New Roman"/>
          <w:sz w:val="28"/>
          <w:szCs w:val="28"/>
        </w:rPr>
        <w:t>о в тоже время отмечается высокий уровень теневого оборота алкогольной продукции, составляющий около 50% от общего объема рынка и</w:t>
      </w:r>
      <w:r w:rsidR="000A5AD0" w:rsidRPr="000A5AD0">
        <w:rPr>
          <w:rFonts w:ascii="Times New Roman" w:hAnsi="Times New Roman"/>
          <w:sz w:val="28"/>
          <w:szCs w:val="28"/>
        </w:rPr>
        <w:t xml:space="preserve"> </w:t>
      </w:r>
      <w:r w:rsidR="00564AD9" w:rsidRPr="000A5AD0">
        <w:rPr>
          <w:rFonts w:ascii="Times New Roman" w:hAnsi="Times New Roman"/>
          <w:sz w:val="28"/>
          <w:szCs w:val="28"/>
        </w:rPr>
        <w:t>криминализации алкогольного рынка.</w:t>
      </w:r>
      <w:r w:rsidR="0083016F" w:rsidRPr="000A5AD0">
        <w:rPr>
          <w:rFonts w:ascii="Times New Roman" w:hAnsi="Times New Roman"/>
          <w:sz w:val="28"/>
          <w:szCs w:val="28"/>
        </w:rPr>
        <w:t xml:space="preserve"> </w:t>
      </w:r>
      <w:r w:rsidR="00564AD9" w:rsidRPr="000A5AD0">
        <w:rPr>
          <w:rFonts w:ascii="Times New Roman" w:hAnsi="Times New Roman"/>
          <w:sz w:val="28"/>
          <w:szCs w:val="28"/>
        </w:rPr>
        <w:t>В этой связи</w:t>
      </w:r>
      <w:r w:rsidR="0083016F" w:rsidRPr="000A5AD0">
        <w:rPr>
          <w:rFonts w:ascii="Times New Roman" w:hAnsi="Times New Roman"/>
          <w:sz w:val="28"/>
          <w:szCs w:val="28"/>
        </w:rPr>
        <w:t>,</w:t>
      </w:r>
      <w:r w:rsidR="00564AD9" w:rsidRPr="000A5AD0">
        <w:rPr>
          <w:rFonts w:ascii="Times New Roman" w:hAnsi="Times New Roman"/>
          <w:sz w:val="28"/>
          <w:szCs w:val="28"/>
        </w:rPr>
        <w:t xml:space="preserve"> очень актуальными является вопросы контроля ввозимой алкогольной</w:t>
      </w:r>
      <w:r w:rsidR="000A5AD0" w:rsidRPr="000A5AD0">
        <w:rPr>
          <w:rFonts w:ascii="Times New Roman" w:hAnsi="Times New Roman"/>
          <w:sz w:val="28"/>
          <w:szCs w:val="28"/>
        </w:rPr>
        <w:t xml:space="preserve"> </w:t>
      </w:r>
      <w:r w:rsidR="0083016F" w:rsidRPr="000A5AD0">
        <w:rPr>
          <w:rFonts w:ascii="Times New Roman" w:hAnsi="Times New Roman"/>
          <w:sz w:val="28"/>
          <w:szCs w:val="28"/>
        </w:rPr>
        <w:t>продукцией</w:t>
      </w:r>
      <w:r w:rsidR="00564AD9" w:rsidRPr="000A5AD0">
        <w:rPr>
          <w:rFonts w:ascii="Times New Roman" w:hAnsi="Times New Roman"/>
          <w:sz w:val="28"/>
          <w:szCs w:val="28"/>
        </w:rPr>
        <w:t>, предотвращение ввоза контрафактной продукции и не соблюдения законодательства Российской Федерации.</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Государственное регулирование в области </w:t>
      </w:r>
      <w:r w:rsidR="00902FB0" w:rsidRPr="000A5AD0">
        <w:rPr>
          <w:rFonts w:ascii="Times New Roman" w:hAnsi="Times New Roman"/>
          <w:sz w:val="28"/>
          <w:szCs w:val="28"/>
        </w:rPr>
        <w:t xml:space="preserve">импорта </w:t>
      </w:r>
      <w:r w:rsidRPr="000A5AD0">
        <w:rPr>
          <w:rFonts w:ascii="Times New Roman" w:hAnsi="Times New Roman"/>
          <w:sz w:val="28"/>
          <w:szCs w:val="28"/>
        </w:rPr>
        <w:t>алкогольной и спиртосодержащей продукции направлено на защиту экономических интересов Российской Федерации, обеспечение нужд потребителей в указанной продукции,</w:t>
      </w:r>
      <w:r w:rsidR="000A5AD0" w:rsidRPr="000A5AD0">
        <w:rPr>
          <w:rFonts w:ascii="Times New Roman" w:hAnsi="Times New Roman"/>
          <w:sz w:val="28"/>
          <w:szCs w:val="28"/>
        </w:rPr>
        <w:t xml:space="preserve"> </w:t>
      </w:r>
      <w:r w:rsidR="00902FB0" w:rsidRPr="000A5AD0">
        <w:rPr>
          <w:rFonts w:ascii="Times New Roman" w:hAnsi="Times New Roman"/>
          <w:sz w:val="28"/>
          <w:szCs w:val="28"/>
        </w:rPr>
        <w:t xml:space="preserve">контроль за качеством ввозимой алкогольной продукции </w:t>
      </w:r>
      <w:r w:rsidRPr="000A5AD0">
        <w:rPr>
          <w:rFonts w:ascii="Times New Roman" w:hAnsi="Times New Roman"/>
          <w:sz w:val="28"/>
          <w:szCs w:val="28"/>
        </w:rPr>
        <w:t>качества и соблюдением законодательства, норм и правил.</w:t>
      </w:r>
    </w:p>
    <w:p w:rsidR="0083016F"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Правовые основы</w:t>
      </w:r>
      <w:r w:rsidR="000A5AD0" w:rsidRPr="000A5AD0">
        <w:rPr>
          <w:rFonts w:ascii="Times New Roman" w:hAnsi="Times New Roman"/>
          <w:sz w:val="28"/>
          <w:szCs w:val="28"/>
        </w:rPr>
        <w:t xml:space="preserve"> </w:t>
      </w:r>
      <w:r w:rsidR="003C1E4B" w:rsidRPr="000A5AD0">
        <w:rPr>
          <w:rFonts w:ascii="Times New Roman" w:hAnsi="Times New Roman"/>
          <w:sz w:val="28"/>
          <w:szCs w:val="28"/>
        </w:rPr>
        <w:t xml:space="preserve">импорта </w:t>
      </w:r>
      <w:r w:rsidRPr="000A5AD0">
        <w:rPr>
          <w:rFonts w:ascii="Times New Roman" w:hAnsi="Times New Roman"/>
          <w:sz w:val="28"/>
          <w:szCs w:val="28"/>
        </w:rPr>
        <w:t>алкогольной продукции представляют собой систему нормативных правовых актов различной юридической силы. К ним относятся указы Президента РФ, нормативные акты Правительства РФ, нормативные акты Министерств и Ведомств РФ (Федеральная служба по регулированию алкогольного рынка, Министерство здравоох</w:t>
      </w:r>
      <w:r w:rsidR="0083016F" w:rsidRPr="000A5AD0">
        <w:rPr>
          <w:rFonts w:ascii="Times New Roman" w:hAnsi="Times New Roman"/>
          <w:sz w:val="28"/>
          <w:szCs w:val="28"/>
        </w:rPr>
        <w:t>ранения и социального развития</w:t>
      </w:r>
      <w:r w:rsidRPr="000A5AD0">
        <w:rPr>
          <w:rFonts w:ascii="Times New Roman" w:hAnsi="Times New Roman"/>
          <w:sz w:val="28"/>
          <w:szCs w:val="28"/>
        </w:rPr>
        <w:t xml:space="preserve">, </w:t>
      </w:r>
      <w:r w:rsidR="00AA7CC7" w:rsidRPr="000A5AD0">
        <w:rPr>
          <w:rFonts w:ascii="Times New Roman" w:hAnsi="Times New Roman"/>
          <w:sz w:val="28"/>
          <w:szCs w:val="28"/>
        </w:rPr>
        <w:t xml:space="preserve">Министерство экономического развития и торговли, </w:t>
      </w:r>
      <w:r w:rsidRPr="000A5AD0">
        <w:rPr>
          <w:rFonts w:ascii="Times New Roman" w:hAnsi="Times New Roman"/>
          <w:sz w:val="28"/>
          <w:szCs w:val="28"/>
        </w:rPr>
        <w:t>Федеральное агентство по промышленности,</w:t>
      </w:r>
      <w:r w:rsidR="000A5AD0" w:rsidRPr="000A5AD0">
        <w:rPr>
          <w:rFonts w:ascii="Times New Roman" w:hAnsi="Times New Roman"/>
          <w:sz w:val="28"/>
          <w:szCs w:val="28"/>
        </w:rPr>
        <w:t xml:space="preserve"> </w:t>
      </w:r>
      <w:r w:rsidR="00AA7CC7" w:rsidRPr="000A5AD0">
        <w:rPr>
          <w:rFonts w:ascii="Times New Roman" w:hAnsi="Times New Roman"/>
          <w:sz w:val="28"/>
          <w:szCs w:val="28"/>
        </w:rPr>
        <w:t xml:space="preserve">Федеральная антимонопольная служба, Федеральная таможенная служба </w:t>
      </w:r>
      <w:r w:rsidRPr="000A5AD0">
        <w:rPr>
          <w:rFonts w:ascii="Times New Roman" w:hAnsi="Times New Roman"/>
          <w:sz w:val="28"/>
          <w:szCs w:val="28"/>
        </w:rPr>
        <w:t xml:space="preserve">и т.д.). </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При этом ключевую роль в системе федерального законодательства, регламентирующего импортную деятельность субъектов рынка алкогольной продукции, играет Федеральный закон от 22 ноября 1995 г. № 171-ФЗ «О государственном регулировании производства и оборота этилового спирта, алкогольной и спиртосодержащей продукции». Данным законом установлен порядок регулирования экспорта и импорта алкогольной продукции, лицензирования импортируемой алкогольной продукции, а также содержаться сведения об акцизных марках. В соответствии с требованиями статьи 13 данного закона</w:t>
      </w:r>
      <w:r w:rsidR="000A5AD0" w:rsidRPr="000A5AD0">
        <w:rPr>
          <w:rFonts w:ascii="Times New Roman" w:hAnsi="Times New Roman"/>
          <w:sz w:val="28"/>
          <w:szCs w:val="28"/>
        </w:rPr>
        <w:t xml:space="preserve"> </w:t>
      </w:r>
      <w:r w:rsidRPr="000A5AD0">
        <w:rPr>
          <w:rFonts w:ascii="Times New Roman" w:hAnsi="Times New Roman"/>
          <w:sz w:val="28"/>
          <w:szCs w:val="28"/>
        </w:rPr>
        <w:t>вывоз или ввоз на таможенную территорию Российской Федерации алкогольной продукции осуществляется организациями в порядке, предусмотренном таможенным законодательством РФ, с соблюдением требований, установленных Федеральным законом №171-ФЗ. Качество ввозимой на таможенную территорию Российской Федерации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r w:rsidR="000A5AD0" w:rsidRPr="000A5AD0">
        <w:rPr>
          <w:rFonts w:ascii="Times New Roman" w:hAnsi="Times New Roman"/>
          <w:sz w:val="28"/>
          <w:szCs w:val="28"/>
        </w:rPr>
        <w:t xml:space="preserve"> </w:t>
      </w:r>
      <w:r w:rsidRPr="000A5AD0">
        <w:rPr>
          <w:rFonts w:ascii="Times New Roman" w:hAnsi="Times New Roman"/>
          <w:sz w:val="28"/>
          <w:szCs w:val="28"/>
        </w:rPr>
        <w:t>Требования Федерального закона №171-ФЗ в отношении ввоза алкогольной и спиртосодержащей продукции являются едиными для всех импортеров независимо от того, для каких целей осуществляется ввоз указанной продукции (для нужд производства или для перепродажи).</w:t>
      </w:r>
    </w:p>
    <w:p w:rsidR="00564AD9" w:rsidRP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Конкретизируют данный закон</w:t>
      </w:r>
      <w:r w:rsidR="000A5AD0" w:rsidRPr="000A5AD0">
        <w:rPr>
          <w:rFonts w:ascii="Times New Roman" w:hAnsi="Times New Roman"/>
          <w:sz w:val="28"/>
          <w:szCs w:val="28"/>
        </w:rPr>
        <w:t xml:space="preserve"> </w:t>
      </w:r>
      <w:r w:rsidRPr="000A5AD0">
        <w:rPr>
          <w:rFonts w:ascii="Times New Roman" w:hAnsi="Times New Roman"/>
          <w:sz w:val="28"/>
          <w:szCs w:val="28"/>
        </w:rPr>
        <w:t>положения многочисленные подзаконные нормативные правовые акты, в частности инструкции и приказы компетентных, уполномоченных органов, разъясняющие и уточняющие нормы закона. Все эти документы обладают юридической силой и обязательны к применению в процессе осуществления организациями и предпринимателями соответствующей деятельности.</w:t>
      </w:r>
    </w:p>
    <w:p w:rsidR="000A5AD0" w:rsidRDefault="00564AD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зависимости от области регулирования нормативно-правовые акты, регулирующие импорт алкогольной продукции можно классифицировать следующим образом:</w:t>
      </w:r>
    </w:p>
    <w:p w:rsidR="001D4656" w:rsidRPr="000A5AD0" w:rsidRDefault="00386A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050B87" w:rsidRPr="000A5AD0">
        <w:rPr>
          <w:rFonts w:ascii="Times New Roman" w:hAnsi="Times New Roman"/>
          <w:sz w:val="28"/>
          <w:szCs w:val="28"/>
        </w:rPr>
        <w:t>п</w:t>
      </w:r>
      <w:r w:rsidR="001D4656" w:rsidRPr="000A5AD0">
        <w:rPr>
          <w:rFonts w:ascii="Times New Roman" w:hAnsi="Times New Roman"/>
          <w:sz w:val="28"/>
          <w:szCs w:val="28"/>
        </w:rPr>
        <w:t>равовые основы импорта алкогольной и спиртосодержащей продукции</w:t>
      </w:r>
      <w:r w:rsidRPr="000A5AD0">
        <w:rPr>
          <w:rFonts w:ascii="Times New Roman" w:hAnsi="Times New Roman"/>
          <w:sz w:val="28"/>
          <w:szCs w:val="28"/>
        </w:rPr>
        <w:t>:</w:t>
      </w:r>
      <w:r w:rsidR="000A5AD0" w:rsidRPr="000A5AD0">
        <w:rPr>
          <w:rFonts w:ascii="Times New Roman" w:hAnsi="Times New Roman"/>
          <w:sz w:val="28"/>
          <w:szCs w:val="28"/>
        </w:rPr>
        <w:t xml:space="preserve"> </w:t>
      </w:r>
      <w:r w:rsidRPr="000A5AD0">
        <w:rPr>
          <w:rFonts w:ascii="Times New Roman" w:hAnsi="Times New Roman"/>
          <w:sz w:val="28"/>
          <w:szCs w:val="28"/>
        </w:rPr>
        <w:t>ФЗ от 22 ноября 1995 г. № 171-ФЗ «О государственном регулировании производства и оборота этилового спирта, алкогольной и спиртосодержащей п</w:t>
      </w:r>
      <w:r w:rsidR="00050B87" w:rsidRPr="000A5AD0">
        <w:rPr>
          <w:rFonts w:ascii="Times New Roman" w:hAnsi="Times New Roman"/>
          <w:sz w:val="28"/>
          <w:szCs w:val="28"/>
        </w:rPr>
        <w:t>родукции»;</w:t>
      </w:r>
      <w:r w:rsidR="000A5AD0" w:rsidRPr="000A5AD0">
        <w:rPr>
          <w:rFonts w:ascii="Times New Roman" w:hAnsi="Times New Roman"/>
          <w:sz w:val="28"/>
          <w:szCs w:val="28"/>
        </w:rPr>
        <w:t xml:space="preserve"> </w:t>
      </w:r>
    </w:p>
    <w:p w:rsidR="001D4656" w:rsidRPr="000A5AD0" w:rsidRDefault="00050B8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 п</w:t>
      </w:r>
      <w:r w:rsidR="00386A65" w:rsidRPr="000A5AD0">
        <w:rPr>
          <w:rFonts w:ascii="Times New Roman" w:hAnsi="Times New Roman"/>
          <w:sz w:val="28"/>
          <w:szCs w:val="28"/>
        </w:rPr>
        <w:t>орядок исчисления акцизов: Налоговый кодекс РФ (НК РФ) от 31.07.1998 N 146-ФЗ</w:t>
      </w:r>
      <w:r w:rsidRPr="000A5AD0">
        <w:rPr>
          <w:rFonts w:ascii="Times New Roman" w:hAnsi="Times New Roman"/>
          <w:sz w:val="28"/>
          <w:szCs w:val="28"/>
        </w:rPr>
        <w:t>;</w:t>
      </w:r>
    </w:p>
    <w:p w:rsidR="00386A65" w:rsidRPr="000A5AD0" w:rsidRDefault="00386A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3</w:t>
      </w:r>
      <w:r w:rsidR="00050B87" w:rsidRPr="000A5AD0">
        <w:rPr>
          <w:rFonts w:ascii="Times New Roman" w:hAnsi="Times New Roman"/>
          <w:sz w:val="28"/>
          <w:szCs w:val="28"/>
        </w:rPr>
        <w:t>) п</w:t>
      </w:r>
      <w:r w:rsidRPr="000A5AD0">
        <w:rPr>
          <w:rFonts w:ascii="Times New Roman" w:hAnsi="Times New Roman"/>
          <w:sz w:val="28"/>
          <w:szCs w:val="28"/>
        </w:rPr>
        <w:t xml:space="preserve">орядок оформления лицензий на ввоз в РФ алкогольной продукции: Постановление Правительства РФ от 30.12.96 г. </w:t>
      </w:r>
      <w:r w:rsidR="00050B87" w:rsidRPr="000A5AD0">
        <w:rPr>
          <w:rFonts w:ascii="Times New Roman" w:hAnsi="Times New Roman"/>
          <w:sz w:val="28"/>
          <w:szCs w:val="28"/>
        </w:rPr>
        <w:t xml:space="preserve">№ 1590 </w:t>
      </w:r>
      <w:r w:rsidRPr="000A5AD0">
        <w:rPr>
          <w:rFonts w:ascii="Times New Roman" w:hAnsi="Times New Roman"/>
          <w:sz w:val="28"/>
          <w:szCs w:val="28"/>
        </w:rPr>
        <w:t>"О мерах по упорядочению ввоза на таможенную территорию России спирта этилового и водки", Постановлением Правительства РФ от 02.02.98</w:t>
      </w:r>
      <w:r w:rsidR="00050B87" w:rsidRPr="000A5AD0">
        <w:rPr>
          <w:rFonts w:ascii="Times New Roman" w:hAnsi="Times New Roman"/>
          <w:sz w:val="28"/>
        </w:rPr>
        <w:t xml:space="preserve"> </w:t>
      </w:r>
      <w:r w:rsidR="00050B87" w:rsidRPr="000A5AD0">
        <w:rPr>
          <w:rFonts w:ascii="Times New Roman" w:hAnsi="Times New Roman"/>
          <w:sz w:val="28"/>
          <w:szCs w:val="28"/>
        </w:rPr>
        <w:t>№ 114</w:t>
      </w:r>
      <w:r w:rsidRPr="000A5AD0">
        <w:rPr>
          <w:rFonts w:ascii="Times New Roman" w:hAnsi="Times New Roman"/>
          <w:sz w:val="28"/>
          <w:szCs w:val="28"/>
        </w:rPr>
        <w:t xml:space="preserve"> "О мерах по упорядочению ввоза на таможенную территорию РФ алкогольной продукции отдельных наименований" и Постановлением Правительства РФ от 28.01.1997 г. </w:t>
      </w:r>
      <w:r w:rsidR="00050B87" w:rsidRPr="000A5AD0">
        <w:rPr>
          <w:rFonts w:ascii="Times New Roman" w:hAnsi="Times New Roman"/>
          <w:sz w:val="28"/>
          <w:szCs w:val="28"/>
        </w:rPr>
        <w:t xml:space="preserve">N 77 </w:t>
      </w:r>
      <w:r w:rsidRPr="000A5AD0">
        <w:rPr>
          <w:rFonts w:ascii="Times New Roman" w:hAnsi="Times New Roman"/>
          <w:sz w:val="28"/>
          <w:szCs w:val="28"/>
        </w:rPr>
        <w:t>"О дополнительных мерах по контролю за имп</w:t>
      </w:r>
      <w:r w:rsidR="00050B87" w:rsidRPr="000A5AD0">
        <w:rPr>
          <w:rFonts w:ascii="Times New Roman" w:hAnsi="Times New Roman"/>
          <w:sz w:val="28"/>
          <w:szCs w:val="28"/>
        </w:rPr>
        <w:t>ортом спирта этилового и водки";</w:t>
      </w:r>
    </w:p>
    <w:p w:rsidR="00386A65" w:rsidRPr="000A5AD0" w:rsidRDefault="00050B8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4) н</w:t>
      </w:r>
      <w:r w:rsidR="00386A65" w:rsidRPr="000A5AD0">
        <w:rPr>
          <w:rFonts w:ascii="Times New Roman" w:hAnsi="Times New Roman"/>
          <w:sz w:val="28"/>
          <w:szCs w:val="28"/>
        </w:rPr>
        <w:t>анесение на алкогольную продукцию специальных федеральных и акцизных марок: Постановление Правительства РФ от 21.12.2005 N 786 «Об акцизных марках для маркировки алкогольной продукции», Постановление Правительства РФ от 21.12.2005 N 785 « О маркировке алкогольной продукции Федеральными специальными марками», Приказ Минэкономразвития РФ от 02.02.2006 N 22 «Об утверждении правил приобретения акцизных марок для маркировки алкогольной продукции и контроля за их исполнением», Приказ Минэкономразвития РФ от 25.01.2006 N 12 «Об утверждении образцов, перечня реквизитов и элементов защиты акцизных марок для маркировки алкогольной продукции».</w:t>
      </w:r>
      <w:r w:rsidR="00386A65" w:rsidRPr="000A5AD0">
        <w:rPr>
          <w:rFonts w:ascii="Times New Roman" w:hAnsi="Times New Roman"/>
          <w:sz w:val="28"/>
        </w:rPr>
        <w:t xml:space="preserve"> </w:t>
      </w:r>
      <w:r w:rsidR="00386A65" w:rsidRPr="000A5AD0">
        <w:rPr>
          <w:rFonts w:ascii="Times New Roman" w:hAnsi="Times New Roman"/>
          <w:sz w:val="28"/>
          <w:szCs w:val="28"/>
        </w:rPr>
        <w:t>Приказ ФТС РФ от 07.10.2010 N 1849 "Об утверждении Правил приобретения акцизных марок для маркировки алкогольной продукции и контроля за их использованием"</w:t>
      </w:r>
      <w:r w:rsidRPr="000A5AD0">
        <w:rPr>
          <w:rFonts w:ascii="Times New Roman" w:hAnsi="Times New Roman"/>
          <w:sz w:val="28"/>
          <w:szCs w:val="28"/>
        </w:rPr>
        <w:t>;</w:t>
      </w:r>
    </w:p>
    <w:p w:rsidR="00386A65" w:rsidRPr="000A5AD0" w:rsidRDefault="00050B8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5) п</w:t>
      </w:r>
      <w:r w:rsidR="00386A65" w:rsidRPr="000A5AD0">
        <w:rPr>
          <w:rFonts w:ascii="Times New Roman" w:hAnsi="Times New Roman"/>
          <w:sz w:val="28"/>
          <w:szCs w:val="28"/>
        </w:rPr>
        <w:t>рименение мер по усилению надзора за оборотом алкогольной продукции: Постановление</w:t>
      </w:r>
      <w:r w:rsidR="000A5AD0" w:rsidRPr="000A5AD0">
        <w:rPr>
          <w:rFonts w:ascii="Times New Roman" w:hAnsi="Times New Roman"/>
          <w:sz w:val="28"/>
          <w:szCs w:val="28"/>
        </w:rPr>
        <w:t xml:space="preserve"> </w:t>
      </w:r>
      <w:r w:rsidR="00386A65" w:rsidRPr="000A5AD0">
        <w:rPr>
          <w:rFonts w:ascii="Times New Roman" w:hAnsi="Times New Roman"/>
          <w:sz w:val="28"/>
          <w:szCs w:val="28"/>
        </w:rPr>
        <w:t>Главного государственного санитарного врача РФ от 04.04.2006 N 0100/3835-06- «О ввозе и реализации алкогольной продукции»</w:t>
      </w:r>
      <w:r w:rsidRPr="000A5AD0">
        <w:rPr>
          <w:rFonts w:ascii="Times New Roman" w:hAnsi="Times New Roman"/>
          <w:sz w:val="28"/>
          <w:szCs w:val="28"/>
        </w:rPr>
        <w:t>.</w:t>
      </w:r>
    </w:p>
    <w:p w:rsidR="00386A65" w:rsidRPr="000A5AD0" w:rsidRDefault="00386A65" w:rsidP="000A5AD0">
      <w:pPr>
        <w:widowControl w:val="0"/>
        <w:shd w:val="clear" w:color="000000" w:fill="auto"/>
        <w:spacing w:after="0" w:line="360" w:lineRule="auto"/>
        <w:ind w:firstLine="709"/>
        <w:jc w:val="both"/>
        <w:rPr>
          <w:rFonts w:ascii="Times New Roman" w:hAnsi="Times New Roman"/>
          <w:sz w:val="28"/>
          <w:szCs w:val="28"/>
        </w:rPr>
      </w:pPr>
    </w:p>
    <w:p w:rsidR="00C01EDE" w:rsidRDefault="00C01EDE">
      <w:pPr>
        <w:rPr>
          <w:rFonts w:ascii="Times New Roman" w:hAnsi="Times New Roman"/>
          <w:sz w:val="28"/>
          <w:szCs w:val="28"/>
        </w:rPr>
      </w:pPr>
      <w:r>
        <w:rPr>
          <w:rFonts w:ascii="Times New Roman" w:hAnsi="Times New Roman"/>
          <w:sz w:val="28"/>
          <w:szCs w:val="28"/>
        </w:rPr>
        <w:br w:type="page"/>
      </w:r>
    </w:p>
    <w:p w:rsidR="002F63BA" w:rsidRPr="00C01EDE" w:rsidRDefault="00E65543" w:rsidP="000A5AD0">
      <w:pPr>
        <w:widowControl w:val="0"/>
        <w:shd w:val="clear" w:color="000000" w:fill="auto"/>
        <w:spacing w:after="0" w:line="360" w:lineRule="auto"/>
        <w:ind w:firstLine="709"/>
        <w:jc w:val="both"/>
        <w:rPr>
          <w:rFonts w:ascii="Times New Roman" w:hAnsi="Times New Roman"/>
          <w:b/>
          <w:sz w:val="28"/>
          <w:szCs w:val="28"/>
        </w:rPr>
      </w:pPr>
      <w:r w:rsidRPr="00C01EDE">
        <w:rPr>
          <w:rFonts w:ascii="Times New Roman" w:hAnsi="Times New Roman"/>
          <w:b/>
          <w:sz w:val="28"/>
          <w:szCs w:val="28"/>
        </w:rPr>
        <w:t xml:space="preserve">2. </w:t>
      </w:r>
      <w:r w:rsidR="002F63BA" w:rsidRPr="00C01EDE">
        <w:rPr>
          <w:rFonts w:ascii="Times New Roman" w:hAnsi="Times New Roman"/>
          <w:b/>
          <w:sz w:val="28"/>
          <w:szCs w:val="28"/>
        </w:rPr>
        <w:t>ОСОБЕННОСТИ ОРГАНИЗАЦИИ ИМПОРТНЫХ ОПЕРАЦИЙ НА ПРЕДПРИЯТИИ</w:t>
      </w:r>
      <w:r w:rsidR="000A5AD0" w:rsidRPr="00C01EDE">
        <w:rPr>
          <w:rFonts w:ascii="Times New Roman" w:hAnsi="Times New Roman"/>
          <w:b/>
          <w:sz w:val="28"/>
          <w:szCs w:val="28"/>
        </w:rPr>
        <w:t xml:space="preserve"> </w:t>
      </w:r>
      <w:r w:rsidR="002F63BA" w:rsidRPr="00C01EDE">
        <w:rPr>
          <w:rFonts w:ascii="Times New Roman" w:hAnsi="Times New Roman"/>
          <w:b/>
          <w:sz w:val="28"/>
          <w:szCs w:val="28"/>
        </w:rPr>
        <w:t>ЗАО «РЕГАТА»</w:t>
      </w:r>
    </w:p>
    <w:p w:rsidR="00C01EDE" w:rsidRPr="00C01EDE" w:rsidRDefault="00C01EDE" w:rsidP="000A5AD0">
      <w:pPr>
        <w:widowControl w:val="0"/>
        <w:shd w:val="clear" w:color="000000" w:fill="auto"/>
        <w:spacing w:after="0" w:line="360" w:lineRule="auto"/>
        <w:ind w:firstLine="709"/>
        <w:jc w:val="both"/>
        <w:rPr>
          <w:rFonts w:ascii="Times New Roman" w:hAnsi="Times New Roman"/>
          <w:b/>
          <w:sz w:val="28"/>
          <w:szCs w:val="28"/>
        </w:rPr>
      </w:pPr>
    </w:p>
    <w:p w:rsidR="00E65543" w:rsidRPr="00C01EDE" w:rsidRDefault="00E65543" w:rsidP="000A5AD0">
      <w:pPr>
        <w:widowControl w:val="0"/>
        <w:shd w:val="clear" w:color="000000" w:fill="auto"/>
        <w:spacing w:after="0" w:line="360" w:lineRule="auto"/>
        <w:ind w:firstLine="709"/>
        <w:jc w:val="both"/>
        <w:rPr>
          <w:rFonts w:ascii="Times New Roman" w:hAnsi="Times New Roman"/>
          <w:b/>
          <w:sz w:val="28"/>
          <w:szCs w:val="28"/>
        </w:rPr>
      </w:pPr>
      <w:r w:rsidRPr="00C01EDE">
        <w:rPr>
          <w:rFonts w:ascii="Times New Roman" w:hAnsi="Times New Roman"/>
          <w:b/>
          <w:sz w:val="28"/>
          <w:szCs w:val="28"/>
        </w:rPr>
        <w:t>2.1</w:t>
      </w:r>
      <w:r w:rsidR="004F6547" w:rsidRPr="00C01EDE">
        <w:rPr>
          <w:rFonts w:ascii="Times New Roman" w:hAnsi="Times New Roman"/>
          <w:b/>
          <w:sz w:val="28"/>
          <w:szCs w:val="28"/>
        </w:rPr>
        <w:t xml:space="preserve"> О</w:t>
      </w:r>
      <w:r w:rsidR="00373BC2" w:rsidRPr="00C01EDE">
        <w:rPr>
          <w:rFonts w:ascii="Times New Roman" w:hAnsi="Times New Roman"/>
          <w:b/>
          <w:sz w:val="28"/>
          <w:szCs w:val="28"/>
        </w:rPr>
        <w:t xml:space="preserve">рганизационно–экономическая характеристика </w:t>
      </w:r>
      <w:r w:rsidRPr="00C01EDE">
        <w:rPr>
          <w:rFonts w:ascii="Times New Roman" w:hAnsi="Times New Roman"/>
          <w:b/>
          <w:sz w:val="28"/>
          <w:szCs w:val="28"/>
        </w:rPr>
        <w:t>ЗАО «Регата»</w:t>
      </w:r>
    </w:p>
    <w:p w:rsidR="002F63BA" w:rsidRPr="000A5AD0" w:rsidRDefault="002F63BA" w:rsidP="000A5AD0">
      <w:pPr>
        <w:widowControl w:val="0"/>
        <w:shd w:val="clear" w:color="000000" w:fill="auto"/>
        <w:spacing w:after="0" w:line="360" w:lineRule="auto"/>
        <w:ind w:firstLine="709"/>
        <w:jc w:val="both"/>
        <w:rPr>
          <w:rFonts w:ascii="Times New Roman" w:hAnsi="Times New Roman"/>
          <w:sz w:val="28"/>
          <w:szCs w:val="28"/>
        </w:rPr>
      </w:pP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Основанная в 1985 году как первое в Ростове-на-Дону частное кафе, за 24 года работы «Регата» переросла в группу компаний и заняла прочные позиции экспортера, им</w:t>
      </w:r>
      <w:r w:rsidR="0083016F" w:rsidRPr="000A5AD0">
        <w:rPr>
          <w:rFonts w:ascii="Times New Roman" w:hAnsi="Times New Roman"/>
          <w:sz w:val="28"/>
          <w:szCs w:val="28"/>
        </w:rPr>
        <w:t>портера, дистрибьютора, оптового</w:t>
      </w:r>
      <w:r w:rsidRPr="000A5AD0">
        <w:rPr>
          <w:rFonts w:ascii="Times New Roman" w:hAnsi="Times New Roman"/>
          <w:sz w:val="28"/>
          <w:szCs w:val="28"/>
        </w:rPr>
        <w:t xml:space="preserve"> и розничного оператора рынка.</w:t>
      </w:r>
    </w:p>
    <w:p w:rsidR="00E65543" w:rsidRPr="000A5AD0" w:rsidRDefault="00E6554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В результате приобретении в октябре 1999</w:t>
      </w:r>
      <w:r w:rsidR="000A5AD0" w:rsidRPr="000A5AD0">
        <w:rPr>
          <w:rFonts w:ascii="Times New Roman" w:hAnsi="Times New Roman"/>
          <w:sz w:val="28"/>
          <w:szCs w:val="28"/>
        </w:rPr>
        <w:t xml:space="preserve"> </w:t>
      </w:r>
      <w:r w:rsidRPr="000A5AD0">
        <w:rPr>
          <w:rFonts w:ascii="Times New Roman" w:hAnsi="Times New Roman"/>
          <w:sz w:val="28"/>
          <w:szCs w:val="28"/>
        </w:rPr>
        <w:t>Водочного завода «Южная столица» вошла в число крупнейших производителем крепких спиртных напитков не только Ростова и области, но и в целом по стране. И в</w:t>
      </w:r>
      <w:r w:rsidR="000A5AD0" w:rsidRPr="000A5AD0">
        <w:rPr>
          <w:rFonts w:ascii="Times New Roman" w:hAnsi="Times New Roman"/>
          <w:sz w:val="28"/>
          <w:szCs w:val="28"/>
        </w:rPr>
        <w:t xml:space="preserve"> </w:t>
      </w:r>
      <w:r w:rsidRPr="000A5AD0">
        <w:rPr>
          <w:rFonts w:ascii="Times New Roman" w:hAnsi="Times New Roman"/>
          <w:sz w:val="28"/>
          <w:szCs w:val="28"/>
        </w:rPr>
        <w:t xml:space="preserve">этом же году были сделаны первые шаги в экспортном направлении - водка «Красная Армия» была отправлена завоёвывать североамериканский рынок. </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Начиная с 2000 года </w:t>
      </w:r>
      <w:r w:rsidR="0083016F" w:rsidRPr="000A5AD0">
        <w:rPr>
          <w:rFonts w:ascii="Times New Roman" w:hAnsi="Times New Roman"/>
          <w:sz w:val="28"/>
          <w:szCs w:val="28"/>
        </w:rPr>
        <w:t xml:space="preserve">компания </w:t>
      </w:r>
      <w:r w:rsidRPr="000A5AD0">
        <w:rPr>
          <w:rFonts w:ascii="Times New Roman" w:hAnsi="Times New Roman"/>
          <w:sz w:val="28"/>
          <w:szCs w:val="28"/>
        </w:rPr>
        <w:t>Регата взяла курс на расширение и уже в апреле того же года было зарегистрирована первая дочерняя компания</w:t>
      </w:r>
      <w:r w:rsidR="000A5AD0" w:rsidRPr="000A5AD0">
        <w:rPr>
          <w:rFonts w:ascii="Times New Roman" w:hAnsi="Times New Roman"/>
          <w:sz w:val="28"/>
          <w:szCs w:val="28"/>
        </w:rPr>
        <w:t xml:space="preserve"> </w:t>
      </w:r>
      <w:r w:rsidRPr="000A5AD0">
        <w:rPr>
          <w:rFonts w:ascii="Times New Roman" w:hAnsi="Times New Roman"/>
          <w:sz w:val="28"/>
          <w:szCs w:val="28"/>
        </w:rPr>
        <w:t xml:space="preserve">ООО «Регата-Столица». </w:t>
      </w:r>
    </w:p>
    <w:p w:rsidR="00E65543" w:rsidRPr="000A5AD0" w:rsidRDefault="00E6554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С 2001 года компания развивает свою собственную розничную сеть алкомаркетов «1000 и 1 бутылка», где представлено более 5000 наименований продукции со всего мира. </w:t>
      </w:r>
    </w:p>
    <w:p w:rsidR="00E65543" w:rsidRPr="000A5AD0" w:rsidRDefault="00E6554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С 2004 усиливая производственную базу, </w:t>
      </w:r>
      <w:r w:rsidR="0083016F" w:rsidRPr="000A5AD0">
        <w:rPr>
          <w:rFonts w:ascii="Times New Roman" w:hAnsi="Times New Roman"/>
          <w:sz w:val="28"/>
          <w:szCs w:val="28"/>
        </w:rPr>
        <w:t>компания</w:t>
      </w:r>
      <w:r w:rsidRPr="000A5AD0">
        <w:rPr>
          <w:rFonts w:ascii="Times New Roman" w:hAnsi="Times New Roman"/>
          <w:sz w:val="28"/>
          <w:szCs w:val="28"/>
        </w:rPr>
        <w:t xml:space="preserve"> «Регата» открыла «Донские Винокурни». Коньячная артель «Донские Винокурни» – преемник одного из старейших ростовских производителей вин и коньяков. </w:t>
      </w:r>
    </w:p>
    <w:p w:rsidR="00E65543" w:rsidRPr="000A5AD0" w:rsidRDefault="00E6554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В октябре 2006 года водочный завод «Южная Столица» стал первым производителем алкогольной продукции, который предоставил своим потребителям возможность проверять подлинность приобретенной продукции, разработав специальную этикетку «Знак Качества «Регата».</w:t>
      </w:r>
    </w:p>
    <w:p w:rsidR="00E65543" w:rsidRPr="000A5AD0" w:rsidRDefault="00E6554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2006-2007 г</w:t>
      </w:r>
      <w:r w:rsidR="0083016F" w:rsidRPr="000A5AD0">
        <w:rPr>
          <w:rFonts w:ascii="Times New Roman" w:hAnsi="Times New Roman"/>
          <w:sz w:val="28"/>
          <w:szCs w:val="28"/>
        </w:rPr>
        <w:t>одах в</w:t>
      </w:r>
      <w:r w:rsidRPr="000A5AD0">
        <w:rPr>
          <w:rFonts w:ascii="Times New Roman" w:hAnsi="Times New Roman"/>
          <w:sz w:val="28"/>
          <w:szCs w:val="28"/>
        </w:rPr>
        <w:t>одка «Полярка» стала дипломантом всероссийского конкурса «Лучшие товары России», а также завод был удостоен серебряной награды Бренд года – 2007 в ЮФО за ТЗ «Полярка». В 2008 году водки «Белая Березка» и «Полярка» получили серебряные награды в своих сегментах в конкурсе «Лучшая водка 2008 года».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Сбалансированное развитие всех видов бизнеса позволило группе компаний «Регата» в 2007 году получить рекордные за всю историю ее существования показатели роста. Товарооборот группы компаний «Регата» увеличился по итогам 2007 года примерно на 40 проц. Данный факт в немалой степени обусловлен региональной экспансией «Регаты». Во-первых, открытием четырех дочерних </w:t>
      </w:r>
      <w:r w:rsidR="0083016F" w:rsidRPr="000A5AD0">
        <w:rPr>
          <w:rFonts w:ascii="Times New Roman" w:hAnsi="Times New Roman"/>
          <w:sz w:val="28"/>
          <w:szCs w:val="28"/>
        </w:rPr>
        <w:t>компаний в Самаре и Ставрополе</w:t>
      </w:r>
      <w:r w:rsidR="000A5AD0" w:rsidRPr="000A5AD0">
        <w:rPr>
          <w:rFonts w:ascii="Times New Roman" w:hAnsi="Times New Roman"/>
          <w:sz w:val="28"/>
          <w:szCs w:val="28"/>
        </w:rPr>
        <w:t xml:space="preserve"> </w:t>
      </w:r>
      <w:r w:rsidR="0083016F" w:rsidRPr="000A5AD0">
        <w:rPr>
          <w:rFonts w:ascii="Times New Roman" w:hAnsi="Times New Roman"/>
          <w:sz w:val="28"/>
          <w:szCs w:val="28"/>
        </w:rPr>
        <w:t>- март – апрель 2007 года, Саратове и Волгограде -</w:t>
      </w:r>
      <w:r w:rsidRPr="000A5AD0">
        <w:rPr>
          <w:rFonts w:ascii="Times New Roman" w:hAnsi="Times New Roman"/>
          <w:sz w:val="28"/>
          <w:szCs w:val="28"/>
        </w:rPr>
        <w:t>октябрь – ноябрь 200</w:t>
      </w:r>
      <w:r w:rsidR="0083016F" w:rsidRPr="000A5AD0">
        <w:rPr>
          <w:rFonts w:ascii="Times New Roman" w:hAnsi="Times New Roman"/>
          <w:sz w:val="28"/>
          <w:szCs w:val="28"/>
        </w:rPr>
        <w:t>7 года</w:t>
      </w:r>
      <w:r w:rsidRPr="000A5AD0">
        <w:rPr>
          <w:rFonts w:ascii="Times New Roman" w:hAnsi="Times New Roman"/>
          <w:sz w:val="28"/>
          <w:szCs w:val="28"/>
        </w:rPr>
        <w:t>. Во-вторых, ростом московского подразделения Компании – ООО «Регата-Столица», товарооборот которого вырос в 2007 году на 92 %.</w:t>
      </w:r>
    </w:p>
    <w:p w:rsidR="00E65543" w:rsidRPr="000A5AD0" w:rsidRDefault="00E6554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Розничная сеть компании — алкомаркеты «1000 и 1 бутылка» в 2007 году расширила географию своей деятельности и открыла областные специализированные магазины в Таганроге и Новочеркасске.</w:t>
      </w:r>
      <w:r w:rsidR="0083016F" w:rsidRPr="000A5AD0">
        <w:rPr>
          <w:rFonts w:ascii="Times New Roman" w:hAnsi="Times New Roman"/>
          <w:sz w:val="28"/>
          <w:szCs w:val="28"/>
        </w:rPr>
        <w:t xml:space="preserve"> </w:t>
      </w:r>
      <w:r w:rsidRPr="000A5AD0">
        <w:rPr>
          <w:rFonts w:ascii="Times New Roman" w:hAnsi="Times New Roman"/>
          <w:sz w:val="28"/>
          <w:szCs w:val="28"/>
        </w:rPr>
        <w:t>В этом же</w:t>
      </w:r>
      <w:r w:rsidR="000A5AD0" w:rsidRPr="000A5AD0">
        <w:rPr>
          <w:rFonts w:ascii="Times New Roman" w:hAnsi="Times New Roman"/>
          <w:sz w:val="28"/>
          <w:szCs w:val="28"/>
        </w:rPr>
        <w:t xml:space="preserve"> </w:t>
      </w:r>
      <w:r w:rsidRPr="000A5AD0">
        <w:rPr>
          <w:rFonts w:ascii="Times New Roman" w:hAnsi="Times New Roman"/>
          <w:sz w:val="28"/>
          <w:szCs w:val="28"/>
        </w:rPr>
        <w:t>году</w:t>
      </w:r>
      <w:r w:rsidR="000A5AD0" w:rsidRPr="000A5AD0">
        <w:rPr>
          <w:rFonts w:ascii="Times New Roman" w:hAnsi="Times New Roman"/>
          <w:sz w:val="28"/>
          <w:szCs w:val="28"/>
        </w:rPr>
        <w:t xml:space="preserve"> </w:t>
      </w:r>
      <w:r w:rsidRPr="000A5AD0">
        <w:rPr>
          <w:rFonts w:ascii="Times New Roman" w:hAnsi="Times New Roman"/>
          <w:sz w:val="28"/>
          <w:szCs w:val="28"/>
        </w:rPr>
        <w:t>2 партии</w:t>
      </w:r>
      <w:r w:rsidR="000A5AD0" w:rsidRPr="000A5AD0">
        <w:rPr>
          <w:rFonts w:ascii="Times New Roman" w:hAnsi="Times New Roman"/>
          <w:sz w:val="28"/>
          <w:szCs w:val="28"/>
        </w:rPr>
        <w:t xml:space="preserve"> </w:t>
      </w:r>
      <w:r w:rsidRPr="000A5AD0">
        <w:rPr>
          <w:rFonts w:ascii="Times New Roman" w:hAnsi="Times New Roman"/>
          <w:sz w:val="28"/>
          <w:szCs w:val="28"/>
        </w:rPr>
        <w:t>водки «Белой Березки» (под адаптированным брендом «White Birch») были поставлены на рынок США.</w:t>
      </w:r>
      <w:r w:rsidR="00970787" w:rsidRPr="000A5AD0">
        <w:rPr>
          <w:rFonts w:ascii="Times New Roman" w:hAnsi="Times New Roman"/>
          <w:sz w:val="28"/>
          <w:szCs w:val="28"/>
        </w:rPr>
        <w:t xml:space="preserve"> </w:t>
      </w:r>
    </w:p>
    <w:p w:rsidR="00E65543" w:rsidRPr="000A5AD0" w:rsidRDefault="00E6554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Сегодня ГК Регата -</w:t>
      </w:r>
      <w:r w:rsidR="000A5AD0" w:rsidRPr="000A5AD0">
        <w:rPr>
          <w:rFonts w:ascii="Times New Roman" w:hAnsi="Times New Roman"/>
          <w:sz w:val="28"/>
          <w:szCs w:val="28"/>
        </w:rPr>
        <w:t xml:space="preserve"> </w:t>
      </w:r>
      <w:r w:rsidRPr="000A5AD0">
        <w:rPr>
          <w:rFonts w:ascii="Times New Roman" w:hAnsi="Times New Roman"/>
          <w:sz w:val="28"/>
          <w:szCs w:val="28"/>
        </w:rPr>
        <w:t>крупный оператор алкогольного рынка РФ, имеющий</w:t>
      </w:r>
      <w:r w:rsidR="000A5AD0" w:rsidRPr="000A5AD0">
        <w:rPr>
          <w:rFonts w:ascii="Times New Roman" w:hAnsi="Times New Roman"/>
          <w:sz w:val="28"/>
          <w:szCs w:val="28"/>
        </w:rPr>
        <w:t xml:space="preserve"> </w:t>
      </w:r>
      <w:r w:rsidRPr="000A5AD0">
        <w:rPr>
          <w:rFonts w:ascii="Times New Roman" w:hAnsi="Times New Roman"/>
          <w:sz w:val="28"/>
          <w:szCs w:val="28"/>
        </w:rPr>
        <w:t>8 дочерних компаний и сотрудничающий с ведущими компаниями</w:t>
      </w:r>
      <w:r w:rsidR="000A5AD0" w:rsidRPr="000A5AD0">
        <w:rPr>
          <w:rFonts w:ascii="Times New Roman" w:hAnsi="Times New Roman"/>
          <w:sz w:val="28"/>
          <w:szCs w:val="28"/>
        </w:rPr>
        <w:t xml:space="preserve"> </w:t>
      </w:r>
      <w:r w:rsidRPr="000A5AD0">
        <w:rPr>
          <w:rFonts w:ascii="Times New Roman" w:hAnsi="Times New Roman"/>
          <w:sz w:val="28"/>
          <w:szCs w:val="28"/>
        </w:rPr>
        <w:t xml:space="preserve">стран ближнего и дальнего зарубежья. </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Основными видами деятельности компании являются:</w:t>
      </w:r>
    </w:p>
    <w:p w:rsidR="00E65543" w:rsidRPr="000A5AD0" w:rsidRDefault="00C31AC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E65543" w:rsidRPr="000A5AD0">
        <w:rPr>
          <w:rFonts w:ascii="Times New Roman" w:hAnsi="Times New Roman"/>
          <w:sz w:val="28"/>
          <w:szCs w:val="28"/>
        </w:rPr>
        <w:t xml:space="preserve">производство, розлив, хранение и поставки (реализация) произведенной алкогольной продукции. </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ГК «Регата» входит ВЗ «Южная Столица», который</w:t>
      </w:r>
      <w:r w:rsidR="000A5AD0" w:rsidRPr="000A5AD0">
        <w:rPr>
          <w:rFonts w:ascii="Times New Roman" w:hAnsi="Times New Roman"/>
          <w:sz w:val="28"/>
          <w:szCs w:val="28"/>
        </w:rPr>
        <w:t xml:space="preserve"> </w:t>
      </w:r>
      <w:r w:rsidRPr="000A5AD0">
        <w:rPr>
          <w:rFonts w:ascii="Times New Roman" w:hAnsi="Times New Roman"/>
          <w:sz w:val="28"/>
          <w:szCs w:val="28"/>
        </w:rPr>
        <w:t>является крупнейшим производителем высококачественного алкоголя в Южном федеральном округе. Средняя производительная мощность завода составляет свыше 1 миллиона бутылок в месяц. На счету завода 30 оригинальных марок ("Старо</w:t>
      </w:r>
      <w:r w:rsidR="000806CF">
        <w:rPr>
          <w:rFonts w:ascii="Times New Roman" w:hAnsi="Times New Roman"/>
          <w:sz w:val="28"/>
          <w:szCs w:val="28"/>
        </w:rPr>
        <w:t xml:space="preserve"> </w:t>
      </w:r>
      <w:r w:rsidRPr="000A5AD0">
        <w:rPr>
          <w:rFonts w:ascii="Times New Roman" w:hAnsi="Times New Roman"/>
          <w:sz w:val="28"/>
          <w:szCs w:val="28"/>
        </w:rPr>
        <w:t>Русская", "Ростов купеческий", "Казачий хутор" и "Золотой росток", "Кристальный ключ" и "Ермак", перцовую настойку "Гиркая", "Белая березка") снискавших признание не только российского, но и зарубежного потребителя. Продукция завода поставляется в более чем 55 регионов Российской Федерации и постепенно завоевывает не только российский, но и зарубежный рынок.</w:t>
      </w:r>
    </w:p>
    <w:p w:rsidR="00E65543" w:rsidRPr="000A5AD0" w:rsidRDefault="00C31AC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2) </w:t>
      </w:r>
      <w:r w:rsidR="00E65543" w:rsidRPr="000A5AD0">
        <w:rPr>
          <w:rFonts w:ascii="Times New Roman" w:hAnsi="Times New Roman"/>
          <w:sz w:val="28"/>
          <w:szCs w:val="28"/>
        </w:rPr>
        <w:t xml:space="preserve">оптовая и розничная торговля - Компания имеет собственную розничную сеть алкомаркетов «1000 и 1 бутылка». Розничная сеть состоит из трех магазинов в Ростове-на-Дону и еще трех – в Таганроге, Новочеркасске и Шахтах. Ассортимент алкомаркетов насчитывает порядка 5 тысяч наименований лучшей продукции со всего мира. Кроме того компании располагает 2 оптово-розничными складами. </w:t>
      </w:r>
    </w:p>
    <w:p w:rsidR="00E65543" w:rsidRPr="000A5AD0" w:rsidRDefault="00C31AC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w:t>
      </w:r>
      <w:r w:rsidR="00E65543" w:rsidRPr="000A5AD0">
        <w:rPr>
          <w:rFonts w:ascii="Times New Roman" w:hAnsi="Times New Roman"/>
          <w:sz w:val="28"/>
          <w:szCs w:val="28"/>
        </w:rPr>
        <w:t>экспорт алкогольной продукц</w:t>
      </w:r>
      <w:r w:rsidR="00C153B6" w:rsidRPr="000A5AD0">
        <w:rPr>
          <w:rFonts w:ascii="Times New Roman" w:hAnsi="Times New Roman"/>
          <w:sz w:val="28"/>
          <w:szCs w:val="28"/>
        </w:rPr>
        <w:t>ии - к</w:t>
      </w:r>
      <w:r w:rsidR="00E65543" w:rsidRPr="000A5AD0">
        <w:rPr>
          <w:rFonts w:ascii="Times New Roman" w:hAnsi="Times New Roman"/>
          <w:sz w:val="28"/>
          <w:szCs w:val="28"/>
        </w:rPr>
        <w:t>омпании осуществляет поставки алкогольной продукции в страны ближнего зарубежья, а также выпускает бренд "Красная Армия", который</w:t>
      </w:r>
      <w:r w:rsidR="000A5AD0" w:rsidRPr="000A5AD0">
        <w:rPr>
          <w:rFonts w:ascii="Times New Roman" w:hAnsi="Times New Roman"/>
          <w:sz w:val="28"/>
          <w:szCs w:val="28"/>
        </w:rPr>
        <w:t xml:space="preserve"> </w:t>
      </w:r>
      <w:r w:rsidR="00E65543" w:rsidRPr="000A5AD0">
        <w:rPr>
          <w:rFonts w:ascii="Times New Roman" w:hAnsi="Times New Roman"/>
          <w:sz w:val="28"/>
          <w:szCs w:val="28"/>
        </w:rPr>
        <w:t>почти полностью предназначена для экспорта в США.</w:t>
      </w:r>
    </w:p>
    <w:p w:rsidR="00E65543" w:rsidRPr="000A5AD0" w:rsidRDefault="00C31AC5"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eastAsia="ArialNarrow" w:hAnsi="Times New Roman"/>
          <w:sz w:val="28"/>
          <w:szCs w:val="28"/>
        </w:rPr>
        <w:t>4) и</w:t>
      </w:r>
      <w:r w:rsidR="00E65543" w:rsidRPr="000A5AD0">
        <w:rPr>
          <w:rFonts w:ascii="Times New Roman" w:eastAsia="ArialNarrow" w:hAnsi="Times New Roman"/>
          <w:sz w:val="28"/>
          <w:szCs w:val="28"/>
        </w:rPr>
        <w:t>мпорт и дистрибуция на территории России зарубежных спиртных напитков</w:t>
      </w:r>
      <w:r w:rsidR="00E65543" w:rsidRPr="000A5AD0">
        <w:rPr>
          <w:rFonts w:ascii="Times New Roman" w:hAnsi="Times New Roman"/>
          <w:sz w:val="28"/>
          <w:szCs w:val="28"/>
        </w:rPr>
        <w:t xml:space="preserve">. </w:t>
      </w:r>
      <w:r w:rsidR="00E65543" w:rsidRPr="000A5AD0">
        <w:rPr>
          <w:rFonts w:ascii="Times New Roman" w:eastAsia="ArialNarrow" w:hAnsi="Times New Roman"/>
          <w:sz w:val="28"/>
          <w:szCs w:val="28"/>
        </w:rPr>
        <w:t>Компания имеет налаженные контакты с ведущими зарубежными предприятиями</w:t>
      </w:r>
      <w:r w:rsidR="00E65543" w:rsidRPr="000A5AD0">
        <w:rPr>
          <w:rFonts w:ascii="Times New Roman" w:hAnsi="Times New Roman"/>
          <w:sz w:val="28"/>
          <w:szCs w:val="28"/>
        </w:rPr>
        <w:t>-</w:t>
      </w:r>
      <w:r w:rsidR="00E65543" w:rsidRPr="000A5AD0">
        <w:rPr>
          <w:rFonts w:ascii="Times New Roman" w:eastAsia="ArialNarrow" w:hAnsi="Times New Roman"/>
          <w:sz w:val="28"/>
          <w:szCs w:val="28"/>
        </w:rPr>
        <w:t>производителями спиртных напитков</w:t>
      </w:r>
      <w:r w:rsidR="00E65543" w:rsidRPr="000A5AD0">
        <w:rPr>
          <w:rFonts w:ascii="Times New Roman" w:hAnsi="Times New Roman"/>
          <w:sz w:val="28"/>
          <w:szCs w:val="28"/>
        </w:rPr>
        <w:t xml:space="preserve">, </w:t>
      </w:r>
      <w:r w:rsidR="00E65543" w:rsidRPr="000A5AD0">
        <w:rPr>
          <w:rFonts w:ascii="Times New Roman" w:eastAsia="ArialNarrow" w:hAnsi="Times New Roman"/>
          <w:sz w:val="28"/>
          <w:szCs w:val="28"/>
        </w:rPr>
        <w:t>а также хорошо развитую собственную</w:t>
      </w:r>
      <w:r w:rsidR="00E65543" w:rsidRPr="000A5AD0">
        <w:rPr>
          <w:rFonts w:ascii="Times New Roman" w:hAnsi="Times New Roman"/>
          <w:sz w:val="28"/>
          <w:szCs w:val="28"/>
        </w:rPr>
        <w:t xml:space="preserve"> </w:t>
      </w:r>
      <w:r w:rsidR="00E65543" w:rsidRPr="000A5AD0">
        <w:rPr>
          <w:rFonts w:ascii="Times New Roman" w:eastAsia="ArialNarrow" w:hAnsi="Times New Roman"/>
          <w:sz w:val="28"/>
          <w:szCs w:val="28"/>
        </w:rPr>
        <w:t>дистрибьюторскую сеть на территории Российской Федерации</w:t>
      </w:r>
      <w:r w:rsidR="00E65543" w:rsidRPr="000A5AD0">
        <w:rPr>
          <w:rFonts w:ascii="Times New Roman" w:hAnsi="Times New Roman"/>
          <w:sz w:val="28"/>
          <w:szCs w:val="28"/>
        </w:rPr>
        <w:t xml:space="preserve">, </w:t>
      </w:r>
      <w:r w:rsidR="00E65543" w:rsidRPr="000A5AD0">
        <w:rPr>
          <w:rFonts w:ascii="Times New Roman" w:eastAsia="ArialNarrow" w:hAnsi="Times New Roman"/>
          <w:sz w:val="28"/>
          <w:szCs w:val="28"/>
        </w:rPr>
        <w:t>что позволяет эффективно</w:t>
      </w:r>
      <w:r w:rsidR="00E65543" w:rsidRPr="000A5AD0">
        <w:rPr>
          <w:rFonts w:ascii="Times New Roman" w:hAnsi="Times New Roman"/>
          <w:sz w:val="28"/>
          <w:szCs w:val="28"/>
        </w:rPr>
        <w:t xml:space="preserve"> </w:t>
      </w:r>
      <w:r w:rsidR="00E65543" w:rsidRPr="000A5AD0">
        <w:rPr>
          <w:rFonts w:ascii="Times New Roman" w:eastAsia="ArialNarrow" w:hAnsi="Times New Roman"/>
          <w:sz w:val="28"/>
          <w:szCs w:val="28"/>
        </w:rPr>
        <w:t>развивать данное направление деятельности</w:t>
      </w:r>
      <w:r w:rsidR="00E65543" w:rsidRPr="000A5AD0">
        <w:rPr>
          <w:rFonts w:ascii="Times New Roman" w:hAnsi="Times New Roman"/>
          <w:sz w:val="28"/>
          <w:szCs w:val="28"/>
        </w:rPr>
        <w:t>.</w:t>
      </w:r>
    </w:p>
    <w:p w:rsidR="00E65543" w:rsidRPr="000A5AD0" w:rsidRDefault="00C31AC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Компания </w:t>
      </w:r>
      <w:r w:rsidR="00E65543" w:rsidRPr="000A5AD0">
        <w:rPr>
          <w:rFonts w:ascii="Times New Roman" w:hAnsi="Times New Roman"/>
          <w:sz w:val="28"/>
          <w:szCs w:val="28"/>
        </w:rPr>
        <w:t>«</w:t>
      </w:r>
      <w:r w:rsidR="00306F9F" w:rsidRPr="000A5AD0">
        <w:rPr>
          <w:rFonts w:ascii="Times New Roman" w:hAnsi="Times New Roman"/>
          <w:sz w:val="28"/>
          <w:szCs w:val="28"/>
        </w:rPr>
        <w:t>Регата» осуществляет д</w:t>
      </w:r>
      <w:r w:rsidR="00E65543" w:rsidRPr="000A5AD0">
        <w:rPr>
          <w:rFonts w:ascii="Times New Roman" w:hAnsi="Times New Roman"/>
          <w:sz w:val="28"/>
          <w:szCs w:val="28"/>
        </w:rPr>
        <w:t xml:space="preserve">истрибуцию продукции производства ООО «Водочный завод «Южная столица», а также донских производителей (Ростовский комбинат шампанских вин, винзавод «Янтарное») в магазины традиционной розницы на территории Ростова-на-Дону и Ростовской области. Является официальным эксклюзивным дистрибьютором компаний Bacardi Rus (Bacardi, Martini, Dewar’s, Grey Goose и другие ТМ), Roter House (Scottish Collie, Saint Patrick, Бальзам Рижский), Castel Malesan, водки «5 озер» на территории Ростова и области. </w:t>
      </w:r>
    </w:p>
    <w:p w:rsidR="00E65543" w:rsidRPr="000A5AD0" w:rsidRDefault="00E6554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На сегодняшний день ГК «Регата» обладает диверсифицированным и сбалансированным портфелем федеральных и региональных</w:t>
      </w:r>
      <w:r w:rsidR="000A5AD0" w:rsidRPr="000A5AD0">
        <w:rPr>
          <w:rFonts w:ascii="Times New Roman" w:hAnsi="Times New Roman"/>
          <w:sz w:val="28"/>
          <w:szCs w:val="28"/>
        </w:rPr>
        <w:t xml:space="preserve"> </w:t>
      </w:r>
      <w:r w:rsidRPr="000A5AD0">
        <w:rPr>
          <w:rFonts w:ascii="Times New Roman" w:hAnsi="Times New Roman"/>
          <w:sz w:val="28"/>
          <w:szCs w:val="28"/>
        </w:rPr>
        <w:t>брендов, который продолжает совершенствоваться в соответствии с актуальными тенденциями премиумизации. Она сотрудничает с такими известными отечественными и зарубежными компаниями как Инкерманский Завод Марочных Вин, Артемовский завод шампанских вин,</w:t>
      </w:r>
      <w:r w:rsidR="000A5AD0" w:rsidRPr="000A5AD0">
        <w:rPr>
          <w:rFonts w:ascii="Times New Roman" w:hAnsi="Times New Roman"/>
          <w:sz w:val="28"/>
          <w:szCs w:val="28"/>
        </w:rPr>
        <w:t xml:space="preserve"> </w:t>
      </w:r>
      <w:r w:rsidRPr="000A5AD0">
        <w:rPr>
          <w:rFonts w:ascii="Times New Roman" w:hAnsi="Times New Roman"/>
          <w:sz w:val="28"/>
          <w:szCs w:val="28"/>
        </w:rPr>
        <w:t>Компания Nemiroff,</w:t>
      </w:r>
      <w:r w:rsidR="000A5AD0" w:rsidRPr="000A5AD0">
        <w:rPr>
          <w:rFonts w:ascii="Times New Roman" w:hAnsi="Times New Roman"/>
          <w:sz w:val="28"/>
          <w:szCs w:val="28"/>
        </w:rPr>
        <w:t xml:space="preserve"> </w:t>
      </w:r>
      <w:r w:rsidRPr="000A5AD0">
        <w:rPr>
          <w:rFonts w:ascii="Times New Roman" w:hAnsi="Times New Roman"/>
          <w:sz w:val="28"/>
          <w:szCs w:val="28"/>
        </w:rPr>
        <w:t>Компания Легенда Крыма (Украина); Kelt International, Компания «Кастель Малезан», Pernod Ricard,</w:t>
      </w:r>
      <w:r w:rsidR="000A5AD0" w:rsidRPr="000A5AD0">
        <w:rPr>
          <w:rFonts w:ascii="Times New Roman" w:hAnsi="Times New Roman"/>
          <w:sz w:val="28"/>
          <w:szCs w:val="28"/>
        </w:rPr>
        <w:t xml:space="preserve"> </w:t>
      </w:r>
      <w:r w:rsidRPr="000A5AD0">
        <w:rPr>
          <w:rFonts w:ascii="Times New Roman" w:hAnsi="Times New Roman"/>
          <w:sz w:val="28"/>
          <w:szCs w:val="28"/>
        </w:rPr>
        <w:t>(Франция); "Бакарди Рус" (Бермуды); Группа Компаний «КиН», Кубанский винодел, ЗАО Прасковейское, Группа компаний Русский винный трест,</w:t>
      </w:r>
      <w:r w:rsidR="000A5AD0" w:rsidRPr="000A5AD0">
        <w:rPr>
          <w:rFonts w:ascii="Times New Roman" w:hAnsi="Times New Roman"/>
          <w:sz w:val="28"/>
          <w:szCs w:val="28"/>
        </w:rPr>
        <w:t xml:space="preserve"> </w:t>
      </w:r>
      <w:r w:rsidRPr="000A5AD0">
        <w:rPr>
          <w:rFonts w:ascii="Times New Roman" w:hAnsi="Times New Roman"/>
          <w:sz w:val="28"/>
          <w:szCs w:val="28"/>
        </w:rPr>
        <w:t xml:space="preserve">Ростовский комбинат шампанских вин, Компания «Казумян», Группа компаний Парламент, Компания «Лудинг», Компания «МБ Группа Импэкс», Межреспубликанский винзавод, Компания «Фанагория», Торговый дом Компания «Ротор Хаус» Компания «Юнайтед Дистрибьюторс» (Россия) </w:t>
      </w:r>
    </w:p>
    <w:p w:rsid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Среди ведущих компаний России «Регата» как дистрибьютор входит в десятку крупнейших, как производитель — в число 50 крупнейших в стране.</w:t>
      </w:r>
      <w:r w:rsidR="000A5AD0" w:rsidRPr="000A5AD0">
        <w:rPr>
          <w:rFonts w:ascii="Times New Roman" w:hAnsi="Times New Roman"/>
          <w:sz w:val="28"/>
          <w:szCs w:val="28"/>
        </w:rPr>
        <w:t xml:space="preserve"> </w:t>
      </w:r>
      <w:r w:rsidRPr="000A5AD0">
        <w:rPr>
          <w:rFonts w:ascii="Times New Roman" w:hAnsi="Times New Roman"/>
          <w:sz w:val="28"/>
          <w:szCs w:val="28"/>
        </w:rPr>
        <w:t>На национальном рынке Компания представлена</w:t>
      </w:r>
      <w:r w:rsidR="000A5AD0" w:rsidRPr="000A5AD0">
        <w:rPr>
          <w:rFonts w:ascii="Times New Roman" w:hAnsi="Times New Roman"/>
          <w:sz w:val="28"/>
          <w:szCs w:val="28"/>
        </w:rPr>
        <w:t xml:space="preserve"> </w:t>
      </w:r>
      <w:r w:rsidRPr="000A5AD0">
        <w:rPr>
          <w:rFonts w:ascii="Times New Roman" w:hAnsi="Times New Roman"/>
          <w:sz w:val="28"/>
          <w:szCs w:val="28"/>
        </w:rPr>
        <w:t xml:space="preserve">пока одним брендом — «Белая Березка». В сегменте премиальной водки «Регата»— игрок №2 после «Русского стандарта». Лидером отрасли </w:t>
      </w:r>
      <w:r w:rsidR="00C153B6" w:rsidRPr="000A5AD0">
        <w:rPr>
          <w:rFonts w:ascii="Times New Roman" w:hAnsi="Times New Roman"/>
          <w:sz w:val="28"/>
          <w:szCs w:val="28"/>
        </w:rPr>
        <w:t xml:space="preserve">является </w:t>
      </w:r>
      <w:r w:rsidRPr="000A5AD0">
        <w:rPr>
          <w:rFonts w:ascii="Times New Roman" w:hAnsi="Times New Roman"/>
          <w:sz w:val="28"/>
          <w:szCs w:val="28"/>
        </w:rPr>
        <w:t>ОАО «Завод «Кристалл» за ним идут ООО «Омсквинпром» (бренд «Пять озер») и ГК «Русский алкоголь» (ЛВЗ «Топаз», бренды — «Зеленая марка», «Журавли», «Калинов луг»). Кроме того, сформировался еще одни сильный игрок — ГК «Синергия» (бренды — «Беленькая», «Русский лед», Beluga),</w:t>
      </w:r>
      <w:r w:rsidR="00856332" w:rsidRPr="000A5AD0">
        <w:rPr>
          <w:rFonts w:ascii="Times New Roman" w:hAnsi="Times New Roman"/>
          <w:sz w:val="28"/>
          <w:szCs w:val="28"/>
        </w:rPr>
        <w:t xml:space="preserve"> что видно из таблицы 2.1</w:t>
      </w:r>
      <w:r w:rsidRPr="000A5AD0">
        <w:rPr>
          <w:rFonts w:ascii="Times New Roman" w:hAnsi="Times New Roman"/>
          <w:sz w:val="28"/>
          <w:szCs w:val="28"/>
        </w:rPr>
        <w:t>.</w:t>
      </w:r>
      <w:r w:rsidR="00970787" w:rsidRPr="000A5AD0">
        <w:rPr>
          <w:rFonts w:ascii="Times New Roman" w:hAnsi="Times New Roman"/>
          <w:sz w:val="28"/>
          <w:szCs w:val="28"/>
        </w:rPr>
        <w:t xml:space="preserve"> </w:t>
      </w:r>
    </w:p>
    <w:p w:rsidR="00C01EDE" w:rsidRDefault="00C01EDE" w:rsidP="000A5AD0">
      <w:pPr>
        <w:widowControl w:val="0"/>
        <w:shd w:val="clear" w:color="000000" w:fill="auto"/>
        <w:spacing w:after="0" w:line="360" w:lineRule="auto"/>
        <w:ind w:firstLine="709"/>
        <w:jc w:val="both"/>
        <w:rPr>
          <w:rFonts w:ascii="Times New Roman" w:hAnsi="Times New Roman"/>
          <w:sz w:val="28"/>
          <w:szCs w:val="28"/>
        </w:rPr>
      </w:pPr>
    </w:p>
    <w:p w:rsidR="00A96797"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Таблица 2.1</w:t>
      </w:r>
    </w:p>
    <w:p w:rsidR="00306F9F"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Сравнительный анализ ЗАО «Регата» с лидерами российского рынка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990"/>
        <w:gridCol w:w="990"/>
        <w:gridCol w:w="903"/>
        <w:gridCol w:w="903"/>
        <w:gridCol w:w="1016"/>
        <w:gridCol w:w="1016"/>
      </w:tblGrid>
      <w:tr w:rsidR="00E65543" w:rsidRPr="00C01EDE" w:rsidTr="00C01EDE">
        <w:trPr>
          <w:trHeight w:val="23"/>
        </w:trPr>
        <w:tc>
          <w:tcPr>
            <w:tcW w:w="0" w:type="auto"/>
            <w:vMerge w:val="restart"/>
          </w:tcPr>
          <w:p w:rsidR="00E65543" w:rsidRPr="00C01EDE" w:rsidRDefault="00E65543" w:rsidP="00C01EDE">
            <w:pPr>
              <w:widowControl w:val="0"/>
              <w:shd w:val="clear" w:color="000000" w:fill="auto"/>
              <w:spacing w:after="0" w:line="360" w:lineRule="auto"/>
              <w:rPr>
                <w:rFonts w:ascii="Times New Roman" w:hAnsi="Times New Roman"/>
                <w:sz w:val="20"/>
                <w:szCs w:val="28"/>
              </w:rPr>
            </w:pPr>
          </w:p>
        </w:tc>
        <w:tc>
          <w:tcPr>
            <w:tcW w:w="0" w:type="auto"/>
            <w:gridSpan w:val="2"/>
          </w:tcPr>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Объем производства</w:t>
            </w:r>
          </w:p>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млн. дал</w:t>
            </w:r>
          </w:p>
        </w:tc>
        <w:tc>
          <w:tcPr>
            <w:tcW w:w="0" w:type="auto"/>
            <w:gridSpan w:val="2"/>
          </w:tcPr>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Объем реализации</w:t>
            </w:r>
          </w:p>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млн. дал</w:t>
            </w:r>
          </w:p>
        </w:tc>
        <w:tc>
          <w:tcPr>
            <w:tcW w:w="0" w:type="auto"/>
            <w:gridSpan w:val="2"/>
          </w:tcPr>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Выручка от продаж</w:t>
            </w:r>
          </w:p>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тыс. руб.</w:t>
            </w:r>
          </w:p>
        </w:tc>
      </w:tr>
      <w:tr w:rsidR="00E65543" w:rsidRPr="00C01EDE" w:rsidTr="00C01EDE">
        <w:trPr>
          <w:trHeight w:val="23"/>
        </w:trPr>
        <w:tc>
          <w:tcPr>
            <w:tcW w:w="0" w:type="auto"/>
            <w:vMerge/>
          </w:tcPr>
          <w:p w:rsidR="00E65543" w:rsidRPr="00C01EDE" w:rsidRDefault="00E65543" w:rsidP="00C01EDE">
            <w:pPr>
              <w:widowControl w:val="0"/>
              <w:shd w:val="clear" w:color="000000" w:fill="auto"/>
              <w:spacing w:after="0" w:line="360" w:lineRule="auto"/>
              <w:rPr>
                <w:rFonts w:ascii="Times New Roman" w:hAnsi="Times New Roman"/>
                <w:sz w:val="20"/>
                <w:szCs w:val="28"/>
              </w:rPr>
            </w:pPr>
          </w:p>
        </w:tc>
        <w:tc>
          <w:tcPr>
            <w:tcW w:w="0" w:type="auto"/>
          </w:tcPr>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2010</w:t>
            </w:r>
          </w:p>
        </w:tc>
        <w:tc>
          <w:tcPr>
            <w:tcW w:w="0" w:type="auto"/>
          </w:tcPr>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2009</w:t>
            </w:r>
          </w:p>
        </w:tc>
        <w:tc>
          <w:tcPr>
            <w:tcW w:w="0" w:type="auto"/>
          </w:tcPr>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2010</w:t>
            </w:r>
          </w:p>
        </w:tc>
        <w:tc>
          <w:tcPr>
            <w:tcW w:w="0" w:type="auto"/>
          </w:tcPr>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2009</w:t>
            </w:r>
          </w:p>
        </w:tc>
        <w:tc>
          <w:tcPr>
            <w:tcW w:w="0" w:type="auto"/>
          </w:tcPr>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2010</w:t>
            </w:r>
          </w:p>
        </w:tc>
        <w:tc>
          <w:tcPr>
            <w:tcW w:w="0" w:type="auto"/>
          </w:tcPr>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2009</w:t>
            </w:r>
          </w:p>
        </w:tc>
      </w:tr>
      <w:tr w:rsidR="00E65543" w:rsidRPr="00C01EDE" w:rsidTr="00C01EDE">
        <w:trPr>
          <w:trHeight w:val="23"/>
        </w:trPr>
        <w:tc>
          <w:tcPr>
            <w:tcW w:w="0" w:type="auto"/>
          </w:tcPr>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ЗАО «Регата»</w:t>
            </w:r>
          </w:p>
        </w:tc>
        <w:tc>
          <w:tcPr>
            <w:tcW w:w="0" w:type="auto"/>
          </w:tcPr>
          <w:p w:rsidR="00E65543" w:rsidRPr="00C01EDE" w:rsidRDefault="00C64E1A"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0,671</w:t>
            </w:r>
          </w:p>
        </w:tc>
        <w:tc>
          <w:tcPr>
            <w:tcW w:w="0" w:type="auto"/>
          </w:tcPr>
          <w:p w:rsidR="00E65543" w:rsidRPr="00C01EDE" w:rsidRDefault="00C64E1A"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0,606</w:t>
            </w:r>
          </w:p>
        </w:tc>
        <w:tc>
          <w:tcPr>
            <w:tcW w:w="0" w:type="auto"/>
          </w:tcPr>
          <w:p w:rsidR="00E65543" w:rsidRPr="00C01EDE" w:rsidRDefault="00C64E1A"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0,699</w:t>
            </w:r>
          </w:p>
        </w:tc>
        <w:tc>
          <w:tcPr>
            <w:tcW w:w="0" w:type="auto"/>
          </w:tcPr>
          <w:p w:rsidR="00E65543" w:rsidRPr="00C01EDE" w:rsidRDefault="00C64E1A"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0,576</w:t>
            </w:r>
          </w:p>
        </w:tc>
        <w:tc>
          <w:tcPr>
            <w:tcW w:w="0" w:type="auto"/>
          </w:tcPr>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4039162</w:t>
            </w:r>
          </w:p>
        </w:tc>
        <w:tc>
          <w:tcPr>
            <w:tcW w:w="0" w:type="auto"/>
          </w:tcPr>
          <w:p w:rsidR="00E65543" w:rsidRPr="00C01EDE" w:rsidRDefault="00E65543"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3762415</w:t>
            </w:r>
          </w:p>
        </w:tc>
      </w:tr>
      <w:tr w:rsidR="0015393C" w:rsidRPr="00C01EDE" w:rsidTr="00C01EDE">
        <w:trPr>
          <w:trHeight w:val="23"/>
        </w:trPr>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ОАО «Завод «Кристалл»</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15,3</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11,4</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13,5</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9,8</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24246722</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21344576</w:t>
            </w:r>
          </w:p>
        </w:tc>
      </w:tr>
      <w:tr w:rsidR="0015393C" w:rsidRPr="00C01EDE" w:rsidTr="00C01EDE">
        <w:trPr>
          <w:trHeight w:val="23"/>
        </w:trPr>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ГК «Русский алкоголь»</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11,6</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10,1</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9,2</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8,5</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18807345</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16723462</w:t>
            </w:r>
          </w:p>
        </w:tc>
      </w:tr>
      <w:tr w:rsidR="0015393C" w:rsidRPr="00C01EDE" w:rsidTr="00C01EDE">
        <w:trPr>
          <w:trHeight w:val="23"/>
        </w:trPr>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ГК «Синергия»</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8,5</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9,4</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7,3</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6,9</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15822501</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14335964</w:t>
            </w:r>
          </w:p>
        </w:tc>
      </w:tr>
      <w:tr w:rsidR="0015393C" w:rsidRPr="00C01EDE" w:rsidTr="00C01EDE">
        <w:trPr>
          <w:trHeight w:val="23"/>
        </w:trPr>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ЗАО «Ладога»</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1,8</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0,989</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1,5</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0,775</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7918934</w:t>
            </w:r>
          </w:p>
        </w:tc>
        <w:tc>
          <w:tcPr>
            <w:tcW w:w="0" w:type="auto"/>
          </w:tcPr>
          <w:p w:rsidR="0015393C" w:rsidRPr="00C01EDE" w:rsidRDefault="0015393C" w:rsidP="00C01EDE">
            <w:pPr>
              <w:widowControl w:val="0"/>
              <w:shd w:val="clear" w:color="000000" w:fill="auto"/>
              <w:spacing w:after="0" w:line="360" w:lineRule="auto"/>
              <w:rPr>
                <w:rFonts w:ascii="Times New Roman" w:hAnsi="Times New Roman"/>
                <w:sz w:val="20"/>
                <w:szCs w:val="28"/>
              </w:rPr>
            </w:pPr>
            <w:r w:rsidRPr="00C01EDE">
              <w:rPr>
                <w:rFonts w:ascii="Times New Roman" w:hAnsi="Times New Roman"/>
                <w:sz w:val="20"/>
                <w:szCs w:val="28"/>
              </w:rPr>
              <w:t>5545476</w:t>
            </w:r>
          </w:p>
        </w:tc>
      </w:tr>
    </w:tbl>
    <w:p w:rsidR="000806CF" w:rsidRDefault="000806CF">
      <w:pPr>
        <w:rPr>
          <w:rFonts w:ascii="Times New Roman" w:hAnsi="Times New Roman"/>
          <w:sz w:val="28"/>
          <w:szCs w:val="28"/>
        </w:rPr>
      </w:pPr>
      <w:r>
        <w:rPr>
          <w:rFonts w:ascii="Times New Roman" w:hAnsi="Times New Roman"/>
          <w:sz w:val="28"/>
          <w:szCs w:val="28"/>
        </w:rPr>
        <w:br w:type="page"/>
      </w:r>
    </w:p>
    <w:p w:rsidR="007331E9" w:rsidRPr="000A5AD0" w:rsidRDefault="007331E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ЗАО « Регата» является головной компанией ГК «Регата», в которую входят: водочный завод «Южная Столица», коньячная артель «Донские Винокурни», сеть из 5 алкомаркетов “1000 и 1 бутылка» и 8</w:t>
      </w:r>
      <w:r w:rsidR="000A5AD0" w:rsidRPr="000A5AD0">
        <w:rPr>
          <w:rFonts w:ascii="Times New Roman" w:hAnsi="Times New Roman"/>
          <w:sz w:val="28"/>
          <w:szCs w:val="28"/>
        </w:rPr>
        <w:t xml:space="preserve"> </w:t>
      </w:r>
      <w:r w:rsidRPr="000A5AD0">
        <w:rPr>
          <w:rFonts w:ascii="Times New Roman" w:hAnsi="Times New Roman"/>
          <w:sz w:val="28"/>
          <w:szCs w:val="28"/>
        </w:rPr>
        <w:t xml:space="preserve">региональных дочерних компаний - Москва, Ставрополь, Самара, Волгоград и Саратов, Тюмень, Екатеринбург, Челябинск. Организационная структура группы компаний «Регата» представлена в Приложении 1. </w:t>
      </w:r>
    </w:p>
    <w:p w:rsidR="007331E9" w:rsidRPr="000A5AD0" w:rsidRDefault="007331E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Компания имеет централизованную структуру управления.</w:t>
      </w:r>
      <w:r w:rsidR="000A5AD0" w:rsidRPr="000A5AD0">
        <w:rPr>
          <w:rFonts w:ascii="Times New Roman" w:hAnsi="Times New Roman"/>
          <w:sz w:val="28"/>
          <w:szCs w:val="28"/>
        </w:rPr>
        <w:t xml:space="preserve"> </w:t>
      </w:r>
      <w:r w:rsidRPr="000A5AD0">
        <w:rPr>
          <w:rFonts w:ascii="Times New Roman" w:hAnsi="Times New Roman"/>
          <w:sz w:val="28"/>
          <w:szCs w:val="28"/>
        </w:rPr>
        <w:t>В функции головной компании входит разработка генеральной стратегии, определение политики</w:t>
      </w:r>
      <w:r w:rsidR="000A5AD0" w:rsidRPr="000A5AD0">
        <w:rPr>
          <w:rFonts w:ascii="Times New Roman" w:hAnsi="Times New Roman"/>
          <w:sz w:val="28"/>
          <w:szCs w:val="28"/>
        </w:rPr>
        <w:t xml:space="preserve"> </w:t>
      </w:r>
      <w:r w:rsidRPr="000A5AD0">
        <w:rPr>
          <w:rFonts w:ascii="Times New Roman" w:hAnsi="Times New Roman"/>
          <w:sz w:val="28"/>
          <w:szCs w:val="28"/>
        </w:rPr>
        <w:t xml:space="preserve">и общее управление деятельностью группы, в то время как дочерние компании отвечают за принятие оперативных решений. Генеральный директор ЗАО «Регата» осуществляет также управление сетью алкомаркетов и ВЗ «Южная Столица». </w:t>
      </w:r>
    </w:p>
    <w:p w:rsidR="007331E9" w:rsidRPr="000A5AD0" w:rsidRDefault="007331E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Деятельность финансовых служб дочерних предприятий координируется из головного офиса компании.</w:t>
      </w:r>
      <w:r w:rsidR="000A5AD0" w:rsidRPr="000A5AD0">
        <w:rPr>
          <w:rFonts w:ascii="Times New Roman" w:hAnsi="Times New Roman"/>
          <w:sz w:val="28"/>
          <w:szCs w:val="28"/>
        </w:rPr>
        <w:t xml:space="preserve"> </w:t>
      </w:r>
      <w:r w:rsidRPr="000A5AD0">
        <w:rPr>
          <w:rFonts w:ascii="Times New Roman" w:hAnsi="Times New Roman"/>
          <w:sz w:val="28"/>
          <w:szCs w:val="28"/>
        </w:rPr>
        <w:t xml:space="preserve">Головная компания холдинга контролирует составление и исполнение бюджетов дочерних предприятий, отвечает за финансовое планирование, риски, привлечение, перераспределение средств, оценивает целесообразность дальнейшей интеграции. Кроме того, управляющая компания координирует процессы закупок, сбыта продукции, всю инвестиционную деятельность. </w:t>
      </w:r>
    </w:p>
    <w:p w:rsidR="007331E9" w:rsidRP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Структура непосредственно самого предприятия</w:t>
      </w:r>
      <w:r w:rsidR="000A5AD0" w:rsidRPr="000A5AD0">
        <w:rPr>
          <w:rFonts w:ascii="Times New Roman" w:hAnsi="Times New Roman"/>
          <w:sz w:val="28"/>
          <w:szCs w:val="28"/>
        </w:rPr>
        <w:t xml:space="preserve"> </w:t>
      </w:r>
      <w:r w:rsidRPr="000A5AD0">
        <w:rPr>
          <w:rFonts w:ascii="Times New Roman" w:hAnsi="Times New Roman"/>
          <w:sz w:val="28"/>
          <w:szCs w:val="28"/>
        </w:rPr>
        <w:t>ЗАО «Регата» представлена в приложении 2.</w:t>
      </w:r>
    </w:p>
    <w:p w:rsidR="007331E9" w:rsidRP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ЗАО «Регата» имеет достаточно сложную организационную структуру, поэтому стоит остановиться на тех руководителях и отделах, которые выполняют работу связанную непосредственно с основной деятельностью компании: производство, экспорт, импорт продукции.</w:t>
      </w:r>
    </w:p>
    <w:p w:rsid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Предприятие</w:t>
      </w:r>
      <w:r w:rsidR="000A5AD0" w:rsidRPr="000A5AD0">
        <w:rPr>
          <w:rFonts w:ascii="Times New Roman" w:hAnsi="Times New Roman"/>
          <w:sz w:val="28"/>
          <w:szCs w:val="28"/>
        </w:rPr>
        <w:t xml:space="preserve"> </w:t>
      </w:r>
      <w:r w:rsidRPr="000A5AD0">
        <w:rPr>
          <w:rFonts w:ascii="Times New Roman" w:hAnsi="Times New Roman"/>
          <w:sz w:val="28"/>
          <w:szCs w:val="28"/>
        </w:rPr>
        <w:t>возглавляет генеральный директор,</w:t>
      </w:r>
      <w:r w:rsidR="000A5AD0" w:rsidRPr="000A5AD0">
        <w:rPr>
          <w:rFonts w:ascii="Times New Roman" w:hAnsi="Times New Roman"/>
          <w:sz w:val="28"/>
          <w:szCs w:val="28"/>
        </w:rPr>
        <w:t xml:space="preserve"> </w:t>
      </w:r>
      <w:r w:rsidRPr="000A5AD0">
        <w:rPr>
          <w:rFonts w:ascii="Times New Roman" w:hAnsi="Times New Roman"/>
          <w:sz w:val="28"/>
          <w:szCs w:val="28"/>
        </w:rPr>
        <w:t>действующий на основе единоначалия.</w:t>
      </w:r>
      <w:r w:rsidR="000A5AD0" w:rsidRPr="000A5AD0">
        <w:rPr>
          <w:rFonts w:ascii="Times New Roman" w:hAnsi="Times New Roman"/>
          <w:sz w:val="28"/>
          <w:szCs w:val="28"/>
        </w:rPr>
        <w:t xml:space="preserve"> </w:t>
      </w:r>
      <w:r w:rsidRPr="000A5AD0">
        <w:rPr>
          <w:rFonts w:ascii="Times New Roman" w:hAnsi="Times New Roman"/>
          <w:sz w:val="28"/>
          <w:szCs w:val="28"/>
        </w:rPr>
        <w:t>Генеральный директор организует работу предприятия и</w:t>
      </w:r>
      <w:r w:rsidR="000A5AD0" w:rsidRPr="000A5AD0">
        <w:rPr>
          <w:rFonts w:ascii="Times New Roman" w:hAnsi="Times New Roman"/>
          <w:sz w:val="28"/>
          <w:szCs w:val="28"/>
        </w:rPr>
        <w:t xml:space="preserve"> </w:t>
      </w:r>
      <w:r w:rsidRPr="000A5AD0">
        <w:rPr>
          <w:rFonts w:ascii="Times New Roman" w:hAnsi="Times New Roman"/>
          <w:sz w:val="28"/>
          <w:szCs w:val="28"/>
        </w:rPr>
        <w:t>несет персональную ответственность за его деятельность; осуществляет руководство оперативной деятельностью предприятия, без доверенности действует от</w:t>
      </w:r>
      <w:r w:rsidR="000A5AD0" w:rsidRPr="000A5AD0">
        <w:rPr>
          <w:rFonts w:ascii="Times New Roman" w:hAnsi="Times New Roman"/>
          <w:sz w:val="28"/>
          <w:szCs w:val="28"/>
        </w:rPr>
        <w:t xml:space="preserve"> </w:t>
      </w:r>
      <w:r w:rsidRPr="000A5AD0">
        <w:rPr>
          <w:rFonts w:ascii="Times New Roman" w:hAnsi="Times New Roman"/>
          <w:sz w:val="28"/>
          <w:szCs w:val="28"/>
        </w:rPr>
        <w:t>имени</w:t>
      </w:r>
      <w:r w:rsidR="000A5AD0" w:rsidRPr="000A5AD0">
        <w:rPr>
          <w:rFonts w:ascii="Times New Roman" w:hAnsi="Times New Roman"/>
          <w:sz w:val="28"/>
          <w:szCs w:val="28"/>
        </w:rPr>
        <w:t xml:space="preserve"> </w:t>
      </w:r>
      <w:r w:rsidRPr="000A5AD0">
        <w:rPr>
          <w:rFonts w:ascii="Times New Roman" w:hAnsi="Times New Roman"/>
          <w:sz w:val="28"/>
          <w:szCs w:val="28"/>
        </w:rPr>
        <w:t>предприятия,</w:t>
      </w:r>
      <w:r w:rsidR="000A5AD0" w:rsidRPr="000A5AD0">
        <w:rPr>
          <w:rFonts w:ascii="Times New Roman" w:hAnsi="Times New Roman"/>
          <w:sz w:val="28"/>
          <w:szCs w:val="28"/>
        </w:rPr>
        <w:t xml:space="preserve"> </w:t>
      </w:r>
      <w:r w:rsidRPr="000A5AD0">
        <w:rPr>
          <w:rFonts w:ascii="Times New Roman" w:hAnsi="Times New Roman"/>
          <w:sz w:val="28"/>
          <w:szCs w:val="28"/>
        </w:rPr>
        <w:t>представляет</w:t>
      </w:r>
      <w:r w:rsidR="000A5AD0" w:rsidRPr="000A5AD0">
        <w:rPr>
          <w:rFonts w:ascii="Times New Roman" w:hAnsi="Times New Roman"/>
          <w:sz w:val="28"/>
          <w:szCs w:val="28"/>
        </w:rPr>
        <w:t xml:space="preserve"> </w:t>
      </w:r>
      <w:r w:rsidRPr="000A5AD0">
        <w:rPr>
          <w:rFonts w:ascii="Times New Roman" w:hAnsi="Times New Roman"/>
          <w:sz w:val="28"/>
          <w:szCs w:val="28"/>
        </w:rPr>
        <w:t>его интересы</w:t>
      </w:r>
      <w:r w:rsidR="000A5AD0" w:rsidRPr="000A5AD0">
        <w:rPr>
          <w:rFonts w:ascii="Times New Roman" w:hAnsi="Times New Roman"/>
          <w:sz w:val="28"/>
          <w:szCs w:val="28"/>
        </w:rPr>
        <w:t xml:space="preserve"> </w:t>
      </w:r>
      <w:r w:rsidRPr="000A5AD0">
        <w:rPr>
          <w:rFonts w:ascii="Times New Roman" w:hAnsi="Times New Roman"/>
          <w:sz w:val="28"/>
          <w:szCs w:val="28"/>
        </w:rPr>
        <w:t>во</w:t>
      </w:r>
      <w:r w:rsidR="000A5AD0" w:rsidRPr="000A5AD0">
        <w:rPr>
          <w:rFonts w:ascii="Times New Roman" w:hAnsi="Times New Roman"/>
          <w:sz w:val="28"/>
          <w:szCs w:val="28"/>
        </w:rPr>
        <w:t xml:space="preserve"> </w:t>
      </w:r>
      <w:r w:rsidRPr="000A5AD0">
        <w:rPr>
          <w:rFonts w:ascii="Times New Roman" w:hAnsi="Times New Roman"/>
          <w:sz w:val="28"/>
          <w:szCs w:val="28"/>
        </w:rPr>
        <w:t>всех</w:t>
      </w:r>
      <w:r w:rsidR="000A5AD0" w:rsidRPr="000A5AD0">
        <w:rPr>
          <w:rFonts w:ascii="Times New Roman" w:hAnsi="Times New Roman"/>
          <w:sz w:val="28"/>
          <w:szCs w:val="28"/>
        </w:rPr>
        <w:t xml:space="preserve"> </w:t>
      </w:r>
      <w:r w:rsidRPr="000A5AD0">
        <w:rPr>
          <w:rFonts w:ascii="Times New Roman" w:hAnsi="Times New Roman"/>
          <w:sz w:val="28"/>
          <w:szCs w:val="28"/>
        </w:rPr>
        <w:t>учреждениях,</w:t>
      </w:r>
      <w:r w:rsidR="000A5AD0" w:rsidRPr="000A5AD0">
        <w:rPr>
          <w:rFonts w:ascii="Times New Roman" w:hAnsi="Times New Roman"/>
          <w:sz w:val="28"/>
          <w:szCs w:val="28"/>
        </w:rPr>
        <w:t xml:space="preserve"> </w:t>
      </w:r>
      <w:r w:rsidRPr="000A5AD0">
        <w:rPr>
          <w:rFonts w:ascii="Times New Roman" w:hAnsi="Times New Roman"/>
          <w:sz w:val="28"/>
          <w:szCs w:val="28"/>
        </w:rPr>
        <w:t>организациях</w:t>
      </w:r>
      <w:r w:rsidR="000A5AD0" w:rsidRPr="000A5AD0">
        <w:rPr>
          <w:rFonts w:ascii="Times New Roman" w:hAnsi="Times New Roman"/>
          <w:sz w:val="28"/>
          <w:szCs w:val="28"/>
        </w:rPr>
        <w:t xml:space="preserve"> </w:t>
      </w:r>
      <w:r w:rsidRPr="000A5AD0">
        <w:rPr>
          <w:rFonts w:ascii="Times New Roman" w:hAnsi="Times New Roman"/>
          <w:sz w:val="28"/>
          <w:szCs w:val="28"/>
        </w:rPr>
        <w:t>и</w:t>
      </w:r>
      <w:r w:rsidR="000A5AD0" w:rsidRPr="000A5AD0">
        <w:rPr>
          <w:rFonts w:ascii="Times New Roman" w:hAnsi="Times New Roman"/>
          <w:sz w:val="28"/>
          <w:szCs w:val="28"/>
        </w:rPr>
        <w:t xml:space="preserve"> </w:t>
      </w:r>
      <w:r w:rsidRPr="000A5AD0">
        <w:rPr>
          <w:rFonts w:ascii="Times New Roman" w:hAnsi="Times New Roman"/>
          <w:sz w:val="28"/>
          <w:szCs w:val="28"/>
        </w:rPr>
        <w:t>предприятиях, как в Российской Федерации, так и за границей; организует работу и эффективное взаимодействие всех структурных подразделений.</w:t>
      </w:r>
    </w:p>
    <w:p w:rsidR="007331E9" w:rsidRPr="000A5AD0" w:rsidRDefault="007331E9" w:rsidP="000A5AD0">
      <w:pPr>
        <w:widowControl w:val="0"/>
        <w:shd w:val="clear" w:color="000000" w:fill="auto"/>
        <w:spacing w:after="0" w:line="360" w:lineRule="auto"/>
        <w:ind w:firstLine="709"/>
        <w:jc w:val="both"/>
        <w:rPr>
          <w:rFonts w:ascii="Times New Roman" w:hAnsi="Times New Roman"/>
          <w:b/>
          <w:bCs/>
          <w:sz w:val="28"/>
          <w:szCs w:val="28"/>
        </w:rPr>
      </w:pPr>
      <w:r w:rsidRPr="000A5AD0">
        <w:rPr>
          <w:rFonts w:ascii="Times New Roman" w:hAnsi="Times New Roman"/>
          <w:bCs/>
          <w:sz w:val="28"/>
          <w:szCs w:val="28"/>
        </w:rPr>
        <w:t>Финансовый директор</w:t>
      </w:r>
      <w:r w:rsidRPr="000A5AD0">
        <w:rPr>
          <w:rFonts w:ascii="Times New Roman" w:hAnsi="Times New Roman"/>
          <w:b/>
          <w:bCs/>
          <w:sz w:val="28"/>
          <w:szCs w:val="28"/>
        </w:rPr>
        <w:t xml:space="preserve"> </w:t>
      </w:r>
      <w:r w:rsidRPr="000A5AD0">
        <w:rPr>
          <w:rFonts w:ascii="Times New Roman" w:hAnsi="Times New Roman"/>
          <w:sz w:val="28"/>
          <w:szCs w:val="28"/>
        </w:rPr>
        <w:t>определяет финансовую политику организации, разрабатывает и осуществляет меры по обеспечению ее финансовой устойчивости. Руководит работой по управлению финансами. Осуществляет анализ и оценку финансовых рисков,</w:t>
      </w:r>
      <w:r w:rsidR="000A5AD0" w:rsidRPr="000A5AD0">
        <w:rPr>
          <w:rFonts w:ascii="Times New Roman" w:hAnsi="Times New Roman"/>
          <w:sz w:val="28"/>
          <w:szCs w:val="28"/>
        </w:rPr>
        <w:t xml:space="preserve"> </w:t>
      </w:r>
      <w:r w:rsidRPr="000A5AD0">
        <w:rPr>
          <w:rFonts w:ascii="Times New Roman" w:hAnsi="Times New Roman"/>
          <w:sz w:val="28"/>
          <w:szCs w:val="28"/>
        </w:rPr>
        <w:t>обеспечивает контроль за соблюдением финансовой дисциплины, своевременным и полным выполнением договорных обязательств и поступлением доходов, порядком оформления финансово-хозяйственных операций с поставщиками, заказчиками, кредитными организациями, а также операций внешнеэкономической деятельности. Возглавляет работу по формированию налоговой политики организации.</w:t>
      </w:r>
    </w:p>
    <w:p w:rsidR="007331E9" w:rsidRPr="000A5AD0" w:rsidRDefault="007331E9" w:rsidP="000A5AD0">
      <w:pPr>
        <w:widowControl w:val="0"/>
        <w:shd w:val="clear" w:color="000000" w:fill="auto"/>
        <w:spacing w:after="0" w:line="360" w:lineRule="auto"/>
        <w:ind w:firstLine="709"/>
        <w:jc w:val="both"/>
        <w:rPr>
          <w:rFonts w:ascii="Times New Roman" w:hAnsi="Times New Roman"/>
          <w:b/>
          <w:bCs/>
          <w:sz w:val="28"/>
          <w:szCs w:val="28"/>
        </w:rPr>
      </w:pPr>
      <w:r w:rsidRPr="000A5AD0">
        <w:rPr>
          <w:rFonts w:ascii="Times New Roman" w:hAnsi="Times New Roman"/>
          <w:sz w:val="28"/>
          <w:szCs w:val="28"/>
        </w:rPr>
        <w:t>Директор по снабжению</w:t>
      </w:r>
      <w:r w:rsidRPr="000A5AD0">
        <w:rPr>
          <w:rFonts w:ascii="Times New Roman" w:hAnsi="Times New Roman"/>
          <w:i/>
          <w:sz w:val="28"/>
          <w:szCs w:val="28"/>
        </w:rPr>
        <w:t xml:space="preserve"> </w:t>
      </w:r>
      <w:r w:rsidRPr="000A5AD0">
        <w:rPr>
          <w:rFonts w:ascii="Times New Roman" w:hAnsi="Times New Roman"/>
          <w:sz w:val="28"/>
          <w:szCs w:val="28"/>
        </w:rPr>
        <w:t>разрабатывает политику предприятия по вопросам материально-технического обеспечения; принимает участие в расчетах нормативов производственных запасов на основе определения потребностей в материальных ресурсах; осуществляет поиск поставщиков, проводит переговоры и заключает договоры с поставщиками; обеспечивает доставку материальных ресурсов от поставщиков и продавцов в соответствии с предусмотренными в договорах условиями и сроками;</w:t>
      </w:r>
      <w:r w:rsidRPr="000A5AD0">
        <w:rPr>
          <w:rFonts w:ascii="Times New Roman" w:hAnsi="Times New Roman"/>
          <w:b/>
          <w:bCs/>
          <w:sz w:val="28"/>
          <w:szCs w:val="28"/>
        </w:rPr>
        <w:t xml:space="preserve"> </w:t>
      </w:r>
      <w:r w:rsidRPr="000A5AD0">
        <w:rPr>
          <w:rFonts w:ascii="Times New Roman" w:hAnsi="Times New Roman"/>
          <w:sz w:val="28"/>
          <w:szCs w:val="28"/>
        </w:rPr>
        <w:t xml:space="preserve">организует обработку поставок материально-технических ресурсов </w:t>
      </w:r>
    </w:p>
    <w:p w:rsidR="007331E9" w:rsidRPr="000A5AD0" w:rsidRDefault="007331E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Коммерческий директор выполняет следующие должностные обязанности: руководит сбытом продукции компании, разрабатывает ценовую и скидочную политику. Организует и контролирует работу менеджеров по продажам. Координирует разработку перспективных и текущих планов сбыта продукции. Организует работу по ведению, анализу и систематизации клиентской базы. Контролирует состояние дебиторской и кредиторской задолженности клиентов. Участвует от имени предприятия в ярмарках, торгах, на биржах, выставках по рекламе и реализации продукции.</w:t>
      </w:r>
    </w:p>
    <w:p w:rsidR="007331E9" w:rsidRP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Служба продаж выполняет такие функции как: ведет активный поиск и привлечение новых оптовых клиентов, обеспечивать выполнение договорных обязательств по поставкам клиентам продукции, дает предложения в отдел поставок по закупке того или иного вида товара, проводить работу по претензиям покупателей при нарушении договорных обязательств, осуществляет контроль над тем чтобы, дебиторская задолженность находилась в рамках установленных параметров, постоянно отслеживать оборот своих клиентов по сделкам с компанией.</w:t>
      </w:r>
    </w:p>
    <w:p w:rsidR="007331E9" w:rsidRPr="000A5AD0" w:rsidRDefault="007331E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Задачи и функции отдела логистики состоят в следующем: планирование, организация, контроль и управление материальными и нематериальными операциями, совершаемыми в процессе доведения сырья, материалов и готовой продукции до потребителя;</w:t>
      </w:r>
      <w:r w:rsidR="000A5AD0" w:rsidRPr="000A5AD0">
        <w:rPr>
          <w:rFonts w:ascii="Times New Roman" w:hAnsi="Times New Roman"/>
          <w:sz w:val="28"/>
          <w:szCs w:val="28"/>
        </w:rPr>
        <w:t xml:space="preserve"> </w:t>
      </w:r>
      <w:r w:rsidRPr="000A5AD0">
        <w:rPr>
          <w:rFonts w:ascii="Times New Roman" w:hAnsi="Times New Roman"/>
          <w:sz w:val="28"/>
          <w:szCs w:val="28"/>
        </w:rPr>
        <w:t>осуществление организации, планирования и контроля за внешнеэкономической деятельностью предприятия на стадиях: заключения договоров, поставки продукции в соответствии с заключенными договорами, таможенного оформления товаров, ведения учета и отчетности на складах; контроль выполнения поставщиками обязательств по заключенным договорам (сроки поставок, цены, количество, качество, номенклатура и т.д.); осуществление контроля за товарными и информационными потоками; разработка рекомендации и рациональных предложений по организации деятельности соответствующих служб предприятия, с целью оптимизации затрат при доведении материальных потоков от продавца к покупателю.</w:t>
      </w:r>
    </w:p>
    <w:p w:rsidR="007331E9" w:rsidRPr="000A5AD0" w:rsidRDefault="007331E9" w:rsidP="000A5AD0">
      <w:pPr>
        <w:widowControl w:val="0"/>
        <w:shd w:val="clear" w:color="000000" w:fill="auto"/>
        <w:autoSpaceDE w:val="0"/>
        <w:autoSpaceDN w:val="0"/>
        <w:adjustRightInd w:val="0"/>
        <w:spacing w:after="0" w:line="360" w:lineRule="auto"/>
        <w:ind w:firstLine="709"/>
        <w:jc w:val="both"/>
        <w:rPr>
          <w:rFonts w:ascii="Times New Roman" w:hAnsi="Times New Roman"/>
          <w:i/>
          <w:sz w:val="28"/>
          <w:szCs w:val="28"/>
        </w:rPr>
      </w:pPr>
      <w:r w:rsidRPr="000A5AD0">
        <w:rPr>
          <w:rFonts w:ascii="Times New Roman" w:hAnsi="Times New Roman"/>
          <w:sz w:val="28"/>
          <w:szCs w:val="28"/>
        </w:rPr>
        <w:t>Основные функции отдела закупок:</w:t>
      </w:r>
      <w:r w:rsidRPr="000A5AD0">
        <w:rPr>
          <w:rFonts w:ascii="Times New Roman" w:hAnsi="Times New Roman"/>
          <w:i/>
          <w:sz w:val="28"/>
          <w:szCs w:val="28"/>
        </w:rPr>
        <w:t xml:space="preserve"> </w:t>
      </w:r>
      <w:r w:rsidRPr="000A5AD0">
        <w:rPr>
          <w:rFonts w:ascii="Times New Roman" w:hAnsi="Times New Roman"/>
          <w:sz w:val="28"/>
          <w:szCs w:val="28"/>
        </w:rPr>
        <w:t>определение потребности в материальных ресурсах: расчет средств на приобретение материальных ресурсов; поиск, анализ данных, выбор поставщиков; заключение договоров и контроль исполнения;</w:t>
      </w:r>
      <w:r w:rsidR="000A5AD0" w:rsidRPr="000A5AD0">
        <w:rPr>
          <w:rFonts w:ascii="Times New Roman" w:hAnsi="Times New Roman"/>
          <w:sz w:val="28"/>
          <w:szCs w:val="28"/>
        </w:rPr>
        <w:t xml:space="preserve"> </w:t>
      </w:r>
      <w:r w:rsidRPr="000A5AD0">
        <w:rPr>
          <w:rFonts w:ascii="Times New Roman" w:hAnsi="Times New Roman"/>
          <w:sz w:val="28"/>
          <w:szCs w:val="28"/>
        </w:rPr>
        <w:t xml:space="preserve">определение общей стоимости закупки для формирования цены и условий договора; проверка поступающей продукции и подтверждение качества. </w:t>
      </w:r>
    </w:p>
    <w:p w:rsidR="000A5AD0" w:rsidRDefault="007331E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Отдел маркетинга также как и юридическая служба напрямую подчиняется Генеральному директору. На нее возложены такие функции как:</w:t>
      </w:r>
      <w:r w:rsidR="000A5AD0" w:rsidRPr="000A5AD0">
        <w:rPr>
          <w:rFonts w:ascii="Times New Roman" w:hAnsi="Times New Roman"/>
          <w:sz w:val="28"/>
        </w:rPr>
        <w:t xml:space="preserve"> </w:t>
      </w:r>
      <w:r w:rsidRPr="000A5AD0">
        <w:rPr>
          <w:rFonts w:ascii="Times New Roman" w:hAnsi="Times New Roman"/>
          <w:sz w:val="28"/>
          <w:szCs w:val="28"/>
        </w:rPr>
        <w:t xml:space="preserve">разработка плана маркетинга и его реализация; изучение и анализ общего состояния рынка и его участников, состояния спроса и предложений; сегментирование рынка, определение потребительских потребностей, оценка емкости и потенциала целевого рынка, а также прогнозирование тенденций его развития; анализ деятельности конкурентов; изучение и анализ внутренних и внешних показателей собственной конкурентоспособности и эффективности хозяйственной деятельности </w:t>
      </w:r>
    </w:p>
    <w:p w:rsidR="007331E9" w:rsidRPr="000A5AD0" w:rsidRDefault="007331E9" w:rsidP="000A5AD0">
      <w:pPr>
        <w:widowControl w:val="0"/>
        <w:shd w:val="clear" w:color="000000" w:fill="auto"/>
        <w:spacing w:after="0" w:line="360" w:lineRule="auto"/>
        <w:ind w:firstLine="709"/>
        <w:jc w:val="both"/>
        <w:rPr>
          <w:rFonts w:ascii="Times New Roman" w:hAnsi="Times New Roman"/>
          <w:b/>
          <w:sz w:val="28"/>
          <w:szCs w:val="32"/>
        </w:rPr>
      </w:pPr>
      <w:r w:rsidRPr="000A5AD0">
        <w:rPr>
          <w:rFonts w:ascii="Times New Roman" w:hAnsi="Times New Roman"/>
          <w:sz w:val="28"/>
          <w:szCs w:val="28"/>
        </w:rPr>
        <w:t>На сегодняшний день на рынке Ростовской области компания контролирует порядка 45-50% легального оборота алкоголя.</w:t>
      </w:r>
      <w:r w:rsidR="000A5AD0" w:rsidRPr="000A5AD0">
        <w:rPr>
          <w:rFonts w:ascii="Times New Roman" w:hAnsi="Times New Roman"/>
          <w:sz w:val="28"/>
          <w:szCs w:val="28"/>
        </w:rPr>
        <w:t xml:space="preserve"> </w:t>
      </w:r>
      <w:r w:rsidRPr="000A5AD0">
        <w:rPr>
          <w:rFonts w:ascii="Times New Roman" w:hAnsi="Times New Roman"/>
          <w:sz w:val="28"/>
          <w:szCs w:val="28"/>
        </w:rPr>
        <w:t>По экспертной оценке доля розничной сети алкомаркетов «1000 и 1 бутылка» (ООО «Регата-Маркет») составляет не менее 3% от всего розничного оборота алкогольной продукции в Ростове. Среди конкурентов компании на региональном уровне можно выделить ОАО «Ростовский винно-водочный завод», ОАО «Цимлянские вина», ОАО «Миллеровский винзавод», ООО«Эврика», ООО«Ламос», ОАО «Янтарное».</w:t>
      </w:r>
    </w:p>
    <w:p w:rsidR="007331E9" w:rsidRP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За последние несколько лет компания упрочила свои позиции одной крупнейших и стабильно развивающихся алкогольных компаний Области, о чем говорят показатели ее развития.</w:t>
      </w:r>
      <w:r w:rsidR="00306F9F" w:rsidRPr="000A5AD0">
        <w:rPr>
          <w:rFonts w:ascii="Times New Roman" w:hAnsi="Times New Roman"/>
          <w:sz w:val="28"/>
          <w:szCs w:val="28"/>
        </w:rPr>
        <w:t xml:space="preserve"> </w:t>
      </w:r>
      <w:r w:rsidRPr="000A5AD0">
        <w:rPr>
          <w:rFonts w:ascii="Times New Roman" w:hAnsi="Times New Roman"/>
          <w:sz w:val="28"/>
          <w:szCs w:val="28"/>
        </w:rPr>
        <w:t>Так, в 2010 году</w:t>
      </w:r>
      <w:r w:rsidRPr="000A5AD0">
        <w:rPr>
          <w:rFonts w:ascii="Times New Roman" w:hAnsi="Times New Roman"/>
          <w:b/>
          <w:sz w:val="28"/>
          <w:szCs w:val="28"/>
        </w:rPr>
        <w:t xml:space="preserve"> </w:t>
      </w:r>
      <w:r w:rsidRPr="000A5AD0">
        <w:rPr>
          <w:rFonts w:ascii="Times New Roman" w:hAnsi="Times New Roman"/>
          <w:sz w:val="28"/>
          <w:szCs w:val="28"/>
        </w:rPr>
        <w:t>«Регата» увеличила товарооборот</w:t>
      </w:r>
      <w:r w:rsidR="000A5AD0" w:rsidRPr="000A5AD0">
        <w:rPr>
          <w:rFonts w:ascii="Times New Roman" w:hAnsi="Times New Roman"/>
          <w:sz w:val="28"/>
          <w:szCs w:val="28"/>
        </w:rPr>
        <w:t xml:space="preserve"> </w:t>
      </w:r>
      <w:r w:rsidRPr="000A5AD0">
        <w:rPr>
          <w:rFonts w:ascii="Times New Roman" w:hAnsi="Times New Roman"/>
          <w:sz w:val="28"/>
          <w:szCs w:val="28"/>
        </w:rPr>
        <w:t xml:space="preserve">на 26,8 % по сравнению с 2009 г. 70-процентый рост показал бизнес «Регаты» за пределами Ростовской области, что обусловило более чем 40-процентую долю дочерних предприятий в товарообороте ГК, ее ростовский бизнес вырос не менее чем на 15 %. </w:t>
      </w:r>
    </w:p>
    <w:p w:rsid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Как видно из таблицы 2.2 чистая прибыль компании 2010 году составила 410254 тыс. руб., что на </w:t>
      </w:r>
      <w:r w:rsidRPr="000A5AD0">
        <w:rPr>
          <w:rFonts w:ascii="Times New Roman" w:hAnsi="Times New Roman"/>
          <w:sz w:val="28"/>
          <w:szCs w:val="28"/>
          <w:lang w:eastAsia="ru-RU"/>
        </w:rPr>
        <w:t>225984 тыс. руб. больше, чем в 2009 году.</w:t>
      </w:r>
    </w:p>
    <w:p w:rsidR="00306F9F" w:rsidRPr="000A5AD0" w:rsidRDefault="00306F9F" w:rsidP="000A5AD0">
      <w:pPr>
        <w:widowControl w:val="0"/>
        <w:shd w:val="clear" w:color="000000" w:fill="auto"/>
        <w:spacing w:after="0" w:line="360" w:lineRule="auto"/>
        <w:ind w:firstLine="709"/>
        <w:jc w:val="both"/>
        <w:rPr>
          <w:rFonts w:ascii="Times New Roman" w:hAnsi="Times New Roman"/>
          <w:sz w:val="28"/>
          <w:szCs w:val="28"/>
          <w:lang w:eastAsia="ru-RU"/>
        </w:rPr>
      </w:pPr>
    </w:p>
    <w:p w:rsidR="007331E9" w:rsidRPr="000A5AD0" w:rsidRDefault="007331E9" w:rsidP="000A5AD0">
      <w:pPr>
        <w:widowControl w:val="0"/>
        <w:shd w:val="clear" w:color="000000" w:fill="auto"/>
        <w:spacing w:after="0" w:line="360" w:lineRule="auto"/>
        <w:ind w:firstLine="709"/>
        <w:jc w:val="both"/>
        <w:rPr>
          <w:rFonts w:ascii="Times New Roman" w:hAnsi="Times New Roman"/>
          <w:sz w:val="28"/>
          <w:szCs w:val="28"/>
          <w:lang w:eastAsia="ru-RU"/>
        </w:rPr>
      </w:pPr>
      <w:r w:rsidRPr="000A5AD0">
        <w:rPr>
          <w:rFonts w:ascii="Times New Roman" w:hAnsi="Times New Roman"/>
          <w:sz w:val="28"/>
          <w:szCs w:val="28"/>
          <w:lang w:eastAsia="ru-RU"/>
        </w:rPr>
        <w:t>Таблица 2.2</w:t>
      </w:r>
    </w:p>
    <w:p w:rsidR="007331E9" w:rsidRPr="000A5AD0" w:rsidRDefault="007331E9" w:rsidP="000A5AD0">
      <w:pPr>
        <w:widowControl w:val="0"/>
        <w:shd w:val="clear" w:color="000000" w:fill="auto"/>
        <w:spacing w:after="0" w:line="360" w:lineRule="auto"/>
        <w:ind w:firstLine="709"/>
        <w:jc w:val="both"/>
        <w:rPr>
          <w:rFonts w:ascii="Times New Roman" w:hAnsi="Times New Roman"/>
          <w:sz w:val="28"/>
          <w:szCs w:val="28"/>
          <w:lang w:eastAsia="ru-RU"/>
        </w:rPr>
      </w:pPr>
      <w:r w:rsidRPr="000A5AD0">
        <w:rPr>
          <w:rFonts w:ascii="Times New Roman" w:hAnsi="Times New Roman"/>
          <w:sz w:val="28"/>
          <w:szCs w:val="28"/>
          <w:lang w:eastAsia="ru-RU"/>
        </w:rPr>
        <w:t>Прибыль компании ЗАО «Регата» по данным финансовой отчетности компании за 2008-2010 гг.</w:t>
      </w:r>
      <w:r w:rsidR="00306F9F" w:rsidRPr="000A5AD0">
        <w:rPr>
          <w:rFonts w:ascii="Times New Roman" w:hAnsi="Times New Roman"/>
          <w:sz w:val="28"/>
          <w:szCs w:val="28"/>
          <w:lang w:eastAsia="ru-RU"/>
        </w:rPr>
        <w:t>, в тыс.</w:t>
      </w:r>
      <w:r w:rsidR="00F36A83" w:rsidRPr="000A5AD0">
        <w:rPr>
          <w:rFonts w:ascii="Times New Roman" w:hAnsi="Times New Roman"/>
          <w:sz w:val="28"/>
          <w:szCs w:val="28"/>
          <w:lang w:eastAsia="ru-RU"/>
        </w:rPr>
        <w:t xml:space="preserve"> </w:t>
      </w:r>
      <w:r w:rsidR="00306F9F" w:rsidRPr="000A5AD0">
        <w:rPr>
          <w:rFonts w:ascii="Times New Roman" w:hAnsi="Times New Roman"/>
          <w:sz w:val="28"/>
          <w:szCs w:val="28"/>
          <w:lang w:eastAsia="ru-RU"/>
        </w:rPr>
        <w:t>руб.</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916"/>
        <w:gridCol w:w="916"/>
        <w:gridCol w:w="916"/>
      </w:tblGrid>
      <w:tr w:rsidR="007331E9" w:rsidRPr="000E68A4" w:rsidTr="000E68A4">
        <w:trPr>
          <w:trHeight w:val="23"/>
        </w:trPr>
        <w:tc>
          <w:tcPr>
            <w:tcW w:w="0" w:type="auto"/>
          </w:tcPr>
          <w:p w:rsidR="007331E9" w:rsidRPr="000E68A4" w:rsidRDefault="007331E9" w:rsidP="000E68A4">
            <w:pPr>
              <w:widowControl w:val="0"/>
              <w:shd w:val="clear" w:color="000000" w:fill="auto"/>
              <w:tabs>
                <w:tab w:val="left" w:pos="342"/>
              </w:tabs>
              <w:snapToGrid w:val="0"/>
              <w:spacing w:after="0" w:line="360" w:lineRule="auto"/>
              <w:rPr>
                <w:rFonts w:ascii="Times New Roman" w:hAnsi="Times New Roman"/>
                <w:sz w:val="20"/>
                <w:szCs w:val="28"/>
              </w:rPr>
            </w:pPr>
            <w:r w:rsidRPr="000E68A4">
              <w:rPr>
                <w:rFonts w:ascii="Times New Roman" w:hAnsi="Times New Roman"/>
                <w:sz w:val="20"/>
                <w:szCs w:val="28"/>
              </w:rPr>
              <w:t>Показатели</w:t>
            </w:r>
          </w:p>
        </w:tc>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2008г.</w:t>
            </w:r>
          </w:p>
        </w:tc>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2009г.</w:t>
            </w:r>
          </w:p>
        </w:tc>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2010г.</w:t>
            </w:r>
          </w:p>
        </w:tc>
      </w:tr>
      <w:tr w:rsidR="007331E9" w:rsidRPr="000E68A4" w:rsidTr="000E68A4">
        <w:trPr>
          <w:trHeight w:val="23"/>
        </w:trPr>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Выручка от продажи товаров</w:t>
            </w:r>
          </w:p>
        </w:tc>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3500614</w:t>
            </w:r>
          </w:p>
        </w:tc>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3762415</w:t>
            </w:r>
          </w:p>
        </w:tc>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4039162</w:t>
            </w:r>
          </w:p>
        </w:tc>
      </w:tr>
      <w:tr w:rsidR="007331E9" w:rsidRPr="000E68A4" w:rsidTr="000E68A4">
        <w:trPr>
          <w:trHeight w:val="23"/>
        </w:trPr>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Прибыль до налогообложения</w:t>
            </w:r>
          </w:p>
        </w:tc>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465590</w:t>
            </w:r>
          </w:p>
        </w:tc>
        <w:tc>
          <w:tcPr>
            <w:tcW w:w="0" w:type="auto"/>
          </w:tcPr>
          <w:p w:rsidR="007331E9" w:rsidRPr="000E68A4" w:rsidRDefault="007331E9" w:rsidP="000E68A4">
            <w:pPr>
              <w:widowControl w:val="0"/>
              <w:shd w:val="clear" w:color="000000" w:fill="auto"/>
              <w:autoSpaceDE w:val="0"/>
              <w:autoSpaceDN w:val="0"/>
              <w:adjustRightInd w:val="0"/>
              <w:spacing w:after="0" w:line="360" w:lineRule="auto"/>
              <w:rPr>
                <w:rFonts w:ascii="Times New Roman" w:hAnsi="Times New Roman"/>
                <w:sz w:val="20"/>
                <w:szCs w:val="28"/>
              </w:rPr>
            </w:pPr>
            <w:r w:rsidRPr="000E68A4">
              <w:rPr>
                <w:rFonts w:ascii="Times New Roman" w:hAnsi="Times New Roman"/>
                <w:sz w:val="20"/>
                <w:szCs w:val="28"/>
              </w:rPr>
              <w:t>309584</w:t>
            </w:r>
          </w:p>
        </w:tc>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589219</w:t>
            </w:r>
          </w:p>
        </w:tc>
      </w:tr>
      <w:tr w:rsidR="007331E9" w:rsidRPr="000E68A4" w:rsidTr="000E68A4">
        <w:trPr>
          <w:trHeight w:val="23"/>
        </w:trPr>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Чистая прибыль</w:t>
            </w:r>
          </w:p>
        </w:tc>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304401</w:t>
            </w:r>
          </w:p>
        </w:tc>
        <w:tc>
          <w:tcPr>
            <w:tcW w:w="0" w:type="auto"/>
          </w:tcPr>
          <w:p w:rsidR="007331E9" w:rsidRPr="000E68A4" w:rsidRDefault="007331E9" w:rsidP="000E68A4">
            <w:pPr>
              <w:widowControl w:val="0"/>
              <w:shd w:val="clear" w:color="000000" w:fill="auto"/>
              <w:autoSpaceDE w:val="0"/>
              <w:autoSpaceDN w:val="0"/>
              <w:adjustRightInd w:val="0"/>
              <w:spacing w:after="0" w:line="360" w:lineRule="auto"/>
              <w:rPr>
                <w:rFonts w:ascii="Times New Roman" w:hAnsi="Times New Roman"/>
                <w:sz w:val="20"/>
                <w:szCs w:val="28"/>
              </w:rPr>
            </w:pPr>
            <w:r w:rsidRPr="000E68A4">
              <w:rPr>
                <w:rFonts w:ascii="Times New Roman" w:hAnsi="Times New Roman"/>
                <w:sz w:val="20"/>
                <w:szCs w:val="28"/>
              </w:rPr>
              <w:t>184270</w:t>
            </w:r>
          </w:p>
        </w:tc>
        <w:tc>
          <w:tcPr>
            <w:tcW w:w="0" w:type="auto"/>
          </w:tcPr>
          <w:p w:rsidR="007331E9" w:rsidRPr="000E68A4" w:rsidRDefault="007331E9" w:rsidP="000E68A4">
            <w:pPr>
              <w:widowControl w:val="0"/>
              <w:shd w:val="clear" w:color="000000" w:fill="auto"/>
              <w:snapToGrid w:val="0"/>
              <w:spacing w:after="0" w:line="360" w:lineRule="auto"/>
              <w:rPr>
                <w:rFonts w:ascii="Times New Roman" w:hAnsi="Times New Roman"/>
                <w:sz w:val="20"/>
                <w:szCs w:val="28"/>
              </w:rPr>
            </w:pPr>
            <w:r w:rsidRPr="000E68A4">
              <w:rPr>
                <w:rFonts w:ascii="Times New Roman" w:hAnsi="Times New Roman"/>
                <w:sz w:val="20"/>
                <w:szCs w:val="28"/>
              </w:rPr>
              <w:t>410254</w:t>
            </w:r>
          </w:p>
        </w:tc>
      </w:tr>
    </w:tbl>
    <w:p w:rsidR="000806CF" w:rsidRDefault="000806CF" w:rsidP="000A5AD0">
      <w:pPr>
        <w:widowControl w:val="0"/>
        <w:shd w:val="clear" w:color="000000" w:fill="auto"/>
        <w:spacing w:after="0" w:line="360" w:lineRule="auto"/>
        <w:ind w:firstLine="709"/>
        <w:jc w:val="both"/>
        <w:rPr>
          <w:rFonts w:ascii="Times New Roman" w:hAnsi="Times New Roman"/>
          <w:sz w:val="28"/>
          <w:szCs w:val="28"/>
        </w:rPr>
        <w:sectPr w:rsidR="000806CF" w:rsidSect="000A5AD0">
          <w:headerReference w:type="default" r:id="rId21"/>
          <w:pgSz w:w="11906" w:h="16838" w:code="9"/>
          <w:pgMar w:top="1134" w:right="850" w:bottom="1134" w:left="1701" w:header="709" w:footer="709" w:gutter="0"/>
          <w:pgNumType w:start="10"/>
          <w:cols w:space="708"/>
          <w:docGrid w:linePitch="360"/>
        </w:sectPr>
      </w:pPr>
    </w:p>
    <w:p w:rsidR="00F36A83" w:rsidRP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Несмотря на то, что выручка от продажи товаров в 2009 году больше, чем в 2008, наблюдается снижение чистой прибыли компании. Это связано прежде всего с ростом себестоимости продукции, а также коммерческих и прочих расходов. </w:t>
      </w:r>
    </w:p>
    <w:p w:rsid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Водочный завод «Южная Столица», входящий в ГК «Регата», произвел за 2010 год 671 017,9 дал. –</w:t>
      </w:r>
      <w:r w:rsidR="000A5AD0" w:rsidRPr="000A5AD0">
        <w:rPr>
          <w:rFonts w:ascii="Times New Roman" w:hAnsi="Times New Roman"/>
          <w:sz w:val="28"/>
          <w:szCs w:val="28"/>
        </w:rPr>
        <w:t xml:space="preserve"> </w:t>
      </w:r>
      <w:r w:rsidRPr="000A5AD0">
        <w:rPr>
          <w:rFonts w:ascii="Times New Roman" w:hAnsi="Times New Roman"/>
          <w:sz w:val="28"/>
          <w:szCs w:val="28"/>
        </w:rPr>
        <w:t>на 10,7 % боль</w:t>
      </w:r>
      <w:r w:rsidR="00F36A83" w:rsidRPr="000A5AD0">
        <w:rPr>
          <w:rFonts w:ascii="Times New Roman" w:hAnsi="Times New Roman"/>
          <w:sz w:val="28"/>
          <w:szCs w:val="28"/>
        </w:rPr>
        <w:t>ше предыдущего года (606 231,7)</w:t>
      </w:r>
      <w:r w:rsidRPr="000A5AD0">
        <w:rPr>
          <w:rFonts w:ascii="Times New Roman" w:hAnsi="Times New Roman"/>
          <w:sz w:val="28"/>
          <w:szCs w:val="28"/>
        </w:rPr>
        <w:t>.</w:t>
      </w:r>
      <w:r w:rsidR="000A5AD0" w:rsidRPr="000A5AD0">
        <w:rPr>
          <w:rFonts w:ascii="Times New Roman" w:hAnsi="Times New Roman"/>
          <w:sz w:val="28"/>
          <w:szCs w:val="28"/>
        </w:rPr>
        <w:t xml:space="preserve"> </w:t>
      </w:r>
    </w:p>
    <w:p w:rsidR="000E68A4" w:rsidRDefault="000E68A4"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7331E9" w:rsidRPr="000A5AD0" w:rsidRDefault="007331E9" w:rsidP="000A5AD0">
      <w:pPr>
        <w:widowControl w:val="0"/>
        <w:shd w:val="clear" w:color="000000" w:fill="auto"/>
        <w:autoSpaceDE w:val="0"/>
        <w:autoSpaceDN w:val="0"/>
        <w:adjustRightInd w:val="0"/>
        <w:spacing w:after="0" w:line="360" w:lineRule="auto"/>
        <w:ind w:firstLine="709"/>
        <w:jc w:val="both"/>
        <w:rPr>
          <w:rFonts w:ascii="Times New Roman" w:hAnsi="Times New Roman"/>
          <w:b/>
          <w:sz w:val="28"/>
          <w:szCs w:val="28"/>
        </w:rPr>
      </w:pPr>
      <w:r w:rsidRPr="000A5AD0">
        <w:rPr>
          <w:rFonts w:ascii="Times New Roman" w:hAnsi="Times New Roman"/>
          <w:sz w:val="28"/>
          <w:szCs w:val="28"/>
        </w:rPr>
        <w:t>Таблица 2.3</w:t>
      </w:r>
    </w:p>
    <w:p w:rsidR="007331E9" w:rsidRPr="000A5AD0" w:rsidRDefault="007331E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Объем производства и реализации продукции ЗАО «Регата» в 2008- 2010 г.г.</w:t>
      </w:r>
      <w:r w:rsidR="00F36A83" w:rsidRPr="000A5AD0">
        <w:rPr>
          <w:rFonts w:ascii="Times New Roman" w:hAnsi="Times New Roman"/>
          <w:sz w:val="28"/>
          <w:szCs w:val="28"/>
        </w:rPr>
        <w:t>, в тыс. дал.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016"/>
        <w:gridCol w:w="1066"/>
        <w:gridCol w:w="1066"/>
      </w:tblGrid>
      <w:tr w:rsidR="00F36A83" w:rsidRPr="00C667E5" w:rsidTr="00C667E5">
        <w:trPr>
          <w:trHeight w:val="23"/>
        </w:trPr>
        <w:tc>
          <w:tcPr>
            <w:tcW w:w="0" w:type="auto"/>
            <w:shd w:val="clear" w:color="auto" w:fill="auto"/>
          </w:tcPr>
          <w:p w:rsidR="00F36A83" w:rsidRPr="00C667E5" w:rsidRDefault="00F36A83" w:rsidP="00C667E5">
            <w:pPr>
              <w:widowControl w:val="0"/>
              <w:shd w:val="clear" w:color="000000" w:fill="auto"/>
              <w:tabs>
                <w:tab w:val="left" w:pos="342"/>
              </w:tabs>
              <w:snapToGrid w:val="0"/>
              <w:spacing w:after="0" w:line="360" w:lineRule="auto"/>
              <w:rPr>
                <w:rFonts w:ascii="Times New Roman" w:hAnsi="Times New Roman"/>
                <w:sz w:val="20"/>
                <w:szCs w:val="28"/>
              </w:rPr>
            </w:pPr>
          </w:p>
        </w:tc>
        <w:tc>
          <w:tcPr>
            <w:tcW w:w="0" w:type="auto"/>
            <w:shd w:val="clear" w:color="auto" w:fill="auto"/>
          </w:tcPr>
          <w:p w:rsidR="00F36A83" w:rsidRPr="00C667E5" w:rsidRDefault="00F36A83" w:rsidP="00C667E5">
            <w:pPr>
              <w:widowControl w:val="0"/>
              <w:shd w:val="clear" w:color="000000" w:fill="auto"/>
              <w:snapToGrid w:val="0"/>
              <w:spacing w:after="0" w:line="360" w:lineRule="auto"/>
              <w:rPr>
                <w:rFonts w:ascii="Times New Roman" w:hAnsi="Times New Roman"/>
                <w:sz w:val="20"/>
                <w:szCs w:val="28"/>
              </w:rPr>
            </w:pPr>
            <w:r w:rsidRPr="00C667E5">
              <w:rPr>
                <w:rFonts w:ascii="Times New Roman" w:hAnsi="Times New Roman"/>
                <w:sz w:val="20"/>
                <w:szCs w:val="28"/>
              </w:rPr>
              <w:t>2008г.</w:t>
            </w:r>
          </w:p>
        </w:tc>
        <w:tc>
          <w:tcPr>
            <w:tcW w:w="0" w:type="auto"/>
            <w:shd w:val="clear" w:color="auto" w:fill="auto"/>
          </w:tcPr>
          <w:p w:rsidR="00F36A83" w:rsidRPr="00C667E5" w:rsidRDefault="00F36A83" w:rsidP="00C667E5">
            <w:pPr>
              <w:widowControl w:val="0"/>
              <w:shd w:val="clear" w:color="000000" w:fill="auto"/>
              <w:snapToGrid w:val="0"/>
              <w:spacing w:after="0" w:line="360" w:lineRule="auto"/>
              <w:rPr>
                <w:rFonts w:ascii="Times New Roman" w:hAnsi="Times New Roman"/>
                <w:sz w:val="20"/>
                <w:szCs w:val="28"/>
              </w:rPr>
            </w:pPr>
            <w:r w:rsidRPr="00C667E5">
              <w:rPr>
                <w:rFonts w:ascii="Times New Roman" w:hAnsi="Times New Roman"/>
                <w:sz w:val="20"/>
                <w:szCs w:val="28"/>
              </w:rPr>
              <w:t>2009г.</w:t>
            </w:r>
          </w:p>
        </w:tc>
        <w:tc>
          <w:tcPr>
            <w:tcW w:w="0" w:type="auto"/>
            <w:shd w:val="clear" w:color="auto" w:fill="auto"/>
          </w:tcPr>
          <w:p w:rsidR="00F36A83" w:rsidRPr="00C667E5" w:rsidRDefault="00F36A83" w:rsidP="00C667E5">
            <w:pPr>
              <w:widowControl w:val="0"/>
              <w:shd w:val="clear" w:color="000000" w:fill="auto"/>
              <w:snapToGrid w:val="0"/>
              <w:spacing w:after="0" w:line="360" w:lineRule="auto"/>
              <w:rPr>
                <w:rFonts w:ascii="Times New Roman" w:hAnsi="Times New Roman"/>
                <w:sz w:val="20"/>
                <w:szCs w:val="28"/>
              </w:rPr>
            </w:pPr>
            <w:r w:rsidRPr="00C667E5">
              <w:rPr>
                <w:rFonts w:ascii="Times New Roman" w:hAnsi="Times New Roman"/>
                <w:sz w:val="20"/>
                <w:szCs w:val="28"/>
              </w:rPr>
              <w:t>2010г.</w:t>
            </w:r>
          </w:p>
        </w:tc>
      </w:tr>
      <w:tr w:rsidR="00F36A83" w:rsidRPr="00C667E5" w:rsidTr="00C667E5">
        <w:trPr>
          <w:trHeight w:val="23"/>
        </w:trPr>
        <w:tc>
          <w:tcPr>
            <w:tcW w:w="0" w:type="auto"/>
            <w:shd w:val="clear" w:color="auto" w:fill="auto"/>
          </w:tcPr>
          <w:p w:rsidR="00F36A83" w:rsidRPr="00C667E5" w:rsidRDefault="00F36A83" w:rsidP="00C667E5">
            <w:pPr>
              <w:widowControl w:val="0"/>
              <w:shd w:val="clear" w:color="000000" w:fill="auto"/>
              <w:autoSpaceDE w:val="0"/>
              <w:autoSpaceDN w:val="0"/>
              <w:adjustRightInd w:val="0"/>
              <w:spacing w:after="0" w:line="360" w:lineRule="auto"/>
              <w:rPr>
                <w:rFonts w:ascii="Times New Roman" w:hAnsi="Times New Roman"/>
                <w:sz w:val="20"/>
                <w:szCs w:val="28"/>
              </w:rPr>
            </w:pPr>
            <w:r w:rsidRPr="00C667E5">
              <w:rPr>
                <w:rFonts w:ascii="Times New Roman" w:hAnsi="Times New Roman"/>
                <w:sz w:val="20"/>
                <w:szCs w:val="28"/>
              </w:rPr>
              <w:t>Объем производства</w:t>
            </w:r>
          </w:p>
        </w:tc>
        <w:tc>
          <w:tcPr>
            <w:tcW w:w="0" w:type="auto"/>
            <w:shd w:val="clear" w:color="auto" w:fill="auto"/>
          </w:tcPr>
          <w:p w:rsidR="00F36A83" w:rsidRPr="00C667E5" w:rsidRDefault="00F36A83" w:rsidP="00C667E5">
            <w:pPr>
              <w:widowControl w:val="0"/>
              <w:shd w:val="clear" w:color="000000" w:fill="auto"/>
              <w:snapToGrid w:val="0"/>
              <w:spacing w:after="0" w:line="360" w:lineRule="auto"/>
              <w:rPr>
                <w:rFonts w:ascii="Times New Roman" w:hAnsi="Times New Roman"/>
                <w:sz w:val="20"/>
                <w:szCs w:val="28"/>
              </w:rPr>
            </w:pPr>
            <w:r w:rsidRPr="00C667E5">
              <w:rPr>
                <w:rFonts w:ascii="Times New Roman" w:hAnsi="Times New Roman"/>
                <w:sz w:val="20"/>
                <w:szCs w:val="28"/>
              </w:rPr>
              <w:t>631</w:t>
            </w:r>
            <w:r w:rsidR="000A5AD0" w:rsidRPr="00C667E5">
              <w:rPr>
                <w:rFonts w:ascii="Times New Roman" w:hAnsi="Times New Roman"/>
                <w:sz w:val="20"/>
                <w:szCs w:val="28"/>
              </w:rPr>
              <w:t xml:space="preserve"> </w:t>
            </w:r>
            <w:r w:rsidRPr="00C667E5">
              <w:rPr>
                <w:rFonts w:ascii="Times New Roman" w:hAnsi="Times New Roman"/>
                <w:sz w:val="20"/>
                <w:szCs w:val="28"/>
              </w:rPr>
              <w:t>233,7</w:t>
            </w:r>
          </w:p>
        </w:tc>
        <w:tc>
          <w:tcPr>
            <w:tcW w:w="0" w:type="auto"/>
            <w:shd w:val="clear" w:color="auto" w:fill="auto"/>
          </w:tcPr>
          <w:p w:rsidR="00F36A83" w:rsidRPr="00C667E5" w:rsidRDefault="00F36A83" w:rsidP="00C667E5">
            <w:pPr>
              <w:widowControl w:val="0"/>
              <w:shd w:val="clear" w:color="000000" w:fill="auto"/>
              <w:snapToGrid w:val="0"/>
              <w:spacing w:after="0" w:line="360" w:lineRule="auto"/>
              <w:rPr>
                <w:rFonts w:ascii="Times New Roman" w:hAnsi="Times New Roman"/>
                <w:sz w:val="20"/>
                <w:szCs w:val="28"/>
              </w:rPr>
            </w:pPr>
            <w:r w:rsidRPr="00C667E5">
              <w:rPr>
                <w:rFonts w:ascii="Times New Roman" w:hAnsi="Times New Roman"/>
                <w:sz w:val="20"/>
                <w:szCs w:val="28"/>
              </w:rPr>
              <w:t>606 231,7</w:t>
            </w:r>
          </w:p>
        </w:tc>
        <w:tc>
          <w:tcPr>
            <w:tcW w:w="0" w:type="auto"/>
            <w:shd w:val="clear" w:color="auto" w:fill="auto"/>
          </w:tcPr>
          <w:p w:rsidR="00F36A83" w:rsidRPr="00C667E5" w:rsidRDefault="00F36A83" w:rsidP="00C667E5">
            <w:pPr>
              <w:widowControl w:val="0"/>
              <w:shd w:val="clear" w:color="000000" w:fill="auto"/>
              <w:snapToGrid w:val="0"/>
              <w:spacing w:after="0" w:line="360" w:lineRule="auto"/>
              <w:rPr>
                <w:rFonts w:ascii="Times New Roman" w:hAnsi="Times New Roman"/>
                <w:sz w:val="20"/>
                <w:szCs w:val="28"/>
              </w:rPr>
            </w:pPr>
            <w:r w:rsidRPr="00C667E5">
              <w:rPr>
                <w:rFonts w:ascii="Times New Roman" w:hAnsi="Times New Roman"/>
                <w:sz w:val="20"/>
                <w:szCs w:val="28"/>
              </w:rPr>
              <w:t>671 017,9</w:t>
            </w:r>
          </w:p>
        </w:tc>
      </w:tr>
      <w:tr w:rsidR="00F36A83" w:rsidRPr="00C667E5" w:rsidTr="00C667E5">
        <w:trPr>
          <w:trHeight w:val="23"/>
        </w:trPr>
        <w:tc>
          <w:tcPr>
            <w:tcW w:w="0" w:type="auto"/>
            <w:shd w:val="clear" w:color="auto" w:fill="auto"/>
          </w:tcPr>
          <w:p w:rsidR="00F36A83" w:rsidRPr="00C667E5" w:rsidRDefault="00F36A83" w:rsidP="00C667E5">
            <w:pPr>
              <w:widowControl w:val="0"/>
              <w:shd w:val="clear" w:color="000000" w:fill="auto"/>
              <w:autoSpaceDE w:val="0"/>
              <w:autoSpaceDN w:val="0"/>
              <w:adjustRightInd w:val="0"/>
              <w:spacing w:after="0" w:line="360" w:lineRule="auto"/>
              <w:rPr>
                <w:rFonts w:ascii="Times New Roman" w:hAnsi="Times New Roman"/>
                <w:sz w:val="20"/>
                <w:szCs w:val="28"/>
              </w:rPr>
            </w:pPr>
            <w:r w:rsidRPr="00C667E5">
              <w:rPr>
                <w:rFonts w:ascii="Times New Roman" w:hAnsi="Times New Roman"/>
                <w:sz w:val="20"/>
                <w:szCs w:val="28"/>
              </w:rPr>
              <w:t>Объем реализации</w:t>
            </w:r>
          </w:p>
        </w:tc>
        <w:tc>
          <w:tcPr>
            <w:tcW w:w="0" w:type="auto"/>
            <w:shd w:val="clear" w:color="auto" w:fill="auto"/>
          </w:tcPr>
          <w:p w:rsidR="00F36A83" w:rsidRPr="00C667E5" w:rsidRDefault="00F36A83" w:rsidP="00C667E5">
            <w:pPr>
              <w:widowControl w:val="0"/>
              <w:shd w:val="clear" w:color="000000" w:fill="auto"/>
              <w:autoSpaceDE w:val="0"/>
              <w:autoSpaceDN w:val="0"/>
              <w:adjustRightInd w:val="0"/>
              <w:spacing w:after="0" w:line="360" w:lineRule="auto"/>
              <w:rPr>
                <w:rFonts w:ascii="Times New Roman" w:hAnsi="Times New Roman"/>
                <w:sz w:val="20"/>
                <w:szCs w:val="28"/>
              </w:rPr>
            </w:pPr>
            <w:r w:rsidRPr="00C667E5">
              <w:rPr>
                <w:rFonts w:ascii="Times New Roman" w:hAnsi="Times New Roman"/>
                <w:sz w:val="20"/>
                <w:szCs w:val="28"/>
              </w:rPr>
              <w:t>626</w:t>
            </w:r>
            <w:r w:rsidR="000A5AD0" w:rsidRPr="00C667E5">
              <w:rPr>
                <w:rFonts w:ascii="Times New Roman" w:hAnsi="Times New Roman"/>
                <w:sz w:val="20"/>
                <w:szCs w:val="28"/>
              </w:rPr>
              <w:t xml:space="preserve"> </w:t>
            </w:r>
            <w:r w:rsidRPr="00C667E5">
              <w:rPr>
                <w:rFonts w:ascii="Times New Roman" w:hAnsi="Times New Roman"/>
                <w:sz w:val="20"/>
                <w:szCs w:val="28"/>
              </w:rPr>
              <w:t>108,7</w:t>
            </w:r>
          </w:p>
        </w:tc>
        <w:tc>
          <w:tcPr>
            <w:tcW w:w="0" w:type="auto"/>
            <w:shd w:val="clear" w:color="auto" w:fill="auto"/>
          </w:tcPr>
          <w:p w:rsidR="00F36A83" w:rsidRPr="00C667E5" w:rsidRDefault="00F36A83" w:rsidP="00C667E5">
            <w:pPr>
              <w:widowControl w:val="0"/>
              <w:shd w:val="clear" w:color="000000" w:fill="auto"/>
              <w:autoSpaceDE w:val="0"/>
              <w:autoSpaceDN w:val="0"/>
              <w:adjustRightInd w:val="0"/>
              <w:spacing w:after="0" w:line="360" w:lineRule="auto"/>
              <w:rPr>
                <w:rFonts w:ascii="Times New Roman" w:hAnsi="Times New Roman"/>
                <w:sz w:val="20"/>
                <w:szCs w:val="28"/>
              </w:rPr>
            </w:pPr>
            <w:r w:rsidRPr="00C667E5">
              <w:rPr>
                <w:rFonts w:ascii="Times New Roman" w:hAnsi="Times New Roman"/>
                <w:sz w:val="20"/>
                <w:szCs w:val="28"/>
              </w:rPr>
              <w:t>576</w:t>
            </w:r>
            <w:r w:rsidR="000A5AD0" w:rsidRPr="00C667E5">
              <w:rPr>
                <w:rFonts w:ascii="Times New Roman" w:hAnsi="Times New Roman"/>
                <w:sz w:val="20"/>
                <w:szCs w:val="28"/>
              </w:rPr>
              <w:t xml:space="preserve"> </w:t>
            </w:r>
            <w:r w:rsidRPr="00C667E5">
              <w:rPr>
                <w:rFonts w:ascii="Times New Roman" w:hAnsi="Times New Roman"/>
                <w:sz w:val="20"/>
                <w:szCs w:val="28"/>
              </w:rPr>
              <w:t>235, 9</w:t>
            </w:r>
          </w:p>
        </w:tc>
        <w:tc>
          <w:tcPr>
            <w:tcW w:w="0" w:type="auto"/>
            <w:shd w:val="clear" w:color="auto" w:fill="auto"/>
          </w:tcPr>
          <w:p w:rsidR="00F36A83" w:rsidRPr="00C667E5" w:rsidRDefault="00F36A83" w:rsidP="00C667E5">
            <w:pPr>
              <w:widowControl w:val="0"/>
              <w:shd w:val="clear" w:color="000000" w:fill="auto"/>
              <w:autoSpaceDE w:val="0"/>
              <w:autoSpaceDN w:val="0"/>
              <w:adjustRightInd w:val="0"/>
              <w:spacing w:after="0" w:line="360" w:lineRule="auto"/>
              <w:rPr>
                <w:rFonts w:ascii="Times New Roman" w:hAnsi="Times New Roman"/>
                <w:sz w:val="20"/>
                <w:szCs w:val="28"/>
              </w:rPr>
            </w:pPr>
            <w:r w:rsidRPr="00C667E5">
              <w:rPr>
                <w:rFonts w:ascii="Times New Roman" w:hAnsi="Times New Roman"/>
                <w:sz w:val="20"/>
                <w:szCs w:val="28"/>
              </w:rPr>
              <w:t>669</w:t>
            </w:r>
            <w:r w:rsidR="000A5AD0" w:rsidRPr="00C667E5">
              <w:rPr>
                <w:rFonts w:ascii="Times New Roman" w:hAnsi="Times New Roman"/>
                <w:sz w:val="20"/>
                <w:szCs w:val="28"/>
              </w:rPr>
              <w:t xml:space="preserve"> </w:t>
            </w:r>
            <w:r w:rsidRPr="00C667E5">
              <w:rPr>
                <w:rFonts w:ascii="Times New Roman" w:hAnsi="Times New Roman"/>
                <w:sz w:val="20"/>
                <w:szCs w:val="28"/>
              </w:rPr>
              <w:t>017, 9</w:t>
            </w:r>
          </w:p>
        </w:tc>
      </w:tr>
    </w:tbl>
    <w:p w:rsidR="000E68A4" w:rsidRDefault="000E68A4"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7331E9" w:rsidRPr="000A5AD0" w:rsidRDefault="00F36A8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Как видно из таблицы 2.3</w:t>
      </w:r>
      <w:r w:rsidR="000A5AD0" w:rsidRPr="000A5AD0">
        <w:rPr>
          <w:rFonts w:ascii="Times New Roman" w:hAnsi="Times New Roman"/>
          <w:sz w:val="28"/>
          <w:szCs w:val="28"/>
        </w:rPr>
        <w:t xml:space="preserve"> </w:t>
      </w:r>
      <w:r w:rsidRPr="000A5AD0">
        <w:rPr>
          <w:rFonts w:ascii="Times New Roman" w:hAnsi="Times New Roman"/>
          <w:sz w:val="28"/>
          <w:szCs w:val="28"/>
        </w:rPr>
        <w:t>в</w:t>
      </w:r>
      <w:r w:rsidR="007331E9" w:rsidRPr="000A5AD0">
        <w:rPr>
          <w:rFonts w:ascii="Times New Roman" w:hAnsi="Times New Roman"/>
          <w:sz w:val="28"/>
          <w:szCs w:val="28"/>
        </w:rPr>
        <w:t xml:space="preserve"> сфере основной деятельности предприятия за последние 3 года</w:t>
      </w:r>
      <w:r w:rsidR="000A5AD0" w:rsidRPr="000A5AD0">
        <w:rPr>
          <w:rFonts w:ascii="Times New Roman" w:hAnsi="Times New Roman"/>
          <w:sz w:val="28"/>
          <w:szCs w:val="28"/>
        </w:rPr>
        <w:t xml:space="preserve"> </w:t>
      </w:r>
      <w:r w:rsidR="007331E9" w:rsidRPr="000A5AD0">
        <w:rPr>
          <w:rFonts w:ascii="Times New Roman" w:hAnsi="Times New Roman"/>
          <w:sz w:val="28"/>
          <w:szCs w:val="28"/>
        </w:rPr>
        <w:t xml:space="preserve">наблюдается рост производства и реализации продукции. В 2009 году имело место уменьшение объема производства и объема реализации по сравнению с показателями 2008 года, которое обусловлено экономическим кризисом, парализовавшим все отрасли экономики страны, в том числе и винно-водочной. </w:t>
      </w:r>
    </w:p>
    <w:p w:rsidR="00F36A83" w:rsidRP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Товарооборот ООО «ВЗ «Южная Столица», входящий в ГК «Регата», в 2010 году по сравнению с 2009 году показал рост 112,4%. В 2010 году отгрузка главного продукта, производимого группой, — водки «Белая Березка» увеличилась не менее чем на 40 %. Продажи водочного бренда «Полярка» выросли на 25% с учетом развития регионов. </w:t>
      </w:r>
    </w:p>
    <w:p w:rsidR="007331E9" w:rsidRP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Бренды Федеральной корзины (собственный импорт Компании) показали следующие результаты увеличения продаж (2010/2009 г.г.): Игристое вино «Крим» на 7%, французский коньяк «Кельт» на 46%, болгарское вино «Стомна» на 31%.</w:t>
      </w:r>
      <w:r w:rsidR="000A5AD0" w:rsidRPr="000A5AD0">
        <w:rPr>
          <w:rFonts w:ascii="Times New Roman" w:hAnsi="Times New Roman"/>
          <w:sz w:val="28"/>
          <w:szCs w:val="28"/>
        </w:rPr>
        <w:t xml:space="preserve"> </w:t>
      </w:r>
      <w:r w:rsidRPr="000A5AD0">
        <w:rPr>
          <w:rFonts w:ascii="Times New Roman" w:hAnsi="Times New Roman"/>
          <w:sz w:val="28"/>
          <w:szCs w:val="28"/>
        </w:rPr>
        <w:t xml:space="preserve">В консолидированном обороте компании на продукцию собственного производства и собственного импорта приходится 42—43 %. </w:t>
      </w:r>
    </w:p>
    <w:p w:rsidR="007331E9" w:rsidRP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Рост товарооборота каждого дочернего предприятия в 2010 году по сравнению с 2009 годом составил 95,8%. Компания «Регата-Саратов» вошла в тройку наиболее крупных поставщиков элитного алкоголя в Саратове и области, увеличив свой товарооборот более чем в 3 раза. </w:t>
      </w:r>
    </w:p>
    <w:p w:rsid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Для того чтобы наиболее полно оценить финансовое состояние компании необходимо рассчитать показатели</w:t>
      </w:r>
      <w:r w:rsidR="00F36A83" w:rsidRPr="000A5AD0">
        <w:rPr>
          <w:rFonts w:ascii="Times New Roman" w:hAnsi="Times New Roman"/>
          <w:sz w:val="28"/>
          <w:szCs w:val="28"/>
        </w:rPr>
        <w:t xml:space="preserve">, характеризующие ликвидность компании (коэффициент текущей ликвидности, коэффициент быстрой ликвидности, коэффициент автономии собственных средств), а также </w:t>
      </w:r>
      <w:r w:rsidR="00F36A83" w:rsidRPr="000A5AD0">
        <w:rPr>
          <w:rFonts w:ascii="Times New Roman" w:hAnsi="Times New Roman"/>
          <w:bCs/>
          <w:sz w:val="28"/>
          <w:szCs w:val="28"/>
        </w:rPr>
        <w:t>показатели, характеризующие прибыльность и убыточность предприятия (коэффициент чистой прибыли, оборачиваемость капитала, показатели рентабельности).</w:t>
      </w:r>
      <w:r w:rsidR="00F36A83" w:rsidRPr="000A5AD0">
        <w:rPr>
          <w:rFonts w:ascii="Times New Roman" w:hAnsi="Times New Roman"/>
          <w:sz w:val="28"/>
          <w:szCs w:val="28"/>
        </w:rPr>
        <w:t xml:space="preserve"> </w:t>
      </w:r>
      <w:r w:rsidRPr="000A5AD0">
        <w:rPr>
          <w:rFonts w:ascii="Times New Roman" w:hAnsi="Times New Roman"/>
          <w:sz w:val="28"/>
          <w:szCs w:val="28"/>
        </w:rPr>
        <w:t>Значения данных показателей представлены в таблице 3.3 и в таблице 3.4.</w:t>
      </w:r>
    </w:p>
    <w:p w:rsidR="000E68A4" w:rsidRDefault="000E68A4" w:rsidP="000A5AD0">
      <w:pPr>
        <w:widowControl w:val="0"/>
        <w:shd w:val="clear" w:color="000000" w:fill="auto"/>
        <w:spacing w:after="0" w:line="360" w:lineRule="auto"/>
        <w:ind w:firstLine="709"/>
        <w:jc w:val="both"/>
        <w:rPr>
          <w:rFonts w:ascii="Times New Roman" w:hAnsi="Times New Roman"/>
          <w:sz w:val="28"/>
          <w:szCs w:val="28"/>
        </w:rPr>
      </w:pPr>
    </w:p>
    <w:p w:rsidR="007331E9" w:rsidRPr="000A5AD0" w:rsidRDefault="007331E9" w:rsidP="000A5AD0">
      <w:pPr>
        <w:widowControl w:val="0"/>
        <w:shd w:val="clear" w:color="000000" w:fill="auto"/>
        <w:spacing w:after="0" w:line="360" w:lineRule="auto"/>
        <w:ind w:firstLine="709"/>
        <w:jc w:val="both"/>
        <w:rPr>
          <w:rFonts w:ascii="Times New Roman" w:hAnsi="Times New Roman"/>
          <w:sz w:val="28"/>
          <w:szCs w:val="32"/>
        </w:rPr>
      </w:pPr>
      <w:r w:rsidRPr="000A5AD0">
        <w:rPr>
          <w:rFonts w:ascii="Times New Roman" w:hAnsi="Times New Roman"/>
          <w:sz w:val="28"/>
          <w:szCs w:val="28"/>
        </w:rPr>
        <w:t>Таблица 2.4</w:t>
      </w:r>
    </w:p>
    <w:p w:rsidR="007331E9" w:rsidRP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Показатели, характеризующие ликвидность компании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4509"/>
        <w:gridCol w:w="816"/>
        <w:gridCol w:w="816"/>
        <w:gridCol w:w="816"/>
      </w:tblGrid>
      <w:tr w:rsidR="007331E9" w:rsidRPr="00C667E5" w:rsidTr="00C667E5">
        <w:trPr>
          <w:trHeight w:val="23"/>
        </w:trPr>
        <w:tc>
          <w:tcPr>
            <w:tcW w:w="0" w:type="auto"/>
            <w:vMerge w:val="restart"/>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Наименование показателя</w:t>
            </w:r>
          </w:p>
        </w:tc>
        <w:tc>
          <w:tcPr>
            <w:tcW w:w="0" w:type="auto"/>
            <w:vMerge w:val="restart"/>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Методика расчета</w:t>
            </w:r>
          </w:p>
        </w:tc>
        <w:tc>
          <w:tcPr>
            <w:tcW w:w="0" w:type="auto"/>
            <w:gridSpan w:val="3"/>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Значения показателей</w:t>
            </w:r>
          </w:p>
        </w:tc>
      </w:tr>
      <w:tr w:rsidR="007331E9" w:rsidRPr="00C667E5" w:rsidTr="00C667E5">
        <w:trPr>
          <w:trHeight w:val="23"/>
        </w:trPr>
        <w:tc>
          <w:tcPr>
            <w:tcW w:w="0" w:type="auto"/>
            <w:vMerge/>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8"/>
              </w:rPr>
            </w:pPr>
          </w:p>
        </w:tc>
        <w:tc>
          <w:tcPr>
            <w:tcW w:w="0" w:type="auto"/>
            <w:vMerge/>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8"/>
              </w:rPr>
            </w:pP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2008г.</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2009г.</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2010г.</w:t>
            </w:r>
          </w:p>
        </w:tc>
      </w:tr>
      <w:tr w:rsidR="007331E9" w:rsidRPr="00C667E5" w:rsidTr="00C667E5">
        <w:trPr>
          <w:trHeight w:val="23"/>
        </w:trPr>
        <w:tc>
          <w:tcPr>
            <w:tcW w:w="0" w:type="auto"/>
            <w:shd w:val="clear" w:color="auto" w:fill="auto"/>
          </w:tcPr>
          <w:p w:rsidR="000A5AD0"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Собственные</w:t>
            </w:r>
            <w:r w:rsidR="000A5AD0" w:rsidRPr="00C667E5">
              <w:rPr>
                <w:rFonts w:ascii="Times New Roman" w:hAnsi="Times New Roman" w:cs="Times New Roman"/>
                <w:szCs w:val="24"/>
              </w:rPr>
              <w:t xml:space="preserve"> </w:t>
            </w:r>
            <w:r w:rsidRPr="00C667E5">
              <w:rPr>
                <w:rFonts w:ascii="Times New Roman" w:hAnsi="Times New Roman" w:cs="Times New Roman"/>
                <w:szCs w:val="24"/>
              </w:rPr>
              <w:t>оборотные</w:t>
            </w:r>
            <w:r w:rsidR="000A5AD0" w:rsidRPr="00C667E5">
              <w:rPr>
                <w:rFonts w:ascii="Times New Roman" w:hAnsi="Times New Roman" w:cs="Times New Roman"/>
                <w:szCs w:val="24"/>
              </w:rPr>
              <w:t xml:space="preserve"> </w:t>
            </w:r>
            <w:r w:rsidRPr="00C667E5">
              <w:rPr>
                <w:rFonts w:ascii="Times New Roman" w:hAnsi="Times New Roman" w:cs="Times New Roman"/>
                <w:szCs w:val="24"/>
              </w:rPr>
              <w:t>средства,</w:t>
            </w:r>
          </w:p>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тыс. руб.</w:t>
            </w:r>
            <w:r w:rsidR="000A5AD0" w:rsidRPr="00C667E5">
              <w:rPr>
                <w:rFonts w:ascii="Times New Roman" w:hAnsi="Times New Roman" w:cs="Times New Roman"/>
                <w:szCs w:val="24"/>
              </w:rPr>
              <w:t xml:space="preserve"> </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Капитал и резервы (за вычетом собственных</w:t>
            </w:r>
            <w:r w:rsidR="000A5AD0" w:rsidRPr="00C667E5">
              <w:rPr>
                <w:rFonts w:ascii="Times New Roman" w:hAnsi="Times New Roman" w:cs="Times New Roman"/>
                <w:szCs w:val="24"/>
              </w:rPr>
              <w:t xml:space="preserve"> </w:t>
            </w:r>
            <w:r w:rsidRPr="00C667E5">
              <w:rPr>
                <w:rFonts w:ascii="Times New Roman" w:hAnsi="Times New Roman" w:cs="Times New Roman"/>
                <w:szCs w:val="24"/>
              </w:rPr>
              <w:t>акций, выкупленных</w:t>
            </w:r>
            <w:r w:rsidR="000A5AD0" w:rsidRPr="00C667E5">
              <w:rPr>
                <w:rFonts w:ascii="Times New Roman" w:hAnsi="Times New Roman" w:cs="Times New Roman"/>
                <w:szCs w:val="24"/>
              </w:rPr>
              <w:t xml:space="preserve"> </w:t>
            </w:r>
            <w:r w:rsidRPr="00C667E5">
              <w:rPr>
                <w:rFonts w:ascii="Times New Roman" w:hAnsi="Times New Roman" w:cs="Times New Roman"/>
                <w:szCs w:val="24"/>
              </w:rPr>
              <w:t>у</w:t>
            </w:r>
            <w:r w:rsidR="000A5AD0" w:rsidRPr="00C667E5">
              <w:rPr>
                <w:rFonts w:ascii="Times New Roman" w:hAnsi="Times New Roman" w:cs="Times New Roman"/>
                <w:szCs w:val="24"/>
              </w:rPr>
              <w:t xml:space="preserve"> </w:t>
            </w:r>
            <w:r w:rsidRPr="00C667E5">
              <w:rPr>
                <w:rFonts w:ascii="Times New Roman" w:hAnsi="Times New Roman" w:cs="Times New Roman"/>
                <w:szCs w:val="24"/>
              </w:rPr>
              <w:t>акционеров)</w:t>
            </w:r>
            <w:r w:rsidR="000A5AD0" w:rsidRPr="00C667E5">
              <w:rPr>
                <w:rFonts w:ascii="Times New Roman" w:hAnsi="Times New Roman" w:cs="Times New Roman"/>
                <w:szCs w:val="24"/>
              </w:rPr>
              <w:t xml:space="preserve"> </w:t>
            </w:r>
            <w:r w:rsidRPr="00C667E5">
              <w:rPr>
                <w:rFonts w:ascii="Times New Roman" w:hAnsi="Times New Roman" w:cs="Times New Roman"/>
                <w:szCs w:val="24"/>
              </w:rPr>
              <w:t>-</w:t>
            </w:r>
            <w:r w:rsidR="000A5AD0" w:rsidRPr="00C667E5">
              <w:rPr>
                <w:rFonts w:ascii="Times New Roman" w:hAnsi="Times New Roman" w:cs="Times New Roman"/>
                <w:szCs w:val="24"/>
              </w:rPr>
              <w:t xml:space="preserve"> </w:t>
            </w:r>
            <w:r w:rsidRPr="00C667E5">
              <w:rPr>
                <w:rFonts w:ascii="Times New Roman" w:hAnsi="Times New Roman" w:cs="Times New Roman"/>
                <w:szCs w:val="24"/>
              </w:rPr>
              <w:t>целевые финансирование</w:t>
            </w:r>
            <w:r w:rsidR="000A5AD0" w:rsidRPr="00C667E5">
              <w:rPr>
                <w:rFonts w:ascii="Times New Roman" w:hAnsi="Times New Roman" w:cs="Times New Roman"/>
                <w:szCs w:val="24"/>
              </w:rPr>
              <w:t xml:space="preserve"> </w:t>
            </w:r>
            <w:r w:rsidRPr="00C667E5">
              <w:rPr>
                <w:rFonts w:ascii="Times New Roman" w:hAnsi="Times New Roman" w:cs="Times New Roman"/>
                <w:szCs w:val="24"/>
              </w:rPr>
              <w:t>и</w:t>
            </w:r>
            <w:r w:rsidR="000A5AD0" w:rsidRPr="00C667E5">
              <w:rPr>
                <w:rFonts w:ascii="Times New Roman" w:hAnsi="Times New Roman" w:cs="Times New Roman"/>
                <w:szCs w:val="24"/>
              </w:rPr>
              <w:t xml:space="preserve"> </w:t>
            </w:r>
            <w:r w:rsidRPr="00C667E5">
              <w:rPr>
                <w:rFonts w:ascii="Times New Roman" w:hAnsi="Times New Roman" w:cs="Times New Roman"/>
                <w:szCs w:val="24"/>
              </w:rPr>
              <w:t>поступления +</w:t>
            </w:r>
            <w:r w:rsidR="000A5AD0" w:rsidRPr="00C667E5">
              <w:rPr>
                <w:rFonts w:ascii="Times New Roman" w:hAnsi="Times New Roman" w:cs="Times New Roman"/>
                <w:szCs w:val="24"/>
              </w:rPr>
              <w:t xml:space="preserve"> </w:t>
            </w:r>
            <w:r w:rsidRPr="00C667E5">
              <w:rPr>
                <w:rFonts w:ascii="Times New Roman" w:hAnsi="Times New Roman" w:cs="Times New Roman"/>
                <w:szCs w:val="24"/>
              </w:rPr>
              <w:t>доходы</w:t>
            </w:r>
            <w:r w:rsidR="000A5AD0" w:rsidRPr="00C667E5">
              <w:rPr>
                <w:rFonts w:ascii="Times New Roman" w:hAnsi="Times New Roman" w:cs="Times New Roman"/>
                <w:szCs w:val="24"/>
              </w:rPr>
              <w:t xml:space="preserve"> </w:t>
            </w:r>
            <w:r w:rsidRPr="00C667E5">
              <w:rPr>
                <w:rFonts w:ascii="Times New Roman" w:hAnsi="Times New Roman" w:cs="Times New Roman"/>
                <w:szCs w:val="24"/>
              </w:rPr>
              <w:t>будущих периодов – внеоборотные активы</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213305</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p>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284020</w:t>
            </w:r>
          </w:p>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p>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662750</w:t>
            </w:r>
          </w:p>
          <w:p w:rsidR="007331E9" w:rsidRPr="00C667E5" w:rsidRDefault="007331E9" w:rsidP="00C667E5">
            <w:pPr>
              <w:widowControl w:val="0"/>
              <w:shd w:val="clear" w:color="000000" w:fill="auto"/>
              <w:spacing w:after="0" w:line="360" w:lineRule="auto"/>
              <w:rPr>
                <w:rFonts w:ascii="Times New Roman" w:hAnsi="Times New Roman"/>
                <w:sz w:val="20"/>
                <w:szCs w:val="24"/>
              </w:rPr>
            </w:pPr>
          </w:p>
        </w:tc>
      </w:tr>
      <w:tr w:rsidR="007331E9" w:rsidRPr="00C667E5" w:rsidTr="00C667E5">
        <w:trPr>
          <w:trHeight w:val="23"/>
        </w:trPr>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Индекс постоянного актива</w:t>
            </w:r>
            <w:r w:rsidR="000A5AD0" w:rsidRPr="00C667E5">
              <w:rPr>
                <w:rFonts w:ascii="Times New Roman" w:hAnsi="Times New Roman" w:cs="Times New Roman"/>
                <w:szCs w:val="24"/>
              </w:rPr>
              <w:t xml:space="preserve"> </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(Внеоборотные активы + долгосрочная</w:t>
            </w:r>
            <w:r w:rsidR="000A5AD0" w:rsidRPr="00C667E5">
              <w:rPr>
                <w:rFonts w:ascii="Times New Roman" w:hAnsi="Times New Roman" w:cs="Times New Roman"/>
                <w:szCs w:val="24"/>
              </w:rPr>
              <w:t xml:space="preserve"> </w:t>
            </w:r>
            <w:r w:rsidRPr="00C667E5">
              <w:rPr>
                <w:rFonts w:ascii="Times New Roman" w:hAnsi="Times New Roman" w:cs="Times New Roman"/>
                <w:szCs w:val="24"/>
              </w:rPr>
              <w:t>дебиторская задолженность) / (Капитал и резервы (за</w:t>
            </w:r>
            <w:r w:rsidR="000A5AD0" w:rsidRPr="00C667E5">
              <w:rPr>
                <w:rFonts w:ascii="Times New Roman" w:hAnsi="Times New Roman" w:cs="Times New Roman"/>
                <w:szCs w:val="24"/>
              </w:rPr>
              <w:t xml:space="preserve"> </w:t>
            </w:r>
            <w:r w:rsidRPr="00C667E5">
              <w:rPr>
                <w:rFonts w:ascii="Times New Roman" w:hAnsi="Times New Roman" w:cs="Times New Roman"/>
                <w:szCs w:val="24"/>
              </w:rPr>
              <w:t>вычетом собственных акций, выкупленных у акционеров)</w:t>
            </w:r>
            <w:r w:rsidR="000A5AD0" w:rsidRPr="00C667E5">
              <w:rPr>
                <w:rFonts w:ascii="Times New Roman" w:hAnsi="Times New Roman" w:cs="Times New Roman"/>
                <w:szCs w:val="24"/>
              </w:rPr>
              <w:t xml:space="preserve"> </w:t>
            </w:r>
            <w:r w:rsidRPr="00C667E5">
              <w:rPr>
                <w:rFonts w:ascii="Times New Roman" w:hAnsi="Times New Roman" w:cs="Times New Roman"/>
                <w:szCs w:val="24"/>
              </w:rPr>
              <w:t>- целевые</w:t>
            </w:r>
            <w:r w:rsidR="000A5AD0" w:rsidRPr="00C667E5">
              <w:rPr>
                <w:rFonts w:ascii="Times New Roman" w:hAnsi="Times New Roman" w:cs="Times New Roman"/>
                <w:szCs w:val="24"/>
              </w:rPr>
              <w:t xml:space="preserve"> </w:t>
            </w:r>
            <w:r w:rsidRPr="00C667E5">
              <w:rPr>
                <w:rFonts w:ascii="Times New Roman" w:hAnsi="Times New Roman" w:cs="Times New Roman"/>
                <w:szCs w:val="24"/>
              </w:rPr>
              <w:t>финансирование</w:t>
            </w:r>
            <w:r w:rsidR="000A5AD0" w:rsidRPr="00C667E5">
              <w:rPr>
                <w:rFonts w:ascii="Times New Roman" w:hAnsi="Times New Roman" w:cs="Times New Roman"/>
                <w:szCs w:val="24"/>
              </w:rPr>
              <w:t xml:space="preserve"> </w:t>
            </w:r>
            <w:r w:rsidRPr="00C667E5">
              <w:rPr>
                <w:rFonts w:ascii="Times New Roman" w:hAnsi="Times New Roman" w:cs="Times New Roman"/>
                <w:szCs w:val="24"/>
              </w:rPr>
              <w:t>и</w:t>
            </w:r>
            <w:r w:rsidR="000A5AD0" w:rsidRPr="00C667E5">
              <w:rPr>
                <w:rFonts w:ascii="Times New Roman" w:hAnsi="Times New Roman" w:cs="Times New Roman"/>
                <w:szCs w:val="24"/>
              </w:rPr>
              <w:t xml:space="preserve"> </w:t>
            </w:r>
            <w:r w:rsidRPr="00C667E5">
              <w:rPr>
                <w:rFonts w:ascii="Times New Roman" w:hAnsi="Times New Roman" w:cs="Times New Roman"/>
                <w:szCs w:val="24"/>
              </w:rPr>
              <w:t>поступления + доходы будущих периодов)</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0,87</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0,86</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0,9</w:t>
            </w:r>
          </w:p>
        </w:tc>
      </w:tr>
      <w:tr w:rsidR="007331E9" w:rsidRPr="00C667E5" w:rsidTr="00C667E5">
        <w:trPr>
          <w:trHeight w:val="23"/>
        </w:trPr>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Коэффициент текущей ликвидности</w:t>
            </w:r>
            <w:r w:rsidR="000A5AD0" w:rsidRPr="00C667E5">
              <w:rPr>
                <w:rFonts w:ascii="Times New Roman" w:hAnsi="Times New Roman" w:cs="Times New Roman"/>
                <w:szCs w:val="24"/>
              </w:rPr>
              <w:t xml:space="preserve"> </w:t>
            </w:r>
          </w:p>
        </w:tc>
        <w:tc>
          <w:tcPr>
            <w:tcW w:w="0" w:type="auto"/>
            <w:shd w:val="clear" w:color="auto" w:fill="auto"/>
          </w:tcPr>
          <w:p w:rsidR="000A5AD0"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(Оборотные активы - долгосрочная</w:t>
            </w:r>
            <w:r w:rsidR="000A5AD0" w:rsidRPr="00C667E5">
              <w:rPr>
                <w:rFonts w:ascii="Times New Roman" w:hAnsi="Times New Roman" w:cs="Times New Roman"/>
                <w:szCs w:val="24"/>
              </w:rPr>
              <w:t xml:space="preserve"> </w:t>
            </w:r>
            <w:r w:rsidRPr="00C667E5">
              <w:rPr>
                <w:rFonts w:ascii="Times New Roman" w:hAnsi="Times New Roman" w:cs="Times New Roman"/>
                <w:szCs w:val="24"/>
              </w:rPr>
              <w:t>дебиторская задолженность) / (Краткосрочные обязательства (не</w:t>
            </w:r>
          </w:p>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включая доходы будущих периодов)) К&gt;2</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1,17</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1,18</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1,37</w:t>
            </w:r>
          </w:p>
        </w:tc>
      </w:tr>
      <w:tr w:rsidR="007331E9" w:rsidRPr="00C667E5" w:rsidTr="00C667E5">
        <w:trPr>
          <w:trHeight w:val="23"/>
        </w:trPr>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Коэффициент быстрой ликвидности</w:t>
            </w:r>
            <w:r w:rsidR="000A5AD0" w:rsidRPr="00C667E5">
              <w:rPr>
                <w:rFonts w:ascii="Times New Roman" w:hAnsi="Times New Roman" w:cs="Times New Roman"/>
                <w:szCs w:val="24"/>
              </w:rPr>
              <w:t xml:space="preserve"> </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(Оборотные активы – запасы –НДС по</w:t>
            </w:r>
            <w:r w:rsidR="000A5AD0" w:rsidRPr="00C667E5">
              <w:rPr>
                <w:rFonts w:ascii="Times New Roman" w:hAnsi="Times New Roman" w:cs="Times New Roman"/>
                <w:szCs w:val="24"/>
              </w:rPr>
              <w:t xml:space="preserve"> </w:t>
            </w:r>
            <w:r w:rsidRPr="00C667E5">
              <w:rPr>
                <w:rFonts w:ascii="Times New Roman" w:hAnsi="Times New Roman" w:cs="Times New Roman"/>
                <w:szCs w:val="24"/>
              </w:rPr>
              <w:t>приобретенным ценностям</w:t>
            </w:r>
            <w:r w:rsidR="000A5AD0" w:rsidRPr="00C667E5">
              <w:rPr>
                <w:rFonts w:ascii="Times New Roman" w:hAnsi="Times New Roman" w:cs="Times New Roman"/>
                <w:szCs w:val="24"/>
              </w:rPr>
              <w:t xml:space="preserve"> </w:t>
            </w:r>
            <w:r w:rsidRPr="00C667E5">
              <w:rPr>
                <w:rFonts w:ascii="Times New Roman" w:hAnsi="Times New Roman" w:cs="Times New Roman"/>
                <w:szCs w:val="24"/>
              </w:rPr>
              <w:t>- долгосрочная</w:t>
            </w:r>
            <w:r w:rsidR="000A5AD0" w:rsidRPr="00C667E5">
              <w:rPr>
                <w:rFonts w:ascii="Times New Roman" w:hAnsi="Times New Roman" w:cs="Times New Roman"/>
                <w:szCs w:val="24"/>
              </w:rPr>
              <w:t xml:space="preserve"> </w:t>
            </w:r>
            <w:r w:rsidRPr="00C667E5">
              <w:rPr>
                <w:rFonts w:ascii="Times New Roman" w:hAnsi="Times New Roman" w:cs="Times New Roman"/>
                <w:szCs w:val="24"/>
              </w:rPr>
              <w:t>дебиторская</w:t>
            </w:r>
            <w:r w:rsidR="000A5AD0" w:rsidRPr="00C667E5">
              <w:rPr>
                <w:rFonts w:ascii="Times New Roman" w:hAnsi="Times New Roman" w:cs="Times New Roman"/>
                <w:szCs w:val="24"/>
              </w:rPr>
              <w:t xml:space="preserve"> </w:t>
            </w:r>
            <w:r w:rsidRPr="00C667E5">
              <w:rPr>
                <w:rFonts w:ascii="Times New Roman" w:hAnsi="Times New Roman" w:cs="Times New Roman"/>
                <w:szCs w:val="24"/>
              </w:rPr>
              <w:t>задолженность)/</w:t>
            </w:r>
          </w:p>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(Краткосрочные обязательства - доходы будущих периодов)) К=(0,7-1,0)</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0,49</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0,57</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0,83</w:t>
            </w:r>
          </w:p>
        </w:tc>
      </w:tr>
      <w:tr w:rsidR="007331E9" w:rsidRPr="00C667E5" w:rsidTr="00C667E5">
        <w:trPr>
          <w:trHeight w:val="23"/>
        </w:trPr>
        <w:tc>
          <w:tcPr>
            <w:tcW w:w="0" w:type="auto"/>
            <w:shd w:val="clear" w:color="auto" w:fill="auto"/>
          </w:tcPr>
          <w:p w:rsidR="000A5AD0"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Коэффициент автономии</w:t>
            </w:r>
            <w:r w:rsidR="000A5AD0" w:rsidRPr="00C667E5">
              <w:rPr>
                <w:rFonts w:ascii="Times New Roman" w:hAnsi="Times New Roman" w:cs="Times New Roman"/>
                <w:szCs w:val="24"/>
              </w:rPr>
              <w:t xml:space="preserve"> </w:t>
            </w:r>
            <w:r w:rsidRPr="00C667E5">
              <w:rPr>
                <w:rFonts w:ascii="Times New Roman" w:hAnsi="Times New Roman" w:cs="Times New Roman"/>
                <w:szCs w:val="24"/>
              </w:rPr>
              <w:t>собственных</w:t>
            </w:r>
          </w:p>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средств</w:t>
            </w:r>
            <w:r w:rsidR="000A5AD0" w:rsidRPr="00C667E5">
              <w:rPr>
                <w:rFonts w:ascii="Times New Roman" w:hAnsi="Times New Roman" w:cs="Times New Roman"/>
                <w:szCs w:val="24"/>
              </w:rPr>
              <w:t xml:space="preserve"> </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(Капитал и резервы (за вычетом собственных акций, выкупленных</w:t>
            </w:r>
            <w:r w:rsidR="000A5AD0" w:rsidRPr="00C667E5">
              <w:rPr>
                <w:rFonts w:ascii="Times New Roman" w:hAnsi="Times New Roman" w:cs="Times New Roman"/>
                <w:szCs w:val="24"/>
              </w:rPr>
              <w:t xml:space="preserve"> </w:t>
            </w:r>
            <w:r w:rsidRPr="00C667E5">
              <w:rPr>
                <w:rFonts w:ascii="Times New Roman" w:hAnsi="Times New Roman" w:cs="Times New Roman"/>
                <w:szCs w:val="24"/>
              </w:rPr>
              <w:t>у</w:t>
            </w:r>
            <w:r w:rsidR="000A5AD0" w:rsidRPr="00C667E5">
              <w:rPr>
                <w:rFonts w:ascii="Times New Roman" w:hAnsi="Times New Roman" w:cs="Times New Roman"/>
                <w:szCs w:val="24"/>
              </w:rPr>
              <w:t xml:space="preserve"> </w:t>
            </w:r>
            <w:r w:rsidRPr="00C667E5">
              <w:rPr>
                <w:rFonts w:ascii="Times New Roman" w:hAnsi="Times New Roman" w:cs="Times New Roman"/>
                <w:szCs w:val="24"/>
              </w:rPr>
              <w:t>акционеров)</w:t>
            </w:r>
            <w:r w:rsidR="000A5AD0" w:rsidRPr="00C667E5">
              <w:rPr>
                <w:rFonts w:ascii="Times New Roman" w:hAnsi="Times New Roman" w:cs="Times New Roman"/>
                <w:szCs w:val="24"/>
              </w:rPr>
              <w:t xml:space="preserve"> </w:t>
            </w:r>
            <w:r w:rsidRPr="00C667E5">
              <w:rPr>
                <w:rFonts w:ascii="Times New Roman" w:hAnsi="Times New Roman" w:cs="Times New Roman"/>
                <w:szCs w:val="24"/>
              </w:rPr>
              <w:t>-</w:t>
            </w:r>
            <w:r w:rsidR="000A5AD0" w:rsidRPr="00C667E5">
              <w:rPr>
                <w:rFonts w:ascii="Times New Roman" w:hAnsi="Times New Roman" w:cs="Times New Roman"/>
                <w:szCs w:val="24"/>
              </w:rPr>
              <w:t xml:space="preserve"> </w:t>
            </w:r>
            <w:r w:rsidRPr="00C667E5">
              <w:rPr>
                <w:rFonts w:ascii="Times New Roman" w:hAnsi="Times New Roman" w:cs="Times New Roman"/>
                <w:szCs w:val="24"/>
              </w:rPr>
              <w:t>целевые</w:t>
            </w:r>
            <w:r w:rsidR="000A5AD0" w:rsidRPr="00C667E5">
              <w:rPr>
                <w:rFonts w:ascii="Times New Roman" w:hAnsi="Times New Roman" w:cs="Times New Roman"/>
                <w:szCs w:val="24"/>
              </w:rPr>
              <w:t xml:space="preserve"> </w:t>
            </w:r>
            <w:r w:rsidRPr="00C667E5">
              <w:rPr>
                <w:rFonts w:ascii="Times New Roman" w:hAnsi="Times New Roman" w:cs="Times New Roman"/>
                <w:szCs w:val="24"/>
              </w:rPr>
              <w:t>финансирование и поступления + доходы</w:t>
            </w:r>
            <w:r w:rsidR="000A5AD0" w:rsidRPr="00C667E5">
              <w:rPr>
                <w:rFonts w:ascii="Times New Roman" w:hAnsi="Times New Roman" w:cs="Times New Roman"/>
                <w:szCs w:val="24"/>
              </w:rPr>
              <w:t xml:space="preserve"> </w:t>
            </w:r>
            <w:r w:rsidRPr="00C667E5">
              <w:rPr>
                <w:rFonts w:ascii="Times New Roman" w:hAnsi="Times New Roman" w:cs="Times New Roman"/>
                <w:szCs w:val="24"/>
              </w:rPr>
              <w:t>будущих периодов) / (Внеоборотные</w:t>
            </w:r>
            <w:r w:rsidR="000A5AD0" w:rsidRPr="00C667E5">
              <w:rPr>
                <w:rFonts w:ascii="Times New Roman" w:hAnsi="Times New Roman" w:cs="Times New Roman"/>
                <w:szCs w:val="24"/>
              </w:rPr>
              <w:t xml:space="preserve"> </w:t>
            </w:r>
            <w:r w:rsidRPr="00C667E5">
              <w:rPr>
                <w:rFonts w:ascii="Times New Roman" w:hAnsi="Times New Roman" w:cs="Times New Roman"/>
                <w:szCs w:val="24"/>
              </w:rPr>
              <w:t>активы</w:t>
            </w:r>
            <w:r w:rsidR="000A5AD0" w:rsidRPr="00C667E5">
              <w:rPr>
                <w:rFonts w:ascii="Times New Roman" w:hAnsi="Times New Roman" w:cs="Times New Roman"/>
                <w:szCs w:val="24"/>
              </w:rPr>
              <w:t xml:space="preserve"> </w:t>
            </w:r>
            <w:r w:rsidRPr="00C667E5">
              <w:rPr>
                <w:rFonts w:ascii="Times New Roman" w:hAnsi="Times New Roman" w:cs="Times New Roman"/>
                <w:szCs w:val="24"/>
              </w:rPr>
              <w:t>+</w:t>
            </w:r>
            <w:r w:rsidR="000A5AD0" w:rsidRPr="00C667E5">
              <w:rPr>
                <w:rFonts w:ascii="Times New Roman" w:hAnsi="Times New Roman" w:cs="Times New Roman"/>
                <w:szCs w:val="24"/>
              </w:rPr>
              <w:t xml:space="preserve"> </w:t>
            </w:r>
            <w:r w:rsidRPr="00C667E5">
              <w:rPr>
                <w:rFonts w:ascii="Times New Roman" w:hAnsi="Times New Roman" w:cs="Times New Roman"/>
                <w:szCs w:val="24"/>
              </w:rPr>
              <w:t>оборотные активы) К=0,6</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0,39</w:t>
            </w:r>
          </w:p>
        </w:tc>
        <w:tc>
          <w:tcPr>
            <w:tcW w:w="0" w:type="auto"/>
            <w:shd w:val="clear" w:color="auto" w:fill="auto"/>
          </w:tcPr>
          <w:p w:rsidR="007331E9" w:rsidRPr="00C667E5" w:rsidRDefault="007331E9" w:rsidP="00C667E5">
            <w:pPr>
              <w:pStyle w:val="ConsCell"/>
              <w:shd w:val="clear" w:color="000000" w:fill="auto"/>
              <w:suppressAutoHyphens w:val="0"/>
              <w:snapToGrid w:val="0"/>
              <w:spacing w:line="360" w:lineRule="auto"/>
              <w:rPr>
                <w:rFonts w:ascii="Times New Roman" w:hAnsi="Times New Roman" w:cs="Times New Roman"/>
                <w:szCs w:val="24"/>
              </w:rPr>
            </w:pPr>
            <w:r w:rsidRPr="00C667E5">
              <w:rPr>
                <w:rFonts w:ascii="Times New Roman" w:hAnsi="Times New Roman" w:cs="Times New Roman"/>
                <w:szCs w:val="24"/>
              </w:rPr>
              <w:t>0,37</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0,41</w:t>
            </w:r>
          </w:p>
        </w:tc>
      </w:tr>
    </w:tbl>
    <w:p w:rsidR="00F36A83" w:rsidRPr="000A5AD0" w:rsidRDefault="00F36A8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7331E9" w:rsidRPr="000A5AD0" w:rsidRDefault="007331E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Показатели, характеризующие ликвидность компании дают представление о платежеспособность предприятия на текущий момент времени. Увеличение собственных оборотных средств в 2010 году говорит о сокращении доли заемных средств в деятельности компании. При анализе коэффициентов ликвидности было выявлено, что не все показатели имеют рекомендуемое значение, но в период с 2008 по 2010 год наблюдается тенденция к оптимизации этих показателей. Увеличение коэффициента текущей ликвидности с 1,17 до 1,31 за последние три года</w:t>
      </w:r>
      <w:r w:rsidR="000A5AD0" w:rsidRPr="000A5AD0">
        <w:rPr>
          <w:rFonts w:ascii="Times New Roman" w:hAnsi="Times New Roman"/>
          <w:sz w:val="28"/>
          <w:szCs w:val="28"/>
        </w:rPr>
        <w:t xml:space="preserve"> </w:t>
      </w:r>
      <w:r w:rsidRPr="000A5AD0">
        <w:rPr>
          <w:rFonts w:ascii="Times New Roman" w:hAnsi="Times New Roman"/>
          <w:sz w:val="28"/>
          <w:szCs w:val="28"/>
        </w:rPr>
        <w:t>говорит о том, что предприятие обладает достаточным количеством</w:t>
      </w:r>
      <w:r w:rsidR="000A5AD0" w:rsidRPr="000A5AD0">
        <w:rPr>
          <w:rFonts w:ascii="Times New Roman" w:hAnsi="Times New Roman"/>
          <w:sz w:val="28"/>
          <w:szCs w:val="28"/>
        </w:rPr>
        <w:t xml:space="preserve"> </w:t>
      </w:r>
      <w:r w:rsidRPr="000A5AD0">
        <w:rPr>
          <w:rFonts w:ascii="Times New Roman" w:hAnsi="Times New Roman"/>
          <w:sz w:val="28"/>
          <w:szCs w:val="28"/>
        </w:rPr>
        <w:t>всех видов оборотных средств, чтобы погасить свои краткосрочные обязательства. Коэффициент быстрой ликвидности вырос практически в 2 раза, т.е. Отношение части ликвидных средств</w:t>
      </w:r>
      <w:r w:rsidR="000A5AD0" w:rsidRPr="000A5AD0">
        <w:rPr>
          <w:rFonts w:ascii="Times New Roman" w:hAnsi="Times New Roman"/>
          <w:sz w:val="28"/>
          <w:szCs w:val="28"/>
        </w:rPr>
        <w:t xml:space="preserve"> </w:t>
      </w:r>
      <w:r w:rsidRPr="000A5AD0">
        <w:rPr>
          <w:rFonts w:ascii="Times New Roman" w:hAnsi="Times New Roman"/>
          <w:sz w:val="28"/>
          <w:szCs w:val="28"/>
        </w:rPr>
        <w:t>к общей сумме краткосрочных долгов</w:t>
      </w:r>
      <w:r w:rsidR="000A5AD0" w:rsidRPr="000A5AD0">
        <w:rPr>
          <w:rFonts w:ascii="Times New Roman" w:hAnsi="Times New Roman"/>
          <w:sz w:val="28"/>
          <w:szCs w:val="28"/>
        </w:rPr>
        <w:t xml:space="preserve"> </w:t>
      </w:r>
      <w:r w:rsidRPr="000A5AD0">
        <w:rPr>
          <w:rFonts w:ascii="Times New Roman" w:hAnsi="Times New Roman"/>
          <w:sz w:val="28"/>
          <w:szCs w:val="28"/>
        </w:rPr>
        <w:t>предприятия</w:t>
      </w:r>
      <w:r w:rsidR="000A5AD0" w:rsidRPr="000A5AD0">
        <w:rPr>
          <w:rFonts w:ascii="Times New Roman" w:hAnsi="Times New Roman"/>
          <w:sz w:val="28"/>
          <w:szCs w:val="28"/>
        </w:rPr>
        <w:t xml:space="preserve"> </w:t>
      </w:r>
      <w:r w:rsidRPr="000A5AD0">
        <w:rPr>
          <w:rFonts w:ascii="Times New Roman" w:hAnsi="Times New Roman"/>
          <w:sz w:val="28"/>
          <w:szCs w:val="28"/>
        </w:rPr>
        <w:t xml:space="preserve">увеличилось с 49 % до 83%. Но при этом большую долю ликвидных средств составляет дебиторская задолженность, часть которой трудно взыскать. </w:t>
      </w:r>
      <w:r w:rsidRPr="00C667E5">
        <w:rPr>
          <w:rFonts w:ascii="Times New Roman" w:hAnsi="Times New Roman"/>
          <w:sz w:val="28"/>
          <w:szCs w:val="28"/>
        </w:rPr>
        <w:t xml:space="preserve">Значение коэффициент автономии на конец 2010 года составляет 0,41. Таким образом, доля собственных средств предприятия в общей доли средств, используемых в финансово-хозяйственной деятельности составляет 41%. Рост данного показателя </w:t>
      </w:r>
      <w:r w:rsidRPr="000A5AD0">
        <w:rPr>
          <w:rFonts w:ascii="Times New Roman" w:hAnsi="Times New Roman"/>
          <w:sz w:val="28"/>
          <w:szCs w:val="28"/>
        </w:rPr>
        <w:t>свидетельствует об увеличении финансовой устойчивости и</w:t>
      </w:r>
      <w:r w:rsidR="000A5AD0" w:rsidRPr="000A5AD0">
        <w:rPr>
          <w:rFonts w:ascii="Times New Roman" w:hAnsi="Times New Roman"/>
          <w:sz w:val="28"/>
          <w:szCs w:val="28"/>
        </w:rPr>
        <w:t xml:space="preserve"> </w:t>
      </w:r>
      <w:r w:rsidRPr="000A5AD0">
        <w:rPr>
          <w:rFonts w:ascii="Times New Roman" w:hAnsi="Times New Roman"/>
          <w:sz w:val="28"/>
          <w:szCs w:val="28"/>
        </w:rPr>
        <w:t xml:space="preserve">независимости предприятия от внешних кредиторов, но предприятие по-прежнему прибегает к внешним кредитам и займам. </w:t>
      </w:r>
    </w:p>
    <w:p w:rsidR="007331E9" w:rsidRPr="000A5AD0" w:rsidRDefault="007331E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В целом можно сказать, на данный момент платежеспособность предприятия имеет тенденцию к увеличению. Для улучшения показателей ликвидности рекомендуется увеличивать составляющую денежных средств, уменьшая задолженность покупателей и уменьшать кредиторскую задолженность.</w:t>
      </w:r>
    </w:p>
    <w:p w:rsidR="000806CF" w:rsidRDefault="000806CF">
      <w:pPr>
        <w:rPr>
          <w:rFonts w:ascii="Times New Roman" w:hAnsi="Times New Roman"/>
          <w:sz w:val="28"/>
          <w:szCs w:val="28"/>
        </w:rPr>
      </w:pPr>
      <w:r>
        <w:rPr>
          <w:rFonts w:ascii="Times New Roman" w:hAnsi="Times New Roman"/>
          <w:sz w:val="28"/>
          <w:szCs w:val="28"/>
        </w:rPr>
        <w:br w:type="page"/>
      </w:r>
    </w:p>
    <w:p w:rsidR="000A5AD0" w:rsidRDefault="007331E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Таблица 2.5</w:t>
      </w:r>
    </w:p>
    <w:p w:rsidR="007331E9" w:rsidRPr="000A5AD0" w:rsidRDefault="007331E9" w:rsidP="000A5AD0">
      <w:pPr>
        <w:widowControl w:val="0"/>
        <w:shd w:val="clear" w:color="000000" w:fill="auto"/>
        <w:spacing w:after="0" w:line="360" w:lineRule="auto"/>
        <w:ind w:firstLine="709"/>
        <w:jc w:val="both"/>
        <w:rPr>
          <w:rFonts w:ascii="Times New Roman" w:hAnsi="Times New Roman"/>
          <w:b/>
          <w:sz w:val="28"/>
          <w:szCs w:val="32"/>
        </w:rPr>
      </w:pPr>
      <w:r w:rsidRPr="000A5AD0">
        <w:rPr>
          <w:rFonts w:ascii="Times New Roman" w:hAnsi="Times New Roman"/>
          <w:bCs/>
          <w:sz w:val="28"/>
          <w:szCs w:val="28"/>
        </w:rPr>
        <w:t>Показатели, характеризующие прибыльность и убыточность ЗАО «Регата»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58"/>
        <w:gridCol w:w="916"/>
        <w:gridCol w:w="916"/>
        <w:gridCol w:w="916"/>
      </w:tblGrid>
      <w:tr w:rsidR="007331E9" w:rsidRPr="00C667E5" w:rsidTr="00C667E5">
        <w:trPr>
          <w:trHeight w:val="23"/>
        </w:trPr>
        <w:tc>
          <w:tcPr>
            <w:tcW w:w="2552" w:type="dxa"/>
            <w:vMerge w:val="restart"/>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Наименование показателя</w:t>
            </w:r>
          </w:p>
        </w:tc>
        <w:tc>
          <w:tcPr>
            <w:tcW w:w="2658" w:type="dxa"/>
            <w:vMerge w:val="restart"/>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Методика расчета</w:t>
            </w:r>
          </w:p>
        </w:tc>
        <w:tc>
          <w:tcPr>
            <w:tcW w:w="0" w:type="auto"/>
            <w:gridSpan w:val="3"/>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Значения показателей</w:t>
            </w:r>
          </w:p>
        </w:tc>
      </w:tr>
      <w:tr w:rsidR="007331E9" w:rsidRPr="00C667E5" w:rsidTr="00C667E5">
        <w:trPr>
          <w:trHeight w:val="23"/>
        </w:trPr>
        <w:tc>
          <w:tcPr>
            <w:tcW w:w="2552" w:type="dxa"/>
            <w:vMerge/>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p>
        </w:tc>
        <w:tc>
          <w:tcPr>
            <w:tcW w:w="2658" w:type="dxa"/>
            <w:vMerge/>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2008г.</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2009г.</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2010г.</w:t>
            </w:r>
          </w:p>
        </w:tc>
      </w:tr>
      <w:tr w:rsidR="00F36A83" w:rsidRPr="00C667E5" w:rsidTr="00C667E5">
        <w:trPr>
          <w:trHeight w:val="23"/>
        </w:trPr>
        <w:tc>
          <w:tcPr>
            <w:tcW w:w="2552" w:type="dxa"/>
            <w:shd w:val="clear" w:color="auto" w:fill="auto"/>
          </w:tcPr>
          <w:p w:rsidR="00F36A83" w:rsidRPr="00C667E5" w:rsidRDefault="00F36A83"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1</w:t>
            </w:r>
          </w:p>
        </w:tc>
        <w:tc>
          <w:tcPr>
            <w:tcW w:w="2658" w:type="dxa"/>
            <w:shd w:val="clear" w:color="auto" w:fill="auto"/>
          </w:tcPr>
          <w:p w:rsidR="00F36A83" w:rsidRPr="00C667E5" w:rsidRDefault="00F36A83" w:rsidP="00C667E5">
            <w:pPr>
              <w:widowControl w:val="0"/>
              <w:shd w:val="clear" w:color="000000" w:fill="auto"/>
              <w:snapToGrid w:val="0"/>
              <w:spacing w:after="0" w:line="360" w:lineRule="auto"/>
              <w:rPr>
                <w:rFonts w:ascii="Times New Roman" w:hAnsi="Times New Roman"/>
                <w:sz w:val="20"/>
              </w:rPr>
            </w:pPr>
            <w:r w:rsidRPr="00C667E5">
              <w:rPr>
                <w:rFonts w:ascii="Times New Roman" w:hAnsi="Times New Roman"/>
                <w:sz w:val="20"/>
              </w:rPr>
              <w:t>2</w:t>
            </w:r>
          </w:p>
        </w:tc>
        <w:tc>
          <w:tcPr>
            <w:tcW w:w="0" w:type="auto"/>
            <w:shd w:val="clear" w:color="auto" w:fill="auto"/>
          </w:tcPr>
          <w:p w:rsidR="00F36A83" w:rsidRPr="00C667E5" w:rsidRDefault="00F36A83"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3</w:t>
            </w:r>
          </w:p>
        </w:tc>
        <w:tc>
          <w:tcPr>
            <w:tcW w:w="0" w:type="auto"/>
            <w:shd w:val="clear" w:color="auto" w:fill="auto"/>
          </w:tcPr>
          <w:p w:rsidR="00F36A83" w:rsidRPr="00C667E5" w:rsidRDefault="00F36A83"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4</w:t>
            </w:r>
          </w:p>
        </w:tc>
        <w:tc>
          <w:tcPr>
            <w:tcW w:w="0" w:type="auto"/>
            <w:shd w:val="clear" w:color="auto" w:fill="auto"/>
          </w:tcPr>
          <w:p w:rsidR="00F36A83" w:rsidRPr="00C667E5" w:rsidRDefault="00F36A83"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5</w:t>
            </w:r>
          </w:p>
        </w:tc>
      </w:tr>
      <w:tr w:rsidR="007331E9" w:rsidRPr="00C667E5" w:rsidTr="00C667E5">
        <w:trPr>
          <w:trHeight w:val="23"/>
        </w:trPr>
        <w:tc>
          <w:tcPr>
            <w:tcW w:w="2552"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Валовая прибыль, руб.</w:t>
            </w:r>
            <w:r w:rsidR="000A5AD0" w:rsidRPr="00C667E5">
              <w:rPr>
                <w:rFonts w:ascii="Times New Roman" w:hAnsi="Times New Roman"/>
                <w:sz w:val="20"/>
                <w:szCs w:val="24"/>
              </w:rPr>
              <w:t xml:space="preserve"> </w:t>
            </w:r>
          </w:p>
        </w:tc>
        <w:tc>
          <w:tcPr>
            <w:tcW w:w="2658"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rPr>
            </w:pPr>
            <w:r w:rsidRPr="00C667E5">
              <w:rPr>
                <w:rFonts w:ascii="Times New Roman" w:hAnsi="Times New Roman"/>
                <w:sz w:val="20"/>
              </w:rPr>
              <w:t>Выручка</w:t>
            </w:r>
            <w:r w:rsidR="000A5AD0" w:rsidRPr="00C667E5">
              <w:rPr>
                <w:rFonts w:ascii="Times New Roman" w:hAnsi="Times New Roman"/>
                <w:sz w:val="20"/>
              </w:rPr>
              <w:t xml:space="preserve"> </w:t>
            </w:r>
            <w:r w:rsidRPr="00C667E5">
              <w:rPr>
                <w:rFonts w:ascii="Times New Roman" w:hAnsi="Times New Roman"/>
                <w:sz w:val="20"/>
              </w:rPr>
              <w:t>-себестоимость</w:t>
            </w:r>
            <w:r w:rsidR="000A5AD0" w:rsidRPr="00C667E5">
              <w:rPr>
                <w:rFonts w:ascii="Times New Roman" w:hAnsi="Times New Roman"/>
                <w:sz w:val="20"/>
              </w:rPr>
              <w:t xml:space="preserve"> </w:t>
            </w:r>
            <w:r w:rsidRPr="00C667E5">
              <w:rPr>
                <w:rFonts w:ascii="Times New Roman" w:hAnsi="Times New Roman"/>
                <w:sz w:val="20"/>
              </w:rPr>
              <w:t>проданных</w:t>
            </w:r>
            <w:r w:rsidR="000A5AD0" w:rsidRPr="00C667E5">
              <w:rPr>
                <w:rFonts w:ascii="Times New Roman" w:hAnsi="Times New Roman"/>
                <w:sz w:val="20"/>
              </w:rPr>
              <w:t xml:space="preserve"> </w:t>
            </w:r>
            <w:r w:rsidRPr="00C667E5">
              <w:rPr>
                <w:rFonts w:ascii="Times New Roman" w:hAnsi="Times New Roman"/>
                <w:sz w:val="20"/>
              </w:rPr>
              <w:t>товаров, продукции, работ, услуг (кроме коммерческих</w:t>
            </w:r>
            <w:r w:rsidR="000A5AD0" w:rsidRPr="00C667E5">
              <w:rPr>
                <w:rFonts w:ascii="Times New Roman" w:hAnsi="Times New Roman"/>
                <w:sz w:val="20"/>
              </w:rPr>
              <w:t xml:space="preserve"> </w:t>
            </w:r>
            <w:r w:rsidRPr="00C667E5">
              <w:rPr>
                <w:rFonts w:ascii="Times New Roman" w:hAnsi="Times New Roman"/>
                <w:sz w:val="20"/>
              </w:rPr>
              <w:t>и управленческих расходов)</w:t>
            </w:r>
            <w:r w:rsidR="000A5AD0" w:rsidRPr="00C667E5">
              <w:rPr>
                <w:rFonts w:ascii="Times New Roman" w:hAnsi="Times New Roman"/>
                <w:sz w:val="20"/>
              </w:rPr>
              <w:t xml:space="preserve"> </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1067491</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1078974</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p>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1437618</w:t>
            </w:r>
          </w:p>
          <w:p w:rsidR="007331E9" w:rsidRPr="00C667E5" w:rsidRDefault="007331E9" w:rsidP="00C667E5">
            <w:pPr>
              <w:widowControl w:val="0"/>
              <w:shd w:val="clear" w:color="000000" w:fill="auto"/>
              <w:spacing w:after="0" w:line="360" w:lineRule="auto"/>
              <w:rPr>
                <w:rFonts w:ascii="Times New Roman" w:hAnsi="Times New Roman"/>
                <w:sz w:val="20"/>
                <w:szCs w:val="24"/>
              </w:rPr>
            </w:pPr>
          </w:p>
        </w:tc>
      </w:tr>
      <w:tr w:rsidR="007331E9" w:rsidRPr="00C667E5" w:rsidTr="00C667E5">
        <w:trPr>
          <w:trHeight w:val="23"/>
        </w:trPr>
        <w:tc>
          <w:tcPr>
            <w:tcW w:w="2552"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Чистая</w:t>
            </w:r>
            <w:r w:rsidR="000A5AD0" w:rsidRPr="00C667E5">
              <w:rPr>
                <w:rFonts w:ascii="Times New Roman" w:hAnsi="Times New Roman"/>
                <w:sz w:val="20"/>
                <w:szCs w:val="24"/>
              </w:rPr>
              <w:t xml:space="preserve"> </w:t>
            </w:r>
            <w:r w:rsidRPr="00C667E5">
              <w:rPr>
                <w:rFonts w:ascii="Times New Roman" w:hAnsi="Times New Roman"/>
                <w:sz w:val="20"/>
                <w:szCs w:val="24"/>
              </w:rPr>
              <w:t xml:space="preserve">прибыль </w:t>
            </w:r>
          </w:p>
        </w:tc>
        <w:tc>
          <w:tcPr>
            <w:tcW w:w="2658"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rPr>
            </w:pPr>
            <w:r w:rsidRPr="00C667E5">
              <w:rPr>
                <w:rFonts w:ascii="Times New Roman" w:hAnsi="Times New Roman"/>
                <w:sz w:val="20"/>
              </w:rPr>
              <w:t>Чистая прибыль (убыток) отчетного периода</w:t>
            </w:r>
            <w:r w:rsidR="000A5AD0" w:rsidRPr="00C667E5">
              <w:rPr>
                <w:rFonts w:ascii="Times New Roman" w:hAnsi="Times New Roman"/>
                <w:sz w:val="20"/>
              </w:rPr>
              <w:t xml:space="preserve"> </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304401</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184270</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410254</w:t>
            </w:r>
          </w:p>
        </w:tc>
      </w:tr>
      <w:tr w:rsidR="007331E9" w:rsidRPr="00C667E5" w:rsidTr="00C667E5">
        <w:trPr>
          <w:trHeight w:val="23"/>
        </w:trPr>
        <w:tc>
          <w:tcPr>
            <w:tcW w:w="2552" w:type="dxa"/>
            <w:shd w:val="clear" w:color="auto" w:fill="auto"/>
          </w:tcPr>
          <w:p w:rsidR="000A5AD0"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Рентабельность</w:t>
            </w:r>
            <w:r w:rsidR="000A5AD0" w:rsidRPr="00C667E5">
              <w:rPr>
                <w:rFonts w:ascii="Times New Roman" w:hAnsi="Times New Roman"/>
                <w:sz w:val="20"/>
                <w:szCs w:val="24"/>
              </w:rPr>
              <w:t xml:space="preserve"> </w:t>
            </w:r>
            <w:r w:rsidRPr="00C667E5">
              <w:rPr>
                <w:rFonts w:ascii="Times New Roman" w:hAnsi="Times New Roman"/>
                <w:sz w:val="20"/>
                <w:szCs w:val="24"/>
              </w:rPr>
              <w:t>собственного</w:t>
            </w:r>
          </w:p>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капитала, %</w:t>
            </w:r>
            <w:r w:rsidR="000A5AD0" w:rsidRPr="00C667E5">
              <w:rPr>
                <w:rFonts w:ascii="Times New Roman" w:hAnsi="Times New Roman"/>
                <w:sz w:val="20"/>
                <w:szCs w:val="24"/>
              </w:rPr>
              <w:t xml:space="preserve"> </w:t>
            </w:r>
          </w:p>
        </w:tc>
        <w:tc>
          <w:tcPr>
            <w:tcW w:w="2658"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rPr>
            </w:pPr>
            <w:r w:rsidRPr="00C667E5">
              <w:rPr>
                <w:rFonts w:ascii="Times New Roman" w:hAnsi="Times New Roman"/>
                <w:sz w:val="20"/>
              </w:rPr>
              <w:t>(Чистая прибыль) / (Капитал и резервы -</w:t>
            </w:r>
            <w:r w:rsidR="000A5AD0" w:rsidRPr="00C667E5">
              <w:rPr>
                <w:rFonts w:ascii="Times New Roman" w:hAnsi="Times New Roman"/>
                <w:sz w:val="20"/>
              </w:rPr>
              <w:t xml:space="preserve"> </w:t>
            </w:r>
            <w:r w:rsidRPr="00C667E5">
              <w:rPr>
                <w:rFonts w:ascii="Times New Roman" w:hAnsi="Times New Roman"/>
                <w:sz w:val="20"/>
              </w:rPr>
              <w:t>целевые финансирование и поступления +</w:t>
            </w:r>
            <w:r w:rsidR="000A5AD0" w:rsidRPr="00C667E5">
              <w:rPr>
                <w:rFonts w:ascii="Times New Roman" w:hAnsi="Times New Roman"/>
                <w:sz w:val="20"/>
              </w:rPr>
              <w:t xml:space="preserve"> </w:t>
            </w:r>
            <w:r w:rsidRPr="00C667E5">
              <w:rPr>
                <w:rFonts w:ascii="Times New Roman" w:hAnsi="Times New Roman"/>
                <w:sz w:val="20"/>
              </w:rPr>
              <w:t>доходы</w:t>
            </w:r>
            <w:r w:rsidR="000A5AD0" w:rsidRPr="00C667E5">
              <w:rPr>
                <w:rFonts w:ascii="Times New Roman" w:hAnsi="Times New Roman"/>
                <w:sz w:val="20"/>
              </w:rPr>
              <w:t xml:space="preserve"> </w:t>
            </w:r>
            <w:r w:rsidRPr="00C667E5">
              <w:rPr>
                <w:rFonts w:ascii="Times New Roman" w:hAnsi="Times New Roman"/>
                <w:sz w:val="20"/>
              </w:rPr>
              <w:t>будущих периодов -</w:t>
            </w:r>
            <w:r w:rsidR="000A5AD0" w:rsidRPr="00C667E5">
              <w:rPr>
                <w:rFonts w:ascii="Times New Roman" w:hAnsi="Times New Roman"/>
                <w:sz w:val="20"/>
              </w:rPr>
              <w:t xml:space="preserve"> </w:t>
            </w:r>
            <w:r w:rsidRPr="00C667E5">
              <w:rPr>
                <w:rFonts w:ascii="Times New Roman" w:hAnsi="Times New Roman"/>
                <w:sz w:val="20"/>
              </w:rPr>
              <w:t>собственные</w:t>
            </w:r>
            <w:r w:rsidR="000A5AD0" w:rsidRPr="00C667E5">
              <w:rPr>
                <w:rFonts w:ascii="Times New Roman" w:hAnsi="Times New Roman"/>
                <w:sz w:val="20"/>
              </w:rPr>
              <w:t xml:space="preserve"> </w:t>
            </w:r>
            <w:r w:rsidRPr="00C667E5">
              <w:rPr>
                <w:rFonts w:ascii="Times New Roman" w:hAnsi="Times New Roman"/>
                <w:sz w:val="20"/>
              </w:rPr>
              <w:t>акции,</w:t>
            </w:r>
            <w:r w:rsidR="000A5AD0" w:rsidRPr="00C667E5">
              <w:rPr>
                <w:rFonts w:ascii="Times New Roman" w:hAnsi="Times New Roman"/>
                <w:sz w:val="20"/>
              </w:rPr>
              <w:t xml:space="preserve"> </w:t>
            </w:r>
            <w:r w:rsidRPr="00C667E5">
              <w:rPr>
                <w:rFonts w:ascii="Times New Roman" w:hAnsi="Times New Roman"/>
                <w:sz w:val="20"/>
              </w:rPr>
              <w:t>выкупленные</w:t>
            </w:r>
            <w:r w:rsidR="000A5AD0" w:rsidRPr="00C667E5">
              <w:rPr>
                <w:rFonts w:ascii="Times New Roman" w:hAnsi="Times New Roman"/>
                <w:sz w:val="20"/>
              </w:rPr>
              <w:t xml:space="preserve"> </w:t>
            </w:r>
            <w:r w:rsidRPr="00C667E5">
              <w:rPr>
                <w:rFonts w:ascii="Times New Roman" w:hAnsi="Times New Roman"/>
                <w:sz w:val="20"/>
              </w:rPr>
              <w:t>у акционеров) х 100</w:t>
            </w:r>
            <w:r w:rsidR="000A5AD0" w:rsidRPr="00C667E5">
              <w:rPr>
                <w:rFonts w:ascii="Times New Roman" w:hAnsi="Times New Roman"/>
                <w:sz w:val="20"/>
              </w:rPr>
              <w:t xml:space="preserve"> </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7,82</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13,17</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15,14</w:t>
            </w:r>
          </w:p>
        </w:tc>
      </w:tr>
      <w:tr w:rsidR="007331E9" w:rsidRPr="00C667E5" w:rsidTr="00C667E5">
        <w:trPr>
          <w:trHeight w:val="23"/>
        </w:trPr>
        <w:tc>
          <w:tcPr>
            <w:tcW w:w="2552"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Рентабельность активов, %</w:t>
            </w:r>
            <w:r w:rsidR="000A5AD0" w:rsidRPr="00C667E5">
              <w:rPr>
                <w:rFonts w:ascii="Times New Roman" w:hAnsi="Times New Roman"/>
                <w:sz w:val="20"/>
                <w:szCs w:val="24"/>
              </w:rPr>
              <w:t xml:space="preserve"> </w:t>
            </w:r>
          </w:p>
        </w:tc>
        <w:tc>
          <w:tcPr>
            <w:tcW w:w="2658"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rPr>
            </w:pPr>
            <w:r w:rsidRPr="00C667E5">
              <w:rPr>
                <w:rFonts w:ascii="Times New Roman" w:hAnsi="Times New Roman"/>
                <w:sz w:val="20"/>
              </w:rPr>
              <w:t>(Чистая прибыль) / (Балансовая стоимость активов) х 100</w:t>
            </w:r>
            <w:r w:rsidR="000A5AD0" w:rsidRPr="00C667E5">
              <w:rPr>
                <w:rFonts w:ascii="Times New Roman" w:hAnsi="Times New Roman"/>
                <w:sz w:val="20"/>
              </w:rPr>
              <w:t xml:space="preserve"> </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2,9</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5,53</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6,17</w:t>
            </w:r>
          </w:p>
        </w:tc>
      </w:tr>
      <w:tr w:rsidR="007331E9" w:rsidRPr="00C667E5" w:rsidTr="00C667E5">
        <w:trPr>
          <w:trHeight w:val="23"/>
        </w:trPr>
        <w:tc>
          <w:tcPr>
            <w:tcW w:w="2552"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Коэффициент чистой прибыльности, %</w:t>
            </w:r>
          </w:p>
        </w:tc>
        <w:tc>
          <w:tcPr>
            <w:tcW w:w="2658"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rPr>
            </w:pPr>
            <w:r w:rsidRPr="00C667E5">
              <w:rPr>
                <w:rFonts w:ascii="Times New Roman" w:hAnsi="Times New Roman"/>
                <w:sz w:val="20"/>
              </w:rPr>
              <w:t>(Чистая прибыль) / (Выручка) х 100</w:t>
            </w:r>
            <w:r w:rsidR="000A5AD0" w:rsidRPr="00C667E5">
              <w:rPr>
                <w:rFonts w:ascii="Times New Roman" w:hAnsi="Times New Roman"/>
                <w:sz w:val="20"/>
              </w:rPr>
              <w:t xml:space="preserve"> </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4,9</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8,7</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10,15</w:t>
            </w:r>
          </w:p>
        </w:tc>
      </w:tr>
      <w:tr w:rsidR="007331E9" w:rsidRPr="00C667E5" w:rsidTr="00C667E5">
        <w:trPr>
          <w:trHeight w:val="23"/>
        </w:trPr>
        <w:tc>
          <w:tcPr>
            <w:tcW w:w="2552" w:type="dxa"/>
            <w:shd w:val="clear" w:color="auto" w:fill="auto"/>
          </w:tcPr>
          <w:p w:rsidR="000A5AD0"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Рентабельность продукции (продаж),</w:t>
            </w:r>
          </w:p>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w:t>
            </w:r>
            <w:r w:rsidR="000A5AD0" w:rsidRPr="00C667E5">
              <w:rPr>
                <w:rFonts w:ascii="Times New Roman" w:hAnsi="Times New Roman"/>
                <w:sz w:val="20"/>
                <w:szCs w:val="24"/>
              </w:rPr>
              <w:t xml:space="preserve"> </w:t>
            </w:r>
          </w:p>
        </w:tc>
        <w:tc>
          <w:tcPr>
            <w:tcW w:w="2658"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rPr>
            </w:pPr>
            <w:r w:rsidRPr="00C667E5">
              <w:rPr>
                <w:rFonts w:ascii="Times New Roman" w:hAnsi="Times New Roman"/>
                <w:sz w:val="20"/>
              </w:rPr>
              <w:t>(Прибыль от продаж) / (Выручка) х 100</w:t>
            </w:r>
            <w:r w:rsidR="000A5AD0" w:rsidRPr="00C667E5">
              <w:rPr>
                <w:rFonts w:ascii="Times New Roman" w:hAnsi="Times New Roman"/>
                <w:sz w:val="20"/>
              </w:rPr>
              <w:t xml:space="preserve"> </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20,5</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22,7</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30,02</w:t>
            </w:r>
          </w:p>
        </w:tc>
      </w:tr>
      <w:tr w:rsidR="007331E9" w:rsidRPr="00C667E5" w:rsidTr="00C667E5">
        <w:trPr>
          <w:trHeight w:val="23"/>
        </w:trPr>
        <w:tc>
          <w:tcPr>
            <w:tcW w:w="2552"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Оборачиваемость капитала</w:t>
            </w:r>
            <w:r w:rsidR="000A5AD0" w:rsidRPr="00C667E5">
              <w:rPr>
                <w:rFonts w:ascii="Times New Roman" w:hAnsi="Times New Roman"/>
                <w:sz w:val="20"/>
                <w:szCs w:val="24"/>
              </w:rPr>
              <w:t xml:space="preserve"> </w:t>
            </w:r>
          </w:p>
        </w:tc>
        <w:tc>
          <w:tcPr>
            <w:tcW w:w="2658"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rPr>
            </w:pPr>
            <w:r w:rsidRPr="00C667E5">
              <w:rPr>
                <w:rFonts w:ascii="Times New Roman" w:hAnsi="Times New Roman"/>
                <w:sz w:val="20"/>
              </w:rPr>
              <w:t>(Выручка) / (Балансовая стоимость</w:t>
            </w:r>
            <w:r w:rsidR="000A5AD0" w:rsidRPr="00C667E5">
              <w:rPr>
                <w:rFonts w:ascii="Times New Roman" w:hAnsi="Times New Roman"/>
                <w:sz w:val="20"/>
              </w:rPr>
              <w:t xml:space="preserve"> </w:t>
            </w:r>
            <w:r w:rsidRPr="00C667E5">
              <w:rPr>
                <w:rFonts w:ascii="Times New Roman" w:hAnsi="Times New Roman"/>
                <w:sz w:val="20"/>
              </w:rPr>
              <w:t>активов -краткосрочные обязательства)</w:t>
            </w:r>
            <w:r w:rsidR="000A5AD0" w:rsidRPr="00C667E5">
              <w:rPr>
                <w:rFonts w:ascii="Times New Roman" w:hAnsi="Times New Roman"/>
                <w:sz w:val="20"/>
              </w:rPr>
              <w:t xml:space="preserve"> </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1,15</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1,34</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1,38</w:t>
            </w:r>
          </w:p>
        </w:tc>
      </w:tr>
      <w:tr w:rsidR="007331E9" w:rsidRPr="00C667E5" w:rsidTr="00C667E5">
        <w:trPr>
          <w:trHeight w:val="23"/>
        </w:trPr>
        <w:tc>
          <w:tcPr>
            <w:tcW w:w="2552" w:type="dxa"/>
            <w:shd w:val="clear" w:color="auto" w:fill="auto"/>
          </w:tcPr>
          <w:p w:rsidR="000A5AD0"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Сумма</w:t>
            </w:r>
            <w:r w:rsidR="000A5AD0" w:rsidRPr="00C667E5">
              <w:rPr>
                <w:rFonts w:ascii="Times New Roman" w:hAnsi="Times New Roman"/>
                <w:sz w:val="20"/>
                <w:szCs w:val="24"/>
              </w:rPr>
              <w:t xml:space="preserve"> </w:t>
            </w:r>
            <w:r w:rsidRPr="00C667E5">
              <w:rPr>
                <w:rFonts w:ascii="Times New Roman" w:hAnsi="Times New Roman"/>
                <w:sz w:val="20"/>
                <w:szCs w:val="24"/>
              </w:rPr>
              <w:t>непокрытого</w:t>
            </w:r>
            <w:r w:rsidR="000A5AD0" w:rsidRPr="00C667E5">
              <w:rPr>
                <w:rFonts w:ascii="Times New Roman" w:hAnsi="Times New Roman"/>
                <w:sz w:val="20"/>
                <w:szCs w:val="24"/>
              </w:rPr>
              <w:t xml:space="preserve"> </w:t>
            </w:r>
            <w:r w:rsidRPr="00C667E5">
              <w:rPr>
                <w:rFonts w:ascii="Times New Roman" w:hAnsi="Times New Roman"/>
                <w:sz w:val="20"/>
                <w:szCs w:val="24"/>
              </w:rPr>
              <w:t>убытка на</w:t>
            </w:r>
          </w:p>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отчетную дату, руб.</w:t>
            </w:r>
            <w:r w:rsidR="000A5AD0" w:rsidRPr="00C667E5">
              <w:rPr>
                <w:rFonts w:ascii="Times New Roman" w:hAnsi="Times New Roman"/>
                <w:sz w:val="20"/>
                <w:szCs w:val="24"/>
              </w:rPr>
              <w:t xml:space="preserve"> </w:t>
            </w:r>
          </w:p>
        </w:tc>
        <w:tc>
          <w:tcPr>
            <w:tcW w:w="2658"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rPr>
            </w:pPr>
            <w:r w:rsidRPr="00C667E5">
              <w:rPr>
                <w:rFonts w:ascii="Times New Roman" w:hAnsi="Times New Roman"/>
                <w:sz w:val="20"/>
              </w:rPr>
              <w:t>Непокрытый</w:t>
            </w:r>
            <w:r w:rsidR="000A5AD0" w:rsidRPr="00C667E5">
              <w:rPr>
                <w:rFonts w:ascii="Times New Roman" w:hAnsi="Times New Roman"/>
                <w:sz w:val="20"/>
              </w:rPr>
              <w:t xml:space="preserve"> </w:t>
            </w:r>
            <w:r w:rsidRPr="00C667E5">
              <w:rPr>
                <w:rFonts w:ascii="Times New Roman" w:hAnsi="Times New Roman"/>
                <w:sz w:val="20"/>
              </w:rPr>
              <w:t>убыток</w:t>
            </w:r>
            <w:r w:rsidR="000A5AD0" w:rsidRPr="00C667E5">
              <w:rPr>
                <w:rFonts w:ascii="Times New Roman" w:hAnsi="Times New Roman"/>
                <w:sz w:val="20"/>
              </w:rPr>
              <w:t xml:space="preserve"> </w:t>
            </w:r>
            <w:r w:rsidRPr="00C667E5">
              <w:rPr>
                <w:rFonts w:ascii="Times New Roman" w:hAnsi="Times New Roman"/>
                <w:sz w:val="20"/>
              </w:rPr>
              <w:t>прошлых</w:t>
            </w:r>
            <w:r w:rsidR="000A5AD0" w:rsidRPr="00C667E5">
              <w:rPr>
                <w:rFonts w:ascii="Times New Roman" w:hAnsi="Times New Roman"/>
                <w:sz w:val="20"/>
              </w:rPr>
              <w:t xml:space="preserve"> </w:t>
            </w:r>
            <w:r w:rsidRPr="00C667E5">
              <w:rPr>
                <w:rFonts w:ascii="Times New Roman" w:hAnsi="Times New Roman"/>
                <w:sz w:val="20"/>
              </w:rPr>
              <w:t>лет</w:t>
            </w:r>
            <w:r w:rsidR="000A5AD0" w:rsidRPr="00C667E5">
              <w:rPr>
                <w:rFonts w:ascii="Times New Roman" w:hAnsi="Times New Roman"/>
                <w:sz w:val="20"/>
              </w:rPr>
              <w:t xml:space="preserve"> </w:t>
            </w:r>
            <w:r w:rsidRPr="00C667E5">
              <w:rPr>
                <w:rFonts w:ascii="Times New Roman" w:hAnsi="Times New Roman"/>
                <w:sz w:val="20"/>
              </w:rPr>
              <w:t>+</w:t>
            </w:r>
            <w:r w:rsidR="000A5AD0" w:rsidRPr="00C667E5">
              <w:rPr>
                <w:rFonts w:ascii="Times New Roman" w:hAnsi="Times New Roman"/>
                <w:sz w:val="20"/>
              </w:rPr>
              <w:t xml:space="preserve"> </w:t>
            </w:r>
            <w:r w:rsidRPr="00C667E5">
              <w:rPr>
                <w:rFonts w:ascii="Times New Roman" w:hAnsi="Times New Roman"/>
                <w:sz w:val="20"/>
              </w:rPr>
              <w:t>непокрытый убыток отчетного года</w:t>
            </w:r>
            <w:r w:rsidR="000A5AD0" w:rsidRPr="00C667E5">
              <w:rPr>
                <w:rFonts w:ascii="Times New Roman" w:hAnsi="Times New Roman"/>
                <w:sz w:val="20"/>
              </w:rPr>
              <w:t xml:space="preserve"> </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0</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0</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w:t>
            </w:r>
          </w:p>
        </w:tc>
      </w:tr>
      <w:tr w:rsidR="007331E9" w:rsidRPr="00C667E5" w:rsidTr="00C667E5">
        <w:trPr>
          <w:trHeight w:val="23"/>
        </w:trPr>
        <w:tc>
          <w:tcPr>
            <w:tcW w:w="2552"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Соотношение не- покрытого убыт- ка на отчетную дату и валюты баланса</w:t>
            </w:r>
            <w:r w:rsidR="000A5AD0" w:rsidRPr="00C667E5">
              <w:rPr>
                <w:rFonts w:ascii="Times New Roman" w:hAnsi="Times New Roman"/>
                <w:sz w:val="20"/>
                <w:szCs w:val="24"/>
              </w:rPr>
              <w:t xml:space="preserve"> </w:t>
            </w:r>
          </w:p>
        </w:tc>
        <w:tc>
          <w:tcPr>
            <w:tcW w:w="2658" w:type="dxa"/>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rPr>
            </w:pPr>
            <w:r w:rsidRPr="00C667E5">
              <w:rPr>
                <w:rFonts w:ascii="Times New Roman" w:hAnsi="Times New Roman"/>
                <w:sz w:val="20"/>
              </w:rPr>
              <w:t>(Сумма</w:t>
            </w:r>
            <w:r w:rsidR="000A5AD0" w:rsidRPr="00C667E5">
              <w:rPr>
                <w:rFonts w:ascii="Times New Roman" w:hAnsi="Times New Roman"/>
                <w:sz w:val="20"/>
              </w:rPr>
              <w:t xml:space="preserve"> </w:t>
            </w:r>
            <w:r w:rsidRPr="00C667E5">
              <w:rPr>
                <w:rFonts w:ascii="Times New Roman" w:hAnsi="Times New Roman"/>
                <w:sz w:val="20"/>
              </w:rPr>
              <w:t>непокрытого</w:t>
            </w:r>
            <w:r w:rsidR="000A5AD0" w:rsidRPr="00C667E5">
              <w:rPr>
                <w:rFonts w:ascii="Times New Roman" w:hAnsi="Times New Roman"/>
                <w:sz w:val="20"/>
              </w:rPr>
              <w:t xml:space="preserve"> </w:t>
            </w:r>
            <w:r w:rsidRPr="00C667E5">
              <w:rPr>
                <w:rFonts w:ascii="Times New Roman" w:hAnsi="Times New Roman"/>
                <w:sz w:val="20"/>
              </w:rPr>
              <w:t>убытка</w:t>
            </w:r>
            <w:r w:rsidR="000A5AD0" w:rsidRPr="00C667E5">
              <w:rPr>
                <w:rFonts w:ascii="Times New Roman" w:hAnsi="Times New Roman"/>
                <w:sz w:val="20"/>
              </w:rPr>
              <w:t xml:space="preserve"> </w:t>
            </w:r>
            <w:r w:rsidRPr="00C667E5">
              <w:rPr>
                <w:rFonts w:ascii="Times New Roman" w:hAnsi="Times New Roman"/>
                <w:sz w:val="20"/>
              </w:rPr>
              <w:t>на</w:t>
            </w:r>
            <w:r w:rsidR="000A5AD0" w:rsidRPr="00C667E5">
              <w:rPr>
                <w:rFonts w:ascii="Times New Roman" w:hAnsi="Times New Roman"/>
                <w:sz w:val="20"/>
              </w:rPr>
              <w:t xml:space="preserve"> </w:t>
            </w:r>
            <w:r w:rsidRPr="00C667E5">
              <w:rPr>
                <w:rFonts w:ascii="Times New Roman" w:hAnsi="Times New Roman"/>
                <w:sz w:val="20"/>
              </w:rPr>
              <w:t>отчетную дату) / (Балансовая стоимость активов)</w:t>
            </w:r>
            <w:r w:rsidR="000A5AD0" w:rsidRPr="00C667E5">
              <w:rPr>
                <w:rFonts w:ascii="Times New Roman" w:hAnsi="Times New Roman"/>
                <w:sz w:val="20"/>
              </w:rPr>
              <w:t xml:space="preserve"> </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0</w:t>
            </w:r>
          </w:p>
        </w:tc>
        <w:tc>
          <w:tcPr>
            <w:tcW w:w="0" w:type="auto"/>
            <w:shd w:val="clear" w:color="auto" w:fill="auto"/>
          </w:tcPr>
          <w:p w:rsidR="007331E9" w:rsidRPr="00C667E5" w:rsidRDefault="007331E9" w:rsidP="00C667E5">
            <w:pPr>
              <w:widowControl w:val="0"/>
              <w:shd w:val="clear" w:color="000000" w:fill="auto"/>
              <w:snapToGrid w:val="0"/>
              <w:spacing w:after="0" w:line="360" w:lineRule="auto"/>
              <w:rPr>
                <w:rFonts w:ascii="Times New Roman" w:hAnsi="Times New Roman"/>
                <w:sz w:val="20"/>
                <w:szCs w:val="24"/>
              </w:rPr>
            </w:pPr>
            <w:r w:rsidRPr="00C667E5">
              <w:rPr>
                <w:rFonts w:ascii="Times New Roman" w:hAnsi="Times New Roman"/>
                <w:sz w:val="20"/>
                <w:szCs w:val="24"/>
              </w:rPr>
              <w:t>0</w:t>
            </w:r>
          </w:p>
        </w:tc>
        <w:tc>
          <w:tcPr>
            <w:tcW w:w="0" w:type="auto"/>
            <w:shd w:val="clear" w:color="auto" w:fill="auto"/>
          </w:tcPr>
          <w:p w:rsidR="007331E9" w:rsidRPr="00C667E5" w:rsidRDefault="007331E9" w:rsidP="00C667E5">
            <w:pPr>
              <w:widowControl w:val="0"/>
              <w:shd w:val="clear" w:color="000000" w:fill="auto"/>
              <w:spacing w:after="0" w:line="360" w:lineRule="auto"/>
              <w:rPr>
                <w:rFonts w:ascii="Times New Roman" w:hAnsi="Times New Roman"/>
                <w:sz w:val="20"/>
                <w:szCs w:val="24"/>
              </w:rPr>
            </w:pPr>
            <w:r w:rsidRPr="00C667E5">
              <w:rPr>
                <w:rFonts w:ascii="Times New Roman" w:hAnsi="Times New Roman"/>
                <w:sz w:val="20"/>
                <w:szCs w:val="24"/>
              </w:rPr>
              <w:t>0</w:t>
            </w:r>
          </w:p>
        </w:tc>
      </w:tr>
    </w:tbl>
    <w:p w:rsidR="000806CF" w:rsidRDefault="000806CF" w:rsidP="000A5AD0">
      <w:pPr>
        <w:widowControl w:val="0"/>
        <w:shd w:val="clear" w:color="000000" w:fill="auto"/>
        <w:spacing w:after="0" w:line="360" w:lineRule="auto"/>
        <w:ind w:firstLine="709"/>
        <w:jc w:val="both"/>
        <w:rPr>
          <w:rFonts w:ascii="Times New Roman" w:hAnsi="Times New Roman"/>
          <w:b/>
          <w:sz w:val="28"/>
          <w:szCs w:val="32"/>
        </w:rPr>
        <w:sectPr w:rsidR="000806CF" w:rsidSect="000A5AD0">
          <w:pgSz w:w="11906" w:h="16838" w:code="9"/>
          <w:pgMar w:top="1134" w:right="850" w:bottom="1134" w:left="1701" w:header="709" w:footer="709" w:gutter="0"/>
          <w:pgNumType w:start="10"/>
          <w:cols w:space="708"/>
          <w:docGrid w:linePitch="360"/>
        </w:sectPr>
      </w:pPr>
    </w:p>
    <w:p w:rsidR="007331E9" w:rsidRP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Увеличение значения коэффициента чистой прибыльности за последние три года с 4,9% до 10,15% свидетельствуют о более</w:t>
      </w:r>
      <w:r w:rsidR="000A5AD0" w:rsidRPr="000A5AD0">
        <w:rPr>
          <w:rFonts w:ascii="Times New Roman" w:hAnsi="Times New Roman"/>
          <w:sz w:val="28"/>
          <w:szCs w:val="28"/>
        </w:rPr>
        <w:t xml:space="preserve"> </w:t>
      </w:r>
      <w:r w:rsidRPr="000A5AD0">
        <w:rPr>
          <w:rFonts w:ascii="Times New Roman" w:hAnsi="Times New Roman"/>
          <w:sz w:val="28"/>
          <w:szCs w:val="28"/>
        </w:rPr>
        <w:t>благоприятной конъюнктуре рынка для предприятия в 2010 году, об эффектном использовании материальных и финансовых средств, имеющихся у предприятия.</w:t>
      </w:r>
    </w:p>
    <w:p w:rsidR="007331E9" w:rsidRP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Показатели рентабельности характеризуют эффективность работы предприятия в целом, а также доходность различных направлений деятельности (производственной, коммерческой, инвестиционной и т.д.). Рентабельность продаж в 2010 году увеличилась до 30%, следовательно, предприятие ЗАО «Регата» можно охарактеризовать как высокорентабельное. Рентабельность активов также возросла и на конец 2010 года составила 6,17%, что характеризует эффективность использования всего имущества, рост прибыли. Рентабельность собственного капитала также значительно повысилась. На конец 2008 года она составляла 7,82%, а на конец 2010 - 15,14 % что означает возрастание прибыли на рубль вложенного собственного капитала. Этот факт оценивается положительно, т.к. говорит о повышении эффективности использования собственного капитала и объясняется ростом прибыли. Рост всех показателей рентабельности объясняется ростом чистой прибыли предприятия на конец 2010 года.</w:t>
      </w:r>
    </w:p>
    <w:p w:rsid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Исходя из проведенного анализа, можно сказать, что предприятие повысило эффективность своей хозяйственной деятельности после кризисного периода. На данный момент ЗАО «Регата» является</w:t>
      </w:r>
      <w:r w:rsidR="000A5AD0" w:rsidRPr="000A5AD0">
        <w:rPr>
          <w:rFonts w:ascii="Times New Roman" w:hAnsi="Times New Roman"/>
          <w:sz w:val="28"/>
          <w:szCs w:val="28"/>
        </w:rPr>
        <w:t xml:space="preserve"> </w:t>
      </w:r>
      <w:r w:rsidRPr="000A5AD0">
        <w:rPr>
          <w:rFonts w:ascii="Times New Roman" w:hAnsi="Times New Roman"/>
          <w:sz w:val="28"/>
          <w:szCs w:val="28"/>
        </w:rPr>
        <w:t xml:space="preserve">платежеспособным и имеет высокий уровень рентабельности по всем финансовым показателям. </w:t>
      </w:r>
    </w:p>
    <w:p w:rsidR="006A5719" w:rsidRPr="000A5AD0" w:rsidRDefault="006A571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качестве стратегических целей развития компании «Регата» на ближайшие несколько лет являются:</w:t>
      </w:r>
    </w:p>
    <w:p w:rsidR="006A5719" w:rsidRPr="000A5AD0" w:rsidRDefault="006A5719" w:rsidP="000A5AD0">
      <w:pPr>
        <w:widowControl w:val="0"/>
        <w:shd w:val="clear" w:color="000000" w:fill="auto"/>
        <w:spacing w:after="0" w:line="360" w:lineRule="auto"/>
        <w:ind w:firstLine="709"/>
        <w:jc w:val="both"/>
        <w:rPr>
          <w:rFonts w:ascii="Times New Roman" w:hAnsi="Times New Roman"/>
          <w:b/>
          <w:sz w:val="28"/>
          <w:szCs w:val="28"/>
        </w:rPr>
      </w:pPr>
      <w:r w:rsidRPr="000A5AD0">
        <w:rPr>
          <w:rFonts w:ascii="Times New Roman" w:hAnsi="Times New Roman"/>
          <w:sz w:val="28"/>
          <w:szCs w:val="28"/>
        </w:rPr>
        <w:t>1</w:t>
      </w:r>
      <w:r w:rsidRPr="000A5AD0">
        <w:rPr>
          <w:rFonts w:ascii="Times New Roman" w:hAnsi="Times New Roman"/>
          <w:b/>
          <w:sz w:val="28"/>
          <w:szCs w:val="28"/>
        </w:rPr>
        <w:t xml:space="preserve">) </w:t>
      </w:r>
      <w:r w:rsidRPr="000A5AD0">
        <w:rPr>
          <w:rFonts w:ascii="Times New Roman" w:hAnsi="Times New Roman"/>
          <w:sz w:val="28"/>
          <w:szCs w:val="28"/>
        </w:rPr>
        <w:t>сохранение доминирующего положения</w:t>
      </w:r>
      <w:r w:rsidR="000A5AD0" w:rsidRPr="000A5AD0">
        <w:rPr>
          <w:rFonts w:ascii="Times New Roman" w:hAnsi="Times New Roman"/>
          <w:sz w:val="28"/>
          <w:szCs w:val="28"/>
        </w:rPr>
        <w:t xml:space="preserve"> </w:t>
      </w:r>
      <w:r w:rsidRPr="000A5AD0">
        <w:rPr>
          <w:rFonts w:ascii="Times New Roman" w:hAnsi="Times New Roman"/>
          <w:sz w:val="28"/>
          <w:szCs w:val="28"/>
        </w:rPr>
        <w:t>на рынке алкогольной продукции Ростовской области и завоевание ведущих позиций на федеральном уровне, превратиться из региональной компании в национальную</w:t>
      </w:r>
    </w:p>
    <w:p w:rsidR="006A5719" w:rsidRPr="000A5AD0" w:rsidRDefault="006A5719" w:rsidP="000A5AD0">
      <w:pPr>
        <w:widowControl w:val="0"/>
        <w:shd w:val="clear" w:color="000000" w:fill="auto"/>
        <w:spacing w:after="0" w:line="360" w:lineRule="auto"/>
        <w:ind w:firstLine="709"/>
        <w:jc w:val="both"/>
        <w:rPr>
          <w:rFonts w:ascii="Times New Roman" w:hAnsi="Times New Roman"/>
          <w:b/>
          <w:sz w:val="28"/>
          <w:szCs w:val="28"/>
        </w:rPr>
      </w:pPr>
      <w:r w:rsidRPr="000A5AD0">
        <w:rPr>
          <w:rFonts w:ascii="Times New Roman" w:hAnsi="Times New Roman"/>
          <w:sz w:val="28"/>
          <w:szCs w:val="28"/>
        </w:rPr>
        <w:t>2) создание условий</w:t>
      </w:r>
      <w:r w:rsidR="000A5AD0" w:rsidRPr="000A5AD0">
        <w:rPr>
          <w:rFonts w:ascii="Times New Roman" w:hAnsi="Times New Roman"/>
          <w:sz w:val="28"/>
          <w:szCs w:val="28"/>
        </w:rPr>
        <w:t xml:space="preserve"> </w:t>
      </w:r>
      <w:r w:rsidRPr="000A5AD0">
        <w:rPr>
          <w:rFonts w:ascii="Times New Roman" w:hAnsi="Times New Roman"/>
          <w:sz w:val="28"/>
          <w:szCs w:val="28"/>
        </w:rPr>
        <w:t>для расширения региона продаж алкогольной продукции завода.</w:t>
      </w:r>
      <w:r w:rsidR="000A5AD0" w:rsidRPr="000A5AD0">
        <w:rPr>
          <w:rFonts w:ascii="Times New Roman" w:hAnsi="Times New Roman"/>
          <w:sz w:val="28"/>
          <w:szCs w:val="28"/>
        </w:rPr>
        <w:t xml:space="preserve"> </w:t>
      </w:r>
    </w:p>
    <w:p w:rsidR="006A5719" w:rsidRPr="000A5AD0" w:rsidRDefault="006A571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рост доходов и капитализации компании, создание благоприятных условий для привлечения инвестиций. </w:t>
      </w:r>
    </w:p>
    <w:p w:rsidR="006A5719" w:rsidRPr="000A5AD0" w:rsidRDefault="006A571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4) в</w:t>
      </w:r>
      <w:r w:rsidR="000A5AD0" w:rsidRPr="000A5AD0">
        <w:rPr>
          <w:rFonts w:ascii="Times New Roman" w:hAnsi="Times New Roman"/>
          <w:sz w:val="28"/>
          <w:szCs w:val="28"/>
        </w:rPr>
        <w:t xml:space="preserve"> </w:t>
      </w:r>
      <w:r w:rsidRPr="000A5AD0">
        <w:rPr>
          <w:rFonts w:ascii="Times New Roman" w:hAnsi="Times New Roman"/>
          <w:sz w:val="28"/>
          <w:szCs w:val="28"/>
        </w:rPr>
        <w:t>2011 «Регата» намерена довести долю суммарного товарооборота Компании за пределами Ростовской области до 45—50 %. Из них на долю пяти представительств придется около 35 % товарооборота. В Саратове</w:t>
      </w:r>
      <w:r w:rsidRPr="000A5AD0">
        <w:rPr>
          <w:rFonts w:ascii="Times New Roman" w:hAnsi="Times New Roman"/>
          <w:i/>
          <w:sz w:val="28"/>
          <w:szCs w:val="28"/>
        </w:rPr>
        <w:t xml:space="preserve">, </w:t>
      </w:r>
      <w:r w:rsidRPr="000A5AD0">
        <w:rPr>
          <w:rFonts w:ascii="Times New Roman" w:hAnsi="Times New Roman"/>
          <w:sz w:val="28"/>
          <w:szCs w:val="28"/>
        </w:rPr>
        <w:t xml:space="preserve">Самаре, Волгограде и в Ставрополе «Регата» планирует увеличить продажи в три раза и занять 40% рынка в сегменте «премиум», </w:t>
      </w:r>
    </w:p>
    <w:p w:rsidR="006A5719" w:rsidRPr="000A5AD0" w:rsidRDefault="006A571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5) возобновить строительство</w:t>
      </w:r>
      <w:r w:rsidR="000A5AD0" w:rsidRPr="000A5AD0">
        <w:rPr>
          <w:rFonts w:ascii="Times New Roman" w:hAnsi="Times New Roman"/>
          <w:sz w:val="28"/>
          <w:szCs w:val="28"/>
        </w:rPr>
        <w:t xml:space="preserve"> </w:t>
      </w:r>
      <w:r w:rsidRPr="000A5AD0">
        <w:rPr>
          <w:rFonts w:ascii="Times New Roman" w:hAnsi="Times New Roman"/>
          <w:sz w:val="28"/>
          <w:szCs w:val="28"/>
        </w:rPr>
        <w:t>в Азовском районе собственного логистического центра общей площадью около 15 тыс. кв. метров, и приступить к строительству второго водочного завода. [21</w:t>
      </w:r>
      <w:r w:rsidR="00A129A5" w:rsidRPr="000A5AD0">
        <w:rPr>
          <w:rFonts w:ascii="Times New Roman" w:hAnsi="Times New Roman"/>
          <w:sz w:val="28"/>
          <w:szCs w:val="28"/>
        </w:rPr>
        <w:t>.с.15</w:t>
      </w:r>
      <w:r w:rsidRPr="000A5AD0">
        <w:rPr>
          <w:rFonts w:ascii="Times New Roman" w:hAnsi="Times New Roman"/>
          <w:sz w:val="28"/>
          <w:szCs w:val="28"/>
        </w:rPr>
        <w:t>]</w:t>
      </w:r>
    </w:p>
    <w:p w:rsidR="006A5719" w:rsidRPr="000A5AD0" w:rsidRDefault="006A571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числе приоритетных направлений в области технической политики – модернизация производства: приобретение современных линий розлива, хранения и переработки виноматериалов.</w:t>
      </w:r>
      <w:r w:rsidR="000A5AD0" w:rsidRPr="000A5AD0">
        <w:rPr>
          <w:rFonts w:ascii="Times New Roman" w:hAnsi="Times New Roman"/>
          <w:sz w:val="28"/>
          <w:szCs w:val="28"/>
        </w:rPr>
        <w:t xml:space="preserve"> </w:t>
      </w:r>
      <w:r w:rsidRPr="000A5AD0">
        <w:rPr>
          <w:rFonts w:ascii="Times New Roman" w:hAnsi="Times New Roman"/>
          <w:sz w:val="28"/>
          <w:szCs w:val="28"/>
        </w:rPr>
        <w:t xml:space="preserve">Совершенствование сложившейся технологии производства и розлива вина, а также внедрение новейших методов. </w:t>
      </w:r>
    </w:p>
    <w:p w:rsidR="006A5719" w:rsidRPr="000A5AD0" w:rsidRDefault="006A571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В области ценовой политики реализуются новые подходы и принципы формирования цен на алкогольную продукцию. Основные принципы маркетинговой политики компании - обеспечение конкурентоспособности, полное удовлетворение платежеспособного спроса на</w:t>
      </w:r>
      <w:r w:rsidR="000A5AD0" w:rsidRPr="000A5AD0">
        <w:rPr>
          <w:rFonts w:ascii="Times New Roman" w:hAnsi="Times New Roman"/>
          <w:sz w:val="28"/>
          <w:szCs w:val="28"/>
        </w:rPr>
        <w:t xml:space="preserve"> </w:t>
      </w:r>
      <w:r w:rsidRPr="000A5AD0">
        <w:rPr>
          <w:rFonts w:ascii="Times New Roman" w:hAnsi="Times New Roman"/>
          <w:sz w:val="28"/>
          <w:szCs w:val="28"/>
        </w:rPr>
        <w:t>продукцию компании всех категорий потребителей</w:t>
      </w:r>
    </w:p>
    <w:p w:rsidR="006A5719" w:rsidRPr="000A5AD0" w:rsidRDefault="006A571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Для достижения выше указанных</w:t>
      </w:r>
      <w:r w:rsidR="000A5AD0" w:rsidRPr="000A5AD0">
        <w:rPr>
          <w:rFonts w:ascii="Times New Roman" w:hAnsi="Times New Roman"/>
          <w:sz w:val="28"/>
          <w:szCs w:val="28"/>
        </w:rPr>
        <w:t xml:space="preserve"> </w:t>
      </w:r>
      <w:r w:rsidRPr="000A5AD0">
        <w:rPr>
          <w:rFonts w:ascii="Times New Roman" w:hAnsi="Times New Roman"/>
          <w:sz w:val="28"/>
          <w:szCs w:val="28"/>
        </w:rPr>
        <w:t>целей необходимо решение следующих задач:</w:t>
      </w:r>
    </w:p>
    <w:p w:rsidR="006A5719" w:rsidRPr="000A5AD0" w:rsidRDefault="006A571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Pr="000A5AD0">
        <w:rPr>
          <w:rFonts w:ascii="Times New Roman" w:eastAsia="ArialNarrow" w:hAnsi="Times New Roman"/>
          <w:sz w:val="28"/>
          <w:szCs w:val="28"/>
        </w:rPr>
        <w:t>поддержание высокого качества выпускаемой продукции</w:t>
      </w:r>
      <w:r w:rsidRPr="000A5AD0">
        <w:rPr>
          <w:rFonts w:ascii="Times New Roman" w:hAnsi="Times New Roman"/>
          <w:sz w:val="28"/>
          <w:szCs w:val="28"/>
        </w:rPr>
        <w:t>.</w:t>
      </w:r>
    </w:p>
    <w:p w:rsidR="006A5719" w:rsidRPr="000A5AD0" w:rsidRDefault="006A5719" w:rsidP="000A5AD0">
      <w:pPr>
        <w:widowControl w:val="0"/>
        <w:shd w:val="clear" w:color="000000" w:fill="auto"/>
        <w:autoSpaceDE w:val="0"/>
        <w:autoSpaceDN w:val="0"/>
        <w:adjustRightInd w:val="0"/>
        <w:spacing w:after="0" w:line="360" w:lineRule="auto"/>
        <w:ind w:firstLine="709"/>
        <w:jc w:val="both"/>
        <w:rPr>
          <w:rFonts w:ascii="Times New Roman" w:eastAsia="ArialNarrow" w:hAnsi="Times New Roman"/>
          <w:sz w:val="28"/>
          <w:szCs w:val="28"/>
        </w:rPr>
      </w:pPr>
      <w:r w:rsidRPr="000A5AD0">
        <w:rPr>
          <w:rFonts w:ascii="Times New Roman" w:eastAsia="ArialNarrow" w:hAnsi="Times New Roman"/>
          <w:sz w:val="28"/>
          <w:szCs w:val="28"/>
        </w:rPr>
        <w:t>Общество производит алкогольную продукцию на ликероводочном заводе</w:t>
      </w:r>
      <w:r w:rsidRPr="000A5AD0">
        <w:rPr>
          <w:rFonts w:ascii="Times New Roman" w:hAnsi="Times New Roman"/>
          <w:sz w:val="28"/>
          <w:szCs w:val="28"/>
        </w:rPr>
        <w:t xml:space="preserve">, </w:t>
      </w:r>
      <w:r w:rsidRPr="000A5AD0">
        <w:rPr>
          <w:rFonts w:ascii="Times New Roman" w:eastAsia="ArialNarrow" w:hAnsi="Times New Roman"/>
          <w:sz w:val="28"/>
          <w:szCs w:val="28"/>
        </w:rPr>
        <w:t>оснащенном новейшим высокотехнологичным европейским оборудованием и обладающем ресурсом наращивания производственных мощностей</w:t>
      </w:r>
      <w:r w:rsidRPr="000A5AD0">
        <w:rPr>
          <w:rFonts w:ascii="Times New Roman" w:hAnsi="Times New Roman"/>
          <w:sz w:val="28"/>
          <w:szCs w:val="28"/>
        </w:rPr>
        <w:t xml:space="preserve">. </w:t>
      </w:r>
      <w:r w:rsidRPr="000A5AD0">
        <w:rPr>
          <w:rFonts w:ascii="Times New Roman" w:eastAsia="ArialNarrow" w:hAnsi="Times New Roman"/>
          <w:sz w:val="28"/>
          <w:szCs w:val="28"/>
        </w:rPr>
        <w:t>Общество выпускает алкогольную продукцию под четким контролем качества на всех этапах производства из высококачественного</w:t>
      </w:r>
      <w:r w:rsidRPr="000A5AD0">
        <w:rPr>
          <w:rFonts w:ascii="Times New Roman" w:hAnsi="Times New Roman"/>
          <w:sz w:val="28"/>
          <w:szCs w:val="28"/>
        </w:rPr>
        <w:t>,</w:t>
      </w:r>
      <w:r w:rsidRPr="000A5AD0">
        <w:rPr>
          <w:rFonts w:ascii="Times New Roman" w:eastAsia="ArialNarrow" w:hAnsi="Times New Roman"/>
          <w:sz w:val="28"/>
          <w:szCs w:val="28"/>
        </w:rPr>
        <w:t xml:space="preserve"> экологически чистого сырья</w:t>
      </w:r>
      <w:r w:rsidRPr="000A5AD0">
        <w:rPr>
          <w:rFonts w:ascii="Times New Roman" w:hAnsi="Times New Roman"/>
          <w:sz w:val="28"/>
          <w:szCs w:val="28"/>
        </w:rPr>
        <w:t xml:space="preserve">. </w:t>
      </w:r>
      <w:r w:rsidRPr="000A5AD0">
        <w:rPr>
          <w:rFonts w:ascii="Times New Roman" w:eastAsia="ArialNarrow" w:hAnsi="Times New Roman"/>
          <w:sz w:val="28"/>
          <w:szCs w:val="28"/>
        </w:rPr>
        <w:t xml:space="preserve">В производстве водок и ликероводочных изделий используется спирт класса </w:t>
      </w:r>
      <w:r w:rsidRPr="000A5AD0">
        <w:rPr>
          <w:rFonts w:ascii="Times New Roman" w:hAnsi="Times New Roman"/>
          <w:sz w:val="28"/>
          <w:szCs w:val="28"/>
        </w:rPr>
        <w:t>«</w:t>
      </w:r>
      <w:r w:rsidRPr="000A5AD0">
        <w:rPr>
          <w:rFonts w:ascii="Times New Roman" w:eastAsia="ArialNarrow" w:hAnsi="Times New Roman"/>
          <w:sz w:val="28"/>
          <w:szCs w:val="28"/>
        </w:rPr>
        <w:t>Люкс</w:t>
      </w:r>
      <w:r w:rsidRPr="000A5AD0">
        <w:rPr>
          <w:rFonts w:ascii="Times New Roman" w:hAnsi="Times New Roman"/>
          <w:sz w:val="28"/>
          <w:szCs w:val="28"/>
        </w:rPr>
        <w:t>».</w:t>
      </w:r>
    </w:p>
    <w:p w:rsidR="006A5719" w:rsidRPr="000A5AD0" w:rsidRDefault="006A571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2) </w:t>
      </w:r>
      <w:r w:rsidRPr="000A5AD0">
        <w:rPr>
          <w:rFonts w:ascii="Times New Roman" w:eastAsia="ArialNarrow" w:hAnsi="Times New Roman"/>
          <w:sz w:val="28"/>
          <w:szCs w:val="28"/>
        </w:rPr>
        <w:t xml:space="preserve">продвижение существующих брендов общества в сегментах </w:t>
      </w:r>
      <w:r w:rsidRPr="000A5AD0">
        <w:rPr>
          <w:rFonts w:ascii="Times New Roman" w:hAnsi="Times New Roman"/>
          <w:sz w:val="28"/>
          <w:szCs w:val="28"/>
        </w:rPr>
        <w:t>P</w:t>
      </w:r>
      <w:r w:rsidRPr="000A5AD0">
        <w:rPr>
          <w:rFonts w:ascii="Times New Roman" w:hAnsi="Times New Roman"/>
          <w:sz w:val="28"/>
          <w:szCs w:val="28"/>
          <w:lang w:val="en-US"/>
        </w:rPr>
        <w:t>remium</w:t>
      </w:r>
      <w:r w:rsidRPr="000A5AD0">
        <w:rPr>
          <w:rFonts w:ascii="Times New Roman" w:hAnsi="Times New Roman"/>
          <w:sz w:val="28"/>
          <w:szCs w:val="28"/>
        </w:rPr>
        <w:t xml:space="preserve"> </w:t>
      </w:r>
      <w:r w:rsidRPr="000A5AD0">
        <w:rPr>
          <w:rFonts w:ascii="Times New Roman" w:eastAsia="ArialNarrow" w:hAnsi="Times New Roman"/>
          <w:sz w:val="28"/>
          <w:szCs w:val="28"/>
        </w:rPr>
        <w:t xml:space="preserve">и </w:t>
      </w:r>
      <w:r w:rsidRPr="000A5AD0">
        <w:rPr>
          <w:rFonts w:ascii="Times New Roman" w:hAnsi="Times New Roman"/>
          <w:sz w:val="28"/>
          <w:szCs w:val="28"/>
        </w:rPr>
        <w:t>L</w:t>
      </w:r>
      <w:r w:rsidRPr="000A5AD0">
        <w:rPr>
          <w:rFonts w:ascii="Times New Roman" w:hAnsi="Times New Roman"/>
          <w:sz w:val="28"/>
          <w:szCs w:val="28"/>
          <w:lang w:val="en-US"/>
        </w:rPr>
        <w:t>ow</w:t>
      </w:r>
      <w:r w:rsidRPr="000A5AD0">
        <w:rPr>
          <w:rFonts w:ascii="Times New Roman" w:hAnsi="Times New Roman"/>
          <w:sz w:val="28"/>
          <w:szCs w:val="28"/>
        </w:rPr>
        <w:t>-P</w:t>
      </w:r>
      <w:r w:rsidRPr="000A5AD0">
        <w:rPr>
          <w:rFonts w:ascii="Times New Roman" w:hAnsi="Times New Roman"/>
          <w:sz w:val="28"/>
          <w:szCs w:val="28"/>
          <w:lang w:val="en-US"/>
        </w:rPr>
        <w:t>remium</w:t>
      </w:r>
      <w:r w:rsidRPr="000A5AD0">
        <w:rPr>
          <w:rFonts w:ascii="Times New Roman" w:hAnsi="Times New Roman"/>
          <w:sz w:val="28"/>
          <w:szCs w:val="28"/>
        </w:rPr>
        <w:t xml:space="preserve">, </w:t>
      </w:r>
      <w:r w:rsidRPr="000A5AD0">
        <w:rPr>
          <w:rFonts w:ascii="Times New Roman" w:eastAsia="ArialNarrow" w:hAnsi="Times New Roman"/>
          <w:sz w:val="28"/>
          <w:szCs w:val="28"/>
        </w:rPr>
        <w:t>а также разработка и вывод на рынок новых брендов</w:t>
      </w:r>
      <w:r w:rsidRPr="000A5AD0">
        <w:rPr>
          <w:rFonts w:ascii="Times New Roman" w:hAnsi="Times New Roman"/>
          <w:sz w:val="28"/>
          <w:szCs w:val="28"/>
        </w:rPr>
        <w:t xml:space="preserve">. </w:t>
      </w:r>
      <w:r w:rsidRPr="000A5AD0">
        <w:rPr>
          <w:rFonts w:ascii="Times New Roman" w:eastAsia="ArialNarrow" w:hAnsi="Times New Roman"/>
          <w:sz w:val="28"/>
          <w:szCs w:val="28"/>
        </w:rPr>
        <w:t>Компания делает основной упор на развитие собственных брендов</w:t>
      </w:r>
      <w:r w:rsidRPr="000A5AD0">
        <w:rPr>
          <w:rFonts w:ascii="Times New Roman" w:hAnsi="Times New Roman"/>
          <w:sz w:val="28"/>
          <w:szCs w:val="28"/>
        </w:rPr>
        <w:t xml:space="preserve">. </w:t>
      </w:r>
      <w:r w:rsidRPr="000A5AD0">
        <w:rPr>
          <w:rFonts w:ascii="Times New Roman" w:eastAsia="ArialNarrow" w:hAnsi="Times New Roman"/>
          <w:sz w:val="28"/>
          <w:szCs w:val="28"/>
        </w:rPr>
        <w:t>Несмотря на</w:t>
      </w:r>
      <w:r w:rsidRPr="000A5AD0">
        <w:rPr>
          <w:rFonts w:ascii="Times New Roman" w:hAnsi="Times New Roman"/>
          <w:sz w:val="28"/>
          <w:szCs w:val="28"/>
        </w:rPr>
        <w:t xml:space="preserve"> </w:t>
      </w:r>
      <w:r w:rsidRPr="000A5AD0">
        <w:rPr>
          <w:rFonts w:ascii="Times New Roman" w:eastAsia="ArialNarrow" w:hAnsi="Times New Roman"/>
          <w:sz w:val="28"/>
          <w:szCs w:val="28"/>
        </w:rPr>
        <w:t>наличие у общества широко известных</w:t>
      </w:r>
      <w:r w:rsidRPr="000A5AD0">
        <w:rPr>
          <w:rFonts w:ascii="Times New Roman" w:hAnsi="Times New Roman"/>
          <w:sz w:val="28"/>
          <w:szCs w:val="28"/>
        </w:rPr>
        <w:t xml:space="preserve">, </w:t>
      </w:r>
      <w:r w:rsidRPr="000A5AD0">
        <w:rPr>
          <w:rFonts w:ascii="Times New Roman" w:eastAsia="ArialNarrow" w:hAnsi="Times New Roman"/>
          <w:sz w:val="28"/>
          <w:szCs w:val="28"/>
        </w:rPr>
        <w:t>хорошо зарекомендовавших себя брендов</w:t>
      </w:r>
      <w:r w:rsidRPr="000A5AD0">
        <w:rPr>
          <w:rFonts w:ascii="Times New Roman" w:hAnsi="Times New Roman"/>
          <w:sz w:val="28"/>
          <w:szCs w:val="28"/>
        </w:rPr>
        <w:t xml:space="preserve">, </w:t>
      </w:r>
      <w:r w:rsidRPr="000A5AD0">
        <w:rPr>
          <w:rFonts w:ascii="Times New Roman" w:eastAsia="ArialNarrow" w:hAnsi="Times New Roman"/>
          <w:sz w:val="28"/>
          <w:szCs w:val="28"/>
        </w:rPr>
        <w:t>не</w:t>
      </w:r>
      <w:r w:rsidRPr="000A5AD0">
        <w:rPr>
          <w:rFonts w:ascii="Times New Roman" w:hAnsi="Times New Roman"/>
          <w:sz w:val="28"/>
          <w:szCs w:val="28"/>
        </w:rPr>
        <w:t xml:space="preserve"> </w:t>
      </w:r>
      <w:r w:rsidRPr="000A5AD0">
        <w:rPr>
          <w:rFonts w:ascii="Times New Roman" w:eastAsia="ArialNarrow" w:hAnsi="Times New Roman"/>
          <w:sz w:val="28"/>
          <w:szCs w:val="28"/>
        </w:rPr>
        <w:t>прекращаются работы по созданию новых продуктов</w:t>
      </w:r>
      <w:r w:rsidRPr="000A5AD0">
        <w:rPr>
          <w:rFonts w:ascii="Times New Roman" w:hAnsi="Times New Roman"/>
          <w:sz w:val="28"/>
          <w:szCs w:val="28"/>
        </w:rPr>
        <w:t xml:space="preserve">, </w:t>
      </w:r>
      <w:r w:rsidRPr="000A5AD0">
        <w:rPr>
          <w:rFonts w:ascii="Times New Roman" w:eastAsia="ArialNarrow" w:hAnsi="Times New Roman"/>
          <w:sz w:val="28"/>
          <w:szCs w:val="28"/>
        </w:rPr>
        <w:t>а также рестайлингу существующих</w:t>
      </w:r>
      <w:r w:rsidRPr="000A5AD0">
        <w:rPr>
          <w:rFonts w:ascii="Times New Roman" w:hAnsi="Times New Roman"/>
          <w:sz w:val="28"/>
          <w:szCs w:val="28"/>
        </w:rPr>
        <w:t>.</w:t>
      </w:r>
    </w:p>
    <w:p w:rsidR="006A5719" w:rsidRPr="000A5AD0" w:rsidRDefault="006A571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w:t>
      </w:r>
      <w:r w:rsidRPr="000A5AD0">
        <w:rPr>
          <w:rFonts w:ascii="Times New Roman" w:eastAsia="ArialNarrow" w:hAnsi="Times New Roman"/>
          <w:sz w:val="28"/>
          <w:szCs w:val="28"/>
        </w:rPr>
        <w:t>расширение ассортимента и объемов выпуска коньяков</w:t>
      </w:r>
      <w:r w:rsidRPr="000A5AD0">
        <w:rPr>
          <w:rFonts w:ascii="Times New Roman" w:hAnsi="Times New Roman"/>
          <w:sz w:val="28"/>
          <w:szCs w:val="28"/>
        </w:rPr>
        <w:t xml:space="preserve">. </w:t>
      </w:r>
      <w:r w:rsidRPr="000A5AD0">
        <w:rPr>
          <w:rFonts w:ascii="Times New Roman" w:eastAsia="ArialNarrow" w:hAnsi="Times New Roman"/>
          <w:sz w:val="28"/>
          <w:szCs w:val="28"/>
        </w:rPr>
        <w:t>«Регата» является одним из лидеров по производству коньяков на территории</w:t>
      </w:r>
      <w:r w:rsidRPr="000A5AD0">
        <w:rPr>
          <w:rFonts w:ascii="Times New Roman" w:hAnsi="Times New Roman"/>
          <w:sz w:val="28"/>
          <w:szCs w:val="28"/>
        </w:rPr>
        <w:t xml:space="preserve"> </w:t>
      </w:r>
      <w:r w:rsidRPr="000A5AD0">
        <w:rPr>
          <w:rFonts w:ascii="Times New Roman" w:eastAsia="ArialNarrow" w:hAnsi="Times New Roman"/>
          <w:sz w:val="28"/>
          <w:szCs w:val="28"/>
        </w:rPr>
        <w:t>Российской Федерации и планирует увеличить свою долю в данном сегменте</w:t>
      </w:r>
      <w:r w:rsidRPr="000A5AD0">
        <w:rPr>
          <w:rFonts w:ascii="Times New Roman" w:hAnsi="Times New Roman"/>
          <w:sz w:val="28"/>
          <w:szCs w:val="28"/>
        </w:rPr>
        <w:t>.</w:t>
      </w:r>
    </w:p>
    <w:p w:rsidR="006A5719" w:rsidRPr="000A5AD0" w:rsidRDefault="006A5719" w:rsidP="000A5AD0">
      <w:pPr>
        <w:widowControl w:val="0"/>
        <w:shd w:val="clear" w:color="000000" w:fill="auto"/>
        <w:autoSpaceDE w:val="0"/>
        <w:autoSpaceDN w:val="0"/>
        <w:adjustRightInd w:val="0"/>
        <w:spacing w:after="0" w:line="360" w:lineRule="auto"/>
        <w:ind w:firstLine="709"/>
        <w:jc w:val="both"/>
        <w:rPr>
          <w:rFonts w:ascii="Times New Roman" w:eastAsia="ArialNarrow" w:hAnsi="Times New Roman"/>
          <w:sz w:val="28"/>
          <w:szCs w:val="28"/>
        </w:rPr>
      </w:pPr>
      <w:r w:rsidRPr="000A5AD0">
        <w:rPr>
          <w:rFonts w:ascii="Times New Roman" w:hAnsi="Times New Roman"/>
          <w:sz w:val="28"/>
          <w:szCs w:val="28"/>
        </w:rPr>
        <w:t xml:space="preserve">4) </w:t>
      </w:r>
      <w:r w:rsidRPr="000A5AD0">
        <w:rPr>
          <w:rFonts w:ascii="Times New Roman" w:eastAsia="ArialNarrow" w:hAnsi="Times New Roman"/>
          <w:sz w:val="28"/>
          <w:szCs w:val="28"/>
        </w:rPr>
        <w:t>реализация совместных программ с известными производителями алкогольной продукции по розливу их торговых марок на производственных мощностях общества</w:t>
      </w:r>
      <w:r w:rsidRPr="000A5AD0">
        <w:rPr>
          <w:rFonts w:ascii="Times New Roman" w:hAnsi="Times New Roman"/>
          <w:sz w:val="28"/>
          <w:szCs w:val="28"/>
        </w:rPr>
        <w:t>.</w:t>
      </w:r>
    </w:p>
    <w:p w:rsidR="006A5719" w:rsidRPr="000A5AD0" w:rsidRDefault="006A5719" w:rsidP="000A5AD0">
      <w:pPr>
        <w:widowControl w:val="0"/>
        <w:shd w:val="clear" w:color="000000" w:fill="auto"/>
        <w:autoSpaceDE w:val="0"/>
        <w:autoSpaceDN w:val="0"/>
        <w:adjustRightInd w:val="0"/>
        <w:spacing w:after="0" w:line="360" w:lineRule="auto"/>
        <w:ind w:firstLine="709"/>
        <w:jc w:val="both"/>
        <w:rPr>
          <w:rFonts w:ascii="Times New Roman" w:eastAsia="ArialNarrow" w:hAnsi="Times New Roman"/>
          <w:sz w:val="28"/>
          <w:szCs w:val="28"/>
        </w:rPr>
      </w:pPr>
      <w:r w:rsidRPr="000A5AD0">
        <w:rPr>
          <w:rFonts w:ascii="Times New Roman" w:hAnsi="Times New Roman"/>
          <w:sz w:val="28"/>
          <w:szCs w:val="28"/>
        </w:rPr>
        <w:t xml:space="preserve">5) </w:t>
      </w:r>
      <w:r w:rsidRPr="000A5AD0">
        <w:rPr>
          <w:rFonts w:ascii="Times New Roman" w:eastAsia="ArialNarrow" w:hAnsi="Times New Roman"/>
          <w:sz w:val="28"/>
          <w:szCs w:val="28"/>
        </w:rPr>
        <w:t>повышение эффективности деятельности компании путем сокращения производственных и транзакционных издержек</w:t>
      </w:r>
      <w:r w:rsidRPr="000A5AD0">
        <w:rPr>
          <w:rFonts w:ascii="Times New Roman" w:hAnsi="Times New Roman"/>
          <w:sz w:val="28"/>
          <w:szCs w:val="28"/>
        </w:rPr>
        <w:t xml:space="preserve">, </w:t>
      </w:r>
      <w:r w:rsidRPr="000A5AD0">
        <w:rPr>
          <w:rFonts w:ascii="Times New Roman" w:eastAsia="ArialNarrow" w:hAnsi="Times New Roman"/>
          <w:sz w:val="28"/>
          <w:szCs w:val="28"/>
        </w:rPr>
        <w:t>совершенствования методов управления и осуществления учета и контроля на предприятии</w:t>
      </w:r>
      <w:r w:rsidRPr="000A5AD0">
        <w:rPr>
          <w:rFonts w:ascii="Times New Roman" w:hAnsi="Times New Roman"/>
          <w:sz w:val="28"/>
          <w:szCs w:val="28"/>
        </w:rPr>
        <w:t>.</w:t>
      </w:r>
    </w:p>
    <w:p w:rsidR="006A5719" w:rsidRPr="000A5AD0" w:rsidRDefault="006A571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Для реального воплощения своих планов "Регата" имеет все возможности: собственные торговые точки, собственный транспорт, хорошо подготовленный персонал, собственные производственные мощности, налаженную систему сотрудничества с важнейшими поставщиками продукции, автоматизированную систему учета и обработки заказов. </w:t>
      </w:r>
    </w:p>
    <w:p w:rsidR="00A129A5" w:rsidRPr="000A5AD0" w:rsidRDefault="00A129A5" w:rsidP="000A5AD0">
      <w:pPr>
        <w:widowControl w:val="0"/>
        <w:shd w:val="clear" w:color="000000" w:fill="auto"/>
        <w:tabs>
          <w:tab w:val="left" w:pos="6090"/>
        </w:tabs>
        <w:spacing w:after="0" w:line="360" w:lineRule="auto"/>
        <w:ind w:firstLine="709"/>
        <w:jc w:val="both"/>
        <w:rPr>
          <w:rFonts w:ascii="Times New Roman" w:hAnsi="Times New Roman"/>
          <w:sz w:val="28"/>
          <w:szCs w:val="28"/>
        </w:rPr>
      </w:pPr>
    </w:p>
    <w:p w:rsidR="00F92109" w:rsidRPr="000E68A4" w:rsidRDefault="0019649E" w:rsidP="000A5AD0">
      <w:pPr>
        <w:widowControl w:val="0"/>
        <w:shd w:val="clear" w:color="000000" w:fill="auto"/>
        <w:tabs>
          <w:tab w:val="left" w:pos="6090"/>
        </w:tabs>
        <w:spacing w:after="0" w:line="360" w:lineRule="auto"/>
        <w:ind w:firstLine="709"/>
        <w:jc w:val="both"/>
        <w:rPr>
          <w:rFonts w:ascii="Times New Roman" w:hAnsi="Times New Roman"/>
          <w:b/>
          <w:sz w:val="28"/>
          <w:szCs w:val="28"/>
        </w:rPr>
      </w:pPr>
      <w:r w:rsidRPr="000E68A4">
        <w:rPr>
          <w:rFonts w:ascii="Times New Roman" w:hAnsi="Times New Roman"/>
          <w:b/>
          <w:sz w:val="28"/>
          <w:szCs w:val="28"/>
        </w:rPr>
        <w:t>2.2</w:t>
      </w:r>
      <w:r w:rsidR="004F6547" w:rsidRPr="000E68A4">
        <w:rPr>
          <w:rFonts w:ascii="Times New Roman" w:hAnsi="Times New Roman"/>
          <w:b/>
          <w:sz w:val="28"/>
          <w:szCs w:val="28"/>
        </w:rPr>
        <w:t xml:space="preserve"> </w:t>
      </w:r>
      <w:r w:rsidR="00E65543" w:rsidRPr="000E68A4">
        <w:rPr>
          <w:rFonts w:ascii="Times New Roman" w:hAnsi="Times New Roman"/>
          <w:b/>
          <w:sz w:val="28"/>
          <w:szCs w:val="28"/>
        </w:rPr>
        <w:t>Особенности организации и техники ВЭД на предприятии ЗАО</w:t>
      </w:r>
      <w:r w:rsidR="000A5AD0" w:rsidRPr="000E68A4">
        <w:rPr>
          <w:rFonts w:ascii="Times New Roman" w:hAnsi="Times New Roman"/>
          <w:b/>
          <w:sz w:val="28"/>
          <w:szCs w:val="28"/>
        </w:rPr>
        <w:t xml:space="preserve"> </w:t>
      </w:r>
      <w:r w:rsidR="00E86454" w:rsidRPr="000E68A4">
        <w:rPr>
          <w:rFonts w:ascii="Times New Roman" w:hAnsi="Times New Roman"/>
          <w:b/>
          <w:sz w:val="28"/>
          <w:szCs w:val="28"/>
        </w:rPr>
        <w:t>«Регата»</w:t>
      </w:r>
    </w:p>
    <w:p w:rsidR="000E68A4" w:rsidRDefault="000E68A4" w:rsidP="000A5AD0">
      <w:pPr>
        <w:widowControl w:val="0"/>
        <w:shd w:val="clear" w:color="000000" w:fill="auto"/>
        <w:spacing w:after="0" w:line="360" w:lineRule="auto"/>
        <w:ind w:firstLine="709"/>
        <w:jc w:val="both"/>
        <w:rPr>
          <w:rFonts w:ascii="Times New Roman" w:hAnsi="Times New Roman"/>
          <w:sz w:val="28"/>
          <w:szCs w:val="28"/>
        </w:rPr>
      </w:pP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Внешнеэкономическая деятельность предприятий - это сфера хозяйственной деятельности, связанная с международной производственной и научно-технической кооперацией, экспортом и импортом продукции, выходом предприятия на внешний рынок.</w:t>
      </w:r>
    </w:p>
    <w:p w:rsidR="007A4CFB"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Выбор форм организации службы ВЭД определяют разные факторы:</w:t>
      </w:r>
    </w:p>
    <w:p w:rsidR="00E65543" w:rsidRPr="000A5AD0" w:rsidRDefault="007A4CF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E65543" w:rsidRPr="000A5AD0">
        <w:rPr>
          <w:rFonts w:ascii="Times New Roman" w:hAnsi="Times New Roman"/>
          <w:sz w:val="28"/>
          <w:szCs w:val="28"/>
        </w:rPr>
        <w:t>мотивы и потребности, побуждающие к участию в международном разделении труда (экспорт, импорт, привлечение иностранных инвестиций, участие в международной кооперации и др.);</w:t>
      </w:r>
    </w:p>
    <w:p w:rsidR="00E65543" w:rsidRPr="000A5AD0" w:rsidRDefault="007A4CFB"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xml:space="preserve">2) </w:t>
      </w:r>
      <w:r w:rsidR="00E65543" w:rsidRPr="000A5AD0">
        <w:rPr>
          <w:rFonts w:ascii="Times New Roman" w:hAnsi="Times New Roman"/>
          <w:sz w:val="28"/>
          <w:szCs w:val="28"/>
        </w:rPr>
        <w:t>степень интернационализации производственной деятельности (уже участвует или только намерено включиться в международные операции);</w:t>
      </w:r>
    </w:p>
    <w:p w:rsidR="00E65543" w:rsidRPr="000A5AD0" w:rsidRDefault="007A4CFB"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xml:space="preserve">3) </w:t>
      </w:r>
      <w:r w:rsidR="00E65543" w:rsidRPr="000A5AD0">
        <w:rPr>
          <w:rFonts w:ascii="Times New Roman" w:hAnsi="Times New Roman"/>
          <w:sz w:val="28"/>
          <w:szCs w:val="28"/>
        </w:rPr>
        <w:t>методы реализации продукции фирмы: самостоятельные экспортные операции или через посредников;</w:t>
      </w:r>
    </w:p>
    <w:p w:rsidR="00A129A5" w:rsidRPr="000A5AD0" w:rsidRDefault="007A4CFB"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xml:space="preserve">4) </w:t>
      </w:r>
      <w:r w:rsidR="00E65543" w:rsidRPr="000A5AD0">
        <w:rPr>
          <w:rFonts w:ascii="Times New Roman" w:hAnsi="Times New Roman"/>
          <w:sz w:val="28"/>
          <w:szCs w:val="28"/>
        </w:rPr>
        <w:t xml:space="preserve">масштаб предприятия и объем </w:t>
      </w:r>
      <w:r w:rsidR="00A129A5" w:rsidRPr="000A5AD0">
        <w:rPr>
          <w:rFonts w:ascii="Times New Roman" w:hAnsi="Times New Roman"/>
          <w:sz w:val="28"/>
          <w:szCs w:val="28"/>
        </w:rPr>
        <w:t>внешнеторговых операций;</w:t>
      </w:r>
    </w:p>
    <w:p w:rsidR="00E65543" w:rsidRPr="000A5AD0" w:rsidRDefault="007A4CFB" w:rsidP="000A5AD0">
      <w:pPr>
        <w:pStyle w:val="a7"/>
        <w:widowControl w:val="0"/>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xml:space="preserve">5) </w:t>
      </w:r>
      <w:r w:rsidR="00E65543" w:rsidRPr="000A5AD0">
        <w:rPr>
          <w:rFonts w:ascii="Times New Roman" w:hAnsi="Times New Roman"/>
          <w:sz w:val="28"/>
          <w:szCs w:val="28"/>
        </w:rPr>
        <w:t>внешнеэкономические операции имеют постоянный характер или осуществляются время от времени.</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зависимости от этих факторов предприятия применяют различные формы организации ВЭД:</w:t>
      </w:r>
    </w:p>
    <w:p w:rsidR="00E65543" w:rsidRPr="000A5AD0" w:rsidRDefault="007A4CF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E65543" w:rsidRPr="000A5AD0">
        <w:rPr>
          <w:rFonts w:ascii="Times New Roman" w:hAnsi="Times New Roman"/>
          <w:sz w:val="28"/>
          <w:szCs w:val="28"/>
        </w:rPr>
        <w:t>специалист по ВЭД - если планируется осуществлять единичные внешнеторговые операции с разовой или периодической поставкой</w:t>
      </w:r>
      <w:r w:rsidR="009F1EEC" w:rsidRPr="000A5AD0">
        <w:rPr>
          <w:rFonts w:ascii="Times New Roman" w:hAnsi="Times New Roman"/>
          <w:sz w:val="28"/>
          <w:szCs w:val="28"/>
        </w:rPr>
        <w:t>;</w:t>
      </w:r>
    </w:p>
    <w:p w:rsidR="00E65543" w:rsidRPr="000A5AD0" w:rsidRDefault="007A4CF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 о</w:t>
      </w:r>
      <w:r w:rsidR="00A129A5" w:rsidRPr="000A5AD0">
        <w:rPr>
          <w:rFonts w:ascii="Times New Roman" w:hAnsi="Times New Roman"/>
          <w:sz w:val="28"/>
          <w:szCs w:val="28"/>
        </w:rPr>
        <w:t>тдел ВЭД - создается п</w:t>
      </w:r>
      <w:r w:rsidR="00E65543" w:rsidRPr="000A5AD0">
        <w:rPr>
          <w:rFonts w:ascii="Times New Roman" w:hAnsi="Times New Roman"/>
          <w:sz w:val="28"/>
          <w:szCs w:val="28"/>
        </w:rPr>
        <w:t>ри постоянном характере экспортных и других внешнеэкономических операций, нацеленности их на расширение</w:t>
      </w:r>
      <w:r w:rsidR="009F1EEC" w:rsidRPr="000A5AD0">
        <w:rPr>
          <w:rFonts w:ascii="Times New Roman" w:hAnsi="Times New Roman"/>
          <w:sz w:val="28"/>
          <w:szCs w:val="28"/>
        </w:rPr>
        <w:t>;</w:t>
      </w:r>
    </w:p>
    <w:p w:rsidR="00E65543" w:rsidRPr="000A5AD0" w:rsidRDefault="007A4CF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3) д</w:t>
      </w:r>
      <w:r w:rsidR="00E65543" w:rsidRPr="000A5AD0">
        <w:rPr>
          <w:rFonts w:ascii="Times New Roman" w:hAnsi="Times New Roman"/>
          <w:sz w:val="28"/>
          <w:szCs w:val="28"/>
        </w:rPr>
        <w:t>епартамент по ВЭД - целесообразно создавать при крупных компаниях, ориентированных на внешнеэкономические операции, носящие постоянный характер, как правило</w:t>
      </w:r>
      <w:r w:rsidR="009F1EEC" w:rsidRPr="000A5AD0">
        <w:rPr>
          <w:rFonts w:ascii="Times New Roman" w:hAnsi="Times New Roman"/>
          <w:sz w:val="28"/>
          <w:szCs w:val="28"/>
        </w:rPr>
        <w:t>,</w:t>
      </w:r>
      <w:r w:rsidR="00E65543" w:rsidRPr="000A5AD0">
        <w:rPr>
          <w:rFonts w:ascii="Times New Roman" w:hAnsi="Times New Roman"/>
          <w:sz w:val="28"/>
          <w:szCs w:val="28"/>
        </w:rPr>
        <w:t xml:space="preserve"> на долгосрочных условиях</w:t>
      </w:r>
      <w:r w:rsidR="009F1EEC" w:rsidRPr="000A5AD0">
        <w:rPr>
          <w:rFonts w:ascii="Times New Roman" w:hAnsi="Times New Roman"/>
          <w:sz w:val="28"/>
          <w:szCs w:val="28"/>
        </w:rPr>
        <w:t>;</w:t>
      </w:r>
    </w:p>
    <w:p w:rsidR="00E65543" w:rsidRPr="000A5AD0" w:rsidRDefault="007A4CF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4) в</w:t>
      </w:r>
      <w:r w:rsidR="00E65543" w:rsidRPr="000A5AD0">
        <w:rPr>
          <w:rFonts w:ascii="Times New Roman" w:hAnsi="Times New Roman"/>
          <w:sz w:val="28"/>
          <w:szCs w:val="28"/>
        </w:rPr>
        <w:t>нешнеторговая фирма - создаются в рамках крупных объединений с масштабными внешнеэкономическими операциями</w:t>
      </w:r>
      <w:r w:rsidR="00970787" w:rsidRPr="000A5AD0">
        <w:rPr>
          <w:rFonts w:ascii="Times New Roman" w:hAnsi="Times New Roman"/>
          <w:sz w:val="28"/>
          <w:szCs w:val="28"/>
        </w:rPr>
        <w:t>.</w:t>
      </w:r>
      <w:r w:rsidR="000A5AD0" w:rsidRPr="000A5AD0">
        <w:rPr>
          <w:rFonts w:ascii="Times New Roman" w:hAnsi="Times New Roman"/>
          <w:sz w:val="28"/>
          <w:szCs w:val="28"/>
        </w:rPr>
        <w:t xml:space="preserve"> </w:t>
      </w:r>
      <w:r w:rsidR="00970787" w:rsidRPr="000A5AD0">
        <w:rPr>
          <w:rFonts w:ascii="Times New Roman" w:hAnsi="Times New Roman"/>
          <w:sz w:val="28"/>
          <w:szCs w:val="28"/>
        </w:rPr>
        <w:t>[3</w:t>
      </w:r>
      <w:r w:rsidR="00A129A5" w:rsidRPr="000A5AD0">
        <w:rPr>
          <w:rFonts w:ascii="Times New Roman" w:hAnsi="Times New Roman"/>
          <w:sz w:val="28"/>
          <w:szCs w:val="28"/>
        </w:rPr>
        <w:t>.с.2</w:t>
      </w:r>
      <w:r w:rsidR="009F1EEC" w:rsidRPr="000A5AD0">
        <w:rPr>
          <w:rFonts w:ascii="Times New Roman" w:hAnsi="Times New Roman"/>
          <w:sz w:val="28"/>
          <w:szCs w:val="28"/>
        </w:rPr>
        <w:t>2</w:t>
      </w:r>
      <w:r w:rsidR="00A129A5" w:rsidRPr="000A5AD0">
        <w:rPr>
          <w:rFonts w:ascii="Times New Roman" w:hAnsi="Times New Roman"/>
          <w:sz w:val="28"/>
          <w:szCs w:val="28"/>
        </w:rPr>
        <w:t>5</w:t>
      </w:r>
      <w:r w:rsidR="00970787" w:rsidRPr="000A5AD0">
        <w:rPr>
          <w:rFonts w:ascii="Times New Roman" w:hAnsi="Times New Roman"/>
          <w:sz w:val="28"/>
          <w:szCs w:val="28"/>
        </w:rPr>
        <w:t>]</w:t>
      </w:r>
    </w:p>
    <w:p w:rsidR="00E65543"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компании ЗАО «Регата» отдел ВЭД на данный момент не сформирован. Все функции по управлению ВЭД возложены на отдел закупок, в котором работают специалисты занимающиеся вопросами импорта и экспорта продукции: менеджер по ВЭД, декларант и специалист по работе с таможней.</w:t>
      </w:r>
    </w:p>
    <w:p w:rsidR="000806CF" w:rsidRDefault="000806CF" w:rsidP="000A5AD0">
      <w:pPr>
        <w:widowControl w:val="0"/>
        <w:shd w:val="clear" w:color="000000" w:fill="auto"/>
        <w:spacing w:after="0" w:line="360" w:lineRule="auto"/>
        <w:ind w:firstLine="709"/>
        <w:jc w:val="both"/>
        <w:rPr>
          <w:rFonts w:ascii="Times New Roman" w:hAnsi="Times New Roman"/>
          <w:sz w:val="28"/>
          <w:szCs w:val="28"/>
        </w:rPr>
      </w:pPr>
    </w:p>
    <w:p w:rsidR="000806CF" w:rsidRDefault="000806CF" w:rsidP="000A5AD0">
      <w:pPr>
        <w:widowControl w:val="0"/>
        <w:shd w:val="clear" w:color="000000" w:fill="auto"/>
        <w:spacing w:after="0" w:line="360" w:lineRule="auto"/>
        <w:ind w:firstLine="709"/>
        <w:jc w:val="both"/>
        <w:rPr>
          <w:rFonts w:ascii="Times New Roman" w:hAnsi="Times New Roman"/>
          <w:sz w:val="28"/>
          <w:szCs w:val="28"/>
        </w:rPr>
        <w:sectPr w:rsidR="000806CF" w:rsidSect="000A5AD0">
          <w:pgSz w:w="11906" w:h="16838" w:code="9"/>
          <w:pgMar w:top="1134" w:right="850" w:bottom="1134" w:left="1701" w:header="709" w:footer="709" w:gutter="0"/>
          <w:pgNumType w:start="10"/>
          <w:cols w:space="708"/>
          <w:docGrid w:linePitch="360"/>
        </w:sectPr>
      </w:pPr>
    </w:p>
    <w:p w:rsidR="00E65543" w:rsidRPr="000A5AD0" w:rsidRDefault="00407131"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Схема 2" o:spid="_x0000_i1033" type="#_x0000_t75" style="width:381pt;height:153.7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">
            <v:imagedata r:id="rId22" o:title=""/>
            <o:lock v:ext="edit" aspectratio="f"/>
          </v:shape>
        </w:pict>
      </w:r>
    </w:p>
    <w:p w:rsidR="00E65543" w:rsidRPr="000A5AD0" w:rsidRDefault="0070529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Рис.</w:t>
      </w:r>
      <w:r w:rsidR="00A34659" w:rsidRPr="000A5AD0">
        <w:rPr>
          <w:rFonts w:ascii="Times New Roman" w:hAnsi="Times New Roman"/>
          <w:sz w:val="28"/>
          <w:szCs w:val="28"/>
        </w:rPr>
        <w:t>2.1</w:t>
      </w:r>
      <w:r w:rsidR="00E65543" w:rsidRPr="000A5AD0">
        <w:rPr>
          <w:rFonts w:ascii="Times New Roman" w:hAnsi="Times New Roman"/>
          <w:sz w:val="28"/>
          <w:szCs w:val="28"/>
        </w:rPr>
        <w:t xml:space="preserve"> </w:t>
      </w:r>
      <w:r w:rsidRPr="000A5AD0">
        <w:rPr>
          <w:rFonts w:ascii="Times New Roman" w:hAnsi="Times New Roman"/>
          <w:sz w:val="28"/>
          <w:szCs w:val="28"/>
        </w:rPr>
        <w:t>Схема структуры</w:t>
      </w:r>
      <w:r w:rsidR="00E65543" w:rsidRPr="000A5AD0">
        <w:rPr>
          <w:rFonts w:ascii="Times New Roman" w:hAnsi="Times New Roman"/>
          <w:sz w:val="28"/>
          <w:szCs w:val="28"/>
        </w:rPr>
        <w:t xml:space="preserve"> управления ВЭД на предприятии ЗАО «Регата»</w:t>
      </w:r>
    </w:p>
    <w:p w:rsidR="000E68A4" w:rsidRDefault="000E68A4"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E65543" w:rsidRPr="000A5AD0" w:rsidRDefault="00E65543"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Управление ВЭД на предприятии осуществляет директор по логистике и ВЭД, в обязанности которого входит:</w:t>
      </w:r>
      <w:r w:rsidR="007A4CFB" w:rsidRPr="000A5AD0">
        <w:rPr>
          <w:rFonts w:ascii="Times New Roman" w:hAnsi="Times New Roman"/>
          <w:sz w:val="28"/>
          <w:szCs w:val="28"/>
        </w:rPr>
        <w:t xml:space="preserve"> </w:t>
      </w:r>
      <w:r w:rsidRPr="000A5AD0">
        <w:rPr>
          <w:rFonts w:ascii="Times New Roman" w:hAnsi="Times New Roman"/>
          <w:sz w:val="28"/>
          <w:szCs w:val="28"/>
        </w:rPr>
        <w:t>подготовка и учас</w:t>
      </w:r>
      <w:r w:rsidR="007A4CFB" w:rsidRPr="000A5AD0">
        <w:rPr>
          <w:rFonts w:ascii="Times New Roman" w:hAnsi="Times New Roman"/>
          <w:sz w:val="28"/>
          <w:szCs w:val="28"/>
        </w:rPr>
        <w:t xml:space="preserve">тие в переговорах с инофирмами, </w:t>
      </w:r>
      <w:r w:rsidRPr="000A5AD0">
        <w:rPr>
          <w:rFonts w:ascii="Times New Roman" w:hAnsi="Times New Roman"/>
          <w:sz w:val="28"/>
          <w:szCs w:val="28"/>
        </w:rPr>
        <w:t>обеспечение составление л</w:t>
      </w:r>
      <w:r w:rsidR="007A4CFB" w:rsidRPr="000A5AD0">
        <w:rPr>
          <w:rFonts w:ascii="Times New Roman" w:hAnsi="Times New Roman"/>
          <w:sz w:val="28"/>
          <w:szCs w:val="28"/>
        </w:rPr>
        <w:t>огистических прогнозов и планов,</w:t>
      </w:r>
      <w:r w:rsidR="000A5AD0" w:rsidRPr="000A5AD0">
        <w:rPr>
          <w:rFonts w:ascii="Times New Roman" w:hAnsi="Times New Roman"/>
          <w:sz w:val="28"/>
          <w:szCs w:val="28"/>
        </w:rPr>
        <w:t xml:space="preserve"> </w:t>
      </w:r>
      <w:r w:rsidRPr="000A5AD0">
        <w:rPr>
          <w:rFonts w:ascii="Times New Roman" w:hAnsi="Times New Roman"/>
          <w:sz w:val="28"/>
          <w:szCs w:val="28"/>
        </w:rPr>
        <w:t>координация проведение работ по проектированию логистических систем</w:t>
      </w:r>
      <w:r w:rsidR="007A4CFB" w:rsidRPr="000A5AD0">
        <w:rPr>
          <w:rFonts w:ascii="Times New Roman" w:hAnsi="Times New Roman"/>
          <w:sz w:val="28"/>
          <w:szCs w:val="28"/>
        </w:rPr>
        <w:t xml:space="preserve"> и внедрению их на предприятии, </w:t>
      </w:r>
      <w:r w:rsidRPr="000A5AD0">
        <w:rPr>
          <w:rFonts w:ascii="Times New Roman" w:hAnsi="Times New Roman"/>
          <w:sz w:val="28"/>
          <w:szCs w:val="28"/>
        </w:rPr>
        <w:t>организация работы по созданию и внедрению логи</w:t>
      </w:r>
      <w:r w:rsidR="007A4CFB" w:rsidRPr="000A5AD0">
        <w:rPr>
          <w:rFonts w:ascii="Times New Roman" w:hAnsi="Times New Roman"/>
          <w:sz w:val="28"/>
          <w:szCs w:val="28"/>
        </w:rPr>
        <w:t xml:space="preserve">стических информационных систем, </w:t>
      </w:r>
      <w:r w:rsidRPr="000A5AD0">
        <w:rPr>
          <w:rFonts w:ascii="Times New Roman" w:hAnsi="Times New Roman"/>
          <w:sz w:val="28"/>
          <w:szCs w:val="28"/>
        </w:rPr>
        <w:t>организация работы по увеличению объема экспортных поставок, сбор информации о состоянии мирового р</w:t>
      </w:r>
      <w:r w:rsidR="007A4CFB" w:rsidRPr="000A5AD0">
        <w:rPr>
          <w:rFonts w:ascii="Times New Roman" w:hAnsi="Times New Roman"/>
          <w:sz w:val="28"/>
          <w:szCs w:val="28"/>
        </w:rPr>
        <w:t>ынка, рынка страны контрагента,</w:t>
      </w:r>
      <w:r w:rsidR="000A5AD0" w:rsidRPr="000A5AD0">
        <w:rPr>
          <w:rFonts w:ascii="Times New Roman" w:hAnsi="Times New Roman"/>
          <w:sz w:val="28"/>
          <w:szCs w:val="28"/>
        </w:rPr>
        <w:t xml:space="preserve"> </w:t>
      </w:r>
      <w:r w:rsidRPr="000A5AD0">
        <w:rPr>
          <w:rFonts w:ascii="Times New Roman" w:hAnsi="Times New Roman"/>
          <w:sz w:val="28"/>
          <w:szCs w:val="28"/>
        </w:rPr>
        <w:t>поиск новых партнеров и рынков сбыта товаров</w:t>
      </w:r>
      <w:r w:rsidR="007A4CFB" w:rsidRPr="000A5AD0">
        <w:rPr>
          <w:rFonts w:ascii="Times New Roman" w:hAnsi="Times New Roman"/>
          <w:sz w:val="28"/>
          <w:szCs w:val="28"/>
        </w:rPr>
        <w:t>,</w:t>
      </w:r>
      <w:r w:rsidRPr="000A5AD0">
        <w:rPr>
          <w:rFonts w:ascii="Times New Roman" w:hAnsi="Times New Roman"/>
          <w:sz w:val="28"/>
          <w:szCs w:val="28"/>
        </w:rPr>
        <w:t xml:space="preserve"> изучение коммерческих предложений, расчет уровня рентабельности возможных внешнеторговых сделок,</w:t>
      </w:r>
      <w:r w:rsidR="000A5AD0" w:rsidRPr="000A5AD0">
        <w:rPr>
          <w:rFonts w:ascii="Times New Roman" w:hAnsi="Times New Roman"/>
          <w:sz w:val="28"/>
          <w:szCs w:val="28"/>
        </w:rPr>
        <w:t xml:space="preserve"> </w:t>
      </w:r>
      <w:r w:rsidRPr="000A5AD0">
        <w:rPr>
          <w:rFonts w:ascii="Times New Roman" w:hAnsi="Times New Roman"/>
          <w:sz w:val="28"/>
          <w:szCs w:val="28"/>
        </w:rPr>
        <w:t>контроль за выполнением обязательств по внешнеторговым договорам;</w:t>
      </w:r>
      <w:r w:rsidR="007A4CFB" w:rsidRPr="000A5AD0">
        <w:rPr>
          <w:rFonts w:ascii="Times New Roman" w:hAnsi="Times New Roman"/>
          <w:sz w:val="28"/>
          <w:szCs w:val="28"/>
        </w:rPr>
        <w:t xml:space="preserve"> </w:t>
      </w:r>
      <w:r w:rsidRPr="000A5AD0">
        <w:rPr>
          <w:rFonts w:ascii="Times New Roman" w:hAnsi="Times New Roman"/>
          <w:sz w:val="28"/>
          <w:szCs w:val="28"/>
        </w:rPr>
        <w:t>контроль за выполнением сроков доставки товаров.</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Директору по логистике и ВЭД подчиняются менеджер по ВЭД, декларант и специалист по работе с таможней.</w:t>
      </w:r>
    </w:p>
    <w:p w:rsidR="003D4226"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w:t>
      </w:r>
      <w:r w:rsidRPr="000A5AD0">
        <w:rPr>
          <w:rFonts w:ascii="Times New Roman" w:hAnsi="Times New Roman"/>
          <w:i/>
          <w:sz w:val="28"/>
          <w:szCs w:val="28"/>
        </w:rPr>
        <w:t xml:space="preserve"> </w:t>
      </w:r>
      <w:r w:rsidRPr="000A5AD0">
        <w:rPr>
          <w:rFonts w:ascii="Times New Roman" w:hAnsi="Times New Roman"/>
          <w:sz w:val="28"/>
          <w:szCs w:val="28"/>
        </w:rPr>
        <w:t>обязанности менеджера по ВЭД входит:</w:t>
      </w:r>
      <w:r w:rsidR="007A4CFB" w:rsidRPr="000A5AD0">
        <w:rPr>
          <w:rFonts w:ascii="Times New Roman" w:hAnsi="Times New Roman"/>
          <w:sz w:val="28"/>
          <w:szCs w:val="28"/>
        </w:rPr>
        <w:t xml:space="preserve"> </w:t>
      </w:r>
    </w:p>
    <w:p w:rsidR="003D4226" w:rsidRPr="000A5AD0" w:rsidRDefault="003D42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w:t>
      </w:r>
      <w:r w:rsidR="00E65543" w:rsidRPr="000A5AD0">
        <w:rPr>
          <w:rFonts w:ascii="Times New Roman" w:hAnsi="Times New Roman"/>
          <w:sz w:val="28"/>
          <w:szCs w:val="28"/>
        </w:rPr>
        <w:t>подготовка проектов внешнеторговых контрактов и другой товаросопроводительной документации, их своевременный перевод на иностранные языки</w:t>
      </w:r>
      <w:r w:rsidRPr="000A5AD0">
        <w:rPr>
          <w:rFonts w:ascii="Times New Roman" w:hAnsi="Times New Roman"/>
          <w:sz w:val="28"/>
          <w:szCs w:val="28"/>
        </w:rPr>
        <w:t>;</w:t>
      </w:r>
      <w:r w:rsidR="007A4CFB" w:rsidRPr="000A5AD0">
        <w:rPr>
          <w:rFonts w:ascii="Times New Roman" w:hAnsi="Times New Roman"/>
          <w:sz w:val="28"/>
          <w:szCs w:val="28"/>
        </w:rPr>
        <w:t xml:space="preserve"> </w:t>
      </w:r>
    </w:p>
    <w:p w:rsidR="003D4226" w:rsidRPr="000A5AD0" w:rsidRDefault="003D42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2) </w:t>
      </w:r>
      <w:r w:rsidR="00E65543" w:rsidRPr="000A5AD0">
        <w:rPr>
          <w:rFonts w:ascii="Times New Roman" w:hAnsi="Times New Roman"/>
          <w:sz w:val="28"/>
          <w:szCs w:val="28"/>
        </w:rPr>
        <w:t xml:space="preserve">получение лицензии на </w:t>
      </w:r>
      <w:r w:rsidRPr="000A5AD0">
        <w:rPr>
          <w:rFonts w:ascii="Times New Roman" w:hAnsi="Times New Roman"/>
          <w:sz w:val="28"/>
          <w:szCs w:val="28"/>
        </w:rPr>
        <w:t xml:space="preserve">импортируемый </w:t>
      </w:r>
      <w:r w:rsidR="00E65543" w:rsidRPr="000A5AD0">
        <w:rPr>
          <w:rFonts w:ascii="Times New Roman" w:hAnsi="Times New Roman"/>
          <w:sz w:val="28"/>
          <w:szCs w:val="28"/>
        </w:rPr>
        <w:t>товар в М</w:t>
      </w:r>
      <w:r w:rsidR="0019649E" w:rsidRPr="000A5AD0">
        <w:rPr>
          <w:rFonts w:ascii="Times New Roman" w:hAnsi="Times New Roman"/>
          <w:sz w:val="28"/>
          <w:szCs w:val="28"/>
        </w:rPr>
        <w:t>инпромторг</w:t>
      </w:r>
      <w:r w:rsidR="00E65543" w:rsidRPr="000A5AD0">
        <w:rPr>
          <w:rFonts w:ascii="Times New Roman" w:hAnsi="Times New Roman"/>
          <w:sz w:val="28"/>
          <w:szCs w:val="28"/>
        </w:rPr>
        <w:t xml:space="preserve"> РФ</w:t>
      </w:r>
      <w:r w:rsidRPr="000A5AD0">
        <w:rPr>
          <w:rFonts w:ascii="Times New Roman" w:hAnsi="Times New Roman"/>
          <w:sz w:val="28"/>
          <w:szCs w:val="28"/>
        </w:rPr>
        <w:t>;</w:t>
      </w:r>
      <w:r w:rsidR="000A5AD0" w:rsidRPr="000A5AD0">
        <w:rPr>
          <w:rFonts w:ascii="Times New Roman" w:hAnsi="Times New Roman"/>
          <w:sz w:val="28"/>
          <w:szCs w:val="28"/>
        </w:rPr>
        <w:t xml:space="preserve"> </w:t>
      </w:r>
      <w:r w:rsidRPr="000A5AD0">
        <w:rPr>
          <w:rFonts w:ascii="Times New Roman" w:hAnsi="Times New Roman"/>
          <w:sz w:val="28"/>
          <w:szCs w:val="28"/>
        </w:rPr>
        <w:t xml:space="preserve">3) </w:t>
      </w:r>
      <w:r w:rsidR="00E65543" w:rsidRPr="000A5AD0">
        <w:rPr>
          <w:rFonts w:ascii="Times New Roman" w:hAnsi="Times New Roman"/>
          <w:sz w:val="28"/>
          <w:szCs w:val="28"/>
        </w:rPr>
        <w:t>осуществление сертификации импортируемого товара</w:t>
      </w:r>
      <w:r w:rsidR="007A4CFB" w:rsidRPr="000A5AD0">
        <w:rPr>
          <w:rFonts w:ascii="Times New Roman" w:hAnsi="Times New Roman"/>
          <w:sz w:val="28"/>
          <w:szCs w:val="28"/>
        </w:rPr>
        <w:t xml:space="preserve">, </w:t>
      </w:r>
    </w:p>
    <w:p w:rsidR="00E65543" w:rsidRPr="000A5AD0" w:rsidRDefault="003D4226" w:rsidP="000A5AD0">
      <w:pPr>
        <w:widowControl w:val="0"/>
        <w:shd w:val="clear" w:color="000000" w:fill="auto"/>
        <w:spacing w:after="0" w:line="360" w:lineRule="auto"/>
        <w:ind w:firstLine="709"/>
        <w:jc w:val="both"/>
        <w:rPr>
          <w:rFonts w:ascii="Times New Roman" w:hAnsi="Times New Roman"/>
          <w:i/>
          <w:sz w:val="28"/>
          <w:szCs w:val="28"/>
        </w:rPr>
      </w:pPr>
      <w:r w:rsidRPr="000A5AD0">
        <w:rPr>
          <w:rFonts w:ascii="Times New Roman" w:hAnsi="Times New Roman"/>
          <w:sz w:val="28"/>
          <w:szCs w:val="28"/>
        </w:rPr>
        <w:t>4)</w:t>
      </w:r>
      <w:r w:rsidR="00E65543" w:rsidRPr="000A5AD0">
        <w:rPr>
          <w:rFonts w:ascii="Times New Roman" w:hAnsi="Times New Roman"/>
          <w:sz w:val="28"/>
          <w:szCs w:val="28"/>
        </w:rPr>
        <w:t>получение санитарно-эпидемиологического заключения на импортируемую продукцию</w:t>
      </w:r>
      <w:r w:rsidR="007A4CFB" w:rsidRPr="000A5AD0">
        <w:rPr>
          <w:rFonts w:ascii="Times New Roman" w:hAnsi="Times New Roman"/>
          <w:sz w:val="28"/>
          <w:szCs w:val="28"/>
        </w:rPr>
        <w:t>.</w:t>
      </w:r>
    </w:p>
    <w:p w:rsidR="00E65543" w:rsidRPr="000A5AD0" w:rsidRDefault="007A4CF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Декларант </w:t>
      </w:r>
      <w:r w:rsidR="00E65543" w:rsidRPr="000A5AD0">
        <w:rPr>
          <w:rFonts w:ascii="Times New Roman" w:hAnsi="Times New Roman"/>
          <w:sz w:val="28"/>
          <w:szCs w:val="28"/>
        </w:rPr>
        <w:t>выполняет работу по оформлению документов на товары, перемещаемые через таможенную границу, а также совершает иные действия, необходимые для производства таможенн</w:t>
      </w:r>
      <w:r w:rsidR="003D4226" w:rsidRPr="000A5AD0">
        <w:rPr>
          <w:rFonts w:ascii="Times New Roman" w:hAnsi="Times New Roman"/>
          <w:sz w:val="28"/>
          <w:szCs w:val="28"/>
        </w:rPr>
        <w:t>ого оформления;</w:t>
      </w:r>
      <w:r w:rsidRPr="000A5AD0">
        <w:rPr>
          <w:rFonts w:ascii="Times New Roman" w:hAnsi="Times New Roman"/>
          <w:sz w:val="28"/>
          <w:szCs w:val="28"/>
        </w:rPr>
        <w:t xml:space="preserve"> </w:t>
      </w:r>
      <w:r w:rsidR="00E65543" w:rsidRPr="000A5AD0">
        <w:rPr>
          <w:rFonts w:ascii="Times New Roman" w:hAnsi="Times New Roman"/>
          <w:sz w:val="28"/>
          <w:szCs w:val="28"/>
        </w:rPr>
        <w:t>проверяет достоверность сведений о перемещаемых товарах, указанных в транспор</w:t>
      </w:r>
      <w:r w:rsidR="003D4226" w:rsidRPr="000A5AD0">
        <w:rPr>
          <w:rFonts w:ascii="Times New Roman" w:hAnsi="Times New Roman"/>
          <w:sz w:val="28"/>
          <w:szCs w:val="28"/>
        </w:rPr>
        <w:t>тных</w:t>
      </w:r>
      <w:r w:rsidR="000A5AD0" w:rsidRPr="000A5AD0">
        <w:rPr>
          <w:rFonts w:ascii="Times New Roman" w:hAnsi="Times New Roman"/>
          <w:sz w:val="28"/>
          <w:szCs w:val="28"/>
        </w:rPr>
        <w:t xml:space="preserve"> </w:t>
      </w:r>
      <w:r w:rsidR="003D4226" w:rsidRPr="000A5AD0">
        <w:rPr>
          <w:rFonts w:ascii="Times New Roman" w:hAnsi="Times New Roman"/>
          <w:sz w:val="28"/>
          <w:szCs w:val="28"/>
        </w:rPr>
        <w:t>и коммерческих документах;</w:t>
      </w:r>
      <w:r w:rsidRPr="000A5AD0">
        <w:rPr>
          <w:rFonts w:ascii="Times New Roman" w:hAnsi="Times New Roman"/>
          <w:sz w:val="28"/>
          <w:szCs w:val="28"/>
        </w:rPr>
        <w:t xml:space="preserve"> </w:t>
      </w:r>
      <w:r w:rsidR="00E65543" w:rsidRPr="000A5AD0">
        <w:rPr>
          <w:rFonts w:ascii="Times New Roman" w:hAnsi="Times New Roman"/>
          <w:sz w:val="28"/>
          <w:szCs w:val="28"/>
        </w:rPr>
        <w:t>производит декларирование товаров в соответствующем таможенном режиме на основании сведений, содержащихся в товаросопроводительн</w:t>
      </w:r>
      <w:r w:rsidR="003D4226" w:rsidRPr="000A5AD0">
        <w:rPr>
          <w:rFonts w:ascii="Times New Roman" w:hAnsi="Times New Roman"/>
          <w:sz w:val="28"/>
          <w:szCs w:val="28"/>
        </w:rPr>
        <w:t>ых и иных документах;</w:t>
      </w:r>
      <w:r w:rsidRPr="000A5AD0">
        <w:rPr>
          <w:rFonts w:ascii="Times New Roman" w:hAnsi="Times New Roman"/>
          <w:sz w:val="28"/>
          <w:szCs w:val="28"/>
        </w:rPr>
        <w:t xml:space="preserve"> </w:t>
      </w:r>
      <w:r w:rsidR="00E65543" w:rsidRPr="000A5AD0">
        <w:rPr>
          <w:rFonts w:ascii="Times New Roman" w:hAnsi="Times New Roman"/>
          <w:sz w:val="28"/>
          <w:szCs w:val="28"/>
        </w:rPr>
        <w:t>определяет код товара в соответствии с товарной номенклатурой внешнеэкономической деятельности</w:t>
      </w:r>
      <w:r w:rsidR="003D4226" w:rsidRPr="000A5AD0">
        <w:rPr>
          <w:rFonts w:ascii="Times New Roman" w:hAnsi="Times New Roman"/>
          <w:sz w:val="28"/>
          <w:szCs w:val="28"/>
        </w:rPr>
        <w:t>;</w:t>
      </w:r>
      <w:r w:rsidRPr="000A5AD0">
        <w:rPr>
          <w:rFonts w:ascii="Times New Roman" w:hAnsi="Times New Roman"/>
          <w:sz w:val="28"/>
          <w:szCs w:val="28"/>
        </w:rPr>
        <w:t xml:space="preserve"> </w:t>
      </w:r>
      <w:r w:rsidR="00E65543" w:rsidRPr="000A5AD0">
        <w:rPr>
          <w:rFonts w:ascii="Times New Roman" w:hAnsi="Times New Roman"/>
          <w:sz w:val="28"/>
          <w:szCs w:val="28"/>
        </w:rPr>
        <w:t>выбирает метод определения таможенной с</w:t>
      </w:r>
      <w:r w:rsidR="003D4226" w:rsidRPr="000A5AD0">
        <w:rPr>
          <w:rFonts w:ascii="Times New Roman" w:hAnsi="Times New Roman"/>
          <w:sz w:val="28"/>
          <w:szCs w:val="28"/>
        </w:rPr>
        <w:t xml:space="preserve">тоимости, подлежащий применению и </w:t>
      </w:r>
      <w:r w:rsidR="00E65543" w:rsidRPr="000A5AD0">
        <w:rPr>
          <w:rFonts w:ascii="Times New Roman" w:hAnsi="Times New Roman"/>
          <w:sz w:val="28"/>
          <w:szCs w:val="28"/>
        </w:rPr>
        <w:t>осуществляет расчет таможенной стоимости в соответствии с избра</w:t>
      </w:r>
      <w:r w:rsidR="003D4226" w:rsidRPr="000A5AD0">
        <w:rPr>
          <w:rFonts w:ascii="Times New Roman" w:hAnsi="Times New Roman"/>
          <w:sz w:val="28"/>
          <w:szCs w:val="28"/>
        </w:rPr>
        <w:t>нным методом;</w:t>
      </w:r>
      <w:r w:rsidRPr="000A5AD0">
        <w:rPr>
          <w:rFonts w:ascii="Times New Roman" w:hAnsi="Times New Roman"/>
          <w:sz w:val="28"/>
          <w:szCs w:val="28"/>
        </w:rPr>
        <w:t xml:space="preserve"> </w:t>
      </w:r>
      <w:r w:rsidR="00E65543" w:rsidRPr="000A5AD0">
        <w:rPr>
          <w:rFonts w:ascii="Times New Roman" w:hAnsi="Times New Roman"/>
          <w:sz w:val="28"/>
          <w:szCs w:val="28"/>
        </w:rPr>
        <w:t>исчисляет и производит расчет таможен</w:t>
      </w:r>
      <w:r w:rsidRPr="000A5AD0">
        <w:rPr>
          <w:rFonts w:ascii="Times New Roman" w:hAnsi="Times New Roman"/>
          <w:sz w:val="28"/>
          <w:szCs w:val="28"/>
        </w:rPr>
        <w:t xml:space="preserve">ных платежей, подлежащих уплате, </w:t>
      </w:r>
      <w:r w:rsidR="00E65543" w:rsidRPr="000A5AD0">
        <w:rPr>
          <w:rFonts w:ascii="Times New Roman" w:hAnsi="Times New Roman"/>
          <w:sz w:val="28"/>
          <w:szCs w:val="28"/>
        </w:rPr>
        <w:t>определяет виды налогов, которыми облагается товар, исчисляет налоги, подлежащие уплате.</w:t>
      </w:r>
    </w:p>
    <w:p w:rsidR="003D4226"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Специалист по работе с таможней выполняет следующие функции:</w:t>
      </w:r>
      <w:r w:rsidR="007A4CFB" w:rsidRPr="000A5AD0">
        <w:rPr>
          <w:rFonts w:ascii="Times New Roman" w:hAnsi="Times New Roman"/>
          <w:sz w:val="28"/>
          <w:szCs w:val="28"/>
        </w:rPr>
        <w:t xml:space="preserve"> </w:t>
      </w:r>
    </w:p>
    <w:p w:rsidR="003D4226" w:rsidRPr="000A5AD0" w:rsidRDefault="003D42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E65543" w:rsidRPr="000A5AD0">
        <w:rPr>
          <w:rFonts w:ascii="Times New Roman" w:hAnsi="Times New Roman"/>
          <w:sz w:val="28"/>
          <w:szCs w:val="28"/>
        </w:rPr>
        <w:t>осуществляет контроль над прибы</w:t>
      </w:r>
      <w:r w:rsidRPr="000A5AD0">
        <w:rPr>
          <w:rFonts w:ascii="Times New Roman" w:hAnsi="Times New Roman"/>
          <w:sz w:val="28"/>
          <w:szCs w:val="28"/>
        </w:rPr>
        <w:t>тием и расстаможиванием грузов;</w:t>
      </w:r>
      <w:r w:rsidR="000A5AD0" w:rsidRPr="000A5AD0">
        <w:rPr>
          <w:rFonts w:ascii="Times New Roman" w:hAnsi="Times New Roman"/>
          <w:sz w:val="28"/>
          <w:szCs w:val="28"/>
        </w:rPr>
        <w:t xml:space="preserve"> </w:t>
      </w:r>
      <w:r w:rsidRPr="000A5AD0">
        <w:rPr>
          <w:rFonts w:ascii="Times New Roman" w:hAnsi="Times New Roman"/>
          <w:sz w:val="28"/>
          <w:szCs w:val="28"/>
        </w:rPr>
        <w:t xml:space="preserve">2) ведет </w:t>
      </w:r>
      <w:r w:rsidR="00E65543" w:rsidRPr="000A5AD0">
        <w:rPr>
          <w:rFonts w:ascii="Times New Roman" w:hAnsi="Times New Roman"/>
          <w:sz w:val="28"/>
          <w:szCs w:val="28"/>
        </w:rPr>
        <w:t>учёт та</w:t>
      </w:r>
      <w:r w:rsidRPr="000A5AD0">
        <w:rPr>
          <w:rFonts w:ascii="Times New Roman" w:hAnsi="Times New Roman"/>
          <w:sz w:val="28"/>
          <w:szCs w:val="28"/>
        </w:rPr>
        <w:t>моженных платежей и деклараций;</w:t>
      </w:r>
    </w:p>
    <w:p w:rsidR="003D4226" w:rsidRPr="000A5AD0" w:rsidRDefault="003D42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осуществляет </w:t>
      </w:r>
      <w:r w:rsidR="00E65543" w:rsidRPr="000A5AD0">
        <w:rPr>
          <w:rFonts w:ascii="Times New Roman" w:hAnsi="Times New Roman"/>
          <w:sz w:val="28"/>
          <w:szCs w:val="28"/>
        </w:rPr>
        <w:t>пе</w:t>
      </w:r>
      <w:r w:rsidRPr="000A5AD0">
        <w:rPr>
          <w:rFonts w:ascii="Times New Roman" w:hAnsi="Times New Roman"/>
          <w:sz w:val="28"/>
          <w:szCs w:val="28"/>
        </w:rPr>
        <w:t>реписку с таможенными органами;</w:t>
      </w:r>
    </w:p>
    <w:p w:rsidR="003D4226" w:rsidRPr="000A5AD0" w:rsidRDefault="003D42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4) </w:t>
      </w:r>
      <w:r w:rsidR="00E65543" w:rsidRPr="000A5AD0">
        <w:rPr>
          <w:rFonts w:ascii="Times New Roman" w:hAnsi="Times New Roman"/>
          <w:sz w:val="28"/>
          <w:szCs w:val="28"/>
        </w:rPr>
        <w:t>заполнение установленных форм для заказа, получения, сдачи и отчёта по акцизным марка</w:t>
      </w:r>
      <w:r w:rsidR="004A7825" w:rsidRPr="000A5AD0">
        <w:rPr>
          <w:rFonts w:ascii="Times New Roman" w:hAnsi="Times New Roman"/>
          <w:sz w:val="28"/>
          <w:szCs w:val="28"/>
        </w:rPr>
        <w:t xml:space="preserve">м, </w:t>
      </w:r>
      <w:r w:rsidR="00E65543" w:rsidRPr="000A5AD0">
        <w:rPr>
          <w:rFonts w:ascii="Times New Roman" w:hAnsi="Times New Roman"/>
          <w:sz w:val="28"/>
          <w:szCs w:val="28"/>
        </w:rPr>
        <w:t>р</w:t>
      </w:r>
      <w:r w:rsidR="007A4CFB" w:rsidRPr="000A5AD0">
        <w:rPr>
          <w:rFonts w:ascii="Times New Roman" w:hAnsi="Times New Roman"/>
          <w:sz w:val="28"/>
          <w:szCs w:val="28"/>
        </w:rPr>
        <w:t xml:space="preserve">асчёт обеспечения обязательства, </w:t>
      </w:r>
      <w:r w:rsidR="00E65543" w:rsidRPr="000A5AD0">
        <w:rPr>
          <w:rFonts w:ascii="Times New Roman" w:hAnsi="Times New Roman"/>
          <w:sz w:val="28"/>
          <w:szCs w:val="28"/>
        </w:rPr>
        <w:t>распределение акцизных марок для последу</w:t>
      </w:r>
      <w:r w:rsidR="007A4CFB" w:rsidRPr="000A5AD0">
        <w:rPr>
          <w:rFonts w:ascii="Times New Roman" w:hAnsi="Times New Roman"/>
          <w:sz w:val="28"/>
          <w:szCs w:val="28"/>
        </w:rPr>
        <w:t xml:space="preserve">ющего штрих-кодирования в ЕГАИС, </w:t>
      </w:r>
      <w:r w:rsidR="00E65543" w:rsidRPr="000A5AD0">
        <w:rPr>
          <w:rFonts w:ascii="Times New Roman" w:hAnsi="Times New Roman"/>
          <w:sz w:val="28"/>
          <w:szCs w:val="28"/>
        </w:rPr>
        <w:t>упаковка и отп</w:t>
      </w:r>
      <w:r w:rsidRPr="000A5AD0">
        <w:rPr>
          <w:rFonts w:ascii="Times New Roman" w:hAnsi="Times New Roman"/>
          <w:sz w:val="28"/>
          <w:szCs w:val="28"/>
        </w:rPr>
        <w:t>равка акцизных марок за границу;</w:t>
      </w:r>
      <w:r w:rsidR="00E65543" w:rsidRPr="000A5AD0">
        <w:rPr>
          <w:rFonts w:ascii="Times New Roman" w:hAnsi="Times New Roman"/>
          <w:sz w:val="28"/>
          <w:szCs w:val="28"/>
        </w:rPr>
        <w:t xml:space="preserve"> </w:t>
      </w:r>
    </w:p>
    <w:p w:rsidR="00E65543" w:rsidRPr="000A5AD0" w:rsidRDefault="003D42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5) </w:t>
      </w:r>
      <w:r w:rsidR="00E65543" w:rsidRPr="000A5AD0">
        <w:rPr>
          <w:rFonts w:ascii="Times New Roman" w:hAnsi="Times New Roman"/>
          <w:sz w:val="28"/>
          <w:szCs w:val="28"/>
        </w:rPr>
        <w:t>ведение учёта акцизных марок</w:t>
      </w:r>
      <w:r w:rsidR="007A4CFB" w:rsidRPr="000A5AD0">
        <w:rPr>
          <w:rFonts w:ascii="Times New Roman" w:hAnsi="Times New Roman"/>
          <w:sz w:val="28"/>
          <w:szCs w:val="28"/>
        </w:rPr>
        <w:t>.</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Компания «Регата» официальный поставщик и авторизированный дистрибутор алкогольной продукции ведущих мировых брендов национального масштаба.</w:t>
      </w:r>
    </w:p>
    <w:p w:rsidR="00A129A5" w:rsidRPr="000A5AD0" w:rsidRDefault="00A129A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20</w:t>
      </w:r>
      <w:r w:rsidR="00BB6C31" w:rsidRPr="000A5AD0">
        <w:rPr>
          <w:rFonts w:ascii="Times New Roman" w:hAnsi="Times New Roman"/>
          <w:sz w:val="28"/>
          <w:szCs w:val="28"/>
        </w:rPr>
        <w:t>10 году компания импортировала 1</w:t>
      </w:r>
      <w:r w:rsidRPr="000A5AD0">
        <w:rPr>
          <w:rFonts w:ascii="Times New Roman" w:hAnsi="Times New Roman"/>
          <w:sz w:val="28"/>
          <w:szCs w:val="28"/>
        </w:rPr>
        <w:t>5 млн. бутылок алкогольной продукции, в 2009 этот показатель был ниже на 14,5%. В общем объеме импорта алкогольной продукции: виноградные вина составляют примерно 10%,</w:t>
      </w:r>
      <w:r w:rsidR="000A5AD0" w:rsidRPr="000A5AD0">
        <w:rPr>
          <w:rFonts w:ascii="Times New Roman" w:hAnsi="Times New Roman"/>
          <w:sz w:val="28"/>
          <w:szCs w:val="28"/>
        </w:rPr>
        <w:t xml:space="preserve"> </w:t>
      </w:r>
      <w:r w:rsidRPr="000A5AD0">
        <w:rPr>
          <w:rFonts w:ascii="Times New Roman" w:hAnsi="Times New Roman"/>
          <w:sz w:val="28"/>
          <w:szCs w:val="28"/>
        </w:rPr>
        <w:t xml:space="preserve">игристые вина -15%, коньяк- 25%, ликеро-водочные изделия- 15%, 35% - другая алкогольная продукция. </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Брендами собственного импорта являются французские вина «Д’Артаньян», болгарское вино «Стомна», французский коньяк «Кельт», украинское шампанское «Крим». </w:t>
      </w:r>
    </w:p>
    <w:p w:rsidR="00A129A5"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Доля ЗАО "Регата" в импорте алкогольных напитков в РФ</w:t>
      </w:r>
      <w:r w:rsidR="00620697" w:rsidRPr="000A5AD0">
        <w:rPr>
          <w:rFonts w:ascii="Times New Roman" w:hAnsi="Times New Roman"/>
          <w:sz w:val="28"/>
          <w:szCs w:val="28"/>
        </w:rPr>
        <w:t xml:space="preserve"> составила по итогам</w:t>
      </w:r>
      <w:r w:rsidR="000A5AD0" w:rsidRPr="000A5AD0">
        <w:rPr>
          <w:rFonts w:ascii="Times New Roman" w:hAnsi="Times New Roman"/>
          <w:sz w:val="28"/>
          <w:szCs w:val="28"/>
        </w:rPr>
        <w:t xml:space="preserve"> </w:t>
      </w:r>
      <w:r w:rsidR="00620697" w:rsidRPr="000A5AD0">
        <w:rPr>
          <w:rFonts w:ascii="Times New Roman" w:hAnsi="Times New Roman"/>
          <w:sz w:val="28"/>
          <w:szCs w:val="28"/>
        </w:rPr>
        <w:t xml:space="preserve">2010 </w:t>
      </w:r>
      <w:r w:rsidRPr="000A5AD0">
        <w:rPr>
          <w:rFonts w:ascii="Times New Roman" w:hAnsi="Times New Roman"/>
          <w:sz w:val="28"/>
          <w:szCs w:val="28"/>
        </w:rPr>
        <w:t>г. 0,8% в абсолютном выражении и 0,5</w:t>
      </w:r>
      <w:r w:rsidR="009746DA" w:rsidRPr="000A5AD0">
        <w:rPr>
          <w:rFonts w:ascii="Times New Roman" w:hAnsi="Times New Roman"/>
          <w:sz w:val="28"/>
          <w:szCs w:val="28"/>
        </w:rPr>
        <w:t xml:space="preserve">% - в денежном, что видно из таблицы 2.6. </w:t>
      </w:r>
      <w:r w:rsidRPr="000A5AD0">
        <w:rPr>
          <w:rFonts w:ascii="Times New Roman" w:hAnsi="Times New Roman"/>
          <w:sz w:val="28"/>
          <w:szCs w:val="28"/>
        </w:rPr>
        <w:t>Основная доля импорта приходится на такие компании как ГК «Север», Холдинговая компания «Винный Мир», компания «МОРО», "Лудинг".</w:t>
      </w:r>
    </w:p>
    <w:p w:rsidR="0015393C" w:rsidRPr="000A5AD0" w:rsidRDefault="0015393C" w:rsidP="000A5AD0">
      <w:pPr>
        <w:widowControl w:val="0"/>
        <w:shd w:val="clear" w:color="000000" w:fill="auto"/>
        <w:spacing w:after="0" w:line="360" w:lineRule="auto"/>
        <w:ind w:firstLine="709"/>
        <w:jc w:val="both"/>
        <w:rPr>
          <w:rFonts w:ascii="Times New Roman" w:hAnsi="Times New Roman"/>
          <w:noProof/>
          <w:sz w:val="28"/>
          <w:szCs w:val="28"/>
          <w:lang w:eastAsia="ru-RU"/>
        </w:rPr>
      </w:pPr>
    </w:p>
    <w:p w:rsidR="009746DA" w:rsidRPr="000A5AD0" w:rsidRDefault="009746DA"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noProof/>
          <w:sz w:val="28"/>
          <w:szCs w:val="28"/>
          <w:lang w:eastAsia="ru-RU"/>
        </w:rPr>
        <w:t>Таблица 2.6</w:t>
      </w:r>
    </w:p>
    <w:p w:rsidR="009746DA" w:rsidRPr="000A5AD0" w:rsidRDefault="009746DA" w:rsidP="000A5AD0">
      <w:pPr>
        <w:widowControl w:val="0"/>
        <w:shd w:val="clear" w:color="000000" w:fill="auto"/>
        <w:spacing w:after="0" w:line="360" w:lineRule="auto"/>
        <w:ind w:firstLine="709"/>
        <w:jc w:val="both"/>
        <w:rPr>
          <w:rFonts w:ascii="Times New Roman" w:hAnsi="Times New Roman"/>
          <w:noProof/>
          <w:sz w:val="28"/>
          <w:szCs w:val="28"/>
          <w:lang w:eastAsia="ru-RU"/>
        </w:rPr>
      </w:pPr>
      <w:r w:rsidRPr="000A5AD0">
        <w:rPr>
          <w:rFonts w:ascii="Times New Roman" w:hAnsi="Times New Roman"/>
          <w:noProof/>
          <w:sz w:val="28"/>
          <w:szCs w:val="28"/>
          <w:lang w:eastAsia="ru-RU"/>
        </w:rPr>
        <w:t xml:space="preserve">Доля </w:t>
      </w:r>
      <w:r w:rsidR="00E65543" w:rsidRPr="000A5AD0">
        <w:rPr>
          <w:rFonts w:ascii="Times New Roman" w:hAnsi="Times New Roman"/>
          <w:noProof/>
          <w:sz w:val="28"/>
          <w:szCs w:val="28"/>
          <w:lang w:eastAsia="ru-RU"/>
        </w:rPr>
        <w:t>российских компаний в импорте алкогольной продукции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023"/>
        <w:gridCol w:w="645"/>
        <w:gridCol w:w="1668"/>
        <w:gridCol w:w="995"/>
        <w:gridCol w:w="1023"/>
        <w:gridCol w:w="645"/>
      </w:tblGrid>
      <w:tr w:rsidR="00E65543" w:rsidRPr="00C667E5" w:rsidTr="00C667E5">
        <w:trPr>
          <w:trHeight w:val="23"/>
        </w:trPr>
        <w:tc>
          <w:tcPr>
            <w:tcW w:w="0" w:type="auto"/>
            <w:vMerge w:val="restart"/>
            <w:shd w:val="clear" w:color="auto" w:fill="auto"/>
          </w:tcPr>
          <w:p w:rsidR="000A5AD0" w:rsidRPr="00C667E5" w:rsidRDefault="000A5AD0" w:rsidP="00C667E5">
            <w:pPr>
              <w:widowControl w:val="0"/>
              <w:shd w:val="clear" w:color="000000" w:fill="auto"/>
              <w:spacing w:after="0" w:line="360" w:lineRule="auto"/>
              <w:rPr>
                <w:rFonts w:ascii="Times New Roman" w:hAnsi="Times New Roman"/>
                <w:bCs/>
                <w:sz w:val="20"/>
                <w:szCs w:val="28"/>
                <w:lang w:eastAsia="ru-RU"/>
              </w:rPr>
            </w:pPr>
          </w:p>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Импортеры</w:t>
            </w:r>
          </w:p>
        </w:tc>
        <w:tc>
          <w:tcPr>
            <w:tcW w:w="0" w:type="auto"/>
            <w:gridSpan w:val="2"/>
            <w:shd w:val="clear" w:color="auto" w:fill="auto"/>
          </w:tcPr>
          <w:p w:rsidR="00E65543" w:rsidRPr="00C667E5" w:rsidRDefault="000A5AD0"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 xml:space="preserve"> </w:t>
            </w:r>
            <w:r w:rsidR="00E65543" w:rsidRPr="00C667E5">
              <w:rPr>
                <w:rFonts w:ascii="Times New Roman" w:hAnsi="Times New Roman"/>
                <w:bCs/>
                <w:sz w:val="20"/>
                <w:szCs w:val="28"/>
                <w:lang w:eastAsia="ru-RU"/>
              </w:rPr>
              <w:t>2008</w:t>
            </w:r>
          </w:p>
        </w:tc>
        <w:tc>
          <w:tcPr>
            <w:tcW w:w="0" w:type="auto"/>
            <w:gridSpan w:val="2"/>
            <w:shd w:val="clear" w:color="auto" w:fill="auto"/>
          </w:tcPr>
          <w:p w:rsidR="00E65543" w:rsidRPr="00C667E5" w:rsidRDefault="000A5AD0"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 xml:space="preserve"> </w:t>
            </w:r>
            <w:r w:rsidR="00E65543" w:rsidRPr="00C667E5">
              <w:rPr>
                <w:rFonts w:ascii="Times New Roman" w:hAnsi="Times New Roman"/>
                <w:bCs/>
                <w:sz w:val="20"/>
                <w:szCs w:val="28"/>
                <w:lang w:eastAsia="ru-RU"/>
              </w:rPr>
              <w:t>2009</w:t>
            </w:r>
          </w:p>
        </w:tc>
        <w:tc>
          <w:tcPr>
            <w:tcW w:w="0" w:type="auto"/>
            <w:gridSpan w:val="2"/>
            <w:shd w:val="clear" w:color="auto" w:fill="auto"/>
          </w:tcPr>
          <w:p w:rsidR="00E65543" w:rsidRPr="00C667E5" w:rsidRDefault="000A5AD0"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 xml:space="preserve"> </w:t>
            </w:r>
            <w:r w:rsidR="00E65543" w:rsidRPr="00C667E5">
              <w:rPr>
                <w:rFonts w:ascii="Times New Roman" w:hAnsi="Times New Roman"/>
                <w:bCs/>
                <w:sz w:val="20"/>
                <w:szCs w:val="28"/>
                <w:lang w:eastAsia="ru-RU"/>
              </w:rPr>
              <w:t>2010</w:t>
            </w:r>
          </w:p>
        </w:tc>
      </w:tr>
      <w:tr w:rsidR="00E65543" w:rsidRPr="00C667E5" w:rsidTr="00C667E5">
        <w:trPr>
          <w:trHeight w:val="23"/>
        </w:trPr>
        <w:tc>
          <w:tcPr>
            <w:tcW w:w="0" w:type="auto"/>
            <w:vMerge/>
            <w:shd w:val="clear" w:color="auto" w:fill="C0C0C0"/>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p>
        </w:tc>
        <w:tc>
          <w:tcPr>
            <w:tcW w:w="0" w:type="auto"/>
            <w:shd w:val="clear" w:color="auto" w:fill="C0C0C0"/>
          </w:tcPr>
          <w:p w:rsidR="00E65543" w:rsidRPr="00C667E5" w:rsidRDefault="00B8300E"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К</w:t>
            </w:r>
            <w:r w:rsidR="00E65543" w:rsidRPr="00C667E5">
              <w:rPr>
                <w:rFonts w:ascii="Times New Roman" w:hAnsi="Times New Roman"/>
                <w:sz w:val="20"/>
                <w:szCs w:val="28"/>
                <w:lang w:eastAsia="ru-RU"/>
              </w:rPr>
              <w:t>ол-во</w:t>
            </w:r>
          </w:p>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(млн.дал)</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Доля</w:t>
            </w:r>
          </w:p>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Кол-во (млн.дал)</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Доля (%)</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Кол-во</w:t>
            </w:r>
          </w:p>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(млн.дал)</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Доля</w:t>
            </w:r>
          </w:p>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w:t>
            </w:r>
          </w:p>
        </w:tc>
      </w:tr>
      <w:tr w:rsidR="00E65543" w:rsidRPr="00C667E5" w:rsidTr="00C667E5">
        <w:trPr>
          <w:trHeight w:val="23"/>
        </w:trPr>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1.Лудинг</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13,92</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17,6</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17,81</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28,3</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11,45</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35,2</w:t>
            </w:r>
          </w:p>
        </w:tc>
      </w:tr>
      <w:tr w:rsidR="00E65543" w:rsidRPr="00C667E5" w:rsidTr="00C667E5">
        <w:trPr>
          <w:trHeight w:val="23"/>
        </w:trPr>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2.Моро</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20,92</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26,4</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18,24</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29,06</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8,24</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25,3</w:t>
            </w:r>
          </w:p>
        </w:tc>
      </w:tr>
      <w:tr w:rsidR="00E65543" w:rsidRPr="00C667E5" w:rsidTr="00C667E5">
        <w:trPr>
          <w:trHeight w:val="23"/>
        </w:trPr>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 xml:space="preserve">3.Лождикал Импорт </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4,02</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6,4</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2,56</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7,9</w:t>
            </w:r>
          </w:p>
        </w:tc>
      </w:tr>
      <w:tr w:rsidR="00E65543" w:rsidRPr="00C667E5" w:rsidTr="00C667E5">
        <w:trPr>
          <w:trHeight w:val="23"/>
        </w:trPr>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4.Вастом</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5,70</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7,2</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5,4</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8,0</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2,52</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7,7</w:t>
            </w:r>
          </w:p>
        </w:tc>
      </w:tr>
      <w:tr w:rsidR="00E65543" w:rsidRPr="00C667E5" w:rsidTr="00C667E5">
        <w:trPr>
          <w:trHeight w:val="23"/>
        </w:trPr>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5.</w:t>
            </w:r>
            <w:r w:rsidRPr="00C667E5">
              <w:rPr>
                <w:rFonts w:ascii="Times New Roman" w:hAnsi="Times New Roman"/>
                <w:bCs/>
                <w:sz w:val="20"/>
                <w:szCs w:val="28"/>
                <w:lang w:val="en-US" w:eastAsia="ru-RU"/>
              </w:rPr>
              <w:t>ILS</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0,53</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0,7</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0,91</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1,4</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2,43</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7,5</w:t>
            </w:r>
          </w:p>
        </w:tc>
      </w:tr>
      <w:tr w:rsidR="00E65543" w:rsidRPr="00C667E5" w:rsidTr="00C667E5">
        <w:trPr>
          <w:trHeight w:val="23"/>
        </w:trPr>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6.Алианта</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4,96</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6,3</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1,48</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2,4</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0,82</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2,5</w:t>
            </w:r>
          </w:p>
        </w:tc>
      </w:tr>
      <w:tr w:rsidR="00E65543" w:rsidRPr="00C667E5" w:rsidTr="00C667E5">
        <w:trPr>
          <w:trHeight w:val="23"/>
        </w:trPr>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7.Русьимппорт</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3,02</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3,8</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1,89</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3,0</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0,78</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2,4</w:t>
            </w:r>
          </w:p>
        </w:tc>
      </w:tr>
      <w:tr w:rsidR="00E65543" w:rsidRPr="00C667E5" w:rsidTr="00C667E5">
        <w:trPr>
          <w:trHeight w:val="23"/>
        </w:trPr>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8.Радомила</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0,97</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1,5</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0,68</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2,1</w:t>
            </w:r>
          </w:p>
        </w:tc>
      </w:tr>
      <w:tr w:rsidR="00E65543" w:rsidRPr="00C667E5" w:rsidTr="00C667E5">
        <w:trPr>
          <w:trHeight w:val="23"/>
        </w:trPr>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9.Эрдин</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1,26</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1,6</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1,21</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1,9</w:t>
            </w:r>
          </w:p>
        </w:tc>
        <w:tc>
          <w:tcPr>
            <w:tcW w:w="0" w:type="auto"/>
            <w:shd w:val="clear" w:color="auto" w:fill="auto"/>
          </w:tcPr>
          <w:p w:rsidR="00E65543" w:rsidRPr="00C667E5" w:rsidRDefault="00BB6C31"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0,4</w:t>
            </w:r>
            <w:r w:rsidR="00E65543" w:rsidRPr="00C667E5">
              <w:rPr>
                <w:rFonts w:ascii="Times New Roman" w:hAnsi="Times New Roman"/>
                <w:sz w:val="20"/>
                <w:szCs w:val="28"/>
                <w:lang w:eastAsia="ru-RU"/>
              </w:rPr>
              <w:t>8</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1,2</w:t>
            </w:r>
          </w:p>
        </w:tc>
      </w:tr>
      <w:tr w:rsidR="00E65543" w:rsidRPr="00C667E5" w:rsidTr="00C667E5">
        <w:trPr>
          <w:trHeight w:val="23"/>
        </w:trPr>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10.Лавина</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1,57</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2,0</w:t>
            </w:r>
          </w:p>
        </w:tc>
        <w:tc>
          <w:tcPr>
            <w:tcW w:w="0" w:type="auto"/>
            <w:shd w:val="clear" w:color="auto" w:fill="C0C0C0"/>
          </w:tcPr>
          <w:p w:rsidR="00E65543" w:rsidRPr="00C667E5" w:rsidRDefault="00BB6C31"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0,3</w:t>
            </w:r>
            <w:r w:rsidR="00E65543" w:rsidRPr="00C667E5">
              <w:rPr>
                <w:rFonts w:ascii="Times New Roman" w:hAnsi="Times New Roman"/>
                <w:sz w:val="20"/>
                <w:szCs w:val="28"/>
                <w:lang w:eastAsia="ru-RU"/>
              </w:rPr>
              <w:t>2</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0,5</w:t>
            </w:r>
          </w:p>
        </w:tc>
        <w:tc>
          <w:tcPr>
            <w:tcW w:w="0" w:type="auto"/>
            <w:shd w:val="clear" w:color="auto" w:fill="C0C0C0"/>
          </w:tcPr>
          <w:p w:rsidR="00E65543" w:rsidRPr="00C667E5" w:rsidRDefault="00BB6C31"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0,4</w:t>
            </w:r>
            <w:r w:rsidR="00E65543" w:rsidRPr="00C667E5">
              <w:rPr>
                <w:rFonts w:ascii="Times New Roman" w:hAnsi="Times New Roman"/>
                <w:sz w:val="20"/>
                <w:szCs w:val="28"/>
                <w:lang w:eastAsia="ru-RU"/>
              </w:rPr>
              <w:t>6</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1,1</w:t>
            </w:r>
          </w:p>
        </w:tc>
      </w:tr>
      <w:tr w:rsidR="00E65543" w:rsidRPr="00C667E5" w:rsidTr="00C667E5">
        <w:trPr>
          <w:trHeight w:val="23"/>
        </w:trPr>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11.Винимпорт</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p>
        </w:tc>
        <w:tc>
          <w:tcPr>
            <w:tcW w:w="0" w:type="auto"/>
            <w:shd w:val="clear" w:color="auto" w:fill="auto"/>
          </w:tcPr>
          <w:p w:rsidR="00E65543" w:rsidRPr="00C667E5" w:rsidRDefault="00BB6C31"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0,3</w:t>
            </w:r>
            <w:r w:rsidR="00E65543" w:rsidRPr="00C667E5">
              <w:rPr>
                <w:rFonts w:ascii="Times New Roman" w:hAnsi="Times New Roman"/>
                <w:sz w:val="20"/>
                <w:szCs w:val="28"/>
                <w:lang w:eastAsia="ru-RU"/>
              </w:rPr>
              <w:t>6</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0,4</w:t>
            </w:r>
          </w:p>
        </w:tc>
        <w:tc>
          <w:tcPr>
            <w:tcW w:w="0" w:type="auto"/>
            <w:shd w:val="clear" w:color="auto" w:fill="auto"/>
          </w:tcPr>
          <w:p w:rsidR="00E65543" w:rsidRPr="00C667E5" w:rsidRDefault="00BB6C31"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0,4</w:t>
            </w:r>
            <w:r w:rsidR="00E65543" w:rsidRPr="00C667E5">
              <w:rPr>
                <w:rFonts w:ascii="Times New Roman" w:hAnsi="Times New Roman"/>
                <w:sz w:val="20"/>
                <w:szCs w:val="28"/>
                <w:lang w:eastAsia="ru-RU"/>
              </w:rPr>
              <w:t>6</w:t>
            </w:r>
          </w:p>
        </w:tc>
        <w:tc>
          <w:tcPr>
            <w:tcW w:w="0" w:type="auto"/>
            <w:shd w:val="clear" w:color="auto" w:fill="auto"/>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1,1</w:t>
            </w:r>
          </w:p>
        </w:tc>
      </w:tr>
      <w:tr w:rsidR="00E65543" w:rsidRPr="00C667E5" w:rsidTr="00C667E5">
        <w:trPr>
          <w:trHeight w:val="23"/>
        </w:trPr>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12.Себек</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0,49</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0,6</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1,09</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1,7</w:t>
            </w:r>
          </w:p>
        </w:tc>
        <w:tc>
          <w:tcPr>
            <w:tcW w:w="0" w:type="auto"/>
            <w:shd w:val="clear" w:color="auto" w:fill="C0C0C0"/>
          </w:tcPr>
          <w:p w:rsidR="00E65543" w:rsidRPr="00C667E5" w:rsidRDefault="00BB6C31"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0,49</w:t>
            </w:r>
          </w:p>
        </w:tc>
        <w:tc>
          <w:tcPr>
            <w:tcW w:w="0" w:type="auto"/>
            <w:shd w:val="clear" w:color="auto" w:fill="C0C0C0"/>
          </w:tcPr>
          <w:p w:rsidR="00E65543" w:rsidRPr="00C667E5" w:rsidRDefault="00E65543"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0,9</w:t>
            </w:r>
          </w:p>
        </w:tc>
      </w:tr>
      <w:tr w:rsidR="00A129A5" w:rsidRPr="00C667E5" w:rsidTr="00C667E5">
        <w:trPr>
          <w:trHeight w:val="23"/>
        </w:trPr>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13.Иматра</w:t>
            </w:r>
          </w:p>
        </w:tc>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1,43</w:t>
            </w:r>
          </w:p>
        </w:tc>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1,8</w:t>
            </w:r>
          </w:p>
        </w:tc>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1,84</w:t>
            </w:r>
          </w:p>
        </w:tc>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2,9</w:t>
            </w:r>
          </w:p>
        </w:tc>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0,29</w:t>
            </w:r>
          </w:p>
        </w:tc>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0,9</w:t>
            </w:r>
          </w:p>
        </w:tc>
      </w:tr>
      <w:tr w:rsidR="00A129A5" w:rsidRPr="00C667E5" w:rsidTr="00C667E5">
        <w:trPr>
          <w:trHeight w:val="23"/>
        </w:trPr>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14.Регата</w:t>
            </w:r>
          </w:p>
        </w:tc>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0,21</w:t>
            </w:r>
          </w:p>
        </w:tc>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0,3</w:t>
            </w:r>
          </w:p>
        </w:tc>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w:t>
            </w:r>
            <w:r w:rsidR="00BB6C31" w:rsidRPr="00C667E5">
              <w:rPr>
                <w:rFonts w:ascii="Times New Roman" w:hAnsi="Times New Roman"/>
                <w:sz w:val="20"/>
                <w:szCs w:val="28"/>
                <w:lang w:eastAsia="ru-RU"/>
              </w:rPr>
              <w:t>25</w:t>
            </w:r>
          </w:p>
        </w:tc>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0,7</w:t>
            </w:r>
          </w:p>
        </w:tc>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w:t>
            </w:r>
            <w:r w:rsidR="00BB6C31" w:rsidRPr="00C667E5">
              <w:rPr>
                <w:rFonts w:ascii="Times New Roman" w:hAnsi="Times New Roman"/>
                <w:sz w:val="20"/>
                <w:szCs w:val="28"/>
                <w:lang w:eastAsia="ru-RU"/>
              </w:rPr>
              <w:t>41</w:t>
            </w:r>
          </w:p>
        </w:tc>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0,8</w:t>
            </w:r>
          </w:p>
        </w:tc>
      </w:tr>
      <w:tr w:rsidR="00A129A5" w:rsidRPr="00C667E5" w:rsidTr="00C667E5">
        <w:trPr>
          <w:trHeight w:val="23"/>
        </w:trPr>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15.Росагроимпорт</w:t>
            </w:r>
          </w:p>
        </w:tc>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3,16</w:t>
            </w:r>
          </w:p>
        </w:tc>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4,0</w:t>
            </w:r>
          </w:p>
        </w:tc>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1,09</w:t>
            </w:r>
          </w:p>
        </w:tc>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1,7</w:t>
            </w:r>
          </w:p>
        </w:tc>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0,21</w:t>
            </w:r>
          </w:p>
        </w:tc>
        <w:tc>
          <w:tcPr>
            <w:tcW w:w="0" w:type="auto"/>
            <w:shd w:val="clear" w:color="auto" w:fill="auto"/>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0,6</w:t>
            </w:r>
          </w:p>
        </w:tc>
      </w:tr>
      <w:tr w:rsidR="00A129A5" w:rsidRPr="00C667E5" w:rsidTr="00C667E5">
        <w:trPr>
          <w:trHeight w:val="23"/>
        </w:trPr>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bCs/>
                <w:sz w:val="20"/>
                <w:szCs w:val="28"/>
                <w:lang w:eastAsia="ru-RU"/>
              </w:rPr>
            </w:pPr>
            <w:r w:rsidRPr="00C667E5">
              <w:rPr>
                <w:rFonts w:ascii="Times New Roman" w:hAnsi="Times New Roman"/>
                <w:bCs/>
                <w:sz w:val="20"/>
                <w:szCs w:val="28"/>
                <w:lang w:eastAsia="ru-RU"/>
              </w:rPr>
              <w:t>Прочие</w:t>
            </w:r>
          </w:p>
        </w:tc>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22,09</w:t>
            </w:r>
          </w:p>
        </w:tc>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27,9</w:t>
            </w:r>
          </w:p>
        </w:tc>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6,35</w:t>
            </w:r>
          </w:p>
        </w:tc>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10,1</w:t>
            </w:r>
          </w:p>
        </w:tc>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0,95</w:t>
            </w:r>
          </w:p>
        </w:tc>
        <w:tc>
          <w:tcPr>
            <w:tcW w:w="0" w:type="auto"/>
            <w:shd w:val="clear" w:color="auto" w:fill="C0C0C0"/>
          </w:tcPr>
          <w:p w:rsidR="00A129A5" w:rsidRPr="00C667E5" w:rsidRDefault="00A129A5" w:rsidP="00C667E5">
            <w:pPr>
              <w:widowControl w:val="0"/>
              <w:shd w:val="clear" w:color="000000" w:fill="auto"/>
              <w:spacing w:after="0" w:line="360" w:lineRule="auto"/>
              <w:rPr>
                <w:rFonts w:ascii="Times New Roman" w:hAnsi="Times New Roman"/>
                <w:sz w:val="20"/>
                <w:szCs w:val="28"/>
                <w:lang w:eastAsia="ru-RU"/>
              </w:rPr>
            </w:pPr>
            <w:r w:rsidRPr="00C667E5">
              <w:rPr>
                <w:rFonts w:ascii="Times New Roman" w:hAnsi="Times New Roman"/>
                <w:sz w:val="20"/>
                <w:szCs w:val="28"/>
                <w:lang w:eastAsia="ru-RU"/>
              </w:rPr>
              <w:t>2,9</w:t>
            </w:r>
          </w:p>
        </w:tc>
      </w:tr>
    </w:tbl>
    <w:p w:rsidR="004A7825" w:rsidRPr="000A5AD0" w:rsidRDefault="004A7825" w:rsidP="000A5AD0">
      <w:pPr>
        <w:widowControl w:val="0"/>
        <w:shd w:val="clear" w:color="000000" w:fill="auto"/>
        <w:spacing w:after="0" w:line="360" w:lineRule="auto"/>
        <w:ind w:firstLine="709"/>
        <w:jc w:val="both"/>
        <w:rPr>
          <w:rFonts w:ascii="Times New Roman" w:hAnsi="Times New Roman"/>
          <w:sz w:val="28"/>
        </w:rPr>
      </w:pPr>
    </w:p>
    <w:p w:rsidR="000A5AD0" w:rsidRDefault="0062069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Основными импортерами компании являются Украина (48,6%), Молдавия (15.7%), Болгария (15,3%) и Франция</w:t>
      </w:r>
      <w:r w:rsidR="009746DA" w:rsidRPr="000A5AD0">
        <w:rPr>
          <w:rFonts w:ascii="Times New Roman" w:hAnsi="Times New Roman"/>
          <w:sz w:val="28"/>
          <w:szCs w:val="28"/>
        </w:rPr>
        <w:t xml:space="preserve"> (5,3%), что видно из т</w:t>
      </w:r>
      <w:r w:rsidRPr="000A5AD0">
        <w:rPr>
          <w:rFonts w:ascii="Times New Roman" w:hAnsi="Times New Roman"/>
          <w:sz w:val="28"/>
          <w:szCs w:val="28"/>
        </w:rPr>
        <w:t xml:space="preserve">аблицы 2.7. </w:t>
      </w:r>
    </w:p>
    <w:p w:rsidR="000E68A4" w:rsidRDefault="000E68A4" w:rsidP="000A5AD0">
      <w:pPr>
        <w:widowControl w:val="0"/>
        <w:shd w:val="clear" w:color="000000" w:fill="auto"/>
        <w:spacing w:after="0" w:line="360" w:lineRule="auto"/>
        <w:ind w:firstLine="709"/>
        <w:jc w:val="both"/>
        <w:rPr>
          <w:rFonts w:ascii="Times New Roman" w:hAnsi="Times New Roman"/>
          <w:sz w:val="28"/>
          <w:szCs w:val="28"/>
        </w:rPr>
      </w:pPr>
    </w:p>
    <w:p w:rsidR="00A96797" w:rsidRPr="000A5AD0" w:rsidRDefault="00A9679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Таблица 2.7</w:t>
      </w:r>
      <w:r w:rsidR="000A5AD0" w:rsidRPr="000A5AD0">
        <w:rPr>
          <w:rFonts w:ascii="Times New Roman" w:hAnsi="Times New Roman"/>
          <w:sz w:val="28"/>
          <w:szCs w:val="28"/>
        </w:rPr>
        <w:t xml:space="preserve"> </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Объем импорта продукции по основным странам – контрагентам за 2009-</w:t>
      </w:r>
      <w:r w:rsidR="00A96797" w:rsidRPr="000A5AD0">
        <w:rPr>
          <w:rFonts w:ascii="Times New Roman" w:hAnsi="Times New Roman"/>
          <w:sz w:val="28"/>
          <w:szCs w:val="28"/>
        </w:rPr>
        <w:t xml:space="preserve"> </w:t>
      </w:r>
      <w:r w:rsidRPr="000A5AD0">
        <w:rPr>
          <w:rFonts w:ascii="Times New Roman" w:hAnsi="Times New Roman"/>
          <w:sz w:val="28"/>
          <w:szCs w:val="28"/>
        </w:rPr>
        <w:t>2010 гг.</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952"/>
        <w:gridCol w:w="1627"/>
        <w:gridCol w:w="1002"/>
        <w:gridCol w:w="1627"/>
      </w:tblGrid>
      <w:tr w:rsidR="00E65543" w:rsidRPr="000E68A4" w:rsidTr="000E68A4">
        <w:trPr>
          <w:trHeight w:val="23"/>
        </w:trPr>
        <w:tc>
          <w:tcPr>
            <w:tcW w:w="0" w:type="auto"/>
            <w:vMerge w:val="restart"/>
          </w:tcPr>
          <w:p w:rsidR="00E65543" w:rsidRPr="000E68A4" w:rsidRDefault="00E65543" w:rsidP="000E68A4">
            <w:pPr>
              <w:widowControl w:val="0"/>
              <w:shd w:val="clear" w:color="000000" w:fill="auto"/>
              <w:spacing w:after="0" w:line="360" w:lineRule="auto"/>
              <w:rPr>
                <w:rFonts w:ascii="Times New Roman" w:hAnsi="Times New Roman"/>
                <w:sz w:val="20"/>
                <w:szCs w:val="28"/>
              </w:rPr>
            </w:pPr>
          </w:p>
        </w:tc>
        <w:tc>
          <w:tcPr>
            <w:tcW w:w="0" w:type="auto"/>
            <w:gridSpan w:val="2"/>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2010</w:t>
            </w:r>
          </w:p>
        </w:tc>
        <w:tc>
          <w:tcPr>
            <w:tcW w:w="0" w:type="auto"/>
            <w:gridSpan w:val="2"/>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2009</w:t>
            </w:r>
          </w:p>
        </w:tc>
      </w:tr>
      <w:tr w:rsidR="00E65543" w:rsidRPr="000E68A4" w:rsidTr="000E68A4">
        <w:trPr>
          <w:trHeight w:val="23"/>
        </w:trPr>
        <w:tc>
          <w:tcPr>
            <w:tcW w:w="0" w:type="auto"/>
            <w:vMerge/>
          </w:tcPr>
          <w:p w:rsidR="00E65543" w:rsidRPr="000E68A4" w:rsidRDefault="00E65543" w:rsidP="000E68A4">
            <w:pPr>
              <w:widowControl w:val="0"/>
              <w:shd w:val="clear" w:color="000000" w:fill="auto"/>
              <w:spacing w:after="0" w:line="360" w:lineRule="auto"/>
              <w:rPr>
                <w:rFonts w:ascii="Times New Roman" w:hAnsi="Times New Roman"/>
                <w:sz w:val="20"/>
                <w:szCs w:val="28"/>
              </w:rPr>
            </w:pP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Тыс. дал</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Удельный вес %</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Тыс. дал.</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Удельный вес %</w:t>
            </w:r>
          </w:p>
        </w:tc>
      </w:tr>
      <w:tr w:rsidR="00C82506" w:rsidRPr="000E68A4" w:rsidTr="000E68A4">
        <w:trPr>
          <w:trHeight w:val="23"/>
        </w:trPr>
        <w:tc>
          <w:tcPr>
            <w:tcW w:w="0" w:type="auto"/>
          </w:tcPr>
          <w:p w:rsidR="00C82506" w:rsidRPr="000E68A4" w:rsidRDefault="00C82506"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1</w:t>
            </w:r>
          </w:p>
        </w:tc>
        <w:tc>
          <w:tcPr>
            <w:tcW w:w="0" w:type="auto"/>
          </w:tcPr>
          <w:p w:rsidR="00C82506" w:rsidRPr="000E68A4" w:rsidRDefault="00C82506"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2</w:t>
            </w:r>
          </w:p>
        </w:tc>
        <w:tc>
          <w:tcPr>
            <w:tcW w:w="0" w:type="auto"/>
          </w:tcPr>
          <w:p w:rsidR="00C82506" w:rsidRPr="000E68A4" w:rsidRDefault="00C82506"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3</w:t>
            </w:r>
          </w:p>
        </w:tc>
        <w:tc>
          <w:tcPr>
            <w:tcW w:w="0" w:type="auto"/>
          </w:tcPr>
          <w:p w:rsidR="00C82506" w:rsidRPr="000E68A4" w:rsidRDefault="00C82506"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4</w:t>
            </w:r>
          </w:p>
        </w:tc>
        <w:tc>
          <w:tcPr>
            <w:tcW w:w="0" w:type="auto"/>
          </w:tcPr>
          <w:p w:rsidR="00C82506" w:rsidRPr="000E68A4" w:rsidRDefault="00C82506"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5</w:t>
            </w:r>
          </w:p>
        </w:tc>
      </w:tr>
      <w:tr w:rsidR="00E65543" w:rsidRPr="000E68A4" w:rsidTr="000E68A4">
        <w:trPr>
          <w:trHeight w:val="23"/>
        </w:trPr>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Украина</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76 301</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48,6</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60 718</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45,09</w:t>
            </w:r>
          </w:p>
        </w:tc>
      </w:tr>
      <w:tr w:rsidR="00E65543" w:rsidRPr="000E68A4" w:rsidTr="000E68A4">
        <w:trPr>
          <w:trHeight w:val="23"/>
        </w:trPr>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Молдавия</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24 618</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15,7</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15 567</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11,56</w:t>
            </w:r>
          </w:p>
        </w:tc>
      </w:tr>
      <w:tr w:rsidR="00E65543" w:rsidRPr="000E68A4" w:rsidTr="000E68A4">
        <w:trPr>
          <w:trHeight w:val="23"/>
        </w:trPr>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Болгария</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20 369</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15,13</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13 346</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8,5</w:t>
            </w:r>
          </w:p>
        </w:tc>
      </w:tr>
      <w:tr w:rsidR="00E65543" w:rsidRPr="000E68A4" w:rsidTr="000E68A4">
        <w:trPr>
          <w:trHeight w:val="23"/>
        </w:trPr>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Франция</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8 281</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5,3</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5 182</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3,85</w:t>
            </w:r>
          </w:p>
        </w:tc>
      </w:tr>
      <w:tr w:rsidR="00E65543" w:rsidRPr="000E68A4" w:rsidTr="000E68A4">
        <w:trPr>
          <w:trHeight w:val="23"/>
        </w:trPr>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Испания</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2472</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1,6</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3728</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2,77</w:t>
            </w:r>
          </w:p>
        </w:tc>
      </w:tr>
      <w:tr w:rsidR="00E65543" w:rsidRPr="000E68A4" w:rsidTr="000E68A4">
        <w:trPr>
          <w:trHeight w:val="23"/>
        </w:trPr>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Финляндия</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1 138</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0,7</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1 635</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1,2</w:t>
            </w:r>
          </w:p>
        </w:tc>
      </w:tr>
      <w:tr w:rsidR="00E65543" w:rsidRPr="000E68A4" w:rsidTr="000E68A4">
        <w:trPr>
          <w:trHeight w:val="23"/>
        </w:trPr>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Япония</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511</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0,3</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475</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0,3</w:t>
            </w:r>
          </w:p>
        </w:tc>
      </w:tr>
      <w:tr w:rsidR="00E65543" w:rsidRPr="000E68A4" w:rsidTr="000E68A4">
        <w:trPr>
          <w:trHeight w:val="23"/>
        </w:trPr>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Абхазия</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3 856</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2,5</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5 442</w:t>
            </w:r>
          </w:p>
        </w:tc>
        <w:tc>
          <w:tcPr>
            <w:tcW w:w="0" w:type="auto"/>
          </w:tcPr>
          <w:p w:rsidR="00E65543" w:rsidRPr="000E68A4" w:rsidRDefault="00E65543" w:rsidP="000E68A4">
            <w:pPr>
              <w:widowControl w:val="0"/>
              <w:shd w:val="clear" w:color="000000" w:fill="auto"/>
              <w:spacing w:after="0" w:line="360" w:lineRule="auto"/>
              <w:rPr>
                <w:rFonts w:ascii="Times New Roman" w:hAnsi="Times New Roman"/>
                <w:sz w:val="20"/>
                <w:szCs w:val="28"/>
              </w:rPr>
            </w:pPr>
            <w:r w:rsidRPr="000E68A4">
              <w:rPr>
                <w:rFonts w:ascii="Times New Roman" w:hAnsi="Times New Roman"/>
                <w:sz w:val="20"/>
                <w:szCs w:val="28"/>
              </w:rPr>
              <w:t>4,04</w:t>
            </w:r>
          </w:p>
        </w:tc>
      </w:tr>
    </w:tbl>
    <w:p w:rsidR="00E65543" w:rsidRPr="000A5AD0" w:rsidRDefault="00E65543" w:rsidP="000A5AD0">
      <w:pPr>
        <w:widowControl w:val="0"/>
        <w:shd w:val="clear" w:color="000000" w:fill="auto"/>
        <w:spacing w:after="0" w:line="360" w:lineRule="auto"/>
        <w:ind w:firstLine="709"/>
        <w:jc w:val="both"/>
        <w:rPr>
          <w:rFonts w:ascii="Times New Roman" w:hAnsi="Times New Roman"/>
          <w:b/>
          <w:sz w:val="28"/>
          <w:szCs w:val="32"/>
        </w:rPr>
      </w:pPr>
    </w:p>
    <w:p w:rsidR="00011B65" w:rsidRPr="000A5AD0" w:rsidRDefault="00E279BA"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Кроме импорта продукции еще одним приоритетным направлением деятельности компании является экспорт алкогольной продукции. С момента приобретения в октябре 1999</w:t>
      </w:r>
      <w:r w:rsidR="000A5AD0" w:rsidRPr="000A5AD0">
        <w:rPr>
          <w:rFonts w:ascii="Times New Roman" w:hAnsi="Times New Roman"/>
          <w:sz w:val="28"/>
          <w:szCs w:val="28"/>
        </w:rPr>
        <w:t xml:space="preserve"> </w:t>
      </w:r>
      <w:r w:rsidRPr="000A5AD0">
        <w:rPr>
          <w:rFonts w:ascii="Times New Roman" w:hAnsi="Times New Roman"/>
          <w:sz w:val="28"/>
          <w:szCs w:val="28"/>
        </w:rPr>
        <w:t>водочного завода «Южная столица» вошла в число крупнейших производителем крепких спиртных напитков не только Ростова и области, но и в целом по стране.</w:t>
      </w:r>
      <w:r w:rsidR="004A7825" w:rsidRPr="000A5AD0">
        <w:rPr>
          <w:rFonts w:ascii="Times New Roman" w:hAnsi="Times New Roman"/>
          <w:sz w:val="28"/>
          <w:szCs w:val="28"/>
        </w:rPr>
        <w:t xml:space="preserve"> </w:t>
      </w:r>
      <w:r w:rsidRPr="000A5AD0">
        <w:rPr>
          <w:rFonts w:ascii="Times New Roman" w:hAnsi="Times New Roman"/>
          <w:sz w:val="28"/>
          <w:szCs w:val="28"/>
        </w:rPr>
        <w:t>На данный момент отгрузка продукции на экспорт осуществляется в основном в страны ближнего зарубежья: Азербайджан,</w:t>
      </w:r>
      <w:r w:rsidR="000A5AD0" w:rsidRPr="000A5AD0">
        <w:rPr>
          <w:rFonts w:ascii="Times New Roman" w:hAnsi="Times New Roman"/>
          <w:sz w:val="28"/>
          <w:szCs w:val="28"/>
        </w:rPr>
        <w:t xml:space="preserve"> </w:t>
      </w:r>
      <w:r w:rsidRPr="000A5AD0">
        <w:rPr>
          <w:rFonts w:ascii="Times New Roman" w:hAnsi="Times New Roman"/>
          <w:sz w:val="28"/>
          <w:szCs w:val="28"/>
        </w:rPr>
        <w:t>Армения, Грузия, Украина, Белоруссия. Из стран дальнего зарубежья компания сотрудничает с импортерами из США, Германии.</w:t>
      </w:r>
      <w:r w:rsidR="004A7825" w:rsidRPr="000A5AD0">
        <w:rPr>
          <w:rFonts w:ascii="Times New Roman" w:hAnsi="Times New Roman"/>
          <w:sz w:val="28"/>
          <w:szCs w:val="28"/>
        </w:rPr>
        <w:t xml:space="preserve"> Сегодня ЗАО «Регата» </w:t>
      </w:r>
      <w:r w:rsidRPr="000A5AD0">
        <w:rPr>
          <w:rFonts w:ascii="Times New Roman" w:hAnsi="Times New Roman"/>
          <w:sz w:val="28"/>
          <w:szCs w:val="28"/>
        </w:rPr>
        <w:t>в число десяти крупнейших экспортёров алкогольной продукции Ростова и области и в число 50 крупнейших производителей по стране. Основной экспортный продукт компании</w:t>
      </w:r>
      <w:r w:rsidR="000A5AD0" w:rsidRPr="000A5AD0">
        <w:rPr>
          <w:rFonts w:ascii="Times New Roman" w:hAnsi="Times New Roman"/>
          <w:sz w:val="28"/>
          <w:szCs w:val="28"/>
        </w:rPr>
        <w:t xml:space="preserve"> </w:t>
      </w:r>
      <w:r w:rsidRPr="000A5AD0">
        <w:rPr>
          <w:rFonts w:ascii="Times New Roman" w:hAnsi="Times New Roman"/>
          <w:sz w:val="28"/>
          <w:szCs w:val="28"/>
        </w:rPr>
        <w:t>— водка “Белая березка» и «Полярка».</w:t>
      </w:r>
      <w:r w:rsidR="00011B65" w:rsidRPr="000A5AD0">
        <w:rPr>
          <w:rFonts w:ascii="Times New Roman" w:hAnsi="Times New Roman"/>
          <w:sz w:val="28"/>
          <w:szCs w:val="28"/>
        </w:rPr>
        <w:t xml:space="preserve"> </w:t>
      </w:r>
      <w:r w:rsidRPr="000A5AD0">
        <w:rPr>
          <w:rFonts w:ascii="Times New Roman" w:hAnsi="Times New Roman"/>
          <w:sz w:val="28"/>
          <w:szCs w:val="28"/>
        </w:rPr>
        <w:t>За отчетный период 2010 на экспорт было отгружено 110 тыс. дал алкогольной продукции. По сравнению с 2009 годом отгрузка продукции на экспорт увеличилась на 14,3%.</w:t>
      </w:r>
      <w:r w:rsidR="00011B65" w:rsidRPr="000A5AD0">
        <w:rPr>
          <w:rFonts w:ascii="Times New Roman" w:hAnsi="Times New Roman"/>
          <w:sz w:val="28"/>
          <w:szCs w:val="28"/>
        </w:rPr>
        <w:t xml:space="preserve"> </w:t>
      </w:r>
    </w:p>
    <w:p w:rsidR="00E279BA" w:rsidRPr="000A5AD0" w:rsidRDefault="00E279BA"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Динамику экспортных операций можно оценить как достаточно высокую. Так, если в 2007 году компания отгрузили за рубеж 53 тысяч дал </w:t>
      </w:r>
      <w:r w:rsidR="000806CF" w:rsidRPr="000A5AD0">
        <w:rPr>
          <w:rFonts w:ascii="Times New Roman" w:hAnsi="Times New Roman"/>
          <w:sz w:val="28"/>
          <w:szCs w:val="28"/>
        </w:rPr>
        <w:t>ликероводочной</w:t>
      </w:r>
      <w:r w:rsidRPr="000A5AD0">
        <w:rPr>
          <w:rFonts w:ascii="Times New Roman" w:hAnsi="Times New Roman"/>
          <w:sz w:val="28"/>
          <w:szCs w:val="28"/>
        </w:rPr>
        <w:t xml:space="preserve"> продукции, то в 2008-м — уже 76 тысяч, а в прошлом году —94.3 тысяч дал. </w:t>
      </w:r>
    </w:p>
    <w:p w:rsidR="00E279BA" w:rsidRPr="000A5AD0" w:rsidRDefault="00E279BA"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Доля экспортируемой продукции в общем объеме продаж не превышает 2-3%, это говорит о том, что,</w:t>
      </w:r>
      <w:r w:rsidR="000A5AD0" w:rsidRPr="000A5AD0">
        <w:rPr>
          <w:rFonts w:ascii="Times New Roman" w:hAnsi="Times New Roman"/>
          <w:sz w:val="28"/>
          <w:szCs w:val="28"/>
        </w:rPr>
        <w:t xml:space="preserve"> </w:t>
      </w:r>
      <w:r w:rsidRPr="000A5AD0">
        <w:rPr>
          <w:rFonts w:ascii="Times New Roman" w:hAnsi="Times New Roman"/>
          <w:sz w:val="28"/>
          <w:szCs w:val="28"/>
        </w:rPr>
        <w:t>несомненно, необходимо развивать это направление. К сожалению, существует ряд трудностей, связанных, в частности, с прямым финансированием рекламных кампаний и в целом с продвижением товара на рынках других стран, с осуществлением контроля за оборотом продукции.</w:t>
      </w:r>
    </w:p>
    <w:p w:rsidR="00A2578B" w:rsidRPr="000A5AD0" w:rsidRDefault="00A2578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ЗАО «Регата» осуществляет внешнеэкономическую деятельность самостоятельно, приобретая алкогольную продукцию напрямую у иностранных</w:t>
      </w:r>
      <w:r w:rsidR="000A5AD0" w:rsidRPr="000A5AD0">
        <w:rPr>
          <w:rFonts w:ascii="Times New Roman" w:hAnsi="Times New Roman"/>
          <w:sz w:val="28"/>
          <w:szCs w:val="28"/>
        </w:rPr>
        <w:t xml:space="preserve"> </w:t>
      </w:r>
      <w:r w:rsidRPr="000A5AD0">
        <w:rPr>
          <w:rFonts w:ascii="Times New Roman" w:hAnsi="Times New Roman"/>
          <w:sz w:val="28"/>
          <w:szCs w:val="28"/>
        </w:rPr>
        <w:t>производителей. Услугами сторонних организаций при осуществлении внешнеэкономической деятельности Общество пользуется в случаях, когда необходимо:</w:t>
      </w:r>
      <w:r w:rsidR="00011B65" w:rsidRPr="000A5AD0">
        <w:rPr>
          <w:rFonts w:ascii="Times New Roman" w:hAnsi="Times New Roman"/>
          <w:sz w:val="28"/>
          <w:szCs w:val="28"/>
        </w:rPr>
        <w:t xml:space="preserve"> </w:t>
      </w:r>
      <w:r w:rsidRPr="000A5AD0">
        <w:rPr>
          <w:rFonts w:ascii="Times New Roman" w:hAnsi="Times New Roman"/>
          <w:sz w:val="28"/>
          <w:szCs w:val="28"/>
        </w:rPr>
        <w:t>проверить или получить информацию о потенциальных зарубежных партнерах;</w:t>
      </w:r>
      <w:r w:rsidR="00011B65" w:rsidRPr="000A5AD0">
        <w:rPr>
          <w:rFonts w:ascii="Times New Roman" w:hAnsi="Times New Roman"/>
          <w:sz w:val="28"/>
          <w:szCs w:val="28"/>
        </w:rPr>
        <w:t xml:space="preserve"> </w:t>
      </w:r>
      <w:r w:rsidRPr="000A5AD0">
        <w:rPr>
          <w:rFonts w:ascii="Times New Roman" w:hAnsi="Times New Roman"/>
          <w:sz w:val="28"/>
          <w:szCs w:val="28"/>
        </w:rPr>
        <w:t>оформить надлежащим образом документы, сопровождающие внешнеторговую сделку;</w:t>
      </w:r>
      <w:r w:rsidR="00011B65" w:rsidRPr="000A5AD0">
        <w:rPr>
          <w:rFonts w:ascii="Times New Roman" w:hAnsi="Times New Roman"/>
          <w:sz w:val="28"/>
          <w:szCs w:val="28"/>
        </w:rPr>
        <w:t xml:space="preserve"> </w:t>
      </w:r>
      <w:r w:rsidRPr="000A5AD0">
        <w:rPr>
          <w:rFonts w:ascii="Times New Roman" w:hAnsi="Times New Roman"/>
          <w:sz w:val="28"/>
          <w:szCs w:val="28"/>
        </w:rPr>
        <w:t xml:space="preserve">получить консультации специалистов по внешнеэкономической деятельности. </w:t>
      </w:r>
    </w:p>
    <w:p w:rsidR="00E65543" w:rsidRPr="000A5AD0" w:rsidRDefault="00A2578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Импортные операции</w:t>
      </w:r>
      <w:r w:rsidR="008C4DEF" w:rsidRPr="000A5AD0">
        <w:rPr>
          <w:rFonts w:ascii="Times New Roman" w:hAnsi="Times New Roman"/>
          <w:sz w:val="28"/>
          <w:szCs w:val="28"/>
        </w:rPr>
        <w:t>,</w:t>
      </w:r>
      <w:r w:rsidR="000A5AD0" w:rsidRPr="000A5AD0">
        <w:rPr>
          <w:rFonts w:ascii="Times New Roman" w:hAnsi="Times New Roman"/>
          <w:sz w:val="28"/>
          <w:szCs w:val="28"/>
        </w:rPr>
        <w:t xml:space="preserve"> </w:t>
      </w:r>
      <w:r w:rsidRPr="000A5AD0">
        <w:rPr>
          <w:rFonts w:ascii="Times New Roman" w:hAnsi="Times New Roman"/>
          <w:sz w:val="28"/>
          <w:szCs w:val="28"/>
        </w:rPr>
        <w:t xml:space="preserve">осуществляемые ЗАО «Регата», как и любая </w:t>
      </w:r>
      <w:r w:rsidR="00E65543" w:rsidRPr="000A5AD0">
        <w:rPr>
          <w:rFonts w:ascii="Times New Roman" w:hAnsi="Times New Roman"/>
          <w:sz w:val="28"/>
          <w:szCs w:val="28"/>
        </w:rPr>
        <w:t>внешнеэкономическая</w:t>
      </w:r>
      <w:r w:rsidRPr="000A5AD0">
        <w:rPr>
          <w:rFonts w:ascii="Times New Roman" w:hAnsi="Times New Roman"/>
          <w:sz w:val="28"/>
          <w:szCs w:val="28"/>
        </w:rPr>
        <w:t xml:space="preserve"> сделка,</w:t>
      </w:r>
      <w:r w:rsidR="00E65543" w:rsidRPr="000A5AD0">
        <w:rPr>
          <w:rFonts w:ascii="Times New Roman" w:hAnsi="Times New Roman"/>
          <w:sz w:val="28"/>
          <w:szCs w:val="28"/>
        </w:rPr>
        <w:t xml:space="preserve"> проходит три этапа: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Первый этап – подготовка к заключению сделки;</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Второй этап – заключение (подписание) сделки (контракта);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Третий этап – исполнение сделки (контракта).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Рассмотрим их содержание применительно к импортной деятельности ЗАО «Регата». </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Первый этап – подготовка и заключение внешнеэкономической сделки включает в себя следующие процедуры:</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E65543" w:rsidRPr="000A5AD0">
        <w:rPr>
          <w:rFonts w:ascii="Times New Roman" w:hAnsi="Times New Roman"/>
          <w:sz w:val="28"/>
          <w:szCs w:val="28"/>
        </w:rPr>
        <w:t>изучение и прогнозирование спроса потенциальных потребителей;</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2) </w:t>
      </w:r>
      <w:r w:rsidR="00E65543" w:rsidRPr="000A5AD0">
        <w:rPr>
          <w:rFonts w:ascii="Times New Roman" w:hAnsi="Times New Roman"/>
          <w:sz w:val="28"/>
          <w:szCs w:val="28"/>
        </w:rPr>
        <w:t>постоянный мониторинг информации по соответствующим товарным рынкам;</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w:t>
      </w:r>
      <w:r w:rsidR="00E65543" w:rsidRPr="000A5AD0">
        <w:rPr>
          <w:rFonts w:ascii="Times New Roman" w:hAnsi="Times New Roman"/>
          <w:sz w:val="28"/>
          <w:szCs w:val="28"/>
        </w:rPr>
        <w:t>планирование импорта для обеспечения необходимого количества товара, соответствующего качества и в определённые сроки;</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4) </w:t>
      </w:r>
      <w:r w:rsidR="00E65543" w:rsidRPr="000A5AD0">
        <w:rPr>
          <w:rFonts w:ascii="Times New Roman" w:hAnsi="Times New Roman"/>
          <w:sz w:val="28"/>
          <w:szCs w:val="28"/>
        </w:rPr>
        <w:t>разработка тактики выхода на внешний рынок с учётом возможностей использования конъюнктуры рынка;</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5) </w:t>
      </w:r>
      <w:r w:rsidR="00E65543" w:rsidRPr="000A5AD0">
        <w:rPr>
          <w:rFonts w:ascii="Times New Roman" w:hAnsi="Times New Roman"/>
          <w:sz w:val="28"/>
          <w:szCs w:val="28"/>
        </w:rPr>
        <w:t>анализ поступающих от иностранных фирм предложений (оферт);</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6) </w:t>
      </w:r>
      <w:r w:rsidR="00E65543" w:rsidRPr="000A5AD0">
        <w:rPr>
          <w:rFonts w:ascii="Times New Roman" w:hAnsi="Times New Roman"/>
          <w:sz w:val="28"/>
          <w:szCs w:val="28"/>
        </w:rPr>
        <w:t>подготовка запросов (заказов) иностранным фирмам.</w:t>
      </w:r>
    </w:p>
    <w:p w:rsidR="00870C0B" w:rsidRPr="000A5AD0" w:rsidRDefault="001D6A53" w:rsidP="000A5AD0">
      <w:pPr>
        <w:widowControl w:val="0"/>
        <w:shd w:val="clear" w:color="000000" w:fill="auto"/>
        <w:spacing w:after="0" w:line="360" w:lineRule="auto"/>
        <w:ind w:firstLine="709"/>
        <w:jc w:val="both"/>
        <w:rPr>
          <w:rFonts w:ascii="Times New Roman" w:hAnsi="Times New Roman"/>
          <w:sz w:val="28"/>
        </w:rPr>
      </w:pPr>
      <w:r w:rsidRPr="000A5AD0">
        <w:rPr>
          <w:rFonts w:ascii="Times New Roman" w:hAnsi="Times New Roman"/>
          <w:sz w:val="28"/>
          <w:szCs w:val="28"/>
        </w:rPr>
        <w:t xml:space="preserve">На данном этапе основную работу по импортным операциям выполняют отдел маркетинга, отдел логистики и отдел закупок. Решения о выборе страны и </w:t>
      </w:r>
      <w:r w:rsidR="0040307E" w:rsidRPr="000A5AD0">
        <w:rPr>
          <w:rFonts w:ascii="Times New Roman" w:hAnsi="Times New Roman"/>
          <w:sz w:val="28"/>
          <w:szCs w:val="28"/>
        </w:rPr>
        <w:t xml:space="preserve">фирмы потенциального контрагента принимается на уровне генерального директора. После чего специалисты отдела маркетинга изучают </w:t>
      </w:r>
      <w:r w:rsidR="00273654" w:rsidRPr="000A5AD0">
        <w:rPr>
          <w:rFonts w:ascii="Times New Roman" w:hAnsi="Times New Roman"/>
          <w:sz w:val="28"/>
          <w:szCs w:val="28"/>
        </w:rPr>
        <w:t xml:space="preserve">конъюнктуру рынка страны покупки, проводят анализ внутренних цен, изучают деятельность потенциальных поставщиков, составляют досье по фирмам-контрагентам. </w:t>
      </w:r>
      <w:r w:rsidR="00870C0B" w:rsidRPr="000A5AD0">
        <w:rPr>
          <w:rFonts w:ascii="Times New Roman" w:hAnsi="Times New Roman"/>
          <w:sz w:val="28"/>
          <w:szCs w:val="28"/>
        </w:rPr>
        <w:t>Далее отдел закупок осуществляет планирование объемов импортных закупок, определение общей стоимости закупки для формирования цены и условий договора. Отдел логистики производит расчет предполагаемых расчет транспортных и таможенных расходов, выбор способа и маршрута доставки, разработка схем доставки товара с целью минимизации платежей, выбор вида транспорта.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Важными составляющими данного этапа являются:</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 составление листа обоснования цены (формы расчёта себестоимости), представляющего собой таблицу, в которой расчёт себестоимости полученной партии товара производится путем умножения цены товара в иностранной валюте на курс на дату оформления товара на границе и на коэффициент удорожания.</w:t>
      </w:r>
    </w:p>
    <w:p w:rsidR="00E65543" w:rsidRPr="000A5AD0" w:rsidRDefault="00E65543" w:rsidP="000A5AD0">
      <w:pPr>
        <w:widowControl w:val="0"/>
        <w:shd w:val="clear" w:color="000000" w:fill="auto"/>
        <w:tabs>
          <w:tab w:val="left" w:pos="1098"/>
        </w:tabs>
        <w:spacing w:after="0" w:line="360" w:lineRule="auto"/>
        <w:ind w:firstLine="709"/>
        <w:jc w:val="both"/>
        <w:rPr>
          <w:rFonts w:ascii="Times New Roman" w:hAnsi="Times New Roman"/>
          <w:sz w:val="28"/>
          <w:szCs w:val="28"/>
        </w:rPr>
      </w:pPr>
      <w:r w:rsidRPr="000A5AD0">
        <w:rPr>
          <w:rFonts w:ascii="Times New Roman" w:hAnsi="Times New Roman"/>
          <w:sz w:val="28"/>
          <w:szCs w:val="28"/>
        </w:rPr>
        <w:t>Коэффициент удорожания представляет собой сводный показатель дополнительных расходов, понесённых при перевозке и оформлении груза. В него обычно входят: транспортные расходы, чрезвычайные расходы, налоги других стран и т.д.</w:t>
      </w:r>
      <w:r w:rsidR="0005424C" w:rsidRPr="000A5AD0">
        <w:rPr>
          <w:rFonts w:ascii="Times New Roman" w:hAnsi="Times New Roman"/>
          <w:sz w:val="28"/>
          <w:szCs w:val="28"/>
        </w:rPr>
        <w:t xml:space="preserve"> </w:t>
      </w:r>
      <w:r w:rsidRPr="000A5AD0">
        <w:rPr>
          <w:rFonts w:ascii="Times New Roman" w:hAnsi="Times New Roman"/>
          <w:sz w:val="28"/>
          <w:szCs w:val="28"/>
        </w:rPr>
        <w:t>На основании полученного коэффициента и курса валют производится расчёт приходных цен на импортную продукцию;</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 выбор способа транспортировки товара из-за границы.</w:t>
      </w:r>
      <w:r w:rsidR="000A5AD0" w:rsidRPr="000A5AD0">
        <w:rPr>
          <w:rFonts w:ascii="Times New Roman" w:hAnsi="Times New Roman"/>
          <w:sz w:val="28"/>
          <w:szCs w:val="28"/>
        </w:rPr>
        <w:t xml:space="preserve"> </w:t>
      </w:r>
      <w:r w:rsidRPr="000A5AD0">
        <w:rPr>
          <w:rFonts w:ascii="Times New Roman" w:hAnsi="Times New Roman"/>
          <w:sz w:val="28"/>
          <w:szCs w:val="28"/>
        </w:rPr>
        <w:t>Существует множество способов транспортировки грузов, выбор того или иного зависит от географического расположения стран-партнёров, развитости транспортной сети</w:t>
      </w:r>
      <w:r w:rsidR="000A5AD0" w:rsidRPr="000A5AD0">
        <w:rPr>
          <w:rFonts w:ascii="Times New Roman" w:hAnsi="Times New Roman"/>
          <w:sz w:val="28"/>
          <w:szCs w:val="28"/>
        </w:rPr>
        <w:t xml:space="preserve"> </w:t>
      </w:r>
      <w:r w:rsidRPr="000A5AD0">
        <w:rPr>
          <w:rFonts w:ascii="Times New Roman" w:hAnsi="Times New Roman"/>
          <w:sz w:val="28"/>
          <w:szCs w:val="28"/>
        </w:rPr>
        <w:t>и др.</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Наиболее распространёнными в деятельности ЗАО «Регата» являются перевозки автомобильным транспортом. Таким </w:t>
      </w:r>
      <w:r w:rsidR="001D6A53" w:rsidRPr="000A5AD0">
        <w:rPr>
          <w:rFonts w:ascii="Times New Roman" w:hAnsi="Times New Roman"/>
          <w:sz w:val="28"/>
          <w:szCs w:val="28"/>
        </w:rPr>
        <w:t>образом,</w:t>
      </w:r>
      <w:r w:rsidRPr="000A5AD0">
        <w:rPr>
          <w:rFonts w:ascii="Times New Roman" w:hAnsi="Times New Roman"/>
          <w:sz w:val="28"/>
          <w:szCs w:val="28"/>
        </w:rPr>
        <w:t xml:space="preserve"> перевозится товар из Украины, Молдавии, Абхазии и т.д. </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определение выгодных базисных условий поставки товара. Для компании «Регата» наиболее выгодными являются условия поставки </w:t>
      </w:r>
      <w:r w:rsidRPr="000A5AD0">
        <w:rPr>
          <w:rFonts w:ascii="Times New Roman" w:hAnsi="Times New Roman"/>
          <w:sz w:val="28"/>
          <w:szCs w:val="28"/>
          <w:lang w:val="en-US"/>
        </w:rPr>
        <w:t>DDU</w:t>
      </w:r>
      <w:r w:rsidRPr="000A5AD0">
        <w:rPr>
          <w:rFonts w:ascii="Times New Roman" w:hAnsi="Times New Roman"/>
          <w:sz w:val="28"/>
          <w:szCs w:val="28"/>
        </w:rPr>
        <w:t>. Так как в соответствии с этим базисом</w:t>
      </w:r>
      <w:r w:rsidR="000A5AD0" w:rsidRPr="000A5AD0">
        <w:rPr>
          <w:rFonts w:ascii="Times New Roman" w:hAnsi="Times New Roman"/>
          <w:sz w:val="28"/>
          <w:szCs w:val="28"/>
        </w:rPr>
        <w:t xml:space="preserve"> </w:t>
      </w:r>
      <w:r w:rsidRPr="000A5AD0">
        <w:rPr>
          <w:rFonts w:ascii="Times New Roman" w:hAnsi="Times New Roman"/>
          <w:sz w:val="28"/>
          <w:szCs w:val="28"/>
        </w:rPr>
        <w:t>на покупателя ложится меньше обязательств по поставке товара.</w:t>
      </w:r>
      <w:r w:rsidR="000A5AD0" w:rsidRPr="000A5AD0">
        <w:rPr>
          <w:rFonts w:ascii="Times New Roman" w:hAnsi="Times New Roman"/>
          <w:sz w:val="28"/>
          <w:szCs w:val="28"/>
        </w:rPr>
        <w:t xml:space="preserve"> </w:t>
      </w:r>
      <w:r w:rsidRPr="000A5AD0">
        <w:rPr>
          <w:rFonts w:ascii="Times New Roman" w:hAnsi="Times New Roman"/>
          <w:sz w:val="28"/>
          <w:szCs w:val="28"/>
        </w:rPr>
        <w:t>Продавец оплачивает все расходы по доставке товара и все риски по утрате, хищению и прочие, связанные с доставкой товара;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4) выбор формы и способа международных расчетов. Компания «Регата» работает по системе безналичных расчётов путем перевода денежных средств со своего счёта на счёт поставщика.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5) рассмотрение вопросов страхования, перевозки, таможенного оформления товара и т.д.;</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Второй этап – заключение сделки. На данном этапе разрабатывается текст импортного контракта для его последующего согласования и утверждения, что предполагает:</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E65543" w:rsidRPr="000A5AD0">
        <w:rPr>
          <w:rFonts w:ascii="Times New Roman" w:hAnsi="Times New Roman"/>
          <w:sz w:val="28"/>
          <w:szCs w:val="28"/>
        </w:rPr>
        <w:t>изучение соответствующей нормативно-правовой базы заключения международных сделок;</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w:t>
      </w:r>
      <w:r w:rsidR="000A5AD0" w:rsidRPr="000A5AD0">
        <w:rPr>
          <w:rFonts w:ascii="Times New Roman" w:hAnsi="Times New Roman"/>
          <w:sz w:val="28"/>
          <w:szCs w:val="28"/>
        </w:rPr>
        <w:t xml:space="preserve"> </w:t>
      </w:r>
      <w:r w:rsidR="00E65543" w:rsidRPr="000A5AD0">
        <w:rPr>
          <w:rFonts w:ascii="Times New Roman" w:hAnsi="Times New Roman"/>
          <w:sz w:val="28"/>
          <w:szCs w:val="28"/>
        </w:rPr>
        <w:t xml:space="preserve">постатейную проработку основных условий контракта. </w:t>
      </w:r>
    </w:p>
    <w:p w:rsidR="009A21DA"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Особое внимание уделяется расширенному толкованию предмета контракта, подробной характеристике качества товара и порядку его проверки, гарантии по качеству, валютно-финансовым условиям контракта, которые должны отражать выгодные для покупателя способы и формы расчета, подробный перечень документов, против которых производится оплата товара покупателем. Необходимо также включение в контракт перечня санкций, применяемых к продавцу за нарушение контрактных обязательств.</w:t>
      </w:r>
      <w:r w:rsidR="00E66E47" w:rsidRPr="000A5AD0">
        <w:rPr>
          <w:rFonts w:ascii="Times New Roman" w:hAnsi="Times New Roman"/>
          <w:sz w:val="28"/>
          <w:szCs w:val="28"/>
        </w:rPr>
        <w:t xml:space="preserve"> </w:t>
      </w:r>
    </w:p>
    <w:p w:rsidR="00E65543" w:rsidRPr="000A5AD0" w:rsidRDefault="00E66E4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Разработка проекта внешнеторгового контракта осуществляется менеджером по ВЭД, затем данный контракт утверждается начальником отдела</w:t>
      </w:r>
      <w:r w:rsidR="000A5AD0" w:rsidRPr="000A5AD0">
        <w:rPr>
          <w:rFonts w:ascii="Times New Roman" w:hAnsi="Times New Roman"/>
          <w:sz w:val="28"/>
          <w:szCs w:val="28"/>
        </w:rPr>
        <w:t xml:space="preserve"> </w:t>
      </w:r>
      <w:r w:rsidRPr="000A5AD0">
        <w:rPr>
          <w:rFonts w:ascii="Times New Roman" w:hAnsi="Times New Roman"/>
          <w:sz w:val="28"/>
          <w:szCs w:val="28"/>
        </w:rPr>
        <w:t>логистики и ВЭД. После чего контракт согласуется с контрагентом и стороны преступают к исполнению сделки. Контроль за организацией исполнения заключенного контракта, в том числе его оплаты, возлагается на</w:t>
      </w:r>
      <w:r w:rsidR="00707A56" w:rsidRPr="000A5AD0">
        <w:rPr>
          <w:rFonts w:ascii="Times New Roman" w:hAnsi="Times New Roman"/>
          <w:sz w:val="28"/>
          <w:szCs w:val="28"/>
        </w:rPr>
        <w:t xml:space="preserve"> д</w:t>
      </w:r>
      <w:r w:rsidRPr="000A5AD0">
        <w:rPr>
          <w:rFonts w:ascii="Times New Roman" w:hAnsi="Times New Roman"/>
          <w:sz w:val="28"/>
          <w:szCs w:val="28"/>
        </w:rPr>
        <w:t xml:space="preserve">иректора по логистике и ВЭД. </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Третий этап представляет собой непосредственно исполнение внешнеэкономической</w:t>
      </w:r>
      <w:r w:rsidR="000A5AD0" w:rsidRPr="000A5AD0">
        <w:rPr>
          <w:rFonts w:ascii="Times New Roman" w:hAnsi="Times New Roman"/>
          <w:sz w:val="28"/>
          <w:szCs w:val="28"/>
        </w:rPr>
        <w:t xml:space="preserve"> </w:t>
      </w:r>
      <w:r w:rsidRPr="000A5AD0">
        <w:rPr>
          <w:rFonts w:ascii="Times New Roman" w:hAnsi="Times New Roman"/>
          <w:sz w:val="28"/>
          <w:szCs w:val="28"/>
        </w:rPr>
        <w:t>сделки и включает в себя множество процедур, как в рамках взаимодействия контрагентов по сделке, так и контрагентов со сторонами, обеспечивающими организациями и государственными органами.</w:t>
      </w:r>
    </w:p>
    <w:p w:rsidR="00707A56" w:rsidRPr="000A5AD0" w:rsidRDefault="00707A5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Для фирмы-экспортера</w:t>
      </w:r>
      <w:r w:rsidR="00AB3FED" w:rsidRPr="000A5AD0">
        <w:rPr>
          <w:rFonts w:ascii="Times New Roman" w:hAnsi="Times New Roman"/>
          <w:sz w:val="28"/>
          <w:szCs w:val="28"/>
        </w:rPr>
        <w:t xml:space="preserve"> </w:t>
      </w:r>
      <w:r w:rsidRPr="000A5AD0">
        <w:rPr>
          <w:rFonts w:ascii="Times New Roman" w:hAnsi="Times New Roman"/>
          <w:sz w:val="28"/>
          <w:szCs w:val="28"/>
        </w:rPr>
        <w:t>этот этап включает в себя следующие стадии работы:</w:t>
      </w:r>
    </w:p>
    <w:p w:rsidR="00707A56"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944CCB" w:rsidRPr="000A5AD0">
        <w:rPr>
          <w:rFonts w:ascii="Times New Roman" w:hAnsi="Times New Roman"/>
          <w:sz w:val="28"/>
          <w:szCs w:val="28"/>
        </w:rPr>
        <w:t>п</w:t>
      </w:r>
      <w:r w:rsidR="00707A56" w:rsidRPr="000A5AD0">
        <w:rPr>
          <w:rFonts w:ascii="Times New Roman" w:hAnsi="Times New Roman"/>
          <w:sz w:val="28"/>
          <w:szCs w:val="28"/>
        </w:rPr>
        <w:t>одготовка контрактной партии товара, поставка его в оговоре</w:t>
      </w:r>
      <w:r w:rsidR="00BB6C31" w:rsidRPr="000A5AD0">
        <w:rPr>
          <w:rFonts w:ascii="Times New Roman" w:hAnsi="Times New Roman"/>
          <w:sz w:val="28"/>
          <w:szCs w:val="28"/>
        </w:rPr>
        <w:t>нное в контракте место отгрузки, н</w:t>
      </w:r>
      <w:r w:rsidR="00707A56" w:rsidRPr="000A5AD0">
        <w:rPr>
          <w:rFonts w:ascii="Times New Roman" w:hAnsi="Times New Roman"/>
          <w:sz w:val="28"/>
          <w:szCs w:val="28"/>
        </w:rPr>
        <w:t>аправление извещения покупателю о готовности товара к отгрузке.</w:t>
      </w:r>
    </w:p>
    <w:p w:rsidR="00707A56"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2) </w:t>
      </w:r>
      <w:r w:rsidR="00944CCB" w:rsidRPr="000A5AD0">
        <w:rPr>
          <w:rFonts w:ascii="Times New Roman" w:hAnsi="Times New Roman"/>
          <w:sz w:val="28"/>
          <w:szCs w:val="28"/>
        </w:rPr>
        <w:t>о</w:t>
      </w:r>
      <w:r w:rsidR="00BB6C31" w:rsidRPr="000A5AD0">
        <w:rPr>
          <w:rFonts w:ascii="Times New Roman" w:hAnsi="Times New Roman"/>
          <w:sz w:val="28"/>
          <w:szCs w:val="28"/>
        </w:rPr>
        <w:t>тгрузка товара, н</w:t>
      </w:r>
      <w:r w:rsidR="00707A56" w:rsidRPr="000A5AD0">
        <w:rPr>
          <w:rFonts w:ascii="Times New Roman" w:hAnsi="Times New Roman"/>
          <w:sz w:val="28"/>
          <w:szCs w:val="28"/>
        </w:rPr>
        <w:t>аправление извещения покупателю об отгрузке товара;</w:t>
      </w:r>
    </w:p>
    <w:p w:rsidR="00707A56"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4) </w:t>
      </w:r>
      <w:r w:rsidR="00944CCB" w:rsidRPr="000A5AD0">
        <w:rPr>
          <w:rFonts w:ascii="Times New Roman" w:hAnsi="Times New Roman"/>
          <w:sz w:val="28"/>
          <w:szCs w:val="28"/>
        </w:rPr>
        <w:t>о</w:t>
      </w:r>
      <w:r w:rsidR="00707A56" w:rsidRPr="000A5AD0">
        <w:rPr>
          <w:rFonts w:ascii="Times New Roman" w:hAnsi="Times New Roman"/>
          <w:sz w:val="28"/>
          <w:szCs w:val="28"/>
        </w:rPr>
        <w:t>формление экспортных процедур: оплата пошлин, налогов и сборов;</w:t>
      </w:r>
    </w:p>
    <w:p w:rsidR="00707A56"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5) </w:t>
      </w:r>
      <w:r w:rsidR="00944CCB" w:rsidRPr="000A5AD0">
        <w:rPr>
          <w:rFonts w:ascii="Times New Roman" w:hAnsi="Times New Roman"/>
          <w:sz w:val="28"/>
          <w:szCs w:val="28"/>
        </w:rPr>
        <w:t>п</w:t>
      </w:r>
      <w:r w:rsidR="00707A56" w:rsidRPr="000A5AD0">
        <w:rPr>
          <w:rFonts w:ascii="Times New Roman" w:hAnsi="Times New Roman"/>
          <w:sz w:val="28"/>
          <w:szCs w:val="28"/>
        </w:rPr>
        <w:t>одготовка по просьбе покупателя дополнительных документов, необходимых для ввоза товара в его страну (сертификат происхождения и др.);</w:t>
      </w:r>
    </w:p>
    <w:p w:rsidR="000A5AD0" w:rsidRDefault="00F9210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6)</w:t>
      </w:r>
      <w:r w:rsidR="00944CCB" w:rsidRPr="000A5AD0">
        <w:rPr>
          <w:rFonts w:ascii="Times New Roman" w:hAnsi="Times New Roman"/>
          <w:sz w:val="28"/>
          <w:szCs w:val="28"/>
        </w:rPr>
        <w:t>о</w:t>
      </w:r>
      <w:r w:rsidR="00707A56" w:rsidRPr="000A5AD0">
        <w:rPr>
          <w:rFonts w:ascii="Times New Roman" w:hAnsi="Times New Roman"/>
          <w:sz w:val="28"/>
          <w:szCs w:val="28"/>
        </w:rPr>
        <w:t>дновременная с этими операциями подготовка товаросопроводительных документов: упаковочный лист, накладная дорожно-транспортная, коносамент, счет-фактура, страховой полис и некоторые другие.</w:t>
      </w:r>
    </w:p>
    <w:p w:rsidR="00707A56" w:rsidRPr="000A5AD0" w:rsidRDefault="00707A56" w:rsidP="000A5AD0">
      <w:pPr>
        <w:widowControl w:val="0"/>
        <w:shd w:val="clear" w:color="000000" w:fill="auto"/>
        <w:tabs>
          <w:tab w:val="num" w:pos="0"/>
        </w:tabs>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Для компании ЗАО «Регата» как импортера работа по исполнению контракта на условиях </w:t>
      </w:r>
      <w:r w:rsidRPr="000A5AD0">
        <w:rPr>
          <w:rFonts w:ascii="Times New Roman" w:hAnsi="Times New Roman"/>
          <w:sz w:val="28"/>
          <w:szCs w:val="28"/>
          <w:lang w:val="en-US"/>
        </w:rPr>
        <w:t>DDU</w:t>
      </w:r>
      <w:r w:rsidRPr="000A5AD0">
        <w:rPr>
          <w:rFonts w:ascii="Times New Roman" w:hAnsi="Times New Roman"/>
          <w:sz w:val="28"/>
          <w:szCs w:val="28"/>
        </w:rPr>
        <w:t xml:space="preserve"> включает в себя экспортную таможенную очистку груза, сдачу-приемку полученного товара по количеству и качеству, сертификация</w:t>
      </w:r>
      <w:r w:rsidR="000A5AD0" w:rsidRPr="000A5AD0">
        <w:rPr>
          <w:rFonts w:ascii="Times New Roman" w:hAnsi="Times New Roman"/>
          <w:sz w:val="28"/>
          <w:szCs w:val="28"/>
        </w:rPr>
        <w:t xml:space="preserve"> </w:t>
      </w:r>
      <w:r w:rsidRPr="000A5AD0">
        <w:rPr>
          <w:rFonts w:ascii="Times New Roman" w:hAnsi="Times New Roman"/>
          <w:sz w:val="28"/>
          <w:szCs w:val="28"/>
        </w:rPr>
        <w:t>товара, оплата стоимости товара поставщику:</w:t>
      </w:r>
    </w:p>
    <w:p w:rsidR="009B3318" w:rsidRPr="000A5AD0" w:rsidRDefault="009B3318"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После того как контрагентами достигнуты договоренности, определены права и обязанности и подписан контракт, стороны приступают к исполнению внешнеторговой сделки.</w:t>
      </w:r>
    </w:p>
    <w:p w:rsidR="00E65543" w:rsidRPr="000A5AD0" w:rsidRDefault="007331E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Одним из основных контрагентов компании ЗАО «Регата», Россия является ЗАО «Артемовский завод шампанских вин», Украина. Схема </w:t>
      </w:r>
      <w:r w:rsidR="00E65543" w:rsidRPr="000A5AD0">
        <w:rPr>
          <w:rFonts w:ascii="Times New Roman" w:hAnsi="Times New Roman"/>
          <w:sz w:val="28"/>
          <w:szCs w:val="28"/>
        </w:rPr>
        <w:t xml:space="preserve">исполнения импортной сделки на основе контракта, заключенного между </w:t>
      </w:r>
      <w:r w:rsidRPr="000A5AD0">
        <w:rPr>
          <w:rFonts w:ascii="Times New Roman" w:hAnsi="Times New Roman"/>
          <w:sz w:val="28"/>
          <w:szCs w:val="28"/>
        </w:rPr>
        <w:t>этими предприятиями</w:t>
      </w:r>
      <w:r w:rsidR="000A5AD0" w:rsidRPr="000A5AD0">
        <w:rPr>
          <w:rFonts w:ascii="Times New Roman" w:hAnsi="Times New Roman"/>
          <w:sz w:val="28"/>
          <w:szCs w:val="28"/>
        </w:rPr>
        <w:t xml:space="preserve"> </w:t>
      </w:r>
      <w:r w:rsidR="00E65543" w:rsidRPr="000A5AD0">
        <w:rPr>
          <w:rFonts w:ascii="Times New Roman" w:hAnsi="Times New Roman"/>
          <w:sz w:val="28"/>
          <w:szCs w:val="28"/>
        </w:rPr>
        <w:t xml:space="preserve">на </w:t>
      </w:r>
      <w:r w:rsidR="00354625" w:rsidRPr="000A5AD0">
        <w:rPr>
          <w:rFonts w:ascii="Times New Roman" w:hAnsi="Times New Roman"/>
          <w:sz w:val="28"/>
          <w:szCs w:val="28"/>
        </w:rPr>
        <w:t xml:space="preserve">поставку игристого вина «Крим» </w:t>
      </w:r>
      <w:r w:rsidR="00E65543" w:rsidRPr="000A5AD0">
        <w:rPr>
          <w:rFonts w:ascii="Times New Roman" w:hAnsi="Times New Roman"/>
          <w:sz w:val="28"/>
          <w:szCs w:val="28"/>
        </w:rPr>
        <w:t xml:space="preserve">на условиях </w:t>
      </w:r>
      <w:r w:rsidR="00E65543" w:rsidRPr="000A5AD0">
        <w:rPr>
          <w:rFonts w:ascii="Times New Roman" w:hAnsi="Times New Roman"/>
          <w:sz w:val="28"/>
          <w:szCs w:val="28"/>
          <w:lang w:val="en-US"/>
        </w:rPr>
        <w:t>DDU</w:t>
      </w:r>
      <w:r w:rsidRPr="000A5AD0">
        <w:rPr>
          <w:rFonts w:ascii="Times New Roman" w:hAnsi="Times New Roman"/>
          <w:sz w:val="28"/>
          <w:szCs w:val="28"/>
        </w:rPr>
        <w:t xml:space="preserve"> </w:t>
      </w:r>
      <w:r w:rsidR="00F92109" w:rsidRPr="000A5AD0">
        <w:rPr>
          <w:rFonts w:ascii="Times New Roman" w:hAnsi="Times New Roman"/>
          <w:sz w:val="28"/>
          <w:szCs w:val="28"/>
        </w:rPr>
        <w:t>представлена на рис.2.4.</w:t>
      </w:r>
    </w:p>
    <w:p w:rsidR="000A5AD0" w:rsidRDefault="000A5AD0" w:rsidP="000A5AD0">
      <w:pPr>
        <w:widowControl w:val="0"/>
        <w:shd w:val="clear" w:color="000000" w:fill="auto"/>
        <w:spacing w:after="0" w:line="360" w:lineRule="auto"/>
        <w:ind w:firstLine="709"/>
        <w:jc w:val="both"/>
        <w:rPr>
          <w:rFonts w:ascii="Times New Roman" w:hAnsi="Times New Roman"/>
          <w:sz w:val="28"/>
          <w:szCs w:val="28"/>
        </w:rPr>
      </w:pPr>
    </w:p>
    <w:p w:rsidR="003B5E93" w:rsidRPr="000A5AD0" w:rsidRDefault="00443E0A"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РОССИЯ</w:t>
      </w:r>
      <w:r w:rsidR="000A5AD0" w:rsidRPr="000A5AD0">
        <w:rPr>
          <w:rFonts w:ascii="Times New Roman" w:hAnsi="Times New Roman"/>
          <w:sz w:val="28"/>
          <w:szCs w:val="28"/>
        </w:rPr>
        <w:t xml:space="preserve"> </w:t>
      </w:r>
      <w:r w:rsidR="00C32769">
        <w:rPr>
          <w:rFonts w:ascii="Times New Roman" w:hAnsi="Times New Roman"/>
          <w:sz w:val="28"/>
          <w:szCs w:val="28"/>
        </w:rPr>
        <w:t xml:space="preserve">                                                   </w:t>
      </w:r>
      <w:r w:rsidR="003B5E93" w:rsidRPr="000A5AD0">
        <w:rPr>
          <w:rFonts w:ascii="Times New Roman" w:hAnsi="Times New Roman"/>
          <w:sz w:val="28"/>
          <w:szCs w:val="28"/>
        </w:rPr>
        <w:t>УКРАИНА</w:t>
      </w:r>
      <w:r w:rsidR="000A5AD0" w:rsidRPr="000A5AD0">
        <w:rPr>
          <w:rFonts w:ascii="Times New Roman" w:hAnsi="Times New Roman"/>
          <w:sz w:val="28"/>
          <w:szCs w:val="28"/>
        </w:rPr>
        <w:t xml:space="preserve"> </w:t>
      </w:r>
    </w:p>
    <w:p w:rsidR="003B5E9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47.5pt;margin-top:11.95pt;width:0;height:33.6pt;z-index:251645952" o:connectortype="straight"/>
        </w:pict>
      </w:r>
      <w:r>
        <w:rPr>
          <w:noProof/>
          <w:lang w:eastAsia="ru-RU"/>
        </w:rPr>
        <w:pict>
          <v:shapetype id="_x0000_t202" coordsize="21600,21600" o:spt="202" path="m,l,21600r21600,l21600,xe">
            <v:stroke joinstyle="miter"/>
            <v:path gradientshapeok="t" o:connecttype="rect"/>
          </v:shapetype>
          <v:shape id="_x0000_s1027" type="#_x0000_t202" style="position:absolute;left:0;text-align:left;margin-left:282.35pt;margin-top:11.95pt;width:78.35pt;height:71.4pt;z-index:251625472">
            <v:textbox style="mso-next-textbox:#_x0000_s1027">
              <w:txbxContent>
                <w:p w:rsidR="000A5AD0" w:rsidRDefault="000A5AD0" w:rsidP="003B5E93">
                  <w:pPr>
                    <w:spacing w:after="0" w:line="240" w:lineRule="auto"/>
                    <w:jc w:val="center"/>
                    <w:rPr>
                      <w:rFonts w:ascii="Times New Roman" w:hAnsi="Times New Roman"/>
                    </w:rPr>
                  </w:pPr>
                </w:p>
                <w:p w:rsidR="000A5AD0" w:rsidRPr="008438E2" w:rsidRDefault="000A5AD0" w:rsidP="003B5E93">
                  <w:pPr>
                    <w:spacing w:after="0" w:line="240" w:lineRule="auto"/>
                    <w:jc w:val="center"/>
                    <w:rPr>
                      <w:rFonts w:ascii="Times New Roman" w:hAnsi="Times New Roman"/>
                    </w:rPr>
                  </w:pPr>
                  <w:r w:rsidRPr="008438E2">
                    <w:rPr>
                      <w:rFonts w:ascii="Times New Roman" w:hAnsi="Times New Roman"/>
                    </w:rPr>
                    <w:t>Банк экспортера</w:t>
                  </w:r>
                </w:p>
              </w:txbxContent>
            </v:textbox>
          </v:shape>
        </w:pict>
      </w:r>
      <w:r>
        <w:rPr>
          <w:noProof/>
          <w:lang w:eastAsia="ru-RU"/>
        </w:rPr>
        <w:pict>
          <v:shape id="_x0000_s1028" type="#_x0000_t202" style="position:absolute;left:0;text-align:left;margin-left:148.7pt;margin-top:11.95pt;width:75.05pt;height:71.4pt;z-index:251619328">
            <v:textbox style="mso-next-textbox:#_x0000_s1028">
              <w:txbxContent>
                <w:p w:rsidR="000A5AD0" w:rsidRPr="008438E2" w:rsidRDefault="000A5AD0" w:rsidP="00443E0A">
                  <w:pPr>
                    <w:spacing w:after="0" w:line="240" w:lineRule="auto"/>
                    <w:jc w:val="center"/>
                    <w:rPr>
                      <w:rFonts w:ascii="Times New Roman" w:hAnsi="Times New Roman"/>
                    </w:rPr>
                  </w:pPr>
                  <w:r w:rsidRPr="008438E2">
                    <w:rPr>
                      <w:rFonts w:ascii="Times New Roman" w:hAnsi="Times New Roman"/>
                    </w:rPr>
                    <w:t>Юго-Западный Банк СБ России</w:t>
                  </w:r>
                </w:p>
              </w:txbxContent>
            </v:textbox>
          </v:shape>
        </w:pict>
      </w:r>
    </w:p>
    <w:p w:rsidR="003B5E9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029" type="#_x0000_t202" style="position:absolute;left:0;text-align:left;margin-left:225.4pt;margin-top:6.3pt;width:19.85pt;height:17.1pt;z-index:251676672" stroked="f">
            <v:textbox style="mso-next-textbox:#_x0000_s1029">
              <w:txbxContent>
                <w:p w:rsidR="000A5AD0" w:rsidRPr="00745BF4" w:rsidRDefault="000A5AD0" w:rsidP="00927E3E">
                  <w:pPr>
                    <w:spacing w:after="0" w:line="240" w:lineRule="auto"/>
                    <w:ind w:left="-57"/>
                    <w:rPr>
                      <w:rFonts w:ascii="Times New Roman" w:hAnsi="Times New Roman"/>
                      <w:sz w:val="16"/>
                      <w:szCs w:val="16"/>
                    </w:rPr>
                  </w:pPr>
                  <w:r w:rsidRPr="00745BF4">
                    <w:rPr>
                      <w:rFonts w:ascii="Times New Roman" w:hAnsi="Times New Roman"/>
                      <w:sz w:val="16"/>
                      <w:szCs w:val="16"/>
                    </w:rPr>
                    <w:t>1</w:t>
                  </w:r>
                  <w:r>
                    <w:rPr>
                      <w:rFonts w:ascii="Times New Roman" w:hAnsi="Times New Roman"/>
                      <w:sz w:val="16"/>
                      <w:szCs w:val="16"/>
                    </w:rPr>
                    <w:t>9</w:t>
                  </w:r>
                </w:p>
              </w:txbxContent>
            </v:textbox>
          </v:shape>
        </w:pict>
      </w:r>
      <w:r>
        <w:rPr>
          <w:noProof/>
          <w:lang w:eastAsia="ru-RU"/>
        </w:rPr>
        <w:pict>
          <v:shape id="_x0000_s1030" type="#_x0000_t32" style="position:absolute;left:0;text-align:left;margin-left:223.75pt;margin-top:23.4pt;width:58.6pt;height:0;z-index:251674624" o:connectortype="straight">
            <v:stroke endarrow="block"/>
          </v:shape>
        </w:pict>
      </w:r>
      <w:r>
        <w:rPr>
          <w:noProof/>
          <w:lang w:eastAsia="ru-RU"/>
        </w:rPr>
        <w:pict>
          <v:shape id="_x0000_s1031" type="#_x0000_t202" style="position:absolute;left:0;text-align:left;margin-left:4.55pt;margin-top:23.4pt;width:111.6pt;height:47.4pt;z-index:251620352">
            <v:textbox style="mso-next-textbox:#_x0000_s1031">
              <w:txbxContent>
                <w:p w:rsidR="000A5AD0" w:rsidRDefault="000A5AD0" w:rsidP="00443E0A">
                  <w:pPr>
                    <w:spacing w:after="0" w:line="240" w:lineRule="auto"/>
                    <w:jc w:val="center"/>
                  </w:pPr>
                </w:p>
                <w:p w:rsidR="000A5AD0" w:rsidRDefault="000A5AD0" w:rsidP="00443E0A">
                  <w:pPr>
                    <w:spacing w:after="0" w:line="240" w:lineRule="auto"/>
                    <w:jc w:val="center"/>
                  </w:pPr>
                  <w:r>
                    <w:t>МИНПРОМТОРГ</w:t>
                  </w:r>
                </w:p>
              </w:txbxContent>
            </v:textbox>
          </v:shape>
        </w:pict>
      </w:r>
    </w:p>
    <w:p w:rsidR="003B5E9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032" type="#_x0000_t32" style="position:absolute;left:0;text-align:left;margin-left:307.95pt;margin-top:26.3pt;width:0;height:58.6pt;z-index:251675648" o:connectortype="straight">
            <v:stroke endarrow="block"/>
          </v:shape>
        </w:pict>
      </w:r>
      <w:r>
        <w:rPr>
          <w:noProof/>
          <w:lang w:eastAsia="ru-RU"/>
        </w:rPr>
        <w:pict>
          <v:shape id="_x0000_s1033" type="#_x0000_t32" style="position:absolute;left:0;text-align:left;margin-left:193.35pt;margin-top:26.3pt;width:0;height:58.6pt;flip:y;z-index:251672576" o:connectortype="straight">
            <v:stroke endarrow="block"/>
          </v:shape>
        </w:pict>
      </w:r>
      <w:r>
        <w:rPr>
          <w:noProof/>
          <w:lang w:eastAsia="ru-RU"/>
        </w:rPr>
        <w:pict>
          <v:shape id="_x0000_s1034" type="#_x0000_t32" style="position:absolute;left:0;text-align:left;margin-left:247.5pt;margin-top:11.3pt;width:0;height:43.6pt;z-index:251646976" o:connectortype="straight"/>
        </w:pict>
      </w:r>
      <w:r>
        <w:rPr>
          <w:noProof/>
          <w:lang w:eastAsia="ru-RU"/>
        </w:rPr>
        <w:pict>
          <v:shape id="_x0000_s1035" type="#_x0000_t32" style="position:absolute;left:0;text-align:left;margin-left:204.15pt;margin-top:26.3pt;width:0;height:58.6pt;flip:y;z-index:251628544" o:connectortype="straight">
            <v:stroke endarrow="block"/>
          </v:shape>
        </w:pict>
      </w:r>
    </w:p>
    <w:p w:rsidR="003B5E93" w:rsidRPr="000A5AD0" w:rsidRDefault="00407131" w:rsidP="000A5AD0">
      <w:pPr>
        <w:widowControl w:val="0"/>
        <w:shd w:val="clear" w:color="000000" w:fill="auto"/>
        <w:tabs>
          <w:tab w:val="center" w:pos="4677"/>
        </w:tabs>
        <w:spacing w:after="0" w:line="360" w:lineRule="auto"/>
        <w:ind w:firstLine="709"/>
        <w:jc w:val="both"/>
        <w:rPr>
          <w:rFonts w:ascii="Times New Roman" w:hAnsi="Times New Roman"/>
          <w:sz w:val="28"/>
          <w:szCs w:val="28"/>
        </w:rPr>
      </w:pPr>
      <w:r>
        <w:rPr>
          <w:noProof/>
          <w:lang w:eastAsia="ru-RU"/>
        </w:rPr>
        <w:pict>
          <v:shape id="_x0000_s1036" type="#_x0000_t202" style="position:absolute;left:0;text-align:left;margin-left:282.35pt;margin-top:9.3pt;width:23.5pt;height:17.1pt;z-index:251677696" stroked="f">
            <v:textbox>
              <w:txbxContent>
                <w:p w:rsidR="000A5AD0" w:rsidRPr="00745BF4" w:rsidRDefault="000A5AD0" w:rsidP="00AB28FE">
                  <w:pPr>
                    <w:spacing w:after="0" w:line="240" w:lineRule="auto"/>
                    <w:jc w:val="right"/>
                    <w:rPr>
                      <w:rFonts w:ascii="Times New Roman" w:hAnsi="Times New Roman"/>
                      <w:sz w:val="16"/>
                      <w:szCs w:val="16"/>
                    </w:rPr>
                  </w:pPr>
                  <w:r>
                    <w:rPr>
                      <w:rFonts w:ascii="Times New Roman" w:hAnsi="Times New Roman"/>
                      <w:sz w:val="16"/>
                      <w:szCs w:val="16"/>
                    </w:rPr>
                    <w:t>20</w:t>
                  </w:r>
                </w:p>
              </w:txbxContent>
            </v:textbox>
          </v:shape>
        </w:pict>
      </w:r>
      <w:r>
        <w:rPr>
          <w:noProof/>
          <w:lang w:eastAsia="ru-RU"/>
        </w:rPr>
        <w:pict>
          <v:shape id="_x0000_s1037" type="#_x0000_t202" style="position:absolute;left:0;text-align:left;margin-left:209.6pt;margin-top:19.9pt;width:25.25pt;height:14.15pt;z-index:251673600" stroked="f">
            <v:textbox style="mso-next-textbox:#_x0000_s1037">
              <w:txbxContent>
                <w:p w:rsidR="000A5AD0" w:rsidRPr="00745BF4" w:rsidRDefault="000A5AD0" w:rsidP="00927E3E">
                  <w:pPr>
                    <w:spacing w:after="0" w:line="240" w:lineRule="auto"/>
                    <w:ind w:left="-57"/>
                    <w:rPr>
                      <w:rFonts w:ascii="Times New Roman" w:hAnsi="Times New Roman"/>
                      <w:sz w:val="16"/>
                      <w:szCs w:val="16"/>
                    </w:rPr>
                  </w:pPr>
                  <w:r w:rsidRPr="00745BF4">
                    <w:rPr>
                      <w:rFonts w:ascii="Times New Roman" w:hAnsi="Times New Roman"/>
                      <w:sz w:val="16"/>
                      <w:szCs w:val="16"/>
                    </w:rPr>
                    <w:t>1</w:t>
                  </w:r>
                  <w:r>
                    <w:rPr>
                      <w:rFonts w:ascii="Times New Roman" w:hAnsi="Times New Roman"/>
                      <w:sz w:val="16"/>
                      <w:szCs w:val="16"/>
                    </w:rPr>
                    <w:t>8</w:t>
                  </w:r>
                </w:p>
              </w:txbxContent>
            </v:textbox>
          </v:shape>
        </w:pict>
      </w:r>
      <w:r>
        <w:rPr>
          <w:noProof/>
          <w:lang w:eastAsia="ru-RU"/>
        </w:rPr>
        <w:pict>
          <v:shape id="_x0000_s1038" type="#_x0000_t202" style="position:absolute;left:0;text-align:left;margin-left:176.55pt;margin-top:26.4pt;width:14.15pt;height:14.15pt;z-index:251629568" stroked="f">
            <v:textbox style="mso-next-textbox:#_x0000_s1038">
              <w:txbxContent>
                <w:p w:rsidR="000A5AD0" w:rsidRPr="00936C21" w:rsidRDefault="000A5AD0" w:rsidP="00DF4975">
                  <w:pPr>
                    <w:rPr>
                      <w:rFonts w:ascii="Times New Roman" w:hAnsi="Times New Roman"/>
                      <w:sz w:val="16"/>
                      <w:szCs w:val="16"/>
                    </w:rPr>
                  </w:pPr>
                  <w:r w:rsidRPr="00936C21">
                    <w:rPr>
                      <w:rFonts w:ascii="Times New Roman" w:hAnsi="Times New Roman"/>
                      <w:sz w:val="16"/>
                      <w:szCs w:val="16"/>
                    </w:rPr>
                    <w:t>2</w:t>
                  </w:r>
                </w:p>
              </w:txbxContent>
            </v:textbox>
          </v:shape>
        </w:pict>
      </w:r>
      <w:r>
        <w:rPr>
          <w:noProof/>
          <w:lang w:eastAsia="ru-RU"/>
        </w:rPr>
        <w:pict>
          <v:shape id="_x0000_s1039" type="#_x0000_t202" style="position:absolute;left:0;text-align:left;margin-left:139.05pt;margin-top:13.8pt;width:17.1pt;height:20.25pt;z-index:251631616" stroked="f">
            <v:textbox style="mso-next-textbox:#_x0000_s1039">
              <w:txbxContent>
                <w:p w:rsidR="000A5AD0" w:rsidRPr="00936C21" w:rsidRDefault="000A5AD0" w:rsidP="00DF4975">
                  <w:pPr>
                    <w:spacing w:after="0" w:line="240" w:lineRule="auto"/>
                    <w:rPr>
                      <w:rFonts w:ascii="Times New Roman" w:hAnsi="Times New Roman"/>
                      <w:sz w:val="18"/>
                      <w:szCs w:val="18"/>
                    </w:rPr>
                  </w:pPr>
                  <w:r w:rsidRPr="00936C21">
                    <w:rPr>
                      <w:rFonts w:ascii="Times New Roman" w:hAnsi="Times New Roman"/>
                      <w:sz w:val="18"/>
                      <w:szCs w:val="18"/>
                    </w:rPr>
                    <w:t>3</w:t>
                  </w:r>
                </w:p>
              </w:txbxContent>
            </v:textbox>
          </v:shape>
        </w:pict>
      </w:r>
      <w:r>
        <w:rPr>
          <w:noProof/>
          <w:lang w:eastAsia="ru-RU"/>
        </w:rPr>
        <w:pict>
          <v:shape id="_x0000_s1040" type="#_x0000_t32" style="position:absolute;left:0;text-align:left;margin-left:116.15pt;margin-top:5.6pt;width:40pt;height:50.8pt;flip:x y;z-index:251630592" o:connectortype="straight">
            <v:stroke endarrow="block"/>
          </v:shape>
        </w:pict>
      </w:r>
      <w:r>
        <w:rPr>
          <w:noProof/>
          <w:lang w:eastAsia="ru-RU"/>
        </w:rPr>
        <w:pict>
          <v:shape id="_x0000_s1041" type="#_x0000_t202" style="position:absolute;left:0;text-align:left;margin-left:4.55pt;margin-top:26.4pt;width:111.6pt;height:76.5pt;z-index:251621376">
            <v:textbox style="mso-next-textbox:#_x0000_s1041">
              <w:txbxContent>
                <w:p w:rsidR="000A5AD0" w:rsidRPr="008438E2" w:rsidRDefault="000A5AD0" w:rsidP="003B5E93">
                  <w:pPr>
                    <w:tabs>
                      <w:tab w:val="left" w:pos="-284"/>
                    </w:tabs>
                    <w:spacing w:after="0" w:line="240" w:lineRule="auto"/>
                    <w:jc w:val="center"/>
                    <w:rPr>
                      <w:rFonts w:ascii="Times New Roman" w:hAnsi="Times New Roman"/>
                    </w:rPr>
                  </w:pPr>
                  <w:r w:rsidRPr="008438E2">
                    <w:rPr>
                      <w:rFonts w:ascii="Times New Roman" w:hAnsi="Times New Roman"/>
                    </w:rPr>
                    <w:t>ФС по надзору в сфере защиты прав потребителей и благополучия человека</w:t>
                  </w:r>
                </w:p>
              </w:txbxContent>
            </v:textbox>
          </v:shape>
        </w:pict>
      </w:r>
    </w:p>
    <w:p w:rsidR="003B5E9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042" type="#_x0000_t202" style="position:absolute;left:0;text-align:left;margin-left:372.35pt;margin-top:27.85pt;width:17pt;height:14.15pt;z-index:251654144" stroked="f">
            <v:textbox style="mso-next-textbox:#_x0000_s1042">
              <w:txbxContent>
                <w:p w:rsidR="000A5AD0" w:rsidRDefault="000A5AD0" w:rsidP="00D344FD">
                  <w:pPr>
                    <w:spacing w:after="0" w:line="240" w:lineRule="auto"/>
                    <w:ind w:left="-113"/>
                  </w:pPr>
                  <w:r w:rsidRPr="00745BF4">
                    <w:rPr>
                      <w:rFonts w:ascii="Times New Roman" w:hAnsi="Times New Roman"/>
                      <w:sz w:val="16"/>
                      <w:szCs w:val="16"/>
                    </w:rPr>
                    <w:t>1</w:t>
                  </w:r>
                  <w:r>
                    <w:rPr>
                      <w:rFonts w:ascii="Times New Roman" w:hAnsi="Times New Roman"/>
                      <w:sz w:val="16"/>
                      <w:szCs w:val="16"/>
                    </w:rPr>
                    <w:t>1</w:t>
                  </w:r>
                </w:p>
              </w:txbxContent>
            </v:textbox>
          </v:shape>
        </w:pict>
      </w:r>
      <w:r>
        <w:rPr>
          <w:noProof/>
          <w:lang w:eastAsia="ru-RU"/>
        </w:rPr>
        <w:pict>
          <v:shape id="_x0000_s1043" type="#_x0000_t202" style="position:absolute;left:0;text-align:left;margin-left:396.45pt;margin-top:12pt;width:62.9pt;height:62.35pt;z-index:251624448">
            <v:textbox style="mso-next-textbox:#_x0000_s1043">
              <w:txbxContent>
                <w:p w:rsidR="000A5AD0" w:rsidRDefault="000A5AD0" w:rsidP="00D344FD">
                  <w:pPr>
                    <w:spacing w:after="0" w:line="240" w:lineRule="auto"/>
                    <w:ind w:right="-54"/>
                    <w:jc w:val="center"/>
                    <w:rPr>
                      <w:rFonts w:ascii="Times New Roman" w:hAnsi="Times New Roman"/>
                    </w:rPr>
                  </w:pPr>
                </w:p>
                <w:p w:rsidR="000A5AD0" w:rsidRPr="008438E2" w:rsidRDefault="000A5AD0" w:rsidP="00D344FD">
                  <w:pPr>
                    <w:spacing w:after="0" w:line="240" w:lineRule="auto"/>
                    <w:ind w:right="-54"/>
                    <w:jc w:val="center"/>
                    <w:rPr>
                      <w:rFonts w:ascii="Times New Roman" w:hAnsi="Times New Roman"/>
                    </w:rPr>
                  </w:pPr>
                  <w:r w:rsidRPr="008438E2">
                    <w:rPr>
                      <w:rFonts w:ascii="Times New Roman" w:hAnsi="Times New Roman"/>
                    </w:rPr>
                    <w:t>Страховая компания</w:t>
                  </w:r>
                </w:p>
              </w:txbxContent>
            </v:textbox>
          </v:shape>
        </w:pict>
      </w:r>
      <w:r>
        <w:rPr>
          <w:noProof/>
          <w:lang w:eastAsia="ru-RU"/>
        </w:rPr>
        <w:pict>
          <v:shape id="_x0000_s1044" type="#_x0000_t32" style="position:absolute;left:0;text-align:left;margin-left:223.75pt;margin-top:27.85pt;width:49.15pt;height:0;flip:x;z-index:251658240" o:connectortype="straight">
            <v:stroke endarrow="block"/>
          </v:shape>
        </w:pict>
      </w:r>
      <w:r>
        <w:rPr>
          <w:noProof/>
          <w:lang w:eastAsia="ru-RU"/>
        </w:rPr>
        <w:pict>
          <v:shape id="_x0000_s1045" type="#_x0000_t202" style="position:absolute;left:0;text-align:left;margin-left:256.85pt;margin-top:5.5pt;width:25.5pt;height:17pt;z-index:251657216" stroked="f">
            <v:textbox style="mso-next-textbox:#_x0000_s1045">
              <w:txbxContent>
                <w:p w:rsidR="000A5AD0" w:rsidRPr="00745BF4" w:rsidRDefault="000A5AD0" w:rsidP="00927E3E">
                  <w:pPr>
                    <w:spacing w:after="0" w:line="240" w:lineRule="auto"/>
                    <w:ind w:right="-1191"/>
                    <w:rPr>
                      <w:rFonts w:ascii="Times New Roman" w:hAnsi="Times New Roman"/>
                      <w:sz w:val="16"/>
                      <w:szCs w:val="16"/>
                    </w:rPr>
                  </w:pPr>
                  <w:r w:rsidRPr="00745BF4">
                    <w:rPr>
                      <w:rFonts w:ascii="Times New Roman" w:hAnsi="Times New Roman"/>
                      <w:sz w:val="16"/>
                      <w:szCs w:val="16"/>
                    </w:rPr>
                    <w:t>13</w:t>
                  </w:r>
                </w:p>
              </w:txbxContent>
            </v:textbox>
          </v:shape>
        </w:pict>
      </w:r>
      <w:r>
        <w:rPr>
          <w:noProof/>
          <w:lang w:eastAsia="ru-RU"/>
        </w:rPr>
        <w:pict>
          <v:shape id="_x0000_s1046" type="#_x0000_t202" style="position:absolute;left:0;text-align:left;margin-left:247.5pt;margin-top:27.85pt;width:25.4pt;height:14.15pt;z-index:251652096;mso-position-horizontal-relative:margin" stroked="f">
            <v:textbox style="mso-next-textbox:#_x0000_s1046">
              <w:txbxContent>
                <w:p w:rsidR="000A5AD0" w:rsidRDefault="000A5AD0" w:rsidP="00D344FD">
                  <w:pPr>
                    <w:jc w:val="both"/>
                  </w:pPr>
                  <w:r w:rsidRPr="009A16AA">
                    <w:rPr>
                      <w:rFonts w:ascii="Times New Roman" w:hAnsi="Times New Roman"/>
                      <w:sz w:val="16"/>
                      <w:szCs w:val="16"/>
                    </w:rPr>
                    <w:t>1</w:t>
                  </w:r>
                  <w:r>
                    <w:rPr>
                      <w:rFonts w:ascii="Times New Roman" w:hAnsi="Times New Roman"/>
                      <w:sz w:val="16"/>
                      <w:szCs w:val="16"/>
                    </w:rPr>
                    <w:t>0</w:t>
                  </w:r>
                </w:p>
              </w:txbxContent>
            </v:textbox>
            <w10:wrap anchorx="margin"/>
          </v:shape>
        </w:pict>
      </w:r>
      <w:r>
        <w:rPr>
          <w:noProof/>
          <w:lang w:eastAsia="ru-RU"/>
        </w:rPr>
        <w:pict>
          <v:shape id="_x0000_s1047" type="#_x0000_t32" style="position:absolute;left:0;text-align:left;margin-left:247.5pt;margin-top:20.25pt;width:0;height:45.6pt;z-index:251648000" o:connectortype="straight"/>
        </w:pict>
      </w:r>
      <w:r>
        <w:rPr>
          <w:noProof/>
          <w:lang w:eastAsia="ru-RU"/>
        </w:rPr>
        <w:pict>
          <v:shape id="_x0000_s1048" type="#_x0000_t202" style="position:absolute;left:0;text-align:left;margin-left:124.85pt;margin-top:27.85pt;width:13.5pt;height:19.8pt;z-index:251635712" strokecolor="white">
            <v:textbox style="mso-next-textbox:#_x0000_s1048">
              <w:txbxContent>
                <w:p w:rsidR="000A5AD0" w:rsidRPr="00936C21" w:rsidRDefault="000A5AD0" w:rsidP="00DF4975">
                  <w:pPr>
                    <w:spacing w:after="0" w:line="240" w:lineRule="auto"/>
                    <w:ind w:left="-57"/>
                    <w:rPr>
                      <w:rFonts w:ascii="Times New Roman" w:hAnsi="Times New Roman"/>
                      <w:sz w:val="18"/>
                      <w:szCs w:val="18"/>
                    </w:rPr>
                  </w:pPr>
                  <w:r w:rsidRPr="00936C21">
                    <w:rPr>
                      <w:rFonts w:ascii="Times New Roman" w:hAnsi="Times New Roman"/>
                      <w:sz w:val="18"/>
                      <w:szCs w:val="18"/>
                    </w:rPr>
                    <w:t>5</w:t>
                  </w:r>
                </w:p>
              </w:txbxContent>
            </v:textbox>
          </v:shape>
        </w:pict>
      </w:r>
      <w:r>
        <w:rPr>
          <w:noProof/>
          <w:lang w:eastAsia="ru-RU"/>
        </w:rPr>
        <w:pict>
          <v:shape id="_x0000_s1049" type="#_x0000_t202" style="position:absolute;left:0;text-align:left;margin-left:272.9pt;margin-top:27.85pt;width:91.4pt;height:69.25pt;z-index:251615232">
            <v:textbox style="mso-next-textbox:#_x0000_s1049">
              <w:txbxContent>
                <w:p w:rsidR="000A5AD0" w:rsidRDefault="000A5AD0" w:rsidP="00443E0A">
                  <w:pPr>
                    <w:spacing w:after="0" w:line="240" w:lineRule="auto"/>
                    <w:jc w:val="center"/>
                    <w:rPr>
                      <w:rFonts w:ascii="Times New Roman" w:hAnsi="Times New Roman"/>
                      <w:b/>
                      <w:sz w:val="24"/>
                      <w:szCs w:val="24"/>
                    </w:rPr>
                  </w:pPr>
                </w:p>
                <w:p w:rsidR="000A5AD0" w:rsidRPr="001A2932" w:rsidRDefault="000A5AD0" w:rsidP="00443E0A">
                  <w:pPr>
                    <w:spacing w:after="0" w:line="240" w:lineRule="auto"/>
                    <w:jc w:val="center"/>
                    <w:rPr>
                      <w:rFonts w:ascii="Times New Roman" w:hAnsi="Times New Roman"/>
                      <w:sz w:val="24"/>
                      <w:szCs w:val="24"/>
                    </w:rPr>
                  </w:pPr>
                  <w:r w:rsidRPr="008438E2">
                    <w:rPr>
                      <w:rFonts w:ascii="Times New Roman" w:hAnsi="Times New Roman"/>
                      <w:b/>
                      <w:sz w:val="24"/>
                      <w:szCs w:val="24"/>
                    </w:rPr>
                    <w:t>ЗАО «</w:t>
                  </w:r>
                  <w:r>
                    <w:rPr>
                      <w:rFonts w:ascii="Times New Roman" w:hAnsi="Times New Roman"/>
                      <w:b/>
                      <w:sz w:val="24"/>
                      <w:szCs w:val="24"/>
                    </w:rPr>
                    <w:t>З</w:t>
                  </w:r>
                  <w:r w:rsidRPr="008438E2">
                    <w:rPr>
                      <w:rFonts w:ascii="Times New Roman" w:hAnsi="Times New Roman"/>
                      <w:b/>
                      <w:sz w:val="24"/>
                      <w:szCs w:val="24"/>
                    </w:rPr>
                    <w:t>авод шампанских вин</w:t>
                  </w:r>
                  <w:r w:rsidRPr="001A2932">
                    <w:rPr>
                      <w:rFonts w:ascii="Times New Roman" w:hAnsi="Times New Roman"/>
                      <w:sz w:val="24"/>
                      <w:szCs w:val="24"/>
                    </w:rPr>
                    <w:t>»</w:t>
                  </w:r>
                </w:p>
              </w:txbxContent>
            </v:textbox>
          </v:shape>
        </w:pict>
      </w:r>
      <w:r>
        <w:rPr>
          <w:noProof/>
          <w:lang w:eastAsia="ru-RU"/>
        </w:rPr>
        <w:pict>
          <v:shape id="_x0000_s1050" type="#_x0000_t202" style="position:absolute;left:0;text-align:left;margin-left:148.7pt;margin-top:27.85pt;width:75.05pt;height:69.25pt;z-index:251614208">
            <v:textbox style="mso-next-textbox:#_x0000_s1050">
              <w:txbxContent>
                <w:p w:rsidR="000A5AD0" w:rsidRDefault="000A5AD0" w:rsidP="00443E0A">
                  <w:pPr>
                    <w:spacing w:after="0" w:line="240" w:lineRule="auto"/>
                    <w:jc w:val="center"/>
                    <w:rPr>
                      <w:rFonts w:ascii="Times New Roman" w:hAnsi="Times New Roman"/>
                      <w:b/>
                      <w:sz w:val="24"/>
                      <w:szCs w:val="24"/>
                    </w:rPr>
                  </w:pPr>
                </w:p>
                <w:p w:rsidR="000A5AD0" w:rsidRPr="00D02A94" w:rsidRDefault="000A5AD0" w:rsidP="00443E0A">
                  <w:pPr>
                    <w:spacing w:after="0" w:line="240" w:lineRule="auto"/>
                    <w:jc w:val="center"/>
                    <w:rPr>
                      <w:rFonts w:ascii="Times New Roman" w:hAnsi="Times New Roman"/>
                      <w:sz w:val="24"/>
                      <w:szCs w:val="24"/>
                    </w:rPr>
                  </w:pPr>
                  <w:r w:rsidRPr="008438E2">
                    <w:rPr>
                      <w:rFonts w:ascii="Times New Roman" w:hAnsi="Times New Roman"/>
                      <w:b/>
                      <w:sz w:val="24"/>
                      <w:szCs w:val="24"/>
                    </w:rPr>
                    <w:t>ЗАО</w:t>
                  </w:r>
                </w:p>
                <w:p w:rsidR="000A5AD0" w:rsidRPr="008438E2" w:rsidRDefault="000A5AD0" w:rsidP="00443E0A">
                  <w:pPr>
                    <w:spacing w:after="0" w:line="240" w:lineRule="auto"/>
                    <w:jc w:val="center"/>
                    <w:rPr>
                      <w:rFonts w:ascii="Times New Roman" w:hAnsi="Times New Roman"/>
                      <w:sz w:val="24"/>
                      <w:szCs w:val="24"/>
                    </w:rPr>
                  </w:pPr>
                  <w:r w:rsidRPr="008438E2">
                    <w:rPr>
                      <w:rFonts w:ascii="Times New Roman" w:hAnsi="Times New Roman"/>
                      <w:b/>
                      <w:sz w:val="24"/>
                      <w:szCs w:val="24"/>
                    </w:rPr>
                    <w:t>«</w:t>
                  </w:r>
                  <w:r>
                    <w:rPr>
                      <w:rFonts w:ascii="Times New Roman" w:hAnsi="Times New Roman"/>
                      <w:b/>
                      <w:sz w:val="24"/>
                      <w:szCs w:val="24"/>
                    </w:rPr>
                    <w:t>Регата</w:t>
                  </w:r>
                  <w:r w:rsidRPr="008438E2">
                    <w:rPr>
                      <w:rFonts w:ascii="Times New Roman" w:hAnsi="Times New Roman"/>
                      <w:b/>
                      <w:sz w:val="24"/>
                      <w:szCs w:val="24"/>
                    </w:rPr>
                    <w:t>»</w:t>
                  </w:r>
                </w:p>
              </w:txbxContent>
            </v:textbox>
          </v:shape>
        </w:pict>
      </w:r>
    </w:p>
    <w:p w:rsidR="003B5E9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051" type="#_x0000_t32" style="position:absolute;left:0;text-align:left;margin-left:364.3pt;margin-top:16.2pt;width:32.15pt;height:0;z-index:251653120" o:connectortype="straight">
            <v:stroke endarrow="block"/>
          </v:shape>
        </w:pict>
      </w:r>
      <w:r>
        <w:rPr>
          <w:noProof/>
          <w:lang w:eastAsia="ru-RU"/>
        </w:rPr>
        <w:pict>
          <v:shape id="_x0000_s1052" type="#_x0000_t32" style="position:absolute;left:0;text-align:left;margin-left:223.75pt;margin-top:16.2pt;width:49.15pt;height:0;z-index:251644928" o:connectortype="straight">
            <v:stroke endarrow="block"/>
          </v:shape>
        </w:pict>
      </w:r>
      <w:r>
        <w:rPr>
          <w:noProof/>
          <w:lang w:eastAsia="ru-RU"/>
        </w:rPr>
        <w:pict>
          <v:shape id="_x0000_s1053" type="#_x0000_t202" style="position:absolute;left:0;text-align:left;margin-left:234.85pt;margin-top:16.2pt;width:2.85pt;height:14.15pt;z-index:251639808" stroked="f">
            <v:textbox style="mso-next-textbox:#_x0000_s1053">
              <w:txbxContent>
                <w:p w:rsidR="000A5AD0" w:rsidRPr="009A16AA" w:rsidRDefault="000A5AD0" w:rsidP="00D344FD">
                  <w:pPr>
                    <w:spacing w:after="0" w:line="240" w:lineRule="auto"/>
                    <w:ind w:left="-57"/>
                    <w:rPr>
                      <w:rFonts w:ascii="Times New Roman" w:hAnsi="Times New Roman"/>
                      <w:sz w:val="16"/>
                      <w:szCs w:val="16"/>
                    </w:rPr>
                  </w:pPr>
                  <w:r w:rsidRPr="009A16AA">
                    <w:rPr>
                      <w:rFonts w:ascii="Times New Roman" w:hAnsi="Times New Roman"/>
                      <w:sz w:val="16"/>
                      <w:szCs w:val="16"/>
                    </w:rPr>
                    <w:t>7</w:t>
                  </w:r>
                </w:p>
              </w:txbxContent>
            </v:textbox>
          </v:shape>
        </w:pict>
      </w:r>
      <w:r>
        <w:rPr>
          <w:noProof/>
          <w:lang w:eastAsia="ru-RU"/>
        </w:rPr>
        <w:pict>
          <v:shape id="_x0000_s1054" type="#_x0000_t32" style="position:absolute;left:0;text-align:left;margin-left:116.15pt;margin-top:21.55pt;width:32.55pt;height:0;flip:x;z-index:251634688" o:connectortype="straight">
            <v:stroke endarrow="block"/>
          </v:shape>
        </w:pict>
      </w:r>
    </w:p>
    <w:p w:rsidR="003B5E93" w:rsidRPr="000A5AD0" w:rsidRDefault="00407131" w:rsidP="000A5AD0">
      <w:pPr>
        <w:widowControl w:val="0"/>
        <w:shd w:val="clear" w:color="000000" w:fill="auto"/>
        <w:tabs>
          <w:tab w:val="center" w:pos="4677"/>
        </w:tabs>
        <w:spacing w:after="0" w:line="360" w:lineRule="auto"/>
        <w:ind w:firstLine="709"/>
        <w:jc w:val="both"/>
        <w:rPr>
          <w:rFonts w:ascii="Times New Roman" w:hAnsi="Times New Roman"/>
          <w:sz w:val="28"/>
          <w:szCs w:val="28"/>
        </w:rPr>
      </w:pPr>
      <w:r>
        <w:rPr>
          <w:noProof/>
          <w:lang w:eastAsia="ru-RU"/>
        </w:rPr>
        <w:pict>
          <v:shape id="_x0000_s1055" type="#_x0000_t202" style="position:absolute;left:0;text-align:left;margin-left:130.65pt;margin-top:16pt;width:7.5pt;height:17pt;z-index:251637760" stroked="f">
            <v:textbox style="mso-next-textbox:#_x0000_s1055">
              <w:txbxContent>
                <w:p w:rsidR="000A5AD0" w:rsidRPr="009A16AA" w:rsidRDefault="000A5AD0" w:rsidP="007A6A5E">
                  <w:pPr>
                    <w:spacing w:after="0" w:line="240" w:lineRule="auto"/>
                    <w:ind w:left="-170"/>
                    <w:jc w:val="right"/>
                    <w:rPr>
                      <w:rFonts w:ascii="Times New Roman" w:hAnsi="Times New Roman"/>
                      <w:sz w:val="18"/>
                      <w:szCs w:val="18"/>
                    </w:rPr>
                  </w:pPr>
                  <w:r w:rsidRPr="009A16AA">
                    <w:rPr>
                      <w:rFonts w:ascii="Times New Roman" w:hAnsi="Times New Roman"/>
                      <w:sz w:val="18"/>
                      <w:szCs w:val="18"/>
                    </w:rPr>
                    <w:t>6</w:t>
                  </w:r>
                </w:p>
              </w:txbxContent>
            </v:textbox>
          </v:shape>
        </w:pict>
      </w:r>
      <w:r>
        <w:rPr>
          <w:noProof/>
          <w:lang w:eastAsia="ru-RU"/>
        </w:rPr>
        <w:pict>
          <v:shape id="_x0000_s1056" type="#_x0000_t202" style="position:absolute;left:0;text-align:left;margin-left:234.85pt;margin-top:1.85pt;width:12.7pt;height:14.15pt;z-index:251633664" stroked="f">
            <v:textbox style="mso-next-textbox:#_x0000_s1056">
              <w:txbxContent>
                <w:p w:rsidR="000A5AD0" w:rsidRPr="009A16AA" w:rsidRDefault="000A5AD0" w:rsidP="00DF4975">
                  <w:pPr>
                    <w:spacing w:after="100" w:afterAutospacing="1" w:line="240" w:lineRule="auto"/>
                    <w:ind w:left="-57"/>
                    <w:jc w:val="both"/>
                    <w:rPr>
                      <w:rFonts w:ascii="Times New Roman" w:hAnsi="Times New Roman"/>
                      <w:sz w:val="16"/>
                      <w:szCs w:val="16"/>
                    </w:rPr>
                  </w:pPr>
                  <w:r w:rsidRPr="009A16AA">
                    <w:rPr>
                      <w:rFonts w:ascii="Times New Roman" w:hAnsi="Times New Roman"/>
                      <w:sz w:val="16"/>
                      <w:szCs w:val="16"/>
                    </w:rPr>
                    <w:t>4</w:t>
                  </w:r>
                </w:p>
              </w:txbxContent>
            </v:textbox>
          </v:shape>
        </w:pict>
      </w:r>
      <w:r>
        <w:rPr>
          <w:noProof/>
          <w:lang w:eastAsia="ru-RU"/>
        </w:rPr>
        <w:pict>
          <v:shape id="_x0000_s1057" type="#_x0000_t32" style="position:absolute;left:0;text-align:left;margin-left:364.3pt;margin-top:27.2pt;width:45.05pt;height:30.05pt;z-index:251655168" o:connectortype="straight">
            <v:stroke endarrow="block"/>
          </v:shape>
        </w:pict>
      </w:r>
      <w:r>
        <w:rPr>
          <w:noProof/>
          <w:lang w:eastAsia="ru-RU"/>
        </w:rPr>
        <w:pict>
          <v:shape id="_x0000_s1058" type="#_x0000_t32" style="position:absolute;left:0;text-align:left;margin-left:223.75pt;margin-top:1.85pt;width:49.15pt;height:0;z-index:251638784" o:connectortype="straight">
            <v:stroke startarrow="block" endarrow="block"/>
          </v:shape>
        </w:pict>
      </w:r>
      <w:r>
        <w:rPr>
          <w:noProof/>
          <w:lang w:eastAsia="ru-RU"/>
        </w:rPr>
        <w:pict>
          <v:shape id="_x0000_s1059" type="#_x0000_t32" style="position:absolute;left:0;text-align:left;margin-left:223.75pt;margin-top:17.35pt;width:49.15pt;height:0;flip:x;z-index:251632640" o:connectortype="straight">
            <v:stroke endarrow="block"/>
          </v:shape>
        </w:pict>
      </w:r>
      <w:r>
        <w:rPr>
          <w:noProof/>
          <w:lang w:eastAsia="ru-RU"/>
        </w:rPr>
        <w:pict>
          <v:shape id="_x0000_s1060" type="#_x0000_t202" style="position:absolute;left:0;text-align:left;margin-left:4.55pt;margin-top:27.2pt;width:102.4pt;height:74.15pt;z-index:251622400">
            <v:textbox style="mso-next-textbox:#_x0000_s1060">
              <w:txbxContent>
                <w:p w:rsidR="000A5AD0" w:rsidRPr="008438E2" w:rsidRDefault="000A5AD0" w:rsidP="00443E0A">
                  <w:pPr>
                    <w:spacing w:after="0" w:line="240" w:lineRule="auto"/>
                    <w:jc w:val="center"/>
                    <w:rPr>
                      <w:rFonts w:ascii="Times New Roman" w:hAnsi="Times New Roman"/>
                    </w:rPr>
                  </w:pPr>
                  <w:r w:rsidRPr="008438E2">
                    <w:rPr>
                      <w:rFonts w:ascii="Times New Roman" w:hAnsi="Times New Roman"/>
                    </w:rPr>
                    <w:t>ФС по техническому регулированию и</w:t>
                  </w:r>
                  <w:r>
                    <w:rPr>
                      <w:rFonts w:ascii="Times New Roman" w:hAnsi="Times New Roman"/>
                    </w:rPr>
                    <w:t xml:space="preserve"> </w:t>
                  </w:r>
                  <w:r w:rsidRPr="008438E2">
                    <w:rPr>
                      <w:rFonts w:ascii="Times New Roman" w:hAnsi="Times New Roman"/>
                    </w:rPr>
                    <w:t>метрологии</w:t>
                  </w:r>
                </w:p>
              </w:txbxContent>
            </v:textbox>
          </v:shape>
        </w:pict>
      </w:r>
    </w:p>
    <w:p w:rsidR="003B5E9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061" type="#_x0000_t202" style="position:absolute;left:0;text-align:left;margin-left:256.85pt;margin-top:22.55pt;width:22.7pt;height:17pt;z-index:251671552" stroked="f">
            <v:textbox style="mso-next-textbox:#_x0000_s1061">
              <w:txbxContent>
                <w:p w:rsidR="000A5AD0" w:rsidRPr="00745BF4" w:rsidRDefault="000A5AD0" w:rsidP="00927E3E">
                  <w:pPr>
                    <w:spacing w:after="0" w:line="240" w:lineRule="auto"/>
                    <w:ind w:left="-57"/>
                    <w:jc w:val="right"/>
                    <w:rPr>
                      <w:rFonts w:ascii="Times New Roman" w:hAnsi="Times New Roman"/>
                      <w:sz w:val="16"/>
                      <w:szCs w:val="16"/>
                    </w:rPr>
                  </w:pPr>
                  <w:r>
                    <w:rPr>
                      <w:rFonts w:ascii="Times New Roman" w:hAnsi="Times New Roman"/>
                      <w:sz w:val="16"/>
                      <w:szCs w:val="16"/>
                    </w:rPr>
                    <w:t xml:space="preserve"> </w:t>
                  </w:r>
                  <w:r w:rsidRPr="00745BF4">
                    <w:rPr>
                      <w:rFonts w:ascii="Times New Roman" w:hAnsi="Times New Roman"/>
                      <w:sz w:val="16"/>
                      <w:szCs w:val="16"/>
                    </w:rPr>
                    <w:t>1</w:t>
                  </w:r>
                  <w:r>
                    <w:rPr>
                      <w:rFonts w:ascii="Times New Roman" w:hAnsi="Times New Roman"/>
                      <w:sz w:val="16"/>
                      <w:szCs w:val="16"/>
                    </w:rPr>
                    <w:t>7</w:t>
                  </w:r>
                </w:p>
              </w:txbxContent>
            </v:textbox>
          </v:shape>
        </w:pict>
      </w:r>
      <w:r>
        <w:rPr>
          <w:noProof/>
          <w:lang w:eastAsia="ru-RU"/>
        </w:rPr>
        <w:pict>
          <v:shape id="_x0000_s1062" type="#_x0000_t202" style="position:absolute;left:0;text-align:left;margin-left:234.85pt;margin-top:5.55pt;width:10.4pt;height:22.25pt;z-index:251627520" stroked="f">
            <v:textbox style="mso-next-textbox:#_x0000_s1062">
              <w:txbxContent>
                <w:p w:rsidR="000A5AD0" w:rsidRPr="009A16AA" w:rsidRDefault="000A5AD0" w:rsidP="00DF4975">
                  <w:pPr>
                    <w:spacing w:after="240" w:line="240" w:lineRule="auto"/>
                    <w:ind w:left="-57"/>
                    <w:jc w:val="both"/>
                    <w:rPr>
                      <w:rFonts w:ascii="Times New Roman" w:hAnsi="Times New Roman"/>
                      <w:sz w:val="16"/>
                      <w:szCs w:val="16"/>
                    </w:rPr>
                  </w:pPr>
                  <w:r w:rsidRPr="009A16AA">
                    <w:rPr>
                      <w:rFonts w:ascii="Times New Roman" w:hAnsi="Times New Roman"/>
                      <w:sz w:val="16"/>
                      <w:szCs w:val="16"/>
                    </w:rPr>
                    <w:t>1</w:t>
                  </w:r>
                </w:p>
              </w:txbxContent>
            </v:textbox>
          </v:shape>
        </w:pict>
      </w:r>
      <w:r>
        <w:rPr>
          <w:noProof/>
          <w:lang w:eastAsia="ru-RU"/>
        </w:rPr>
        <w:pict>
          <v:shape id="_x0000_s1063" type="#_x0000_t32" style="position:absolute;left:0;text-align:left;margin-left:247.5pt;margin-top:13.65pt;width:.05pt;height:26pt;z-index:251649024" o:connectortype="straight"/>
        </w:pict>
      </w:r>
      <w:r>
        <w:rPr>
          <w:noProof/>
          <w:lang w:eastAsia="ru-RU"/>
        </w:rPr>
        <w:pict>
          <v:shape id="_x0000_s1064" type="#_x0000_t32" style="position:absolute;left:0;text-align:left;margin-left:282.35pt;margin-top:11.6pt;width:0;height:31.15pt;flip:y;z-index:251670528" o:connectortype="straight">
            <v:stroke endarrow="block"/>
          </v:shape>
        </w:pict>
      </w:r>
      <w:r>
        <w:rPr>
          <w:noProof/>
          <w:lang w:eastAsia="ru-RU"/>
        </w:rPr>
        <w:pict>
          <v:shape id="_x0000_s1065" type="#_x0000_t32" style="position:absolute;left:0;text-align:left;margin-left:209.6pt;margin-top:13.65pt;width:0;height:29.1pt;z-index:251668480" o:connectortype="straight"/>
        </w:pict>
      </w:r>
      <w:r>
        <w:rPr>
          <w:noProof/>
          <w:lang w:eastAsia="ru-RU"/>
        </w:rPr>
        <w:pict>
          <v:shape id="_x0000_s1066" type="#_x0000_t32" style="position:absolute;left:0;text-align:left;margin-left:193.35pt;margin-top:13.65pt;width:1.2pt;height:93.05pt;flip:x y;z-index:251666432" o:connectortype="straight">
            <v:stroke endarrow="block"/>
          </v:shape>
        </w:pict>
      </w:r>
      <w:r>
        <w:rPr>
          <w:noProof/>
          <w:lang w:eastAsia="ru-RU"/>
        </w:rPr>
        <w:pict>
          <v:shape id="_x0000_s1067" type="#_x0000_t32" style="position:absolute;left:0;text-align:left;margin-left:178.95pt;margin-top:13.65pt;width:0;height:93.05pt;z-index:251664384" o:connectortype="straight">
            <v:stroke endarrow="block"/>
          </v:shape>
        </w:pict>
      </w:r>
      <w:r>
        <w:rPr>
          <w:noProof/>
          <w:lang w:eastAsia="ru-RU"/>
        </w:rPr>
        <w:pict>
          <v:shape id="_x0000_s1068" type="#_x0000_t202" style="position:absolute;left:0;text-align:left;margin-left:409.35pt;margin-top:5.55pt;width:11.35pt;height:17pt;z-index:251656192" stroked="f">
            <v:textbox style="mso-next-textbox:#_x0000_s1068">
              <w:txbxContent>
                <w:p w:rsidR="000A5AD0" w:rsidRPr="00745BF4" w:rsidRDefault="000A5AD0" w:rsidP="00A5543F">
                  <w:pPr>
                    <w:spacing w:after="0" w:line="240" w:lineRule="auto"/>
                    <w:ind w:left="-170"/>
                    <w:rPr>
                      <w:rFonts w:ascii="Times New Roman" w:hAnsi="Times New Roman"/>
                      <w:sz w:val="16"/>
                      <w:szCs w:val="16"/>
                    </w:rPr>
                  </w:pPr>
                  <w:r w:rsidRPr="00745BF4">
                    <w:rPr>
                      <w:rFonts w:ascii="Times New Roman" w:hAnsi="Times New Roman"/>
                      <w:sz w:val="16"/>
                      <w:szCs w:val="16"/>
                    </w:rPr>
                    <w:t>12</w:t>
                  </w:r>
                </w:p>
              </w:txbxContent>
            </v:textbox>
          </v:shape>
        </w:pict>
      </w:r>
      <w:r>
        <w:rPr>
          <w:noProof/>
          <w:lang w:eastAsia="ru-RU"/>
        </w:rPr>
        <w:pict>
          <v:shape id="_x0000_s1069" type="#_x0000_t32" style="position:absolute;left:0;text-align:left;margin-left:124.85pt;margin-top:13.65pt;width:31.3pt;height:93.05pt;flip:y;z-index:251641856" o:connectortype="straight">
            <v:stroke endarrow="block"/>
          </v:shape>
        </w:pict>
      </w:r>
      <w:r>
        <w:rPr>
          <w:noProof/>
          <w:lang w:eastAsia="ru-RU"/>
        </w:rPr>
        <w:pict>
          <v:shape id="_x0000_s1070" type="#_x0000_t32" style="position:absolute;left:0;text-align:left;margin-left:116.15pt;margin-top:13.65pt;width:32.55pt;height:93.05pt;flip:x;z-index:251640832" o:connectortype="straight">
            <v:stroke endarrow="block"/>
          </v:shape>
        </w:pict>
      </w:r>
      <w:r>
        <w:rPr>
          <w:noProof/>
          <w:lang w:eastAsia="ru-RU"/>
        </w:rPr>
        <w:pict>
          <v:shape id="_x0000_s1071" type="#_x0000_t32" style="position:absolute;left:0;text-align:left;margin-left:106.95pt;margin-top:5.55pt;width:41.75pt;height:0;flip:x;z-index:251636736" o:connectortype="straight">
            <v:stroke endarrow="block"/>
          </v:shape>
        </w:pict>
      </w:r>
      <w:r>
        <w:rPr>
          <w:noProof/>
          <w:lang w:eastAsia="ru-RU"/>
        </w:rPr>
        <w:pict>
          <v:shape id="_x0000_s1072" type="#_x0000_t32" style="position:absolute;left:0;text-align:left;margin-left:223.75pt;margin-top:5.55pt;width:49.15pt;height:0;z-index:251626496" o:connectortype="straight">
            <v:stroke startarrow="block" endarrow="block"/>
          </v:shape>
        </w:pict>
      </w:r>
    </w:p>
    <w:p w:rsidR="003B5E9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073" type="#_x0000_t32" style="position:absolute;left:0;text-align:left;margin-left:209.6pt;margin-top:14.2pt;width:72.75pt;height:0;z-index:251669504" o:connectortype="straight"/>
        </w:pict>
      </w:r>
      <w:r>
        <w:rPr>
          <w:noProof/>
          <w:lang w:eastAsia="ru-RU"/>
        </w:rPr>
        <w:pict>
          <v:shape id="_x0000_s1074" type="#_x0000_t202" style="position:absolute;left:0;text-align:left;margin-left:148.7pt;margin-top:14.2pt;width:13.7pt;height:17.8pt;z-index:251643904" stroked="f">
            <v:textbox>
              <w:txbxContent>
                <w:p w:rsidR="000A5AD0" w:rsidRPr="009A16AA" w:rsidRDefault="000A5AD0" w:rsidP="00D344FD">
                  <w:pPr>
                    <w:spacing w:after="0" w:line="240" w:lineRule="auto"/>
                    <w:ind w:left="-113"/>
                    <w:rPr>
                      <w:rFonts w:ascii="Times New Roman" w:hAnsi="Times New Roman"/>
                      <w:sz w:val="16"/>
                      <w:szCs w:val="16"/>
                    </w:rPr>
                  </w:pPr>
                  <w:r w:rsidRPr="009A16AA">
                    <w:rPr>
                      <w:rFonts w:ascii="Times New Roman" w:hAnsi="Times New Roman"/>
                      <w:sz w:val="16"/>
                      <w:szCs w:val="16"/>
                    </w:rPr>
                    <w:t>9</w:t>
                  </w:r>
                </w:p>
              </w:txbxContent>
            </v:textbox>
          </v:shape>
        </w:pict>
      </w:r>
      <w:r>
        <w:rPr>
          <w:noProof/>
          <w:lang w:eastAsia="ru-RU"/>
        </w:rPr>
        <w:pict>
          <v:shape id="_x0000_s1075" type="#_x0000_t202" style="position:absolute;left:0;text-align:left;margin-left:115.1pt;margin-top:20.2pt;width:9.75pt;height:17.8pt;z-index:251642880" stroked="f">
            <v:textbox style="mso-next-textbox:#_x0000_s1075">
              <w:txbxContent>
                <w:p w:rsidR="000A5AD0" w:rsidRPr="009A16AA" w:rsidRDefault="000A5AD0" w:rsidP="00D344FD">
                  <w:pPr>
                    <w:rPr>
                      <w:rFonts w:ascii="Times New Roman" w:hAnsi="Times New Roman"/>
                      <w:sz w:val="16"/>
                      <w:szCs w:val="16"/>
                    </w:rPr>
                  </w:pPr>
                  <w:r w:rsidRPr="009A16AA">
                    <w:rPr>
                      <w:rFonts w:ascii="Times New Roman" w:hAnsi="Times New Roman"/>
                      <w:sz w:val="16"/>
                      <w:szCs w:val="16"/>
                    </w:rPr>
                    <w:t>8</w:t>
                  </w:r>
                </w:p>
              </w:txbxContent>
            </v:textbox>
          </v:shape>
        </w:pict>
      </w:r>
      <w:r>
        <w:rPr>
          <w:noProof/>
          <w:lang w:eastAsia="ru-RU"/>
        </w:rPr>
        <w:pict>
          <v:shape id="_x0000_s1076" type="#_x0000_t202" style="position:absolute;left:0;text-align:left;margin-left:373.75pt;margin-top:.2pt;width:86.9pt;height:52.8pt;z-index:251623424">
            <v:textbox style="mso-next-textbox:#_x0000_s1076">
              <w:txbxContent>
                <w:p w:rsidR="000A5AD0" w:rsidRPr="008438E2" w:rsidRDefault="000A5AD0" w:rsidP="00443E0A">
                  <w:pPr>
                    <w:spacing w:after="0" w:line="240" w:lineRule="auto"/>
                    <w:jc w:val="center"/>
                    <w:rPr>
                      <w:rFonts w:ascii="Times New Roman" w:hAnsi="Times New Roman"/>
                    </w:rPr>
                  </w:pPr>
                  <w:r w:rsidRPr="008438E2">
                    <w:rPr>
                      <w:rFonts w:ascii="Times New Roman" w:hAnsi="Times New Roman"/>
                    </w:rPr>
                    <w:t>Транспортно-экспедиторская фирма</w:t>
                  </w:r>
                </w:p>
              </w:txbxContent>
            </v:textbox>
          </v:shape>
        </w:pict>
      </w:r>
    </w:p>
    <w:p w:rsidR="003B5E9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077" type="#_x0000_t202" style="position:absolute;left:0;text-align:left;margin-left:196.75pt;margin-top:3.5pt;width:12.85pt;height:14.25pt;z-index:251667456" stroked="f">
            <v:textbox>
              <w:txbxContent>
                <w:p w:rsidR="000A5AD0" w:rsidRPr="00745BF4" w:rsidRDefault="000A5AD0" w:rsidP="00927E3E">
                  <w:pPr>
                    <w:spacing w:after="0" w:line="240" w:lineRule="auto"/>
                    <w:ind w:left="-170"/>
                    <w:rPr>
                      <w:rFonts w:ascii="Times New Roman" w:hAnsi="Times New Roman"/>
                      <w:sz w:val="16"/>
                      <w:szCs w:val="16"/>
                    </w:rPr>
                  </w:pPr>
                  <w:r w:rsidRPr="00745BF4">
                    <w:rPr>
                      <w:rFonts w:ascii="Times New Roman" w:hAnsi="Times New Roman"/>
                      <w:sz w:val="16"/>
                      <w:szCs w:val="16"/>
                    </w:rPr>
                    <w:t>1</w:t>
                  </w:r>
                  <w:r>
                    <w:rPr>
                      <w:rFonts w:ascii="Times New Roman" w:hAnsi="Times New Roman"/>
                      <w:sz w:val="16"/>
                      <w:szCs w:val="16"/>
                    </w:rPr>
                    <w:t>6</w:t>
                  </w:r>
                </w:p>
              </w:txbxContent>
            </v:textbox>
          </v:shape>
        </w:pict>
      </w:r>
      <w:r>
        <w:rPr>
          <w:noProof/>
          <w:lang w:eastAsia="ru-RU"/>
        </w:rPr>
        <w:pict>
          <v:shape id="_x0000_s1078" type="#_x0000_t202" style="position:absolute;left:0;text-align:left;margin-left:162.4pt;margin-top:15.8pt;width:14.15pt;height:14.05pt;z-index:251665408" stroked="f">
            <v:textbox style="mso-next-textbox:#_x0000_s1078" inset="1.5mm,,1.5mm">
              <w:txbxContent>
                <w:p w:rsidR="000A5AD0" w:rsidRPr="00265A4E" w:rsidRDefault="000A5AD0" w:rsidP="00927E3E">
                  <w:pPr>
                    <w:spacing w:after="0" w:line="240" w:lineRule="auto"/>
                    <w:ind w:left="-57"/>
                    <w:rPr>
                      <w:rFonts w:ascii="Times New Roman" w:hAnsi="Times New Roman"/>
                      <w:sz w:val="16"/>
                      <w:szCs w:val="16"/>
                    </w:rPr>
                  </w:pPr>
                  <w:r w:rsidRPr="00265A4E">
                    <w:rPr>
                      <w:rFonts w:ascii="Times New Roman" w:hAnsi="Times New Roman"/>
                      <w:sz w:val="16"/>
                      <w:szCs w:val="16"/>
                    </w:rPr>
                    <w:t>1</w:t>
                  </w:r>
                  <w:r>
                    <w:rPr>
                      <w:rFonts w:ascii="Times New Roman" w:hAnsi="Times New Roman"/>
                      <w:sz w:val="16"/>
                      <w:szCs w:val="16"/>
                    </w:rPr>
                    <w:t>5</w:t>
                  </w:r>
                </w:p>
              </w:txbxContent>
            </v:textbox>
          </v:shape>
        </w:pict>
      </w:r>
      <w:r>
        <w:rPr>
          <w:noProof/>
          <w:lang w:eastAsia="ru-RU"/>
        </w:rPr>
        <w:pict>
          <v:shape id="_x0000_s1079" type="#_x0000_t32" style="position:absolute;left:0;text-align:left;margin-left:409.35pt;margin-top:24.5pt;width:0;height:42.8pt;z-index:251659264" o:connectortype="straight"/>
        </w:pict>
      </w:r>
      <w:r>
        <w:rPr>
          <w:noProof/>
          <w:lang w:eastAsia="ru-RU"/>
        </w:rPr>
        <w:pict>
          <v:shape id="_x0000_s1080" type="#_x0000_t32" style="position:absolute;left:0;text-align:left;margin-left:247.5pt;margin-top:9.5pt;width:0;height:32.6pt;z-index:251650048" o:connectortype="straight"/>
        </w:pict>
      </w:r>
    </w:p>
    <w:p w:rsidR="003B5E93" w:rsidRPr="000A5AD0" w:rsidRDefault="00407131" w:rsidP="000A5AD0">
      <w:pPr>
        <w:widowControl w:val="0"/>
        <w:shd w:val="clear" w:color="000000" w:fill="auto"/>
        <w:tabs>
          <w:tab w:val="left" w:pos="8016"/>
        </w:tabs>
        <w:spacing w:after="0" w:line="360" w:lineRule="auto"/>
        <w:ind w:firstLine="709"/>
        <w:jc w:val="both"/>
        <w:rPr>
          <w:rFonts w:ascii="Times New Roman" w:hAnsi="Times New Roman"/>
          <w:sz w:val="28"/>
          <w:szCs w:val="28"/>
        </w:rPr>
      </w:pPr>
      <w:r>
        <w:rPr>
          <w:noProof/>
          <w:lang w:eastAsia="ru-RU"/>
        </w:rPr>
        <w:pict>
          <v:shape id="_x0000_s1081" type="#_x0000_t202" style="position:absolute;left:0;text-align:left;margin-left:237.7pt;margin-top:24pt;width:22.7pt;height:14.15pt;z-index:251663360" strokecolor="white">
            <v:textbox style="mso-next-textbox:#_x0000_s1081">
              <w:txbxContent>
                <w:p w:rsidR="000A5AD0" w:rsidRPr="00745BF4" w:rsidRDefault="000A5AD0" w:rsidP="00927E3E">
                  <w:pPr>
                    <w:spacing w:after="0" w:line="240" w:lineRule="auto"/>
                    <w:ind w:left="-57"/>
                    <w:jc w:val="both"/>
                    <w:rPr>
                      <w:rFonts w:ascii="Times New Roman" w:hAnsi="Times New Roman"/>
                      <w:sz w:val="16"/>
                      <w:szCs w:val="16"/>
                    </w:rPr>
                  </w:pPr>
                  <w:r w:rsidRPr="00745BF4">
                    <w:rPr>
                      <w:rFonts w:ascii="Times New Roman" w:hAnsi="Times New Roman"/>
                      <w:sz w:val="16"/>
                      <w:szCs w:val="16"/>
                    </w:rPr>
                    <w:t>14</w:t>
                  </w:r>
                </w:p>
              </w:txbxContent>
            </v:textbox>
          </v:shape>
        </w:pict>
      </w:r>
      <w:r>
        <w:rPr>
          <w:noProof/>
          <w:lang w:eastAsia="ru-RU"/>
        </w:rPr>
        <w:pict>
          <v:shape id="_x0000_s1082" type="#_x0000_t202" style="position:absolute;left:0;text-align:left;margin-left:373.75pt;margin-top:24pt;width:22.7pt;height:14.15pt;z-index:251662336" strokecolor="white">
            <v:textbox style="mso-next-textbox:#_x0000_s1082">
              <w:txbxContent>
                <w:p w:rsidR="000A5AD0" w:rsidRPr="00745BF4" w:rsidRDefault="000A5AD0" w:rsidP="00927E3E">
                  <w:pPr>
                    <w:spacing w:after="0" w:line="240" w:lineRule="auto"/>
                    <w:ind w:left="-57"/>
                    <w:jc w:val="both"/>
                    <w:rPr>
                      <w:rFonts w:ascii="Times New Roman" w:hAnsi="Times New Roman"/>
                      <w:sz w:val="16"/>
                      <w:szCs w:val="16"/>
                    </w:rPr>
                  </w:pPr>
                  <w:r w:rsidRPr="00745BF4">
                    <w:rPr>
                      <w:rFonts w:ascii="Times New Roman" w:hAnsi="Times New Roman"/>
                      <w:sz w:val="16"/>
                      <w:szCs w:val="16"/>
                    </w:rPr>
                    <w:t>14</w:t>
                  </w:r>
                </w:p>
              </w:txbxContent>
            </v:textbox>
          </v:shape>
        </w:pict>
      </w:r>
      <w:r>
        <w:rPr>
          <w:noProof/>
          <w:lang w:eastAsia="ru-RU"/>
        </w:rPr>
        <w:pict>
          <v:shape id="_x0000_s1083" type="#_x0000_t202" style="position:absolute;left:0;text-align:left;margin-left:272.9pt;margin-top:21.2pt;width:91.4pt;height:49.9pt;z-index:251616256">
            <v:textbox style="mso-next-textbox:#_x0000_s1083">
              <w:txbxContent>
                <w:p w:rsidR="000A5AD0" w:rsidRDefault="000A5AD0" w:rsidP="00443E0A">
                  <w:pPr>
                    <w:spacing w:after="0" w:line="240" w:lineRule="auto"/>
                    <w:jc w:val="center"/>
                    <w:rPr>
                      <w:rFonts w:ascii="Times New Roman" w:hAnsi="Times New Roman"/>
                      <w:sz w:val="24"/>
                      <w:szCs w:val="24"/>
                    </w:rPr>
                  </w:pPr>
                  <w:r>
                    <w:rPr>
                      <w:rFonts w:ascii="Times New Roman" w:hAnsi="Times New Roman"/>
                      <w:sz w:val="24"/>
                      <w:szCs w:val="24"/>
                    </w:rPr>
                    <w:t>Таможенный             пост</w:t>
                  </w:r>
                </w:p>
                <w:p w:rsidR="000A5AD0" w:rsidRPr="001A2932" w:rsidRDefault="000A5AD0" w:rsidP="00443E0A">
                  <w:pPr>
                    <w:spacing w:after="0" w:line="240" w:lineRule="auto"/>
                    <w:jc w:val="center"/>
                    <w:rPr>
                      <w:rFonts w:ascii="Times New Roman" w:hAnsi="Times New Roman"/>
                      <w:sz w:val="24"/>
                      <w:szCs w:val="24"/>
                    </w:rPr>
                  </w:pPr>
                  <w:r>
                    <w:rPr>
                      <w:rFonts w:ascii="Times New Roman" w:hAnsi="Times New Roman"/>
                      <w:sz w:val="24"/>
                      <w:szCs w:val="24"/>
                    </w:rPr>
                    <w:t>«Артемовск»</w:t>
                  </w:r>
                </w:p>
              </w:txbxContent>
            </v:textbox>
          </v:shape>
        </w:pict>
      </w:r>
      <w:r>
        <w:rPr>
          <w:noProof/>
          <w:lang w:eastAsia="ru-RU"/>
        </w:rPr>
        <w:pict>
          <v:shape id="_x0000_s1084" type="#_x0000_t202" style="position:absolute;left:0;text-align:left;margin-left:138.35pt;margin-top:21.2pt;width:85.4pt;height:49.85pt;z-index:251617280">
            <v:textbox style="mso-next-textbox:#_x0000_s1084">
              <w:txbxContent>
                <w:p w:rsidR="000A5AD0" w:rsidRPr="001A2932" w:rsidRDefault="000A5AD0" w:rsidP="00443E0A">
                  <w:pPr>
                    <w:spacing w:after="0" w:line="240" w:lineRule="auto"/>
                    <w:jc w:val="center"/>
                    <w:rPr>
                      <w:rFonts w:ascii="Times New Roman" w:hAnsi="Times New Roman"/>
                      <w:sz w:val="24"/>
                      <w:szCs w:val="24"/>
                    </w:rPr>
                  </w:pPr>
                  <w:r w:rsidRPr="001A2932">
                    <w:rPr>
                      <w:rFonts w:ascii="Times New Roman" w:hAnsi="Times New Roman"/>
                      <w:sz w:val="24"/>
                      <w:szCs w:val="24"/>
                    </w:rPr>
                    <w:t>Тамож</w:t>
                  </w:r>
                  <w:r>
                    <w:rPr>
                      <w:rFonts w:ascii="Times New Roman" w:hAnsi="Times New Roman"/>
                      <w:sz w:val="24"/>
                      <w:szCs w:val="24"/>
                    </w:rPr>
                    <w:t>е</w:t>
                  </w:r>
                  <w:r w:rsidRPr="001A2932">
                    <w:rPr>
                      <w:rFonts w:ascii="Times New Roman" w:hAnsi="Times New Roman"/>
                      <w:sz w:val="24"/>
                      <w:szCs w:val="24"/>
                    </w:rPr>
                    <w:t>н</w:t>
                  </w:r>
                  <w:r>
                    <w:rPr>
                      <w:rFonts w:ascii="Times New Roman" w:hAnsi="Times New Roman"/>
                      <w:sz w:val="24"/>
                      <w:szCs w:val="24"/>
                    </w:rPr>
                    <w:t>ный пост «Янтарный»</w:t>
                  </w:r>
                  <w:r w:rsidRPr="001A2932">
                    <w:rPr>
                      <w:rFonts w:ascii="Times New Roman" w:hAnsi="Times New Roman"/>
                      <w:sz w:val="24"/>
                      <w:szCs w:val="24"/>
                    </w:rPr>
                    <w:t xml:space="preserve"> я</w:t>
                  </w:r>
                </w:p>
              </w:txbxContent>
            </v:textbox>
          </v:shape>
        </w:pict>
      </w:r>
      <w:r>
        <w:rPr>
          <w:noProof/>
          <w:lang w:eastAsia="ru-RU"/>
        </w:rPr>
        <w:pict>
          <v:shape id="_x0000_s1085" type="#_x0000_t202" style="position:absolute;left:0;text-align:left;margin-left:66.05pt;margin-top:21.15pt;width:64.6pt;height:49.9pt;z-index:251618304">
            <v:textbox style="mso-next-textbox:#_x0000_s1085">
              <w:txbxContent>
                <w:p w:rsidR="000A5AD0" w:rsidRDefault="000A5AD0" w:rsidP="00443E0A">
                  <w:pPr>
                    <w:spacing w:after="0" w:line="240" w:lineRule="auto"/>
                    <w:jc w:val="center"/>
                    <w:rPr>
                      <w:rFonts w:ascii="Times New Roman" w:hAnsi="Times New Roman"/>
                      <w:sz w:val="24"/>
                      <w:szCs w:val="24"/>
                    </w:rPr>
                  </w:pPr>
                </w:p>
                <w:p w:rsidR="000A5AD0" w:rsidRPr="008438E2" w:rsidRDefault="000A5AD0" w:rsidP="00443E0A">
                  <w:pPr>
                    <w:spacing w:after="0" w:line="240" w:lineRule="auto"/>
                    <w:jc w:val="center"/>
                    <w:rPr>
                      <w:rFonts w:ascii="Times New Roman" w:hAnsi="Times New Roman"/>
                      <w:sz w:val="24"/>
                      <w:szCs w:val="24"/>
                    </w:rPr>
                  </w:pPr>
                  <w:r w:rsidRPr="008438E2">
                    <w:rPr>
                      <w:rFonts w:ascii="Times New Roman" w:hAnsi="Times New Roman"/>
                      <w:sz w:val="24"/>
                      <w:szCs w:val="24"/>
                    </w:rPr>
                    <w:t>ЮТУ</w:t>
                  </w:r>
                </w:p>
              </w:txbxContent>
            </v:textbox>
          </v:shape>
        </w:pict>
      </w:r>
    </w:p>
    <w:p w:rsidR="003B5E9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086" type="#_x0000_t32" style="position:absolute;left:0;text-align:left;margin-left:223.75pt;margin-top:10.3pt;width:49.15pt;height:0;flip:x;z-index:251661312" o:connectortype="straight">
            <v:stroke endarrow="block"/>
          </v:shape>
        </w:pict>
      </w:r>
      <w:r>
        <w:rPr>
          <w:noProof/>
          <w:lang w:eastAsia="ru-RU"/>
        </w:rPr>
        <w:pict>
          <v:shape id="_x0000_s1087" type="#_x0000_t32" style="position:absolute;left:0;text-align:left;margin-left:364.3pt;margin-top:10.3pt;width:45.05pt;height:0;flip:x;z-index:251660288" o:connectortype="straight">
            <v:stroke endarrow="block"/>
          </v:shape>
        </w:pict>
      </w:r>
      <w:r>
        <w:rPr>
          <w:noProof/>
          <w:lang w:eastAsia="ru-RU"/>
        </w:rPr>
        <w:pict>
          <v:shape id="_x0000_s1088" type="#_x0000_t32" style="position:absolute;left:0;text-align:left;margin-left:247.5pt;margin-top:22.3pt;width:0;height:42pt;z-index:251651072" o:connectortype="straight"/>
        </w:pict>
      </w:r>
    </w:p>
    <w:p w:rsidR="006D4B04" w:rsidRPr="000A5AD0" w:rsidRDefault="006D4B04" w:rsidP="000A5AD0">
      <w:pPr>
        <w:widowControl w:val="0"/>
        <w:shd w:val="clear" w:color="000000" w:fill="auto"/>
        <w:spacing w:after="0" w:line="360" w:lineRule="auto"/>
        <w:ind w:firstLine="709"/>
        <w:jc w:val="both"/>
        <w:rPr>
          <w:rFonts w:ascii="Times New Roman" w:hAnsi="Times New Roman"/>
          <w:sz w:val="28"/>
          <w:szCs w:val="28"/>
        </w:rPr>
      </w:pPr>
    </w:p>
    <w:p w:rsidR="006D4B04" w:rsidRPr="000A5AD0" w:rsidRDefault="006D4B04" w:rsidP="000A5AD0">
      <w:pPr>
        <w:widowControl w:val="0"/>
        <w:shd w:val="clear" w:color="000000" w:fill="auto"/>
        <w:spacing w:after="0" w:line="360" w:lineRule="auto"/>
        <w:ind w:firstLine="709"/>
        <w:jc w:val="both"/>
        <w:rPr>
          <w:rFonts w:ascii="Times New Roman" w:hAnsi="Times New Roman"/>
          <w:sz w:val="28"/>
          <w:szCs w:val="28"/>
        </w:rPr>
      </w:pPr>
    </w:p>
    <w:p w:rsidR="00E65543" w:rsidRPr="000A5AD0" w:rsidRDefault="00A34659" w:rsidP="00C32769">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Рис.2.2</w:t>
      </w:r>
      <w:r w:rsidR="00E65543" w:rsidRPr="000A5AD0">
        <w:rPr>
          <w:rFonts w:ascii="Times New Roman" w:hAnsi="Times New Roman"/>
          <w:sz w:val="28"/>
          <w:szCs w:val="28"/>
        </w:rPr>
        <w:t xml:space="preserve"> Схема организации и исполнения импортной сделки </w:t>
      </w:r>
    </w:p>
    <w:p w:rsidR="000E68A4" w:rsidRDefault="000E68A4" w:rsidP="00C32769">
      <w:pPr>
        <w:ind w:firstLine="709"/>
        <w:rPr>
          <w:rFonts w:ascii="Times New Roman" w:hAnsi="Times New Roman"/>
          <w:sz w:val="28"/>
          <w:szCs w:val="28"/>
        </w:rPr>
      </w:pPr>
    </w:p>
    <w:p w:rsidR="00E65543" w:rsidRPr="000A5AD0" w:rsidRDefault="00E65543" w:rsidP="00C32769">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 ЗАО «Регата» и ЗАО «</w:t>
      </w:r>
      <w:r w:rsidR="00707A56" w:rsidRPr="000A5AD0">
        <w:rPr>
          <w:rFonts w:ascii="Times New Roman" w:hAnsi="Times New Roman"/>
          <w:sz w:val="28"/>
          <w:szCs w:val="28"/>
        </w:rPr>
        <w:t>З</w:t>
      </w:r>
      <w:r w:rsidRPr="000A5AD0">
        <w:rPr>
          <w:rFonts w:ascii="Times New Roman" w:hAnsi="Times New Roman"/>
          <w:sz w:val="28"/>
          <w:szCs w:val="28"/>
        </w:rPr>
        <w:t>авод шампанских вин» провели переговоры и заключили контракт на поставку продукции;</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 ЗАО «Регата» оформляет паспорт импортной сделки и регистрирует его в своем банке</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3) ЗАО «Регата» получает лицензию на импорт продукции в Минпромторг</w:t>
      </w:r>
    </w:p>
    <w:p w:rsidR="004A7825"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4) ЗАО «Регата» получает от экспортера образцы продукции для прохождения сертификации в госорганах;</w:t>
      </w:r>
    </w:p>
    <w:p w:rsidR="00707A56"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5) ЗАО «Регата» получает от Федеральной службы по надзору в сфере защиты прав потребителей и благополучия человека Санитарно-эпидемиологический сертификат (СЭС);</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6) ЗАО «Регата» получает в региональном подразделении Федеральной службы по техническому регулированию и метрологии РФ сертификат соответствия;</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7) ЗАО «Регата» и ЗАО «</w:t>
      </w:r>
      <w:r w:rsidR="00707A56" w:rsidRPr="000A5AD0">
        <w:rPr>
          <w:rFonts w:ascii="Times New Roman" w:hAnsi="Times New Roman"/>
          <w:sz w:val="28"/>
          <w:szCs w:val="28"/>
        </w:rPr>
        <w:t>З</w:t>
      </w:r>
      <w:r w:rsidRPr="000A5AD0">
        <w:rPr>
          <w:rFonts w:ascii="Times New Roman" w:hAnsi="Times New Roman"/>
          <w:sz w:val="28"/>
          <w:szCs w:val="28"/>
        </w:rPr>
        <w:t xml:space="preserve">авод шампанских вин» согласуют ассортимент, количество и цену на партию груза и подписывают Спецификацию к договору; </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8) ЗАО «Регата» направляет заявления в ЮТУ на получение акцизных марок, а также платежный документ, подтверждающий внесение на счет уполномоченного таможенного органа причитающихся денежных средств для покупки марок</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9) таможенный орган регистрирует заявление и осуществляет выдачу акцизных марок ЗАО «Регата»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10) ЗАО «Регата» отправляет компании экспортеру акцизные марки, копию лицензии Минпромторга, свидетельство о государственной регистрации, копии документов на акцизные марки</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11) Экспортер страхует предмет сделки</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12) </w:t>
      </w:r>
      <w:r w:rsidR="00A5543F" w:rsidRPr="000A5AD0">
        <w:rPr>
          <w:rFonts w:ascii="Times New Roman" w:hAnsi="Times New Roman"/>
          <w:sz w:val="28"/>
          <w:szCs w:val="28"/>
        </w:rPr>
        <w:t xml:space="preserve">ЗАО </w:t>
      </w:r>
      <w:r w:rsidRPr="000A5AD0">
        <w:rPr>
          <w:rFonts w:ascii="Times New Roman" w:hAnsi="Times New Roman"/>
          <w:sz w:val="28"/>
          <w:szCs w:val="28"/>
        </w:rPr>
        <w:t>«</w:t>
      </w:r>
      <w:r w:rsidR="00A5543F" w:rsidRPr="000A5AD0">
        <w:rPr>
          <w:rFonts w:ascii="Times New Roman" w:hAnsi="Times New Roman"/>
          <w:sz w:val="28"/>
          <w:szCs w:val="28"/>
        </w:rPr>
        <w:t>З</w:t>
      </w:r>
      <w:r w:rsidRPr="000A5AD0">
        <w:rPr>
          <w:rFonts w:ascii="Times New Roman" w:hAnsi="Times New Roman"/>
          <w:sz w:val="28"/>
          <w:szCs w:val="28"/>
        </w:rPr>
        <w:t>авод шампанских вин» заключает договор на доставку товара в Россию с транспортно-экспедиторской компанией</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13) Экспортер информирует ЗАО «Регата» о дате отгрузки, называет имя транспортно-экспедиторского агента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14) груз пересекает таможенную границу Украины и поступает на таможенный пост «Янтарный»</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15) ЗАО « Регата» производит растаможивание груза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16) товар поступает на склад ЗАО «Регата»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17</w:t>
      </w:r>
      <w:r w:rsidR="009B3318" w:rsidRPr="000A5AD0">
        <w:rPr>
          <w:rFonts w:ascii="Times New Roman" w:hAnsi="Times New Roman"/>
          <w:sz w:val="28"/>
          <w:szCs w:val="28"/>
        </w:rPr>
        <w:t>) ЗАО «</w:t>
      </w:r>
      <w:r w:rsidRPr="000A5AD0">
        <w:rPr>
          <w:rFonts w:ascii="Times New Roman" w:hAnsi="Times New Roman"/>
          <w:sz w:val="28"/>
          <w:szCs w:val="28"/>
        </w:rPr>
        <w:t>Регата» извещает ЗАО «</w:t>
      </w:r>
      <w:r w:rsidR="00707A56" w:rsidRPr="000A5AD0">
        <w:rPr>
          <w:rFonts w:ascii="Times New Roman" w:hAnsi="Times New Roman"/>
          <w:sz w:val="28"/>
          <w:szCs w:val="28"/>
        </w:rPr>
        <w:t>З</w:t>
      </w:r>
      <w:r w:rsidRPr="000A5AD0">
        <w:rPr>
          <w:rFonts w:ascii="Times New Roman" w:hAnsi="Times New Roman"/>
          <w:sz w:val="28"/>
          <w:szCs w:val="28"/>
        </w:rPr>
        <w:t>авод шампанских вин» о количестве полученного товара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18) В течение 80 дней ЗАО «Регата» дает поручение своему банку на перечисление денежных средств за поставленный товар в адрес контрагента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19) Сбербанк перечисляет денежные средства в банк импортера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20) деньги за поставленный товар поступают на счет импортера.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После проведенного анализа особенностей организации и исполнения импортных сделок ЗАО «Регата» можно сделать следующие выводы:</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E65543" w:rsidRPr="000A5AD0">
        <w:rPr>
          <w:rFonts w:ascii="Times New Roman" w:hAnsi="Times New Roman"/>
          <w:sz w:val="28"/>
          <w:szCs w:val="28"/>
        </w:rPr>
        <w:t>каждая внешнеэкономичес</w:t>
      </w:r>
      <w:r w:rsidR="00707A56" w:rsidRPr="000A5AD0">
        <w:rPr>
          <w:rFonts w:ascii="Times New Roman" w:hAnsi="Times New Roman"/>
          <w:sz w:val="28"/>
          <w:szCs w:val="28"/>
        </w:rPr>
        <w:t>кая сделка проходит три этапа: п</w:t>
      </w:r>
      <w:r w:rsidR="00E65543" w:rsidRPr="000A5AD0">
        <w:rPr>
          <w:rFonts w:ascii="Times New Roman" w:hAnsi="Times New Roman"/>
          <w:sz w:val="28"/>
          <w:szCs w:val="28"/>
        </w:rPr>
        <w:t>одготовка, заключение и исполнение контракта;</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w:t>
      </w:r>
      <w:r w:rsidR="00E65543" w:rsidRPr="000A5AD0">
        <w:rPr>
          <w:rFonts w:ascii="Times New Roman" w:hAnsi="Times New Roman"/>
          <w:sz w:val="28"/>
          <w:szCs w:val="28"/>
        </w:rPr>
        <w:t xml:space="preserve"> первый этап включает в себя мониторинг рынка аналогичных товаров и потенциальных поставщиков, в итоге составляется проект контракта с выбранным поставщиком;</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w:t>
      </w:r>
      <w:r w:rsidR="00E65543" w:rsidRPr="000A5AD0">
        <w:rPr>
          <w:rFonts w:ascii="Times New Roman" w:hAnsi="Times New Roman"/>
          <w:sz w:val="28"/>
          <w:szCs w:val="28"/>
        </w:rPr>
        <w:t>второй этап включает в себя разработку текста импортного контракта, его согласование и подписание;</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4) </w:t>
      </w:r>
      <w:r w:rsidR="00E65543" w:rsidRPr="000A5AD0">
        <w:rPr>
          <w:rFonts w:ascii="Times New Roman" w:hAnsi="Times New Roman"/>
          <w:sz w:val="28"/>
          <w:szCs w:val="28"/>
        </w:rPr>
        <w:t>третий этап – этап исполнения сделки, является наиболее специфическим. Каждая сделка имеет свои особенности, включает в себя различные</w:t>
      </w:r>
      <w:r w:rsidR="000A5AD0" w:rsidRPr="000A5AD0">
        <w:rPr>
          <w:rFonts w:ascii="Times New Roman" w:hAnsi="Times New Roman"/>
          <w:sz w:val="28"/>
          <w:szCs w:val="28"/>
        </w:rPr>
        <w:t xml:space="preserve"> </w:t>
      </w:r>
      <w:r w:rsidR="00E65543" w:rsidRPr="000A5AD0">
        <w:rPr>
          <w:rFonts w:ascii="Times New Roman" w:hAnsi="Times New Roman"/>
          <w:sz w:val="28"/>
          <w:szCs w:val="28"/>
        </w:rPr>
        <w:t>операции, и включает в себя различные субъекты;</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5) </w:t>
      </w:r>
      <w:r w:rsidR="00E65543" w:rsidRPr="000A5AD0">
        <w:rPr>
          <w:rFonts w:ascii="Times New Roman" w:hAnsi="Times New Roman"/>
          <w:sz w:val="28"/>
          <w:szCs w:val="28"/>
        </w:rPr>
        <w:t xml:space="preserve">одним из важнейших партнеров ЗАО «Регата» является </w:t>
      </w:r>
      <w:r w:rsidR="008C4DEF" w:rsidRPr="000A5AD0">
        <w:rPr>
          <w:rFonts w:ascii="Times New Roman" w:hAnsi="Times New Roman"/>
          <w:sz w:val="28"/>
          <w:szCs w:val="28"/>
        </w:rPr>
        <w:t xml:space="preserve">ЗАО </w:t>
      </w:r>
      <w:r w:rsidR="00E65543" w:rsidRPr="000A5AD0">
        <w:rPr>
          <w:rFonts w:ascii="Times New Roman" w:hAnsi="Times New Roman"/>
          <w:sz w:val="28"/>
          <w:szCs w:val="28"/>
        </w:rPr>
        <w:t>«</w:t>
      </w:r>
      <w:r w:rsidR="008C4DEF" w:rsidRPr="000A5AD0">
        <w:rPr>
          <w:rFonts w:ascii="Times New Roman" w:hAnsi="Times New Roman"/>
          <w:sz w:val="28"/>
          <w:szCs w:val="28"/>
        </w:rPr>
        <w:t>З</w:t>
      </w:r>
      <w:r w:rsidR="00E65543" w:rsidRPr="000A5AD0">
        <w:rPr>
          <w:rFonts w:ascii="Times New Roman" w:hAnsi="Times New Roman"/>
          <w:sz w:val="28"/>
          <w:szCs w:val="28"/>
        </w:rPr>
        <w:t>авод шампанских вин»</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7) </w:t>
      </w:r>
      <w:r w:rsidR="00E65543" w:rsidRPr="000A5AD0">
        <w:rPr>
          <w:rFonts w:ascii="Times New Roman" w:hAnsi="Times New Roman"/>
          <w:sz w:val="28"/>
          <w:szCs w:val="28"/>
        </w:rPr>
        <w:t>схема организации и исполнения импортных сделок между ЗАО «Регата» и ЗАО «</w:t>
      </w:r>
      <w:r w:rsidR="00707A56" w:rsidRPr="000A5AD0">
        <w:rPr>
          <w:rFonts w:ascii="Times New Roman" w:hAnsi="Times New Roman"/>
          <w:sz w:val="28"/>
          <w:szCs w:val="28"/>
        </w:rPr>
        <w:t>З</w:t>
      </w:r>
      <w:r w:rsidR="00E65543" w:rsidRPr="000A5AD0">
        <w:rPr>
          <w:rFonts w:ascii="Times New Roman" w:hAnsi="Times New Roman"/>
          <w:sz w:val="28"/>
          <w:szCs w:val="28"/>
        </w:rPr>
        <w:t>авод шампанских вин» носит постоянный характер и пересматривается лишь при появлении новых условий сотрудничества, изменении в законодательствах стран-партнеров или при изменении деятельности государственных органов и сторонних организаций, сопутствующих осуществлению данных сделок.</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8) </w:t>
      </w:r>
      <w:r w:rsidR="00E65543" w:rsidRPr="000A5AD0">
        <w:rPr>
          <w:rFonts w:ascii="Times New Roman" w:hAnsi="Times New Roman"/>
          <w:sz w:val="28"/>
          <w:szCs w:val="28"/>
        </w:rPr>
        <w:t>закупка продукции производится с привлечением следующих посреднических организаций:</w:t>
      </w:r>
      <w:r w:rsidRPr="000A5AD0">
        <w:rPr>
          <w:rFonts w:ascii="Times New Roman" w:hAnsi="Times New Roman"/>
          <w:sz w:val="28"/>
          <w:szCs w:val="28"/>
        </w:rPr>
        <w:t xml:space="preserve"> </w:t>
      </w:r>
      <w:r w:rsidR="00E65543" w:rsidRPr="000A5AD0">
        <w:rPr>
          <w:rFonts w:ascii="Times New Roman" w:hAnsi="Times New Roman"/>
          <w:sz w:val="28"/>
          <w:szCs w:val="28"/>
        </w:rPr>
        <w:t>транспортно-экспедиторской фирмы, осуществляющей контроль за сохранностью груза в пути и за передачей оригиналов всех то</w:t>
      </w:r>
      <w:r w:rsidRPr="000A5AD0">
        <w:rPr>
          <w:rFonts w:ascii="Times New Roman" w:hAnsi="Times New Roman"/>
          <w:sz w:val="28"/>
          <w:szCs w:val="28"/>
        </w:rPr>
        <w:t xml:space="preserve">варосопроводительных документов; </w:t>
      </w:r>
      <w:r w:rsidR="00E65543" w:rsidRPr="000A5AD0">
        <w:rPr>
          <w:rFonts w:ascii="Times New Roman" w:hAnsi="Times New Roman"/>
          <w:sz w:val="28"/>
          <w:szCs w:val="28"/>
        </w:rPr>
        <w:t>страховой компании, страхующей груз от возникновен</w:t>
      </w:r>
      <w:r w:rsidRPr="000A5AD0">
        <w:rPr>
          <w:rFonts w:ascii="Times New Roman" w:hAnsi="Times New Roman"/>
          <w:sz w:val="28"/>
          <w:szCs w:val="28"/>
        </w:rPr>
        <w:t xml:space="preserve">ия непредвиденных обстоятельств; </w:t>
      </w:r>
      <w:r w:rsidR="00E65543" w:rsidRPr="000A5AD0">
        <w:rPr>
          <w:rFonts w:ascii="Times New Roman" w:hAnsi="Times New Roman"/>
          <w:sz w:val="28"/>
          <w:szCs w:val="28"/>
        </w:rPr>
        <w:t>банков, осуществляющих хранение и перевод денег между фирмами-партнерами.</w:t>
      </w:r>
    </w:p>
    <w:p w:rsidR="00E6554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9) </w:t>
      </w:r>
      <w:r w:rsidR="00E65543" w:rsidRPr="000A5AD0">
        <w:rPr>
          <w:rFonts w:ascii="Times New Roman" w:hAnsi="Times New Roman"/>
          <w:sz w:val="28"/>
          <w:szCs w:val="28"/>
        </w:rPr>
        <w:t>импортные сделки между ЗАО «Регата»</w:t>
      </w:r>
      <w:r w:rsidR="00707A56" w:rsidRPr="000A5AD0">
        <w:rPr>
          <w:rFonts w:ascii="Times New Roman" w:hAnsi="Times New Roman"/>
          <w:sz w:val="28"/>
          <w:szCs w:val="28"/>
        </w:rPr>
        <w:t>, Россия</w:t>
      </w:r>
      <w:r w:rsidR="00E65543" w:rsidRPr="000A5AD0">
        <w:rPr>
          <w:rFonts w:ascii="Times New Roman" w:hAnsi="Times New Roman"/>
          <w:sz w:val="28"/>
          <w:szCs w:val="28"/>
        </w:rPr>
        <w:t xml:space="preserve"> и ЗАО «</w:t>
      </w:r>
      <w:r w:rsidR="00707A56" w:rsidRPr="000A5AD0">
        <w:rPr>
          <w:rFonts w:ascii="Times New Roman" w:hAnsi="Times New Roman"/>
          <w:sz w:val="28"/>
          <w:szCs w:val="28"/>
        </w:rPr>
        <w:t>З</w:t>
      </w:r>
      <w:r w:rsidR="00E65543" w:rsidRPr="000A5AD0">
        <w:rPr>
          <w:rFonts w:ascii="Times New Roman" w:hAnsi="Times New Roman"/>
          <w:sz w:val="28"/>
          <w:szCs w:val="28"/>
        </w:rPr>
        <w:t>авод шампанских вин»</w:t>
      </w:r>
      <w:r w:rsidR="00707A56" w:rsidRPr="000A5AD0">
        <w:rPr>
          <w:rFonts w:ascii="Times New Roman" w:hAnsi="Times New Roman"/>
          <w:sz w:val="28"/>
          <w:szCs w:val="28"/>
        </w:rPr>
        <w:t>, Украина</w:t>
      </w:r>
      <w:r w:rsidR="00E65543" w:rsidRPr="000A5AD0">
        <w:rPr>
          <w:rFonts w:ascii="Times New Roman" w:hAnsi="Times New Roman"/>
          <w:sz w:val="28"/>
          <w:szCs w:val="28"/>
        </w:rPr>
        <w:t xml:space="preserve"> производятся также при участии различных государственных органов, таких как Федеральной службы по техническому регулированию и метрологии и Федеральной службы по надзору в сфере защиты прав потребителей и благополучия человека.</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Проанализировав различные этапы организации импортных сделок, необходимо выделить исключительную важность каждого этапа в деятельности каждой компании.</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При осуществлении внешнеэкономической деятельности необходимо осуществлять постоянный мониторинг информации по соответствующим товарным рынкам, получать актуальную информацию о состоянии спроса на данных рынках, изучать нормативно-правовую базу заключения международных сделок и т.д. </w:t>
      </w:r>
    </w:p>
    <w:p w:rsidR="00E65543" w:rsidRPr="000A5AD0" w:rsidRDefault="00E6554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Каждая внешнеэкономическая сделка имеет свою структуру и специфику. Необходима детальная проработка каждого элемента внешнеторговой сделки, в целях оптимизации её осуществления, поиска новых путей её совершения, облегчения структуры взаиморасчётов с контрагентами и т.д. </w:t>
      </w:r>
    </w:p>
    <w:p w:rsidR="00E65543" w:rsidRPr="000A5AD0" w:rsidRDefault="00E65543" w:rsidP="000A5AD0">
      <w:pPr>
        <w:widowControl w:val="0"/>
        <w:shd w:val="clear" w:color="000000" w:fill="auto"/>
        <w:spacing w:after="0" w:line="360" w:lineRule="auto"/>
        <w:ind w:firstLine="709"/>
        <w:jc w:val="both"/>
        <w:rPr>
          <w:rFonts w:ascii="Times New Roman" w:hAnsi="Times New Roman"/>
          <w:b/>
          <w:sz w:val="28"/>
          <w:szCs w:val="28"/>
        </w:rPr>
      </w:pPr>
    </w:p>
    <w:p w:rsidR="000E68A4" w:rsidRDefault="000E68A4">
      <w:pPr>
        <w:rPr>
          <w:rFonts w:ascii="Times New Roman" w:hAnsi="Times New Roman"/>
          <w:sz w:val="28"/>
          <w:szCs w:val="28"/>
        </w:rPr>
      </w:pPr>
      <w:r>
        <w:rPr>
          <w:rFonts w:ascii="Times New Roman" w:hAnsi="Times New Roman"/>
          <w:sz w:val="28"/>
          <w:szCs w:val="28"/>
        </w:rPr>
        <w:br w:type="page"/>
      </w:r>
    </w:p>
    <w:p w:rsidR="002F63BA" w:rsidRPr="000E68A4" w:rsidRDefault="007336B3" w:rsidP="000A5AD0">
      <w:pPr>
        <w:widowControl w:val="0"/>
        <w:shd w:val="clear" w:color="000000" w:fill="auto"/>
        <w:spacing w:after="0" w:line="360" w:lineRule="auto"/>
        <w:ind w:firstLine="709"/>
        <w:jc w:val="both"/>
        <w:rPr>
          <w:rFonts w:ascii="Times New Roman" w:hAnsi="Times New Roman"/>
          <w:b/>
          <w:sz w:val="28"/>
          <w:szCs w:val="28"/>
        </w:rPr>
      </w:pPr>
      <w:r w:rsidRPr="000E68A4">
        <w:rPr>
          <w:rFonts w:ascii="Times New Roman" w:hAnsi="Times New Roman"/>
          <w:b/>
          <w:sz w:val="28"/>
          <w:szCs w:val="28"/>
        </w:rPr>
        <w:t>3.</w:t>
      </w:r>
      <w:r w:rsidR="004F6547" w:rsidRPr="000E68A4">
        <w:rPr>
          <w:rFonts w:ascii="Times New Roman" w:hAnsi="Times New Roman"/>
          <w:b/>
          <w:sz w:val="28"/>
          <w:szCs w:val="28"/>
        </w:rPr>
        <w:t xml:space="preserve"> </w:t>
      </w:r>
      <w:r w:rsidR="002F63BA" w:rsidRPr="000E68A4">
        <w:rPr>
          <w:rFonts w:ascii="Times New Roman" w:hAnsi="Times New Roman"/>
          <w:b/>
          <w:sz w:val="28"/>
          <w:szCs w:val="28"/>
        </w:rPr>
        <w:t>ПУТИ ПОВЫШЕНИЯ ЭФФЕКТИВНОСТИ ВНЕШНЕТОРГОВОЙ ДЕЯТЕЛЬНОСТИ КОМПАНИИ ЗАО «РЕГАТА»</w:t>
      </w:r>
    </w:p>
    <w:p w:rsidR="000E68A4" w:rsidRPr="000E68A4" w:rsidRDefault="000E68A4" w:rsidP="000A5AD0">
      <w:pPr>
        <w:widowControl w:val="0"/>
        <w:shd w:val="clear" w:color="000000" w:fill="auto"/>
        <w:spacing w:after="0" w:line="360" w:lineRule="auto"/>
        <w:ind w:firstLine="709"/>
        <w:jc w:val="both"/>
        <w:rPr>
          <w:rFonts w:ascii="Times New Roman" w:hAnsi="Times New Roman"/>
          <w:b/>
          <w:sz w:val="28"/>
          <w:szCs w:val="28"/>
        </w:rPr>
      </w:pPr>
    </w:p>
    <w:p w:rsidR="007336B3" w:rsidRPr="000E68A4" w:rsidRDefault="007336B3" w:rsidP="000A5AD0">
      <w:pPr>
        <w:widowControl w:val="0"/>
        <w:shd w:val="clear" w:color="000000" w:fill="auto"/>
        <w:spacing w:after="0" w:line="360" w:lineRule="auto"/>
        <w:ind w:firstLine="709"/>
        <w:jc w:val="both"/>
        <w:rPr>
          <w:rFonts w:ascii="Times New Roman" w:hAnsi="Times New Roman"/>
          <w:b/>
          <w:sz w:val="28"/>
          <w:szCs w:val="28"/>
        </w:rPr>
      </w:pPr>
      <w:r w:rsidRPr="000E68A4">
        <w:rPr>
          <w:rFonts w:ascii="Times New Roman" w:hAnsi="Times New Roman"/>
          <w:b/>
          <w:sz w:val="28"/>
          <w:szCs w:val="28"/>
        </w:rPr>
        <w:t>3.1 Анализ и оптимизация статей импортного контракта</w:t>
      </w:r>
    </w:p>
    <w:p w:rsidR="009048DB" w:rsidRPr="000A5AD0" w:rsidRDefault="009048DB" w:rsidP="000A5AD0">
      <w:pPr>
        <w:widowControl w:val="0"/>
        <w:shd w:val="clear" w:color="000000" w:fill="auto"/>
        <w:spacing w:after="0" w:line="360" w:lineRule="auto"/>
        <w:ind w:firstLine="709"/>
        <w:jc w:val="both"/>
        <w:rPr>
          <w:rFonts w:ascii="Times New Roman" w:hAnsi="Times New Roman"/>
          <w:sz w:val="28"/>
          <w:szCs w:val="28"/>
        </w:rPr>
      </w:pP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Отношения между продавцом и покупателем разных стран строятся на основе внешнеторгового контракта, который состоит из набора статей, представляющих собой отдельный разделы, регулирующие вопросы, связанные с исполнением контракта. От того насколько правильно и грамотно составлен контракт зависит эффективность исполнения сделки.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ЗАО «Регата» осуществляет внешнеэкономическую деятельность на протяжении длительного периода времени и заключила ряд договоров с компаниями из стран дальнего и ближнего зарубежья. Основным внешнеторговым партнером ЗАО «Регата» выступает ЗАО «Завод шампанских вин», Украина. Для того чтобы оценить эффективность этих внешнеторговых отношений необходимо рассмотреть контракт, заключенный между этими предприятиями. </w:t>
      </w:r>
    </w:p>
    <w:p w:rsid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Контракт между ЗАО «Регата», Российская федерация и ЗАО «Завод шампанских вин», Украина был заключен в городе Артемовск, Украина 3 августа 2005 года</w:t>
      </w:r>
      <w:r w:rsidR="000A5AD0" w:rsidRPr="000A5AD0">
        <w:rPr>
          <w:rFonts w:ascii="Times New Roman" w:hAnsi="Times New Roman"/>
          <w:sz w:val="28"/>
          <w:szCs w:val="28"/>
        </w:rPr>
        <w:t xml:space="preserve"> </w:t>
      </w:r>
      <w:r w:rsidRPr="000A5AD0">
        <w:rPr>
          <w:rFonts w:ascii="Times New Roman" w:hAnsi="Times New Roman"/>
          <w:sz w:val="28"/>
          <w:szCs w:val="28"/>
        </w:rPr>
        <w:t xml:space="preserve">и действителен до 21 марта 2010 года.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Предметом данного контракта являются вина игристые,</w:t>
      </w:r>
      <w:r w:rsidR="000A5AD0" w:rsidRPr="000A5AD0">
        <w:rPr>
          <w:rFonts w:ascii="Times New Roman" w:hAnsi="Times New Roman"/>
          <w:sz w:val="28"/>
          <w:szCs w:val="28"/>
        </w:rPr>
        <w:t xml:space="preserve"> </w:t>
      </w:r>
      <w:r w:rsidRPr="000A5AD0">
        <w:rPr>
          <w:rFonts w:ascii="Times New Roman" w:hAnsi="Times New Roman"/>
          <w:sz w:val="28"/>
          <w:szCs w:val="28"/>
        </w:rPr>
        <w:t>которые украинская фирма обязуется поставить ЗАО «Регата». Таким образом, поставка будет осуществляться по запросу российской компании, причиной которого явилась ее потребность в данной продукции. Так как контракт заключен на поставку товара разного ассортимента, то пункт 1.1. рассматриваемого договора содержит отсылочную норму к спецификации, которая является неотъемлемой частью контракта. В спецификации указаны наименование всех видов товара, объем, количество, стоимость</w:t>
      </w:r>
      <w:r w:rsidR="000A5AD0" w:rsidRPr="000A5AD0">
        <w:rPr>
          <w:rFonts w:ascii="Times New Roman" w:hAnsi="Times New Roman"/>
          <w:sz w:val="28"/>
          <w:szCs w:val="28"/>
        </w:rPr>
        <w:t xml:space="preserve"> </w:t>
      </w:r>
      <w:r w:rsidRPr="000A5AD0">
        <w:rPr>
          <w:rFonts w:ascii="Times New Roman" w:hAnsi="Times New Roman"/>
          <w:sz w:val="28"/>
          <w:szCs w:val="28"/>
        </w:rPr>
        <w:t xml:space="preserve">и цена единицы товара.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Целью данной внешнеэкономической сделки является со стороны продавца - поставка обозначенной в контракте продукции и получение за это соответствующей прибыли, со стороны покупателя - приобретение товара для собственных пользования и целей. Таким образом, при благополучно осуществленной сделке обе стороны должны остаться удовлетворенными, немалую роль при этом играет непосредственно их добросовестное выполнение обязательств со своей стороны. Так, как показывает практика, при подобном соблюдении всех правил, любая коммерческая операция заканчивается успешно и выгодно для обеих сторон.</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Раздел 2 настоящего контракт содержит условия «Количество и качество товара».</w:t>
      </w:r>
      <w:r w:rsidR="000A5AD0" w:rsidRPr="000A5AD0">
        <w:rPr>
          <w:rFonts w:ascii="Times New Roman" w:hAnsi="Times New Roman"/>
          <w:sz w:val="28"/>
          <w:szCs w:val="28"/>
        </w:rPr>
        <w:t xml:space="preserve"> </w:t>
      </w:r>
      <w:r w:rsidRPr="000A5AD0">
        <w:rPr>
          <w:rFonts w:ascii="Times New Roman" w:hAnsi="Times New Roman"/>
          <w:sz w:val="28"/>
          <w:szCs w:val="28"/>
        </w:rPr>
        <w:t>Во избежание возможных осложнений</w:t>
      </w:r>
      <w:r w:rsidR="000A5AD0" w:rsidRPr="000A5AD0">
        <w:rPr>
          <w:rFonts w:ascii="Times New Roman" w:hAnsi="Times New Roman"/>
          <w:sz w:val="28"/>
          <w:szCs w:val="28"/>
        </w:rPr>
        <w:t xml:space="preserve"> </w:t>
      </w:r>
      <w:r w:rsidRPr="000A5AD0">
        <w:rPr>
          <w:rFonts w:ascii="Times New Roman" w:hAnsi="Times New Roman"/>
          <w:sz w:val="28"/>
          <w:szCs w:val="28"/>
        </w:rPr>
        <w:t>в</w:t>
      </w:r>
      <w:r w:rsidR="000A5AD0" w:rsidRPr="000A5AD0">
        <w:rPr>
          <w:rFonts w:ascii="Times New Roman" w:hAnsi="Times New Roman"/>
          <w:sz w:val="28"/>
          <w:szCs w:val="28"/>
        </w:rPr>
        <w:t xml:space="preserve"> </w:t>
      </w:r>
      <w:r w:rsidRPr="000A5AD0">
        <w:rPr>
          <w:rFonts w:ascii="Times New Roman" w:hAnsi="Times New Roman"/>
          <w:sz w:val="28"/>
          <w:szCs w:val="28"/>
        </w:rPr>
        <w:t>процессе</w:t>
      </w:r>
      <w:r w:rsidR="000A5AD0" w:rsidRPr="000A5AD0">
        <w:rPr>
          <w:rFonts w:ascii="Times New Roman" w:hAnsi="Times New Roman"/>
          <w:sz w:val="28"/>
          <w:szCs w:val="28"/>
        </w:rPr>
        <w:t xml:space="preserve"> </w:t>
      </w:r>
      <w:r w:rsidRPr="000A5AD0">
        <w:rPr>
          <w:rFonts w:ascii="Times New Roman" w:hAnsi="Times New Roman"/>
          <w:sz w:val="28"/>
          <w:szCs w:val="28"/>
        </w:rPr>
        <w:t>исполнения</w:t>
      </w:r>
      <w:r w:rsidR="000A5AD0" w:rsidRPr="000A5AD0">
        <w:rPr>
          <w:rFonts w:ascii="Times New Roman" w:hAnsi="Times New Roman"/>
          <w:sz w:val="28"/>
          <w:szCs w:val="28"/>
        </w:rPr>
        <w:t xml:space="preserve"> </w:t>
      </w:r>
      <w:r w:rsidRPr="000A5AD0">
        <w:rPr>
          <w:rFonts w:ascii="Times New Roman" w:hAnsi="Times New Roman"/>
          <w:sz w:val="28"/>
          <w:szCs w:val="28"/>
        </w:rPr>
        <w:t>сделки</w:t>
      </w:r>
      <w:r w:rsidR="000A5AD0" w:rsidRPr="000A5AD0">
        <w:rPr>
          <w:rFonts w:ascii="Times New Roman" w:hAnsi="Times New Roman"/>
          <w:sz w:val="28"/>
          <w:szCs w:val="28"/>
        </w:rPr>
        <w:t xml:space="preserve"> </w:t>
      </w:r>
      <w:r w:rsidRPr="000A5AD0">
        <w:rPr>
          <w:rFonts w:ascii="Times New Roman" w:hAnsi="Times New Roman"/>
          <w:sz w:val="28"/>
          <w:szCs w:val="28"/>
        </w:rPr>
        <w:t>качество</w:t>
      </w:r>
      <w:r w:rsidR="000A5AD0" w:rsidRPr="000A5AD0">
        <w:rPr>
          <w:rFonts w:ascii="Times New Roman" w:hAnsi="Times New Roman"/>
          <w:sz w:val="28"/>
          <w:szCs w:val="28"/>
        </w:rPr>
        <w:t xml:space="preserve"> </w:t>
      </w:r>
      <w:r w:rsidRPr="000A5AD0">
        <w:rPr>
          <w:rFonts w:ascii="Times New Roman" w:hAnsi="Times New Roman"/>
          <w:sz w:val="28"/>
          <w:szCs w:val="28"/>
        </w:rPr>
        <w:t>и количество</w:t>
      </w:r>
      <w:r w:rsidR="000A5AD0" w:rsidRPr="000A5AD0">
        <w:rPr>
          <w:rFonts w:ascii="Times New Roman" w:hAnsi="Times New Roman"/>
          <w:sz w:val="28"/>
          <w:szCs w:val="28"/>
        </w:rPr>
        <w:t xml:space="preserve"> </w:t>
      </w:r>
      <w:r w:rsidRPr="000A5AD0">
        <w:rPr>
          <w:rFonts w:ascii="Times New Roman" w:hAnsi="Times New Roman"/>
          <w:sz w:val="28"/>
          <w:szCs w:val="28"/>
        </w:rPr>
        <w:t>товара</w:t>
      </w:r>
      <w:r w:rsidR="000A5AD0" w:rsidRPr="000A5AD0">
        <w:rPr>
          <w:rFonts w:ascii="Times New Roman" w:hAnsi="Times New Roman"/>
          <w:sz w:val="28"/>
          <w:szCs w:val="28"/>
        </w:rPr>
        <w:t xml:space="preserve"> </w:t>
      </w:r>
      <w:r w:rsidRPr="000A5AD0">
        <w:rPr>
          <w:rFonts w:ascii="Times New Roman" w:hAnsi="Times New Roman"/>
          <w:sz w:val="28"/>
          <w:szCs w:val="28"/>
        </w:rPr>
        <w:t>описаны</w:t>
      </w:r>
      <w:r w:rsidR="000A5AD0" w:rsidRPr="000A5AD0">
        <w:rPr>
          <w:rFonts w:ascii="Times New Roman" w:hAnsi="Times New Roman"/>
          <w:sz w:val="28"/>
          <w:szCs w:val="28"/>
        </w:rPr>
        <w:t xml:space="preserve"> </w:t>
      </w:r>
      <w:r w:rsidRPr="000A5AD0">
        <w:rPr>
          <w:rFonts w:ascii="Times New Roman" w:hAnsi="Times New Roman"/>
          <w:sz w:val="28"/>
          <w:szCs w:val="28"/>
        </w:rPr>
        <w:t>детальным</w:t>
      </w:r>
      <w:r w:rsidR="000A5AD0" w:rsidRPr="000A5AD0">
        <w:rPr>
          <w:rFonts w:ascii="Times New Roman" w:hAnsi="Times New Roman"/>
          <w:sz w:val="28"/>
          <w:szCs w:val="28"/>
        </w:rPr>
        <w:t xml:space="preserve"> </w:t>
      </w:r>
      <w:r w:rsidRPr="000A5AD0">
        <w:rPr>
          <w:rFonts w:ascii="Times New Roman" w:hAnsi="Times New Roman"/>
          <w:sz w:val="28"/>
          <w:szCs w:val="28"/>
        </w:rPr>
        <w:t xml:space="preserve">образом.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Так как контракт предусматривает определенную периодичность поставок, то общее количество товара установлено ориентировочно и предусмотрено количество товара на каждый год поставки. Кроме того, в контракте делается оговорка о необходимости дополнительного</w:t>
      </w:r>
      <w:r w:rsidR="000A5AD0" w:rsidRPr="000A5AD0">
        <w:rPr>
          <w:rFonts w:ascii="Times New Roman" w:hAnsi="Times New Roman"/>
          <w:sz w:val="28"/>
          <w:szCs w:val="28"/>
        </w:rPr>
        <w:t xml:space="preserve"> </w:t>
      </w:r>
      <w:r w:rsidRPr="000A5AD0">
        <w:rPr>
          <w:rFonts w:ascii="Times New Roman" w:hAnsi="Times New Roman"/>
          <w:sz w:val="28"/>
          <w:szCs w:val="28"/>
        </w:rPr>
        <w:t>согласования объема закупок на каждый период поставки.</w:t>
      </w:r>
      <w:r w:rsidR="000A5AD0" w:rsidRPr="000A5AD0">
        <w:rPr>
          <w:rFonts w:ascii="Times New Roman" w:hAnsi="Times New Roman"/>
          <w:sz w:val="28"/>
          <w:szCs w:val="28"/>
        </w:rPr>
        <w:t xml:space="preserve"> </w:t>
      </w:r>
      <w:r w:rsidRPr="000A5AD0">
        <w:rPr>
          <w:rFonts w:ascii="Times New Roman" w:hAnsi="Times New Roman"/>
          <w:sz w:val="28"/>
          <w:szCs w:val="28"/>
        </w:rPr>
        <w:t xml:space="preserve">Такое положение позволяет сторонам изменить по ходу исполнения контракта, количественные характеристики объекта сделки и избежать дополнительных издержек, связанных с транспортировкой и хранением товара.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Качество товара, поставляемого Продавцом должно строго соответствовать действующим стандартам страны продавца, что необходимо подтвердить сертификатом качества.</w:t>
      </w:r>
      <w:r w:rsidR="000A5AD0" w:rsidRPr="000A5AD0">
        <w:rPr>
          <w:rFonts w:ascii="Times New Roman" w:hAnsi="Times New Roman"/>
          <w:sz w:val="28"/>
          <w:szCs w:val="28"/>
        </w:rPr>
        <w:t xml:space="preserve"> </w:t>
      </w:r>
      <w:r w:rsidRPr="000A5AD0">
        <w:rPr>
          <w:rFonts w:ascii="Times New Roman" w:hAnsi="Times New Roman"/>
          <w:sz w:val="28"/>
          <w:szCs w:val="28"/>
        </w:rPr>
        <w:t>Кроме того,</w:t>
      </w:r>
      <w:r w:rsidR="000A5AD0" w:rsidRPr="000A5AD0">
        <w:rPr>
          <w:rFonts w:ascii="Times New Roman" w:hAnsi="Times New Roman"/>
          <w:sz w:val="28"/>
          <w:szCs w:val="28"/>
        </w:rPr>
        <w:t xml:space="preserve"> </w:t>
      </w:r>
      <w:r w:rsidRPr="000A5AD0">
        <w:rPr>
          <w:rFonts w:ascii="Times New Roman" w:hAnsi="Times New Roman"/>
          <w:sz w:val="28"/>
          <w:szCs w:val="28"/>
        </w:rPr>
        <w:t xml:space="preserve">указывается температура транспортировки и хранения, государственный стандарт, которому должно соответствовать качество товара, допустимые нормы нежелательных примесей и нормируемые показатели безопасности.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Далее следует раздел именуемый «Базисные условия поставки», который содержит сведения о том, что поставка осуществляется на условиях </w:t>
      </w:r>
      <w:r w:rsidRPr="000A5AD0">
        <w:rPr>
          <w:rFonts w:ascii="Times New Roman" w:hAnsi="Times New Roman"/>
          <w:sz w:val="28"/>
          <w:szCs w:val="28"/>
          <w:lang w:val="en-US"/>
        </w:rPr>
        <w:t>DDU</w:t>
      </w:r>
      <w:r w:rsidRPr="000A5AD0">
        <w:rPr>
          <w:rFonts w:ascii="Times New Roman" w:hAnsi="Times New Roman"/>
          <w:sz w:val="28"/>
          <w:szCs w:val="28"/>
        </w:rPr>
        <w:t>-Ростов-на-Дону, специализированным автомобильным транспортом. Данный базис является наиболее выгодным для Покупателя, так как большую часть расходов и</w:t>
      </w:r>
      <w:r w:rsidR="000A5AD0" w:rsidRPr="000A5AD0">
        <w:rPr>
          <w:rFonts w:ascii="Times New Roman" w:hAnsi="Times New Roman"/>
          <w:sz w:val="28"/>
          <w:szCs w:val="28"/>
        </w:rPr>
        <w:t xml:space="preserve"> </w:t>
      </w:r>
      <w:r w:rsidRPr="000A5AD0">
        <w:rPr>
          <w:rFonts w:ascii="Times New Roman" w:hAnsi="Times New Roman"/>
          <w:sz w:val="28"/>
          <w:szCs w:val="28"/>
        </w:rPr>
        <w:t>риски, связанные с поставкой товара до места назначения берет на себя Продавец. Покупатель обязан осуществить импортную таможенную очистку и произвести разгрузку товара с прибывшего транспортного средства.</w:t>
      </w:r>
      <w:r w:rsidR="000A5AD0" w:rsidRPr="000A5AD0">
        <w:rPr>
          <w:rFonts w:ascii="Times New Roman" w:hAnsi="Times New Roman"/>
          <w:sz w:val="28"/>
          <w:szCs w:val="28"/>
        </w:rPr>
        <w:t xml:space="preserve"> </w:t>
      </w:r>
      <w:r w:rsidRPr="000A5AD0">
        <w:rPr>
          <w:rFonts w:ascii="Times New Roman" w:hAnsi="Times New Roman"/>
          <w:sz w:val="28"/>
          <w:szCs w:val="28"/>
        </w:rPr>
        <w:t>С одной стороны данный базис возлагает минимальные обязанности на</w:t>
      </w:r>
      <w:r w:rsidR="000A5AD0" w:rsidRPr="000A5AD0">
        <w:rPr>
          <w:rFonts w:ascii="Times New Roman" w:hAnsi="Times New Roman"/>
          <w:sz w:val="28"/>
          <w:szCs w:val="28"/>
        </w:rPr>
        <w:t xml:space="preserve"> </w:t>
      </w:r>
      <w:r w:rsidRPr="000A5AD0">
        <w:rPr>
          <w:rFonts w:ascii="Times New Roman" w:hAnsi="Times New Roman"/>
          <w:sz w:val="28"/>
          <w:szCs w:val="28"/>
        </w:rPr>
        <w:t>покупателя</w:t>
      </w:r>
      <w:r w:rsidR="000A5AD0" w:rsidRPr="000A5AD0">
        <w:rPr>
          <w:rFonts w:ascii="Times New Roman" w:hAnsi="Times New Roman"/>
          <w:sz w:val="28"/>
          <w:szCs w:val="28"/>
        </w:rPr>
        <w:t xml:space="preserve"> </w:t>
      </w:r>
      <w:r w:rsidRPr="000A5AD0">
        <w:rPr>
          <w:rFonts w:ascii="Times New Roman" w:hAnsi="Times New Roman"/>
          <w:sz w:val="28"/>
          <w:szCs w:val="28"/>
        </w:rPr>
        <w:t xml:space="preserve">по доставке товара, т.к. все расходы по транспортировке и риски повреждения или потери ложатся на продавца, а с другой стороны учитывая, что в цену товара входят расходы по транспортировке, таможенной очистки, то возможно стоит рассмотреть другие условия поставки. К примеру, базис поставки </w:t>
      </w:r>
      <w:r w:rsidRPr="000A5AD0">
        <w:rPr>
          <w:rFonts w:ascii="Times New Roman" w:hAnsi="Times New Roman"/>
          <w:sz w:val="28"/>
          <w:szCs w:val="28"/>
          <w:lang w:val="en-US"/>
        </w:rPr>
        <w:t>EXW</w:t>
      </w:r>
      <w:r w:rsidRPr="000A5AD0">
        <w:rPr>
          <w:rFonts w:ascii="Times New Roman" w:hAnsi="Times New Roman"/>
          <w:sz w:val="28"/>
          <w:szCs w:val="28"/>
        </w:rPr>
        <w:t xml:space="preserve"> или</w:t>
      </w:r>
      <w:r w:rsidR="000A5AD0" w:rsidRPr="000A5AD0">
        <w:rPr>
          <w:rFonts w:ascii="Times New Roman" w:hAnsi="Times New Roman"/>
          <w:sz w:val="28"/>
          <w:szCs w:val="28"/>
        </w:rPr>
        <w:t xml:space="preserve"> </w:t>
      </w:r>
      <w:r w:rsidRPr="000A5AD0">
        <w:rPr>
          <w:rFonts w:ascii="Times New Roman" w:hAnsi="Times New Roman"/>
          <w:sz w:val="28"/>
          <w:szCs w:val="28"/>
          <w:lang w:val="en-US"/>
        </w:rPr>
        <w:t>FCA</w:t>
      </w:r>
      <w:r w:rsidR="000A5AD0" w:rsidRPr="000A5AD0">
        <w:rPr>
          <w:rFonts w:ascii="Times New Roman" w:hAnsi="Times New Roman"/>
          <w:sz w:val="28"/>
          <w:szCs w:val="28"/>
        </w:rPr>
        <w:t xml:space="preserve"> </w:t>
      </w:r>
      <w:r w:rsidRPr="000A5AD0">
        <w:rPr>
          <w:rFonts w:ascii="Times New Roman" w:hAnsi="Times New Roman"/>
          <w:sz w:val="28"/>
          <w:szCs w:val="28"/>
        </w:rPr>
        <w:t>предоставляет покупателю свободу выбора перевозчика и возможность уменьшить расходы и как следствие сделать минимальной покупную цену товара.</w:t>
      </w:r>
    </w:p>
    <w:p w:rsidR="00541427" w:rsidRPr="000A5AD0" w:rsidRDefault="007D18DA"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Кроме того, в связи с вступлением</w:t>
      </w:r>
      <w:r w:rsidR="00541427" w:rsidRPr="000A5AD0">
        <w:rPr>
          <w:rFonts w:ascii="Times New Roman" w:hAnsi="Times New Roman"/>
          <w:sz w:val="28"/>
          <w:szCs w:val="28"/>
        </w:rPr>
        <w:t xml:space="preserve"> </w:t>
      </w:r>
      <w:r w:rsidRPr="000A5AD0">
        <w:rPr>
          <w:rFonts w:ascii="Times New Roman" w:hAnsi="Times New Roman"/>
          <w:sz w:val="28"/>
          <w:szCs w:val="28"/>
        </w:rPr>
        <w:t>в силу</w:t>
      </w:r>
      <w:r w:rsidR="006A080F" w:rsidRPr="000A5AD0">
        <w:rPr>
          <w:rFonts w:ascii="Times New Roman" w:hAnsi="Times New Roman"/>
          <w:sz w:val="28"/>
          <w:szCs w:val="28"/>
        </w:rPr>
        <w:t xml:space="preserve"> новой редакции</w:t>
      </w:r>
      <w:r w:rsidRPr="000A5AD0">
        <w:rPr>
          <w:rFonts w:ascii="Times New Roman" w:hAnsi="Times New Roman"/>
          <w:sz w:val="28"/>
          <w:szCs w:val="28"/>
        </w:rPr>
        <w:t xml:space="preserve"> И</w:t>
      </w:r>
      <w:r w:rsidR="00B7590A" w:rsidRPr="000A5AD0">
        <w:rPr>
          <w:rFonts w:ascii="Times New Roman" w:hAnsi="Times New Roman"/>
          <w:sz w:val="28"/>
          <w:szCs w:val="28"/>
        </w:rPr>
        <w:t>нкотермс</w:t>
      </w:r>
      <w:r w:rsidRPr="000A5AD0">
        <w:rPr>
          <w:rFonts w:ascii="Times New Roman" w:hAnsi="Times New Roman"/>
          <w:sz w:val="28"/>
          <w:szCs w:val="28"/>
        </w:rPr>
        <w:t xml:space="preserve"> 2010, </w:t>
      </w:r>
      <w:r w:rsidR="006A080F" w:rsidRPr="000A5AD0">
        <w:rPr>
          <w:rFonts w:ascii="Times New Roman" w:hAnsi="Times New Roman"/>
          <w:sz w:val="28"/>
          <w:szCs w:val="28"/>
        </w:rPr>
        <w:t xml:space="preserve">предусматривающей отмену терминов </w:t>
      </w:r>
      <w:r w:rsidR="006A080F" w:rsidRPr="000A5AD0">
        <w:rPr>
          <w:rFonts w:ascii="Times New Roman" w:hAnsi="Times New Roman"/>
          <w:sz w:val="28"/>
          <w:szCs w:val="28"/>
          <w:lang w:val="en-US"/>
        </w:rPr>
        <w:t>DDU</w:t>
      </w:r>
      <w:r w:rsidR="006A080F" w:rsidRPr="000A5AD0">
        <w:rPr>
          <w:rFonts w:ascii="Times New Roman" w:hAnsi="Times New Roman"/>
          <w:sz w:val="28"/>
          <w:szCs w:val="28"/>
        </w:rPr>
        <w:t xml:space="preserve">, </w:t>
      </w:r>
      <w:r w:rsidR="006A080F" w:rsidRPr="000A5AD0">
        <w:rPr>
          <w:rFonts w:ascii="Times New Roman" w:hAnsi="Times New Roman"/>
          <w:sz w:val="28"/>
          <w:szCs w:val="28"/>
          <w:lang w:val="en-US"/>
        </w:rPr>
        <w:t>DAF</w:t>
      </w:r>
      <w:r w:rsidR="006A080F" w:rsidRPr="000A5AD0">
        <w:rPr>
          <w:rFonts w:ascii="Times New Roman" w:hAnsi="Times New Roman"/>
          <w:sz w:val="28"/>
          <w:szCs w:val="28"/>
        </w:rPr>
        <w:t xml:space="preserve">, </w:t>
      </w:r>
      <w:r w:rsidR="006A080F" w:rsidRPr="000A5AD0">
        <w:rPr>
          <w:rFonts w:ascii="Times New Roman" w:hAnsi="Times New Roman"/>
          <w:sz w:val="28"/>
          <w:szCs w:val="28"/>
          <w:lang w:val="en-US"/>
        </w:rPr>
        <w:t>DEQ</w:t>
      </w:r>
      <w:r w:rsidR="006A080F" w:rsidRPr="000A5AD0">
        <w:rPr>
          <w:rFonts w:ascii="Times New Roman" w:hAnsi="Times New Roman"/>
          <w:sz w:val="28"/>
          <w:szCs w:val="28"/>
        </w:rPr>
        <w:t xml:space="preserve">, </w:t>
      </w:r>
      <w:r w:rsidR="006A080F" w:rsidRPr="000A5AD0">
        <w:rPr>
          <w:rFonts w:ascii="Times New Roman" w:hAnsi="Times New Roman"/>
          <w:sz w:val="28"/>
          <w:szCs w:val="28"/>
          <w:lang w:val="en-US"/>
        </w:rPr>
        <w:t>DES</w:t>
      </w:r>
      <w:r w:rsidR="006A080F" w:rsidRPr="000A5AD0">
        <w:rPr>
          <w:rFonts w:ascii="Times New Roman" w:hAnsi="Times New Roman"/>
          <w:sz w:val="28"/>
          <w:szCs w:val="28"/>
        </w:rPr>
        <w:t xml:space="preserve">, </w:t>
      </w:r>
      <w:r w:rsidRPr="000A5AD0">
        <w:rPr>
          <w:rFonts w:ascii="Times New Roman" w:hAnsi="Times New Roman"/>
          <w:sz w:val="28"/>
          <w:szCs w:val="28"/>
        </w:rPr>
        <w:t xml:space="preserve">существует необходимость замены условий </w:t>
      </w:r>
      <w:r w:rsidRPr="000A5AD0">
        <w:rPr>
          <w:rFonts w:ascii="Times New Roman" w:hAnsi="Times New Roman"/>
          <w:sz w:val="28"/>
          <w:szCs w:val="28"/>
          <w:lang w:val="en-US"/>
        </w:rPr>
        <w:t>DDU</w:t>
      </w:r>
      <w:r w:rsidR="006A080F" w:rsidRPr="000A5AD0">
        <w:rPr>
          <w:rFonts w:ascii="Times New Roman" w:hAnsi="Times New Roman"/>
          <w:sz w:val="28"/>
          <w:szCs w:val="28"/>
        </w:rPr>
        <w:t>, на основании которых осуществляется поставка</w:t>
      </w:r>
      <w:r w:rsidR="00D1735D" w:rsidRPr="000A5AD0">
        <w:rPr>
          <w:rFonts w:ascii="Times New Roman" w:hAnsi="Times New Roman"/>
          <w:sz w:val="28"/>
          <w:szCs w:val="28"/>
        </w:rPr>
        <w:t xml:space="preserve"> алкогольной продукции</w:t>
      </w:r>
      <w:r w:rsidR="006A080F" w:rsidRPr="000A5AD0">
        <w:rPr>
          <w:rFonts w:ascii="Times New Roman" w:hAnsi="Times New Roman"/>
          <w:sz w:val="28"/>
          <w:szCs w:val="28"/>
        </w:rPr>
        <w:t xml:space="preserve"> </w:t>
      </w:r>
      <w:r w:rsidR="00D1735D" w:rsidRPr="000A5AD0">
        <w:rPr>
          <w:rFonts w:ascii="Times New Roman" w:hAnsi="Times New Roman"/>
          <w:sz w:val="28"/>
          <w:szCs w:val="28"/>
        </w:rPr>
        <w:t>по внешнеторговому контракту компании «Регата»</w:t>
      </w:r>
      <w:r w:rsidRPr="000A5AD0">
        <w:rPr>
          <w:rFonts w:ascii="Times New Roman" w:hAnsi="Times New Roman"/>
          <w:sz w:val="28"/>
          <w:szCs w:val="28"/>
        </w:rPr>
        <w:t>.</w:t>
      </w:r>
      <w:r w:rsidR="00541427" w:rsidRPr="000A5AD0">
        <w:rPr>
          <w:rFonts w:ascii="Times New Roman" w:hAnsi="Times New Roman"/>
          <w:sz w:val="28"/>
        </w:rPr>
        <w:t xml:space="preserve"> </w:t>
      </w:r>
      <w:r w:rsidR="00B7590A" w:rsidRPr="000A5AD0">
        <w:rPr>
          <w:rFonts w:ascii="Times New Roman" w:hAnsi="Times New Roman"/>
          <w:sz w:val="28"/>
          <w:szCs w:val="28"/>
        </w:rPr>
        <w:t xml:space="preserve">Данный базис стоит заменить термином </w:t>
      </w:r>
      <w:r w:rsidR="00541427" w:rsidRPr="000A5AD0">
        <w:rPr>
          <w:rFonts w:ascii="Times New Roman" w:hAnsi="Times New Roman"/>
          <w:sz w:val="28"/>
          <w:szCs w:val="28"/>
        </w:rPr>
        <w:t>DAP (Delivered At Place) – «Доставлено в месте»</w:t>
      </w:r>
      <w:r w:rsidR="00B7590A" w:rsidRPr="000A5AD0">
        <w:rPr>
          <w:rFonts w:ascii="Times New Roman" w:hAnsi="Times New Roman"/>
          <w:sz w:val="28"/>
          <w:szCs w:val="28"/>
        </w:rPr>
        <w:t>, который сохраняет права и обязанности продавца и покупателя по поставке товара такими же,</w:t>
      </w:r>
      <w:r w:rsidR="00D1735D" w:rsidRPr="000A5AD0">
        <w:rPr>
          <w:rFonts w:ascii="Times New Roman" w:hAnsi="Times New Roman"/>
          <w:sz w:val="28"/>
          <w:szCs w:val="28"/>
        </w:rPr>
        <w:t xml:space="preserve"> как</w:t>
      </w:r>
      <w:r w:rsidR="000A5AD0" w:rsidRPr="000A5AD0">
        <w:rPr>
          <w:rFonts w:ascii="Times New Roman" w:hAnsi="Times New Roman"/>
          <w:sz w:val="28"/>
          <w:szCs w:val="28"/>
        </w:rPr>
        <w:t xml:space="preserve"> </w:t>
      </w:r>
      <w:r w:rsidR="00B7590A" w:rsidRPr="000A5AD0">
        <w:rPr>
          <w:rFonts w:ascii="Times New Roman" w:hAnsi="Times New Roman"/>
          <w:sz w:val="28"/>
          <w:szCs w:val="28"/>
        </w:rPr>
        <w:t xml:space="preserve">на условиях </w:t>
      </w:r>
      <w:r w:rsidR="00B7590A" w:rsidRPr="000A5AD0">
        <w:rPr>
          <w:rFonts w:ascii="Times New Roman" w:hAnsi="Times New Roman"/>
          <w:sz w:val="28"/>
          <w:szCs w:val="28"/>
          <w:lang w:val="en-US"/>
        </w:rPr>
        <w:t>DDU</w:t>
      </w:r>
      <w:r w:rsidR="006A080F" w:rsidRPr="000A5AD0">
        <w:rPr>
          <w:rFonts w:ascii="Times New Roman" w:hAnsi="Times New Roman"/>
          <w:sz w:val="28"/>
          <w:szCs w:val="28"/>
        </w:rPr>
        <w:t>, за исключением того, что продавец предоставляет в распоряжение покупателя товар уже готовый к отгрузке.</w:t>
      </w:r>
      <w:r w:rsidR="000A5AD0" w:rsidRPr="000A5AD0">
        <w:rPr>
          <w:rFonts w:ascii="Times New Roman" w:hAnsi="Times New Roman"/>
          <w:sz w:val="28"/>
          <w:szCs w:val="28"/>
        </w:rPr>
        <w:t xml:space="preserve">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Раздел «Базисные условия поставки» логичнее было бы указать немного позже. До этого раздела было бы разумнее указать следующую</w:t>
      </w:r>
      <w:r w:rsidR="000A5AD0" w:rsidRPr="000A5AD0">
        <w:rPr>
          <w:rFonts w:ascii="Times New Roman" w:hAnsi="Times New Roman"/>
          <w:sz w:val="28"/>
          <w:szCs w:val="28"/>
        </w:rPr>
        <w:t xml:space="preserve"> </w:t>
      </w:r>
      <w:r w:rsidRPr="000A5AD0">
        <w:rPr>
          <w:rFonts w:ascii="Times New Roman" w:hAnsi="Times New Roman"/>
          <w:sz w:val="28"/>
          <w:szCs w:val="28"/>
        </w:rPr>
        <w:t>информацию: цена, условия платежа, упаковка и маркировка. Кроме того в контракте, не указаны условия и место поставки. Дата поставки указана в разделе «Порядок отгрузки».</w:t>
      </w:r>
      <w:r w:rsidR="000A5AD0" w:rsidRPr="000A5AD0">
        <w:rPr>
          <w:rFonts w:ascii="Times New Roman" w:hAnsi="Times New Roman"/>
          <w:sz w:val="28"/>
          <w:szCs w:val="28"/>
        </w:rPr>
        <w:t xml:space="preserve"> </w:t>
      </w:r>
      <w:r w:rsidRPr="000A5AD0">
        <w:rPr>
          <w:rFonts w:ascii="Times New Roman" w:hAnsi="Times New Roman"/>
          <w:sz w:val="28"/>
          <w:szCs w:val="28"/>
        </w:rPr>
        <w:t>С учетом того, что поставку будет осуществляться отдельными партиями, следовало бы сделать оговорку, что «Поставка по настоящему контракту производится отдельными партиями</w:t>
      </w:r>
      <w:r w:rsidR="000A5AD0" w:rsidRPr="000A5AD0">
        <w:rPr>
          <w:rFonts w:ascii="Times New Roman" w:hAnsi="Times New Roman"/>
          <w:sz w:val="28"/>
          <w:szCs w:val="28"/>
        </w:rPr>
        <w:t xml:space="preserve"> </w:t>
      </w:r>
      <w:r w:rsidRPr="000A5AD0">
        <w:rPr>
          <w:rFonts w:ascii="Times New Roman" w:hAnsi="Times New Roman"/>
          <w:sz w:val="28"/>
          <w:szCs w:val="28"/>
        </w:rPr>
        <w:t>в количестве и сроки, определяемые сторонами в отдельных спецификациях, выставляемых покупателем и</w:t>
      </w:r>
      <w:r w:rsidR="000A5AD0" w:rsidRPr="000A5AD0">
        <w:rPr>
          <w:rFonts w:ascii="Times New Roman" w:hAnsi="Times New Roman"/>
          <w:sz w:val="28"/>
          <w:szCs w:val="28"/>
        </w:rPr>
        <w:t xml:space="preserve"> </w:t>
      </w:r>
      <w:r w:rsidRPr="000A5AD0">
        <w:rPr>
          <w:rFonts w:ascii="Times New Roman" w:hAnsi="Times New Roman"/>
          <w:sz w:val="28"/>
          <w:szCs w:val="28"/>
        </w:rPr>
        <w:t>являющихся неотъемлемой частью контракта. Уместным было объединить выше перечисленные сведения и дату</w:t>
      </w:r>
      <w:r w:rsidR="007D18DA" w:rsidRPr="000A5AD0">
        <w:rPr>
          <w:rFonts w:ascii="Times New Roman" w:hAnsi="Times New Roman"/>
          <w:sz w:val="28"/>
          <w:szCs w:val="28"/>
        </w:rPr>
        <w:t xml:space="preserve"> </w:t>
      </w:r>
      <w:r w:rsidRPr="000A5AD0">
        <w:rPr>
          <w:rFonts w:ascii="Times New Roman" w:hAnsi="Times New Roman"/>
          <w:sz w:val="28"/>
          <w:szCs w:val="28"/>
        </w:rPr>
        <w:t>поставки</w:t>
      </w:r>
      <w:r w:rsidR="000A5AD0" w:rsidRPr="000A5AD0">
        <w:rPr>
          <w:rFonts w:ascii="Times New Roman" w:hAnsi="Times New Roman"/>
          <w:sz w:val="28"/>
          <w:szCs w:val="28"/>
        </w:rPr>
        <w:t xml:space="preserve"> </w:t>
      </w:r>
      <w:r w:rsidRPr="000A5AD0">
        <w:rPr>
          <w:rFonts w:ascii="Times New Roman" w:hAnsi="Times New Roman"/>
          <w:sz w:val="28"/>
          <w:szCs w:val="28"/>
        </w:rPr>
        <w:t>с базисными условиями поставки в раздел «Условия поставки» и исключить статью «Базисные условия поставки».</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Важнейшим</w:t>
      </w:r>
      <w:r w:rsidR="000A5AD0" w:rsidRPr="000A5AD0">
        <w:rPr>
          <w:rFonts w:ascii="Times New Roman" w:hAnsi="Times New Roman"/>
          <w:sz w:val="28"/>
          <w:szCs w:val="28"/>
        </w:rPr>
        <w:t xml:space="preserve"> </w:t>
      </w:r>
      <w:r w:rsidRPr="000A5AD0">
        <w:rPr>
          <w:rFonts w:ascii="Times New Roman" w:hAnsi="Times New Roman"/>
          <w:sz w:val="28"/>
          <w:szCs w:val="28"/>
        </w:rPr>
        <w:t>условием</w:t>
      </w:r>
      <w:r w:rsidR="000A5AD0" w:rsidRPr="000A5AD0">
        <w:rPr>
          <w:rFonts w:ascii="Times New Roman" w:hAnsi="Times New Roman"/>
          <w:sz w:val="28"/>
          <w:szCs w:val="28"/>
        </w:rPr>
        <w:t xml:space="preserve"> </w:t>
      </w:r>
      <w:r w:rsidRPr="000A5AD0">
        <w:rPr>
          <w:rFonts w:ascii="Times New Roman" w:hAnsi="Times New Roman"/>
          <w:sz w:val="28"/>
          <w:szCs w:val="28"/>
        </w:rPr>
        <w:t>контракта</w:t>
      </w:r>
      <w:r w:rsidR="000A5AD0" w:rsidRPr="000A5AD0">
        <w:rPr>
          <w:rFonts w:ascii="Times New Roman" w:hAnsi="Times New Roman"/>
          <w:sz w:val="28"/>
          <w:szCs w:val="28"/>
        </w:rPr>
        <w:t xml:space="preserve"> </w:t>
      </w:r>
      <w:r w:rsidRPr="000A5AD0">
        <w:rPr>
          <w:rFonts w:ascii="Times New Roman" w:hAnsi="Times New Roman"/>
          <w:sz w:val="28"/>
          <w:szCs w:val="28"/>
        </w:rPr>
        <w:t>является</w:t>
      </w:r>
      <w:r w:rsidR="000A5AD0" w:rsidRPr="000A5AD0">
        <w:rPr>
          <w:rFonts w:ascii="Times New Roman" w:hAnsi="Times New Roman"/>
          <w:sz w:val="28"/>
          <w:szCs w:val="28"/>
        </w:rPr>
        <w:t xml:space="preserve"> </w:t>
      </w:r>
      <w:r w:rsidRPr="000A5AD0">
        <w:rPr>
          <w:rFonts w:ascii="Times New Roman" w:hAnsi="Times New Roman"/>
          <w:sz w:val="28"/>
          <w:szCs w:val="28"/>
        </w:rPr>
        <w:t>цена и общая стоимость контракта,</w:t>
      </w:r>
      <w:r w:rsidR="000A5AD0" w:rsidRPr="000A5AD0">
        <w:rPr>
          <w:rFonts w:ascii="Times New Roman" w:hAnsi="Times New Roman"/>
          <w:sz w:val="28"/>
          <w:szCs w:val="28"/>
        </w:rPr>
        <w:t xml:space="preserve"> </w:t>
      </w:r>
      <w:r w:rsidRPr="000A5AD0">
        <w:rPr>
          <w:rFonts w:ascii="Times New Roman" w:hAnsi="Times New Roman"/>
          <w:sz w:val="28"/>
          <w:szCs w:val="28"/>
        </w:rPr>
        <w:t>которая</w:t>
      </w:r>
      <w:r w:rsidR="000A5AD0" w:rsidRPr="000A5AD0">
        <w:rPr>
          <w:rFonts w:ascii="Times New Roman" w:hAnsi="Times New Roman"/>
          <w:sz w:val="28"/>
          <w:szCs w:val="28"/>
        </w:rPr>
        <w:t xml:space="preserve"> </w:t>
      </w:r>
      <w:r w:rsidRPr="000A5AD0">
        <w:rPr>
          <w:rFonts w:ascii="Times New Roman" w:hAnsi="Times New Roman"/>
          <w:sz w:val="28"/>
          <w:szCs w:val="28"/>
        </w:rPr>
        <w:t>устанавливается в денежных единицах определенной</w:t>
      </w:r>
      <w:r w:rsidR="000A5AD0" w:rsidRPr="000A5AD0">
        <w:rPr>
          <w:rFonts w:ascii="Times New Roman" w:hAnsi="Times New Roman"/>
          <w:sz w:val="28"/>
          <w:szCs w:val="28"/>
        </w:rPr>
        <w:t xml:space="preserve"> </w:t>
      </w:r>
      <w:r w:rsidRPr="000A5AD0">
        <w:rPr>
          <w:rFonts w:ascii="Times New Roman" w:hAnsi="Times New Roman"/>
          <w:sz w:val="28"/>
          <w:szCs w:val="28"/>
        </w:rPr>
        <w:t>валюты</w:t>
      </w:r>
      <w:r w:rsidR="000A5AD0" w:rsidRPr="000A5AD0">
        <w:rPr>
          <w:rFonts w:ascii="Times New Roman" w:hAnsi="Times New Roman"/>
          <w:sz w:val="28"/>
          <w:szCs w:val="28"/>
        </w:rPr>
        <w:t xml:space="preserve"> </w:t>
      </w:r>
      <w:r w:rsidRPr="000A5AD0">
        <w:rPr>
          <w:rFonts w:ascii="Times New Roman" w:hAnsi="Times New Roman"/>
          <w:sz w:val="28"/>
          <w:szCs w:val="28"/>
        </w:rPr>
        <w:t>за</w:t>
      </w:r>
      <w:r w:rsidR="000A5AD0" w:rsidRPr="000A5AD0">
        <w:rPr>
          <w:rFonts w:ascii="Times New Roman" w:hAnsi="Times New Roman"/>
          <w:sz w:val="28"/>
          <w:szCs w:val="28"/>
        </w:rPr>
        <w:t xml:space="preserve"> </w:t>
      </w:r>
      <w:r w:rsidRPr="000A5AD0">
        <w:rPr>
          <w:rFonts w:ascii="Times New Roman" w:hAnsi="Times New Roman"/>
          <w:sz w:val="28"/>
          <w:szCs w:val="28"/>
        </w:rPr>
        <w:t>количественную единицу при согласованном базисе поставки.</w:t>
      </w:r>
      <w:r w:rsidR="000A5AD0" w:rsidRPr="000A5AD0">
        <w:rPr>
          <w:rFonts w:ascii="Times New Roman" w:hAnsi="Times New Roman"/>
          <w:sz w:val="28"/>
          <w:szCs w:val="28"/>
        </w:rPr>
        <w:t xml:space="preserve"> </w:t>
      </w:r>
      <w:r w:rsidRPr="000A5AD0">
        <w:rPr>
          <w:rFonts w:ascii="Times New Roman" w:hAnsi="Times New Roman"/>
          <w:sz w:val="28"/>
          <w:szCs w:val="28"/>
        </w:rPr>
        <w:t>Цена</w:t>
      </w:r>
      <w:r w:rsidR="000A5AD0" w:rsidRPr="000A5AD0">
        <w:rPr>
          <w:rFonts w:ascii="Times New Roman" w:hAnsi="Times New Roman"/>
          <w:sz w:val="28"/>
          <w:szCs w:val="28"/>
        </w:rPr>
        <w:t xml:space="preserve"> </w:t>
      </w:r>
      <w:r w:rsidRPr="000A5AD0">
        <w:rPr>
          <w:rFonts w:ascii="Times New Roman" w:hAnsi="Times New Roman"/>
          <w:sz w:val="28"/>
          <w:szCs w:val="28"/>
        </w:rPr>
        <w:t>по</w:t>
      </w:r>
      <w:r w:rsidR="000A5AD0" w:rsidRPr="000A5AD0">
        <w:rPr>
          <w:rFonts w:ascii="Times New Roman" w:hAnsi="Times New Roman"/>
          <w:sz w:val="28"/>
          <w:szCs w:val="28"/>
        </w:rPr>
        <w:t xml:space="preserve"> </w:t>
      </w:r>
      <w:r w:rsidRPr="000A5AD0">
        <w:rPr>
          <w:rFonts w:ascii="Times New Roman" w:hAnsi="Times New Roman"/>
          <w:sz w:val="28"/>
          <w:szCs w:val="28"/>
        </w:rPr>
        <w:t>данному</w:t>
      </w:r>
      <w:r w:rsidR="000A5AD0" w:rsidRPr="000A5AD0">
        <w:rPr>
          <w:rFonts w:ascii="Times New Roman" w:hAnsi="Times New Roman"/>
          <w:sz w:val="28"/>
          <w:szCs w:val="28"/>
        </w:rPr>
        <w:t xml:space="preserve"> </w:t>
      </w:r>
      <w:r w:rsidRPr="000A5AD0">
        <w:rPr>
          <w:rFonts w:ascii="Times New Roman" w:hAnsi="Times New Roman"/>
          <w:sz w:val="28"/>
          <w:szCs w:val="28"/>
        </w:rPr>
        <w:t>контракту</w:t>
      </w:r>
      <w:r w:rsidR="000A5AD0" w:rsidRPr="000A5AD0">
        <w:rPr>
          <w:rFonts w:ascii="Times New Roman" w:hAnsi="Times New Roman"/>
          <w:sz w:val="28"/>
          <w:szCs w:val="28"/>
        </w:rPr>
        <w:t xml:space="preserve"> </w:t>
      </w:r>
      <w:r w:rsidRPr="000A5AD0">
        <w:rPr>
          <w:rFonts w:ascii="Times New Roman" w:hAnsi="Times New Roman"/>
          <w:sz w:val="28"/>
          <w:szCs w:val="28"/>
        </w:rPr>
        <w:t>определяется</w:t>
      </w:r>
      <w:r w:rsidR="000A5AD0" w:rsidRPr="000A5AD0">
        <w:rPr>
          <w:rFonts w:ascii="Times New Roman" w:hAnsi="Times New Roman"/>
          <w:sz w:val="28"/>
          <w:szCs w:val="28"/>
        </w:rPr>
        <w:t xml:space="preserve"> </w:t>
      </w:r>
      <w:r w:rsidRPr="000A5AD0">
        <w:rPr>
          <w:rFonts w:ascii="Times New Roman" w:hAnsi="Times New Roman"/>
          <w:sz w:val="28"/>
          <w:szCs w:val="28"/>
        </w:rPr>
        <w:t>в</w:t>
      </w:r>
      <w:r w:rsidR="000A5AD0" w:rsidRPr="000A5AD0">
        <w:rPr>
          <w:rFonts w:ascii="Times New Roman" w:hAnsi="Times New Roman"/>
          <w:sz w:val="28"/>
          <w:szCs w:val="28"/>
        </w:rPr>
        <w:t xml:space="preserve"> </w:t>
      </w:r>
      <w:r w:rsidRPr="000A5AD0">
        <w:rPr>
          <w:rFonts w:ascii="Times New Roman" w:hAnsi="Times New Roman"/>
          <w:sz w:val="28"/>
          <w:szCs w:val="28"/>
        </w:rPr>
        <w:t>долларах США и зафиксирована в момент его заключения, но может быть пересмотрена в дальнейшем, в случае изменения количества поставляемого товара в будущем. Также в контракте существует указание, что цена на товар включает в себя стоимость вина, стоимость маркировки и упаковки и расходы по транспортировке товара от Продавца к Покупателю.</w:t>
      </w:r>
      <w:r w:rsidR="000A5AD0" w:rsidRPr="000A5AD0">
        <w:rPr>
          <w:rFonts w:ascii="Times New Roman" w:hAnsi="Times New Roman"/>
          <w:sz w:val="28"/>
          <w:szCs w:val="28"/>
        </w:rPr>
        <w:t xml:space="preserve"> </w:t>
      </w:r>
      <w:r w:rsidRPr="000A5AD0">
        <w:rPr>
          <w:rFonts w:ascii="Times New Roman" w:hAnsi="Times New Roman"/>
          <w:sz w:val="28"/>
          <w:szCs w:val="28"/>
        </w:rPr>
        <w:t>Но стоит отметить, что в контракте не указано в соответствии с каким базисом по «И</w:t>
      </w:r>
      <w:r w:rsidR="00D1735D" w:rsidRPr="000A5AD0">
        <w:rPr>
          <w:rFonts w:ascii="Times New Roman" w:hAnsi="Times New Roman"/>
          <w:sz w:val="28"/>
          <w:szCs w:val="28"/>
        </w:rPr>
        <w:t>нкотермс</w:t>
      </w:r>
      <w:r w:rsidRPr="000A5AD0">
        <w:rPr>
          <w:rFonts w:ascii="Times New Roman" w:hAnsi="Times New Roman"/>
          <w:sz w:val="28"/>
          <w:szCs w:val="28"/>
        </w:rPr>
        <w:t xml:space="preserve">» устанавливается цена товара. В данном случае необходимо было сделать следующую оговорку «Цена Товара поставляемого по настоящему контракту установлена в долларах США и понимается на условиях </w:t>
      </w:r>
      <w:r w:rsidRPr="000A5AD0">
        <w:rPr>
          <w:rFonts w:ascii="Times New Roman" w:hAnsi="Times New Roman"/>
          <w:sz w:val="28"/>
          <w:szCs w:val="28"/>
          <w:lang w:val="en-US"/>
        </w:rPr>
        <w:t>DDU</w:t>
      </w:r>
      <w:r w:rsidRPr="000A5AD0">
        <w:rPr>
          <w:rFonts w:ascii="Times New Roman" w:hAnsi="Times New Roman"/>
          <w:sz w:val="28"/>
          <w:szCs w:val="28"/>
        </w:rPr>
        <w:t>-Ростов-на-Дону, Россия» (И</w:t>
      </w:r>
      <w:r w:rsidR="00D1735D" w:rsidRPr="000A5AD0">
        <w:rPr>
          <w:rFonts w:ascii="Times New Roman" w:hAnsi="Times New Roman"/>
          <w:sz w:val="28"/>
          <w:szCs w:val="28"/>
        </w:rPr>
        <w:t>нкотермс</w:t>
      </w:r>
      <w:r w:rsidRPr="000A5AD0">
        <w:rPr>
          <w:rFonts w:ascii="Times New Roman" w:hAnsi="Times New Roman"/>
          <w:sz w:val="28"/>
          <w:szCs w:val="28"/>
        </w:rPr>
        <w:t xml:space="preserve"> 2000) и далее перечислить какие расходы входят в цену товара. Кроме того, так как контракт заключен на длительный период времени (5 </w:t>
      </w:r>
      <w:r w:rsidR="00D1735D" w:rsidRPr="000A5AD0">
        <w:rPr>
          <w:rFonts w:ascii="Times New Roman" w:hAnsi="Times New Roman"/>
          <w:sz w:val="28"/>
          <w:szCs w:val="28"/>
        </w:rPr>
        <w:t xml:space="preserve">лет), </w:t>
      </w:r>
      <w:r w:rsidRPr="000A5AD0">
        <w:rPr>
          <w:rFonts w:ascii="Times New Roman" w:hAnsi="Times New Roman"/>
          <w:sz w:val="28"/>
          <w:szCs w:val="28"/>
        </w:rPr>
        <w:t>цена контракта может измениться в зависимости от изменения курса доллара США на день, предшествующий оплате, поэтому уместно было зафиксировать</w:t>
      </w:r>
      <w:r w:rsidR="000A5AD0" w:rsidRPr="000A5AD0">
        <w:rPr>
          <w:rFonts w:ascii="Times New Roman" w:hAnsi="Times New Roman"/>
          <w:sz w:val="28"/>
          <w:szCs w:val="28"/>
        </w:rPr>
        <w:t xml:space="preserve"> </w:t>
      </w:r>
      <w:r w:rsidRPr="000A5AD0">
        <w:rPr>
          <w:rFonts w:ascii="Times New Roman" w:hAnsi="Times New Roman"/>
          <w:sz w:val="28"/>
          <w:szCs w:val="28"/>
        </w:rPr>
        <w:t>курс валюты на момент подписания контракта.</w:t>
      </w:r>
      <w:r w:rsidR="000A5AD0" w:rsidRPr="000A5AD0">
        <w:rPr>
          <w:rFonts w:ascii="Times New Roman" w:hAnsi="Times New Roman"/>
          <w:sz w:val="28"/>
          <w:szCs w:val="28"/>
        </w:rPr>
        <w:t xml:space="preserve">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Так как товар будет поставляться отдельными партиями, в течение всего срока действия контракта, то имеет смысл сделать оговорку о том, что «стоимость каждой поставки определяется на основании Приложений, являющихся неотъемлемой частью настоящего Контракта и инвойсов, выставляемых Поставщиком Покупателю».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Формой расчетов по рассматриваемому договору является открытый платеж в USD, банковским переводом по указанному расчетному счету в договоре. Такая форма платежа наиболее проста и достаточно широко применима, не требует дополнительных возможностей от банковской инфраструктуры как со стороны продавца, так и со стороны покупателя. Также устанавливается период, в течение которого должен быть произведен платеж. В контракте этот момент оговаривается следующим образом: « Покупатель производит оплату за отгруженную партию товара в течение 80-ти дней с даты поставки». Здесь важным было указать, будет платеж осуществляться</w:t>
      </w:r>
      <w:r w:rsidR="000A5AD0" w:rsidRPr="000A5AD0">
        <w:rPr>
          <w:rFonts w:ascii="Times New Roman" w:hAnsi="Times New Roman"/>
          <w:sz w:val="28"/>
          <w:szCs w:val="28"/>
        </w:rPr>
        <w:t xml:space="preserve"> </w:t>
      </w:r>
      <w:r w:rsidRPr="000A5AD0">
        <w:rPr>
          <w:rFonts w:ascii="Times New Roman" w:hAnsi="Times New Roman"/>
          <w:sz w:val="28"/>
          <w:szCs w:val="28"/>
        </w:rPr>
        <w:t>в течение 80-ти банковских или же календарных дней. В случае просрочки платежа предусматриваются штрафы в размере 0,3 % за каждый день просрочки. Также сторонами оговариваются условия оплаты, которые указываются в дополнениях и приложениях к настоящему договору. Согласно контракту</w:t>
      </w:r>
      <w:r w:rsidR="000A5AD0" w:rsidRPr="000A5AD0">
        <w:rPr>
          <w:rFonts w:ascii="Times New Roman" w:hAnsi="Times New Roman"/>
          <w:sz w:val="28"/>
          <w:szCs w:val="28"/>
        </w:rPr>
        <w:t xml:space="preserve"> </w:t>
      </w:r>
      <w:r w:rsidRPr="000A5AD0">
        <w:rPr>
          <w:rFonts w:ascii="Times New Roman" w:hAnsi="Times New Roman"/>
          <w:sz w:val="28"/>
          <w:szCs w:val="28"/>
        </w:rPr>
        <w:t>все</w:t>
      </w:r>
      <w:r w:rsidR="000A5AD0" w:rsidRPr="000A5AD0">
        <w:rPr>
          <w:rFonts w:ascii="Times New Roman" w:hAnsi="Times New Roman"/>
          <w:sz w:val="28"/>
          <w:szCs w:val="28"/>
        </w:rPr>
        <w:t xml:space="preserve"> </w:t>
      </w:r>
      <w:r w:rsidRPr="000A5AD0">
        <w:rPr>
          <w:rFonts w:ascii="Times New Roman" w:hAnsi="Times New Roman"/>
          <w:sz w:val="28"/>
          <w:szCs w:val="28"/>
        </w:rPr>
        <w:t>банковские</w:t>
      </w:r>
      <w:r w:rsidR="000A5AD0" w:rsidRPr="000A5AD0">
        <w:rPr>
          <w:rFonts w:ascii="Times New Roman" w:hAnsi="Times New Roman"/>
          <w:sz w:val="28"/>
          <w:szCs w:val="28"/>
        </w:rPr>
        <w:t xml:space="preserve"> </w:t>
      </w:r>
      <w:r w:rsidRPr="000A5AD0">
        <w:rPr>
          <w:rFonts w:ascii="Times New Roman" w:hAnsi="Times New Roman"/>
          <w:sz w:val="28"/>
          <w:szCs w:val="28"/>
        </w:rPr>
        <w:t>расходы, связанные с оплатой товара в России</w:t>
      </w:r>
      <w:r w:rsidR="000A5AD0" w:rsidRPr="000A5AD0">
        <w:rPr>
          <w:rFonts w:ascii="Times New Roman" w:hAnsi="Times New Roman"/>
          <w:sz w:val="28"/>
          <w:szCs w:val="28"/>
        </w:rPr>
        <w:t xml:space="preserve"> </w:t>
      </w:r>
      <w:r w:rsidRPr="000A5AD0">
        <w:rPr>
          <w:rFonts w:ascii="Times New Roman" w:hAnsi="Times New Roman"/>
          <w:sz w:val="28"/>
          <w:szCs w:val="28"/>
        </w:rPr>
        <w:t>производятся за счет Продавца, за пределами России</w:t>
      </w:r>
      <w:r w:rsidR="000A5AD0" w:rsidRPr="000A5AD0">
        <w:rPr>
          <w:rFonts w:ascii="Times New Roman" w:hAnsi="Times New Roman"/>
          <w:sz w:val="28"/>
          <w:szCs w:val="28"/>
        </w:rPr>
        <w:t xml:space="preserve"> </w:t>
      </w:r>
      <w:r w:rsidRPr="000A5AD0">
        <w:rPr>
          <w:rFonts w:ascii="Times New Roman" w:hAnsi="Times New Roman"/>
          <w:sz w:val="28"/>
          <w:szCs w:val="28"/>
        </w:rPr>
        <w:t>– за счет Покупателя.</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Сдача и приемка - это один акт, который в контракте выражен следующей формулировкой: “Товар считается сданным Продавцом и принятым Покупателем…” В контракте обычно устанавливается порядок сдачи-приемки: вид сдачи-приемки, место фактической сдачи-приемки, срок сдачи-приемки, способ проверки качества товара, способ приемки товара по качеству, метод определения количества и качества фактически поставленного товара, кем осуществляется сдача-приемка товара. В контракте заключенном между российским и украинским предприятием в данном разделе указано, что приемка товара по количеству производится согласно числу бутылок и весу на складе Покупателя, а по качеству согласно сертификату качеству, а также момент перехода права собственности и рисков с Продавца на Покупателя. При этом отсутствует оговорка о сроках сдачи-приемки товара,</w:t>
      </w:r>
      <w:r w:rsidR="000A5AD0" w:rsidRPr="000A5AD0">
        <w:rPr>
          <w:rFonts w:ascii="Times New Roman" w:hAnsi="Times New Roman"/>
          <w:sz w:val="28"/>
          <w:szCs w:val="28"/>
        </w:rPr>
        <w:t xml:space="preserve"> </w:t>
      </w:r>
      <w:r w:rsidRPr="000A5AD0">
        <w:rPr>
          <w:rFonts w:ascii="Times New Roman" w:hAnsi="Times New Roman"/>
          <w:sz w:val="28"/>
          <w:szCs w:val="28"/>
        </w:rPr>
        <w:t>срок предъявления рекламаций, вопросы взаимодействия сторон при решении спорных моментов, порядок независимой экспертной оценки качества товара, кто может выступать в качестве эксперта,</w:t>
      </w:r>
      <w:r w:rsidR="000A5AD0" w:rsidRPr="000A5AD0">
        <w:rPr>
          <w:rFonts w:ascii="Times New Roman" w:hAnsi="Times New Roman"/>
          <w:sz w:val="28"/>
          <w:szCs w:val="28"/>
        </w:rPr>
        <w:t xml:space="preserve"> </w:t>
      </w:r>
      <w:r w:rsidRPr="000A5AD0">
        <w:rPr>
          <w:rFonts w:ascii="Times New Roman" w:hAnsi="Times New Roman"/>
          <w:sz w:val="28"/>
          <w:szCs w:val="28"/>
        </w:rPr>
        <w:t>размер и порядок выплаты</w:t>
      </w:r>
      <w:r w:rsidR="000A5AD0" w:rsidRPr="000A5AD0">
        <w:rPr>
          <w:rFonts w:ascii="Times New Roman" w:hAnsi="Times New Roman"/>
          <w:sz w:val="28"/>
          <w:szCs w:val="28"/>
        </w:rPr>
        <w:t xml:space="preserve"> </w:t>
      </w:r>
      <w:r w:rsidRPr="000A5AD0">
        <w:rPr>
          <w:rFonts w:ascii="Times New Roman" w:hAnsi="Times New Roman"/>
          <w:sz w:val="28"/>
          <w:szCs w:val="28"/>
        </w:rPr>
        <w:t xml:space="preserve">компенсации в случае выявления недостачи.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Далее следует статья «Порядок отгрузки». Она устанавливает</w:t>
      </w:r>
      <w:r w:rsidR="000A5AD0" w:rsidRPr="000A5AD0">
        <w:rPr>
          <w:rFonts w:ascii="Times New Roman" w:hAnsi="Times New Roman"/>
          <w:sz w:val="28"/>
          <w:szCs w:val="28"/>
        </w:rPr>
        <w:t xml:space="preserve"> </w:t>
      </w:r>
      <w:r w:rsidRPr="000A5AD0">
        <w:rPr>
          <w:rFonts w:ascii="Times New Roman" w:hAnsi="Times New Roman"/>
          <w:sz w:val="28"/>
          <w:szCs w:val="28"/>
        </w:rPr>
        <w:t>периода,</w:t>
      </w:r>
      <w:r w:rsidR="000A5AD0" w:rsidRPr="000A5AD0">
        <w:rPr>
          <w:rFonts w:ascii="Times New Roman" w:hAnsi="Times New Roman"/>
          <w:sz w:val="28"/>
          <w:szCs w:val="28"/>
        </w:rPr>
        <w:t xml:space="preserve"> </w:t>
      </w:r>
      <w:r w:rsidRPr="000A5AD0">
        <w:rPr>
          <w:rFonts w:ascii="Times New Roman" w:hAnsi="Times New Roman"/>
          <w:sz w:val="28"/>
          <w:szCs w:val="28"/>
        </w:rPr>
        <w:t>в</w:t>
      </w:r>
      <w:r w:rsidR="000A5AD0" w:rsidRPr="000A5AD0">
        <w:rPr>
          <w:rFonts w:ascii="Times New Roman" w:hAnsi="Times New Roman"/>
          <w:sz w:val="28"/>
          <w:szCs w:val="28"/>
        </w:rPr>
        <w:t xml:space="preserve"> </w:t>
      </w:r>
      <w:r w:rsidRPr="000A5AD0">
        <w:rPr>
          <w:rFonts w:ascii="Times New Roman" w:hAnsi="Times New Roman"/>
          <w:sz w:val="28"/>
          <w:szCs w:val="28"/>
        </w:rPr>
        <w:t>течение</w:t>
      </w:r>
      <w:r w:rsidR="000A5AD0" w:rsidRPr="000A5AD0">
        <w:rPr>
          <w:rFonts w:ascii="Times New Roman" w:hAnsi="Times New Roman"/>
          <w:sz w:val="28"/>
          <w:szCs w:val="28"/>
        </w:rPr>
        <w:t xml:space="preserve"> </w:t>
      </w:r>
      <w:r w:rsidRPr="000A5AD0">
        <w:rPr>
          <w:rFonts w:ascii="Times New Roman" w:hAnsi="Times New Roman"/>
          <w:sz w:val="28"/>
          <w:szCs w:val="28"/>
        </w:rPr>
        <w:t>которого должна быть произведена отгрузка.</w:t>
      </w:r>
      <w:r w:rsidR="000A5AD0" w:rsidRPr="000A5AD0">
        <w:rPr>
          <w:rFonts w:ascii="Times New Roman" w:hAnsi="Times New Roman"/>
          <w:sz w:val="28"/>
          <w:szCs w:val="28"/>
        </w:rPr>
        <w:t xml:space="preserve"> </w:t>
      </w:r>
      <w:r w:rsidRPr="000A5AD0">
        <w:rPr>
          <w:rFonts w:ascii="Times New Roman" w:hAnsi="Times New Roman"/>
          <w:sz w:val="28"/>
          <w:szCs w:val="28"/>
        </w:rPr>
        <w:t>В соответствии с этой статьей Покупатель обязан до начала планируемой даты отгрузки связаться с Продавцом и предать заказ на поставку товара. После получения заказа Продавец направляет Покупателю спецификацию и счет-фактуру. Так как данный контракт заключен на поставку подакцизной продукции, то существует необходимость получения акцизных марок.</w:t>
      </w:r>
      <w:r w:rsidR="000A5AD0" w:rsidRPr="000A5AD0">
        <w:rPr>
          <w:rFonts w:ascii="Times New Roman" w:hAnsi="Times New Roman"/>
          <w:sz w:val="28"/>
          <w:szCs w:val="28"/>
        </w:rPr>
        <w:t xml:space="preserve"> </w:t>
      </w:r>
      <w:r w:rsidRPr="000A5AD0">
        <w:rPr>
          <w:rFonts w:ascii="Times New Roman" w:hAnsi="Times New Roman"/>
          <w:sz w:val="28"/>
          <w:szCs w:val="28"/>
        </w:rPr>
        <w:t>Получение акцизных марок в ЮТУ</w:t>
      </w:r>
      <w:r w:rsidR="000A5AD0" w:rsidRPr="000A5AD0">
        <w:rPr>
          <w:rFonts w:ascii="Times New Roman" w:hAnsi="Times New Roman"/>
          <w:sz w:val="28"/>
          <w:szCs w:val="28"/>
        </w:rPr>
        <w:t xml:space="preserve"> </w:t>
      </w:r>
      <w:r w:rsidRPr="000A5AD0">
        <w:rPr>
          <w:rFonts w:ascii="Times New Roman" w:hAnsi="Times New Roman"/>
          <w:sz w:val="28"/>
          <w:szCs w:val="28"/>
        </w:rPr>
        <w:t>и их транспортировку Продавцу</w:t>
      </w:r>
      <w:r w:rsidR="000A5AD0" w:rsidRPr="000A5AD0">
        <w:rPr>
          <w:rFonts w:ascii="Times New Roman" w:hAnsi="Times New Roman"/>
          <w:sz w:val="28"/>
          <w:szCs w:val="28"/>
        </w:rPr>
        <w:t xml:space="preserve"> </w:t>
      </w:r>
      <w:r w:rsidRPr="000A5AD0">
        <w:rPr>
          <w:rFonts w:ascii="Times New Roman" w:hAnsi="Times New Roman"/>
          <w:sz w:val="28"/>
          <w:szCs w:val="28"/>
        </w:rPr>
        <w:t>оплачивает Покупатель. Кроме того, договором обусловлено, что Покупатель обязан предоставить Продавцу акцизные марки не позднее 5 дней до даты отгрузки. В свою очередь, Продавец несет ответственность за утрату или повреждение акцизных марок и в случае необеспечения их сохранности возместить понесенные Покупателем убытки. Датой поставки стороны обусловились считать дату предоставления Продавцам в распоряжение Покупателя товар в городе Ростове-на-Дону.</w:t>
      </w:r>
      <w:r w:rsidR="000A5AD0" w:rsidRPr="000A5AD0">
        <w:rPr>
          <w:rFonts w:ascii="Times New Roman" w:hAnsi="Times New Roman"/>
          <w:sz w:val="28"/>
          <w:szCs w:val="28"/>
        </w:rPr>
        <w:t xml:space="preserve"> </w:t>
      </w:r>
      <w:r w:rsidRPr="000A5AD0">
        <w:rPr>
          <w:rFonts w:ascii="Times New Roman" w:hAnsi="Times New Roman"/>
          <w:sz w:val="28"/>
          <w:szCs w:val="28"/>
        </w:rPr>
        <w:t>Так как Продавец принимает на себя обеспечение перевозки, он обязан в течение 24 часов, с даты отгрузки послать покупателю извещение об отгрузке и сообщить</w:t>
      </w:r>
      <w:r w:rsidR="000A5AD0" w:rsidRPr="000A5AD0">
        <w:rPr>
          <w:rFonts w:ascii="Times New Roman" w:hAnsi="Times New Roman"/>
          <w:sz w:val="28"/>
          <w:szCs w:val="28"/>
        </w:rPr>
        <w:t xml:space="preserve"> </w:t>
      </w:r>
      <w:r w:rsidRPr="000A5AD0">
        <w:rPr>
          <w:rFonts w:ascii="Times New Roman" w:hAnsi="Times New Roman"/>
          <w:sz w:val="28"/>
          <w:szCs w:val="28"/>
        </w:rPr>
        <w:t>наименование отгруженного товара, номер товаро</w:t>
      </w:r>
      <w:r w:rsidR="002276CB" w:rsidRPr="000A5AD0">
        <w:rPr>
          <w:rFonts w:ascii="Times New Roman" w:hAnsi="Times New Roman"/>
          <w:sz w:val="28"/>
          <w:szCs w:val="28"/>
        </w:rPr>
        <w:t xml:space="preserve"> </w:t>
      </w:r>
      <w:r w:rsidRPr="000A5AD0">
        <w:rPr>
          <w:rFonts w:ascii="Times New Roman" w:hAnsi="Times New Roman"/>
          <w:sz w:val="28"/>
          <w:szCs w:val="28"/>
        </w:rPr>
        <w:t>-</w:t>
      </w:r>
      <w:r w:rsidR="002276CB" w:rsidRPr="000A5AD0">
        <w:rPr>
          <w:rFonts w:ascii="Times New Roman" w:hAnsi="Times New Roman"/>
          <w:sz w:val="28"/>
          <w:szCs w:val="28"/>
        </w:rPr>
        <w:t xml:space="preserve"> </w:t>
      </w:r>
      <w:r w:rsidRPr="000A5AD0">
        <w:rPr>
          <w:rFonts w:ascii="Times New Roman" w:hAnsi="Times New Roman"/>
          <w:sz w:val="28"/>
          <w:szCs w:val="28"/>
        </w:rPr>
        <w:t xml:space="preserve">транспортной накладной, номер счета, количество товара и вес брутто. Также в этом пункте контракта дается перечень отгрузочных документов, которые Продавец обязан представить Покупателю, а также список документов направляемых Покупателем Продавцу для таможенного оформления акцизных марок.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В отношении упаковки товара четко определено ее назначение и вид упаковки. Но в тоже время контрактом не оговорены требования к маркировке товара. Учитывая характер товара, на поставку которого заключен договор необходимым является оговорка об особенностях обращения с товаром при погрузке и транспортировке.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Важный</w:t>
      </w:r>
      <w:r w:rsidR="000A5AD0" w:rsidRPr="000A5AD0">
        <w:rPr>
          <w:rFonts w:ascii="Times New Roman" w:hAnsi="Times New Roman"/>
          <w:sz w:val="28"/>
          <w:szCs w:val="28"/>
        </w:rPr>
        <w:t xml:space="preserve"> </w:t>
      </w:r>
      <w:r w:rsidRPr="000A5AD0">
        <w:rPr>
          <w:rFonts w:ascii="Times New Roman" w:hAnsi="Times New Roman"/>
          <w:sz w:val="28"/>
          <w:szCs w:val="28"/>
        </w:rPr>
        <w:t>раздел</w:t>
      </w:r>
      <w:r w:rsidR="000A5AD0" w:rsidRPr="000A5AD0">
        <w:rPr>
          <w:rFonts w:ascii="Times New Roman" w:hAnsi="Times New Roman"/>
          <w:sz w:val="28"/>
          <w:szCs w:val="28"/>
        </w:rPr>
        <w:t xml:space="preserve"> </w:t>
      </w:r>
      <w:r w:rsidRPr="000A5AD0">
        <w:rPr>
          <w:rFonts w:ascii="Times New Roman" w:hAnsi="Times New Roman"/>
          <w:sz w:val="28"/>
          <w:szCs w:val="28"/>
        </w:rPr>
        <w:t>контракта</w:t>
      </w:r>
      <w:r w:rsidR="000A5AD0" w:rsidRPr="000A5AD0">
        <w:rPr>
          <w:rFonts w:ascii="Times New Roman" w:hAnsi="Times New Roman"/>
          <w:sz w:val="28"/>
          <w:szCs w:val="28"/>
        </w:rPr>
        <w:t xml:space="preserve"> </w:t>
      </w:r>
      <w:r w:rsidRPr="000A5AD0">
        <w:rPr>
          <w:rFonts w:ascii="Times New Roman" w:hAnsi="Times New Roman"/>
          <w:sz w:val="28"/>
          <w:szCs w:val="28"/>
        </w:rPr>
        <w:t>–</w:t>
      </w:r>
      <w:r w:rsidR="000A5AD0" w:rsidRPr="000A5AD0">
        <w:rPr>
          <w:rFonts w:ascii="Times New Roman" w:hAnsi="Times New Roman"/>
          <w:sz w:val="28"/>
          <w:szCs w:val="28"/>
        </w:rPr>
        <w:t xml:space="preserve"> </w:t>
      </w:r>
      <w:r w:rsidRPr="000A5AD0">
        <w:rPr>
          <w:rFonts w:ascii="Times New Roman" w:hAnsi="Times New Roman"/>
          <w:sz w:val="28"/>
          <w:szCs w:val="28"/>
        </w:rPr>
        <w:t>«Форс-мажор». В</w:t>
      </w:r>
      <w:r w:rsidR="000A5AD0" w:rsidRPr="000A5AD0">
        <w:rPr>
          <w:rFonts w:ascii="Times New Roman" w:hAnsi="Times New Roman"/>
          <w:sz w:val="28"/>
          <w:szCs w:val="28"/>
        </w:rPr>
        <w:t xml:space="preserve"> </w:t>
      </w:r>
      <w:r w:rsidRPr="000A5AD0">
        <w:rPr>
          <w:rFonts w:ascii="Times New Roman" w:hAnsi="Times New Roman"/>
          <w:sz w:val="28"/>
          <w:szCs w:val="28"/>
        </w:rPr>
        <w:t>разделе</w:t>
      </w:r>
      <w:r w:rsidR="000A5AD0" w:rsidRPr="000A5AD0">
        <w:rPr>
          <w:rFonts w:ascii="Times New Roman" w:hAnsi="Times New Roman"/>
          <w:sz w:val="28"/>
          <w:szCs w:val="28"/>
        </w:rPr>
        <w:t xml:space="preserve"> </w:t>
      </w:r>
      <w:r w:rsidRPr="000A5AD0">
        <w:rPr>
          <w:rFonts w:ascii="Times New Roman" w:hAnsi="Times New Roman"/>
          <w:sz w:val="28"/>
          <w:szCs w:val="28"/>
        </w:rPr>
        <w:t>представлен</w:t>
      </w:r>
      <w:r w:rsidR="000A5AD0" w:rsidRPr="000A5AD0">
        <w:rPr>
          <w:rFonts w:ascii="Times New Roman" w:hAnsi="Times New Roman"/>
          <w:sz w:val="28"/>
          <w:szCs w:val="28"/>
        </w:rPr>
        <w:t xml:space="preserve"> </w:t>
      </w:r>
      <w:r w:rsidRPr="000A5AD0">
        <w:rPr>
          <w:rFonts w:ascii="Times New Roman" w:hAnsi="Times New Roman"/>
          <w:sz w:val="28"/>
          <w:szCs w:val="28"/>
        </w:rPr>
        <w:t>согласованный</w:t>
      </w:r>
      <w:r w:rsidR="000A5AD0" w:rsidRPr="000A5AD0">
        <w:rPr>
          <w:rFonts w:ascii="Times New Roman" w:hAnsi="Times New Roman"/>
          <w:sz w:val="28"/>
          <w:szCs w:val="28"/>
        </w:rPr>
        <w:t xml:space="preserve"> </w:t>
      </w:r>
      <w:r w:rsidRPr="000A5AD0">
        <w:rPr>
          <w:rFonts w:ascii="Times New Roman" w:hAnsi="Times New Roman"/>
          <w:sz w:val="28"/>
          <w:szCs w:val="28"/>
        </w:rPr>
        <w:t>сторонами</w:t>
      </w:r>
      <w:r w:rsidR="000A5AD0" w:rsidRPr="000A5AD0">
        <w:rPr>
          <w:rFonts w:ascii="Times New Roman" w:hAnsi="Times New Roman"/>
          <w:sz w:val="28"/>
          <w:szCs w:val="28"/>
        </w:rPr>
        <w:t xml:space="preserve"> </w:t>
      </w:r>
      <w:r w:rsidRPr="000A5AD0">
        <w:rPr>
          <w:rFonts w:ascii="Times New Roman" w:hAnsi="Times New Roman"/>
          <w:sz w:val="28"/>
          <w:szCs w:val="28"/>
        </w:rPr>
        <w:t>перечень таких обстоятельств и</w:t>
      </w:r>
      <w:r w:rsidR="000A5AD0" w:rsidRPr="000A5AD0">
        <w:rPr>
          <w:rFonts w:ascii="Times New Roman" w:hAnsi="Times New Roman"/>
          <w:sz w:val="28"/>
          <w:szCs w:val="28"/>
        </w:rPr>
        <w:t xml:space="preserve"> </w:t>
      </w:r>
      <w:r w:rsidRPr="000A5AD0">
        <w:rPr>
          <w:rFonts w:ascii="Times New Roman" w:hAnsi="Times New Roman"/>
          <w:sz w:val="28"/>
          <w:szCs w:val="28"/>
        </w:rPr>
        <w:t>порядок</w:t>
      </w:r>
      <w:r w:rsidR="000A5AD0" w:rsidRPr="000A5AD0">
        <w:rPr>
          <w:rFonts w:ascii="Times New Roman" w:hAnsi="Times New Roman"/>
          <w:sz w:val="28"/>
          <w:szCs w:val="28"/>
        </w:rPr>
        <w:t xml:space="preserve"> </w:t>
      </w:r>
      <w:r w:rsidRPr="000A5AD0">
        <w:rPr>
          <w:rFonts w:ascii="Times New Roman" w:hAnsi="Times New Roman"/>
          <w:sz w:val="28"/>
          <w:szCs w:val="28"/>
        </w:rPr>
        <w:t>действий</w:t>
      </w:r>
      <w:r w:rsidR="000A5AD0" w:rsidRPr="000A5AD0">
        <w:rPr>
          <w:rFonts w:ascii="Times New Roman" w:hAnsi="Times New Roman"/>
          <w:sz w:val="28"/>
          <w:szCs w:val="28"/>
        </w:rPr>
        <w:t xml:space="preserve"> </w:t>
      </w:r>
      <w:r w:rsidRPr="000A5AD0">
        <w:rPr>
          <w:rFonts w:ascii="Times New Roman" w:hAnsi="Times New Roman"/>
          <w:sz w:val="28"/>
          <w:szCs w:val="28"/>
        </w:rPr>
        <w:t>сторон</w:t>
      </w:r>
      <w:r w:rsidR="000A5AD0" w:rsidRPr="000A5AD0">
        <w:rPr>
          <w:rFonts w:ascii="Times New Roman" w:hAnsi="Times New Roman"/>
          <w:sz w:val="28"/>
          <w:szCs w:val="28"/>
        </w:rPr>
        <w:t xml:space="preserve"> </w:t>
      </w:r>
      <w:r w:rsidRPr="000A5AD0">
        <w:rPr>
          <w:rFonts w:ascii="Times New Roman" w:hAnsi="Times New Roman"/>
          <w:sz w:val="28"/>
          <w:szCs w:val="28"/>
        </w:rPr>
        <w:t>при</w:t>
      </w:r>
      <w:r w:rsidR="000A5AD0" w:rsidRPr="000A5AD0">
        <w:rPr>
          <w:rFonts w:ascii="Times New Roman" w:hAnsi="Times New Roman"/>
          <w:sz w:val="28"/>
          <w:szCs w:val="28"/>
        </w:rPr>
        <w:t xml:space="preserve"> </w:t>
      </w:r>
      <w:r w:rsidRPr="000A5AD0">
        <w:rPr>
          <w:rFonts w:ascii="Times New Roman" w:hAnsi="Times New Roman"/>
          <w:sz w:val="28"/>
          <w:szCs w:val="28"/>
        </w:rPr>
        <w:t>его</w:t>
      </w:r>
      <w:r w:rsidR="000A5AD0" w:rsidRPr="000A5AD0">
        <w:rPr>
          <w:rFonts w:ascii="Times New Roman" w:hAnsi="Times New Roman"/>
          <w:sz w:val="28"/>
          <w:szCs w:val="28"/>
        </w:rPr>
        <w:t xml:space="preserve"> </w:t>
      </w:r>
      <w:r w:rsidRPr="000A5AD0">
        <w:rPr>
          <w:rFonts w:ascii="Times New Roman" w:hAnsi="Times New Roman"/>
          <w:sz w:val="28"/>
          <w:szCs w:val="28"/>
        </w:rPr>
        <w:t>наступлении.</w:t>
      </w:r>
      <w:r w:rsidR="000A5AD0" w:rsidRPr="000A5AD0">
        <w:rPr>
          <w:rFonts w:ascii="Times New Roman" w:hAnsi="Times New Roman"/>
          <w:sz w:val="28"/>
          <w:szCs w:val="28"/>
        </w:rPr>
        <w:t xml:space="preserve"> </w:t>
      </w:r>
      <w:r w:rsidRPr="000A5AD0">
        <w:rPr>
          <w:rFonts w:ascii="Times New Roman" w:hAnsi="Times New Roman"/>
          <w:sz w:val="28"/>
          <w:szCs w:val="28"/>
        </w:rPr>
        <w:t>Недостатком данного раздела можно считать то, что сторонами неоговорен период действия обстоятельств непреодолимой силы после которого стороны могут отказаться от исполнения контракта или аннулировать его. Обычно этот период равен 6 месяцам, но может быть предусмотрен и другой срок.</w:t>
      </w:r>
      <w:r w:rsidR="000A5AD0" w:rsidRPr="000A5AD0">
        <w:rPr>
          <w:rFonts w:ascii="Times New Roman" w:hAnsi="Times New Roman"/>
          <w:sz w:val="28"/>
          <w:szCs w:val="28"/>
        </w:rPr>
        <w:t xml:space="preserve"> </w:t>
      </w:r>
      <w:r w:rsidRPr="000A5AD0">
        <w:rPr>
          <w:rFonts w:ascii="Times New Roman" w:hAnsi="Times New Roman"/>
          <w:sz w:val="28"/>
          <w:szCs w:val="28"/>
        </w:rPr>
        <w:t xml:space="preserve">Кроме того, контрактом не предусмотрен период времени, в течение которого сторона, для которой создалась невозможность исполнение своих обязательств, должна уведомить другую сторону о наступлении или прекращении обстоятельств непреодолимой силы. </w:t>
      </w:r>
    </w:p>
    <w:p w:rsid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Немаловажное значение для сторон имеет статья «Претензии». Здесь оговорены порядок предъявления и рассмотрения неурегулированных претензий по количеству и качеству товара, порядок платежей по претензиям, что позволяет защитить одну сторону от ненадлежащего исполнения контракта другой стороной. Порядок урегулирования спорных вопросов</w:t>
      </w:r>
      <w:r w:rsidR="000A5AD0" w:rsidRPr="000A5AD0">
        <w:rPr>
          <w:rFonts w:ascii="Times New Roman" w:hAnsi="Times New Roman"/>
          <w:sz w:val="28"/>
          <w:szCs w:val="28"/>
        </w:rPr>
        <w:t xml:space="preserve"> </w:t>
      </w:r>
      <w:r w:rsidRPr="000A5AD0">
        <w:rPr>
          <w:rFonts w:ascii="Times New Roman" w:hAnsi="Times New Roman"/>
          <w:sz w:val="28"/>
          <w:szCs w:val="28"/>
        </w:rPr>
        <w:t>предусмотрен статьей «Арбитраж», в соответствии с которой все споры и разногласии между сторонами разрешаются путем переговоров и в случае если стороны не могут прийти к согласию споры и разногласия будут</w:t>
      </w:r>
      <w:r w:rsidR="000A5AD0" w:rsidRPr="000A5AD0">
        <w:rPr>
          <w:rFonts w:ascii="Times New Roman" w:hAnsi="Times New Roman"/>
          <w:sz w:val="28"/>
          <w:szCs w:val="28"/>
        </w:rPr>
        <w:t xml:space="preserve"> </w:t>
      </w:r>
      <w:r w:rsidRPr="000A5AD0">
        <w:rPr>
          <w:rFonts w:ascii="Times New Roman" w:hAnsi="Times New Roman"/>
          <w:sz w:val="28"/>
          <w:szCs w:val="28"/>
        </w:rPr>
        <w:t>урегулированы в судебном порядке в Арбитражном суде страны экспортера.</w:t>
      </w:r>
    </w:p>
    <w:p w:rsidR="007336B3" w:rsidRPr="000A5AD0" w:rsidRDefault="002276C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Раздел</w:t>
      </w:r>
      <w:r w:rsidR="007336B3" w:rsidRPr="000A5AD0">
        <w:rPr>
          <w:rFonts w:ascii="Times New Roman" w:hAnsi="Times New Roman"/>
          <w:sz w:val="28"/>
          <w:szCs w:val="28"/>
        </w:rPr>
        <w:t xml:space="preserve"> «Прочие условия» содержит оговорку о том, что ни одна из сторон не вправе передавать свои права по контракту третьей стороне без письменного согласия другой стороны. Все остальные условия, которые обычно включаются в данный раздел отражены в статье «Контракт в целом». Здесь</w:t>
      </w:r>
      <w:r w:rsidR="000A5AD0" w:rsidRPr="000A5AD0">
        <w:rPr>
          <w:rFonts w:ascii="Times New Roman" w:hAnsi="Times New Roman"/>
          <w:sz w:val="28"/>
          <w:szCs w:val="28"/>
        </w:rPr>
        <w:t xml:space="preserve"> </w:t>
      </w:r>
      <w:r w:rsidR="007336B3" w:rsidRPr="000A5AD0">
        <w:rPr>
          <w:rFonts w:ascii="Times New Roman" w:hAnsi="Times New Roman"/>
          <w:sz w:val="28"/>
          <w:szCs w:val="28"/>
        </w:rPr>
        <w:t>предусмотрены требования, которые стороны должны соблюдать при</w:t>
      </w:r>
      <w:r w:rsidR="000A5AD0" w:rsidRPr="000A5AD0">
        <w:rPr>
          <w:rFonts w:ascii="Times New Roman" w:hAnsi="Times New Roman"/>
          <w:sz w:val="28"/>
          <w:szCs w:val="28"/>
        </w:rPr>
        <w:t xml:space="preserve"> </w:t>
      </w:r>
      <w:r w:rsidR="007336B3" w:rsidRPr="000A5AD0">
        <w:rPr>
          <w:rFonts w:ascii="Times New Roman" w:hAnsi="Times New Roman"/>
          <w:sz w:val="28"/>
          <w:szCs w:val="28"/>
        </w:rPr>
        <w:t>изменении и дополнения настоящего договора, также сведения</w:t>
      </w:r>
      <w:r w:rsidR="000A5AD0" w:rsidRPr="000A5AD0">
        <w:rPr>
          <w:rFonts w:ascii="Times New Roman" w:hAnsi="Times New Roman"/>
          <w:sz w:val="28"/>
          <w:szCs w:val="28"/>
        </w:rPr>
        <w:t xml:space="preserve"> </w:t>
      </w:r>
      <w:r w:rsidR="007336B3" w:rsidRPr="000A5AD0">
        <w:rPr>
          <w:rFonts w:ascii="Times New Roman" w:hAnsi="Times New Roman"/>
          <w:sz w:val="28"/>
          <w:szCs w:val="28"/>
        </w:rPr>
        <w:t xml:space="preserve">о том, что после заключения контракта вся предшествующая переписка и переговоры по контракту теряют свою силу, но не предусмотрены условия аннулирования и расторжения контракта.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Юридические адреса и платежные реквизиты сторон в рассматриваемом договоре являются юридический адрес покупателя и продавца, также указываются платежные реквизиты сторон. Это удобно, тем, что каждая из сторон дает юридический адрес, так как при возникновении каких - либо разногласий есть возможность отправить уведомление. Также дают платежные реквизиты для осуществления финансовых операций и на случай</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Анализ структуры внешнеторгового контракта, заключенного между</w:t>
      </w:r>
      <w:r w:rsidR="000A5AD0" w:rsidRPr="000A5AD0">
        <w:rPr>
          <w:rFonts w:ascii="Times New Roman" w:hAnsi="Times New Roman"/>
          <w:sz w:val="28"/>
          <w:szCs w:val="28"/>
        </w:rPr>
        <w:t xml:space="preserve"> </w:t>
      </w:r>
      <w:r w:rsidRPr="000A5AD0">
        <w:rPr>
          <w:rFonts w:ascii="Times New Roman" w:hAnsi="Times New Roman"/>
          <w:sz w:val="28"/>
          <w:szCs w:val="28"/>
        </w:rPr>
        <w:t>ЗАО «Регата», Россия и ЗАО</w:t>
      </w:r>
      <w:r w:rsidR="000A5AD0" w:rsidRPr="000A5AD0">
        <w:rPr>
          <w:rFonts w:ascii="Times New Roman" w:hAnsi="Times New Roman"/>
          <w:sz w:val="28"/>
          <w:szCs w:val="28"/>
        </w:rPr>
        <w:t xml:space="preserve"> </w:t>
      </w:r>
      <w:r w:rsidRPr="000A5AD0">
        <w:rPr>
          <w:rFonts w:ascii="Times New Roman" w:hAnsi="Times New Roman"/>
          <w:sz w:val="28"/>
          <w:szCs w:val="28"/>
        </w:rPr>
        <w:t>«Завод шампанских вин», Украина показал, что предприятия составили</w:t>
      </w:r>
      <w:r w:rsidR="000A5AD0" w:rsidRPr="000A5AD0">
        <w:rPr>
          <w:rFonts w:ascii="Times New Roman" w:hAnsi="Times New Roman"/>
          <w:sz w:val="28"/>
          <w:szCs w:val="28"/>
        </w:rPr>
        <w:t xml:space="preserve"> </w:t>
      </w:r>
      <w:r w:rsidRPr="000A5AD0">
        <w:rPr>
          <w:rFonts w:ascii="Times New Roman" w:hAnsi="Times New Roman"/>
          <w:sz w:val="28"/>
          <w:szCs w:val="28"/>
        </w:rPr>
        <w:t>контракт исходя из возможностей контрагентов по осуществлению внешнеторговой деятельности. В целом контракт содержит все разделы, которые предусмотрены типовым договором. Но имеется возможность внести некоторые поправки</w:t>
      </w:r>
      <w:r w:rsidR="000A5AD0" w:rsidRPr="000A5AD0">
        <w:rPr>
          <w:rFonts w:ascii="Times New Roman" w:hAnsi="Times New Roman"/>
          <w:sz w:val="28"/>
          <w:szCs w:val="28"/>
        </w:rPr>
        <w:t xml:space="preserve"> </w:t>
      </w:r>
      <w:r w:rsidRPr="000A5AD0">
        <w:rPr>
          <w:rFonts w:ascii="Times New Roman" w:hAnsi="Times New Roman"/>
          <w:sz w:val="28"/>
          <w:szCs w:val="28"/>
        </w:rPr>
        <w:t>которые позволят</w:t>
      </w:r>
      <w:r w:rsidR="000A5AD0" w:rsidRPr="000A5AD0">
        <w:rPr>
          <w:rFonts w:ascii="Times New Roman" w:hAnsi="Times New Roman"/>
          <w:sz w:val="28"/>
          <w:szCs w:val="28"/>
        </w:rPr>
        <w:t xml:space="preserve"> </w:t>
      </w:r>
      <w:r w:rsidRPr="000A5AD0">
        <w:rPr>
          <w:rFonts w:ascii="Times New Roman" w:hAnsi="Times New Roman"/>
          <w:sz w:val="28"/>
          <w:szCs w:val="28"/>
        </w:rPr>
        <w:t>повысить эффективность внешнеторговой сделки, снизить риски и расходы сторон.</w:t>
      </w:r>
    </w:p>
    <w:p w:rsidR="00117EBB" w:rsidRPr="000A5AD0" w:rsidRDefault="00117EBB" w:rsidP="000A5AD0">
      <w:pPr>
        <w:widowControl w:val="0"/>
        <w:shd w:val="clear" w:color="000000" w:fill="auto"/>
        <w:spacing w:after="0" w:line="360" w:lineRule="auto"/>
        <w:ind w:firstLine="709"/>
        <w:jc w:val="both"/>
        <w:rPr>
          <w:rFonts w:ascii="Times New Roman" w:hAnsi="Times New Roman"/>
          <w:sz w:val="28"/>
          <w:szCs w:val="28"/>
        </w:rPr>
      </w:pPr>
    </w:p>
    <w:p w:rsidR="007336B3" w:rsidRPr="000E68A4" w:rsidRDefault="004F6547" w:rsidP="000A5AD0">
      <w:pPr>
        <w:widowControl w:val="0"/>
        <w:shd w:val="clear" w:color="000000" w:fill="auto"/>
        <w:spacing w:after="0" w:line="360" w:lineRule="auto"/>
        <w:ind w:firstLine="709"/>
        <w:jc w:val="both"/>
        <w:rPr>
          <w:rFonts w:ascii="Times New Roman" w:hAnsi="Times New Roman"/>
          <w:b/>
          <w:sz w:val="28"/>
          <w:szCs w:val="28"/>
        </w:rPr>
      </w:pPr>
      <w:r w:rsidRPr="000E68A4">
        <w:rPr>
          <w:rFonts w:ascii="Times New Roman" w:hAnsi="Times New Roman"/>
          <w:b/>
          <w:sz w:val="28"/>
          <w:szCs w:val="28"/>
        </w:rPr>
        <w:t>3.2</w:t>
      </w:r>
      <w:r w:rsidR="000A5AD0" w:rsidRPr="000E68A4">
        <w:rPr>
          <w:rFonts w:ascii="Times New Roman" w:hAnsi="Times New Roman"/>
          <w:b/>
          <w:sz w:val="28"/>
          <w:szCs w:val="28"/>
        </w:rPr>
        <w:t xml:space="preserve"> </w:t>
      </w:r>
      <w:r w:rsidR="007336B3" w:rsidRPr="000E68A4">
        <w:rPr>
          <w:rFonts w:ascii="Times New Roman" w:hAnsi="Times New Roman"/>
          <w:b/>
          <w:sz w:val="28"/>
          <w:szCs w:val="28"/>
        </w:rPr>
        <w:t>Совершенствование организации управления внешнеторговой деятельнос</w:t>
      </w:r>
      <w:r w:rsidR="00E86454" w:rsidRPr="000E68A4">
        <w:rPr>
          <w:rFonts w:ascii="Times New Roman" w:hAnsi="Times New Roman"/>
          <w:b/>
          <w:sz w:val="28"/>
          <w:szCs w:val="28"/>
        </w:rPr>
        <w:t>тью на предприятии ЗАО «Регата»</w:t>
      </w:r>
    </w:p>
    <w:p w:rsidR="00D7017A" w:rsidRPr="000A5AD0" w:rsidRDefault="00D7017A" w:rsidP="000A5AD0">
      <w:pPr>
        <w:widowControl w:val="0"/>
        <w:shd w:val="clear" w:color="000000" w:fill="auto"/>
        <w:spacing w:after="0" w:line="360" w:lineRule="auto"/>
        <w:ind w:firstLine="709"/>
        <w:jc w:val="both"/>
        <w:rPr>
          <w:rFonts w:ascii="Times New Roman" w:hAnsi="Times New Roman"/>
          <w:sz w:val="28"/>
          <w:szCs w:val="28"/>
        </w:rPr>
      </w:pP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При осуществлении внешнеэкономической деятельности ЗАО «Регата» столкнулось с основной проблемой, характерной для алкогольного рынка в целом, - ограниченностью доступной информации о состоянии</w:t>
      </w:r>
      <w:r w:rsidR="000A5AD0" w:rsidRPr="000A5AD0">
        <w:rPr>
          <w:rFonts w:ascii="Times New Roman" w:hAnsi="Times New Roman"/>
          <w:sz w:val="28"/>
          <w:szCs w:val="28"/>
        </w:rPr>
        <w:t xml:space="preserve"> </w:t>
      </w:r>
      <w:r w:rsidRPr="000A5AD0">
        <w:rPr>
          <w:rFonts w:ascii="Times New Roman" w:hAnsi="Times New Roman"/>
          <w:sz w:val="28"/>
          <w:szCs w:val="28"/>
        </w:rPr>
        <w:t>внутреннего и внешнего рынка. Сообщения о каких-либо существенных изменениях отражаются в</w:t>
      </w:r>
      <w:r w:rsidR="000A5AD0" w:rsidRPr="000A5AD0">
        <w:rPr>
          <w:rFonts w:ascii="Times New Roman" w:hAnsi="Times New Roman"/>
          <w:sz w:val="28"/>
          <w:szCs w:val="28"/>
        </w:rPr>
        <w:t xml:space="preserve"> </w:t>
      </w:r>
      <w:r w:rsidRPr="000A5AD0">
        <w:rPr>
          <w:rFonts w:ascii="Times New Roman" w:hAnsi="Times New Roman"/>
          <w:sz w:val="28"/>
          <w:szCs w:val="28"/>
        </w:rPr>
        <w:t>СМИ с большим опозданием. Несвоевременное получение сообщения приводит к потере его ценности. Информация – самый ценный ресурс при условии, что она имеет ценность и полезность для достижения конкретных поставленных целей. Целью ЗАО «Регата»</w:t>
      </w:r>
      <w:r w:rsidR="000A5AD0" w:rsidRPr="000A5AD0">
        <w:rPr>
          <w:rFonts w:ascii="Times New Roman" w:hAnsi="Times New Roman"/>
          <w:sz w:val="28"/>
          <w:szCs w:val="28"/>
        </w:rPr>
        <w:t xml:space="preserve"> </w:t>
      </w:r>
      <w:r w:rsidRPr="000A5AD0">
        <w:rPr>
          <w:rFonts w:ascii="Times New Roman" w:hAnsi="Times New Roman"/>
          <w:sz w:val="28"/>
          <w:szCs w:val="28"/>
        </w:rPr>
        <w:t>является повышение эффективности внешнеэкономической деятельности.</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При импорте и экспорте алкогольной продукции, прежде всего, необходимо определиться с рынком сбыта, покупательским спросом, с категорией покупателей, на которых в соответствии с уровнем дохода необходимо сделать акцент.</w:t>
      </w:r>
      <w:r w:rsidR="000A5AD0" w:rsidRPr="000A5AD0">
        <w:rPr>
          <w:rFonts w:ascii="Times New Roman" w:hAnsi="Times New Roman"/>
          <w:sz w:val="28"/>
          <w:szCs w:val="28"/>
        </w:rPr>
        <w:t xml:space="preserve"> </w:t>
      </w:r>
      <w:r w:rsidRPr="000A5AD0">
        <w:rPr>
          <w:rFonts w:ascii="Times New Roman" w:hAnsi="Times New Roman"/>
          <w:sz w:val="28"/>
          <w:szCs w:val="28"/>
        </w:rPr>
        <w:t xml:space="preserve">Также необходимо найти фирм-партнеров, проверить их надежность, заключить внешнеторговые контракты, своевременно учитывая изменения в законодательстве; организовать транспортировку товара, проанализировав возможные варианты и выбрав </w:t>
      </w:r>
      <w:r w:rsidR="009D63D6" w:rsidRPr="000A5AD0">
        <w:rPr>
          <w:rFonts w:ascii="Times New Roman" w:hAnsi="Times New Roman"/>
          <w:sz w:val="28"/>
          <w:szCs w:val="28"/>
        </w:rPr>
        <w:t xml:space="preserve">наиболее </w:t>
      </w:r>
      <w:r w:rsidRPr="000A5AD0">
        <w:rPr>
          <w:rFonts w:ascii="Times New Roman" w:hAnsi="Times New Roman"/>
          <w:sz w:val="28"/>
          <w:szCs w:val="28"/>
        </w:rPr>
        <w:t>оптимальный по затратам; выбрать наилучший метод ценообразования; взаимодействовать с таможенными органами. Следовательно, при расширении</w:t>
      </w:r>
      <w:r w:rsidR="000A5AD0" w:rsidRPr="000A5AD0">
        <w:rPr>
          <w:rFonts w:ascii="Times New Roman" w:hAnsi="Times New Roman"/>
          <w:sz w:val="28"/>
          <w:szCs w:val="28"/>
        </w:rPr>
        <w:t xml:space="preserve"> </w:t>
      </w:r>
      <w:r w:rsidRPr="000A5AD0">
        <w:rPr>
          <w:rFonts w:ascii="Times New Roman" w:hAnsi="Times New Roman"/>
          <w:sz w:val="28"/>
          <w:szCs w:val="28"/>
        </w:rPr>
        <w:t>внешнеторговой деятельности ЗАО «Регата» понадобится большой объем информации в различных областях.</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Способов получить необходимую информацию несколько:</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1)о</w:t>
      </w:r>
      <w:r w:rsidR="007336B3" w:rsidRPr="000A5AD0">
        <w:rPr>
          <w:rFonts w:ascii="Times New Roman" w:hAnsi="Times New Roman"/>
          <w:sz w:val="28"/>
          <w:szCs w:val="28"/>
        </w:rPr>
        <w:t>братиться в организации, специализирующиеся на проведении внешнеторговых операций и их юридическом сопровождении. Плюсом является большой опыт работы, связанный с внешнеторговыми операциями. Основным минусом данного способа является его дороговизна, так как специалистов по различным областям ВЭД, специализирующихся на торговле</w:t>
      </w:r>
      <w:r w:rsidR="009D63D6" w:rsidRPr="000A5AD0">
        <w:rPr>
          <w:rFonts w:ascii="Times New Roman" w:hAnsi="Times New Roman"/>
          <w:sz w:val="28"/>
          <w:szCs w:val="28"/>
        </w:rPr>
        <w:t xml:space="preserve"> алкогольной продукции</w:t>
      </w:r>
      <w:r w:rsidR="007336B3" w:rsidRPr="000A5AD0">
        <w:rPr>
          <w:rFonts w:ascii="Times New Roman" w:hAnsi="Times New Roman"/>
          <w:sz w:val="28"/>
          <w:szCs w:val="28"/>
        </w:rPr>
        <w:t>, немного. Другой недостаток заключается в том, что сторонних специалистов необходимо вводить в курс дела, а для этого нужно отрывать сотрудников организации от их обязанностей. Необходимостью также станет раскрытие части конфиденциальной информации. Хотя со сторонними организациями заключаются соглашения о конфиденциальности, утечка информации возможна, а доказать вину в этом</w:t>
      </w:r>
      <w:r w:rsidR="000A5AD0" w:rsidRPr="000A5AD0">
        <w:rPr>
          <w:rFonts w:ascii="Times New Roman" w:hAnsi="Times New Roman"/>
          <w:sz w:val="28"/>
          <w:szCs w:val="28"/>
        </w:rPr>
        <w:t xml:space="preserve"> </w:t>
      </w:r>
      <w:r w:rsidR="007336B3" w:rsidRPr="000A5AD0">
        <w:rPr>
          <w:rFonts w:ascii="Times New Roman" w:hAnsi="Times New Roman"/>
          <w:sz w:val="28"/>
          <w:szCs w:val="28"/>
        </w:rPr>
        <w:t>случае затруднительно;</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2)в</w:t>
      </w:r>
      <w:r w:rsidR="007336B3" w:rsidRPr="000A5AD0">
        <w:rPr>
          <w:rFonts w:ascii="Times New Roman" w:hAnsi="Times New Roman"/>
          <w:sz w:val="28"/>
          <w:szCs w:val="28"/>
        </w:rPr>
        <w:t>оспользоваться услугами исследовательских компаний с целью проведения маркетинговых исследований зарубежных рынков. Плюсом является отработанная схема проведения исследований и большой опыт работы. Проведение маркетинговых исследований – одно из самых дорогих мероприятий (стоимость от 3000 до сотен тысяч рублей). Недостаток заключается в том, что готовые исследования зарубежных р</w:t>
      </w:r>
      <w:r w:rsidR="00A25D92" w:rsidRPr="000A5AD0">
        <w:rPr>
          <w:rFonts w:ascii="Times New Roman" w:hAnsi="Times New Roman"/>
          <w:sz w:val="28"/>
          <w:szCs w:val="28"/>
        </w:rPr>
        <w:t>ынков предлагаются всем желающим</w:t>
      </w:r>
      <w:r w:rsidR="007336B3" w:rsidRPr="000A5AD0">
        <w:rPr>
          <w:rFonts w:ascii="Times New Roman" w:hAnsi="Times New Roman"/>
          <w:sz w:val="28"/>
          <w:szCs w:val="28"/>
        </w:rPr>
        <w:t xml:space="preserve">. Пользователем содержащихся </w:t>
      </w:r>
      <w:r w:rsidR="00910AEB" w:rsidRPr="000A5AD0">
        <w:rPr>
          <w:rFonts w:ascii="Times New Roman" w:hAnsi="Times New Roman"/>
          <w:sz w:val="28"/>
          <w:szCs w:val="28"/>
        </w:rPr>
        <w:t>в них сведений будет не только</w:t>
      </w:r>
      <w:r w:rsidR="007336B3" w:rsidRPr="000A5AD0">
        <w:rPr>
          <w:rFonts w:ascii="Times New Roman" w:hAnsi="Times New Roman"/>
          <w:sz w:val="28"/>
          <w:szCs w:val="28"/>
        </w:rPr>
        <w:t xml:space="preserve"> ЗАО «Регата»</w:t>
      </w:r>
      <w:r w:rsidR="00910AEB" w:rsidRPr="000A5AD0">
        <w:rPr>
          <w:rFonts w:ascii="Times New Roman" w:hAnsi="Times New Roman"/>
          <w:sz w:val="28"/>
          <w:szCs w:val="28"/>
        </w:rPr>
        <w:t>,</w:t>
      </w:r>
      <w:r w:rsidR="000A5AD0" w:rsidRPr="000A5AD0">
        <w:rPr>
          <w:rFonts w:ascii="Times New Roman" w:hAnsi="Times New Roman"/>
          <w:sz w:val="28"/>
          <w:szCs w:val="28"/>
        </w:rPr>
        <w:t xml:space="preserve"> </w:t>
      </w:r>
      <w:r w:rsidR="007336B3" w:rsidRPr="000A5AD0">
        <w:rPr>
          <w:rFonts w:ascii="Times New Roman" w:hAnsi="Times New Roman"/>
          <w:sz w:val="28"/>
          <w:szCs w:val="28"/>
        </w:rPr>
        <w:t>но и его конкуренты. Зачастую исследования содержат общеизвестные факты, давно отраженные в СМИ. Возможно проведение маркетинговых исследований на заказ, однако нет гарантий, что полученные данные будут полезны для конкретных целей деятельности ЗАО «Регата»;</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3)и</w:t>
      </w:r>
      <w:r w:rsidR="007336B3" w:rsidRPr="000A5AD0">
        <w:rPr>
          <w:rFonts w:ascii="Times New Roman" w:hAnsi="Times New Roman"/>
          <w:sz w:val="28"/>
          <w:szCs w:val="28"/>
        </w:rPr>
        <w:t>спользовать опыт конкурентов по данному направлению деятельности. Плюсом является то, что можно использовать отработанные схемы, а не тратить время на их разработку. Минус – сложность получения и отсутствие гарантии</w:t>
      </w:r>
      <w:r w:rsidR="000A5AD0" w:rsidRPr="000A5AD0">
        <w:rPr>
          <w:rFonts w:ascii="Times New Roman" w:hAnsi="Times New Roman"/>
          <w:sz w:val="28"/>
          <w:szCs w:val="28"/>
        </w:rPr>
        <w:t xml:space="preserve"> </w:t>
      </w:r>
      <w:r w:rsidR="007336B3" w:rsidRPr="000A5AD0">
        <w:rPr>
          <w:rFonts w:ascii="Times New Roman" w:hAnsi="Times New Roman"/>
          <w:sz w:val="28"/>
          <w:szCs w:val="28"/>
        </w:rPr>
        <w:t>достоверности данных.</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4) создать о</w:t>
      </w:r>
      <w:r w:rsidR="007336B3" w:rsidRPr="000A5AD0">
        <w:rPr>
          <w:rFonts w:ascii="Times New Roman" w:hAnsi="Times New Roman"/>
          <w:sz w:val="28"/>
          <w:szCs w:val="28"/>
        </w:rPr>
        <w:t>тдел внешнеэкономической деятельности (ОВЭД).</w:t>
      </w:r>
      <w:r w:rsidR="000A5AD0" w:rsidRPr="000A5AD0">
        <w:rPr>
          <w:rFonts w:ascii="Times New Roman" w:hAnsi="Times New Roman"/>
          <w:sz w:val="28"/>
          <w:szCs w:val="28"/>
        </w:rPr>
        <w:t xml:space="preserve"> </w:t>
      </w:r>
      <w:r w:rsidR="007336B3" w:rsidRPr="000A5AD0">
        <w:rPr>
          <w:rFonts w:ascii="Times New Roman" w:hAnsi="Times New Roman"/>
          <w:sz w:val="28"/>
          <w:szCs w:val="28"/>
        </w:rPr>
        <w:t>Плюсом является то, что можно при создании отдела пр</w:t>
      </w:r>
      <w:r w:rsidR="00A25D92" w:rsidRPr="000A5AD0">
        <w:rPr>
          <w:rFonts w:ascii="Times New Roman" w:hAnsi="Times New Roman"/>
          <w:sz w:val="28"/>
          <w:szCs w:val="28"/>
        </w:rPr>
        <w:t>ивлечь собственных сотрудников; м</w:t>
      </w:r>
      <w:r w:rsidR="007336B3" w:rsidRPr="000A5AD0">
        <w:rPr>
          <w:rFonts w:ascii="Times New Roman" w:hAnsi="Times New Roman"/>
          <w:sz w:val="28"/>
          <w:szCs w:val="28"/>
        </w:rPr>
        <w:t>инимизировать риск у</w:t>
      </w:r>
      <w:r w:rsidR="00A25D92" w:rsidRPr="000A5AD0">
        <w:rPr>
          <w:rFonts w:ascii="Times New Roman" w:hAnsi="Times New Roman"/>
          <w:sz w:val="28"/>
          <w:szCs w:val="28"/>
        </w:rPr>
        <w:t>течки информации к конкурентам; б</w:t>
      </w:r>
      <w:r w:rsidR="007336B3" w:rsidRPr="000A5AD0">
        <w:rPr>
          <w:rFonts w:ascii="Times New Roman" w:hAnsi="Times New Roman"/>
          <w:sz w:val="28"/>
          <w:szCs w:val="28"/>
        </w:rPr>
        <w:t>олее оперативно получать информацию и согласовывать её со всеми сотрудниками, обеспечивающими осуществление</w:t>
      </w:r>
      <w:r w:rsidR="00A25D92" w:rsidRPr="000A5AD0">
        <w:rPr>
          <w:rFonts w:ascii="Times New Roman" w:hAnsi="Times New Roman"/>
          <w:sz w:val="28"/>
          <w:szCs w:val="28"/>
        </w:rPr>
        <w:t xml:space="preserve"> внешнеторговой сделки. Минус создания</w:t>
      </w:r>
      <w:r w:rsidR="000A5AD0" w:rsidRPr="000A5AD0">
        <w:rPr>
          <w:rFonts w:ascii="Times New Roman" w:hAnsi="Times New Roman"/>
          <w:sz w:val="28"/>
          <w:szCs w:val="28"/>
        </w:rPr>
        <w:t xml:space="preserve"> </w:t>
      </w:r>
      <w:r w:rsidR="00A25D92" w:rsidRPr="000A5AD0">
        <w:rPr>
          <w:rFonts w:ascii="Times New Roman" w:hAnsi="Times New Roman"/>
          <w:sz w:val="28"/>
          <w:szCs w:val="28"/>
        </w:rPr>
        <w:t xml:space="preserve">отдела - </w:t>
      </w:r>
      <w:r w:rsidR="007336B3" w:rsidRPr="000A5AD0">
        <w:rPr>
          <w:rFonts w:ascii="Times New Roman" w:hAnsi="Times New Roman"/>
          <w:sz w:val="28"/>
          <w:szCs w:val="28"/>
        </w:rPr>
        <w:t>дополнительные затраты.</w:t>
      </w:r>
    </w:p>
    <w:p w:rsidR="007336B3" w:rsidRPr="000A5AD0" w:rsidRDefault="007336B3" w:rsidP="000A5AD0">
      <w:pPr>
        <w:pStyle w:val="21"/>
        <w:widowControl w:val="0"/>
        <w:shd w:val="clear" w:color="000000" w:fill="auto"/>
        <w:spacing w:after="0" w:line="360" w:lineRule="auto"/>
        <w:ind w:left="0" w:firstLine="709"/>
        <w:jc w:val="both"/>
        <w:rPr>
          <w:sz w:val="28"/>
          <w:szCs w:val="28"/>
        </w:rPr>
      </w:pPr>
      <w:r w:rsidRPr="000A5AD0">
        <w:rPr>
          <w:sz w:val="28"/>
          <w:szCs w:val="28"/>
        </w:rPr>
        <w:t>Учитывая то, что в планы Общества входит</w:t>
      </w:r>
      <w:r w:rsidR="000A5AD0" w:rsidRPr="000A5AD0">
        <w:rPr>
          <w:sz w:val="28"/>
          <w:szCs w:val="28"/>
        </w:rPr>
        <w:t xml:space="preserve"> </w:t>
      </w:r>
      <w:r w:rsidRPr="000A5AD0">
        <w:rPr>
          <w:sz w:val="28"/>
          <w:szCs w:val="28"/>
        </w:rPr>
        <w:t>осуществление не единичных внешнеторговых операций с разовой или периодической поставкой, а создание прочных внешнеэкономических связей с целью долгосрочного систематического сотрудничества, целесообразно создать ОВЭД.</w:t>
      </w:r>
      <w:r w:rsidR="00CD1341" w:rsidRPr="000A5AD0">
        <w:rPr>
          <w:sz w:val="28"/>
          <w:szCs w:val="28"/>
        </w:rPr>
        <w:t xml:space="preserve"> </w:t>
      </w:r>
      <w:r w:rsidRPr="000A5AD0">
        <w:rPr>
          <w:sz w:val="28"/>
          <w:szCs w:val="28"/>
        </w:rPr>
        <w:t>Данная форма организации управления ВЭД создается в структуре управления предприятием при постоянном характере экспортных и импортных операций, нацеленности на их расширение.</w:t>
      </w:r>
    </w:p>
    <w:p w:rsidR="00816C57"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Основной функцией организации управления ВЭД является углубление торговых отношений с иностранными партнерами. В соответствии с этим задачи ОВЭД сводятся к следующим:</w:t>
      </w:r>
      <w:r w:rsidR="00011B65" w:rsidRPr="000A5AD0">
        <w:rPr>
          <w:rFonts w:ascii="Times New Roman" w:hAnsi="Times New Roman"/>
          <w:sz w:val="28"/>
          <w:szCs w:val="28"/>
        </w:rPr>
        <w:t xml:space="preserve"> </w:t>
      </w:r>
    </w:p>
    <w:p w:rsidR="00816C57" w:rsidRPr="000A5AD0" w:rsidRDefault="00816C5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7336B3" w:rsidRPr="000A5AD0">
        <w:rPr>
          <w:rFonts w:ascii="Times New Roman" w:hAnsi="Times New Roman"/>
          <w:sz w:val="28"/>
          <w:szCs w:val="28"/>
        </w:rPr>
        <w:t>планирование, организация и непосредственное осуществление внешнеэкономических сделок;</w:t>
      </w:r>
      <w:r w:rsidR="00011B65" w:rsidRPr="000A5AD0">
        <w:rPr>
          <w:rFonts w:ascii="Times New Roman" w:hAnsi="Times New Roman"/>
          <w:sz w:val="28"/>
          <w:szCs w:val="28"/>
        </w:rPr>
        <w:t xml:space="preserve"> </w:t>
      </w:r>
    </w:p>
    <w:p w:rsidR="00816C57" w:rsidRPr="000A5AD0" w:rsidRDefault="00816C5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2) </w:t>
      </w:r>
      <w:r w:rsidR="007336B3" w:rsidRPr="000A5AD0">
        <w:rPr>
          <w:rFonts w:ascii="Times New Roman" w:hAnsi="Times New Roman"/>
          <w:sz w:val="28"/>
          <w:szCs w:val="28"/>
        </w:rPr>
        <w:t>наращивание объемов экспорта, совершенствование его</w:t>
      </w:r>
      <w:r w:rsidR="000A5AD0" w:rsidRPr="000A5AD0">
        <w:rPr>
          <w:rFonts w:ascii="Times New Roman" w:hAnsi="Times New Roman"/>
          <w:sz w:val="28"/>
          <w:szCs w:val="28"/>
        </w:rPr>
        <w:t xml:space="preserve"> </w:t>
      </w:r>
      <w:r w:rsidR="007336B3" w:rsidRPr="000A5AD0">
        <w:rPr>
          <w:rFonts w:ascii="Times New Roman" w:hAnsi="Times New Roman"/>
          <w:sz w:val="28"/>
          <w:szCs w:val="28"/>
        </w:rPr>
        <w:t>товарной и региональной структуры;</w:t>
      </w:r>
      <w:r w:rsidR="00011B65" w:rsidRPr="000A5AD0">
        <w:rPr>
          <w:rFonts w:ascii="Times New Roman" w:hAnsi="Times New Roman"/>
          <w:sz w:val="28"/>
          <w:szCs w:val="28"/>
        </w:rPr>
        <w:t xml:space="preserve"> </w:t>
      </w:r>
    </w:p>
    <w:p w:rsidR="00816C57" w:rsidRPr="000A5AD0" w:rsidRDefault="00816C5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w:t>
      </w:r>
      <w:r w:rsidR="007336B3" w:rsidRPr="000A5AD0">
        <w:rPr>
          <w:rFonts w:ascii="Times New Roman" w:hAnsi="Times New Roman"/>
          <w:sz w:val="28"/>
          <w:szCs w:val="28"/>
        </w:rPr>
        <w:t>повышение эффективности импортных закупок в соответствии со с</w:t>
      </w:r>
      <w:r w:rsidR="00011B65" w:rsidRPr="000A5AD0">
        <w:rPr>
          <w:rFonts w:ascii="Times New Roman" w:hAnsi="Times New Roman"/>
          <w:sz w:val="28"/>
          <w:szCs w:val="28"/>
        </w:rPr>
        <w:t xml:space="preserve">тратегией развития ЗАО «Регата»; </w:t>
      </w:r>
    </w:p>
    <w:p w:rsidR="00816C57" w:rsidRPr="000A5AD0" w:rsidRDefault="00816C5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4) </w:t>
      </w:r>
      <w:r w:rsidR="007336B3" w:rsidRPr="000A5AD0">
        <w:rPr>
          <w:rFonts w:ascii="Times New Roman" w:hAnsi="Times New Roman"/>
          <w:sz w:val="28"/>
          <w:szCs w:val="28"/>
        </w:rPr>
        <w:t>изучение и анализ конъюнктуры мирового рынка</w:t>
      </w:r>
      <w:r w:rsidR="00910AEB" w:rsidRPr="000A5AD0">
        <w:rPr>
          <w:rFonts w:ascii="Times New Roman" w:hAnsi="Times New Roman"/>
          <w:sz w:val="28"/>
          <w:szCs w:val="28"/>
        </w:rPr>
        <w:t xml:space="preserve"> алкогольной продукции</w:t>
      </w:r>
      <w:r w:rsidRPr="000A5AD0">
        <w:rPr>
          <w:rFonts w:ascii="Times New Roman" w:hAnsi="Times New Roman"/>
          <w:sz w:val="28"/>
          <w:szCs w:val="28"/>
        </w:rPr>
        <w:t>;</w:t>
      </w:r>
      <w:r w:rsidR="007336B3" w:rsidRPr="000A5AD0">
        <w:rPr>
          <w:rFonts w:ascii="Times New Roman" w:hAnsi="Times New Roman"/>
          <w:sz w:val="28"/>
          <w:szCs w:val="28"/>
        </w:rPr>
        <w:t xml:space="preserve"> </w:t>
      </w:r>
    </w:p>
    <w:p w:rsidR="00816C57" w:rsidRPr="000A5AD0" w:rsidRDefault="00816C5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5)</w:t>
      </w:r>
      <w:r w:rsidR="007336B3" w:rsidRPr="000A5AD0">
        <w:rPr>
          <w:rFonts w:ascii="Times New Roman" w:hAnsi="Times New Roman"/>
          <w:sz w:val="28"/>
          <w:szCs w:val="28"/>
        </w:rPr>
        <w:t>разработка предложений по совершенствованию внешнеэкономических операций;</w:t>
      </w:r>
      <w:r w:rsidR="00011B65" w:rsidRPr="000A5AD0">
        <w:rPr>
          <w:rFonts w:ascii="Times New Roman" w:hAnsi="Times New Roman"/>
          <w:sz w:val="28"/>
          <w:szCs w:val="28"/>
        </w:rPr>
        <w:t xml:space="preserve"> </w:t>
      </w:r>
    </w:p>
    <w:p w:rsidR="00816C57" w:rsidRPr="000A5AD0" w:rsidRDefault="00816C5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6) </w:t>
      </w:r>
      <w:r w:rsidR="007336B3" w:rsidRPr="000A5AD0">
        <w:rPr>
          <w:rFonts w:ascii="Times New Roman" w:hAnsi="Times New Roman"/>
          <w:sz w:val="28"/>
          <w:szCs w:val="28"/>
        </w:rPr>
        <w:t>систематическое изучение деятельности важнейших отечественных и зарубежных конкурентов, анализ их сильных и слабых сторон;</w:t>
      </w:r>
      <w:r w:rsidR="00011B65" w:rsidRPr="000A5AD0">
        <w:rPr>
          <w:rFonts w:ascii="Times New Roman" w:hAnsi="Times New Roman"/>
          <w:sz w:val="28"/>
          <w:szCs w:val="28"/>
        </w:rPr>
        <w:t xml:space="preserve"> </w:t>
      </w:r>
      <w:r w:rsidR="007336B3" w:rsidRPr="000A5AD0">
        <w:rPr>
          <w:rFonts w:ascii="Times New Roman" w:hAnsi="Times New Roman"/>
          <w:sz w:val="28"/>
          <w:szCs w:val="28"/>
        </w:rPr>
        <w:t>участие в разработке ценовой стратегии и политики предприятия;</w:t>
      </w:r>
      <w:r w:rsidR="00011B65" w:rsidRPr="000A5AD0">
        <w:rPr>
          <w:rFonts w:ascii="Times New Roman" w:hAnsi="Times New Roman"/>
          <w:sz w:val="28"/>
          <w:szCs w:val="28"/>
        </w:rPr>
        <w:t xml:space="preserve"> </w:t>
      </w:r>
    </w:p>
    <w:p w:rsidR="00816C57" w:rsidRPr="000A5AD0" w:rsidRDefault="00816C5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7) </w:t>
      </w:r>
      <w:r w:rsidR="007336B3" w:rsidRPr="000A5AD0">
        <w:rPr>
          <w:rFonts w:ascii="Times New Roman" w:hAnsi="Times New Roman"/>
          <w:sz w:val="28"/>
          <w:szCs w:val="28"/>
        </w:rPr>
        <w:t>контроль</w:t>
      </w:r>
      <w:r w:rsidRPr="000A5AD0">
        <w:rPr>
          <w:rFonts w:ascii="Times New Roman" w:hAnsi="Times New Roman"/>
          <w:sz w:val="28"/>
          <w:szCs w:val="28"/>
        </w:rPr>
        <w:t xml:space="preserve"> выполнения</w:t>
      </w:r>
      <w:r w:rsidR="007336B3" w:rsidRPr="000A5AD0">
        <w:rPr>
          <w:rFonts w:ascii="Times New Roman" w:hAnsi="Times New Roman"/>
          <w:sz w:val="28"/>
          <w:szCs w:val="28"/>
        </w:rPr>
        <w:t xml:space="preserve"> обязательств по заключенным контрактам: контроль </w:t>
      </w:r>
      <w:r w:rsidRPr="000A5AD0">
        <w:rPr>
          <w:rFonts w:ascii="Times New Roman" w:hAnsi="Times New Roman"/>
          <w:sz w:val="28"/>
          <w:szCs w:val="28"/>
        </w:rPr>
        <w:t>организации</w:t>
      </w:r>
      <w:r w:rsidR="007336B3" w:rsidRPr="000A5AD0">
        <w:rPr>
          <w:rFonts w:ascii="Times New Roman" w:hAnsi="Times New Roman"/>
          <w:sz w:val="28"/>
          <w:szCs w:val="28"/>
        </w:rPr>
        <w:t xml:space="preserve"> отгрузки, страхования, таможенной очи</w:t>
      </w:r>
      <w:r w:rsidRPr="000A5AD0">
        <w:rPr>
          <w:rFonts w:ascii="Times New Roman" w:hAnsi="Times New Roman"/>
          <w:sz w:val="28"/>
          <w:szCs w:val="28"/>
        </w:rPr>
        <w:t>стки и транспортировки товаров;</w:t>
      </w:r>
    </w:p>
    <w:p w:rsidR="00816C57" w:rsidRPr="000A5AD0" w:rsidRDefault="00816C5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8) </w:t>
      </w:r>
      <w:r w:rsidR="007336B3" w:rsidRPr="000A5AD0">
        <w:rPr>
          <w:rFonts w:ascii="Times New Roman" w:hAnsi="Times New Roman"/>
          <w:sz w:val="28"/>
          <w:szCs w:val="28"/>
        </w:rPr>
        <w:t>контроль платежно-расчетных операций, анализ рекламаций;</w:t>
      </w:r>
      <w:r w:rsidR="00011B65" w:rsidRPr="000A5AD0">
        <w:rPr>
          <w:rFonts w:ascii="Times New Roman" w:hAnsi="Times New Roman"/>
          <w:sz w:val="28"/>
          <w:szCs w:val="28"/>
        </w:rPr>
        <w:t xml:space="preserve"> </w:t>
      </w:r>
      <w:r w:rsidR="007336B3" w:rsidRPr="000A5AD0">
        <w:rPr>
          <w:rFonts w:ascii="Times New Roman" w:hAnsi="Times New Roman"/>
          <w:sz w:val="28"/>
          <w:szCs w:val="28"/>
        </w:rPr>
        <w:t>анализ эффективности внешнеэкономических операций ЗАО «Регата»</w:t>
      </w:r>
      <w:r w:rsidR="00011B65" w:rsidRPr="000A5AD0">
        <w:rPr>
          <w:rFonts w:ascii="Times New Roman" w:hAnsi="Times New Roman"/>
          <w:sz w:val="28"/>
          <w:szCs w:val="28"/>
        </w:rPr>
        <w:t>;</w:t>
      </w:r>
      <w:r w:rsidR="000A5AD0" w:rsidRPr="000A5AD0">
        <w:rPr>
          <w:rFonts w:ascii="Times New Roman" w:hAnsi="Times New Roman"/>
          <w:sz w:val="28"/>
          <w:szCs w:val="28"/>
        </w:rPr>
        <w:t xml:space="preserve"> </w:t>
      </w:r>
    </w:p>
    <w:p w:rsidR="00816C57" w:rsidRPr="000A5AD0" w:rsidRDefault="00816C5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9) </w:t>
      </w:r>
      <w:r w:rsidR="007336B3" w:rsidRPr="000A5AD0">
        <w:rPr>
          <w:rFonts w:ascii="Times New Roman" w:hAnsi="Times New Roman"/>
          <w:sz w:val="28"/>
          <w:szCs w:val="28"/>
        </w:rPr>
        <w:t>организация и участие переговоров с зарубежными партнерами;</w:t>
      </w:r>
    </w:p>
    <w:p w:rsidR="007336B3" w:rsidRPr="000A5AD0" w:rsidRDefault="00816C57"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10) </w:t>
      </w:r>
      <w:r w:rsidR="007336B3" w:rsidRPr="000A5AD0">
        <w:rPr>
          <w:rFonts w:ascii="Times New Roman" w:hAnsi="Times New Roman"/>
          <w:sz w:val="28"/>
          <w:szCs w:val="28"/>
        </w:rPr>
        <w:t xml:space="preserve">подготовка </w:t>
      </w:r>
      <w:r w:rsidRPr="000A5AD0">
        <w:rPr>
          <w:rFonts w:ascii="Times New Roman" w:hAnsi="Times New Roman"/>
          <w:sz w:val="28"/>
          <w:szCs w:val="28"/>
        </w:rPr>
        <w:t xml:space="preserve">к </w:t>
      </w:r>
      <w:r w:rsidR="007336B3" w:rsidRPr="000A5AD0">
        <w:rPr>
          <w:rFonts w:ascii="Times New Roman" w:hAnsi="Times New Roman"/>
          <w:sz w:val="28"/>
          <w:szCs w:val="28"/>
        </w:rPr>
        <w:t>участию в международных выставках, ярмарках.</w:t>
      </w:r>
    </w:p>
    <w:p w:rsidR="007336B3"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ОВЭД ЗАО</w:t>
      </w:r>
      <w:r w:rsidR="00DA09A4" w:rsidRPr="000A5AD0">
        <w:rPr>
          <w:rFonts w:ascii="Times New Roman" w:hAnsi="Times New Roman"/>
          <w:sz w:val="28"/>
          <w:szCs w:val="28"/>
        </w:rPr>
        <w:t xml:space="preserve"> </w:t>
      </w:r>
      <w:r w:rsidRPr="000A5AD0">
        <w:rPr>
          <w:rFonts w:ascii="Times New Roman" w:hAnsi="Times New Roman"/>
          <w:sz w:val="28"/>
          <w:szCs w:val="28"/>
        </w:rPr>
        <w:t>«Регата» будет иметь немногочисленный штат сотрудников и линейную структуру управления (рис.3.1).</w:t>
      </w:r>
    </w:p>
    <w:p w:rsidR="000E68A4" w:rsidRPr="000A5AD0" w:rsidRDefault="000E68A4" w:rsidP="000A5AD0">
      <w:pPr>
        <w:widowControl w:val="0"/>
        <w:shd w:val="clear" w:color="000000" w:fill="auto"/>
        <w:spacing w:after="0" w:line="360" w:lineRule="auto"/>
        <w:ind w:firstLine="709"/>
        <w:jc w:val="both"/>
        <w:rPr>
          <w:rFonts w:ascii="Times New Roman" w:hAnsi="Times New Roman"/>
          <w:sz w:val="28"/>
          <w:szCs w:val="28"/>
        </w:rPr>
      </w:pP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rect id="_x0000_s1089" style="position:absolute;left:0;text-align:left;margin-left:173.9pt;margin-top:5.75pt;width:99pt;height:36pt;z-index:-251745280;mso-wrap-edited:f" wrapcoords="-164 0 -164 21600 21764 21600 21764 0 -164 0">
            <o:lock v:ext="edit" aspectratio="t"/>
            <v:textbox style="mso-next-textbox:#_x0000_s1089">
              <w:txbxContent>
                <w:p w:rsidR="000A5AD0" w:rsidRPr="00C23BD4" w:rsidRDefault="000A5AD0" w:rsidP="007336B3">
                  <w:pPr>
                    <w:spacing w:line="240" w:lineRule="auto"/>
                    <w:jc w:val="center"/>
                    <w:rPr>
                      <w:rFonts w:ascii="Times New Roman" w:hAnsi="Times New Roman"/>
                      <w:sz w:val="24"/>
                      <w:szCs w:val="24"/>
                    </w:rPr>
                  </w:pPr>
                  <w:r>
                    <w:rPr>
                      <w:rFonts w:ascii="Times New Roman" w:hAnsi="Times New Roman"/>
                      <w:sz w:val="24"/>
                      <w:szCs w:val="24"/>
                    </w:rPr>
                    <w:t xml:space="preserve">Начальник отдела </w:t>
                  </w:r>
                  <w:r w:rsidRPr="00C23BD4">
                    <w:rPr>
                      <w:rFonts w:ascii="Times New Roman" w:hAnsi="Times New Roman"/>
                      <w:sz w:val="24"/>
                      <w:szCs w:val="24"/>
                    </w:rPr>
                    <w:t>ВЭД</w:t>
                  </w:r>
                </w:p>
              </w:txbxContent>
            </v:textbox>
            <w10:wrap type="square"/>
          </v:rect>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090" type="#_x0000_t32" style="position:absolute;left:0;text-align:left;margin-left:228.45pt;margin-top:17.6pt;width:0;height:9.75pt;z-index:251592704" o:connectortype="straight"/>
        </w:pict>
      </w:r>
    </w:p>
    <w:p w:rsidR="007336B3" w:rsidRPr="000A5AD0" w:rsidRDefault="00407131" w:rsidP="000A5AD0">
      <w:pPr>
        <w:widowControl w:val="0"/>
        <w:shd w:val="clear" w:color="000000" w:fill="auto"/>
        <w:tabs>
          <w:tab w:val="left" w:pos="8177"/>
        </w:tabs>
        <w:spacing w:after="0" w:line="360" w:lineRule="auto"/>
        <w:ind w:firstLine="709"/>
        <w:jc w:val="both"/>
        <w:rPr>
          <w:rFonts w:ascii="Times New Roman" w:hAnsi="Times New Roman"/>
          <w:sz w:val="28"/>
          <w:szCs w:val="28"/>
        </w:rPr>
      </w:pPr>
      <w:r>
        <w:rPr>
          <w:noProof/>
          <w:lang w:eastAsia="ru-RU"/>
        </w:rPr>
        <w:pict>
          <v:shape id="_x0000_s1091" type="#_x0000_t32" style="position:absolute;left:0;text-align:left;margin-left:130.95pt;margin-top:3.15pt;width:0;height:22.95pt;z-index:251595776" o:connectortype="straight">
            <v:stroke endarrow="block"/>
          </v:shape>
        </w:pict>
      </w:r>
      <w:r>
        <w:rPr>
          <w:noProof/>
          <w:lang w:eastAsia="ru-RU"/>
        </w:rPr>
        <w:pict>
          <v:shape id="_x0000_s1092" type="#_x0000_t32" style="position:absolute;left:0;text-align:left;margin-left:36.4pt;margin-top:3.25pt;width:0;height:22.9pt;z-index:251593728" o:connectortype="straight">
            <v:stroke endarrow="block"/>
          </v:shape>
        </w:pict>
      </w:r>
      <w:r>
        <w:rPr>
          <w:noProof/>
          <w:lang w:eastAsia="ru-RU"/>
        </w:rPr>
        <w:pict>
          <v:shape id="_x0000_s1093" type="#_x0000_t32" style="position:absolute;left:0;text-align:left;margin-left:228.45pt;margin-top:3.2pt;width:0;height:22.95pt;z-index:251596800" o:connectortype="straight">
            <v:stroke endarrow="block"/>
          </v:shape>
        </w:pict>
      </w:r>
      <w:r>
        <w:rPr>
          <w:noProof/>
          <w:lang w:eastAsia="ru-RU"/>
        </w:rPr>
        <w:pict>
          <v:shape id="_x0000_s1094" type="#_x0000_t32" style="position:absolute;left:0;text-align:left;margin-left:335.85pt;margin-top:3.2pt;width:0;height:22.95pt;z-index:251597824" o:connectortype="straight">
            <v:stroke endarrow="block"/>
          </v:shape>
        </w:pict>
      </w:r>
      <w:r>
        <w:rPr>
          <w:noProof/>
          <w:lang w:eastAsia="ru-RU"/>
        </w:rPr>
        <w:pict>
          <v:shape id="_x0000_s1095" type="#_x0000_t32" style="position:absolute;left:0;text-align:left;margin-left:411.85pt;margin-top:3.2pt;width:0;height:22.9pt;z-index:251594752" o:connectortype="straight">
            <v:stroke endarrow="block"/>
          </v:shape>
        </w:pict>
      </w:r>
      <w:r>
        <w:rPr>
          <w:noProof/>
          <w:lang w:eastAsia="ru-RU"/>
        </w:rPr>
        <w:pict>
          <v:shape id="_x0000_s1096" type="#_x0000_t32" style="position:absolute;left:0;text-align:left;margin-left:36.4pt;margin-top:3.2pt;width:375.45pt;height:0;z-index:251591680" o:connectortype="straight"/>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rect id="_x0000_s1097" style="position:absolute;left:0;text-align:left;margin-left:11.9pt;margin-top:2pt;width:1in;height:36pt;z-index:-251744256;mso-wrap-edited:f" wrapcoords="-164 0 -164 21600 21764 21600 21764 0 -164 0">
            <o:lock v:ext="edit" aspectratio="t"/>
            <v:textbox style="mso-next-textbox:#_x0000_s1097">
              <w:txbxContent>
                <w:p w:rsidR="000A5AD0" w:rsidRPr="00C23BD4" w:rsidRDefault="000A5AD0" w:rsidP="007336B3">
                  <w:pPr>
                    <w:spacing w:line="240" w:lineRule="auto"/>
                    <w:jc w:val="center"/>
                    <w:rPr>
                      <w:rFonts w:ascii="Times New Roman" w:hAnsi="Times New Roman"/>
                      <w:sz w:val="24"/>
                      <w:szCs w:val="24"/>
                    </w:rPr>
                  </w:pPr>
                  <w:r w:rsidRPr="00C23BD4">
                    <w:rPr>
                      <w:rFonts w:ascii="Times New Roman" w:hAnsi="Times New Roman"/>
                      <w:sz w:val="24"/>
                      <w:szCs w:val="24"/>
                    </w:rPr>
                    <w:t>Экономист по ВЭД</w:t>
                  </w:r>
                </w:p>
              </w:txbxContent>
            </v:textbox>
            <w10:wrap type="square"/>
          </v:rect>
        </w:pict>
      </w:r>
      <w:r>
        <w:rPr>
          <w:noProof/>
          <w:lang w:eastAsia="ru-RU"/>
        </w:rPr>
        <w:pict>
          <v:rect id="_x0000_s1098" style="position:absolute;left:0;text-align:left;margin-left:101.9pt;margin-top:2pt;width:1in;height:36pt;z-index:-251743232;mso-wrap-edited:f" wrapcoords="-164 0 -164 21600 21764 21600 21764 0 -164 0">
            <o:lock v:ext="edit" aspectratio="t"/>
            <v:textbox style="mso-next-textbox:#_x0000_s1098">
              <w:txbxContent>
                <w:p w:rsidR="000A5AD0" w:rsidRPr="00C23BD4" w:rsidRDefault="000A5AD0" w:rsidP="007336B3">
                  <w:pPr>
                    <w:spacing w:line="240" w:lineRule="auto"/>
                    <w:jc w:val="center"/>
                    <w:rPr>
                      <w:rFonts w:ascii="Times New Roman" w:hAnsi="Times New Roman"/>
                      <w:sz w:val="24"/>
                      <w:szCs w:val="24"/>
                    </w:rPr>
                  </w:pPr>
                  <w:r w:rsidRPr="00C23BD4">
                    <w:rPr>
                      <w:rFonts w:ascii="Times New Roman" w:hAnsi="Times New Roman"/>
                      <w:sz w:val="24"/>
                      <w:szCs w:val="24"/>
                    </w:rPr>
                    <w:t>Менеджер по ВЭД</w:t>
                  </w:r>
                </w:p>
              </w:txbxContent>
            </v:textbox>
            <w10:wrap type="square"/>
          </v:rect>
        </w:pict>
      </w:r>
      <w:r>
        <w:rPr>
          <w:noProof/>
          <w:lang w:eastAsia="ru-RU"/>
        </w:rPr>
        <w:pict>
          <v:rect id="_x0000_s1099" style="position:absolute;left:0;text-align:left;margin-left:186.45pt;margin-top:2pt;width:99pt;height:54pt;z-index:-251742208;mso-wrap-edited:f" wrapcoords="-164 0 -164 21600 21764 21600 21764 0 -164 0">
            <o:lock v:ext="edit" aspectratio="t"/>
            <v:textbox style="mso-next-textbox:#_x0000_s1099">
              <w:txbxContent>
                <w:p w:rsidR="000A5AD0" w:rsidRPr="00C23BD4" w:rsidRDefault="000A5AD0" w:rsidP="007336B3">
                  <w:pPr>
                    <w:spacing w:line="240" w:lineRule="auto"/>
                    <w:jc w:val="center"/>
                    <w:rPr>
                      <w:rFonts w:ascii="Times New Roman" w:hAnsi="Times New Roman"/>
                      <w:sz w:val="24"/>
                      <w:szCs w:val="24"/>
                    </w:rPr>
                  </w:pPr>
                  <w:r w:rsidRPr="00C23BD4">
                    <w:rPr>
                      <w:rFonts w:ascii="Times New Roman" w:hAnsi="Times New Roman"/>
                      <w:sz w:val="24"/>
                      <w:szCs w:val="24"/>
                    </w:rPr>
                    <w:t>Специалист по международному маркетингу</w:t>
                  </w:r>
                </w:p>
              </w:txbxContent>
            </v:textbox>
            <w10:wrap type="square"/>
          </v:rect>
        </w:pict>
      </w:r>
      <w:r>
        <w:rPr>
          <w:noProof/>
          <w:lang w:eastAsia="ru-RU"/>
        </w:rPr>
        <w:pict>
          <v:rect id="_x0000_s1100" style="position:absolute;left:0;text-align:left;margin-left:299.6pt;margin-top:2pt;width:81pt;height:57.4pt;z-index:-251741184;mso-wrap-edited:f" wrapcoords="-164 0 -164 21600 21764 21600 21764 0 -164 0">
            <o:lock v:ext="edit" aspectratio="t"/>
            <v:textbox style="mso-next-textbox:#_x0000_s1100">
              <w:txbxContent>
                <w:p w:rsidR="000A5AD0" w:rsidRPr="00C23BD4" w:rsidRDefault="000A5AD0" w:rsidP="007336B3">
                  <w:pPr>
                    <w:spacing w:line="240" w:lineRule="auto"/>
                    <w:jc w:val="center"/>
                    <w:rPr>
                      <w:rFonts w:ascii="Times New Roman" w:hAnsi="Times New Roman"/>
                      <w:sz w:val="24"/>
                      <w:szCs w:val="24"/>
                    </w:rPr>
                  </w:pPr>
                  <w:r w:rsidRPr="00C23BD4">
                    <w:rPr>
                      <w:rFonts w:ascii="Times New Roman" w:hAnsi="Times New Roman"/>
                      <w:sz w:val="24"/>
                      <w:szCs w:val="24"/>
                    </w:rPr>
                    <w:t>Специалист по логистике</w:t>
                  </w:r>
                </w:p>
              </w:txbxContent>
            </v:textbox>
            <w10:wrap type="square"/>
          </v:rect>
        </w:pict>
      </w:r>
      <w:r>
        <w:rPr>
          <w:noProof/>
          <w:lang w:eastAsia="ru-RU"/>
        </w:rPr>
        <w:pict>
          <v:rect id="_x0000_s1101" style="position:absolute;left:0;text-align:left;margin-left:396pt;margin-top:2pt;width:54pt;height:36pt;z-index:-251740160;mso-wrap-edited:f" wrapcoords="-164 0 -164 21600 21764 21600 21764 0 -164 0">
            <o:lock v:ext="edit" aspectratio="t"/>
            <v:textbox style="mso-next-textbox:#_x0000_s1101">
              <w:txbxContent>
                <w:p w:rsidR="000A5AD0" w:rsidRPr="00C23BD4" w:rsidRDefault="000A5AD0" w:rsidP="007336B3">
                  <w:pPr>
                    <w:jc w:val="center"/>
                    <w:rPr>
                      <w:rFonts w:ascii="Times New Roman" w:hAnsi="Times New Roman"/>
                      <w:sz w:val="24"/>
                      <w:szCs w:val="24"/>
                    </w:rPr>
                  </w:pPr>
                  <w:r w:rsidRPr="00C23BD4">
                    <w:rPr>
                      <w:rFonts w:ascii="Times New Roman" w:hAnsi="Times New Roman"/>
                      <w:sz w:val="24"/>
                      <w:szCs w:val="24"/>
                    </w:rPr>
                    <w:t>Юрист</w:t>
                  </w:r>
                </w:p>
              </w:txbxContent>
            </v:textbox>
            <w10:wrap type="square"/>
          </v:rect>
        </w:pic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Рис.3</w:t>
      </w:r>
      <w:r w:rsidR="004F6547" w:rsidRPr="000A5AD0">
        <w:rPr>
          <w:rFonts w:ascii="Times New Roman" w:hAnsi="Times New Roman"/>
          <w:sz w:val="28"/>
          <w:szCs w:val="28"/>
        </w:rPr>
        <w:t>.1</w:t>
      </w:r>
      <w:r w:rsidRPr="000A5AD0">
        <w:rPr>
          <w:rFonts w:ascii="Times New Roman" w:hAnsi="Times New Roman"/>
          <w:sz w:val="28"/>
          <w:szCs w:val="28"/>
        </w:rPr>
        <w:t xml:space="preserve"> Схема рекомендуемой организационной структуры ОВЭД </w:t>
      </w:r>
    </w:p>
    <w:p w:rsidR="00CD1341" w:rsidRPr="000A5AD0" w:rsidRDefault="00CD1341" w:rsidP="000A5AD0">
      <w:pPr>
        <w:widowControl w:val="0"/>
        <w:shd w:val="clear" w:color="000000" w:fill="auto"/>
        <w:spacing w:after="0" w:line="360" w:lineRule="auto"/>
        <w:ind w:firstLine="709"/>
        <w:jc w:val="both"/>
        <w:rPr>
          <w:rFonts w:ascii="Times New Roman" w:hAnsi="Times New Roman"/>
          <w:sz w:val="28"/>
          <w:szCs w:val="28"/>
        </w:rPr>
      </w:pP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Из схемы видно, что все </w:t>
      </w:r>
      <w:r w:rsidR="005B2B37" w:rsidRPr="000A5AD0">
        <w:rPr>
          <w:rFonts w:ascii="Times New Roman" w:hAnsi="Times New Roman"/>
          <w:sz w:val="28"/>
          <w:szCs w:val="28"/>
        </w:rPr>
        <w:t xml:space="preserve">специалисты </w:t>
      </w:r>
      <w:r w:rsidRPr="000A5AD0">
        <w:rPr>
          <w:rFonts w:ascii="Times New Roman" w:hAnsi="Times New Roman"/>
          <w:sz w:val="28"/>
          <w:szCs w:val="28"/>
        </w:rPr>
        <w:t xml:space="preserve">взаимосвязаны и могут беспрепятственно осуществлять совместную деятельность, конечной целью которой является оптимизация и совершенствование внешнеэкономической деятельности ЗАО «Регата».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Таким образом, все сотрудники отдела будут концентрировать свою деятельность вокруг ВЭД </w:t>
      </w:r>
      <w:r w:rsidR="00A25D92" w:rsidRPr="000A5AD0">
        <w:rPr>
          <w:rFonts w:ascii="Times New Roman" w:hAnsi="Times New Roman"/>
          <w:sz w:val="28"/>
          <w:szCs w:val="28"/>
        </w:rPr>
        <w:t>предприятия,</w:t>
      </w:r>
      <w:r w:rsidRPr="000A5AD0">
        <w:rPr>
          <w:rFonts w:ascii="Times New Roman" w:hAnsi="Times New Roman"/>
          <w:sz w:val="28"/>
          <w:szCs w:val="28"/>
        </w:rPr>
        <w:t xml:space="preserve"> и решать </w:t>
      </w:r>
      <w:r w:rsidR="00A25D92" w:rsidRPr="000A5AD0">
        <w:rPr>
          <w:rFonts w:ascii="Times New Roman" w:hAnsi="Times New Roman"/>
          <w:sz w:val="28"/>
          <w:szCs w:val="28"/>
        </w:rPr>
        <w:t>вопросы,</w:t>
      </w:r>
      <w:r w:rsidRPr="000A5AD0">
        <w:rPr>
          <w:rFonts w:ascii="Times New Roman" w:hAnsi="Times New Roman"/>
          <w:sz w:val="28"/>
          <w:szCs w:val="28"/>
        </w:rPr>
        <w:t xml:space="preserve"> непосредственно касающиеся взаимоотношений с внешнеторговыми партнерами. Создание отдела ВЭД будет способствовать формированию информационного банка</w:t>
      </w:r>
      <w:r w:rsidR="000A5AD0" w:rsidRPr="000A5AD0">
        <w:rPr>
          <w:rFonts w:ascii="Times New Roman" w:hAnsi="Times New Roman"/>
          <w:sz w:val="28"/>
          <w:szCs w:val="28"/>
        </w:rPr>
        <w:t xml:space="preserve"> </w:t>
      </w:r>
      <w:r w:rsidRPr="000A5AD0">
        <w:rPr>
          <w:rFonts w:ascii="Times New Roman" w:hAnsi="Times New Roman"/>
          <w:sz w:val="28"/>
          <w:szCs w:val="28"/>
        </w:rPr>
        <w:t>данных</w:t>
      </w:r>
      <w:r w:rsidR="000A5AD0" w:rsidRPr="000A5AD0">
        <w:rPr>
          <w:rFonts w:ascii="Times New Roman" w:hAnsi="Times New Roman"/>
          <w:sz w:val="28"/>
          <w:szCs w:val="28"/>
        </w:rPr>
        <w:t xml:space="preserve"> </w:t>
      </w:r>
      <w:r w:rsidRPr="000A5AD0">
        <w:rPr>
          <w:rFonts w:ascii="Times New Roman" w:hAnsi="Times New Roman"/>
          <w:sz w:val="28"/>
          <w:szCs w:val="28"/>
        </w:rPr>
        <w:t>потенциальных партнеров, разрабатывать маркетинговые стратегии на внешнем рынке, предварительно изучив</w:t>
      </w:r>
      <w:r w:rsidR="000A5AD0" w:rsidRPr="000A5AD0">
        <w:rPr>
          <w:rFonts w:ascii="Times New Roman" w:hAnsi="Times New Roman"/>
          <w:sz w:val="28"/>
          <w:szCs w:val="28"/>
        </w:rPr>
        <w:t xml:space="preserve"> </w:t>
      </w:r>
      <w:r w:rsidRPr="000A5AD0">
        <w:rPr>
          <w:rFonts w:ascii="Times New Roman" w:hAnsi="Times New Roman"/>
          <w:sz w:val="28"/>
          <w:szCs w:val="28"/>
        </w:rPr>
        <w:t>состояние спроса и предложения на этих рынках, изучить деятельность наиболее перспективных поставщиков продукции, наладить с ними деловые контакты в короткие сроки. Кроме того, действующие</w:t>
      </w:r>
      <w:r w:rsidR="000A5AD0" w:rsidRPr="000A5AD0">
        <w:rPr>
          <w:rFonts w:ascii="Times New Roman" w:hAnsi="Times New Roman"/>
          <w:sz w:val="28"/>
          <w:szCs w:val="28"/>
        </w:rPr>
        <w:t xml:space="preserve"> </w:t>
      </w:r>
      <w:r w:rsidRPr="000A5AD0">
        <w:rPr>
          <w:rFonts w:ascii="Times New Roman" w:hAnsi="Times New Roman"/>
          <w:sz w:val="28"/>
          <w:szCs w:val="28"/>
        </w:rPr>
        <w:t>в данный момент в рамках ЗАО «Регата» служба продаж, отдел сбыта и служба маркетинга, отдел логистики контролируют работу, как на внешнем, так и на внутреннем рынке, что возлагает на них большой объем обязанностей и ведет к снижению эффективности управления продажами на зарубежном рынке.</w:t>
      </w:r>
      <w:r w:rsidR="000A5AD0" w:rsidRPr="000A5AD0">
        <w:rPr>
          <w:rFonts w:ascii="Times New Roman" w:hAnsi="Times New Roman"/>
          <w:sz w:val="28"/>
          <w:szCs w:val="28"/>
        </w:rPr>
        <w:t xml:space="preserve">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Преимущества создания ОВЭД также заключаются в следующем: </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7336B3" w:rsidRPr="000A5AD0">
        <w:rPr>
          <w:rFonts w:ascii="Times New Roman" w:hAnsi="Times New Roman"/>
          <w:sz w:val="28"/>
          <w:szCs w:val="28"/>
        </w:rPr>
        <w:t>линейная структура управления обеспечит высокую скорость прохождения решений</w:t>
      </w:r>
      <w:r w:rsidR="00A25D92" w:rsidRPr="000A5AD0">
        <w:rPr>
          <w:rFonts w:ascii="Times New Roman" w:hAnsi="Times New Roman"/>
          <w:sz w:val="28"/>
          <w:szCs w:val="28"/>
        </w:rPr>
        <w:t xml:space="preserve"> от руководителя к подчиненным;</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w:t>
      </w:r>
      <w:r w:rsidR="00011B65" w:rsidRPr="000A5AD0">
        <w:rPr>
          <w:rFonts w:ascii="Times New Roman" w:hAnsi="Times New Roman"/>
          <w:sz w:val="28"/>
          <w:szCs w:val="28"/>
        </w:rPr>
        <w:t xml:space="preserve">) </w:t>
      </w:r>
      <w:r w:rsidRPr="000A5AD0">
        <w:rPr>
          <w:rFonts w:ascii="Times New Roman" w:hAnsi="Times New Roman"/>
          <w:sz w:val="28"/>
          <w:szCs w:val="28"/>
        </w:rPr>
        <w:t xml:space="preserve">сотрудники составляют единый коллектив организации и четко представляют стоящие перед ними задачи, которые формулируются руководителем отдела </w:t>
      </w:r>
      <w:r w:rsidR="00A25D92" w:rsidRPr="000A5AD0">
        <w:rPr>
          <w:rFonts w:ascii="Times New Roman" w:hAnsi="Times New Roman"/>
          <w:sz w:val="28"/>
          <w:szCs w:val="28"/>
        </w:rPr>
        <w:t>ВЭД;</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w:t>
      </w:r>
      <w:r w:rsidR="007336B3" w:rsidRPr="000A5AD0">
        <w:rPr>
          <w:rFonts w:ascii="Times New Roman" w:hAnsi="Times New Roman"/>
          <w:sz w:val="28"/>
          <w:szCs w:val="28"/>
        </w:rPr>
        <w:t xml:space="preserve">сотрудники работают для достижения конкретных целей, а самое главное, заинтересованы в перспективах и качестве исполнения задания.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Для сравнения, привлекаемые сторонние специалисты работают в различных организациях.</w:t>
      </w:r>
      <w:r w:rsidR="000A5AD0" w:rsidRPr="000A5AD0">
        <w:rPr>
          <w:rFonts w:ascii="Times New Roman" w:hAnsi="Times New Roman"/>
          <w:sz w:val="28"/>
          <w:szCs w:val="28"/>
        </w:rPr>
        <w:t xml:space="preserve"> </w:t>
      </w:r>
      <w:r w:rsidRPr="000A5AD0">
        <w:rPr>
          <w:rFonts w:ascii="Times New Roman" w:hAnsi="Times New Roman"/>
          <w:sz w:val="28"/>
          <w:szCs w:val="28"/>
        </w:rPr>
        <w:t>Они часто имеют почасовую оплату, что обычно приводит к искусственному увеличению времени работы, а также</w:t>
      </w:r>
      <w:r w:rsidR="000A5AD0" w:rsidRPr="000A5AD0">
        <w:rPr>
          <w:rFonts w:ascii="Times New Roman" w:hAnsi="Times New Roman"/>
          <w:sz w:val="28"/>
          <w:szCs w:val="28"/>
        </w:rPr>
        <w:t xml:space="preserve"> </w:t>
      </w:r>
      <w:r w:rsidRPr="000A5AD0">
        <w:rPr>
          <w:rFonts w:ascii="Times New Roman" w:hAnsi="Times New Roman"/>
          <w:sz w:val="28"/>
          <w:szCs w:val="28"/>
        </w:rPr>
        <w:t>заинтересованы в собственной выгоде, а не в развитии организации. Получаемая информация из различных организаций требует дополнительного согласования. Специалистов из разных сторонних организаций затруднительно одновременно отправить в командировку. Учитывая то, что внешнеэкономическая деятельность ЗАО «Регата» носит периодический характер и развивается, это создаст большие сложности.</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Создание ОВЭД будет способствовать развитию внешнеэкономической деятельности, и обеспечит конкурентное преимущество ЗАО «Регата» на рынке алкогольной продукции. Экономический эффект при реорганизации системы управления ВЭД выразиться в увеличении скорости и качества выполнения возложенных на отдел функций в связи с упрощением поступления информации в подразделения, а также возможностью их более тесного взаимодействия.</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Исходя из анализа финансового положения компании, произведенного ранее в разделе 2, можно сделать вывод о том, что компания имеет достаточно финансовых средств для организации отдела ВЭД.</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Чтобы расширить объем импортных операций и повысить их экономическую эффективность компания имеет возможность создания в рамках ГК «Регата» отдельной фирмы, которая будет заниматься непосредственно вопросами области логистики и экспортно-импортных операций алкогольной продукции всей группы компаний.</w:t>
      </w:r>
    </w:p>
    <w:p w:rsidR="007336B3"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Организационная структура данной компании может быть представлена следующим образом:</w:t>
      </w:r>
    </w:p>
    <w:p w:rsidR="000E68A4" w:rsidRPr="000A5AD0" w:rsidRDefault="000E68A4" w:rsidP="000A5AD0">
      <w:pPr>
        <w:widowControl w:val="0"/>
        <w:shd w:val="clear" w:color="000000" w:fill="auto"/>
        <w:spacing w:after="0" w:line="360" w:lineRule="auto"/>
        <w:ind w:firstLine="709"/>
        <w:jc w:val="both"/>
        <w:rPr>
          <w:rFonts w:ascii="Times New Roman" w:hAnsi="Times New Roman"/>
          <w:sz w:val="28"/>
          <w:szCs w:val="28"/>
        </w:rPr>
      </w:pP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02" type="#_x0000_t202" style="position:absolute;left:0;text-align:left;margin-left:170.7pt;margin-top:5.55pt;width:99.75pt;height:35.05pt;z-index:251577344">
            <v:textbox style="mso-next-textbox:#_x0000_s1102">
              <w:txbxContent>
                <w:p w:rsidR="000A5AD0" w:rsidRPr="00CF653D" w:rsidRDefault="000A5AD0" w:rsidP="007336B3">
                  <w:pPr>
                    <w:spacing w:after="0" w:line="240" w:lineRule="auto"/>
                    <w:jc w:val="center"/>
                    <w:rPr>
                      <w:rFonts w:ascii="Times New Roman" w:hAnsi="Times New Roman"/>
                    </w:rPr>
                  </w:pPr>
                  <w:r w:rsidRPr="00CF653D">
                    <w:rPr>
                      <w:rFonts w:ascii="Times New Roman" w:hAnsi="Times New Roman"/>
                    </w:rPr>
                    <w:t>Руководитель                                        компании</w:t>
                  </w:r>
                </w:p>
              </w:txbxContent>
            </v:textbox>
          </v:shape>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03" type="#_x0000_t32" style="position:absolute;left:0;text-align:left;margin-left:217.4pt;margin-top:12.1pt;width:.05pt;height:15.1pt;z-index:251590656" o:connectortype="straight"/>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04" type="#_x0000_t32" style="position:absolute;left:0;text-align:left;margin-left:372.45pt;margin-top:1.85pt;width:.05pt;height:8.25pt;z-index:251600896" o:connectortype="straight">
            <v:stroke endarrow="block"/>
          </v:shape>
        </w:pict>
      </w:r>
      <w:r>
        <w:rPr>
          <w:noProof/>
          <w:lang w:eastAsia="ru-RU"/>
        </w:rPr>
        <w:pict>
          <v:shape id="_x0000_s1105" type="#_x0000_t32" style="position:absolute;left:0;text-align:left;margin-left:217.4pt;margin-top:1.85pt;width:.05pt;height:8.25pt;z-index:251599872" o:connectortype="straight">
            <v:stroke endarrow="block"/>
          </v:shape>
        </w:pict>
      </w:r>
      <w:r>
        <w:rPr>
          <w:noProof/>
          <w:lang w:eastAsia="ru-RU"/>
        </w:rPr>
        <w:pict>
          <v:shape id="_x0000_s1106" type="#_x0000_t32" style="position:absolute;left:0;text-align:left;margin-left:68.7pt;margin-top:1.85pt;width:0;height:8.25pt;z-index:251598848" o:connectortype="straight">
            <v:stroke endarrow="block"/>
          </v:shape>
        </w:pict>
      </w:r>
      <w:r>
        <w:rPr>
          <w:noProof/>
          <w:lang w:eastAsia="ru-RU"/>
        </w:rPr>
        <w:pict>
          <v:shape id="_x0000_s1107" type="#_x0000_t202" style="position:absolute;left:0;text-align:left;margin-left:181.2pt;margin-top:10.1pt;width:89.25pt;height:56.75pt;z-index:251588608">
            <v:textbox>
              <w:txbxContent>
                <w:p w:rsidR="000A5AD0" w:rsidRPr="00CF653D" w:rsidRDefault="000A5AD0" w:rsidP="007336B3">
                  <w:pPr>
                    <w:spacing w:after="0" w:line="240" w:lineRule="auto"/>
                    <w:jc w:val="center"/>
                    <w:rPr>
                      <w:rFonts w:ascii="Times New Roman" w:hAnsi="Times New Roman"/>
                    </w:rPr>
                  </w:pPr>
                  <w:r w:rsidRPr="00CF653D">
                    <w:rPr>
                      <w:rFonts w:ascii="Times New Roman" w:hAnsi="Times New Roman"/>
                    </w:rPr>
                    <w:t>Директор по логистике и таможенному оформлению</w:t>
                  </w:r>
                </w:p>
              </w:txbxContent>
            </v:textbox>
          </v:shape>
        </w:pict>
      </w:r>
      <w:r>
        <w:rPr>
          <w:noProof/>
          <w:lang w:eastAsia="ru-RU"/>
        </w:rPr>
        <w:pict>
          <v:shape id="_x0000_s1108" type="#_x0000_t202" style="position:absolute;left:0;text-align:left;margin-left:327.55pt;margin-top:10.1pt;width:99.75pt;height:50.25pt;z-index:251584512">
            <v:textbox style="mso-next-textbox:#_x0000_s1108">
              <w:txbxContent>
                <w:p w:rsidR="000A5AD0" w:rsidRPr="00CF653D" w:rsidRDefault="000A5AD0" w:rsidP="007336B3">
                  <w:pPr>
                    <w:spacing w:after="0" w:line="240" w:lineRule="auto"/>
                    <w:jc w:val="center"/>
                    <w:rPr>
                      <w:rFonts w:ascii="Times New Roman" w:hAnsi="Times New Roman"/>
                    </w:rPr>
                  </w:pPr>
                  <w:r w:rsidRPr="00CF653D">
                    <w:rPr>
                      <w:rFonts w:ascii="Times New Roman" w:hAnsi="Times New Roman"/>
                    </w:rPr>
                    <w:t>Юридическая служба</w:t>
                  </w:r>
                </w:p>
              </w:txbxContent>
            </v:textbox>
          </v:shape>
        </w:pict>
      </w:r>
      <w:r>
        <w:rPr>
          <w:noProof/>
          <w:lang w:eastAsia="ru-RU"/>
        </w:rPr>
        <w:pict>
          <v:shape id="_x0000_s1109" type="#_x0000_t202" style="position:absolute;left:0;text-align:left;margin-left:31.3pt;margin-top:10.1pt;width:95.25pt;height:44.25pt;z-index:251587584">
            <v:textbox>
              <w:txbxContent>
                <w:p w:rsidR="000A5AD0" w:rsidRPr="00CF653D" w:rsidRDefault="000A5AD0" w:rsidP="007336B3">
                  <w:pPr>
                    <w:jc w:val="center"/>
                    <w:rPr>
                      <w:rFonts w:ascii="Times New Roman" w:hAnsi="Times New Roman"/>
                    </w:rPr>
                  </w:pPr>
                  <w:r w:rsidRPr="00CF653D">
                    <w:rPr>
                      <w:rFonts w:ascii="Times New Roman" w:hAnsi="Times New Roman"/>
                    </w:rPr>
                    <w:t>Коммерческий директор</w:t>
                  </w:r>
                </w:p>
              </w:txbxContent>
            </v:textbox>
          </v:shape>
        </w:pict>
      </w:r>
      <w:r>
        <w:rPr>
          <w:noProof/>
          <w:lang w:eastAsia="ru-RU"/>
        </w:rPr>
        <w:pict>
          <v:shape id="_x0000_s1110" type="#_x0000_t32" style="position:absolute;left:0;text-align:left;margin-left:68.7pt;margin-top:1.85pt;width:303.75pt;height:0;z-index:251589632" o:connectortype="straight"/>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11" type="#_x0000_t32" style="position:absolute;left:0;text-align:left;margin-left:76.25pt;margin-top:25.85pt;width:0;height:12.5pt;z-index:251601920" o:connectortype="straight">
            <v:stroke endarrow="block"/>
          </v:shape>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12" type="#_x0000_t32" style="position:absolute;left:0;text-align:left;margin-left:217.45pt;margin-top:9.8pt;width:.05pt;height:15.75pt;z-index:251602944" o:connectortype="straight">
            <v:stroke endarrow="block"/>
          </v:shape>
        </w:pict>
      </w:r>
      <w:r>
        <w:rPr>
          <w:noProof/>
          <w:lang w:eastAsia="ru-RU"/>
        </w:rPr>
        <w:pict>
          <v:shape id="_x0000_s1113" type="#_x0000_t202" style="position:absolute;left:0;text-align:left;margin-left:181.2pt;margin-top:25.55pt;width:89.25pt;height:60pt;z-index:251579392">
            <v:textbox style="mso-next-textbox:#_x0000_s1113">
              <w:txbxContent>
                <w:p w:rsidR="000A5AD0" w:rsidRPr="00CF653D" w:rsidRDefault="000A5AD0" w:rsidP="007336B3">
                  <w:pPr>
                    <w:spacing w:after="0" w:line="240" w:lineRule="auto"/>
                    <w:jc w:val="center"/>
                    <w:rPr>
                      <w:rFonts w:ascii="Times New Roman" w:hAnsi="Times New Roman"/>
                    </w:rPr>
                  </w:pPr>
                  <w:r w:rsidRPr="00CF653D">
                    <w:rPr>
                      <w:rFonts w:ascii="Times New Roman" w:hAnsi="Times New Roman"/>
                    </w:rPr>
                    <w:t>Департамент логистики и  таможенного оформления</w:t>
                  </w:r>
                </w:p>
                <w:p w:rsidR="000A5AD0" w:rsidRPr="00CF653D" w:rsidRDefault="000A5AD0" w:rsidP="007336B3"/>
              </w:txbxContent>
            </v:textbox>
          </v:shape>
        </w:pict>
      </w:r>
      <w:r>
        <w:rPr>
          <w:noProof/>
          <w:lang w:eastAsia="ru-RU"/>
        </w:rPr>
        <w:pict>
          <v:shape id="_x0000_s1114" type="#_x0000_t202" style="position:absolute;left:0;text-align:left;margin-left:31.3pt;margin-top:9.8pt;width:99.75pt;height:50.25pt;z-index:251578368">
            <v:textbox style="mso-next-textbox:#_x0000_s1114">
              <w:txbxContent>
                <w:p w:rsidR="000A5AD0" w:rsidRPr="00CF653D" w:rsidRDefault="000A5AD0" w:rsidP="00CF653D">
                  <w:pPr>
                    <w:spacing w:after="0" w:line="240" w:lineRule="auto"/>
                    <w:jc w:val="center"/>
                    <w:rPr>
                      <w:rFonts w:ascii="Times New Roman" w:hAnsi="Times New Roman"/>
                    </w:rPr>
                  </w:pPr>
                  <w:r w:rsidRPr="00CF653D">
                    <w:rPr>
                      <w:rFonts w:ascii="Times New Roman" w:hAnsi="Times New Roman"/>
                    </w:rPr>
                    <w:t>Коммерческий департамент</w:t>
                  </w:r>
                </w:p>
                <w:p w:rsidR="000A5AD0" w:rsidRDefault="000A5AD0" w:rsidP="007336B3"/>
              </w:txbxContent>
            </v:textbox>
          </v:shape>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15" type="#_x0000_t32" style="position:absolute;left:0;text-align:left;margin-left:5.2pt;margin-top:2.35pt;width:0;height:139.45pt;z-index:251604992" o:connectortype="straight"/>
        </w:pict>
      </w:r>
      <w:r>
        <w:rPr>
          <w:noProof/>
          <w:lang w:eastAsia="ru-RU"/>
        </w:rPr>
        <w:pict>
          <v:shape id="_x0000_s1116" type="#_x0000_t32" style="position:absolute;left:0;text-align:left;margin-left:160.7pt;margin-top:21.55pt;width:0;height:142.05pt;z-index:251610112" o:connectortype="straight"/>
        </w:pict>
      </w:r>
      <w:r>
        <w:rPr>
          <w:noProof/>
          <w:lang w:eastAsia="ru-RU"/>
        </w:rPr>
        <w:pict>
          <v:shape id="_x0000_s1117" type="#_x0000_t32" style="position:absolute;left:0;text-align:left;margin-left:160.7pt;margin-top:21.55pt;width:20.5pt;height:0;flip:x;z-index:251609088" o:connectortype="straight"/>
        </w:pict>
      </w:r>
      <w:r>
        <w:rPr>
          <w:noProof/>
          <w:lang w:eastAsia="ru-RU"/>
        </w:rPr>
        <w:pict>
          <v:shape id="_x0000_s1118" type="#_x0000_t32" style="position:absolute;left:0;text-align:left;margin-left:5.2pt;margin-top:2.35pt;width:26.1pt;height:0;flip:x;z-index:251603968" o:connectortype="straight"/>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19" type="#_x0000_t202" style="position:absolute;left:0;text-align:left;margin-left:31.3pt;margin-top:12.8pt;width:99.75pt;height:36pt;z-index:251580416">
            <v:textbox style="mso-next-textbox:#_x0000_s1119">
              <w:txbxContent>
                <w:p w:rsidR="000A5AD0" w:rsidRPr="00CF653D" w:rsidRDefault="000A5AD0" w:rsidP="007336B3">
                  <w:pPr>
                    <w:spacing w:after="0" w:line="240" w:lineRule="auto"/>
                    <w:jc w:val="center"/>
                    <w:rPr>
                      <w:rFonts w:ascii="Times New Roman" w:hAnsi="Times New Roman"/>
                    </w:rPr>
                  </w:pPr>
                  <w:r w:rsidRPr="00CF653D">
                    <w:rPr>
                      <w:rFonts w:ascii="Times New Roman" w:hAnsi="Times New Roman"/>
                    </w:rPr>
                    <w:t>Экономический отдел</w:t>
                  </w:r>
                </w:p>
                <w:p w:rsidR="000A5AD0" w:rsidRDefault="000A5AD0" w:rsidP="007336B3"/>
              </w:txbxContent>
            </v:textbox>
          </v:shape>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20" type="#_x0000_t32" style="position:absolute;left:0;text-align:left;margin-left:160.7pt;margin-top:25.3pt;width:20.5pt;height:0;z-index:251613184" o:connectortype="straight"/>
        </w:pict>
      </w:r>
      <w:r>
        <w:rPr>
          <w:noProof/>
          <w:lang w:eastAsia="ru-RU"/>
        </w:rPr>
        <w:pict>
          <v:shape id="_x0000_s1121" type="#_x0000_t32" style="position:absolute;left:0;text-align:left;margin-left:5.2pt;margin-top:.05pt;width:26.1pt;height:0;z-index:251608064" o:connectortype="straight"/>
        </w:pict>
      </w:r>
      <w:r>
        <w:rPr>
          <w:noProof/>
          <w:lang w:eastAsia="ru-RU"/>
        </w:rPr>
        <w:pict>
          <v:shape id="_x0000_s1122" type="#_x0000_t202" style="position:absolute;left:0;text-align:left;margin-left:31.3pt;margin-top:25.3pt;width:99.75pt;height:48.5pt;z-index:251582464">
            <v:textbox style="mso-next-textbox:#_x0000_s1122">
              <w:txbxContent>
                <w:p w:rsidR="000A5AD0" w:rsidRPr="00CF653D" w:rsidRDefault="000A5AD0" w:rsidP="007336B3">
                  <w:pPr>
                    <w:spacing w:after="0" w:line="240" w:lineRule="auto"/>
                    <w:jc w:val="center"/>
                    <w:rPr>
                      <w:rFonts w:ascii="Times New Roman" w:hAnsi="Times New Roman"/>
                    </w:rPr>
                  </w:pPr>
                  <w:r w:rsidRPr="00CF653D">
                    <w:rPr>
                      <w:rFonts w:ascii="Times New Roman" w:hAnsi="Times New Roman"/>
                    </w:rPr>
                    <w:t>Отдел международного</w:t>
                  </w:r>
                </w:p>
                <w:p w:rsidR="000A5AD0" w:rsidRPr="00CF653D" w:rsidRDefault="000A5AD0" w:rsidP="007336B3">
                  <w:pPr>
                    <w:spacing w:after="0" w:line="240" w:lineRule="auto"/>
                    <w:jc w:val="center"/>
                    <w:rPr>
                      <w:rFonts w:ascii="Times New Roman" w:hAnsi="Times New Roman"/>
                    </w:rPr>
                  </w:pPr>
                  <w:r w:rsidRPr="00CF653D">
                    <w:rPr>
                      <w:rFonts w:ascii="Times New Roman" w:hAnsi="Times New Roman"/>
                    </w:rPr>
                    <w:t>маркетинга</w:t>
                  </w:r>
                </w:p>
                <w:p w:rsidR="000A5AD0" w:rsidRDefault="000A5AD0" w:rsidP="007336B3"/>
              </w:txbxContent>
            </v:textbox>
          </v:shape>
        </w:pict>
      </w:r>
      <w:r>
        <w:rPr>
          <w:noProof/>
          <w:lang w:eastAsia="ru-RU"/>
        </w:rPr>
        <w:pict>
          <v:shape id="_x0000_s1123" type="#_x0000_t202" style="position:absolute;left:0;text-align:left;margin-left:181.2pt;margin-top:6.8pt;width:89.25pt;height:33.5pt;z-index:251581440">
            <v:textbox style="mso-next-textbox:#_x0000_s1123">
              <w:txbxContent>
                <w:p w:rsidR="000A5AD0" w:rsidRPr="00CF653D" w:rsidRDefault="000A5AD0" w:rsidP="007336B3">
                  <w:pPr>
                    <w:spacing w:after="0" w:line="240" w:lineRule="auto"/>
                    <w:jc w:val="center"/>
                    <w:rPr>
                      <w:rFonts w:ascii="Times New Roman" w:hAnsi="Times New Roman"/>
                    </w:rPr>
                  </w:pPr>
                  <w:r w:rsidRPr="00CF653D">
                    <w:rPr>
                      <w:rFonts w:ascii="Times New Roman" w:hAnsi="Times New Roman"/>
                    </w:rPr>
                    <w:t>Отдел логистики</w:t>
                  </w:r>
                </w:p>
                <w:p w:rsidR="000A5AD0" w:rsidRDefault="000A5AD0" w:rsidP="007336B3"/>
              </w:txbxContent>
            </v:textbox>
          </v:shape>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24" type="#_x0000_t32" style="position:absolute;left:0;text-align:left;margin-left:5.2pt;margin-top:16.45pt;width:26.1pt;height:0;z-index:251607040" o:connectortype="straight"/>
        </w:pict>
      </w:r>
      <w:r>
        <w:rPr>
          <w:noProof/>
          <w:lang w:eastAsia="ru-RU"/>
        </w:rPr>
        <w:pict>
          <v:shape id="_x0000_s1125" type="#_x0000_t202" style="position:absolute;left:0;text-align:left;margin-left:181.2pt;margin-top:16.45pt;width:89.25pt;height:36.05pt;z-index:251586560">
            <v:textbox style="mso-next-textbox:#_x0000_s1125">
              <w:txbxContent>
                <w:p w:rsidR="000A5AD0" w:rsidRPr="00CF653D" w:rsidRDefault="000A5AD0" w:rsidP="007336B3">
                  <w:pPr>
                    <w:spacing w:after="0" w:line="240" w:lineRule="auto"/>
                    <w:jc w:val="center"/>
                    <w:rPr>
                      <w:rFonts w:ascii="Times New Roman" w:hAnsi="Times New Roman"/>
                    </w:rPr>
                  </w:pPr>
                  <w:r w:rsidRPr="00CF653D">
                    <w:rPr>
                      <w:rFonts w:ascii="Times New Roman" w:hAnsi="Times New Roman"/>
                    </w:rPr>
                    <w:t>Отдел сертификации</w:t>
                  </w:r>
                </w:p>
                <w:p w:rsidR="000A5AD0" w:rsidRDefault="000A5AD0" w:rsidP="007336B3"/>
              </w:txbxContent>
            </v:textbox>
          </v:shape>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26" type="#_x0000_t32" style="position:absolute;left:0;text-align:left;margin-left:160.7pt;margin-top:.6pt;width:20.5pt;height:0;z-index:251612160" o:connectortype="straight"/>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27" type="#_x0000_t202" style="position:absolute;left:0;text-align:left;margin-left:31.3pt;margin-top:7.1pt;width:99.75pt;height:51pt;z-index:251583488">
            <v:textbox style="mso-next-textbox:#_x0000_s1127">
              <w:txbxContent>
                <w:p w:rsidR="000A5AD0" w:rsidRPr="00CF653D" w:rsidRDefault="000A5AD0" w:rsidP="007336B3">
                  <w:pPr>
                    <w:spacing w:after="0" w:line="240" w:lineRule="auto"/>
                    <w:jc w:val="center"/>
                    <w:rPr>
                      <w:rFonts w:ascii="Times New Roman" w:hAnsi="Times New Roman"/>
                    </w:rPr>
                  </w:pPr>
                  <w:r w:rsidRPr="00CF653D">
                    <w:rPr>
                      <w:rFonts w:ascii="Times New Roman" w:hAnsi="Times New Roman"/>
                    </w:rPr>
                    <w:t>Отдел по работе с зарубежными производителями</w:t>
                  </w:r>
                </w:p>
              </w:txbxContent>
            </v:textbox>
          </v:shape>
        </w:pict>
      </w:r>
      <w:r>
        <w:rPr>
          <w:noProof/>
          <w:lang w:eastAsia="ru-RU"/>
        </w:rPr>
        <w:pict>
          <v:shape id="_x0000_s1128" type="#_x0000_t32" style="position:absolute;left:0;text-align:left;margin-left:5.2pt;margin-top:21.05pt;width:26.1pt;height:0;z-index:251606016" o:connectortype="straight"/>
        </w:pict>
      </w:r>
      <w:r>
        <w:rPr>
          <w:noProof/>
          <w:lang w:eastAsia="ru-RU"/>
        </w:rPr>
        <w:pict>
          <v:shape id="_x0000_s1129" type="#_x0000_t202" style="position:absolute;left:0;text-align:left;margin-left:181.2pt;margin-top:1.5pt;width:89.25pt;height:45pt;z-index:251585536">
            <v:textbox style="mso-next-textbox:#_x0000_s1129">
              <w:txbxContent>
                <w:p w:rsidR="000A5AD0" w:rsidRPr="00CF653D" w:rsidRDefault="000A5AD0" w:rsidP="007336B3">
                  <w:pPr>
                    <w:spacing w:after="0" w:line="240" w:lineRule="auto"/>
                    <w:jc w:val="center"/>
                    <w:rPr>
                      <w:rFonts w:ascii="Times New Roman" w:hAnsi="Times New Roman"/>
                    </w:rPr>
                  </w:pPr>
                  <w:r w:rsidRPr="00CF653D">
                    <w:rPr>
                      <w:rFonts w:ascii="Times New Roman" w:hAnsi="Times New Roman"/>
                    </w:rPr>
                    <w:t>Отдел таможенного оформления</w:t>
                  </w:r>
                </w:p>
                <w:p w:rsidR="000A5AD0" w:rsidRDefault="000A5AD0" w:rsidP="007336B3"/>
              </w:txbxContent>
            </v:textbox>
          </v:shape>
        </w:pict>
      </w:r>
    </w:p>
    <w:p w:rsidR="007336B3"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30" type="#_x0000_t32" style="position:absolute;left:0;text-align:left;margin-left:160.7pt;margin-top:18.7pt;width:20.5pt;height:0;z-index:251611136" o:connectortype="straight"/>
        </w:pict>
      </w:r>
    </w:p>
    <w:p w:rsidR="000E68A4" w:rsidRDefault="000E68A4" w:rsidP="000A5AD0">
      <w:pPr>
        <w:widowControl w:val="0"/>
        <w:shd w:val="clear" w:color="000000" w:fill="auto"/>
        <w:spacing w:after="0" w:line="360" w:lineRule="auto"/>
        <w:ind w:firstLine="709"/>
        <w:jc w:val="both"/>
        <w:rPr>
          <w:rFonts w:ascii="Times New Roman" w:hAnsi="Times New Roman"/>
          <w:sz w:val="28"/>
          <w:szCs w:val="28"/>
        </w:rPr>
      </w:pP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Рис. 3.2 </w:t>
      </w:r>
      <w:r w:rsidR="00011B65" w:rsidRPr="000A5AD0">
        <w:rPr>
          <w:rFonts w:ascii="Times New Roman" w:hAnsi="Times New Roman"/>
          <w:sz w:val="28"/>
          <w:szCs w:val="28"/>
        </w:rPr>
        <w:t>Схема организационной структуры</w:t>
      </w:r>
      <w:r w:rsidRPr="000A5AD0">
        <w:rPr>
          <w:rFonts w:ascii="Times New Roman" w:hAnsi="Times New Roman"/>
          <w:sz w:val="28"/>
          <w:szCs w:val="28"/>
        </w:rPr>
        <w:t xml:space="preserve"> предполагаемой</w:t>
      </w:r>
      <w:r w:rsidR="000A5AD0" w:rsidRPr="000A5AD0">
        <w:rPr>
          <w:rFonts w:ascii="Times New Roman" w:hAnsi="Times New Roman"/>
          <w:sz w:val="28"/>
          <w:szCs w:val="28"/>
        </w:rPr>
        <w:t xml:space="preserve"> </w:t>
      </w:r>
      <w:r w:rsidRPr="000A5AD0">
        <w:rPr>
          <w:rFonts w:ascii="Times New Roman" w:hAnsi="Times New Roman"/>
          <w:sz w:val="28"/>
          <w:szCs w:val="28"/>
        </w:rPr>
        <w:t>фирмы, занимающейся вопросами ВЭД</w:t>
      </w:r>
      <w:r w:rsidR="000A5AD0" w:rsidRPr="000A5AD0">
        <w:rPr>
          <w:rFonts w:ascii="Times New Roman" w:hAnsi="Times New Roman"/>
          <w:sz w:val="28"/>
          <w:szCs w:val="28"/>
        </w:rPr>
        <w:t xml:space="preserve"> </w:t>
      </w:r>
      <w:r w:rsidR="00705293" w:rsidRPr="000A5AD0">
        <w:rPr>
          <w:rFonts w:ascii="Times New Roman" w:hAnsi="Times New Roman"/>
          <w:sz w:val="28"/>
          <w:szCs w:val="28"/>
        </w:rPr>
        <w:t>компании «Регата»</w:t>
      </w:r>
    </w:p>
    <w:p w:rsidR="000E68A4" w:rsidRDefault="000E68A4" w:rsidP="000A5AD0">
      <w:pPr>
        <w:widowControl w:val="0"/>
        <w:shd w:val="clear" w:color="000000" w:fill="auto"/>
        <w:spacing w:after="0" w:line="360" w:lineRule="auto"/>
        <w:ind w:firstLine="709"/>
        <w:jc w:val="both"/>
        <w:rPr>
          <w:rFonts w:ascii="Times New Roman" w:hAnsi="Times New Roman"/>
          <w:sz w:val="28"/>
          <w:szCs w:val="28"/>
        </w:rPr>
      </w:pPr>
    </w:p>
    <w:p w:rsidR="007336B3" w:rsidRPr="000A5AD0" w:rsidRDefault="00A25D92"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Основными задачами</w:t>
      </w:r>
      <w:r w:rsidR="007336B3" w:rsidRPr="000A5AD0">
        <w:rPr>
          <w:rFonts w:ascii="Times New Roman" w:hAnsi="Times New Roman"/>
          <w:sz w:val="28"/>
          <w:szCs w:val="28"/>
        </w:rPr>
        <w:t xml:space="preserve"> коммерческого департамента будут: анализ эффективности заключенных и исполненных внешнеэкономических сделок, осуществление международных расчетов, координация работы с финансово-кредитными учреждениями, оптимизация транспортных расходов, реализация маркетинговой политики компании, анализ и мониторинг ценовой конъюнктуры зарубежных рынков, организация участия в международных выставках ярмарках, изучение конъюнктуры зарубежных рынков, взаимодействие с зарубежными производителями алкогольной продукции, обеспечение выполнения обязательств по международным контрактам и соглашениям, участие в подготовке и проведении коммерческих переговоров, организация экспортных и импортных поставок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Полномочия департамента логистики и таможенного оформления будут охватывать решение следующих вопросов: организация логистических процессов, расчет транспортных и таможенных расходов,</w:t>
      </w:r>
      <w:r w:rsidR="000A5AD0" w:rsidRPr="000A5AD0">
        <w:rPr>
          <w:rFonts w:ascii="Times New Roman" w:hAnsi="Times New Roman"/>
          <w:sz w:val="28"/>
          <w:szCs w:val="28"/>
        </w:rPr>
        <w:t xml:space="preserve"> </w:t>
      </w:r>
      <w:r w:rsidRPr="000A5AD0">
        <w:rPr>
          <w:rFonts w:ascii="Times New Roman" w:hAnsi="Times New Roman"/>
          <w:sz w:val="28"/>
          <w:szCs w:val="28"/>
        </w:rPr>
        <w:t>оформление транспортных и таможенных документов, сертификации продукции, таможенное декларирование, а также проведение необходимых процедур для импорта подакцизных товаров (получение акцизных марок, ЕГАИС и пр.).</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Функции юридической службы включают: оказание помощи в разработке статей внешнеторгового контракта, работа претензиями и рекламациями, представление интересов фирмы в суде, взысканием штрафных санкций.</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Создание такой фирмы позволит наладить контакты с ведущими поставщиками алкогольной продукции, установить отношения с компаниями-перевозчиками, сформировать базу данных ведущих поставщиков алкогольной продукции, разрабатывать маркетинговые стратегии в зависимости от особенностей внешнего рынка, оперативно получать информацию о состоянии зарубежных рынков, оптимизировать транспортные расходы, разработать эффективную схему работы с иностранными контрагентами. </w:t>
      </w:r>
    </w:p>
    <w:p w:rsidR="009048DB" w:rsidRPr="000A5AD0" w:rsidRDefault="009048DB" w:rsidP="000A5AD0">
      <w:pPr>
        <w:widowControl w:val="0"/>
        <w:shd w:val="clear" w:color="000000" w:fill="auto"/>
        <w:spacing w:after="0" w:line="360" w:lineRule="auto"/>
        <w:ind w:firstLine="709"/>
        <w:jc w:val="both"/>
        <w:rPr>
          <w:rFonts w:ascii="Times New Roman" w:hAnsi="Times New Roman"/>
          <w:sz w:val="28"/>
          <w:szCs w:val="28"/>
        </w:rPr>
      </w:pPr>
    </w:p>
    <w:p w:rsidR="000E68A4" w:rsidRDefault="000E68A4">
      <w:pPr>
        <w:rPr>
          <w:rFonts w:ascii="Times New Roman" w:hAnsi="Times New Roman"/>
          <w:b/>
          <w:sz w:val="28"/>
          <w:szCs w:val="28"/>
        </w:rPr>
      </w:pPr>
      <w:r>
        <w:rPr>
          <w:rFonts w:ascii="Times New Roman" w:hAnsi="Times New Roman"/>
          <w:b/>
          <w:sz w:val="28"/>
          <w:szCs w:val="28"/>
        </w:rPr>
        <w:br w:type="page"/>
      </w:r>
    </w:p>
    <w:p w:rsidR="007336B3" w:rsidRPr="000E68A4" w:rsidRDefault="002276CB" w:rsidP="000A5AD0">
      <w:pPr>
        <w:widowControl w:val="0"/>
        <w:shd w:val="clear" w:color="000000" w:fill="auto"/>
        <w:tabs>
          <w:tab w:val="center" w:pos="709"/>
        </w:tabs>
        <w:spacing w:after="0" w:line="360" w:lineRule="auto"/>
        <w:ind w:firstLine="709"/>
        <w:jc w:val="both"/>
        <w:rPr>
          <w:rFonts w:ascii="Times New Roman" w:hAnsi="Times New Roman"/>
          <w:b/>
          <w:sz w:val="28"/>
          <w:szCs w:val="28"/>
        </w:rPr>
      </w:pPr>
      <w:r w:rsidRPr="000E68A4">
        <w:rPr>
          <w:rFonts w:ascii="Times New Roman" w:hAnsi="Times New Roman"/>
          <w:b/>
          <w:sz w:val="28"/>
          <w:szCs w:val="28"/>
        </w:rPr>
        <w:t xml:space="preserve">3.3 </w:t>
      </w:r>
      <w:r w:rsidR="007336B3" w:rsidRPr="000E68A4">
        <w:rPr>
          <w:rFonts w:ascii="Times New Roman" w:hAnsi="Times New Roman"/>
          <w:b/>
          <w:sz w:val="28"/>
          <w:szCs w:val="28"/>
        </w:rPr>
        <w:t>Перспективные направления развития и совершенствования ВЭД компании «Регата»</w:t>
      </w:r>
    </w:p>
    <w:p w:rsidR="009048DB" w:rsidRPr="000A5AD0" w:rsidRDefault="009048DB" w:rsidP="000A5AD0">
      <w:pPr>
        <w:widowControl w:val="0"/>
        <w:shd w:val="clear" w:color="000000" w:fill="auto"/>
        <w:spacing w:after="0" w:line="360" w:lineRule="auto"/>
        <w:ind w:firstLine="709"/>
        <w:jc w:val="both"/>
        <w:rPr>
          <w:rFonts w:ascii="Times New Roman" w:hAnsi="Times New Roman"/>
          <w:sz w:val="28"/>
          <w:szCs w:val="28"/>
        </w:rPr>
      </w:pP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На современном этапе своей деятельности компания «Регата» стремиться не только стать крупнейшим в России импортером алкогольной продукции, но и осуществлять поставки продукции собственного производства в страны дальнего и ближнего зарубежья. Однако </w:t>
      </w:r>
      <w:r w:rsidR="004A2AFB" w:rsidRPr="000A5AD0">
        <w:rPr>
          <w:rFonts w:ascii="Times New Roman" w:hAnsi="Times New Roman"/>
          <w:sz w:val="28"/>
          <w:szCs w:val="28"/>
        </w:rPr>
        <w:t xml:space="preserve">на данный момент </w:t>
      </w:r>
      <w:r w:rsidRPr="000A5AD0">
        <w:rPr>
          <w:rFonts w:ascii="Times New Roman" w:hAnsi="Times New Roman"/>
          <w:sz w:val="28"/>
          <w:szCs w:val="28"/>
        </w:rPr>
        <w:t>доля</w:t>
      </w:r>
      <w:r w:rsidR="000A5AD0" w:rsidRPr="000A5AD0">
        <w:rPr>
          <w:rFonts w:ascii="Times New Roman" w:hAnsi="Times New Roman"/>
          <w:sz w:val="28"/>
          <w:szCs w:val="28"/>
        </w:rPr>
        <w:t xml:space="preserve"> </w:t>
      </w:r>
      <w:r w:rsidRPr="000A5AD0">
        <w:rPr>
          <w:rFonts w:ascii="Times New Roman" w:hAnsi="Times New Roman"/>
          <w:sz w:val="28"/>
          <w:szCs w:val="28"/>
        </w:rPr>
        <w:t xml:space="preserve">экспортируемой продукции в общем объеме продаж не превышает и 3%.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Выход предприятия на внешние рынки с продукцией собственного производства будет способствовать увеличению прибыли за счет расширения торговых связей на внешнем рынке. Это приведет также к усилению позиций ЗАО «Регата» на российском рынке алкогольной продукции.</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Первоочередной задачей предприятия на данном этапе развития является </w:t>
      </w:r>
      <w:r w:rsidR="00DA09A4" w:rsidRPr="000A5AD0">
        <w:rPr>
          <w:rFonts w:ascii="Times New Roman" w:hAnsi="Times New Roman"/>
          <w:sz w:val="28"/>
          <w:szCs w:val="28"/>
        </w:rPr>
        <w:t>расширение</w:t>
      </w:r>
      <w:r w:rsidRPr="000A5AD0">
        <w:rPr>
          <w:rFonts w:ascii="Times New Roman" w:hAnsi="Times New Roman"/>
          <w:sz w:val="28"/>
          <w:szCs w:val="28"/>
        </w:rPr>
        <w:t xml:space="preserve"> и удержание существующих рынков сбыта, т.к. на рынке алкогольной продукции существует большое число конкурентов, действующих на протяжении десятков лет </w:t>
      </w:r>
      <w:r w:rsidR="004A2AFB" w:rsidRPr="000A5AD0">
        <w:rPr>
          <w:rFonts w:ascii="Times New Roman" w:hAnsi="Times New Roman"/>
          <w:sz w:val="28"/>
          <w:szCs w:val="28"/>
        </w:rPr>
        <w:t>и</w:t>
      </w:r>
      <w:r w:rsidRPr="000A5AD0">
        <w:rPr>
          <w:rFonts w:ascii="Times New Roman" w:hAnsi="Times New Roman"/>
          <w:sz w:val="28"/>
          <w:szCs w:val="28"/>
        </w:rPr>
        <w:t xml:space="preserve"> успевших завоевать репутации качественных производителей и надежных поставщиков. </w:t>
      </w:r>
    </w:p>
    <w:p w:rsidR="007336B3" w:rsidRPr="000A5AD0" w:rsidRDefault="004A2AFB"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Для того</w:t>
      </w:r>
      <w:r w:rsidR="007336B3" w:rsidRPr="000A5AD0">
        <w:rPr>
          <w:rFonts w:ascii="Times New Roman" w:hAnsi="Times New Roman"/>
          <w:sz w:val="28"/>
          <w:szCs w:val="28"/>
        </w:rPr>
        <w:t xml:space="preserve"> чтобы деятельность на внешнем рынке была эффективной необходимо произвести детальную разработку экспортной стратегии.</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Основными направлениями экспортной политики должны стать:</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7336B3" w:rsidRPr="000A5AD0">
        <w:rPr>
          <w:rFonts w:ascii="Times New Roman" w:hAnsi="Times New Roman"/>
          <w:sz w:val="28"/>
          <w:szCs w:val="28"/>
        </w:rPr>
        <w:t>разработка маркетинговой и сбытовой стратегии с учетом особенностей внешнего рынка. Наиболее оптимальной стратегией для ЗАО «Регата» на внешнем рынке будет стратегия «дифференцированного маркетинга», когда предприятие ориентируется на несколько групп покупателей и адаптирует свой товар под требования каждой группы. Так как данную модель поведения целесообразно использовать на насыщенных рынках, на которых отсутствует явный дефицит, в условиях высокой конкуренции. Основное достоинство данного подхода - то, что, ориентируясь на разные группы потребителей, можно минимизировать риски, следовательно, предприятие будет обладать</w:t>
      </w:r>
      <w:r w:rsidR="00A35ED7" w:rsidRPr="000A5AD0">
        <w:rPr>
          <w:rFonts w:ascii="Times New Roman" w:hAnsi="Times New Roman"/>
          <w:sz w:val="28"/>
          <w:szCs w:val="28"/>
        </w:rPr>
        <w:t xml:space="preserve"> высокой рыночной устойчивостью;</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2) </w:t>
      </w:r>
      <w:r w:rsidR="007336B3" w:rsidRPr="000A5AD0">
        <w:rPr>
          <w:rFonts w:ascii="Times New Roman" w:hAnsi="Times New Roman"/>
          <w:sz w:val="28"/>
          <w:szCs w:val="28"/>
        </w:rPr>
        <w:t xml:space="preserve">для того, чтобы иметь возможность предприятию сегодня конкурировать на рынке, необходимо соответствовать ожиданиям потребителя. По каждому виду планируемой к производству продукции должен проводиться тщательный анализ ее положения на целевых сегментах с учетом этапа жизненного цикла и последующих перспектив. Такая аналитическая работа позволяет избегать ошибок, </w:t>
      </w:r>
      <w:r w:rsidR="00A35ED7" w:rsidRPr="000A5AD0">
        <w:rPr>
          <w:rFonts w:ascii="Times New Roman" w:hAnsi="Times New Roman"/>
          <w:sz w:val="28"/>
          <w:szCs w:val="28"/>
        </w:rPr>
        <w:t xml:space="preserve">связанных с вложением средств </w:t>
      </w:r>
      <w:r w:rsidR="007336B3" w:rsidRPr="000A5AD0">
        <w:rPr>
          <w:rFonts w:ascii="Times New Roman" w:hAnsi="Times New Roman"/>
          <w:sz w:val="28"/>
          <w:szCs w:val="28"/>
        </w:rPr>
        <w:t>в производство неперспективной и неконкурентоспособной продукции, а также оперативно находить целевые сегме</w:t>
      </w:r>
      <w:r w:rsidR="00A35ED7" w:rsidRPr="000A5AD0">
        <w:rPr>
          <w:rFonts w:ascii="Times New Roman" w:hAnsi="Times New Roman"/>
          <w:sz w:val="28"/>
          <w:szCs w:val="28"/>
        </w:rPr>
        <w:t>нты наиболее интенсивного сбыта;</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 п</w:t>
      </w:r>
      <w:r w:rsidR="007336B3" w:rsidRPr="000A5AD0">
        <w:rPr>
          <w:rFonts w:ascii="Times New Roman" w:hAnsi="Times New Roman"/>
          <w:sz w:val="28"/>
          <w:szCs w:val="28"/>
        </w:rPr>
        <w:t>ри</w:t>
      </w:r>
      <w:r w:rsidR="00B90877" w:rsidRPr="000A5AD0">
        <w:rPr>
          <w:rFonts w:ascii="Times New Roman" w:hAnsi="Times New Roman"/>
          <w:sz w:val="28"/>
          <w:szCs w:val="28"/>
        </w:rPr>
        <w:t xml:space="preserve"> установлении цен на продукцию З</w:t>
      </w:r>
      <w:r w:rsidR="007336B3" w:rsidRPr="000A5AD0">
        <w:rPr>
          <w:rFonts w:ascii="Times New Roman" w:hAnsi="Times New Roman"/>
          <w:sz w:val="28"/>
          <w:szCs w:val="28"/>
        </w:rPr>
        <w:t>АО «</w:t>
      </w:r>
      <w:r w:rsidR="00B90877" w:rsidRPr="000A5AD0">
        <w:rPr>
          <w:rFonts w:ascii="Times New Roman" w:hAnsi="Times New Roman"/>
          <w:sz w:val="28"/>
          <w:szCs w:val="28"/>
        </w:rPr>
        <w:t>Регата</w:t>
      </w:r>
      <w:r w:rsidR="007336B3" w:rsidRPr="000A5AD0">
        <w:rPr>
          <w:rFonts w:ascii="Times New Roman" w:hAnsi="Times New Roman"/>
          <w:sz w:val="28"/>
          <w:szCs w:val="28"/>
        </w:rPr>
        <w:t>» необходимо учитывать два аспекта: во-первых, различная удаленность потребителей от предприятия обуславливает разные затраты на транспортировку, которые прямо или косвенно должны нести покупатели; во-вторых, у покупателей в разных регионах существуют разные требования, поэтому необходимо дифф</w:t>
      </w:r>
      <w:r w:rsidR="00A35ED7" w:rsidRPr="000A5AD0">
        <w:rPr>
          <w:rFonts w:ascii="Times New Roman" w:hAnsi="Times New Roman"/>
          <w:sz w:val="28"/>
          <w:szCs w:val="28"/>
        </w:rPr>
        <w:t>еренцирование продуктов и цен;</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w:t>
      </w:r>
      <w:r w:rsidR="00E850CB" w:rsidRPr="000A5AD0">
        <w:rPr>
          <w:rFonts w:ascii="Times New Roman" w:hAnsi="Times New Roman"/>
          <w:sz w:val="28"/>
          <w:szCs w:val="28"/>
        </w:rPr>
        <w:t xml:space="preserve">компания должна </w:t>
      </w:r>
      <w:r w:rsidR="007336B3" w:rsidRPr="000A5AD0">
        <w:rPr>
          <w:rFonts w:ascii="Times New Roman" w:hAnsi="Times New Roman"/>
          <w:sz w:val="28"/>
          <w:szCs w:val="28"/>
        </w:rPr>
        <w:t xml:space="preserve">расширить ассортимент экспортируемой продукции, так как на данный момент она имеет только 3 бренда, предназначенных для экспорта (Белая березка, Полярка, </w:t>
      </w:r>
      <w:r w:rsidR="007336B3" w:rsidRPr="000A5AD0">
        <w:rPr>
          <w:rFonts w:ascii="Times New Roman" w:hAnsi="Times New Roman"/>
          <w:sz w:val="28"/>
          <w:szCs w:val="28"/>
          <w:lang w:val="en-US"/>
        </w:rPr>
        <w:t>Red</w:t>
      </w:r>
      <w:r w:rsidR="007336B3" w:rsidRPr="000A5AD0">
        <w:rPr>
          <w:rFonts w:ascii="Times New Roman" w:hAnsi="Times New Roman"/>
          <w:sz w:val="28"/>
          <w:szCs w:val="28"/>
        </w:rPr>
        <w:t xml:space="preserve"> </w:t>
      </w:r>
      <w:r w:rsidR="007336B3" w:rsidRPr="000A5AD0">
        <w:rPr>
          <w:rFonts w:ascii="Times New Roman" w:hAnsi="Times New Roman"/>
          <w:sz w:val="28"/>
          <w:szCs w:val="28"/>
          <w:lang w:val="en-US"/>
        </w:rPr>
        <w:t>Army</w:t>
      </w:r>
      <w:r w:rsidR="00E850CB" w:rsidRPr="000A5AD0">
        <w:rPr>
          <w:rFonts w:ascii="Times New Roman" w:hAnsi="Times New Roman"/>
          <w:sz w:val="28"/>
          <w:szCs w:val="28"/>
        </w:rPr>
        <w:t>). Необходимо создание</w:t>
      </w:r>
      <w:r w:rsidR="007336B3" w:rsidRPr="000A5AD0">
        <w:rPr>
          <w:rFonts w:ascii="Times New Roman" w:hAnsi="Times New Roman"/>
          <w:sz w:val="28"/>
          <w:szCs w:val="28"/>
        </w:rPr>
        <w:t xml:space="preserve"> сбалансированного ассортиментного портфеля экспортируемой продукции, осуществить подбор ассортимента для каждого целевого сегмента рынка, разработать товарную стратегию</w:t>
      </w:r>
      <w:r w:rsidR="00A35ED7" w:rsidRPr="000A5AD0">
        <w:rPr>
          <w:rFonts w:ascii="Times New Roman" w:hAnsi="Times New Roman"/>
          <w:sz w:val="28"/>
          <w:szCs w:val="28"/>
        </w:rPr>
        <w:t xml:space="preserve"> для каждой группы продукции;</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4) </w:t>
      </w:r>
      <w:r w:rsidR="007336B3" w:rsidRPr="000A5AD0">
        <w:rPr>
          <w:rFonts w:ascii="Times New Roman" w:hAnsi="Times New Roman"/>
          <w:sz w:val="28"/>
          <w:szCs w:val="28"/>
        </w:rPr>
        <w:t>что касается расширения регионов сбыта продукции, то для начала</w:t>
      </w:r>
      <w:r w:rsidR="000A5AD0" w:rsidRPr="000A5AD0">
        <w:rPr>
          <w:rFonts w:ascii="Times New Roman" w:hAnsi="Times New Roman"/>
          <w:sz w:val="28"/>
          <w:szCs w:val="28"/>
        </w:rPr>
        <w:t xml:space="preserve"> </w:t>
      </w:r>
      <w:r w:rsidR="007336B3" w:rsidRPr="000A5AD0">
        <w:rPr>
          <w:rFonts w:ascii="Times New Roman" w:hAnsi="Times New Roman"/>
          <w:sz w:val="28"/>
          <w:szCs w:val="28"/>
        </w:rPr>
        <w:t>необходимо</w:t>
      </w:r>
      <w:r w:rsidR="000A5AD0" w:rsidRPr="000A5AD0">
        <w:rPr>
          <w:rFonts w:ascii="Times New Roman" w:hAnsi="Times New Roman"/>
          <w:sz w:val="28"/>
          <w:szCs w:val="28"/>
        </w:rPr>
        <w:t xml:space="preserve"> </w:t>
      </w:r>
      <w:r w:rsidR="007336B3" w:rsidRPr="000A5AD0">
        <w:rPr>
          <w:rFonts w:ascii="Times New Roman" w:hAnsi="Times New Roman"/>
          <w:sz w:val="28"/>
          <w:szCs w:val="28"/>
        </w:rPr>
        <w:t xml:space="preserve">направить усилия на рынки сопредельных государств (СНГ и Балтия). Понять мотивацию потребителей этих государств и разработать потенциально востребованный продукт. Затем выделить бюджет для закрепления на этих рынках. И лишь затем обратить </w:t>
      </w:r>
      <w:r w:rsidR="00B90877" w:rsidRPr="000A5AD0">
        <w:rPr>
          <w:rFonts w:ascii="Times New Roman" w:hAnsi="Times New Roman"/>
          <w:sz w:val="28"/>
          <w:szCs w:val="28"/>
        </w:rPr>
        <w:t xml:space="preserve">внимание </w:t>
      </w:r>
      <w:r w:rsidR="007336B3" w:rsidRPr="000A5AD0">
        <w:rPr>
          <w:rFonts w:ascii="Times New Roman" w:hAnsi="Times New Roman"/>
          <w:sz w:val="28"/>
          <w:szCs w:val="28"/>
        </w:rPr>
        <w:t>в сторону Запада, и то лишь в том случае, если опыт продаж на территории бывших сою</w:t>
      </w:r>
      <w:r w:rsidR="00A35ED7" w:rsidRPr="000A5AD0">
        <w:rPr>
          <w:rFonts w:ascii="Times New Roman" w:hAnsi="Times New Roman"/>
          <w:sz w:val="28"/>
          <w:szCs w:val="28"/>
        </w:rPr>
        <w:t>зных республик окажется удачным;</w:t>
      </w:r>
    </w:p>
    <w:p w:rsid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5) </w:t>
      </w:r>
      <w:r w:rsidR="007336B3" w:rsidRPr="000A5AD0">
        <w:rPr>
          <w:rFonts w:ascii="Times New Roman" w:hAnsi="Times New Roman"/>
          <w:sz w:val="28"/>
          <w:szCs w:val="28"/>
        </w:rPr>
        <w:t>для завоевания новых рынков и закрепления на старых ЗАО «Регата» следует активизировать свою выставочную деятельность. Участие в выставках и ярмарках позволит укрепление свои позиций на рынке, повысить узнаваемость бренда, изучить спрос на продукцию при прямом контакте с потребителями, а также заключить контракты с оптовыми покупателями.</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Для повышения эффективности продаж в странах дальнего зарубежья компания может приступить к сотрудничеству с ведущими мировыми агентствами по разработке дизайна и концепции торговых марок ЗАО</w:t>
      </w:r>
      <w:r w:rsidR="000A5AD0" w:rsidRPr="000A5AD0">
        <w:rPr>
          <w:rFonts w:ascii="Times New Roman" w:hAnsi="Times New Roman"/>
          <w:sz w:val="28"/>
          <w:szCs w:val="28"/>
        </w:rPr>
        <w:t xml:space="preserve"> </w:t>
      </w:r>
      <w:r w:rsidRPr="000A5AD0">
        <w:rPr>
          <w:rFonts w:ascii="Times New Roman" w:hAnsi="Times New Roman"/>
          <w:sz w:val="28"/>
          <w:szCs w:val="28"/>
        </w:rPr>
        <w:t>«Регата», которые лучше понимают особенности и потребности рынка страны продажи.</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Что касается импортного направления деятельности компании</w:t>
      </w:r>
      <w:r w:rsidR="009D072F" w:rsidRPr="000A5AD0">
        <w:rPr>
          <w:rFonts w:ascii="Times New Roman" w:hAnsi="Times New Roman"/>
          <w:sz w:val="28"/>
          <w:szCs w:val="28"/>
        </w:rPr>
        <w:t>, то оно</w:t>
      </w:r>
      <w:r w:rsidR="00816C57" w:rsidRPr="000A5AD0">
        <w:rPr>
          <w:rFonts w:ascii="Times New Roman" w:hAnsi="Times New Roman"/>
          <w:sz w:val="28"/>
          <w:szCs w:val="28"/>
        </w:rPr>
        <w:t xml:space="preserve"> должно </w:t>
      </w:r>
      <w:r w:rsidRPr="000A5AD0">
        <w:rPr>
          <w:rFonts w:ascii="Times New Roman" w:hAnsi="Times New Roman"/>
          <w:sz w:val="28"/>
          <w:szCs w:val="28"/>
        </w:rPr>
        <w:t>осуществляться с учетом следующих принципов:</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w:t>
      </w:r>
      <w:r w:rsidR="007336B3" w:rsidRPr="000A5AD0">
        <w:rPr>
          <w:rFonts w:ascii="Times New Roman" w:hAnsi="Times New Roman"/>
          <w:sz w:val="28"/>
          <w:szCs w:val="28"/>
        </w:rPr>
        <w:t>снабжение страны товарами, к</w:t>
      </w:r>
      <w:r w:rsidR="0049457B" w:rsidRPr="000A5AD0">
        <w:rPr>
          <w:rFonts w:ascii="Times New Roman" w:hAnsi="Times New Roman"/>
          <w:sz w:val="28"/>
          <w:szCs w:val="28"/>
        </w:rPr>
        <w:t>оторые не производятся в стране или</w:t>
      </w:r>
      <w:r w:rsidR="007336B3" w:rsidRPr="000A5AD0">
        <w:rPr>
          <w:rFonts w:ascii="Times New Roman" w:hAnsi="Times New Roman"/>
          <w:sz w:val="28"/>
          <w:szCs w:val="28"/>
        </w:rPr>
        <w:t xml:space="preserve"> которыми рынок еще ненасыщен </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w:t>
      </w:r>
      <w:r w:rsidR="007336B3" w:rsidRPr="000A5AD0">
        <w:rPr>
          <w:rFonts w:ascii="Times New Roman" w:hAnsi="Times New Roman"/>
          <w:sz w:val="28"/>
          <w:szCs w:val="28"/>
        </w:rPr>
        <w:t>снабжение страны продукцией, имеющей качественные преимущества перед отечественной</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3) </w:t>
      </w:r>
      <w:r w:rsidR="007336B3" w:rsidRPr="000A5AD0">
        <w:rPr>
          <w:rFonts w:ascii="Times New Roman" w:hAnsi="Times New Roman"/>
          <w:sz w:val="28"/>
          <w:szCs w:val="28"/>
        </w:rPr>
        <w:t>импорт продукции имеющей высокий спрос среди отечественных потребителей</w:t>
      </w:r>
      <w:r w:rsidR="000A5AD0" w:rsidRPr="000A5AD0">
        <w:rPr>
          <w:rFonts w:ascii="Times New Roman" w:hAnsi="Times New Roman"/>
          <w:sz w:val="28"/>
          <w:szCs w:val="28"/>
        </w:rPr>
        <w:t xml:space="preserve"> </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4) </w:t>
      </w:r>
      <w:r w:rsidR="007336B3" w:rsidRPr="000A5AD0">
        <w:rPr>
          <w:rFonts w:ascii="Times New Roman" w:hAnsi="Times New Roman"/>
          <w:sz w:val="28"/>
          <w:szCs w:val="28"/>
        </w:rPr>
        <w:t>целевое снабжение отдельных или труднодоступных регионов страны.</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5) </w:t>
      </w:r>
      <w:r w:rsidR="007336B3" w:rsidRPr="000A5AD0">
        <w:rPr>
          <w:rFonts w:ascii="Times New Roman" w:hAnsi="Times New Roman"/>
          <w:sz w:val="28"/>
          <w:szCs w:val="28"/>
        </w:rPr>
        <w:t>учет требований российского законодательства в отношении ввоза алкогольной продукции</w:t>
      </w:r>
    </w:p>
    <w:p w:rsidR="007336B3" w:rsidRPr="000A5AD0" w:rsidRDefault="00011B65"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6) </w:t>
      </w:r>
      <w:r w:rsidR="007336B3" w:rsidRPr="000A5AD0">
        <w:rPr>
          <w:rFonts w:ascii="Times New Roman" w:hAnsi="Times New Roman"/>
          <w:sz w:val="28"/>
          <w:szCs w:val="28"/>
        </w:rPr>
        <w:t>минимизация затрат связанных с транспортировкой продукции от продавца к покупателю</w:t>
      </w:r>
    </w:p>
    <w:p w:rsidR="007336B3" w:rsidRPr="000A5AD0" w:rsidRDefault="007336B3" w:rsidP="000A5AD0">
      <w:pPr>
        <w:widowControl w:val="0"/>
        <w:shd w:val="clear" w:color="000000" w:fill="auto"/>
        <w:autoSpaceDE w:val="0"/>
        <w:autoSpaceDN w:val="0"/>
        <w:adjustRightInd w:val="0"/>
        <w:spacing w:after="0" w:line="360" w:lineRule="auto"/>
        <w:ind w:firstLine="709"/>
        <w:jc w:val="both"/>
        <w:rPr>
          <w:rFonts w:ascii="Times New Roman" w:eastAsia="ArialNarrow" w:hAnsi="Times New Roman"/>
          <w:sz w:val="28"/>
          <w:szCs w:val="28"/>
        </w:rPr>
      </w:pPr>
      <w:r w:rsidRPr="000A5AD0">
        <w:rPr>
          <w:rFonts w:ascii="Times New Roman" w:hAnsi="Times New Roman"/>
          <w:sz w:val="28"/>
          <w:szCs w:val="28"/>
        </w:rPr>
        <w:t xml:space="preserve">С целью минимизации затрат вязанных с приобретением товара, а также снижением стоимости готовой продукции одним из перспективных направлений деятельности ЗАО «Регата» может быть </w:t>
      </w:r>
      <w:r w:rsidRPr="000A5AD0">
        <w:rPr>
          <w:rFonts w:ascii="Times New Roman" w:eastAsia="ArialNarrow" w:hAnsi="Times New Roman"/>
          <w:sz w:val="28"/>
          <w:szCs w:val="28"/>
        </w:rPr>
        <w:t>реализация совместных программ с известными производителями алкогольной продукции по розливу их торговых марок на производственных мощностях общества. Это позволит сократить затраты связанные с более низкой стоимостью сырья отечественного производства.</w:t>
      </w:r>
      <w:r w:rsidR="000A5AD0" w:rsidRPr="000A5AD0">
        <w:rPr>
          <w:rFonts w:ascii="Times New Roman" w:eastAsia="ArialNarrow" w:hAnsi="Times New Roman"/>
          <w:sz w:val="28"/>
          <w:szCs w:val="28"/>
        </w:rPr>
        <w:t xml:space="preserve"> </w:t>
      </w:r>
    </w:p>
    <w:p w:rsidR="0049457B"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Для того чтобы специалисты компании могли отслеживать тенденции современного алкогольного рынка и налаживать контакты с хорошо зарекомендовавшими себя, перспективными предприятиями, необходимо создание базы данных иностранных производителей, что</w:t>
      </w:r>
      <w:r w:rsidR="000A5AD0" w:rsidRPr="000A5AD0">
        <w:rPr>
          <w:rFonts w:ascii="Times New Roman" w:hAnsi="Times New Roman"/>
          <w:sz w:val="28"/>
          <w:szCs w:val="28"/>
        </w:rPr>
        <w:t xml:space="preserve"> </w:t>
      </w:r>
      <w:r w:rsidRPr="000A5AD0">
        <w:rPr>
          <w:rFonts w:ascii="Times New Roman" w:hAnsi="Times New Roman"/>
          <w:sz w:val="28"/>
          <w:szCs w:val="28"/>
        </w:rPr>
        <w:t xml:space="preserve">поможет быстро и оперативно осуществлять поиск поставщиков необходимых товаров и делать соответствующие заказы. В настоящее время поиск завода изготовителя или торговую компанию, готовых предложить нужный и качественный товара - достаточно сложная трудоемкая работа. Следовательно, приходится обращаться к отдельным фирмам, которые могут порекомендовать нужных изготовителей или, которые зачастую сами выступают в роли посредников. А подобная работа занимает слишком много времени. </w:t>
      </w:r>
    </w:p>
    <w:p w:rsidR="007336B3" w:rsidRPr="000A5AD0" w:rsidRDefault="007336B3"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Таким образом, реализация предложенных мероприятий в отношении</w:t>
      </w:r>
      <w:r w:rsidR="000A5AD0" w:rsidRPr="000A5AD0">
        <w:rPr>
          <w:rFonts w:ascii="Times New Roman" w:hAnsi="Times New Roman"/>
          <w:sz w:val="28"/>
          <w:szCs w:val="28"/>
        </w:rPr>
        <w:t xml:space="preserve"> </w:t>
      </w:r>
      <w:r w:rsidRPr="000A5AD0">
        <w:rPr>
          <w:rFonts w:ascii="Times New Roman" w:hAnsi="Times New Roman"/>
          <w:sz w:val="28"/>
          <w:szCs w:val="28"/>
        </w:rPr>
        <w:t>экспорта и импорта алкогольной продукции позволит повысить эффективность работы предприятия на внешних рынках,</w:t>
      </w:r>
      <w:r w:rsidR="000A5AD0" w:rsidRPr="000A5AD0">
        <w:rPr>
          <w:rFonts w:ascii="Times New Roman" w:hAnsi="Times New Roman"/>
          <w:sz w:val="28"/>
          <w:szCs w:val="28"/>
        </w:rPr>
        <w:t xml:space="preserve"> </w:t>
      </w:r>
      <w:r w:rsidRPr="000A5AD0">
        <w:rPr>
          <w:rFonts w:ascii="Times New Roman" w:hAnsi="Times New Roman"/>
          <w:sz w:val="28"/>
          <w:szCs w:val="28"/>
        </w:rPr>
        <w:t>следовательно, приведет и к повышению эффективности функционирования ЗАО «Регата» в целом.</w:t>
      </w:r>
    </w:p>
    <w:p w:rsidR="002A71CC" w:rsidRPr="000A5AD0" w:rsidRDefault="002A71CC" w:rsidP="000A5AD0">
      <w:pPr>
        <w:widowControl w:val="0"/>
        <w:shd w:val="clear" w:color="000000" w:fill="auto"/>
        <w:spacing w:after="0" w:line="360" w:lineRule="auto"/>
        <w:ind w:firstLine="709"/>
        <w:jc w:val="both"/>
        <w:rPr>
          <w:rFonts w:ascii="Times New Roman" w:hAnsi="Times New Roman"/>
          <w:sz w:val="28"/>
        </w:rPr>
      </w:pPr>
    </w:p>
    <w:p w:rsidR="000E68A4" w:rsidRDefault="000E68A4">
      <w:pPr>
        <w:rPr>
          <w:rFonts w:ascii="Times New Roman" w:hAnsi="Times New Roman"/>
          <w:sz w:val="28"/>
        </w:rPr>
      </w:pPr>
      <w:r>
        <w:rPr>
          <w:rFonts w:ascii="Times New Roman" w:hAnsi="Times New Roman"/>
          <w:sz w:val="28"/>
        </w:rPr>
        <w:br w:type="page"/>
      </w:r>
    </w:p>
    <w:p w:rsidR="00211426" w:rsidRPr="000E68A4" w:rsidRDefault="00211426" w:rsidP="000A5AD0">
      <w:pPr>
        <w:widowControl w:val="0"/>
        <w:shd w:val="clear" w:color="000000" w:fill="auto"/>
        <w:spacing w:after="0" w:line="360" w:lineRule="auto"/>
        <w:ind w:firstLine="709"/>
        <w:jc w:val="both"/>
        <w:rPr>
          <w:rFonts w:ascii="Times New Roman" w:hAnsi="Times New Roman"/>
          <w:b/>
          <w:sz w:val="28"/>
        </w:rPr>
      </w:pPr>
      <w:r w:rsidRPr="000E68A4">
        <w:rPr>
          <w:rFonts w:ascii="Times New Roman" w:hAnsi="Times New Roman"/>
          <w:b/>
          <w:sz w:val="28"/>
          <w:szCs w:val="28"/>
        </w:rPr>
        <w:t>ЗАКЛЮЧЕНИЕ</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настоящее время в связи с усилением процессов глобализации и либерализацией внешнеторговой деятельности в России, участие во внешнеэкономической деятельности принимают десятки тысяч предприятий и сотни тысяч предпринимателей и государственных служащих.</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Компания ЗАО «Регата» является непосредственным участником ВЭД, осуществляя как импортные, так и экспортные операции на рынке алкогольной продукции, который на сегодняшний день претерпевает значительные структурные изменения, а также изменения в сфере государственного регулирования данного сектора экономики.</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Алкогольный сектор в России с давних пор представляет</w:t>
      </w:r>
      <w:r w:rsidR="000A5AD0" w:rsidRPr="000A5AD0">
        <w:rPr>
          <w:rFonts w:ascii="Times New Roman" w:hAnsi="Times New Roman"/>
          <w:sz w:val="28"/>
          <w:szCs w:val="28"/>
        </w:rPr>
        <w:t xml:space="preserve"> </w:t>
      </w:r>
      <w:r w:rsidRPr="000A5AD0">
        <w:rPr>
          <w:rFonts w:ascii="Times New Roman" w:hAnsi="Times New Roman"/>
          <w:sz w:val="28"/>
          <w:szCs w:val="28"/>
        </w:rPr>
        <w:t>особое значение,</w:t>
      </w:r>
      <w:r w:rsidR="000A5AD0" w:rsidRPr="000A5AD0">
        <w:rPr>
          <w:rFonts w:ascii="Times New Roman" w:hAnsi="Times New Roman"/>
          <w:sz w:val="28"/>
          <w:szCs w:val="28"/>
        </w:rPr>
        <w:t xml:space="preserve"> </w:t>
      </w:r>
      <w:r w:rsidRPr="000A5AD0">
        <w:rPr>
          <w:rFonts w:ascii="Times New Roman" w:hAnsi="Times New Roman"/>
          <w:sz w:val="28"/>
          <w:szCs w:val="28"/>
        </w:rPr>
        <w:t>как с социальной точки зрения, так и с позиции российской экономики в целом, т.к. является одним из важных источников поступления доходов в российский бюджет, поскольку основная масса алкогольной продукции, и производимой России и поставляемой из-за рубежа является акцизной, что позволяет государству получать дополнительные доходы от любых видов реализуемой на территории России алкогольной продукции. Кроме того рынок алкогольной продукции характеризуется высокой рентабельностью и быстрым оборотом капитала.</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Основными тенденциями современного рынка алкогольной продукции являются:</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1) восстановление физического объема рынка легальной продукции; </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2) восстановление баланса рынков отечественной и импортной продукции на алкогольном рынке России </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3) межрегиональная и региональная</w:t>
      </w:r>
      <w:r w:rsidR="000A5AD0" w:rsidRPr="000A5AD0">
        <w:rPr>
          <w:rFonts w:ascii="Times New Roman" w:hAnsi="Times New Roman"/>
          <w:sz w:val="28"/>
          <w:szCs w:val="28"/>
        </w:rPr>
        <w:t xml:space="preserve"> </w:t>
      </w:r>
      <w:r w:rsidRPr="000A5AD0">
        <w:rPr>
          <w:rFonts w:ascii="Times New Roman" w:hAnsi="Times New Roman"/>
          <w:sz w:val="28"/>
          <w:szCs w:val="28"/>
        </w:rPr>
        <w:t xml:space="preserve">консолидация алкогольных компаний </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4) сокращение объемов производства ЛВИ и рост производства вина</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5) смещением потребительских предпочтений с высоких ценовых сегментов в низкие.</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Наряду с динамичным развитием алкогольный сектор по-прежнему остается наиболее проблемной отраслью</w:t>
      </w:r>
      <w:r w:rsidR="000A5AD0" w:rsidRPr="000A5AD0">
        <w:rPr>
          <w:rFonts w:ascii="Times New Roman" w:hAnsi="Times New Roman"/>
          <w:sz w:val="28"/>
          <w:szCs w:val="28"/>
        </w:rPr>
        <w:t xml:space="preserve"> </w:t>
      </w:r>
      <w:r w:rsidRPr="000A5AD0">
        <w:rPr>
          <w:rFonts w:ascii="Times New Roman" w:hAnsi="Times New Roman"/>
          <w:sz w:val="28"/>
          <w:szCs w:val="28"/>
        </w:rPr>
        <w:t>российской экономики , так как характеризуется высоким уровнем криминализации и коррупции,</w:t>
      </w:r>
      <w:r w:rsidR="000A5AD0" w:rsidRPr="000A5AD0">
        <w:rPr>
          <w:rFonts w:ascii="Times New Roman" w:hAnsi="Times New Roman"/>
          <w:sz w:val="28"/>
          <w:szCs w:val="28"/>
        </w:rPr>
        <w:t xml:space="preserve"> </w:t>
      </w:r>
      <w:r w:rsidRPr="000A5AD0">
        <w:rPr>
          <w:rFonts w:ascii="Times New Roman" w:hAnsi="Times New Roman"/>
          <w:sz w:val="28"/>
          <w:szCs w:val="28"/>
        </w:rPr>
        <w:t>большим объемом фальсифицированной, контрафактной и низкокачественной продукции на российском рынке.</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С целью легализации рынка алкогольной продукции</w:t>
      </w:r>
      <w:r w:rsidR="000A5AD0" w:rsidRPr="000A5AD0">
        <w:rPr>
          <w:rFonts w:ascii="Times New Roman" w:hAnsi="Times New Roman"/>
          <w:sz w:val="28"/>
          <w:szCs w:val="28"/>
        </w:rPr>
        <w:t xml:space="preserve"> </w:t>
      </w:r>
      <w:r w:rsidRPr="000A5AD0">
        <w:rPr>
          <w:rFonts w:ascii="Times New Roman" w:hAnsi="Times New Roman"/>
          <w:sz w:val="28"/>
          <w:szCs w:val="28"/>
        </w:rPr>
        <w:t>за последние 3 года произошли следующие изменения:</w:t>
      </w:r>
    </w:p>
    <w:p w:rsidR="00211426" w:rsidRPr="000A5AD0" w:rsidRDefault="00211426" w:rsidP="000A5AD0">
      <w:pPr>
        <w:pStyle w:val="a7"/>
        <w:widowControl w:val="0"/>
        <w:shd w:val="clear" w:color="000000" w:fill="auto"/>
        <w:autoSpaceDE w:val="0"/>
        <w:autoSpaceDN w:val="0"/>
        <w:adjustRightInd w:val="0"/>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xml:space="preserve">1)создание на основании Указа Президента РФ от 31 декабря 2008 года № 1883 Федеральной службы по регулированию алкогольного рынка </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2) постепенное восстановление объема рынка легальной продукции</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3) повышение минимальных цен на некоторые группы крепкого алкоголя, с целью минимизации доли контрафактной продукции</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4) введено обязательное декларирование розничных продаж</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Таким образом, в 2010 году наблюдается сокращение доли нелегальной продукции. По итогам года объем легального алкогольного производства составит 224 млн. дал и увеличился в 2010 г. на 10% относительно 2009.</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Что касается внешнеторговой деятельности, то здесь отмечается увеличение поставок алкогольной продукции на 3,8 млн.л., при этом большая доля поставок алкогольной продукции</w:t>
      </w:r>
      <w:r w:rsidR="000A5AD0" w:rsidRPr="000A5AD0">
        <w:rPr>
          <w:rFonts w:ascii="Times New Roman" w:hAnsi="Times New Roman"/>
          <w:sz w:val="28"/>
          <w:szCs w:val="28"/>
        </w:rPr>
        <w:t xml:space="preserve"> </w:t>
      </w:r>
      <w:r w:rsidRPr="000A5AD0">
        <w:rPr>
          <w:rFonts w:ascii="Times New Roman" w:hAnsi="Times New Roman"/>
          <w:sz w:val="28"/>
          <w:szCs w:val="28"/>
        </w:rPr>
        <w:t>приходится на ликеро-водочные изделия. Наибольший объем экспорта отечественной продукции приходится на страны СНГ -</w:t>
      </w:r>
      <w:r w:rsidR="000A5AD0" w:rsidRPr="000A5AD0">
        <w:rPr>
          <w:rFonts w:ascii="Times New Roman" w:hAnsi="Times New Roman"/>
          <w:sz w:val="28"/>
          <w:szCs w:val="28"/>
        </w:rPr>
        <w:t xml:space="preserve"> </w:t>
      </w:r>
      <w:r w:rsidRPr="000A5AD0">
        <w:rPr>
          <w:rFonts w:ascii="Times New Roman" w:hAnsi="Times New Roman"/>
          <w:sz w:val="28"/>
          <w:szCs w:val="28"/>
        </w:rPr>
        <w:t xml:space="preserve">Казахстан, Армению, Азербайджан, а также Латвию, Германию, США, Великобританию. </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Доля импортного алкоголя на российском рынке довольно велика, в настоящее время</w:t>
      </w:r>
      <w:r w:rsidR="000A5AD0" w:rsidRPr="000A5AD0">
        <w:rPr>
          <w:rFonts w:ascii="Times New Roman" w:hAnsi="Times New Roman"/>
          <w:sz w:val="28"/>
          <w:szCs w:val="28"/>
        </w:rPr>
        <w:t xml:space="preserve"> </w:t>
      </w:r>
      <w:r w:rsidRPr="000A5AD0">
        <w:rPr>
          <w:rFonts w:ascii="Times New Roman" w:hAnsi="Times New Roman"/>
          <w:sz w:val="28"/>
          <w:szCs w:val="28"/>
        </w:rPr>
        <w:t xml:space="preserve">она составляет около 60 %. При этом ведущие позиции в импорте занимают такие страны как Украина, Молдавия, Болгария, Франция, Испания, Италия. </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Компания «Регата» играет немаловажную роль в импорте алкогольной продукции. Она занимает лидирующие позиции среди импортеров Ростовской области и 14 место среди импортеров России.</w:t>
      </w:r>
      <w:r w:rsidR="000A5AD0" w:rsidRPr="000A5AD0">
        <w:rPr>
          <w:rFonts w:ascii="Times New Roman" w:hAnsi="Times New Roman"/>
          <w:sz w:val="28"/>
          <w:szCs w:val="28"/>
        </w:rPr>
        <w:t xml:space="preserve"> </w:t>
      </w:r>
      <w:r w:rsidRPr="000A5AD0">
        <w:rPr>
          <w:rFonts w:ascii="Times New Roman" w:hAnsi="Times New Roman"/>
          <w:sz w:val="28"/>
          <w:szCs w:val="28"/>
        </w:rPr>
        <w:t>Ее доля в импорте алкогольной продукции</w:t>
      </w:r>
      <w:r w:rsidR="000A5AD0" w:rsidRPr="000A5AD0">
        <w:rPr>
          <w:rFonts w:ascii="Times New Roman" w:hAnsi="Times New Roman"/>
          <w:sz w:val="28"/>
          <w:szCs w:val="28"/>
        </w:rPr>
        <w:t xml:space="preserve"> </w:t>
      </w:r>
      <w:r w:rsidRPr="000A5AD0">
        <w:rPr>
          <w:rFonts w:ascii="Times New Roman" w:hAnsi="Times New Roman"/>
          <w:sz w:val="28"/>
          <w:szCs w:val="28"/>
        </w:rPr>
        <w:t xml:space="preserve">по итогам 2010 года составляла 8% в абсолютном выражении и 5% - в денежном. </w:t>
      </w:r>
    </w:p>
    <w:p w:rsidR="00211426" w:rsidRPr="000A5AD0" w:rsidRDefault="00211426"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0A5AD0">
        <w:rPr>
          <w:rFonts w:ascii="Times New Roman" w:hAnsi="Times New Roman"/>
          <w:sz w:val="28"/>
          <w:szCs w:val="28"/>
        </w:rPr>
        <w:t>ЗАО «Регата сотрудничает с ведущими поставщиками из стран дальнего (Япония, Франция, Аргентина, Испания) и ближнего зарубежья (Украина, Молдавия, Болгария, Абхазия).</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Предприятие осуществляет внешнеэкономическую деятельность по следующим основным направлениям:</w:t>
      </w:r>
    </w:p>
    <w:p w:rsidR="00211426" w:rsidRPr="000A5AD0" w:rsidRDefault="00211426" w:rsidP="000A5AD0">
      <w:pPr>
        <w:pStyle w:val="a7"/>
        <w:widowControl w:val="0"/>
        <w:numPr>
          <w:ilvl w:val="0"/>
          <w:numId w:val="26"/>
        </w:numPr>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импорт готовой продукции из страны ближнего и дальнего зарубежья;</w:t>
      </w:r>
    </w:p>
    <w:p w:rsidR="00211426" w:rsidRPr="000A5AD0" w:rsidRDefault="00211426" w:rsidP="000A5AD0">
      <w:pPr>
        <w:pStyle w:val="a7"/>
        <w:widowControl w:val="0"/>
        <w:numPr>
          <w:ilvl w:val="0"/>
          <w:numId w:val="26"/>
        </w:numPr>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 xml:space="preserve">дистрибуция </w:t>
      </w:r>
      <w:r w:rsidRPr="000A5AD0">
        <w:rPr>
          <w:rFonts w:ascii="Times New Roman" w:eastAsia="ArialNarrow" w:hAnsi="Times New Roman"/>
          <w:sz w:val="28"/>
          <w:szCs w:val="28"/>
        </w:rPr>
        <w:t>на территории России зарубежных спиртных напитков</w:t>
      </w:r>
    </w:p>
    <w:p w:rsidR="00211426" w:rsidRPr="000A5AD0" w:rsidRDefault="00211426" w:rsidP="000A5AD0">
      <w:pPr>
        <w:pStyle w:val="a7"/>
        <w:widowControl w:val="0"/>
        <w:numPr>
          <w:ilvl w:val="0"/>
          <w:numId w:val="26"/>
        </w:numPr>
        <w:shd w:val="clear" w:color="000000" w:fill="auto"/>
        <w:spacing w:after="0" w:line="360" w:lineRule="auto"/>
        <w:ind w:left="0" w:firstLine="709"/>
        <w:jc w:val="both"/>
        <w:rPr>
          <w:rFonts w:ascii="Times New Roman" w:hAnsi="Times New Roman"/>
          <w:sz w:val="28"/>
          <w:szCs w:val="28"/>
        </w:rPr>
      </w:pPr>
      <w:r w:rsidRPr="000A5AD0">
        <w:rPr>
          <w:rFonts w:ascii="Times New Roman" w:hAnsi="Times New Roman"/>
          <w:sz w:val="28"/>
          <w:szCs w:val="28"/>
        </w:rPr>
        <w:t>реклама и продвижение продукции собственного бренда на внешний рынок.</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Свою внешнеэкономическую деятельность Общество осуществляет самостоятельно, приобретая алкогольную продукцию напрямую у иностранных</w:t>
      </w:r>
      <w:r w:rsidR="000A5AD0" w:rsidRPr="000A5AD0">
        <w:rPr>
          <w:rFonts w:ascii="Times New Roman" w:hAnsi="Times New Roman"/>
          <w:sz w:val="28"/>
          <w:szCs w:val="28"/>
        </w:rPr>
        <w:t xml:space="preserve"> </w:t>
      </w:r>
      <w:r w:rsidRPr="000A5AD0">
        <w:rPr>
          <w:rFonts w:ascii="Times New Roman" w:hAnsi="Times New Roman"/>
          <w:sz w:val="28"/>
          <w:szCs w:val="28"/>
        </w:rPr>
        <w:t xml:space="preserve">производителей. Услугами сторонних организаций при осуществлении внешнеэкономической деятельности компания пользуется в случаях, когда необходимо: проверить или получить информацию о потенциальных зарубежных партнерах; оформить надлежащим образом документы, сопровождающие внешнеторговую сделку; получить консультации специалистов по внешнеэкономической деятельности. </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работе ЗАО «Регата» на внешних рынках участвуют такие структурные подразделения, как отдел закупок, выполняющий основную часть внешнеторговых операций, а также</w:t>
      </w:r>
      <w:r w:rsidR="000A5AD0" w:rsidRPr="000A5AD0">
        <w:rPr>
          <w:rFonts w:ascii="Times New Roman" w:hAnsi="Times New Roman"/>
          <w:sz w:val="28"/>
          <w:szCs w:val="28"/>
        </w:rPr>
        <w:t xml:space="preserve"> </w:t>
      </w:r>
      <w:r w:rsidRPr="000A5AD0">
        <w:rPr>
          <w:rFonts w:ascii="Times New Roman" w:hAnsi="Times New Roman"/>
          <w:sz w:val="28"/>
          <w:szCs w:val="28"/>
        </w:rPr>
        <w:t>служба продаж, отдел логистики и отдел маркетинга.</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Несмотря на то, что уже более 10 лет ЗАО «РЕГАТА» успешно осуществляет внешнеэкономическую деятельность, масштабы которой с каждым годом возрастают, входе анализа внешнеторговой деятельности предприятия, был выявлен ряд проблем как организационного, так и экономического характера. Основные из них:</w:t>
      </w:r>
    </w:p>
    <w:p w:rsidR="00211426" w:rsidRPr="000A5AD0" w:rsidRDefault="008735C1"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1) о</w:t>
      </w:r>
      <w:r w:rsidR="00211426" w:rsidRPr="000A5AD0">
        <w:rPr>
          <w:rFonts w:ascii="Times New Roman" w:hAnsi="Times New Roman"/>
          <w:sz w:val="28"/>
          <w:szCs w:val="28"/>
        </w:rPr>
        <w:t xml:space="preserve">тсутствие отдела ВЭД, при нарастающих объемах импортных и экспортных операций, что снижает эффективность внешнеторговой деятельности, а также приводит к дублированию функций руководителей и специалистов предприятия в процессе управления ВЭД; </w:t>
      </w:r>
    </w:p>
    <w:p w:rsidR="00211426" w:rsidRPr="000A5AD0" w:rsidRDefault="008735C1"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2) о</w:t>
      </w:r>
      <w:r w:rsidR="00211426" w:rsidRPr="000A5AD0">
        <w:rPr>
          <w:rFonts w:ascii="Times New Roman" w:hAnsi="Times New Roman"/>
          <w:sz w:val="28"/>
          <w:szCs w:val="28"/>
        </w:rPr>
        <w:t>тсутствие базы данных ведущих производителей алкогольной продукции снижает оперативность поиска поставщиков необходимых товаров;</w:t>
      </w:r>
    </w:p>
    <w:p w:rsidR="00211426" w:rsidRPr="000A5AD0" w:rsidRDefault="008735C1"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3) н</w:t>
      </w:r>
      <w:r w:rsidR="00211426" w:rsidRPr="000A5AD0">
        <w:rPr>
          <w:rFonts w:ascii="Times New Roman" w:hAnsi="Times New Roman"/>
          <w:sz w:val="28"/>
          <w:szCs w:val="28"/>
        </w:rPr>
        <w:t>еэффективная маркетинговая деятельность на внешних рынках;</w:t>
      </w:r>
    </w:p>
    <w:p w:rsidR="00211426" w:rsidRPr="000A5AD0" w:rsidRDefault="008735C1"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4) о</w:t>
      </w:r>
      <w:r w:rsidR="00211426" w:rsidRPr="000A5AD0">
        <w:rPr>
          <w:rFonts w:ascii="Times New Roman" w:hAnsi="Times New Roman"/>
          <w:sz w:val="28"/>
          <w:szCs w:val="28"/>
        </w:rPr>
        <w:t>тсутствие детально разработанной экспортной стратегии.</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Для устранения вышеперечисленных недостатков представляется необходимой реализация следующих мероприятий:</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Организация структуры управления внешнеэкономической деятельностью с четким разграничением функций специалистов в процессе осуществления внешнеторговых операций, посредством создания отдела ВЭД или организации в рамках ГК «Регата» отдельной фирмы, которая будет заниматься непосредственно вопросами в области логистики и экспортно-импортных операций алкогольной продукции всей группы компаний «Регата».</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Углубление партнерских отношений с основными поставщиками и транспортными компаниями предприятия могло бы способствовать увеличению качества и снижению стоимости импортируемой продукции, за счёт получения дополнительных скидок и преференций;</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 xml:space="preserve">Также необходимо активизировать деятельность маркетинговой службы: произвести детальный анализ особенностей зарубежных рынков, изучить конъюнктуру цен и предложения поставщиков из разных стран и выбрать наиболее оптимальный для предприятия вариант. </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Для того чтобы специалисты компании могли отслеживать тенденции современного алкогольного рынка и налаживать контакты с хорошо зарекомендовавшими себя, перспективными предприятиями, требуется создание базы данных иностранных производителей</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отношении экспортного направления деятельности, прежде всего, необходимо</w:t>
      </w:r>
      <w:r w:rsidR="000A5AD0" w:rsidRPr="000A5AD0">
        <w:rPr>
          <w:rFonts w:ascii="Times New Roman" w:hAnsi="Times New Roman"/>
          <w:sz w:val="28"/>
          <w:szCs w:val="28"/>
        </w:rPr>
        <w:t xml:space="preserve"> </w:t>
      </w:r>
      <w:r w:rsidRPr="000A5AD0">
        <w:rPr>
          <w:rFonts w:ascii="Times New Roman" w:hAnsi="Times New Roman"/>
          <w:sz w:val="28"/>
          <w:szCs w:val="28"/>
        </w:rPr>
        <w:t>направить усилия на рынки сопредельных государств. (СНГ и Балтия). Понять мотивацию потребителей этих государств и разработать потенциально востребованный продукт, закрепить свои позиции на этих рынках и затем обратить внимание в сторону стран дальнего зарубежья;</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В целом внешнеэкономическая деятельность</w:t>
      </w:r>
      <w:r w:rsidRPr="000A5AD0">
        <w:rPr>
          <w:rFonts w:ascii="Times New Roman" w:hAnsi="Times New Roman"/>
          <w:b/>
          <w:sz w:val="28"/>
          <w:szCs w:val="28"/>
        </w:rPr>
        <w:t xml:space="preserve"> </w:t>
      </w:r>
      <w:r w:rsidRPr="000A5AD0">
        <w:rPr>
          <w:rFonts w:ascii="Times New Roman" w:hAnsi="Times New Roman"/>
          <w:sz w:val="28"/>
          <w:szCs w:val="28"/>
        </w:rPr>
        <w:t>ЗАО «Регата»</w:t>
      </w:r>
      <w:r w:rsidRPr="000A5AD0">
        <w:rPr>
          <w:rFonts w:ascii="Times New Roman" w:hAnsi="Times New Roman"/>
          <w:b/>
          <w:sz w:val="28"/>
          <w:szCs w:val="28"/>
        </w:rPr>
        <w:t xml:space="preserve"> </w:t>
      </w:r>
      <w:r w:rsidRPr="000A5AD0">
        <w:rPr>
          <w:rFonts w:ascii="Times New Roman" w:hAnsi="Times New Roman"/>
          <w:sz w:val="28"/>
          <w:szCs w:val="28"/>
        </w:rPr>
        <w:t>заслуживает положительной оценки в свете экономических и политических реалий в РФ. Однако для повышения эффективность внешнеторговой деятельности необходимо совершенствование организации управления импортными и экспортными операциями, развитие маркетинговой деятельности, ориентированной на внешний рынок и обеспечение страны той импортной продукцией, которая не производятся в России</w:t>
      </w:r>
      <w:r w:rsidR="000A5AD0" w:rsidRPr="000A5AD0">
        <w:rPr>
          <w:rFonts w:ascii="Times New Roman" w:hAnsi="Times New Roman"/>
          <w:sz w:val="28"/>
          <w:szCs w:val="28"/>
        </w:rPr>
        <w:t xml:space="preserve"> </w:t>
      </w:r>
      <w:r w:rsidRPr="000A5AD0">
        <w:rPr>
          <w:rFonts w:ascii="Times New Roman" w:hAnsi="Times New Roman"/>
          <w:sz w:val="28"/>
          <w:szCs w:val="28"/>
        </w:rPr>
        <w:t>или которой рынок еще ненасыщен, а также имеющей высокий спрос среди отечественных потребителей.</w:t>
      </w:r>
      <w:r w:rsidR="000A5AD0" w:rsidRPr="000A5AD0">
        <w:rPr>
          <w:rFonts w:ascii="Times New Roman" w:hAnsi="Times New Roman"/>
          <w:sz w:val="28"/>
          <w:szCs w:val="28"/>
        </w:rPr>
        <w:t xml:space="preserve"> </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Таким образом, практическая значимость данной дипломной работы заключается в том, что с учетом выявленных в процессе ее написания основных проблем, сдерживающих развитие внешнеэкономической составляющей в деятельности предприятия, был предложен ряд рекомендаций по повышению эффективности внешнеторговых операций, которые соответствуют</w:t>
      </w:r>
      <w:r w:rsidR="000A5AD0" w:rsidRPr="000A5AD0">
        <w:rPr>
          <w:rFonts w:ascii="Times New Roman" w:hAnsi="Times New Roman"/>
          <w:sz w:val="28"/>
          <w:szCs w:val="28"/>
        </w:rPr>
        <w:t xml:space="preserve"> </w:t>
      </w:r>
      <w:r w:rsidRPr="000A5AD0">
        <w:rPr>
          <w:rFonts w:ascii="Times New Roman" w:hAnsi="Times New Roman"/>
          <w:sz w:val="28"/>
          <w:szCs w:val="28"/>
        </w:rPr>
        <w:t xml:space="preserve">финансовым возможностям организации, и могут впоследствии быть использованы руководителями рассматриваемого предприятия, в целях минимизации затрат и увеличения прибыли в процессе осуществления ВЭД. </w:t>
      </w:r>
    </w:p>
    <w:p w:rsidR="00211426" w:rsidRPr="000A5AD0" w:rsidRDefault="00211426" w:rsidP="000A5AD0">
      <w:pPr>
        <w:widowControl w:val="0"/>
        <w:shd w:val="clear" w:color="000000" w:fill="auto"/>
        <w:spacing w:after="0" w:line="360" w:lineRule="auto"/>
        <w:ind w:firstLine="709"/>
        <w:jc w:val="both"/>
        <w:rPr>
          <w:rFonts w:ascii="Times New Roman" w:hAnsi="Times New Roman"/>
          <w:sz w:val="28"/>
          <w:szCs w:val="28"/>
        </w:rPr>
      </w:pPr>
    </w:p>
    <w:p w:rsidR="000E68A4" w:rsidRDefault="000E68A4">
      <w:pPr>
        <w:rPr>
          <w:rFonts w:ascii="Times New Roman" w:hAnsi="Times New Roman"/>
          <w:sz w:val="28"/>
          <w:szCs w:val="28"/>
        </w:rPr>
      </w:pPr>
      <w:r>
        <w:rPr>
          <w:rFonts w:ascii="Times New Roman" w:hAnsi="Times New Roman"/>
          <w:sz w:val="28"/>
          <w:szCs w:val="28"/>
        </w:rPr>
        <w:br w:type="page"/>
      </w:r>
    </w:p>
    <w:p w:rsidR="009E6E97" w:rsidRPr="000E68A4" w:rsidRDefault="009E6E97" w:rsidP="000A5AD0">
      <w:pPr>
        <w:widowControl w:val="0"/>
        <w:shd w:val="clear" w:color="000000" w:fill="auto"/>
        <w:spacing w:after="0" w:line="360" w:lineRule="auto"/>
        <w:ind w:firstLine="709"/>
        <w:jc w:val="both"/>
        <w:rPr>
          <w:rFonts w:ascii="Times New Roman" w:hAnsi="Times New Roman"/>
          <w:b/>
          <w:sz w:val="28"/>
          <w:szCs w:val="28"/>
        </w:rPr>
      </w:pPr>
      <w:r w:rsidRPr="000E68A4">
        <w:rPr>
          <w:rFonts w:ascii="Times New Roman" w:hAnsi="Times New Roman"/>
          <w:b/>
          <w:sz w:val="28"/>
          <w:szCs w:val="28"/>
        </w:rPr>
        <w:t>СПИСОК ИСПОЛЬЗОВАННОЙ ЛИТЕРАТУРЫ</w:t>
      </w:r>
    </w:p>
    <w:p w:rsidR="009E6E97" w:rsidRPr="000A5AD0" w:rsidRDefault="009E6E97" w:rsidP="000A5AD0">
      <w:pPr>
        <w:widowControl w:val="0"/>
        <w:shd w:val="clear" w:color="000000" w:fill="auto"/>
        <w:spacing w:after="0" w:line="360" w:lineRule="auto"/>
        <w:ind w:firstLine="709"/>
        <w:jc w:val="both"/>
        <w:rPr>
          <w:rFonts w:ascii="Times New Roman" w:hAnsi="Times New Roman"/>
          <w:sz w:val="28"/>
          <w:szCs w:val="28"/>
        </w:rPr>
      </w:pPr>
    </w:p>
    <w:p w:rsidR="009E6E97" w:rsidRPr="000A5AD0" w:rsidRDefault="009E6E97" w:rsidP="000E68A4">
      <w:pPr>
        <w:pStyle w:val="a7"/>
        <w:widowControl w:val="0"/>
        <w:numPr>
          <w:ilvl w:val="0"/>
          <w:numId w:val="23"/>
        </w:numPr>
        <w:shd w:val="clear" w:color="000000" w:fill="auto"/>
        <w:tabs>
          <w:tab w:val="left" w:pos="426"/>
        </w:tabs>
        <w:spacing w:after="0" w:line="360" w:lineRule="auto"/>
        <w:ind w:left="0" w:firstLine="0"/>
        <w:rPr>
          <w:rFonts w:ascii="Times New Roman" w:hAnsi="Times New Roman"/>
          <w:sz w:val="28"/>
          <w:szCs w:val="28"/>
        </w:rPr>
      </w:pPr>
      <w:r w:rsidRPr="000A5AD0">
        <w:rPr>
          <w:rFonts w:ascii="Times New Roman" w:hAnsi="Times New Roman"/>
          <w:sz w:val="28"/>
          <w:szCs w:val="28"/>
        </w:rPr>
        <w:t xml:space="preserve">Астринский Д., Наоян В. Экономический анализ финансового положения предприятия / Экономист. </w:t>
      </w:r>
      <w:r w:rsidR="00E44CE6" w:rsidRPr="000A5AD0">
        <w:rPr>
          <w:rFonts w:ascii="Times New Roman" w:hAnsi="Times New Roman"/>
          <w:sz w:val="28"/>
          <w:szCs w:val="28"/>
        </w:rPr>
        <w:t>–</w:t>
      </w:r>
      <w:r w:rsidRPr="000A5AD0">
        <w:rPr>
          <w:rFonts w:ascii="Times New Roman" w:hAnsi="Times New Roman"/>
          <w:sz w:val="28"/>
          <w:szCs w:val="28"/>
        </w:rPr>
        <w:t xml:space="preserve"> 2008</w:t>
      </w:r>
      <w:r w:rsidR="00E44CE6" w:rsidRPr="000A5AD0">
        <w:rPr>
          <w:rFonts w:ascii="Times New Roman" w:hAnsi="Times New Roman"/>
          <w:sz w:val="28"/>
          <w:szCs w:val="28"/>
        </w:rPr>
        <w:t>.</w:t>
      </w:r>
    </w:p>
    <w:p w:rsidR="009E6E97" w:rsidRPr="000A5AD0" w:rsidRDefault="009E6E97" w:rsidP="000E68A4">
      <w:pPr>
        <w:pStyle w:val="a7"/>
        <w:widowControl w:val="0"/>
        <w:numPr>
          <w:ilvl w:val="0"/>
          <w:numId w:val="23"/>
        </w:numPr>
        <w:shd w:val="clear" w:color="000000" w:fill="auto"/>
        <w:tabs>
          <w:tab w:val="left" w:pos="426"/>
        </w:tabs>
        <w:spacing w:after="0" w:line="360" w:lineRule="auto"/>
        <w:ind w:left="0" w:firstLine="0"/>
        <w:rPr>
          <w:rFonts w:ascii="Times New Roman" w:hAnsi="Times New Roman"/>
          <w:sz w:val="28"/>
          <w:szCs w:val="28"/>
        </w:rPr>
      </w:pPr>
      <w:r w:rsidRPr="000A5AD0">
        <w:rPr>
          <w:rFonts w:ascii="Times New Roman" w:hAnsi="Times New Roman"/>
          <w:sz w:val="28"/>
          <w:szCs w:val="28"/>
        </w:rPr>
        <w:t>Воловик Л. А. Основы внешнеэкономической деятельности: Учебное пособие, КГУ, Калининград, 1998</w:t>
      </w:r>
      <w:r w:rsidR="00E44CE6" w:rsidRPr="000A5AD0">
        <w:rPr>
          <w:rFonts w:ascii="Times New Roman" w:hAnsi="Times New Roman"/>
          <w:sz w:val="28"/>
          <w:szCs w:val="28"/>
        </w:rPr>
        <w:t>.</w:t>
      </w:r>
      <w:r w:rsidRPr="000A5AD0">
        <w:rPr>
          <w:rFonts w:ascii="Times New Roman" w:hAnsi="Times New Roman"/>
          <w:sz w:val="28"/>
        </w:rPr>
        <w:t xml:space="preserve"> </w:t>
      </w:r>
    </w:p>
    <w:p w:rsidR="009E6E97" w:rsidRPr="000A5AD0" w:rsidRDefault="009E6E97" w:rsidP="000E68A4">
      <w:pPr>
        <w:pStyle w:val="a7"/>
        <w:widowControl w:val="0"/>
        <w:numPr>
          <w:ilvl w:val="0"/>
          <w:numId w:val="23"/>
        </w:numPr>
        <w:shd w:val="clear" w:color="000000" w:fill="auto"/>
        <w:tabs>
          <w:tab w:val="left" w:pos="426"/>
        </w:tabs>
        <w:spacing w:after="0" w:line="360" w:lineRule="auto"/>
        <w:ind w:left="0" w:firstLine="0"/>
        <w:rPr>
          <w:rFonts w:ascii="Times New Roman" w:hAnsi="Times New Roman"/>
          <w:sz w:val="28"/>
          <w:szCs w:val="28"/>
        </w:rPr>
      </w:pPr>
      <w:r w:rsidRPr="000A5AD0">
        <w:rPr>
          <w:rFonts w:ascii="Times New Roman" w:hAnsi="Times New Roman"/>
          <w:sz w:val="28"/>
          <w:szCs w:val="28"/>
        </w:rPr>
        <w:t>Воронкова О.Н., Пузакова Е.П. Внешнеэкономическая деятельность. М.: Экономистъ, 2008.</w:t>
      </w:r>
    </w:p>
    <w:p w:rsidR="009E6E97" w:rsidRPr="000A5AD0" w:rsidRDefault="007905F1"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sz w:val="28"/>
          <w:szCs w:val="28"/>
        </w:rPr>
      </w:pPr>
      <w:r w:rsidRPr="000A5AD0">
        <w:rPr>
          <w:rFonts w:ascii="Times New Roman" w:hAnsi="Times New Roman"/>
          <w:sz w:val="28"/>
          <w:szCs w:val="28"/>
        </w:rPr>
        <w:t>Гущин В.В.,</w:t>
      </w:r>
      <w:r w:rsidR="009E6E97" w:rsidRPr="000A5AD0">
        <w:rPr>
          <w:rFonts w:ascii="Times New Roman" w:hAnsi="Times New Roman"/>
          <w:sz w:val="28"/>
          <w:szCs w:val="28"/>
        </w:rPr>
        <w:t xml:space="preserve"> Дмитриев Ю.А. Российское предпринимательское право: Учебник. — М.: Эксмо, 2005. </w:t>
      </w:r>
    </w:p>
    <w:p w:rsidR="009E6E97" w:rsidRPr="000A5AD0" w:rsidRDefault="009E6E97" w:rsidP="000E68A4">
      <w:pPr>
        <w:pStyle w:val="a7"/>
        <w:widowControl w:val="0"/>
        <w:numPr>
          <w:ilvl w:val="0"/>
          <w:numId w:val="23"/>
        </w:numPr>
        <w:shd w:val="clear" w:color="000000" w:fill="auto"/>
        <w:tabs>
          <w:tab w:val="left" w:pos="426"/>
        </w:tabs>
        <w:spacing w:after="0" w:line="360" w:lineRule="auto"/>
        <w:ind w:left="0" w:firstLine="0"/>
        <w:rPr>
          <w:rFonts w:ascii="Times New Roman" w:hAnsi="Times New Roman"/>
          <w:sz w:val="28"/>
          <w:szCs w:val="28"/>
        </w:rPr>
      </w:pPr>
      <w:r w:rsidRPr="000A5AD0">
        <w:rPr>
          <w:rFonts w:ascii="Times New Roman" w:hAnsi="Times New Roman"/>
          <w:sz w:val="28"/>
          <w:szCs w:val="28"/>
        </w:rPr>
        <w:t>Дегтярева О.И., Полянова Т.Н., Саркисов С.В. Внешнеэкономическая деятельность. Издательство: Дело, 2008.</w:t>
      </w:r>
    </w:p>
    <w:p w:rsidR="009E6E97" w:rsidRPr="000A5AD0" w:rsidRDefault="009E6E97"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sz w:val="28"/>
          <w:szCs w:val="28"/>
        </w:rPr>
      </w:pPr>
      <w:r w:rsidRPr="000A5AD0">
        <w:rPr>
          <w:rFonts w:ascii="Times New Roman" w:hAnsi="Times New Roman"/>
          <w:sz w:val="28"/>
          <w:szCs w:val="28"/>
        </w:rPr>
        <w:t>Курганская Н.И., Вишневская О.В. Анализ финансового состояния предприятия его конкурентами. // Вестник ДГТУ, 2003, Т. 3, №1</w:t>
      </w:r>
      <w:r w:rsidR="00E44CE6" w:rsidRPr="000A5AD0">
        <w:rPr>
          <w:rFonts w:ascii="Times New Roman" w:hAnsi="Times New Roman"/>
          <w:sz w:val="28"/>
          <w:szCs w:val="28"/>
        </w:rPr>
        <w:t>.</w:t>
      </w:r>
    </w:p>
    <w:p w:rsidR="009E6E97" w:rsidRPr="000A5AD0" w:rsidRDefault="009E6E97" w:rsidP="000E68A4">
      <w:pPr>
        <w:pStyle w:val="a7"/>
        <w:widowControl w:val="0"/>
        <w:numPr>
          <w:ilvl w:val="0"/>
          <w:numId w:val="23"/>
        </w:numPr>
        <w:shd w:val="clear" w:color="000000" w:fill="auto"/>
        <w:tabs>
          <w:tab w:val="left" w:pos="426"/>
        </w:tabs>
        <w:spacing w:after="0" w:line="360" w:lineRule="auto"/>
        <w:ind w:left="0" w:firstLine="0"/>
        <w:rPr>
          <w:rFonts w:ascii="Times New Roman" w:hAnsi="Times New Roman"/>
          <w:sz w:val="28"/>
          <w:szCs w:val="28"/>
        </w:rPr>
      </w:pPr>
      <w:r w:rsidRPr="000A5AD0">
        <w:rPr>
          <w:rFonts w:ascii="Times New Roman" w:hAnsi="Times New Roman"/>
          <w:sz w:val="28"/>
          <w:szCs w:val="28"/>
        </w:rPr>
        <w:t xml:space="preserve">Ростовский Ю.М., Гречков В.Ю. Внешнеэкономическая деятельность: Учебник. - 2-е изд., - М.: Экономистъ, 2005. </w:t>
      </w:r>
    </w:p>
    <w:p w:rsidR="00815E04" w:rsidRPr="000A5AD0" w:rsidRDefault="00815E04" w:rsidP="000E68A4">
      <w:pPr>
        <w:pStyle w:val="a7"/>
        <w:widowControl w:val="0"/>
        <w:numPr>
          <w:ilvl w:val="0"/>
          <w:numId w:val="23"/>
        </w:numPr>
        <w:shd w:val="clear" w:color="000000" w:fill="auto"/>
        <w:tabs>
          <w:tab w:val="left" w:pos="426"/>
        </w:tabs>
        <w:spacing w:after="0" w:line="360" w:lineRule="auto"/>
        <w:ind w:left="0" w:firstLine="0"/>
        <w:rPr>
          <w:rFonts w:ascii="Times New Roman" w:hAnsi="Times New Roman"/>
          <w:sz w:val="28"/>
          <w:szCs w:val="28"/>
        </w:rPr>
      </w:pPr>
      <w:r w:rsidRPr="000A5AD0">
        <w:rPr>
          <w:rFonts w:ascii="Times New Roman" w:hAnsi="Times New Roman"/>
          <w:sz w:val="28"/>
          <w:szCs w:val="28"/>
        </w:rPr>
        <w:t>Савицкая Г. В. Анализ хозяйственной деятельности предприятия: учебник - 4-е изд., - М: ИНФРА-М, 2008.</w:t>
      </w:r>
    </w:p>
    <w:p w:rsidR="009E6E97" w:rsidRPr="000A5AD0" w:rsidRDefault="009E6E97"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sz w:val="28"/>
          <w:szCs w:val="28"/>
        </w:rPr>
      </w:pPr>
      <w:r w:rsidRPr="000A5AD0">
        <w:rPr>
          <w:rFonts w:ascii="Times New Roman" w:hAnsi="Times New Roman"/>
          <w:sz w:val="28"/>
          <w:szCs w:val="28"/>
        </w:rPr>
        <w:t>Стровский Л.Е. Внешнеэкономическая деятельность</w:t>
      </w:r>
      <w:r w:rsidR="00E44CE6" w:rsidRPr="000A5AD0">
        <w:rPr>
          <w:rFonts w:ascii="Times New Roman" w:hAnsi="Times New Roman"/>
          <w:sz w:val="28"/>
          <w:szCs w:val="28"/>
        </w:rPr>
        <w:t xml:space="preserve"> предприятия. - М.: ЮНИТИ, 2008.</w:t>
      </w:r>
    </w:p>
    <w:p w:rsidR="009E6E97" w:rsidRPr="000A5AD0" w:rsidRDefault="00D60F73"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sz w:val="28"/>
          <w:szCs w:val="28"/>
        </w:rPr>
      </w:pPr>
      <w:r w:rsidRPr="000A5AD0">
        <w:rPr>
          <w:rFonts w:ascii="Times New Roman" w:hAnsi="Times New Roman"/>
          <w:sz w:val="28"/>
          <w:szCs w:val="28"/>
        </w:rPr>
        <w:t>Федеральный Закон</w:t>
      </w:r>
      <w:r w:rsidR="000A5AD0" w:rsidRPr="000A5AD0">
        <w:rPr>
          <w:rFonts w:ascii="Times New Roman" w:hAnsi="Times New Roman"/>
          <w:sz w:val="28"/>
          <w:szCs w:val="28"/>
        </w:rPr>
        <w:t xml:space="preserve"> </w:t>
      </w:r>
      <w:r w:rsidRPr="000A5AD0">
        <w:rPr>
          <w:rFonts w:ascii="Times New Roman" w:hAnsi="Times New Roman"/>
          <w:sz w:val="28"/>
          <w:szCs w:val="28"/>
        </w:rPr>
        <w:t>РФ "О</w:t>
      </w:r>
      <w:r w:rsidR="009E6E97" w:rsidRPr="000A5AD0">
        <w:rPr>
          <w:rFonts w:ascii="Times New Roman" w:hAnsi="Times New Roman"/>
          <w:sz w:val="28"/>
          <w:szCs w:val="28"/>
        </w:rPr>
        <w:t>б основах государственного регулировани</w:t>
      </w:r>
      <w:r w:rsidRPr="000A5AD0">
        <w:rPr>
          <w:rFonts w:ascii="Times New Roman" w:hAnsi="Times New Roman"/>
          <w:sz w:val="28"/>
          <w:szCs w:val="28"/>
        </w:rPr>
        <w:t>я внешнеторговой деятельности" №164-ФЗ от 8.1</w:t>
      </w:r>
      <w:r w:rsidR="00170A43" w:rsidRPr="000A5AD0">
        <w:rPr>
          <w:rFonts w:ascii="Times New Roman" w:hAnsi="Times New Roman"/>
          <w:sz w:val="28"/>
          <w:szCs w:val="28"/>
        </w:rPr>
        <w:t>2.2003</w:t>
      </w:r>
      <w:r w:rsidR="00E44CE6" w:rsidRPr="000A5AD0">
        <w:rPr>
          <w:rFonts w:ascii="Times New Roman" w:hAnsi="Times New Roman"/>
          <w:sz w:val="28"/>
          <w:szCs w:val="28"/>
        </w:rPr>
        <w:t>.</w:t>
      </w:r>
    </w:p>
    <w:p w:rsidR="009E6E97" w:rsidRPr="000A5AD0" w:rsidRDefault="009E6E97"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bCs/>
          <w:sz w:val="28"/>
          <w:szCs w:val="28"/>
        </w:rPr>
      </w:pPr>
      <w:r w:rsidRPr="000A5AD0">
        <w:rPr>
          <w:rFonts w:ascii="Times New Roman" w:hAnsi="Times New Roman"/>
          <w:sz w:val="28"/>
          <w:szCs w:val="28"/>
        </w:rPr>
        <w:t>Федеральный</w:t>
      </w:r>
      <w:r w:rsidR="000A5AD0" w:rsidRPr="000A5AD0">
        <w:rPr>
          <w:rFonts w:ascii="Times New Roman" w:hAnsi="Times New Roman"/>
          <w:sz w:val="28"/>
          <w:szCs w:val="28"/>
        </w:rPr>
        <w:t xml:space="preserve"> </w:t>
      </w:r>
      <w:r w:rsidRPr="000A5AD0">
        <w:rPr>
          <w:rFonts w:ascii="Times New Roman" w:hAnsi="Times New Roman"/>
          <w:sz w:val="28"/>
          <w:szCs w:val="28"/>
        </w:rPr>
        <w:t xml:space="preserve">Закон РФ «О таможенном тарифе» </w:t>
      </w:r>
      <w:r w:rsidR="00D60F73" w:rsidRPr="000A5AD0">
        <w:rPr>
          <w:rFonts w:ascii="Times New Roman" w:hAnsi="Times New Roman"/>
          <w:sz w:val="28"/>
          <w:szCs w:val="28"/>
        </w:rPr>
        <w:t>№ 186-ФЗ от 23.12.2003.</w:t>
      </w:r>
    </w:p>
    <w:p w:rsidR="009E6E97" w:rsidRPr="000A5AD0" w:rsidRDefault="009E6E97"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sz w:val="28"/>
          <w:szCs w:val="28"/>
        </w:rPr>
      </w:pPr>
      <w:r w:rsidRPr="000A5AD0">
        <w:rPr>
          <w:rFonts w:ascii="Times New Roman" w:hAnsi="Times New Roman"/>
          <w:sz w:val="28"/>
          <w:szCs w:val="28"/>
        </w:rPr>
        <w:t>Федеральный Закон РФ «О специальных защитных, антидемпинговых и компенсационных мерах при импорте товаров»</w:t>
      </w:r>
      <w:r w:rsidR="00D60F73" w:rsidRPr="000A5AD0">
        <w:rPr>
          <w:rFonts w:ascii="Times New Roman" w:hAnsi="Times New Roman"/>
          <w:sz w:val="28"/>
          <w:szCs w:val="28"/>
        </w:rPr>
        <w:t xml:space="preserve"> № 165-ФЗ от 8.12.2003.</w:t>
      </w:r>
      <w:r w:rsidRPr="000A5AD0">
        <w:rPr>
          <w:rFonts w:ascii="Times New Roman" w:hAnsi="Times New Roman"/>
          <w:sz w:val="28"/>
          <w:szCs w:val="28"/>
        </w:rPr>
        <w:t xml:space="preserve"> </w:t>
      </w:r>
    </w:p>
    <w:p w:rsidR="009E6E97" w:rsidRPr="000A5AD0" w:rsidRDefault="009E6E97"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sz w:val="28"/>
          <w:szCs w:val="28"/>
        </w:rPr>
      </w:pPr>
      <w:r w:rsidRPr="000A5AD0">
        <w:rPr>
          <w:rFonts w:ascii="Times New Roman" w:hAnsi="Times New Roman"/>
          <w:sz w:val="28"/>
          <w:szCs w:val="28"/>
        </w:rPr>
        <w:t>Федеральный Закон РФ</w:t>
      </w:r>
      <w:r w:rsidR="000A5AD0" w:rsidRPr="000A5AD0">
        <w:rPr>
          <w:rFonts w:ascii="Times New Roman" w:hAnsi="Times New Roman"/>
          <w:sz w:val="28"/>
          <w:szCs w:val="28"/>
        </w:rPr>
        <w:t xml:space="preserve"> </w:t>
      </w:r>
      <w:r w:rsidRPr="000A5AD0">
        <w:rPr>
          <w:rFonts w:ascii="Times New Roman" w:hAnsi="Times New Roman"/>
          <w:sz w:val="28"/>
          <w:szCs w:val="28"/>
        </w:rPr>
        <w:t xml:space="preserve">«О валютном регулировании и валютном контроле» </w:t>
      </w:r>
      <w:r w:rsidR="00D60F73" w:rsidRPr="000A5AD0">
        <w:rPr>
          <w:rFonts w:ascii="Times New Roman" w:hAnsi="Times New Roman"/>
          <w:sz w:val="28"/>
          <w:szCs w:val="28"/>
        </w:rPr>
        <w:t>№ 173-ФЗ от 10.12.2003.</w:t>
      </w:r>
    </w:p>
    <w:p w:rsidR="009E6E97" w:rsidRPr="000A5AD0" w:rsidRDefault="009E6E97"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sz w:val="28"/>
          <w:szCs w:val="28"/>
        </w:rPr>
      </w:pPr>
      <w:r w:rsidRPr="000A5AD0">
        <w:rPr>
          <w:rFonts w:ascii="Times New Roman" w:hAnsi="Times New Roman"/>
          <w:sz w:val="28"/>
          <w:szCs w:val="28"/>
        </w:rPr>
        <w:t>Федеральный закон</w:t>
      </w:r>
      <w:r w:rsidR="000A5AD0" w:rsidRPr="000A5AD0">
        <w:rPr>
          <w:rFonts w:ascii="Times New Roman" w:hAnsi="Times New Roman"/>
          <w:sz w:val="28"/>
          <w:szCs w:val="28"/>
        </w:rPr>
        <w:t xml:space="preserve"> </w:t>
      </w:r>
      <w:r w:rsidRPr="000A5AD0">
        <w:rPr>
          <w:rFonts w:ascii="Times New Roman" w:hAnsi="Times New Roman"/>
          <w:sz w:val="28"/>
          <w:szCs w:val="28"/>
        </w:rPr>
        <w:t>«О таможенном регулировании в Российской Федерации»</w:t>
      </w:r>
      <w:r w:rsidR="00D60F73" w:rsidRPr="000A5AD0">
        <w:rPr>
          <w:rFonts w:ascii="Times New Roman" w:hAnsi="Times New Roman"/>
          <w:sz w:val="28"/>
          <w:szCs w:val="28"/>
        </w:rPr>
        <w:t xml:space="preserve"> № 311-ФЗ от 27.11.2010.</w:t>
      </w:r>
    </w:p>
    <w:p w:rsidR="009E6E97" w:rsidRPr="000A5AD0" w:rsidRDefault="009E6E97"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sz w:val="28"/>
          <w:szCs w:val="28"/>
        </w:rPr>
      </w:pPr>
      <w:r w:rsidRPr="000A5AD0">
        <w:rPr>
          <w:rFonts w:ascii="Times New Roman" w:hAnsi="Times New Roman"/>
          <w:sz w:val="28"/>
          <w:szCs w:val="28"/>
        </w:rPr>
        <w:t>Федеральный закон</w:t>
      </w:r>
      <w:r w:rsidR="000A5AD0" w:rsidRPr="000A5AD0">
        <w:rPr>
          <w:rFonts w:ascii="Times New Roman" w:hAnsi="Times New Roman"/>
          <w:sz w:val="28"/>
          <w:szCs w:val="28"/>
        </w:rPr>
        <w:t xml:space="preserve"> </w:t>
      </w:r>
      <w:r w:rsidRPr="000A5AD0">
        <w:rPr>
          <w:rFonts w:ascii="Times New Roman" w:hAnsi="Times New Roman"/>
          <w:sz w:val="28"/>
          <w:szCs w:val="28"/>
        </w:rPr>
        <w:t>«О государственном регулировании производства и оборота этилового спирта, алкогольной и спиртосодержащей продукции»</w:t>
      </w:r>
      <w:r w:rsidR="00D60F73" w:rsidRPr="000A5AD0">
        <w:rPr>
          <w:rFonts w:ascii="Times New Roman" w:hAnsi="Times New Roman"/>
          <w:sz w:val="28"/>
          <w:szCs w:val="28"/>
        </w:rPr>
        <w:t xml:space="preserve"> № 171-ФЗ от 22.11.1995. </w:t>
      </w:r>
    </w:p>
    <w:p w:rsidR="000A5AD0" w:rsidRDefault="009E6E97"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sz w:val="28"/>
          <w:szCs w:val="28"/>
        </w:rPr>
      </w:pPr>
      <w:r w:rsidRPr="000A5AD0">
        <w:rPr>
          <w:rFonts w:ascii="Times New Roman" w:hAnsi="Times New Roman"/>
          <w:sz w:val="28"/>
          <w:szCs w:val="28"/>
        </w:rPr>
        <w:t>Отчет</w:t>
      </w:r>
      <w:r w:rsidR="000A5AD0" w:rsidRPr="000A5AD0">
        <w:rPr>
          <w:rFonts w:ascii="Times New Roman" w:hAnsi="Times New Roman"/>
          <w:sz w:val="28"/>
          <w:szCs w:val="28"/>
        </w:rPr>
        <w:t xml:space="preserve"> </w:t>
      </w:r>
      <w:r w:rsidRPr="000A5AD0">
        <w:rPr>
          <w:rFonts w:ascii="Times New Roman" w:hAnsi="Times New Roman"/>
          <w:sz w:val="28"/>
          <w:szCs w:val="28"/>
        </w:rPr>
        <w:t>Центра исследований федерального и региональных рынков алкоголя (ЦИФРРА) об итогах</w:t>
      </w:r>
      <w:r w:rsidR="000A5AD0" w:rsidRPr="000A5AD0">
        <w:rPr>
          <w:rFonts w:ascii="Times New Roman" w:hAnsi="Times New Roman"/>
          <w:sz w:val="28"/>
          <w:szCs w:val="28"/>
        </w:rPr>
        <w:t xml:space="preserve"> </w:t>
      </w:r>
      <w:r w:rsidRPr="000A5AD0">
        <w:rPr>
          <w:rFonts w:ascii="Times New Roman" w:hAnsi="Times New Roman"/>
          <w:sz w:val="28"/>
          <w:szCs w:val="28"/>
        </w:rPr>
        <w:t>производства легальной алкогольной продукции</w:t>
      </w:r>
      <w:r w:rsidR="000A5AD0" w:rsidRPr="000A5AD0">
        <w:rPr>
          <w:rFonts w:ascii="Times New Roman" w:hAnsi="Times New Roman"/>
          <w:sz w:val="28"/>
          <w:szCs w:val="28"/>
        </w:rPr>
        <w:t xml:space="preserve"> </w:t>
      </w:r>
      <w:r w:rsidRPr="000A5AD0">
        <w:rPr>
          <w:rFonts w:ascii="Times New Roman" w:hAnsi="Times New Roman"/>
          <w:sz w:val="28"/>
          <w:szCs w:val="28"/>
        </w:rPr>
        <w:t>в РФ в 2010 г.</w:t>
      </w:r>
    </w:p>
    <w:p w:rsidR="009E6E97" w:rsidRPr="000A5AD0" w:rsidRDefault="002B6736"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bCs/>
          <w:sz w:val="28"/>
          <w:szCs w:val="28"/>
        </w:rPr>
      </w:pPr>
      <w:r w:rsidRPr="000A5AD0">
        <w:rPr>
          <w:rFonts w:ascii="Times New Roman" w:hAnsi="Times New Roman"/>
          <w:bCs/>
          <w:sz w:val="28"/>
          <w:szCs w:val="28"/>
        </w:rPr>
        <w:t xml:space="preserve">Бикмухаметов Р.А. </w:t>
      </w:r>
      <w:r w:rsidR="009E6E97" w:rsidRPr="000A5AD0">
        <w:rPr>
          <w:rFonts w:ascii="Times New Roman" w:hAnsi="Times New Roman"/>
          <w:bCs/>
          <w:sz w:val="28"/>
          <w:szCs w:val="28"/>
        </w:rPr>
        <w:t>И</w:t>
      </w:r>
      <w:r w:rsidR="00E44CE6" w:rsidRPr="000A5AD0">
        <w:rPr>
          <w:rFonts w:ascii="Times New Roman" w:hAnsi="Times New Roman"/>
          <w:bCs/>
          <w:sz w:val="28"/>
          <w:szCs w:val="28"/>
        </w:rPr>
        <w:t xml:space="preserve">мпорт алкоголя вышел из кризиса. </w:t>
      </w:r>
      <w:r w:rsidR="009E6E97" w:rsidRPr="000A5AD0">
        <w:rPr>
          <w:rFonts w:ascii="Times New Roman" w:hAnsi="Times New Roman"/>
          <w:bCs/>
          <w:sz w:val="28"/>
          <w:szCs w:val="28"/>
        </w:rPr>
        <w:t>Экон</w:t>
      </w:r>
      <w:r w:rsidR="00E44CE6" w:rsidRPr="000A5AD0">
        <w:rPr>
          <w:rFonts w:ascii="Times New Roman" w:hAnsi="Times New Roman"/>
          <w:bCs/>
          <w:sz w:val="28"/>
          <w:szCs w:val="28"/>
        </w:rPr>
        <w:t xml:space="preserve">омика и жизнь,2010, №6. </w:t>
      </w:r>
    </w:p>
    <w:p w:rsidR="009E6E97" w:rsidRPr="000A5AD0" w:rsidRDefault="009E6E97"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bCs/>
          <w:sz w:val="28"/>
          <w:szCs w:val="28"/>
        </w:rPr>
      </w:pPr>
      <w:r w:rsidRPr="000A5AD0">
        <w:rPr>
          <w:rFonts w:ascii="Times New Roman" w:hAnsi="Times New Roman"/>
          <w:bCs/>
          <w:sz w:val="28"/>
          <w:szCs w:val="28"/>
        </w:rPr>
        <w:t xml:space="preserve">Краткий аналитический отчет о состоянии рынка алкогольной продукции в России в 2010 году, по данным компании </w:t>
      </w:r>
      <w:r w:rsidRPr="000A5AD0">
        <w:rPr>
          <w:rFonts w:ascii="Times New Roman" w:hAnsi="Times New Roman"/>
          <w:bCs/>
          <w:sz w:val="28"/>
          <w:szCs w:val="28"/>
          <w:lang w:val="en-US"/>
        </w:rPr>
        <w:t>ILS</w:t>
      </w:r>
      <w:r w:rsidRPr="000A5AD0">
        <w:rPr>
          <w:rFonts w:ascii="Times New Roman" w:hAnsi="Times New Roman"/>
          <w:bCs/>
          <w:sz w:val="28"/>
          <w:szCs w:val="28"/>
        </w:rPr>
        <w:t xml:space="preserve"> (International Logistic Systems)</w:t>
      </w:r>
      <w:r w:rsidR="00E44CE6" w:rsidRPr="000A5AD0">
        <w:rPr>
          <w:rFonts w:ascii="Times New Roman" w:hAnsi="Times New Roman"/>
          <w:bCs/>
          <w:sz w:val="28"/>
          <w:szCs w:val="28"/>
        </w:rPr>
        <w:t>.</w:t>
      </w:r>
    </w:p>
    <w:p w:rsidR="009E6E97" w:rsidRPr="000A5AD0" w:rsidRDefault="009E6E97"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bCs/>
          <w:sz w:val="28"/>
          <w:szCs w:val="28"/>
        </w:rPr>
      </w:pPr>
      <w:r w:rsidRPr="000A5AD0">
        <w:rPr>
          <w:rFonts w:ascii="Times New Roman" w:hAnsi="Times New Roman"/>
          <w:bCs/>
          <w:sz w:val="28"/>
          <w:szCs w:val="28"/>
        </w:rPr>
        <w:t>Отчет по данным Национального союза участников алкогольного рынка: Основные тенденции развития алкогольного рынка в России</w:t>
      </w:r>
      <w:r w:rsidR="00E44CE6" w:rsidRPr="000A5AD0">
        <w:rPr>
          <w:rFonts w:ascii="Times New Roman" w:hAnsi="Times New Roman"/>
          <w:bCs/>
          <w:sz w:val="28"/>
          <w:szCs w:val="28"/>
        </w:rPr>
        <w:t>.</w:t>
      </w:r>
    </w:p>
    <w:p w:rsidR="009E6E97" w:rsidRPr="000A5AD0" w:rsidRDefault="009E6E97" w:rsidP="000E68A4">
      <w:pPr>
        <w:pStyle w:val="Default"/>
        <w:widowControl w:val="0"/>
        <w:numPr>
          <w:ilvl w:val="0"/>
          <w:numId w:val="23"/>
        </w:numPr>
        <w:shd w:val="clear" w:color="000000" w:fill="auto"/>
        <w:tabs>
          <w:tab w:val="left" w:pos="426"/>
        </w:tabs>
        <w:spacing w:line="360" w:lineRule="auto"/>
        <w:ind w:left="0" w:firstLine="0"/>
        <w:rPr>
          <w:color w:val="auto"/>
          <w:sz w:val="28"/>
          <w:szCs w:val="28"/>
        </w:rPr>
      </w:pPr>
      <w:r w:rsidRPr="000A5AD0">
        <w:rPr>
          <w:color w:val="auto"/>
          <w:sz w:val="28"/>
          <w:szCs w:val="28"/>
        </w:rPr>
        <w:t xml:space="preserve">Крадинов В.А. </w:t>
      </w:r>
      <w:r w:rsidRPr="000A5AD0">
        <w:rPr>
          <w:bCs/>
          <w:color w:val="auto"/>
          <w:sz w:val="28"/>
          <w:szCs w:val="28"/>
        </w:rPr>
        <w:t>Первые в южной столице</w:t>
      </w:r>
      <w:r w:rsidR="00E44CE6" w:rsidRPr="000A5AD0">
        <w:rPr>
          <w:bCs/>
          <w:color w:val="auto"/>
          <w:sz w:val="28"/>
          <w:szCs w:val="28"/>
        </w:rPr>
        <w:t>. Ваш Капитал юг</w:t>
      </w:r>
      <w:r w:rsidRPr="000A5AD0">
        <w:rPr>
          <w:bCs/>
          <w:color w:val="auto"/>
          <w:sz w:val="28"/>
          <w:szCs w:val="28"/>
        </w:rPr>
        <w:t>,</w:t>
      </w:r>
      <w:r w:rsidRPr="000A5AD0">
        <w:rPr>
          <w:color w:val="auto"/>
          <w:sz w:val="28"/>
          <w:szCs w:val="28"/>
        </w:rPr>
        <w:t xml:space="preserve"> </w:t>
      </w:r>
      <w:r w:rsidR="00E44CE6" w:rsidRPr="000A5AD0">
        <w:rPr>
          <w:color w:val="auto"/>
          <w:sz w:val="28"/>
          <w:szCs w:val="28"/>
        </w:rPr>
        <w:t xml:space="preserve">2009, </w:t>
      </w:r>
      <w:r w:rsidRPr="000A5AD0">
        <w:rPr>
          <w:color w:val="auto"/>
          <w:sz w:val="28"/>
          <w:szCs w:val="28"/>
        </w:rPr>
        <w:t>№11</w:t>
      </w:r>
      <w:r w:rsidR="00E44CE6" w:rsidRPr="000A5AD0">
        <w:rPr>
          <w:color w:val="auto"/>
          <w:sz w:val="28"/>
          <w:szCs w:val="28"/>
        </w:rPr>
        <w:t>.</w:t>
      </w:r>
      <w:r w:rsidRPr="000A5AD0">
        <w:rPr>
          <w:color w:val="auto"/>
          <w:sz w:val="28"/>
          <w:szCs w:val="28"/>
        </w:rPr>
        <w:t xml:space="preserve"> </w:t>
      </w:r>
    </w:p>
    <w:p w:rsidR="009E6E97" w:rsidRPr="000A5AD0" w:rsidRDefault="00E44CE6" w:rsidP="000E68A4">
      <w:pPr>
        <w:pStyle w:val="Default"/>
        <w:widowControl w:val="0"/>
        <w:numPr>
          <w:ilvl w:val="0"/>
          <w:numId w:val="23"/>
        </w:numPr>
        <w:shd w:val="clear" w:color="000000" w:fill="auto"/>
        <w:tabs>
          <w:tab w:val="left" w:pos="426"/>
        </w:tabs>
        <w:spacing w:line="360" w:lineRule="auto"/>
        <w:ind w:left="0" w:firstLine="0"/>
        <w:rPr>
          <w:color w:val="auto"/>
          <w:sz w:val="28"/>
          <w:szCs w:val="28"/>
        </w:rPr>
      </w:pPr>
      <w:r w:rsidRPr="000A5AD0">
        <w:rPr>
          <w:color w:val="auto"/>
          <w:sz w:val="28"/>
          <w:szCs w:val="28"/>
        </w:rPr>
        <w:t xml:space="preserve">Горова Н.А. Градус роста. </w:t>
      </w:r>
      <w:r w:rsidR="009E6E97" w:rsidRPr="000A5AD0">
        <w:rPr>
          <w:color w:val="auto"/>
          <w:sz w:val="28"/>
          <w:szCs w:val="28"/>
        </w:rPr>
        <w:t xml:space="preserve">КоммерсантЪ. Business Guide, </w:t>
      </w:r>
      <w:r w:rsidRPr="000A5AD0">
        <w:rPr>
          <w:color w:val="auto"/>
          <w:sz w:val="28"/>
          <w:szCs w:val="28"/>
        </w:rPr>
        <w:t>2010, №77.</w:t>
      </w:r>
    </w:p>
    <w:p w:rsidR="009E6E97" w:rsidRPr="000A5AD0" w:rsidRDefault="00766FFD"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bCs/>
          <w:sz w:val="28"/>
          <w:szCs w:val="28"/>
        </w:rPr>
      </w:pPr>
      <w:r w:rsidRPr="000A5AD0">
        <w:rPr>
          <w:rFonts w:ascii="Times New Roman" w:hAnsi="Times New Roman"/>
          <w:bCs/>
          <w:sz w:val="28"/>
          <w:szCs w:val="28"/>
        </w:rPr>
        <w:t xml:space="preserve">Справочник </w:t>
      </w:r>
      <w:r w:rsidR="009E6E97" w:rsidRPr="000A5AD0">
        <w:rPr>
          <w:rFonts w:ascii="Times New Roman" w:hAnsi="Times New Roman"/>
          <w:bCs/>
          <w:sz w:val="28"/>
          <w:szCs w:val="28"/>
        </w:rPr>
        <w:t>Кт</w:t>
      </w:r>
      <w:r w:rsidRPr="000A5AD0">
        <w:rPr>
          <w:rFonts w:ascii="Times New Roman" w:hAnsi="Times New Roman"/>
          <w:bCs/>
          <w:sz w:val="28"/>
          <w:szCs w:val="28"/>
        </w:rPr>
        <w:t>о есть кто на алкогольном рынке</w:t>
      </w:r>
      <w:r w:rsidR="009E6E97" w:rsidRPr="000A5AD0">
        <w:rPr>
          <w:rFonts w:ascii="Times New Roman" w:hAnsi="Times New Roman"/>
          <w:bCs/>
          <w:sz w:val="28"/>
          <w:szCs w:val="28"/>
        </w:rPr>
        <w:t xml:space="preserve">, </w:t>
      </w:r>
      <w:r w:rsidR="00E44CE6" w:rsidRPr="000A5AD0">
        <w:rPr>
          <w:rFonts w:ascii="Times New Roman" w:hAnsi="Times New Roman"/>
          <w:bCs/>
          <w:sz w:val="28"/>
          <w:szCs w:val="28"/>
        </w:rPr>
        <w:t>2010,№14</w:t>
      </w:r>
      <w:r w:rsidR="009E6E97" w:rsidRPr="000A5AD0">
        <w:rPr>
          <w:rFonts w:ascii="Times New Roman" w:hAnsi="Times New Roman"/>
          <w:bCs/>
          <w:sz w:val="28"/>
          <w:szCs w:val="28"/>
        </w:rPr>
        <w:t>.</w:t>
      </w:r>
    </w:p>
    <w:p w:rsidR="009E6E97" w:rsidRPr="000A5AD0" w:rsidRDefault="009E6E97" w:rsidP="000E68A4">
      <w:pPr>
        <w:pStyle w:val="a7"/>
        <w:widowControl w:val="0"/>
        <w:numPr>
          <w:ilvl w:val="0"/>
          <w:numId w:val="23"/>
        </w:numPr>
        <w:shd w:val="clear" w:color="000000" w:fill="auto"/>
        <w:tabs>
          <w:tab w:val="left" w:pos="426"/>
        </w:tabs>
        <w:spacing w:after="0" w:line="360" w:lineRule="auto"/>
        <w:ind w:left="0" w:firstLine="0"/>
        <w:rPr>
          <w:rFonts w:ascii="Times New Roman" w:hAnsi="Times New Roman"/>
          <w:sz w:val="28"/>
          <w:szCs w:val="28"/>
        </w:rPr>
      </w:pPr>
      <w:r w:rsidRPr="000A5AD0">
        <w:rPr>
          <w:rFonts w:ascii="Times New Roman" w:hAnsi="Times New Roman"/>
          <w:sz w:val="28"/>
          <w:szCs w:val="28"/>
        </w:rPr>
        <w:t xml:space="preserve">Электронный ресурс. Аналитический отчет: Импорт алкогольной продукции в Россию. </w:t>
      </w:r>
      <w:r w:rsidR="00E44CE6" w:rsidRPr="000A5AD0">
        <w:rPr>
          <w:rFonts w:ascii="Times New Roman" w:hAnsi="Times New Roman"/>
          <w:sz w:val="28"/>
          <w:szCs w:val="28"/>
          <w:lang w:val="en-US"/>
        </w:rPr>
        <w:t>http://www.tamognia.ru</w:t>
      </w:r>
    </w:p>
    <w:p w:rsidR="009E6E97" w:rsidRPr="000A5AD0" w:rsidRDefault="009E6E97"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bCs/>
          <w:sz w:val="28"/>
          <w:szCs w:val="28"/>
        </w:rPr>
      </w:pPr>
      <w:r w:rsidRPr="000A5AD0">
        <w:rPr>
          <w:rFonts w:ascii="Times New Roman" w:hAnsi="Times New Roman"/>
          <w:bCs/>
          <w:sz w:val="28"/>
          <w:szCs w:val="28"/>
        </w:rPr>
        <w:t>Электронный ресурс. Отчет Федеральной службы Государственной статистики: Продажа и зап</w:t>
      </w:r>
      <w:r w:rsidR="00705293" w:rsidRPr="000A5AD0">
        <w:rPr>
          <w:rFonts w:ascii="Times New Roman" w:hAnsi="Times New Roman"/>
          <w:bCs/>
          <w:sz w:val="28"/>
          <w:szCs w:val="28"/>
        </w:rPr>
        <w:t xml:space="preserve">асы отдельных видов продукции в 2010 году. </w:t>
      </w:r>
      <w:r w:rsidR="00E44CE6" w:rsidRPr="000A5AD0">
        <w:rPr>
          <w:rFonts w:ascii="Times New Roman" w:hAnsi="Times New Roman"/>
          <w:sz w:val="28"/>
          <w:szCs w:val="28"/>
          <w:lang w:val="en-US"/>
        </w:rPr>
        <w:t>http</w:t>
      </w:r>
      <w:r w:rsidR="00E44CE6" w:rsidRPr="000A5AD0">
        <w:rPr>
          <w:rFonts w:ascii="Times New Roman" w:hAnsi="Times New Roman"/>
          <w:sz w:val="28"/>
          <w:szCs w:val="28"/>
        </w:rPr>
        <w:t>://</w:t>
      </w:r>
      <w:r w:rsidR="00E44CE6" w:rsidRPr="000A5AD0">
        <w:rPr>
          <w:rFonts w:ascii="Times New Roman" w:hAnsi="Times New Roman"/>
          <w:sz w:val="28"/>
          <w:szCs w:val="28"/>
          <w:lang w:val="en-US"/>
        </w:rPr>
        <w:t>www</w:t>
      </w:r>
      <w:r w:rsidR="00E44CE6" w:rsidRPr="000A5AD0">
        <w:rPr>
          <w:rFonts w:ascii="Times New Roman" w:hAnsi="Times New Roman"/>
          <w:sz w:val="28"/>
          <w:szCs w:val="28"/>
        </w:rPr>
        <w:t>.</w:t>
      </w:r>
      <w:r w:rsidR="00E44CE6" w:rsidRPr="000A5AD0">
        <w:rPr>
          <w:rFonts w:ascii="Times New Roman" w:hAnsi="Times New Roman"/>
          <w:sz w:val="28"/>
          <w:szCs w:val="28"/>
          <w:lang w:val="en-US"/>
        </w:rPr>
        <w:t>gks</w:t>
      </w:r>
      <w:r w:rsidR="00E44CE6" w:rsidRPr="000A5AD0">
        <w:rPr>
          <w:rFonts w:ascii="Times New Roman" w:hAnsi="Times New Roman"/>
          <w:sz w:val="28"/>
          <w:szCs w:val="28"/>
        </w:rPr>
        <w:t>.</w:t>
      </w:r>
      <w:r w:rsidR="00E44CE6" w:rsidRPr="000A5AD0">
        <w:rPr>
          <w:rFonts w:ascii="Times New Roman" w:hAnsi="Times New Roman"/>
          <w:sz w:val="28"/>
          <w:szCs w:val="28"/>
          <w:lang w:val="en-US"/>
        </w:rPr>
        <w:t>ru</w:t>
      </w:r>
    </w:p>
    <w:p w:rsidR="000A5AD0" w:rsidRDefault="009E6E97"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bCs/>
          <w:sz w:val="28"/>
          <w:szCs w:val="28"/>
        </w:rPr>
      </w:pPr>
      <w:r w:rsidRPr="000A5AD0">
        <w:rPr>
          <w:rFonts w:ascii="Times New Roman" w:hAnsi="Times New Roman"/>
          <w:bCs/>
          <w:sz w:val="28"/>
          <w:szCs w:val="28"/>
        </w:rPr>
        <w:t xml:space="preserve">Электронный ресурс. Обзор Российского алкогольного рынка в 2010 году. </w:t>
      </w:r>
      <w:r w:rsidRPr="000A5AD0">
        <w:rPr>
          <w:rFonts w:ascii="Times New Roman" w:hAnsi="Times New Roman"/>
          <w:bCs/>
          <w:sz w:val="28"/>
          <w:szCs w:val="28"/>
          <w:lang w:val="en-US"/>
        </w:rPr>
        <w:t>http</w:t>
      </w:r>
      <w:r w:rsidRPr="000A5AD0">
        <w:rPr>
          <w:rFonts w:ascii="Times New Roman" w:hAnsi="Times New Roman"/>
          <w:bCs/>
          <w:sz w:val="28"/>
          <w:szCs w:val="28"/>
        </w:rPr>
        <w:t>:/</w:t>
      </w:r>
      <w:r w:rsidRPr="000A5AD0">
        <w:rPr>
          <w:rFonts w:ascii="Times New Roman" w:hAnsi="Times New Roman"/>
          <w:bCs/>
          <w:sz w:val="28"/>
          <w:szCs w:val="28"/>
          <w:lang w:val="en-US"/>
        </w:rPr>
        <w:t>www</w:t>
      </w:r>
      <w:r w:rsidRPr="000A5AD0">
        <w:rPr>
          <w:rFonts w:ascii="Times New Roman" w:hAnsi="Times New Roman"/>
          <w:bCs/>
          <w:sz w:val="28"/>
          <w:szCs w:val="28"/>
        </w:rPr>
        <w:t>.</w:t>
      </w:r>
      <w:r w:rsidRPr="000A5AD0">
        <w:rPr>
          <w:rFonts w:ascii="Times New Roman" w:hAnsi="Times New Roman"/>
          <w:bCs/>
          <w:sz w:val="28"/>
          <w:szCs w:val="28"/>
          <w:lang w:val="en-US"/>
        </w:rPr>
        <w:t>alkogol</w:t>
      </w:r>
      <w:r w:rsidRPr="000A5AD0">
        <w:rPr>
          <w:rFonts w:ascii="Times New Roman" w:hAnsi="Times New Roman"/>
          <w:bCs/>
          <w:sz w:val="28"/>
          <w:szCs w:val="28"/>
        </w:rPr>
        <w:t>.</w:t>
      </w:r>
      <w:r w:rsidRPr="000A5AD0">
        <w:rPr>
          <w:rFonts w:ascii="Times New Roman" w:hAnsi="Times New Roman"/>
          <w:bCs/>
          <w:sz w:val="28"/>
          <w:szCs w:val="28"/>
          <w:lang w:val="en-US"/>
        </w:rPr>
        <w:t>com</w:t>
      </w:r>
    </w:p>
    <w:p w:rsidR="009E6E97" w:rsidRPr="000A5AD0" w:rsidRDefault="009E6E97" w:rsidP="000E68A4">
      <w:pPr>
        <w:pStyle w:val="a7"/>
        <w:widowControl w:val="0"/>
        <w:numPr>
          <w:ilvl w:val="0"/>
          <w:numId w:val="23"/>
        </w:numPr>
        <w:shd w:val="clear" w:color="000000" w:fill="auto"/>
        <w:tabs>
          <w:tab w:val="left" w:pos="426"/>
        </w:tabs>
        <w:spacing w:after="0" w:line="360" w:lineRule="auto"/>
        <w:ind w:left="0" w:firstLine="0"/>
        <w:rPr>
          <w:rFonts w:ascii="Times New Roman" w:hAnsi="Times New Roman"/>
          <w:sz w:val="28"/>
          <w:szCs w:val="28"/>
        </w:rPr>
      </w:pPr>
      <w:r w:rsidRPr="000A5AD0">
        <w:rPr>
          <w:rFonts w:ascii="Times New Roman" w:hAnsi="Times New Roman"/>
          <w:sz w:val="28"/>
          <w:szCs w:val="28"/>
        </w:rPr>
        <w:t>Электронный ресурс. Отчет Администрации РО о состоянии рынка алкогольной продукции Ростовской области за 2010 год</w:t>
      </w:r>
      <w:r w:rsidR="00366C18" w:rsidRPr="000A5AD0">
        <w:rPr>
          <w:rFonts w:ascii="Times New Roman" w:hAnsi="Times New Roman"/>
          <w:sz w:val="28"/>
        </w:rPr>
        <w:t xml:space="preserve">. </w:t>
      </w:r>
      <w:r w:rsidR="00366C18" w:rsidRPr="000A5AD0">
        <w:rPr>
          <w:rFonts w:ascii="Times New Roman" w:hAnsi="Times New Roman"/>
          <w:sz w:val="28"/>
          <w:szCs w:val="28"/>
          <w:lang w:val="en-US"/>
        </w:rPr>
        <w:t>http</w:t>
      </w:r>
      <w:r w:rsidR="00366C18" w:rsidRPr="000A5AD0">
        <w:rPr>
          <w:rFonts w:ascii="Times New Roman" w:hAnsi="Times New Roman"/>
          <w:sz w:val="28"/>
          <w:szCs w:val="28"/>
        </w:rPr>
        <w:t>://</w:t>
      </w:r>
      <w:r w:rsidR="00366C18" w:rsidRPr="000A5AD0">
        <w:rPr>
          <w:rFonts w:ascii="Times New Roman" w:hAnsi="Times New Roman"/>
          <w:sz w:val="28"/>
          <w:szCs w:val="28"/>
          <w:lang w:val="en-US"/>
        </w:rPr>
        <w:t>www</w:t>
      </w:r>
      <w:r w:rsidR="00366C18" w:rsidRPr="000A5AD0">
        <w:rPr>
          <w:rFonts w:ascii="Times New Roman" w:hAnsi="Times New Roman"/>
          <w:sz w:val="28"/>
          <w:szCs w:val="28"/>
        </w:rPr>
        <w:t>.</w:t>
      </w:r>
      <w:r w:rsidR="00366C18" w:rsidRPr="000A5AD0">
        <w:rPr>
          <w:rFonts w:ascii="Times New Roman" w:hAnsi="Times New Roman"/>
          <w:sz w:val="28"/>
          <w:szCs w:val="28"/>
          <w:lang w:val="en-US"/>
        </w:rPr>
        <w:t>donland</w:t>
      </w:r>
      <w:r w:rsidR="00366C18" w:rsidRPr="000A5AD0">
        <w:rPr>
          <w:rFonts w:ascii="Times New Roman" w:hAnsi="Times New Roman"/>
          <w:sz w:val="28"/>
          <w:szCs w:val="28"/>
        </w:rPr>
        <w:t>.</w:t>
      </w:r>
      <w:r w:rsidR="00366C18" w:rsidRPr="000A5AD0">
        <w:rPr>
          <w:rFonts w:ascii="Times New Roman" w:hAnsi="Times New Roman"/>
          <w:sz w:val="28"/>
          <w:szCs w:val="28"/>
          <w:lang w:val="en-US"/>
        </w:rPr>
        <w:t>ru</w:t>
      </w:r>
    </w:p>
    <w:p w:rsidR="009E6E97" w:rsidRPr="000A5AD0" w:rsidRDefault="00211426" w:rsidP="000E68A4">
      <w:pPr>
        <w:pStyle w:val="a7"/>
        <w:widowControl w:val="0"/>
        <w:numPr>
          <w:ilvl w:val="0"/>
          <w:numId w:val="23"/>
        </w:numPr>
        <w:shd w:val="clear" w:color="000000" w:fill="auto"/>
        <w:tabs>
          <w:tab w:val="left" w:pos="426"/>
        </w:tabs>
        <w:spacing w:after="0" w:line="360" w:lineRule="auto"/>
        <w:ind w:left="0" w:firstLine="0"/>
        <w:rPr>
          <w:rFonts w:ascii="Times New Roman" w:hAnsi="Times New Roman"/>
          <w:sz w:val="28"/>
          <w:szCs w:val="28"/>
        </w:rPr>
      </w:pPr>
      <w:r w:rsidRPr="000A5AD0">
        <w:rPr>
          <w:rFonts w:ascii="Times New Roman" w:hAnsi="Times New Roman"/>
          <w:sz w:val="28"/>
          <w:szCs w:val="28"/>
        </w:rPr>
        <w:t xml:space="preserve">Электронный ресурс. </w:t>
      </w:r>
      <w:r w:rsidR="009E6E97" w:rsidRPr="000A5AD0">
        <w:rPr>
          <w:rFonts w:ascii="Times New Roman" w:hAnsi="Times New Roman"/>
          <w:sz w:val="28"/>
          <w:szCs w:val="28"/>
        </w:rPr>
        <w:t>Официальный сайт Комиссии Таможенного союза</w:t>
      </w:r>
      <w:r w:rsidR="00366C18" w:rsidRPr="000A5AD0">
        <w:rPr>
          <w:rFonts w:ascii="Times New Roman" w:hAnsi="Times New Roman"/>
          <w:sz w:val="28"/>
          <w:szCs w:val="28"/>
        </w:rPr>
        <w:t>.</w:t>
      </w:r>
      <w:r w:rsidR="009E6E97" w:rsidRPr="000A5AD0">
        <w:rPr>
          <w:rFonts w:ascii="Times New Roman" w:hAnsi="Times New Roman"/>
          <w:sz w:val="28"/>
          <w:szCs w:val="28"/>
        </w:rPr>
        <w:t xml:space="preserve"> </w:t>
      </w:r>
      <w:r w:rsidR="00366C18" w:rsidRPr="000A5AD0">
        <w:rPr>
          <w:rFonts w:ascii="Times New Roman" w:hAnsi="Times New Roman"/>
          <w:sz w:val="28"/>
          <w:szCs w:val="28"/>
          <w:lang w:val="en-US"/>
        </w:rPr>
        <w:t>http</w:t>
      </w:r>
      <w:r w:rsidR="00366C18" w:rsidRPr="000A5AD0">
        <w:rPr>
          <w:rFonts w:ascii="Times New Roman" w:hAnsi="Times New Roman"/>
          <w:sz w:val="28"/>
          <w:szCs w:val="28"/>
        </w:rPr>
        <w:t>://</w:t>
      </w:r>
      <w:r w:rsidR="00366C18" w:rsidRPr="000A5AD0">
        <w:rPr>
          <w:rFonts w:ascii="Times New Roman" w:hAnsi="Times New Roman"/>
          <w:sz w:val="28"/>
          <w:szCs w:val="28"/>
          <w:lang w:val="en-US"/>
        </w:rPr>
        <w:t>www</w:t>
      </w:r>
      <w:r w:rsidR="00366C18" w:rsidRPr="000A5AD0">
        <w:rPr>
          <w:rFonts w:ascii="Times New Roman" w:hAnsi="Times New Roman"/>
          <w:sz w:val="28"/>
          <w:szCs w:val="28"/>
        </w:rPr>
        <w:t>.</w:t>
      </w:r>
      <w:r w:rsidR="00366C18" w:rsidRPr="000A5AD0">
        <w:rPr>
          <w:rFonts w:ascii="Times New Roman" w:hAnsi="Times New Roman"/>
          <w:sz w:val="28"/>
          <w:szCs w:val="28"/>
          <w:lang w:val="en-US"/>
        </w:rPr>
        <w:t>tsouz</w:t>
      </w:r>
      <w:r w:rsidR="00366C18" w:rsidRPr="000A5AD0">
        <w:rPr>
          <w:rFonts w:ascii="Times New Roman" w:hAnsi="Times New Roman"/>
          <w:sz w:val="28"/>
          <w:szCs w:val="28"/>
        </w:rPr>
        <w:t>.</w:t>
      </w:r>
      <w:r w:rsidR="00366C18" w:rsidRPr="000A5AD0">
        <w:rPr>
          <w:rFonts w:ascii="Times New Roman" w:hAnsi="Times New Roman"/>
          <w:sz w:val="28"/>
          <w:szCs w:val="28"/>
          <w:lang w:val="en-US"/>
        </w:rPr>
        <w:t>ru</w:t>
      </w:r>
    </w:p>
    <w:p w:rsidR="009E6E97" w:rsidRPr="000A5AD0" w:rsidRDefault="00211426" w:rsidP="000E68A4">
      <w:pPr>
        <w:pStyle w:val="a7"/>
        <w:widowControl w:val="0"/>
        <w:numPr>
          <w:ilvl w:val="0"/>
          <w:numId w:val="23"/>
        </w:numPr>
        <w:shd w:val="clear" w:color="000000" w:fill="auto"/>
        <w:tabs>
          <w:tab w:val="left" w:pos="426"/>
        </w:tabs>
        <w:autoSpaceDE w:val="0"/>
        <w:autoSpaceDN w:val="0"/>
        <w:adjustRightInd w:val="0"/>
        <w:spacing w:after="0" w:line="360" w:lineRule="auto"/>
        <w:ind w:left="0" w:firstLine="0"/>
        <w:rPr>
          <w:rFonts w:ascii="Times New Roman" w:hAnsi="Times New Roman"/>
          <w:bCs/>
          <w:sz w:val="28"/>
          <w:szCs w:val="28"/>
        </w:rPr>
      </w:pPr>
      <w:r w:rsidRPr="000A5AD0">
        <w:rPr>
          <w:rFonts w:ascii="Times New Roman" w:hAnsi="Times New Roman"/>
          <w:bCs/>
          <w:sz w:val="28"/>
          <w:szCs w:val="28"/>
        </w:rPr>
        <w:t xml:space="preserve">Электронный ресурс. </w:t>
      </w:r>
      <w:r w:rsidR="009E6E97" w:rsidRPr="000A5AD0">
        <w:rPr>
          <w:rFonts w:ascii="Times New Roman" w:hAnsi="Times New Roman"/>
          <w:bCs/>
          <w:sz w:val="28"/>
          <w:szCs w:val="28"/>
        </w:rPr>
        <w:t>Официальный сайт компании «Регата»</w:t>
      </w:r>
      <w:r w:rsidR="00366C18" w:rsidRPr="000A5AD0">
        <w:rPr>
          <w:rFonts w:ascii="Times New Roman" w:hAnsi="Times New Roman"/>
          <w:bCs/>
          <w:sz w:val="28"/>
          <w:szCs w:val="28"/>
        </w:rPr>
        <w:t xml:space="preserve">. </w:t>
      </w:r>
      <w:r w:rsidR="00366C18" w:rsidRPr="000A5AD0">
        <w:rPr>
          <w:rFonts w:ascii="Times New Roman" w:hAnsi="Times New Roman"/>
          <w:bCs/>
          <w:sz w:val="28"/>
          <w:szCs w:val="28"/>
          <w:lang w:val="en-US"/>
        </w:rPr>
        <w:t>http</w:t>
      </w:r>
      <w:r w:rsidR="00366C18" w:rsidRPr="000A5AD0">
        <w:rPr>
          <w:rFonts w:ascii="Times New Roman" w:hAnsi="Times New Roman"/>
          <w:bCs/>
          <w:sz w:val="28"/>
          <w:szCs w:val="28"/>
        </w:rPr>
        <w:t>://</w:t>
      </w:r>
      <w:r w:rsidR="00366C18" w:rsidRPr="000A5AD0">
        <w:rPr>
          <w:rFonts w:ascii="Times New Roman" w:hAnsi="Times New Roman"/>
          <w:bCs/>
          <w:sz w:val="28"/>
          <w:szCs w:val="28"/>
          <w:lang w:val="en-US"/>
        </w:rPr>
        <w:t>www</w:t>
      </w:r>
      <w:r w:rsidR="00366C18" w:rsidRPr="000A5AD0">
        <w:rPr>
          <w:rFonts w:ascii="Times New Roman" w:hAnsi="Times New Roman"/>
          <w:bCs/>
          <w:sz w:val="28"/>
          <w:szCs w:val="28"/>
        </w:rPr>
        <w:t>.</w:t>
      </w:r>
      <w:r w:rsidR="00366C18" w:rsidRPr="000A5AD0">
        <w:rPr>
          <w:rFonts w:ascii="Times New Roman" w:hAnsi="Times New Roman"/>
          <w:bCs/>
          <w:sz w:val="28"/>
          <w:szCs w:val="28"/>
          <w:lang w:val="en-US"/>
        </w:rPr>
        <w:t>regata</w:t>
      </w:r>
      <w:r w:rsidR="00366C18" w:rsidRPr="000A5AD0">
        <w:rPr>
          <w:rFonts w:ascii="Times New Roman" w:hAnsi="Times New Roman"/>
          <w:bCs/>
          <w:sz w:val="28"/>
          <w:szCs w:val="28"/>
        </w:rPr>
        <w:t>.</w:t>
      </w:r>
      <w:r w:rsidR="00366C18" w:rsidRPr="000A5AD0">
        <w:rPr>
          <w:rFonts w:ascii="Times New Roman" w:hAnsi="Times New Roman"/>
          <w:bCs/>
          <w:sz w:val="28"/>
          <w:szCs w:val="28"/>
          <w:lang w:val="en-US"/>
        </w:rPr>
        <w:t>ru</w:t>
      </w:r>
    </w:p>
    <w:p w:rsidR="00C24B68" w:rsidRDefault="00C24B68">
      <w:pPr>
        <w:rPr>
          <w:rFonts w:ascii="Times New Roman" w:hAnsi="Times New Roman"/>
          <w:sz w:val="28"/>
        </w:rPr>
        <w:sectPr w:rsidR="00C24B68" w:rsidSect="000A5AD0">
          <w:pgSz w:w="11906" w:h="16838" w:code="9"/>
          <w:pgMar w:top="1134" w:right="850" w:bottom="1134" w:left="1701" w:header="709" w:footer="709" w:gutter="0"/>
          <w:pgNumType w:start="10"/>
          <w:cols w:space="708"/>
          <w:docGrid w:linePitch="360"/>
        </w:sectPr>
      </w:pPr>
    </w:p>
    <w:p w:rsidR="003C6989" w:rsidRPr="00C24B68" w:rsidRDefault="003C6989" w:rsidP="000A5AD0">
      <w:pPr>
        <w:widowControl w:val="0"/>
        <w:shd w:val="clear" w:color="000000" w:fill="auto"/>
        <w:spacing w:after="0" w:line="360" w:lineRule="auto"/>
        <w:ind w:firstLine="709"/>
        <w:jc w:val="both"/>
        <w:rPr>
          <w:rFonts w:ascii="Times New Roman" w:hAnsi="Times New Roman"/>
          <w:b/>
          <w:sz w:val="28"/>
          <w:szCs w:val="28"/>
        </w:rPr>
      </w:pPr>
      <w:r w:rsidRPr="00C24B68">
        <w:rPr>
          <w:rFonts w:ascii="Times New Roman" w:hAnsi="Times New Roman"/>
          <w:b/>
          <w:sz w:val="28"/>
          <w:szCs w:val="28"/>
        </w:rPr>
        <w:t>ПРИЛОЖЕНИЕ 1</w:t>
      </w:r>
    </w:p>
    <w:p w:rsidR="00C24B68" w:rsidRDefault="00C24B68" w:rsidP="000A5AD0">
      <w:pPr>
        <w:widowControl w:val="0"/>
        <w:shd w:val="clear" w:color="000000" w:fill="auto"/>
        <w:spacing w:after="0" w:line="360" w:lineRule="auto"/>
        <w:ind w:firstLine="709"/>
        <w:jc w:val="both"/>
        <w:rPr>
          <w:rFonts w:ascii="Times New Roman" w:hAnsi="Times New Roman"/>
          <w:sz w:val="28"/>
          <w:szCs w:val="28"/>
        </w:rPr>
      </w:pPr>
    </w:p>
    <w:p w:rsidR="003C6989" w:rsidRPr="000A5AD0" w:rsidRDefault="003C698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Организационная структура группы компаний «Регата»</w:t>
      </w:r>
    </w:p>
    <w:p w:rsidR="003C6989" w:rsidRPr="000A5AD0" w:rsidRDefault="003C6989" w:rsidP="000A5AD0">
      <w:pPr>
        <w:widowControl w:val="0"/>
        <w:shd w:val="clear" w:color="000000" w:fill="auto"/>
        <w:spacing w:after="0" w:line="360" w:lineRule="auto"/>
        <w:ind w:firstLine="709"/>
        <w:jc w:val="both"/>
        <w:rPr>
          <w:rFonts w:ascii="Times New Roman" w:hAnsi="Times New Roman"/>
          <w:sz w:val="28"/>
          <w:szCs w:val="28"/>
        </w:rPr>
      </w:pPr>
    </w:p>
    <w:p w:rsidR="003C6989" w:rsidRPr="000A5AD0" w:rsidRDefault="00407131"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Pr>
          <w:noProof/>
          <w:lang w:eastAsia="ru-RU"/>
        </w:rPr>
        <w:pict>
          <v:shape id="_x0000_s1131" type="#_x0000_t202" style="position:absolute;left:0;text-align:left;margin-left:225.8pt;margin-top:16.15pt;width:120.55pt;height:49.45pt;z-index:251701248" strokeweight="2.5pt">
            <v:shadow color="#868686"/>
            <v:textbox style="mso-next-textbox:#_x0000_s1131">
              <w:txbxContent>
                <w:p w:rsidR="000A5AD0" w:rsidRPr="004409C8" w:rsidRDefault="000A5AD0" w:rsidP="003C6989">
                  <w:pPr>
                    <w:spacing w:after="0" w:line="240" w:lineRule="auto"/>
                    <w:jc w:val="center"/>
                    <w:rPr>
                      <w:rFonts w:ascii="Times New Roman" w:hAnsi="Times New Roman"/>
                      <w:sz w:val="24"/>
                      <w:szCs w:val="24"/>
                    </w:rPr>
                  </w:pPr>
                  <w:r w:rsidRPr="004409C8">
                    <w:rPr>
                      <w:rFonts w:ascii="Times New Roman" w:hAnsi="Times New Roman"/>
                      <w:sz w:val="24"/>
                      <w:szCs w:val="24"/>
                    </w:rPr>
                    <w:t>ЗАО «Регата»</w:t>
                  </w:r>
                </w:p>
                <w:p w:rsidR="000A5AD0" w:rsidRPr="004409C8" w:rsidRDefault="000A5AD0" w:rsidP="003C6989">
                  <w:pPr>
                    <w:spacing w:after="0" w:line="240" w:lineRule="auto"/>
                    <w:jc w:val="center"/>
                    <w:rPr>
                      <w:rFonts w:ascii="Times New Roman" w:hAnsi="Times New Roman"/>
                      <w:sz w:val="24"/>
                      <w:szCs w:val="24"/>
                    </w:rPr>
                  </w:pPr>
                  <w:r w:rsidRPr="004409C8">
                    <w:rPr>
                      <w:rFonts w:ascii="Times New Roman" w:hAnsi="Times New Roman"/>
                      <w:sz w:val="24"/>
                      <w:szCs w:val="24"/>
                    </w:rPr>
                    <w:t>(Ростов-на-Дону)</w:t>
                  </w:r>
                </w:p>
              </w:txbxContent>
            </v:textbox>
          </v:shape>
        </w:pict>
      </w:r>
    </w:p>
    <w:p w:rsidR="003C6989" w:rsidRPr="000A5AD0" w:rsidRDefault="003C698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3C6989" w:rsidRPr="000A5AD0" w:rsidRDefault="00407131"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Pr>
          <w:noProof/>
          <w:lang w:eastAsia="ru-RU"/>
        </w:rPr>
        <w:pict>
          <v:shape id="_x0000_s1132" type="#_x0000_t202" style="position:absolute;left:0;text-align:left;margin-left:121.5pt;margin-top:22.5pt;width:112.55pt;height:47.25pt;z-index:251679744" strokecolor="#272727" strokeweight="2.25pt">
            <v:fill color2="#999"/>
            <v:shadow on="t" type="perspective" color="#7f7f7f" opacity=".5" offset="1pt" offset2="-3pt"/>
            <v:textbox>
              <w:txbxContent>
                <w:p w:rsidR="000A5AD0" w:rsidRPr="004409C8" w:rsidRDefault="000A5AD0" w:rsidP="003C6989">
                  <w:pPr>
                    <w:spacing w:after="0" w:line="240" w:lineRule="auto"/>
                    <w:rPr>
                      <w:rFonts w:ascii="Times New Roman" w:hAnsi="Times New Roman"/>
                    </w:rPr>
                  </w:pPr>
                  <w:r w:rsidRPr="004409C8">
                    <w:rPr>
                      <w:rFonts w:ascii="Times New Roman" w:hAnsi="Times New Roman"/>
                    </w:rPr>
                    <w:t>Сеть алкомаркетов</w:t>
                  </w:r>
                </w:p>
                <w:p w:rsidR="000A5AD0" w:rsidRPr="004409C8" w:rsidRDefault="000A5AD0" w:rsidP="003C6989">
                  <w:pPr>
                    <w:spacing w:after="0" w:line="240" w:lineRule="auto"/>
                    <w:rPr>
                      <w:rFonts w:ascii="Times New Roman" w:hAnsi="Times New Roman"/>
                    </w:rPr>
                  </w:pPr>
                  <w:r w:rsidRPr="004409C8">
                    <w:rPr>
                      <w:rFonts w:ascii="Times New Roman" w:hAnsi="Times New Roman"/>
                    </w:rPr>
                    <w:t>“1000 и 1бутылка»</w:t>
                  </w:r>
                </w:p>
                <w:p w:rsidR="000A5AD0" w:rsidRDefault="000A5AD0" w:rsidP="003C6989"/>
              </w:txbxContent>
            </v:textbox>
          </v:shape>
        </w:pict>
      </w:r>
      <w:r>
        <w:rPr>
          <w:noProof/>
          <w:lang w:eastAsia="ru-RU"/>
        </w:rPr>
        <w:pict>
          <v:shape id="_x0000_s1133" type="#_x0000_t32" style="position:absolute;left:0;text-align:left;margin-left:282.45pt;margin-top:17.95pt;width:0;height:129.05pt;z-index:251689984" o:connectortype="straight" strokeweight="1.5pt"/>
        </w:pict>
      </w:r>
      <w:r>
        <w:rPr>
          <w:noProof/>
          <w:lang w:eastAsia="ru-RU"/>
        </w:rPr>
        <w:pict>
          <v:shape id="_x0000_s1134" type="#_x0000_t202" style="position:absolute;left:0;text-align:left;margin-left:381.35pt;margin-top:23.25pt;width:116.8pt;height:46.5pt;z-index:251680768" strokecolor="#272727" strokeweight="3pt">
            <v:shadow on="t" type="perspective" color="#243f60" opacity=".5" offset="1pt" offset2="-1pt"/>
            <v:textbox>
              <w:txbxContent>
                <w:p w:rsidR="000A5AD0" w:rsidRPr="004409C8" w:rsidRDefault="000A5AD0" w:rsidP="003C6989">
                  <w:pPr>
                    <w:jc w:val="center"/>
                    <w:rPr>
                      <w:rFonts w:ascii="Times New Roman" w:hAnsi="Times New Roman"/>
                    </w:rPr>
                  </w:pPr>
                  <w:r w:rsidRPr="004409C8">
                    <w:rPr>
                      <w:rFonts w:ascii="Times New Roman" w:hAnsi="Times New Roman"/>
                    </w:rPr>
                    <w:t>ВЗ «Южная              Столица»</w:t>
                  </w:r>
                </w:p>
              </w:txbxContent>
            </v:textbox>
          </v:shape>
        </w:pict>
      </w:r>
      <w:r>
        <w:rPr>
          <w:noProof/>
          <w:lang w:eastAsia="ru-RU"/>
        </w:rPr>
        <w:pict>
          <v:shape id="_x0000_s1135" type="#_x0000_t32" style="position:absolute;left:0;text-align:left;margin-left:346.3pt;margin-top:17.95pt;width:35.05pt;height:5.2pt;z-index:251692032" o:connectortype="straight" strokeweight="1.5pt">
            <v:stroke endarrow="block"/>
          </v:shape>
        </w:pict>
      </w:r>
      <w:r>
        <w:rPr>
          <w:noProof/>
          <w:lang w:eastAsia="ru-RU"/>
        </w:rPr>
        <w:pict>
          <v:shape id="_x0000_s1136" type="#_x0000_t32" style="position:absolute;left:0;text-align:left;margin-left:193.45pt;margin-top:17.3pt;width:32.3pt;height:5.2pt;flip:x;z-index:251691008" o:connectortype="straight" strokeweight="1.5pt">
            <v:stroke endarrow="block"/>
          </v:shape>
        </w:pict>
      </w:r>
    </w:p>
    <w:p w:rsidR="003C6989" w:rsidRPr="000A5AD0" w:rsidRDefault="003C6989" w:rsidP="000A5AD0">
      <w:pPr>
        <w:widowControl w:val="0"/>
        <w:shd w:val="clear" w:color="000000" w:fill="auto"/>
        <w:tabs>
          <w:tab w:val="left" w:pos="2707"/>
        </w:tabs>
        <w:autoSpaceDE w:val="0"/>
        <w:autoSpaceDN w:val="0"/>
        <w:adjustRightInd w:val="0"/>
        <w:spacing w:after="0" w:line="360" w:lineRule="auto"/>
        <w:ind w:firstLine="709"/>
        <w:jc w:val="both"/>
        <w:rPr>
          <w:rFonts w:ascii="Times New Roman" w:hAnsi="Times New Roman"/>
          <w:sz w:val="28"/>
          <w:szCs w:val="28"/>
        </w:rPr>
      </w:pPr>
    </w:p>
    <w:p w:rsidR="003C6989" w:rsidRPr="000A5AD0" w:rsidRDefault="003C698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3C6989" w:rsidRPr="000A5AD0" w:rsidRDefault="003C698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3C6989" w:rsidRPr="000A5AD0" w:rsidRDefault="003C698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3C6989" w:rsidRPr="000A5AD0" w:rsidRDefault="003C698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3C6989" w:rsidRPr="000A5AD0" w:rsidRDefault="00407131"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Pr>
          <w:noProof/>
          <w:lang w:eastAsia="ru-RU"/>
        </w:rPr>
        <w:pict>
          <v:shape id="_x0000_s1137" type="#_x0000_t202" style="position:absolute;left:0;text-align:left;margin-left:468.7pt;margin-top:11.9pt;width:64.5pt;height:51.25pt;z-index:251682816" strokecolor="#272727" strokeweight="3pt">
            <v:shadow on="t" type="perspective" color="#243f60" opacity=".5" offset="1pt" offset2="-1pt"/>
            <v:textbox style="mso-next-textbox:#_x0000_s1137">
              <w:txbxContent>
                <w:p w:rsidR="000A5AD0" w:rsidRPr="004409C8" w:rsidRDefault="000A5AD0" w:rsidP="003C6989">
                  <w:pPr>
                    <w:jc w:val="center"/>
                    <w:rPr>
                      <w:rFonts w:ascii="Times New Roman" w:hAnsi="Times New Roman"/>
                      <w:sz w:val="20"/>
                      <w:szCs w:val="20"/>
                    </w:rPr>
                  </w:pPr>
                  <w:r>
                    <w:rPr>
                      <w:rFonts w:ascii="Times New Roman" w:hAnsi="Times New Roman"/>
                      <w:sz w:val="20"/>
                      <w:szCs w:val="20"/>
                    </w:rPr>
                    <w:t xml:space="preserve">ООО </w:t>
                  </w:r>
                  <w:r w:rsidRPr="004409C8">
                    <w:rPr>
                      <w:rFonts w:ascii="Times New Roman" w:hAnsi="Times New Roman"/>
                      <w:sz w:val="20"/>
                      <w:szCs w:val="20"/>
                    </w:rPr>
                    <w:t>Регата - Челябинск</w:t>
                  </w:r>
                </w:p>
              </w:txbxContent>
            </v:textbox>
          </v:shape>
        </w:pict>
      </w:r>
      <w:r>
        <w:rPr>
          <w:noProof/>
          <w:lang w:eastAsia="ru-RU"/>
        </w:rPr>
        <w:pict>
          <v:shape id="_x0000_s1138" type="#_x0000_t202" style="position:absolute;left:0;text-align:left;margin-left:307.45pt;margin-top:11.9pt;width:69.75pt;height:51.25pt;z-index:251684864" strokecolor="#272727" strokeweight="3pt">
            <v:shadow on="t" type="perspective" color="#243f60" opacity=".5" offset="1pt" offset2="-1pt"/>
            <v:textbox style="mso-next-textbox:#_x0000_s1138">
              <w:txbxContent>
                <w:p w:rsidR="000A5AD0" w:rsidRPr="004409C8" w:rsidRDefault="000A5AD0" w:rsidP="003C6989">
                  <w:pPr>
                    <w:jc w:val="center"/>
                    <w:rPr>
                      <w:rFonts w:ascii="Times New Roman" w:hAnsi="Times New Roman"/>
                      <w:sz w:val="20"/>
                      <w:szCs w:val="20"/>
                    </w:rPr>
                  </w:pPr>
                  <w:r>
                    <w:rPr>
                      <w:rFonts w:ascii="Times New Roman" w:hAnsi="Times New Roman"/>
                      <w:sz w:val="20"/>
                      <w:szCs w:val="20"/>
                    </w:rPr>
                    <w:t xml:space="preserve">ООО </w:t>
                  </w:r>
                  <w:r w:rsidRPr="004409C8">
                    <w:rPr>
                      <w:rFonts w:ascii="Times New Roman" w:hAnsi="Times New Roman"/>
                      <w:sz w:val="20"/>
                      <w:szCs w:val="20"/>
                    </w:rPr>
                    <w:t>Регата- Ставрополь</w:t>
                  </w:r>
                </w:p>
              </w:txbxContent>
            </v:textbox>
          </v:shape>
        </w:pict>
      </w:r>
      <w:r>
        <w:rPr>
          <w:noProof/>
          <w:lang w:eastAsia="ru-RU"/>
        </w:rPr>
        <w:pict>
          <v:shape id="_x0000_s1139" type="#_x0000_t202" style="position:absolute;left:0;text-align:left;margin-left:236.25pt;margin-top:11.9pt;width:65.2pt;height:51.25pt;z-index:251685888" strokecolor="#272727" strokeweight="3pt">
            <v:shadow on="t" type="perspective" color="#243f60" opacity=".5" offset="1pt" offset2="-1pt"/>
            <v:textbox style="mso-next-textbox:#_x0000_s1139">
              <w:txbxContent>
                <w:p w:rsidR="000A5AD0" w:rsidRPr="004409C8" w:rsidRDefault="000A5AD0" w:rsidP="003C6989">
                  <w:pPr>
                    <w:jc w:val="center"/>
                    <w:rPr>
                      <w:rFonts w:ascii="Times New Roman" w:hAnsi="Times New Roman"/>
                      <w:sz w:val="20"/>
                      <w:szCs w:val="20"/>
                    </w:rPr>
                  </w:pPr>
                  <w:r>
                    <w:rPr>
                      <w:rFonts w:ascii="Times New Roman" w:hAnsi="Times New Roman"/>
                      <w:sz w:val="20"/>
                      <w:szCs w:val="20"/>
                    </w:rPr>
                    <w:t xml:space="preserve">ООО </w:t>
                  </w:r>
                  <w:r w:rsidRPr="004409C8">
                    <w:rPr>
                      <w:rFonts w:ascii="Times New Roman" w:hAnsi="Times New Roman"/>
                      <w:sz w:val="20"/>
                      <w:szCs w:val="20"/>
                    </w:rPr>
                    <w:t>Регата-Волгоград</w:t>
                  </w:r>
                  <w:r>
                    <w:rPr>
                      <w:rFonts w:ascii="Times New Roman" w:hAnsi="Times New Roman"/>
                      <w:sz w:val="20"/>
                      <w:szCs w:val="20"/>
                    </w:rPr>
                    <w:t>»</w:t>
                  </w:r>
                </w:p>
              </w:txbxContent>
            </v:textbox>
          </v:shape>
        </w:pict>
      </w:r>
      <w:r>
        <w:rPr>
          <w:noProof/>
          <w:lang w:eastAsia="ru-RU"/>
        </w:rPr>
        <w:pict>
          <v:shape id="_x0000_s1140" type="#_x0000_t32" style="position:absolute;left:0;text-align:left;margin-left:488.75pt;margin-top:2.1pt;width:1.95pt;height:9.8pt;z-index:251699200" o:connectortype="straight">
            <v:stroke endarrow="block"/>
          </v:shape>
        </w:pict>
      </w:r>
      <w:r>
        <w:rPr>
          <w:noProof/>
          <w:lang w:eastAsia="ru-RU"/>
        </w:rPr>
        <w:pict>
          <v:shape id="_x0000_s1141" type="#_x0000_t32" style="position:absolute;left:0;text-align:left;margin-left:415.8pt;margin-top:2.1pt;width:.05pt;height:9.8pt;z-index:251698176" o:connectortype="straight">
            <v:stroke endarrow="block"/>
          </v:shape>
        </w:pict>
      </w:r>
      <w:r>
        <w:rPr>
          <w:noProof/>
          <w:lang w:eastAsia="ru-RU"/>
        </w:rPr>
        <w:pict>
          <v:shape id="_x0000_s1142" type="#_x0000_t32" style="position:absolute;left:0;text-align:left;margin-left:333.25pt;margin-top:2.15pt;width:1.9pt;height:9.75pt;z-index:251697152" o:connectortype="straight">
            <v:stroke endarrow="block"/>
          </v:shape>
        </w:pict>
      </w:r>
      <w:r>
        <w:rPr>
          <w:noProof/>
          <w:lang w:eastAsia="ru-RU"/>
        </w:rPr>
        <w:pict>
          <v:shape id="_x0000_s1143" type="#_x0000_t32" style="position:absolute;left:0;text-align:left;margin-left:262.2pt;margin-top:2.15pt;width:.95pt;height:9.75pt;z-index:251696128" o:connectortype="straight">
            <v:stroke endarrow="block"/>
          </v:shape>
        </w:pict>
      </w:r>
      <w:r>
        <w:rPr>
          <w:noProof/>
          <w:lang w:eastAsia="ru-RU"/>
        </w:rPr>
        <w:pict>
          <v:shape id="_x0000_s1144" type="#_x0000_t32" style="position:absolute;left:0;text-align:left;margin-left:202.7pt;margin-top:2.15pt;width:0;height:9.75pt;z-index:251695104" o:connectortype="straight">
            <v:stroke endarrow="block"/>
          </v:shape>
        </w:pict>
      </w:r>
      <w:r>
        <w:rPr>
          <w:noProof/>
          <w:lang w:eastAsia="ru-RU"/>
        </w:rPr>
        <w:pict>
          <v:shape id="_x0000_s1145" type="#_x0000_t32" style="position:absolute;left:0;text-align:left;margin-left:145.1pt;margin-top:2.15pt;width:.95pt;height:9.75pt;z-index:251694080" o:connectortype="straight">
            <v:stroke endarrow="block"/>
          </v:shape>
        </w:pict>
      </w:r>
      <w:r>
        <w:rPr>
          <w:noProof/>
          <w:lang w:eastAsia="ru-RU"/>
        </w:rPr>
        <w:pict>
          <v:shape id="_x0000_s1146" type="#_x0000_t32" style="position:absolute;left:0;text-align:left;margin-left:82.7pt;margin-top:2.15pt;width:0;height:9.75pt;z-index:251693056" o:connectortype="straight">
            <v:stroke endarrow="block"/>
          </v:shape>
        </w:pict>
      </w:r>
      <w:r>
        <w:rPr>
          <w:noProof/>
          <w:lang w:eastAsia="ru-RU"/>
        </w:rPr>
        <w:pict>
          <v:shape id="_x0000_s1147" type="#_x0000_t32" style="position:absolute;left:0;text-align:left;margin-left:82.7pt;margin-top:2.1pt;width:475.2pt;height:.1pt;z-index:251678720" o:connectortype="straight" strokecolor="#272727" strokeweight="1.5pt"/>
        </w:pict>
      </w:r>
      <w:r>
        <w:rPr>
          <w:noProof/>
          <w:lang w:eastAsia="ru-RU"/>
        </w:rPr>
        <w:pict>
          <v:shape id="_x0000_s1148" type="#_x0000_t202" style="position:absolute;left:0;text-align:left;margin-left:45.95pt;margin-top:11.9pt;width:57.5pt;height:51.25pt;z-index:251688960" strokecolor="#272727" strokeweight="3pt">
            <v:shadow on="t" type="perspective" color="#243f60" opacity=".5" offset="1pt" offset2="-1pt"/>
            <v:textbox style="mso-next-textbox:#_x0000_s1148">
              <w:txbxContent>
                <w:p w:rsidR="000A5AD0" w:rsidRPr="004409C8" w:rsidRDefault="000A5AD0" w:rsidP="003C6989">
                  <w:pPr>
                    <w:jc w:val="center"/>
                    <w:rPr>
                      <w:rFonts w:ascii="Times New Roman" w:hAnsi="Times New Roman"/>
                      <w:sz w:val="20"/>
                      <w:szCs w:val="20"/>
                    </w:rPr>
                  </w:pPr>
                  <w:r>
                    <w:rPr>
                      <w:rFonts w:ascii="Times New Roman" w:hAnsi="Times New Roman"/>
                      <w:sz w:val="20"/>
                      <w:szCs w:val="20"/>
                    </w:rPr>
                    <w:t xml:space="preserve">ООО </w:t>
                  </w:r>
                  <w:r w:rsidRPr="004409C8">
                    <w:rPr>
                      <w:rFonts w:ascii="Times New Roman" w:hAnsi="Times New Roman"/>
                      <w:sz w:val="20"/>
                      <w:szCs w:val="20"/>
                    </w:rPr>
                    <w:t>Регата-Столица</w:t>
                  </w:r>
                </w:p>
              </w:txbxContent>
            </v:textbox>
          </v:shape>
        </w:pict>
      </w:r>
      <w:r>
        <w:rPr>
          <w:noProof/>
          <w:lang w:eastAsia="ru-RU"/>
        </w:rPr>
        <w:pict>
          <v:shape id="_x0000_s1149" type="#_x0000_t202" style="position:absolute;left:0;text-align:left;margin-left:110.95pt;margin-top:11.9pt;width:54.75pt;height:51.25pt;z-index:251687936" strokecolor="#272727" strokeweight="3pt">
            <v:shadow on="t" type="perspective" color="#243f60" opacity=".5" offset="1pt" offset2="-1pt"/>
            <v:textbox style="mso-next-textbox:#_x0000_s1149">
              <w:txbxContent>
                <w:p w:rsidR="000A5AD0" w:rsidRPr="004409C8" w:rsidRDefault="000A5AD0" w:rsidP="003C6989">
                  <w:pPr>
                    <w:jc w:val="center"/>
                    <w:rPr>
                      <w:rFonts w:ascii="Times New Roman" w:hAnsi="Times New Roman"/>
                      <w:sz w:val="20"/>
                      <w:szCs w:val="20"/>
                    </w:rPr>
                  </w:pPr>
                  <w:r>
                    <w:rPr>
                      <w:rFonts w:ascii="Times New Roman" w:hAnsi="Times New Roman"/>
                      <w:sz w:val="20"/>
                      <w:szCs w:val="20"/>
                    </w:rPr>
                    <w:t xml:space="preserve">ООО </w:t>
                  </w:r>
                  <w:r w:rsidRPr="004409C8">
                    <w:rPr>
                      <w:rFonts w:ascii="Times New Roman" w:hAnsi="Times New Roman"/>
                      <w:sz w:val="20"/>
                      <w:szCs w:val="20"/>
                    </w:rPr>
                    <w:t>Регата- Самара</w:t>
                  </w:r>
                </w:p>
              </w:txbxContent>
            </v:textbox>
          </v:shape>
        </w:pict>
      </w:r>
      <w:r>
        <w:rPr>
          <w:noProof/>
          <w:lang w:eastAsia="ru-RU"/>
        </w:rPr>
        <w:pict>
          <v:shape id="_x0000_s1150" type="#_x0000_t202" style="position:absolute;left:0;text-align:left;margin-left:171.7pt;margin-top:11.9pt;width:56.25pt;height:51.25pt;z-index:251686912" strokecolor="#272727" strokeweight="3pt">
            <v:shadow on="t" type="perspective" color="#243f60" opacity=".5" offset="1pt" offset2="-1pt"/>
            <v:textbox style="mso-next-textbox:#_x0000_s1150">
              <w:txbxContent>
                <w:p w:rsidR="000A5AD0" w:rsidRPr="004409C8" w:rsidRDefault="000A5AD0" w:rsidP="003C6989">
                  <w:pPr>
                    <w:jc w:val="center"/>
                    <w:rPr>
                      <w:rFonts w:ascii="Times New Roman" w:hAnsi="Times New Roman"/>
                      <w:sz w:val="20"/>
                      <w:szCs w:val="20"/>
                    </w:rPr>
                  </w:pPr>
                  <w:r>
                    <w:rPr>
                      <w:rFonts w:ascii="Times New Roman" w:hAnsi="Times New Roman"/>
                      <w:sz w:val="20"/>
                      <w:szCs w:val="20"/>
                    </w:rPr>
                    <w:t xml:space="preserve">ООО </w:t>
                  </w:r>
                  <w:r w:rsidRPr="004409C8">
                    <w:rPr>
                      <w:rFonts w:ascii="Times New Roman" w:hAnsi="Times New Roman"/>
                      <w:sz w:val="20"/>
                      <w:szCs w:val="20"/>
                    </w:rPr>
                    <w:t>Регата-Саратов</w:t>
                  </w:r>
                </w:p>
              </w:txbxContent>
            </v:textbox>
          </v:shape>
        </w:pict>
      </w:r>
      <w:r>
        <w:rPr>
          <w:noProof/>
          <w:lang w:eastAsia="ru-RU"/>
        </w:rPr>
        <w:pict>
          <v:shape id="_x0000_s1151" type="#_x0000_t202" style="position:absolute;left:0;text-align:left;margin-left:382.45pt;margin-top:11.9pt;width:78.75pt;height:51.25pt;z-index:251683840" strokecolor="#272727" strokeweight="3pt">
            <v:shadow on="t" type="perspective" color="#243f60" opacity=".5" offset="1pt" offset2="-1pt"/>
            <v:textbox style="mso-next-textbox:#_x0000_s1151">
              <w:txbxContent>
                <w:p w:rsidR="000A5AD0" w:rsidRDefault="000A5AD0" w:rsidP="003C6989">
                  <w:pPr>
                    <w:spacing w:after="0" w:line="240" w:lineRule="auto"/>
                    <w:jc w:val="center"/>
                    <w:rPr>
                      <w:rFonts w:ascii="Times New Roman" w:hAnsi="Times New Roman"/>
                      <w:sz w:val="20"/>
                      <w:szCs w:val="20"/>
                    </w:rPr>
                  </w:pPr>
                  <w:r>
                    <w:rPr>
                      <w:rFonts w:ascii="Times New Roman" w:hAnsi="Times New Roman"/>
                      <w:sz w:val="20"/>
                      <w:szCs w:val="20"/>
                    </w:rPr>
                    <w:t>ООО</w:t>
                  </w:r>
                </w:p>
                <w:p w:rsidR="000A5AD0" w:rsidRPr="004409C8" w:rsidRDefault="000A5AD0" w:rsidP="003C6989">
                  <w:pPr>
                    <w:spacing w:after="0" w:line="240" w:lineRule="auto"/>
                    <w:jc w:val="center"/>
                    <w:rPr>
                      <w:rFonts w:ascii="Times New Roman" w:hAnsi="Times New Roman"/>
                      <w:sz w:val="20"/>
                      <w:szCs w:val="20"/>
                    </w:rPr>
                  </w:pPr>
                  <w:r w:rsidRPr="004409C8">
                    <w:rPr>
                      <w:rFonts w:ascii="Times New Roman" w:hAnsi="Times New Roman"/>
                      <w:sz w:val="20"/>
                      <w:szCs w:val="20"/>
                    </w:rPr>
                    <w:t>Регата-Екатеринбург</w:t>
                  </w:r>
                </w:p>
              </w:txbxContent>
            </v:textbox>
          </v:shape>
        </w:pict>
      </w:r>
      <w:r>
        <w:rPr>
          <w:noProof/>
          <w:lang w:eastAsia="ru-RU"/>
        </w:rPr>
        <w:pict>
          <v:shape id="_x0000_s1152" type="#_x0000_t202" style="position:absolute;left:0;text-align:left;margin-left:540.05pt;margin-top:11.9pt;width:54.65pt;height:51.25pt;z-index:251681792" strokecolor="#272727" strokeweight="3pt">
            <v:shadow on="t" type="perspective" color="#243f60" opacity=".5" offset="1pt" offset2="-1pt"/>
            <v:textbox style="mso-next-textbox:#_x0000_s1152">
              <w:txbxContent>
                <w:p w:rsidR="000A5AD0" w:rsidRPr="004409C8" w:rsidRDefault="000A5AD0" w:rsidP="003C6989">
                  <w:pPr>
                    <w:jc w:val="center"/>
                    <w:rPr>
                      <w:rFonts w:ascii="Times New Roman" w:hAnsi="Times New Roman"/>
                      <w:sz w:val="20"/>
                      <w:szCs w:val="20"/>
                    </w:rPr>
                  </w:pPr>
                  <w:r>
                    <w:rPr>
                      <w:rFonts w:ascii="Times New Roman" w:hAnsi="Times New Roman"/>
                      <w:sz w:val="20"/>
                      <w:szCs w:val="20"/>
                    </w:rPr>
                    <w:t xml:space="preserve">ООО </w:t>
                  </w:r>
                  <w:r w:rsidRPr="004409C8">
                    <w:rPr>
                      <w:rFonts w:ascii="Times New Roman" w:hAnsi="Times New Roman"/>
                      <w:sz w:val="20"/>
                      <w:szCs w:val="20"/>
                    </w:rPr>
                    <w:t>Регата - Тюмень</w:t>
                  </w:r>
                </w:p>
              </w:txbxContent>
            </v:textbox>
          </v:shape>
        </w:pict>
      </w:r>
      <w:r>
        <w:rPr>
          <w:noProof/>
          <w:lang w:eastAsia="ru-RU"/>
        </w:rPr>
        <w:pict>
          <v:shape id="_x0000_s1153" type="#_x0000_t32" style="position:absolute;left:0;text-align:left;margin-left:454.45pt;margin-top:2.1pt;width:1.95pt;height:9.8pt;z-index:251700224" o:connectortype="straight">
            <v:stroke endarrow="block"/>
          </v:shape>
        </w:pict>
      </w:r>
    </w:p>
    <w:p w:rsidR="003C6989" w:rsidRPr="000A5AD0" w:rsidRDefault="003C6989" w:rsidP="000A5AD0">
      <w:pPr>
        <w:widowControl w:val="0"/>
        <w:shd w:val="clear" w:color="000000" w:fill="auto"/>
        <w:tabs>
          <w:tab w:val="left" w:pos="2203"/>
        </w:tabs>
        <w:autoSpaceDE w:val="0"/>
        <w:autoSpaceDN w:val="0"/>
        <w:adjustRightInd w:val="0"/>
        <w:spacing w:after="0" w:line="360" w:lineRule="auto"/>
        <w:ind w:firstLine="709"/>
        <w:jc w:val="both"/>
        <w:rPr>
          <w:rFonts w:ascii="Times New Roman" w:hAnsi="Times New Roman"/>
          <w:sz w:val="28"/>
          <w:szCs w:val="28"/>
        </w:rPr>
      </w:pPr>
    </w:p>
    <w:p w:rsidR="003C6989" w:rsidRPr="000A5AD0" w:rsidRDefault="003C6989" w:rsidP="000A5AD0">
      <w:pPr>
        <w:widowControl w:val="0"/>
        <w:shd w:val="clear" w:color="000000" w:fill="auto"/>
        <w:autoSpaceDE w:val="0"/>
        <w:autoSpaceDN w:val="0"/>
        <w:adjustRightInd w:val="0"/>
        <w:spacing w:after="0" w:line="360" w:lineRule="auto"/>
        <w:ind w:firstLine="709"/>
        <w:jc w:val="both"/>
        <w:rPr>
          <w:rFonts w:ascii="Times New Roman" w:hAnsi="Times New Roman"/>
          <w:b/>
          <w:sz w:val="28"/>
          <w:szCs w:val="28"/>
        </w:rPr>
      </w:pPr>
    </w:p>
    <w:p w:rsidR="003C6989" w:rsidRPr="000A5AD0" w:rsidRDefault="003C6989" w:rsidP="000A5AD0">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C24B68" w:rsidRDefault="00C24B68">
      <w:pPr>
        <w:rPr>
          <w:rFonts w:ascii="Times New Roman" w:hAnsi="Times New Roman"/>
          <w:sz w:val="28"/>
          <w:szCs w:val="28"/>
        </w:rPr>
      </w:pPr>
      <w:r>
        <w:rPr>
          <w:rFonts w:ascii="Times New Roman" w:hAnsi="Times New Roman"/>
          <w:sz w:val="28"/>
          <w:szCs w:val="28"/>
        </w:rPr>
        <w:br w:type="page"/>
      </w:r>
    </w:p>
    <w:p w:rsidR="003C6989" w:rsidRPr="000806CF" w:rsidRDefault="003C6989" w:rsidP="000A5AD0">
      <w:pPr>
        <w:widowControl w:val="0"/>
        <w:shd w:val="clear" w:color="000000" w:fill="auto"/>
        <w:tabs>
          <w:tab w:val="left" w:pos="1789"/>
        </w:tabs>
        <w:spacing w:after="0" w:line="360" w:lineRule="auto"/>
        <w:ind w:firstLine="709"/>
        <w:jc w:val="both"/>
        <w:rPr>
          <w:rFonts w:ascii="Times New Roman" w:hAnsi="Times New Roman"/>
          <w:b/>
          <w:sz w:val="28"/>
          <w:szCs w:val="28"/>
        </w:rPr>
      </w:pPr>
      <w:r w:rsidRPr="000806CF">
        <w:rPr>
          <w:rFonts w:ascii="Times New Roman" w:hAnsi="Times New Roman"/>
          <w:b/>
          <w:sz w:val="28"/>
          <w:szCs w:val="28"/>
        </w:rPr>
        <w:t>ПРИЛОЖЕНИЕ 2</w:t>
      </w:r>
    </w:p>
    <w:p w:rsidR="00C24B68" w:rsidRDefault="00C24B68" w:rsidP="000A5AD0">
      <w:pPr>
        <w:widowControl w:val="0"/>
        <w:shd w:val="clear" w:color="000000" w:fill="auto"/>
        <w:spacing w:after="0" w:line="360" w:lineRule="auto"/>
        <w:ind w:firstLine="709"/>
        <w:jc w:val="both"/>
        <w:rPr>
          <w:rFonts w:ascii="Times New Roman" w:hAnsi="Times New Roman"/>
          <w:sz w:val="28"/>
          <w:szCs w:val="28"/>
        </w:rPr>
      </w:pPr>
    </w:p>
    <w:p w:rsidR="003C6989" w:rsidRPr="000A5AD0" w:rsidRDefault="003C6989" w:rsidP="000A5AD0">
      <w:pPr>
        <w:widowControl w:val="0"/>
        <w:shd w:val="clear" w:color="000000" w:fill="auto"/>
        <w:spacing w:after="0" w:line="360" w:lineRule="auto"/>
        <w:ind w:firstLine="709"/>
        <w:jc w:val="both"/>
        <w:rPr>
          <w:rFonts w:ascii="Times New Roman" w:hAnsi="Times New Roman"/>
          <w:sz w:val="28"/>
          <w:szCs w:val="28"/>
        </w:rPr>
      </w:pPr>
      <w:r w:rsidRPr="000A5AD0">
        <w:rPr>
          <w:rFonts w:ascii="Times New Roman" w:hAnsi="Times New Roman"/>
          <w:sz w:val="28"/>
          <w:szCs w:val="28"/>
        </w:rPr>
        <w:t>Организационная структура ЗАО «Регата»</w:t>
      </w:r>
    </w:p>
    <w:p w:rsidR="003C6989" w:rsidRPr="000A5AD0" w:rsidRDefault="003C6989" w:rsidP="000A5AD0">
      <w:pPr>
        <w:widowControl w:val="0"/>
        <w:shd w:val="clear" w:color="000000" w:fill="auto"/>
        <w:tabs>
          <w:tab w:val="left" w:pos="1789"/>
        </w:tabs>
        <w:spacing w:after="0" w:line="360" w:lineRule="auto"/>
        <w:ind w:firstLine="709"/>
        <w:jc w:val="both"/>
        <w:rPr>
          <w:rFonts w:ascii="Times New Roman" w:hAnsi="Times New Roman"/>
          <w:sz w:val="28"/>
          <w:szCs w:val="28"/>
        </w:rPr>
      </w:pPr>
    </w:p>
    <w:p w:rsidR="003C6989"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roundrect id="_x0000_s1154" style="position:absolute;left:0;text-align:left;margin-left:145.15pt;margin-top:16.75pt;width:78.9pt;height:45pt;z-index:251702272" arcsize="10923f">
            <v:textbox>
              <w:txbxContent>
                <w:p w:rsidR="000A5AD0" w:rsidRPr="004409C8" w:rsidRDefault="000A5AD0" w:rsidP="003C6989">
                  <w:pPr>
                    <w:jc w:val="center"/>
                    <w:rPr>
                      <w:rFonts w:ascii="Times New Roman" w:hAnsi="Times New Roman"/>
                      <w:sz w:val="20"/>
                      <w:szCs w:val="20"/>
                    </w:rPr>
                  </w:pPr>
                  <w:r w:rsidRPr="004409C8">
                    <w:rPr>
                      <w:rFonts w:ascii="Times New Roman" w:hAnsi="Times New Roman"/>
                      <w:sz w:val="20"/>
                      <w:szCs w:val="20"/>
                    </w:rPr>
                    <w:t xml:space="preserve">Генеральный </w:t>
                  </w:r>
                  <w:r>
                    <w:rPr>
                      <w:rFonts w:ascii="Times New Roman" w:hAnsi="Times New Roman"/>
                      <w:sz w:val="20"/>
                      <w:szCs w:val="20"/>
                    </w:rPr>
                    <w:t xml:space="preserve">   </w:t>
                  </w:r>
                  <w:r w:rsidRPr="004409C8">
                    <w:rPr>
                      <w:rFonts w:ascii="Times New Roman" w:hAnsi="Times New Roman"/>
                      <w:sz w:val="20"/>
                      <w:szCs w:val="20"/>
                    </w:rPr>
                    <w:t>директор</w:t>
                  </w:r>
                </w:p>
              </w:txbxContent>
            </v:textbox>
          </v:roundrect>
        </w:pict>
      </w:r>
    </w:p>
    <w:p w:rsidR="003C6989"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55" type="#_x0000_t32" style="position:absolute;left:0;text-align:left;margin-left:91pt;margin-top:9.55pt;width:0;height:21.6pt;z-index:251726848" o:connectortype="straight">
            <v:stroke endarrow="block"/>
          </v:shape>
        </w:pict>
      </w:r>
      <w:r>
        <w:rPr>
          <w:noProof/>
          <w:lang w:eastAsia="ru-RU"/>
        </w:rPr>
        <w:pict>
          <v:shape id="_x0000_s1156" type="#_x0000_t32" style="position:absolute;left:0;text-align:left;margin-left:91pt;margin-top:9.55pt;width:54.15pt;height:0;z-index:251725824" o:connectortype="straight"/>
        </w:pict>
      </w:r>
      <w:r>
        <w:rPr>
          <w:noProof/>
          <w:lang w:eastAsia="ru-RU"/>
        </w:rPr>
        <w:pict>
          <v:shape id="_x0000_s1157" type="#_x0000_t32" style="position:absolute;left:0;text-align:left;margin-left:355.6pt;margin-top:9.55pt;width:0;height:22.3pt;z-index:251723776" o:connectortype="straight">
            <v:stroke endarrow="block"/>
          </v:shape>
        </w:pict>
      </w:r>
      <w:r>
        <w:rPr>
          <w:noProof/>
          <w:lang w:eastAsia="ru-RU"/>
        </w:rPr>
        <w:pict>
          <v:shape id="_x0000_s1158" type="#_x0000_t32" style="position:absolute;left:0;text-align:left;margin-left:268.25pt;margin-top:9.55pt;width:0;height:21.6pt;z-index:251722752" o:connectortype="straight">
            <v:stroke endarrow="block"/>
          </v:shape>
        </w:pict>
      </w:r>
      <w:r>
        <w:rPr>
          <w:noProof/>
          <w:lang w:eastAsia="ru-RU"/>
        </w:rPr>
        <w:pict>
          <v:shape id="_x0000_s1159" type="#_x0000_t32" style="position:absolute;left:0;text-align:left;margin-left:224.05pt;margin-top:9.55pt;width:131.55pt;height:0;z-index:251721728" o:connectortype="straight"/>
        </w:pict>
      </w:r>
    </w:p>
    <w:p w:rsidR="003C6989"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60" type="#_x0000_t32" style="position:absolute;left:0;text-align:left;margin-left:181.2pt;margin-top:13.5pt;width:0;height:51.8pt;z-index:251727872" o:connectortype="straight"/>
        </w:pict>
      </w:r>
      <w:r>
        <w:rPr>
          <w:noProof/>
          <w:lang w:eastAsia="ru-RU"/>
        </w:rPr>
        <w:pict>
          <v:roundrect id="_x0000_s1161" style="position:absolute;left:0;text-align:left;margin-left:49.9pt;margin-top:7.75pt;width:71pt;height:35.7pt;z-index:251709440" arcsize="10923f">
            <v:textbox>
              <w:txbxContent>
                <w:p w:rsidR="000A5AD0" w:rsidRPr="004409C8" w:rsidRDefault="000A5AD0" w:rsidP="003C6989">
                  <w:pPr>
                    <w:jc w:val="center"/>
                    <w:rPr>
                      <w:rFonts w:ascii="Times New Roman" w:hAnsi="Times New Roman"/>
                      <w:sz w:val="18"/>
                      <w:szCs w:val="18"/>
                    </w:rPr>
                  </w:pPr>
                  <w:r w:rsidRPr="004409C8">
                    <w:rPr>
                      <w:rFonts w:ascii="Times New Roman" w:hAnsi="Times New Roman"/>
                      <w:sz w:val="18"/>
                      <w:szCs w:val="18"/>
                    </w:rPr>
                    <w:t>Юридическая служба</w:t>
                  </w:r>
                </w:p>
              </w:txbxContent>
            </v:textbox>
          </v:roundrect>
        </w:pict>
      </w:r>
      <w:r>
        <w:rPr>
          <w:noProof/>
          <w:lang w:eastAsia="ru-RU"/>
        </w:rPr>
        <w:pict>
          <v:roundrect id="_x0000_s1162" style="position:absolute;left:0;text-align:left;margin-left:313.8pt;margin-top:9.45pt;width:80.65pt;height:34pt;z-index:251712512" arcsize="10923f">
            <v:textbox>
              <w:txbxContent>
                <w:p w:rsidR="000A5AD0" w:rsidRPr="004409C8" w:rsidRDefault="000A5AD0" w:rsidP="003C6989">
                  <w:pPr>
                    <w:jc w:val="center"/>
                    <w:rPr>
                      <w:rFonts w:ascii="Times New Roman" w:hAnsi="Times New Roman"/>
                      <w:sz w:val="18"/>
                      <w:szCs w:val="18"/>
                    </w:rPr>
                  </w:pPr>
                  <w:r w:rsidRPr="004409C8">
                    <w:rPr>
                      <w:rFonts w:ascii="Times New Roman" w:hAnsi="Times New Roman"/>
                      <w:sz w:val="18"/>
                      <w:szCs w:val="18"/>
                    </w:rPr>
                    <w:t>Руководитель склада</w:t>
                  </w:r>
                </w:p>
              </w:txbxContent>
            </v:textbox>
          </v:roundrect>
        </w:pict>
      </w:r>
      <w:r>
        <w:rPr>
          <w:noProof/>
          <w:lang w:eastAsia="ru-RU"/>
        </w:rPr>
        <w:pict>
          <v:roundrect id="_x0000_s1163" style="position:absolute;left:0;text-align:left;margin-left:242.45pt;margin-top:7.05pt;width:62.85pt;height:36.4pt;z-index:251708416" arcsize="10923f">
            <v:textbox>
              <w:txbxContent>
                <w:p w:rsidR="000A5AD0" w:rsidRPr="004409C8" w:rsidRDefault="000A5AD0" w:rsidP="003C6989">
                  <w:pPr>
                    <w:jc w:val="center"/>
                    <w:rPr>
                      <w:rFonts w:ascii="Times New Roman" w:hAnsi="Times New Roman"/>
                      <w:sz w:val="18"/>
                      <w:szCs w:val="18"/>
                    </w:rPr>
                  </w:pPr>
                  <w:r w:rsidRPr="004409C8">
                    <w:rPr>
                      <w:rFonts w:ascii="Times New Roman" w:hAnsi="Times New Roman"/>
                      <w:sz w:val="18"/>
                      <w:szCs w:val="18"/>
                    </w:rPr>
                    <w:t>Отдел маркетинга</w:t>
                  </w:r>
                </w:p>
              </w:txbxContent>
            </v:textbox>
          </v:roundrect>
        </w:pict>
      </w:r>
    </w:p>
    <w:p w:rsidR="003C6989"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64" type="#_x0000_t32" style="position:absolute;left:0;text-align:left;margin-left:394.45pt;margin-top:10.3pt;width:16.65pt;height:0;z-index:251724800" o:connectortype="straight">
            <v:stroke endarrow="block"/>
          </v:shape>
        </w:pict>
      </w:r>
      <w:r>
        <w:rPr>
          <w:noProof/>
          <w:lang w:eastAsia="ru-RU"/>
        </w:rPr>
        <w:pict>
          <v:roundrect id="_x0000_s1165" style="position:absolute;left:0;text-align:left;margin-left:411.1pt;margin-top:3.2pt;width:52.8pt;height:29.2pt;z-index:251719680" arcsize="10923f">
            <v:textbox>
              <w:txbxContent>
                <w:p w:rsidR="000A5AD0" w:rsidRPr="004409C8" w:rsidRDefault="000A5AD0" w:rsidP="003C6989">
                  <w:pPr>
                    <w:jc w:val="center"/>
                    <w:rPr>
                      <w:rFonts w:ascii="Times New Roman" w:hAnsi="Times New Roman"/>
                      <w:sz w:val="18"/>
                      <w:szCs w:val="18"/>
                    </w:rPr>
                  </w:pPr>
                  <w:r w:rsidRPr="004409C8">
                    <w:rPr>
                      <w:rFonts w:ascii="Times New Roman" w:hAnsi="Times New Roman"/>
                      <w:sz w:val="18"/>
                      <w:szCs w:val="18"/>
                    </w:rPr>
                    <w:t>Склады</w:t>
                  </w:r>
                </w:p>
              </w:txbxContent>
            </v:textbox>
          </v:roundrect>
        </w:pict>
      </w:r>
    </w:p>
    <w:p w:rsidR="003C6989"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66" type="#_x0000_t32" style="position:absolute;left:0;text-align:left;margin-left:71.75pt;margin-top:17pt;width:0;height:26.25pt;z-index:251729920" o:connectortype="straight">
            <v:stroke endarrow="block"/>
          </v:shape>
        </w:pict>
      </w:r>
      <w:r>
        <w:rPr>
          <w:noProof/>
          <w:lang w:eastAsia="ru-RU"/>
        </w:rPr>
        <w:pict>
          <v:roundrect id="_x0000_s1167" style="position:absolute;left:0;text-align:left;margin-left:508.8pt;margin-top:43.3pt;width:73.8pt;height:40.45pt;z-index:251711488" arcsize="10923f">
            <v:textbox>
              <w:txbxContent>
                <w:p w:rsidR="000A5AD0" w:rsidRPr="00C163D6" w:rsidRDefault="000A5AD0" w:rsidP="003C6989">
                  <w:pPr>
                    <w:jc w:val="center"/>
                    <w:rPr>
                      <w:rFonts w:ascii="Times New Roman" w:hAnsi="Times New Roman"/>
                      <w:sz w:val="18"/>
                      <w:szCs w:val="18"/>
                    </w:rPr>
                  </w:pPr>
                  <w:r w:rsidRPr="00C163D6">
                    <w:rPr>
                      <w:rFonts w:ascii="Times New Roman" w:hAnsi="Times New Roman"/>
                      <w:sz w:val="18"/>
                      <w:szCs w:val="18"/>
                    </w:rPr>
                    <w:t xml:space="preserve">Директор по </w:t>
                  </w:r>
                  <w:r>
                    <w:rPr>
                      <w:rFonts w:ascii="Times New Roman" w:hAnsi="Times New Roman"/>
                      <w:sz w:val="18"/>
                      <w:szCs w:val="18"/>
                    </w:rPr>
                    <w:t>безопасности</w:t>
                  </w:r>
                </w:p>
              </w:txbxContent>
            </v:textbox>
          </v:roundrect>
        </w:pict>
      </w:r>
      <w:r>
        <w:rPr>
          <w:noProof/>
          <w:lang w:eastAsia="ru-RU"/>
        </w:rPr>
        <w:pict>
          <v:shape id="_x0000_s1168" type="#_x0000_t32" style="position:absolute;left:0;text-align:left;margin-left:238.85pt;margin-top:83.7pt;width:0;height:45.6pt;z-index:251739136" o:connectortype="straight">
            <v:stroke endarrow="block"/>
          </v:shape>
        </w:pict>
      </w:r>
      <w:r>
        <w:rPr>
          <w:noProof/>
          <w:lang w:eastAsia="ru-RU"/>
        </w:rPr>
        <w:pict>
          <v:shape id="_x0000_s1169" type="#_x0000_t32" style="position:absolute;left:0;text-align:left;margin-left:323.1pt;margin-top:83.75pt;width:0;height:45.6pt;z-index:251740160" o:connectortype="straight">
            <v:stroke endarrow="block"/>
          </v:shape>
        </w:pict>
      </w:r>
      <w:r>
        <w:rPr>
          <w:noProof/>
          <w:lang w:eastAsia="ru-RU"/>
        </w:rPr>
        <w:pict>
          <v:shape id="_x0000_s1170" type="#_x0000_t32" style="position:absolute;left:0;text-align:left;margin-left:390.85pt;margin-top:83.75pt;width:0;height:45.6pt;z-index:251741184" o:connectortype="straight">
            <v:stroke endarrow="block"/>
          </v:shape>
        </w:pict>
      </w:r>
      <w:r>
        <w:rPr>
          <w:noProof/>
          <w:lang w:eastAsia="ru-RU"/>
        </w:rPr>
        <w:pict>
          <v:shape id="_x0000_s1171" type="#_x0000_t32" style="position:absolute;left:0;text-align:left;margin-left:451.2pt;margin-top:83.75pt;width:0;height:95.2pt;z-index:251742208" o:connectortype="straight"/>
        </w:pict>
      </w:r>
      <w:r>
        <w:rPr>
          <w:noProof/>
          <w:lang w:eastAsia="ru-RU"/>
        </w:rPr>
        <w:pict>
          <v:roundrect id="_x0000_s1172" style="position:absolute;left:0;text-align:left;margin-left:468.05pt;margin-top:119.65pt;width:60.05pt;height:34.9pt;z-index:251718656" arcsize="10923f">
            <v:textbox>
              <w:txbxContent>
                <w:p w:rsidR="000A5AD0" w:rsidRPr="004409C8" w:rsidRDefault="000A5AD0" w:rsidP="003C6989">
                  <w:pPr>
                    <w:spacing w:after="0" w:line="240" w:lineRule="auto"/>
                    <w:rPr>
                      <w:rFonts w:ascii="Times New Roman" w:hAnsi="Times New Roman"/>
                      <w:sz w:val="18"/>
                      <w:szCs w:val="18"/>
                    </w:rPr>
                  </w:pPr>
                  <w:r w:rsidRPr="004409C8">
                    <w:rPr>
                      <w:rFonts w:ascii="Times New Roman" w:hAnsi="Times New Roman"/>
                      <w:sz w:val="18"/>
                      <w:szCs w:val="18"/>
                    </w:rPr>
                    <w:t>Отдел логистики</w:t>
                  </w:r>
                </w:p>
              </w:txbxContent>
            </v:textbox>
          </v:roundrect>
        </w:pict>
      </w:r>
      <w:r>
        <w:rPr>
          <w:noProof/>
          <w:lang w:eastAsia="ru-RU"/>
        </w:rPr>
        <w:pict>
          <v:roundrect id="_x0000_s1173" style="position:absolute;left:0;text-align:left;margin-left:124pt;margin-top:129.3pt;width:58.85pt;height:34.75pt;z-index:251716608" arcsize="10923f">
            <v:textbox>
              <w:txbxContent>
                <w:p w:rsidR="000A5AD0" w:rsidRPr="003C6B4A" w:rsidRDefault="000A5AD0" w:rsidP="003C6989">
                  <w:pPr>
                    <w:jc w:val="center"/>
                    <w:rPr>
                      <w:rFonts w:ascii="Times New Roman" w:hAnsi="Times New Roman"/>
                      <w:sz w:val="18"/>
                      <w:szCs w:val="18"/>
                    </w:rPr>
                  </w:pPr>
                  <w:r w:rsidRPr="003C6B4A">
                    <w:rPr>
                      <w:rFonts w:ascii="Times New Roman" w:hAnsi="Times New Roman"/>
                      <w:sz w:val="18"/>
                      <w:szCs w:val="18"/>
                    </w:rPr>
                    <w:t>Отдел снабжения</w:t>
                  </w:r>
                </w:p>
              </w:txbxContent>
            </v:textbox>
          </v:roundrect>
        </w:pict>
      </w:r>
      <w:r>
        <w:rPr>
          <w:noProof/>
          <w:lang w:eastAsia="ru-RU"/>
        </w:rPr>
        <w:pict>
          <v:roundrect id="_x0000_s1174" style="position:absolute;left:0;text-align:left;margin-left:206.45pt;margin-top:129.25pt;width:58.2pt;height:34.75pt;z-index:251715584" arcsize="10923f">
            <v:textbox>
              <w:txbxContent>
                <w:p w:rsidR="000A5AD0" w:rsidRPr="003C6B4A" w:rsidRDefault="000A5AD0" w:rsidP="003C6989">
                  <w:pPr>
                    <w:jc w:val="center"/>
                    <w:rPr>
                      <w:rFonts w:ascii="Times New Roman" w:hAnsi="Times New Roman"/>
                      <w:sz w:val="18"/>
                      <w:szCs w:val="18"/>
                    </w:rPr>
                  </w:pPr>
                  <w:r w:rsidRPr="003C6B4A">
                    <w:rPr>
                      <w:rFonts w:ascii="Times New Roman" w:hAnsi="Times New Roman"/>
                      <w:sz w:val="18"/>
                      <w:szCs w:val="18"/>
                    </w:rPr>
                    <w:t>Служба продаж</w:t>
                  </w:r>
                </w:p>
              </w:txbxContent>
            </v:textbox>
          </v:roundrect>
        </w:pict>
      </w:r>
      <w:r>
        <w:rPr>
          <w:noProof/>
          <w:lang w:eastAsia="ru-RU"/>
        </w:rPr>
        <w:pict>
          <v:roundrect id="_x0000_s1175" style="position:absolute;left:0;text-align:left;margin-left:288.45pt;margin-top:127.7pt;width:68.15pt;height:35.6pt;z-index:251713536" arcsize="10923f">
            <v:textbox>
              <w:txbxContent>
                <w:p w:rsidR="000A5AD0" w:rsidRPr="002F57AC" w:rsidRDefault="000A5AD0" w:rsidP="003C6989">
                  <w:pPr>
                    <w:jc w:val="center"/>
                    <w:rPr>
                      <w:rFonts w:ascii="Times New Roman" w:hAnsi="Times New Roman"/>
                      <w:sz w:val="18"/>
                      <w:szCs w:val="18"/>
                    </w:rPr>
                  </w:pPr>
                  <w:r>
                    <w:rPr>
                      <w:rFonts w:ascii="Times New Roman" w:hAnsi="Times New Roman"/>
                      <w:sz w:val="18"/>
                      <w:szCs w:val="18"/>
                    </w:rPr>
                    <w:t>Бухгалтерия</w:t>
                  </w:r>
                </w:p>
              </w:txbxContent>
            </v:textbox>
          </v:roundrect>
        </w:pict>
      </w:r>
      <w:r>
        <w:rPr>
          <w:noProof/>
          <w:lang w:eastAsia="ru-RU"/>
        </w:rPr>
        <w:pict>
          <v:roundrect id="_x0000_s1176" style="position:absolute;left:0;text-align:left;margin-left:368pt;margin-top:129.3pt;width:53.65pt;height:31.1pt;z-index:251717632" arcsize="10923f">
            <v:textbox>
              <w:txbxContent>
                <w:p w:rsidR="000A5AD0" w:rsidRPr="00B0138B" w:rsidRDefault="000A5AD0" w:rsidP="003C6989">
                  <w:pPr>
                    <w:jc w:val="center"/>
                    <w:rPr>
                      <w:rFonts w:ascii="Times New Roman" w:hAnsi="Times New Roman"/>
                      <w:sz w:val="18"/>
                      <w:szCs w:val="18"/>
                    </w:rPr>
                  </w:pPr>
                  <w:r w:rsidRPr="00B0138B">
                    <w:rPr>
                      <w:rFonts w:ascii="Times New Roman" w:hAnsi="Times New Roman"/>
                      <w:sz w:val="18"/>
                      <w:szCs w:val="18"/>
                    </w:rPr>
                    <w:t xml:space="preserve">Отдел </w:t>
                  </w:r>
                  <w:r w:rsidRPr="00B0138B">
                    <w:rPr>
                      <w:rFonts w:ascii="Times New Roman" w:hAnsi="Times New Roman"/>
                      <w:sz w:val="18"/>
                      <w:szCs w:val="18"/>
                      <w:lang w:val="en-US"/>
                    </w:rPr>
                    <w:t>IT</w:t>
                  </w:r>
                </w:p>
              </w:txbxContent>
            </v:textbox>
          </v:roundrect>
        </w:pict>
      </w:r>
      <w:r>
        <w:rPr>
          <w:noProof/>
          <w:lang w:eastAsia="ru-RU"/>
        </w:rPr>
        <w:pict>
          <v:shape id="_x0000_s1177" type="#_x0000_t32" style="position:absolute;left:0;text-align:left;margin-left:452.7pt;margin-top:134.95pt;width:15.35pt;height:0;z-index:251744256" o:connectortype="straight">
            <v:stroke endarrow="block"/>
          </v:shape>
        </w:pict>
      </w:r>
      <w:r>
        <w:rPr>
          <w:noProof/>
          <w:lang w:eastAsia="ru-RU"/>
        </w:rPr>
        <w:pict>
          <v:shape id="_x0000_s1178" type="#_x0000_t32" style="position:absolute;left:0;text-align:left;margin-left:542.85pt;margin-top:17.2pt;width:0;height:26.2pt;z-index:251736064" o:connectortype="straight">
            <v:stroke endarrow="block"/>
          </v:shape>
        </w:pict>
      </w:r>
      <w:r>
        <w:rPr>
          <w:noProof/>
          <w:lang w:eastAsia="ru-RU"/>
        </w:rPr>
        <w:pict>
          <v:shape id="_x0000_s1179" type="#_x0000_t32" style="position:absolute;left:0;text-align:left;margin-left:71.75pt;margin-top:17.15pt;width:471.1pt;height:0;z-index:251728896" o:connectortype="straight"/>
        </w:pict>
      </w:r>
      <w:r>
        <w:rPr>
          <w:noProof/>
          <w:lang w:eastAsia="ru-RU"/>
        </w:rPr>
        <w:pict>
          <v:shape id="_x0000_s1180" type="#_x0000_t32" style="position:absolute;left:0;text-align:left;margin-left:159.85pt;margin-top:17.15pt;width:0;height:26.2pt;z-index:251730944" o:connectortype="straight">
            <v:stroke endarrow="block"/>
          </v:shape>
        </w:pict>
      </w:r>
      <w:r>
        <w:rPr>
          <w:noProof/>
          <w:lang w:eastAsia="ru-RU"/>
        </w:rPr>
        <w:pict>
          <v:shape id="_x0000_s1181" type="#_x0000_t32" style="position:absolute;left:0;text-align:left;margin-left:238.85pt;margin-top:17.1pt;width:0;height:26.25pt;z-index:251731968" o:connectortype="straight">
            <v:stroke endarrow="block"/>
          </v:shape>
        </w:pict>
      </w:r>
      <w:r>
        <w:rPr>
          <w:noProof/>
          <w:lang w:eastAsia="ru-RU"/>
        </w:rPr>
        <w:pict>
          <v:shape id="_x0000_s1182" type="#_x0000_t32" style="position:absolute;left:0;text-align:left;margin-left:328pt;margin-top:17.1pt;width:0;height:26.25pt;z-index:251732992" o:connectortype="straight">
            <v:stroke endarrow="block"/>
          </v:shape>
        </w:pict>
      </w:r>
      <w:r>
        <w:rPr>
          <w:noProof/>
          <w:lang w:eastAsia="ru-RU"/>
        </w:rPr>
        <w:pict>
          <v:shape id="_x0000_s1183" type="#_x0000_t32" style="position:absolute;left:0;text-align:left;margin-left:399.35pt;margin-top:17pt;width:0;height:26.25pt;z-index:251734016" o:connectortype="straight">
            <v:stroke endarrow="block"/>
          </v:shape>
        </w:pict>
      </w:r>
      <w:r>
        <w:rPr>
          <w:noProof/>
          <w:lang w:eastAsia="ru-RU"/>
        </w:rPr>
        <w:pict>
          <v:shape id="_x0000_s1184" type="#_x0000_t32" style="position:absolute;left:0;text-align:left;margin-left:468.05pt;margin-top:17pt;width:0;height:26.25pt;z-index:251735040" o:connectortype="straight">
            <v:stroke endarrow="block"/>
          </v:shape>
        </w:pict>
      </w:r>
      <w:r>
        <w:rPr>
          <w:noProof/>
          <w:lang w:eastAsia="ru-RU"/>
        </w:rPr>
        <w:pict>
          <v:roundrect id="_x0000_s1185" style="position:absolute;left:0;text-align:left;margin-left:124pt;margin-top:43.3pt;width:70.65pt;height:40.45pt;z-index:251703296" arcsize="10923f">
            <v:textbox>
              <w:txbxContent>
                <w:p w:rsidR="000A5AD0" w:rsidRPr="00C163D6" w:rsidRDefault="000A5AD0" w:rsidP="003C6989">
                  <w:pPr>
                    <w:spacing w:after="0" w:line="240" w:lineRule="auto"/>
                    <w:jc w:val="center"/>
                    <w:rPr>
                      <w:rFonts w:ascii="Times New Roman" w:hAnsi="Times New Roman"/>
                      <w:sz w:val="18"/>
                      <w:szCs w:val="18"/>
                    </w:rPr>
                  </w:pPr>
                  <w:r w:rsidRPr="00C163D6">
                    <w:rPr>
                      <w:rFonts w:ascii="Times New Roman" w:hAnsi="Times New Roman"/>
                      <w:sz w:val="18"/>
                      <w:szCs w:val="18"/>
                    </w:rPr>
                    <w:t>Директор по снабжению</w:t>
                  </w:r>
                </w:p>
              </w:txbxContent>
            </v:textbox>
          </v:roundrect>
        </w:pict>
      </w:r>
      <w:r>
        <w:rPr>
          <w:noProof/>
          <w:lang w:eastAsia="ru-RU"/>
        </w:rPr>
        <w:pict>
          <v:roundrect id="_x0000_s1186" style="position:absolute;left:0;text-align:left;margin-left:200.95pt;margin-top:43.25pt;width:78.45pt;height:40.45pt;z-index:251707392" arcsize="10923f">
            <v:textbox>
              <w:txbxContent>
                <w:p w:rsidR="000A5AD0" w:rsidRPr="00C163D6" w:rsidRDefault="000A5AD0" w:rsidP="003C6989">
                  <w:pPr>
                    <w:spacing w:after="0" w:line="240" w:lineRule="auto"/>
                    <w:jc w:val="center"/>
                    <w:rPr>
                      <w:rFonts w:ascii="Times New Roman" w:hAnsi="Times New Roman"/>
                      <w:sz w:val="18"/>
                      <w:szCs w:val="18"/>
                    </w:rPr>
                  </w:pPr>
                  <w:r w:rsidRPr="00C163D6">
                    <w:rPr>
                      <w:rFonts w:ascii="Times New Roman" w:hAnsi="Times New Roman"/>
                      <w:sz w:val="18"/>
                      <w:szCs w:val="18"/>
                    </w:rPr>
                    <w:t>Коммерческий директор</w:t>
                  </w:r>
                </w:p>
              </w:txbxContent>
            </v:textbox>
          </v:roundrect>
        </w:pict>
      </w:r>
      <w:r>
        <w:rPr>
          <w:noProof/>
          <w:lang w:eastAsia="ru-RU"/>
        </w:rPr>
        <w:pict>
          <v:roundrect id="_x0000_s1187" style="position:absolute;left:0;text-align:left;margin-left:288.45pt;margin-top:43.3pt;width:72.85pt;height:40.45pt;z-index:251706368" arcsize="10923f">
            <v:textbox>
              <w:txbxContent>
                <w:p w:rsidR="000A5AD0" w:rsidRPr="00C163D6" w:rsidRDefault="000A5AD0" w:rsidP="003C6989">
                  <w:pPr>
                    <w:jc w:val="center"/>
                    <w:rPr>
                      <w:rFonts w:ascii="Times New Roman" w:hAnsi="Times New Roman"/>
                      <w:sz w:val="18"/>
                      <w:szCs w:val="18"/>
                    </w:rPr>
                  </w:pPr>
                  <w:r w:rsidRPr="00C163D6">
                    <w:rPr>
                      <w:rFonts w:ascii="Times New Roman" w:hAnsi="Times New Roman"/>
                      <w:sz w:val="18"/>
                      <w:szCs w:val="18"/>
                    </w:rPr>
                    <w:t>Финансовый директор</w:t>
                  </w:r>
                </w:p>
              </w:txbxContent>
            </v:textbox>
          </v:roundrect>
        </w:pict>
      </w:r>
      <w:r>
        <w:rPr>
          <w:noProof/>
          <w:lang w:eastAsia="ru-RU"/>
        </w:rPr>
        <w:pict>
          <v:roundrect id="_x0000_s1188" style="position:absolute;left:0;text-align:left;margin-left:368pt;margin-top:43.3pt;width:58.25pt;height:40.45pt;z-index:251705344" arcsize="10923f">
            <v:textbox>
              <w:txbxContent>
                <w:p w:rsidR="000A5AD0" w:rsidRPr="00C163D6" w:rsidRDefault="000A5AD0" w:rsidP="003C6989">
                  <w:pPr>
                    <w:jc w:val="center"/>
                    <w:rPr>
                      <w:rFonts w:ascii="Times New Roman" w:hAnsi="Times New Roman"/>
                      <w:sz w:val="18"/>
                      <w:szCs w:val="18"/>
                    </w:rPr>
                  </w:pPr>
                  <w:r w:rsidRPr="00C163D6">
                    <w:rPr>
                      <w:rFonts w:ascii="Times New Roman" w:hAnsi="Times New Roman"/>
                      <w:sz w:val="18"/>
                      <w:szCs w:val="18"/>
                    </w:rPr>
                    <w:t xml:space="preserve">Директор </w:t>
                  </w:r>
                  <w:r>
                    <w:rPr>
                      <w:rFonts w:ascii="Times New Roman" w:hAnsi="Times New Roman"/>
                      <w:sz w:val="18"/>
                      <w:szCs w:val="18"/>
                    </w:rPr>
                    <w:t xml:space="preserve">    </w:t>
                  </w:r>
                  <w:r w:rsidRPr="00C163D6">
                    <w:rPr>
                      <w:rFonts w:ascii="Times New Roman" w:hAnsi="Times New Roman"/>
                      <w:sz w:val="18"/>
                      <w:szCs w:val="18"/>
                      <w:lang w:val="en-US"/>
                    </w:rPr>
                    <w:t>IT</w:t>
                  </w:r>
                </w:p>
              </w:txbxContent>
            </v:textbox>
          </v:roundrect>
        </w:pict>
      </w:r>
      <w:r>
        <w:rPr>
          <w:noProof/>
          <w:lang w:eastAsia="ru-RU"/>
        </w:rPr>
        <w:pict>
          <v:roundrect id="_x0000_s1189" style="position:absolute;left:0;text-align:left;margin-left:434.05pt;margin-top:43.3pt;width:68.55pt;height:40.45pt;z-index:251710464" arcsize="10923f">
            <v:textbox>
              <w:txbxContent>
                <w:p w:rsidR="000A5AD0" w:rsidRPr="00C163D6" w:rsidRDefault="000A5AD0" w:rsidP="003C6989">
                  <w:pPr>
                    <w:spacing w:after="0" w:line="240" w:lineRule="auto"/>
                    <w:jc w:val="center"/>
                    <w:rPr>
                      <w:rFonts w:ascii="Times New Roman" w:hAnsi="Times New Roman"/>
                      <w:sz w:val="18"/>
                      <w:szCs w:val="18"/>
                    </w:rPr>
                  </w:pPr>
                  <w:r w:rsidRPr="00C163D6">
                    <w:rPr>
                      <w:rFonts w:ascii="Times New Roman" w:hAnsi="Times New Roman"/>
                      <w:sz w:val="18"/>
                      <w:szCs w:val="18"/>
                    </w:rPr>
                    <w:t>Директор по логистике и ВЭД</w:t>
                  </w:r>
                </w:p>
              </w:txbxContent>
            </v:textbox>
          </v:roundrect>
        </w:pict>
      </w:r>
    </w:p>
    <w:p w:rsidR="003C6989"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roundrect id="_x0000_s1190" style="position:absolute;left:0;text-align:left;margin-left:36.6pt;margin-top:19.1pt;width:80.25pt;height:54.45pt;z-index:251704320" arcsize="10923f">
            <v:textbox>
              <w:txbxContent>
                <w:p w:rsidR="000A5AD0" w:rsidRPr="00C163D6" w:rsidRDefault="000A5AD0" w:rsidP="003C6989">
                  <w:pPr>
                    <w:spacing w:after="0" w:line="240" w:lineRule="auto"/>
                    <w:jc w:val="center"/>
                    <w:rPr>
                      <w:rFonts w:ascii="Times New Roman" w:hAnsi="Times New Roman"/>
                      <w:sz w:val="18"/>
                      <w:szCs w:val="18"/>
                    </w:rPr>
                  </w:pPr>
                  <w:r w:rsidRPr="00C163D6">
                    <w:rPr>
                      <w:rFonts w:ascii="Times New Roman" w:hAnsi="Times New Roman"/>
                      <w:sz w:val="18"/>
                      <w:szCs w:val="18"/>
                    </w:rPr>
                    <w:t>Директор по управлению человеческими ресурсами</w:t>
                  </w:r>
                </w:p>
              </w:txbxContent>
            </v:textbox>
          </v:roundrect>
        </w:pict>
      </w:r>
    </w:p>
    <w:p w:rsidR="003C6989" w:rsidRPr="000A5AD0" w:rsidRDefault="003C6989" w:rsidP="000A5AD0">
      <w:pPr>
        <w:widowControl w:val="0"/>
        <w:shd w:val="clear" w:color="000000" w:fill="auto"/>
        <w:spacing w:after="0" w:line="360" w:lineRule="auto"/>
        <w:ind w:firstLine="709"/>
        <w:jc w:val="both"/>
        <w:rPr>
          <w:rFonts w:ascii="Times New Roman" w:hAnsi="Times New Roman"/>
          <w:sz w:val="28"/>
          <w:szCs w:val="28"/>
        </w:rPr>
      </w:pPr>
    </w:p>
    <w:p w:rsidR="003C6989"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91" type="#_x0000_t32" style="position:absolute;left:0;text-align:left;margin-left:159.85pt;margin-top:11.25pt;width:0;height:45.6pt;z-index:251738112" o:connectortype="straight">
            <v:stroke endarrow="block"/>
          </v:shape>
        </w:pict>
      </w:r>
    </w:p>
    <w:p w:rsidR="003C6989"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92" type="#_x0000_t32" style="position:absolute;left:0;text-align:left;margin-left:71.75pt;margin-top:1.15pt;width:.75pt;height:31.6pt;flip:x;z-index:251737088" o:connectortype="straight">
            <v:stroke endarrow="block"/>
          </v:shape>
        </w:pict>
      </w:r>
    </w:p>
    <w:p w:rsidR="003C6989"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roundrect id="_x0000_s1193" style="position:absolute;left:0;text-align:left;margin-left:44.7pt;margin-top:8.6pt;width:57.75pt;height:40.55pt;z-index:251714560" arcsize="10923f">
            <v:textbox>
              <w:txbxContent>
                <w:p w:rsidR="000A5AD0" w:rsidRPr="003C6B4A" w:rsidRDefault="000A5AD0" w:rsidP="003C6989">
                  <w:pPr>
                    <w:jc w:val="center"/>
                    <w:rPr>
                      <w:rFonts w:ascii="Times New Roman" w:hAnsi="Times New Roman"/>
                      <w:sz w:val="18"/>
                      <w:szCs w:val="18"/>
                    </w:rPr>
                  </w:pPr>
                  <w:r w:rsidRPr="003C6B4A">
                    <w:rPr>
                      <w:rFonts w:ascii="Times New Roman" w:hAnsi="Times New Roman"/>
                      <w:sz w:val="18"/>
                      <w:szCs w:val="18"/>
                    </w:rPr>
                    <w:t>Отдел кадров</w:t>
                  </w:r>
                </w:p>
              </w:txbxContent>
            </v:textbox>
          </v:roundrect>
        </w:pict>
      </w:r>
    </w:p>
    <w:p w:rsidR="003C6989"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roundrect id="_x0000_s1194" style="position:absolute;left:0;text-align:left;margin-left:468.05pt;margin-top:20pt;width:60.05pt;height:34.9pt;z-index:251720704" arcsize="10923f">
            <v:textbox>
              <w:txbxContent>
                <w:p w:rsidR="000A5AD0" w:rsidRPr="004409C8" w:rsidRDefault="000A5AD0" w:rsidP="003C6989">
                  <w:pPr>
                    <w:spacing w:after="0" w:line="240" w:lineRule="auto"/>
                    <w:rPr>
                      <w:rFonts w:ascii="Times New Roman" w:hAnsi="Times New Roman"/>
                      <w:sz w:val="18"/>
                      <w:szCs w:val="18"/>
                    </w:rPr>
                  </w:pPr>
                  <w:r>
                    <w:rPr>
                      <w:rFonts w:ascii="Times New Roman" w:hAnsi="Times New Roman"/>
                      <w:sz w:val="18"/>
                      <w:szCs w:val="18"/>
                    </w:rPr>
                    <w:t>Отдел закупок</w:t>
                  </w:r>
                </w:p>
              </w:txbxContent>
            </v:textbox>
          </v:roundrect>
        </w:pict>
      </w:r>
    </w:p>
    <w:p w:rsidR="003C6989" w:rsidRPr="000A5AD0" w:rsidRDefault="00407131" w:rsidP="000A5AD0">
      <w:pPr>
        <w:widowControl w:val="0"/>
        <w:shd w:val="clear" w:color="000000" w:fill="auto"/>
        <w:spacing w:after="0" w:line="360" w:lineRule="auto"/>
        <w:ind w:firstLine="709"/>
        <w:jc w:val="both"/>
        <w:rPr>
          <w:rFonts w:ascii="Times New Roman" w:hAnsi="Times New Roman"/>
          <w:sz w:val="28"/>
          <w:szCs w:val="28"/>
        </w:rPr>
      </w:pPr>
      <w:r>
        <w:rPr>
          <w:noProof/>
          <w:lang w:eastAsia="ru-RU"/>
        </w:rPr>
        <w:pict>
          <v:shape id="_x0000_s1195" type="#_x0000_t32" style="position:absolute;left:0;text-align:left;margin-left:451.2pt;margin-top:9.85pt;width:16.85pt;height:.05pt;z-index:251743232" o:connectortype="straight">
            <v:stroke endarrow="block"/>
          </v:shape>
        </w:pict>
      </w:r>
    </w:p>
    <w:p w:rsidR="003C6989" w:rsidRPr="00C667E5" w:rsidRDefault="003C6989" w:rsidP="000A5AD0">
      <w:pPr>
        <w:widowControl w:val="0"/>
        <w:shd w:val="clear" w:color="000000" w:fill="auto"/>
        <w:spacing w:after="0" w:line="360" w:lineRule="auto"/>
        <w:ind w:firstLine="709"/>
        <w:jc w:val="both"/>
        <w:rPr>
          <w:rFonts w:ascii="Times New Roman" w:hAnsi="Times New Roman"/>
          <w:color w:val="FFFFFF"/>
          <w:sz w:val="28"/>
          <w:szCs w:val="24"/>
        </w:rPr>
      </w:pPr>
      <w:bookmarkStart w:id="0" w:name="_GoBack"/>
      <w:bookmarkEnd w:id="0"/>
    </w:p>
    <w:sectPr w:rsidR="003C6989" w:rsidRPr="00C667E5" w:rsidSect="00C24B68">
      <w:pgSz w:w="16838" w:h="11906" w:orient="landscape" w:code="9"/>
      <w:pgMar w:top="850" w:right="1134" w:bottom="1701" w:left="1134"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DDD" w:rsidRDefault="00C82DDD" w:rsidP="00C153B6">
      <w:pPr>
        <w:spacing w:after="0" w:line="240" w:lineRule="auto"/>
      </w:pPr>
      <w:r>
        <w:separator/>
      </w:r>
    </w:p>
  </w:endnote>
  <w:endnote w:type="continuationSeparator" w:id="0">
    <w:p w:rsidR="00C82DDD" w:rsidRDefault="00C82DDD" w:rsidP="00C1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DDD" w:rsidRDefault="00C82DDD" w:rsidP="00C153B6">
      <w:pPr>
        <w:spacing w:after="0" w:line="240" w:lineRule="auto"/>
      </w:pPr>
      <w:r>
        <w:separator/>
      </w:r>
    </w:p>
  </w:footnote>
  <w:footnote w:type="continuationSeparator" w:id="0">
    <w:p w:rsidR="00C82DDD" w:rsidRDefault="00C82DDD" w:rsidP="00C15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D0" w:rsidRPr="000A5AD0" w:rsidRDefault="000A5AD0" w:rsidP="000A5AD0">
    <w:pPr>
      <w:pStyle w:val="ab"/>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401A8"/>
    <w:multiLevelType w:val="hybridMultilevel"/>
    <w:tmpl w:val="E09681FC"/>
    <w:lvl w:ilvl="0" w:tplc="2D58DC88">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F46AA5"/>
    <w:multiLevelType w:val="hybridMultilevel"/>
    <w:tmpl w:val="2E9C6AD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51B6DD7"/>
    <w:multiLevelType w:val="hybridMultilevel"/>
    <w:tmpl w:val="730880D0"/>
    <w:lvl w:ilvl="0" w:tplc="F5149A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6B00DE9"/>
    <w:multiLevelType w:val="hybridMultilevel"/>
    <w:tmpl w:val="AA5E6804"/>
    <w:lvl w:ilvl="0" w:tplc="379488C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7AA17DD"/>
    <w:multiLevelType w:val="hybridMultilevel"/>
    <w:tmpl w:val="828EF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7B0C20"/>
    <w:multiLevelType w:val="hybridMultilevel"/>
    <w:tmpl w:val="08924A4C"/>
    <w:lvl w:ilvl="0" w:tplc="D30E7E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31E5C91"/>
    <w:multiLevelType w:val="hybridMultilevel"/>
    <w:tmpl w:val="E5CAFC50"/>
    <w:lvl w:ilvl="0" w:tplc="379488C8">
      <w:start w:val="1"/>
      <w:numFmt w:val="bullet"/>
      <w:lvlText w:val=""/>
      <w:lvlJc w:val="left"/>
      <w:pPr>
        <w:ind w:left="550" w:hanging="360"/>
      </w:pPr>
      <w:rPr>
        <w:rFonts w:ascii="Symbol" w:hAnsi="Symbol" w:hint="default"/>
      </w:rPr>
    </w:lvl>
    <w:lvl w:ilvl="1" w:tplc="04190003" w:tentative="1">
      <w:start w:val="1"/>
      <w:numFmt w:val="bullet"/>
      <w:lvlText w:val="o"/>
      <w:lvlJc w:val="left"/>
      <w:pPr>
        <w:ind w:left="1270" w:hanging="360"/>
      </w:pPr>
      <w:rPr>
        <w:rFonts w:ascii="Courier New" w:hAnsi="Courier New" w:hint="default"/>
      </w:rPr>
    </w:lvl>
    <w:lvl w:ilvl="2" w:tplc="04190005" w:tentative="1">
      <w:start w:val="1"/>
      <w:numFmt w:val="bullet"/>
      <w:lvlText w:val=""/>
      <w:lvlJc w:val="left"/>
      <w:pPr>
        <w:ind w:left="1990" w:hanging="360"/>
      </w:pPr>
      <w:rPr>
        <w:rFonts w:ascii="Wingdings" w:hAnsi="Wingdings" w:hint="default"/>
      </w:rPr>
    </w:lvl>
    <w:lvl w:ilvl="3" w:tplc="04190001" w:tentative="1">
      <w:start w:val="1"/>
      <w:numFmt w:val="bullet"/>
      <w:lvlText w:val=""/>
      <w:lvlJc w:val="left"/>
      <w:pPr>
        <w:ind w:left="2710" w:hanging="360"/>
      </w:pPr>
      <w:rPr>
        <w:rFonts w:ascii="Symbol" w:hAnsi="Symbol" w:hint="default"/>
      </w:rPr>
    </w:lvl>
    <w:lvl w:ilvl="4" w:tplc="04190003" w:tentative="1">
      <w:start w:val="1"/>
      <w:numFmt w:val="bullet"/>
      <w:lvlText w:val="o"/>
      <w:lvlJc w:val="left"/>
      <w:pPr>
        <w:ind w:left="3430" w:hanging="360"/>
      </w:pPr>
      <w:rPr>
        <w:rFonts w:ascii="Courier New" w:hAnsi="Courier New" w:hint="default"/>
      </w:rPr>
    </w:lvl>
    <w:lvl w:ilvl="5" w:tplc="04190005" w:tentative="1">
      <w:start w:val="1"/>
      <w:numFmt w:val="bullet"/>
      <w:lvlText w:val=""/>
      <w:lvlJc w:val="left"/>
      <w:pPr>
        <w:ind w:left="4150" w:hanging="360"/>
      </w:pPr>
      <w:rPr>
        <w:rFonts w:ascii="Wingdings" w:hAnsi="Wingdings" w:hint="default"/>
      </w:rPr>
    </w:lvl>
    <w:lvl w:ilvl="6" w:tplc="04190001" w:tentative="1">
      <w:start w:val="1"/>
      <w:numFmt w:val="bullet"/>
      <w:lvlText w:val=""/>
      <w:lvlJc w:val="left"/>
      <w:pPr>
        <w:ind w:left="4870" w:hanging="360"/>
      </w:pPr>
      <w:rPr>
        <w:rFonts w:ascii="Symbol" w:hAnsi="Symbol" w:hint="default"/>
      </w:rPr>
    </w:lvl>
    <w:lvl w:ilvl="7" w:tplc="04190003" w:tentative="1">
      <w:start w:val="1"/>
      <w:numFmt w:val="bullet"/>
      <w:lvlText w:val="o"/>
      <w:lvlJc w:val="left"/>
      <w:pPr>
        <w:ind w:left="5590" w:hanging="360"/>
      </w:pPr>
      <w:rPr>
        <w:rFonts w:ascii="Courier New" w:hAnsi="Courier New" w:hint="default"/>
      </w:rPr>
    </w:lvl>
    <w:lvl w:ilvl="8" w:tplc="04190005" w:tentative="1">
      <w:start w:val="1"/>
      <w:numFmt w:val="bullet"/>
      <w:lvlText w:val=""/>
      <w:lvlJc w:val="left"/>
      <w:pPr>
        <w:ind w:left="6310" w:hanging="360"/>
      </w:pPr>
      <w:rPr>
        <w:rFonts w:ascii="Wingdings" w:hAnsi="Wingdings" w:hint="default"/>
      </w:rPr>
    </w:lvl>
  </w:abstractNum>
  <w:abstractNum w:abstractNumId="7">
    <w:nsid w:val="24854985"/>
    <w:multiLevelType w:val="hybridMultilevel"/>
    <w:tmpl w:val="56881002"/>
    <w:lvl w:ilvl="0" w:tplc="379488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EA10605"/>
    <w:multiLevelType w:val="hybridMultilevel"/>
    <w:tmpl w:val="25D4A6FC"/>
    <w:lvl w:ilvl="0" w:tplc="379488C8">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9">
    <w:nsid w:val="30C119C1"/>
    <w:multiLevelType w:val="hybridMultilevel"/>
    <w:tmpl w:val="7D746A48"/>
    <w:lvl w:ilvl="0" w:tplc="379488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160DBF"/>
    <w:multiLevelType w:val="hybridMultilevel"/>
    <w:tmpl w:val="35AC6638"/>
    <w:lvl w:ilvl="0" w:tplc="D30E7E70">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3A6622CF"/>
    <w:multiLevelType w:val="hybridMultilevel"/>
    <w:tmpl w:val="C9D222E2"/>
    <w:lvl w:ilvl="0" w:tplc="9A08AE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3264D91"/>
    <w:multiLevelType w:val="hybridMultilevel"/>
    <w:tmpl w:val="9B2A3B28"/>
    <w:lvl w:ilvl="0" w:tplc="16E004DA">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4BB7E10"/>
    <w:multiLevelType w:val="hybridMultilevel"/>
    <w:tmpl w:val="4D2CFE94"/>
    <w:lvl w:ilvl="0" w:tplc="9F060F96">
      <w:start w:val="1"/>
      <w:numFmt w:val="decimal"/>
      <w:lvlText w:val="%1)"/>
      <w:lvlJc w:val="left"/>
      <w:pPr>
        <w:ind w:left="1029" w:hanging="360"/>
      </w:pPr>
      <w:rPr>
        <w:rFonts w:cs="Times New Roman" w:hint="default"/>
      </w:rPr>
    </w:lvl>
    <w:lvl w:ilvl="1" w:tplc="04190019" w:tentative="1">
      <w:start w:val="1"/>
      <w:numFmt w:val="lowerLetter"/>
      <w:lvlText w:val="%2."/>
      <w:lvlJc w:val="left"/>
      <w:pPr>
        <w:ind w:left="1749" w:hanging="360"/>
      </w:pPr>
      <w:rPr>
        <w:rFonts w:cs="Times New Roman"/>
      </w:rPr>
    </w:lvl>
    <w:lvl w:ilvl="2" w:tplc="0419001B" w:tentative="1">
      <w:start w:val="1"/>
      <w:numFmt w:val="lowerRoman"/>
      <w:lvlText w:val="%3."/>
      <w:lvlJc w:val="right"/>
      <w:pPr>
        <w:ind w:left="2469" w:hanging="180"/>
      </w:pPr>
      <w:rPr>
        <w:rFonts w:cs="Times New Roman"/>
      </w:rPr>
    </w:lvl>
    <w:lvl w:ilvl="3" w:tplc="0419000F" w:tentative="1">
      <w:start w:val="1"/>
      <w:numFmt w:val="decimal"/>
      <w:lvlText w:val="%4."/>
      <w:lvlJc w:val="left"/>
      <w:pPr>
        <w:ind w:left="3189" w:hanging="360"/>
      </w:pPr>
      <w:rPr>
        <w:rFonts w:cs="Times New Roman"/>
      </w:rPr>
    </w:lvl>
    <w:lvl w:ilvl="4" w:tplc="04190019" w:tentative="1">
      <w:start w:val="1"/>
      <w:numFmt w:val="lowerLetter"/>
      <w:lvlText w:val="%5."/>
      <w:lvlJc w:val="left"/>
      <w:pPr>
        <w:ind w:left="3909" w:hanging="360"/>
      </w:pPr>
      <w:rPr>
        <w:rFonts w:cs="Times New Roman"/>
      </w:rPr>
    </w:lvl>
    <w:lvl w:ilvl="5" w:tplc="0419001B" w:tentative="1">
      <w:start w:val="1"/>
      <w:numFmt w:val="lowerRoman"/>
      <w:lvlText w:val="%6."/>
      <w:lvlJc w:val="right"/>
      <w:pPr>
        <w:ind w:left="4629" w:hanging="180"/>
      </w:pPr>
      <w:rPr>
        <w:rFonts w:cs="Times New Roman"/>
      </w:rPr>
    </w:lvl>
    <w:lvl w:ilvl="6" w:tplc="0419000F" w:tentative="1">
      <w:start w:val="1"/>
      <w:numFmt w:val="decimal"/>
      <w:lvlText w:val="%7."/>
      <w:lvlJc w:val="left"/>
      <w:pPr>
        <w:ind w:left="5349" w:hanging="360"/>
      </w:pPr>
      <w:rPr>
        <w:rFonts w:cs="Times New Roman"/>
      </w:rPr>
    </w:lvl>
    <w:lvl w:ilvl="7" w:tplc="04190019" w:tentative="1">
      <w:start w:val="1"/>
      <w:numFmt w:val="lowerLetter"/>
      <w:lvlText w:val="%8."/>
      <w:lvlJc w:val="left"/>
      <w:pPr>
        <w:ind w:left="6069" w:hanging="360"/>
      </w:pPr>
      <w:rPr>
        <w:rFonts w:cs="Times New Roman"/>
      </w:rPr>
    </w:lvl>
    <w:lvl w:ilvl="8" w:tplc="0419001B" w:tentative="1">
      <w:start w:val="1"/>
      <w:numFmt w:val="lowerRoman"/>
      <w:lvlText w:val="%9."/>
      <w:lvlJc w:val="right"/>
      <w:pPr>
        <w:ind w:left="6789" w:hanging="180"/>
      </w:pPr>
      <w:rPr>
        <w:rFonts w:cs="Times New Roman"/>
      </w:rPr>
    </w:lvl>
  </w:abstractNum>
  <w:abstractNum w:abstractNumId="14">
    <w:nsid w:val="457E2320"/>
    <w:multiLevelType w:val="hybridMultilevel"/>
    <w:tmpl w:val="F3AE1E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B843E8B"/>
    <w:multiLevelType w:val="hybridMultilevel"/>
    <w:tmpl w:val="265276D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E584FA8"/>
    <w:multiLevelType w:val="hybridMultilevel"/>
    <w:tmpl w:val="E3968A42"/>
    <w:lvl w:ilvl="0" w:tplc="546C287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16975A9"/>
    <w:multiLevelType w:val="hybridMultilevel"/>
    <w:tmpl w:val="64BC1BEA"/>
    <w:lvl w:ilvl="0" w:tplc="379488C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52233E11"/>
    <w:multiLevelType w:val="hybridMultilevel"/>
    <w:tmpl w:val="A2A2AC4E"/>
    <w:lvl w:ilvl="0" w:tplc="D30E7E70">
      <w:start w:val="1"/>
      <w:numFmt w:val="decimal"/>
      <w:lvlText w:val="%1-"/>
      <w:lvlJc w:val="left"/>
      <w:pPr>
        <w:ind w:left="323" w:hanging="360"/>
      </w:pPr>
      <w:rPr>
        <w:rFonts w:cs="Times New Roman" w:hint="default"/>
      </w:rPr>
    </w:lvl>
    <w:lvl w:ilvl="1" w:tplc="04190019" w:tentative="1">
      <w:start w:val="1"/>
      <w:numFmt w:val="lowerLetter"/>
      <w:lvlText w:val="%2."/>
      <w:lvlJc w:val="left"/>
      <w:pPr>
        <w:ind w:left="1043" w:hanging="360"/>
      </w:pPr>
      <w:rPr>
        <w:rFonts w:cs="Times New Roman"/>
      </w:rPr>
    </w:lvl>
    <w:lvl w:ilvl="2" w:tplc="0419001B" w:tentative="1">
      <w:start w:val="1"/>
      <w:numFmt w:val="lowerRoman"/>
      <w:lvlText w:val="%3."/>
      <w:lvlJc w:val="right"/>
      <w:pPr>
        <w:ind w:left="1763" w:hanging="180"/>
      </w:pPr>
      <w:rPr>
        <w:rFonts w:cs="Times New Roman"/>
      </w:rPr>
    </w:lvl>
    <w:lvl w:ilvl="3" w:tplc="0419000F" w:tentative="1">
      <w:start w:val="1"/>
      <w:numFmt w:val="decimal"/>
      <w:lvlText w:val="%4."/>
      <w:lvlJc w:val="left"/>
      <w:pPr>
        <w:ind w:left="2483" w:hanging="360"/>
      </w:pPr>
      <w:rPr>
        <w:rFonts w:cs="Times New Roman"/>
      </w:rPr>
    </w:lvl>
    <w:lvl w:ilvl="4" w:tplc="04190019" w:tentative="1">
      <w:start w:val="1"/>
      <w:numFmt w:val="lowerLetter"/>
      <w:lvlText w:val="%5."/>
      <w:lvlJc w:val="left"/>
      <w:pPr>
        <w:ind w:left="3203" w:hanging="360"/>
      </w:pPr>
      <w:rPr>
        <w:rFonts w:cs="Times New Roman"/>
      </w:rPr>
    </w:lvl>
    <w:lvl w:ilvl="5" w:tplc="0419001B" w:tentative="1">
      <w:start w:val="1"/>
      <w:numFmt w:val="lowerRoman"/>
      <w:lvlText w:val="%6."/>
      <w:lvlJc w:val="right"/>
      <w:pPr>
        <w:ind w:left="3923" w:hanging="180"/>
      </w:pPr>
      <w:rPr>
        <w:rFonts w:cs="Times New Roman"/>
      </w:rPr>
    </w:lvl>
    <w:lvl w:ilvl="6" w:tplc="0419000F" w:tentative="1">
      <w:start w:val="1"/>
      <w:numFmt w:val="decimal"/>
      <w:lvlText w:val="%7."/>
      <w:lvlJc w:val="left"/>
      <w:pPr>
        <w:ind w:left="4643" w:hanging="360"/>
      </w:pPr>
      <w:rPr>
        <w:rFonts w:cs="Times New Roman"/>
      </w:rPr>
    </w:lvl>
    <w:lvl w:ilvl="7" w:tplc="04190019" w:tentative="1">
      <w:start w:val="1"/>
      <w:numFmt w:val="lowerLetter"/>
      <w:lvlText w:val="%8."/>
      <w:lvlJc w:val="left"/>
      <w:pPr>
        <w:ind w:left="5363" w:hanging="360"/>
      </w:pPr>
      <w:rPr>
        <w:rFonts w:cs="Times New Roman"/>
      </w:rPr>
    </w:lvl>
    <w:lvl w:ilvl="8" w:tplc="0419001B" w:tentative="1">
      <w:start w:val="1"/>
      <w:numFmt w:val="lowerRoman"/>
      <w:lvlText w:val="%9."/>
      <w:lvlJc w:val="right"/>
      <w:pPr>
        <w:ind w:left="6083" w:hanging="180"/>
      </w:pPr>
      <w:rPr>
        <w:rFonts w:cs="Times New Roman"/>
      </w:rPr>
    </w:lvl>
  </w:abstractNum>
  <w:abstractNum w:abstractNumId="19">
    <w:nsid w:val="58B1446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5E343E5A"/>
    <w:multiLevelType w:val="hybridMultilevel"/>
    <w:tmpl w:val="98CC5054"/>
    <w:lvl w:ilvl="0" w:tplc="37948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8D7C7B"/>
    <w:multiLevelType w:val="hybridMultilevel"/>
    <w:tmpl w:val="AB4E80B2"/>
    <w:lvl w:ilvl="0" w:tplc="023654A4">
      <w:numFmt w:val="bullet"/>
      <w:lvlText w:val="·"/>
      <w:lvlJc w:val="left"/>
      <w:pPr>
        <w:ind w:left="26" w:hanging="990"/>
      </w:pPr>
      <w:rPr>
        <w:rFonts w:ascii="Arial" w:eastAsia="Times New Roman" w:hAnsi="Arial" w:hint="default"/>
      </w:rPr>
    </w:lvl>
    <w:lvl w:ilvl="1" w:tplc="04190003" w:tentative="1">
      <w:start w:val="1"/>
      <w:numFmt w:val="bullet"/>
      <w:lvlText w:val="o"/>
      <w:lvlJc w:val="left"/>
      <w:pPr>
        <w:ind w:left="116" w:hanging="360"/>
      </w:pPr>
      <w:rPr>
        <w:rFonts w:ascii="Courier New" w:hAnsi="Courier New" w:hint="default"/>
      </w:rPr>
    </w:lvl>
    <w:lvl w:ilvl="2" w:tplc="04190005" w:tentative="1">
      <w:start w:val="1"/>
      <w:numFmt w:val="bullet"/>
      <w:lvlText w:val=""/>
      <w:lvlJc w:val="left"/>
      <w:pPr>
        <w:ind w:left="836" w:hanging="360"/>
      </w:pPr>
      <w:rPr>
        <w:rFonts w:ascii="Wingdings" w:hAnsi="Wingdings" w:hint="default"/>
      </w:rPr>
    </w:lvl>
    <w:lvl w:ilvl="3" w:tplc="04190001" w:tentative="1">
      <w:start w:val="1"/>
      <w:numFmt w:val="bullet"/>
      <w:lvlText w:val=""/>
      <w:lvlJc w:val="left"/>
      <w:pPr>
        <w:ind w:left="1556" w:hanging="360"/>
      </w:pPr>
      <w:rPr>
        <w:rFonts w:ascii="Symbol" w:hAnsi="Symbol" w:hint="default"/>
      </w:rPr>
    </w:lvl>
    <w:lvl w:ilvl="4" w:tplc="04190003" w:tentative="1">
      <w:start w:val="1"/>
      <w:numFmt w:val="bullet"/>
      <w:lvlText w:val="o"/>
      <w:lvlJc w:val="left"/>
      <w:pPr>
        <w:ind w:left="2276" w:hanging="360"/>
      </w:pPr>
      <w:rPr>
        <w:rFonts w:ascii="Courier New" w:hAnsi="Courier New" w:hint="default"/>
      </w:rPr>
    </w:lvl>
    <w:lvl w:ilvl="5" w:tplc="04190005" w:tentative="1">
      <w:start w:val="1"/>
      <w:numFmt w:val="bullet"/>
      <w:lvlText w:val=""/>
      <w:lvlJc w:val="left"/>
      <w:pPr>
        <w:ind w:left="2996" w:hanging="360"/>
      </w:pPr>
      <w:rPr>
        <w:rFonts w:ascii="Wingdings" w:hAnsi="Wingdings" w:hint="default"/>
      </w:rPr>
    </w:lvl>
    <w:lvl w:ilvl="6" w:tplc="04190001" w:tentative="1">
      <w:start w:val="1"/>
      <w:numFmt w:val="bullet"/>
      <w:lvlText w:val=""/>
      <w:lvlJc w:val="left"/>
      <w:pPr>
        <w:ind w:left="3716" w:hanging="360"/>
      </w:pPr>
      <w:rPr>
        <w:rFonts w:ascii="Symbol" w:hAnsi="Symbol" w:hint="default"/>
      </w:rPr>
    </w:lvl>
    <w:lvl w:ilvl="7" w:tplc="04190003" w:tentative="1">
      <w:start w:val="1"/>
      <w:numFmt w:val="bullet"/>
      <w:lvlText w:val="o"/>
      <w:lvlJc w:val="left"/>
      <w:pPr>
        <w:ind w:left="4436" w:hanging="360"/>
      </w:pPr>
      <w:rPr>
        <w:rFonts w:ascii="Courier New" w:hAnsi="Courier New" w:hint="default"/>
      </w:rPr>
    </w:lvl>
    <w:lvl w:ilvl="8" w:tplc="04190005" w:tentative="1">
      <w:start w:val="1"/>
      <w:numFmt w:val="bullet"/>
      <w:lvlText w:val=""/>
      <w:lvlJc w:val="left"/>
      <w:pPr>
        <w:ind w:left="5156" w:hanging="360"/>
      </w:pPr>
      <w:rPr>
        <w:rFonts w:ascii="Wingdings" w:hAnsi="Wingdings" w:hint="default"/>
      </w:rPr>
    </w:lvl>
  </w:abstractNum>
  <w:abstractNum w:abstractNumId="22">
    <w:nsid w:val="65D0165B"/>
    <w:multiLevelType w:val="hybridMultilevel"/>
    <w:tmpl w:val="9D265678"/>
    <w:lvl w:ilvl="0" w:tplc="379488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F5B4EC4"/>
    <w:multiLevelType w:val="hybridMultilevel"/>
    <w:tmpl w:val="CABE8AAA"/>
    <w:lvl w:ilvl="0" w:tplc="104C716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70AF301B"/>
    <w:multiLevelType w:val="hybridMultilevel"/>
    <w:tmpl w:val="4EAA27E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71C7271C"/>
    <w:multiLevelType w:val="hybridMultilevel"/>
    <w:tmpl w:val="6152069E"/>
    <w:lvl w:ilvl="0" w:tplc="54828582">
      <w:numFmt w:val="bullet"/>
      <w:lvlText w:val="•"/>
      <w:lvlJc w:val="left"/>
      <w:pPr>
        <w:ind w:left="1624" w:hanging="91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72B01FB3"/>
    <w:multiLevelType w:val="hybridMultilevel"/>
    <w:tmpl w:val="6DAE2E08"/>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num w:numId="1">
    <w:abstractNumId w:val="26"/>
  </w:num>
  <w:num w:numId="2">
    <w:abstractNumId w:val="16"/>
  </w:num>
  <w:num w:numId="3">
    <w:abstractNumId w:val="21"/>
  </w:num>
  <w:num w:numId="4">
    <w:abstractNumId w:val="4"/>
  </w:num>
  <w:num w:numId="5">
    <w:abstractNumId w:val="20"/>
  </w:num>
  <w:num w:numId="6">
    <w:abstractNumId w:val="22"/>
  </w:num>
  <w:num w:numId="7">
    <w:abstractNumId w:val="7"/>
  </w:num>
  <w:num w:numId="8">
    <w:abstractNumId w:val="3"/>
  </w:num>
  <w:num w:numId="9">
    <w:abstractNumId w:val="17"/>
  </w:num>
  <w:num w:numId="10">
    <w:abstractNumId w:val="1"/>
  </w:num>
  <w:num w:numId="11">
    <w:abstractNumId w:val="5"/>
  </w:num>
  <w:num w:numId="12">
    <w:abstractNumId w:val="10"/>
  </w:num>
  <w:num w:numId="13">
    <w:abstractNumId w:val="18"/>
  </w:num>
  <w:num w:numId="14">
    <w:abstractNumId w:val="6"/>
  </w:num>
  <w:num w:numId="15">
    <w:abstractNumId w:val="9"/>
  </w:num>
  <w:num w:numId="16">
    <w:abstractNumId w:val="25"/>
  </w:num>
  <w:num w:numId="17">
    <w:abstractNumId w:val="8"/>
  </w:num>
  <w:num w:numId="18">
    <w:abstractNumId w:val="0"/>
  </w:num>
  <w:num w:numId="19">
    <w:abstractNumId w:val="2"/>
  </w:num>
  <w:num w:numId="20">
    <w:abstractNumId w:val="13"/>
  </w:num>
  <w:num w:numId="21">
    <w:abstractNumId w:val="11"/>
  </w:num>
  <w:num w:numId="22">
    <w:abstractNumId w:val="19"/>
  </w:num>
  <w:num w:numId="23">
    <w:abstractNumId w:val="14"/>
  </w:num>
  <w:num w:numId="24">
    <w:abstractNumId w:val="23"/>
  </w:num>
  <w:num w:numId="25">
    <w:abstractNumId w:val="15"/>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CA1"/>
    <w:rsid w:val="000021DA"/>
    <w:rsid w:val="00002C86"/>
    <w:rsid w:val="0000516A"/>
    <w:rsid w:val="00011B65"/>
    <w:rsid w:val="000143F2"/>
    <w:rsid w:val="00016963"/>
    <w:rsid w:val="00016A88"/>
    <w:rsid w:val="00016AC6"/>
    <w:rsid w:val="00020249"/>
    <w:rsid w:val="000205D8"/>
    <w:rsid w:val="00021483"/>
    <w:rsid w:val="00021978"/>
    <w:rsid w:val="00021B49"/>
    <w:rsid w:val="00021F77"/>
    <w:rsid w:val="00022313"/>
    <w:rsid w:val="000235F5"/>
    <w:rsid w:val="00023C71"/>
    <w:rsid w:val="00023F51"/>
    <w:rsid w:val="00026404"/>
    <w:rsid w:val="00026E46"/>
    <w:rsid w:val="000272A8"/>
    <w:rsid w:val="000305FE"/>
    <w:rsid w:val="00030936"/>
    <w:rsid w:val="000348C3"/>
    <w:rsid w:val="000348CF"/>
    <w:rsid w:val="00040264"/>
    <w:rsid w:val="00042CDC"/>
    <w:rsid w:val="00044638"/>
    <w:rsid w:val="00044A67"/>
    <w:rsid w:val="00044D7E"/>
    <w:rsid w:val="000455C1"/>
    <w:rsid w:val="0004734C"/>
    <w:rsid w:val="000473B8"/>
    <w:rsid w:val="0005037A"/>
    <w:rsid w:val="00050B87"/>
    <w:rsid w:val="00050FDE"/>
    <w:rsid w:val="00053D4E"/>
    <w:rsid w:val="0005424C"/>
    <w:rsid w:val="0006128A"/>
    <w:rsid w:val="0006241F"/>
    <w:rsid w:val="00064C70"/>
    <w:rsid w:val="000662CD"/>
    <w:rsid w:val="00066C40"/>
    <w:rsid w:val="000701F0"/>
    <w:rsid w:val="00070B81"/>
    <w:rsid w:val="00071B10"/>
    <w:rsid w:val="000741D6"/>
    <w:rsid w:val="0007640E"/>
    <w:rsid w:val="00077353"/>
    <w:rsid w:val="0008040D"/>
    <w:rsid w:val="000806CF"/>
    <w:rsid w:val="0008469E"/>
    <w:rsid w:val="000848D6"/>
    <w:rsid w:val="00084930"/>
    <w:rsid w:val="00085049"/>
    <w:rsid w:val="00085370"/>
    <w:rsid w:val="000868EA"/>
    <w:rsid w:val="00090377"/>
    <w:rsid w:val="00090EE4"/>
    <w:rsid w:val="000930DA"/>
    <w:rsid w:val="00093B48"/>
    <w:rsid w:val="000942B0"/>
    <w:rsid w:val="00094439"/>
    <w:rsid w:val="000948C2"/>
    <w:rsid w:val="0009602C"/>
    <w:rsid w:val="000A1028"/>
    <w:rsid w:val="000A12A0"/>
    <w:rsid w:val="000A20E8"/>
    <w:rsid w:val="000A41B7"/>
    <w:rsid w:val="000A5AD0"/>
    <w:rsid w:val="000A7F63"/>
    <w:rsid w:val="000B1C3B"/>
    <w:rsid w:val="000B2F1C"/>
    <w:rsid w:val="000B49AB"/>
    <w:rsid w:val="000B5FB7"/>
    <w:rsid w:val="000B6714"/>
    <w:rsid w:val="000C163A"/>
    <w:rsid w:val="000C4BD3"/>
    <w:rsid w:val="000C56F2"/>
    <w:rsid w:val="000C65E8"/>
    <w:rsid w:val="000C6ECD"/>
    <w:rsid w:val="000C733D"/>
    <w:rsid w:val="000D3EEF"/>
    <w:rsid w:val="000D653A"/>
    <w:rsid w:val="000E584A"/>
    <w:rsid w:val="000E5CC8"/>
    <w:rsid w:val="000E68A4"/>
    <w:rsid w:val="000E7FC5"/>
    <w:rsid w:val="000F1C57"/>
    <w:rsid w:val="000F2749"/>
    <w:rsid w:val="000F4F3F"/>
    <w:rsid w:val="000F55E9"/>
    <w:rsid w:val="00100054"/>
    <w:rsid w:val="00100936"/>
    <w:rsid w:val="0010184F"/>
    <w:rsid w:val="00102EFD"/>
    <w:rsid w:val="00103C15"/>
    <w:rsid w:val="00106086"/>
    <w:rsid w:val="00107E67"/>
    <w:rsid w:val="00110089"/>
    <w:rsid w:val="00110101"/>
    <w:rsid w:val="001121C7"/>
    <w:rsid w:val="001121E1"/>
    <w:rsid w:val="00115BBF"/>
    <w:rsid w:val="0011722A"/>
    <w:rsid w:val="00117EBB"/>
    <w:rsid w:val="001224D7"/>
    <w:rsid w:val="001233AF"/>
    <w:rsid w:val="00124024"/>
    <w:rsid w:val="0012671A"/>
    <w:rsid w:val="00130A6E"/>
    <w:rsid w:val="00130C3E"/>
    <w:rsid w:val="00141CE5"/>
    <w:rsid w:val="00143031"/>
    <w:rsid w:val="0014383B"/>
    <w:rsid w:val="00150F5F"/>
    <w:rsid w:val="001522A6"/>
    <w:rsid w:val="0015393C"/>
    <w:rsid w:val="001540F7"/>
    <w:rsid w:val="00155AFB"/>
    <w:rsid w:val="00155F8E"/>
    <w:rsid w:val="00156941"/>
    <w:rsid w:val="001608C2"/>
    <w:rsid w:val="00162BBC"/>
    <w:rsid w:val="00162CA9"/>
    <w:rsid w:val="00163CDE"/>
    <w:rsid w:val="001650EA"/>
    <w:rsid w:val="001662A2"/>
    <w:rsid w:val="001667F3"/>
    <w:rsid w:val="00166DE0"/>
    <w:rsid w:val="00167ADB"/>
    <w:rsid w:val="001702C9"/>
    <w:rsid w:val="00170A43"/>
    <w:rsid w:val="001738AA"/>
    <w:rsid w:val="00175A9E"/>
    <w:rsid w:val="001772B7"/>
    <w:rsid w:val="00180831"/>
    <w:rsid w:val="00186DC3"/>
    <w:rsid w:val="001870A1"/>
    <w:rsid w:val="00187803"/>
    <w:rsid w:val="00191D02"/>
    <w:rsid w:val="00193BAD"/>
    <w:rsid w:val="001940AF"/>
    <w:rsid w:val="0019649E"/>
    <w:rsid w:val="00197D54"/>
    <w:rsid w:val="001A0326"/>
    <w:rsid w:val="001A0D25"/>
    <w:rsid w:val="001A11C0"/>
    <w:rsid w:val="001A143F"/>
    <w:rsid w:val="001A200A"/>
    <w:rsid w:val="001A2932"/>
    <w:rsid w:val="001A2F7A"/>
    <w:rsid w:val="001A60A0"/>
    <w:rsid w:val="001B0DBD"/>
    <w:rsid w:val="001B107E"/>
    <w:rsid w:val="001B19A6"/>
    <w:rsid w:val="001B2D88"/>
    <w:rsid w:val="001B2F37"/>
    <w:rsid w:val="001B3BC4"/>
    <w:rsid w:val="001B6618"/>
    <w:rsid w:val="001B6F15"/>
    <w:rsid w:val="001C2FC1"/>
    <w:rsid w:val="001C48EF"/>
    <w:rsid w:val="001C494F"/>
    <w:rsid w:val="001C4E59"/>
    <w:rsid w:val="001C6B6A"/>
    <w:rsid w:val="001C6D26"/>
    <w:rsid w:val="001D0692"/>
    <w:rsid w:val="001D2D30"/>
    <w:rsid w:val="001D352F"/>
    <w:rsid w:val="001D4656"/>
    <w:rsid w:val="001D4C50"/>
    <w:rsid w:val="001D5051"/>
    <w:rsid w:val="001D5938"/>
    <w:rsid w:val="001D6A53"/>
    <w:rsid w:val="001D6AAE"/>
    <w:rsid w:val="001E19D3"/>
    <w:rsid w:val="001E292E"/>
    <w:rsid w:val="001E355C"/>
    <w:rsid w:val="001E3565"/>
    <w:rsid w:val="001E42BA"/>
    <w:rsid w:val="001E54B6"/>
    <w:rsid w:val="001F25EA"/>
    <w:rsid w:val="001F27E6"/>
    <w:rsid w:val="001F3657"/>
    <w:rsid w:val="001F3B00"/>
    <w:rsid w:val="001F42F0"/>
    <w:rsid w:val="001F48D2"/>
    <w:rsid w:val="001F4F6F"/>
    <w:rsid w:val="002032C3"/>
    <w:rsid w:val="00205B49"/>
    <w:rsid w:val="00205BA4"/>
    <w:rsid w:val="00205D30"/>
    <w:rsid w:val="002076A2"/>
    <w:rsid w:val="00207CC1"/>
    <w:rsid w:val="00207DE5"/>
    <w:rsid w:val="00210630"/>
    <w:rsid w:val="00211426"/>
    <w:rsid w:val="002127A6"/>
    <w:rsid w:val="0021684F"/>
    <w:rsid w:val="00220F10"/>
    <w:rsid w:val="00222A22"/>
    <w:rsid w:val="00227653"/>
    <w:rsid w:val="002276CB"/>
    <w:rsid w:val="002300E3"/>
    <w:rsid w:val="002332A5"/>
    <w:rsid w:val="00236CDB"/>
    <w:rsid w:val="00242D7F"/>
    <w:rsid w:val="0024310F"/>
    <w:rsid w:val="00244CE6"/>
    <w:rsid w:val="00244DDE"/>
    <w:rsid w:val="00245B31"/>
    <w:rsid w:val="00247AF6"/>
    <w:rsid w:val="002506C8"/>
    <w:rsid w:val="00252515"/>
    <w:rsid w:val="00252BFE"/>
    <w:rsid w:val="00254996"/>
    <w:rsid w:val="00254DD8"/>
    <w:rsid w:val="002566DC"/>
    <w:rsid w:val="00256902"/>
    <w:rsid w:val="00256D3E"/>
    <w:rsid w:val="00257284"/>
    <w:rsid w:val="002574B6"/>
    <w:rsid w:val="00261658"/>
    <w:rsid w:val="002644DF"/>
    <w:rsid w:val="00265A4E"/>
    <w:rsid w:val="00265C77"/>
    <w:rsid w:val="00266A10"/>
    <w:rsid w:val="00270474"/>
    <w:rsid w:val="002709AC"/>
    <w:rsid w:val="00270FA5"/>
    <w:rsid w:val="002713CA"/>
    <w:rsid w:val="00273654"/>
    <w:rsid w:val="002736D4"/>
    <w:rsid w:val="0027411A"/>
    <w:rsid w:val="0027413B"/>
    <w:rsid w:val="002778B7"/>
    <w:rsid w:val="00280681"/>
    <w:rsid w:val="00284AAC"/>
    <w:rsid w:val="00284D3E"/>
    <w:rsid w:val="0028613F"/>
    <w:rsid w:val="00287090"/>
    <w:rsid w:val="00287658"/>
    <w:rsid w:val="00287E30"/>
    <w:rsid w:val="00290D23"/>
    <w:rsid w:val="00291B06"/>
    <w:rsid w:val="00292B08"/>
    <w:rsid w:val="00293147"/>
    <w:rsid w:val="00293618"/>
    <w:rsid w:val="002A0CB3"/>
    <w:rsid w:val="002A0FC0"/>
    <w:rsid w:val="002A1A05"/>
    <w:rsid w:val="002A23E7"/>
    <w:rsid w:val="002A2B70"/>
    <w:rsid w:val="002A2C4F"/>
    <w:rsid w:val="002A3F45"/>
    <w:rsid w:val="002A4F01"/>
    <w:rsid w:val="002A65A1"/>
    <w:rsid w:val="002A6993"/>
    <w:rsid w:val="002A71CC"/>
    <w:rsid w:val="002A7821"/>
    <w:rsid w:val="002B1654"/>
    <w:rsid w:val="002B18B1"/>
    <w:rsid w:val="002B18E9"/>
    <w:rsid w:val="002B2721"/>
    <w:rsid w:val="002B3A03"/>
    <w:rsid w:val="002B46AC"/>
    <w:rsid w:val="002B4BE1"/>
    <w:rsid w:val="002B6736"/>
    <w:rsid w:val="002C11F5"/>
    <w:rsid w:val="002C12F1"/>
    <w:rsid w:val="002C2968"/>
    <w:rsid w:val="002C327B"/>
    <w:rsid w:val="002D0049"/>
    <w:rsid w:val="002D0A00"/>
    <w:rsid w:val="002D1632"/>
    <w:rsid w:val="002E066B"/>
    <w:rsid w:val="002E12EE"/>
    <w:rsid w:val="002E150F"/>
    <w:rsid w:val="002E1B38"/>
    <w:rsid w:val="002E2F2F"/>
    <w:rsid w:val="002E3074"/>
    <w:rsid w:val="002E390C"/>
    <w:rsid w:val="002E4E00"/>
    <w:rsid w:val="002E69B3"/>
    <w:rsid w:val="002E7942"/>
    <w:rsid w:val="002F0D4F"/>
    <w:rsid w:val="002F14C3"/>
    <w:rsid w:val="002F19CC"/>
    <w:rsid w:val="002F1DEE"/>
    <w:rsid w:val="002F34C6"/>
    <w:rsid w:val="002F3691"/>
    <w:rsid w:val="002F3CE8"/>
    <w:rsid w:val="002F57AC"/>
    <w:rsid w:val="002F63BA"/>
    <w:rsid w:val="002F6621"/>
    <w:rsid w:val="002F6B17"/>
    <w:rsid w:val="002F7771"/>
    <w:rsid w:val="00300605"/>
    <w:rsid w:val="00302F3F"/>
    <w:rsid w:val="00306F9F"/>
    <w:rsid w:val="00313842"/>
    <w:rsid w:val="00314766"/>
    <w:rsid w:val="0032632C"/>
    <w:rsid w:val="00326F88"/>
    <w:rsid w:val="00330D6D"/>
    <w:rsid w:val="003310D7"/>
    <w:rsid w:val="00332492"/>
    <w:rsid w:val="003371FE"/>
    <w:rsid w:val="00340A50"/>
    <w:rsid w:val="00343B7C"/>
    <w:rsid w:val="0034439C"/>
    <w:rsid w:val="003520F3"/>
    <w:rsid w:val="003523F8"/>
    <w:rsid w:val="00352A0B"/>
    <w:rsid w:val="00354625"/>
    <w:rsid w:val="003546DB"/>
    <w:rsid w:val="00354772"/>
    <w:rsid w:val="003578F6"/>
    <w:rsid w:val="00362289"/>
    <w:rsid w:val="003625C3"/>
    <w:rsid w:val="0036406C"/>
    <w:rsid w:val="0036495A"/>
    <w:rsid w:val="00364A9B"/>
    <w:rsid w:val="00366C18"/>
    <w:rsid w:val="00371BF8"/>
    <w:rsid w:val="00373BC2"/>
    <w:rsid w:val="00377E09"/>
    <w:rsid w:val="00380262"/>
    <w:rsid w:val="00380E80"/>
    <w:rsid w:val="003817B5"/>
    <w:rsid w:val="00381E89"/>
    <w:rsid w:val="0038622D"/>
    <w:rsid w:val="00386A65"/>
    <w:rsid w:val="00386C71"/>
    <w:rsid w:val="00390599"/>
    <w:rsid w:val="00390FCB"/>
    <w:rsid w:val="00393967"/>
    <w:rsid w:val="00393C18"/>
    <w:rsid w:val="00397AF7"/>
    <w:rsid w:val="00397E61"/>
    <w:rsid w:val="003A1098"/>
    <w:rsid w:val="003A1529"/>
    <w:rsid w:val="003A1EFE"/>
    <w:rsid w:val="003A2B84"/>
    <w:rsid w:val="003A329A"/>
    <w:rsid w:val="003A339C"/>
    <w:rsid w:val="003A64CA"/>
    <w:rsid w:val="003B1E75"/>
    <w:rsid w:val="003B230F"/>
    <w:rsid w:val="003B439B"/>
    <w:rsid w:val="003B4575"/>
    <w:rsid w:val="003B59F9"/>
    <w:rsid w:val="003B5E93"/>
    <w:rsid w:val="003C00EB"/>
    <w:rsid w:val="003C1E4B"/>
    <w:rsid w:val="003C2A0D"/>
    <w:rsid w:val="003C2B3C"/>
    <w:rsid w:val="003C2FA3"/>
    <w:rsid w:val="003C522D"/>
    <w:rsid w:val="003C6989"/>
    <w:rsid w:val="003C6B4A"/>
    <w:rsid w:val="003C6FDD"/>
    <w:rsid w:val="003D02FE"/>
    <w:rsid w:val="003D3B6E"/>
    <w:rsid w:val="003D3F03"/>
    <w:rsid w:val="003D3FC7"/>
    <w:rsid w:val="003D4226"/>
    <w:rsid w:val="003D5E3D"/>
    <w:rsid w:val="003D79B4"/>
    <w:rsid w:val="003E1B16"/>
    <w:rsid w:val="003E1FEB"/>
    <w:rsid w:val="003E443C"/>
    <w:rsid w:val="003E6AB5"/>
    <w:rsid w:val="003F4A43"/>
    <w:rsid w:val="003F6571"/>
    <w:rsid w:val="00401829"/>
    <w:rsid w:val="00401C7C"/>
    <w:rsid w:val="00402BD8"/>
    <w:rsid w:val="0040307E"/>
    <w:rsid w:val="00403680"/>
    <w:rsid w:val="004050C6"/>
    <w:rsid w:val="00407131"/>
    <w:rsid w:val="00407737"/>
    <w:rsid w:val="004106BC"/>
    <w:rsid w:val="00410D45"/>
    <w:rsid w:val="0041259D"/>
    <w:rsid w:val="0041309E"/>
    <w:rsid w:val="004137EA"/>
    <w:rsid w:val="00416A6F"/>
    <w:rsid w:val="00417733"/>
    <w:rsid w:val="00417867"/>
    <w:rsid w:val="00417E53"/>
    <w:rsid w:val="004202D5"/>
    <w:rsid w:val="00420EAB"/>
    <w:rsid w:val="004216A3"/>
    <w:rsid w:val="004216FC"/>
    <w:rsid w:val="00422B6C"/>
    <w:rsid w:val="004230E1"/>
    <w:rsid w:val="00425390"/>
    <w:rsid w:val="00425ACF"/>
    <w:rsid w:val="004308CE"/>
    <w:rsid w:val="00430A8A"/>
    <w:rsid w:val="00433B64"/>
    <w:rsid w:val="00435868"/>
    <w:rsid w:val="004401C6"/>
    <w:rsid w:val="004409C8"/>
    <w:rsid w:val="00440AFA"/>
    <w:rsid w:val="00442345"/>
    <w:rsid w:val="00442ED6"/>
    <w:rsid w:val="00443E0A"/>
    <w:rsid w:val="00444614"/>
    <w:rsid w:val="00444AAB"/>
    <w:rsid w:val="00445B04"/>
    <w:rsid w:val="00450C9C"/>
    <w:rsid w:val="004515A3"/>
    <w:rsid w:val="00452002"/>
    <w:rsid w:val="0045208A"/>
    <w:rsid w:val="00452225"/>
    <w:rsid w:val="004530E8"/>
    <w:rsid w:val="00453867"/>
    <w:rsid w:val="00455DE6"/>
    <w:rsid w:val="00456498"/>
    <w:rsid w:val="00461752"/>
    <w:rsid w:val="00461CB8"/>
    <w:rsid w:val="00462930"/>
    <w:rsid w:val="00463F8B"/>
    <w:rsid w:val="00464124"/>
    <w:rsid w:val="00464B90"/>
    <w:rsid w:val="00466313"/>
    <w:rsid w:val="00466F5A"/>
    <w:rsid w:val="00466F90"/>
    <w:rsid w:val="004670F7"/>
    <w:rsid w:val="004702F8"/>
    <w:rsid w:val="004722BD"/>
    <w:rsid w:val="00472723"/>
    <w:rsid w:val="004822D2"/>
    <w:rsid w:val="0048247E"/>
    <w:rsid w:val="004841D9"/>
    <w:rsid w:val="004867B9"/>
    <w:rsid w:val="00490392"/>
    <w:rsid w:val="00491699"/>
    <w:rsid w:val="00492985"/>
    <w:rsid w:val="0049457B"/>
    <w:rsid w:val="004952FC"/>
    <w:rsid w:val="00495351"/>
    <w:rsid w:val="00497D09"/>
    <w:rsid w:val="00497ED0"/>
    <w:rsid w:val="004A1536"/>
    <w:rsid w:val="004A29E6"/>
    <w:rsid w:val="004A2AFB"/>
    <w:rsid w:val="004A343B"/>
    <w:rsid w:val="004A5D07"/>
    <w:rsid w:val="004A636E"/>
    <w:rsid w:val="004A6790"/>
    <w:rsid w:val="004A7004"/>
    <w:rsid w:val="004A7042"/>
    <w:rsid w:val="004A71E3"/>
    <w:rsid w:val="004A7825"/>
    <w:rsid w:val="004A7AE8"/>
    <w:rsid w:val="004A7D77"/>
    <w:rsid w:val="004B264C"/>
    <w:rsid w:val="004B3F09"/>
    <w:rsid w:val="004B5123"/>
    <w:rsid w:val="004B7E1F"/>
    <w:rsid w:val="004C0C32"/>
    <w:rsid w:val="004C11D4"/>
    <w:rsid w:val="004C1375"/>
    <w:rsid w:val="004C328B"/>
    <w:rsid w:val="004C3A2D"/>
    <w:rsid w:val="004C4984"/>
    <w:rsid w:val="004C5D36"/>
    <w:rsid w:val="004D2084"/>
    <w:rsid w:val="004D36D1"/>
    <w:rsid w:val="004D3951"/>
    <w:rsid w:val="004D4F00"/>
    <w:rsid w:val="004E354A"/>
    <w:rsid w:val="004E5127"/>
    <w:rsid w:val="004E64AB"/>
    <w:rsid w:val="004E7183"/>
    <w:rsid w:val="004F09C3"/>
    <w:rsid w:val="004F6547"/>
    <w:rsid w:val="004F71B0"/>
    <w:rsid w:val="0050076B"/>
    <w:rsid w:val="005013D8"/>
    <w:rsid w:val="00502CDF"/>
    <w:rsid w:val="005043C4"/>
    <w:rsid w:val="00505083"/>
    <w:rsid w:val="00505158"/>
    <w:rsid w:val="00506F9C"/>
    <w:rsid w:val="005106B2"/>
    <w:rsid w:val="00513032"/>
    <w:rsid w:val="005133F4"/>
    <w:rsid w:val="00520744"/>
    <w:rsid w:val="0052103A"/>
    <w:rsid w:val="0052729B"/>
    <w:rsid w:val="005304FF"/>
    <w:rsid w:val="005321D8"/>
    <w:rsid w:val="005327C5"/>
    <w:rsid w:val="0053323E"/>
    <w:rsid w:val="00533F30"/>
    <w:rsid w:val="005401BB"/>
    <w:rsid w:val="00541427"/>
    <w:rsid w:val="00541B21"/>
    <w:rsid w:val="0054291C"/>
    <w:rsid w:val="0054405A"/>
    <w:rsid w:val="005445F5"/>
    <w:rsid w:val="005452F1"/>
    <w:rsid w:val="00545FC8"/>
    <w:rsid w:val="00547E71"/>
    <w:rsid w:val="00552A20"/>
    <w:rsid w:val="00555C85"/>
    <w:rsid w:val="0055798D"/>
    <w:rsid w:val="00564AD9"/>
    <w:rsid w:val="00567722"/>
    <w:rsid w:val="00567CA4"/>
    <w:rsid w:val="00570DB3"/>
    <w:rsid w:val="005715CF"/>
    <w:rsid w:val="00571A08"/>
    <w:rsid w:val="005735D3"/>
    <w:rsid w:val="00574326"/>
    <w:rsid w:val="00575382"/>
    <w:rsid w:val="00575386"/>
    <w:rsid w:val="005775BE"/>
    <w:rsid w:val="00580660"/>
    <w:rsid w:val="005828B7"/>
    <w:rsid w:val="0058372B"/>
    <w:rsid w:val="0058686B"/>
    <w:rsid w:val="00586B26"/>
    <w:rsid w:val="0058784B"/>
    <w:rsid w:val="00591833"/>
    <w:rsid w:val="00591ADF"/>
    <w:rsid w:val="00592D89"/>
    <w:rsid w:val="005949F2"/>
    <w:rsid w:val="00596711"/>
    <w:rsid w:val="00597362"/>
    <w:rsid w:val="005973F5"/>
    <w:rsid w:val="005A0EF1"/>
    <w:rsid w:val="005A1747"/>
    <w:rsid w:val="005A3DFE"/>
    <w:rsid w:val="005A41B1"/>
    <w:rsid w:val="005A5FCE"/>
    <w:rsid w:val="005B1751"/>
    <w:rsid w:val="005B186A"/>
    <w:rsid w:val="005B2B37"/>
    <w:rsid w:val="005B3D66"/>
    <w:rsid w:val="005B4415"/>
    <w:rsid w:val="005B63F5"/>
    <w:rsid w:val="005B65C7"/>
    <w:rsid w:val="005B71B1"/>
    <w:rsid w:val="005B79E3"/>
    <w:rsid w:val="005B7EBD"/>
    <w:rsid w:val="005C13A5"/>
    <w:rsid w:val="005C239A"/>
    <w:rsid w:val="005C78C5"/>
    <w:rsid w:val="005D5046"/>
    <w:rsid w:val="005D6482"/>
    <w:rsid w:val="005E032F"/>
    <w:rsid w:val="005E1E47"/>
    <w:rsid w:val="005E2986"/>
    <w:rsid w:val="005E50F4"/>
    <w:rsid w:val="005E5418"/>
    <w:rsid w:val="005E79AE"/>
    <w:rsid w:val="005F46DD"/>
    <w:rsid w:val="005F4895"/>
    <w:rsid w:val="00600148"/>
    <w:rsid w:val="006001E8"/>
    <w:rsid w:val="00600784"/>
    <w:rsid w:val="00600983"/>
    <w:rsid w:val="00603FAA"/>
    <w:rsid w:val="0060660E"/>
    <w:rsid w:val="0061098E"/>
    <w:rsid w:val="00610E78"/>
    <w:rsid w:val="00611468"/>
    <w:rsid w:val="006123FE"/>
    <w:rsid w:val="00615859"/>
    <w:rsid w:val="00615A95"/>
    <w:rsid w:val="00615F10"/>
    <w:rsid w:val="00616121"/>
    <w:rsid w:val="00616B82"/>
    <w:rsid w:val="00620697"/>
    <w:rsid w:val="00620E09"/>
    <w:rsid w:val="006210A4"/>
    <w:rsid w:val="006211AB"/>
    <w:rsid w:val="00623243"/>
    <w:rsid w:val="00623974"/>
    <w:rsid w:val="00624F15"/>
    <w:rsid w:val="0062523D"/>
    <w:rsid w:val="006269F6"/>
    <w:rsid w:val="00630584"/>
    <w:rsid w:val="006319AF"/>
    <w:rsid w:val="00632809"/>
    <w:rsid w:val="00632EED"/>
    <w:rsid w:val="00634E67"/>
    <w:rsid w:val="00640080"/>
    <w:rsid w:val="006401B1"/>
    <w:rsid w:val="006403E5"/>
    <w:rsid w:val="006436EE"/>
    <w:rsid w:val="00644692"/>
    <w:rsid w:val="00645302"/>
    <w:rsid w:val="006476BC"/>
    <w:rsid w:val="006506CB"/>
    <w:rsid w:val="006548CE"/>
    <w:rsid w:val="006556D7"/>
    <w:rsid w:val="00655771"/>
    <w:rsid w:val="006600AD"/>
    <w:rsid w:val="00660915"/>
    <w:rsid w:val="00661C75"/>
    <w:rsid w:val="00662BB8"/>
    <w:rsid w:val="006635F2"/>
    <w:rsid w:val="00664D22"/>
    <w:rsid w:val="006653DA"/>
    <w:rsid w:val="006664E7"/>
    <w:rsid w:val="006673D2"/>
    <w:rsid w:val="006700E1"/>
    <w:rsid w:val="006700EC"/>
    <w:rsid w:val="0067035A"/>
    <w:rsid w:val="00670D72"/>
    <w:rsid w:val="00671FE6"/>
    <w:rsid w:val="00672EB8"/>
    <w:rsid w:val="006737C1"/>
    <w:rsid w:val="00674B8E"/>
    <w:rsid w:val="00677924"/>
    <w:rsid w:val="00677B4F"/>
    <w:rsid w:val="006814AF"/>
    <w:rsid w:val="00684685"/>
    <w:rsid w:val="00685D76"/>
    <w:rsid w:val="0068681F"/>
    <w:rsid w:val="00687B81"/>
    <w:rsid w:val="00687C05"/>
    <w:rsid w:val="00691895"/>
    <w:rsid w:val="006926A2"/>
    <w:rsid w:val="0069424D"/>
    <w:rsid w:val="00694C99"/>
    <w:rsid w:val="006A080F"/>
    <w:rsid w:val="006A0C6F"/>
    <w:rsid w:val="006A1284"/>
    <w:rsid w:val="006A42E6"/>
    <w:rsid w:val="006A4F45"/>
    <w:rsid w:val="006A540C"/>
    <w:rsid w:val="006A5719"/>
    <w:rsid w:val="006B159E"/>
    <w:rsid w:val="006B169B"/>
    <w:rsid w:val="006B3AC4"/>
    <w:rsid w:val="006B3BEE"/>
    <w:rsid w:val="006B451F"/>
    <w:rsid w:val="006B47F8"/>
    <w:rsid w:val="006B4E02"/>
    <w:rsid w:val="006B7431"/>
    <w:rsid w:val="006C041B"/>
    <w:rsid w:val="006C1B87"/>
    <w:rsid w:val="006C654F"/>
    <w:rsid w:val="006D2A1F"/>
    <w:rsid w:val="006D4B04"/>
    <w:rsid w:val="006E26D2"/>
    <w:rsid w:val="006E2919"/>
    <w:rsid w:val="006E3770"/>
    <w:rsid w:val="006E5CC1"/>
    <w:rsid w:val="006E7101"/>
    <w:rsid w:val="006F512A"/>
    <w:rsid w:val="006F6BC3"/>
    <w:rsid w:val="00704027"/>
    <w:rsid w:val="00705293"/>
    <w:rsid w:val="00707A56"/>
    <w:rsid w:val="007102C9"/>
    <w:rsid w:val="00711CC7"/>
    <w:rsid w:val="007128BB"/>
    <w:rsid w:val="0071404B"/>
    <w:rsid w:val="007151FA"/>
    <w:rsid w:val="007152AA"/>
    <w:rsid w:val="007165AF"/>
    <w:rsid w:val="007209A5"/>
    <w:rsid w:val="00721489"/>
    <w:rsid w:val="00721DCC"/>
    <w:rsid w:val="007233A9"/>
    <w:rsid w:val="007233E9"/>
    <w:rsid w:val="00723F73"/>
    <w:rsid w:val="007253ED"/>
    <w:rsid w:val="00727025"/>
    <w:rsid w:val="00727104"/>
    <w:rsid w:val="007313E6"/>
    <w:rsid w:val="007323B1"/>
    <w:rsid w:val="00732835"/>
    <w:rsid w:val="00732AB0"/>
    <w:rsid w:val="007331E9"/>
    <w:rsid w:val="007336B3"/>
    <w:rsid w:val="007402E0"/>
    <w:rsid w:val="00740365"/>
    <w:rsid w:val="00743A32"/>
    <w:rsid w:val="00745BF4"/>
    <w:rsid w:val="00746B7C"/>
    <w:rsid w:val="007473C0"/>
    <w:rsid w:val="007506BB"/>
    <w:rsid w:val="007506D2"/>
    <w:rsid w:val="00752BF0"/>
    <w:rsid w:val="00753A57"/>
    <w:rsid w:val="0075421B"/>
    <w:rsid w:val="007553E4"/>
    <w:rsid w:val="0075667C"/>
    <w:rsid w:val="00763293"/>
    <w:rsid w:val="00764264"/>
    <w:rsid w:val="0076623D"/>
    <w:rsid w:val="00766A5F"/>
    <w:rsid w:val="00766FFD"/>
    <w:rsid w:val="00770D1D"/>
    <w:rsid w:val="0077201F"/>
    <w:rsid w:val="00773BD3"/>
    <w:rsid w:val="0077401C"/>
    <w:rsid w:val="00775B34"/>
    <w:rsid w:val="00776112"/>
    <w:rsid w:val="00776131"/>
    <w:rsid w:val="007761BA"/>
    <w:rsid w:val="00776795"/>
    <w:rsid w:val="00777CF8"/>
    <w:rsid w:val="007842AF"/>
    <w:rsid w:val="007874AD"/>
    <w:rsid w:val="007905F1"/>
    <w:rsid w:val="00790C00"/>
    <w:rsid w:val="007912E2"/>
    <w:rsid w:val="00792918"/>
    <w:rsid w:val="00792F02"/>
    <w:rsid w:val="007937C6"/>
    <w:rsid w:val="00796D08"/>
    <w:rsid w:val="00797E76"/>
    <w:rsid w:val="007A0296"/>
    <w:rsid w:val="007A0385"/>
    <w:rsid w:val="007A3752"/>
    <w:rsid w:val="007A4CFB"/>
    <w:rsid w:val="007A5E78"/>
    <w:rsid w:val="007A6A5E"/>
    <w:rsid w:val="007B005B"/>
    <w:rsid w:val="007B3F5E"/>
    <w:rsid w:val="007B57F1"/>
    <w:rsid w:val="007B7F15"/>
    <w:rsid w:val="007C1E08"/>
    <w:rsid w:val="007C6B2D"/>
    <w:rsid w:val="007D1586"/>
    <w:rsid w:val="007D18DA"/>
    <w:rsid w:val="007D22B7"/>
    <w:rsid w:val="007D5B3E"/>
    <w:rsid w:val="007D7FD6"/>
    <w:rsid w:val="007E18B3"/>
    <w:rsid w:val="007E2C3F"/>
    <w:rsid w:val="007E4F98"/>
    <w:rsid w:val="007E66C6"/>
    <w:rsid w:val="007F18F3"/>
    <w:rsid w:val="007F4603"/>
    <w:rsid w:val="007F5C80"/>
    <w:rsid w:val="007F76CD"/>
    <w:rsid w:val="0080225F"/>
    <w:rsid w:val="008025C0"/>
    <w:rsid w:val="00802E22"/>
    <w:rsid w:val="00803F24"/>
    <w:rsid w:val="00804D05"/>
    <w:rsid w:val="008052CE"/>
    <w:rsid w:val="00805677"/>
    <w:rsid w:val="00806D11"/>
    <w:rsid w:val="008077F6"/>
    <w:rsid w:val="00812A30"/>
    <w:rsid w:val="008134E8"/>
    <w:rsid w:val="00814B8D"/>
    <w:rsid w:val="0081556D"/>
    <w:rsid w:val="00815E04"/>
    <w:rsid w:val="00816C57"/>
    <w:rsid w:val="00816D34"/>
    <w:rsid w:val="008208F6"/>
    <w:rsid w:val="00825DED"/>
    <w:rsid w:val="0083016F"/>
    <w:rsid w:val="00830ECE"/>
    <w:rsid w:val="00831704"/>
    <w:rsid w:val="00831EB7"/>
    <w:rsid w:val="0083462A"/>
    <w:rsid w:val="00840934"/>
    <w:rsid w:val="008413C0"/>
    <w:rsid w:val="00842945"/>
    <w:rsid w:val="008438E2"/>
    <w:rsid w:val="00844394"/>
    <w:rsid w:val="00844EB6"/>
    <w:rsid w:val="008454A1"/>
    <w:rsid w:val="008461F0"/>
    <w:rsid w:val="008471D0"/>
    <w:rsid w:val="00847377"/>
    <w:rsid w:val="00850A5B"/>
    <w:rsid w:val="008521AE"/>
    <w:rsid w:val="008535BD"/>
    <w:rsid w:val="008548A6"/>
    <w:rsid w:val="00855DB8"/>
    <w:rsid w:val="00856332"/>
    <w:rsid w:val="008603F4"/>
    <w:rsid w:val="008626F6"/>
    <w:rsid w:val="008654F3"/>
    <w:rsid w:val="008665FF"/>
    <w:rsid w:val="00870C0B"/>
    <w:rsid w:val="00870E4F"/>
    <w:rsid w:val="00871DF6"/>
    <w:rsid w:val="00873007"/>
    <w:rsid w:val="008732B3"/>
    <w:rsid w:val="008735C1"/>
    <w:rsid w:val="008741E4"/>
    <w:rsid w:val="008742FA"/>
    <w:rsid w:val="008754A5"/>
    <w:rsid w:val="00876D24"/>
    <w:rsid w:val="00876DE5"/>
    <w:rsid w:val="0087713D"/>
    <w:rsid w:val="00877B10"/>
    <w:rsid w:val="00880715"/>
    <w:rsid w:val="008827D4"/>
    <w:rsid w:val="00885CC2"/>
    <w:rsid w:val="00887B34"/>
    <w:rsid w:val="0089340B"/>
    <w:rsid w:val="00894F4E"/>
    <w:rsid w:val="00895ED5"/>
    <w:rsid w:val="00897F22"/>
    <w:rsid w:val="008A068E"/>
    <w:rsid w:val="008A1686"/>
    <w:rsid w:val="008A39D6"/>
    <w:rsid w:val="008A4B51"/>
    <w:rsid w:val="008A54DB"/>
    <w:rsid w:val="008A6A44"/>
    <w:rsid w:val="008A6A6A"/>
    <w:rsid w:val="008A7BBF"/>
    <w:rsid w:val="008B2B10"/>
    <w:rsid w:val="008B3E27"/>
    <w:rsid w:val="008B3E8F"/>
    <w:rsid w:val="008B68F8"/>
    <w:rsid w:val="008B747A"/>
    <w:rsid w:val="008C0E2B"/>
    <w:rsid w:val="008C3ADA"/>
    <w:rsid w:val="008C46C0"/>
    <w:rsid w:val="008C4DEF"/>
    <w:rsid w:val="008C56CF"/>
    <w:rsid w:val="008D0812"/>
    <w:rsid w:val="008D11AD"/>
    <w:rsid w:val="008D1CB6"/>
    <w:rsid w:val="008D1E32"/>
    <w:rsid w:val="008D3B9B"/>
    <w:rsid w:val="008D5FEE"/>
    <w:rsid w:val="008D6A11"/>
    <w:rsid w:val="008E1F0A"/>
    <w:rsid w:val="008E40E2"/>
    <w:rsid w:val="008E4168"/>
    <w:rsid w:val="008E6124"/>
    <w:rsid w:val="008F1FA4"/>
    <w:rsid w:val="008F3A2E"/>
    <w:rsid w:val="008F3AB5"/>
    <w:rsid w:val="008F415A"/>
    <w:rsid w:val="008F45D7"/>
    <w:rsid w:val="008F5CDE"/>
    <w:rsid w:val="008F71DF"/>
    <w:rsid w:val="008F7BD7"/>
    <w:rsid w:val="0090077F"/>
    <w:rsid w:val="00902FB0"/>
    <w:rsid w:val="00903AB2"/>
    <w:rsid w:val="00903F67"/>
    <w:rsid w:val="00903FBB"/>
    <w:rsid w:val="009048DB"/>
    <w:rsid w:val="0091019B"/>
    <w:rsid w:val="00910AEB"/>
    <w:rsid w:val="00911B84"/>
    <w:rsid w:val="00913CA1"/>
    <w:rsid w:val="009142D3"/>
    <w:rsid w:val="00914DD5"/>
    <w:rsid w:val="00914FE3"/>
    <w:rsid w:val="0091526C"/>
    <w:rsid w:val="0091733A"/>
    <w:rsid w:val="009200F2"/>
    <w:rsid w:val="0092039D"/>
    <w:rsid w:val="00920ED1"/>
    <w:rsid w:val="00922301"/>
    <w:rsid w:val="00923649"/>
    <w:rsid w:val="009238AF"/>
    <w:rsid w:val="00927CF9"/>
    <w:rsid w:val="00927E3E"/>
    <w:rsid w:val="00930375"/>
    <w:rsid w:val="00930417"/>
    <w:rsid w:val="00931522"/>
    <w:rsid w:val="0093448F"/>
    <w:rsid w:val="00935B8F"/>
    <w:rsid w:val="00936096"/>
    <w:rsid w:val="00936C21"/>
    <w:rsid w:val="00941BD1"/>
    <w:rsid w:val="009425BA"/>
    <w:rsid w:val="00943BFC"/>
    <w:rsid w:val="00944BC4"/>
    <w:rsid w:val="00944CCB"/>
    <w:rsid w:val="009506CB"/>
    <w:rsid w:val="00950AAE"/>
    <w:rsid w:val="00951868"/>
    <w:rsid w:val="00951949"/>
    <w:rsid w:val="00952F8D"/>
    <w:rsid w:val="00953CA0"/>
    <w:rsid w:val="0095593F"/>
    <w:rsid w:val="00955EF1"/>
    <w:rsid w:val="00957BFA"/>
    <w:rsid w:val="00961E4F"/>
    <w:rsid w:val="00962224"/>
    <w:rsid w:val="009629B5"/>
    <w:rsid w:val="009631A2"/>
    <w:rsid w:val="009635C6"/>
    <w:rsid w:val="009635D3"/>
    <w:rsid w:val="0096538E"/>
    <w:rsid w:val="00965524"/>
    <w:rsid w:val="00965CEF"/>
    <w:rsid w:val="009672FE"/>
    <w:rsid w:val="00970787"/>
    <w:rsid w:val="009738CF"/>
    <w:rsid w:val="009746DA"/>
    <w:rsid w:val="00974ABD"/>
    <w:rsid w:val="00982A62"/>
    <w:rsid w:val="0098490C"/>
    <w:rsid w:val="00984D89"/>
    <w:rsid w:val="00984DC7"/>
    <w:rsid w:val="0098526D"/>
    <w:rsid w:val="009904CE"/>
    <w:rsid w:val="00990574"/>
    <w:rsid w:val="009908D7"/>
    <w:rsid w:val="00990CE6"/>
    <w:rsid w:val="00991217"/>
    <w:rsid w:val="009950A5"/>
    <w:rsid w:val="00996AA4"/>
    <w:rsid w:val="009A16AA"/>
    <w:rsid w:val="009A1CCD"/>
    <w:rsid w:val="009A21DA"/>
    <w:rsid w:val="009A27AE"/>
    <w:rsid w:val="009A2875"/>
    <w:rsid w:val="009A350B"/>
    <w:rsid w:val="009A560C"/>
    <w:rsid w:val="009B00BF"/>
    <w:rsid w:val="009B1957"/>
    <w:rsid w:val="009B26A8"/>
    <w:rsid w:val="009B3318"/>
    <w:rsid w:val="009B39FB"/>
    <w:rsid w:val="009B3EC5"/>
    <w:rsid w:val="009B5619"/>
    <w:rsid w:val="009C0085"/>
    <w:rsid w:val="009C2BE4"/>
    <w:rsid w:val="009C4352"/>
    <w:rsid w:val="009C57A9"/>
    <w:rsid w:val="009D072F"/>
    <w:rsid w:val="009D0D18"/>
    <w:rsid w:val="009D0E98"/>
    <w:rsid w:val="009D122B"/>
    <w:rsid w:val="009D1CD1"/>
    <w:rsid w:val="009D564B"/>
    <w:rsid w:val="009D63D6"/>
    <w:rsid w:val="009D643F"/>
    <w:rsid w:val="009D72AA"/>
    <w:rsid w:val="009D738E"/>
    <w:rsid w:val="009E01F1"/>
    <w:rsid w:val="009E1B5D"/>
    <w:rsid w:val="009E2B3F"/>
    <w:rsid w:val="009E3BA4"/>
    <w:rsid w:val="009E4BF5"/>
    <w:rsid w:val="009E6195"/>
    <w:rsid w:val="009E6E97"/>
    <w:rsid w:val="009F0844"/>
    <w:rsid w:val="009F1EEC"/>
    <w:rsid w:val="009F1EF0"/>
    <w:rsid w:val="009F254E"/>
    <w:rsid w:val="009F25C8"/>
    <w:rsid w:val="009F292A"/>
    <w:rsid w:val="009F2BBC"/>
    <w:rsid w:val="009F3693"/>
    <w:rsid w:val="009F3881"/>
    <w:rsid w:val="00A032D8"/>
    <w:rsid w:val="00A03527"/>
    <w:rsid w:val="00A03EF3"/>
    <w:rsid w:val="00A129A5"/>
    <w:rsid w:val="00A13DCD"/>
    <w:rsid w:val="00A15D81"/>
    <w:rsid w:val="00A178AC"/>
    <w:rsid w:val="00A21A4C"/>
    <w:rsid w:val="00A22826"/>
    <w:rsid w:val="00A24B89"/>
    <w:rsid w:val="00A251A6"/>
    <w:rsid w:val="00A2578B"/>
    <w:rsid w:val="00A257D2"/>
    <w:rsid w:val="00A25881"/>
    <w:rsid w:val="00A25D92"/>
    <w:rsid w:val="00A2739E"/>
    <w:rsid w:val="00A2787B"/>
    <w:rsid w:val="00A27DE7"/>
    <w:rsid w:val="00A30018"/>
    <w:rsid w:val="00A32500"/>
    <w:rsid w:val="00A33734"/>
    <w:rsid w:val="00A34659"/>
    <w:rsid w:val="00A3497E"/>
    <w:rsid w:val="00A356BB"/>
    <w:rsid w:val="00A35ED7"/>
    <w:rsid w:val="00A36298"/>
    <w:rsid w:val="00A43B48"/>
    <w:rsid w:val="00A451F6"/>
    <w:rsid w:val="00A46BCB"/>
    <w:rsid w:val="00A47A67"/>
    <w:rsid w:val="00A51605"/>
    <w:rsid w:val="00A540F8"/>
    <w:rsid w:val="00A54BD4"/>
    <w:rsid w:val="00A5543F"/>
    <w:rsid w:val="00A567CE"/>
    <w:rsid w:val="00A568F8"/>
    <w:rsid w:val="00A609C4"/>
    <w:rsid w:val="00A60D77"/>
    <w:rsid w:val="00A61B87"/>
    <w:rsid w:val="00A70524"/>
    <w:rsid w:val="00A71399"/>
    <w:rsid w:val="00A71A6C"/>
    <w:rsid w:val="00A72B9F"/>
    <w:rsid w:val="00A75DE2"/>
    <w:rsid w:val="00A765F1"/>
    <w:rsid w:val="00A775CE"/>
    <w:rsid w:val="00A8005D"/>
    <w:rsid w:val="00A8113A"/>
    <w:rsid w:val="00A82513"/>
    <w:rsid w:val="00A84305"/>
    <w:rsid w:val="00A86579"/>
    <w:rsid w:val="00A868B6"/>
    <w:rsid w:val="00A874E7"/>
    <w:rsid w:val="00A914BE"/>
    <w:rsid w:val="00A91EC1"/>
    <w:rsid w:val="00A92E48"/>
    <w:rsid w:val="00A94566"/>
    <w:rsid w:val="00A94C63"/>
    <w:rsid w:val="00A95E18"/>
    <w:rsid w:val="00A95F87"/>
    <w:rsid w:val="00A96797"/>
    <w:rsid w:val="00A9709D"/>
    <w:rsid w:val="00AA223D"/>
    <w:rsid w:val="00AA2627"/>
    <w:rsid w:val="00AA2C41"/>
    <w:rsid w:val="00AA59F2"/>
    <w:rsid w:val="00AA7CC7"/>
    <w:rsid w:val="00AB036D"/>
    <w:rsid w:val="00AB28FE"/>
    <w:rsid w:val="00AB3181"/>
    <w:rsid w:val="00AB3FED"/>
    <w:rsid w:val="00AB5B17"/>
    <w:rsid w:val="00AB6B3C"/>
    <w:rsid w:val="00AB6C34"/>
    <w:rsid w:val="00AB79E3"/>
    <w:rsid w:val="00AC383C"/>
    <w:rsid w:val="00AC49E3"/>
    <w:rsid w:val="00AC49F9"/>
    <w:rsid w:val="00AC7F06"/>
    <w:rsid w:val="00AD324B"/>
    <w:rsid w:val="00AD3291"/>
    <w:rsid w:val="00AD7813"/>
    <w:rsid w:val="00AE095B"/>
    <w:rsid w:val="00AE0A5E"/>
    <w:rsid w:val="00AE0D6E"/>
    <w:rsid w:val="00AE4724"/>
    <w:rsid w:val="00AE6AEB"/>
    <w:rsid w:val="00AF04FC"/>
    <w:rsid w:val="00AF1F9F"/>
    <w:rsid w:val="00AF20F9"/>
    <w:rsid w:val="00AF339C"/>
    <w:rsid w:val="00AF42A0"/>
    <w:rsid w:val="00AF572E"/>
    <w:rsid w:val="00AF7AEA"/>
    <w:rsid w:val="00B001B9"/>
    <w:rsid w:val="00B0138B"/>
    <w:rsid w:val="00B02C26"/>
    <w:rsid w:val="00B04F29"/>
    <w:rsid w:val="00B06B8D"/>
    <w:rsid w:val="00B076B4"/>
    <w:rsid w:val="00B21139"/>
    <w:rsid w:val="00B2203B"/>
    <w:rsid w:val="00B236ED"/>
    <w:rsid w:val="00B272A0"/>
    <w:rsid w:val="00B300A1"/>
    <w:rsid w:val="00B33FD7"/>
    <w:rsid w:val="00B34EE7"/>
    <w:rsid w:val="00B356BE"/>
    <w:rsid w:val="00B358AA"/>
    <w:rsid w:val="00B411C5"/>
    <w:rsid w:val="00B43A7F"/>
    <w:rsid w:val="00B450BE"/>
    <w:rsid w:val="00B45BF6"/>
    <w:rsid w:val="00B4641C"/>
    <w:rsid w:val="00B50DA5"/>
    <w:rsid w:val="00B5104D"/>
    <w:rsid w:val="00B515E3"/>
    <w:rsid w:val="00B51ABC"/>
    <w:rsid w:val="00B53D94"/>
    <w:rsid w:val="00B555C0"/>
    <w:rsid w:val="00B56BC4"/>
    <w:rsid w:val="00B57497"/>
    <w:rsid w:val="00B57682"/>
    <w:rsid w:val="00B57A69"/>
    <w:rsid w:val="00B57D08"/>
    <w:rsid w:val="00B6259A"/>
    <w:rsid w:val="00B62C98"/>
    <w:rsid w:val="00B65170"/>
    <w:rsid w:val="00B655D3"/>
    <w:rsid w:val="00B67693"/>
    <w:rsid w:val="00B721CD"/>
    <w:rsid w:val="00B73C87"/>
    <w:rsid w:val="00B74C89"/>
    <w:rsid w:val="00B75739"/>
    <w:rsid w:val="00B7590A"/>
    <w:rsid w:val="00B77BA2"/>
    <w:rsid w:val="00B77CF6"/>
    <w:rsid w:val="00B80C63"/>
    <w:rsid w:val="00B812C3"/>
    <w:rsid w:val="00B81671"/>
    <w:rsid w:val="00B8201C"/>
    <w:rsid w:val="00B8300E"/>
    <w:rsid w:val="00B8406B"/>
    <w:rsid w:val="00B85EFB"/>
    <w:rsid w:val="00B8611A"/>
    <w:rsid w:val="00B86E96"/>
    <w:rsid w:val="00B87456"/>
    <w:rsid w:val="00B90256"/>
    <w:rsid w:val="00B90877"/>
    <w:rsid w:val="00B91979"/>
    <w:rsid w:val="00B95E9F"/>
    <w:rsid w:val="00B96618"/>
    <w:rsid w:val="00B97AD3"/>
    <w:rsid w:val="00BA005D"/>
    <w:rsid w:val="00BA07F7"/>
    <w:rsid w:val="00BA1DAF"/>
    <w:rsid w:val="00BA23B1"/>
    <w:rsid w:val="00BA4337"/>
    <w:rsid w:val="00BA5D11"/>
    <w:rsid w:val="00BA6AE1"/>
    <w:rsid w:val="00BB0640"/>
    <w:rsid w:val="00BB13B5"/>
    <w:rsid w:val="00BB6C31"/>
    <w:rsid w:val="00BB7003"/>
    <w:rsid w:val="00BB732C"/>
    <w:rsid w:val="00BC01D7"/>
    <w:rsid w:val="00BC2FFB"/>
    <w:rsid w:val="00BC3079"/>
    <w:rsid w:val="00BC4546"/>
    <w:rsid w:val="00BC50D7"/>
    <w:rsid w:val="00BC5909"/>
    <w:rsid w:val="00BC6BA2"/>
    <w:rsid w:val="00BD46F3"/>
    <w:rsid w:val="00BD58DF"/>
    <w:rsid w:val="00BD5BA1"/>
    <w:rsid w:val="00BE0414"/>
    <w:rsid w:val="00BE0FCC"/>
    <w:rsid w:val="00BE2BF0"/>
    <w:rsid w:val="00BE3D84"/>
    <w:rsid w:val="00BE54F4"/>
    <w:rsid w:val="00BF0421"/>
    <w:rsid w:val="00BF0D12"/>
    <w:rsid w:val="00BF0F40"/>
    <w:rsid w:val="00BF2993"/>
    <w:rsid w:val="00BF6C4C"/>
    <w:rsid w:val="00C00421"/>
    <w:rsid w:val="00C009DA"/>
    <w:rsid w:val="00C01EDE"/>
    <w:rsid w:val="00C0269B"/>
    <w:rsid w:val="00C02F71"/>
    <w:rsid w:val="00C036C2"/>
    <w:rsid w:val="00C03D77"/>
    <w:rsid w:val="00C04515"/>
    <w:rsid w:val="00C05B94"/>
    <w:rsid w:val="00C1036C"/>
    <w:rsid w:val="00C11D55"/>
    <w:rsid w:val="00C11E98"/>
    <w:rsid w:val="00C126FF"/>
    <w:rsid w:val="00C13C6E"/>
    <w:rsid w:val="00C14960"/>
    <w:rsid w:val="00C153B6"/>
    <w:rsid w:val="00C15774"/>
    <w:rsid w:val="00C163D6"/>
    <w:rsid w:val="00C173A3"/>
    <w:rsid w:val="00C17AE3"/>
    <w:rsid w:val="00C21435"/>
    <w:rsid w:val="00C23BD4"/>
    <w:rsid w:val="00C23C82"/>
    <w:rsid w:val="00C240FE"/>
    <w:rsid w:val="00C24B68"/>
    <w:rsid w:val="00C26292"/>
    <w:rsid w:val="00C30A66"/>
    <w:rsid w:val="00C30E7E"/>
    <w:rsid w:val="00C31AC5"/>
    <w:rsid w:val="00C31D9E"/>
    <w:rsid w:val="00C32214"/>
    <w:rsid w:val="00C32769"/>
    <w:rsid w:val="00C32CDC"/>
    <w:rsid w:val="00C32E5A"/>
    <w:rsid w:val="00C33FD8"/>
    <w:rsid w:val="00C34C93"/>
    <w:rsid w:val="00C37EB2"/>
    <w:rsid w:val="00C40DD3"/>
    <w:rsid w:val="00C40FD8"/>
    <w:rsid w:val="00C41379"/>
    <w:rsid w:val="00C4377B"/>
    <w:rsid w:val="00C43922"/>
    <w:rsid w:val="00C44459"/>
    <w:rsid w:val="00C448E5"/>
    <w:rsid w:val="00C44979"/>
    <w:rsid w:val="00C449CE"/>
    <w:rsid w:val="00C45312"/>
    <w:rsid w:val="00C46685"/>
    <w:rsid w:val="00C55A59"/>
    <w:rsid w:val="00C61693"/>
    <w:rsid w:val="00C616FF"/>
    <w:rsid w:val="00C62621"/>
    <w:rsid w:val="00C64E1A"/>
    <w:rsid w:val="00C652B8"/>
    <w:rsid w:val="00C65671"/>
    <w:rsid w:val="00C65992"/>
    <w:rsid w:val="00C667E5"/>
    <w:rsid w:val="00C67DA3"/>
    <w:rsid w:val="00C7193A"/>
    <w:rsid w:val="00C76870"/>
    <w:rsid w:val="00C7756F"/>
    <w:rsid w:val="00C7765C"/>
    <w:rsid w:val="00C80D18"/>
    <w:rsid w:val="00C81121"/>
    <w:rsid w:val="00C82428"/>
    <w:rsid w:val="00C82506"/>
    <w:rsid w:val="00C829D0"/>
    <w:rsid w:val="00C82DDD"/>
    <w:rsid w:val="00C836C6"/>
    <w:rsid w:val="00C84A25"/>
    <w:rsid w:val="00C85AFB"/>
    <w:rsid w:val="00C863D3"/>
    <w:rsid w:val="00C9052A"/>
    <w:rsid w:val="00C90EAE"/>
    <w:rsid w:val="00C956DA"/>
    <w:rsid w:val="00C96F8F"/>
    <w:rsid w:val="00CA12E0"/>
    <w:rsid w:val="00CA1D37"/>
    <w:rsid w:val="00CA1DCB"/>
    <w:rsid w:val="00CA2D1F"/>
    <w:rsid w:val="00CA3EDB"/>
    <w:rsid w:val="00CA5009"/>
    <w:rsid w:val="00CA7C0F"/>
    <w:rsid w:val="00CB2324"/>
    <w:rsid w:val="00CB52B7"/>
    <w:rsid w:val="00CB5CE6"/>
    <w:rsid w:val="00CB6252"/>
    <w:rsid w:val="00CB6619"/>
    <w:rsid w:val="00CB7123"/>
    <w:rsid w:val="00CB7239"/>
    <w:rsid w:val="00CC05F5"/>
    <w:rsid w:val="00CC5722"/>
    <w:rsid w:val="00CC6AE0"/>
    <w:rsid w:val="00CD1083"/>
    <w:rsid w:val="00CD1341"/>
    <w:rsid w:val="00CD167F"/>
    <w:rsid w:val="00CD196F"/>
    <w:rsid w:val="00CD1DBA"/>
    <w:rsid w:val="00CD37CC"/>
    <w:rsid w:val="00CD538C"/>
    <w:rsid w:val="00CD70F6"/>
    <w:rsid w:val="00CE076A"/>
    <w:rsid w:val="00CE25D1"/>
    <w:rsid w:val="00CE49EC"/>
    <w:rsid w:val="00CE6272"/>
    <w:rsid w:val="00CE694A"/>
    <w:rsid w:val="00CE72EF"/>
    <w:rsid w:val="00CF2A6D"/>
    <w:rsid w:val="00CF3685"/>
    <w:rsid w:val="00CF53D9"/>
    <w:rsid w:val="00CF639E"/>
    <w:rsid w:val="00CF653D"/>
    <w:rsid w:val="00CF6A7E"/>
    <w:rsid w:val="00CF72E8"/>
    <w:rsid w:val="00D000CD"/>
    <w:rsid w:val="00D01DDA"/>
    <w:rsid w:val="00D02A94"/>
    <w:rsid w:val="00D04A8B"/>
    <w:rsid w:val="00D0613E"/>
    <w:rsid w:val="00D07DBA"/>
    <w:rsid w:val="00D07DE1"/>
    <w:rsid w:val="00D13A12"/>
    <w:rsid w:val="00D1521F"/>
    <w:rsid w:val="00D154B7"/>
    <w:rsid w:val="00D1617A"/>
    <w:rsid w:val="00D163C8"/>
    <w:rsid w:val="00D169A6"/>
    <w:rsid w:val="00D1735D"/>
    <w:rsid w:val="00D17E53"/>
    <w:rsid w:val="00D2260A"/>
    <w:rsid w:val="00D23A99"/>
    <w:rsid w:val="00D24FB5"/>
    <w:rsid w:val="00D25B58"/>
    <w:rsid w:val="00D306A1"/>
    <w:rsid w:val="00D32E7E"/>
    <w:rsid w:val="00D33D1B"/>
    <w:rsid w:val="00D344FD"/>
    <w:rsid w:val="00D35058"/>
    <w:rsid w:val="00D35B65"/>
    <w:rsid w:val="00D36D1D"/>
    <w:rsid w:val="00D37291"/>
    <w:rsid w:val="00D37C75"/>
    <w:rsid w:val="00D37E6F"/>
    <w:rsid w:val="00D403CF"/>
    <w:rsid w:val="00D44DFD"/>
    <w:rsid w:val="00D46D27"/>
    <w:rsid w:val="00D516B0"/>
    <w:rsid w:val="00D51D05"/>
    <w:rsid w:val="00D5235F"/>
    <w:rsid w:val="00D53F1C"/>
    <w:rsid w:val="00D5455A"/>
    <w:rsid w:val="00D57C13"/>
    <w:rsid w:val="00D60F73"/>
    <w:rsid w:val="00D622DD"/>
    <w:rsid w:val="00D63CCE"/>
    <w:rsid w:val="00D65FE3"/>
    <w:rsid w:val="00D7017A"/>
    <w:rsid w:val="00D72F99"/>
    <w:rsid w:val="00D74982"/>
    <w:rsid w:val="00D7584F"/>
    <w:rsid w:val="00D8189E"/>
    <w:rsid w:val="00D84CC7"/>
    <w:rsid w:val="00D86470"/>
    <w:rsid w:val="00D90A2A"/>
    <w:rsid w:val="00D919BD"/>
    <w:rsid w:val="00D93813"/>
    <w:rsid w:val="00D94AF8"/>
    <w:rsid w:val="00D955FB"/>
    <w:rsid w:val="00D967A0"/>
    <w:rsid w:val="00D9753A"/>
    <w:rsid w:val="00D979F0"/>
    <w:rsid w:val="00D97BDE"/>
    <w:rsid w:val="00DA09A4"/>
    <w:rsid w:val="00DA18DE"/>
    <w:rsid w:val="00DA1F3E"/>
    <w:rsid w:val="00DA5F8E"/>
    <w:rsid w:val="00DA7454"/>
    <w:rsid w:val="00DA7ECD"/>
    <w:rsid w:val="00DB04D0"/>
    <w:rsid w:val="00DB1362"/>
    <w:rsid w:val="00DB4A33"/>
    <w:rsid w:val="00DB57C6"/>
    <w:rsid w:val="00DB5A6F"/>
    <w:rsid w:val="00DB6B5B"/>
    <w:rsid w:val="00DC0343"/>
    <w:rsid w:val="00DC0D5C"/>
    <w:rsid w:val="00DC25C7"/>
    <w:rsid w:val="00DC5289"/>
    <w:rsid w:val="00DC7D54"/>
    <w:rsid w:val="00DD1186"/>
    <w:rsid w:val="00DD49D1"/>
    <w:rsid w:val="00DD5D8A"/>
    <w:rsid w:val="00DD76BF"/>
    <w:rsid w:val="00DE1A8E"/>
    <w:rsid w:val="00DE39AB"/>
    <w:rsid w:val="00DE4D32"/>
    <w:rsid w:val="00DE522C"/>
    <w:rsid w:val="00DE5831"/>
    <w:rsid w:val="00DE70F6"/>
    <w:rsid w:val="00DF00CE"/>
    <w:rsid w:val="00DF1CDE"/>
    <w:rsid w:val="00DF3892"/>
    <w:rsid w:val="00DF3CA4"/>
    <w:rsid w:val="00DF4975"/>
    <w:rsid w:val="00DF62BD"/>
    <w:rsid w:val="00E0560A"/>
    <w:rsid w:val="00E0724D"/>
    <w:rsid w:val="00E10CF6"/>
    <w:rsid w:val="00E116B9"/>
    <w:rsid w:val="00E131EF"/>
    <w:rsid w:val="00E158AA"/>
    <w:rsid w:val="00E16974"/>
    <w:rsid w:val="00E20524"/>
    <w:rsid w:val="00E20DB4"/>
    <w:rsid w:val="00E2208A"/>
    <w:rsid w:val="00E227AB"/>
    <w:rsid w:val="00E22D8D"/>
    <w:rsid w:val="00E22EC6"/>
    <w:rsid w:val="00E2649A"/>
    <w:rsid w:val="00E2775D"/>
    <w:rsid w:val="00E27957"/>
    <w:rsid w:val="00E279BA"/>
    <w:rsid w:val="00E27C98"/>
    <w:rsid w:val="00E339CE"/>
    <w:rsid w:val="00E33D97"/>
    <w:rsid w:val="00E34236"/>
    <w:rsid w:val="00E3496E"/>
    <w:rsid w:val="00E41407"/>
    <w:rsid w:val="00E41FE8"/>
    <w:rsid w:val="00E42511"/>
    <w:rsid w:val="00E42AAA"/>
    <w:rsid w:val="00E44CE6"/>
    <w:rsid w:val="00E47368"/>
    <w:rsid w:val="00E50279"/>
    <w:rsid w:val="00E51FE4"/>
    <w:rsid w:val="00E53858"/>
    <w:rsid w:val="00E614CC"/>
    <w:rsid w:val="00E61778"/>
    <w:rsid w:val="00E6499D"/>
    <w:rsid w:val="00E64EEA"/>
    <w:rsid w:val="00E65543"/>
    <w:rsid w:val="00E66E47"/>
    <w:rsid w:val="00E710EA"/>
    <w:rsid w:val="00E71657"/>
    <w:rsid w:val="00E71CB6"/>
    <w:rsid w:val="00E71F39"/>
    <w:rsid w:val="00E72E82"/>
    <w:rsid w:val="00E7300E"/>
    <w:rsid w:val="00E73277"/>
    <w:rsid w:val="00E76F8D"/>
    <w:rsid w:val="00E7722F"/>
    <w:rsid w:val="00E773A7"/>
    <w:rsid w:val="00E80CDA"/>
    <w:rsid w:val="00E80F5B"/>
    <w:rsid w:val="00E850CB"/>
    <w:rsid w:val="00E86454"/>
    <w:rsid w:val="00E87180"/>
    <w:rsid w:val="00E87382"/>
    <w:rsid w:val="00E909B3"/>
    <w:rsid w:val="00E916D1"/>
    <w:rsid w:val="00E92A03"/>
    <w:rsid w:val="00E92BF0"/>
    <w:rsid w:val="00E950C1"/>
    <w:rsid w:val="00E96D24"/>
    <w:rsid w:val="00E97506"/>
    <w:rsid w:val="00EA0F90"/>
    <w:rsid w:val="00EA20E8"/>
    <w:rsid w:val="00EA3AC2"/>
    <w:rsid w:val="00EA3BB8"/>
    <w:rsid w:val="00EA4C89"/>
    <w:rsid w:val="00EA6452"/>
    <w:rsid w:val="00EA6839"/>
    <w:rsid w:val="00EA71F9"/>
    <w:rsid w:val="00EA7E4C"/>
    <w:rsid w:val="00EB0184"/>
    <w:rsid w:val="00EB1076"/>
    <w:rsid w:val="00EB156D"/>
    <w:rsid w:val="00EB3EBE"/>
    <w:rsid w:val="00EB69C5"/>
    <w:rsid w:val="00EC08A7"/>
    <w:rsid w:val="00EC16A5"/>
    <w:rsid w:val="00EC2380"/>
    <w:rsid w:val="00EC39A4"/>
    <w:rsid w:val="00EC4824"/>
    <w:rsid w:val="00EC5FD7"/>
    <w:rsid w:val="00EC6D18"/>
    <w:rsid w:val="00EC7F76"/>
    <w:rsid w:val="00ED0229"/>
    <w:rsid w:val="00ED0E78"/>
    <w:rsid w:val="00ED34A8"/>
    <w:rsid w:val="00ED40CA"/>
    <w:rsid w:val="00ED49DC"/>
    <w:rsid w:val="00ED4A2E"/>
    <w:rsid w:val="00ED50CB"/>
    <w:rsid w:val="00ED5DDA"/>
    <w:rsid w:val="00ED6A4C"/>
    <w:rsid w:val="00EE5458"/>
    <w:rsid w:val="00EE6578"/>
    <w:rsid w:val="00EF060D"/>
    <w:rsid w:val="00EF07CD"/>
    <w:rsid w:val="00EF173A"/>
    <w:rsid w:val="00EF1CB5"/>
    <w:rsid w:val="00EF2FF7"/>
    <w:rsid w:val="00EF4893"/>
    <w:rsid w:val="00EF4896"/>
    <w:rsid w:val="00EF589B"/>
    <w:rsid w:val="00EF7C2D"/>
    <w:rsid w:val="00EF7EA4"/>
    <w:rsid w:val="00F00A74"/>
    <w:rsid w:val="00F01105"/>
    <w:rsid w:val="00F01916"/>
    <w:rsid w:val="00F01D47"/>
    <w:rsid w:val="00F0289B"/>
    <w:rsid w:val="00F02A40"/>
    <w:rsid w:val="00F03D4B"/>
    <w:rsid w:val="00F043ED"/>
    <w:rsid w:val="00F074F6"/>
    <w:rsid w:val="00F07576"/>
    <w:rsid w:val="00F1105C"/>
    <w:rsid w:val="00F11D41"/>
    <w:rsid w:val="00F137FC"/>
    <w:rsid w:val="00F15ABF"/>
    <w:rsid w:val="00F17173"/>
    <w:rsid w:val="00F174BC"/>
    <w:rsid w:val="00F217C3"/>
    <w:rsid w:val="00F21EE5"/>
    <w:rsid w:val="00F229BF"/>
    <w:rsid w:val="00F23AC3"/>
    <w:rsid w:val="00F242EF"/>
    <w:rsid w:val="00F24B9F"/>
    <w:rsid w:val="00F24DC5"/>
    <w:rsid w:val="00F25B73"/>
    <w:rsid w:val="00F26E38"/>
    <w:rsid w:val="00F2779E"/>
    <w:rsid w:val="00F31DC3"/>
    <w:rsid w:val="00F35C56"/>
    <w:rsid w:val="00F36A83"/>
    <w:rsid w:val="00F37C3F"/>
    <w:rsid w:val="00F409CF"/>
    <w:rsid w:val="00F4286C"/>
    <w:rsid w:val="00F449A4"/>
    <w:rsid w:val="00F46FF9"/>
    <w:rsid w:val="00F47138"/>
    <w:rsid w:val="00F47701"/>
    <w:rsid w:val="00F47C5B"/>
    <w:rsid w:val="00F5090C"/>
    <w:rsid w:val="00F509E8"/>
    <w:rsid w:val="00F5406D"/>
    <w:rsid w:val="00F5742D"/>
    <w:rsid w:val="00F60293"/>
    <w:rsid w:val="00F629CF"/>
    <w:rsid w:val="00F6566F"/>
    <w:rsid w:val="00F7317D"/>
    <w:rsid w:val="00F73209"/>
    <w:rsid w:val="00F75A49"/>
    <w:rsid w:val="00F83D38"/>
    <w:rsid w:val="00F83DB0"/>
    <w:rsid w:val="00F84A1E"/>
    <w:rsid w:val="00F8613E"/>
    <w:rsid w:val="00F876F0"/>
    <w:rsid w:val="00F92109"/>
    <w:rsid w:val="00F928E4"/>
    <w:rsid w:val="00F93500"/>
    <w:rsid w:val="00F97775"/>
    <w:rsid w:val="00FA0B79"/>
    <w:rsid w:val="00FA2565"/>
    <w:rsid w:val="00FA3486"/>
    <w:rsid w:val="00FA418A"/>
    <w:rsid w:val="00FA6312"/>
    <w:rsid w:val="00FA6DB1"/>
    <w:rsid w:val="00FA7142"/>
    <w:rsid w:val="00FB1B0F"/>
    <w:rsid w:val="00FB2D2A"/>
    <w:rsid w:val="00FB5500"/>
    <w:rsid w:val="00FB5B14"/>
    <w:rsid w:val="00FB6F86"/>
    <w:rsid w:val="00FC2DA8"/>
    <w:rsid w:val="00FC2FA0"/>
    <w:rsid w:val="00FC3874"/>
    <w:rsid w:val="00FC46CA"/>
    <w:rsid w:val="00FC4B93"/>
    <w:rsid w:val="00FC4C25"/>
    <w:rsid w:val="00FC5CB6"/>
    <w:rsid w:val="00FC5E54"/>
    <w:rsid w:val="00FC6EC0"/>
    <w:rsid w:val="00FD1429"/>
    <w:rsid w:val="00FD1DAD"/>
    <w:rsid w:val="00FD2312"/>
    <w:rsid w:val="00FD7633"/>
    <w:rsid w:val="00FD7ED9"/>
    <w:rsid w:val="00FE09F4"/>
    <w:rsid w:val="00FE16EA"/>
    <w:rsid w:val="00FE3DD5"/>
    <w:rsid w:val="00FE4DF6"/>
    <w:rsid w:val="00FE5573"/>
    <w:rsid w:val="00FE5852"/>
    <w:rsid w:val="00FE6152"/>
    <w:rsid w:val="00FE6615"/>
    <w:rsid w:val="00FF0665"/>
    <w:rsid w:val="00FF277F"/>
    <w:rsid w:val="00FF3784"/>
    <w:rsid w:val="00FF4EF7"/>
    <w:rsid w:val="00FF5EEA"/>
    <w:rsid w:val="00FF6D81"/>
    <w:rsid w:val="00FF721C"/>
    <w:rsid w:val="00FF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06"/>
    <o:shapelayout v:ext="edit">
      <o:idmap v:ext="edit" data="1"/>
      <o:rules v:ext="edit">
        <o:r id="V:Rule1" type="connector" idref="#_x0000_s1026"/>
        <o:r id="V:Rule2" type="connector" idref="#_x0000_s1030"/>
        <o:r id="V:Rule3" type="connector" idref="#_x0000_s1032"/>
        <o:r id="V:Rule4" type="connector" idref="#_x0000_s1033"/>
        <o:r id="V:Rule5" type="connector" idref="#_x0000_s1034"/>
        <o:r id="V:Rule6" type="connector" idref="#_x0000_s1035"/>
        <o:r id="V:Rule7" type="connector" idref="#_x0000_s1040"/>
        <o:r id="V:Rule8" type="connector" idref="#_x0000_s1044"/>
        <o:r id="V:Rule9" type="connector" idref="#_x0000_s1047"/>
        <o:r id="V:Rule10" type="connector" idref="#_x0000_s1051"/>
        <o:r id="V:Rule11" type="connector" idref="#_x0000_s1052"/>
        <o:r id="V:Rule12" type="connector" idref="#_x0000_s1054"/>
        <o:r id="V:Rule13" type="connector" idref="#_x0000_s1057"/>
        <o:r id="V:Rule14" type="connector" idref="#_x0000_s1058"/>
        <o:r id="V:Rule15" type="connector" idref="#_x0000_s1059"/>
        <o:r id="V:Rule16" type="connector" idref="#_x0000_s1063"/>
        <o:r id="V:Rule17" type="connector" idref="#_x0000_s1064"/>
        <o:r id="V:Rule18" type="connector" idref="#_x0000_s1065"/>
        <o:r id="V:Rule19" type="connector" idref="#_x0000_s1066"/>
        <o:r id="V:Rule20" type="connector" idref="#_x0000_s1067"/>
        <o:r id="V:Rule21" type="connector" idref="#_x0000_s1069"/>
        <o:r id="V:Rule22" type="connector" idref="#_x0000_s1070"/>
        <o:r id="V:Rule23" type="connector" idref="#_x0000_s1071"/>
        <o:r id="V:Rule24" type="connector" idref="#_x0000_s1072"/>
        <o:r id="V:Rule25" type="connector" idref="#_x0000_s1073"/>
        <o:r id="V:Rule26" type="connector" idref="#_x0000_s1079"/>
        <o:r id="V:Rule27" type="connector" idref="#_x0000_s1080"/>
        <o:r id="V:Rule28" type="connector" idref="#_x0000_s1086"/>
        <o:r id="V:Rule29" type="connector" idref="#_x0000_s1087"/>
        <o:r id="V:Rule30" type="connector" idref="#_x0000_s1088"/>
        <o:r id="V:Rule31" type="connector" idref="#_x0000_s1090"/>
        <o:r id="V:Rule32" type="connector" idref="#_x0000_s1091"/>
        <o:r id="V:Rule33" type="connector" idref="#_x0000_s1092"/>
        <o:r id="V:Rule34" type="connector" idref="#_x0000_s1093"/>
        <o:r id="V:Rule35" type="connector" idref="#_x0000_s1094"/>
        <o:r id="V:Rule36" type="connector" idref="#_x0000_s1095"/>
        <o:r id="V:Rule37" type="connector" idref="#_x0000_s1096"/>
        <o:r id="V:Rule38" type="connector" idref="#_x0000_s1103"/>
        <o:r id="V:Rule39" type="connector" idref="#_x0000_s1104"/>
        <o:r id="V:Rule40" type="connector" idref="#_x0000_s1105"/>
        <o:r id="V:Rule41" type="connector" idref="#_x0000_s1106"/>
        <o:r id="V:Rule42" type="connector" idref="#_x0000_s1110"/>
        <o:r id="V:Rule43" type="connector" idref="#_x0000_s1111"/>
        <o:r id="V:Rule44" type="connector" idref="#_x0000_s1112"/>
        <o:r id="V:Rule45" type="connector" idref="#_x0000_s1115"/>
        <o:r id="V:Rule46" type="connector" idref="#_x0000_s1116"/>
        <o:r id="V:Rule47" type="connector" idref="#_x0000_s1117"/>
        <o:r id="V:Rule48" type="connector" idref="#_x0000_s1118"/>
        <o:r id="V:Rule49" type="connector" idref="#_x0000_s1120"/>
        <o:r id="V:Rule50" type="connector" idref="#_x0000_s1121"/>
        <o:r id="V:Rule51" type="connector" idref="#_x0000_s1124"/>
        <o:r id="V:Rule52" type="connector" idref="#_x0000_s1126"/>
        <o:r id="V:Rule53" type="connector" idref="#_x0000_s1128"/>
        <o:r id="V:Rule54" type="connector" idref="#_x0000_s1130"/>
        <o:r id="V:Rule55" type="connector" idref="#_x0000_s1133"/>
        <o:r id="V:Rule56" type="connector" idref="#_x0000_s1135"/>
        <o:r id="V:Rule57" type="connector" idref="#_x0000_s1136"/>
        <o:r id="V:Rule58" type="connector" idref="#_x0000_s1140"/>
        <o:r id="V:Rule59" type="connector" idref="#_x0000_s1141"/>
        <o:r id="V:Rule60" type="connector" idref="#_x0000_s1142"/>
        <o:r id="V:Rule61" type="connector" idref="#_x0000_s1143"/>
        <o:r id="V:Rule62" type="connector" idref="#_x0000_s1144"/>
        <o:r id="V:Rule63" type="connector" idref="#_x0000_s1145"/>
        <o:r id="V:Rule64" type="connector" idref="#_x0000_s1146"/>
        <o:r id="V:Rule65" type="connector" idref="#_x0000_s1147"/>
        <o:r id="V:Rule66" type="connector" idref="#_x0000_s1153"/>
        <o:r id="V:Rule67" type="connector" idref="#_x0000_s1155"/>
        <o:r id="V:Rule68" type="connector" idref="#_x0000_s1156"/>
        <o:r id="V:Rule69" type="connector" idref="#_x0000_s1157"/>
        <o:r id="V:Rule70" type="connector" idref="#_x0000_s1158"/>
        <o:r id="V:Rule71" type="connector" idref="#_x0000_s1159"/>
        <o:r id="V:Rule72" type="connector" idref="#_x0000_s1160"/>
        <o:r id="V:Rule73" type="connector" idref="#_x0000_s1164"/>
        <o:r id="V:Rule74" type="connector" idref="#_x0000_s1166"/>
        <o:r id="V:Rule75" type="connector" idref="#_x0000_s1168"/>
        <o:r id="V:Rule76" type="connector" idref="#_x0000_s1169"/>
        <o:r id="V:Rule77" type="connector" idref="#_x0000_s1170"/>
        <o:r id="V:Rule78" type="connector" idref="#_x0000_s1171"/>
        <o:r id="V:Rule79" type="connector" idref="#_x0000_s1177"/>
        <o:r id="V:Rule80" type="connector" idref="#_x0000_s1178"/>
        <o:r id="V:Rule81" type="connector" idref="#_x0000_s1179"/>
        <o:r id="V:Rule82" type="connector" idref="#_x0000_s1180"/>
        <o:r id="V:Rule83" type="connector" idref="#_x0000_s1181"/>
        <o:r id="V:Rule84" type="connector" idref="#_x0000_s1182"/>
        <o:r id="V:Rule85" type="connector" idref="#_x0000_s1183"/>
        <o:r id="V:Rule86" type="connector" idref="#_x0000_s1184"/>
        <o:r id="V:Rule87" type="connector" idref="#_x0000_s1191"/>
        <o:r id="V:Rule88" type="connector" idref="#_x0000_s1192"/>
        <o:r id="V:Rule89" type="connector" idref="#_x0000_s1195"/>
      </o:rules>
    </o:shapelayout>
  </w:shapeDefaults>
  <w:decimalSymbol w:val=","/>
  <w:listSeparator w:val=";"/>
  <w14:defaultImageDpi w14:val="0"/>
  <w15:chartTrackingRefBased/>
  <w15:docId w15:val="{7ADAA9F1-3819-43AF-AE35-A0F17185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AE1"/>
    <w:pPr>
      <w:spacing w:after="200" w:line="276" w:lineRule="auto"/>
    </w:pPr>
    <w:rPr>
      <w:rFonts w:cs="Times New Roman"/>
      <w:sz w:val="22"/>
      <w:szCs w:val="22"/>
      <w:lang w:eastAsia="en-US"/>
    </w:rPr>
  </w:style>
  <w:style w:type="paragraph" w:styleId="1">
    <w:name w:val="heading 1"/>
    <w:aliases w:val="-ас2"/>
    <w:basedOn w:val="a"/>
    <w:next w:val="a"/>
    <w:link w:val="10"/>
    <w:uiPriority w:val="9"/>
    <w:qFormat/>
    <w:rsid w:val="00913CA1"/>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
    <w:semiHidden/>
    <w:unhideWhenUsed/>
    <w:qFormat/>
    <w:rsid w:val="009C4352"/>
    <w:pPr>
      <w:keepNext/>
      <w:keepLines/>
      <w:spacing w:before="200" w:after="0"/>
      <w:outlineLvl w:val="1"/>
    </w:pPr>
    <w:rPr>
      <w:rFonts w:ascii="Cambria" w:hAnsi="Cambria"/>
      <w:b/>
      <w:bCs/>
      <w:color w:val="484848"/>
      <w:sz w:val="26"/>
      <w:szCs w:val="26"/>
    </w:rPr>
  </w:style>
  <w:style w:type="paragraph" w:styleId="3">
    <w:name w:val="heading 3"/>
    <w:basedOn w:val="a"/>
    <w:next w:val="a"/>
    <w:link w:val="30"/>
    <w:uiPriority w:val="9"/>
    <w:semiHidden/>
    <w:unhideWhenUsed/>
    <w:qFormat/>
    <w:rsid w:val="00FE5852"/>
    <w:pPr>
      <w:keepNext/>
      <w:keepLines/>
      <w:spacing w:before="200" w:after="0"/>
      <w:outlineLvl w:val="2"/>
    </w:pPr>
    <w:rPr>
      <w:rFonts w:ascii="Cambria" w:hAnsi="Cambria"/>
      <w:b/>
      <w:bCs/>
      <w:color w:val="484848"/>
    </w:rPr>
  </w:style>
  <w:style w:type="paragraph" w:styleId="4">
    <w:name w:val="heading 4"/>
    <w:basedOn w:val="a"/>
    <w:next w:val="a"/>
    <w:link w:val="40"/>
    <w:uiPriority w:val="9"/>
    <w:semiHidden/>
    <w:unhideWhenUsed/>
    <w:qFormat/>
    <w:rsid w:val="00FE5852"/>
    <w:pPr>
      <w:keepNext/>
      <w:keepLines/>
      <w:spacing w:before="200" w:after="0"/>
      <w:outlineLvl w:val="3"/>
    </w:pPr>
    <w:rPr>
      <w:rFonts w:ascii="Cambria" w:hAnsi="Cambria"/>
      <w:b/>
      <w:bCs/>
      <w:i/>
      <w:iCs/>
      <w:color w:val="484848"/>
    </w:rPr>
  </w:style>
  <w:style w:type="paragraph" w:styleId="5">
    <w:name w:val="heading 5"/>
    <w:basedOn w:val="a"/>
    <w:next w:val="a"/>
    <w:link w:val="50"/>
    <w:uiPriority w:val="9"/>
    <w:semiHidden/>
    <w:unhideWhenUsed/>
    <w:qFormat/>
    <w:rsid w:val="00FE5852"/>
    <w:pPr>
      <w:keepNext/>
      <w:keepLines/>
      <w:spacing w:before="200" w:after="0"/>
      <w:outlineLvl w:val="4"/>
    </w:pPr>
    <w:rPr>
      <w:rFonts w:ascii="Cambria" w:hAnsi="Cambria"/>
      <w:color w:val="232323"/>
    </w:rPr>
  </w:style>
  <w:style w:type="paragraph" w:styleId="6">
    <w:name w:val="heading 6"/>
    <w:basedOn w:val="a"/>
    <w:next w:val="a"/>
    <w:link w:val="60"/>
    <w:uiPriority w:val="9"/>
    <w:semiHidden/>
    <w:unhideWhenUsed/>
    <w:qFormat/>
    <w:rsid w:val="00FE5852"/>
    <w:pPr>
      <w:keepNext/>
      <w:keepLines/>
      <w:spacing w:before="200" w:after="0"/>
      <w:outlineLvl w:val="5"/>
    </w:pPr>
    <w:rPr>
      <w:rFonts w:ascii="Cambria" w:hAnsi="Cambria"/>
      <w:i/>
      <w:iCs/>
      <w:color w:val="2323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ас2 Знак"/>
    <w:link w:val="1"/>
    <w:uiPriority w:val="9"/>
    <w:locked/>
    <w:rsid w:val="00913CA1"/>
    <w:rPr>
      <w:rFonts w:ascii="Arial" w:hAnsi="Arial" w:cs="Arial"/>
      <w:b/>
      <w:bCs/>
      <w:kern w:val="32"/>
      <w:sz w:val="32"/>
      <w:szCs w:val="32"/>
      <w:lang w:val="x-none" w:eastAsia="ru-RU"/>
    </w:rPr>
  </w:style>
  <w:style w:type="character" w:customStyle="1" w:styleId="20">
    <w:name w:val="Заголовок 2 Знак"/>
    <w:link w:val="2"/>
    <w:uiPriority w:val="9"/>
    <w:semiHidden/>
    <w:locked/>
    <w:rsid w:val="009C4352"/>
    <w:rPr>
      <w:rFonts w:ascii="Cambria" w:eastAsia="Times New Roman" w:hAnsi="Cambria" w:cs="Times New Roman"/>
      <w:b/>
      <w:bCs/>
      <w:color w:val="484848"/>
      <w:sz w:val="26"/>
      <w:szCs w:val="26"/>
    </w:rPr>
  </w:style>
  <w:style w:type="character" w:customStyle="1" w:styleId="30">
    <w:name w:val="Заголовок 3 Знак"/>
    <w:link w:val="3"/>
    <w:uiPriority w:val="9"/>
    <w:semiHidden/>
    <w:locked/>
    <w:rsid w:val="00FE5852"/>
    <w:rPr>
      <w:rFonts w:ascii="Cambria" w:eastAsia="Times New Roman" w:hAnsi="Cambria" w:cs="Times New Roman"/>
      <w:b/>
      <w:bCs/>
      <w:color w:val="484848"/>
    </w:rPr>
  </w:style>
  <w:style w:type="character" w:customStyle="1" w:styleId="40">
    <w:name w:val="Заголовок 4 Знак"/>
    <w:link w:val="4"/>
    <w:uiPriority w:val="9"/>
    <w:semiHidden/>
    <w:locked/>
    <w:rsid w:val="00FE5852"/>
    <w:rPr>
      <w:rFonts w:ascii="Cambria" w:eastAsia="Times New Roman" w:hAnsi="Cambria" w:cs="Times New Roman"/>
      <w:b/>
      <w:bCs/>
      <w:i/>
      <w:iCs/>
      <w:color w:val="484848"/>
    </w:rPr>
  </w:style>
  <w:style w:type="character" w:customStyle="1" w:styleId="50">
    <w:name w:val="Заголовок 5 Знак"/>
    <w:link w:val="5"/>
    <w:uiPriority w:val="9"/>
    <w:semiHidden/>
    <w:locked/>
    <w:rsid w:val="00FE5852"/>
    <w:rPr>
      <w:rFonts w:ascii="Cambria" w:eastAsia="Times New Roman" w:hAnsi="Cambria" w:cs="Times New Roman"/>
      <w:color w:val="232323"/>
    </w:rPr>
  </w:style>
  <w:style w:type="character" w:customStyle="1" w:styleId="60">
    <w:name w:val="Заголовок 6 Знак"/>
    <w:link w:val="6"/>
    <w:uiPriority w:val="9"/>
    <w:semiHidden/>
    <w:locked/>
    <w:rsid w:val="00FE5852"/>
    <w:rPr>
      <w:rFonts w:ascii="Cambria" w:eastAsia="Times New Roman" w:hAnsi="Cambria" w:cs="Times New Roman"/>
      <w:i/>
      <w:iCs/>
      <w:color w:val="232323"/>
    </w:rPr>
  </w:style>
  <w:style w:type="character" w:styleId="a3">
    <w:name w:val="Hyperlink"/>
    <w:uiPriority w:val="99"/>
    <w:rsid w:val="00913CA1"/>
    <w:rPr>
      <w:rFonts w:cs="Times New Roman"/>
      <w:color w:val="0000FF"/>
      <w:u w:val="single"/>
    </w:rPr>
  </w:style>
  <w:style w:type="paragraph" w:customStyle="1" w:styleId="-1">
    <w:name w:val="-ас1"/>
    <w:basedOn w:val="a"/>
    <w:rsid w:val="00913CA1"/>
    <w:pPr>
      <w:spacing w:after="0" w:line="240" w:lineRule="auto"/>
      <w:jc w:val="center"/>
    </w:pPr>
    <w:rPr>
      <w:rFonts w:ascii="Tahoma" w:hAnsi="Tahoma"/>
      <w:b/>
      <w:bCs/>
      <w:color w:val="0066CC"/>
      <w:sz w:val="28"/>
      <w:szCs w:val="20"/>
      <w:lang w:eastAsia="ru-RU"/>
    </w:rPr>
  </w:style>
  <w:style w:type="character" w:customStyle="1" w:styleId="-3">
    <w:name w:val="-фс3"/>
    <w:rsid w:val="00913CA1"/>
    <w:rPr>
      <w:rFonts w:ascii="Tahoma" w:hAnsi="Tahoma" w:cs="Times New Roman"/>
      <w:b/>
      <w:bCs/>
      <w:sz w:val="20"/>
    </w:rPr>
  </w:style>
  <w:style w:type="paragraph" w:styleId="a4">
    <w:name w:val="Balloon Text"/>
    <w:basedOn w:val="a"/>
    <w:link w:val="a5"/>
    <w:uiPriority w:val="99"/>
    <w:semiHidden/>
    <w:unhideWhenUsed/>
    <w:rsid w:val="00913CA1"/>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13CA1"/>
    <w:rPr>
      <w:rFonts w:ascii="Tahoma" w:hAnsi="Tahoma" w:cs="Tahoma"/>
      <w:sz w:val="16"/>
      <w:szCs w:val="16"/>
    </w:rPr>
  </w:style>
  <w:style w:type="paragraph" w:customStyle="1" w:styleId="Default">
    <w:name w:val="Default"/>
    <w:rsid w:val="00D1521F"/>
    <w:pPr>
      <w:autoSpaceDE w:val="0"/>
      <w:autoSpaceDN w:val="0"/>
      <w:adjustRightInd w:val="0"/>
    </w:pPr>
    <w:rPr>
      <w:rFonts w:ascii="Times New Roman" w:hAnsi="Times New Roman" w:cs="Times New Roman"/>
      <w:color w:val="000000"/>
      <w:sz w:val="24"/>
      <w:szCs w:val="24"/>
      <w:lang w:eastAsia="en-US"/>
    </w:rPr>
  </w:style>
  <w:style w:type="table" w:styleId="a6">
    <w:name w:val="Table Grid"/>
    <w:basedOn w:val="a1"/>
    <w:uiPriority w:val="59"/>
    <w:rsid w:val="00CD196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2F6B17"/>
    <w:pPr>
      <w:ind w:left="720"/>
      <w:contextualSpacing/>
    </w:pPr>
  </w:style>
  <w:style w:type="table" w:customStyle="1" w:styleId="11">
    <w:name w:val="Светлая сетка1"/>
    <w:basedOn w:val="a1"/>
    <w:uiPriority w:val="62"/>
    <w:rsid w:val="00E65543"/>
    <w:rPr>
      <w:rFonts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ConsCell">
    <w:name w:val="ConsCell"/>
    <w:rsid w:val="005B4415"/>
    <w:pPr>
      <w:widowControl w:val="0"/>
      <w:suppressAutoHyphens/>
      <w:autoSpaceDE w:val="0"/>
    </w:pPr>
    <w:rPr>
      <w:rFonts w:ascii="Arial" w:hAnsi="Arial" w:cs="Arial"/>
      <w:lang w:eastAsia="ar-SA"/>
    </w:rPr>
  </w:style>
  <w:style w:type="paragraph" w:styleId="21">
    <w:name w:val="Body Text Indent 2"/>
    <w:basedOn w:val="a"/>
    <w:link w:val="22"/>
    <w:uiPriority w:val="99"/>
    <w:unhideWhenUsed/>
    <w:rsid w:val="007336B3"/>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link w:val="21"/>
    <w:uiPriority w:val="99"/>
    <w:locked/>
    <w:rsid w:val="007336B3"/>
    <w:rPr>
      <w:rFonts w:ascii="Times New Roman" w:hAnsi="Times New Roman" w:cs="Times New Roman"/>
      <w:sz w:val="24"/>
      <w:szCs w:val="24"/>
      <w:lang w:val="x-none" w:eastAsia="ru-RU"/>
    </w:rPr>
  </w:style>
  <w:style w:type="paragraph" w:styleId="a8">
    <w:name w:val="endnote text"/>
    <w:basedOn w:val="a"/>
    <w:link w:val="a9"/>
    <w:uiPriority w:val="99"/>
    <w:semiHidden/>
    <w:unhideWhenUsed/>
    <w:rsid w:val="00C153B6"/>
    <w:pPr>
      <w:spacing w:after="0" w:line="240" w:lineRule="auto"/>
    </w:pPr>
    <w:rPr>
      <w:sz w:val="20"/>
      <w:szCs w:val="20"/>
    </w:rPr>
  </w:style>
  <w:style w:type="character" w:customStyle="1" w:styleId="a9">
    <w:name w:val="Текст концевой сноски Знак"/>
    <w:link w:val="a8"/>
    <w:uiPriority w:val="99"/>
    <w:semiHidden/>
    <w:locked/>
    <w:rsid w:val="00C153B6"/>
    <w:rPr>
      <w:rFonts w:cs="Times New Roman"/>
      <w:sz w:val="20"/>
      <w:szCs w:val="20"/>
    </w:rPr>
  </w:style>
  <w:style w:type="character" w:styleId="aa">
    <w:name w:val="endnote reference"/>
    <w:uiPriority w:val="99"/>
    <w:semiHidden/>
    <w:unhideWhenUsed/>
    <w:rsid w:val="00C153B6"/>
    <w:rPr>
      <w:rFonts w:cs="Times New Roman"/>
      <w:vertAlign w:val="superscript"/>
    </w:rPr>
  </w:style>
  <w:style w:type="table" w:styleId="-30">
    <w:name w:val="Light List Accent 3"/>
    <w:basedOn w:val="a1"/>
    <w:uiPriority w:val="61"/>
    <w:rsid w:val="00EA71F9"/>
    <w:rPr>
      <w:rFonts w:cs="Times New Roman"/>
    </w:rPr>
    <w:tblPr>
      <w:tblStyleRowBandSize w:val="1"/>
      <w:tblStyleColBandSize w:val="1"/>
      <w:tblInd w:w="0" w:type="dxa"/>
      <w:tblBorders>
        <w:top w:val="single" w:sz="8" w:space="0" w:color="858585"/>
        <w:left w:val="single" w:sz="8" w:space="0" w:color="858585"/>
        <w:bottom w:val="single" w:sz="8" w:space="0" w:color="858585"/>
        <w:right w:val="single" w:sz="8" w:space="0" w:color="85858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58585"/>
      </w:tcPr>
    </w:tblStylePr>
    <w:tblStylePr w:type="lastRow">
      <w:pPr>
        <w:spacing w:before="0" w:after="0"/>
      </w:pPr>
      <w:rPr>
        <w:rFonts w:cs="Times New Roman"/>
        <w:b/>
        <w:bCs/>
      </w:rPr>
      <w:tblPr/>
      <w:tcPr>
        <w:tcBorders>
          <w:top w:val="double" w:sz="6" w:space="0" w:color="858585"/>
          <w:left w:val="single" w:sz="8" w:space="0" w:color="858585"/>
          <w:bottom w:val="single" w:sz="8" w:space="0" w:color="858585"/>
          <w:right w:val="single" w:sz="8" w:space="0" w:color="85858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58585"/>
          <w:left w:val="single" w:sz="8" w:space="0" w:color="858585"/>
          <w:bottom w:val="single" w:sz="8" w:space="0" w:color="858585"/>
          <w:right w:val="single" w:sz="8" w:space="0" w:color="858585"/>
        </w:tcBorders>
      </w:tcPr>
    </w:tblStylePr>
    <w:tblStylePr w:type="band1Horz">
      <w:rPr>
        <w:rFonts w:cs="Times New Roman"/>
      </w:rPr>
      <w:tblPr/>
      <w:tcPr>
        <w:tcBorders>
          <w:top w:val="single" w:sz="8" w:space="0" w:color="858585"/>
          <w:left w:val="single" w:sz="8" w:space="0" w:color="858585"/>
          <w:bottom w:val="single" w:sz="8" w:space="0" w:color="858585"/>
          <w:right w:val="single" w:sz="8" w:space="0" w:color="858585"/>
        </w:tcBorders>
      </w:tcPr>
    </w:tblStylePr>
  </w:style>
  <w:style w:type="paragraph" w:customStyle="1" w:styleId="12">
    <w:name w:val="Стиль1"/>
    <w:basedOn w:val="a"/>
    <w:link w:val="13"/>
    <w:qFormat/>
    <w:rsid w:val="00EA71F9"/>
    <w:pPr>
      <w:spacing w:after="0" w:line="240" w:lineRule="auto"/>
      <w:ind w:left="-3"/>
    </w:pPr>
    <w:rPr>
      <w:rFonts w:ascii="Times New Roman" w:hAnsi="Times New Roman"/>
      <w:sz w:val="28"/>
      <w:szCs w:val="28"/>
    </w:rPr>
  </w:style>
  <w:style w:type="paragraph" w:customStyle="1" w:styleId="23">
    <w:name w:val="Стиль2"/>
    <w:basedOn w:val="a"/>
    <w:link w:val="24"/>
    <w:qFormat/>
    <w:rsid w:val="00EA71F9"/>
    <w:pPr>
      <w:spacing w:after="0" w:line="240" w:lineRule="auto"/>
    </w:pPr>
    <w:rPr>
      <w:rFonts w:ascii="Times New Roman" w:hAnsi="Times New Roman"/>
      <w:sz w:val="28"/>
      <w:szCs w:val="28"/>
    </w:rPr>
  </w:style>
  <w:style w:type="character" w:customStyle="1" w:styleId="13">
    <w:name w:val="Стиль1 Знак"/>
    <w:link w:val="12"/>
    <w:locked/>
    <w:rsid w:val="00EA71F9"/>
    <w:rPr>
      <w:rFonts w:ascii="Times New Roman" w:hAnsi="Times New Roman" w:cs="Times New Roman"/>
      <w:sz w:val="28"/>
      <w:szCs w:val="28"/>
    </w:rPr>
  </w:style>
  <w:style w:type="character" w:customStyle="1" w:styleId="24">
    <w:name w:val="Стиль2 Знак"/>
    <w:link w:val="23"/>
    <w:locked/>
    <w:rsid w:val="00EA71F9"/>
    <w:rPr>
      <w:rFonts w:ascii="Times New Roman" w:hAnsi="Times New Roman" w:cs="Times New Roman"/>
      <w:sz w:val="28"/>
      <w:szCs w:val="28"/>
    </w:rPr>
  </w:style>
  <w:style w:type="paragraph" w:styleId="ab">
    <w:name w:val="header"/>
    <w:basedOn w:val="a"/>
    <w:link w:val="ac"/>
    <w:uiPriority w:val="99"/>
    <w:unhideWhenUsed/>
    <w:rsid w:val="00084930"/>
    <w:pPr>
      <w:tabs>
        <w:tab w:val="center" w:pos="4677"/>
        <w:tab w:val="right" w:pos="9355"/>
      </w:tabs>
      <w:spacing w:after="0" w:line="240" w:lineRule="auto"/>
    </w:pPr>
  </w:style>
  <w:style w:type="character" w:customStyle="1" w:styleId="ac">
    <w:name w:val="Верхний колонтитул Знак"/>
    <w:link w:val="ab"/>
    <w:uiPriority w:val="99"/>
    <w:locked/>
    <w:rsid w:val="00084930"/>
    <w:rPr>
      <w:rFonts w:cs="Times New Roman"/>
    </w:rPr>
  </w:style>
  <w:style w:type="paragraph" w:styleId="ad">
    <w:name w:val="footer"/>
    <w:basedOn w:val="a"/>
    <w:link w:val="ae"/>
    <w:uiPriority w:val="99"/>
    <w:semiHidden/>
    <w:unhideWhenUsed/>
    <w:rsid w:val="00084930"/>
    <w:pPr>
      <w:tabs>
        <w:tab w:val="center" w:pos="4677"/>
        <w:tab w:val="right" w:pos="9355"/>
      </w:tabs>
      <w:spacing w:after="0" w:line="240" w:lineRule="auto"/>
    </w:pPr>
  </w:style>
  <w:style w:type="character" w:customStyle="1" w:styleId="ae">
    <w:name w:val="Нижний колонтитул Знак"/>
    <w:link w:val="ad"/>
    <w:uiPriority w:val="99"/>
    <w:semiHidden/>
    <w:locked/>
    <w:rsid w:val="000849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228446">
      <w:marLeft w:val="0"/>
      <w:marRight w:val="0"/>
      <w:marTop w:val="0"/>
      <w:marBottom w:val="0"/>
      <w:divBdr>
        <w:top w:val="none" w:sz="0" w:space="0" w:color="auto"/>
        <w:left w:val="none" w:sz="0" w:space="0" w:color="auto"/>
        <w:bottom w:val="none" w:sz="0" w:space="0" w:color="auto"/>
        <w:right w:val="none" w:sz="0" w:space="0" w:color="auto"/>
      </w:divBdr>
    </w:div>
    <w:div w:id="1356228447">
      <w:marLeft w:val="0"/>
      <w:marRight w:val="0"/>
      <w:marTop w:val="0"/>
      <w:marBottom w:val="0"/>
      <w:divBdr>
        <w:top w:val="none" w:sz="0" w:space="0" w:color="auto"/>
        <w:left w:val="none" w:sz="0" w:space="0" w:color="auto"/>
        <w:bottom w:val="none" w:sz="0" w:space="0" w:color="auto"/>
        <w:right w:val="none" w:sz="0" w:space="0" w:color="auto"/>
      </w:divBdr>
    </w:div>
    <w:div w:id="1356228448">
      <w:marLeft w:val="0"/>
      <w:marRight w:val="0"/>
      <w:marTop w:val="0"/>
      <w:marBottom w:val="0"/>
      <w:divBdr>
        <w:top w:val="none" w:sz="0" w:space="0" w:color="auto"/>
        <w:left w:val="none" w:sz="0" w:space="0" w:color="auto"/>
        <w:bottom w:val="none" w:sz="0" w:space="0" w:color="auto"/>
        <w:right w:val="none" w:sz="0" w:space="0" w:color="auto"/>
      </w:divBdr>
    </w:div>
    <w:div w:id="1356228449">
      <w:marLeft w:val="0"/>
      <w:marRight w:val="0"/>
      <w:marTop w:val="0"/>
      <w:marBottom w:val="0"/>
      <w:divBdr>
        <w:top w:val="none" w:sz="0" w:space="0" w:color="auto"/>
        <w:left w:val="none" w:sz="0" w:space="0" w:color="auto"/>
        <w:bottom w:val="none" w:sz="0" w:space="0" w:color="auto"/>
        <w:right w:val="none" w:sz="0" w:space="0" w:color="auto"/>
      </w:divBdr>
    </w:div>
    <w:div w:id="1356228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_____Microsoft_Excel_97-20033.xls"/><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_____Microsoft_Excel_97-20035.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Microsoft_Excel_97-20032.xls"/><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_____Microsoft_Excel_97-20034.xls"/><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_____Microsoft_Excel_97-20031.xls"/><Relationship Id="rId14" Type="http://schemas.openxmlformats.org/officeDocument/2006/relationships/image" Target="media/image4.png"/><Relationship Id="rId22"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2491E-8099-4A96-ADDA-30A38CD6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21648</Words>
  <Characters>123395</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admin</cp:lastModifiedBy>
  <cp:revision>2</cp:revision>
  <cp:lastPrinted>2001-12-31T22:18:00Z</cp:lastPrinted>
  <dcterms:created xsi:type="dcterms:W3CDTF">2014-03-28T12:27:00Z</dcterms:created>
  <dcterms:modified xsi:type="dcterms:W3CDTF">2014-03-28T12:27:00Z</dcterms:modified>
</cp:coreProperties>
</file>