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DB1" w:rsidRPr="00AC0846" w:rsidRDefault="00412DB1" w:rsidP="000A1544">
      <w:pPr>
        <w:spacing w:line="360" w:lineRule="auto"/>
        <w:jc w:val="center"/>
        <w:rPr>
          <w:color w:val="000000"/>
          <w:sz w:val="28"/>
          <w:szCs w:val="28"/>
        </w:rPr>
      </w:pPr>
      <w:r w:rsidRPr="00AC0846">
        <w:rPr>
          <w:color w:val="000000"/>
          <w:sz w:val="28"/>
          <w:szCs w:val="28"/>
        </w:rPr>
        <w:t>Федеральное агентство по образованию</w:t>
      </w:r>
    </w:p>
    <w:p w:rsidR="00412DB1" w:rsidRPr="00AC0846" w:rsidRDefault="00412DB1" w:rsidP="000A1544">
      <w:pPr>
        <w:spacing w:line="360" w:lineRule="auto"/>
        <w:jc w:val="center"/>
        <w:rPr>
          <w:color w:val="000000"/>
          <w:sz w:val="28"/>
          <w:szCs w:val="28"/>
        </w:rPr>
      </w:pPr>
      <w:r w:rsidRPr="00AC0846">
        <w:rPr>
          <w:color w:val="000000"/>
          <w:sz w:val="28"/>
          <w:szCs w:val="28"/>
        </w:rPr>
        <w:t>Дальневосточный государственный технический университет</w:t>
      </w:r>
    </w:p>
    <w:p w:rsidR="00412DB1" w:rsidRPr="00AC0846" w:rsidRDefault="00412DB1" w:rsidP="000A1544">
      <w:pPr>
        <w:spacing w:line="360" w:lineRule="auto"/>
        <w:jc w:val="center"/>
        <w:rPr>
          <w:color w:val="000000"/>
          <w:sz w:val="28"/>
          <w:szCs w:val="28"/>
        </w:rPr>
      </w:pPr>
      <w:r w:rsidRPr="00AC0846">
        <w:rPr>
          <w:color w:val="000000"/>
          <w:sz w:val="28"/>
          <w:szCs w:val="28"/>
        </w:rPr>
        <w:t>(ДВПИ им. В.В. Куйбышева)</w:t>
      </w:r>
    </w:p>
    <w:p w:rsidR="00412DB1" w:rsidRPr="00AC0846" w:rsidRDefault="00412DB1" w:rsidP="000A1544">
      <w:pPr>
        <w:spacing w:line="360" w:lineRule="auto"/>
        <w:jc w:val="center"/>
        <w:rPr>
          <w:color w:val="000000"/>
          <w:sz w:val="28"/>
          <w:szCs w:val="28"/>
        </w:rPr>
      </w:pPr>
      <w:r w:rsidRPr="00AC0846">
        <w:rPr>
          <w:color w:val="000000"/>
          <w:sz w:val="28"/>
          <w:szCs w:val="28"/>
        </w:rPr>
        <w:t>Тихоокеанский институт политики и права</w:t>
      </w:r>
    </w:p>
    <w:p w:rsidR="00412DB1" w:rsidRPr="00AC0846" w:rsidRDefault="00412DB1" w:rsidP="000A1544">
      <w:pPr>
        <w:spacing w:line="360" w:lineRule="auto"/>
        <w:jc w:val="center"/>
        <w:rPr>
          <w:color w:val="000000"/>
          <w:sz w:val="28"/>
          <w:szCs w:val="28"/>
        </w:rPr>
      </w:pPr>
      <w:r w:rsidRPr="00AC0846">
        <w:rPr>
          <w:color w:val="000000"/>
          <w:sz w:val="28"/>
          <w:szCs w:val="28"/>
        </w:rPr>
        <w:t>Кафедра Международных отношений</w:t>
      </w:r>
    </w:p>
    <w:p w:rsidR="00412DB1" w:rsidRPr="00AC0846" w:rsidRDefault="00412DB1" w:rsidP="000A1544">
      <w:pPr>
        <w:spacing w:line="360" w:lineRule="auto"/>
        <w:jc w:val="center"/>
        <w:rPr>
          <w:color w:val="000000"/>
          <w:sz w:val="28"/>
          <w:szCs w:val="28"/>
        </w:rPr>
      </w:pPr>
    </w:p>
    <w:p w:rsidR="00412DB1" w:rsidRDefault="00412DB1" w:rsidP="000A1544">
      <w:pPr>
        <w:spacing w:line="360" w:lineRule="auto"/>
        <w:jc w:val="center"/>
        <w:rPr>
          <w:color w:val="000000"/>
          <w:sz w:val="28"/>
          <w:szCs w:val="28"/>
        </w:rPr>
      </w:pPr>
    </w:p>
    <w:p w:rsidR="00E85E08" w:rsidRDefault="00E85E08" w:rsidP="000A1544">
      <w:pPr>
        <w:spacing w:line="360" w:lineRule="auto"/>
        <w:jc w:val="center"/>
        <w:rPr>
          <w:color w:val="000000"/>
          <w:sz w:val="28"/>
          <w:szCs w:val="28"/>
        </w:rPr>
      </w:pPr>
    </w:p>
    <w:p w:rsidR="00E85E08" w:rsidRDefault="00E85E08" w:rsidP="000A1544">
      <w:pPr>
        <w:spacing w:line="360" w:lineRule="auto"/>
        <w:jc w:val="center"/>
        <w:rPr>
          <w:color w:val="000000"/>
          <w:sz w:val="28"/>
          <w:szCs w:val="28"/>
        </w:rPr>
      </w:pPr>
    </w:p>
    <w:p w:rsidR="00E85E08" w:rsidRDefault="00E85E08" w:rsidP="000A1544">
      <w:pPr>
        <w:spacing w:line="360" w:lineRule="auto"/>
        <w:jc w:val="center"/>
        <w:rPr>
          <w:color w:val="000000"/>
          <w:sz w:val="28"/>
          <w:szCs w:val="28"/>
        </w:rPr>
      </w:pPr>
    </w:p>
    <w:p w:rsidR="00E85E08" w:rsidRDefault="00E85E08" w:rsidP="000A1544">
      <w:pPr>
        <w:spacing w:line="360" w:lineRule="auto"/>
        <w:jc w:val="center"/>
        <w:rPr>
          <w:color w:val="000000"/>
          <w:sz w:val="28"/>
          <w:szCs w:val="28"/>
        </w:rPr>
      </w:pPr>
    </w:p>
    <w:p w:rsidR="00E85E08" w:rsidRDefault="00E85E08" w:rsidP="000A1544">
      <w:pPr>
        <w:spacing w:line="360" w:lineRule="auto"/>
        <w:jc w:val="center"/>
        <w:rPr>
          <w:color w:val="000000"/>
          <w:sz w:val="28"/>
          <w:szCs w:val="28"/>
        </w:rPr>
      </w:pPr>
    </w:p>
    <w:p w:rsidR="00E85E08" w:rsidRPr="00AC0846" w:rsidRDefault="00E85E08" w:rsidP="000A1544">
      <w:pPr>
        <w:spacing w:line="360" w:lineRule="auto"/>
        <w:jc w:val="center"/>
        <w:rPr>
          <w:color w:val="000000"/>
          <w:sz w:val="28"/>
          <w:szCs w:val="28"/>
        </w:rPr>
      </w:pPr>
    </w:p>
    <w:p w:rsidR="00412DB1" w:rsidRPr="00AC0846" w:rsidRDefault="00412DB1" w:rsidP="000A1544">
      <w:pPr>
        <w:spacing w:line="360" w:lineRule="auto"/>
        <w:jc w:val="center"/>
        <w:rPr>
          <w:color w:val="000000"/>
          <w:sz w:val="28"/>
          <w:szCs w:val="28"/>
        </w:rPr>
      </w:pPr>
      <w:r w:rsidRPr="00AC0846">
        <w:rPr>
          <w:color w:val="000000"/>
          <w:sz w:val="28"/>
          <w:szCs w:val="28"/>
        </w:rPr>
        <w:t>Курсовая работа</w:t>
      </w:r>
    </w:p>
    <w:p w:rsidR="00412DB1" w:rsidRPr="00AC0846" w:rsidRDefault="00412DB1" w:rsidP="000A1544">
      <w:pPr>
        <w:spacing w:line="360" w:lineRule="auto"/>
        <w:jc w:val="center"/>
        <w:rPr>
          <w:color w:val="000000"/>
          <w:sz w:val="28"/>
          <w:szCs w:val="28"/>
        </w:rPr>
      </w:pPr>
      <w:r w:rsidRPr="00AC0846">
        <w:rPr>
          <w:color w:val="000000"/>
          <w:sz w:val="28"/>
          <w:szCs w:val="28"/>
        </w:rPr>
        <w:t>Эволюция о</w:t>
      </w:r>
      <w:r w:rsidR="00FD250B">
        <w:rPr>
          <w:color w:val="000000"/>
          <w:sz w:val="28"/>
          <w:szCs w:val="28"/>
        </w:rPr>
        <w:t>тношений России и Израиля с 194</w:t>
      </w:r>
      <w:r w:rsidR="00FD250B" w:rsidRPr="00FD250B">
        <w:rPr>
          <w:color w:val="000000"/>
          <w:sz w:val="28"/>
          <w:szCs w:val="28"/>
        </w:rPr>
        <w:t>7</w:t>
      </w:r>
      <w:r w:rsidR="00E85E08">
        <w:rPr>
          <w:color w:val="000000"/>
          <w:sz w:val="28"/>
          <w:szCs w:val="28"/>
        </w:rPr>
        <w:t xml:space="preserve"> </w:t>
      </w:r>
      <w:r w:rsidR="008D0610">
        <w:rPr>
          <w:color w:val="000000"/>
          <w:sz w:val="28"/>
          <w:szCs w:val="28"/>
        </w:rPr>
        <w:t>г. -</w:t>
      </w:r>
      <w:r w:rsidRPr="00AC0846">
        <w:rPr>
          <w:color w:val="000000"/>
          <w:sz w:val="28"/>
          <w:szCs w:val="28"/>
        </w:rPr>
        <w:t xml:space="preserve"> по настоящее время</w:t>
      </w:r>
    </w:p>
    <w:p w:rsidR="00412DB1" w:rsidRPr="00AC0846" w:rsidRDefault="00412DB1" w:rsidP="000A1544">
      <w:pPr>
        <w:spacing w:line="360" w:lineRule="auto"/>
        <w:jc w:val="center"/>
        <w:rPr>
          <w:color w:val="000000"/>
          <w:sz w:val="28"/>
          <w:szCs w:val="28"/>
        </w:rPr>
      </w:pPr>
    </w:p>
    <w:p w:rsidR="000A1544" w:rsidRPr="000A1544" w:rsidRDefault="000A1544" w:rsidP="000A1544">
      <w:pPr>
        <w:spacing w:line="360" w:lineRule="auto"/>
        <w:jc w:val="center"/>
        <w:rPr>
          <w:color w:val="000000"/>
          <w:sz w:val="28"/>
          <w:szCs w:val="28"/>
        </w:rPr>
      </w:pPr>
    </w:p>
    <w:p w:rsidR="00412DB1" w:rsidRPr="00AC0846" w:rsidRDefault="00412DB1" w:rsidP="000A1544">
      <w:pPr>
        <w:spacing w:line="360" w:lineRule="auto"/>
        <w:jc w:val="right"/>
        <w:rPr>
          <w:color w:val="000000"/>
          <w:sz w:val="28"/>
          <w:szCs w:val="28"/>
        </w:rPr>
      </w:pPr>
      <w:r w:rsidRPr="00AC0846">
        <w:rPr>
          <w:color w:val="000000"/>
          <w:sz w:val="28"/>
          <w:szCs w:val="28"/>
        </w:rPr>
        <w:t>Выполнила:</w:t>
      </w:r>
    </w:p>
    <w:p w:rsidR="00412DB1" w:rsidRPr="00AC0846" w:rsidRDefault="00412DB1" w:rsidP="000A1544">
      <w:pPr>
        <w:spacing w:line="360" w:lineRule="auto"/>
        <w:jc w:val="right"/>
        <w:rPr>
          <w:color w:val="000000"/>
          <w:sz w:val="28"/>
          <w:szCs w:val="28"/>
        </w:rPr>
      </w:pPr>
      <w:r w:rsidRPr="00AC0846">
        <w:rPr>
          <w:color w:val="000000"/>
          <w:sz w:val="28"/>
          <w:szCs w:val="28"/>
        </w:rPr>
        <w:t>студентка группы П-7521</w:t>
      </w:r>
    </w:p>
    <w:p w:rsidR="00412DB1" w:rsidRPr="00AC0846" w:rsidRDefault="00412DB1" w:rsidP="000A1544">
      <w:pPr>
        <w:spacing w:line="360" w:lineRule="auto"/>
        <w:jc w:val="right"/>
        <w:rPr>
          <w:color w:val="000000"/>
          <w:sz w:val="28"/>
          <w:szCs w:val="28"/>
        </w:rPr>
      </w:pPr>
      <w:r w:rsidRPr="00AC0846">
        <w:rPr>
          <w:color w:val="000000"/>
          <w:sz w:val="28"/>
          <w:szCs w:val="28"/>
        </w:rPr>
        <w:t>Гайдашёва Анна Вячеславовна</w:t>
      </w:r>
    </w:p>
    <w:p w:rsidR="00412DB1" w:rsidRPr="00AC0846" w:rsidRDefault="00412DB1" w:rsidP="000A1544">
      <w:pPr>
        <w:spacing w:line="360" w:lineRule="auto"/>
        <w:jc w:val="right"/>
        <w:rPr>
          <w:color w:val="000000"/>
          <w:sz w:val="28"/>
          <w:szCs w:val="28"/>
        </w:rPr>
      </w:pPr>
      <w:r w:rsidRPr="00AC0846">
        <w:rPr>
          <w:color w:val="000000"/>
          <w:sz w:val="28"/>
          <w:szCs w:val="28"/>
        </w:rPr>
        <w:t>Научный руководитель:</w:t>
      </w:r>
    </w:p>
    <w:p w:rsidR="00412DB1" w:rsidRPr="00AC0846" w:rsidRDefault="00FD250B" w:rsidP="000A1544">
      <w:pPr>
        <w:spacing w:line="360" w:lineRule="auto"/>
        <w:jc w:val="right"/>
        <w:rPr>
          <w:color w:val="000000"/>
          <w:sz w:val="28"/>
          <w:szCs w:val="28"/>
        </w:rPr>
      </w:pPr>
      <w:r>
        <w:rPr>
          <w:color w:val="000000"/>
          <w:sz w:val="28"/>
          <w:szCs w:val="28"/>
        </w:rPr>
        <w:t>ст.</w:t>
      </w:r>
      <w:r w:rsidR="003373AD">
        <w:rPr>
          <w:color w:val="000000"/>
          <w:sz w:val="28"/>
          <w:szCs w:val="28"/>
        </w:rPr>
        <w:t xml:space="preserve"> </w:t>
      </w:r>
      <w:r>
        <w:rPr>
          <w:color w:val="000000"/>
          <w:sz w:val="28"/>
          <w:szCs w:val="28"/>
        </w:rPr>
        <w:t>преп</w:t>
      </w:r>
      <w:r w:rsidR="00412DB1" w:rsidRPr="00AC0846">
        <w:rPr>
          <w:color w:val="000000"/>
          <w:sz w:val="28"/>
          <w:szCs w:val="28"/>
        </w:rPr>
        <w:t>. Панченко М.П.</w:t>
      </w:r>
    </w:p>
    <w:p w:rsidR="00412DB1" w:rsidRPr="00AC0846" w:rsidRDefault="00412DB1" w:rsidP="000A1544">
      <w:pPr>
        <w:spacing w:line="360" w:lineRule="auto"/>
        <w:jc w:val="center"/>
        <w:rPr>
          <w:color w:val="000000"/>
          <w:sz w:val="28"/>
          <w:szCs w:val="28"/>
        </w:rPr>
      </w:pPr>
    </w:p>
    <w:p w:rsidR="00412DB1" w:rsidRPr="00AC0846" w:rsidRDefault="00412DB1" w:rsidP="000A1544">
      <w:pPr>
        <w:spacing w:line="360" w:lineRule="auto"/>
        <w:jc w:val="center"/>
        <w:rPr>
          <w:color w:val="000000"/>
          <w:sz w:val="28"/>
          <w:szCs w:val="28"/>
        </w:rPr>
      </w:pPr>
    </w:p>
    <w:p w:rsidR="00412DB1" w:rsidRPr="00AC0846" w:rsidRDefault="00412DB1" w:rsidP="000A1544">
      <w:pPr>
        <w:spacing w:line="360" w:lineRule="auto"/>
        <w:jc w:val="center"/>
        <w:rPr>
          <w:color w:val="000000"/>
          <w:sz w:val="28"/>
          <w:szCs w:val="28"/>
        </w:rPr>
      </w:pPr>
    </w:p>
    <w:p w:rsidR="00412DB1" w:rsidRPr="00AC0846" w:rsidRDefault="00412DB1" w:rsidP="000A1544">
      <w:pPr>
        <w:spacing w:line="360" w:lineRule="auto"/>
        <w:jc w:val="center"/>
        <w:rPr>
          <w:color w:val="000000"/>
          <w:sz w:val="28"/>
          <w:szCs w:val="28"/>
        </w:rPr>
      </w:pPr>
    </w:p>
    <w:p w:rsidR="00412DB1" w:rsidRPr="00AC0846" w:rsidRDefault="00412DB1" w:rsidP="000A1544">
      <w:pPr>
        <w:spacing w:line="360" w:lineRule="auto"/>
        <w:jc w:val="center"/>
        <w:rPr>
          <w:color w:val="000000"/>
          <w:sz w:val="28"/>
          <w:szCs w:val="28"/>
        </w:rPr>
      </w:pPr>
    </w:p>
    <w:p w:rsidR="00412DB1" w:rsidRPr="00AC0846" w:rsidRDefault="00412DB1" w:rsidP="000A1544">
      <w:pPr>
        <w:spacing w:line="360" w:lineRule="auto"/>
        <w:jc w:val="center"/>
        <w:rPr>
          <w:color w:val="000000"/>
          <w:sz w:val="28"/>
          <w:szCs w:val="28"/>
        </w:rPr>
      </w:pPr>
      <w:r w:rsidRPr="00AC0846">
        <w:rPr>
          <w:color w:val="000000"/>
          <w:sz w:val="28"/>
          <w:szCs w:val="28"/>
        </w:rPr>
        <w:t>Владивосток</w:t>
      </w:r>
    </w:p>
    <w:p w:rsidR="000A1544" w:rsidRDefault="00412DB1" w:rsidP="000A1544">
      <w:pPr>
        <w:spacing w:line="360" w:lineRule="auto"/>
        <w:jc w:val="center"/>
        <w:rPr>
          <w:color w:val="000000"/>
          <w:sz w:val="28"/>
          <w:szCs w:val="28"/>
        </w:rPr>
      </w:pPr>
      <w:r w:rsidRPr="00AC0846">
        <w:rPr>
          <w:color w:val="000000"/>
          <w:sz w:val="28"/>
          <w:szCs w:val="28"/>
        </w:rPr>
        <w:t>2009</w:t>
      </w:r>
    </w:p>
    <w:p w:rsidR="00412DB1" w:rsidRPr="00E85E08" w:rsidRDefault="000A1544" w:rsidP="00E85E08">
      <w:pPr>
        <w:tabs>
          <w:tab w:val="left" w:pos="426"/>
        </w:tabs>
        <w:spacing w:line="360" w:lineRule="auto"/>
        <w:ind w:left="282" w:firstLine="426"/>
        <w:rPr>
          <w:b/>
          <w:sz w:val="28"/>
          <w:szCs w:val="28"/>
        </w:rPr>
      </w:pPr>
      <w:r>
        <w:rPr>
          <w:color w:val="000000"/>
          <w:sz w:val="28"/>
          <w:szCs w:val="28"/>
        </w:rPr>
        <w:br w:type="page"/>
      </w:r>
      <w:r w:rsidR="00412DB1" w:rsidRPr="00E85E08">
        <w:rPr>
          <w:b/>
          <w:sz w:val="28"/>
          <w:szCs w:val="28"/>
        </w:rPr>
        <w:t>Содержание</w:t>
      </w:r>
    </w:p>
    <w:p w:rsidR="000A1544" w:rsidRPr="000A1544" w:rsidRDefault="000A1544" w:rsidP="000A1544">
      <w:pPr>
        <w:tabs>
          <w:tab w:val="left" w:pos="426"/>
        </w:tabs>
        <w:spacing w:line="360" w:lineRule="auto"/>
        <w:rPr>
          <w:sz w:val="28"/>
          <w:szCs w:val="28"/>
        </w:rPr>
      </w:pPr>
    </w:p>
    <w:p w:rsidR="00412DB1" w:rsidRPr="000A1544" w:rsidRDefault="00412DB1" w:rsidP="000A1544">
      <w:pPr>
        <w:numPr>
          <w:ilvl w:val="0"/>
          <w:numId w:val="1"/>
        </w:numPr>
        <w:tabs>
          <w:tab w:val="left" w:pos="426"/>
        </w:tabs>
        <w:spacing w:line="360" w:lineRule="auto"/>
        <w:ind w:left="0" w:firstLine="0"/>
        <w:rPr>
          <w:sz w:val="28"/>
          <w:szCs w:val="28"/>
        </w:rPr>
      </w:pPr>
      <w:r w:rsidRPr="000A1544">
        <w:rPr>
          <w:sz w:val="28"/>
          <w:szCs w:val="28"/>
        </w:rPr>
        <w:t>Введение</w:t>
      </w:r>
    </w:p>
    <w:p w:rsidR="00412DB1" w:rsidRPr="000A1544" w:rsidRDefault="00412DB1" w:rsidP="000A1544">
      <w:pPr>
        <w:numPr>
          <w:ilvl w:val="0"/>
          <w:numId w:val="1"/>
        </w:numPr>
        <w:tabs>
          <w:tab w:val="left" w:pos="426"/>
        </w:tabs>
        <w:spacing w:line="360" w:lineRule="auto"/>
        <w:ind w:left="0" w:firstLine="0"/>
        <w:rPr>
          <w:sz w:val="28"/>
          <w:szCs w:val="28"/>
        </w:rPr>
      </w:pPr>
      <w:r w:rsidRPr="000A1544">
        <w:rPr>
          <w:sz w:val="28"/>
          <w:szCs w:val="28"/>
        </w:rPr>
        <w:t xml:space="preserve">Основная часть: </w:t>
      </w:r>
    </w:p>
    <w:p w:rsidR="00412DB1" w:rsidRPr="000A1544" w:rsidRDefault="00412DB1" w:rsidP="000A1544">
      <w:pPr>
        <w:tabs>
          <w:tab w:val="left" w:pos="426"/>
        </w:tabs>
        <w:spacing w:line="360" w:lineRule="auto"/>
        <w:rPr>
          <w:sz w:val="28"/>
          <w:szCs w:val="28"/>
        </w:rPr>
      </w:pPr>
      <w:r w:rsidRPr="000A1544">
        <w:rPr>
          <w:sz w:val="28"/>
          <w:szCs w:val="28"/>
        </w:rPr>
        <w:t>Глава 1. Основные вехи в от</w:t>
      </w:r>
      <w:r w:rsidR="001B78E9" w:rsidRPr="000A1544">
        <w:rPr>
          <w:sz w:val="28"/>
          <w:szCs w:val="28"/>
        </w:rPr>
        <w:t>ношениях России и Израиля с 1947</w:t>
      </w:r>
      <w:r w:rsidRPr="000A1544">
        <w:rPr>
          <w:sz w:val="28"/>
          <w:szCs w:val="28"/>
        </w:rPr>
        <w:t xml:space="preserve"> – 1953гг</w:t>
      </w:r>
    </w:p>
    <w:p w:rsidR="00412DB1" w:rsidRPr="000A1544" w:rsidRDefault="00412DB1" w:rsidP="000A1544">
      <w:pPr>
        <w:tabs>
          <w:tab w:val="left" w:pos="426"/>
        </w:tabs>
        <w:spacing w:line="360" w:lineRule="auto"/>
        <w:rPr>
          <w:sz w:val="28"/>
          <w:szCs w:val="28"/>
        </w:rPr>
      </w:pPr>
      <w:r w:rsidRPr="000A1544">
        <w:rPr>
          <w:sz w:val="28"/>
          <w:szCs w:val="28"/>
        </w:rPr>
        <w:t>§ 1. Начало дипломатических отношений России и Израиля. Признание Израиля Советским Союзом</w:t>
      </w:r>
    </w:p>
    <w:p w:rsidR="00C16A55" w:rsidRPr="000A1544" w:rsidRDefault="00412DB1" w:rsidP="000A1544">
      <w:pPr>
        <w:tabs>
          <w:tab w:val="left" w:pos="426"/>
        </w:tabs>
        <w:spacing w:line="360" w:lineRule="auto"/>
        <w:rPr>
          <w:sz w:val="28"/>
          <w:szCs w:val="28"/>
        </w:rPr>
      </w:pPr>
      <w:r w:rsidRPr="000A1544">
        <w:rPr>
          <w:sz w:val="28"/>
          <w:szCs w:val="28"/>
        </w:rPr>
        <w:t xml:space="preserve">§ 2. </w:t>
      </w:r>
      <w:r w:rsidR="00AC0846" w:rsidRPr="000A1544">
        <w:rPr>
          <w:sz w:val="28"/>
          <w:szCs w:val="28"/>
        </w:rPr>
        <w:t>Разрыв дипломатических отношений в 1953г</w:t>
      </w:r>
    </w:p>
    <w:p w:rsidR="00412DB1" w:rsidRPr="000A1544" w:rsidRDefault="00412DB1" w:rsidP="000A1544">
      <w:pPr>
        <w:tabs>
          <w:tab w:val="left" w:pos="426"/>
        </w:tabs>
        <w:spacing w:line="360" w:lineRule="auto"/>
        <w:rPr>
          <w:sz w:val="28"/>
          <w:szCs w:val="28"/>
        </w:rPr>
      </w:pPr>
      <w:r w:rsidRPr="000A1544">
        <w:rPr>
          <w:sz w:val="28"/>
          <w:szCs w:val="28"/>
        </w:rPr>
        <w:t>Глава 2.</w:t>
      </w:r>
      <w:r w:rsidR="003A2B35" w:rsidRPr="000A1544">
        <w:rPr>
          <w:sz w:val="28"/>
          <w:szCs w:val="28"/>
        </w:rPr>
        <w:t xml:space="preserve"> Направления внешней политики России по отношению к Израилю</w:t>
      </w:r>
      <w:r w:rsidR="000A1544">
        <w:rPr>
          <w:sz w:val="28"/>
          <w:szCs w:val="28"/>
        </w:rPr>
        <w:t xml:space="preserve"> </w:t>
      </w:r>
      <w:r w:rsidR="003A2B35" w:rsidRPr="000A1544">
        <w:rPr>
          <w:sz w:val="28"/>
          <w:szCs w:val="28"/>
        </w:rPr>
        <w:t>с 1953 по настоящее время</w:t>
      </w:r>
    </w:p>
    <w:p w:rsidR="00412DB1" w:rsidRPr="000A1544" w:rsidRDefault="00412DB1" w:rsidP="000A1544">
      <w:pPr>
        <w:tabs>
          <w:tab w:val="left" w:pos="426"/>
        </w:tabs>
        <w:spacing w:line="360" w:lineRule="auto"/>
        <w:rPr>
          <w:sz w:val="28"/>
          <w:szCs w:val="28"/>
        </w:rPr>
      </w:pPr>
      <w:r w:rsidRPr="000A1544">
        <w:rPr>
          <w:sz w:val="28"/>
          <w:szCs w:val="28"/>
        </w:rPr>
        <w:t>§ 1.</w:t>
      </w:r>
      <w:r w:rsidR="00FA3066" w:rsidRPr="000A1544">
        <w:rPr>
          <w:sz w:val="28"/>
          <w:szCs w:val="28"/>
        </w:rPr>
        <w:t xml:space="preserve"> Отношения между Советским </w:t>
      </w:r>
      <w:r w:rsidR="008F4E81" w:rsidRPr="000A1544">
        <w:rPr>
          <w:sz w:val="28"/>
          <w:szCs w:val="28"/>
        </w:rPr>
        <w:t>Союзом и Израилем с 1953 по 1991</w:t>
      </w:r>
      <w:r w:rsidR="00FA3066" w:rsidRPr="000A1544">
        <w:rPr>
          <w:sz w:val="28"/>
          <w:szCs w:val="28"/>
        </w:rPr>
        <w:t xml:space="preserve"> год.</w:t>
      </w:r>
    </w:p>
    <w:p w:rsidR="00412DB1" w:rsidRPr="000A1544" w:rsidRDefault="003D095B" w:rsidP="000A1544">
      <w:pPr>
        <w:tabs>
          <w:tab w:val="left" w:pos="426"/>
        </w:tabs>
        <w:spacing w:line="360" w:lineRule="auto"/>
        <w:rPr>
          <w:sz w:val="28"/>
          <w:szCs w:val="28"/>
        </w:rPr>
      </w:pPr>
      <w:r w:rsidRPr="000A1544">
        <w:rPr>
          <w:sz w:val="28"/>
          <w:szCs w:val="28"/>
        </w:rPr>
        <w:t>§ 2</w:t>
      </w:r>
      <w:r w:rsidR="00412DB1" w:rsidRPr="000A1544">
        <w:rPr>
          <w:sz w:val="28"/>
          <w:szCs w:val="28"/>
        </w:rPr>
        <w:t>.</w:t>
      </w:r>
      <w:r w:rsidR="00FA3066" w:rsidRPr="000A1544">
        <w:rPr>
          <w:sz w:val="28"/>
          <w:szCs w:val="28"/>
        </w:rPr>
        <w:t xml:space="preserve"> Россия и Израиль на современном этапе</w:t>
      </w:r>
    </w:p>
    <w:p w:rsidR="00412DB1" w:rsidRPr="000A1544" w:rsidRDefault="00412DB1" w:rsidP="000A1544">
      <w:pPr>
        <w:numPr>
          <w:ilvl w:val="0"/>
          <w:numId w:val="1"/>
        </w:numPr>
        <w:tabs>
          <w:tab w:val="left" w:pos="426"/>
        </w:tabs>
        <w:spacing w:line="360" w:lineRule="auto"/>
        <w:ind w:left="0" w:firstLine="0"/>
        <w:rPr>
          <w:sz w:val="28"/>
          <w:szCs w:val="28"/>
        </w:rPr>
      </w:pPr>
      <w:r w:rsidRPr="000A1544">
        <w:rPr>
          <w:sz w:val="28"/>
          <w:szCs w:val="28"/>
        </w:rPr>
        <w:t>Заключение</w:t>
      </w:r>
    </w:p>
    <w:p w:rsidR="00412DB1" w:rsidRPr="000A1544" w:rsidRDefault="003A2B35" w:rsidP="000A1544">
      <w:pPr>
        <w:numPr>
          <w:ilvl w:val="0"/>
          <w:numId w:val="1"/>
        </w:numPr>
        <w:tabs>
          <w:tab w:val="left" w:pos="426"/>
        </w:tabs>
        <w:spacing w:line="360" w:lineRule="auto"/>
        <w:ind w:left="0" w:firstLine="0"/>
        <w:rPr>
          <w:sz w:val="28"/>
          <w:szCs w:val="28"/>
        </w:rPr>
      </w:pPr>
      <w:r w:rsidRPr="000A1544">
        <w:rPr>
          <w:sz w:val="28"/>
          <w:szCs w:val="28"/>
        </w:rPr>
        <w:t>Список используемой литературы</w:t>
      </w:r>
    </w:p>
    <w:p w:rsidR="00094621" w:rsidRDefault="000A1544" w:rsidP="000A1544">
      <w:pPr>
        <w:numPr>
          <w:ilvl w:val="0"/>
          <w:numId w:val="2"/>
        </w:numPr>
        <w:tabs>
          <w:tab w:val="num" w:pos="0"/>
        </w:tabs>
        <w:suppressAutoHyphens/>
        <w:spacing w:line="360" w:lineRule="auto"/>
        <w:ind w:left="0" w:firstLine="709"/>
        <w:jc w:val="both"/>
        <w:rPr>
          <w:b/>
          <w:sz w:val="28"/>
          <w:szCs w:val="28"/>
        </w:rPr>
      </w:pPr>
      <w:r>
        <w:rPr>
          <w:sz w:val="28"/>
          <w:szCs w:val="28"/>
        </w:rPr>
        <w:br w:type="page"/>
      </w:r>
      <w:r w:rsidR="00E85E08">
        <w:rPr>
          <w:b/>
          <w:sz w:val="28"/>
          <w:szCs w:val="28"/>
        </w:rPr>
        <w:t>Введение</w:t>
      </w:r>
    </w:p>
    <w:p w:rsidR="000A1544" w:rsidRDefault="000A1544" w:rsidP="000A1544">
      <w:pPr>
        <w:suppressAutoHyphens/>
        <w:spacing w:line="360" w:lineRule="auto"/>
        <w:ind w:firstLine="709"/>
        <w:jc w:val="both"/>
        <w:rPr>
          <w:sz w:val="28"/>
          <w:szCs w:val="28"/>
        </w:rPr>
      </w:pPr>
    </w:p>
    <w:p w:rsidR="00094621" w:rsidRPr="008F4E81" w:rsidRDefault="00094621" w:rsidP="000A1544">
      <w:pPr>
        <w:suppressAutoHyphens/>
        <w:spacing w:line="360" w:lineRule="auto"/>
        <w:ind w:firstLine="709"/>
        <w:jc w:val="both"/>
        <w:rPr>
          <w:sz w:val="28"/>
          <w:szCs w:val="28"/>
        </w:rPr>
      </w:pPr>
      <w:r>
        <w:rPr>
          <w:sz w:val="28"/>
          <w:szCs w:val="28"/>
        </w:rPr>
        <w:t>Отношения между Россией и Израилем занимают важную нишу в международных дипломатических отношениях. Израиль является как экономическим</w:t>
      </w:r>
      <w:r w:rsidR="001B78E9">
        <w:rPr>
          <w:sz w:val="28"/>
          <w:szCs w:val="28"/>
        </w:rPr>
        <w:t>,</w:t>
      </w:r>
      <w:r>
        <w:rPr>
          <w:sz w:val="28"/>
          <w:szCs w:val="28"/>
        </w:rPr>
        <w:t xml:space="preserve"> так и стратегическим партнером России. Советский Союз </w:t>
      </w:r>
      <w:r w:rsidR="00BF759C">
        <w:rPr>
          <w:sz w:val="28"/>
          <w:szCs w:val="28"/>
        </w:rPr>
        <w:t>-</w:t>
      </w:r>
      <w:r w:rsidR="000A1544">
        <w:rPr>
          <w:sz w:val="28"/>
          <w:szCs w:val="28"/>
        </w:rPr>
        <w:t xml:space="preserve"> </w:t>
      </w:r>
      <w:r w:rsidR="00BF759C">
        <w:rPr>
          <w:sz w:val="28"/>
          <w:szCs w:val="28"/>
        </w:rPr>
        <w:t>один</w:t>
      </w:r>
      <w:r>
        <w:rPr>
          <w:sz w:val="28"/>
          <w:szCs w:val="28"/>
        </w:rPr>
        <w:t xml:space="preserve"> из первых государств</w:t>
      </w:r>
      <w:r w:rsidR="00390652">
        <w:rPr>
          <w:sz w:val="28"/>
          <w:szCs w:val="28"/>
        </w:rPr>
        <w:t>,</w:t>
      </w:r>
      <w:r>
        <w:rPr>
          <w:sz w:val="28"/>
          <w:szCs w:val="28"/>
        </w:rPr>
        <w:t xml:space="preserve"> который признал независимость Израиля в 1948 году. Эволюция израильско-российских отношений проходила множество этапов с начала момента их установления, до распада в 1953 году, а также последующем их развитии. </w:t>
      </w:r>
      <w:r w:rsidR="00D0284D">
        <w:rPr>
          <w:sz w:val="28"/>
          <w:szCs w:val="28"/>
        </w:rPr>
        <w:t xml:space="preserve">Данная тема является достаточно </w:t>
      </w:r>
      <w:r w:rsidR="00D0284D" w:rsidRPr="00D0284D">
        <w:rPr>
          <w:i/>
          <w:sz w:val="28"/>
          <w:szCs w:val="28"/>
        </w:rPr>
        <w:t>актуальной</w:t>
      </w:r>
      <w:r w:rsidR="00D0284D">
        <w:rPr>
          <w:sz w:val="28"/>
          <w:szCs w:val="28"/>
        </w:rPr>
        <w:t xml:space="preserve">, т.к. на сегодняшний день </w:t>
      </w:r>
      <w:r w:rsidR="00D0284D" w:rsidRPr="00D0284D">
        <w:rPr>
          <w:sz w:val="28"/>
          <w:szCs w:val="28"/>
        </w:rPr>
        <w:t>между Россией и Израилем уже существуют развитые деловые отношения, израильские компании участвуют во множестве совместных проектов с российским частным бизнесом.</w:t>
      </w:r>
      <w:r w:rsidR="00D0284D">
        <w:rPr>
          <w:sz w:val="28"/>
          <w:szCs w:val="28"/>
        </w:rPr>
        <w:t xml:space="preserve"> </w:t>
      </w:r>
      <w:r w:rsidR="00D0284D" w:rsidRPr="00D0284D">
        <w:rPr>
          <w:sz w:val="28"/>
          <w:szCs w:val="28"/>
        </w:rPr>
        <w:t>За последние годы наработан значительный опыт успешного сотрудничества России и Израиля в сфере высоких технологий и телекоммуникаций.</w:t>
      </w:r>
      <w:r w:rsidR="00D0284D">
        <w:rPr>
          <w:sz w:val="28"/>
          <w:szCs w:val="28"/>
        </w:rPr>
        <w:t xml:space="preserve"> </w:t>
      </w:r>
      <w:r w:rsidR="00D0284D" w:rsidRPr="00D0284D">
        <w:rPr>
          <w:sz w:val="28"/>
          <w:szCs w:val="28"/>
        </w:rPr>
        <w:t>Международные связи Израиля могут дать ряд существ</w:t>
      </w:r>
      <w:r w:rsidR="00D0284D">
        <w:rPr>
          <w:sz w:val="28"/>
          <w:szCs w:val="28"/>
        </w:rPr>
        <w:t xml:space="preserve">енных преимуществ российским </w:t>
      </w:r>
      <w:r w:rsidR="00D0284D" w:rsidRPr="00D0284D">
        <w:rPr>
          <w:sz w:val="28"/>
          <w:szCs w:val="28"/>
        </w:rPr>
        <w:t>компаниям.</w:t>
      </w:r>
      <w:r w:rsidR="00D0284D">
        <w:rPr>
          <w:sz w:val="28"/>
          <w:szCs w:val="28"/>
        </w:rPr>
        <w:t xml:space="preserve"> Однако до настоящего времени произошло множество событий, которые сыграли не последнюю роль как в международной, так и в отечественной дипломатии. В данной работе рассмотрены основные этапы развития российско-израильских отношений. </w:t>
      </w:r>
      <w:r w:rsidR="008F4E81">
        <w:rPr>
          <w:sz w:val="28"/>
          <w:szCs w:val="28"/>
        </w:rPr>
        <w:t xml:space="preserve">Специфика дипломатических отношений между Россией и Израилем весьма разнообразна. Между государствами подписаны различные соглашения, которые доказывают стремление достичь взаимопонимания в международных отношениях. </w:t>
      </w:r>
    </w:p>
    <w:p w:rsidR="00D0284D" w:rsidRDefault="00D0284D" w:rsidP="000A1544">
      <w:pPr>
        <w:suppressAutoHyphens/>
        <w:spacing w:line="360" w:lineRule="auto"/>
        <w:ind w:firstLine="709"/>
        <w:jc w:val="both"/>
        <w:rPr>
          <w:sz w:val="28"/>
          <w:szCs w:val="28"/>
        </w:rPr>
      </w:pPr>
      <w:r w:rsidRPr="00D0284D">
        <w:rPr>
          <w:i/>
          <w:sz w:val="28"/>
          <w:szCs w:val="28"/>
        </w:rPr>
        <w:t>Цель</w:t>
      </w:r>
      <w:r w:rsidR="000A1544">
        <w:rPr>
          <w:i/>
          <w:sz w:val="28"/>
          <w:szCs w:val="28"/>
        </w:rPr>
        <w:t xml:space="preserve"> </w:t>
      </w:r>
      <w:r w:rsidR="00BF759C">
        <w:rPr>
          <w:sz w:val="28"/>
          <w:szCs w:val="28"/>
        </w:rPr>
        <w:t xml:space="preserve">работы – определить основные этапы, проблемы и перспективы развития российско-израильских отношений. </w:t>
      </w:r>
    </w:p>
    <w:p w:rsidR="00BF759C" w:rsidRDefault="00BF759C" w:rsidP="000A1544">
      <w:pPr>
        <w:suppressAutoHyphens/>
        <w:spacing w:line="360" w:lineRule="auto"/>
        <w:ind w:firstLine="709"/>
        <w:jc w:val="both"/>
        <w:rPr>
          <w:i/>
          <w:sz w:val="28"/>
          <w:szCs w:val="28"/>
        </w:rPr>
      </w:pPr>
      <w:r>
        <w:rPr>
          <w:i/>
          <w:sz w:val="28"/>
          <w:szCs w:val="28"/>
        </w:rPr>
        <w:t>Задачи:</w:t>
      </w:r>
    </w:p>
    <w:p w:rsidR="00BF759C" w:rsidRDefault="00BF759C" w:rsidP="000A1544">
      <w:pPr>
        <w:suppressAutoHyphens/>
        <w:spacing w:line="360" w:lineRule="auto"/>
        <w:ind w:firstLine="709"/>
        <w:jc w:val="both"/>
        <w:rPr>
          <w:sz w:val="28"/>
          <w:szCs w:val="28"/>
        </w:rPr>
      </w:pPr>
      <w:r w:rsidRPr="00BF759C">
        <w:rPr>
          <w:sz w:val="28"/>
          <w:szCs w:val="28"/>
        </w:rPr>
        <w:t>1.</w:t>
      </w:r>
      <w:r>
        <w:rPr>
          <w:sz w:val="28"/>
          <w:szCs w:val="28"/>
        </w:rPr>
        <w:t xml:space="preserve"> указать основные события</w:t>
      </w:r>
      <w:r w:rsidR="001B78E9">
        <w:rPr>
          <w:sz w:val="28"/>
          <w:szCs w:val="28"/>
        </w:rPr>
        <w:t>,</w:t>
      </w:r>
      <w:r>
        <w:rPr>
          <w:sz w:val="28"/>
          <w:szCs w:val="28"/>
        </w:rPr>
        <w:t xml:space="preserve"> связанные с н</w:t>
      </w:r>
      <w:r w:rsidRPr="00AC0846">
        <w:rPr>
          <w:sz w:val="28"/>
          <w:szCs w:val="28"/>
        </w:rPr>
        <w:t>ачало</w:t>
      </w:r>
      <w:r>
        <w:rPr>
          <w:sz w:val="28"/>
          <w:szCs w:val="28"/>
        </w:rPr>
        <w:t>м</w:t>
      </w:r>
      <w:r w:rsidRPr="00AC0846">
        <w:rPr>
          <w:sz w:val="28"/>
          <w:szCs w:val="28"/>
        </w:rPr>
        <w:t xml:space="preserve"> дипломатических отношений России и Израиля</w:t>
      </w:r>
      <w:r>
        <w:rPr>
          <w:sz w:val="28"/>
          <w:szCs w:val="28"/>
        </w:rPr>
        <w:t>.</w:t>
      </w:r>
    </w:p>
    <w:p w:rsidR="00BF759C" w:rsidRDefault="00BF759C" w:rsidP="000A1544">
      <w:pPr>
        <w:suppressAutoHyphens/>
        <w:spacing w:line="360" w:lineRule="auto"/>
        <w:ind w:firstLine="709"/>
        <w:jc w:val="both"/>
        <w:rPr>
          <w:sz w:val="28"/>
          <w:szCs w:val="28"/>
        </w:rPr>
      </w:pPr>
      <w:r>
        <w:rPr>
          <w:sz w:val="28"/>
          <w:szCs w:val="28"/>
        </w:rPr>
        <w:t>2. выделить причины р</w:t>
      </w:r>
      <w:r w:rsidRPr="00AC0846">
        <w:rPr>
          <w:sz w:val="28"/>
          <w:szCs w:val="28"/>
        </w:rPr>
        <w:t>азрыв</w:t>
      </w:r>
      <w:r>
        <w:rPr>
          <w:sz w:val="28"/>
          <w:szCs w:val="28"/>
        </w:rPr>
        <w:t>а</w:t>
      </w:r>
      <w:r w:rsidRPr="00AC0846">
        <w:rPr>
          <w:sz w:val="28"/>
          <w:szCs w:val="28"/>
        </w:rPr>
        <w:t xml:space="preserve"> дипломатических отношений в 1953г.</w:t>
      </w:r>
    </w:p>
    <w:p w:rsidR="00BF759C" w:rsidRDefault="00BF759C" w:rsidP="000A1544">
      <w:pPr>
        <w:suppressAutoHyphens/>
        <w:spacing w:line="360" w:lineRule="auto"/>
        <w:ind w:firstLine="709"/>
        <w:jc w:val="both"/>
        <w:rPr>
          <w:sz w:val="28"/>
          <w:szCs w:val="28"/>
        </w:rPr>
      </w:pPr>
      <w:r>
        <w:rPr>
          <w:sz w:val="28"/>
          <w:szCs w:val="28"/>
        </w:rPr>
        <w:t>3.</w:t>
      </w:r>
      <w:r w:rsidR="00FA3066">
        <w:rPr>
          <w:sz w:val="28"/>
          <w:szCs w:val="28"/>
        </w:rPr>
        <w:t xml:space="preserve"> оценить</w:t>
      </w:r>
      <w:r>
        <w:rPr>
          <w:sz w:val="28"/>
          <w:szCs w:val="28"/>
        </w:rPr>
        <w:t xml:space="preserve"> </w:t>
      </w:r>
      <w:r w:rsidR="00FA3066">
        <w:rPr>
          <w:sz w:val="28"/>
          <w:szCs w:val="28"/>
        </w:rPr>
        <w:t>отношения между Советским С</w:t>
      </w:r>
      <w:r w:rsidR="001B78E9">
        <w:rPr>
          <w:sz w:val="28"/>
          <w:szCs w:val="28"/>
        </w:rPr>
        <w:t xml:space="preserve">оюзом и Израилем с 1953 по 1991 </w:t>
      </w:r>
      <w:r w:rsidR="00FA3066">
        <w:rPr>
          <w:sz w:val="28"/>
          <w:szCs w:val="28"/>
        </w:rPr>
        <w:t>год.</w:t>
      </w:r>
    </w:p>
    <w:p w:rsidR="00FA3066" w:rsidRDefault="001B78E9" w:rsidP="000A1544">
      <w:pPr>
        <w:suppressAutoHyphens/>
        <w:spacing w:line="360" w:lineRule="auto"/>
        <w:ind w:firstLine="709"/>
        <w:jc w:val="both"/>
        <w:rPr>
          <w:sz w:val="28"/>
          <w:szCs w:val="28"/>
        </w:rPr>
      </w:pPr>
      <w:r>
        <w:rPr>
          <w:sz w:val="28"/>
          <w:szCs w:val="28"/>
        </w:rPr>
        <w:t>4</w:t>
      </w:r>
      <w:r w:rsidR="00FA3066">
        <w:rPr>
          <w:sz w:val="28"/>
          <w:szCs w:val="28"/>
        </w:rPr>
        <w:t>. определить перспективы разв</w:t>
      </w:r>
      <w:r>
        <w:rPr>
          <w:sz w:val="28"/>
          <w:szCs w:val="28"/>
        </w:rPr>
        <w:t xml:space="preserve">ития отношений России и Израиля </w:t>
      </w:r>
      <w:r w:rsidR="00FA3066">
        <w:rPr>
          <w:sz w:val="28"/>
          <w:szCs w:val="28"/>
        </w:rPr>
        <w:t>в настоящее время.</w:t>
      </w:r>
    </w:p>
    <w:p w:rsidR="00334DE7" w:rsidRPr="00334DE7" w:rsidRDefault="00FA3066" w:rsidP="000A1544">
      <w:pPr>
        <w:suppressAutoHyphens/>
        <w:spacing w:line="360" w:lineRule="auto"/>
        <w:ind w:firstLine="709"/>
        <w:jc w:val="both"/>
        <w:rPr>
          <w:sz w:val="28"/>
          <w:szCs w:val="28"/>
        </w:rPr>
      </w:pPr>
      <w:r w:rsidRPr="00334DE7">
        <w:rPr>
          <w:i/>
          <w:sz w:val="28"/>
          <w:szCs w:val="28"/>
        </w:rPr>
        <w:t>Объект</w:t>
      </w:r>
      <w:r w:rsidR="000A1544">
        <w:rPr>
          <w:sz w:val="28"/>
          <w:szCs w:val="28"/>
        </w:rPr>
        <w:t xml:space="preserve"> </w:t>
      </w:r>
      <w:r w:rsidR="00334DE7" w:rsidRPr="00334DE7">
        <w:rPr>
          <w:sz w:val="28"/>
          <w:szCs w:val="28"/>
        </w:rPr>
        <w:t xml:space="preserve">- исследование проблемы посвященной </w:t>
      </w:r>
      <w:r w:rsidR="00334DE7">
        <w:rPr>
          <w:sz w:val="28"/>
          <w:szCs w:val="28"/>
        </w:rPr>
        <w:t>Израильско-советским отношениям с момента их установления.</w:t>
      </w:r>
    </w:p>
    <w:p w:rsidR="00FA3066" w:rsidRPr="00334DE7" w:rsidRDefault="00334DE7" w:rsidP="000A1544">
      <w:pPr>
        <w:suppressAutoHyphens/>
        <w:spacing w:line="360" w:lineRule="auto"/>
        <w:ind w:firstLine="709"/>
        <w:jc w:val="both"/>
        <w:rPr>
          <w:sz w:val="28"/>
          <w:szCs w:val="28"/>
        </w:rPr>
      </w:pPr>
      <w:r w:rsidRPr="00334DE7">
        <w:rPr>
          <w:i/>
          <w:sz w:val="28"/>
          <w:szCs w:val="28"/>
        </w:rPr>
        <w:t>Предме</w:t>
      </w:r>
      <w:r>
        <w:rPr>
          <w:i/>
          <w:sz w:val="28"/>
          <w:szCs w:val="28"/>
        </w:rPr>
        <w:t>т -</w:t>
      </w:r>
      <w:r w:rsidR="000A1544">
        <w:rPr>
          <w:i/>
          <w:sz w:val="28"/>
          <w:szCs w:val="28"/>
        </w:rPr>
        <w:t xml:space="preserve"> </w:t>
      </w:r>
      <w:r>
        <w:rPr>
          <w:sz w:val="28"/>
          <w:szCs w:val="28"/>
        </w:rPr>
        <w:t>указать основные аспекты российско-израильской дипломатии</w:t>
      </w:r>
      <w:r w:rsidR="003A2B35">
        <w:rPr>
          <w:sz w:val="28"/>
          <w:szCs w:val="28"/>
        </w:rPr>
        <w:t>.</w:t>
      </w:r>
    </w:p>
    <w:p w:rsidR="00334DE7" w:rsidRDefault="00334DE7" w:rsidP="000A1544">
      <w:pPr>
        <w:suppressAutoHyphens/>
        <w:spacing w:line="360" w:lineRule="auto"/>
        <w:ind w:firstLine="709"/>
        <w:jc w:val="both"/>
        <w:rPr>
          <w:sz w:val="28"/>
          <w:szCs w:val="28"/>
        </w:rPr>
      </w:pPr>
      <w:r>
        <w:rPr>
          <w:sz w:val="28"/>
          <w:szCs w:val="28"/>
        </w:rPr>
        <w:t>Данной теме посвящены работы таких авторов как И.</w:t>
      </w:r>
      <w:r w:rsidR="003507F6">
        <w:rPr>
          <w:sz w:val="28"/>
          <w:szCs w:val="28"/>
        </w:rPr>
        <w:t xml:space="preserve"> </w:t>
      </w:r>
      <w:r>
        <w:rPr>
          <w:sz w:val="28"/>
          <w:szCs w:val="28"/>
        </w:rPr>
        <w:t>Говрин</w:t>
      </w:r>
      <w:r>
        <w:rPr>
          <w:rStyle w:val="a5"/>
          <w:sz w:val="28"/>
          <w:szCs w:val="28"/>
        </w:rPr>
        <w:footnoteReference w:id="1"/>
      </w:r>
      <w:r>
        <w:rPr>
          <w:sz w:val="28"/>
          <w:szCs w:val="28"/>
        </w:rPr>
        <w:t>, Васильев А.М,</w:t>
      </w:r>
      <w:r>
        <w:rPr>
          <w:rStyle w:val="a5"/>
          <w:sz w:val="28"/>
          <w:szCs w:val="28"/>
        </w:rPr>
        <w:footnoteReference w:id="2"/>
      </w:r>
      <w:r>
        <w:rPr>
          <w:sz w:val="28"/>
          <w:szCs w:val="28"/>
        </w:rPr>
        <w:t xml:space="preserve"> а также статья в журнале Р. Даурова</w:t>
      </w:r>
      <w:r>
        <w:rPr>
          <w:rStyle w:val="a5"/>
          <w:sz w:val="28"/>
          <w:szCs w:val="28"/>
        </w:rPr>
        <w:footnoteReference w:id="3"/>
      </w:r>
      <w:r w:rsidR="003A2B35">
        <w:rPr>
          <w:sz w:val="28"/>
          <w:szCs w:val="28"/>
        </w:rPr>
        <w:t>, из источников следует указать декларацию об установлении независимости Израиля.</w:t>
      </w:r>
    </w:p>
    <w:p w:rsidR="00334DE7" w:rsidRDefault="00B12B99" w:rsidP="000A1544">
      <w:pPr>
        <w:suppressAutoHyphens/>
        <w:spacing w:line="360" w:lineRule="auto"/>
        <w:ind w:firstLine="709"/>
        <w:jc w:val="both"/>
        <w:rPr>
          <w:sz w:val="28"/>
          <w:szCs w:val="28"/>
        </w:rPr>
      </w:pPr>
      <w:r>
        <w:rPr>
          <w:sz w:val="28"/>
          <w:szCs w:val="28"/>
        </w:rPr>
        <w:t xml:space="preserve">И. Говрин в своей работе «Израильско-советские отношения» полностью раскрывает особенности дипломатических отношений СССР и Израиля. Началом Израильско-советских отношений принято считать 1948 год, с момента признания Советским Союзом де-юре Израиля. Именно с этой даты начинается описания основных событий произошедших в период до 1967 года. Говрин раскрывает все аспекты международной жизни, приводит конкретные факты касающиеся СССР и Израиля. </w:t>
      </w:r>
      <w:r w:rsidR="001779CD">
        <w:rPr>
          <w:sz w:val="28"/>
          <w:szCs w:val="28"/>
        </w:rPr>
        <w:t>Указывает место Израиля в системе международных отношений, например рассказывает о принятии Израиля в ООН. Немалое внимание уделяется проблеме еврейского населения</w:t>
      </w:r>
      <w:r w:rsidR="000A1544">
        <w:rPr>
          <w:sz w:val="28"/>
          <w:szCs w:val="28"/>
        </w:rPr>
        <w:t xml:space="preserve"> </w:t>
      </w:r>
      <w:r w:rsidR="001779CD">
        <w:rPr>
          <w:sz w:val="28"/>
          <w:szCs w:val="28"/>
        </w:rPr>
        <w:t>на территории Советского Союза. Также раскрывает причины разрывов дипломатических отношений СССР и Израиля, и реакции государств на происходящие события. Описываются основные конфликты в которых участвовали Израиль и СССР, события во время «Шестидневной войны».</w:t>
      </w:r>
    </w:p>
    <w:p w:rsidR="00FD6819" w:rsidRDefault="001779CD" w:rsidP="000A1544">
      <w:pPr>
        <w:suppressAutoHyphens/>
        <w:spacing w:line="360" w:lineRule="auto"/>
        <w:ind w:firstLine="709"/>
        <w:jc w:val="both"/>
        <w:rPr>
          <w:sz w:val="28"/>
          <w:szCs w:val="28"/>
        </w:rPr>
      </w:pPr>
      <w:r>
        <w:rPr>
          <w:sz w:val="28"/>
          <w:szCs w:val="28"/>
        </w:rPr>
        <w:t>Васильев А.М. в книге «Россия на Ближнем и Среднем Востоке. От мессианства к прагматизму» уделяет внимание событиям «шестидневной войны»</w:t>
      </w:r>
      <w:r w:rsidR="00FD6819">
        <w:rPr>
          <w:sz w:val="28"/>
          <w:szCs w:val="28"/>
        </w:rPr>
        <w:t>. Здесь он выдвигает свою теорию о повторном разрыве</w:t>
      </w:r>
      <w:r w:rsidR="000A1544">
        <w:rPr>
          <w:sz w:val="28"/>
          <w:szCs w:val="28"/>
        </w:rPr>
        <w:t xml:space="preserve"> </w:t>
      </w:r>
      <w:r w:rsidR="00FD6819">
        <w:rPr>
          <w:sz w:val="28"/>
          <w:szCs w:val="28"/>
        </w:rPr>
        <w:t>советско-израильских отношений. Он утверждает</w:t>
      </w:r>
      <w:r w:rsidR="00914C6B">
        <w:rPr>
          <w:sz w:val="28"/>
          <w:szCs w:val="28"/>
        </w:rPr>
        <w:t>,</w:t>
      </w:r>
      <w:r w:rsidR="00FD6819">
        <w:rPr>
          <w:sz w:val="28"/>
          <w:szCs w:val="28"/>
        </w:rPr>
        <w:t xml:space="preserve"> что разрыв отношений с Израилем это ход во внутриполитической борьбе. </w:t>
      </w:r>
    </w:p>
    <w:p w:rsidR="001779CD" w:rsidRPr="000A1544" w:rsidRDefault="00FD6819" w:rsidP="000A1544">
      <w:pPr>
        <w:suppressAutoHyphens/>
        <w:spacing w:line="360" w:lineRule="auto"/>
        <w:ind w:firstLine="709"/>
        <w:jc w:val="both"/>
        <w:rPr>
          <w:sz w:val="28"/>
          <w:szCs w:val="28"/>
        </w:rPr>
      </w:pPr>
      <w:r>
        <w:rPr>
          <w:sz w:val="28"/>
          <w:szCs w:val="28"/>
        </w:rPr>
        <w:t xml:space="preserve">Что же касается статьи Даурова Р. в журнале «Мировая экономика и международные отношения», то здесь автор кратко описывает основные события произошедшие со времен поддержания </w:t>
      </w:r>
      <w:r w:rsidR="006B2F15">
        <w:rPr>
          <w:sz w:val="28"/>
          <w:szCs w:val="28"/>
        </w:rPr>
        <w:t>СССР Израиля. Внимание уделяется времени перестройки и отношениям в настоящее время по 2006 год.</w:t>
      </w:r>
      <w:r w:rsidR="000A1544">
        <w:rPr>
          <w:sz w:val="28"/>
          <w:szCs w:val="28"/>
        </w:rPr>
        <w:t xml:space="preserve"> </w:t>
      </w:r>
      <w:r w:rsidR="006B2F15">
        <w:rPr>
          <w:sz w:val="28"/>
          <w:szCs w:val="28"/>
        </w:rPr>
        <w:t xml:space="preserve">В этой статье автор охватывает 15-ти летний период продолжительности восстановленных в полном объеме дипломатических отношений между Государством Израиль и СССР. Российская Федерация как правопреемница СССР с декабря 1991г. продолжила курс на развитие с Израилем двухсторонних отношений. </w:t>
      </w:r>
    </w:p>
    <w:p w:rsidR="001B78E9" w:rsidRDefault="00316570" w:rsidP="000A1544">
      <w:pPr>
        <w:suppressAutoHyphens/>
        <w:spacing w:line="360" w:lineRule="auto"/>
        <w:ind w:firstLine="709"/>
        <w:jc w:val="both"/>
        <w:rPr>
          <w:sz w:val="28"/>
          <w:szCs w:val="28"/>
        </w:rPr>
      </w:pPr>
      <w:r>
        <w:rPr>
          <w:sz w:val="28"/>
          <w:szCs w:val="28"/>
        </w:rPr>
        <w:t>Также использовались электронные ресурсы, например официальный сайт посольства России в Израиле. Где собраны основные события, которые произошли со времени установления дипломатических отношений в 1948 году.</w:t>
      </w:r>
      <w:r w:rsidR="000A1544">
        <w:rPr>
          <w:sz w:val="28"/>
          <w:szCs w:val="28"/>
        </w:rPr>
        <w:t xml:space="preserve"> </w:t>
      </w:r>
      <w:r w:rsidR="00F306C4">
        <w:rPr>
          <w:sz w:val="28"/>
          <w:szCs w:val="28"/>
        </w:rPr>
        <w:t>В работе указаны договоры заключенные между Россией и Израилем за последнее время сотрудничества. К ним можно отнести:</w:t>
      </w:r>
      <w:r w:rsidR="00867534" w:rsidRPr="00867534">
        <w:rPr>
          <w:sz w:val="28"/>
          <w:szCs w:val="28"/>
        </w:rPr>
        <w:t xml:space="preserve"> </w:t>
      </w:r>
      <w:r w:rsidR="00867534" w:rsidRPr="003373AD">
        <w:rPr>
          <w:sz w:val="28"/>
          <w:szCs w:val="28"/>
        </w:rPr>
        <w:t>О воздушном сообщении (</w:t>
      </w:r>
      <w:smartTag w:uri="urn:schemas-microsoft-com:office:smarttags" w:element="metricconverter">
        <w:smartTagPr>
          <w:attr w:name="ProductID" w:val="1993 г"/>
        </w:smartTagPr>
        <w:r w:rsidR="00867534" w:rsidRPr="003373AD">
          <w:rPr>
            <w:sz w:val="28"/>
            <w:szCs w:val="28"/>
          </w:rPr>
          <w:t>1993 г</w:t>
        </w:r>
      </w:smartTag>
      <w:r w:rsidR="00867534">
        <w:rPr>
          <w:sz w:val="28"/>
          <w:szCs w:val="28"/>
        </w:rPr>
        <w:t xml:space="preserve">.), </w:t>
      </w:r>
      <w:r w:rsidR="00867534" w:rsidRPr="003373AD">
        <w:rPr>
          <w:sz w:val="28"/>
          <w:szCs w:val="28"/>
        </w:rPr>
        <w:t>О торгово-экономическом сотрудничестве (</w:t>
      </w:r>
      <w:smartTag w:uri="urn:schemas-microsoft-com:office:smarttags" w:element="metricconverter">
        <w:smartTagPr>
          <w:attr w:name="ProductID" w:val="1994 г"/>
        </w:smartTagPr>
        <w:r w:rsidR="00867534" w:rsidRPr="003373AD">
          <w:rPr>
            <w:sz w:val="28"/>
            <w:szCs w:val="28"/>
          </w:rPr>
          <w:t>1994 г</w:t>
        </w:r>
      </w:smartTag>
      <w:r w:rsidR="00867534" w:rsidRPr="003373AD">
        <w:rPr>
          <w:sz w:val="28"/>
          <w:szCs w:val="28"/>
        </w:rPr>
        <w:t>.);</w:t>
      </w:r>
      <w:r w:rsidR="00867534">
        <w:rPr>
          <w:sz w:val="28"/>
          <w:szCs w:val="28"/>
        </w:rPr>
        <w:t xml:space="preserve"> </w:t>
      </w:r>
      <w:r w:rsidR="00867534" w:rsidRPr="003373AD">
        <w:rPr>
          <w:sz w:val="28"/>
          <w:szCs w:val="28"/>
        </w:rPr>
        <w:t>О научно-техническом сотрудничестве (</w:t>
      </w:r>
      <w:smartTag w:uri="urn:schemas-microsoft-com:office:smarttags" w:element="metricconverter">
        <w:smartTagPr>
          <w:attr w:name="ProductID" w:val="1994 г"/>
        </w:smartTagPr>
        <w:r w:rsidR="00867534" w:rsidRPr="003373AD">
          <w:rPr>
            <w:sz w:val="28"/>
            <w:szCs w:val="28"/>
          </w:rPr>
          <w:t>1994 г</w:t>
        </w:r>
      </w:smartTag>
      <w:r w:rsidR="00867534" w:rsidRPr="003373AD">
        <w:rPr>
          <w:sz w:val="28"/>
          <w:szCs w:val="28"/>
        </w:rPr>
        <w:t>.);</w:t>
      </w:r>
      <w:r w:rsidR="00867534">
        <w:rPr>
          <w:sz w:val="28"/>
          <w:szCs w:val="28"/>
        </w:rPr>
        <w:t xml:space="preserve"> </w:t>
      </w:r>
      <w:r w:rsidR="00867534" w:rsidRPr="003373AD">
        <w:rPr>
          <w:sz w:val="28"/>
          <w:szCs w:val="28"/>
        </w:rPr>
        <w:t>О сотрудничестве в области агропромышленного комплекса (</w:t>
      </w:r>
      <w:smartTag w:uri="urn:schemas-microsoft-com:office:smarttags" w:element="metricconverter">
        <w:smartTagPr>
          <w:attr w:name="ProductID" w:val="1994 г"/>
        </w:smartTagPr>
        <w:r w:rsidR="00867534" w:rsidRPr="003373AD">
          <w:rPr>
            <w:sz w:val="28"/>
            <w:szCs w:val="28"/>
          </w:rPr>
          <w:t>1994 г</w:t>
        </w:r>
      </w:smartTag>
      <w:r w:rsidR="00867534" w:rsidRPr="003373AD">
        <w:rPr>
          <w:sz w:val="28"/>
          <w:szCs w:val="28"/>
        </w:rPr>
        <w:t>.);</w:t>
      </w:r>
      <w:r w:rsidR="00867534">
        <w:rPr>
          <w:sz w:val="28"/>
          <w:szCs w:val="28"/>
        </w:rPr>
        <w:t xml:space="preserve"> </w:t>
      </w:r>
      <w:r w:rsidR="00867534" w:rsidRPr="003373AD">
        <w:rPr>
          <w:sz w:val="28"/>
          <w:szCs w:val="28"/>
        </w:rPr>
        <w:t>О сотрудничестве в области здравоохранения и медицинской науки (</w:t>
      </w:r>
      <w:smartTag w:uri="urn:schemas-microsoft-com:office:smarttags" w:element="metricconverter">
        <w:smartTagPr>
          <w:attr w:name="ProductID" w:val="1994 г"/>
        </w:smartTagPr>
        <w:r w:rsidR="00867534" w:rsidRPr="003373AD">
          <w:rPr>
            <w:sz w:val="28"/>
            <w:szCs w:val="28"/>
          </w:rPr>
          <w:t>1994 г</w:t>
        </w:r>
      </w:smartTag>
      <w:r w:rsidR="00867534">
        <w:rPr>
          <w:sz w:val="28"/>
          <w:szCs w:val="28"/>
        </w:rPr>
        <w:t xml:space="preserve">.) и многие другие. </w:t>
      </w:r>
    </w:p>
    <w:p w:rsidR="00AB4DED" w:rsidRPr="003373AD" w:rsidRDefault="00867534" w:rsidP="000A1544">
      <w:pPr>
        <w:suppressAutoHyphens/>
        <w:spacing w:line="360" w:lineRule="auto"/>
        <w:ind w:firstLine="709"/>
        <w:jc w:val="both"/>
        <w:rPr>
          <w:color w:val="202020"/>
          <w:sz w:val="28"/>
          <w:szCs w:val="28"/>
          <w:lang w:eastAsia="zh-CN"/>
        </w:rPr>
      </w:pPr>
      <w:r>
        <w:rPr>
          <w:sz w:val="28"/>
          <w:szCs w:val="28"/>
        </w:rPr>
        <w:t>Среди периодических изданий проблема российско-израильских отношений</w:t>
      </w:r>
      <w:r w:rsidR="000A1544">
        <w:rPr>
          <w:sz w:val="28"/>
          <w:szCs w:val="28"/>
        </w:rPr>
        <w:t xml:space="preserve"> </w:t>
      </w:r>
      <w:r>
        <w:rPr>
          <w:sz w:val="28"/>
          <w:szCs w:val="28"/>
        </w:rPr>
        <w:t>занимает не последнее место. Этому посвящены</w:t>
      </w:r>
      <w:r w:rsidR="00AB4DED">
        <w:rPr>
          <w:sz w:val="28"/>
          <w:szCs w:val="28"/>
        </w:rPr>
        <w:t xml:space="preserve"> работы: </w:t>
      </w:r>
      <w:r w:rsidR="00AB4DED" w:rsidRPr="003373AD">
        <w:rPr>
          <w:color w:val="202020"/>
          <w:sz w:val="28"/>
          <w:szCs w:val="28"/>
          <w:lang w:eastAsia="zh-CN"/>
        </w:rPr>
        <w:t>Новгородова М.А.</w:t>
      </w:r>
      <w:r w:rsidR="00AB4DED">
        <w:rPr>
          <w:rStyle w:val="a5"/>
          <w:color w:val="202020"/>
          <w:sz w:val="28"/>
          <w:szCs w:val="28"/>
          <w:lang w:eastAsia="zh-CN"/>
        </w:rPr>
        <w:footnoteReference w:id="4"/>
      </w:r>
      <w:r w:rsidR="00AB4DED">
        <w:rPr>
          <w:color w:val="202020"/>
          <w:sz w:val="28"/>
          <w:szCs w:val="28"/>
          <w:lang w:eastAsia="zh-CN"/>
        </w:rPr>
        <w:t xml:space="preserve">, </w:t>
      </w:r>
      <w:r w:rsidR="00AB4DED" w:rsidRPr="00F306C4">
        <w:rPr>
          <w:sz w:val="28"/>
          <w:szCs w:val="28"/>
          <w:lang w:eastAsia="zh-CN"/>
        </w:rPr>
        <w:t>Хаустов</w:t>
      </w:r>
      <w:r w:rsidR="00AB4DED">
        <w:rPr>
          <w:sz w:val="28"/>
          <w:szCs w:val="28"/>
          <w:lang w:eastAsia="zh-CN"/>
        </w:rPr>
        <w:t>а</w:t>
      </w:r>
      <w:r w:rsidR="000A1544">
        <w:rPr>
          <w:sz w:val="28"/>
          <w:szCs w:val="28"/>
          <w:lang w:eastAsia="zh-CN"/>
        </w:rPr>
        <w:t xml:space="preserve"> </w:t>
      </w:r>
      <w:r w:rsidR="00AB4DED" w:rsidRPr="00F306C4">
        <w:rPr>
          <w:sz w:val="28"/>
          <w:szCs w:val="28"/>
          <w:lang w:eastAsia="zh-CN"/>
        </w:rPr>
        <w:t>Н.В</w:t>
      </w:r>
      <w:r w:rsidR="00AB4DED">
        <w:rPr>
          <w:rStyle w:val="a5"/>
          <w:sz w:val="28"/>
          <w:szCs w:val="28"/>
          <w:lang w:eastAsia="zh-CN"/>
        </w:rPr>
        <w:footnoteReference w:id="5"/>
      </w:r>
      <w:r w:rsidR="00AB4DED">
        <w:rPr>
          <w:sz w:val="28"/>
          <w:szCs w:val="28"/>
          <w:lang w:eastAsia="zh-CN"/>
        </w:rPr>
        <w:t xml:space="preserve">, </w:t>
      </w:r>
      <w:r w:rsidR="00AB4DED" w:rsidRPr="003373AD">
        <w:rPr>
          <w:sz w:val="28"/>
          <w:szCs w:val="28"/>
          <w:lang w:eastAsia="zh-CN"/>
        </w:rPr>
        <w:t>Федорченко</w:t>
      </w:r>
      <w:r w:rsidR="000A1544">
        <w:rPr>
          <w:sz w:val="28"/>
          <w:szCs w:val="28"/>
          <w:lang w:eastAsia="zh-CN"/>
        </w:rPr>
        <w:t xml:space="preserve"> </w:t>
      </w:r>
      <w:r w:rsidR="00AB4DED" w:rsidRPr="003373AD">
        <w:rPr>
          <w:sz w:val="28"/>
          <w:szCs w:val="28"/>
          <w:lang w:eastAsia="zh-CN"/>
        </w:rPr>
        <w:t>А.В</w:t>
      </w:r>
      <w:r w:rsidR="00AB4DED">
        <w:rPr>
          <w:sz w:val="28"/>
          <w:szCs w:val="28"/>
          <w:lang w:eastAsia="zh-CN"/>
        </w:rPr>
        <w:t>.</w:t>
      </w:r>
      <w:r w:rsidR="00AB4DED">
        <w:rPr>
          <w:rStyle w:val="a5"/>
          <w:sz w:val="28"/>
          <w:szCs w:val="28"/>
          <w:lang w:eastAsia="zh-CN"/>
        </w:rPr>
        <w:footnoteReference w:id="6"/>
      </w:r>
      <w:r w:rsidR="00AB4DED">
        <w:rPr>
          <w:sz w:val="28"/>
          <w:szCs w:val="28"/>
          <w:lang w:eastAsia="zh-CN"/>
        </w:rPr>
        <w:t xml:space="preserve"> эти авторы уделяют внимание российско-израильской экономике в настоящее время.</w:t>
      </w:r>
    </w:p>
    <w:p w:rsidR="006B2F15" w:rsidRDefault="006B2F15" w:rsidP="000A1544">
      <w:pPr>
        <w:suppressAutoHyphens/>
        <w:spacing w:line="360" w:lineRule="auto"/>
        <w:ind w:firstLine="709"/>
        <w:jc w:val="both"/>
        <w:rPr>
          <w:sz w:val="28"/>
          <w:szCs w:val="28"/>
        </w:rPr>
      </w:pPr>
      <w:r w:rsidRPr="001B78E9">
        <w:rPr>
          <w:b/>
          <w:i/>
          <w:sz w:val="28"/>
          <w:szCs w:val="28"/>
        </w:rPr>
        <w:t>Структура работы</w:t>
      </w:r>
      <w:r w:rsidRPr="001B78E9">
        <w:rPr>
          <w:b/>
          <w:sz w:val="28"/>
          <w:szCs w:val="28"/>
        </w:rPr>
        <w:t>.</w:t>
      </w:r>
      <w:r>
        <w:rPr>
          <w:sz w:val="28"/>
          <w:szCs w:val="28"/>
        </w:rPr>
        <w:t xml:space="preserve"> Работа состоит из введения, двух глав, заключения и списка используемой литературы. Первая глава посвящена истории советско-израильских отношений с момента их установления до 1953 года. В этой главе содержится два параграфа. Вторая глава посвящена </w:t>
      </w:r>
      <w:r w:rsidR="00390652">
        <w:rPr>
          <w:sz w:val="28"/>
          <w:szCs w:val="28"/>
        </w:rPr>
        <w:t>проблемам во внешней политике с 1953 года по настоящее время, а также перспективам для обоих государств</w:t>
      </w:r>
      <w:r w:rsidR="00914C6B">
        <w:rPr>
          <w:sz w:val="28"/>
          <w:szCs w:val="28"/>
        </w:rPr>
        <w:t>,</w:t>
      </w:r>
      <w:r w:rsidR="00390652">
        <w:rPr>
          <w:sz w:val="28"/>
          <w:szCs w:val="28"/>
        </w:rPr>
        <w:t xml:space="preserve"> связанным с</w:t>
      </w:r>
      <w:r w:rsidR="000A1544">
        <w:rPr>
          <w:sz w:val="28"/>
          <w:szCs w:val="28"/>
        </w:rPr>
        <w:t xml:space="preserve"> </w:t>
      </w:r>
      <w:r w:rsidR="00390652">
        <w:rPr>
          <w:sz w:val="28"/>
          <w:szCs w:val="28"/>
        </w:rPr>
        <w:t xml:space="preserve">дальнейшим сотрудничеством. Вторая глава состоит из трех параграфов. </w:t>
      </w:r>
    </w:p>
    <w:p w:rsidR="00390652" w:rsidRDefault="00390652" w:rsidP="000A1544">
      <w:pPr>
        <w:suppressAutoHyphens/>
        <w:spacing w:line="360" w:lineRule="auto"/>
        <w:ind w:firstLine="709"/>
        <w:jc w:val="both"/>
        <w:rPr>
          <w:sz w:val="28"/>
          <w:szCs w:val="28"/>
        </w:rPr>
      </w:pPr>
      <w:r>
        <w:rPr>
          <w:sz w:val="28"/>
          <w:szCs w:val="28"/>
        </w:rPr>
        <w:t>В заключении собраны основные выводы по итогам данной работы.</w:t>
      </w:r>
    </w:p>
    <w:p w:rsidR="003507F6" w:rsidRPr="00E85E08" w:rsidRDefault="000A1544" w:rsidP="00E85E08">
      <w:pPr>
        <w:numPr>
          <w:ilvl w:val="0"/>
          <w:numId w:val="2"/>
        </w:numPr>
        <w:tabs>
          <w:tab w:val="num" w:pos="0"/>
          <w:tab w:val="left" w:pos="1260"/>
        </w:tabs>
        <w:suppressAutoHyphens/>
        <w:spacing w:line="360" w:lineRule="auto"/>
        <w:ind w:left="0" w:firstLine="357"/>
        <w:jc w:val="both"/>
        <w:rPr>
          <w:b/>
          <w:sz w:val="28"/>
          <w:szCs w:val="28"/>
        </w:rPr>
      </w:pPr>
      <w:r>
        <w:rPr>
          <w:b/>
          <w:sz w:val="28"/>
          <w:szCs w:val="28"/>
        </w:rPr>
        <w:br w:type="page"/>
      </w:r>
      <w:r w:rsidR="00E85E08">
        <w:rPr>
          <w:b/>
          <w:sz w:val="28"/>
          <w:szCs w:val="28"/>
        </w:rPr>
        <w:t>Основная часть</w:t>
      </w:r>
    </w:p>
    <w:p w:rsidR="000A1544" w:rsidRDefault="00AC0846" w:rsidP="003507F6">
      <w:pPr>
        <w:tabs>
          <w:tab w:val="left" w:pos="1260"/>
        </w:tabs>
        <w:suppressAutoHyphens/>
        <w:spacing w:line="360" w:lineRule="auto"/>
        <w:ind w:firstLine="357"/>
        <w:jc w:val="both"/>
        <w:rPr>
          <w:b/>
          <w:sz w:val="28"/>
          <w:szCs w:val="28"/>
        </w:rPr>
      </w:pPr>
      <w:r w:rsidRPr="00AC0846">
        <w:rPr>
          <w:b/>
          <w:sz w:val="28"/>
          <w:szCs w:val="28"/>
        </w:rPr>
        <w:t>Глава 1. Основные вехи в от</w:t>
      </w:r>
      <w:r w:rsidR="001B78E9">
        <w:rPr>
          <w:b/>
          <w:sz w:val="28"/>
          <w:szCs w:val="28"/>
        </w:rPr>
        <w:t>ношениях России и Израиля с 194</w:t>
      </w:r>
      <w:r w:rsidR="001B78E9" w:rsidRPr="001B78E9">
        <w:rPr>
          <w:b/>
          <w:sz w:val="28"/>
          <w:szCs w:val="28"/>
        </w:rPr>
        <w:t>7</w:t>
      </w:r>
      <w:r w:rsidRPr="00AC0846">
        <w:rPr>
          <w:b/>
          <w:sz w:val="28"/>
          <w:szCs w:val="28"/>
        </w:rPr>
        <w:t xml:space="preserve"> – 1953</w:t>
      </w:r>
      <w:r w:rsidR="00E85E08">
        <w:rPr>
          <w:b/>
          <w:sz w:val="28"/>
          <w:szCs w:val="28"/>
        </w:rPr>
        <w:t xml:space="preserve"> </w:t>
      </w:r>
      <w:r w:rsidRPr="00AC0846">
        <w:rPr>
          <w:b/>
          <w:sz w:val="28"/>
          <w:szCs w:val="28"/>
        </w:rPr>
        <w:t>гг</w:t>
      </w:r>
    </w:p>
    <w:p w:rsidR="00E85E08" w:rsidRPr="00AC0846" w:rsidRDefault="00E85E08" w:rsidP="003507F6">
      <w:pPr>
        <w:tabs>
          <w:tab w:val="left" w:pos="1260"/>
        </w:tabs>
        <w:suppressAutoHyphens/>
        <w:spacing w:line="360" w:lineRule="auto"/>
        <w:ind w:firstLine="357"/>
        <w:jc w:val="both"/>
        <w:rPr>
          <w:b/>
          <w:sz w:val="28"/>
          <w:szCs w:val="28"/>
        </w:rPr>
      </w:pPr>
    </w:p>
    <w:p w:rsidR="00AC0846" w:rsidRPr="00AC0846" w:rsidRDefault="00AC0846" w:rsidP="003507F6">
      <w:pPr>
        <w:tabs>
          <w:tab w:val="num" w:pos="0"/>
        </w:tabs>
        <w:suppressAutoHyphens/>
        <w:spacing w:line="360" w:lineRule="auto"/>
        <w:ind w:firstLine="357"/>
        <w:jc w:val="both"/>
        <w:rPr>
          <w:b/>
          <w:i/>
          <w:sz w:val="28"/>
          <w:szCs w:val="28"/>
        </w:rPr>
      </w:pPr>
      <w:r w:rsidRPr="00AC0846">
        <w:rPr>
          <w:b/>
          <w:i/>
          <w:sz w:val="28"/>
          <w:szCs w:val="28"/>
        </w:rPr>
        <w:t>§ 1. Начало дипломатических отношений России и Израиля. При</w:t>
      </w:r>
      <w:r w:rsidR="00E85E08">
        <w:rPr>
          <w:b/>
          <w:i/>
          <w:sz w:val="28"/>
          <w:szCs w:val="28"/>
        </w:rPr>
        <w:t>знание Израиля Советским Союзом</w:t>
      </w:r>
    </w:p>
    <w:p w:rsidR="000A1544" w:rsidRDefault="000A1544" w:rsidP="003507F6">
      <w:pPr>
        <w:tabs>
          <w:tab w:val="num" w:pos="0"/>
        </w:tabs>
        <w:suppressAutoHyphens/>
        <w:spacing w:line="360" w:lineRule="auto"/>
        <w:ind w:firstLine="357"/>
        <w:jc w:val="both"/>
        <w:rPr>
          <w:sz w:val="28"/>
          <w:szCs w:val="28"/>
        </w:rPr>
      </w:pPr>
    </w:p>
    <w:p w:rsidR="0087164E" w:rsidRPr="0087164E" w:rsidRDefault="0087164E" w:rsidP="003507F6">
      <w:pPr>
        <w:tabs>
          <w:tab w:val="num" w:pos="0"/>
        </w:tabs>
        <w:suppressAutoHyphens/>
        <w:spacing w:line="360" w:lineRule="auto"/>
        <w:ind w:firstLine="357"/>
        <w:jc w:val="both"/>
        <w:rPr>
          <w:sz w:val="28"/>
          <w:szCs w:val="28"/>
        </w:rPr>
      </w:pPr>
      <w:r>
        <w:rPr>
          <w:sz w:val="28"/>
          <w:szCs w:val="28"/>
        </w:rPr>
        <w:t>СССР поддержал рез</w:t>
      </w:r>
      <w:r w:rsidR="00877EB6">
        <w:rPr>
          <w:sz w:val="28"/>
          <w:szCs w:val="28"/>
        </w:rPr>
        <w:t>о</w:t>
      </w:r>
      <w:r>
        <w:rPr>
          <w:sz w:val="28"/>
          <w:szCs w:val="28"/>
        </w:rPr>
        <w:t>люцию 181/</w:t>
      </w:r>
      <w:r>
        <w:rPr>
          <w:sz w:val="28"/>
          <w:szCs w:val="28"/>
          <w:lang w:val="en-US"/>
        </w:rPr>
        <w:t>II</w:t>
      </w:r>
      <w:r>
        <w:rPr>
          <w:sz w:val="28"/>
          <w:szCs w:val="28"/>
        </w:rPr>
        <w:t xml:space="preserve">, принятую Генеральной Ассамблеей ООН 29 ноября </w:t>
      </w:r>
      <w:smartTag w:uri="urn:schemas-microsoft-com:office:smarttags" w:element="metricconverter">
        <w:smartTagPr>
          <w:attr w:name="ProductID" w:val="1947 г"/>
        </w:smartTagPr>
        <w:r>
          <w:rPr>
            <w:sz w:val="28"/>
            <w:szCs w:val="28"/>
          </w:rPr>
          <w:t>1947 г</w:t>
        </w:r>
      </w:smartTag>
      <w:r>
        <w:rPr>
          <w:sz w:val="28"/>
          <w:szCs w:val="28"/>
        </w:rPr>
        <w:t xml:space="preserve">., о создании в Палестине двух независимых государств, и таким образом содействовал появлению на карте мира Государства Израиль. 20 апреля </w:t>
      </w:r>
      <w:smartTag w:uri="urn:schemas-microsoft-com:office:smarttags" w:element="metricconverter">
        <w:smartTagPr>
          <w:attr w:name="ProductID" w:val="1948 г"/>
        </w:smartTagPr>
        <w:r>
          <w:rPr>
            <w:sz w:val="28"/>
            <w:szCs w:val="28"/>
          </w:rPr>
          <w:t>1948 г</w:t>
        </w:r>
      </w:smartTag>
      <w:r>
        <w:rPr>
          <w:sz w:val="28"/>
          <w:szCs w:val="28"/>
        </w:rPr>
        <w:t>. на заседании Первого комитета Второй специальной сессии Генеральной Ассамблеи ООН, созванной для обсуждения военно-политической обстановки в Палестине, резко обострившейся после утверждения плана раздела страны, А. Громыко заявил, что «</w:t>
      </w:r>
      <w:r w:rsidR="007302B3">
        <w:rPr>
          <w:sz w:val="28"/>
          <w:szCs w:val="28"/>
        </w:rPr>
        <w:t>раздел Палестины на два государства представляет собой наиболее справедливое решение».</w:t>
      </w:r>
      <w:r w:rsidR="007302B3">
        <w:rPr>
          <w:rStyle w:val="a5"/>
          <w:sz w:val="28"/>
          <w:szCs w:val="28"/>
        </w:rPr>
        <w:footnoteReference w:id="7"/>
      </w:r>
      <w:r w:rsidR="007302B3">
        <w:rPr>
          <w:sz w:val="28"/>
          <w:szCs w:val="28"/>
        </w:rPr>
        <w:t xml:space="preserve"> Советский дипломат обвинил также Великобританию как «державу мандатарий», в том, что она «не только не сумела обеспечить элементарный порядок в Палестине, но даже открыла границу этого государства вооруженным бандам» (то есть арабским военизированным подразделениям) и сказал о «недопущении впредь вторжения таких групп в Палестину».</w:t>
      </w:r>
      <w:r w:rsidR="007302B3">
        <w:rPr>
          <w:rStyle w:val="a5"/>
          <w:sz w:val="28"/>
          <w:szCs w:val="28"/>
        </w:rPr>
        <w:footnoteReference w:id="8"/>
      </w:r>
    </w:p>
    <w:p w:rsidR="00AC0846" w:rsidRDefault="00AC0846" w:rsidP="000A1544">
      <w:pPr>
        <w:tabs>
          <w:tab w:val="num" w:pos="0"/>
        </w:tabs>
        <w:suppressAutoHyphens/>
        <w:spacing w:line="360" w:lineRule="auto"/>
        <w:ind w:firstLine="709"/>
        <w:jc w:val="both"/>
        <w:rPr>
          <w:sz w:val="28"/>
          <w:szCs w:val="28"/>
        </w:rPr>
      </w:pPr>
      <w:r w:rsidRPr="00AC0846">
        <w:rPr>
          <w:sz w:val="28"/>
          <w:szCs w:val="28"/>
        </w:rPr>
        <w:t>Советский Союз признал Израиль де-юре 17 мая 1948 года. Он был пер</w:t>
      </w:r>
      <w:r>
        <w:rPr>
          <w:sz w:val="28"/>
          <w:szCs w:val="28"/>
        </w:rPr>
        <w:t>вой страной полностью признавшей Израиль. Признание последовало вслед за получением послания министра иностранных дел Израиля Моше Шарета министру иностранных дел Советского Союза В. Молотову, в которой он обратился с просьбой об официальном признании правительством Советского Союза Государства Израиль и его временного правительства. Шарет выразил надежду, что это признание укрепит дружеские отношения «между Советским союзом и его народом» и «Государством Израиль и проживающим в нем еврейским народом».</w:t>
      </w:r>
    </w:p>
    <w:p w:rsidR="0093349D" w:rsidRDefault="00AC0846" w:rsidP="000A1544">
      <w:pPr>
        <w:tabs>
          <w:tab w:val="num" w:pos="0"/>
        </w:tabs>
        <w:suppressAutoHyphens/>
        <w:spacing w:line="360" w:lineRule="auto"/>
        <w:ind w:firstLine="709"/>
        <w:jc w:val="both"/>
        <w:rPr>
          <w:sz w:val="28"/>
          <w:szCs w:val="28"/>
        </w:rPr>
      </w:pPr>
      <w:r>
        <w:rPr>
          <w:sz w:val="28"/>
          <w:szCs w:val="28"/>
        </w:rPr>
        <w:t xml:space="preserve">В заявлении от 18 мая 1948 года об официальном признании </w:t>
      </w:r>
      <w:r w:rsidR="0093349D">
        <w:rPr>
          <w:sz w:val="28"/>
          <w:szCs w:val="28"/>
        </w:rPr>
        <w:t>государства Израиль и его временного правительства</w:t>
      </w:r>
      <w:r w:rsidR="000A1544">
        <w:rPr>
          <w:sz w:val="28"/>
          <w:szCs w:val="28"/>
        </w:rPr>
        <w:t xml:space="preserve"> </w:t>
      </w:r>
      <w:r w:rsidR="0093349D">
        <w:rPr>
          <w:sz w:val="28"/>
          <w:szCs w:val="28"/>
        </w:rPr>
        <w:t>В. Молотов выразил надежду, что «создание</w:t>
      </w:r>
      <w:r w:rsidR="000A1544">
        <w:rPr>
          <w:sz w:val="28"/>
          <w:szCs w:val="28"/>
        </w:rPr>
        <w:t xml:space="preserve"> </w:t>
      </w:r>
      <w:r w:rsidR="0093349D">
        <w:rPr>
          <w:sz w:val="28"/>
          <w:szCs w:val="28"/>
        </w:rPr>
        <w:t xml:space="preserve">еврейским народом суверенного государства приведет к укреплению мира и безопасности в Палестине и на Ближнем Востоке», и веру правительства Советского союза «в развитие дружеских отношений между Советским Союзом и Государством Израиль». </w:t>
      </w:r>
      <w:r w:rsidR="0093349D">
        <w:rPr>
          <w:rStyle w:val="a5"/>
          <w:sz w:val="28"/>
          <w:szCs w:val="28"/>
        </w:rPr>
        <w:footnoteReference w:id="9"/>
      </w:r>
    </w:p>
    <w:p w:rsidR="0093349D" w:rsidRDefault="0093349D" w:rsidP="000A1544">
      <w:pPr>
        <w:tabs>
          <w:tab w:val="num" w:pos="0"/>
        </w:tabs>
        <w:suppressAutoHyphens/>
        <w:spacing w:line="360" w:lineRule="auto"/>
        <w:ind w:firstLine="709"/>
        <w:jc w:val="both"/>
        <w:rPr>
          <w:sz w:val="28"/>
          <w:szCs w:val="28"/>
        </w:rPr>
      </w:pPr>
      <w:r>
        <w:rPr>
          <w:sz w:val="28"/>
          <w:szCs w:val="28"/>
        </w:rPr>
        <w:t xml:space="preserve">В те судьбоносные дни Советский Союз выступил в поддержку Израиля. Он действовал как через ООН, где он резко осудил вторжение арабских армий на территорию Израиля и призвал к их немедленному выводу, так и оказывая Израилю через Чехословакию военную помощь, жизненно необходимую </w:t>
      </w:r>
      <w:r w:rsidR="008D0610">
        <w:rPr>
          <w:sz w:val="28"/>
          <w:szCs w:val="28"/>
        </w:rPr>
        <w:t xml:space="preserve">для отражения вторгшихся армий. Советский Союз ожидал, что в ответ на политическую и военную помощь Израиль встанет на его сторону в конфронтацию между блоками. </w:t>
      </w:r>
    </w:p>
    <w:p w:rsidR="008D0610" w:rsidRDefault="00C16A55" w:rsidP="000A1544">
      <w:pPr>
        <w:tabs>
          <w:tab w:val="num" w:pos="0"/>
        </w:tabs>
        <w:suppressAutoHyphens/>
        <w:spacing w:line="360" w:lineRule="auto"/>
        <w:ind w:firstLine="709"/>
        <w:jc w:val="both"/>
        <w:rPr>
          <w:sz w:val="28"/>
          <w:szCs w:val="28"/>
        </w:rPr>
      </w:pPr>
      <w:r>
        <w:rPr>
          <w:sz w:val="28"/>
          <w:szCs w:val="28"/>
        </w:rPr>
        <w:t>27 июня 1948 года в Тель-Авиве и Москве было официально объявлено об обмене официальными представительствами</w:t>
      </w:r>
      <w:r w:rsidR="000A1544">
        <w:rPr>
          <w:sz w:val="28"/>
          <w:szCs w:val="28"/>
        </w:rPr>
        <w:t xml:space="preserve"> </w:t>
      </w:r>
      <w:r>
        <w:rPr>
          <w:sz w:val="28"/>
          <w:szCs w:val="28"/>
        </w:rPr>
        <w:t xml:space="preserve">между двумя странами. Полномочным послом Советского Союза был назначен П.А. Ершов, а полномочным послом Израиля была назначена Г. Меир (Меерсон). 15 июля </w:t>
      </w:r>
      <w:smartTag w:uri="urn:schemas-microsoft-com:office:smarttags" w:element="metricconverter">
        <w:smartTagPr>
          <w:attr w:name="ProductID" w:val="1948 г"/>
        </w:smartTagPr>
        <w:r>
          <w:rPr>
            <w:sz w:val="28"/>
            <w:szCs w:val="28"/>
          </w:rPr>
          <w:t>1948 г</w:t>
        </w:r>
      </w:smartTag>
      <w:r>
        <w:rPr>
          <w:sz w:val="28"/>
          <w:szCs w:val="28"/>
        </w:rPr>
        <w:t>. Представитель Украины в Совете Безопасности ООН резко осудил план графа Ф.Бернадота, согласно которому территории Негава и Галилеи рекомендовалось передать Иордании, охарактеризовав его как план, имеющий целью уничтожение Государства Израиль.</w:t>
      </w:r>
    </w:p>
    <w:p w:rsidR="00C16A55" w:rsidRDefault="00C16A55" w:rsidP="000A1544">
      <w:pPr>
        <w:tabs>
          <w:tab w:val="num" w:pos="0"/>
        </w:tabs>
        <w:suppressAutoHyphens/>
        <w:spacing w:line="360" w:lineRule="auto"/>
        <w:ind w:firstLine="709"/>
        <w:jc w:val="both"/>
        <w:rPr>
          <w:sz w:val="28"/>
          <w:szCs w:val="28"/>
        </w:rPr>
      </w:pPr>
      <w:r>
        <w:rPr>
          <w:sz w:val="28"/>
          <w:szCs w:val="28"/>
        </w:rPr>
        <w:t xml:space="preserve">26 августа 1948 года в Тель-Авиве обществом дружбы с Советским Союзом в честь Г.Меир и в связи с ее отбытием в Москву был организован вечер, на котором она, в частности, заявила «Мы должны развивать взаимопонимание и дружбу </w:t>
      </w:r>
      <w:r w:rsidR="00AC013C">
        <w:rPr>
          <w:sz w:val="28"/>
          <w:szCs w:val="28"/>
        </w:rPr>
        <w:t>с Советским союзом. Я хочу чтобы была создана прямая и тесная связь с советскими евреями. Я хочу работать с ними в дружеской атмосфере и стремлюсь завоевать их дружбу. Я хочу, чтобы эта прямая связь привела нас к хорошим отношениям с евреями Советского Союза».</w:t>
      </w:r>
      <w:r w:rsidR="00AC013C">
        <w:rPr>
          <w:rStyle w:val="a5"/>
          <w:sz w:val="28"/>
          <w:szCs w:val="28"/>
        </w:rPr>
        <w:footnoteReference w:id="10"/>
      </w:r>
    </w:p>
    <w:p w:rsidR="004C45BC" w:rsidRDefault="004C45BC" w:rsidP="000A1544">
      <w:pPr>
        <w:tabs>
          <w:tab w:val="num" w:pos="0"/>
        </w:tabs>
        <w:suppressAutoHyphens/>
        <w:spacing w:line="360" w:lineRule="auto"/>
        <w:ind w:firstLine="709"/>
        <w:jc w:val="both"/>
        <w:rPr>
          <w:sz w:val="28"/>
          <w:szCs w:val="28"/>
        </w:rPr>
      </w:pPr>
      <w:r>
        <w:rPr>
          <w:sz w:val="28"/>
          <w:szCs w:val="28"/>
        </w:rPr>
        <w:t>5 октября 1948 года военный атташе израильского посольства в Москве обсуждал с советским военным руководством следующие вопросы военного сотрудничества между Советским Союзом и Израилем: а) подготовка командного состава; б) поставка трофейного немецкого оружия; в) военно-морские или военно-воздушные базы. Через месяц Г.Меир и М.Намир представили заведующему отделом Ближнего Востока министерства иностранных дел Советского Союза подобный список военного оборудования. Реакция чиновника МИДа была сдержанной. Он высказал опасения, как бы об этих</w:t>
      </w:r>
      <w:r w:rsidR="000A1544">
        <w:rPr>
          <w:sz w:val="28"/>
          <w:szCs w:val="28"/>
        </w:rPr>
        <w:t xml:space="preserve"> </w:t>
      </w:r>
      <w:r>
        <w:rPr>
          <w:sz w:val="28"/>
          <w:szCs w:val="28"/>
        </w:rPr>
        <w:t xml:space="preserve">переговорах не стало известно, так как ООН запрещает поставки оружия сторонам, замешанным в конфликте. Он добавил, что это не только повредит СССР, но и усложнит </w:t>
      </w:r>
      <w:r w:rsidR="002172EC">
        <w:rPr>
          <w:sz w:val="28"/>
          <w:szCs w:val="28"/>
        </w:rPr>
        <w:t>положение Израиля. 24 ноября 1948 года на третьей (политической) сессии Генеральной Ассамблеи ООН Советский Союз предложил проект решения о немедленном выводе арабских армий, вторгшихся в Израиль.</w:t>
      </w:r>
      <w:r w:rsidR="002172EC">
        <w:rPr>
          <w:rStyle w:val="a5"/>
          <w:sz w:val="28"/>
          <w:szCs w:val="28"/>
        </w:rPr>
        <w:footnoteReference w:id="11"/>
      </w:r>
      <w:r w:rsidR="002172EC">
        <w:rPr>
          <w:sz w:val="28"/>
          <w:szCs w:val="28"/>
        </w:rPr>
        <w:t xml:space="preserve"> Представитель Советского Союза Киселев заявил, что Израиль был создан в результате вооруженной борьбы за свободу и</w:t>
      </w:r>
      <w:r w:rsidR="000A1544">
        <w:rPr>
          <w:sz w:val="28"/>
          <w:szCs w:val="28"/>
        </w:rPr>
        <w:t xml:space="preserve"> </w:t>
      </w:r>
      <w:r w:rsidR="002172EC">
        <w:rPr>
          <w:sz w:val="28"/>
          <w:szCs w:val="28"/>
        </w:rPr>
        <w:t xml:space="preserve">независимость. 19 декабря 1948 года Советский Союз голосует за приятие Израиля в ООН. Предложение отклоняется из-за отсутствия необходимого большинства голосов. </w:t>
      </w:r>
      <w:r w:rsidR="00D84BB8">
        <w:rPr>
          <w:sz w:val="28"/>
          <w:szCs w:val="28"/>
        </w:rPr>
        <w:t xml:space="preserve">7 февраля 1949 года заявлен первый советский протест посольству Израиля в Москве, в котором предъявлены обвинения </w:t>
      </w:r>
      <w:r w:rsidR="00251184">
        <w:rPr>
          <w:sz w:val="28"/>
          <w:szCs w:val="28"/>
        </w:rPr>
        <w:t>п</w:t>
      </w:r>
      <w:r w:rsidR="00D84BB8">
        <w:rPr>
          <w:sz w:val="28"/>
          <w:szCs w:val="28"/>
        </w:rPr>
        <w:t>о 2м пунктам:</w:t>
      </w:r>
    </w:p>
    <w:p w:rsidR="00D84BB8" w:rsidRDefault="00D84BB8" w:rsidP="000A1544">
      <w:pPr>
        <w:tabs>
          <w:tab w:val="num" w:pos="0"/>
        </w:tabs>
        <w:suppressAutoHyphens/>
        <w:spacing w:line="360" w:lineRule="auto"/>
        <w:ind w:firstLine="709"/>
        <w:jc w:val="both"/>
        <w:rPr>
          <w:sz w:val="28"/>
          <w:szCs w:val="28"/>
        </w:rPr>
      </w:pPr>
      <w:r>
        <w:rPr>
          <w:sz w:val="28"/>
          <w:szCs w:val="28"/>
        </w:rPr>
        <w:t>1. Посольство занимается рассылкой писем гражданам Советского Союза еврейской национальности, призывает их покинуть Советский Союз, отказаться от советского гражданства и репатриироваться в Израиль. Так как эта деятельность является противозаконной и не согласуется со статусом дипломатического представительства, министерство иностранных дел Советского Союза рекомендует израильскому посольству прекратить ее.</w:t>
      </w:r>
    </w:p>
    <w:p w:rsidR="00251184" w:rsidRDefault="00D84BB8" w:rsidP="000A1544">
      <w:pPr>
        <w:tabs>
          <w:tab w:val="num" w:pos="0"/>
        </w:tabs>
        <w:suppressAutoHyphens/>
        <w:spacing w:line="360" w:lineRule="auto"/>
        <w:ind w:firstLine="709"/>
        <w:jc w:val="both"/>
        <w:rPr>
          <w:sz w:val="28"/>
          <w:szCs w:val="28"/>
        </w:rPr>
      </w:pPr>
      <w:r>
        <w:rPr>
          <w:sz w:val="28"/>
          <w:szCs w:val="28"/>
        </w:rPr>
        <w:t>2. Посольство выпускает и распространяет информационный бюллетень в нарушении правил, принятых в Советском Союзе</w:t>
      </w:r>
      <w:r w:rsidR="006F6A34">
        <w:rPr>
          <w:sz w:val="28"/>
          <w:szCs w:val="28"/>
        </w:rPr>
        <w:t xml:space="preserve">. Посольство должно прекратить выпуск этого бюллетеня. </w:t>
      </w:r>
    </w:p>
    <w:p w:rsidR="00D84BB8" w:rsidRDefault="006F6A34" w:rsidP="000A1544">
      <w:pPr>
        <w:tabs>
          <w:tab w:val="num" w:pos="0"/>
        </w:tabs>
        <w:suppressAutoHyphens/>
        <w:spacing w:line="360" w:lineRule="auto"/>
        <w:ind w:firstLine="709"/>
        <w:jc w:val="both"/>
        <w:rPr>
          <w:sz w:val="28"/>
          <w:szCs w:val="28"/>
        </w:rPr>
      </w:pPr>
      <w:r>
        <w:rPr>
          <w:sz w:val="28"/>
          <w:szCs w:val="28"/>
        </w:rPr>
        <w:t xml:space="preserve">13 февраля 1949 года посол Советского Союза в Вашингтоне сделал заявление послу Израиля в Вашингтоне в связи со слухами о том, что Израиль собирается присоединиться к плану Маршалла. Он заверил израильского посла, что «у Советского Союза нет намерений просить Израиль присоединиться к возглавляемому им блоку государств, но Советский Союз хочет, чтобы Израиль оставался страной, проводящей независимую внешнюю политику, страной, свободной от иностранного влияния и иностранной власти». 20 марта 1949 года в Декларации принципов Кнессета указывалось, что Израиль будет верен Уставу ООН и будет поддерживать дружеские отношения со всеми странами, стремящимися к миру, в особенности с СССР и США. </w:t>
      </w:r>
      <w:r w:rsidR="00827593">
        <w:rPr>
          <w:sz w:val="28"/>
          <w:szCs w:val="28"/>
        </w:rPr>
        <w:t xml:space="preserve">Г.Меир обратилась с просьбой о торговом кредите, об ускорении рассмотрения просьбы Израиля о поставках оружия из Советского Союза и об оказании Советским Союзом влияния на Румынию и Венгрию с целью разрешения правительствами этих стран репатриации евреев в Израиль. 5 мая </w:t>
      </w:r>
      <w:smartTag w:uri="urn:schemas-microsoft-com:office:smarttags" w:element="metricconverter">
        <w:smartTagPr>
          <w:attr w:name="ProductID" w:val="1949 г"/>
        </w:smartTagPr>
        <w:r w:rsidR="00827593">
          <w:rPr>
            <w:sz w:val="28"/>
            <w:szCs w:val="28"/>
          </w:rPr>
          <w:t>1949 г</w:t>
        </w:r>
      </w:smartTag>
      <w:r w:rsidR="00827593">
        <w:rPr>
          <w:sz w:val="28"/>
          <w:szCs w:val="28"/>
        </w:rPr>
        <w:t>. Представитель Советского Союза в ООН потребовал незамедлительно принять Израиль в ООН и осудил проволочки, чинимые другими странами по этому вопросу.</w:t>
      </w:r>
      <w:r w:rsidR="000A1544">
        <w:rPr>
          <w:sz w:val="28"/>
          <w:szCs w:val="28"/>
        </w:rPr>
        <w:t xml:space="preserve"> </w:t>
      </w:r>
      <w:r w:rsidR="00827593">
        <w:rPr>
          <w:sz w:val="28"/>
          <w:szCs w:val="28"/>
        </w:rPr>
        <w:t xml:space="preserve">11 мая 1949 года Израиль в ООН при энергичной поддержке Советского Союза. </w:t>
      </w:r>
      <w:r w:rsidR="002652F7">
        <w:rPr>
          <w:sz w:val="28"/>
          <w:szCs w:val="28"/>
        </w:rPr>
        <w:t>7 июля 1949г. М. Намир как полномочный посол Израиля вручает верительные грамоты Председателю Президиума Верховного Совета.</w:t>
      </w:r>
      <w:r w:rsidR="000A1544">
        <w:rPr>
          <w:sz w:val="28"/>
          <w:szCs w:val="28"/>
        </w:rPr>
        <w:t xml:space="preserve"> </w:t>
      </w:r>
    </w:p>
    <w:p w:rsidR="002652F7" w:rsidRPr="00943027" w:rsidRDefault="002652F7" w:rsidP="000A1544">
      <w:pPr>
        <w:tabs>
          <w:tab w:val="num" w:pos="0"/>
        </w:tabs>
        <w:suppressAutoHyphens/>
        <w:spacing w:line="360" w:lineRule="auto"/>
        <w:ind w:firstLine="709"/>
        <w:jc w:val="both"/>
        <w:rPr>
          <w:sz w:val="28"/>
          <w:szCs w:val="28"/>
        </w:rPr>
      </w:pPr>
      <w:r>
        <w:rPr>
          <w:sz w:val="28"/>
          <w:szCs w:val="28"/>
        </w:rPr>
        <w:t xml:space="preserve">17 апреля </w:t>
      </w:r>
      <w:smartTag w:uri="urn:schemas-microsoft-com:office:smarttags" w:element="metricconverter">
        <w:smartTagPr>
          <w:attr w:name="ProductID" w:val="1950 г"/>
        </w:smartTagPr>
        <w:r>
          <w:rPr>
            <w:sz w:val="28"/>
            <w:szCs w:val="28"/>
          </w:rPr>
          <w:t>1950 г</w:t>
        </w:r>
      </w:smartTag>
      <w:r>
        <w:rPr>
          <w:sz w:val="28"/>
          <w:szCs w:val="28"/>
        </w:rPr>
        <w:t xml:space="preserve">. постоянный представитель Советского Союза в ООН Яков Малик вручил генеральному секретарю ООН послание, в котором говорилось, что решение Генеральной Ассамблеи от декабря 1948г., устанавливающее международный контроль над Иерусалимом, не удовлетворяет </w:t>
      </w:r>
      <w:r w:rsidR="00AE45FF">
        <w:rPr>
          <w:sz w:val="28"/>
          <w:szCs w:val="28"/>
        </w:rPr>
        <w:t>арабское и еврейское население не только Иерусалима, но и Палестины в целом и в подобных условиях правительство Советского Союза считает нужным отказаться от поддержки данного решения. Правительство Советского Союза выражало уверенность, что ООН сможет найти решение проблемы Иерусалима, - решение, которое будет приемлемым как для арабских, так и для еврейских жителей этого города. 25 мая 1950 года Израиль приветствовал американо-британо-французскую Тройственную декларацию о поставках оружия и гарантиях безопасности Израилю и арабским странам.</w:t>
      </w:r>
      <w:r w:rsidR="000A1544">
        <w:rPr>
          <w:sz w:val="28"/>
          <w:szCs w:val="28"/>
        </w:rPr>
        <w:t xml:space="preserve"> </w:t>
      </w:r>
      <w:r w:rsidR="00943027">
        <w:rPr>
          <w:sz w:val="28"/>
          <w:szCs w:val="28"/>
        </w:rPr>
        <w:t>4 октября 1950г., после начала Корейской войны, Министр иностранных дел Израиля Моше Шарет выступил против предложения Советского Союза, призывавшего к выводу американских сил из</w:t>
      </w:r>
      <w:r w:rsidR="00186366">
        <w:rPr>
          <w:sz w:val="28"/>
          <w:szCs w:val="28"/>
        </w:rPr>
        <w:t xml:space="preserve"> Кореи. Израиль сообщает о своем решении отправить в Южную Корею партию лекарств. 30 октября 1950 года представитель Израиля в ООН присоединился к противникам советского проекта резолюции по вопросу по мирной конвенции и о запрещении применения ядерного оружия. 9 января 1951 года Советский Союз отклонил в ООН план израильской делегации по корейскому вопросу, требовавший немедленного вывода всех иностранных сил и</w:t>
      </w:r>
      <w:r w:rsidR="00251184">
        <w:rPr>
          <w:sz w:val="28"/>
          <w:szCs w:val="28"/>
        </w:rPr>
        <w:t>з</w:t>
      </w:r>
      <w:r w:rsidR="00186366">
        <w:rPr>
          <w:sz w:val="28"/>
          <w:szCs w:val="28"/>
        </w:rPr>
        <w:t xml:space="preserve"> Кореи. 20 мая 1951 года </w:t>
      </w:r>
      <w:r w:rsidR="00680A38">
        <w:rPr>
          <w:sz w:val="28"/>
          <w:szCs w:val="28"/>
        </w:rPr>
        <w:t xml:space="preserve">воздержался при голосовании по проекту решения, предложенного западными странами и призывавшего осудить Израиль за бомбардировку Эль-Хама и запретить ему продолжать осушение долины Хула. 21 ноября 1951 в послании странам Ближнего Востока заместитель министра иностранных дел Советского Союза Андрей Громыко выступил против плана регионального командования, предложенного США для этого района. Он предостерег, что присоединение к нему приведет к ухудшению отношений с Советским Союзом. 8 декабря 1951г. в ответе Израиля на советское послание разъяснялось, что Израилю не было предложено участвовать в этом проекте, хотя ему было сообщено о формировании командования; израильская сторона отмечала также, что она не находит оснований считать такое командование агрессивным. Израиль также подчеркивал, что на его территории нет иностранных баз и что он стремиться к миру. </w:t>
      </w:r>
      <w:r w:rsidR="0033452B">
        <w:rPr>
          <w:sz w:val="28"/>
          <w:szCs w:val="28"/>
        </w:rPr>
        <w:t xml:space="preserve">Используя эту возможность, Израиль призвал правительство Советского Союза разрешить репатриацию советских евреев в Израиль. 9 февраля </w:t>
      </w:r>
      <w:smartTag w:uri="urn:schemas-microsoft-com:office:smarttags" w:element="metricconverter">
        <w:smartTagPr>
          <w:attr w:name="ProductID" w:val="1953 г"/>
        </w:smartTagPr>
        <w:r w:rsidR="0033452B">
          <w:rPr>
            <w:sz w:val="28"/>
            <w:szCs w:val="28"/>
          </w:rPr>
          <w:t>1953 г</w:t>
        </w:r>
      </w:smartTag>
      <w:r w:rsidR="0033452B">
        <w:rPr>
          <w:sz w:val="28"/>
          <w:szCs w:val="28"/>
        </w:rPr>
        <w:t xml:space="preserve">. на территорию советского посольства в Тель-Авиве была брошена бомба. Три человека из посольства были ранены. Президент и премьер-министр государства высказали глубокое сожаление в связи с этим актом и обещали задержать преступников и судить их. 13 февраля 1953 года правительство Советского Союза сообщило правительству Израиля о своем решении разорвать дипломатические отношения с Израилем. 17 февраля 1953 премьер-министр Д. Бен-Гурион выразил в Кнессете свое удивление и глубокую озабоченность </w:t>
      </w:r>
      <w:r w:rsidR="00D2665D">
        <w:rPr>
          <w:sz w:val="28"/>
          <w:szCs w:val="28"/>
        </w:rPr>
        <w:t xml:space="preserve">в связи с этим решением Советского Союза. 19 – 21 февраля 1953 года персонал израильского посольства в Москве покинул Советский Союз, а персонал посольства в Тель-Авиве покинул Израиль. </w:t>
      </w:r>
    </w:p>
    <w:p w:rsidR="0093349D" w:rsidRDefault="0093349D" w:rsidP="000A1544">
      <w:pPr>
        <w:tabs>
          <w:tab w:val="num" w:pos="0"/>
        </w:tabs>
        <w:suppressAutoHyphens/>
        <w:spacing w:line="360" w:lineRule="auto"/>
        <w:ind w:firstLine="709"/>
        <w:jc w:val="both"/>
        <w:rPr>
          <w:sz w:val="28"/>
          <w:szCs w:val="28"/>
        </w:rPr>
      </w:pPr>
    </w:p>
    <w:p w:rsidR="00D2665D" w:rsidRPr="003A2B35" w:rsidRDefault="00D2665D" w:rsidP="000A1544">
      <w:pPr>
        <w:suppressAutoHyphens/>
        <w:spacing w:line="360" w:lineRule="auto"/>
        <w:ind w:firstLine="709"/>
        <w:jc w:val="both"/>
        <w:rPr>
          <w:b/>
          <w:i/>
          <w:sz w:val="28"/>
          <w:szCs w:val="28"/>
        </w:rPr>
      </w:pPr>
      <w:r w:rsidRPr="003A2B35">
        <w:rPr>
          <w:b/>
          <w:i/>
          <w:sz w:val="28"/>
          <w:szCs w:val="28"/>
        </w:rPr>
        <w:t>§ 2. Разрыв диплом</w:t>
      </w:r>
      <w:r w:rsidR="00E85E08">
        <w:rPr>
          <w:b/>
          <w:i/>
          <w:sz w:val="28"/>
          <w:szCs w:val="28"/>
        </w:rPr>
        <w:t>атических отношений в 1953 г</w:t>
      </w:r>
    </w:p>
    <w:p w:rsidR="000A1544" w:rsidRDefault="000A1544" w:rsidP="000A1544">
      <w:pPr>
        <w:suppressAutoHyphens/>
        <w:spacing w:line="360" w:lineRule="auto"/>
        <w:ind w:firstLine="709"/>
        <w:jc w:val="both"/>
        <w:rPr>
          <w:sz w:val="28"/>
          <w:szCs w:val="28"/>
        </w:rPr>
      </w:pPr>
    </w:p>
    <w:p w:rsidR="006B08DD" w:rsidRDefault="00390652" w:rsidP="000A1544">
      <w:pPr>
        <w:suppressAutoHyphens/>
        <w:spacing w:line="360" w:lineRule="auto"/>
        <w:ind w:firstLine="709"/>
        <w:jc w:val="both"/>
        <w:rPr>
          <w:sz w:val="28"/>
          <w:szCs w:val="28"/>
        </w:rPr>
      </w:pPr>
      <w:r>
        <w:rPr>
          <w:sz w:val="28"/>
          <w:szCs w:val="28"/>
        </w:rPr>
        <w:t>9 февраля 1953 года на территорию советского посольства в Тель-Авиве была брошена бомба</w:t>
      </w:r>
      <w:r w:rsidR="00914C6B">
        <w:rPr>
          <w:sz w:val="28"/>
          <w:szCs w:val="28"/>
        </w:rPr>
        <w:t>, в результате чего три сотрудника посольства были ранены</w:t>
      </w:r>
      <w:r w:rsidR="00A87A95">
        <w:rPr>
          <w:sz w:val="28"/>
          <w:szCs w:val="28"/>
        </w:rPr>
        <w:t>,</w:t>
      </w:r>
      <w:r w:rsidR="00914C6B">
        <w:rPr>
          <w:sz w:val="28"/>
          <w:szCs w:val="28"/>
        </w:rPr>
        <w:t xml:space="preserve"> и зданию был причинен ущерб. Этот акт послужил правительству Советского Союза поводом для разрыва дипломатических отношений с Израилем. Советский союз рассматривал нападение на посольство как акцию, родившуюся на волне негодования, захлестнувшего общественность и правительство Израиля </w:t>
      </w:r>
      <w:r w:rsidR="00A87A95">
        <w:rPr>
          <w:sz w:val="28"/>
          <w:szCs w:val="28"/>
        </w:rPr>
        <w:t>вследствие антисемитских и антисионистских обвинений, выдвинутых на пражском процессе по «делу врачей» в Москве.</w:t>
      </w:r>
      <w:r w:rsidR="000A1544">
        <w:rPr>
          <w:sz w:val="28"/>
          <w:szCs w:val="28"/>
        </w:rPr>
        <w:t xml:space="preserve"> </w:t>
      </w:r>
    </w:p>
    <w:p w:rsidR="005C58B8" w:rsidRDefault="00A87A95" w:rsidP="000A1544">
      <w:pPr>
        <w:suppressAutoHyphens/>
        <w:spacing w:line="360" w:lineRule="auto"/>
        <w:ind w:firstLine="709"/>
        <w:jc w:val="both"/>
        <w:rPr>
          <w:sz w:val="28"/>
          <w:szCs w:val="28"/>
        </w:rPr>
      </w:pPr>
      <w:r>
        <w:rPr>
          <w:sz w:val="28"/>
          <w:szCs w:val="28"/>
        </w:rPr>
        <w:t xml:space="preserve">В заявлении, переданном посольству Израиля в Москве 11 февраля 1953 года, правительство Советского Союза возложило ответственность за взрыв </w:t>
      </w:r>
      <w:r w:rsidR="00FD4A59">
        <w:rPr>
          <w:sz w:val="28"/>
          <w:szCs w:val="28"/>
        </w:rPr>
        <w:t>на правительство Израиля. «Провокационная» политика правительства Израиля в отношении Советского Союза нашла свое выражение не только в газетных статьях, отражающих взгляды правящих партий Израиля, но и выступлениях представителей этих партий в Кнессете, а также и в речах израильских министров, в особенности в выступлении министра иностранных дел М. Шарета, который 19 января 1953 года «открыто подстрекал к враждебным действиям против Советского Союза». В заявлении отмечалось, что в Израиле отсутствуют «элементарные»</w:t>
      </w:r>
      <w:r w:rsidR="006B08DD">
        <w:rPr>
          <w:sz w:val="28"/>
          <w:szCs w:val="28"/>
        </w:rPr>
        <w:t xml:space="preserve"> условия для нормальной дипломатической деятельности представителей Советского Союза. Поэтому правительство Советского Союза приняло решение отозвать своего посла и персонал посольства и разорвать отношения с Израилем.</w:t>
      </w:r>
      <w:r w:rsidR="006B08DD">
        <w:rPr>
          <w:rStyle w:val="a5"/>
          <w:sz w:val="28"/>
          <w:szCs w:val="28"/>
        </w:rPr>
        <w:footnoteReference w:id="12"/>
      </w:r>
      <w:r w:rsidR="006B08DD">
        <w:rPr>
          <w:sz w:val="28"/>
          <w:szCs w:val="28"/>
        </w:rPr>
        <w:t xml:space="preserve"> В Израиле советское заявление</w:t>
      </w:r>
      <w:r w:rsidR="00FD4A59">
        <w:rPr>
          <w:sz w:val="28"/>
          <w:szCs w:val="28"/>
        </w:rPr>
        <w:tab/>
      </w:r>
      <w:r w:rsidR="006B08DD">
        <w:rPr>
          <w:sz w:val="28"/>
          <w:szCs w:val="28"/>
        </w:rPr>
        <w:t>было воспринято как серьезное и неожиданное развитие политического процесса с вызывающими тревогу последствиями для евреев, проживающих в Советском Союзе, и способное негативно повлиять на положение Израиля на международной арене. Премьер-министр Д. Бен-Гурион, выступая на обсуждении в Кнессете в связи с советским заявлением о разрыве отношений с Израилем</w:t>
      </w:r>
      <w:r w:rsidR="006B31CD">
        <w:rPr>
          <w:sz w:val="28"/>
          <w:szCs w:val="28"/>
        </w:rPr>
        <w:t>, отметил, что правительство восприняло это заявление «с удивлением и серьезным беспокойством».</w:t>
      </w:r>
      <w:r w:rsidR="006B31CD">
        <w:rPr>
          <w:rStyle w:val="a5"/>
          <w:sz w:val="28"/>
          <w:szCs w:val="28"/>
        </w:rPr>
        <w:footnoteReference w:id="13"/>
      </w:r>
      <w:r w:rsidR="006B08DD">
        <w:rPr>
          <w:sz w:val="28"/>
          <w:szCs w:val="28"/>
        </w:rPr>
        <w:t xml:space="preserve"> </w:t>
      </w:r>
      <w:r w:rsidR="006B31CD">
        <w:rPr>
          <w:sz w:val="28"/>
          <w:szCs w:val="28"/>
        </w:rPr>
        <w:t>Во время дискуссии в Кнессете</w:t>
      </w:r>
      <w:r w:rsidR="000A1544">
        <w:rPr>
          <w:sz w:val="28"/>
          <w:szCs w:val="28"/>
        </w:rPr>
        <w:t xml:space="preserve"> </w:t>
      </w:r>
      <w:r w:rsidR="006B31CD">
        <w:rPr>
          <w:sz w:val="28"/>
          <w:szCs w:val="28"/>
        </w:rPr>
        <w:t xml:space="preserve">в связи с заявлением о разрыве отношений министр иностранных дел М.Шарет воздержался от обсуждения политического значения этого разрыва для Израиля. </w:t>
      </w:r>
    </w:p>
    <w:p w:rsidR="000A1544" w:rsidRDefault="00877EB6" w:rsidP="000A1544">
      <w:pPr>
        <w:suppressAutoHyphens/>
        <w:spacing w:line="360" w:lineRule="auto"/>
        <w:ind w:firstLine="709"/>
        <w:jc w:val="both"/>
        <w:rPr>
          <w:sz w:val="28"/>
          <w:szCs w:val="28"/>
        </w:rPr>
      </w:pPr>
      <w:r>
        <w:rPr>
          <w:sz w:val="28"/>
          <w:szCs w:val="28"/>
        </w:rPr>
        <w:t>С середины 50-х годов ХХ века Москва делает ставку на радикальные ара</w:t>
      </w:r>
      <w:r w:rsidR="00597A46">
        <w:rPr>
          <w:sz w:val="28"/>
          <w:szCs w:val="28"/>
        </w:rPr>
        <w:t xml:space="preserve">бские режимы – Египет, Сирию, Ирак. В этих странах революции покончили с монархической формой правления, и влияние западных держав оказалось под вопросом. </w:t>
      </w:r>
    </w:p>
    <w:p w:rsidR="00877EB6" w:rsidRDefault="00597A46" w:rsidP="000A1544">
      <w:pPr>
        <w:suppressAutoHyphens/>
        <w:spacing w:line="360" w:lineRule="auto"/>
        <w:ind w:firstLine="709"/>
        <w:jc w:val="both"/>
        <w:rPr>
          <w:sz w:val="28"/>
          <w:szCs w:val="28"/>
        </w:rPr>
      </w:pPr>
      <w:r>
        <w:rPr>
          <w:sz w:val="28"/>
          <w:szCs w:val="28"/>
        </w:rPr>
        <w:t>Начиналась эпоха дружбы Москвы с арабскими странами, где к власти пришли леворадикальные режимы. Кроме того, власти СССР были встревожены ростом симпатий советских евреев к государству Израиль, в том же 1948г. в СССР началась «борьба с безродными космополитами», и сионизм, к которому здесь всегда относились</w:t>
      </w:r>
      <w:r w:rsidR="000A1544">
        <w:rPr>
          <w:sz w:val="28"/>
          <w:szCs w:val="28"/>
        </w:rPr>
        <w:t xml:space="preserve"> </w:t>
      </w:r>
      <w:r>
        <w:rPr>
          <w:sz w:val="28"/>
          <w:szCs w:val="28"/>
        </w:rPr>
        <w:t xml:space="preserve">отрицательно, превратились чуть ли не в синоним предательства. Борьба с «космополитами» шла по нарастающей пока в ноябре 1952г. не достигла кульминации в «деле врачей». </w:t>
      </w:r>
      <w:r>
        <w:rPr>
          <w:rStyle w:val="a5"/>
          <w:sz w:val="28"/>
          <w:szCs w:val="28"/>
        </w:rPr>
        <w:footnoteReference w:id="14"/>
      </w:r>
      <w:r>
        <w:rPr>
          <w:sz w:val="28"/>
          <w:szCs w:val="28"/>
        </w:rPr>
        <w:t xml:space="preserve"> </w:t>
      </w:r>
    </w:p>
    <w:p w:rsidR="008A12D2" w:rsidRDefault="005C58B8" w:rsidP="000A1544">
      <w:pPr>
        <w:suppressAutoHyphens/>
        <w:spacing w:line="360" w:lineRule="auto"/>
        <w:ind w:firstLine="709"/>
        <w:jc w:val="both"/>
        <w:rPr>
          <w:sz w:val="28"/>
          <w:szCs w:val="28"/>
        </w:rPr>
      </w:pPr>
      <w:r>
        <w:rPr>
          <w:sz w:val="28"/>
          <w:szCs w:val="28"/>
        </w:rPr>
        <w:t>В послании правительства</w:t>
      </w:r>
      <w:r>
        <w:t xml:space="preserve"> </w:t>
      </w:r>
      <w:r>
        <w:rPr>
          <w:sz w:val="28"/>
          <w:szCs w:val="28"/>
        </w:rPr>
        <w:t xml:space="preserve">Советского Союза решение о разрыве отношений с Израилем мотивировалось нападением на советское посольство в Тель-Авиве и заявлениями представителей израильского правительства во главе с министром иностранных дел в связи с «делом врачей», открыто подстрекавшими </w:t>
      </w:r>
      <w:r w:rsidR="008A12D2">
        <w:rPr>
          <w:sz w:val="28"/>
          <w:szCs w:val="28"/>
        </w:rPr>
        <w:t xml:space="preserve">к враждебному отношению к Советскому Союзу. </w:t>
      </w:r>
    </w:p>
    <w:p w:rsidR="00E73FE6" w:rsidRDefault="00603569" w:rsidP="000A1544">
      <w:pPr>
        <w:suppressAutoHyphens/>
        <w:spacing w:line="360" w:lineRule="auto"/>
        <w:ind w:firstLine="709"/>
        <w:jc w:val="both"/>
        <w:rPr>
          <w:sz w:val="28"/>
          <w:szCs w:val="28"/>
        </w:rPr>
      </w:pPr>
      <w:r>
        <w:rPr>
          <w:sz w:val="28"/>
          <w:szCs w:val="28"/>
        </w:rPr>
        <w:t>«Дело врачей», вызвавшее в Израиле гнев, нарушило политическую сдержанность, характерную для руководителей государства со времени установления дипломатических отношений между Советским Союзом</w:t>
      </w:r>
      <w:r w:rsidR="000A1544">
        <w:rPr>
          <w:sz w:val="28"/>
          <w:szCs w:val="28"/>
        </w:rPr>
        <w:t xml:space="preserve"> </w:t>
      </w:r>
      <w:r>
        <w:rPr>
          <w:sz w:val="28"/>
          <w:szCs w:val="28"/>
        </w:rPr>
        <w:t>и Израилем, и позволило свободно высказываться о характере коммунистического режима и его лидера Сталина.</w:t>
      </w:r>
      <w:r w:rsidR="000A1544">
        <w:rPr>
          <w:sz w:val="28"/>
          <w:szCs w:val="28"/>
        </w:rPr>
        <w:t xml:space="preserve"> </w:t>
      </w:r>
      <w:r>
        <w:rPr>
          <w:sz w:val="28"/>
          <w:szCs w:val="28"/>
        </w:rPr>
        <w:t xml:space="preserve">В критическом подходе Бен-Гуриона, Шарета и их сторонников в партии и вне ее к вопросу о террористических политических режимах Восточной Европы и их враждебном отношении к евреям, сионизму и Государству Израиль не было ничего нового. Новым было решение вступить в идейную и политическую борьбу против враждебного коммунистического </w:t>
      </w:r>
      <w:r w:rsidR="00E73FE6">
        <w:rPr>
          <w:sz w:val="28"/>
          <w:szCs w:val="28"/>
        </w:rPr>
        <w:t>режима, воплотившегося в образе Сталина. В ситуации, когда советские евреи стояли на пороге духовной и физической катастрофы, лидеры Израиля и их сторонники считали своим национальным и моральным долгом выступить в защиту советских евреев с единственным оружием, которое они могли противопоставить могучей державе: просвещенным общественным мнением Запада.</w:t>
      </w:r>
    </w:p>
    <w:p w:rsidR="00E73FE6" w:rsidRDefault="00E73FE6" w:rsidP="000A1544">
      <w:pPr>
        <w:suppressAutoHyphens/>
        <w:spacing w:line="360" w:lineRule="auto"/>
        <w:ind w:firstLine="709"/>
        <w:jc w:val="both"/>
        <w:rPr>
          <w:sz w:val="28"/>
          <w:szCs w:val="28"/>
        </w:rPr>
      </w:pPr>
      <w:r>
        <w:rPr>
          <w:sz w:val="28"/>
          <w:szCs w:val="28"/>
        </w:rPr>
        <w:t>Советский Союз из всего этого мог сделать следующие выводы:</w:t>
      </w:r>
    </w:p>
    <w:p w:rsidR="00242765" w:rsidRDefault="00E73FE6" w:rsidP="000A1544">
      <w:pPr>
        <w:numPr>
          <w:ilvl w:val="0"/>
          <w:numId w:val="3"/>
        </w:numPr>
        <w:suppressAutoHyphens/>
        <w:spacing w:line="360" w:lineRule="auto"/>
        <w:ind w:left="0" w:firstLine="709"/>
        <w:jc w:val="both"/>
        <w:rPr>
          <w:sz w:val="28"/>
          <w:szCs w:val="28"/>
        </w:rPr>
      </w:pPr>
      <w:r>
        <w:rPr>
          <w:sz w:val="28"/>
          <w:szCs w:val="28"/>
        </w:rPr>
        <w:t xml:space="preserve">Правительство Израиля выступает в поддержку советских евреев таким образом, как будто это израильские граждане. Данный факт не только противоречил ленинской теории о том, что еврейского народа не существует, но и оправдывал расхожее обвинение коммунистов, согласно которому сионизм рассматривает всех евреев мира как один народ </w:t>
      </w:r>
      <w:r w:rsidR="00242765">
        <w:rPr>
          <w:sz w:val="28"/>
          <w:szCs w:val="28"/>
        </w:rPr>
        <w:t>и не принимает во внимание разделяющих их политических границ.</w:t>
      </w:r>
    </w:p>
    <w:p w:rsidR="00242765" w:rsidRDefault="00242765" w:rsidP="000A1544">
      <w:pPr>
        <w:numPr>
          <w:ilvl w:val="0"/>
          <w:numId w:val="3"/>
        </w:numPr>
        <w:suppressAutoHyphens/>
        <w:spacing w:line="360" w:lineRule="auto"/>
        <w:ind w:left="0" w:firstLine="709"/>
        <w:jc w:val="both"/>
        <w:rPr>
          <w:sz w:val="28"/>
          <w:szCs w:val="28"/>
        </w:rPr>
      </w:pPr>
      <w:r>
        <w:rPr>
          <w:sz w:val="28"/>
          <w:szCs w:val="28"/>
        </w:rPr>
        <w:t>Государство Израиль, как еврейское сионистское государство, считает себя выразителем интересов и защитником еврейских общин во всем мире, и в особенности еврейских общин, находящихся в сфере влияния коммунистических режимов Восточной Европы.</w:t>
      </w:r>
    </w:p>
    <w:p w:rsidR="00242765" w:rsidRDefault="00242765" w:rsidP="000A1544">
      <w:pPr>
        <w:numPr>
          <w:ilvl w:val="0"/>
          <w:numId w:val="3"/>
        </w:numPr>
        <w:suppressAutoHyphens/>
        <w:spacing w:line="360" w:lineRule="auto"/>
        <w:ind w:left="0" w:firstLine="709"/>
        <w:jc w:val="both"/>
        <w:rPr>
          <w:sz w:val="28"/>
          <w:szCs w:val="28"/>
        </w:rPr>
      </w:pPr>
      <w:r>
        <w:rPr>
          <w:sz w:val="28"/>
          <w:szCs w:val="28"/>
        </w:rPr>
        <w:t>Правительство Израиля не воздерживается от резкой критики коммунистических режимов Восточной Европы, несмотря на военную помощь, оказанную ими во время образования Государства Израиль, и присоединяется к лагерю врагов Советского Союза на Западе, заявляя о системе террора в Советского Союза, о попрании прав человека и очерняя образ Сталина.</w:t>
      </w:r>
    </w:p>
    <w:p w:rsidR="00412DB1" w:rsidRDefault="00242765" w:rsidP="000A1544">
      <w:pPr>
        <w:suppressAutoHyphens/>
        <w:spacing w:line="360" w:lineRule="auto"/>
        <w:ind w:firstLine="709"/>
        <w:jc w:val="both"/>
        <w:rPr>
          <w:sz w:val="28"/>
          <w:szCs w:val="28"/>
        </w:rPr>
      </w:pPr>
      <w:r>
        <w:rPr>
          <w:sz w:val="28"/>
          <w:szCs w:val="28"/>
        </w:rPr>
        <w:t xml:space="preserve">Разрыв дипломатических отношений с Советским Союзом не заставил Израиль отступиться от борьбы против антисионистской политики Советского Союза и за улучшение положения евреев в странах коммунистического блока. И после разрыва отношений Израиль не прекратил выступлений на международной арене, выставляя перед представителями Советского Союза требования в защиту Евреев. Общественное мнение в странах Запада было на стороне Израиля, и были сделаны первые попытки </w:t>
      </w:r>
      <w:r w:rsidR="00672C98">
        <w:rPr>
          <w:sz w:val="28"/>
          <w:szCs w:val="28"/>
        </w:rPr>
        <w:t xml:space="preserve">рассмотрения этой проблемы на Всемирном еврейском конгрессе, в американском конгрессе и в ООН. </w:t>
      </w:r>
      <w:r w:rsidR="00AD4EB8">
        <w:rPr>
          <w:sz w:val="28"/>
          <w:szCs w:val="28"/>
        </w:rPr>
        <w:t xml:space="preserve">Комиссия сената по иностранным делам при американском конгрессе 25 февраля 1953 года единогласно поддержала решение, «осуждающее преследование евреев в Советском Союзе». Для руководства борьбой в защиту советских евреев правительство Израиля решило направить в ООН министра труда Г.Меир, которая ранее был послом Израиля в Москве. Ее статус члена правительства и бывшего посла в Москве придавал дополнительный вес этому вопросу при его рассмотрении. Это сказалось уже во время обсуждения на политической комиссии проекта советско-китайско-чехословацкого предложения о «вмешательстве США во внутренние дела </w:t>
      </w:r>
      <w:r w:rsidR="0078611C">
        <w:rPr>
          <w:sz w:val="28"/>
          <w:szCs w:val="28"/>
        </w:rPr>
        <w:t xml:space="preserve">других стран», как и во время обсуждения на той же комиссии предложения Польши о «путях преодоления угрозы новой войны». </w:t>
      </w:r>
    </w:p>
    <w:p w:rsidR="0078611C" w:rsidRDefault="0078611C" w:rsidP="000A1544">
      <w:pPr>
        <w:suppressAutoHyphens/>
        <w:spacing w:line="360" w:lineRule="auto"/>
        <w:ind w:firstLine="709"/>
        <w:jc w:val="both"/>
        <w:rPr>
          <w:sz w:val="28"/>
          <w:szCs w:val="28"/>
        </w:rPr>
      </w:pPr>
      <w:r>
        <w:rPr>
          <w:sz w:val="28"/>
          <w:szCs w:val="28"/>
        </w:rPr>
        <w:t>Израиль приветствовал заявление Советского Союза о том, что обвинения против врачей-евреев оказались безосновательными, и был удовлетворен советской критикой, осудившей эти обвинения в более резких выражениях, чем израильский министр иностранных дел 19 января 1953 года, и его слова, таким образом,</w:t>
      </w:r>
      <w:r w:rsidR="00357EA1">
        <w:rPr>
          <w:sz w:val="28"/>
          <w:szCs w:val="28"/>
        </w:rPr>
        <w:t xml:space="preserve"> получил подтверждение советского правительства. Наилучшей гарантией решения проблемы было бы представление еврейским общинам Восточной Европы право на самоопределение в области культурной и общинной жизни и права на свободную репатриацию в Израиль.</w:t>
      </w:r>
      <w:r w:rsidR="000A1544">
        <w:rPr>
          <w:sz w:val="28"/>
          <w:szCs w:val="28"/>
        </w:rPr>
        <w:t xml:space="preserve"> </w:t>
      </w:r>
    </w:p>
    <w:p w:rsidR="007A115B" w:rsidRDefault="00357EA1" w:rsidP="000A1544">
      <w:pPr>
        <w:suppressAutoHyphens/>
        <w:spacing w:line="360" w:lineRule="auto"/>
        <w:ind w:firstLine="709"/>
        <w:jc w:val="both"/>
        <w:rPr>
          <w:sz w:val="28"/>
          <w:szCs w:val="28"/>
        </w:rPr>
      </w:pPr>
      <w:r>
        <w:rPr>
          <w:sz w:val="28"/>
          <w:szCs w:val="28"/>
        </w:rPr>
        <w:t>Выступление в ООН министра труда Израиля сопровождалось выступлениями представителей делегации Панамы, Голландии, Доминиканской Республики, Китая и Кубы, США и Уругвая. Это была демонстрация межд</w:t>
      </w:r>
      <w:r w:rsidR="00FA3DA1">
        <w:rPr>
          <w:sz w:val="28"/>
          <w:szCs w:val="28"/>
        </w:rPr>
        <w:t>ународного осуждения антисемитизма в странах восточного блока и предостережение, что преследование евреев в этих странах станет серьезным препятствием на пути установления мира между Востоком и Западом</w:t>
      </w:r>
      <w:r w:rsidR="00FA3DA1">
        <w:rPr>
          <w:rStyle w:val="a5"/>
          <w:sz w:val="28"/>
          <w:szCs w:val="28"/>
        </w:rPr>
        <w:footnoteReference w:id="15"/>
      </w:r>
      <w:r w:rsidR="00FA3DA1">
        <w:rPr>
          <w:sz w:val="28"/>
          <w:szCs w:val="28"/>
        </w:rPr>
        <w:t>. Первая битва Израиля международной арене увенчалась успехом – проблема впервые обсуждалась на между</w:t>
      </w:r>
      <w:r w:rsidR="005A0ECE">
        <w:rPr>
          <w:sz w:val="28"/>
          <w:szCs w:val="28"/>
        </w:rPr>
        <w:t xml:space="preserve">народном уровне. Выводы, извлеченные Израилем из этой битвы, заключались в том, что можно воспользоваться помощью общественного мнения Запада в борьбе против </w:t>
      </w:r>
      <w:r w:rsidR="007A115B">
        <w:rPr>
          <w:sz w:val="28"/>
          <w:szCs w:val="28"/>
        </w:rPr>
        <w:t>советского антисемитизма и за улучшение положения евреев Советского Союза. Что же касается Советского Союза, то он должен был сделать вывод, что в будущем следует принимать во внимание и этот фактор.</w:t>
      </w:r>
    </w:p>
    <w:p w:rsidR="007A115B" w:rsidRDefault="000A1544" w:rsidP="000A1544">
      <w:pPr>
        <w:suppressAutoHyphens/>
        <w:spacing w:line="360" w:lineRule="auto"/>
        <w:ind w:firstLine="709"/>
        <w:jc w:val="both"/>
        <w:rPr>
          <w:b/>
          <w:sz w:val="28"/>
          <w:szCs w:val="28"/>
        </w:rPr>
      </w:pPr>
      <w:r>
        <w:rPr>
          <w:sz w:val="28"/>
          <w:szCs w:val="28"/>
        </w:rPr>
        <w:br w:type="page"/>
      </w:r>
      <w:r w:rsidR="007A115B" w:rsidRPr="007A115B">
        <w:rPr>
          <w:b/>
          <w:sz w:val="28"/>
          <w:szCs w:val="28"/>
        </w:rPr>
        <w:t>Глава 2. Направления внешней политики России по отношению к Израилю</w:t>
      </w:r>
      <w:r>
        <w:rPr>
          <w:b/>
          <w:sz w:val="28"/>
          <w:szCs w:val="28"/>
        </w:rPr>
        <w:t xml:space="preserve"> </w:t>
      </w:r>
      <w:r w:rsidR="00E85E08">
        <w:rPr>
          <w:b/>
          <w:sz w:val="28"/>
          <w:szCs w:val="28"/>
        </w:rPr>
        <w:t>с 1953 г по настоящее время</w:t>
      </w:r>
    </w:p>
    <w:p w:rsidR="000A1544" w:rsidRPr="007A115B" w:rsidRDefault="000A1544" w:rsidP="000A1544">
      <w:pPr>
        <w:suppressAutoHyphens/>
        <w:spacing w:line="360" w:lineRule="auto"/>
        <w:ind w:firstLine="709"/>
        <w:jc w:val="both"/>
        <w:rPr>
          <w:b/>
          <w:sz w:val="28"/>
          <w:szCs w:val="28"/>
        </w:rPr>
      </w:pPr>
    </w:p>
    <w:p w:rsidR="007A115B" w:rsidRDefault="007A115B" w:rsidP="000A1544">
      <w:pPr>
        <w:suppressAutoHyphens/>
        <w:spacing w:line="360" w:lineRule="auto"/>
        <w:ind w:firstLine="709"/>
        <w:jc w:val="both"/>
        <w:rPr>
          <w:b/>
          <w:i/>
          <w:sz w:val="28"/>
          <w:szCs w:val="28"/>
        </w:rPr>
      </w:pPr>
      <w:r w:rsidRPr="007A115B">
        <w:rPr>
          <w:b/>
          <w:i/>
          <w:sz w:val="28"/>
          <w:szCs w:val="28"/>
        </w:rPr>
        <w:t xml:space="preserve">§ 1. Отношения между Советским </w:t>
      </w:r>
      <w:r w:rsidR="0037208B">
        <w:rPr>
          <w:b/>
          <w:i/>
          <w:sz w:val="28"/>
          <w:szCs w:val="28"/>
        </w:rPr>
        <w:t>Союзом и Израилем с 1953 по 1991</w:t>
      </w:r>
      <w:r w:rsidR="00E85E08">
        <w:rPr>
          <w:b/>
          <w:i/>
          <w:sz w:val="28"/>
          <w:szCs w:val="28"/>
        </w:rPr>
        <w:t xml:space="preserve"> год</w:t>
      </w:r>
    </w:p>
    <w:p w:rsidR="000A1544" w:rsidRDefault="000A1544" w:rsidP="000A1544">
      <w:pPr>
        <w:suppressAutoHyphens/>
        <w:spacing w:line="360" w:lineRule="auto"/>
        <w:ind w:firstLine="709"/>
        <w:jc w:val="both"/>
        <w:rPr>
          <w:sz w:val="28"/>
          <w:szCs w:val="28"/>
        </w:rPr>
      </w:pPr>
    </w:p>
    <w:p w:rsidR="007A115B" w:rsidRDefault="00257EEA" w:rsidP="000A1544">
      <w:pPr>
        <w:suppressAutoHyphens/>
        <w:spacing w:line="360" w:lineRule="auto"/>
        <w:ind w:firstLine="709"/>
        <w:jc w:val="both"/>
        <w:rPr>
          <w:sz w:val="28"/>
          <w:szCs w:val="28"/>
        </w:rPr>
      </w:pPr>
      <w:r>
        <w:rPr>
          <w:sz w:val="28"/>
          <w:szCs w:val="28"/>
        </w:rPr>
        <w:t xml:space="preserve">Уже на следующий день после смерти Сталина начали происходить существенные изменения в организационной структуре высших органов коммунистической партии, утвержденные на </w:t>
      </w:r>
      <w:r>
        <w:rPr>
          <w:sz w:val="28"/>
          <w:szCs w:val="28"/>
          <w:lang w:val="en-US"/>
        </w:rPr>
        <w:t>XIX</w:t>
      </w:r>
      <w:r>
        <w:rPr>
          <w:sz w:val="28"/>
          <w:szCs w:val="28"/>
        </w:rPr>
        <w:t xml:space="preserve"> съезде. </w:t>
      </w:r>
      <w:r w:rsidR="002E2929">
        <w:rPr>
          <w:sz w:val="28"/>
          <w:szCs w:val="28"/>
        </w:rPr>
        <w:t>Представляя новый состав правительства в Верховном Совете 15 марта 1953 года, новый председатель Совета Министров Маленков изложил основы внешней политики Советского Союза.</w:t>
      </w:r>
    </w:p>
    <w:p w:rsidR="002E2929" w:rsidRDefault="002E2929" w:rsidP="000A1544">
      <w:pPr>
        <w:numPr>
          <w:ilvl w:val="0"/>
          <w:numId w:val="4"/>
        </w:numPr>
        <w:suppressAutoHyphens/>
        <w:spacing w:line="360" w:lineRule="auto"/>
        <w:ind w:left="0" w:firstLine="709"/>
        <w:jc w:val="both"/>
        <w:rPr>
          <w:sz w:val="28"/>
          <w:szCs w:val="28"/>
        </w:rPr>
      </w:pPr>
      <w:r>
        <w:rPr>
          <w:sz w:val="28"/>
          <w:szCs w:val="28"/>
        </w:rPr>
        <w:t xml:space="preserve">Укрепления мира, безопасности и обороноспособности Советского Союза, проведение политики сотрудничества со всеми странами и развитие с ними взаимовыгодных торговых связей. </w:t>
      </w:r>
    </w:p>
    <w:p w:rsidR="002E2929" w:rsidRDefault="002E2929" w:rsidP="000A1544">
      <w:pPr>
        <w:numPr>
          <w:ilvl w:val="0"/>
          <w:numId w:val="4"/>
        </w:numPr>
        <w:suppressAutoHyphens/>
        <w:spacing w:line="360" w:lineRule="auto"/>
        <w:ind w:left="0" w:firstLine="709"/>
        <w:jc w:val="both"/>
        <w:rPr>
          <w:sz w:val="28"/>
          <w:szCs w:val="28"/>
        </w:rPr>
      </w:pPr>
      <w:r>
        <w:rPr>
          <w:sz w:val="28"/>
          <w:szCs w:val="28"/>
        </w:rPr>
        <w:t>Тесное политическое и экономическое сотрудничество с Китаем и странам советского блока.</w:t>
      </w:r>
    </w:p>
    <w:p w:rsidR="002E2929" w:rsidRDefault="002E2929" w:rsidP="000A1544">
      <w:pPr>
        <w:numPr>
          <w:ilvl w:val="0"/>
          <w:numId w:val="4"/>
        </w:numPr>
        <w:suppressAutoHyphens/>
        <w:spacing w:line="360" w:lineRule="auto"/>
        <w:ind w:left="0" w:firstLine="709"/>
        <w:jc w:val="both"/>
        <w:rPr>
          <w:sz w:val="28"/>
          <w:szCs w:val="28"/>
        </w:rPr>
      </w:pPr>
      <w:r>
        <w:rPr>
          <w:sz w:val="28"/>
          <w:szCs w:val="28"/>
        </w:rPr>
        <w:t>Уважение прав всех народов всех стран, как больших, так и малых.</w:t>
      </w:r>
    </w:p>
    <w:p w:rsidR="002E2929" w:rsidRDefault="002E2929" w:rsidP="000A1544">
      <w:pPr>
        <w:numPr>
          <w:ilvl w:val="0"/>
          <w:numId w:val="4"/>
        </w:numPr>
        <w:suppressAutoHyphens/>
        <w:spacing w:line="360" w:lineRule="auto"/>
        <w:ind w:left="0" w:firstLine="709"/>
        <w:jc w:val="both"/>
        <w:rPr>
          <w:sz w:val="28"/>
          <w:szCs w:val="28"/>
        </w:rPr>
      </w:pPr>
      <w:r>
        <w:rPr>
          <w:sz w:val="28"/>
          <w:szCs w:val="28"/>
        </w:rPr>
        <w:t>Подчеркивание, что не существует</w:t>
      </w:r>
      <w:r w:rsidR="0021303A">
        <w:rPr>
          <w:sz w:val="28"/>
          <w:szCs w:val="28"/>
        </w:rPr>
        <w:t xml:space="preserve"> ни одного спорного или нерешенного вопроса, который нельзя было бы урегулировать мирным путем на основе взаимного согласия между заинтересованными странами.</w:t>
      </w:r>
    </w:p>
    <w:p w:rsidR="0021303A" w:rsidRDefault="0021303A" w:rsidP="000A1544">
      <w:pPr>
        <w:numPr>
          <w:ilvl w:val="0"/>
          <w:numId w:val="4"/>
        </w:numPr>
        <w:suppressAutoHyphens/>
        <w:spacing w:line="360" w:lineRule="auto"/>
        <w:ind w:left="0" w:firstLine="709"/>
        <w:jc w:val="both"/>
        <w:rPr>
          <w:sz w:val="28"/>
          <w:szCs w:val="28"/>
        </w:rPr>
      </w:pPr>
      <w:r>
        <w:rPr>
          <w:sz w:val="28"/>
          <w:szCs w:val="28"/>
        </w:rPr>
        <w:t xml:space="preserve">Государства, заинтересованные в сохранении мира, могут быть уверены </w:t>
      </w:r>
      <w:r w:rsidR="00815EB0">
        <w:rPr>
          <w:sz w:val="28"/>
          <w:szCs w:val="28"/>
        </w:rPr>
        <w:t>как в настоящем, так и в будущем, в прочной мирной политике Советского Союза.</w:t>
      </w:r>
    </w:p>
    <w:p w:rsidR="00815EB0" w:rsidRDefault="00815EB0" w:rsidP="000A1544">
      <w:pPr>
        <w:suppressAutoHyphens/>
        <w:spacing w:line="360" w:lineRule="auto"/>
        <w:ind w:firstLine="709"/>
        <w:jc w:val="both"/>
        <w:rPr>
          <w:sz w:val="28"/>
          <w:szCs w:val="28"/>
        </w:rPr>
      </w:pPr>
      <w:r>
        <w:rPr>
          <w:sz w:val="28"/>
          <w:szCs w:val="28"/>
        </w:rPr>
        <w:t xml:space="preserve">Готовность Советского Союза укреплять мир «со всеми странами», уважать их права, его желание покончить с атмосферой </w:t>
      </w:r>
      <w:r w:rsidR="00FA7110">
        <w:rPr>
          <w:sz w:val="28"/>
          <w:szCs w:val="28"/>
        </w:rPr>
        <w:t xml:space="preserve">холодной войны, а также изменения, произошедшие во внутренней политике, сделали возможным возобновление дипломатических отношений между Израилем и Советским Союзом. Первый официальный сигнал поступил от представителя израильского министерства иностранных дел, который от имени правительства Израиля с удовлетворением реагировал на сообщение об освобождении врачей и снятии с них всех обвинений. Он подчеркнул, что правительство Израиля надеется, что восстановление </w:t>
      </w:r>
      <w:r w:rsidR="004E3F50">
        <w:rPr>
          <w:sz w:val="28"/>
          <w:szCs w:val="28"/>
        </w:rPr>
        <w:t xml:space="preserve">истины завершиться прекращением антиеврейской кампании, и будет приветствовать восстановление нормальных отношений между Советским Союзом и Государством Израиль». </w:t>
      </w:r>
    </w:p>
    <w:p w:rsidR="004E3F50" w:rsidRDefault="004E3F50" w:rsidP="000A1544">
      <w:pPr>
        <w:suppressAutoHyphens/>
        <w:spacing w:line="360" w:lineRule="auto"/>
        <w:ind w:firstLine="709"/>
        <w:jc w:val="both"/>
        <w:rPr>
          <w:sz w:val="28"/>
          <w:szCs w:val="28"/>
        </w:rPr>
      </w:pPr>
      <w:r>
        <w:rPr>
          <w:sz w:val="28"/>
          <w:szCs w:val="28"/>
        </w:rPr>
        <w:t>18 мая 1953 года, через шесть недель после первой инициативы Израиля, временный поверенный Израиля в Софии получил указание официально сообщить послу Советского Союза в Болгарии предложение Израиля о восстановлении</w:t>
      </w:r>
      <w:r w:rsidR="000A1544">
        <w:rPr>
          <w:sz w:val="28"/>
          <w:szCs w:val="28"/>
        </w:rPr>
        <w:t xml:space="preserve"> </w:t>
      </w:r>
      <w:r>
        <w:rPr>
          <w:sz w:val="28"/>
          <w:szCs w:val="28"/>
        </w:rPr>
        <w:t xml:space="preserve">дипломатических отношений между Израилем и Советским Союзом. 28 мая 1953 года дипломатические представители Израиля в Болгарии были приняты советским послом М. Бодровым (в дальнейшем он стал </w:t>
      </w:r>
      <w:r w:rsidR="001967D5">
        <w:rPr>
          <w:sz w:val="28"/>
          <w:szCs w:val="28"/>
        </w:rPr>
        <w:t>послом Советского Союза в Израиле). Они изложили ему предложение Израиля, и он ответил, что передаст его в советское министерство иностранных дел. 2 июня 1953 года посол передал ответ министерства иностранных дел Советского Союза: «Правительство Советского Союза готово рассмотреть просьбу Израиля о восстановлении дипломатических отношений». Советский посол обусловил рассмотрение этого вопроса тремя обязательствами со стороны израильского правительства:</w:t>
      </w:r>
    </w:p>
    <w:p w:rsidR="001967D5" w:rsidRDefault="001967D5" w:rsidP="000A1544">
      <w:pPr>
        <w:numPr>
          <w:ilvl w:val="0"/>
          <w:numId w:val="6"/>
        </w:numPr>
        <w:suppressAutoHyphens/>
        <w:spacing w:line="360" w:lineRule="auto"/>
        <w:ind w:left="0" w:firstLine="709"/>
        <w:jc w:val="both"/>
        <w:rPr>
          <w:sz w:val="28"/>
          <w:szCs w:val="28"/>
        </w:rPr>
      </w:pPr>
      <w:r>
        <w:rPr>
          <w:sz w:val="28"/>
          <w:szCs w:val="28"/>
        </w:rPr>
        <w:t>Арест виновных во взрыве бомбы в посольстве Советского Союза в Тель-Авиве, что послужило поводом для разрыва отношений;</w:t>
      </w:r>
    </w:p>
    <w:p w:rsidR="001967D5" w:rsidRDefault="00F4230D" w:rsidP="000A1544">
      <w:pPr>
        <w:numPr>
          <w:ilvl w:val="0"/>
          <w:numId w:val="6"/>
        </w:numPr>
        <w:suppressAutoHyphens/>
        <w:spacing w:line="360" w:lineRule="auto"/>
        <w:ind w:left="0" w:firstLine="709"/>
        <w:jc w:val="both"/>
        <w:rPr>
          <w:sz w:val="28"/>
          <w:szCs w:val="28"/>
        </w:rPr>
      </w:pPr>
      <w:r>
        <w:rPr>
          <w:sz w:val="28"/>
          <w:szCs w:val="28"/>
        </w:rPr>
        <w:t>П</w:t>
      </w:r>
      <w:r w:rsidR="001967D5">
        <w:rPr>
          <w:sz w:val="28"/>
          <w:szCs w:val="28"/>
        </w:rPr>
        <w:t>равительство Израиля «всегда будет стремиться к дружеским отношениям с Советским Союзом;</w:t>
      </w:r>
    </w:p>
    <w:p w:rsidR="001967D5" w:rsidRDefault="00F4230D" w:rsidP="000A1544">
      <w:pPr>
        <w:numPr>
          <w:ilvl w:val="0"/>
          <w:numId w:val="6"/>
        </w:numPr>
        <w:suppressAutoHyphens/>
        <w:spacing w:line="360" w:lineRule="auto"/>
        <w:ind w:left="0" w:firstLine="709"/>
        <w:jc w:val="both"/>
        <w:rPr>
          <w:sz w:val="28"/>
          <w:szCs w:val="28"/>
        </w:rPr>
      </w:pPr>
      <w:r>
        <w:rPr>
          <w:sz w:val="28"/>
          <w:szCs w:val="28"/>
        </w:rPr>
        <w:t>Израиль «не заключит военного союза и соглашений, направленных против СССР».</w:t>
      </w:r>
    </w:p>
    <w:p w:rsidR="00F4230D" w:rsidRDefault="00F4230D" w:rsidP="000A1544">
      <w:pPr>
        <w:suppressAutoHyphens/>
        <w:spacing w:line="360" w:lineRule="auto"/>
        <w:ind w:firstLine="709"/>
        <w:jc w:val="both"/>
        <w:rPr>
          <w:sz w:val="28"/>
          <w:szCs w:val="28"/>
        </w:rPr>
      </w:pPr>
      <w:r>
        <w:rPr>
          <w:sz w:val="28"/>
          <w:szCs w:val="28"/>
        </w:rPr>
        <w:t>Правительство Израиля, вероятно опасаясь упустить возможность восстановления дипломатических отношений с Советским Союзом, согласилось на требования советской стороны, что и было изложено в послании советскому министру иностранных дел от 5-го июля 1953 года,</w:t>
      </w:r>
      <w:r w:rsidR="000A1544">
        <w:rPr>
          <w:sz w:val="28"/>
          <w:szCs w:val="28"/>
        </w:rPr>
        <w:t xml:space="preserve"> </w:t>
      </w:r>
      <w:r>
        <w:rPr>
          <w:sz w:val="28"/>
          <w:szCs w:val="28"/>
        </w:rPr>
        <w:t>подписанном мини</w:t>
      </w:r>
      <w:r w:rsidR="00447A22">
        <w:rPr>
          <w:sz w:val="28"/>
          <w:szCs w:val="28"/>
        </w:rPr>
        <w:t>стром иностранных дел Израиля. С</w:t>
      </w:r>
      <w:r>
        <w:rPr>
          <w:sz w:val="28"/>
          <w:szCs w:val="28"/>
        </w:rPr>
        <w:t>ообщение о восстановлении дипломатических отношений было опубликовано в Иерусалиме и в Москве одновременно, 17 июля 1953 года</w:t>
      </w:r>
      <w:r w:rsidR="00F72E2D">
        <w:rPr>
          <w:sz w:val="28"/>
          <w:szCs w:val="28"/>
        </w:rPr>
        <w:t>.</w:t>
      </w:r>
    </w:p>
    <w:p w:rsidR="00F72E2D" w:rsidRDefault="00F72E2D" w:rsidP="000A1544">
      <w:pPr>
        <w:suppressAutoHyphens/>
        <w:spacing w:line="360" w:lineRule="auto"/>
        <w:ind w:firstLine="709"/>
        <w:jc w:val="both"/>
        <w:rPr>
          <w:sz w:val="28"/>
          <w:szCs w:val="28"/>
        </w:rPr>
      </w:pPr>
      <w:r>
        <w:rPr>
          <w:sz w:val="28"/>
          <w:szCs w:val="28"/>
        </w:rPr>
        <w:t xml:space="preserve">Соглашение о поставках оружия создало новый очаг напряженности в советско-израильских отношениях. Эта сделка стала темой дипломатических бесед между Израилем и СССР, в которых израильские представители пытались убедить </w:t>
      </w:r>
      <w:r w:rsidR="004B18D8">
        <w:rPr>
          <w:sz w:val="28"/>
          <w:szCs w:val="28"/>
        </w:rPr>
        <w:t xml:space="preserve">Советский Союз признать тот факт, что вооружение, накапливаемое Египтом, представляет угрозу безопасности Израиля. Подобная угроза в адрес Израиля прозвучала впервые со времени установления дипломатических отношений между двумя странами. </w:t>
      </w:r>
      <w:r w:rsidR="001A3A31">
        <w:rPr>
          <w:rStyle w:val="a5"/>
          <w:sz w:val="28"/>
          <w:szCs w:val="28"/>
        </w:rPr>
        <w:footnoteReference w:id="16"/>
      </w:r>
      <w:r w:rsidR="004B18D8">
        <w:rPr>
          <w:sz w:val="28"/>
          <w:szCs w:val="28"/>
        </w:rPr>
        <w:t>Руководители Израиля расценили советскую угрозу как вполне реальное намерение СССР</w:t>
      </w:r>
      <w:r w:rsidR="000A1544">
        <w:rPr>
          <w:sz w:val="28"/>
          <w:szCs w:val="28"/>
        </w:rPr>
        <w:t xml:space="preserve"> </w:t>
      </w:r>
      <w:r w:rsidR="004B18D8">
        <w:rPr>
          <w:sz w:val="28"/>
          <w:szCs w:val="28"/>
        </w:rPr>
        <w:t xml:space="preserve">предпринять конкретные шаги, если Израиль не </w:t>
      </w:r>
      <w:r w:rsidR="001A3A31">
        <w:rPr>
          <w:sz w:val="28"/>
          <w:szCs w:val="28"/>
        </w:rPr>
        <w:t xml:space="preserve">отступит к израильско-египетской линии прекращения огня. </w:t>
      </w:r>
      <w:r w:rsidR="00D462CA">
        <w:rPr>
          <w:sz w:val="28"/>
          <w:szCs w:val="28"/>
        </w:rPr>
        <w:t>Несмотря на то</w:t>
      </w:r>
      <w:r w:rsidR="00447A22">
        <w:rPr>
          <w:sz w:val="28"/>
          <w:szCs w:val="28"/>
        </w:rPr>
        <w:t>,</w:t>
      </w:r>
      <w:r w:rsidR="00D462CA">
        <w:rPr>
          <w:sz w:val="28"/>
          <w:szCs w:val="28"/>
        </w:rPr>
        <w:t xml:space="preserve"> что советские угрозы были резко, хотя и в сдержанной форме, отвергнуты, глубокое беспокойство по поводу того, что СССР действительно способен их реализовать, стало решающим соображением при принятии Бен-Гурионом</w:t>
      </w:r>
      <w:r w:rsidR="000A1544">
        <w:rPr>
          <w:sz w:val="28"/>
          <w:szCs w:val="28"/>
        </w:rPr>
        <w:t xml:space="preserve"> </w:t>
      </w:r>
      <w:r w:rsidR="00AF61C8">
        <w:rPr>
          <w:sz w:val="28"/>
          <w:szCs w:val="28"/>
        </w:rPr>
        <w:t xml:space="preserve">решения об отступлении. Согласно свидетельству Г.Меир, в израильском правительстве не ожидали, что реакция Советского Союза на проведение Синайской кампании будет столь резкой и опасной. </w:t>
      </w:r>
      <w:r w:rsidR="00B45545">
        <w:rPr>
          <w:sz w:val="28"/>
          <w:szCs w:val="28"/>
        </w:rPr>
        <w:t>Советский Союз принял решение о проведении антиизраильской политики как долговременной программы. Публикация в «Известиях» представляет собой объявление политической войны Израилю, причем Советский Союз полностью солидаризуется с арабскими странами. Эта политика не изменится и после разрешения кризиса, связанного с проведением Синайской кампании, она продолжится и в будущем на протяжении того периода, когда СССР и США будут бороться за достижение контроля над Ближним Востоком.</w:t>
      </w:r>
      <w:r w:rsidR="00041630">
        <w:rPr>
          <w:sz w:val="28"/>
          <w:szCs w:val="28"/>
        </w:rPr>
        <w:t xml:space="preserve"> </w:t>
      </w:r>
      <w:r w:rsidR="00041630">
        <w:rPr>
          <w:rStyle w:val="a5"/>
          <w:sz w:val="28"/>
          <w:szCs w:val="28"/>
        </w:rPr>
        <w:footnoteReference w:id="17"/>
      </w:r>
      <w:r w:rsidR="00041630">
        <w:rPr>
          <w:sz w:val="28"/>
          <w:szCs w:val="28"/>
        </w:rPr>
        <w:t xml:space="preserve"> </w:t>
      </w:r>
    </w:p>
    <w:p w:rsidR="003F3247" w:rsidRPr="00041630" w:rsidRDefault="003F3247" w:rsidP="000A1544">
      <w:pPr>
        <w:suppressAutoHyphens/>
        <w:spacing w:line="360" w:lineRule="auto"/>
        <w:ind w:firstLine="709"/>
        <w:jc w:val="both"/>
        <w:rPr>
          <w:b/>
          <w:sz w:val="28"/>
          <w:szCs w:val="28"/>
        </w:rPr>
      </w:pPr>
      <w:r>
        <w:rPr>
          <w:sz w:val="28"/>
          <w:szCs w:val="28"/>
        </w:rPr>
        <w:t>С начала 1966г. советско-израильские отношения стремительно ухудшаются из-за</w:t>
      </w:r>
      <w:r w:rsidR="000A1544">
        <w:rPr>
          <w:sz w:val="28"/>
          <w:szCs w:val="28"/>
        </w:rPr>
        <w:t xml:space="preserve"> </w:t>
      </w:r>
      <w:r>
        <w:rPr>
          <w:sz w:val="28"/>
          <w:szCs w:val="28"/>
        </w:rPr>
        <w:t>исходивших со стороны израильского истеблишмента угрожающих заявлений</w:t>
      </w:r>
      <w:r w:rsidR="000A1544">
        <w:rPr>
          <w:sz w:val="28"/>
          <w:szCs w:val="28"/>
        </w:rPr>
        <w:t xml:space="preserve"> </w:t>
      </w:r>
      <w:r>
        <w:rPr>
          <w:sz w:val="28"/>
          <w:szCs w:val="28"/>
        </w:rPr>
        <w:t xml:space="preserve">в адрес сирийского режима, пришедшего к власти в феврале 1966г. и ориентировавшегося на СССР. В Кремле также вызвала раздражение развернувшаяся в мире в поддержку советских евреев широкомасштабная кампания, вдохновителем которой был Израиль. </w:t>
      </w:r>
      <w:r>
        <w:rPr>
          <w:rStyle w:val="a5"/>
          <w:sz w:val="28"/>
          <w:szCs w:val="28"/>
        </w:rPr>
        <w:footnoteReference w:id="18"/>
      </w:r>
    </w:p>
    <w:p w:rsidR="00F4230D" w:rsidRDefault="004F3CA2" w:rsidP="000A1544">
      <w:pPr>
        <w:suppressAutoHyphens/>
        <w:spacing w:line="360" w:lineRule="auto"/>
        <w:ind w:firstLine="709"/>
        <w:jc w:val="both"/>
        <w:rPr>
          <w:sz w:val="28"/>
          <w:szCs w:val="28"/>
        </w:rPr>
      </w:pPr>
      <w:r>
        <w:rPr>
          <w:sz w:val="28"/>
          <w:szCs w:val="28"/>
        </w:rPr>
        <w:t xml:space="preserve">10 июня 1967 года – СССР вновь разорвал дипломатические отношения с Израилем. </w:t>
      </w:r>
      <w:r w:rsidR="00D55A40">
        <w:rPr>
          <w:sz w:val="28"/>
          <w:szCs w:val="28"/>
        </w:rPr>
        <w:t xml:space="preserve">В современной российской науке до сих пор ведутся споры относительно того, оправдан или не оправдан этот крайний шаг. Некоторые историки считают, что достаточно было бы ограничиться отзывом из Израиля советского посла либо понизить уровень дипломатических отношений. Согласно другой версии, предложение о разрыве дипломатических отношений с Израилем было выдвинуто политбюро А. Громыко, чтобы не ввязываться в крупную военную авантюру. Громыко опасался, что в случае вовлечения </w:t>
      </w:r>
      <w:r w:rsidR="003441DF">
        <w:rPr>
          <w:sz w:val="28"/>
          <w:szCs w:val="28"/>
        </w:rPr>
        <w:t xml:space="preserve">Советского Союза напрямую в военные действия на Ближнем Востоке, произойдет столкновение с США, и это будет повторением Карибского ракетного кризиса. </w:t>
      </w:r>
    </w:p>
    <w:p w:rsidR="00CF00AF" w:rsidRDefault="003441DF" w:rsidP="000A1544">
      <w:pPr>
        <w:suppressAutoHyphens/>
        <w:spacing w:line="360" w:lineRule="auto"/>
        <w:ind w:firstLine="709"/>
        <w:jc w:val="both"/>
        <w:rPr>
          <w:sz w:val="28"/>
          <w:szCs w:val="28"/>
        </w:rPr>
      </w:pPr>
      <w:r>
        <w:rPr>
          <w:sz w:val="28"/>
          <w:szCs w:val="28"/>
        </w:rPr>
        <w:t xml:space="preserve">Несомненно, что ни СССР, ни США не хотели втягивания в прямую конфронтацию из-за ближневосточных событий. Однако, если говорить о разрыве дипломатических отношений СССР с Израилем, то для Советского Союза это был скорее эффективный акт выражения солидарности с арабским миром. В Москве полагали также, что таким способом можно оказать давление на Израиль, не желавший прислушиваться </w:t>
      </w:r>
      <w:r w:rsidR="00CF00AF">
        <w:rPr>
          <w:sz w:val="28"/>
          <w:szCs w:val="28"/>
        </w:rPr>
        <w:t xml:space="preserve">к требованиям и выполнять решения Совета Безопасности ООН. </w:t>
      </w:r>
    </w:p>
    <w:p w:rsidR="00E01735" w:rsidRDefault="00CF00AF" w:rsidP="000A1544">
      <w:pPr>
        <w:suppressAutoHyphens/>
        <w:spacing w:line="360" w:lineRule="auto"/>
        <w:ind w:firstLine="709"/>
        <w:jc w:val="both"/>
        <w:rPr>
          <w:sz w:val="28"/>
          <w:szCs w:val="28"/>
        </w:rPr>
      </w:pPr>
      <w:r>
        <w:rPr>
          <w:sz w:val="28"/>
          <w:szCs w:val="28"/>
        </w:rPr>
        <w:t>В целом</w:t>
      </w:r>
      <w:r w:rsidR="000A1544">
        <w:rPr>
          <w:sz w:val="28"/>
          <w:szCs w:val="28"/>
        </w:rPr>
        <w:t xml:space="preserve"> </w:t>
      </w:r>
      <w:r>
        <w:rPr>
          <w:sz w:val="28"/>
          <w:szCs w:val="28"/>
        </w:rPr>
        <w:t>официальном советский подход к ближневосточному урегулированию окончательно сформировался к концу 60-х годов, включив в</w:t>
      </w:r>
      <w:r w:rsidR="000A1544">
        <w:rPr>
          <w:sz w:val="28"/>
          <w:szCs w:val="28"/>
        </w:rPr>
        <w:t xml:space="preserve"> </w:t>
      </w:r>
      <w:r>
        <w:rPr>
          <w:sz w:val="28"/>
          <w:szCs w:val="28"/>
        </w:rPr>
        <w:t xml:space="preserve">себя три фундаментальных положения. Первое касалось требования вывода израильских войск с оккупированных в ходе июньской войны 1967г. арабских территорий. Это же положение содержала историческая резолюция Совета Безопасности ООН 242 от 22 ноября 1967г., которая имела немалое значение как основа территориального урегулирования </w:t>
      </w:r>
      <w:r w:rsidR="00E01735">
        <w:rPr>
          <w:sz w:val="28"/>
          <w:szCs w:val="28"/>
        </w:rPr>
        <w:t xml:space="preserve">арабо-израильского конфликта. Второе положение заключалось в требовании предоставить арабскому народу палестины возможность осуществить его неотъемлемые национальные права, включая право на самоопределение. Третий компонент советского подхода к ближневосточному урегулированию предполагал право всех государств Ближнего Востока, включая будущее палестинское государство и Израиль, за независимое существование и свободное развитие. </w:t>
      </w:r>
    </w:p>
    <w:p w:rsidR="003441DF" w:rsidRDefault="00E01735" w:rsidP="000A1544">
      <w:pPr>
        <w:suppressAutoHyphens/>
        <w:spacing w:line="360" w:lineRule="auto"/>
        <w:ind w:firstLine="709"/>
        <w:jc w:val="both"/>
        <w:rPr>
          <w:sz w:val="28"/>
          <w:szCs w:val="28"/>
        </w:rPr>
      </w:pPr>
      <w:r>
        <w:rPr>
          <w:sz w:val="28"/>
          <w:szCs w:val="28"/>
        </w:rPr>
        <w:t xml:space="preserve">В годы перестройки и общей либерализации советского режима </w:t>
      </w:r>
      <w:r w:rsidR="006B22D0">
        <w:rPr>
          <w:sz w:val="28"/>
          <w:szCs w:val="28"/>
        </w:rPr>
        <w:t xml:space="preserve">советско-израильские отношения меняются в лучшую сторону. Советские евреи получили право на свободную эмиграцию из страны. В июле 1987г. в Израиле начала работать советская консульская миссия, занимавшаяся выдачей виз, а также проблемами российской собственности в Палестине. СССР принял помощь Израиля после чернобыльской трагедии и после </w:t>
      </w:r>
      <w:r w:rsidR="00D378D2">
        <w:rPr>
          <w:sz w:val="28"/>
          <w:szCs w:val="28"/>
        </w:rPr>
        <w:t>землетрясения</w:t>
      </w:r>
      <w:r w:rsidR="000A1544">
        <w:rPr>
          <w:sz w:val="28"/>
          <w:szCs w:val="28"/>
        </w:rPr>
        <w:t xml:space="preserve"> </w:t>
      </w:r>
      <w:r w:rsidR="00D378D2">
        <w:rPr>
          <w:sz w:val="28"/>
          <w:szCs w:val="28"/>
        </w:rPr>
        <w:t xml:space="preserve">в Армении </w:t>
      </w:r>
      <w:smartTag w:uri="urn:schemas-microsoft-com:office:smarttags" w:element="metricconverter">
        <w:smartTagPr>
          <w:attr w:name="ProductID" w:val="1988 г"/>
        </w:smartTagPr>
        <w:r w:rsidR="00D378D2">
          <w:rPr>
            <w:sz w:val="28"/>
            <w:szCs w:val="28"/>
          </w:rPr>
          <w:t>1988 г</w:t>
        </w:r>
      </w:smartTag>
      <w:r w:rsidR="00D378D2">
        <w:rPr>
          <w:sz w:val="28"/>
          <w:szCs w:val="28"/>
        </w:rPr>
        <w:t xml:space="preserve">. </w:t>
      </w:r>
    </w:p>
    <w:p w:rsidR="00D378D2" w:rsidRDefault="00D378D2" w:rsidP="000A1544">
      <w:pPr>
        <w:suppressAutoHyphens/>
        <w:spacing w:line="360" w:lineRule="auto"/>
        <w:ind w:firstLine="709"/>
        <w:jc w:val="both"/>
        <w:rPr>
          <w:sz w:val="28"/>
          <w:szCs w:val="28"/>
        </w:rPr>
      </w:pPr>
      <w:r>
        <w:rPr>
          <w:sz w:val="28"/>
          <w:szCs w:val="28"/>
        </w:rPr>
        <w:t xml:space="preserve">После распада СССР российско-израильские отношения, по оценкам обеих сторон, стали «стабильными и достаточно дружественными». Важным фактором их развития является наличие в Израиле значительной общины выходцев из бывшего СССР, часть из которых имеют российское гражданство. </w:t>
      </w:r>
    </w:p>
    <w:p w:rsidR="00CD71FA" w:rsidRPr="003D095B" w:rsidRDefault="00CD71FA" w:rsidP="000A1544">
      <w:pPr>
        <w:suppressAutoHyphens/>
        <w:spacing w:line="360" w:lineRule="auto"/>
        <w:ind w:firstLine="709"/>
        <w:jc w:val="both"/>
        <w:rPr>
          <w:b/>
          <w:i/>
          <w:sz w:val="28"/>
          <w:szCs w:val="28"/>
        </w:rPr>
      </w:pPr>
    </w:p>
    <w:p w:rsidR="00FD250B" w:rsidRPr="00CD71FA" w:rsidRDefault="003D095B" w:rsidP="000A1544">
      <w:pPr>
        <w:suppressAutoHyphens/>
        <w:spacing w:line="360" w:lineRule="auto"/>
        <w:ind w:firstLine="709"/>
        <w:jc w:val="both"/>
        <w:rPr>
          <w:b/>
          <w:i/>
          <w:sz w:val="28"/>
          <w:szCs w:val="28"/>
        </w:rPr>
      </w:pPr>
      <w:r>
        <w:rPr>
          <w:b/>
          <w:i/>
          <w:sz w:val="28"/>
          <w:szCs w:val="28"/>
        </w:rPr>
        <w:t>§ 2</w:t>
      </w:r>
      <w:r w:rsidR="00FD250B" w:rsidRPr="00CD71FA">
        <w:rPr>
          <w:b/>
          <w:i/>
          <w:sz w:val="28"/>
          <w:szCs w:val="28"/>
        </w:rPr>
        <w:t>. Россия и И</w:t>
      </w:r>
      <w:r w:rsidR="00E85E08">
        <w:rPr>
          <w:b/>
          <w:i/>
          <w:sz w:val="28"/>
          <w:szCs w:val="28"/>
        </w:rPr>
        <w:t>зраиль на современном этапе</w:t>
      </w:r>
    </w:p>
    <w:p w:rsidR="000A1544" w:rsidRDefault="000A1544" w:rsidP="000A15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lang w:eastAsia="zh-CN"/>
        </w:rPr>
      </w:pPr>
    </w:p>
    <w:p w:rsidR="00146DB7" w:rsidRDefault="00FD250B" w:rsidP="000A15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lang w:eastAsia="zh-CN"/>
        </w:rPr>
      </w:pPr>
      <w:r w:rsidRPr="00FD250B">
        <w:rPr>
          <w:sz w:val="28"/>
          <w:szCs w:val="28"/>
          <w:lang w:eastAsia="zh-CN"/>
        </w:rPr>
        <w:t>Расширение</w:t>
      </w:r>
      <w:r w:rsidR="000A1544">
        <w:rPr>
          <w:sz w:val="28"/>
          <w:szCs w:val="28"/>
          <w:lang w:eastAsia="zh-CN"/>
        </w:rPr>
        <w:t xml:space="preserve"> </w:t>
      </w:r>
      <w:r w:rsidRPr="00FD250B">
        <w:rPr>
          <w:sz w:val="28"/>
          <w:szCs w:val="28"/>
          <w:lang w:eastAsia="zh-CN"/>
        </w:rPr>
        <w:t>экономического</w:t>
      </w:r>
      <w:r w:rsidR="000A1544">
        <w:rPr>
          <w:sz w:val="28"/>
          <w:szCs w:val="28"/>
          <w:lang w:eastAsia="zh-CN"/>
        </w:rPr>
        <w:t xml:space="preserve"> </w:t>
      </w:r>
      <w:r w:rsidRPr="00FD250B">
        <w:rPr>
          <w:sz w:val="28"/>
          <w:szCs w:val="28"/>
          <w:lang w:eastAsia="zh-CN"/>
        </w:rPr>
        <w:t>сотрудничества</w:t>
      </w:r>
      <w:r w:rsidR="000A1544">
        <w:rPr>
          <w:sz w:val="28"/>
          <w:szCs w:val="28"/>
          <w:lang w:eastAsia="zh-CN"/>
        </w:rPr>
        <w:t xml:space="preserve"> </w:t>
      </w:r>
      <w:r w:rsidRPr="00FD250B">
        <w:rPr>
          <w:sz w:val="28"/>
          <w:szCs w:val="28"/>
          <w:lang w:eastAsia="zh-CN"/>
        </w:rPr>
        <w:t>Государства</w:t>
      </w:r>
      <w:r w:rsidR="000A1544">
        <w:rPr>
          <w:sz w:val="28"/>
          <w:szCs w:val="28"/>
          <w:lang w:eastAsia="zh-CN"/>
        </w:rPr>
        <w:t xml:space="preserve"> </w:t>
      </w:r>
      <w:r w:rsidRPr="00FD250B">
        <w:rPr>
          <w:sz w:val="28"/>
          <w:szCs w:val="28"/>
          <w:lang w:eastAsia="zh-CN"/>
        </w:rPr>
        <w:t>Израиль</w:t>
      </w:r>
      <w:r w:rsidR="000A1544">
        <w:rPr>
          <w:sz w:val="28"/>
          <w:szCs w:val="28"/>
          <w:lang w:eastAsia="zh-CN"/>
        </w:rPr>
        <w:t xml:space="preserve"> </w:t>
      </w:r>
      <w:r w:rsidRPr="00FD250B">
        <w:rPr>
          <w:sz w:val="28"/>
          <w:szCs w:val="28"/>
          <w:lang w:eastAsia="zh-CN"/>
        </w:rPr>
        <w:t>и</w:t>
      </w:r>
      <w:r w:rsidR="000A1544">
        <w:rPr>
          <w:sz w:val="28"/>
          <w:szCs w:val="28"/>
          <w:lang w:eastAsia="zh-CN"/>
        </w:rPr>
        <w:t xml:space="preserve"> </w:t>
      </w:r>
      <w:r w:rsidRPr="00FD250B">
        <w:rPr>
          <w:sz w:val="28"/>
          <w:szCs w:val="28"/>
          <w:lang w:eastAsia="zh-CN"/>
        </w:rPr>
        <w:t>Российской Федерацией</w:t>
      </w:r>
      <w:r w:rsidR="000A1544">
        <w:rPr>
          <w:sz w:val="28"/>
          <w:szCs w:val="28"/>
          <w:lang w:eastAsia="zh-CN"/>
        </w:rPr>
        <w:t xml:space="preserve"> </w:t>
      </w:r>
      <w:r w:rsidRPr="00FD250B">
        <w:rPr>
          <w:sz w:val="28"/>
          <w:szCs w:val="28"/>
          <w:lang w:eastAsia="zh-CN"/>
        </w:rPr>
        <w:t>связано</w:t>
      </w:r>
      <w:r w:rsidR="000A1544">
        <w:rPr>
          <w:sz w:val="28"/>
          <w:szCs w:val="28"/>
          <w:lang w:eastAsia="zh-CN"/>
        </w:rPr>
        <w:t xml:space="preserve"> </w:t>
      </w:r>
      <w:r w:rsidRPr="00FD250B">
        <w:rPr>
          <w:sz w:val="28"/>
          <w:szCs w:val="28"/>
          <w:lang w:eastAsia="zh-CN"/>
        </w:rPr>
        <w:t>с</w:t>
      </w:r>
      <w:r w:rsidR="000A1544">
        <w:rPr>
          <w:sz w:val="28"/>
          <w:szCs w:val="28"/>
          <w:lang w:eastAsia="zh-CN"/>
        </w:rPr>
        <w:t xml:space="preserve"> </w:t>
      </w:r>
      <w:r w:rsidRPr="00FD250B">
        <w:rPr>
          <w:sz w:val="28"/>
          <w:szCs w:val="28"/>
          <w:lang w:eastAsia="zh-CN"/>
        </w:rPr>
        <w:t>именем</w:t>
      </w:r>
      <w:r w:rsidR="000A1544">
        <w:rPr>
          <w:sz w:val="28"/>
          <w:szCs w:val="28"/>
          <w:lang w:eastAsia="zh-CN"/>
        </w:rPr>
        <w:t xml:space="preserve"> </w:t>
      </w:r>
      <w:r w:rsidRPr="00FD250B">
        <w:rPr>
          <w:sz w:val="28"/>
          <w:szCs w:val="28"/>
          <w:lang w:eastAsia="zh-CN"/>
        </w:rPr>
        <w:t>Авигдора</w:t>
      </w:r>
      <w:r w:rsidR="000A1544">
        <w:rPr>
          <w:sz w:val="28"/>
          <w:szCs w:val="28"/>
          <w:lang w:eastAsia="zh-CN"/>
        </w:rPr>
        <w:t xml:space="preserve"> </w:t>
      </w:r>
      <w:r w:rsidRPr="00FD250B">
        <w:rPr>
          <w:sz w:val="28"/>
          <w:szCs w:val="28"/>
          <w:lang w:eastAsia="zh-CN"/>
        </w:rPr>
        <w:t>Либермана.</w:t>
      </w:r>
      <w:r w:rsidR="000A1544">
        <w:rPr>
          <w:sz w:val="28"/>
          <w:szCs w:val="28"/>
          <w:lang w:eastAsia="zh-CN"/>
        </w:rPr>
        <w:t xml:space="preserve"> </w:t>
      </w:r>
      <w:r w:rsidRPr="00FD250B">
        <w:rPr>
          <w:sz w:val="28"/>
          <w:szCs w:val="28"/>
          <w:lang w:eastAsia="zh-CN"/>
        </w:rPr>
        <w:t>В</w:t>
      </w:r>
      <w:r w:rsidR="000A1544">
        <w:rPr>
          <w:sz w:val="28"/>
          <w:szCs w:val="28"/>
          <w:lang w:eastAsia="zh-CN"/>
        </w:rPr>
        <w:t xml:space="preserve"> </w:t>
      </w:r>
      <w:r w:rsidRPr="00FD250B">
        <w:rPr>
          <w:sz w:val="28"/>
          <w:szCs w:val="28"/>
          <w:lang w:eastAsia="zh-CN"/>
        </w:rPr>
        <w:t>1992</w:t>
      </w:r>
      <w:r w:rsidR="00146DB7">
        <w:rPr>
          <w:sz w:val="28"/>
          <w:szCs w:val="28"/>
          <w:lang w:eastAsia="zh-CN"/>
        </w:rPr>
        <w:t xml:space="preserve"> </w:t>
      </w:r>
      <w:r w:rsidRPr="00FD250B">
        <w:rPr>
          <w:sz w:val="28"/>
          <w:szCs w:val="28"/>
          <w:lang w:eastAsia="zh-CN"/>
        </w:rPr>
        <w:t>году</w:t>
      </w:r>
      <w:r w:rsidR="00913494">
        <w:rPr>
          <w:sz w:val="28"/>
          <w:szCs w:val="28"/>
          <w:lang w:eastAsia="zh-CN"/>
        </w:rPr>
        <w:t xml:space="preserve"> </w:t>
      </w:r>
      <w:r w:rsidRPr="00FD250B">
        <w:rPr>
          <w:sz w:val="28"/>
          <w:szCs w:val="28"/>
          <w:lang w:eastAsia="zh-CN"/>
        </w:rPr>
        <w:t>Либерман</w:t>
      </w:r>
      <w:r w:rsidR="000A1544">
        <w:rPr>
          <w:sz w:val="28"/>
          <w:szCs w:val="28"/>
          <w:lang w:eastAsia="zh-CN"/>
        </w:rPr>
        <w:t xml:space="preserve"> </w:t>
      </w:r>
      <w:r w:rsidRPr="00FD250B">
        <w:rPr>
          <w:sz w:val="28"/>
          <w:szCs w:val="28"/>
          <w:lang w:eastAsia="zh-CN"/>
        </w:rPr>
        <w:t>становится</w:t>
      </w:r>
      <w:r w:rsidR="000A1544">
        <w:rPr>
          <w:sz w:val="28"/>
          <w:szCs w:val="28"/>
          <w:lang w:eastAsia="zh-CN"/>
        </w:rPr>
        <w:t xml:space="preserve"> </w:t>
      </w:r>
      <w:r w:rsidRPr="00FD250B">
        <w:rPr>
          <w:sz w:val="28"/>
          <w:szCs w:val="28"/>
          <w:lang w:eastAsia="zh-CN"/>
        </w:rPr>
        <w:t>генеральным</w:t>
      </w:r>
      <w:r w:rsidR="000A1544">
        <w:rPr>
          <w:sz w:val="28"/>
          <w:szCs w:val="28"/>
          <w:lang w:eastAsia="zh-CN"/>
        </w:rPr>
        <w:t xml:space="preserve"> </w:t>
      </w:r>
      <w:r w:rsidRPr="00FD250B">
        <w:rPr>
          <w:sz w:val="28"/>
          <w:szCs w:val="28"/>
          <w:lang w:eastAsia="zh-CN"/>
        </w:rPr>
        <w:t>секретарем</w:t>
      </w:r>
      <w:r w:rsidR="000A1544">
        <w:rPr>
          <w:sz w:val="28"/>
          <w:szCs w:val="28"/>
          <w:lang w:eastAsia="zh-CN"/>
        </w:rPr>
        <w:t xml:space="preserve"> </w:t>
      </w:r>
      <w:r w:rsidRPr="00FD250B">
        <w:rPr>
          <w:sz w:val="28"/>
          <w:szCs w:val="28"/>
          <w:lang w:eastAsia="zh-CN"/>
        </w:rPr>
        <w:t>«Ликуд».</w:t>
      </w:r>
      <w:r w:rsidR="000A1544">
        <w:rPr>
          <w:sz w:val="28"/>
          <w:szCs w:val="28"/>
          <w:lang w:eastAsia="zh-CN"/>
        </w:rPr>
        <w:t xml:space="preserve"> </w:t>
      </w:r>
    </w:p>
    <w:p w:rsidR="00FD250B" w:rsidRPr="00FD250B" w:rsidRDefault="000A1544" w:rsidP="000A15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lang w:eastAsia="zh-CN"/>
        </w:rPr>
      </w:pPr>
      <w:r>
        <w:rPr>
          <w:sz w:val="28"/>
          <w:szCs w:val="28"/>
          <w:lang w:eastAsia="zh-CN"/>
        </w:rPr>
        <w:t xml:space="preserve"> </w:t>
      </w:r>
      <w:r w:rsidR="00FD250B" w:rsidRPr="00FD250B">
        <w:rPr>
          <w:sz w:val="28"/>
          <w:szCs w:val="28"/>
          <w:lang w:eastAsia="zh-CN"/>
        </w:rPr>
        <w:t>Либерман ратовал за развитие</w:t>
      </w:r>
      <w:r>
        <w:rPr>
          <w:sz w:val="28"/>
          <w:szCs w:val="28"/>
          <w:lang w:eastAsia="zh-CN"/>
        </w:rPr>
        <w:t xml:space="preserve"> </w:t>
      </w:r>
      <w:r w:rsidR="00FD250B" w:rsidRPr="00FD250B">
        <w:rPr>
          <w:sz w:val="28"/>
          <w:szCs w:val="28"/>
          <w:lang w:eastAsia="zh-CN"/>
        </w:rPr>
        <w:t>отношений вовсе не потому, что</w:t>
      </w:r>
      <w:r>
        <w:rPr>
          <w:sz w:val="28"/>
          <w:szCs w:val="28"/>
          <w:lang w:eastAsia="zh-CN"/>
        </w:rPr>
        <w:t xml:space="preserve"> </w:t>
      </w:r>
      <w:r w:rsidR="00FD250B" w:rsidRPr="00FD250B">
        <w:rPr>
          <w:sz w:val="28"/>
          <w:szCs w:val="28"/>
          <w:lang w:eastAsia="zh-CN"/>
        </w:rPr>
        <w:t>он</w:t>
      </w:r>
      <w:r>
        <w:rPr>
          <w:sz w:val="28"/>
          <w:szCs w:val="28"/>
          <w:lang w:eastAsia="zh-CN"/>
        </w:rPr>
        <w:t xml:space="preserve"> </w:t>
      </w:r>
      <w:r w:rsidR="00FD250B" w:rsidRPr="00FD250B">
        <w:rPr>
          <w:sz w:val="28"/>
          <w:szCs w:val="28"/>
          <w:lang w:eastAsia="zh-CN"/>
        </w:rPr>
        <w:t>очень</w:t>
      </w:r>
      <w:r>
        <w:rPr>
          <w:sz w:val="28"/>
          <w:szCs w:val="28"/>
          <w:lang w:eastAsia="zh-CN"/>
        </w:rPr>
        <w:t xml:space="preserve"> </w:t>
      </w:r>
      <w:r w:rsidR="00FD250B" w:rsidRPr="00FD250B">
        <w:rPr>
          <w:sz w:val="28"/>
          <w:szCs w:val="28"/>
          <w:lang w:eastAsia="zh-CN"/>
        </w:rPr>
        <w:t>любит Россию, он любит Израиль и понимает, что развитие системы отношений</w:t>
      </w:r>
      <w:r>
        <w:rPr>
          <w:sz w:val="28"/>
          <w:szCs w:val="28"/>
          <w:lang w:eastAsia="zh-CN"/>
        </w:rPr>
        <w:t xml:space="preserve"> </w:t>
      </w:r>
      <w:r w:rsidR="00FD250B" w:rsidRPr="00FD250B">
        <w:rPr>
          <w:sz w:val="28"/>
          <w:szCs w:val="28"/>
          <w:lang w:eastAsia="zh-CN"/>
        </w:rPr>
        <w:t>с</w:t>
      </w:r>
      <w:r w:rsidR="00913494">
        <w:rPr>
          <w:sz w:val="28"/>
          <w:szCs w:val="28"/>
          <w:lang w:eastAsia="zh-CN"/>
        </w:rPr>
        <w:t xml:space="preserve"> </w:t>
      </w:r>
      <w:r w:rsidR="00FD250B" w:rsidRPr="00FD250B">
        <w:rPr>
          <w:sz w:val="28"/>
          <w:szCs w:val="28"/>
          <w:lang w:eastAsia="zh-CN"/>
        </w:rPr>
        <w:t>Россией</w:t>
      </w:r>
      <w:r>
        <w:rPr>
          <w:sz w:val="28"/>
          <w:szCs w:val="28"/>
          <w:lang w:eastAsia="zh-CN"/>
        </w:rPr>
        <w:t xml:space="preserve"> </w:t>
      </w:r>
      <w:r w:rsidR="00FD250B" w:rsidRPr="00FD250B">
        <w:rPr>
          <w:sz w:val="28"/>
          <w:szCs w:val="28"/>
          <w:lang w:eastAsia="zh-CN"/>
        </w:rPr>
        <w:t>отвечает</w:t>
      </w:r>
      <w:r>
        <w:rPr>
          <w:sz w:val="28"/>
          <w:szCs w:val="28"/>
          <w:lang w:eastAsia="zh-CN"/>
        </w:rPr>
        <w:t xml:space="preserve"> </w:t>
      </w:r>
      <w:r w:rsidR="00FD250B" w:rsidRPr="00FD250B">
        <w:rPr>
          <w:sz w:val="28"/>
          <w:szCs w:val="28"/>
          <w:lang w:eastAsia="zh-CN"/>
        </w:rPr>
        <w:t>его</w:t>
      </w:r>
      <w:r>
        <w:rPr>
          <w:sz w:val="28"/>
          <w:szCs w:val="28"/>
          <w:lang w:eastAsia="zh-CN"/>
        </w:rPr>
        <w:t xml:space="preserve"> </w:t>
      </w:r>
      <w:r w:rsidR="00FD250B" w:rsidRPr="00FD250B">
        <w:rPr>
          <w:sz w:val="28"/>
          <w:szCs w:val="28"/>
          <w:lang w:eastAsia="zh-CN"/>
        </w:rPr>
        <w:t>интереса.</w:t>
      </w:r>
      <w:r>
        <w:rPr>
          <w:sz w:val="28"/>
          <w:szCs w:val="28"/>
          <w:lang w:eastAsia="zh-CN"/>
        </w:rPr>
        <w:t xml:space="preserve"> </w:t>
      </w:r>
      <w:r w:rsidR="00FD250B" w:rsidRPr="00FD250B">
        <w:rPr>
          <w:sz w:val="28"/>
          <w:szCs w:val="28"/>
          <w:lang w:eastAsia="zh-CN"/>
        </w:rPr>
        <w:t>Так</w:t>
      </w:r>
      <w:r>
        <w:rPr>
          <w:sz w:val="28"/>
          <w:szCs w:val="28"/>
          <w:lang w:eastAsia="zh-CN"/>
        </w:rPr>
        <w:t xml:space="preserve"> </w:t>
      </w:r>
      <w:r w:rsidR="00FD250B" w:rsidRPr="00FD250B">
        <w:rPr>
          <w:sz w:val="28"/>
          <w:szCs w:val="28"/>
          <w:lang w:eastAsia="zh-CN"/>
        </w:rPr>
        <w:t>идея</w:t>
      </w:r>
      <w:r>
        <w:rPr>
          <w:sz w:val="28"/>
          <w:szCs w:val="28"/>
          <w:lang w:eastAsia="zh-CN"/>
        </w:rPr>
        <w:t xml:space="preserve"> </w:t>
      </w:r>
      <w:r w:rsidR="00FD250B" w:rsidRPr="00FD250B">
        <w:rPr>
          <w:sz w:val="28"/>
          <w:szCs w:val="28"/>
          <w:lang w:eastAsia="zh-CN"/>
        </w:rPr>
        <w:t>одного</w:t>
      </w:r>
      <w:r>
        <w:rPr>
          <w:sz w:val="28"/>
          <w:szCs w:val="28"/>
          <w:lang w:eastAsia="zh-CN"/>
        </w:rPr>
        <w:t xml:space="preserve"> </w:t>
      </w:r>
      <w:r w:rsidR="00FD250B" w:rsidRPr="00FD250B">
        <w:rPr>
          <w:sz w:val="28"/>
          <w:szCs w:val="28"/>
          <w:lang w:eastAsia="zh-CN"/>
        </w:rPr>
        <w:t>из</w:t>
      </w:r>
      <w:r>
        <w:rPr>
          <w:sz w:val="28"/>
          <w:szCs w:val="28"/>
          <w:lang w:eastAsia="zh-CN"/>
        </w:rPr>
        <w:t xml:space="preserve"> </w:t>
      </w:r>
      <w:r w:rsidR="00FD250B" w:rsidRPr="00FD250B">
        <w:rPr>
          <w:sz w:val="28"/>
          <w:szCs w:val="28"/>
          <w:lang w:eastAsia="zh-CN"/>
        </w:rPr>
        <w:t>самых</w:t>
      </w:r>
      <w:r>
        <w:rPr>
          <w:sz w:val="28"/>
          <w:szCs w:val="28"/>
          <w:lang w:eastAsia="zh-CN"/>
        </w:rPr>
        <w:t xml:space="preserve"> </w:t>
      </w:r>
      <w:r w:rsidR="00FD250B" w:rsidRPr="00FD250B">
        <w:rPr>
          <w:sz w:val="28"/>
          <w:szCs w:val="28"/>
          <w:lang w:eastAsia="zh-CN"/>
        </w:rPr>
        <w:t>масштабных</w:t>
      </w:r>
      <w:r w:rsidR="00913494">
        <w:rPr>
          <w:sz w:val="28"/>
          <w:szCs w:val="28"/>
          <w:lang w:eastAsia="zh-CN"/>
        </w:rPr>
        <w:t xml:space="preserve"> </w:t>
      </w:r>
      <w:r w:rsidR="00FD250B" w:rsidRPr="00FD250B">
        <w:rPr>
          <w:sz w:val="28"/>
          <w:szCs w:val="28"/>
          <w:lang w:eastAsia="zh-CN"/>
        </w:rPr>
        <w:t>совместных проектов – идея газопровода</w:t>
      </w:r>
      <w:r>
        <w:rPr>
          <w:sz w:val="28"/>
          <w:szCs w:val="28"/>
          <w:lang w:eastAsia="zh-CN"/>
        </w:rPr>
        <w:t xml:space="preserve"> </w:t>
      </w:r>
      <w:r w:rsidR="00FD250B" w:rsidRPr="00FD250B">
        <w:rPr>
          <w:sz w:val="28"/>
          <w:szCs w:val="28"/>
          <w:lang w:eastAsia="zh-CN"/>
        </w:rPr>
        <w:t>Россия-Турция-</w:t>
      </w:r>
      <w:r>
        <w:rPr>
          <w:sz w:val="28"/>
          <w:szCs w:val="28"/>
          <w:lang w:eastAsia="zh-CN"/>
        </w:rPr>
        <w:t xml:space="preserve"> </w:t>
      </w:r>
      <w:r w:rsidR="00FD250B" w:rsidRPr="00FD250B">
        <w:rPr>
          <w:sz w:val="28"/>
          <w:szCs w:val="28"/>
          <w:lang w:eastAsia="zh-CN"/>
        </w:rPr>
        <w:t>Израиль</w:t>
      </w:r>
      <w:r>
        <w:rPr>
          <w:sz w:val="28"/>
          <w:szCs w:val="28"/>
          <w:lang w:eastAsia="zh-CN"/>
        </w:rPr>
        <w:t xml:space="preserve"> </w:t>
      </w:r>
      <w:r w:rsidR="00FD250B" w:rsidRPr="00FD250B">
        <w:rPr>
          <w:sz w:val="28"/>
          <w:szCs w:val="28"/>
          <w:lang w:eastAsia="zh-CN"/>
        </w:rPr>
        <w:t>принадлежит</w:t>
      </w:r>
      <w:r w:rsidR="00913494">
        <w:rPr>
          <w:sz w:val="28"/>
          <w:szCs w:val="28"/>
          <w:lang w:eastAsia="zh-CN"/>
        </w:rPr>
        <w:t xml:space="preserve"> </w:t>
      </w:r>
      <w:r w:rsidR="00FD250B" w:rsidRPr="00FD250B">
        <w:rPr>
          <w:sz w:val="28"/>
          <w:szCs w:val="28"/>
          <w:lang w:eastAsia="zh-CN"/>
        </w:rPr>
        <w:t>Авигдору</w:t>
      </w:r>
      <w:r>
        <w:rPr>
          <w:sz w:val="28"/>
          <w:szCs w:val="28"/>
          <w:lang w:eastAsia="zh-CN"/>
        </w:rPr>
        <w:t xml:space="preserve"> </w:t>
      </w:r>
      <w:r w:rsidR="00FD250B" w:rsidRPr="00FD250B">
        <w:rPr>
          <w:sz w:val="28"/>
          <w:szCs w:val="28"/>
          <w:lang w:eastAsia="zh-CN"/>
        </w:rPr>
        <w:t>Либерману.</w:t>
      </w:r>
      <w:r>
        <w:rPr>
          <w:sz w:val="28"/>
          <w:szCs w:val="28"/>
          <w:lang w:eastAsia="zh-CN"/>
        </w:rPr>
        <w:t xml:space="preserve"> </w:t>
      </w:r>
      <w:r w:rsidR="00FD250B" w:rsidRPr="00FD250B">
        <w:rPr>
          <w:sz w:val="28"/>
          <w:szCs w:val="28"/>
          <w:lang w:eastAsia="zh-CN"/>
        </w:rPr>
        <w:t>В</w:t>
      </w:r>
      <w:r>
        <w:rPr>
          <w:sz w:val="28"/>
          <w:szCs w:val="28"/>
          <w:lang w:eastAsia="zh-CN"/>
        </w:rPr>
        <w:t xml:space="preserve"> </w:t>
      </w:r>
      <w:r w:rsidR="00FD250B" w:rsidRPr="00FD250B">
        <w:rPr>
          <w:sz w:val="28"/>
          <w:szCs w:val="28"/>
          <w:lang w:eastAsia="zh-CN"/>
        </w:rPr>
        <w:t>июне</w:t>
      </w:r>
      <w:r>
        <w:rPr>
          <w:sz w:val="28"/>
          <w:szCs w:val="28"/>
          <w:lang w:eastAsia="zh-CN"/>
        </w:rPr>
        <w:t xml:space="preserve"> </w:t>
      </w:r>
      <w:r w:rsidR="00FD250B" w:rsidRPr="00FD250B">
        <w:rPr>
          <w:sz w:val="28"/>
          <w:szCs w:val="28"/>
          <w:lang w:eastAsia="zh-CN"/>
        </w:rPr>
        <w:t>1997</w:t>
      </w:r>
      <w:r>
        <w:rPr>
          <w:sz w:val="28"/>
          <w:szCs w:val="28"/>
          <w:lang w:eastAsia="zh-CN"/>
        </w:rPr>
        <w:t xml:space="preserve"> </w:t>
      </w:r>
      <w:r w:rsidR="00FD250B" w:rsidRPr="00FD250B">
        <w:rPr>
          <w:sz w:val="28"/>
          <w:szCs w:val="28"/>
          <w:lang w:eastAsia="zh-CN"/>
        </w:rPr>
        <w:t>г.</w:t>
      </w:r>
      <w:r>
        <w:rPr>
          <w:sz w:val="28"/>
          <w:szCs w:val="28"/>
          <w:lang w:eastAsia="zh-CN"/>
        </w:rPr>
        <w:t xml:space="preserve"> </w:t>
      </w:r>
      <w:r w:rsidR="00FD250B" w:rsidRPr="00FD250B">
        <w:rPr>
          <w:sz w:val="28"/>
          <w:szCs w:val="28"/>
          <w:lang w:eastAsia="zh-CN"/>
        </w:rPr>
        <w:t>между</w:t>
      </w:r>
      <w:r>
        <w:rPr>
          <w:sz w:val="28"/>
          <w:szCs w:val="28"/>
          <w:lang w:eastAsia="zh-CN"/>
        </w:rPr>
        <w:t xml:space="preserve"> </w:t>
      </w:r>
      <w:r w:rsidR="00FD250B" w:rsidRPr="00FD250B">
        <w:rPr>
          <w:sz w:val="28"/>
          <w:szCs w:val="28"/>
          <w:lang w:eastAsia="zh-CN"/>
        </w:rPr>
        <w:t>министром</w:t>
      </w:r>
      <w:r>
        <w:rPr>
          <w:sz w:val="28"/>
          <w:szCs w:val="28"/>
          <w:lang w:eastAsia="zh-CN"/>
        </w:rPr>
        <w:t xml:space="preserve"> </w:t>
      </w:r>
      <w:r w:rsidR="00FD250B" w:rsidRPr="00FD250B">
        <w:rPr>
          <w:sz w:val="28"/>
          <w:szCs w:val="28"/>
          <w:lang w:eastAsia="zh-CN"/>
        </w:rPr>
        <w:t>национальной</w:t>
      </w:r>
      <w:r w:rsidR="00913494">
        <w:rPr>
          <w:sz w:val="28"/>
          <w:szCs w:val="28"/>
          <w:lang w:eastAsia="zh-CN"/>
        </w:rPr>
        <w:t xml:space="preserve"> </w:t>
      </w:r>
      <w:r w:rsidR="00913494" w:rsidRPr="00FD250B">
        <w:rPr>
          <w:sz w:val="28"/>
          <w:szCs w:val="28"/>
          <w:lang w:eastAsia="zh-CN"/>
        </w:rPr>
        <w:t>инфраструктуры</w:t>
      </w:r>
      <w:r>
        <w:rPr>
          <w:sz w:val="28"/>
          <w:szCs w:val="28"/>
          <w:lang w:eastAsia="zh-CN"/>
        </w:rPr>
        <w:t xml:space="preserve"> </w:t>
      </w:r>
      <w:r w:rsidR="00913494">
        <w:rPr>
          <w:sz w:val="28"/>
          <w:szCs w:val="28"/>
          <w:lang w:eastAsia="zh-CN"/>
        </w:rPr>
        <w:t>А.Шароном</w:t>
      </w:r>
      <w:r w:rsidR="00FD250B" w:rsidRPr="00FD250B">
        <w:rPr>
          <w:sz w:val="28"/>
          <w:szCs w:val="28"/>
          <w:lang w:eastAsia="zh-CN"/>
        </w:rPr>
        <w:t>,</w:t>
      </w:r>
      <w:r>
        <w:rPr>
          <w:sz w:val="28"/>
          <w:szCs w:val="28"/>
          <w:lang w:eastAsia="zh-CN"/>
        </w:rPr>
        <w:t xml:space="preserve"> </w:t>
      </w:r>
      <w:r w:rsidR="00FD250B" w:rsidRPr="00FD250B">
        <w:rPr>
          <w:sz w:val="28"/>
          <w:szCs w:val="28"/>
          <w:lang w:eastAsia="zh-CN"/>
        </w:rPr>
        <w:t>премьер-министром</w:t>
      </w:r>
      <w:r>
        <w:rPr>
          <w:sz w:val="28"/>
          <w:szCs w:val="28"/>
          <w:lang w:eastAsia="zh-CN"/>
        </w:rPr>
        <w:t xml:space="preserve"> </w:t>
      </w:r>
      <w:r w:rsidR="00FD250B" w:rsidRPr="00FD250B">
        <w:rPr>
          <w:sz w:val="28"/>
          <w:szCs w:val="28"/>
          <w:lang w:eastAsia="zh-CN"/>
        </w:rPr>
        <w:t>В.С.Черномырдиным</w:t>
      </w:r>
      <w:r>
        <w:rPr>
          <w:sz w:val="28"/>
          <w:szCs w:val="28"/>
          <w:lang w:eastAsia="zh-CN"/>
        </w:rPr>
        <w:t xml:space="preserve"> </w:t>
      </w:r>
      <w:r w:rsidR="00FD250B" w:rsidRPr="00FD250B">
        <w:rPr>
          <w:sz w:val="28"/>
          <w:szCs w:val="28"/>
          <w:lang w:eastAsia="zh-CN"/>
        </w:rPr>
        <w:t>и</w:t>
      </w:r>
      <w:r w:rsidR="00913494">
        <w:rPr>
          <w:sz w:val="28"/>
          <w:szCs w:val="28"/>
          <w:lang w:eastAsia="zh-CN"/>
        </w:rPr>
        <w:t xml:space="preserve"> </w:t>
      </w:r>
      <w:r w:rsidR="00FD250B" w:rsidRPr="00FD250B">
        <w:rPr>
          <w:sz w:val="28"/>
          <w:szCs w:val="28"/>
          <w:lang w:eastAsia="zh-CN"/>
        </w:rPr>
        <w:t>председателем РАО «Газпром» были проведены переговоры в Москве</w:t>
      </w:r>
      <w:r>
        <w:rPr>
          <w:sz w:val="28"/>
          <w:szCs w:val="28"/>
          <w:lang w:eastAsia="zh-CN"/>
        </w:rPr>
        <w:t xml:space="preserve"> </w:t>
      </w:r>
      <w:r w:rsidR="00FD250B" w:rsidRPr="00FD250B">
        <w:rPr>
          <w:sz w:val="28"/>
          <w:szCs w:val="28"/>
          <w:lang w:eastAsia="zh-CN"/>
        </w:rPr>
        <w:t>относительно</w:t>
      </w:r>
      <w:r w:rsidR="00913494">
        <w:rPr>
          <w:sz w:val="28"/>
          <w:szCs w:val="28"/>
          <w:lang w:eastAsia="zh-CN"/>
        </w:rPr>
        <w:t xml:space="preserve"> </w:t>
      </w:r>
      <w:r w:rsidR="00FD250B" w:rsidRPr="00FD250B">
        <w:rPr>
          <w:sz w:val="28"/>
          <w:szCs w:val="28"/>
          <w:lang w:eastAsia="zh-CN"/>
        </w:rPr>
        <w:t>поставок</w:t>
      </w:r>
      <w:r>
        <w:rPr>
          <w:sz w:val="28"/>
          <w:szCs w:val="28"/>
          <w:lang w:eastAsia="zh-CN"/>
        </w:rPr>
        <w:t xml:space="preserve"> </w:t>
      </w:r>
      <w:r w:rsidR="00FD250B" w:rsidRPr="00FD250B">
        <w:rPr>
          <w:sz w:val="28"/>
          <w:szCs w:val="28"/>
          <w:lang w:eastAsia="zh-CN"/>
        </w:rPr>
        <w:t>российского</w:t>
      </w:r>
      <w:r>
        <w:rPr>
          <w:sz w:val="28"/>
          <w:szCs w:val="28"/>
          <w:lang w:eastAsia="zh-CN"/>
        </w:rPr>
        <w:t xml:space="preserve"> </w:t>
      </w:r>
      <w:r w:rsidR="00FD250B" w:rsidRPr="00FD250B">
        <w:rPr>
          <w:sz w:val="28"/>
          <w:szCs w:val="28"/>
          <w:lang w:eastAsia="zh-CN"/>
        </w:rPr>
        <w:t>природного</w:t>
      </w:r>
      <w:r>
        <w:rPr>
          <w:sz w:val="28"/>
          <w:szCs w:val="28"/>
          <w:lang w:eastAsia="zh-CN"/>
        </w:rPr>
        <w:t xml:space="preserve"> </w:t>
      </w:r>
      <w:r w:rsidR="00FD250B" w:rsidRPr="00FD250B">
        <w:rPr>
          <w:sz w:val="28"/>
          <w:szCs w:val="28"/>
          <w:lang w:eastAsia="zh-CN"/>
        </w:rPr>
        <w:t>газа</w:t>
      </w:r>
      <w:r>
        <w:rPr>
          <w:sz w:val="28"/>
          <w:szCs w:val="28"/>
          <w:lang w:eastAsia="zh-CN"/>
        </w:rPr>
        <w:t xml:space="preserve"> </w:t>
      </w:r>
      <w:r w:rsidR="00FD250B" w:rsidRPr="00FD250B">
        <w:rPr>
          <w:sz w:val="28"/>
          <w:szCs w:val="28"/>
          <w:lang w:eastAsia="zh-CN"/>
        </w:rPr>
        <w:t>в</w:t>
      </w:r>
      <w:r>
        <w:rPr>
          <w:sz w:val="28"/>
          <w:szCs w:val="28"/>
          <w:lang w:eastAsia="zh-CN"/>
        </w:rPr>
        <w:t xml:space="preserve"> </w:t>
      </w:r>
      <w:r w:rsidR="00FD250B" w:rsidRPr="00FD250B">
        <w:rPr>
          <w:sz w:val="28"/>
          <w:szCs w:val="28"/>
          <w:lang w:eastAsia="zh-CN"/>
        </w:rPr>
        <w:t>Израиль.</w:t>
      </w:r>
      <w:r>
        <w:rPr>
          <w:sz w:val="28"/>
          <w:szCs w:val="28"/>
          <w:lang w:eastAsia="zh-CN"/>
        </w:rPr>
        <w:t xml:space="preserve"> </w:t>
      </w:r>
      <w:r w:rsidR="00FD250B" w:rsidRPr="00FD250B">
        <w:rPr>
          <w:sz w:val="28"/>
          <w:szCs w:val="28"/>
          <w:lang w:eastAsia="zh-CN"/>
        </w:rPr>
        <w:t>Также</w:t>
      </w:r>
      <w:r>
        <w:rPr>
          <w:sz w:val="28"/>
          <w:szCs w:val="28"/>
          <w:lang w:eastAsia="zh-CN"/>
        </w:rPr>
        <w:t xml:space="preserve"> </w:t>
      </w:r>
      <w:r w:rsidR="00FD250B" w:rsidRPr="00FD250B">
        <w:rPr>
          <w:sz w:val="28"/>
          <w:szCs w:val="28"/>
          <w:lang w:eastAsia="zh-CN"/>
        </w:rPr>
        <w:t>в</w:t>
      </w:r>
      <w:r>
        <w:rPr>
          <w:sz w:val="28"/>
          <w:szCs w:val="28"/>
          <w:lang w:eastAsia="zh-CN"/>
        </w:rPr>
        <w:t xml:space="preserve"> </w:t>
      </w:r>
      <w:r w:rsidR="00FD250B" w:rsidRPr="00FD250B">
        <w:rPr>
          <w:sz w:val="28"/>
          <w:szCs w:val="28"/>
          <w:lang w:eastAsia="zh-CN"/>
        </w:rPr>
        <w:t>рамках</w:t>
      </w:r>
      <w:r>
        <w:rPr>
          <w:sz w:val="28"/>
          <w:szCs w:val="28"/>
          <w:lang w:eastAsia="zh-CN"/>
        </w:rPr>
        <w:t xml:space="preserve"> </w:t>
      </w:r>
      <w:r w:rsidR="00FD250B" w:rsidRPr="00FD250B">
        <w:rPr>
          <w:sz w:val="28"/>
          <w:szCs w:val="28"/>
          <w:lang w:eastAsia="zh-CN"/>
        </w:rPr>
        <w:t>этой</w:t>
      </w:r>
      <w:r w:rsidR="00913494">
        <w:rPr>
          <w:sz w:val="28"/>
          <w:szCs w:val="28"/>
          <w:lang w:eastAsia="zh-CN"/>
        </w:rPr>
        <w:t xml:space="preserve"> </w:t>
      </w:r>
      <w:r w:rsidR="00FD250B" w:rsidRPr="00FD250B">
        <w:rPr>
          <w:sz w:val="28"/>
          <w:szCs w:val="28"/>
          <w:lang w:eastAsia="zh-CN"/>
        </w:rPr>
        <w:t xml:space="preserve">программы 7 июля </w:t>
      </w:r>
      <w:smartTag w:uri="urn:schemas-microsoft-com:office:smarttags" w:element="metricconverter">
        <w:smartTagPr>
          <w:attr w:name="ProductID" w:val="1997 г"/>
        </w:smartTagPr>
        <w:r w:rsidR="00FD250B" w:rsidRPr="00FD250B">
          <w:rPr>
            <w:sz w:val="28"/>
            <w:szCs w:val="28"/>
            <w:lang w:eastAsia="zh-CN"/>
          </w:rPr>
          <w:t>1997 г</w:t>
        </w:r>
      </w:smartTag>
      <w:r w:rsidR="00FD250B" w:rsidRPr="00FD250B">
        <w:rPr>
          <w:sz w:val="28"/>
          <w:szCs w:val="28"/>
          <w:lang w:eastAsia="zh-CN"/>
        </w:rPr>
        <w:t>. в</w:t>
      </w:r>
      <w:r>
        <w:rPr>
          <w:sz w:val="28"/>
          <w:szCs w:val="28"/>
          <w:lang w:eastAsia="zh-CN"/>
        </w:rPr>
        <w:t xml:space="preserve"> </w:t>
      </w:r>
      <w:r w:rsidR="00FD250B" w:rsidRPr="00FD250B">
        <w:rPr>
          <w:sz w:val="28"/>
          <w:szCs w:val="28"/>
          <w:lang w:eastAsia="zh-CN"/>
        </w:rPr>
        <w:t>Израиль</w:t>
      </w:r>
      <w:r>
        <w:rPr>
          <w:sz w:val="28"/>
          <w:szCs w:val="28"/>
          <w:lang w:eastAsia="zh-CN"/>
        </w:rPr>
        <w:t xml:space="preserve"> </w:t>
      </w:r>
      <w:r w:rsidR="00FD250B" w:rsidRPr="00FD250B">
        <w:rPr>
          <w:sz w:val="28"/>
          <w:szCs w:val="28"/>
          <w:lang w:eastAsia="zh-CN"/>
        </w:rPr>
        <w:t>прибыла</w:t>
      </w:r>
      <w:r>
        <w:rPr>
          <w:sz w:val="28"/>
          <w:szCs w:val="28"/>
          <w:lang w:eastAsia="zh-CN"/>
        </w:rPr>
        <w:t xml:space="preserve"> </w:t>
      </w:r>
      <w:r w:rsidR="00FD250B" w:rsidRPr="00FD250B">
        <w:rPr>
          <w:sz w:val="28"/>
          <w:szCs w:val="28"/>
          <w:lang w:eastAsia="zh-CN"/>
        </w:rPr>
        <w:t>группа</w:t>
      </w:r>
      <w:r>
        <w:rPr>
          <w:sz w:val="28"/>
          <w:szCs w:val="28"/>
          <w:lang w:eastAsia="zh-CN"/>
        </w:rPr>
        <w:t xml:space="preserve"> </w:t>
      </w:r>
      <w:r w:rsidR="00FD250B" w:rsidRPr="00FD250B">
        <w:rPr>
          <w:sz w:val="28"/>
          <w:szCs w:val="28"/>
          <w:lang w:eastAsia="zh-CN"/>
        </w:rPr>
        <w:t>экспертов</w:t>
      </w:r>
      <w:r>
        <w:rPr>
          <w:sz w:val="28"/>
          <w:szCs w:val="28"/>
          <w:lang w:eastAsia="zh-CN"/>
        </w:rPr>
        <w:t xml:space="preserve"> </w:t>
      </w:r>
      <w:r w:rsidR="00FD250B" w:rsidRPr="00FD250B">
        <w:rPr>
          <w:sz w:val="28"/>
          <w:szCs w:val="28"/>
          <w:lang w:eastAsia="zh-CN"/>
        </w:rPr>
        <w:t>российского</w:t>
      </w:r>
      <w:r w:rsidR="00913494">
        <w:rPr>
          <w:sz w:val="28"/>
          <w:szCs w:val="28"/>
          <w:lang w:eastAsia="zh-CN"/>
        </w:rPr>
        <w:t xml:space="preserve"> </w:t>
      </w:r>
      <w:r w:rsidR="00FD250B" w:rsidRPr="00FD250B">
        <w:rPr>
          <w:sz w:val="28"/>
          <w:szCs w:val="28"/>
          <w:lang w:eastAsia="zh-CN"/>
        </w:rPr>
        <w:t>концерна «Газпром». Эта г</w:t>
      </w:r>
      <w:r w:rsidR="00913494">
        <w:rPr>
          <w:sz w:val="28"/>
          <w:szCs w:val="28"/>
          <w:lang w:eastAsia="zh-CN"/>
        </w:rPr>
        <w:t>р</w:t>
      </w:r>
      <w:r w:rsidR="00FD250B" w:rsidRPr="00FD250B">
        <w:rPr>
          <w:sz w:val="28"/>
          <w:szCs w:val="28"/>
          <w:lang w:eastAsia="zh-CN"/>
        </w:rPr>
        <w:t>уппа</w:t>
      </w:r>
      <w:r>
        <w:rPr>
          <w:sz w:val="28"/>
          <w:szCs w:val="28"/>
          <w:lang w:eastAsia="zh-CN"/>
        </w:rPr>
        <w:t xml:space="preserve"> </w:t>
      </w:r>
      <w:r w:rsidR="00FD250B" w:rsidRPr="00FD250B">
        <w:rPr>
          <w:sz w:val="28"/>
          <w:szCs w:val="28"/>
          <w:lang w:eastAsia="zh-CN"/>
        </w:rPr>
        <w:t>определила</w:t>
      </w:r>
      <w:r>
        <w:rPr>
          <w:sz w:val="28"/>
          <w:szCs w:val="28"/>
          <w:lang w:eastAsia="zh-CN"/>
        </w:rPr>
        <w:t xml:space="preserve"> </w:t>
      </w:r>
      <w:r w:rsidR="00FD250B" w:rsidRPr="00FD250B">
        <w:rPr>
          <w:sz w:val="28"/>
          <w:szCs w:val="28"/>
          <w:lang w:eastAsia="zh-CN"/>
        </w:rPr>
        <w:t>стоимость</w:t>
      </w:r>
      <w:r>
        <w:rPr>
          <w:sz w:val="28"/>
          <w:szCs w:val="28"/>
          <w:lang w:eastAsia="zh-CN"/>
        </w:rPr>
        <w:t xml:space="preserve"> </w:t>
      </w:r>
      <w:r w:rsidR="00FD250B" w:rsidRPr="00FD250B">
        <w:rPr>
          <w:sz w:val="28"/>
          <w:szCs w:val="28"/>
          <w:lang w:eastAsia="zh-CN"/>
        </w:rPr>
        <w:t>газа,</w:t>
      </w:r>
      <w:r>
        <w:rPr>
          <w:sz w:val="28"/>
          <w:szCs w:val="28"/>
          <w:lang w:eastAsia="zh-CN"/>
        </w:rPr>
        <w:t xml:space="preserve"> </w:t>
      </w:r>
      <w:r w:rsidR="00FD250B" w:rsidRPr="00FD250B">
        <w:rPr>
          <w:sz w:val="28"/>
          <w:szCs w:val="28"/>
          <w:lang w:eastAsia="zh-CN"/>
        </w:rPr>
        <w:t>который</w:t>
      </w:r>
      <w:r>
        <w:rPr>
          <w:sz w:val="28"/>
          <w:szCs w:val="28"/>
          <w:lang w:eastAsia="zh-CN"/>
        </w:rPr>
        <w:t xml:space="preserve"> </w:t>
      </w:r>
      <w:r w:rsidR="00FD250B" w:rsidRPr="00FD250B">
        <w:rPr>
          <w:sz w:val="28"/>
          <w:szCs w:val="28"/>
          <w:lang w:eastAsia="zh-CN"/>
        </w:rPr>
        <w:t>будет</w:t>
      </w:r>
      <w:r w:rsidR="00913494">
        <w:rPr>
          <w:sz w:val="28"/>
          <w:szCs w:val="28"/>
          <w:lang w:eastAsia="zh-CN"/>
        </w:rPr>
        <w:t xml:space="preserve"> </w:t>
      </w:r>
      <w:r w:rsidR="00FD250B" w:rsidRPr="00FD250B">
        <w:rPr>
          <w:sz w:val="28"/>
          <w:szCs w:val="28"/>
          <w:lang w:eastAsia="zh-CN"/>
        </w:rPr>
        <w:t>поставляться еврейскому государству</w:t>
      </w:r>
      <w:r>
        <w:rPr>
          <w:sz w:val="28"/>
          <w:szCs w:val="28"/>
          <w:lang w:eastAsia="zh-CN"/>
        </w:rPr>
        <w:t xml:space="preserve"> </w:t>
      </w:r>
      <w:r w:rsidR="00FD250B" w:rsidRPr="00FD250B">
        <w:rPr>
          <w:sz w:val="28"/>
          <w:szCs w:val="28"/>
          <w:lang w:eastAsia="zh-CN"/>
        </w:rPr>
        <w:t>в</w:t>
      </w:r>
      <w:r>
        <w:rPr>
          <w:sz w:val="28"/>
          <w:szCs w:val="28"/>
          <w:lang w:eastAsia="zh-CN"/>
        </w:rPr>
        <w:t xml:space="preserve"> </w:t>
      </w:r>
      <w:r w:rsidR="00FD250B" w:rsidRPr="00FD250B">
        <w:rPr>
          <w:sz w:val="28"/>
          <w:szCs w:val="28"/>
          <w:lang w:eastAsia="zh-CN"/>
        </w:rPr>
        <w:t>рамках</w:t>
      </w:r>
      <w:r>
        <w:rPr>
          <w:sz w:val="28"/>
          <w:szCs w:val="28"/>
          <w:lang w:eastAsia="zh-CN"/>
        </w:rPr>
        <w:t xml:space="preserve"> </w:t>
      </w:r>
      <w:r w:rsidR="00FD250B" w:rsidRPr="00FD250B">
        <w:rPr>
          <w:sz w:val="28"/>
          <w:szCs w:val="28"/>
          <w:lang w:eastAsia="zh-CN"/>
        </w:rPr>
        <w:t>контракта</w:t>
      </w:r>
      <w:r>
        <w:rPr>
          <w:sz w:val="28"/>
          <w:szCs w:val="28"/>
          <w:lang w:eastAsia="zh-CN"/>
        </w:rPr>
        <w:t xml:space="preserve"> </w:t>
      </w:r>
      <w:r w:rsidR="00FD250B" w:rsidRPr="00FD250B">
        <w:rPr>
          <w:sz w:val="28"/>
          <w:szCs w:val="28"/>
          <w:lang w:eastAsia="zh-CN"/>
        </w:rPr>
        <w:t>между</w:t>
      </w:r>
      <w:r>
        <w:rPr>
          <w:sz w:val="28"/>
          <w:szCs w:val="28"/>
          <w:lang w:eastAsia="zh-CN"/>
        </w:rPr>
        <w:t xml:space="preserve"> </w:t>
      </w:r>
      <w:r w:rsidR="00FD250B" w:rsidRPr="00FD250B">
        <w:rPr>
          <w:sz w:val="28"/>
          <w:szCs w:val="28"/>
          <w:lang w:eastAsia="zh-CN"/>
        </w:rPr>
        <w:t>Россией</w:t>
      </w:r>
      <w:r>
        <w:rPr>
          <w:sz w:val="28"/>
          <w:szCs w:val="28"/>
          <w:lang w:eastAsia="zh-CN"/>
        </w:rPr>
        <w:t xml:space="preserve"> </w:t>
      </w:r>
      <w:r w:rsidR="00FD250B" w:rsidRPr="00FD250B">
        <w:rPr>
          <w:sz w:val="28"/>
          <w:szCs w:val="28"/>
          <w:lang w:eastAsia="zh-CN"/>
        </w:rPr>
        <w:t>и</w:t>
      </w:r>
      <w:r w:rsidR="00913494">
        <w:rPr>
          <w:sz w:val="28"/>
          <w:szCs w:val="28"/>
          <w:lang w:eastAsia="zh-CN"/>
        </w:rPr>
        <w:t xml:space="preserve"> </w:t>
      </w:r>
      <w:r w:rsidR="00FD250B" w:rsidRPr="00FD250B">
        <w:rPr>
          <w:sz w:val="28"/>
          <w:szCs w:val="28"/>
          <w:lang w:eastAsia="zh-CN"/>
        </w:rPr>
        <w:t>Израилем</w:t>
      </w:r>
      <w:r>
        <w:rPr>
          <w:sz w:val="28"/>
          <w:szCs w:val="28"/>
          <w:lang w:eastAsia="zh-CN"/>
        </w:rPr>
        <w:t xml:space="preserve"> </w:t>
      </w:r>
      <w:r w:rsidR="00FD250B" w:rsidRPr="00FD250B">
        <w:rPr>
          <w:sz w:val="28"/>
          <w:szCs w:val="28"/>
          <w:lang w:eastAsia="zh-CN"/>
        </w:rPr>
        <w:t>до</w:t>
      </w:r>
      <w:r>
        <w:rPr>
          <w:sz w:val="28"/>
          <w:szCs w:val="28"/>
          <w:lang w:eastAsia="zh-CN"/>
        </w:rPr>
        <w:t xml:space="preserve"> </w:t>
      </w:r>
      <w:r w:rsidR="00FD250B" w:rsidRPr="00FD250B">
        <w:rPr>
          <w:sz w:val="28"/>
          <w:szCs w:val="28"/>
          <w:lang w:eastAsia="zh-CN"/>
        </w:rPr>
        <w:t>2000</w:t>
      </w:r>
      <w:r>
        <w:rPr>
          <w:sz w:val="28"/>
          <w:szCs w:val="28"/>
          <w:lang w:eastAsia="zh-CN"/>
        </w:rPr>
        <w:t xml:space="preserve"> </w:t>
      </w:r>
      <w:r w:rsidR="00FD250B" w:rsidRPr="00FD250B">
        <w:rPr>
          <w:sz w:val="28"/>
          <w:szCs w:val="28"/>
          <w:lang w:eastAsia="zh-CN"/>
        </w:rPr>
        <w:t>года.</w:t>
      </w:r>
      <w:r>
        <w:rPr>
          <w:sz w:val="28"/>
          <w:szCs w:val="28"/>
          <w:lang w:eastAsia="zh-CN"/>
        </w:rPr>
        <w:t xml:space="preserve"> </w:t>
      </w:r>
      <w:r w:rsidR="00FD250B" w:rsidRPr="00FD250B">
        <w:rPr>
          <w:sz w:val="28"/>
          <w:szCs w:val="28"/>
          <w:lang w:eastAsia="zh-CN"/>
        </w:rPr>
        <w:t>Так</w:t>
      </w:r>
      <w:r>
        <w:rPr>
          <w:sz w:val="28"/>
          <w:szCs w:val="28"/>
          <w:lang w:eastAsia="zh-CN"/>
        </w:rPr>
        <w:t xml:space="preserve"> </w:t>
      </w:r>
      <w:r w:rsidR="00FD250B" w:rsidRPr="00FD250B">
        <w:rPr>
          <w:sz w:val="28"/>
          <w:szCs w:val="28"/>
          <w:lang w:eastAsia="zh-CN"/>
        </w:rPr>
        <w:t>же</w:t>
      </w:r>
      <w:r>
        <w:rPr>
          <w:sz w:val="28"/>
          <w:szCs w:val="28"/>
          <w:lang w:eastAsia="zh-CN"/>
        </w:rPr>
        <w:t xml:space="preserve"> </w:t>
      </w:r>
      <w:r w:rsidR="00FD250B" w:rsidRPr="00FD250B">
        <w:rPr>
          <w:sz w:val="28"/>
          <w:szCs w:val="28"/>
          <w:lang w:eastAsia="zh-CN"/>
        </w:rPr>
        <w:t>в</w:t>
      </w:r>
      <w:r>
        <w:rPr>
          <w:sz w:val="28"/>
          <w:szCs w:val="28"/>
          <w:lang w:eastAsia="zh-CN"/>
        </w:rPr>
        <w:t xml:space="preserve"> </w:t>
      </w:r>
      <w:r w:rsidR="00FD250B" w:rsidRPr="00FD250B">
        <w:rPr>
          <w:sz w:val="28"/>
          <w:szCs w:val="28"/>
          <w:lang w:eastAsia="zh-CN"/>
        </w:rPr>
        <w:t>рамках</w:t>
      </w:r>
      <w:r>
        <w:rPr>
          <w:sz w:val="28"/>
          <w:szCs w:val="28"/>
          <w:lang w:eastAsia="zh-CN"/>
        </w:rPr>
        <w:t xml:space="preserve"> </w:t>
      </w:r>
      <w:r w:rsidR="00FD250B" w:rsidRPr="00FD250B">
        <w:rPr>
          <w:sz w:val="28"/>
          <w:szCs w:val="28"/>
          <w:lang w:eastAsia="zh-CN"/>
        </w:rPr>
        <w:t>этого</w:t>
      </w:r>
      <w:r>
        <w:rPr>
          <w:sz w:val="28"/>
          <w:szCs w:val="28"/>
          <w:lang w:eastAsia="zh-CN"/>
        </w:rPr>
        <w:t xml:space="preserve"> </w:t>
      </w:r>
      <w:r w:rsidR="00FD250B" w:rsidRPr="00FD250B">
        <w:rPr>
          <w:sz w:val="28"/>
          <w:szCs w:val="28"/>
          <w:lang w:eastAsia="zh-CN"/>
        </w:rPr>
        <w:t>визита</w:t>
      </w:r>
      <w:r>
        <w:rPr>
          <w:sz w:val="28"/>
          <w:szCs w:val="28"/>
          <w:lang w:eastAsia="zh-CN"/>
        </w:rPr>
        <w:t xml:space="preserve"> </w:t>
      </w:r>
      <w:r w:rsidR="00FD250B" w:rsidRPr="00FD250B">
        <w:rPr>
          <w:sz w:val="28"/>
          <w:szCs w:val="28"/>
          <w:lang w:eastAsia="zh-CN"/>
        </w:rPr>
        <w:t>обсуждалась</w:t>
      </w:r>
      <w:r w:rsidR="00913494">
        <w:rPr>
          <w:sz w:val="28"/>
          <w:szCs w:val="28"/>
          <w:lang w:eastAsia="zh-CN"/>
        </w:rPr>
        <w:t xml:space="preserve"> </w:t>
      </w:r>
      <w:r w:rsidR="00FD250B" w:rsidRPr="00FD250B">
        <w:rPr>
          <w:sz w:val="28"/>
          <w:szCs w:val="28"/>
          <w:lang w:eastAsia="zh-CN"/>
        </w:rPr>
        <w:t xml:space="preserve">возможность прокладки по морскому дну </w:t>
      </w:r>
      <w:r w:rsidR="00913494" w:rsidRPr="00FD250B">
        <w:rPr>
          <w:sz w:val="28"/>
          <w:szCs w:val="28"/>
          <w:lang w:eastAsia="zh-CN"/>
        </w:rPr>
        <w:t>газопровода</w:t>
      </w:r>
      <w:r w:rsidR="00FD250B" w:rsidRPr="00FD250B">
        <w:rPr>
          <w:sz w:val="28"/>
          <w:szCs w:val="28"/>
          <w:lang w:eastAsia="zh-CN"/>
        </w:rPr>
        <w:t xml:space="preserve"> из России в</w:t>
      </w:r>
      <w:r>
        <w:rPr>
          <w:sz w:val="28"/>
          <w:szCs w:val="28"/>
          <w:lang w:eastAsia="zh-CN"/>
        </w:rPr>
        <w:t xml:space="preserve"> </w:t>
      </w:r>
      <w:r w:rsidR="00FD250B" w:rsidRPr="00FD250B">
        <w:rPr>
          <w:sz w:val="28"/>
          <w:szCs w:val="28"/>
          <w:lang w:eastAsia="zh-CN"/>
        </w:rPr>
        <w:t>Израиль.</w:t>
      </w:r>
      <w:r>
        <w:rPr>
          <w:sz w:val="28"/>
          <w:szCs w:val="28"/>
          <w:lang w:eastAsia="zh-CN"/>
        </w:rPr>
        <w:t xml:space="preserve"> </w:t>
      </w:r>
      <w:r w:rsidR="00FD250B" w:rsidRPr="00FD250B">
        <w:rPr>
          <w:sz w:val="28"/>
          <w:szCs w:val="28"/>
          <w:lang w:eastAsia="zh-CN"/>
        </w:rPr>
        <w:t>Все</w:t>
      </w:r>
      <w:r w:rsidR="00913494">
        <w:rPr>
          <w:sz w:val="28"/>
          <w:szCs w:val="28"/>
          <w:lang w:eastAsia="zh-CN"/>
        </w:rPr>
        <w:t xml:space="preserve"> </w:t>
      </w:r>
      <w:r w:rsidR="00FD250B" w:rsidRPr="00FD250B">
        <w:rPr>
          <w:sz w:val="28"/>
          <w:szCs w:val="28"/>
          <w:lang w:eastAsia="zh-CN"/>
        </w:rPr>
        <w:t>израильские эксперты однозначно подтвердили, что российский</w:t>
      </w:r>
      <w:r>
        <w:rPr>
          <w:sz w:val="28"/>
          <w:szCs w:val="28"/>
          <w:lang w:eastAsia="zh-CN"/>
        </w:rPr>
        <w:t xml:space="preserve"> </w:t>
      </w:r>
      <w:r w:rsidR="00FD250B" w:rsidRPr="00FD250B">
        <w:rPr>
          <w:sz w:val="28"/>
          <w:szCs w:val="28"/>
          <w:lang w:eastAsia="zh-CN"/>
        </w:rPr>
        <w:t>газ</w:t>
      </w:r>
      <w:r>
        <w:rPr>
          <w:sz w:val="28"/>
          <w:szCs w:val="28"/>
          <w:lang w:eastAsia="zh-CN"/>
        </w:rPr>
        <w:t xml:space="preserve"> </w:t>
      </w:r>
      <w:r w:rsidR="00FD250B" w:rsidRPr="00FD250B">
        <w:rPr>
          <w:sz w:val="28"/>
          <w:szCs w:val="28"/>
          <w:lang w:eastAsia="zh-CN"/>
        </w:rPr>
        <w:t>при</w:t>
      </w:r>
      <w:r>
        <w:rPr>
          <w:sz w:val="28"/>
          <w:szCs w:val="28"/>
          <w:lang w:eastAsia="zh-CN"/>
        </w:rPr>
        <w:t xml:space="preserve"> </w:t>
      </w:r>
      <w:r w:rsidR="00FD250B" w:rsidRPr="00FD250B">
        <w:rPr>
          <w:sz w:val="28"/>
          <w:szCs w:val="28"/>
          <w:lang w:eastAsia="zh-CN"/>
        </w:rPr>
        <w:t>своём</w:t>
      </w:r>
      <w:r w:rsidR="00913494">
        <w:rPr>
          <w:sz w:val="28"/>
          <w:szCs w:val="28"/>
          <w:lang w:eastAsia="zh-CN"/>
        </w:rPr>
        <w:t xml:space="preserve"> </w:t>
      </w:r>
      <w:r w:rsidR="00FD250B" w:rsidRPr="00FD250B">
        <w:rPr>
          <w:sz w:val="28"/>
          <w:szCs w:val="28"/>
          <w:lang w:eastAsia="zh-CN"/>
        </w:rPr>
        <w:t>великолепном качестве, сравнительно дешев, кроме этого Россия</w:t>
      </w:r>
      <w:r>
        <w:rPr>
          <w:sz w:val="28"/>
          <w:szCs w:val="28"/>
          <w:lang w:eastAsia="zh-CN"/>
        </w:rPr>
        <w:t xml:space="preserve"> </w:t>
      </w:r>
      <w:r w:rsidR="00FD250B" w:rsidRPr="00FD250B">
        <w:rPr>
          <w:sz w:val="28"/>
          <w:szCs w:val="28"/>
          <w:lang w:eastAsia="zh-CN"/>
        </w:rPr>
        <w:t>гарантировала</w:t>
      </w:r>
      <w:r w:rsidR="00913494">
        <w:rPr>
          <w:sz w:val="28"/>
          <w:szCs w:val="28"/>
          <w:lang w:eastAsia="zh-CN"/>
        </w:rPr>
        <w:t xml:space="preserve"> </w:t>
      </w:r>
      <w:r w:rsidR="00FD250B" w:rsidRPr="00FD250B">
        <w:rPr>
          <w:sz w:val="28"/>
          <w:szCs w:val="28"/>
          <w:lang w:eastAsia="zh-CN"/>
        </w:rPr>
        <w:t>Израилю</w:t>
      </w:r>
      <w:r>
        <w:rPr>
          <w:sz w:val="28"/>
          <w:szCs w:val="28"/>
          <w:lang w:eastAsia="zh-CN"/>
        </w:rPr>
        <w:t xml:space="preserve"> </w:t>
      </w:r>
      <w:r w:rsidR="00FD250B" w:rsidRPr="00FD250B">
        <w:rPr>
          <w:sz w:val="28"/>
          <w:szCs w:val="28"/>
          <w:lang w:eastAsia="zh-CN"/>
        </w:rPr>
        <w:t>отсутствие</w:t>
      </w:r>
      <w:r>
        <w:rPr>
          <w:sz w:val="28"/>
          <w:szCs w:val="28"/>
          <w:lang w:eastAsia="zh-CN"/>
        </w:rPr>
        <w:t xml:space="preserve"> </w:t>
      </w:r>
      <w:r w:rsidR="00FD250B" w:rsidRPr="00FD250B">
        <w:rPr>
          <w:sz w:val="28"/>
          <w:szCs w:val="28"/>
          <w:lang w:eastAsia="zh-CN"/>
        </w:rPr>
        <w:t>зависимости</w:t>
      </w:r>
      <w:r>
        <w:rPr>
          <w:sz w:val="28"/>
          <w:szCs w:val="28"/>
          <w:lang w:eastAsia="zh-CN"/>
        </w:rPr>
        <w:t xml:space="preserve"> </w:t>
      </w:r>
      <w:r w:rsidR="00FD250B" w:rsidRPr="00FD250B">
        <w:rPr>
          <w:sz w:val="28"/>
          <w:szCs w:val="28"/>
          <w:lang w:eastAsia="zh-CN"/>
        </w:rPr>
        <w:t>между</w:t>
      </w:r>
      <w:r>
        <w:rPr>
          <w:sz w:val="28"/>
          <w:szCs w:val="28"/>
          <w:lang w:eastAsia="zh-CN"/>
        </w:rPr>
        <w:t xml:space="preserve"> </w:t>
      </w:r>
      <w:r w:rsidR="00FD250B" w:rsidRPr="00FD250B">
        <w:rPr>
          <w:sz w:val="28"/>
          <w:szCs w:val="28"/>
          <w:lang w:eastAsia="zh-CN"/>
        </w:rPr>
        <w:t>поставками</w:t>
      </w:r>
      <w:r>
        <w:rPr>
          <w:sz w:val="28"/>
          <w:szCs w:val="28"/>
          <w:lang w:eastAsia="zh-CN"/>
        </w:rPr>
        <w:t xml:space="preserve"> </w:t>
      </w:r>
      <w:r w:rsidR="00FD250B" w:rsidRPr="00FD250B">
        <w:rPr>
          <w:sz w:val="28"/>
          <w:szCs w:val="28"/>
          <w:lang w:eastAsia="zh-CN"/>
        </w:rPr>
        <w:t>газа</w:t>
      </w:r>
      <w:r>
        <w:rPr>
          <w:sz w:val="28"/>
          <w:szCs w:val="28"/>
          <w:lang w:eastAsia="zh-CN"/>
        </w:rPr>
        <w:t xml:space="preserve"> </w:t>
      </w:r>
      <w:r w:rsidR="00FD250B" w:rsidRPr="00FD250B">
        <w:rPr>
          <w:sz w:val="28"/>
          <w:szCs w:val="28"/>
          <w:lang w:eastAsia="zh-CN"/>
        </w:rPr>
        <w:t>и</w:t>
      </w:r>
      <w:r>
        <w:rPr>
          <w:sz w:val="28"/>
          <w:szCs w:val="28"/>
          <w:lang w:eastAsia="zh-CN"/>
        </w:rPr>
        <w:t xml:space="preserve"> </w:t>
      </w:r>
      <w:r w:rsidR="00FD250B" w:rsidRPr="00FD250B">
        <w:rPr>
          <w:sz w:val="28"/>
          <w:szCs w:val="28"/>
          <w:lang w:eastAsia="zh-CN"/>
        </w:rPr>
        <w:t>политической</w:t>
      </w:r>
      <w:r w:rsidR="00913494">
        <w:rPr>
          <w:sz w:val="28"/>
          <w:szCs w:val="28"/>
          <w:lang w:eastAsia="zh-CN"/>
        </w:rPr>
        <w:t xml:space="preserve"> </w:t>
      </w:r>
      <w:r w:rsidR="00FD250B" w:rsidRPr="00FD250B">
        <w:rPr>
          <w:sz w:val="28"/>
          <w:szCs w:val="28"/>
          <w:lang w:eastAsia="zh-CN"/>
        </w:rPr>
        <w:t>ситуацией на Ближнем Востоке.</w:t>
      </w:r>
    </w:p>
    <w:p w:rsidR="00FD250B" w:rsidRPr="00FD250B" w:rsidRDefault="000A1544" w:rsidP="000A15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lang w:eastAsia="zh-CN"/>
        </w:rPr>
      </w:pPr>
      <w:r>
        <w:rPr>
          <w:sz w:val="28"/>
          <w:szCs w:val="28"/>
          <w:lang w:eastAsia="zh-CN"/>
        </w:rPr>
        <w:t xml:space="preserve"> </w:t>
      </w:r>
      <w:r w:rsidR="00FD250B" w:rsidRPr="00FD250B">
        <w:rPr>
          <w:sz w:val="28"/>
          <w:szCs w:val="28"/>
          <w:lang w:eastAsia="zh-CN"/>
        </w:rPr>
        <w:t>Нужно также отметить, что сотрудничество между Россией и Израилем стало</w:t>
      </w:r>
      <w:r w:rsidR="00913494">
        <w:rPr>
          <w:sz w:val="28"/>
          <w:szCs w:val="28"/>
          <w:lang w:eastAsia="zh-CN"/>
        </w:rPr>
        <w:t xml:space="preserve"> </w:t>
      </w:r>
      <w:r w:rsidR="00FD250B" w:rsidRPr="00FD250B">
        <w:rPr>
          <w:sz w:val="28"/>
          <w:szCs w:val="28"/>
          <w:lang w:eastAsia="zh-CN"/>
        </w:rPr>
        <w:t>набирать новые обороты</w:t>
      </w:r>
      <w:r>
        <w:rPr>
          <w:sz w:val="28"/>
          <w:szCs w:val="28"/>
          <w:lang w:eastAsia="zh-CN"/>
        </w:rPr>
        <w:t xml:space="preserve"> </w:t>
      </w:r>
      <w:r w:rsidR="00FD250B" w:rsidRPr="00FD250B">
        <w:rPr>
          <w:sz w:val="28"/>
          <w:szCs w:val="28"/>
          <w:lang w:eastAsia="zh-CN"/>
        </w:rPr>
        <w:t>еще с 1994г. Именно этот год можно</w:t>
      </w:r>
      <w:r>
        <w:rPr>
          <w:sz w:val="28"/>
          <w:szCs w:val="28"/>
          <w:lang w:eastAsia="zh-CN"/>
        </w:rPr>
        <w:t xml:space="preserve"> </w:t>
      </w:r>
      <w:r w:rsidR="00FD250B" w:rsidRPr="00FD250B">
        <w:rPr>
          <w:sz w:val="28"/>
          <w:szCs w:val="28"/>
          <w:lang w:eastAsia="zh-CN"/>
        </w:rPr>
        <w:t>считать</w:t>
      </w:r>
      <w:r>
        <w:rPr>
          <w:sz w:val="28"/>
          <w:szCs w:val="28"/>
          <w:lang w:eastAsia="zh-CN"/>
        </w:rPr>
        <w:t xml:space="preserve"> </w:t>
      </w:r>
      <w:r w:rsidR="00FD250B" w:rsidRPr="00FD250B">
        <w:rPr>
          <w:sz w:val="28"/>
          <w:szCs w:val="28"/>
          <w:lang w:eastAsia="zh-CN"/>
        </w:rPr>
        <w:t>началом</w:t>
      </w:r>
      <w:r w:rsidR="00913494">
        <w:rPr>
          <w:sz w:val="28"/>
          <w:szCs w:val="28"/>
          <w:lang w:eastAsia="zh-CN"/>
        </w:rPr>
        <w:t xml:space="preserve"> </w:t>
      </w:r>
      <w:r w:rsidR="00FD250B" w:rsidRPr="00FD250B">
        <w:rPr>
          <w:sz w:val="28"/>
          <w:szCs w:val="28"/>
          <w:lang w:eastAsia="zh-CN"/>
        </w:rPr>
        <w:t>полномасштабного развития двусторонних</w:t>
      </w:r>
      <w:r>
        <w:rPr>
          <w:sz w:val="28"/>
          <w:szCs w:val="28"/>
          <w:lang w:eastAsia="zh-CN"/>
        </w:rPr>
        <w:t xml:space="preserve"> </w:t>
      </w:r>
      <w:r w:rsidR="00FD250B" w:rsidRPr="00FD250B">
        <w:rPr>
          <w:sz w:val="28"/>
          <w:szCs w:val="28"/>
          <w:lang w:eastAsia="zh-CN"/>
        </w:rPr>
        <w:t>отношений.</w:t>
      </w:r>
      <w:r>
        <w:rPr>
          <w:sz w:val="28"/>
          <w:szCs w:val="28"/>
          <w:lang w:eastAsia="zh-CN"/>
        </w:rPr>
        <w:t xml:space="preserve"> </w:t>
      </w:r>
      <w:r w:rsidR="00FD250B" w:rsidRPr="00FD250B">
        <w:rPr>
          <w:sz w:val="28"/>
          <w:szCs w:val="28"/>
          <w:lang w:eastAsia="zh-CN"/>
        </w:rPr>
        <w:t>При</w:t>
      </w:r>
      <w:r>
        <w:rPr>
          <w:sz w:val="28"/>
          <w:szCs w:val="28"/>
          <w:lang w:eastAsia="zh-CN"/>
        </w:rPr>
        <w:t xml:space="preserve"> </w:t>
      </w:r>
      <w:r w:rsidR="00FD250B" w:rsidRPr="00FD250B">
        <w:rPr>
          <w:sz w:val="28"/>
          <w:szCs w:val="28"/>
          <w:lang w:eastAsia="zh-CN"/>
        </w:rPr>
        <w:t>официальном</w:t>
      </w:r>
      <w:r>
        <w:rPr>
          <w:sz w:val="28"/>
          <w:szCs w:val="28"/>
          <w:lang w:eastAsia="zh-CN"/>
        </w:rPr>
        <w:t xml:space="preserve"> </w:t>
      </w:r>
      <w:r w:rsidR="00FD250B" w:rsidRPr="00FD250B">
        <w:rPr>
          <w:sz w:val="28"/>
          <w:szCs w:val="28"/>
          <w:lang w:eastAsia="zh-CN"/>
        </w:rPr>
        <w:t>визите</w:t>
      </w:r>
      <w:r w:rsidR="00913494">
        <w:rPr>
          <w:sz w:val="28"/>
          <w:szCs w:val="28"/>
          <w:lang w:eastAsia="zh-CN"/>
        </w:rPr>
        <w:t xml:space="preserve"> </w:t>
      </w:r>
      <w:r w:rsidR="00FD250B" w:rsidRPr="00FD250B">
        <w:rPr>
          <w:sz w:val="28"/>
          <w:szCs w:val="28"/>
          <w:lang w:eastAsia="zh-CN"/>
        </w:rPr>
        <w:t>И.Рабина в Москву</w:t>
      </w:r>
      <w:r w:rsidR="00913494">
        <w:rPr>
          <w:sz w:val="28"/>
          <w:szCs w:val="28"/>
          <w:lang w:eastAsia="zh-CN"/>
        </w:rPr>
        <w:t>,</w:t>
      </w:r>
      <w:r w:rsidR="00FD250B" w:rsidRPr="00FD250B">
        <w:rPr>
          <w:sz w:val="28"/>
          <w:szCs w:val="28"/>
          <w:lang w:eastAsia="zh-CN"/>
        </w:rPr>
        <w:t xml:space="preserve"> была выражена</w:t>
      </w:r>
      <w:r>
        <w:rPr>
          <w:sz w:val="28"/>
          <w:szCs w:val="28"/>
          <w:lang w:eastAsia="zh-CN"/>
        </w:rPr>
        <w:t xml:space="preserve"> </w:t>
      </w:r>
      <w:r w:rsidR="00FD250B" w:rsidRPr="00FD250B">
        <w:rPr>
          <w:sz w:val="28"/>
          <w:szCs w:val="28"/>
          <w:lang w:eastAsia="zh-CN"/>
        </w:rPr>
        <w:t>обоюдная готовность продолжить</w:t>
      </w:r>
      <w:r>
        <w:rPr>
          <w:sz w:val="28"/>
          <w:szCs w:val="28"/>
          <w:lang w:eastAsia="zh-CN"/>
        </w:rPr>
        <w:t xml:space="preserve"> </w:t>
      </w:r>
      <w:r w:rsidR="00FD250B" w:rsidRPr="00FD250B">
        <w:rPr>
          <w:sz w:val="28"/>
          <w:szCs w:val="28"/>
          <w:lang w:eastAsia="zh-CN"/>
        </w:rPr>
        <w:t>работу</w:t>
      </w:r>
      <w:r>
        <w:rPr>
          <w:sz w:val="28"/>
          <w:szCs w:val="28"/>
          <w:lang w:eastAsia="zh-CN"/>
        </w:rPr>
        <w:t xml:space="preserve"> </w:t>
      </w:r>
      <w:r w:rsidR="00FD250B" w:rsidRPr="00FD250B">
        <w:rPr>
          <w:sz w:val="28"/>
          <w:szCs w:val="28"/>
          <w:lang w:eastAsia="zh-CN"/>
        </w:rPr>
        <w:t>над</w:t>
      </w:r>
      <w:r w:rsidR="00913494">
        <w:rPr>
          <w:sz w:val="28"/>
          <w:szCs w:val="28"/>
          <w:lang w:eastAsia="zh-CN"/>
        </w:rPr>
        <w:t xml:space="preserve"> </w:t>
      </w:r>
      <w:r w:rsidR="00FD250B" w:rsidRPr="00FD250B">
        <w:rPr>
          <w:sz w:val="28"/>
          <w:szCs w:val="28"/>
          <w:lang w:eastAsia="zh-CN"/>
        </w:rPr>
        <w:t>формированием широкой</w:t>
      </w:r>
      <w:r>
        <w:rPr>
          <w:sz w:val="28"/>
          <w:szCs w:val="28"/>
          <w:lang w:eastAsia="zh-CN"/>
        </w:rPr>
        <w:t xml:space="preserve"> </w:t>
      </w:r>
      <w:r w:rsidR="00FD250B" w:rsidRPr="00FD250B">
        <w:rPr>
          <w:sz w:val="28"/>
          <w:szCs w:val="28"/>
          <w:lang w:eastAsia="zh-CN"/>
        </w:rPr>
        <w:t>договорно-правовой</w:t>
      </w:r>
      <w:r>
        <w:rPr>
          <w:sz w:val="28"/>
          <w:szCs w:val="28"/>
          <w:lang w:eastAsia="zh-CN"/>
        </w:rPr>
        <w:t xml:space="preserve"> </w:t>
      </w:r>
      <w:r w:rsidR="00FD250B" w:rsidRPr="00FD250B">
        <w:rPr>
          <w:sz w:val="28"/>
          <w:szCs w:val="28"/>
          <w:lang w:eastAsia="zh-CN"/>
        </w:rPr>
        <w:t>базы</w:t>
      </w:r>
      <w:r>
        <w:rPr>
          <w:sz w:val="28"/>
          <w:szCs w:val="28"/>
          <w:lang w:eastAsia="zh-CN"/>
        </w:rPr>
        <w:t xml:space="preserve"> </w:t>
      </w:r>
      <w:r w:rsidR="00FD250B" w:rsidRPr="00FD250B">
        <w:rPr>
          <w:sz w:val="28"/>
          <w:szCs w:val="28"/>
          <w:lang w:eastAsia="zh-CN"/>
        </w:rPr>
        <w:t>сотрудничества.</w:t>
      </w:r>
      <w:r>
        <w:rPr>
          <w:sz w:val="28"/>
          <w:szCs w:val="28"/>
          <w:lang w:eastAsia="zh-CN"/>
        </w:rPr>
        <w:t xml:space="preserve"> </w:t>
      </w:r>
      <w:r w:rsidR="00FD250B" w:rsidRPr="00FD250B">
        <w:rPr>
          <w:sz w:val="28"/>
          <w:szCs w:val="28"/>
          <w:lang w:eastAsia="zh-CN"/>
        </w:rPr>
        <w:t>Договор</w:t>
      </w:r>
      <w:r>
        <w:rPr>
          <w:sz w:val="28"/>
          <w:szCs w:val="28"/>
          <w:lang w:eastAsia="zh-CN"/>
        </w:rPr>
        <w:t xml:space="preserve"> </w:t>
      </w:r>
      <w:r w:rsidR="00FD250B" w:rsidRPr="00FD250B">
        <w:rPr>
          <w:sz w:val="28"/>
          <w:szCs w:val="28"/>
          <w:lang w:eastAsia="zh-CN"/>
        </w:rPr>
        <w:t>о</w:t>
      </w:r>
      <w:r w:rsidR="00913494">
        <w:rPr>
          <w:sz w:val="28"/>
          <w:szCs w:val="28"/>
          <w:lang w:eastAsia="zh-CN"/>
        </w:rPr>
        <w:t xml:space="preserve"> </w:t>
      </w:r>
      <w:r w:rsidR="00FD250B" w:rsidRPr="00FD250B">
        <w:rPr>
          <w:sz w:val="28"/>
          <w:szCs w:val="28"/>
          <w:lang w:eastAsia="zh-CN"/>
        </w:rPr>
        <w:t>торгово-экономическом</w:t>
      </w:r>
      <w:r>
        <w:rPr>
          <w:sz w:val="28"/>
          <w:szCs w:val="28"/>
          <w:lang w:eastAsia="zh-CN"/>
        </w:rPr>
        <w:t xml:space="preserve"> </w:t>
      </w:r>
      <w:r w:rsidR="00FD250B" w:rsidRPr="00FD250B">
        <w:rPr>
          <w:sz w:val="28"/>
          <w:szCs w:val="28"/>
          <w:lang w:eastAsia="zh-CN"/>
        </w:rPr>
        <w:t>сотрудничестве</w:t>
      </w:r>
      <w:r>
        <w:rPr>
          <w:sz w:val="28"/>
          <w:szCs w:val="28"/>
          <w:lang w:eastAsia="zh-CN"/>
        </w:rPr>
        <w:t xml:space="preserve"> </w:t>
      </w:r>
      <w:r w:rsidR="001860DC">
        <w:rPr>
          <w:rStyle w:val="a5"/>
          <w:sz w:val="28"/>
          <w:szCs w:val="28"/>
          <w:lang w:eastAsia="zh-CN"/>
        </w:rPr>
        <w:footnoteReference w:id="19"/>
      </w:r>
      <w:r>
        <w:rPr>
          <w:sz w:val="28"/>
          <w:szCs w:val="28"/>
          <w:lang w:eastAsia="zh-CN"/>
        </w:rPr>
        <w:t xml:space="preserve"> </w:t>
      </w:r>
      <w:r w:rsidR="00FD250B" w:rsidRPr="00FD250B">
        <w:rPr>
          <w:sz w:val="28"/>
          <w:szCs w:val="28"/>
          <w:lang w:eastAsia="zh-CN"/>
        </w:rPr>
        <w:t>положил</w:t>
      </w:r>
      <w:r>
        <w:rPr>
          <w:sz w:val="28"/>
          <w:szCs w:val="28"/>
          <w:lang w:eastAsia="zh-CN"/>
        </w:rPr>
        <w:t xml:space="preserve"> </w:t>
      </w:r>
      <w:r w:rsidR="00FD250B" w:rsidRPr="00FD250B">
        <w:rPr>
          <w:sz w:val="28"/>
          <w:szCs w:val="28"/>
          <w:lang w:eastAsia="zh-CN"/>
        </w:rPr>
        <w:t>начало</w:t>
      </w:r>
      <w:r>
        <w:rPr>
          <w:sz w:val="28"/>
          <w:szCs w:val="28"/>
          <w:lang w:eastAsia="zh-CN"/>
        </w:rPr>
        <w:t xml:space="preserve"> </w:t>
      </w:r>
      <w:r w:rsidR="00FD250B" w:rsidRPr="00FD250B">
        <w:rPr>
          <w:sz w:val="28"/>
          <w:szCs w:val="28"/>
          <w:lang w:eastAsia="zh-CN"/>
        </w:rPr>
        <w:t>реальному</w:t>
      </w:r>
      <w:r w:rsidR="00913494">
        <w:rPr>
          <w:sz w:val="28"/>
          <w:szCs w:val="28"/>
          <w:lang w:eastAsia="zh-CN"/>
        </w:rPr>
        <w:t xml:space="preserve"> </w:t>
      </w:r>
      <w:r w:rsidR="00FD250B" w:rsidRPr="00FD250B">
        <w:rPr>
          <w:sz w:val="28"/>
          <w:szCs w:val="28"/>
          <w:lang w:eastAsia="zh-CN"/>
        </w:rPr>
        <w:t>межгосударственному сотрудничеству между</w:t>
      </w:r>
      <w:r>
        <w:rPr>
          <w:sz w:val="28"/>
          <w:szCs w:val="28"/>
          <w:lang w:eastAsia="zh-CN"/>
        </w:rPr>
        <w:t xml:space="preserve"> </w:t>
      </w:r>
      <w:r w:rsidR="00FD250B" w:rsidRPr="00FD250B">
        <w:rPr>
          <w:sz w:val="28"/>
          <w:szCs w:val="28"/>
          <w:lang w:eastAsia="zh-CN"/>
        </w:rPr>
        <w:t>Израилем</w:t>
      </w:r>
      <w:r>
        <w:rPr>
          <w:sz w:val="28"/>
          <w:szCs w:val="28"/>
          <w:lang w:eastAsia="zh-CN"/>
        </w:rPr>
        <w:t xml:space="preserve"> </w:t>
      </w:r>
      <w:r w:rsidR="00FD250B" w:rsidRPr="00FD250B">
        <w:rPr>
          <w:sz w:val="28"/>
          <w:szCs w:val="28"/>
          <w:lang w:eastAsia="zh-CN"/>
        </w:rPr>
        <w:t>и</w:t>
      </w:r>
      <w:r>
        <w:rPr>
          <w:sz w:val="28"/>
          <w:szCs w:val="28"/>
          <w:lang w:eastAsia="zh-CN"/>
        </w:rPr>
        <w:t xml:space="preserve"> </w:t>
      </w:r>
      <w:r w:rsidR="00FD250B" w:rsidRPr="00FD250B">
        <w:rPr>
          <w:sz w:val="28"/>
          <w:szCs w:val="28"/>
          <w:lang w:eastAsia="zh-CN"/>
        </w:rPr>
        <w:t>Россией.</w:t>
      </w:r>
      <w:r>
        <w:rPr>
          <w:sz w:val="28"/>
          <w:szCs w:val="28"/>
          <w:lang w:eastAsia="zh-CN"/>
        </w:rPr>
        <w:t xml:space="preserve"> </w:t>
      </w:r>
      <w:r w:rsidR="00FD250B" w:rsidRPr="00FD250B">
        <w:rPr>
          <w:sz w:val="28"/>
          <w:szCs w:val="28"/>
          <w:lang w:eastAsia="zh-CN"/>
        </w:rPr>
        <w:t>После</w:t>
      </w:r>
      <w:r>
        <w:rPr>
          <w:sz w:val="28"/>
          <w:szCs w:val="28"/>
          <w:lang w:eastAsia="zh-CN"/>
        </w:rPr>
        <w:t xml:space="preserve"> </w:t>
      </w:r>
      <w:r w:rsidR="00FD250B" w:rsidRPr="00FD250B">
        <w:rPr>
          <w:sz w:val="28"/>
          <w:szCs w:val="28"/>
          <w:lang w:eastAsia="zh-CN"/>
        </w:rPr>
        <w:t>его</w:t>
      </w:r>
      <w:r w:rsidR="00913494">
        <w:rPr>
          <w:sz w:val="28"/>
          <w:szCs w:val="28"/>
          <w:lang w:eastAsia="zh-CN"/>
        </w:rPr>
        <w:t xml:space="preserve"> </w:t>
      </w:r>
      <w:r w:rsidR="00FD250B" w:rsidRPr="00FD250B">
        <w:rPr>
          <w:sz w:val="28"/>
          <w:szCs w:val="28"/>
          <w:lang w:eastAsia="zh-CN"/>
        </w:rPr>
        <w:t>подписания</w:t>
      </w:r>
      <w:r>
        <w:rPr>
          <w:sz w:val="28"/>
          <w:szCs w:val="28"/>
          <w:lang w:eastAsia="zh-CN"/>
        </w:rPr>
        <w:t xml:space="preserve"> </w:t>
      </w:r>
      <w:r w:rsidR="00FD250B" w:rsidRPr="00FD250B">
        <w:rPr>
          <w:sz w:val="28"/>
          <w:szCs w:val="28"/>
          <w:lang w:eastAsia="zh-CN"/>
        </w:rPr>
        <w:t>была</w:t>
      </w:r>
      <w:r>
        <w:rPr>
          <w:sz w:val="28"/>
          <w:szCs w:val="28"/>
          <w:lang w:eastAsia="zh-CN"/>
        </w:rPr>
        <w:t xml:space="preserve"> </w:t>
      </w:r>
      <w:r w:rsidR="00FD250B" w:rsidRPr="00FD250B">
        <w:rPr>
          <w:sz w:val="28"/>
          <w:szCs w:val="28"/>
          <w:lang w:eastAsia="zh-CN"/>
        </w:rPr>
        <w:t>создана</w:t>
      </w:r>
      <w:r>
        <w:rPr>
          <w:sz w:val="28"/>
          <w:szCs w:val="28"/>
          <w:lang w:eastAsia="zh-CN"/>
        </w:rPr>
        <w:t xml:space="preserve"> </w:t>
      </w:r>
      <w:r w:rsidR="00FD250B" w:rsidRPr="00FD250B">
        <w:rPr>
          <w:sz w:val="28"/>
          <w:szCs w:val="28"/>
          <w:lang w:eastAsia="zh-CN"/>
        </w:rPr>
        <w:t>совместная</w:t>
      </w:r>
      <w:r>
        <w:rPr>
          <w:sz w:val="28"/>
          <w:szCs w:val="28"/>
          <w:lang w:eastAsia="zh-CN"/>
        </w:rPr>
        <w:t xml:space="preserve"> </w:t>
      </w:r>
      <w:r w:rsidR="00FD250B" w:rsidRPr="00FD250B">
        <w:rPr>
          <w:sz w:val="28"/>
          <w:szCs w:val="28"/>
          <w:lang w:eastAsia="zh-CN"/>
        </w:rPr>
        <w:t>российско-израильская</w:t>
      </w:r>
      <w:r>
        <w:rPr>
          <w:sz w:val="28"/>
          <w:szCs w:val="28"/>
          <w:lang w:eastAsia="zh-CN"/>
        </w:rPr>
        <w:t xml:space="preserve"> </w:t>
      </w:r>
      <w:r w:rsidR="00FD250B" w:rsidRPr="00FD250B">
        <w:rPr>
          <w:sz w:val="28"/>
          <w:szCs w:val="28"/>
          <w:lang w:eastAsia="zh-CN"/>
        </w:rPr>
        <w:t>комиссия</w:t>
      </w:r>
      <w:r>
        <w:rPr>
          <w:sz w:val="28"/>
          <w:szCs w:val="28"/>
          <w:lang w:eastAsia="zh-CN"/>
        </w:rPr>
        <w:t xml:space="preserve"> </w:t>
      </w:r>
      <w:r w:rsidR="00FD250B" w:rsidRPr="00FD250B">
        <w:rPr>
          <w:sz w:val="28"/>
          <w:szCs w:val="28"/>
          <w:lang w:eastAsia="zh-CN"/>
        </w:rPr>
        <w:t>по</w:t>
      </w:r>
      <w:r w:rsidR="00913494">
        <w:rPr>
          <w:sz w:val="28"/>
          <w:szCs w:val="28"/>
          <w:lang w:eastAsia="zh-CN"/>
        </w:rPr>
        <w:t xml:space="preserve"> </w:t>
      </w:r>
      <w:r w:rsidR="00FD250B" w:rsidRPr="00FD250B">
        <w:rPr>
          <w:sz w:val="28"/>
          <w:szCs w:val="28"/>
          <w:lang w:eastAsia="zh-CN"/>
        </w:rPr>
        <w:t>торгово-экономическому сотрудничеству</w:t>
      </w:r>
      <w:r>
        <w:rPr>
          <w:sz w:val="28"/>
          <w:szCs w:val="28"/>
          <w:lang w:eastAsia="zh-CN"/>
        </w:rPr>
        <w:t xml:space="preserve"> </w:t>
      </w:r>
      <w:r w:rsidR="00FD250B" w:rsidRPr="00FD250B">
        <w:rPr>
          <w:sz w:val="28"/>
          <w:szCs w:val="28"/>
          <w:lang w:eastAsia="zh-CN"/>
        </w:rPr>
        <w:t>и утверждены</w:t>
      </w:r>
      <w:r>
        <w:rPr>
          <w:sz w:val="28"/>
          <w:szCs w:val="28"/>
          <w:lang w:eastAsia="zh-CN"/>
        </w:rPr>
        <w:t xml:space="preserve"> </w:t>
      </w:r>
      <w:r w:rsidR="00FD250B" w:rsidRPr="00FD250B">
        <w:rPr>
          <w:sz w:val="28"/>
          <w:szCs w:val="28"/>
          <w:lang w:eastAsia="zh-CN"/>
        </w:rPr>
        <w:t>положения</w:t>
      </w:r>
      <w:r>
        <w:rPr>
          <w:sz w:val="28"/>
          <w:szCs w:val="28"/>
          <w:lang w:eastAsia="zh-CN"/>
        </w:rPr>
        <w:t xml:space="preserve"> </w:t>
      </w:r>
      <w:r w:rsidR="00FD250B" w:rsidRPr="00FD250B">
        <w:rPr>
          <w:sz w:val="28"/>
          <w:szCs w:val="28"/>
          <w:lang w:eastAsia="zh-CN"/>
        </w:rPr>
        <w:t>по</w:t>
      </w:r>
      <w:r>
        <w:rPr>
          <w:sz w:val="28"/>
          <w:szCs w:val="28"/>
          <w:lang w:eastAsia="zh-CN"/>
        </w:rPr>
        <w:t xml:space="preserve"> </w:t>
      </w:r>
      <w:r w:rsidR="00FD250B" w:rsidRPr="00FD250B">
        <w:rPr>
          <w:sz w:val="28"/>
          <w:szCs w:val="28"/>
          <w:lang w:eastAsia="zh-CN"/>
        </w:rPr>
        <w:t>ней.</w:t>
      </w:r>
      <w:r>
        <w:rPr>
          <w:sz w:val="28"/>
          <w:szCs w:val="28"/>
          <w:lang w:eastAsia="zh-CN"/>
        </w:rPr>
        <w:t xml:space="preserve"> </w:t>
      </w:r>
      <w:r w:rsidR="00FD250B" w:rsidRPr="00FD250B">
        <w:rPr>
          <w:sz w:val="28"/>
          <w:szCs w:val="28"/>
          <w:lang w:eastAsia="zh-CN"/>
        </w:rPr>
        <w:t>Ее</w:t>
      </w:r>
      <w:r w:rsidR="00913494">
        <w:rPr>
          <w:sz w:val="28"/>
          <w:szCs w:val="28"/>
          <w:lang w:eastAsia="zh-CN"/>
        </w:rPr>
        <w:t xml:space="preserve"> </w:t>
      </w:r>
      <w:r w:rsidR="00FD250B" w:rsidRPr="00FD250B">
        <w:rPr>
          <w:sz w:val="28"/>
          <w:szCs w:val="28"/>
          <w:lang w:eastAsia="zh-CN"/>
        </w:rPr>
        <w:t>первая</w:t>
      </w:r>
      <w:r>
        <w:rPr>
          <w:sz w:val="28"/>
          <w:szCs w:val="28"/>
          <w:lang w:eastAsia="zh-CN"/>
        </w:rPr>
        <w:t xml:space="preserve"> </w:t>
      </w:r>
      <w:r w:rsidR="00FD250B" w:rsidRPr="00FD250B">
        <w:rPr>
          <w:sz w:val="28"/>
          <w:szCs w:val="28"/>
          <w:lang w:eastAsia="zh-CN"/>
        </w:rPr>
        <w:t>сесс</w:t>
      </w:r>
      <w:r w:rsidR="001860DC">
        <w:rPr>
          <w:sz w:val="28"/>
          <w:szCs w:val="28"/>
          <w:lang w:eastAsia="zh-CN"/>
        </w:rPr>
        <w:t>ия</w:t>
      </w:r>
      <w:r>
        <w:rPr>
          <w:sz w:val="28"/>
          <w:szCs w:val="28"/>
          <w:lang w:eastAsia="zh-CN"/>
        </w:rPr>
        <w:t xml:space="preserve"> </w:t>
      </w:r>
      <w:r w:rsidR="001860DC">
        <w:rPr>
          <w:sz w:val="28"/>
          <w:szCs w:val="28"/>
          <w:lang w:eastAsia="zh-CN"/>
        </w:rPr>
        <w:t>прошла</w:t>
      </w:r>
      <w:r>
        <w:rPr>
          <w:sz w:val="28"/>
          <w:szCs w:val="28"/>
          <w:lang w:eastAsia="zh-CN"/>
        </w:rPr>
        <w:t xml:space="preserve"> </w:t>
      </w:r>
      <w:r w:rsidR="001860DC">
        <w:rPr>
          <w:sz w:val="28"/>
          <w:szCs w:val="28"/>
          <w:lang w:eastAsia="zh-CN"/>
        </w:rPr>
        <w:t>в</w:t>
      </w:r>
      <w:r>
        <w:rPr>
          <w:sz w:val="28"/>
          <w:szCs w:val="28"/>
          <w:lang w:eastAsia="zh-CN"/>
        </w:rPr>
        <w:t xml:space="preserve"> </w:t>
      </w:r>
      <w:r w:rsidR="001860DC">
        <w:rPr>
          <w:sz w:val="28"/>
          <w:szCs w:val="28"/>
          <w:lang w:eastAsia="zh-CN"/>
        </w:rPr>
        <w:t>июне</w:t>
      </w:r>
      <w:r>
        <w:rPr>
          <w:sz w:val="28"/>
          <w:szCs w:val="28"/>
          <w:lang w:eastAsia="zh-CN"/>
        </w:rPr>
        <w:t xml:space="preserve"> </w:t>
      </w:r>
      <w:r w:rsidR="001860DC">
        <w:rPr>
          <w:sz w:val="28"/>
          <w:szCs w:val="28"/>
          <w:lang w:eastAsia="zh-CN"/>
        </w:rPr>
        <w:t>1995</w:t>
      </w:r>
      <w:r>
        <w:rPr>
          <w:sz w:val="28"/>
          <w:szCs w:val="28"/>
          <w:lang w:eastAsia="zh-CN"/>
        </w:rPr>
        <w:t xml:space="preserve"> </w:t>
      </w:r>
      <w:r w:rsidR="001860DC">
        <w:rPr>
          <w:sz w:val="28"/>
          <w:szCs w:val="28"/>
          <w:lang w:eastAsia="zh-CN"/>
        </w:rPr>
        <w:t>года</w:t>
      </w:r>
      <w:r>
        <w:rPr>
          <w:sz w:val="28"/>
          <w:szCs w:val="28"/>
          <w:lang w:eastAsia="zh-CN"/>
        </w:rPr>
        <w:t xml:space="preserve"> </w:t>
      </w:r>
      <w:r w:rsidR="00FD250B" w:rsidRPr="00FD250B">
        <w:rPr>
          <w:sz w:val="28"/>
          <w:szCs w:val="28"/>
          <w:lang w:eastAsia="zh-CN"/>
        </w:rPr>
        <w:t>в</w:t>
      </w:r>
      <w:r>
        <w:rPr>
          <w:sz w:val="28"/>
          <w:szCs w:val="28"/>
          <w:lang w:eastAsia="zh-CN"/>
        </w:rPr>
        <w:t xml:space="preserve"> </w:t>
      </w:r>
      <w:r w:rsidR="00FD250B" w:rsidRPr="00FD250B">
        <w:rPr>
          <w:sz w:val="28"/>
          <w:szCs w:val="28"/>
          <w:lang w:eastAsia="zh-CN"/>
        </w:rPr>
        <w:t>Москве.</w:t>
      </w:r>
      <w:r>
        <w:rPr>
          <w:sz w:val="28"/>
          <w:szCs w:val="28"/>
          <w:lang w:eastAsia="zh-CN"/>
        </w:rPr>
        <w:t xml:space="preserve"> </w:t>
      </w:r>
      <w:r w:rsidR="00FD250B" w:rsidRPr="00FD250B">
        <w:rPr>
          <w:sz w:val="28"/>
          <w:szCs w:val="28"/>
          <w:lang w:eastAsia="zh-CN"/>
        </w:rPr>
        <w:t>Была</w:t>
      </w:r>
      <w:r>
        <w:rPr>
          <w:sz w:val="28"/>
          <w:szCs w:val="28"/>
          <w:lang w:eastAsia="zh-CN"/>
        </w:rPr>
        <w:t xml:space="preserve"> </w:t>
      </w:r>
      <w:r w:rsidR="00FD250B" w:rsidRPr="00FD250B">
        <w:rPr>
          <w:sz w:val="28"/>
          <w:szCs w:val="28"/>
          <w:lang w:eastAsia="zh-CN"/>
        </w:rPr>
        <w:t>достигнута</w:t>
      </w:r>
      <w:r w:rsidR="00913494">
        <w:rPr>
          <w:sz w:val="28"/>
          <w:szCs w:val="28"/>
          <w:lang w:eastAsia="zh-CN"/>
        </w:rPr>
        <w:t xml:space="preserve"> </w:t>
      </w:r>
      <w:r w:rsidR="00FD250B" w:rsidRPr="00FD250B">
        <w:rPr>
          <w:sz w:val="28"/>
          <w:szCs w:val="28"/>
          <w:lang w:eastAsia="zh-CN"/>
        </w:rPr>
        <w:t>договоренность</w:t>
      </w:r>
      <w:r>
        <w:rPr>
          <w:sz w:val="28"/>
          <w:szCs w:val="28"/>
          <w:lang w:eastAsia="zh-CN"/>
        </w:rPr>
        <w:t xml:space="preserve"> </w:t>
      </w:r>
      <w:r w:rsidR="00FD250B" w:rsidRPr="00FD250B">
        <w:rPr>
          <w:sz w:val="28"/>
          <w:szCs w:val="28"/>
          <w:lang w:eastAsia="zh-CN"/>
        </w:rPr>
        <w:t>о</w:t>
      </w:r>
      <w:r>
        <w:rPr>
          <w:sz w:val="28"/>
          <w:szCs w:val="28"/>
          <w:lang w:eastAsia="zh-CN"/>
        </w:rPr>
        <w:t xml:space="preserve"> </w:t>
      </w:r>
      <w:r w:rsidR="00FD250B" w:rsidRPr="00FD250B">
        <w:rPr>
          <w:sz w:val="28"/>
          <w:szCs w:val="28"/>
          <w:lang w:eastAsia="zh-CN"/>
        </w:rPr>
        <w:t>сотрудничестве</w:t>
      </w:r>
      <w:r>
        <w:rPr>
          <w:sz w:val="28"/>
          <w:szCs w:val="28"/>
          <w:lang w:eastAsia="zh-CN"/>
        </w:rPr>
        <w:t xml:space="preserve"> </w:t>
      </w:r>
      <w:r w:rsidR="00FD250B" w:rsidRPr="00FD250B">
        <w:rPr>
          <w:sz w:val="28"/>
          <w:szCs w:val="28"/>
          <w:lang w:eastAsia="zh-CN"/>
        </w:rPr>
        <w:t>в</w:t>
      </w:r>
      <w:r>
        <w:rPr>
          <w:sz w:val="28"/>
          <w:szCs w:val="28"/>
          <w:lang w:eastAsia="zh-CN"/>
        </w:rPr>
        <w:t xml:space="preserve"> </w:t>
      </w:r>
      <w:r w:rsidR="00FD250B" w:rsidRPr="00FD250B">
        <w:rPr>
          <w:sz w:val="28"/>
          <w:szCs w:val="28"/>
          <w:lang w:eastAsia="zh-CN"/>
        </w:rPr>
        <w:t>области</w:t>
      </w:r>
      <w:r>
        <w:rPr>
          <w:sz w:val="28"/>
          <w:szCs w:val="28"/>
          <w:lang w:eastAsia="zh-CN"/>
        </w:rPr>
        <w:t xml:space="preserve"> </w:t>
      </w:r>
      <w:r w:rsidR="00FD250B" w:rsidRPr="00FD250B">
        <w:rPr>
          <w:sz w:val="28"/>
          <w:szCs w:val="28"/>
          <w:lang w:eastAsia="zh-CN"/>
        </w:rPr>
        <w:t>медицины</w:t>
      </w:r>
      <w:r>
        <w:rPr>
          <w:sz w:val="28"/>
          <w:szCs w:val="28"/>
          <w:lang w:eastAsia="zh-CN"/>
        </w:rPr>
        <w:t xml:space="preserve"> </w:t>
      </w:r>
      <w:r w:rsidR="00FD250B" w:rsidRPr="00FD250B">
        <w:rPr>
          <w:sz w:val="28"/>
          <w:szCs w:val="28"/>
          <w:lang w:eastAsia="zh-CN"/>
        </w:rPr>
        <w:t>и</w:t>
      </w:r>
      <w:r>
        <w:rPr>
          <w:sz w:val="28"/>
          <w:szCs w:val="28"/>
          <w:lang w:eastAsia="zh-CN"/>
        </w:rPr>
        <w:t xml:space="preserve"> </w:t>
      </w:r>
      <w:r w:rsidR="00FD250B" w:rsidRPr="00FD250B">
        <w:rPr>
          <w:sz w:val="28"/>
          <w:szCs w:val="28"/>
          <w:lang w:eastAsia="zh-CN"/>
        </w:rPr>
        <w:t>медицинской</w:t>
      </w:r>
      <w:r w:rsidR="003507F6">
        <w:rPr>
          <w:sz w:val="28"/>
          <w:szCs w:val="28"/>
          <w:lang w:eastAsia="zh-CN"/>
        </w:rPr>
        <w:t xml:space="preserve"> </w:t>
      </w:r>
      <w:r w:rsidR="00FD250B" w:rsidRPr="00FD250B">
        <w:rPr>
          <w:sz w:val="28"/>
          <w:szCs w:val="28"/>
          <w:lang w:eastAsia="zh-CN"/>
        </w:rPr>
        <w:t>промышленности</w:t>
      </w:r>
      <w:r w:rsidR="001860DC">
        <w:rPr>
          <w:rStyle w:val="a5"/>
          <w:sz w:val="28"/>
          <w:szCs w:val="28"/>
          <w:lang w:eastAsia="zh-CN"/>
        </w:rPr>
        <w:footnoteReference w:id="20"/>
      </w:r>
      <w:r w:rsidR="00FD250B" w:rsidRPr="00FD250B">
        <w:rPr>
          <w:sz w:val="28"/>
          <w:szCs w:val="28"/>
          <w:lang w:eastAsia="zh-CN"/>
        </w:rPr>
        <w:t>,</w:t>
      </w:r>
      <w:r>
        <w:rPr>
          <w:sz w:val="28"/>
          <w:szCs w:val="28"/>
          <w:lang w:eastAsia="zh-CN"/>
        </w:rPr>
        <w:t xml:space="preserve"> </w:t>
      </w:r>
      <w:r w:rsidR="00FD250B" w:rsidRPr="00FD250B">
        <w:rPr>
          <w:sz w:val="28"/>
          <w:szCs w:val="28"/>
          <w:lang w:eastAsia="zh-CN"/>
        </w:rPr>
        <w:t>агропромышленного</w:t>
      </w:r>
      <w:r>
        <w:rPr>
          <w:sz w:val="28"/>
          <w:szCs w:val="28"/>
          <w:lang w:eastAsia="zh-CN"/>
        </w:rPr>
        <w:t xml:space="preserve"> </w:t>
      </w:r>
      <w:r w:rsidR="00FD250B" w:rsidRPr="00FD250B">
        <w:rPr>
          <w:sz w:val="28"/>
          <w:szCs w:val="28"/>
          <w:lang w:eastAsia="zh-CN"/>
        </w:rPr>
        <w:t>комплекса</w:t>
      </w:r>
      <w:r w:rsidR="001860DC">
        <w:rPr>
          <w:rStyle w:val="a5"/>
          <w:sz w:val="28"/>
          <w:szCs w:val="28"/>
          <w:lang w:eastAsia="zh-CN"/>
        </w:rPr>
        <w:footnoteReference w:id="21"/>
      </w:r>
      <w:r w:rsidR="00FD250B" w:rsidRPr="00FD250B">
        <w:rPr>
          <w:sz w:val="28"/>
          <w:szCs w:val="28"/>
          <w:lang w:eastAsia="zh-CN"/>
        </w:rPr>
        <w:t>,</w:t>
      </w:r>
      <w:r>
        <w:rPr>
          <w:sz w:val="28"/>
          <w:szCs w:val="28"/>
          <w:lang w:eastAsia="zh-CN"/>
        </w:rPr>
        <w:t xml:space="preserve"> </w:t>
      </w:r>
      <w:r w:rsidR="00FD250B" w:rsidRPr="00FD250B">
        <w:rPr>
          <w:sz w:val="28"/>
          <w:szCs w:val="28"/>
          <w:lang w:eastAsia="zh-CN"/>
        </w:rPr>
        <w:t>алмазного</w:t>
      </w:r>
      <w:r>
        <w:rPr>
          <w:sz w:val="28"/>
          <w:szCs w:val="28"/>
          <w:lang w:eastAsia="zh-CN"/>
        </w:rPr>
        <w:t xml:space="preserve"> </w:t>
      </w:r>
      <w:r w:rsidR="00FD250B" w:rsidRPr="00FD250B">
        <w:rPr>
          <w:sz w:val="28"/>
          <w:szCs w:val="28"/>
          <w:lang w:eastAsia="zh-CN"/>
        </w:rPr>
        <w:t>бизнеса,</w:t>
      </w:r>
      <w:r>
        <w:rPr>
          <w:sz w:val="28"/>
          <w:szCs w:val="28"/>
          <w:lang w:eastAsia="zh-CN"/>
        </w:rPr>
        <w:t xml:space="preserve"> </w:t>
      </w:r>
      <w:r w:rsidR="00FD250B" w:rsidRPr="00FD250B">
        <w:rPr>
          <w:sz w:val="28"/>
          <w:szCs w:val="28"/>
          <w:lang w:eastAsia="zh-CN"/>
        </w:rPr>
        <w:t>научно-исследовательских</w:t>
      </w:r>
      <w:r>
        <w:rPr>
          <w:sz w:val="28"/>
          <w:szCs w:val="28"/>
          <w:lang w:eastAsia="zh-CN"/>
        </w:rPr>
        <w:t xml:space="preserve"> </w:t>
      </w:r>
      <w:r w:rsidR="00FD250B" w:rsidRPr="00FD250B">
        <w:rPr>
          <w:sz w:val="28"/>
          <w:szCs w:val="28"/>
          <w:lang w:eastAsia="zh-CN"/>
        </w:rPr>
        <w:t>и</w:t>
      </w:r>
      <w:r>
        <w:rPr>
          <w:sz w:val="28"/>
          <w:szCs w:val="28"/>
          <w:lang w:eastAsia="zh-CN"/>
        </w:rPr>
        <w:t xml:space="preserve"> </w:t>
      </w:r>
      <w:r w:rsidR="00FD250B" w:rsidRPr="00FD250B">
        <w:rPr>
          <w:sz w:val="28"/>
          <w:szCs w:val="28"/>
          <w:lang w:eastAsia="zh-CN"/>
        </w:rPr>
        <w:t>опытно-</w:t>
      </w:r>
      <w:r w:rsidR="001860DC">
        <w:rPr>
          <w:sz w:val="28"/>
          <w:szCs w:val="28"/>
          <w:lang w:eastAsia="zh-CN"/>
        </w:rPr>
        <w:t>конструкторских</w:t>
      </w:r>
      <w:r>
        <w:rPr>
          <w:sz w:val="28"/>
          <w:szCs w:val="28"/>
          <w:lang w:eastAsia="zh-CN"/>
        </w:rPr>
        <w:t xml:space="preserve"> </w:t>
      </w:r>
      <w:r w:rsidR="001860DC">
        <w:rPr>
          <w:sz w:val="28"/>
          <w:szCs w:val="28"/>
          <w:lang w:eastAsia="zh-CN"/>
        </w:rPr>
        <w:t>работ</w:t>
      </w:r>
      <w:r w:rsidR="001860DC">
        <w:rPr>
          <w:rStyle w:val="a5"/>
          <w:sz w:val="28"/>
          <w:szCs w:val="28"/>
          <w:lang w:eastAsia="zh-CN"/>
        </w:rPr>
        <w:footnoteReference w:id="22"/>
      </w:r>
      <w:r w:rsidR="00FD250B" w:rsidRPr="00FD250B">
        <w:rPr>
          <w:sz w:val="28"/>
          <w:szCs w:val="28"/>
          <w:lang w:eastAsia="zh-CN"/>
        </w:rPr>
        <w:t>,</w:t>
      </w:r>
      <w:r>
        <w:rPr>
          <w:sz w:val="28"/>
          <w:szCs w:val="28"/>
          <w:lang w:eastAsia="zh-CN"/>
        </w:rPr>
        <w:t xml:space="preserve"> </w:t>
      </w:r>
      <w:r w:rsidR="00FD250B" w:rsidRPr="00FD250B">
        <w:rPr>
          <w:sz w:val="28"/>
          <w:szCs w:val="28"/>
          <w:lang w:eastAsia="zh-CN"/>
        </w:rPr>
        <w:t>космических</w:t>
      </w:r>
      <w:r w:rsidR="00913494">
        <w:rPr>
          <w:sz w:val="28"/>
          <w:szCs w:val="28"/>
          <w:lang w:eastAsia="zh-CN"/>
        </w:rPr>
        <w:t xml:space="preserve"> </w:t>
      </w:r>
      <w:r w:rsidR="00FD250B" w:rsidRPr="00FD250B">
        <w:rPr>
          <w:sz w:val="28"/>
          <w:szCs w:val="28"/>
          <w:lang w:eastAsia="zh-CN"/>
        </w:rPr>
        <w:t>исследований и авиационной промышленности</w:t>
      </w:r>
      <w:r w:rsidR="00A1254F">
        <w:rPr>
          <w:rStyle w:val="a5"/>
          <w:sz w:val="28"/>
          <w:szCs w:val="28"/>
          <w:lang w:eastAsia="zh-CN"/>
        </w:rPr>
        <w:footnoteReference w:id="23"/>
      </w:r>
      <w:r w:rsidR="00FD250B" w:rsidRPr="00FD250B">
        <w:rPr>
          <w:sz w:val="28"/>
          <w:szCs w:val="28"/>
          <w:lang w:eastAsia="zh-CN"/>
        </w:rPr>
        <w:t>,</w:t>
      </w:r>
      <w:r>
        <w:rPr>
          <w:sz w:val="28"/>
          <w:szCs w:val="28"/>
          <w:lang w:eastAsia="zh-CN"/>
        </w:rPr>
        <w:t xml:space="preserve"> </w:t>
      </w:r>
      <w:r w:rsidR="00FD250B" w:rsidRPr="00FD250B">
        <w:rPr>
          <w:sz w:val="28"/>
          <w:szCs w:val="28"/>
          <w:lang w:eastAsia="zh-CN"/>
        </w:rPr>
        <w:t>телекоммуникаций,</w:t>
      </w:r>
      <w:r>
        <w:rPr>
          <w:sz w:val="28"/>
          <w:szCs w:val="28"/>
          <w:lang w:eastAsia="zh-CN"/>
        </w:rPr>
        <w:t xml:space="preserve"> </w:t>
      </w:r>
      <w:r w:rsidR="00FD250B" w:rsidRPr="00FD250B">
        <w:rPr>
          <w:sz w:val="28"/>
          <w:szCs w:val="28"/>
          <w:lang w:eastAsia="zh-CN"/>
        </w:rPr>
        <w:t>строительства</w:t>
      </w:r>
      <w:r w:rsidR="00913494">
        <w:rPr>
          <w:sz w:val="28"/>
          <w:szCs w:val="28"/>
          <w:lang w:eastAsia="zh-CN"/>
        </w:rPr>
        <w:t xml:space="preserve"> </w:t>
      </w:r>
      <w:r w:rsidR="00FD250B" w:rsidRPr="00FD250B">
        <w:rPr>
          <w:sz w:val="28"/>
          <w:szCs w:val="28"/>
          <w:lang w:eastAsia="zh-CN"/>
        </w:rPr>
        <w:t>объектов инфраструктуры и участия в тендерах. В 1996</w:t>
      </w:r>
      <w:r>
        <w:rPr>
          <w:sz w:val="28"/>
          <w:szCs w:val="28"/>
          <w:lang w:eastAsia="zh-CN"/>
        </w:rPr>
        <w:t xml:space="preserve"> </w:t>
      </w:r>
      <w:r w:rsidR="00FD250B" w:rsidRPr="00FD250B">
        <w:rPr>
          <w:sz w:val="28"/>
          <w:szCs w:val="28"/>
          <w:lang w:eastAsia="zh-CN"/>
        </w:rPr>
        <w:t>году</w:t>
      </w:r>
      <w:r>
        <w:rPr>
          <w:sz w:val="28"/>
          <w:szCs w:val="28"/>
          <w:lang w:eastAsia="zh-CN"/>
        </w:rPr>
        <w:t xml:space="preserve"> </w:t>
      </w:r>
      <w:r w:rsidR="00FD250B" w:rsidRPr="00FD250B">
        <w:rPr>
          <w:sz w:val="28"/>
          <w:szCs w:val="28"/>
          <w:lang w:eastAsia="zh-CN"/>
        </w:rPr>
        <w:t>сопредседателями</w:t>
      </w:r>
      <w:r w:rsidR="00913494">
        <w:rPr>
          <w:sz w:val="28"/>
          <w:szCs w:val="28"/>
          <w:lang w:eastAsia="zh-CN"/>
        </w:rPr>
        <w:t xml:space="preserve"> </w:t>
      </w:r>
      <w:r w:rsidR="00FD250B" w:rsidRPr="00FD250B">
        <w:rPr>
          <w:sz w:val="28"/>
          <w:szCs w:val="28"/>
          <w:lang w:eastAsia="zh-CN"/>
        </w:rPr>
        <w:t>совместной комиссии</w:t>
      </w:r>
      <w:r>
        <w:rPr>
          <w:sz w:val="28"/>
          <w:szCs w:val="28"/>
          <w:lang w:eastAsia="zh-CN"/>
        </w:rPr>
        <w:t xml:space="preserve"> </w:t>
      </w:r>
      <w:r w:rsidR="00FD250B" w:rsidRPr="00FD250B">
        <w:rPr>
          <w:sz w:val="28"/>
          <w:szCs w:val="28"/>
          <w:lang w:eastAsia="zh-CN"/>
        </w:rPr>
        <w:t>с</w:t>
      </w:r>
      <w:r>
        <w:rPr>
          <w:sz w:val="28"/>
          <w:szCs w:val="28"/>
          <w:lang w:eastAsia="zh-CN"/>
        </w:rPr>
        <w:t xml:space="preserve"> </w:t>
      </w:r>
      <w:r w:rsidR="00FD250B" w:rsidRPr="00FD250B">
        <w:rPr>
          <w:sz w:val="28"/>
          <w:szCs w:val="28"/>
          <w:lang w:eastAsia="zh-CN"/>
        </w:rPr>
        <w:t>российской</w:t>
      </w:r>
      <w:r>
        <w:rPr>
          <w:sz w:val="28"/>
          <w:szCs w:val="28"/>
          <w:lang w:eastAsia="zh-CN"/>
        </w:rPr>
        <w:t xml:space="preserve"> </w:t>
      </w:r>
      <w:r w:rsidR="00FD250B" w:rsidRPr="00FD250B">
        <w:rPr>
          <w:sz w:val="28"/>
          <w:szCs w:val="28"/>
          <w:lang w:eastAsia="zh-CN"/>
        </w:rPr>
        <w:t>и</w:t>
      </w:r>
      <w:r>
        <w:rPr>
          <w:sz w:val="28"/>
          <w:szCs w:val="28"/>
          <w:lang w:eastAsia="zh-CN"/>
        </w:rPr>
        <w:t xml:space="preserve"> </w:t>
      </w:r>
      <w:r w:rsidR="00FD250B" w:rsidRPr="00FD250B">
        <w:rPr>
          <w:sz w:val="28"/>
          <w:szCs w:val="28"/>
          <w:lang w:eastAsia="zh-CN"/>
        </w:rPr>
        <w:t>израильской</w:t>
      </w:r>
      <w:r>
        <w:rPr>
          <w:sz w:val="28"/>
          <w:szCs w:val="28"/>
          <w:lang w:eastAsia="zh-CN"/>
        </w:rPr>
        <w:t xml:space="preserve"> </w:t>
      </w:r>
      <w:r w:rsidR="00FD250B" w:rsidRPr="00FD250B">
        <w:rPr>
          <w:sz w:val="28"/>
          <w:szCs w:val="28"/>
          <w:lang w:eastAsia="zh-CN"/>
        </w:rPr>
        <w:t>стороны</w:t>
      </w:r>
      <w:r>
        <w:rPr>
          <w:sz w:val="28"/>
          <w:szCs w:val="28"/>
          <w:lang w:eastAsia="zh-CN"/>
        </w:rPr>
        <w:t xml:space="preserve"> </w:t>
      </w:r>
      <w:r w:rsidR="00FD250B" w:rsidRPr="00FD250B">
        <w:rPr>
          <w:sz w:val="28"/>
          <w:szCs w:val="28"/>
          <w:lang w:eastAsia="zh-CN"/>
        </w:rPr>
        <w:t>были</w:t>
      </w:r>
      <w:r>
        <w:rPr>
          <w:sz w:val="28"/>
          <w:szCs w:val="28"/>
          <w:lang w:eastAsia="zh-CN"/>
        </w:rPr>
        <w:t xml:space="preserve"> </w:t>
      </w:r>
      <w:r w:rsidR="00FD250B" w:rsidRPr="00FD250B">
        <w:rPr>
          <w:sz w:val="28"/>
          <w:szCs w:val="28"/>
          <w:lang w:eastAsia="zh-CN"/>
        </w:rPr>
        <w:t>назначены</w:t>
      </w:r>
      <w:r w:rsidR="00913494">
        <w:rPr>
          <w:sz w:val="28"/>
          <w:szCs w:val="28"/>
          <w:lang w:eastAsia="zh-CN"/>
        </w:rPr>
        <w:t xml:space="preserve"> </w:t>
      </w:r>
      <w:r w:rsidR="00FD250B" w:rsidRPr="00FD250B">
        <w:rPr>
          <w:sz w:val="28"/>
          <w:szCs w:val="28"/>
          <w:lang w:eastAsia="zh-CN"/>
        </w:rPr>
        <w:t>соответственно</w:t>
      </w:r>
      <w:r>
        <w:rPr>
          <w:sz w:val="28"/>
          <w:szCs w:val="28"/>
          <w:lang w:eastAsia="zh-CN"/>
        </w:rPr>
        <w:t xml:space="preserve"> </w:t>
      </w:r>
      <w:r w:rsidR="00FD250B" w:rsidRPr="00FD250B">
        <w:rPr>
          <w:sz w:val="28"/>
          <w:szCs w:val="28"/>
          <w:lang w:eastAsia="zh-CN"/>
        </w:rPr>
        <w:t>председатель</w:t>
      </w:r>
      <w:r>
        <w:rPr>
          <w:sz w:val="28"/>
          <w:szCs w:val="28"/>
          <w:lang w:eastAsia="zh-CN"/>
        </w:rPr>
        <w:t xml:space="preserve"> </w:t>
      </w:r>
      <w:r w:rsidR="00FD250B" w:rsidRPr="00FD250B">
        <w:rPr>
          <w:sz w:val="28"/>
          <w:szCs w:val="28"/>
          <w:lang w:eastAsia="zh-CN"/>
        </w:rPr>
        <w:t>Государственного</w:t>
      </w:r>
      <w:r>
        <w:rPr>
          <w:sz w:val="28"/>
          <w:szCs w:val="28"/>
          <w:lang w:eastAsia="zh-CN"/>
        </w:rPr>
        <w:t xml:space="preserve"> </w:t>
      </w:r>
      <w:r w:rsidR="00FD250B" w:rsidRPr="00FD250B">
        <w:rPr>
          <w:sz w:val="28"/>
          <w:szCs w:val="28"/>
          <w:lang w:eastAsia="zh-CN"/>
        </w:rPr>
        <w:t>комитета</w:t>
      </w:r>
      <w:r>
        <w:rPr>
          <w:sz w:val="28"/>
          <w:szCs w:val="28"/>
          <w:lang w:eastAsia="zh-CN"/>
        </w:rPr>
        <w:t xml:space="preserve"> </w:t>
      </w:r>
      <w:r w:rsidR="00FD250B" w:rsidRPr="00FD250B">
        <w:rPr>
          <w:sz w:val="28"/>
          <w:szCs w:val="28"/>
          <w:lang w:eastAsia="zh-CN"/>
        </w:rPr>
        <w:t>по</w:t>
      </w:r>
      <w:r>
        <w:rPr>
          <w:sz w:val="28"/>
          <w:szCs w:val="28"/>
          <w:lang w:eastAsia="zh-CN"/>
        </w:rPr>
        <w:t xml:space="preserve"> </w:t>
      </w:r>
      <w:r w:rsidR="00FD250B" w:rsidRPr="00FD250B">
        <w:rPr>
          <w:sz w:val="28"/>
          <w:szCs w:val="28"/>
          <w:lang w:eastAsia="zh-CN"/>
        </w:rPr>
        <w:t>науке</w:t>
      </w:r>
      <w:r>
        <w:rPr>
          <w:sz w:val="28"/>
          <w:szCs w:val="28"/>
          <w:lang w:eastAsia="zh-CN"/>
        </w:rPr>
        <w:t xml:space="preserve"> </w:t>
      </w:r>
      <w:r w:rsidR="00FD250B" w:rsidRPr="00FD250B">
        <w:rPr>
          <w:sz w:val="28"/>
          <w:szCs w:val="28"/>
          <w:lang w:eastAsia="zh-CN"/>
        </w:rPr>
        <w:t>и</w:t>
      </w:r>
      <w:r w:rsidR="00913494">
        <w:rPr>
          <w:sz w:val="28"/>
          <w:szCs w:val="28"/>
          <w:lang w:eastAsia="zh-CN"/>
        </w:rPr>
        <w:t xml:space="preserve"> </w:t>
      </w:r>
      <w:r w:rsidR="00FD250B" w:rsidRPr="00FD250B">
        <w:rPr>
          <w:sz w:val="28"/>
          <w:szCs w:val="28"/>
          <w:lang w:eastAsia="zh-CN"/>
        </w:rPr>
        <w:t>техноло</w:t>
      </w:r>
      <w:r w:rsidR="00913494">
        <w:rPr>
          <w:sz w:val="28"/>
          <w:szCs w:val="28"/>
          <w:lang w:eastAsia="zh-CN"/>
        </w:rPr>
        <w:t>гиям России В.Фортов и</w:t>
      </w:r>
      <w:r>
        <w:rPr>
          <w:sz w:val="28"/>
          <w:szCs w:val="28"/>
          <w:lang w:eastAsia="zh-CN"/>
        </w:rPr>
        <w:t xml:space="preserve"> </w:t>
      </w:r>
      <w:r w:rsidR="00913494">
        <w:rPr>
          <w:sz w:val="28"/>
          <w:szCs w:val="28"/>
          <w:lang w:eastAsia="zh-CN"/>
        </w:rPr>
        <w:t xml:space="preserve">министр </w:t>
      </w:r>
      <w:r w:rsidR="00FD250B" w:rsidRPr="00FD250B">
        <w:rPr>
          <w:sz w:val="28"/>
          <w:szCs w:val="28"/>
          <w:lang w:eastAsia="zh-CN"/>
        </w:rPr>
        <w:t>промышленности</w:t>
      </w:r>
      <w:r>
        <w:rPr>
          <w:sz w:val="28"/>
          <w:szCs w:val="28"/>
          <w:lang w:eastAsia="zh-CN"/>
        </w:rPr>
        <w:t xml:space="preserve"> </w:t>
      </w:r>
      <w:r w:rsidR="00FD250B" w:rsidRPr="00FD250B">
        <w:rPr>
          <w:sz w:val="28"/>
          <w:szCs w:val="28"/>
          <w:lang w:eastAsia="zh-CN"/>
        </w:rPr>
        <w:t>и</w:t>
      </w:r>
      <w:r>
        <w:rPr>
          <w:sz w:val="28"/>
          <w:szCs w:val="28"/>
          <w:lang w:eastAsia="zh-CN"/>
        </w:rPr>
        <w:t xml:space="preserve"> </w:t>
      </w:r>
      <w:r w:rsidR="00FD250B" w:rsidRPr="00FD250B">
        <w:rPr>
          <w:sz w:val="28"/>
          <w:szCs w:val="28"/>
          <w:lang w:eastAsia="zh-CN"/>
        </w:rPr>
        <w:t>торговли</w:t>
      </w:r>
      <w:r>
        <w:rPr>
          <w:sz w:val="28"/>
          <w:szCs w:val="28"/>
          <w:lang w:eastAsia="zh-CN"/>
        </w:rPr>
        <w:t xml:space="preserve"> </w:t>
      </w:r>
      <w:r w:rsidR="00FD250B" w:rsidRPr="00FD250B">
        <w:rPr>
          <w:sz w:val="28"/>
          <w:szCs w:val="28"/>
          <w:lang w:eastAsia="zh-CN"/>
        </w:rPr>
        <w:t>Израиля</w:t>
      </w:r>
      <w:r w:rsidR="00913494">
        <w:rPr>
          <w:sz w:val="28"/>
          <w:szCs w:val="28"/>
          <w:lang w:eastAsia="zh-CN"/>
        </w:rPr>
        <w:t xml:space="preserve"> </w:t>
      </w:r>
      <w:r w:rsidR="00FD250B" w:rsidRPr="00FD250B">
        <w:rPr>
          <w:sz w:val="28"/>
          <w:szCs w:val="28"/>
          <w:lang w:eastAsia="zh-CN"/>
        </w:rPr>
        <w:t>Н.Щаранский.</w:t>
      </w:r>
      <w:r w:rsidR="00913494">
        <w:rPr>
          <w:sz w:val="28"/>
          <w:szCs w:val="28"/>
          <w:lang w:eastAsia="zh-CN"/>
        </w:rPr>
        <w:t xml:space="preserve"> Н</w:t>
      </w:r>
      <w:r w:rsidR="00FD250B" w:rsidRPr="00FD250B">
        <w:rPr>
          <w:sz w:val="28"/>
          <w:szCs w:val="28"/>
          <w:lang w:eastAsia="zh-CN"/>
        </w:rPr>
        <w:t>есмотря на активное</w:t>
      </w:r>
      <w:r>
        <w:rPr>
          <w:sz w:val="28"/>
          <w:szCs w:val="28"/>
          <w:lang w:eastAsia="zh-CN"/>
        </w:rPr>
        <w:t xml:space="preserve"> </w:t>
      </w:r>
      <w:r w:rsidR="00FD250B" w:rsidRPr="00FD250B">
        <w:rPr>
          <w:sz w:val="28"/>
          <w:szCs w:val="28"/>
          <w:lang w:eastAsia="zh-CN"/>
        </w:rPr>
        <w:t>начало,</w:t>
      </w:r>
      <w:r>
        <w:rPr>
          <w:sz w:val="28"/>
          <w:szCs w:val="28"/>
          <w:lang w:eastAsia="zh-CN"/>
        </w:rPr>
        <w:t xml:space="preserve"> </w:t>
      </w:r>
      <w:r w:rsidR="00FD250B" w:rsidRPr="00FD250B">
        <w:rPr>
          <w:sz w:val="28"/>
          <w:szCs w:val="28"/>
          <w:lang w:eastAsia="zh-CN"/>
        </w:rPr>
        <w:t>работу</w:t>
      </w:r>
      <w:r>
        <w:rPr>
          <w:sz w:val="28"/>
          <w:szCs w:val="28"/>
          <w:lang w:eastAsia="zh-CN"/>
        </w:rPr>
        <w:t xml:space="preserve"> </w:t>
      </w:r>
      <w:r w:rsidR="00FD250B" w:rsidRPr="00FD250B">
        <w:rPr>
          <w:sz w:val="28"/>
          <w:szCs w:val="28"/>
          <w:lang w:eastAsia="zh-CN"/>
        </w:rPr>
        <w:t>комиссии</w:t>
      </w:r>
      <w:r>
        <w:rPr>
          <w:sz w:val="28"/>
          <w:szCs w:val="28"/>
          <w:lang w:eastAsia="zh-CN"/>
        </w:rPr>
        <w:t xml:space="preserve"> </w:t>
      </w:r>
      <w:r w:rsidR="00FD250B" w:rsidRPr="00FD250B">
        <w:rPr>
          <w:sz w:val="28"/>
          <w:szCs w:val="28"/>
          <w:lang w:eastAsia="zh-CN"/>
        </w:rPr>
        <w:t>вряд</w:t>
      </w:r>
      <w:r>
        <w:rPr>
          <w:sz w:val="28"/>
          <w:szCs w:val="28"/>
          <w:lang w:eastAsia="zh-CN"/>
        </w:rPr>
        <w:t xml:space="preserve"> </w:t>
      </w:r>
      <w:r w:rsidR="00FD250B" w:rsidRPr="00FD250B">
        <w:rPr>
          <w:sz w:val="28"/>
          <w:szCs w:val="28"/>
          <w:lang w:eastAsia="zh-CN"/>
        </w:rPr>
        <w:t>ли</w:t>
      </w:r>
      <w:r>
        <w:rPr>
          <w:sz w:val="28"/>
          <w:szCs w:val="28"/>
          <w:lang w:eastAsia="zh-CN"/>
        </w:rPr>
        <w:t xml:space="preserve"> </w:t>
      </w:r>
      <w:r w:rsidR="00FD250B" w:rsidRPr="00FD250B">
        <w:rPr>
          <w:sz w:val="28"/>
          <w:szCs w:val="28"/>
          <w:lang w:eastAsia="zh-CN"/>
        </w:rPr>
        <w:t>можно</w:t>
      </w:r>
      <w:r w:rsidR="00913494">
        <w:rPr>
          <w:sz w:val="28"/>
          <w:szCs w:val="28"/>
          <w:lang w:eastAsia="zh-CN"/>
        </w:rPr>
        <w:t xml:space="preserve"> </w:t>
      </w:r>
      <w:r w:rsidR="00FD250B" w:rsidRPr="00FD250B">
        <w:rPr>
          <w:sz w:val="28"/>
          <w:szCs w:val="28"/>
          <w:lang w:eastAsia="zh-CN"/>
        </w:rPr>
        <w:t>назвать интенсивной, так как вторая сессия состоялась</w:t>
      </w:r>
      <w:r>
        <w:rPr>
          <w:sz w:val="28"/>
          <w:szCs w:val="28"/>
          <w:lang w:eastAsia="zh-CN"/>
        </w:rPr>
        <w:t xml:space="preserve"> </w:t>
      </w:r>
      <w:r w:rsidR="00FD250B" w:rsidRPr="00FD250B">
        <w:rPr>
          <w:sz w:val="28"/>
          <w:szCs w:val="28"/>
          <w:lang w:eastAsia="zh-CN"/>
        </w:rPr>
        <w:t>лишь</w:t>
      </w:r>
      <w:r>
        <w:rPr>
          <w:sz w:val="28"/>
          <w:szCs w:val="28"/>
          <w:lang w:eastAsia="zh-CN"/>
        </w:rPr>
        <w:t xml:space="preserve"> </w:t>
      </w:r>
      <w:r w:rsidR="00FD250B" w:rsidRPr="00FD250B">
        <w:rPr>
          <w:sz w:val="28"/>
          <w:szCs w:val="28"/>
          <w:lang w:eastAsia="zh-CN"/>
        </w:rPr>
        <w:t>в</w:t>
      </w:r>
      <w:r>
        <w:rPr>
          <w:sz w:val="28"/>
          <w:szCs w:val="28"/>
          <w:lang w:eastAsia="zh-CN"/>
        </w:rPr>
        <w:t xml:space="preserve"> </w:t>
      </w:r>
      <w:r w:rsidR="00FD250B" w:rsidRPr="00FD250B">
        <w:rPr>
          <w:sz w:val="28"/>
          <w:szCs w:val="28"/>
          <w:lang w:eastAsia="zh-CN"/>
        </w:rPr>
        <w:t>ноябре</w:t>
      </w:r>
      <w:r>
        <w:rPr>
          <w:sz w:val="28"/>
          <w:szCs w:val="28"/>
          <w:lang w:eastAsia="zh-CN"/>
        </w:rPr>
        <w:t xml:space="preserve"> </w:t>
      </w:r>
      <w:r w:rsidR="00FD250B" w:rsidRPr="00FD250B">
        <w:rPr>
          <w:sz w:val="28"/>
          <w:szCs w:val="28"/>
          <w:lang w:eastAsia="zh-CN"/>
        </w:rPr>
        <w:t>1997</w:t>
      </w:r>
      <w:r w:rsidR="00913494">
        <w:rPr>
          <w:sz w:val="28"/>
          <w:szCs w:val="28"/>
          <w:lang w:eastAsia="zh-CN"/>
        </w:rPr>
        <w:t xml:space="preserve"> </w:t>
      </w:r>
      <w:r w:rsidR="00FD250B" w:rsidRPr="00FD250B">
        <w:rPr>
          <w:sz w:val="28"/>
          <w:szCs w:val="28"/>
          <w:lang w:eastAsia="zh-CN"/>
        </w:rPr>
        <w:t>году.</w:t>
      </w:r>
      <w:r w:rsidR="00913494">
        <w:rPr>
          <w:rStyle w:val="a5"/>
          <w:sz w:val="28"/>
          <w:szCs w:val="28"/>
          <w:lang w:eastAsia="zh-CN"/>
        </w:rPr>
        <w:footnoteReference w:id="24"/>
      </w:r>
      <w:r w:rsidR="00913494">
        <w:rPr>
          <w:sz w:val="28"/>
          <w:szCs w:val="28"/>
          <w:lang w:eastAsia="zh-CN"/>
        </w:rPr>
        <w:t xml:space="preserve"> П</w:t>
      </w:r>
      <w:r w:rsidR="00FD250B" w:rsidRPr="00FD250B">
        <w:rPr>
          <w:sz w:val="28"/>
          <w:szCs w:val="28"/>
          <w:lang w:eastAsia="zh-CN"/>
        </w:rPr>
        <w:t>ричиной этому послужила обеспокоенность</w:t>
      </w:r>
      <w:r>
        <w:rPr>
          <w:sz w:val="28"/>
          <w:szCs w:val="28"/>
          <w:lang w:eastAsia="zh-CN"/>
        </w:rPr>
        <w:t xml:space="preserve"> </w:t>
      </w:r>
      <w:r w:rsidR="00FD250B" w:rsidRPr="00FD250B">
        <w:rPr>
          <w:sz w:val="28"/>
          <w:szCs w:val="28"/>
          <w:lang w:eastAsia="zh-CN"/>
        </w:rPr>
        <w:t>российской</w:t>
      </w:r>
      <w:r>
        <w:rPr>
          <w:sz w:val="28"/>
          <w:szCs w:val="28"/>
          <w:lang w:eastAsia="zh-CN"/>
        </w:rPr>
        <w:t xml:space="preserve"> </w:t>
      </w:r>
      <w:r w:rsidR="00FD250B" w:rsidRPr="00FD250B">
        <w:rPr>
          <w:sz w:val="28"/>
          <w:szCs w:val="28"/>
          <w:lang w:eastAsia="zh-CN"/>
        </w:rPr>
        <w:t>и</w:t>
      </w:r>
      <w:r>
        <w:rPr>
          <w:sz w:val="28"/>
          <w:szCs w:val="28"/>
          <w:lang w:eastAsia="zh-CN"/>
        </w:rPr>
        <w:t xml:space="preserve"> </w:t>
      </w:r>
      <w:r w:rsidR="00FD250B" w:rsidRPr="00FD250B">
        <w:rPr>
          <w:sz w:val="28"/>
          <w:szCs w:val="28"/>
          <w:lang w:eastAsia="zh-CN"/>
        </w:rPr>
        <w:t>израильской</w:t>
      </w:r>
      <w:r w:rsidR="00913494">
        <w:rPr>
          <w:sz w:val="28"/>
          <w:szCs w:val="28"/>
          <w:lang w:eastAsia="zh-CN"/>
        </w:rPr>
        <w:t xml:space="preserve"> </w:t>
      </w:r>
      <w:r w:rsidR="00FD250B" w:rsidRPr="00FD250B">
        <w:rPr>
          <w:sz w:val="28"/>
          <w:szCs w:val="28"/>
          <w:lang w:eastAsia="zh-CN"/>
        </w:rPr>
        <w:t>сторон за будущее торгово-экономических связей между двумя странами.</w:t>
      </w:r>
    </w:p>
    <w:p w:rsidR="00FD250B" w:rsidRPr="00FD250B" w:rsidRDefault="000A1544" w:rsidP="000A15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lang w:eastAsia="zh-CN"/>
        </w:rPr>
      </w:pPr>
      <w:r>
        <w:rPr>
          <w:sz w:val="28"/>
          <w:szCs w:val="28"/>
          <w:lang w:eastAsia="zh-CN"/>
        </w:rPr>
        <w:t xml:space="preserve"> </w:t>
      </w:r>
      <w:r w:rsidR="00FD250B" w:rsidRPr="00FD250B">
        <w:rPr>
          <w:sz w:val="28"/>
          <w:szCs w:val="28"/>
          <w:lang w:eastAsia="zh-CN"/>
        </w:rPr>
        <w:t>По</w:t>
      </w:r>
      <w:r>
        <w:rPr>
          <w:sz w:val="28"/>
          <w:szCs w:val="28"/>
          <w:lang w:eastAsia="zh-CN"/>
        </w:rPr>
        <w:t xml:space="preserve"> </w:t>
      </w:r>
      <w:r w:rsidR="00FD250B" w:rsidRPr="00FD250B">
        <w:rPr>
          <w:sz w:val="28"/>
          <w:szCs w:val="28"/>
          <w:lang w:eastAsia="zh-CN"/>
        </w:rPr>
        <w:t>результатам</w:t>
      </w:r>
      <w:r>
        <w:rPr>
          <w:sz w:val="28"/>
          <w:szCs w:val="28"/>
          <w:lang w:eastAsia="zh-CN"/>
        </w:rPr>
        <w:t xml:space="preserve"> </w:t>
      </w:r>
      <w:r w:rsidR="00FD250B" w:rsidRPr="00FD250B">
        <w:rPr>
          <w:sz w:val="28"/>
          <w:szCs w:val="28"/>
          <w:lang w:eastAsia="zh-CN"/>
        </w:rPr>
        <w:t>работы</w:t>
      </w:r>
      <w:r>
        <w:rPr>
          <w:sz w:val="28"/>
          <w:szCs w:val="28"/>
          <w:lang w:eastAsia="zh-CN"/>
        </w:rPr>
        <w:t xml:space="preserve"> </w:t>
      </w:r>
      <w:r w:rsidR="00FD250B" w:rsidRPr="00FD250B">
        <w:rPr>
          <w:sz w:val="28"/>
          <w:szCs w:val="28"/>
          <w:lang w:eastAsia="zh-CN"/>
        </w:rPr>
        <w:t>комиссии</w:t>
      </w:r>
      <w:r>
        <w:rPr>
          <w:sz w:val="28"/>
          <w:szCs w:val="28"/>
          <w:lang w:eastAsia="zh-CN"/>
        </w:rPr>
        <w:t xml:space="preserve"> </w:t>
      </w:r>
      <w:r w:rsidR="00FD250B" w:rsidRPr="00FD250B">
        <w:rPr>
          <w:sz w:val="28"/>
          <w:szCs w:val="28"/>
          <w:lang w:eastAsia="zh-CN"/>
        </w:rPr>
        <w:t>был</w:t>
      </w:r>
      <w:r>
        <w:rPr>
          <w:sz w:val="28"/>
          <w:szCs w:val="28"/>
          <w:lang w:eastAsia="zh-CN"/>
        </w:rPr>
        <w:t xml:space="preserve"> </w:t>
      </w:r>
      <w:r w:rsidR="00FD250B" w:rsidRPr="00FD250B">
        <w:rPr>
          <w:sz w:val="28"/>
          <w:szCs w:val="28"/>
          <w:lang w:eastAsia="zh-CN"/>
        </w:rPr>
        <w:t>подписан</w:t>
      </w:r>
      <w:r>
        <w:rPr>
          <w:sz w:val="28"/>
          <w:szCs w:val="28"/>
          <w:lang w:eastAsia="zh-CN"/>
        </w:rPr>
        <w:t xml:space="preserve"> </w:t>
      </w:r>
      <w:r w:rsidR="00FD250B" w:rsidRPr="00FD250B">
        <w:rPr>
          <w:sz w:val="28"/>
          <w:szCs w:val="28"/>
          <w:lang w:eastAsia="zh-CN"/>
        </w:rPr>
        <w:t>совместный</w:t>
      </w:r>
      <w:r>
        <w:rPr>
          <w:sz w:val="28"/>
          <w:szCs w:val="28"/>
          <w:lang w:eastAsia="zh-CN"/>
        </w:rPr>
        <w:t xml:space="preserve"> </w:t>
      </w:r>
      <w:r w:rsidR="00FD250B" w:rsidRPr="00FD250B">
        <w:rPr>
          <w:sz w:val="28"/>
          <w:szCs w:val="28"/>
          <w:lang w:eastAsia="zh-CN"/>
        </w:rPr>
        <w:t>протокол.</w:t>
      </w:r>
    </w:p>
    <w:p w:rsidR="00FD250B" w:rsidRPr="00FD250B" w:rsidRDefault="00FD250B" w:rsidP="000A15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lang w:eastAsia="zh-CN"/>
        </w:rPr>
      </w:pPr>
      <w:r w:rsidRPr="00FD250B">
        <w:rPr>
          <w:sz w:val="28"/>
          <w:szCs w:val="28"/>
          <w:lang w:eastAsia="zh-CN"/>
        </w:rPr>
        <w:t>Главным</w:t>
      </w:r>
      <w:r w:rsidR="000A1544">
        <w:rPr>
          <w:sz w:val="28"/>
          <w:szCs w:val="28"/>
          <w:lang w:eastAsia="zh-CN"/>
        </w:rPr>
        <w:t xml:space="preserve"> </w:t>
      </w:r>
      <w:r w:rsidRPr="00FD250B">
        <w:rPr>
          <w:sz w:val="28"/>
          <w:szCs w:val="28"/>
          <w:lang w:eastAsia="zh-CN"/>
        </w:rPr>
        <w:t>же</w:t>
      </w:r>
      <w:r w:rsidR="000A1544">
        <w:rPr>
          <w:sz w:val="28"/>
          <w:szCs w:val="28"/>
          <w:lang w:eastAsia="zh-CN"/>
        </w:rPr>
        <w:t xml:space="preserve"> </w:t>
      </w:r>
      <w:r w:rsidRPr="00FD250B">
        <w:rPr>
          <w:sz w:val="28"/>
          <w:szCs w:val="28"/>
          <w:lang w:eastAsia="zh-CN"/>
        </w:rPr>
        <w:t>итогом</w:t>
      </w:r>
      <w:r w:rsidR="000A1544">
        <w:rPr>
          <w:sz w:val="28"/>
          <w:szCs w:val="28"/>
          <w:lang w:eastAsia="zh-CN"/>
        </w:rPr>
        <w:t xml:space="preserve"> </w:t>
      </w:r>
      <w:r w:rsidRPr="00FD250B">
        <w:rPr>
          <w:sz w:val="28"/>
          <w:szCs w:val="28"/>
          <w:lang w:eastAsia="zh-CN"/>
        </w:rPr>
        <w:t>встречи</w:t>
      </w:r>
      <w:r w:rsidR="000A1544">
        <w:rPr>
          <w:sz w:val="28"/>
          <w:szCs w:val="28"/>
          <w:lang w:eastAsia="zh-CN"/>
        </w:rPr>
        <w:t xml:space="preserve"> </w:t>
      </w:r>
      <w:r w:rsidRPr="00FD250B">
        <w:rPr>
          <w:sz w:val="28"/>
          <w:szCs w:val="28"/>
          <w:lang w:eastAsia="zh-CN"/>
        </w:rPr>
        <w:t>можно</w:t>
      </w:r>
      <w:r w:rsidR="000A1544">
        <w:rPr>
          <w:sz w:val="28"/>
          <w:szCs w:val="28"/>
          <w:lang w:eastAsia="zh-CN"/>
        </w:rPr>
        <w:t xml:space="preserve"> </w:t>
      </w:r>
      <w:r w:rsidRPr="00FD250B">
        <w:rPr>
          <w:sz w:val="28"/>
          <w:szCs w:val="28"/>
          <w:lang w:eastAsia="zh-CN"/>
        </w:rPr>
        <w:t>было</w:t>
      </w:r>
      <w:r w:rsidR="000A1544">
        <w:rPr>
          <w:sz w:val="28"/>
          <w:szCs w:val="28"/>
          <w:lang w:eastAsia="zh-CN"/>
        </w:rPr>
        <w:t xml:space="preserve"> </w:t>
      </w:r>
      <w:r w:rsidRPr="00FD250B">
        <w:rPr>
          <w:sz w:val="28"/>
          <w:szCs w:val="28"/>
          <w:lang w:eastAsia="zh-CN"/>
        </w:rPr>
        <w:t>считать</w:t>
      </w:r>
      <w:r w:rsidR="000A1544">
        <w:rPr>
          <w:sz w:val="28"/>
          <w:szCs w:val="28"/>
          <w:lang w:eastAsia="zh-CN"/>
        </w:rPr>
        <w:t xml:space="preserve"> </w:t>
      </w:r>
      <w:r w:rsidRPr="00FD250B">
        <w:rPr>
          <w:sz w:val="28"/>
          <w:szCs w:val="28"/>
          <w:lang w:eastAsia="zh-CN"/>
        </w:rPr>
        <w:t>решение</w:t>
      </w:r>
      <w:r w:rsidR="000A1544">
        <w:rPr>
          <w:sz w:val="28"/>
          <w:szCs w:val="28"/>
          <w:lang w:eastAsia="zh-CN"/>
        </w:rPr>
        <w:t xml:space="preserve"> </w:t>
      </w:r>
      <w:r w:rsidRPr="00FD250B">
        <w:rPr>
          <w:sz w:val="28"/>
          <w:szCs w:val="28"/>
          <w:lang w:eastAsia="zh-CN"/>
        </w:rPr>
        <w:t>израильского</w:t>
      </w:r>
      <w:r w:rsidR="00913494">
        <w:rPr>
          <w:sz w:val="28"/>
          <w:szCs w:val="28"/>
          <w:lang w:eastAsia="zh-CN"/>
        </w:rPr>
        <w:t xml:space="preserve"> </w:t>
      </w:r>
      <w:r w:rsidRPr="00FD250B">
        <w:rPr>
          <w:sz w:val="28"/>
          <w:szCs w:val="28"/>
          <w:lang w:eastAsia="zh-CN"/>
        </w:rPr>
        <w:t>правительства</w:t>
      </w:r>
      <w:r w:rsidR="000A1544">
        <w:rPr>
          <w:sz w:val="28"/>
          <w:szCs w:val="28"/>
          <w:lang w:eastAsia="zh-CN"/>
        </w:rPr>
        <w:t xml:space="preserve"> </w:t>
      </w:r>
      <w:r w:rsidRPr="00FD250B">
        <w:rPr>
          <w:sz w:val="28"/>
          <w:szCs w:val="28"/>
          <w:lang w:eastAsia="zh-CN"/>
        </w:rPr>
        <w:t>предоставить</w:t>
      </w:r>
      <w:r w:rsidR="000A1544">
        <w:rPr>
          <w:sz w:val="28"/>
          <w:szCs w:val="28"/>
          <w:lang w:eastAsia="zh-CN"/>
        </w:rPr>
        <w:t xml:space="preserve"> </w:t>
      </w:r>
      <w:r w:rsidRPr="00FD250B">
        <w:rPr>
          <w:sz w:val="28"/>
          <w:szCs w:val="28"/>
          <w:lang w:eastAsia="zh-CN"/>
        </w:rPr>
        <w:t>России</w:t>
      </w:r>
      <w:r w:rsidR="000A1544">
        <w:rPr>
          <w:sz w:val="28"/>
          <w:szCs w:val="28"/>
          <w:lang w:eastAsia="zh-CN"/>
        </w:rPr>
        <w:t xml:space="preserve"> </w:t>
      </w:r>
      <w:r w:rsidRPr="00FD250B">
        <w:rPr>
          <w:sz w:val="28"/>
          <w:szCs w:val="28"/>
          <w:lang w:eastAsia="zh-CN"/>
        </w:rPr>
        <w:t>кредит</w:t>
      </w:r>
      <w:r w:rsidR="000A1544">
        <w:rPr>
          <w:sz w:val="28"/>
          <w:szCs w:val="28"/>
          <w:lang w:eastAsia="zh-CN"/>
        </w:rPr>
        <w:t xml:space="preserve"> </w:t>
      </w:r>
      <w:r w:rsidRPr="00FD250B">
        <w:rPr>
          <w:sz w:val="28"/>
          <w:szCs w:val="28"/>
          <w:lang w:eastAsia="zh-CN"/>
        </w:rPr>
        <w:t>в</w:t>
      </w:r>
      <w:r w:rsidR="000A1544">
        <w:rPr>
          <w:sz w:val="28"/>
          <w:szCs w:val="28"/>
          <w:lang w:eastAsia="zh-CN"/>
        </w:rPr>
        <w:t xml:space="preserve"> </w:t>
      </w:r>
      <w:r w:rsidRPr="00FD250B">
        <w:rPr>
          <w:sz w:val="28"/>
          <w:szCs w:val="28"/>
          <w:lang w:eastAsia="zh-CN"/>
        </w:rPr>
        <w:t>50</w:t>
      </w:r>
      <w:r w:rsidR="000A1544">
        <w:rPr>
          <w:sz w:val="28"/>
          <w:szCs w:val="28"/>
          <w:lang w:eastAsia="zh-CN"/>
        </w:rPr>
        <w:t xml:space="preserve"> </w:t>
      </w:r>
      <w:r w:rsidRPr="00FD250B">
        <w:rPr>
          <w:sz w:val="28"/>
          <w:szCs w:val="28"/>
          <w:lang w:eastAsia="zh-CN"/>
        </w:rPr>
        <w:t>млн.</w:t>
      </w:r>
      <w:r w:rsidR="00913494">
        <w:rPr>
          <w:sz w:val="28"/>
          <w:szCs w:val="28"/>
          <w:lang w:eastAsia="zh-CN"/>
        </w:rPr>
        <w:t xml:space="preserve"> </w:t>
      </w:r>
      <w:r w:rsidRPr="00FD250B">
        <w:rPr>
          <w:sz w:val="28"/>
          <w:szCs w:val="28"/>
          <w:lang w:eastAsia="zh-CN"/>
        </w:rPr>
        <w:t>долл.</w:t>
      </w:r>
      <w:r w:rsidR="000A1544">
        <w:rPr>
          <w:sz w:val="28"/>
          <w:szCs w:val="28"/>
          <w:lang w:eastAsia="zh-CN"/>
        </w:rPr>
        <w:t xml:space="preserve"> </w:t>
      </w:r>
      <w:r w:rsidRPr="00FD250B">
        <w:rPr>
          <w:sz w:val="28"/>
          <w:szCs w:val="28"/>
          <w:lang w:eastAsia="zh-CN"/>
        </w:rPr>
        <w:t>для</w:t>
      </w:r>
      <w:r w:rsidR="000A1544">
        <w:rPr>
          <w:sz w:val="28"/>
          <w:szCs w:val="28"/>
          <w:lang w:eastAsia="zh-CN"/>
        </w:rPr>
        <w:t xml:space="preserve"> </w:t>
      </w:r>
      <w:r w:rsidRPr="00FD250B">
        <w:rPr>
          <w:sz w:val="28"/>
          <w:szCs w:val="28"/>
          <w:lang w:eastAsia="zh-CN"/>
        </w:rPr>
        <w:t>развития</w:t>
      </w:r>
      <w:r w:rsidR="00913494">
        <w:rPr>
          <w:sz w:val="28"/>
          <w:szCs w:val="28"/>
          <w:lang w:eastAsia="zh-CN"/>
        </w:rPr>
        <w:t xml:space="preserve"> </w:t>
      </w:r>
      <w:r w:rsidRPr="00FD250B">
        <w:rPr>
          <w:sz w:val="28"/>
          <w:szCs w:val="28"/>
          <w:lang w:eastAsia="zh-CN"/>
        </w:rPr>
        <w:t>проектов в области технологии, сельскохозяйственной и</w:t>
      </w:r>
      <w:r w:rsidR="000A1544">
        <w:rPr>
          <w:sz w:val="28"/>
          <w:szCs w:val="28"/>
          <w:lang w:eastAsia="zh-CN"/>
        </w:rPr>
        <w:t xml:space="preserve"> </w:t>
      </w:r>
      <w:r w:rsidRPr="00FD250B">
        <w:rPr>
          <w:sz w:val="28"/>
          <w:szCs w:val="28"/>
          <w:lang w:eastAsia="zh-CN"/>
        </w:rPr>
        <w:t>медицинской</w:t>
      </w:r>
      <w:r w:rsidR="000A1544">
        <w:rPr>
          <w:sz w:val="28"/>
          <w:szCs w:val="28"/>
          <w:lang w:eastAsia="zh-CN"/>
        </w:rPr>
        <w:t xml:space="preserve"> </w:t>
      </w:r>
      <w:r w:rsidRPr="00FD250B">
        <w:rPr>
          <w:sz w:val="28"/>
          <w:szCs w:val="28"/>
          <w:lang w:eastAsia="zh-CN"/>
        </w:rPr>
        <w:t>техники,</w:t>
      </w:r>
      <w:r w:rsidR="00913494">
        <w:rPr>
          <w:sz w:val="28"/>
          <w:szCs w:val="28"/>
          <w:lang w:eastAsia="zh-CN"/>
        </w:rPr>
        <w:t xml:space="preserve"> </w:t>
      </w:r>
      <w:r w:rsidRPr="00FD250B">
        <w:rPr>
          <w:sz w:val="28"/>
          <w:szCs w:val="28"/>
          <w:lang w:eastAsia="zh-CN"/>
        </w:rPr>
        <w:t>имеющи</w:t>
      </w:r>
      <w:r w:rsidR="00913494">
        <w:rPr>
          <w:sz w:val="28"/>
          <w:szCs w:val="28"/>
          <w:lang w:eastAsia="zh-CN"/>
        </w:rPr>
        <w:t>х</w:t>
      </w:r>
      <w:r w:rsidR="000A1544">
        <w:rPr>
          <w:sz w:val="28"/>
          <w:szCs w:val="28"/>
          <w:lang w:eastAsia="zh-CN"/>
        </w:rPr>
        <w:t xml:space="preserve"> </w:t>
      </w:r>
      <w:r w:rsidR="00913494">
        <w:rPr>
          <w:sz w:val="28"/>
          <w:szCs w:val="28"/>
          <w:lang w:eastAsia="zh-CN"/>
        </w:rPr>
        <w:t>общенациональное</w:t>
      </w:r>
      <w:r w:rsidR="000A1544">
        <w:rPr>
          <w:sz w:val="28"/>
          <w:szCs w:val="28"/>
          <w:lang w:eastAsia="zh-CN"/>
        </w:rPr>
        <w:t xml:space="preserve"> </w:t>
      </w:r>
      <w:r w:rsidR="00913494">
        <w:rPr>
          <w:sz w:val="28"/>
          <w:szCs w:val="28"/>
          <w:lang w:eastAsia="zh-CN"/>
        </w:rPr>
        <w:t>значение.</w:t>
      </w:r>
      <w:r w:rsidR="00913494">
        <w:rPr>
          <w:rStyle w:val="a5"/>
          <w:sz w:val="28"/>
          <w:szCs w:val="28"/>
          <w:lang w:eastAsia="zh-CN"/>
        </w:rPr>
        <w:footnoteReference w:id="25"/>
      </w:r>
      <w:r w:rsidR="000A1544">
        <w:rPr>
          <w:sz w:val="28"/>
          <w:szCs w:val="28"/>
          <w:lang w:eastAsia="zh-CN"/>
        </w:rPr>
        <w:t xml:space="preserve"> </w:t>
      </w:r>
      <w:r w:rsidRPr="00FD250B">
        <w:rPr>
          <w:sz w:val="28"/>
          <w:szCs w:val="28"/>
          <w:lang w:eastAsia="zh-CN"/>
        </w:rPr>
        <w:t>На</w:t>
      </w:r>
      <w:r w:rsidR="000A1544">
        <w:rPr>
          <w:sz w:val="28"/>
          <w:szCs w:val="28"/>
          <w:lang w:eastAsia="zh-CN"/>
        </w:rPr>
        <w:t xml:space="preserve"> </w:t>
      </w:r>
      <w:r w:rsidRPr="00FD250B">
        <w:rPr>
          <w:sz w:val="28"/>
          <w:szCs w:val="28"/>
          <w:lang w:eastAsia="zh-CN"/>
        </w:rPr>
        <w:t>встрече</w:t>
      </w:r>
      <w:r w:rsidR="000A1544">
        <w:rPr>
          <w:sz w:val="28"/>
          <w:szCs w:val="28"/>
          <w:lang w:eastAsia="zh-CN"/>
        </w:rPr>
        <w:t xml:space="preserve"> </w:t>
      </w:r>
      <w:r w:rsidRPr="00FD250B">
        <w:rPr>
          <w:sz w:val="28"/>
          <w:szCs w:val="28"/>
          <w:lang w:eastAsia="zh-CN"/>
        </w:rPr>
        <w:t>также</w:t>
      </w:r>
      <w:r w:rsidR="000A1544">
        <w:rPr>
          <w:sz w:val="28"/>
          <w:szCs w:val="28"/>
          <w:lang w:eastAsia="zh-CN"/>
        </w:rPr>
        <w:t xml:space="preserve"> </w:t>
      </w:r>
      <w:r w:rsidRPr="00FD250B">
        <w:rPr>
          <w:sz w:val="28"/>
          <w:szCs w:val="28"/>
          <w:lang w:eastAsia="zh-CN"/>
        </w:rPr>
        <w:t>была</w:t>
      </w:r>
      <w:r w:rsidR="000A1544">
        <w:rPr>
          <w:sz w:val="28"/>
          <w:szCs w:val="28"/>
          <w:lang w:eastAsia="zh-CN"/>
        </w:rPr>
        <w:t xml:space="preserve"> </w:t>
      </w:r>
      <w:r w:rsidRPr="00FD250B">
        <w:rPr>
          <w:sz w:val="28"/>
          <w:szCs w:val="28"/>
          <w:lang w:eastAsia="zh-CN"/>
        </w:rPr>
        <w:t>достигнута</w:t>
      </w:r>
      <w:r w:rsidR="00913494">
        <w:rPr>
          <w:sz w:val="28"/>
          <w:szCs w:val="28"/>
          <w:lang w:eastAsia="zh-CN"/>
        </w:rPr>
        <w:t xml:space="preserve"> </w:t>
      </w:r>
      <w:r w:rsidRPr="00FD250B">
        <w:rPr>
          <w:sz w:val="28"/>
          <w:szCs w:val="28"/>
          <w:lang w:eastAsia="zh-CN"/>
        </w:rPr>
        <w:t>договоренность между израильским</w:t>
      </w:r>
      <w:r w:rsidR="000A1544">
        <w:rPr>
          <w:sz w:val="28"/>
          <w:szCs w:val="28"/>
          <w:lang w:eastAsia="zh-CN"/>
        </w:rPr>
        <w:t xml:space="preserve"> </w:t>
      </w:r>
      <w:r w:rsidRPr="00FD250B">
        <w:rPr>
          <w:sz w:val="28"/>
          <w:szCs w:val="28"/>
          <w:lang w:eastAsia="zh-CN"/>
        </w:rPr>
        <w:t>Институтом</w:t>
      </w:r>
      <w:r w:rsidR="000A1544">
        <w:rPr>
          <w:sz w:val="28"/>
          <w:szCs w:val="28"/>
          <w:lang w:eastAsia="zh-CN"/>
        </w:rPr>
        <w:t xml:space="preserve"> </w:t>
      </w:r>
      <w:r w:rsidRPr="00FD250B">
        <w:rPr>
          <w:sz w:val="28"/>
          <w:szCs w:val="28"/>
          <w:lang w:eastAsia="zh-CN"/>
        </w:rPr>
        <w:t>экспорта</w:t>
      </w:r>
      <w:r w:rsidR="000A1544">
        <w:rPr>
          <w:sz w:val="28"/>
          <w:szCs w:val="28"/>
          <w:lang w:eastAsia="zh-CN"/>
        </w:rPr>
        <w:t xml:space="preserve"> </w:t>
      </w:r>
      <w:r w:rsidRPr="00FD250B">
        <w:rPr>
          <w:sz w:val="28"/>
          <w:szCs w:val="28"/>
          <w:lang w:eastAsia="zh-CN"/>
        </w:rPr>
        <w:t>и</w:t>
      </w:r>
      <w:r w:rsidR="000A1544">
        <w:rPr>
          <w:sz w:val="28"/>
          <w:szCs w:val="28"/>
          <w:lang w:eastAsia="zh-CN"/>
        </w:rPr>
        <w:t xml:space="preserve"> </w:t>
      </w:r>
      <w:r w:rsidRPr="00FD250B">
        <w:rPr>
          <w:sz w:val="28"/>
          <w:szCs w:val="28"/>
          <w:lang w:eastAsia="zh-CN"/>
        </w:rPr>
        <w:t>российским</w:t>
      </w:r>
      <w:r w:rsidR="000A1544">
        <w:rPr>
          <w:sz w:val="28"/>
          <w:szCs w:val="28"/>
          <w:lang w:eastAsia="zh-CN"/>
        </w:rPr>
        <w:t xml:space="preserve"> </w:t>
      </w:r>
      <w:r w:rsidRPr="00FD250B">
        <w:rPr>
          <w:sz w:val="28"/>
          <w:szCs w:val="28"/>
          <w:lang w:eastAsia="zh-CN"/>
        </w:rPr>
        <w:t>МИДом</w:t>
      </w:r>
      <w:r w:rsidR="00913494">
        <w:rPr>
          <w:sz w:val="28"/>
          <w:szCs w:val="28"/>
          <w:lang w:eastAsia="zh-CN"/>
        </w:rPr>
        <w:t xml:space="preserve"> </w:t>
      </w:r>
      <w:r w:rsidRPr="00FD250B">
        <w:rPr>
          <w:sz w:val="28"/>
          <w:szCs w:val="28"/>
          <w:lang w:eastAsia="zh-CN"/>
        </w:rPr>
        <w:t>относительно постоянного о</w:t>
      </w:r>
      <w:r w:rsidR="00913494">
        <w:rPr>
          <w:sz w:val="28"/>
          <w:szCs w:val="28"/>
          <w:lang w:eastAsia="zh-CN"/>
        </w:rPr>
        <w:t>бмена актуализированной</w:t>
      </w:r>
      <w:r w:rsidR="000A1544">
        <w:rPr>
          <w:sz w:val="28"/>
          <w:szCs w:val="28"/>
          <w:lang w:eastAsia="zh-CN"/>
        </w:rPr>
        <w:t xml:space="preserve"> </w:t>
      </w:r>
      <w:r w:rsidR="00913494">
        <w:rPr>
          <w:sz w:val="28"/>
          <w:szCs w:val="28"/>
          <w:lang w:eastAsia="zh-CN"/>
        </w:rPr>
        <w:t xml:space="preserve">бизнес </w:t>
      </w:r>
      <w:r w:rsidRPr="00FD250B">
        <w:rPr>
          <w:sz w:val="28"/>
          <w:szCs w:val="28"/>
          <w:lang w:eastAsia="zh-CN"/>
        </w:rPr>
        <w:t>информацией.</w:t>
      </w:r>
      <w:r w:rsidR="000A1544">
        <w:rPr>
          <w:sz w:val="28"/>
          <w:szCs w:val="28"/>
          <w:lang w:eastAsia="zh-CN"/>
        </w:rPr>
        <w:t xml:space="preserve"> </w:t>
      </w:r>
      <w:r w:rsidRPr="00FD250B">
        <w:rPr>
          <w:sz w:val="28"/>
          <w:szCs w:val="28"/>
          <w:lang w:eastAsia="zh-CN"/>
        </w:rPr>
        <w:t>Было</w:t>
      </w:r>
      <w:r w:rsidR="00913494">
        <w:rPr>
          <w:sz w:val="28"/>
          <w:szCs w:val="28"/>
          <w:lang w:eastAsia="zh-CN"/>
        </w:rPr>
        <w:t xml:space="preserve"> </w:t>
      </w:r>
      <w:r w:rsidRPr="00FD250B">
        <w:rPr>
          <w:sz w:val="28"/>
          <w:szCs w:val="28"/>
          <w:lang w:eastAsia="zh-CN"/>
        </w:rPr>
        <w:t>принято решение начать работу над заключением договора</w:t>
      </w:r>
      <w:r w:rsidR="000A1544">
        <w:rPr>
          <w:sz w:val="28"/>
          <w:szCs w:val="28"/>
          <w:lang w:eastAsia="zh-CN"/>
        </w:rPr>
        <w:t xml:space="preserve"> </w:t>
      </w:r>
      <w:r w:rsidRPr="00FD250B">
        <w:rPr>
          <w:sz w:val="28"/>
          <w:szCs w:val="28"/>
          <w:lang w:eastAsia="zh-CN"/>
        </w:rPr>
        <w:t>о</w:t>
      </w:r>
      <w:r w:rsidR="000A1544">
        <w:rPr>
          <w:sz w:val="28"/>
          <w:szCs w:val="28"/>
          <w:lang w:eastAsia="zh-CN"/>
        </w:rPr>
        <w:t xml:space="preserve"> </w:t>
      </w:r>
      <w:r w:rsidRPr="00FD250B">
        <w:rPr>
          <w:sz w:val="28"/>
          <w:szCs w:val="28"/>
          <w:lang w:eastAsia="zh-CN"/>
        </w:rPr>
        <w:t>сотрудничестве</w:t>
      </w:r>
      <w:r w:rsidR="000A1544">
        <w:rPr>
          <w:sz w:val="28"/>
          <w:szCs w:val="28"/>
          <w:lang w:eastAsia="zh-CN"/>
        </w:rPr>
        <w:t xml:space="preserve"> </w:t>
      </w:r>
      <w:r w:rsidRPr="00FD250B">
        <w:rPr>
          <w:sz w:val="28"/>
          <w:szCs w:val="28"/>
          <w:lang w:eastAsia="zh-CN"/>
        </w:rPr>
        <w:t>в</w:t>
      </w:r>
      <w:r w:rsidR="00913494">
        <w:rPr>
          <w:sz w:val="28"/>
          <w:szCs w:val="28"/>
          <w:lang w:eastAsia="zh-CN"/>
        </w:rPr>
        <w:t xml:space="preserve"> </w:t>
      </w:r>
      <w:r w:rsidRPr="00FD250B">
        <w:rPr>
          <w:sz w:val="28"/>
          <w:szCs w:val="28"/>
          <w:lang w:eastAsia="zh-CN"/>
        </w:rPr>
        <w:t>области промышленных исследований и разработок,</w:t>
      </w:r>
      <w:r w:rsidR="000A1544">
        <w:rPr>
          <w:sz w:val="28"/>
          <w:szCs w:val="28"/>
          <w:lang w:eastAsia="zh-CN"/>
        </w:rPr>
        <w:t xml:space="preserve"> </w:t>
      </w:r>
      <w:r w:rsidRPr="00FD250B">
        <w:rPr>
          <w:sz w:val="28"/>
          <w:szCs w:val="28"/>
          <w:lang w:eastAsia="zh-CN"/>
        </w:rPr>
        <w:t>который</w:t>
      </w:r>
      <w:r w:rsidR="000A1544">
        <w:rPr>
          <w:sz w:val="28"/>
          <w:szCs w:val="28"/>
          <w:lang w:eastAsia="zh-CN"/>
        </w:rPr>
        <w:t xml:space="preserve"> </w:t>
      </w:r>
      <w:r w:rsidRPr="00FD250B">
        <w:rPr>
          <w:sz w:val="28"/>
          <w:szCs w:val="28"/>
          <w:lang w:eastAsia="zh-CN"/>
        </w:rPr>
        <w:t>заменит</w:t>
      </w:r>
      <w:r w:rsidR="000A1544">
        <w:rPr>
          <w:sz w:val="28"/>
          <w:szCs w:val="28"/>
          <w:lang w:eastAsia="zh-CN"/>
        </w:rPr>
        <w:t xml:space="preserve"> </w:t>
      </w:r>
      <w:r w:rsidRPr="00FD250B">
        <w:rPr>
          <w:sz w:val="28"/>
          <w:szCs w:val="28"/>
          <w:lang w:eastAsia="zh-CN"/>
        </w:rPr>
        <w:t>и</w:t>
      </w:r>
      <w:r w:rsidR="000A1544">
        <w:rPr>
          <w:sz w:val="28"/>
          <w:szCs w:val="28"/>
          <w:lang w:eastAsia="zh-CN"/>
        </w:rPr>
        <w:t xml:space="preserve"> </w:t>
      </w:r>
      <w:r w:rsidRPr="00FD250B">
        <w:rPr>
          <w:sz w:val="28"/>
          <w:szCs w:val="28"/>
          <w:lang w:eastAsia="zh-CN"/>
        </w:rPr>
        <w:t>усилит</w:t>
      </w:r>
      <w:r w:rsidR="00913494">
        <w:rPr>
          <w:sz w:val="28"/>
          <w:szCs w:val="28"/>
          <w:lang w:eastAsia="zh-CN"/>
        </w:rPr>
        <w:t xml:space="preserve"> </w:t>
      </w:r>
      <w:r w:rsidRPr="00FD250B">
        <w:rPr>
          <w:sz w:val="28"/>
          <w:szCs w:val="28"/>
          <w:lang w:eastAsia="zh-CN"/>
        </w:rPr>
        <w:t>договор о поощрении и защите инвестиций.</w:t>
      </w:r>
    </w:p>
    <w:p w:rsidR="00FD250B" w:rsidRPr="00FD250B" w:rsidRDefault="000A1544" w:rsidP="000A1544">
      <w:pPr>
        <w:tabs>
          <w:tab w:val="left" w:pos="916"/>
          <w:tab w:val="left" w:pos="1832"/>
          <w:tab w:val="left" w:pos="2748"/>
          <w:tab w:val="left" w:pos="3664"/>
          <w:tab w:val="left" w:pos="4580"/>
          <w:tab w:val="left" w:pos="5496"/>
          <w:tab w:val="left" w:pos="6412"/>
          <w:tab w:val="left" w:pos="7328"/>
          <w:tab w:val="left" w:pos="7702"/>
        </w:tabs>
        <w:suppressAutoHyphens/>
        <w:spacing w:line="360" w:lineRule="auto"/>
        <w:ind w:firstLine="709"/>
        <w:jc w:val="both"/>
        <w:rPr>
          <w:sz w:val="28"/>
          <w:szCs w:val="28"/>
          <w:lang w:eastAsia="zh-CN"/>
        </w:rPr>
      </w:pPr>
      <w:r>
        <w:rPr>
          <w:sz w:val="28"/>
          <w:szCs w:val="28"/>
          <w:lang w:eastAsia="zh-CN"/>
        </w:rPr>
        <w:t xml:space="preserve"> </w:t>
      </w:r>
      <w:r w:rsidR="00FD250B" w:rsidRPr="00FD250B">
        <w:rPr>
          <w:sz w:val="28"/>
          <w:szCs w:val="28"/>
          <w:lang w:eastAsia="zh-CN"/>
        </w:rPr>
        <w:t>Заседание комиссии прошло конструктивно, о чем свидетельствует то,</w:t>
      </w:r>
      <w:r>
        <w:rPr>
          <w:sz w:val="28"/>
          <w:szCs w:val="28"/>
          <w:lang w:eastAsia="zh-CN"/>
        </w:rPr>
        <w:t xml:space="preserve"> </w:t>
      </w:r>
      <w:r w:rsidR="00FD250B" w:rsidRPr="00FD250B">
        <w:rPr>
          <w:sz w:val="28"/>
          <w:szCs w:val="28"/>
          <w:lang w:eastAsia="zh-CN"/>
        </w:rPr>
        <w:t>что</w:t>
      </w:r>
      <w:r w:rsidR="00913494">
        <w:rPr>
          <w:sz w:val="28"/>
          <w:szCs w:val="28"/>
          <w:lang w:eastAsia="zh-CN"/>
        </w:rPr>
        <w:t xml:space="preserve"> </w:t>
      </w:r>
      <w:r w:rsidR="00FD250B" w:rsidRPr="00FD250B">
        <w:rPr>
          <w:sz w:val="28"/>
          <w:szCs w:val="28"/>
          <w:lang w:eastAsia="zh-CN"/>
        </w:rPr>
        <w:t>на</w:t>
      </w:r>
      <w:r>
        <w:rPr>
          <w:sz w:val="28"/>
          <w:szCs w:val="28"/>
          <w:lang w:eastAsia="zh-CN"/>
        </w:rPr>
        <w:t xml:space="preserve"> </w:t>
      </w:r>
      <w:r w:rsidR="00FD250B" w:rsidRPr="00FD250B">
        <w:rPr>
          <w:sz w:val="28"/>
          <w:szCs w:val="28"/>
          <w:lang w:eastAsia="zh-CN"/>
        </w:rPr>
        <w:t>нем</w:t>
      </w:r>
      <w:r>
        <w:rPr>
          <w:sz w:val="28"/>
          <w:szCs w:val="28"/>
          <w:lang w:eastAsia="zh-CN"/>
        </w:rPr>
        <w:t xml:space="preserve"> </w:t>
      </w:r>
      <w:r w:rsidR="00FD250B" w:rsidRPr="00FD250B">
        <w:rPr>
          <w:sz w:val="28"/>
          <w:szCs w:val="28"/>
          <w:lang w:eastAsia="zh-CN"/>
        </w:rPr>
        <w:t>было</w:t>
      </w:r>
      <w:r>
        <w:rPr>
          <w:sz w:val="28"/>
          <w:szCs w:val="28"/>
          <w:lang w:eastAsia="zh-CN"/>
        </w:rPr>
        <w:t xml:space="preserve"> </w:t>
      </w:r>
      <w:r w:rsidR="00FD250B" w:rsidRPr="00FD250B">
        <w:rPr>
          <w:sz w:val="28"/>
          <w:szCs w:val="28"/>
          <w:lang w:eastAsia="zh-CN"/>
        </w:rPr>
        <w:t>положено</w:t>
      </w:r>
      <w:r>
        <w:rPr>
          <w:sz w:val="28"/>
          <w:szCs w:val="28"/>
          <w:lang w:eastAsia="zh-CN"/>
        </w:rPr>
        <w:t xml:space="preserve"> </w:t>
      </w:r>
      <w:r w:rsidR="00FD250B" w:rsidRPr="00FD250B">
        <w:rPr>
          <w:sz w:val="28"/>
          <w:szCs w:val="28"/>
          <w:lang w:eastAsia="zh-CN"/>
        </w:rPr>
        <w:t>начало</w:t>
      </w:r>
      <w:r>
        <w:rPr>
          <w:sz w:val="28"/>
          <w:szCs w:val="28"/>
          <w:lang w:eastAsia="zh-CN"/>
        </w:rPr>
        <w:t xml:space="preserve"> </w:t>
      </w:r>
      <w:r w:rsidR="00FD250B" w:rsidRPr="00FD250B">
        <w:rPr>
          <w:sz w:val="28"/>
          <w:szCs w:val="28"/>
          <w:lang w:eastAsia="zh-CN"/>
        </w:rPr>
        <w:t>многим</w:t>
      </w:r>
      <w:r>
        <w:rPr>
          <w:sz w:val="28"/>
          <w:szCs w:val="28"/>
          <w:lang w:eastAsia="zh-CN"/>
        </w:rPr>
        <w:t xml:space="preserve"> </w:t>
      </w:r>
      <w:r w:rsidR="00FD250B" w:rsidRPr="00FD250B">
        <w:rPr>
          <w:sz w:val="28"/>
          <w:szCs w:val="28"/>
          <w:lang w:eastAsia="zh-CN"/>
        </w:rPr>
        <w:t>экономическим</w:t>
      </w:r>
      <w:r>
        <w:rPr>
          <w:sz w:val="28"/>
          <w:szCs w:val="28"/>
          <w:lang w:eastAsia="zh-CN"/>
        </w:rPr>
        <w:t xml:space="preserve"> </w:t>
      </w:r>
      <w:r w:rsidR="00FD250B" w:rsidRPr="00FD250B">
        <w:rPr>
          <w:sz w:val="28"/>
          <w:szCs w:val="28"/>
          <w:lang w:eastAsia="zh-CN"/>
        </w:rPr>
        <w:t>проектам.</w:t>
      </w:r>
      <w:r>
        <w:rPr>
          <w:sz w:val="28"/>
          <w:szCs w:val="28"/>
          <w:lang w:eastAsia="zh-CN"/>
        </w:rPr>
        <w:t xml:space="preserve"> </w:t>
      </w:r>
      <w:r w:rsidR="00FD250B" w:rsidRPr="00FD250B">
        <w:rPr>
          <w:sz w:val="28"/>
          <w:szCs w:val="28"/>
          <w:lang w:eastAsia="zh-CN"/>
        </w:rPr>
        <w:t>Встрече</w:t>
      </w:r>
      <w:r w:rsidR="00913494">
        <w:rPr>
          <w:sz w:val="28"/>
          <w:szCs w:val="28"/>
          <w:lang w:eastAsia="zh-CN"/>
        </w:rPr>
        <w:t xml:space="preserve"> </w:t>
      </w:r>
      <w:r w:rsidR="00FD250B" w:rsidRPr="00FD250B">
        <w:rPr>
          <w:sz w:val="28"/>
          <w:szCs w:val="28"/>
          <w:lang w:eastAsia="zh-CN"/>
        </w:rPr>
        <w:t>предшествовала большая подготовительная работа. В январе 1997 года в</w:t>
      </w:r>
      <w:r>
        <w:rPr>
          <w:sz w:val="28"/>
          <w:szCs w:val="28"/>
          <w:lang w:eastAsia="zh-CN"/>
        </w:rPr>
        <w:t xml:space="preserve"> </w:t>
      </w:r>
      <w:r w:rsidR="00FD250B" w:rsidRPr="00FD250B">
        <w:rPr>
          <w:sz w:val="28"/>
          <w:szCs w:val="28"/>
          <w:lang w:eastAsia="zh-CN"/>
        </w:rPr>
        <w:t>Москве</w:t>
      </w:r>
      <w:r w:rsidR="00913494">
        <w:rPr>
          <w:sz w:val="28"/>
          <w:szCs w:val="28"/>
          <w:lang w:eastAsia="zh-CN"/>
        </w:rPr>
        <w:t xml:space="preserve"> </w:t>
      </w:r>
      <w:r w:rsidR="00FD250B" w:rsidRPr="00FD250B">
        <w:rPr>
          <w:sz w:val="28"/>
          <w:szCs w:val="28"/>
          <w:lang w:eastAsia="zh-CN"/>
        </w:rPr>
        <w:t>были проведены переговоры с из</w:t>
      </w:r>
      <w:r w:rsidR="006B6AA1">
        <w:rPr>
          <w:sz w:val="28"/>
          <w:szCs w:val="28"/>
          <w:lang w:eastAsia="zh-CN"/>
        </w:rPr>
        <w:t>раильской делегацией во</w:t>
      </w:r>
      <w:r>
        <w:rPr>
          <w:sz w:val="28"/>
          <w:szCs w:val="28"/>
          <w:lang w:eastAsia="zh-CN"/>
        </w:rPr>
        <w:t xml:space="preserve"> </w:t>
      </w:r>
      <w:r w:rsidR="006B6AA1">
        <w:rPr>
          <w:sz w:val="28"/>
          <w:szCs w:val="28"/>
          <w:lang w:eastAsia="zh-CN"/>
        </w:rPr>
        <w:t xml:space="preserve">главе </w:t>
      </w:r>
      <w:r w:rsidR="00FD250B" w:rsidRPr="00FD250B">
        <w:rPr>
          <w:sz w:val="28"/>
          <w:szCs w:val="28"/>
          <w:lang w:eastAsia="zh-CN"/>
        </w:rPr>
        <w:t>с</w:t>
      </w:r>
      <w:r>
        <w:rPr>
          <w:sz w:val="28"/>
          <w:szCs w:val="28"/>
          <w:lang w:eastAsia="zh-CN"/>
        </w:rPr>
        <w:t xml:space="preserve"> </w:t>
      </w:r>
      <w:r w:rsidR="00FD250B" w:rsidRPr="00FD250B">
        <w:rPr>
          <w:sz w:val="28"/>
          <w:szCs w:val="28"/>
          <w:lang w:eastAsia="zh-CN"/>
        </w:rPr>
        <w:t>Н.Щаранским</w:t>
      </w:r>
      <w:r w:rsidR="00913494">
        <w:rPr>
          <w:sz w:val="28"/>
          <w:szCs w:val="28"/>
          <w:lang w:eastAsia="zh-CN"/>
        </w:rPr>
        <w:t xml:space="preserve"> </w:t>
      </w:r>
      <w:r w:rsidR="00FD250B" w:rsidRPr="00FD250B">
        <w:rPr>
          <w:sz w:val="28"/>
          <w:szCs w:val="28"/>
          <w:lang w:eastAsia="zh-CN"/>
        </w:rPr>
        <w:t>по вопросам торгово-экономического</w:t>
      </w:r>
      <w:r>
        <w:rPr>
          <w:sz w:val="28"/>
          <w:szCs w:val="28"/>
          <w:lang w:eastAsia="zh-CN"/>
        </w:rPr>
        <w:t xml:space="preserve"> </w:t>
      </w:r>
      <w:r w:rsidR="00FD250B" w:rsidRPr="00FD250B">
        <w:rPr>
          <w:sz w:val="28"/>
          <w:szCs w:val="28"/>
          <w:lang w:eastAsia="zh-CN"/>
        </w:rPr>
        <w:t>сотрудничества.</w:t>
      </w:r>
      <w:r>
        <w:rPr>
          <w:sz w:val="28"/>
          <w:szCs w:val="28"/>
          <w:lang w:eastAsia="zh-CN"/>
        </w:rPr>
        <w:t xml:space="preserve"> </w:t>
      </w:r>
      <w:r w:rsidR="00FD250B" w:rsidRPr="00FD250B">
        <w:rPr>
          <w:sz w:val="28"/>
          <w:szCs w:val="28"/>
          <w:lang w:eastAsia="zh-CN"/>
        </w:rPr>
        <w:t>Во</w:t>
      </w:r>
      <w:r>
        <w:rPr>
          <w:sz w:val="28"/>
          <w:szCs w:val="28"/>
          <w:lang w:eastAsia="zh-CN"/>
        </w:rPr>
        <w:t xml:space="preserve"> </w:t>
      </w:r>
      <w:r w:rsidR="00FD250B" w:rsidRPr="00FD250B">
        <w:rPr>
          <w:sz w:val="28"/>
          <w:szCs w:val="28"/>
          <w:lang w:eastAsia="zh-CN"/>
        </w:rPr>
        <w:t>время</w:t>
      </w:r>
      <w:r>
        <w:rPr>
          <w:sz w:val="28"/>
          <w:szCs w:val="28"/>
          <w:lang w:eastAsia="zh-CN"/>
        </w:rPr>
        <w:t xml:space="preserve"> </w:t>
      </w:r>
      <w:r w:rsidR="00FD250B" w:rsidRPr="00FD250B">
        <w:rPr>
          <w:sz w:val="28"/>
          <w:szCs w:val="28"/>
          <w:lang w:eastAsia="zh-CN"/>
        </w:rPr>
        <w:t>визита</w:t>
      </w:r>
      <w:r>
        <w:rPr>
          <w:sz w:val="28"/>
          <w:szCs w:val="28"/>
          <w:lang w:eastAsia="zh-CN"/>
        </w:rPr>
        <w:t xml:space="preserve"> </w:t>
      </w:r>
      <w:r w:rsidR="00FD250B" w:rsidRPr="00FD250B">
        <w:rPr>
          <w:sz w:val="28"/>
          <w:szCs w:val="28"/>
          <w:lang w:eastAsia="zh-CN"/>
        </w:rPr>
        <w:t>были</w:t>
      </w:r>
      <w:r w:rsidR="00913494">
        <w:rPr>
          <w:sz w:val="28"/>
          <w:szCs w:val="28"/>
          <w:lang w:eastAsia="zh-CN"/>
        </w:rPr>
        <w:t xml:space="preserve"> </w:t>
      </w:r>
      <w:r w:rsidR="00FD250B" w:rsidRPr="00FD250B">
        <w:rPr>
          <w:sz w:val="28"/>
          <w:szCs w:val="28"/>
          <w:lang w:eastAsia="zh-CN"/>
        </w:rPr>
        <w:t>подписаны</w:t>
      </w:r>
      <w:r>
        <w:rPr>
          <w:sz w:val="28"/>
          <w:szCs w:val="28"/>
          <w:lang w:eastAsia="zh-CN"/>
        </w:rPr>
        <w:t xml:space="preserve"> </w:t>
      </w:r>
      <w:r w:rsidR="00FD250B" w:rsidRPr="00FD250B">
        <w:rPr>
          <w:sz w:val="28"/>
          <w:szCs w:val="28"/>
          <w:lang w:eastAsia="zh-CN"/>
        </w:rPr>
        <w:t>два</w:t>
      </w:r>
      <w:r>
        <w:rPr>
          <w:sz w:val="28"/>
          <w:szCs w:val="28"/>
          <w:lang w:eastAsia="zh-CN"/>
        </w:rPr>
        <w:t xml:space="preserve"> </w:t>
      </w:r>
      <w:r w:rsidR="00FD250B" w:rsidRPr="00FD250B">
        <w:rPr>
          <w:sz w:val="28"/>
          <w:szCs w:val="28"/>
          <w:lang w:eastAsia="zh-CN"/>
        </w:rPr>
        <w:t>соглашения:</w:t>
      </w:r>
      <w:r>
        <w:rPr>
          <w:sz w:val="28"/>
          <w:szCs w:val="28"/>
          <w:lang w:eastAsia="zh-CN"/>
        </w:rPr>
        <w:t xml:space="preserve"> </w:t>
      </w:r>
      <w:r w:rsidR="00FD250B" w:rsidRPr="00FD250B">
        <w:rPr>
          <w:sz w:val="28"/>
          <w:szCs w:val="28"/>
          <w:lang w:eastAsia="zh-CN"/>
        </w:rPr>
        <w:t>с</w:t>
      </w:r>
      <w:r>
        <w:rPr>
          <w:sz w:val="28"/>
          <w:szCs w:val="28"/>
          <w:lang w:eastAsia="zh-CN"/>
        </w:rPr>
        <w:t xml:space="preserve"> </w:t>
      </w:r>
      <w:r w:rsidR="00FD250B" w:rsidRPr="00FD250B">
        <w:rPr>
          <w:sz w:val="28"/>
          <w:szCs w:val="28"/>
          <w:lang w:eastAsia="zh-CN"/>
        </w:rPr>
        <w:t>Российским</w:t>
      </w:r>
      <w:r>
        <w:rPr>
          <w:sz w:val="28"/>
          <w:szCs w:val="28"/>
          <w:lang w:eastAsia="zh-CN"/>
        </w:rPr>
        <w:t xml:space="preserve"> </w:t>
      </w:r>
      <w:r w:rsidR="00FD250B" w:rsidRPr="00FD250B">
        <w:rPr>
          <w:sz w:val="28"/>
          <w:szCs w:val="28"/>
          <w:lang w:eastAsia="zh-CN"/>
        </w:rPr>
        <w:t>союзом</w:t>
      </w:r>
      <w:r>
        <w:rPr>
          <w:sz w:val="28"/>
          <w:szCs w:val="28"/>
          <w:lang w:eastAsia="zh-CN"/>
        </w:rPr>
        <w:t xml:space="preserve"> </w:t>
      </w:r>
      <w:r w:rsidR="00FD250B" w:rsidRPr="00FD250B">
        <w:rPr>
          <w:sz w:val="28"/>
          <w:szCs w:val="28"/>
          <w:lang w:eastAsia="zh-CN"/>
        </w:rPr>
        <w:t>промышленников</w:t>
      </w:r>
      <w:r>
        <w:rPr>
          <w:sz w:val="28"/>
          <w:szCs w:val="28"/>
          <w:lang w:eastAsia="zh-CN"/>
        </w:rPr>
        <w:t xml:space="preserve"> </w:t>
      </w:r>
      <w:r w:rsidR="00FD250B" w:rsidRPr="00FD250B">
        <w:rPr>
          <w:sz w:val="28"/>
          <w:szCs w:val="28"/>
          <w:lang w:eastAsia="zh-CN"/>
        </w:rPr>
        <w:t>и</w:t>
      </w:r>
      <w:r w:rsidR="00913494">
        <w:rPr>
          <w:sz w:val="28"/>
          <w:szCs w:val="28"/>
          <w:lang w:eastAsia="zh-CN"/>
        </w:rPr>
        <w:t xml:space="preserve"> </w:t>
      </w:r>
      <w:r w:rsidR="006B6AA1">
        <w:rPr>
          <w:sz w:val="28"/>
          <w:szCs w:val="28"/>
          <w:lang w:eastAsia="zh-CN"/>
        </w:rPr>
        <w:t>предпринимателей</w:t>
      </w:r>
      <w:r w:rsidR="00FD250B" w:rsidRPr="00FD250B">
        <w:rPr>
          <w:sz w:val="28"/>
          <w:szCs w:val="28"/>
          <w:lang w:eastAsia="zh-CN"/>
        </w:rPr>
        <w:t xml:space="preserve"> и</w:t>
      </w:r>
      <w:r>
        <w:rPr>
          <w:sz w:val="28"/>
          <w:szCs w:val="28"/>
          <w:lang w:eastAsia="zh-CN"/>
        </w:rPr>
        <w:t xml:space="preserve"> </w:t>
      </w:r>
      <w:r w:rsidR="00FD250B" w:rsidRPr="00FD250B">
        <w:rPr>
          <w:sz w:val="28"/>
          <w:szCs w:val="28"/>
          <w:lang w:eastAsia="zh-CN"/>
        </w:rPr>
        <w:t>между</w:t>
      </w:r>
      <w:r>
        <w:rPr>
          <w:sz w:val="28"/>
          <w:szCs w:val="28"/>
          <w:lang w:eastAsia="zh-CN"/>
        </w:rPr>
        <w:t xml:space="preserve"> </w:t>
      </w:r>
      <w:r w:rsidR="00FD250B" w:rsidRPr="00FD250B">
        <w:rPr>
          <w:sz w:val="28"/>
          <w:szCs w:val="28"/>
          <w:lang w:eastAsia="zh-CN"/>
        </w:rPr>
        <w:t>Всероссийским</w:t>
      </w:r>
      <w:r>
        <w:rPr>
          <w:sz w:val="28"/>
          <w:szCs w:val="28"/>
          <w:lang w:eastAsia="zh-CN"/>
        </w:rPr>
        <w:t xml:space="preserve"> </w:t>
      </w:r>
      <w:r w:rsidR="00FD250B" w:rsidRPr="00FD250B">
        <w:rPr>
          <w:sz w:val="28"/>
          <w:szCs w:val="28"/>
          <w:lang w:eastAsia="zh-CN"/>
        </w:rPr>
        <w:t>научно-исследовательским</w:t>
      </w:r>
      <w:r w:rsidR="00913494">
        <w:rPr>
          <w:sz w:val="28"/>
          <w:szCs w:val="28"/>
          <w:lang w:eastAsia="zh-CN"/>
        </w:rPr>
        <w:t xml:space="preserve"> </w:t>
      </w:r>
      <w:r w:rsidR="00FD250B" w:rsidRPr="00FD250B">
        <w:rPr>
          <w:sz w:val="28"/>
          <w:szCs w:val="28"/>
          <w:lang w:eastAsia="zh-CN"/>
        </w:rPr>
        <w:t>конъюнктурным</w:t>
      </w:r>
      <w:r>
        <w:rPr>
          <w:sz w:val="28"/>
          <w:szCs w:val="28"/>
          <w:lang w:eastAsia="zh-CN"/>
        </w:rPr>
        <w:t xml:space="preserve"> </w:t>
      </w:r>
      <w:r w:rsidR="00FD250B" w:rsidRPr="00FD250B">
        <w:rPr>
          <w:sz w:val="28"/>
          <w:szCs w:val="28"/>
          <w:lang w:eastAsia="zh-CN"/>
        </w:rPr>
        <w:t>институтом</w:t>
      </w:r>
      <w:r>
        <w:rPr>
          <w:sz w:val="28"/>
          <w:szCs w:val="28"/>
          <w:lang w:eastAsia="zh-CN"/>
        </w:rPr>
        <w:t xml:space="preserve"> </w:t>
      </w:r>
      <w:r w:rsidR="00FD250B" w:rsidRPr="00FD250B">
        <w:rPr>
          <w:sz w:val="28"/>
          <w:szCs w:val="28"/>
          <w:lang w:eastAsia="zh-CN"/>
        </w:rPr>
        <w:t>(ВНИКИ)</w:t>
      </w:r>
      <w:r>
        <w:rPr>
          <w:sz w:val="28"/>
          <w:szCs w:val="28"/>
          <w:lang w:eastAsia="zh-CN"/>
        </w:rPr>
        <w:t xml:space="preserve"> </w:t>
      </w:r>
      <w:r w:rsidR="00FD250B" w:rsidRPr="00FD250B">
        <w:rPr>
          <w:sz w:val="28"/>
          <w:szCs w:val="28"/>
          <w:lang w:eastAsia="zh-CN"/>
        </w:rPr>
        <w:t>и</w:t>
      </w:r>
      <w:r>
        <w:rPr>
          <w:sz w:val="28"/>
          <w:szCs w:val="28"/>
          <w:lang w:eastAsia="zh-CN"/>
        </w:rPr>
        <w:t xml:space="preserve"> </w:t>
      </w:r>
      <w:r w:rsidR="00FD250B" w:rsidRPr="00FD250B">
        <w:rPr>
          <w:sz w:val="28"/>
          <w:szCs w:val="28"/>
          <w:lang w:eastAsia="zh-CN"/>
        </w:rPr>
        <w:t>Израильским</w:t>
      </w:r>
      <w:r>
        <w:rPr>
          <w:sz w:val="28"/>
          <w:szCs w:val="28"/>
          <w:lang w:eastAsia="zh-CN"/>
        </w:rPr>
        <w:t xml:space="preserve"> </w:t>
      </w:r>
      <w:r w:rsidR="00FD250B" w:rsidRPr="00FD250B">
        <w:rPr>
          <w:sz w:val="28"/>
          <w:szCs w:val="28"/>
          <w:lang w:eastAsia="zh-CN"/>
        </w:rPr>
        <w:t>институтом</w:t>
      </w:r>
      <w:r>
        <w:rPr>
          <w:sz w:val="28"/>
          <w:szCs w:val="28"/>
          <w:lang w:eastAsia="zh-CN"/>
        </w:rPr>
        <w:t xml:space="preserve"> </w:t>
      </w:r>
      <w:r w:rsidR="00FD250B" w:rsidRPr="00FD250B">
        <w:rPr>
          <w:sz w:val="28"/>
          <w:szCs w:val="28"/>
          <w:lang w:eastAsia="zh-CN"/>
        </w:rPr>
        <w:t>экспорта.</w:t>
      </w:r>
    </w:p>
    <w:p w:rsidR="00FD250B" w:rsidRPr="00FD250B" w:rsidRDefault="00FD250B" w:rsidP="000A15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lang w:eastAsia="zh-CN"/>
        </w:rPr>
      </w:pPr>
      <w:r w:rsidRPr="00FD250B">
        <w:rPr>
          <w:sz w:val="28"/>
          <w:szCs w:val="28"/>
          <w:lang w:eastAsia="zh-CN"/>
        </w:rPr>
        <w:t>Состоялись</w:t>
      </w:r>
      <w:r w:rsidR="000A1544">
        <w:rPr>
          <w:sz w:val="28"/>
          <w:szCs w:val="28"/>
          <w:lang w:eastAsia="zh-CN"/>
        </w:rPr>
        <w:t xml:space="preserve"> </w:t>
      </w:r>
      <w:r w:rsidRPr="00FD250B">
        <w:rPr>
          <w:sz w:val="28"/>
          <w:szCs w:val="28"/>
          <w:lang w:eastAsia="zh-CN"/>
        </w:rPr>
        <w:t>встречи</w:t>
      </w:r>
      <w:r w:rsidR="000A1544">
        <w:rPr>
          <w:sz w:val="28"/>
          <w:szCs w:val="28"/>
          <w:lang w:eastAsia="zh-CN"/>
        </w:rPr>
        <w:t xml:space="preserve"> </w:t>
      </w:r>
      <w:r w:rsidRPr="00FD250B">
        <w:rPr>
          <w:sz w:val="28"/>
          <w:szCs w:val="28"/>
          <w:lang w:eastAsia="zh-CN"/>
        </w:rPr>
        <w:t>бизнесменов</w:t>
      </w:r>
      <w:r w:rsidR="000A1544">
        <w:rPr>
          <w:sz w:val="28"/>
          <w:szCs w:val="28"/>
          <w:lang w:eastAsia="zh-CN"/>
        </w:rPr>
        <w:t xml:space="preserve"> </w:t>
      </w:r>
      <w:r w:rsidRPr="00FD250B">
        <w:rPr>
          <w:sz w:val="28"/>
          <w:szCs w:val="28"/>
          <w:lang w:eastAsia="zh-CN"/>
        </w:rPr>
        <w:t>двух</w:t>
      </w:r>
      <w:r w:rsidR="000A1544">
        <w:rPr>
          <w:sz w:val="28"/>
          <w:szCs w:val="28"/>
          <w:lang w:eastAsia="zh-CN"/>
        </w:rPr>
        <w:t xml:space="preserve"> </w:t>
      </w:r>
      <w:r w:rsidRPr="00FD250B">
        <w:rPr>
          <w:sz w:val="28"/>
          <w:szCs w:val="28"/>
          <w:lang w:eastAsia="zh-CN"/>
        </w:rPr>
        <w:t>стран,</w:t>
      </w:r>
      <w:r w:rsidR="000A1544">
        <w:rPr>
          <w:sz w:val="28"/>
          <w:szCs w:val="28"/>
          <w:lang w:eastAsia="zh-CN"/>
        </w:rPr>
        <w:t xml:space="preserve"> </w:t>
      </w:r>
      <w:r w:rsidRPr="00FD250B">
        <w:rPr>
          <w:sz w:val="28"/>
          <w:szCs w:val="28"/>
          <w:lang w:eastAsia="zh-CN"/>
        </w:rPr>
        <w:t>в</w:t>
      </w:r>
      <w:r w:rsidR="000A1544">
        <w:rPr>
          <w:sz w:val="28"/>
          <w:szCs w:val="28"/>
          <w:lang w:eastAsia="zh-CN"/>
        </w:rPr>
        <w:t xml:space="preserve"> </w:t>
      </w:r>
      <w:r w:rsidRPr="00FD250B">
        <w:rPr>
          <w:sz w:val="28"/>
          <w:szCs w:val="28"/>
          <w:lang w:eastAsia="zh-CN"/>
        </w:rPr>
        <w:t>том</w:t>
      </w:r>
      <w:r w:rsidR="000A1544">
        <w:rPr>
          <w:sz w:val="28"/>
          <w:szCs w:val="28"/>
          <w:lang w:eastAsia="zh-CN"/>
        </w:rPr>
        <w:t xml:space="preserve"> </w:t>
      </w:r>
      <w:r w:rsidRPr="00FD250B">
        <w:rPr>
          <w:sz w:val="28"/>
          <w:szCs w:val="28"/>
          <w:lang w:eastAsia="zh-CN"/>
        </w:rPr>
        <w:t>числе</w:t>
      </w:r>
      <w:r w:rsidR="000A1544">
        <w:rPr>
          <w:sz w:val="28"/>
          <w:szCs w:val="28"/>
          <w:lang w:eastAsia="zh-CN"/>
        </w:rPr>
        <w:t xml:space="preserve"> </w:t>
      </w:r>
      <w:r w:rsidRPr="00FD250B">
        <w:rPr>
          <w:sz w:val="28"/>
          <w:szCs w:val="28"/>
          <w:lang w:eastAsia="zh-CN"/>
        </w:rPr>
        <w:t>занимающихся</w:t>
      </w:r>
      <w:r w:rsidR="00913494">
        <w:rPr>
          <w:sz w:val="28"/>
          <w:szCs w:val="28"/>
          <w:lang w:eastAsia="zh-CN"/>
        </w:rPr>
        <w:t xml:space="preserve"> </w:t>
      </w:r>
      <w:r w:rsidRPr="00FD250B">
        <w:rPr>
          <w:sz w:val="28"/>
          <w:szCs w:val="28"/>
          <w:lang w:eastAsia="zh-CN"/>
        </w:rPr>
        <w:t>алмазным бизнесом. Н.Щаранский заявил на пресс-конференции,</w:t>
      </w:r>
      <w:r w:rsidR="000A1544">
        <w:rPr>
          <w:sz w:val="28"/>
          <w:szCs w:val="28"/>
          <w:lang w:eastAsia="zh-CN"/>
        </w:rPr>
        <w:t xml:space="preserve"> </w:t>
      </w:r>
      <w:r w:rsidRPr="00FD250B">
        <w:rPr>
          <w:sz w:val="28"/>
          <w:szCs w:val="28"/>
          <w:lang w:eastAsia="zh-CN"/>
        </w:rPr>
        <w:t>что</w:t>
      </w:r>
      <w:r w:rsidR="000A1544">
        <w:rPr>
          <w:sz w:val="28"/>
          <w:szCs w:val="28"/>
          <w:lang w:eastAsia="zh-CN"/>
        </w:rPr>
        <w:t xml:space="preserve"> </w:t>
      </w:r>
      <w:r w:rsidRPr="00FD250B">
        <w:rPr>
          <w:sz w:val="28"/>
          <w:szCs w:val="28"/>
          <w:lang w:eastAsia="zh-CN"/>
        </w:rPr>
        <w:t>российские</w:t>
      </w:r>
      <w:r w:rsidR="00913494">
        <w:rPr>
          <w:sz w:val="28"/>
          <w:szCs w:val="28"/>
          <w:lang w:eastAsia="zh-CN"/>
        </w:rPr>
        <w:t xml:space="preserve"> </w:t>
      </w:r>
      <w:r w:rsidRPr="00FD250B">
        <w:rPr>
          <w:sz w:val="28"/>
          <w:szCs w:val="28"/>
          <w:lang w:eastAsia="zh-CN"/>
        </w:rPr>
        <w:t>и израильские производители и обработчики</w:t>
      </w:r>
      <w:r w:rsidR="000A1544">
        <w:rPr>
          <w:sz w:val="28"/>
          <w:szCs w:val="28"/>
          <w:lang w:eastAsia="zh-CN"/>
        </w:rPr>
        <w:t xml:space="preserve"> </w:t>
      </w:r>
      <w:r w:rsidRPr="00FD250B">
        <w:rPr>
          <w:sz w:val="28"/>
          <w:szCs w:val="28"/>
          <w:lang w:eastAsia="zh-CN"/>
        </w:rPr>
        <w:t>алмазов</w:t>
      </w:r>
      <w:r w:rsidR="000A1544">
        <w:rPr>
          <w:sz w:val="28"/>
          <w:szCs w:val="28"/>
          <w:lang w:eastAsia="zh-CN"/>
        </w:rPr>
        <w:t xml:space="preserve"> </w:t>
      </w:r>
      <w:r w:rsidRPr="00FD250B">
        <w:rPr>
          <w:sz w:val="28"/>
          <w:szCs w:val="28"/>
          <w:lang w:eastAsia="zh-CN"/>
        </w:rPr>
        <w:t>установили</w:t>
      </w:r>
      <w:r w:rsidR="000A1544">
        <w:rPr>
          <w:sz w:val="28"/>
          <w:szCs w:val="28"/>
          <w:lang w:eastAsia="zh-CN"/>
        </w:rPr>
        <w:t xml:space="preserve"> </w:t>
      </w:r>
      <w:r w:rsidRPr="00FD250B">
        <w:rPr>
          <w:sz w:val="28"/>
          <w:szCs w:val="28"/>
          <w:lang w:eastAsia="zh-CN"/>
        </w:rPr>
        <w:t>«независимые</w:t>
      </w:r>
      <w:r w:rsidR="00913494">
        <w:rPr>
          <w:sz w:val="28"/>
          <w:szCs w:val="28"/>
          <w:lang w:eastAsia="zh-CN"/>
        </w:rPr>
        <w:t xml:space="preserve"> </w:t>
      </w:r>
      <w:r w:rsidRPr="00FD250B">
        <w:rPr>
          <w:sz w:val="28"/>
          <w:szCs w:val="28"/>
          <w:lang w:eastAsia="zh-CN"/>
        </w:rPr>
        <w:t>контакты» и обсудили перспективы своих отношений с корпорацией «ДеБирс»</w:t>
      </w:r>
      <w:r w:rsidR="006B6AA1">
        <w:rPr>
          <w:sz w:val="28"/>
          <w:szCs w:val="28"/>
          <w:lang w:eastAsia="zh-CN"/>
        </w:rPr>
        <w:t>.</w:t>
      </w:r>
      <w:r w:rsidR="006B6AA1">
        <w:rPr>
          <w:rStyle w:val="a5"/>
          <w:sz w:val="28"/>
          <w:szCs w:val="28"/>
          <w:lang w:eastAsia="zh-CN"/>
        </w:rPr>
        <w:footnoteReference w:id="26"/>
      </w:r>
    </w:p>
    <w:p w:rsidR="000A1544" w:rsidRDefault="000A1544" w:rsidP="000A15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lang w:eastAsia="zh-CN"/>
        </w:rPr>
      </w:pPr>
      <w:r>
        <w:rPr>
          <w:sz w:val="28"/>
          <w:szCs w:val="28"/>
          <w:lang w:eastAsia="zh-CN"/>
        </w:rPr>
        <w:t xml:space="preserve"> </w:t>
      </w:r>
      <w:r w:rsidR="00FD250B" w:rsidRPr="00FD250B">
        <w:rPr>
          <w:sz w:val="28"/>
          <w:szCs w:val="28"/>
          <w:lang w:eastAsia="zh-CN"/>
        </w:rPr>
        <w:t>Говоря о торгово-экономическом сотрудничестве, нельзя</w:t>
      </w:r>
      <w:r>
        <w:rPr>
          <w:sz w:val="28"/>
          <w:szCs w:val="28"/>
          <w:lang w:eastAsia="zh-CN"/>
        </w:rPr>
        <w:t xml:space="preserve"> </w:t>
      </w:r>
      <w:r w:rsidR="00FD250B" w:rsidRPr="00FD250B">
        <w:rPr>
          <w:sz w:val="28"/>
          <w:szCs w:val="28"/>
          <w:lang w:eastAsia="zh-CN"/>
        </w:rPr>
        <w:t>не</w:t>
      </w:r>
      <w:r>
        <w:rPr>
          <w:sz w:val="28"/>
          <w:szCs w:val="28"/>
          <w:lang w:eastAsia="zh-CN"/>
        </w:rPr>
        <w:t xml:space="preserve"> </w:t>
      </w:r>
      <w:r w:rsidR="00FD250B" w:rsidRPr="00FD250B">
        <w:rPr>
          <w:sz w:val="28"/>
          <w:szCs w:val="28"/>
          <w:lang w:eastAsia="zh-CN"/>
        </w:rPr>
        <w:t>упомянуть</w:t>
      </w:r>
      <w:r>
        <w:rPr>
          <w:sz w:val="28"/>
          <w:szCs w:val="28"/>
          <w:lang w:eastAsia="zh-CN"/>
        </w:rPr>
        <w:t xml:space="preserve"> </w:t>
      </w:r>
      <w:r w:rsidR="00FD250B" w:rsidRPr="00FD250B">
        <w:rPr>
          <w:sz w:val="28"/>
          <w:szCs w:val="28"/>
          <w:lang w:eastAsia="zh-CN"/>
        </w:rPr>
        <w:t>о</w:t>
      </w:r>
      <w:r>
        <w:rPr>
          <w:sz w:val="28"/>
          <w:szCs w:val="28"/>
          <w:lang w:eastAsia="zh-CN"/>
        </w:rPr>
        <w:t xml:space="preserve"> </w:t>
      </w:r>
      <w:r w:rsidR="00FD250B" w:rsidRPr="00FD250B">
        <w:rPr>
          <w:sz w:val="28"/>
          <w:szCs w:val="28"/>
          <w:lang w:eastAsia="zh-CN"/>
        </w:rPr>
        <w:t>высших органах законодательной власти двух</w:t>
      </w:r>
      <w:r>
        <w:rPr>
          <w:sz w:val="28"/>
          <w:szCs w:val="28"/>
          <w:lang w:eastAsia="zh-CN"/>
        </w:rPr>
        <w:t xml:space="preserve"> </w:t>
      </w:r>
      <w:r w:rsidR="00FD250B" w:rsidRPr="00FD250B">
        <w:rPr>
          <w:sz w:val="28"/>
          <w:szCs w:val="28"/>
          <w:lang w:eastAsia="zh-CN"/>
        </w:rPr>
        <w:t>стран</w:t>
      </w:r>
      <w:r>
        <w:rPr>
          <w:sz w:val="28"/>
          <w:szCs w:val="28"/>
          <w:lang w:eastAsia="zh-CN"/>
        </w:rPr>
        <w:t xml:space="preserve"> </w:t>
      </w:r>
      <w:r w:rsidR="00FD250B" w:rsidRPr="00FD250B">
        <w:rPr>
          <w:sz w:val="28"/>
          <w:szCs w:val="28"/>
          <w:lang w:eastAsia="zh-CN"/>
        </w:rPr>
        <w:t>–</w:t>
      </w:r>
      <w:r w:rsidR="006B6AA1">
        <w:rPr>
          <w:sz w:val="28"/>
          <w:szCs w:val="28"/>
          <w:lang w:eastAsia="zh-CN"/>
        </w:rPr>
        <w:t xml:space="preserve"> </w:t>
      </w:r>
      <w:r w:rsidR="00FD250B" w:rsidRPr="00FD250B">
        <w:rPr>
          <w:sz w:val="28"/>
          <w:szCs w:val="28"/>
          <w:lang w:eastAsia="zh-CN"/>
        </w:rPr>
        <w:t>Государственной</w:t>
      </w:r>
      <w:r>
        <w:rPr>
          <w:sz w:val="28"/>
          <w:szCs w:val="28"/>
          <w:lang w:eastAsia="zh-CN"/>
        </w:rPr>
        <w:t xml:space="preserve"> </w:t>
      </w:r>
      <w:r w:rsidR="00FD250B" w:rsidRPr="00FD250B">
        <w:rPr>
          <w:sz w:val="28"/>
          <w:szCs w:val="28"/>
          <w:lang w:eastAsia="zh-CN"/>
        </w:rPr>
        <w:t>Думе</w:t>
      </w:r>
      <w:r>
        <w:rPr>
          <w:sz w:val="28"/>
          <w:szCs w:val="28"/>
          <w:lang w:eastAsia="zh-CN"/>
        </w:rPr>
        <w:t xml:space="preserve"> </w:t>
      </w:r>
      <w:r w:rsidR="00FD250B" w:rsidRPr="00FD250B">
        <w:rPr>
          <w:sz w:val="28"/>
          <w:szCs w:val="28"/>
          <w:lang w:eastAsia="zh-CN"/>
        </w:rPr>
        <w:t>и</w:t>
      </w:r>
      <w:r w:rsidR="00913494">
        <w:rPr>
          <w:sz w:val="28"/>
          <w:szCs w:val="28"/>
          <w:lang w:eastAsia="zh-CN"/>
        </w:rPr>
        <w:t xml:space="preserve"> </w:t>
      </w:r>
      <w:r w:rsidR="00FD250B" w:rsidRPr="00FD250B">
        <w:rPr>
          <w:sz w:val="28"/>
          <w:szCs w:val="28"/>
          <w:lang w:eastAsia="zh-CN"/>
        </w:rPr>
        <w:t>Кнессете, ведь именно через них</w:t>
      </w:r>
      <w:r>
        <w:rPr>
          <w:sz w:val="28"/>
          <w:szCs w:val="28"/>
          <w:lang w:eastAsia="zh-CN"/>
        </w:rPr>
        <w:t xml:space="preserve"> </w:t>
      </w:r>
      <w:r w:rsidR="00FD250B" w:rsidRPr="00FD250B">
        <w:rPr>
          <w:sz w:val="28"/>
          <w:szCs w:val="28"/>
          <w:lang w:eastAsia="zh-CN"/>
        </w:rPr>
        <w:t>проходят</w:t>
      </w:r>
      <w:r>
        <w:rPr>
          <w:sz w:val="28"/>
          <w:szCs w:val="28"/>
          <w:lang w:eastAsia="zh-CN"/>
        </w:rPr>
        <w:t xml:space="preserve"> </w:t>
      </w:r>
      <w:r w:rsidR="00FD250B" w:rsidRPr="00FD250B">
        <w:rPr>
          <w:sz w:val="28"/>
          <w:szCs w:val="28"/>
          <w:lang w:eastAsia="zh-CN"/>
        </w:rPr>
        <w:t>законы</w:t>
      </w:r>
      <w:r>
        <w:rPr>
          <w:sz w:val="28"/>
          <w:szCs w:val="28"/>
          <w:lang w:eastAsia="zh-CN"/>
        </w:rPr>
        <w:t xml:space="preserve"> </w:t>
      </w:r>
      <w:r w:rsidR="00FD250B" w:rsidRPr="00FD250B">
        <w:rPr>
          <w:sz w:val="28"/>
          <w:szCs w:val="28"/>
          <w:lang w:eastAsia="zh-CN"/>
        </w:rPr>
        <w:t>о</w:t>
      </w:r>
      <w:r>
        <w:rPr>
          <w:sz w:val="28"/>
          <w:szCs w:val="28"/>
          <w:lang w:eastAsia="zh-CN"/>
        </w:rPr>
        <w:t xml:space="preserve"> </w:t>
      </w:r>
      <w:r w:rsidR="00FD250B" w:rsidRPr="00FD250B">
        <w:rPr>
          <w:sz w:val="28"/>
          <w:szCs w:val="28"/>
          <w:lang w:eastAsia="zh-CN"/>
        </w:rPr>
        <w:t>сотрудничестве</w:t>
      </w:r>
      <w:r>
        <w:rPr>
          <w:sz w:val="28"/>
          <w:szCs w:val="28"/>
          <w:lang w:eastAsia="zh-CN"/>
        </w:rPr>
        <w:t xml:space="preserve"> </w:t>
      </w:r>
      <w:r w:rsidR="00FD250B" w:rsidRPr="00FD250B">
        <w:rPr>
          <w:sz w:val="28"/>
          <w:szCs w:val="28"/>
          <w:lang w:eastAsia="zh-CN"/>
        </w:rPr>
        <w:t>между</w:t>
      </w:r>
      <w:r w:rsidR="00913494">
        <w:rPr>
          <w:sz w:val="28"/>
          <w:szCs w:val="28"/>
          <w:lang w:eastAsia="zh-CN"/>
        </w:rPr>
        <w:t xml:space="preserve"> </w:t>
      </w:r>
      <w:r w:rsidR="00FD250B" w:rsidRPr="00FD250B">
        <w:rPr>
          <w:sz w:val="28"/>
          <w:szCs w:val="28"/>
          <w:lang w:eastAsia="zh-CN"/>
        </w:rPr>
        <w:t xml:space="preserve">двумя странами. </w:t>
      </w:r>
    </w:p>
    <w:p w:rsidR="000A1544" w:rsidRDefault="00FD250B" w:rsidP="000A15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lang w:eastAsia="zh-CN"/>
        </w:rPr>
      </w:pPr>
      <w:r w:rsidRPr="00FD250B">
        <w:rPr>
          <w:sz w:val="28"/>
          <w:szCs w:val="28"/>
          <w:lang w:eastAsia="zh-CN"/>
        </w:rPr>
        <w:t xml:space="preserve">В России в </w:t>
      </w:r>
      <w:smartTag w:uri="urn:schemas-microsoft-com:office:smarttags" w:element="metricconverter">
        <w:smartTagPr>
          <w:attr w:name="ProductID" w:val="1994 г"/>
        </w:smartTagPr>
        <w:r w:rsidRPr="00FD250B">
          <w:rPr>
            <w:sz w:val="28"/>
            <w:szCs w:val="28"/>
            <w:lang w:eastAsia="zh-CN"/>
          </w:rPr>
          <w:t>1994 г</w:t>
        </w:r>
      </w:smartTag>
      <w:r w:rsidRPr="00FD250B">
        <w:rPr>
          <w:sz w:val="28"/>
          <w:szCs w:val="28"/>
          <w:lang w:eastAsia="zh-CN"/>
        </w:rPr>
        <w:t>.</w:t>
      </w:r>
      <w:r w:rsidR="000A1544">
        <w:rPr>
          <w:sz w:val="28"/>
          <w:szCs w:val="28"/>
          <w:lang w:eastAsia="zh-CN"/>
        </w:rPr>
        <w:t xml:space="preserve"> </w:t>
      </w:r>
      <w:r w:rsidRPr="00FD250B">
        <w:rPr>
          <w:sz w:val="28"/>
          <w:szCs w:val="28"/>
          <w:lang w:eastAsia="zh-CN"/>
        </w:rPr>
        <w:t>была</w:t>
      </w:r>
      <w:r w:rsidR="000A1544">
        <w:rPr>
          <w:sz w:val="28"/>
          <w:szCs w:val="28"/>
          <w:lang w:eastAsia="zh-CN"/>
        </w:rPr>
        <w:t xml:space="preserve"> </w:t>
      </w:r>
      <w:r w:rsidRPr="00FD250B">
        <w:rPr>
          <w:sz w:val="28"/>
          <w:szCs w:val="28"/>
          <w:lang w:eastAsia="zh-CN"/>
        </w:rPr>
        <w:t>впервые</w:t>
      </w:r>
      <w:r w:rsidR="000A1544">
        <w:rPr>
          <w:sz w:val="28"/>
          <w:szCs w:val="28"/>
          <w:lang w:eastAsia="zh-CN"/>
        </w:rPr>
        <w:t xml:space="preserve"> </w:t>
      </w:r>
      <w:r w:rsidRPr="00FD250B">
        <w:rPr>
          <w:sz w:val="28"/>
          <w:szCs w:val="28"/>
          <w:lang w:eastAsia="zh-CN"/>
        </w:rPr>
        <w:t>сформирована</w:t>
      </w:r>
      <w:r w:rsidR="000A1544">
        <w:rPr>
          <w:sz w:val="28"/>
          <w:szCs w:val="28"/>
          <w:lang w:eastAsia="zh-CN"/>
        </w:rPr>
        <w:t xml:space="preserve"> </w:t>
      </w:r>
      <w:r w:rsidRPr="00FD250B">
        <w:rPr>
          <w:sz w:val="28"/>
          <w:szCs w:val="28"/>
          <w:lang w:eastAsia="zh-CN"/>
        </w:rPr>
        <w:t>специальная</w:t>
      </w:r>
      <w:r w:rsidR="00913494">
        <w:rPr>
          <w:sz w:val="28"/>
          <w:szCs w:val="28"/>
          <w:lang w:eastAsia="zh-CN"/>
        </w:rPr>
        <w:t xml:space="preserve"> </w:t>
      </w:r>
      <w:r w:rsidRPr="00FD250B">
        <w:rPr>
          <w:sz w:val="28"/>
          <w:szCs w:val="28"/>
          <w:lang w:eastAsia="zh-CN"/>
        </w:rPr>
        <w:t>депутатская группа по связям с Кнессетом. В ее состав вошли 20 человек,</w:t>
      </w:r>
      <w:r w:rsidR="000A1544">
        <w:rPr>
          <w:sz w:val="28"/>
          <w:szCs w:val="28"/>
          <w:lang w:eastAsia="zh-CN"/>
        </w:rPr>
        <w:t xml:space="preserve"> </w:t>
      </w:r>
      <w:r w:rsidRPr="00FD250B">
        <w:rPr>
          <w:sz w:val="28"/>
          <w:szCs w:val="28"/>
          <w:lang w:eastAsia="zh-CN"/>
        </w:rPr>
        <w:t>что</w:t>
      </w:r>
      <w:r w:rsidR="00913494">
        <w:rPr>
          <w:sz w:val="28"/>
          <w:szCs w:val="28"/>
          <w:lang w:eastAsia="zh-CN"/>
        </w:rPr>
        <w:t xml:space="preserve"> </w:t>
      </w:r>
      <w:r w:rsidRPr="00FD250B">
        <w:rPr>
          <w:sz w:val="28"/>
          <w:szCs w:val="28"/>
          <w:lang w:eastAsia="zh-CN"/>
        </w:rPr>
        <w:t>свидетельствовало о большом</w:t>
      </w:r>
      <w:r w:rsidR="000A1544">
        <w:rPr>
          <w:sz w:val="28"/>
          <w:szCs w:val="28"/>
          <w:lang w:eastAsia="zh-CN"/>
        </w:rPr>
        <w:t xml:space="preserve"> </w:t>
      </w:r>
      <w:r w:rsidRPr="00FD250B">
        <w:rPr>
          <w:sz w:val="28"/>
          <w:szCs w:val="28"/>
          <w:lang w:eastAsia="zh-CN"/>
        </w:rPr>
        <w:t>интересе</w:t>
      </w:r>
      <w:r w:rsidR="000A1544">
        <w:rPr>
          <w:sz w:val="28"/>
          <w:szCs w:val="28"/>
          <w:lang w:eastAsia="zh-CN"/>
        </w:rPr>
        <w:t xml:space="preserve"> </w:t>
      </w:r>
      <w:r w:rsidRPr="00FD250B">
        <w:rPr>
          <w:sz w:val="28"/>
          <w:szCs w:val="28"/>
          <w:lang w:eastAsia="zh-CN"/>
        </w:rPr>
        <w:t>к</w:t>
      </w:r>
      <w:r w:rsidR="000A1544">
        <w:rPr>
          <w:sz w:val="28"/>
          <w:szCs w:val="28"/>
          <w:lang w:eastAsia="zh-CN"/>
        </w:rPr>
        <w:t xml:space="preserve"> </w:t>
      </w:r>
      <w:r w:rsidRPr="00FD250B">
        <w:rPr>
          <w:sz w:val="28"/>
          <w:szCs w:val="28"/>
          <w:lang w:eastAsia="zh-CN"/>
        </w:rPr>
        <w:t>Израилю.</w:t>
      </w:r>
      <w:r w:rsidR="000A1544">
        <w:rPr>
          <w:sz w:val="28"/>
          <w:szCs w:val="28"/>
          <w:lang w:eastAsia="zh-CN"/>
        </w:rPr>
        <w:t xml:space="preserve"> </w:t>
      </w:r>
      <w:r w:rsidRPr="00FD250B">
        <w:rPr>
          <w:sz w:val="28"/>
          <w:szCs w:val="28"/>
          <w:lang w:eastAsia="zh-CN"/>
        </w:rPr>
        <w:t>В</w:t>
      </w:r>
      <w:r w:rsidR="000A1544">
        <w:rPr>
          <w:sz w:val="28"/>
          <w:szCs w:val="28"/>
          <w:lang w:eastAsia="zh-CN"/>
        </w:rPr>
        <w:t xml:space="preserve"> </w:t>
      </w:r>
      <w:r w:rsidRPr="00FD250B">
        <w:rPr>
          <w:sz w:val="28"/>
          <w:szCs w:val="28"/>
          <w:lang w:eastAsia="zh-CN"/>
        </w:rPr>
        <w:t>Кнессете</w:t>
      </w:r>
      <w:r w:rsidR="000A1544">
        <w:rPr>
          <w:sz w:val="28"/>
          <w:szCs w:val="28"/>
          <w:lang w:eastAsia="zh-CN"/>
        </w:rPr>
        <w:t xml:space="preserve"> </w:t>
      </w:r>
      <w:r w:rsidRPr="00FD250B">
        <w:rPr>
          <w:sz w:val="28"/>
          <w:szCs w:val="28"/>
          <w:lang w:eastAsia="zh-CN"/>
        </w:rPr>
        <w:t>аналогичная</w:t>
      </w:r>
      <w:r w:rsidR="00913494">
        <w:rPr>
          <w:sz w:val="28"/>
          <w:szCs w:val="28"/>
          <w:lang w:eastAsia="zh-CN"/>
        </w:rPr>
        <w:t xml:space="preserve"> </w:t>
      </w:r>
      <w:r w:rsidRPr="00FD250B">
        <w:rPr>
          <w:sz w:val="28"/>
          <w:szCs w:val="28"/>
          <w:lang w:eastAsia="zh-CN"/>
        </w:rPr>
        <w:t>комиссия по связям с нашим парламентом существовала до этого уже</w:t>
      </w:r>
      <w:r w:rsidR="000A1544">
        <w:rPr>
          <w:sz w:val="28"/>
          <w:szCs w:val="28"/>
          <w:lang w:eastAsia="zh-CN"/>
        </w:rPr>
        <w:t xml:space="preserve"> </w:t>
      </w:r>
      <w:r w:rsidRPr="00FD250B">
        <w:rPr>
          <w:sz w:val="28"/>
          <w:szCs w:val="28"/>
          <w:lang w:eastAsia="zh-CN"/>
        </w:rPr>
        <w:t>три</w:t>
      </w:r>
      <w:r w:rsidR="000A1544">
        <w:rPr>
          <w:sz w:val="28"/>
          <w:szCs w:val="28"/>
          <w:lang w:eastAsia="zh-CN"/>
        </w:rPr>
        <w:t xml:space="preserve"> </w:t>
      </w:r>
      <w:r w:rsidRPr="00FD250B">
        <w:rPr>
          <w:sz w:val="28"/>
          <w:szCs w:val="28"/>
          <w:lang w:eastAsia="zh-CN"/>
        </w:rPr>
        <w:t>года.</w:t>
      </w:r>
      <w:r w:rsidR="00913494">
        <w:rPr>
          <w:sz w:val="28"/>
          <w:szCs w:val="28"/>
          <w:lang w:eastAsia="zh-CN"/>
        </w:rPr>
        <w:t xml:space="preserve"> Е</w:t>
      </w:r>
      <w:r w:rsidRPr="00FD250B">
        <w:rPr>
          <w:sz w:val="28"/>
          <w:szCs w:val="28"/>
          <w:lang w:eastAsia="zh-CN"/>
        </w:rPr>
        <w:t xml:space="preserve">е возглавлял Рафаэль Эйтан. </w:t>
      </w:r>
    </w:p>
    <w:p w:rsidR="00913494" w:rsidRDefault="00FD250B" w:rsidP="000A15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lang w:eastAsia="zh-CN"/>
        </w:rPr>
      </w:pPr>
      <w:r w:rsidRPr="00FD250B">
        <w:rPr>
          <w:sz w:val="28"/>
          <w:szCs w:val="28"/>
          <w:lang w:eastAsia="zh-CN"/>
        </w:rPr>
        <w:t>После выборов</w:t>
      </w:r>
      <w:r w:rsidR="000A1544">
        <w:rPr>
          <w:sz w:val="28"/>
          <w:szCs w:val="28"/>
          <w:lang w:eastAsia="zh-CN"/>
        </w:rPr>
        <w:t xml:space="preserve"> </w:t>
      </w:r>
      <w:r w:rsidRPr="00FD250B">
        <w:rPr>
          <w:sz w:val="28"/>
          <w:szCs w:val="28"/>
          <w:lang w:eastAsia="zh-CN"/>
        </w:rPr>
        <w:t>в</w:t>
      </w:r>
      <w:r w:rsidR="000A1544">
        <w:rPr>
          <w:sz w:val="28"/>
          <w:szCs w:val="28"/>
          <w:lang w:eastAsia="zh-CN"/>
        </w:rPr>
        <w:t xml:space="preserve"> </w:t>
      </w:r>
      <w:r w:rsidRPr="00FD250B">
        <w:rPr>
          <w:sz w:val="28"/>
          <w:szCs w:val="28"/>
          <w:lang w:eastAsia="zh-CN"/>
        </w:rPr>
        <w:t>Думу</w:t>
      </w:r>
      <w:r w:rsidR="000A1544">
        <w:rPr>
          <w:sz w:val="28"/>
          <w:szCs w:val="28"/>
          <w:lang w:eastAsia="zh-CN"/>
        </w:rPr>
        <w:t xml:space="preserve"> </w:t>
      </w:r>
      <w:r w:rsidRPr="00FD250B">
        <w:rPr>
          <w:sz w:val="28"/>
          <w:szCs w:val="28"/>
          <w:lang w:eastAsia="zh-CN"/>
        </w:rPr>
        <w:t>в</w:t>
      </w:r>
      <w:r w:rsidR="000A1544">
        <w:rPr>
          <w:sz w:val="28"/>
          <w:szCs w:val="28"/>
          <w:lang w:eastAsia="zh-CN"/>
        </w:rPr>
        <w:t xml:space="preserve"> </w:t>
      </w:r>
      <w:r w:rsidRPr="00FD250B">
        <w:rPr>
          <w:sz w:val="28"/>
          <w:szCs w:val="28"/>
          <w:lang w:eastAsia="zh-CN"/>
        </w:rPr>
        <w:t>1996</w:t>
      </w:r>
      <w:r w:rsidR="000A1544">
        <w:rPr>
          <w:sz w:val="28"/>
          <w:szCs w:val="28"/>
          <w:lang w:eastAsia="zh-CN"/>
        </w:rPr>
        <w:t xml:space="preserve"> </w:t>
      </w:r>
      <w:r w:rsidRPr="00FD250B">
        <w:rPr>
          <w:sz w:val="28"/>
          <w:szCs w:val="28"/>
          <w:lang w:eastAsia="zh-CN"/>
        </w:rPr>
        <w:t>г.</w:t>
      </w:r>
      <w:r w:rsidR="000A1544">
        <w:rPr>
          <w:sz w:val="28"/>
          <w:szCs w:val="28"/>
          <w:lang w:eastAsia="zh-CN"/>
        </w:rPr>
        <w:t xml:space="preserve"> </w:t>
      </w:r>
      <w:r w:rsidR="00913494" w:rsidRPr="00FD250B">
        <w:rPr>
          <w:sz w:val="28"/>
          <w:szCs w:val="28"/>
          <w:lang w:eastAsia="zh-CN"/>
        </w:rPr>
        <w:t>Р</w:t>
      </w:r>
      <w:r w:rsidRPr="00FD250B">
        <w:rPr>
          <w:sz w:val="28"/>
          <w:szCs w:val="28"/>
          <w:lang w:eastAsia="zh-CN"/>
        </w:rPr>
        <w:t>оссийская</w:t>
      </w:r>
      <w:r w:rsidR="00913494">
        <w:rPr>
          <w:sz w:val="28"/>
          <w:szCs w:val="28"/>
          <w:lang w:eastAsia="zh-CN"/>
        </w:rPr>
        <w:t xml:space="preserve"> </w:t>
      </w:r>
      <w:r w:rsidRPr="00FD250B">
        <w:rPr>
          <w:sz w:val="28"/>
          <w:szCs w:val="28"/>
          <w:lang w:eastAsia="zh-CN"/>
        </w:rPr>
        <w:t>комиссия сохранилась, но ее численность сократилась до</w:t>
      </w:r>
      <w:r w:rsidR="000A1544">
        <w:rPr>
          <w:sz w:val="28"/>
          <w:szCs w:val="28"/>
          <w:lang w:eastAsia="zh-CN"/>
        </w:rPr>
        <w:t xml:space="preserve"> </w:t>
      </w:r>
      <w:r w:rsidRPr="00FD250B">
        <w:rPr>
          <w:sz w:val="28"/>
          <w:szCs w:val="28"/>
          <w:lang w:eastAsia="zh-CN"/>
        </w:rPr>
        <w:t>восьми</w:t>
      </w:r>
      <w:r w:rsidR="000A1544">
        <w:rPr>
          <w:sz w:val="28"/>
          <w:szCs w:val="28"/>
          <w:lang w:eastAsia="zh-CN"/>
        </w:rPr>
        <w:t xml:space="preserve"> </w:t>
      </w:r>
      <w:r w:rsidRPr="00FD250B">
        <w:rPr>
          <w:sz w:val="28"/>
          <w:szCs w:val="28"/>
          <w:lang w:eastAsia="zh-CN"/>
        </w:rPr>
        <w:t>человек.</w:t>
      </w:r>
      <w:r w:rsidR="000A1544">
        <w:rPr>
          <w:sz w:val="28"/>
          <w:szCs w:val="28"/>
          <w:lang w:eastAsia="zh-CN"/>
        </w:rPr>
        <w:t xml:space="preserve"> </w:t>
      </w:r>
      <w:r w:rsidRPr="00FD250B">
        <w:rPr>
          <w:sz w:val="28"/>
          <w:szCs w:val="28"/>
          <w:lang w:eastAsia="zh-CN"/>
        </w:rPr>
        <w:t>Ее</w:t>
      </w:r>
      <w:r w:rsidR="00913494">
        <w:rPr>
          <w:sz w:val="28"/>
          <w:szCs w:val="28"/>
          <w:lang w:eastAsia="zh-CN"/>
        </w:rPr>
        <w:t xml:space="preserve"> </w:t>
      </w:r>
      <w:r w:rsidRPr="00FD250B">
        <w:rPr>
          <w:sz w:val="28"/>
          <w:szCs w:val="28"/>
          <w:lang w:eastAsia="zh-CN"/>
        </w:rPr>
        <w:t>координатором был избран П.</w:t>
      </w:r>
      <w:r w:rsidR="006B6AA1">
        <w:rPr>
          <w:sz w:val="28"/>
          <w:szCs w:val="28"/>
          <w:lang w:eastAsia="zh-CN"/>
        </w:rPr>
        <w:t xml:space="preserve"> </w:t>
      </w:r>
      <w:r w:rsidRPr="00FD250B">
        <w:rPr>
          <w:sz w:val="28"/>
          <w:szCs w:val="28"/>
          <w:lang w:eastAsia="zh-CN"/>
        </w:rPr>
        <w:t>Шелищ. эта комиссия установила</w:t>
      </w:r>
      <w:r w:rsidR="000A1544">
        <w:rPr>
          <w:sz w:val="28"/>
          <w:szCs w:val="28"/>
          <w:lang w:eastAsia="zh-CN"/>
        </w:rPr>
        <w:t xml:space="preserve"> </w:t>
      </w:r>
      <w:r w:rsidRPr="00FD250B">
        <w:rPr>
          <w:sz w:val="28"/>
          <w:szCs w:val="28"/>
          <w:lang w:eastAsia="zh-CN"/>
        </w:rPr>
        <w:t>тесные</w:t>
      </w:r>
      <w:r w:rsidR="000A1544">
        <w:rPr>
          <w:sz w:val="28"/>
          <w:szCs w:val="28"/>
          <w:lang w:eastAsia="zh-CN"/>
        </w:rPr>
        <w:t xml:space="preserve"> </w:t>
      </w:r>
      <w:r w:rsidRPr="00FD250B">
        <w:rPr>
          <w:sz w:val="28"/>
          <w:szCs w:val="28"/>
          <w:lang w:eastAsia="zh-CN"/>
        </w:rPr>
        <w:t>отношения</w:t>
      </w:r>
      <w:r w:rsidR="00913494">
        <w:rPr>
          <w:sz w:val="28"/>
          <w:szCs w:val="28"/>
          <w:lang w:eastAsia="zh-CN"/>
        </w:rPr>
        <w:t xml:space="preserve"> </w:t>
      </w:r>
      <w:r w:rsidRPr="00FD250B">
        <w:rPr>
          <w:sz w:val="28"/>
          <w:szCs w:val="28"/>
          <w:lang w:eastAsia="zh-CN"/>
        </w:rPr>
        <w:t>с</w:t>
      </w:r>
      <w:r w:rsidR="000A1544">
        <w:rPr>
          <w:sz w:val="28"/>
          <w:szCs w:val="28"/>
          <w:lang w:eastAsia="zh-CN"/>
        </w:rPr>
        <w:t xml:space="preserve"> </w:t>
      </w:r>
      <w:r w:rsidRPr="00FD250B">
        <w:rPr>
          <w:sz w:val="28"/>
          <w:szCs w:val="28"/>
          <w:lang w:eastAsia="zh-CN"/>
        </w:rPr>
        <w:t>израильским</w:t>
      </w:r>
      <w:r w:rsidR="000A1544">
        <w:rPr>
          <w:sz w:val="28"/>
          <w:szCs w:val="28"/>
          <w:lang w:eastAsia="zh-CN"/>
        </w:rPr>
        <w:t xml:space="preserve"> </w:t>
      </w:r>
      <w:r w:rsidRPr="00FD250B">
        <w:rPr>
          <w:sz w:val="28"/>
          <w:szCs w:val="28"/>
          <w:lang w:eastAsia="zh-CN"/>
        </w:rPr>
        <w:t>посольством</w:t>
      </w:r>
      <w:r w:rsidR="000A1544">
        <w:rPr>
          <w:sz w:val="28"/>
          <w:szCs w:val="28"/>
          <w:lang w:eastAsia="zh-CN"/>
        </w:rPr>
        <w:t xml:space="preserve"> </w:t>
      </w:r>
      <w:r w:rsidRPr="00FD250B">
        <w:rPr>
          <w:sz w:val="28"/>
          <w:szCs w:val="28"/>
          <w:lang w:eastAsia="zh-CN"/>
        </w:rPr>
        <w:t>в</w:t>
      </w:r>
      <w:r w:rsidR="000A1544">
        <w:rPr>
          <w:sz w:val="28"/>
          <w:szCs w:val="28"/>
          <w:lang w:eastAsia="zh-CN"/>
        </w:rPr>
        <w:t xml:space="preserve"> </w:t>
      </w:r>
      <w:r w:rsidRPr="00FD250B">
        <w:rPr>
          <w:sz w:val="28"/>
          <w:szCs w:val="28"/>
          <w:lang w:eastAsia="zh-CN"/>
        </w:rPr>
        <w:t>Моск</w:t>
      </w:r>
      <w:r w:rsidR="006B6AA1">
        <w:rPr>
          <w:sz w:val="28"/>
          <w:szCs w:val="28"/>
          <w:lang w:eastAsia="zh-CN"/>
        </w:rPr>
        <w:t>ве.</w:t>
      </w:r>
      <w:r w:rsidR="000A1544">
        <w:rPr>
          <w:sz w:val="28"/>
          <w:szCs w:val="28"/>
          <w:lang w:eastAsia="zh-CN"/>
        </w:rPr>
        <w:t xml:space="preserve"> </w:t>
      </w:r>
      <w:r w:rsidR="006B6AA1">
        <w:rPr>
          <w:sz w:val="28"/>
          <w:szCs w:val="28"/>
          <w:lang w:eastAsia="zh-CN"/>
        </w:rPr>
        <w:t>Посол</w:t>
      </w:r>
      <w:r w:rsidR="000A1544">
        <w:rPr>
          <w:sz w:val="28"/>
          <w:szCs w:val="28"/>
          <w:lang w:eastAsia="zh-CN"/>
        </w:rPr>
        <w:t xml:space="preserve"> </w:t>
      </w:r>
      <w:r w:rsidR="006B6AA1">
        <w:rPr>
          <w:sz w:val="28"/>
          <w:szCs w:val="28"/>
          <w:lang w:eastAsia="zh-CN"/>
        </w:rPr>
        <w:t>Израиля</w:t>
      </w:r>
      <w:r w:rsidR="000A1544">
        <w:rPr>
          <w:sz w:val="28"/>
          <w:szCs w:val="28"/>
          <w:lang w:eastAsia="zh-CN"/>
        </w:rPr>
        <w:t xml:space="preserve"> </w:t>
      </w:r>
      <w:r w:rsidR="006B6AA1">
        <w:rPr>
          <w:sz w:val="28"/>
          <w:szCs w:val="28"/>
          <w:lang w:eastAsia="zh-CN"/>
        </w:rPr>
        <w:t xml:space="preserve">Ализа </w:t>
      </w:r>
      <w:r w:rsidRPr="00FD250B">
        <w:rPr>
          <w:sz w:val="28"/>
          <w:szCs w:val="28"/>
          <w:lang w:eastAsia="zh-CN"/>
        </w:rPr>
        <w:t>Шенхар</w:t>
      </w:r>
      <w:r w:rsidR="00913494">
        <w:rPr>
          <w:sz w:val="28"/>
          <w:szCs w:val="28"/>
          <w:lang w:eastAsia="zh-CN"/>
        </w:rPr>
        <w:t xml:space="preserve"> </w:t>
      </w:r>
      <w:r w:rsidRPr="00FD250B">
        <w:rPr>
          <w:sz w:val="28"/>
          <w:szCs w:val="28"/>
          <w:lang w:eastAsia="zh-CN"/>
        </w:rPr>
        <w:t>приветствовала</w:t>
      </w:r>
      <w:r w:rsidR="000A1544">
        <w:rPr>
          <w:sz w:val="28"/>
          <w:szCs w:val="28"/>
          <w:lang w:eastAsia="zh-CN"/>
        </w:rPr>
        <w:t xml:space="preserve"> </w:t>
      </w:r>
      <w:r w:rsidRPr="00FD250B">
        <w:rPr>
          <w:sz w:val="28"/>
          <w:szCs w:val="28"/>
          <w:lang w:eastAsia="zh-CN"/>
        </w:rPr>
        <w:t>инициативу</w:t>
      </w:r>
      <w:r w:rsidR="000A1544">
        <w:rPr>
          <w:sz w:val="28"/>
          <w:szCs w:val="28"/>
          <w:lang w:eastAsia="zh-CN"/>
        </w:rPr>
        <w:t xml:space="preserve"> </w:t>
      </w:r>
      <w:r w:rsidRPr="00FD250B">
        <w:rPr>
          <w:sz w:val="28"/>
          <w:szCs w:val="28"/>
          <w:lang w:eastAsia="zh-CN"/>
        </w:rPr>
        <w:t>комиссии</w:t>
      </w:r>
      <w:r w:rsidR="000A1544">
        <w:rPr>
          <w:sz w:val="28"/>
          <w:szCs w:val="28"/>
          <w:lang w:eastAsia="zh-CN"/>
        </w:rPr>
        <w:t xml:space="preserve"> </w:t>
      </w:r>
      <w:r w:rsidRPr="00FD250B">
        <w:rPr>
          <w:sz w:val="28"/>
          <w:szCs w:val="28"/>
          <w:lang w:eastAsia="zh-CN"/>
        </w:rPr>
        <w:t>активно</w:t>
      </w:r>
      <w:r w:rsidR="000A1544">
        <w:rPr>
          <w:sz w:val="28"/>
          <w:szCs w:val="28"/>
          <w:lang w:eastAsia="zh-CN"/>
        </w:rPr>
        <w:t xml:space="preserve"> </w:t>
      </w:r>
      <w:r w:rsidRPr="00FD250B">
        <w:rPr>
          <w:sz w:val="28"/>
          <w:szCs w:val="28"/>
          <w:lang w:eastAsia="zh-CN"/>
        </w:rPr>
        <w:t>сотрудничать</w:t>
      </w:r>
      <w:r w:rsidR="000A1544">
        <w:rPr>
          <w:sz w:val="28"/>
          <w:szCs w:val="28"/>
          <w:lang w:eastAsia="zh-CN"/>
        </w:rPr>
        <w:t xml:space="preserve"> </w:t>
      </w:r>
      <w:r w:rsidRPr="00FD250B">
        <w:rPr>
          <w:sz w:val="28"/>
          <w:szCs w:val="28"/>
          <w:lang w:eastAsia="zh-CN"/>
        </w:rPr>
        <w:t>с</w:t>
      </w:r>
      <w:r w:rsidR="000A1544">
        <w:rPr>
          <w:sz w:val="28"/>
          <w:szCs w:val="28"/>
          <w:lang w:eastAsia="zh-CN"/>
        </w:rPr>
        <w:t xml:space="preserve"> </w:t>
      </w:r>
      <w:r w:rsidRPr="00FD250B">
        <w:rPr>
          <w:sz w:val="28"/>
          <w:szCs w:val="28"/>
          <w:lang w:eastAsia="zh-CN"/>
        </w:rPr>
        <w:t>Кнессетом.</w:t>
      </w:r>
      <w:r w:rsidR="00913494">
        <w:rPr>
          <w:sz w:val="28"/>
          <w:szCs w:val="28"/>
          <w:lang w:eastAsia="zh-CN"/>
        </w:rPr>
        <w:t xml:space="preserve"> </w:t>
      </w:r>
      <w:r w:rsidRPr="00FD250B">
        <w:rPr>
          <w:sz w:val="28"/>
          <w:szCs w:val="28"/>
          <w:lang w:eastAsia="zh-CN"/>
        </w:rPr>
        <w:t>Комиссией</w:t>
      </w:r>
      <w:r w:rsidR="000A1544">
        <w:rPr>
          <w:sz w:val="28"/>
          <w:szCs w:val="28"/>
          <w:lang w:eastAsia="zh-CN"/>
        </w:rPr>
        <w:t xml:space="preserve"> </w:t>
      </w:r>
      <w:r w:rsidRPr="00FD250B">
        <w:rPr>
          <w:sz w:val="28"/>
          <w:szCs w:val="28"/>
          <w:lang w:eastAsia="zh-CN"/>
        </w:rPr>
        <w:t>был</w:t>
      </w:r>
      <w:r w:rsidR="000A1544">
        <w:rPr>
          <w:sz w:val="28"/>
          <w:szCs w:val="28"/>
          <w:lang w:eastAsia="zh-CN"/>
        </w:rPr>
        <w:t xml:space="preserve"> </w:t>
      </w:r>
      <w:r w:rsidRPr="00FD250B">
        <w:rPr>
          <w:sz w:val="28"/>
          <w:szCs w:val="28"/>
          <w:lang w:eastAsia="zh-CN"/>
        </w:rPr>
        <w:t>обозначен</w:t>
      </w:r>
      <w:r w:rsidR="000A1544">
        <w:rPr>
          <w:sz w:val="28"/>
          <w:szCs w:val="28"/>
          <w:lang w:eastAsia="zh-CN"/>
        </w:rPr>
        <w:t xml:space="preserve"> </w:t>
      </w:r>
      <w:r w:rsidRPr="00FD250B">
        <w:rPr>
          <w:sz w:val="28"/>
          <w:szCs w:val="28"/>
          <w:lang w:eastAsia="zh-CN"/>
        </w:rPr>
        <w:t>ряд</w:t>
      </w:r>
      <w:r w:rsidR="000A1544">
        <w:rPr>
          <w:sz w:val="28"/>
          <w:szCs w:val="28"/>
          <w:lang w:eastAsia="zh-CN"/>
        </w:rPr>
        <w:t xml:space="preserve"> </w:t>
      </w:r>
      <w:r w:rsidRPr="00FD250B">
        <w:rPr>
          <w:sz w:val="28"/>
          <w:szCs w:val="28"/>
          <w:lang w:eastAsia="zh-CN"/>
        </w:rPr>
        <w:t>наиболее</w:t>
      </w:r>
      <w:r w:rsidR="000A1544">
        <w:rPr>
          <w:sz w:val="28"/>
          <w:szCs w:val="28"/>
          <w:lang w:eastAsia="zh-CN"/>
        </w:rPr>
        <w:t xml:space="preserve"> </w:t>
      </w:r>
      <w:r w:rsidRPr="00FD250B">
        <w:rPr>
          <w:sz w:val="28"/>
          <w:szCs w:val="28"/>
          <w:lang w:eastAsia="zh-CN"/>
        </w:rPr>
        <w:t>интересных</w:t>
      </w:r>
      <w:r w:rsidR="000A1544">
        <w:rPr>
          <w:sz w:val="28"/>
          <w:szCs w:val="28"/>
          <w:lang w:eastAsia="zh-CN"/>
        </w:rPr>
        <w:t xml:space="preserve"> </w:t>
      </w:r>
      <w:r w:rsidRPr="00FD250B">
        <w:rPr>
          <w:sz w:val="28"/>
          <w:szCs w:val="28"/>
          <w:lang w:eastAsia="zh-CN"/>
        </w:rPr>
        <w:t>для</w:t>
      </w:r>
      <w:r w:rsidR="000A1544">
        <w:rPr>
          <w:sz w:val="28"/>
          <w:szCs w:val="28"/>
          <w:lang w:eastAsia="zh-CN"/>
        </w:rPr>
        <w:t xml:space="preserve"> </w:t>
      </w:r>
      <w:r w:rsidRPr="00FD250B">
        <w:rPr>
          <w:sz w:val="28"/>
          <w:szCs w:val="28"/>
          <w:lang w:eastAsia="zh-CN"/>
        </w:rPr>
        <w:t>России</w:t>
      </w:r>
      <w:r w:rsidR="000A1544">
        <w:rPr>
          <w:sz w:val="28"/>
          <w:szCs w:val="28"/>
          <w:lang w:eastAsia="zh-CN"/>
        </w:rPr>
        <w:t xml:space="preserve"> </w:t>
      </w:r>
      <w:r w:rsidRPr="00FD250B">
        <w:rPr>
          <w:sz w:val="28"/>
          <w:szCs w:val="28"/>
          <w:lang w:eastAsia="zh-CN"/>
        </w:rPr>
        <w:t>областей</w:t>
      </w:r>
      <w:r w:rsidR="00913494">
        <w:rPr>
          <w:sz w:val="28"/>
          <w:szCs w:val="28"/>
          <w:lang w:eastAsia="zh-CN"/>
        </w:rPr>
        <w:t xml:space="preserve"> </w:t>
      </w:r>
      <w:r w:rsidRPr="00FD250B">
        <w:rPr>
          <w:sz w:val="28"/>
          <w:szCs w:val="28"/>
          <w:lang w:eastAsia="zh-CN"/>
        </w:rPr>
        <w:t>сотрудничества</w:t>
      </w:r>
      <w:r w:rsidR="000A1544">
        <w:rPr>
          <w:sz w:val="28"/>
          <w:szCs w:val="28"/>
          <w:lang w:eastAsia="zh-CN"/>
        </w:rPr>
        <w:t xml:space="preserve"> </w:t>
      </w:r>
      <w:r w:rsidRPr="00FD250B">
        <w:rPr>
          <w:sz w:val="28"/>
          <w:szCs w:val="28"/>
          <w:lang w:eastAsia="zh-CN"/>
        </w:rPr>
        <w:t>с</w:t>
      </w:r>
      <w:r w:rsidR="000A1544">
        <w:rPr>
          <w:sz w:val="28"/>
          <w:szCs w:val="28"/>
          <w:lang w:eastAsia="zh-CN"/>
        </w:rPr>
        <w:t xml:space="preserve"> </w:t>
      </w:r>
      <w:r w:rsidRPr="00FD250B">
        <w:rPr>
          <w:sz w:val="28"/>
          <w:szCs w:val="28"/>
          <w:lang w:eastAsia="zh-CN"/>
        </w:rPr>
        <w:t xml:space="preserve">Израилем: </w:t>
      </w:r>
    </w:p>
    <w:p w:rsidR="006B6AA1" w:rsidRDefault="00FD250B" w:rsidP="000A1544">
      <w:pPr>
        <w:numPr>
          <w:ilvl w:val="0"/>
          <w:numId w:val="7"/>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left="0" w:firstLine="709"/>
        <w:jc w:val="both"/>
        <w:rPr>
          <w:sz w:val="28"/>
          <w:szCs w:val="28"/>
          <w:lang w:eastAsia="zh-CN"/>
        </w:rPr>
      </w:pPr>
      <w:r w:rsidRPr="00FD250B">
        <w:rPr>
          <w:sz w:val="28"/>
          <w:szCs w:val="28"/>
          <w:lang w:eastAsia="zh-CN"/>
        </w:rPr>
        <w:t>заимствование</w:t>
      </w:r>
      <w:r w:rsidR="000A1544">
        <w:rPr>
          <w:sz w:val="28"/>
          <w:szCs w:val="28"/>
          <w:lang w:eastAsia="zh-CN"/>
        </w:rPr>
        <w:t xml:space="preserve"> </w:t>
      </w:r>
      <w:r w:rsidRPr="00FD250B">
        <w:rPr>
          <w:sz w:val="28"/>
          <w:szCs w:val="28"/>
          <w:lang w:eastAsia="zh-CN"/>
        </w:rPr>
        <w:t>опыта</w:t>
      </w:r>
      <w:r w:rsidR="000A1544">
        <w:rPr>
          <w:sz w:val="28"/>
          <w:szCs w:val="28"/>
          <w:lang w:eastAsia="zh-CN"/>
        </w:rPr>
        <w:t xml:space="preserve"> </w:t>
      </w:r>
      <w:r w:rsidRPr="00FD250B">
        <w:rPr>
          <w:sz w:val="28"/>
          <w:szCs w:val="28"/>
          <w:lang w:eastAsia="zh-CN"/>
        </w:rPr>
        <w:t>государственной</w:t>
      </w:r>
      <w:r w:rsidR="000A1544">
        <w:rPr>
          <w:sz w:val="28"/>
          <w:szCs w:val="28"/>
          <w:lang w:eastAsia="zh-CN"/>
        </w:rPr>
        <w:t xml:space="preserve"> </w:t>
      </w:r>
      <w:r w:rsidRPr="00FD250B">
        <w:rPr>
          <w:sz w:val="28"/>
          <w:szCs w:val="28"/>
          <w:lang w:eastAsia="zh-CN"/>
        </w:rPr>
        <w:t>и</w:t>
      </w:r>
      <w:r w:rsidR="00913494">
        <w:rPr>
          <w:sz w:val="28"/>
          <w:szCs w:val="28"/>
          <w:lang w:eastAsia="zh-CN"/>
        </w:rPr>
        <w:t xml:space="preserve"> </w:t>
      </w:r>
      <w:r w:rsidRPr="00FD250B">
        <w:rPr>
          <w:sz w:val="28"/>
          <w:szCs w:val="28"/>
          <w:lang w:eastAsia="zh-CN"/>
        </w:rPr>
        <w:t>общественной поддержки социально-экономической адаптации новых</w:t>
      </w:r>
      <w:r w:rsidR="000A1544">
        <w:rPr>
          <w:sz w:val="28"/>
          <w:szCs w:val="28"/>
          <w:lang w:eastAsia="zh-CN"/>
        </w:rPr>
        <w:t xml:space="preserve"> </w:t>
      </w:r>
      <w:r w:rsidRPr="00FD250B">
        <w:rPr>
          <w:sz w:val="28"/>
          <w:szCs w:val="28"/>
          <w:lang w:eastAsia="zh-CN"/>
        </w:rPr>
        <w:t>репатриантов</w:t>
      </w:r>
      <w:r w:rsidR="00913494">
        <w:rPr>
          <w:sz w:val="28"/>
          <w:szCs w:val="28"/>
          <w:lang w:eastAsia="zh-CN"/>
        </w:rPr>
        <w:t xml:space="preserve"> </w:t>
      </w:r>
      <w:r w:rsidRPr="00FD250B">
        <w:rPr>
          <w:sz w:val="28"/>
          <w:szCs w:val="28"/>
          <w:lang w:eastAsia="zh-CN"/>
        </w:rPr>
        <w:t>в израильское общество, в особенности детей и</w:t>
      </w:r>
      <w:r w:rsidR="000A1544">
        <w:rPr>
          <w:sz w:val="28"/>
          <w:szCs w:val="28"/>
          <w:lang w:eastAsia="zh-CN"/>
        </w:rPr>
        <w:t xml:space="preserve"> </w:t>
      </w:r>
      <w:r w:rsidRPr="00FD250B">
        <w:rPr>
          <w:sz w:val="28"/>
          <w:szCs w:val="28"/>
          <w:lang w:eastAsia="zh-CN"/>
        </w:rPr>
        <w:t>людей</w:t>
      </w:r>
      <w:r w:rsidR="000A1544">
        <w:rPr>
          <w:sz w:val="28"/>
          <w:szCs w:val="28"/>
          <w:lang w:eastAsia="zh-CN"/>
        </w:rPr>
        <w:t xml:space="preserve"> </w:t>
      </w:r>
      <w:r w:rsidRPr="00FD250B">
        <w:rPr>
          <w:sz w:val="28"/>
          <w:szCs w:val="28"/>
          <w:lang w:eastAsia="zh-CN"/>
        </w:rPr>
        <w:t>пенсионного</w:t>
      </w:r>
      <w:r w:rsidR="000A1544">
        <w:rPr>
          <w:sz w:val="28"/>
          <w:szCs w:val="28"/>
          <w:lang w:eastAsia="zh-CN"/>
        </w:rPr>
        <w:t xml:space="preserve"> </w:t>
      </w:r>
      <w:r w:rsidRPr="00FD250B">
        <w:rPr>
          <w:sz w:val="28"/>
          <w:szCs w:val="28"/>
          <w:lang w:eastAsia="zh-CN"/>
        </w:rPr>
        <w:t>возраста;</w:t>
      </w:r>
    </w:p>
    <w:p w:rsidR="006B6AA1" w:rsidRDefault="00FD250B" w:rsidP="000A1544">
      <w:pPr>
        <w:numPr>
          <w:ilvl w:val="0"/>
          <w:numId w:val="7"/>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left="0" w:firstLine="709"/>
        <w:jc w:val="both"/>
        <w:rPr>
          <w:sz w:val="28"/>
          <w:szCs w:val="28"/>
          <w:lang w:eastAsia="zh-CN"/>
        </w:rPr>
      </w:pPr>
      <w:r w:rsidRPr="00FD250B">
        <w:rPr>
          <w:sz w:val="28"/>
          <w:szCs w:val="28"/>
          <w:lang w:eastAsia="zh-CN"/>
        </w:rPr>
        <w:t>социальная защита</w:t>
      </w:r>
      <w:r w:rsidR="000A1544">
        <w:rPr>
          <w:sz w:val="28"/>
          <w:szCs w:val="28"/>
          <w:lang w:eastAsia="zh-CN"/>
        </w:rPr>
        <w:t xml:space="preserve"> </w:t>
      </w:r>
      <w:r w:rsidRPr="00FD250B">
        <w:rPr>
          <w:sz w:val="28"/>
          <w:szCs w:val="28"/>
          <w:lang w:eastAsia="zh-CN"/>
        </w:rPr>
        <w:t>пожилых</w:t>
      </w:r>
      <w:r w:rsidR="000A1544">
        <w:rPr>
          <w:sz w:val="28"/>
          <w:szCs w:val="28"/>
          <w:lang w:eastAsia="zh-CN"/>
        </w:rPr>
        <w:t xml:space="preserve"> </w:t>
      </w:r>
      <w:r w:rsidRPr="00FD250B">
        <w:rPr>
          <w:sz w:val="28"/>
          <w:szCs w:val="28"/>
          <w:lang w:eastAsia="zh-CN"/>
        </w:rPr>
        <w:t xml:space="preserve">людей; </w:t>
      </w:r>
    </w:p>
    <w:p w:rsidR="006B6AA1" w:rsidRDefault="00FD250B" w:rsidP="000A1544">
      <w:pPr>
        <w:numPr>
          <w:ilvl w:val="0"/>
          <w:numId w:val="7"/>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left="0" w:firstLine="709"/>
        <w:jc w:val="both"/>
        <w:rPr>
          <w:sz w:val="28"/>
          <w:szCs w:val="28"/>
          <w:lang w:eastAsia="zh-CN"/>
        </w:rPr>
      </w:pPr>
      <w:r w:rsidRPr="00FD250B">
        <w:rPr>
          <w:sz w:val="28"/>
          <w:szCs w:val="28"/>
          <w:lang w:eastAsia="zh-CN"/>
        </w:rPr>
        <w:t>заимствование</w:t>
      </w:r>
      <w:r w:rsidR="000A1544">
        <w:rPr>
          <w:sz w:val="28"/>
          <w:szCs w:val="28"/>
          <w:lang w:eastAsia="zh-CN"/>
        </w:rPr>
        <w:t xml:space="preserve"> </w:t>
      </w:r>
      <w:r w:rsidRPr="00FD250B">
        <w:rPr>
          <w:sz w:val="28"/>
          <w:szCs w:val="28"/>
          <w:lang w:eastAsia="zh-CN"/>
        </w:rPr>
        <w:t>опыта</w:t>
      </w:r>
      <w:r w:rsidR="000A1544">
        <w:rPr>
          <w:sz w:val="28"/>
          <w:szCs w:val="28"/>
          <w:lang w:eastAsia="zh-CN"/>
        </w:rPr>
        <w:t xml:space="preserve"> </w:t>
      </w:r>
      <w:r w:rsidRPr="00FD250B">
        <w:rPr>
          <w:sz w:val="28"/>
          <w:szCs w:val="28"/>
          <w:lang w:eastAsia="zh-CN"/>
        </w:rPr>
        <w:t>израильских</w:t>
      </w:r>
      <w:r>
        <w:rPr>
          <w:sz w:val="28"/>
          <w:szCs w:val="28"/>
          <w:lang w:eastAsia="zh-CN"/>
        </w:rPr>
        <w:t xml:space="preserve"> </w:t>
      </w:r>
      <w:r w:rsidRPr="00FD250B">
        <w:rPr>
          <w:sz w:val="28"/>
          <w:szCs w:val="28"/>
          <w:lang w:eastAsia="zh-CN"/>
        </w:rPr>
        <w:t>центров по разработке новых технологий и</w:t>
      </w:r>
      <w:r w:rsidR="000A1544">
        <w:rPr>
          <w:sz w:val="28"/>
          <w:szCs w:val="28"/>
          <w:lang w:eastAsia="zh-CN"/>
        </w:rPr>
        <w:t xml:space="preserve"> </w:t>
      </w:r>
      <w:r w:rsidRPr="00FD250B">
        <w:rPr>
          <w:sz w:val="28"/>
          <w:szCs w:val="28"/>
          <w:lang w:eastAsia="zh-CN"/>
        </w:rPr>
        <w:t>организация</w:t>
      </w:r>
      <w:r w:rsidR="000A1544">
        <w:rPr>
          <w:sz w:val="28"/>
          <w:szCs w:val="28"/>
          <w:lang w:eastAsia="zh-CN"/>
        </w:rPr>
        <w:t xml:space="preserve"> </w:t>
      </w:r>
      <w:r w:rsidRPr="00FD250B">
        <w:rPr>
          <w:sz w:val="28"/>
          <w:szCs w:val="28"/>
          <w:lang w:eastAsia="zh-CN"/>
        </w:rPr>
        <w:t>их</w:t>
      </w:r>
      <w:r w:rsidR="000A1544">
        <w:rPr>
          <w:sz w:val="28"/>
          <w:szCs w:val="28"/>
          <w:lang w:eastAsia="zh-CN"/>
        </w:rPr>
        <w:t xml:space="preserve"> </w:t>
      </w:r>
      <w:r w:rsidRPr="00FD250B">
        <w:rPr>
          <w:sz w:val="28"/>
          <w:szCs w:val="28"/>
          <w:lang w:eastAsia="zh-CN"/>
        </w:rPr>
        <w:t>сотрудничества</w:t>
      </w:r>
      <w:r w:rsidR="000A1544">
        <w:rPr>
          <w:sz w:val="28"/>
          <w:szCs w:val="28"/>
          <w:lang w:eastAsia="zh-CN"/>
        </w:rPr>
        <w:t xml:space="preserve"> </w:t>
      </w:r>
      <w:r w:rsidRPr="00FD250B">
        <w:rPr>
          <w:sz w:val="28"/>
          <w:szCs w:val="28"/>
          <w:lang w:eastAsia="zh-CN"/>
        </w:rPr>
        <w:t>с</w:t>
      </w:r>
      <w:r>
        <w:rPr>
          <w:sz w:val="28"/>
          <w:szCs w:val="28"/>
          <w:lang w:eastAsia="zh-CN"/>
        </w:rPr>
        <w:t xml:space="preserve"> </w:t>
      </w:r>
      <w:r w:rsidRPr="00FD250B">
        <w:rPr>
          <w:sz w:val="28"/>
          <w:szCs w:val="28"/>
          <w:lang w:eastAsia="zh-CN"/>
        </w:rPr>
        <w:t>российскими инновационными</w:t>
      </w:r>
      <w:r w:rsidR="000A1544">
        <w:rPr>
          <w:sz w:val="28"/>
          <w:szCs w:val="28"/>
          <w:lang w:eastAsia="zh-CN"/>
        </w:rPr>
        <w:t xml:space="preserve"> </w:t>
      </w:r>
      <w:r w:rsidRPr="00FD250B">
        <w:rPr>
          <w:sz w:val="28"/>
          <w:szCs w:val="28"/>
          <w:lang w:eastAsia="zh-CN"/>
        </w:rPr>
        <w:t xml:space="preserve">фирмами; </w:t>
      </w:r>
    </w:p>
    <w:p w:rsidR="00FD250B" w:rsidRPr="00FD250B" w:rsidRDefault="00FD250B" w:rsidP="000A1544">
      <w:pPr>
        <w:numPr>
          <w:ilvl w:val="0"/>
          <w:numId w:val="7"/>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left="0" w:firstLine="709"/>
        <w:jc w:val="both"/>
        <w:rPr>
          <w:sz w:val="28"/>
          <w:szCs w:val="28"/>
          <w:lang w:eastAsia="zh-CN"/>
        </w:rPr>
      </w:pPr>
      <w:r w:rsidRPr="00FD250B">
        <w:rPr>
          <w:sz w:val="28"/>
          <w:szCs w:val="28"/>
          <w:lang w:eastAsia="zh-CN"/>
        </w:rPr>
        <w:t>содействие израильских фирм</w:t>
      </w:r>
      <w:r w:rsidR="000A1544">
        <w:rPr>
          <w:sz w:val="28"/>
          <w:szCs w:val="28"/>
          <w:lang w:eastAsia="zh-CN"/>
        </w:rPr>
        <w:t xml:space="preserve"> </w:t>
      </w:r>
      <w:r w:rsidRPr="00FD250B">
        <w:rPr>
          <w:sz w:val="28"/>
          <w:szCs w:val="28"/>
          <w:lang w:eastAsia="zh-CN"/>
        </w:rPr>
        <w:t>в</w:t>
      </w:r>
      <w:r w:rsidR="000A1544">
        <w:rPr>
          <w:sz w:val="28"/>
          <w:szCs w:val="28"/>
          <w:lang w:eastAsia="zh-CN"/>
        </w:rPr>
        <w:t xml:space="preserve"> </w:t>
      </w:r>
      <w:r w:rsidRPr="00FD250B">
        <w:rPr>
          <w:sz w:val="28"/>
          <w:szCs w:val="28"/>
          <w:lang w:eastAsia="zh-CN"/>
        </w:rPr>
        <w:t>деле</w:t>
      </w:r>
      <w:r>
        <w:rPr>
          <w:sz w:val="28"/>
          <w:szCs w:val="28"/>
          <w:lang w:eastAsia="zh-CN"/>
        </w:rPr>
        <w:t xml:space="preserve"> </w:t>
      </w:r>
      <w:r w:rsidRPr="00FD250B">
        <w:rPr>
          <w:sz w:val="28"/>
          <w:szCs w:val="28"/>
          <w:lang w:eastAsia="zh-CN"/>
        </w:rPr>
        <w:t>привлечения иностранных инвестиций в реальный сектор</w:t>
      </w:r>
      <w:r w:rsidR="000A1544">
        <w:rPr>
          <w:sz w:val="28"/>
          <w:szCs w:val="28"/>
          <w:lang w:eastAsia="zh-CN"/>
        </w:rPr>
        <w:t xml:space="preserve"> </w:t>
      </w:r>
      <w:r w:rsidRPr="00FD250B">
        <w:rPr>
          <w:sz w:val="28"/>
          <w:szCs w:val="28"/>
          <w:lang w:eastAsia="zh-CN"/>
        </w:rPr>
        <w:t>российской</w:t>
      </w:r>
      <w:r w:rsidR="000A1544">
        <w:rPr>
          <w:sz w:val="28"/>
          <w:szCs w:val="28"/>
          <w:lang w:eastAsia="zh-CN"/>
        </w:rPr>
        <w:t xml:space="preserve"> </w:t>
      </w:r>
      <w:r w:rsidRPr="00FD250B">
        <w:rPr>
          <w:sz w:val="28"/>
          <w:szCs w:val="28"/>
          <w:lang w:eastAsia="zh-CN"/>
        </w:rPr>
        <w:t>экономики;</w:t>
      </w:r>
    </w:p>
    <w:p w:rsidR="006B6AA1" w:rsidRDefault="00FD250B" w:rsidP="000A1544">
      <w:pPr>
        <w:numPr>
          <w:ilvl w:val="0"/>
          <w:numId w:val="7"/>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left="0" w:firstLine="709"/>
        <w:jc w:val="both"/>
        <w:rPr>
          <w:sz w:val="28"/>
          <w:szCs w:val="28"/>
          <w:lang w:eastAsia="zh-CN"/>
        </w:rPr>
      </w:pPr>
      <w:r w:rsidRPr="00FD250B">
        <w:rPr>
          <w:sz w:val="28"/>
          <w:szCs w:val="28"/>
          <w:lang w:eastAsia="zh-CN"/>
        </w:rPr>
        <w:t xml:space="preserve">взаимная торговля между нашими странами; </w:t>
      </w:r>
    </w:p>
    <w:p w:rsidR="006B6AA1" w:rsidRDefault="00FD250B" w:rsidP="000A1544">
      <w:pPr>
        <w:numPr>
          <w:ilvl w:val="0"/>
          <w:numId w:val="7"/>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left="0" w:firstLine="709"/>
        <w:jc w:val="both"/>
        <w:rPr>
          <w:sz w:val="28"/>
          <w:szCs w:val="28"/>
          <w:lang w:eastAsia="zh-CN"/>
        </w:rPr>
      </w:pPr>
      <w:r w:rsidRPr="00FD250B">
        <w:rPr>
          <w:sz w:val="28"/>
          <w:szCs w:val="28"/>
          <w:lang w:eastAsia="zh-CN"/>
        </w:rPr>
        <w:t>возврат</w:t>
      </w:r>
      <w:r w:rsidR="000A1544">
        <w:rPr>
          <w:sz w:val="28"/>
          <w:szCs w:val="28"/>
          <w:lang w:eastAsia="zh-CN"/>
        </w:rPr>
        <w:t xml:space="preserve"> </w:t>
      </w:r>
      <w:r w:rsidRPr="00FD250B">
        <w:rPr>
          <w:sz w:val="28"/>
          <w:szCs w:val="28"/>
          <w:lang w:eastAsia="zh-CN"/>
        </w:rPr>
        <w:t>в</w:t>
      </w:r>
      <w:r w:rsidR="000A1544">
        <w:rPr>
          <w:sz w:val="28"/>
          <w:szCs w:val="28"/>
          <w:lang w:eastAsia="zh-CN"/>
        </w:rPr>
        <w:t xml:space="preserve"> </w:t>
      </w:r>
      <w:r w:rsidRPr="00FD250B">
        <w:rPr>
          <w:sz w:val="28"/>
          <w:szCs w:val="28"/>
          <w:lang w:eastAsia="zh-CN"/>
        </w:rPr>
        <w:t>Россию</w:t>
      </w:r>
      <w:r w:rsidR="000A1544">
        <w:rPr>
          <w:sz w:val="28"/>
          <w:szCs w:val="28"/>
          <w:lang w:eastAsia="zh-CN"/>
        </w:rPr>
        <w:t xml:space="preserve"> </w:t>
      </w:r>
      <w:r w:rsidRPr="00FD250B">
        <w:rPr>
          <w:sz w:val="28"/>
          <w:szCs w:val="28"/>
          <w:lang w:eastAsia="zh-CN"/>
        </w:rPr>
        <w:t>незаконно</w:t>
      </w:r>
      <w:r>
        <w:rPr>
          <w:sz w:val="28"/>
          <w:szCs w:val="28"/>
          <w:lang w:eastAsia="zh-CN"/>
        </w:rPr>
        <w:t xml:space="preserve"> </w:t>
      </w:r>
      <w:r w:rsidRPr="00FD250B">
        <w:rPr>
          <w:sz w:val="28"/>
          <w:szCs w:val="28"/>
          <w:lang w:eastAsia="zh-CN"/>
        </w:rPr>
        <w:t>вывезенных в Израиль</w:t>
      </w:r>
      <w:r w:rsidR="000A1544">
        <w:rPr>
          <w:sz w:val="28"/>
          <w:szCs w:val="28"/>
          <w:lang w:eastAsia="zh-CN"/>
        </w:rPr>
        <w:t xml:space="preserve"> </w:t>
      </w:r>
      <w:r w:rsidRPr="00FD250B">
        <w:rPr>
          <w:sz w:val="28"/>
          <w:szCs w:val="28"/>
          <w:lang w:eastAsia="zh-CN"/>
        </w:rPr>
        <w:t>капиталов.</w:t>
      </w:r>
    </w:p>
    <w:p w:rsidR="00FD250B" w:rsidRPr="00FD250B" w:rsidRDefault="000A1544" w:rsidP="000A15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lang w:eastAsia="zh-CN"/>
        </w:rPr>
      </w:pPr>
      <w:r>
        <w:rPr>
          <w:sz w:val="28"/>
          <w:szCs w:val="28"/>
          <w:lang w:eastAsia="zh-CN"/>
        </w:rPr>
        <w:t xml:space="preserve"> </w:t>
      </w:r>
      <w:r w:rsidR="00FD250B" w:rsidRPr="00FD250B">
        <w:rPr>
          <w:sz w:val="28"/>
          <w:szCs w:val="28"/>
          <w:lang w:eastAsia="zh-CN"/>
        </w:rPr>
        <w:t>По</w:t>
      </w:r>
      <w:r>
        <w:rPr>
          <w:sz w:val="28"/>
          <w:szCs w:val="28"/>
          <w:lang w:eastAsia="zh-CN"/>
        </w:rPr>
        <w:t xml:space="preserve"> </w:t>
      </w:r>
      <w:r w:rsidR="00FD250B" w:rsidRPr="00FD250B">
        <w:rPr>
          <w:sz w:val="28"/>
          <w:szCs w:val="28"/>
          <w:lang w:eastAsia="zh-CN"/>
        </w:rPr>
        <w:t>работе</w:t>
      </w:r>
      <w:r>
        <w:rPr>
          <w:sz w:val="28"/>
          <w:szCs w:val="28"/>
          <w:lang w:eastAsia="zh-CN"/>
        </w:rPr>
        <w:t xml:space="preserve"> </w:t>
      </w:r>
      <w:r w:rsidR="00FD250B" w:rsidRPr="00FD250B">
        <w:rPr>
          <w:sz w:val="28"/>
          <w:szCs w:val="28"/>
          <w:lang w:eastAsia="zh-CN"/>
        </w:rPr>
        <w:t>комиссии</w:t>
      </w:r>
      <w:r>
        <w:rPr>
          <w:sz w:val="28"/>
          <w:szCs w:val="28"/>
          <w:lang w:eastAsia="zh-CN"/>
        </w:rPr>
        <w:t xml:space="preserve"> </w:t>
      </w:r>
      <w:r w:rsidR="00FD250B" w:rsidRPr="00FD250B">
        <w:rPr>
          <w:sz w:val="28"/>
          <w:szCs w:val="28"/>
          <w:lang w:eastAsia="zh-CN"/>
        </w:rPr>
        <w:t>отчетливо</w:t>
      </w:r>
      <w:r>
        <w:rPr>
          <w:sz w:val="28"/>
          <w:szCs w:val="28"/>
          <w:lang w:eastAsia="zh-CN"/>
        </w:rPr>
        <w:t xml:space="preserve"> </w:t>
      </w:r>
      <w:r w:rsidR="00FD250B" w:rsidRPr="00FD250B">
        <w:rPr>
          <w:sz w:val="28"/>
          <w:szCs w:val="28"/>
          <w:lang w:eastAsia="zh-CN"/>
        </w:rPr>
        <w:t>видна</w:t>
      </w:r>
      <w:r>
        <w:rPr>
          <w:sz w:val="28"/>
          <w:szCs w:val="28"/>
          <w:lang w:eastAsia="zh-CN"/>
        </w:rPr>
        <w:t xml:space="preserve"> </w:t>
      </w:r>
      <w:r w:rsidR="00FD250B" w:rsidRPr="00FD250B">
        <w:rPr>
          <w:sz w:val="28"/>
          <w:szCs w:val="28"/>
          <w:lang w:eastAsia="zh-CN"/>
        </w:rPr>
        <w:t>ее</w:t>
      </w:r>
      <w:r w:rsidR="00FD250B">
        <w:rPr>
          <w:sz w:val="28"/>
          <w:szCs w:val="28"/>
          <w:lang w:eastAsia="zh-CN"/>
        </w:rPr>
        <w:t xml:space="preserve"> </w:t>
      </w:r>
      <w:r w:rsidR="00FD250B" w:rsidRPr="00FD250B">
        <w:rPr>
          <w:sz w:val="28"/>
          <w:szCs w:val="28"/>
          <w:lang w:eastAsia="zh-CN"/>
        </w:rPr>
        <w:t>заинтересованность в</w:t>
      </w:r>
      <w:r>
        <w:rPr>
          <w:sz w:val="28"/>
          <w:szCs w:val="28"/>
          <w:lang w:eastAsia="zh-CN"/>
        </w:rPr>
        <w:t xml:space="preserve"> </w:t>
      </w:r>
      <w:r w:rsidR="00FD250B" w:rsidRPr="00FD250B">
        <w:rPr>
          <w:sz w:val="28"/>
          <w:szCs w:val="28"/>
          <w:lang w:eastAsia="zh-CN"/>
        </w:rPr>
        <w:t>расширении</w:t>
      </w:r>
      <w:r>
        <w:rPr>
          <w:sz w:val="28"/>
          <w:szCs w:val="28"/>
          <w:lang w:eastAsia="zh-CN"/>
        </w:rPr>
        <w:t xml:space="preserve"> </w:t>
      </w:r>
      <w:r w:rsidR="00FD250B" w:rsidRPr="00FD250B">
        <w:rPr>
          <w:sz w:val="28"/>
          <w:szCs w:val="28"/>
          <w:lang w:eastAsia="zh-CN"/>
        </w:rPr>
        <w:t>российско-израильского</w:t>
      </w:r>
      <w:r>
        <w:rPr>
          <w:sz w:val="28"/>
          <w:szCs w:val="28"/>
          <w:lang w:eastAsia="zh-CN"/>
        </w:rPr>
        <w:t xml:space="preserve"> </w:t>
      </w:r>
      <w:r w:rsidR="00FD250B" w:rsidRPr="00FD250B">
        <w:rPr>
          <w:sz w:val="28"/>
          <w:szCs w:val="28"/>
          <w:lang w:eastAsia="zh-CN"/>
        </w:rPr>
        <w:t>сотрудничества.</w:t>
      </w:r>
      <w:r>
        <w:rPr>
          <w:sz w:val="28"/>
          <w:szCs w:val="28"/>
          <w:lang w:eastAsia="zh-CN"/>
        </w:rPr>
        <w:t xml:space="preserve"> </w:t>
      </w:r>
      <w:r w:rsidR="00FD250B" w:rsidRPr="00FD250B">
        <w:rPr>
          <w:sz w:val="28"/>
          <w:szCs w:val="28"/>
          <w:lang w:eastAsia="zh-CN"/>
        </w:rPr>
        <w:t>В</w:t>
      </w:r>
      <w:r w:rsidR="00FD250B">
        <w:rPr>
          <w:sz w:val="28"/>
          <w:szCs w:val="28"/>
          <w:lang w:eastAsia="zh-CN"/>
        </w:rPr>
        <w:t xml:space="preserve"> </w:t>
      </w:r>
      <w:r w:rsidR="00FD250B" w:rsidRPr="00FD250B">
        <w:rPr>
          <w:sz w:val="28"/>
          <w:szCs w:val="28"/>
          <w:lang w:eastAsia="zh-CN"/>
        </w:rPr>
        <w:t>комиссии Кнессета</w:t>
      </w:r>
      <w:r>
        <w:rPr>
          <w:sz w:val="28"/>
          <w:szCs w:val="28"/>
          <w:lang w:eastAsia="zh-CN"/>
        </w:rPr>
        <w:t xml:space="preserve"> </w:t>
      </w:r>
      <w:r w:rsidR="00FD250B" w:rsidRPr="00FD250B">
        <w:rPr>
          <w:sz w:val="28"/>
          <w:szCs w:val="28"/>
          <w:lang w:eastAsia="zh-CN"/>
        </w:rPr>
        <w:t>такая</w:t>
      </w:r>
      <w:r>
        <w:rPr>
          <w:sz w:val="28"/>
          <w:szCs w:val="28"/>
          <w:lang w:eastAsia="zh-CN"/>
        </w:rPr>
        <w:t xml:space="preserve"> </w:t>
      </w:r>
      <w:r w:rsidR="00FD250B" w:rsidRPr="00FD250B">
        <w:rPr>
          <w:sz w:val="28"/>
          <w:szCs w:val="28"/>
          <w:lang w:eastAsia="zh-CN"/>
        </w:rPr>
        <w:t>заинтересованность</w:t>
      </w:r>
      <w:r>
        <w:rPr>
          <w:sz w:val="28"/>
          <w:szCs w:val="28"/>
          <w:lang w:eastAsia="zh-CN"/>
        </w:rPr>
        <w:t xml:space="preserve"> </w:t>
      </w:r>
      <w:r w:rsidR="00FD250B" w:rsidRPr="00FD250B">
        <w:rPr>
          <w:sz w:val="28"/>
          <w:szCs w:val="28"/>
          <w:lang w:eastAsia="zh-CN"/>
        </w:rPr>
        <w:t>тоже</w:t>
      </w:r>
      <w:r>
        <w:rPr>
          <w:sz w:val="28"/>
          <w:szCs w:val="28"/>
          <w:lang w:eastAsia="zh-CN"/>
        </w:rPr>
        <w:t xml:space="preserve"> </w:t>
      </w:r>
      <w:r w:rsidR="00FD250B" w:rsidRPr="00FD250B">
        <w:rPr>
          <w:sz w:val="28"/>
          <w:szCs w:val="28"/>
          <w:lang w:eastAsia="zh-CN"/>
        </w:rPr>
        <w:t>ясно</w:t>
      </w:r>
      <w:r>
        <w:rPr>
          <w:sz w:val="28"/>
          <w:szCs w:val="28"/>
          <w:lang w:eastAsia="zh-CN"/>
        </w:rPr>
        <w:t xml:space="preserve"> </w:t>
      </w:r>
      <w:r w:rsidR="00FD250B" w:rsidRPr="00FD250B">
        <w:rPr>
          <w:sz w:val="28"/>
          <w:szCs w:val="28"/>
          <w:lang w:eastAsia="zh-CN"/>
        </w:rPr>
        <w:t>просматривается</w:t>
      </w:r>
      <w:r>
        <w:rPr>
          <w:sz w:val="28"/>
          <w:szCs w:val="28"/>
          <w:lang w:eastAsia="zh-CN"/>
        </w:rPr>
        <w:t xml:space="preserve"> </w:t>
      </w:r>
      <w:r w:rsidR="00FD250B" w:rsidRPr="00FD250B">
        <w:rPr>
          <w:sz w:val="28"/>
          <w:szCs w:val="28"/>
          <w:lang w:eastAsia="zh-CN"/>
        </w:rPr>
        <w:t>в</w:t>
      </w:r>
      <w:r w:rsidR="00FD250B">
        <w:rPr>
          <w:sz w:val="28"/>
          <w:szCs w:val="28"/>
          <w:lang w:eastAsia="zh-CN"/>
        </w:rPr>
        <w:t xml:space="preserve"> </w:t>
      </w:r>
      <w:r w:rsidR="00FD250B" w:rsidRPr="00FD250B">
        <w:rPr>
          <w:sz w:val="28"/>
          <w:szCs w:val="28"/>
          <w:lang w:eastAsia="zh-CN"/>
        </w:rPr>
        <w:t>связи с тем, что в ее новый состав</w:t>
      </w:r>
      <w:r>
        <w:rPr>
          <w:sz w:val="28"/>
          <w:szCs w:val="28"/>
          <w:lang w:eastAsia="zh-CN"/>
        </w:rPr>
        <w:t xml:space="preserve"> </w:t>
      </w:r>
      <w:r w:rsidR="00FD250B" w:rsidRPr="00FD250B">
        <w:rPr>
          <w:sz w:val="28"/>
          <w:szCs w:val="28"/>
          <w:lang w:eastAsia="zh-CN"/>
        </w:rPr>
        <w:t>после</w:t>
      </w:r>
      <w:r>
        <w:rPr>
          <w:sz w:val="28"/>
          <w:szCs w:val="28"/>
          <w:lang w:eastAsia="zh-CN"/>
        </w:rPr>
        <w:t xml:space="preserve"> </w:t>
      </w:r>
      <w:r w:rsidR="00FD250B" w:rsidRPr="00FD250B">
        <w:rPr>
          <w:sz w:val="28"/>
          <w:szCs w:val="28"/>
          <w:lang w:eastAsia="zh-CN"/>
        </w:rPr>
        <w:t>выборов</w:t>
      </w:r>
      <w:r>
        <w:rPr>
          <w:sz w:val="28"/>
          <w:szCs w:val="28"/>
          <w:lang w:eastAsia="zh-CN"/>
        </w:rPr>
        <w:t xml:space="preserve"> </w:t>
      </w:r>
      <w:r w:rsidR="00FD250B" w:rsidRPr="00FD250B">
        <w:rPr>
          <w:sz w:val="28"/>
          <w:szCs w:val="28"/>
          <w:lang w:eastAsia="zh-CN"/>
        </w:rPr>
        <w:t>вошли</w:t>
      </w:r>
      <w:r>
        <w:rPr>
          <w:sz w:val="28"/>
          <w:szCs w:val="28"/>
          <w:lang w:eastAsia="zh-CN"/>
        </w:rPr>
        <w:t xml:space="preserve"> </w:t>
      </w:r>
      <w:r w:rsidR="00FD250B" w:rsidRPr="00FD250B">
        <w:rPr>
          <w:sz w:val="28"/>
          <w:szCs w:val="28"/>
          <w:lang w:eastAsia="zh-CN"/>
        </w:rPr>
        <w:t>25</w:t>
      </w:r>
      <w:r>
        <w:rPr>
          <w:sz w:val="28"/>
          <w:szCs w:val="28"/>
          <w:lang w:eastAsia="zh-CN"/>
        </w:rPr>
        <w:t xml:space="preserve"> </w:t>
      </w:r>
      <w:r w:rsidR="00FD250B" w:rsidRPr="00FD250B">
        <w:rPr>
          <w:sz w:val="28"/>
          <w:szCs w:val="28"/>
          <w:lang w:eastAsia="zh-CN"/>
        </w:rPr>
        <w:t>депутатов</w:t>
      </w:r>
      <w:r>
        <w:rPr>
          <w:sz w:val="28"/>
          <w:szCs w:val="28"/>
          <w:lang w:eastAsia="zh-CN"/>
        </w:rPr>
        <w:t xml:space="preserve"> </w:t>
      </w:r>
      <w:r w:rsidR="00FD250B" w:rsidRPr="00FD250B">
        <w:rPr>
          <w:sz w:val="28"/>
          <w:szCs w:val="28"/>
          <w:lang w:eastAsia="zh-CN"/>
        </w:rPr>
        <w:t>из</w:t>
      </w:r>
      <w:r w:rsidR="00FD250B">
        <w:rPr>
          <w:sz w:val="28"/>
          <w:szCs w:val="28"/>
          <w:lang w:eastAsia="zh-CN"/>
        </w:rPr>
        <w:t xml:space="preserve"> </w:t>
      </w:r>
      <w:r w:rsidR="00FD250B" w:rsidRPr="00FD250B">
        <w:rPr>
          <w:sz w:val="28"/>
          <w:szCs w:val="28"/>
          <w:lang w:eastAsia="zh-CN"/>
        </w:rPr>
        <w:t>120.</w:t>
      </w:r>
      <w:r w:rsidR="006B6AA1">
        <w:rPr>
          <w:rStyle w:val="a5"/>
          <w:sz w:val="28"/>
          <w:szCs w:val="28"/>
          <w:lang w:eastAsia="zh-CN"/>
        </w:rPr>
        <w:footnoteReference w:id="27"/>
      </w:r>
      <w:r w:rsidR="00FD250B" w:rsidRPr="00FD250B">
        <w:rPr>
          <w:sz w:val="28"/>
          <w:szCs w:val="28"/>
          <w:lang w:eastAsia="zh-CN"/>
        </w:rPr>
        <w:t xml:space="preserve"> Все это говорит об обоюдной заинтересованности двух стран в</w:t>
      </w:r>
      <w:r>
        <w:rPr>
          <w:sz w:val="28"/>
          <w:szCs w:val="28"/>
          <w:lang w:eastAsia="zh-CN"/>
        </w:rPr>
        <w:t xml:space="preserve"> </w:t>
      </w:r>
      <w:r w:rsidR="00FD250B" w:rsidRPr="00FD250B">
        <w:rPr>
          <w:sz w:val="28"/>
          <w:szCs w:val="28"/>
          <w:lang w:eastAsia="zh-CN"/>
        </w:rPr>
        <w:t>развитии</w:t>
      </w:r>
      <w:r w:rsidR="00FD250B">
        <w:rPr>
          <w:sz w:val="28"/>
          <w:szCs w:val="28"/>
          <w:lang w:eastAsia="zh-CN"/>
        </w:rPr>
        <w:t xml:space="preserve"> </w:t>
      </w:r>
      <w:r w:rsidR="00FD250B" w:rsidRPr="00FD250B">
        <w:rPr>
          <w:sz w:val="28"/>
          <w:szCs w:val="28"/>
          <w:lang w:eastAsia="zh-CN"/>
        </w:rPr>
        <w:t>отношений.</w:t>
      </w:r>
    </w:p>
    <w:p w:rsidR="00FD250B" w:rsidRPr="00FD250B" w:rsidRDefault="000A1544" w:rsidP="000A15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lang w:eastAsia="zh-CN"/>
        </w:rPr>
      </w:pPr>
      <w:r>
        <w:rPr>
          <w:sz w:val="28"/>
          <w:szCs w:val="28"/>
          <w:lang w:eastAsia="zh-CN"/>
        </w:rPr>
        <w:t xml:space="preserve"> </w:t>
      </w:r>
      <w:r w:rsidR="00FD250B" w:rsidRPr="00FD250B">
        <w:rPr>
          <w:sz w:val="28"/>
          <w:szCs w:val="28"/>
          <w:lang w:eastAsia="zh-CN"/>
        </w:rPr>
        <w:t>Значительный интерес к сотрудничеству проявили представители</w:t>
      </w:r>
      <w:r>
        <w:rPr>
          <w:sz w:val="28"/>
          <w:szCs w:val="28"/>
          <w:lang w:eastAsia="zh-CN"/>
        </w:rPr>
        <w:t xml:space="preserve"> </w:t>
      </w:r>
      <w:r w:rsidR="00FD250B" w:rsidRPr="00FD250B">
        <w:rPr>
          <w:sz w:val="28"/>
          <w:szCs w:val="28"/>
          <w:lang w:eastAsia="zh-CN"/>
        </w:rPr>
        <w:t>одной</w:t>
      </w:r>
      <w:r>
        <w:rPr>
          <w:sz w:val="28"/>
          <w:szCs w:val="28"/>
          <w:lang w:eastAsia="zh-CN"/>
        </w:rPr>
        <w:t xml:space="preserve"> </w:t>
      </w:r>
      <w:r w:rsidR="00FD250B" w:rsidRPr="00FD250B">
        <w:rPr>
          <w:sz w:val="28"/>
          <w:szCs w:val="28"/>
          <w:lang w:eastAsia="zh-CN"/>
        </w:rPr>
        <w:t>из</w:t>
      </w:r>
      <w:r w:rsidR="00FD250B">
        <w:rPr>
          <w:sz w:val="28"/>
          <w:szCs w:val="28"/>
          <w:lang w:eastAsia="zh-CN"/>
        </w:rPr>
        <w:t xml:space="preserve"> </w:t>
      </w:r>
      <w:r w:rsidR="00FD250B" w:rsidRPr="00FD250B">
        <w:rPr>
          <w:sz w:val="28"/>
          <w:szCs w:val="28"/>
          <w:lang w:eastAsia="zh-CN"/>
        </w:rPr>
        <w:t>наиболее</w:t>
      </w:r>
      <w:r>
        <w:rPr>
          <w:sz w:val="28"/>
          <w:szCs w:val="28"/>
          <w:lang w:eastAsia="zh-CN"/>
        </w:rPr>
        <w:t xml:space="preserve"> </w:t>
      </w:r>
      <w:r w:rsidR="00FD250B" w:rsidRPr="00FD250B">
        <w:rPr>
          <w:sz w:val="28"/>
          <w:szCs w:val="28"/>
          <w:lang w:eastAsia="zh-CN"/>
        </w:rPr>
        <w:t>наукоемких</w:t>
      </w:r>
      <w:r>
        <w:rPr>
          <w:sz w:val="28"/>
          <w:szCs w:val="28"/>
          <w:lang w:eastAsia="zh-CN"/>
        </w:rPr>
        <w:t xml:space="preserve"> </w:t>
      </w:r>
      <w:r w:rsidR="00FD250B" w:rsidRPr="00FD250B">
        <w:rPr>
          <w:sz w:val="28"/>
          <w:szCs w:val="28"/>
          <w:lang w:eastAsia="zh-CN"/>
        </w:rPr>
        <w:t>отраслей</w:t>
      </w:r>
      <w:r>
        <w:rPr>
          <w:sz w:val="28"/>
          <w:szCs w:val="28"/>
          <w:lang w:eastAsia="zh-CN"/>
        </w:rPr>
        <w:t xml:space="preserve"> </w:t>
      </w:r>
      <w:r w:rsidR="00FD250B" w:rsidRPr="00FD250B">
        <w:rPr>
          <w:sz w:val="28"/>
          <w:szCs w:val="28"/>
          <w:lang w:eastAsia="zh-CN"/>
        </w:rPr>
        <w:t>современной</w:t>
      </w:r>
      <w:r>
        <w:rPr>
          <w:sz w:val="28"/>
          <w:szCs w:val="28"/>
          <w:lang w:eastAsia="zh-CN"/>
        </w:rPr>
        <w:t xml:space="preserve"> </w:t>
      </w:r>
      <w:r w:rsidR="00FD250B" w:rsidRPr="00FD250B">
        <w:rPr>
          <w:sz w:val="28"/>
          <w:szCs w:val="28"/>
          <w:lang w:eastAsia="zh-CN"/>
        </w:rPr>
        <w:t>экономики</w:t>
      </w:r>
      <w:r>
        <w:rPr>
          <w:sz w:val="28"/>
          <w:szCs w:val="28"/>
          <w:lang w:eastAsia="zh-CN"/>
        </w:rPr>
        <w:t xml:space="preserve"> </w:t>
      </w:r>
      <w:r w:rsidR="00FD250B" w:rsidRPr="00FD250B">
        <w:rPr>
          <w:sz w:val="28"/>
          <w:szCs w:val="28"/>
          <w:lang w:eastAsia="zh-CN"/>
        </w:rPr>
        <w:t>–</w:t>
      </w:r>
      <w:r>
        <w:rPr>
          <w:sz w:val="28"/>
          <w:szCs w:val="28"/>
          <w:lang w:eastAsia="zh-CN"/>
        </w:rPr>
        <w:t xml:space="preserve"> </w:t>
      </w:r>
      <w:r w:rsidR="00FD250B" w:rsidRPr="00FD250B">
        <w:rPr>
          <w:sz w:val="28"/>
          <w:szCs w:val="28"/>
          <w:lang w:eastAsia="zh-CN"/>
        </w:rPr>
        <w:t>авиационной</w:t>
      </w:r>
      <w:r w:rsidR="00FD250B">
        <w:rPr>
          <w:sz w:val="28"/>
          <w:szCs w:val="28"/>
          <w:lang w:eastAsia="zh-CN"/>
        </w:rPr>
        <w:t xml:space="preserve"> </w:t>
      </w:r>
      <w:r w:rsidR="00FD250B" w:rsidRPr="00FD250B">
        <w:rPr>
          <w:sz w:val="28"/>
          <w:szCs w:val="28"/>
          <w:lang w:eastAsia="zh-CN"/>
        </w:rPr>
        <w:t>промышленности.</w:t>
      </w:r>
      <w:r>
        <w:rPr>
          <w:sz w:val="28"/>
          <w:szCs w:val="28"/>
          <w:lang w:eastAsia="zh-CN"/>
        </w:rPr>
        <w:t xml:space="preserve"> </w:t>
      </w:r>
      <w:r w:rsidR="00FD250B" w:rsidRPr="00FD250B">
        <w:rPr>
          <w:sz w:val="28"/>
          <w:szCs w:val="28"/>
          <w:lang w:eastAsia="zh-CN"/>
        </w:rPr>
        <w:t>В</w:t>
      </w:r>
      <w:r>
        <w:rPr>
          <w:sz w:val="28"/>
          <w:szCs w:val="28"/>
          <w:lang w:eastAsia="zh-CN"/>
        </w:rPr>
        <w:t xml:space="preserve"> </w:t>
      </w:r>
      <w:r w:rsidR="00FD250B" w:rsidRPr="00FD250B">
        <w:rPr>
          <w:sz w:val="28"/>
          <w:szCs w:val="28"/>
          <w:lang w:eastAsia="zh-CN"/>
        </w:rPr>
        <w:t>марте</w:t>
      </w:r>
      <w:r>
        <w:rPr>
          <w:sz w:val="28"/>
          <w:szCs w:val="28"/>
          <w:lang w:eastAsia="zh-CN"/>
        </w:rPr>
        <w:t xml:space="preserve"> </w:t>
      </w:r>
      <w:r w:rsidR="00FD250B" w:rsidRPr="00FD250B">
        <w:rPr>
          <w:sz w:val="28"/>
          <w:szCs w:val="28"/>
          <w:lang w:eastAsia="zh-CN"/>
        </w:rPr>
        <w:t>1997</w:t>
      </w:r>
      <w:r>
        <w:rPr>
          <w:sz w:val="28"/>
          <w:szCs w:val="28"/>
          <w:lang w:eastAsia="zh-CN"/>
        </w:rPr>
        <w:t xml:space="preserve"> </w:t>
      </w:r>
      <w:r w:rsidR="00FD250B" w:rsidRPr="00FD250B">
        <w:rPr>
          <w:sz w:val="28"/>
          <w:szCs w:val="28"/>
          <w:lang w:eastAsia="zh-CN"/>
        </w:rPr>
        <w:t>г.</w:t>
      </w:r>
      <w:r>
        <w:rPr>
          <w:sz w:val="28"/>
          <w:szCs w:val="28"/>
          <w:lang w:eastAsia="zh-CN"/>
        </w:rPr>
        <w:t xml:space="preserve"> </w:t>
      </w:r>
      <w:r w:rsidR="00FD250B" w:rsidRPr="00FD250B">
        <w:rPr>
          <w:sz w:val="28"/>
          <w:szCs w:val="28"/>
          <w:lang w:eastAsia="zh-CN"/>
        </w:rPr>
        <w:t>в</w:t>
      </w:r>
      <w:r>
        <w:rPr>
          <w:sz w:val="28"/>
          <w:szCs w:val="28"/>
          <w:lang w:eastAsia="zh-CN"/>
        </w:rPr>
        <w:t xml:space="preserve"> </w:t>
      </w:r>
      <w:r w:rsidR="00FD250B" w:rsidRPr="00FD250B">
        <w:rPr>
          <w:sz w:val="28"/>
          <w:szCs w:val="28"/>
          <w:lang w:eastAsia="zh-CN"/>
        </w:rPr>
        <w:t>Москве</w:t>
      </w:r>
      <w:r>
        <w:rPr>
          <w:sz w:val="28"/>
          <w:szCs w:val="28"/>
          <w:lang w:eastAsia="zh-CN"/>
        </w:rPr>
        <w:t xml:space="preserve"> </w:t>
      </w:r>
      <w:r w:rsidR="00FD250B" w:rsidRPr="00FD250B">
        <w:rPr>
          <w:sz w:val="28"/>
          <w:szCs w:val="28"/>
          <w:lang w:eastAsia="zh-CN"/>
        </w:rPr>
        <w:t>было</w:t>
      </w:r>
      <w:r>
        <w:rPr>
          <w:sz w:val="28"/>
          <w:szCs w:val="28"/>
          <w:lang w:eastAsia="zh-CN"/>
        </w:rPr>
        <w:t xml:space="preserve"> </w:t>
      </w:r>
      <w:r w:rsidR="00FD250B" w:rsidRPr="00FD250B">
        <w:rPr>
          <w:sz w:val="28"/>
          <w:szCs w:val="28"/>
          <w:lang w:eastAsia="zh-CN"/>
        </w:rPr>
        <w:t>подписано</w:t>
      </w:r>
      <w:r>
        <w:rPr>
          <w:sz w:val="28"/>
          <w:szCs w:val="28"/>
          <w:lang w:eastAsia="zh-CN"/>
        </w:rPr>
        <w:t xml:space="preserve"> </w:t>
      </w:r>
      <w:r w:rsidR="00FD250B" w:rsidRPr="00FD250B">
        <w:rPr>
          <w:sz w:val="28"/>
          <w:szCs w:val="28"/>
          <w:lang w:eastAsia="zh-CN"/>
        </w:rPr>
        <w:t>российско-израильское соглашение</w:t>
      </w:r>
      <w:r w:rsidR="00867534">
        <w:rPr>
          <w:rStyle w:val="a5"/>
          <w:sz w:val="28"/>
          <w:szCs w:val="28"/>
          <w:lang w:eastAsia="zh-CN"/>
        </w:rPr>
        <w:footnoteReference w:id="28"/>
      </w:r>
      <w:r w:rsidR="00FD250B" w:rsidRPr="00FD250B">
        <w:rPr>
          <w:sz w:val="28"/>
          <w:szCs w:val="28"/>
          <w:lang w:eastAsia="zh-CN"/>
        </w:rPr>
        <w:t>, в соответствии с которым</w:t>
      </w:r>
      <w:r>
        <w:rPr>
          <w:sz w:val="28"/>
          <w:szCs w:val="28"/>
          <w:lang w:eastAsia="zh-CN"/>
        </w:rPr>
        <w:t xml:space="preserve"> </w:t>
      </w:r>
      <w:r w:rsidR="00FD250B" w:rsidRPr="00FD250B">
        <w:rPr>
          <w:sz w:val="28"/>
          <w:szCs w:val="28"/>
          <w:lang w:eastAsia="zh-CN"/>
        </w:rPr>
        <w:t>российские</w:t>
      </w:r>
      <w:r>
        <w:rPr>
          <w:sz w:val="28"/>
          <w:szCs w:val="28"/>
          <w:lang w:eastAsia="zh-CN"/>
        </w:rPr>
        <w:t xml:space="preserve"> </w:t>
      </w:r>
      <w:r w:rsidR="00FD250B" w:rsidRPr="00FD250B">
        <w:rPr>
          <w:sz w:val="28"/>
          <w:szCs w:val="28"/>
          <w:lang w:eastAsia="zh-CN"/>
        </w:rPr>
        <w:t>истребители</w:t>
      </w:r>
      <w:r>
        <w:rPr>
          <w:sz w:val="28"/>
          <w:szCs w:val="28"/>
          <w:lang w:eastAsia="zh-CN"/>
        </w:rPr>
        <w:t xml:space="preserve"> </w:t>
      </w:r>
      <w:r w:rsidR="00FD250B" w:rsidRPr="00FD250B">
        <w:rPr>
          <w:sz w:val="28"/>
          <w:szCs w:val="28"/>
          <w:lang w:eastAsia="zh-CN"/>
        </w:rPr>
        <w:t>и</w:t>
      </w:r>
      <w:r w:rsidR="00FD250B">
        <w:rPr>
          <w:sz w:val="28"/>
          <w:szCs w:val="28"/>
          <w:lang w:eastAsia="zh-CN"/>
        </w:rPr>
        <w:t xml:space="preserve"> </w:t>
      </w:r>
      <w:r w:rsidR="00FD250B" w:rsidRPr="00FD250B">
        <w:rPr>
          <w:sz w:val="28"/>
          <w:szCs w:val="28"/>
          <w:lang w:eastAsia="zh-CN"/>
        </w:rPr>
        <w:t>пассажирские самолеты «Илюшин» будут модернизировать на исчисляться</w:t>
      </w:r>
      <w:r>
        <w:rPr>
          <w:sz w:val="28"/>
          <w:szCs w:val="28"/>
          <w:lang w:eastAsia="zh-CN"/>
        </w:rPr>
        <w:t xml:space="preserve"> </w:t>
      </w:r>
      <w:r w:rsidR="00FD250B" w:rsidRPr="00FD250B">
        <w:rPr>
          <w:sz w:val="28"/>
          <w:szCs w:val="28"/>
          <w:lang w:eastAsia="zh-CN"/>
        </w:rPr>
        <w:t>сотнями</w:t>
      </w:r>
      <w:r w:rsidR="00FD250B">
        <w:rPr>
          <w:sz w:val="28"/>
          <w:szCs w:val="28"/>
          <w:lang w:eastAsia="zh-CN"/>
        </w:rPr>
        <w:t xml:space="preserve"> </w:t>
      </w:r>
      <w:r w:rsidR="00FD250B" w:rsidRPr="00FD250B">
        <w:rPr>
          <w:sz w:val="28"/>
          <w:szCs w:val="28"/>
          <w:lang w:eastAsia="zh-CN"/>
        </w:rPr>
        <w:t>миллионов долларов. Компании обеих стран приступили также к реализации</w:t>
      </w:r>
      <w:r>
        <w:rPr>
          <w:sz w:val="28"/>
          <w:szCs w:val="28"/>
          <w:lang w:eastAsia="zh-CN"/>
        </w:rPr>
        <w:t xml:space="preserve"> </w:t>
      </w:r>
      <w:r w:rsidR="00FD250B" w:rsidRPr="00FD250B">
        <w:rPr>
          <w:sz w:val="28"/>
          <w:szCs w:val="28"/>
          <w:lang w:eastAsia="zh-CN"/>
        </w:rPr>
        <w:t>ряда</w:t>
      </w:r>
      <w:r w:rsidR="00FD250B">
        <w:rPr>
          <w:sz w:val="28"/>
          <w:szCs w:val="28"/>
          <w:lang w:eastAsia="zh-CN"/>
        </w:rPr>
        <w:t xml:space="preserve"> </w:t>
      </w:r>
      <w:r w:rsidR="00FD250B" w:rsidRPr="00FD250B">
        <w:rPr>
          <w:sz w:val="28"/>
          <w:szCs w:val="28"/>
          <w:lang w:eastAsia="zh-CN"/>
        </w:rPr>
        <w:t>конверсионных проектов. Авиастроительное</w:t>
      </w:r>
      <w:r>
        <w:rPr>
          <w:sz w:val="28"/>
          <w:szCs w:val="28"/>
          <w:lang w:eastAsia="zh-CN"/>
        </w:rPr>
        <w:t xml:space="preserve"> </w:t>
      </w:r>
      <w:r w:rsidR="00FD250B" w:rsidRPr="00FD250B">
        <w:rPr>
          <w:sz w:val="28"/>
          <w:szCs w:val="28"/>
          <w:lang w:eastAsia="zh-CN"/>
        </w:rPr>
        <w:t>предприятие</w:t>
      </w:r>
      <w:r>
        <w:rPr>
          <w:sz w:val="28"/>
          <w:szCs w:val="28"/>
          <w:lang w:eastAsia="zh-CN"/>
        </w:rPr>
        <w:t xml:space="preserve"> </w:t>
      </w:r>
      <w:r w:rsidR="00FD250B" w:rsidRPr="00FD250B">
        <w:rPr>
          <w:sz w:val="28"/>
          <w:szCs w:val="28"/>
          <w:lang w:eastAsia="zh-CN"/>
        </w:rPr>
        <w:t>КБ</w:t>
      </w:r>
      <w:r>
        <w:rPr>
          <w:sz w:val="28"/>
          <w:szCs w:val="28"/>
          <w:lang w:eastAsia="zh-CN"/>
        </w:rPr>
        <w:t xml:space="preserve"> </w:t>
      </w:r>
      <w:r w:rsidR="00FD250B" w:rsidRPr="00FD250B">
        <w:rPr>
          <w:sz w:val="28"/>
          <w:szCs w:val="28"/>
          <w:lang w:eastAsia="zh-CN"/>
        </w:rPr>
        <w:t>им.</w:t>
      </w:r>
      <w:r>
        <w:rPr>
          <w:sz w:val="28"/>
          <w:szCs w:val="28"/>
          <w:lang w:eastAsia="zh-CN"/>
        </w:rPr>
        <w:t xml:space="preserve"> </w:t>
      </w:r>
      <w:r w:rsidR="00FD250B" w:rsidRPr="00FD250B">
        <w:rPr>
          <w:sz w:val="28"/>
          <w:szCs w:val="28"/>
          <w:lang w:eastAsia="zh-CN"/>
        </w:rPr>
        <w:t>Яковлева</w:t>
      </w:r>
      <w:r>
        <w:rPr>
          <w:sz w:val="28"/>
          <w:szCs w:val="28"/>
          <w:lang w:eastAsia="zh-CN"/>
        </w:rPr>
        <w:t xml:space="preserve"> </w:t>
      </w:r>
      <w:r w:rsidR="00FD250B" w:rsidRPr="00FD250B">
        <w:rPr>
          <w:sz w:val="28"/>
          <w:szCs w:val="28"/>
          <w:lang w:eastAsia="zh-CN"/>
        </w:rPr>
        <w:t>и</w:t>
      </w:r>
      <w:r w:rsidR="00FD250B">
        <w:rPr>
          <w:sz w:val="28"/>
          <w:szCs w:val="28"/>
          <w:lang w:eastAsia="zh-CN"/>
        </w:rPr>
        <w:t xml:space="preserve"> </w:t>
      </w:r>
      <w:r w:rsidR="00FD250B" w:rsidRPr="00FD250B">
        <w:rPr>
          <w:sz w:val="28"/>
          <w:szCs w:val="28"/>
          <w:lang w:eastAsia="zh-CN"/>
        </w:rPr>
        <w:t>крупнейший израильский промышленный концерн «ИАИ» осуществляют подготовку</w:t>
      </w:r>
      <w:r>
        <w:rPr>
          <w:sz w:val="28"/>
          <w:szCs w:val="28"/>
          <w:lang w:eastAsia="zh-CN"/>
        </w:rPr>
        <w:t xml:space="preserve"> </w:t>
      </w:r>
      <w:r w:rsidR="00FD250B" w:rsidRPr="00FD250B">
        <w:rPr>
          <w:sz w:val="28"/>
          <w:szCs w:val="28"/>
          <w:lang w:eastAsia="zh-CN"/>
        </w:rPr>
        <w:t>к</w:t>
      </w:r>
      <w:r w:rsidR="00FD250B">
        <w:rPr>
          <w:sz w:val="28"/>
          <w:szCs w:val="28"/>
          <w:lang w:eastAsia="zh-CN"/>
        </w:rPr>
        <w:t xml:space="preserve"> </w:t>
      </w:r>
      <w:r w:rsidR="00FD250B" w:rsidRPr="00FD250B">
        <w:rPr>
          <w:sz w:val="28"/>
          <w:szCs w:val="28"/>
          <w:lang w:eastAsia="zh-CN"/>
        </w:rPr>
        <w:t>современному</w:t>
      </w:r>
      <w:r>
        <w:rPr>
          <w:sz w:val="28"/>
          <w:szCs w:val="28"/>
          <w:lang w:eastAsia="zh-CN"/>
        </w:rPr>
        <w:t xml:space="preserve"> </w:t>
      </w:r>
      <w:r w:rsidR="00FD250B" w:rsidRPr="00FD250B">
        <w:rPr>
          <w:sz w:val="28"/>
          <w:szCs w:val="28"/>
          <w:lang w:eastAsia="zh-CN"/>
        </w:rPr>
        <w:t>производству</w:t>
      </w:r>
      <w:r>
        <w:rPr>
          <w:sz w:val="28"/>
          <w:szCs w:val="28"/>
          <w:lang w:eastAsia="zh-CN"/>
        </w:rPr>
        <w:t xml:space="preserve"> </w:t>
      </w:r>
      <w:r w:rsidR="00FD250B" w:rsidRPr="00FD250B">
        <w:rPr>
          <w:sz w:val="28"/>
          <w:szCs w:val="28"/>
          <w:lang w:eastAsia="zh-CN"/>
        </w:rPr>
        <w:t>и</w:t>
      </w:r>
      <w:r>
        <w:rPr>
          <w:sz w:val="28"/>
          <w:szCs w:val="28"/>
          <w:lang w:eastAsia="zh-CN"/>
        </w:rPr>
        <w:t xml:space="preserve"> </w:t>
      </w:r>
      <w:r w:rsidR="00FD250B" w:rsidRPr="00FD250B">
        <w:rPr>
          <w:sz w:val="28"/>
          <w:szCs w:val="28"/>
          <w:lang w:eastAsia="zh-CN"/>
        </w:rPr>
        <w:t>продаже</w:t>
      </w:r>
      <w:r>
        <w:rPr>
          <w:sz w:val="28"/>
          <w:szCs w:val="28"/>
          <w:lang w:eastAsia="zh-CN"/>
        </w:rPr>
        <w:t xml:space="preserve"> </w:t>
      </w:r>
      <w:r w:rsidR="00FD250B" w:rsidRPr="00FD250B">
        <w:rPr>
          <w:sz w:val="28"/>
          <w:szCs w:val="28"/>
          <w:lang w:eastAsia="zh-CN"/>
        </w:rPr>
        <w:t>на</w:t>
      </w:r>
      <w:r>
        <w:rPr>
          <w:sz w:val="28"/>
          <w:szCs w:val="28"/>
          <w:lang w:eastAsia="zh-CN"/>
        </w:rPr>
        <w:t xml:space="preserve"> </w:t>
      </w:r>
      <w:r w:rsidR="00FD250B" w:rsidRPr="00FD250B">
        <w:rPr>
          <w:sz w:val="28"/>
          <w:szCs w:val="28"/>
          <w:lang w:eastAsia="zh-CN"/>
        </w:rPr>
        <w:t>мировых</w:t>
      </w:r>
      <w:r>
        <w:rPr>
          <w:sz w:val="28"/>
          <w:szCs w:val="28"/>
          <w:lang w:eastAsia="zh-CN"/>
        </w:rPr>
        <w:t xml:space="preserve"> </w:t>
      </w:r>
      <w:r w:rsidR="00FD250B" w:rsidRPr="00FD250B">
        <w:rPr>
          <w:sz w:val="28"/>
          <w:szCs w:val="28"/>
          <w:lang w:eastAsia="zh-CN"/>
        </w:rPr>
        <w:t>рынках</w:t>
      </w:r>
      <w:r>
        <w:rPr>
          <w:sz w:val="28"/>
          <w:szCs w:val="28"/>
          <w:lang w:eastAsia="zh-CN"/>
        </w:rPr>
        <w:t xml:space="preserve"> </w:t>
      </w:r>
      <w:r w:rsidR="00FD250B" w:rsidRPr="00FD250B">
        <w:rPr>
          <w:sz w:val="28"/>
          <w:szCs w:val="28"/>
          <w:lang w:eastAsia="zh-CN"/>
        </w:rPr>
        <w:t>самолета</w:t>
      </w:r>
      <w:r>
        <w:rPr>
          <w:sz w:val="28"/>
          <w:szCs w:val="28"/>
          <w:lang w:eastAsia="zh-CN"/>
        </w:rPr>
        <w:t xml:space="preserve"> </w:t>
      </w:r>
      <w:r w:rsidR="00FD250B" w:rsidRPr="00FD250B">
        <w:rPr>
          <w:sz w:val="28"/>
          <w:szCs w:val="28"/>
          <w:lang w:eastAsia="zh-CN"/>
        </w:rPr>
        <w:t>для</w:t>
      </w:r>
      <w:r w:rsidR="00FD250B">
        <w:rPr>
          <w:sz w:val="28"/>
          <w:szCs w:val="28"/>
          <w:lang w:eastAsia="zh-CN"/>
        </w:rPr>
        <w:t xml:space="preserve"> </w:t>
      </w:r>
      <w:r w:rsidR="00FD250B" w:rsidRPr="00FD250B">
        <w:rPr>
          <w:sz w:val="28"/>
          <w:szCs w:val="28"/>
          <w:lang w:eastAsia="zh-CN"/>
        </w:rPr>
        <w:t>бизнесменов</w:t>
      </w:r>
      <w:r>
        <w:rPr>
          <w:sz w:val="28"/>
          <w:szCs w:val="28"/>
          <w:lang w:eastAsia="zh-CN"/>
        </w:rPr>
        <w:t xml:space="preserve"> </w:t>
      </w:r>
      <w:r w:rsidR="00FD250B" w:rsidRPr="00FD250B">
        <w:rPr>
          <w:sz w:val="28"/>
          <w:szCs w:val="28"/>
          <w:lang w:eastAsia="zh-CN"/>
        </w:rPr>
        <w:t>ЯК-48,</w:t>
      </w:r>
      <w:r>
        <w:rPr>
          <w:sz w:val="28"/>
          <w:szCs w:val="28"/>
          <w:lang w:eastAsia="zh-CN"/>
        </w:rPr>
        <w:t xml:space="preserve"> </w:t>
      </w:r>
      <w:r w:rsidR="00FD250B" w:rsidRPr="00FD250B">
        <w:rPr>
          <w:sz w:val="28"/>
          <w:szCs w:val="28"/>
          <w:lang w:eastAsia="zh-CN"/>
        </w:rPr>
        <w:t>способного,</w:t>
      </w:r>
      <w:r>
        <w:rPr>
          <w:sz w:val="28"/>
          <w:szCs w:val="28"/>
          <w:lang w:eastAsia="zh-CN"/>
        </w:rPr>
        <w:t xml:space="preserve"> </w:t>
      </w:r>
      <w:r w:rsidR="00FD250B">
        <w:rPr>
          <w:sz w:val="28"/>
          <w:szCs w:val="28"/>
          <w:lang w:eastAsia="zh-CN"/>
        </w:rPr>
        <w:t>по</w:t>
      </w:r>
      <w:r>
        <w:rPr>
          <w:sz w:val="28"/>
          <w:szCs w:val="28"/>
          <w:lang w:eastAsia="zh-CN"/>
        </w:rPr>
        <w:t xml:space="preserve"> </w:t>
      </w:r>
      <w:r w:rsidR="00FD250B">
        <w:rPr>
          <w:sz w:val="28"/>
          <w:szCs w:val="28"/>
          <w:lang w:eastAsia="zh-CN"/>
        </w:rPr>
        <w:t>предварительным</w:t>
      </w:r>
      <w:r>
        <w:rPr>
          <w:sz w:val="28"/>
          <w:szCs w:val="28"/>
          <w:lang w:eastAsia="zh-CN"/>
        </w:rPr>
        <w:t xml:space="preserve"> </w:t>
      </w:r>
      <w:r w:rsidR="00FD250B">
        <w:rPr>
          <w:sz w:val="28"/>
          <w:szCs w:val="28"/>
          <w:lang w:eastAsia="zh-CN"/>
        </w:rPr>
        <w:t>оценкам</w:t>
      </w:r>
      <w:r w:rsidR="00FD250B" w:rsidRPr="00FD250B">
        <w:rPr>
          <w:sz w:val="28"/>
          <w:szCs w:val="28"/>
          <w:lang w:eastAsia="zh-CN"/>
        </w:rPr>
        <w:t>,</w:t>
      </w:r>
      <w:r>
        <w:rPr>
          <w:sz w:val="28"/>
          <w:szCs w:val="28"/>
          <w:lang w:eastAsia="zh-CN"/>
        </w:rPr>
        <w:t xml:space="preserve"> </w:t>
      </w:r>
      <w:r w:rsidR="00FD250B" w:rsidRPr="00FD250B">
        <w:rPr>
          <w:sz w:val="28"/>
          <w:szCs w:val="28"/>
          <w:lang w:eastAsia="zh-CN"/>
        </w:rPr>
        <w:t>завоевать</w:t>
      </w:r>
      <w:r w:rsidR="00FD250B">
        <w:rPr>
          <w:sz w:val="28"/>
          <w:szCs w:val="28"/>
          <w:lang w:eastAsia="zh-CN"/>
        </w:rPr>
        <w:t xml:space="preserve"> </w:t>
      </w:r>
      <w:r w:rsidR="00FD250B" w:rsidRPr="00FD250B">
        <w:rPr>
          <w:sz w:val="28"/>
          <w:szCs w:val="28"/>
          <w:lang w:eastAsia="zh-CN"/>
        </w:rPr>
        <w:t>четвертую часть мирового рынка аппаратов данного</w:t>
      </w:r>
      <w:r>
        <w:rPr>
          <w:sz w:val="28"/>
          <w:szCs w:val="28"/>
          <w:lang w:eastAsia="zh-CN"/>
        </w:rPr>
        <w:t xml:space="preserve"> </w:t>
      </w:r>
      <w:r w:rsidR="00FD250B" w:rsidRPr="00FD250B">
        <w:rPr>
          <w:sz w:val="28"/>
          <w:szCs w:val="28"/>
          <w:lang w:eastAsia="zh-CN"/>
        </w:rPr>
        <w:t>класса.</w:t>
      </w:r>
      <w:r>
        <w:rPr>
          <w:sz w:val="28"/>
          <w:szCs w:val="28"/>
          <w:lang w:eastAsia="zh-CN"/>
        </w:rPr>
        <w:t xml:space="preserve"> </w:t>
      </w:r>
      <w:r w:rsidR="00FD250B" w:rsidRPr="00FD250B">
        <w:rPr>
          <w:sz w:val="28"/>
          <w:szCs w:val="28"/>
          <w:lang w:eastAsia="zh-CN"/>
        </w:rPr>
        <w:t>Кооперирование</w:t>
      </w:r>
      <w:r>
        <w:rPr>
          <w:sz w:val="28"/>
          <w:szCs w:val="28"/>
          <w:lang w:eastAsia="zh-CN"/>
        </w:rPr>
        <w:t xml:space="preserve"> </w:t>
      </w:r>
      <w:r w:rsidR="00FD250B" w:rsidRPr="00FD250B">
        <w:rPr>
          <w:sz w:val="28"/>
          <w:szCs w:val="28"/>
          <w:lang w:eastAsia="zh-CN"/>
        </w:rPr>
        <w:t>в</w:t>
      </w:r>
      <w:r w:rsidR="00FD250B">
        <w:rPr>
          <w:sz w:val="28"/>
          <w:szCs w:val="28"/>
          <w:lang w:eastAsia="zh-CN"/>
        </w:rPr>
        <w:t xml:space="preserve"> </w:t>
      </w:r>
      <w:r w:rsidR="00FD250B" w:rsidRPr="00FD250B">
        <w:rPr>
          <w:sz w:val="28"/>
          <w:szCs w:val="28"/>
          <w:lang w:eastAsia="zh-CN"/>
        </w:rPr>
        <w:t>авиационной промышленности поможет российскому авиастроению</w:t>
      </w:r>
      <w:r>
        <w:rPr>
          <w:sz w:val="28"/>
          <w:szCs w:val="28"/>
          <w:lang w:eastAsia="zh-CN"/>
        </w:rPr>
        <w:t xml:space="preserve"> </w:t>
      </w:r>
      <w:r w:rsidR="00FD250B" w:rsidRPr="00FD250B">
        <w:rPr>
          <w:sz w:val="28"/>
          <w:szCs w:val="28"/>
          <w:lang w:eastAsia="zh-CN"/>
        </w:rPr>
        <w:t>сертифицировать</w:t>
      </w:r>
      <w:r w:rsidR="00FD250B">
        <w:rPr>
          <w:sz w:val="28"/>
          <w:szCs w:val="28"/>
          <w:lang w:eastAsia="zh-CN"/>
        </w:rPr>
        <w:t xml:space="preserve"> </w:t>
      </w:r>
      <w:r w:rsidR="00FD250B" w:rsidRPr="00FD250B">
        <w:rPr>
          <w:sz w:val="28"/>
          <w:szCs w:val="28"/>
          <w:lang w:eastAsia="zh-CN"/>
        </w:rPr>
        <w:t>производственные</w:t>
      </w:r>
      <w:r>
        <w:rPr>
          <w:sz w:val="28"/>
          <w:szCs w:val="28"/>
          <w:lang w:eastAsia="zh-CN"/>
        </w:rPr>
        <w:t xml:space="preserve"> </w:t>
      </w:r>
      <w:r w:rsidR="00FD250B" w:rsidRPr="00FD250B">
        <w:rPr>
          <w:sz w:val="28"/>
          <w:szCs w:val="28"/>
          <w:lang w:eastAsia="zh-CN"/>
        </w:rPr>
        <w:t>участки по международным стандартам, что в</w:t>
      </w:r>
      <w:r>
        <w:rPr>
          <w:sz w:val="28"/>
          <w:szCs w:val="28"/>
          <w:lang w:eastAsia="zh-CN"/>
        </w:rPr>
        <w:t xml:space="preserve"> </w:t>
      </w:r>
      <w:r w:rsidR="00FD250B" w:rsidRPr="00FD250B">
        <w:rPr>
          <w:sz w:val="28"/>
          <w:szCs w:val="28"/>
          <w:lang w:eastAsia="zh-CN"/>
        </w:rPr>
        <w:t>свою</w:t>
      </w:r>
      <w:r>
        <w:rPr>
          <w:sz w:val="28"/>
          <w:szCs w:val="28"/>
          <w:lang w:eastAsia="zh-CN"/>
        </w:rPr>
        <w:t xml:space="preserve"> </w:t>
      </w:r>
      <w:r w:rsidR="00FD250B" w:rsidRPr="00FD250B">
        <w:rPr>
          <w:sz w:val="28"/>
          <w:szCs w:val="28"/>
          <w:lang w:eastAsia="zh-CN"/>
        </w:rPr>
        <w:t>очередь,</w:t>
      </w:r>
      <w:r w:rsidR="00FD250B">
        <w:rPr>
          <w:sz w:val="28"/>
          <w:szCs w:val="28"/>
          <w:lang w:eastAsia="zh-CN"/>
        </w:rPr>
        <w:t xml:space="preserve"> </w:t>
      </w:r>
      <w:r w:rsidR="00FD250B" w:rsidRPr="00FD250B">
        <w:rPr>
          <w:sz w:val="28"/>
          <w:szCs w:val="28"/>
          <w:lang w:eastAsia="zh-CN"/>
        </w:rPr>
        <w:t xml:space="preserve">увеличит количество </w:t>
      </w:r>
      <w:r w:rsidR="006B6AA1">
        <w:rPr>
          <w:sz w:val="28"/>
          <w:szCs w:val="28"/>
          <w:lang w:eastAsia="zh-CN"/>
        </w:rPr>
        <w:t>и объем заказов зарубежных фирм.</w:t>
      </w:r>
      <w:r w:rsidR="006B6AA1">
        <w:rPr>
          <w:rStyle w:val="a5"/>
          <w:sz w:val="28"/>
          <w:szCs w:val="28"/>
          <w:lang w:eastAsia="zh-CN"/>
        </w:rPr>
        <w:footnoteReference w:id="29"/>
      </w:r>
    </w:p>
    <w:p w:rsidR="00FD250B" w:rsidRPr="00FD250B" w:rsidRDefault="000A1544" w:rsidP="000A15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lang w:eastAsia="zh-CN"/>
        </w:rPr>
      </w:pPr>
      <w:r>
        <w:rPr>
          <w:sz w:val="28"/>
          <w:szCs w:val="28"/>
          <w:lang w:eastAsia="zh-CN"/>
        </w:rPr>
        <w:t xml:space="preserve"> </w:t>
      </w:r>
      <w:r w:rsidR="00FD250B" w:rsidRPr="00FD250B">
        <w:rPr>
          <w:sz w:val="28"/>
          <w:szCs w:val="28"/>
          <w:lang w:eastAsia="zh-CN"/>
        </w:rPr>
        <w:t>Со своей стороны израильтя</w:t>
      </w:r>
      <w:r w:rsidR="006B6AA1">
        <w:rPr>
          <w:sz w:val="28"/>
          <w:szCs w:val="28"/>
          <w:lang w:eastAsia="zh-CN"/>
        </w:rPr>
        <w:t>не проявляют огромный</w:t>
      </w:r>
      <w:r>
        <w:rPr>
          <w:sz w:val="28"/>
          <w:szCs w:val="28"/>
          <w:lang w:eastAsia="zh-CN"/>
        </w:rPr>
        <w:t xml:space="preserve"> </w:t>
      </w:r>
      <w:r w:rsidR="006B6AA1">
        <w:rPr>
          <w:sz w:val="28"/>
          <w:szCs w:val="28"/>
          <w:lang w:eastAsia="zh-CN"/>
        </w:rPr>
        <w:t xml:space="preserve">интерес </w:t>
      </w:r>
      <w:r w:rsidR="00FD250B" w:rsidRPr="00FD250B">
        <w:rPr>
          <w:sz w:val="28"/>
          <w:szCs w:val="28"/>
          <w:lang w:eastAsia="zh-CN"/>
        </w:rPr>
        <w:t>к</w:t>
      </w:r>
      <w:r>
        <w:rPr>
          <w:sz w:val="28"/>
          <w:szCs w:val="28"/>
          <w:lang w:eastAsia="zh-CN"/>
        </w:rPr>
        <w:t xml:space="preserve"> </w:t>
      </w:r>
      <w:r w:rsidR="00FD250B" w:rsidRPr="00FD250B">
        <w:rPr>
          <w:sz w:val="28"/>
          <w:szCs w:val="28"/>
          <w:lang w:eastAsia="zh-CN"/>
        </w:rPr>
        <w:t>российским</w:t>
      </w:r>
      <w:r w:rsidR="00FD250B">
        <w:rPr>
          <w:sz w:val="28"/>
          <w:szCs w:val="28"/>
          <w:lang w:eastAsia="zh-CN"/>
        </w:rPr>
        <w:t xml:space="preserve"> </w:t>
      </w:r>
      <w:r w:rsidR="00FD250B" w:rsidRPr="00FD250B">
        <w:rPr>
          <w:sz w:val="28"/>
          <w:szCs w:val="28"/>
          <w:lang w:eastAsia="zh-CN"/>
        </w:rPr>
        <w:t>научно-техническим разработкам в области</w:t>
      </w:r>
      <w:r>
        <w:rPr>
          <w:sz w:val="28"/>
          <w:szCs w:val="28"/>
          <w:lang w:eastAsia="zh-CN"/>
        </w:rPr>
        <w:t xml:space="preserve"> </w:t>
      </w:r>
      <w:r w:rsidR="00FD250B" w:rsidRPr="00FD250B">
        <w:rPr>
          <w:sz w:val="28"/>
          <w:szCs w:val="28"/>
          <w:lang w:eastAsia="zh-CN"/>
        </w:rPr>
        <w:t>ядерной</w:t>
      </w:r>
      <w:r>
        <w:rPr>
          <w:sz w:val="28"/>
          <w:szCs w:val="28"/>
          <w:lang w:eastAsia="zh-CN"/>
        </w:rPr>
        <w:t xml:space="preserve"> </w:t>
      </w:r>
      <w:r w:rsidR="00FD250B" w:rsidRPr="00FD250B">
        <w:rPr>
          <w:sz w:val="28"/>
          <w:szCs w:val="28"/>
          <w:lang w:eastAsia="zh-CN"/>
        </w:rPr>
        <w:t>энергетики,</w:t>
      </w:r>
      <w:r>
        <w:rPr>
          <w:sz w:val="28"/>
          <w:szCs w:val="28"/>
          <w:lang w:eastAsia="zh-CN"/>
        </w:rPr>
        <w:t xml:space="preserve"> </w:t>
      </w:r>
      <w:r w:rsidR="00FD250B" w:rsidRPr="00FD250B">
        <w:rPr>
          <w:sz w:val="28"/>
          <w:szCs w:val="28"/>
          <w:lang w:eastAsia="zh-CN"/>
        </w:rPr>
        <w:t>производства</w:t>
      </w:r>
      <w:r w:rsidR="00FD250B">
        <w:rPr>
          <w:sz w:val="28"/>
          <w:szCs w:val="28"/>
          <w:lang w:eastAsia="zh-CN"/>
        </w:rPr>
        <w:t xml:space="preserve"> </w:t>
      </w:r>
      <w:r w:rsidR="00FD250B" w:rsidRPr="00FD250B">
        <w:rPr>
          <w:sz w:val="28"/>
          <w:szCs w:val="28"/>
          <w:lang w:eastAsia="zh-CN"/>
        </w:rPr>
        <w:t>точных</w:t>
      </w:r>
      <w:r>
        <w:rPr>
          <w:sz w:val="28"/>
          <w:szCs w:val="28"/>
          <w:lang w:eastAsia="zh-CN"/>
        </w:rPr>
        <w:t xml:space="preserve"> </w:t>
      </w:r>
      <w:r w:rsidR="00FD250B" w:rsidRPr="00FD250B">
        <w:rPr>
          <w:sz w:val="28"/>
          <w:szCs w:val="28"/>
          <w:lang w:eastAsia="zh-CN"/>
        </w:rPr>
        <w:t>измерительных</w:t>
      </w:r>
      <w:r>
        <w:rPr>
          <w:sz w:val="28"/>
          <w:szCs w:val="28"/>
          <w:lang w:eastAsia="zh-CN"/>
        </w:rPr>
        <w:t xml:space="preserve"> </w:t>
      </w:r>
      <w:r w:rsidR="00FD250B" w:rsidRPr="00FD250B">
        <w:rPr>
          <w:sz w:val="28"/>
          <w:szCs w:val="28"/>
          <w:lang w:eastAsia="zh-CN"/>
        </w:rPr>
        <w:t>приборов,</w:t>
      </w:r>
      <w:r>
        <w:rPr>
          <w:sz w:val="28"/>
          <w:szCs w:val="28"/>
          <w:lang w:eastAsia="zh-CN"/>
        </w:rPr>
        <w:t xml:space="preserve"> </w:t>
      </w:r>
      <w:r w:rsidR="00FD250B" w:rsidRPr="00FD250B">
        <w:rPr>
          <w:sz w:val="28"/>
          <w:szCs w:val="28"/>
          <w:lang w:eastAsia="zh-CN"/>
        </w:rPr>
        <w:t>оптических</w:t>
      </w:r>
      <w:r>
        <w:rPr>
          <w:sz w:val="28"/>
          <w:szCs w:val="28"/>
          <w:lang w:eastAsia="zh-CN"/>
        </w:rPr>
        <w:t xml:space="preserve"> </w:t>
      </w:r>
      <w:r w:rsidR="00FD250B" w:rsidRPr="00FD250B">
        <w:rPr>
          <w:sz w:val="28"/>
          <w:szCs w:val="28"/>
          <w:lang w:eastAsia="zh-CN"/>
        </w:rPr>
        <w:t>инструментов.</w:t>
      </w:r>
      <w:r>
        <w:rPr>
          <w:sz w:val="28"/>
          <w:szCs w:val="28"/>
          <w:lang w:eastAsia="zh-CN"/>
        </w:rPr>
        <w:t xml:space="preserve"> </w:t>
      </w:r>
      <w:r w:rsidR="00FD250B" w:rsidRPr="00FD250B">
        <w:rPr>
          <w:sz w:val="28"/>
          <w:szCs w:val="28"/>
          <w:lang w:eastAsia="zh-CN"/>
        </w:rPr>
        <w:t>Был</w:t>
      </w:r>
      <w:r>
        <w:rPr>
          <w:sz w:val="28"/>
          <w:szCs w:val="28"/>
          <w:lang w:eastAsia="zh-CN"/>
        </w:rPr>
        <w:t xml:space="preserve"> </w:t>
      </w:r>
      <w:r w:rsidR="00FD250B" w:rsidRPr="00FD250B">
        <w:rPr>
          <w:sz w:val="28"/>
          <w:szCs w:val="28"/>
          <w:lang w:eastAsia="zh-CN"/>
        </w:rPr>
        <w:t>заключен</w:t>
      </w:r>
      <w:r w:rsidR="00FD250B">
        <w:rPr>
          <w:sz w:val="28"/>
          <w:szCs w:val="28"/>
          <w:lang w:eastAsia="zh-CN"/>
        </w:rPr>
        <w:t xml:space="preserve"> </w:t>
      </w:r>
      <w:r w:rsidR="00FD250B" w:rsidRPr="00FD250B">
        <w:rPr>
          <w:sz w:val="28"/>
          <w:szCs w:val="28"/>
          <w:lang w:eastAsia="zh-CN"/>
        </w:rPr>
        <w:t>контракт</w:t>
      </w:r>
      <w:r>
        <w:rPr>
          <w:sz w:val="28"/>
          <w:szCs w:val="28"/>
          <w:lang w:eastAsia="zh-CN"/>
        </w:rPr>
        <w:t xml:space="preserve"> </w:t>
      </w:r>
      <w:r w:rsidR="00FD250B" w:rsidRPr="00FD250B">
        <w:rPr>
          <w:sz w:val="28"/>
          <w:szCs w:val="28"/>
          <w:lang w:eastAsia="zh-CN"/>
        </w:rPr>
        <w:t>на</w:t>
      </w:r>
      <w:r>
        <w:rPr>
          <w:sz w:val="28"/>
          <w:szCs w:val="28"/>
          <w:lang w:eastAsia="zh-CN"/>
        </w:rPr>
        <w:t xml:space="preserve"> </w:t>
      </w:r>
      <w:r w:rsidR="00FD250B" w:rsidRPr="00FD250B">
        <w:rPr>
          <w:sz w:val="28"/>
          <w:szCs w:val="28"/>
          <w:lang w:eastAsia="zh-CN"/>
        </w:rPr>
        <w:t>приобретение</w:t>
      </w:r>
      <w:r>
        <w:rPr>
          <w:sz w:val="28"/>
          <w:szCs w:val="28"/>
          <w:lang w:eastAsia="zh-CN"/>
        </w:rPr>
        <w:t xml:space="preserve"> </w:t>
      </w:r>
      <w:r w:rsidR="00FD250B" w:rsidRPr="00FD250B">
        <w:rPr>
          <w:sz w:val="28"/>
          <w:szCs w:val="28"/>
          <w:lang w:eastAsia="zh-CN"/>
        </w:rPr>
        <w:t>созданных</w:t>
      </w:r>
      <w:r>
        <w:rPr>
          <w:sz w:val="28"/>
          <w:szCs w:val="28"/>
          <w:lang w:eastAsia="zh-CN"/>
        </w:rPr>
        <w:t xml:space="preserve"> </w:t>
      </w:r>
      <w:r w:rsidR="00FD250B" w:rsidRPr="00FD250B">
        <w:rPr>
          <w:sz w:val="28"/>
          <w:szCs w:val="28"/>
          <w:lang w:eastAsia="zh-CN"/>
        </w:rPr>
        <w:t>петербургскими</w:t>
      </w:r>
      <w:r>
        <w:rPr>
          <w:sz w:val="28"/>
          <w:szCs w:val="28"/>
          <w:lang w:eastAsia="zh-CN"/>
        </w:rPr>
        <w:t xml:space="preserve"> </w:t>
      </w:r>
      <w:r w:rsidR="00FD250B" w:rsidRPr="00FD250B">
        <w:rPr>
          <w:sz w:val="28"/>
          <w:szCs w:val="28"/>
          <w:lang w:eastAsia="zh-CN"/>
        </w:rPr>
        <w:t>учеными</w:t>
      </w:r>
      <w:r>
        <w:rPr>
          <w:sz w:val="28"/>
          <w:szCs w:val="28"/>
          <w:lang w:eastAsia="zh-CN"/>
        </w:rPr>
        <w:t xml:space="preserve"> </w:t>
      </w:r>
      <w:r w:rsidR="00FD250B" w:rsidRPr="00FD250B">
        <w:rPr>
          <w:sz w:val="28"/>
          <w:szCs w:val="28"/>
          <w:lang w:eastAsia="zh-CN"/>
        </w:rPr>
        <w:t>химических</w:t>
      </w:r>
      <w:r w:rsidR="00FD250B">
        <w:rPr>
          <w:sz w:val="28"/>
          <w:szCs w:val="28"/>
          <w:lang w:eastAsia="zh-CN"/>
        </w:rPr>
        <w:t xml:space="preserve"> </w:t>
      </w:r>
      <w:r w:rsidR="00FD250B" w:rsidRPr="00FD250B">
        <w:rPr>
          <w:sz w:val="28"/>
          <w:szCs w:val="28"/>
          <w:lang w:eastAsia="zh-CN"/>
        </w:rPr>
        <w:t>технологий, которые будут использоваться при переработке сырья,</w:t>
      </w:r>
      <w:r>
        <w:rPr>
          <w:sz w:val="28"/>
          <w:szCs w:val="28"/>
          <w:lang w:eastAsia="zh-CN"/>
        </w:rPr>
        <w:t xml:space="preserve"> </w:t>
      </w:r>
      <w:r w:rsidR="00FD250B" w:rsidRPr="00FD250B">
        <w:rPr>
          <w:sz w:val="28"/>
          <w:szCs w:val="28"/>
          <w:lang w:eastAsia="zh-CN"/>
        </w:rPr>
        <w:t>добываемого</w:t>
      </w:r>
      <w:r w:rsidR="00FD250B">
        <w:rPr>
          <w:sz w:val="28"/>
          <w:szCs w:val="28"/>
          <w:lang w:eastAsia="zh-CN"/>
        </w:rPr>
        <w:t xml:space="preserve"> </w:t>
      </w:r>
      <w:r w:rsidR="00FD250B" w:rsidRPr="00FD250B">
        <w:rPr>
          <w:sz w:val="28"/>
          <w:szCs w:val="28"/>
          <w:lang w:eastAsia="zh-CN"/>
        </w:rPr>
        <w:t xml:space="preserve">в районе Мертвого моря. </w:t>
      </w:r>
    </w:p>
    <w:p w:rsidR="00FD250B" w:rsidRPr="00FD250B" w:rsidRDefault="000A1544" w:rsidP="000A15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lang w:eastAsia="zh-CN"/>
        </w:rPr>
      </w:pPr>
      <w:r>
        <w:rPr>
          <w:sz w:val="28"/>
          <w:szCs w:val="28"/>
          <w:lang w:eastAsia="zh-CN"/>
        </w:rPr>
        <w:t xml:space="preserve"> </w:t>
      </w:r>
      <w:r w:rsidR="00FD250B" w:rsidRPr="00FD250B">
        <w:rPr>
          <w:sz w:val="28"/>
          <w:szCs w:val="28"/>
          <w:lang w:eastAsia="zh-CN"/>
        </w:rPr>
        <w:t>Оба</w:t>
      </w:r>
      <w:r>
        <w:rPr>
          <w:sz w:val="28"/>
          <w:szCs w:val="28"/>
          <w:lang w:eastAsia="zh-CN"/>
        </w:rPr>
        <w:t xml:space="preserve"> </w:t>
      </w:r>
      <w:r w:rsidR="00FD250B" w:rsidRPr="00FD250B">
        <w:rPr>
          <w:sz w:val="28"/>
          <w:szCs w:val="28"/>
          <w:lang w:eastAsia="zh-CN"/>
        </w:rPr>
        <w:t>государства</w:t>
      </w:r>
      <w:r>
        <w:rPr>
          <w:sz w:val="28"/>
          <w:szCs w:val="28"/>
          <w:lang w:eastAsia="zh-CN"/>
        </w:rPr>
        <w:t xml:space="preserve"> </w:t>
      </w:r>
      <w:r w:rsidR="00FD250B" w:rsidRPr="00FD250B">
        <w:rPr>
          <w:sz w:val="28"/>
          <w:szCs w:val="28"/>
          <w:lang w:eastAsia="zh-CN"/>
        </w:rPr>
        <w:t>активно</w:t>
      </w:r>
      <w:r>
        <w:rPr>
          <w:sz w:val="28"/>
          <w:szCs w:val="28"/>
          <w:lang w:eastAsia="zh-CN"/>
        </w:rPr>
        <w:t xml:space="preserve"> </w:t>
      </w:r>
      <w:r w:rsidR="00FD250B" w:rsidRPr="00FD250B">
        <w:rPr>
          <w:sz w:val="28"/>
          <w:szCs w:val="28"/>
          <w:lang w:eastAsia="zh-CN"/>
        </w:rPr>
        <w:t>обмениваются</w:t>
      </w:r>
      <w:r>
        <w:rPr>
          <w:sz w:val="28"/>
          <w:szCs w:val="28"/>
          <w:lang w:eastAsia="zh-CN"/>
        </w:rPr>
        <w:t xml:space="preserve"> </w:t>
      </w:r>
      <w:r w:rsidR="00FD250B" w:rsidRPr="00FD250B">
        <w:rPr>
          <w:sz w:val="28"/>
          <w:szCs w:val="28"/>
          <w:lang w:eastAsia="zh-CN"/>
        </w:rPr>
        <w:t>технологиями</w:t>
      </w:r>
      <w:r>
        <w:rPr>
          <w:sz w:val="28"/>
          <w:szCs w:val="28"/>
          <w:lang w:eastAsia="zh-CN"/>
        </w:rPr>
        <w:t xml:space="preserve"> </w:t>
      </w:r>
      <w:r w:rsidR="00FD250B" w:rsidRPr="00FD250B">
        <w:rPr>
          <w:sz w:val="28"/>
          <w:szCs w:val="28"/>
          <w:lang w:eastAsia="zh-CN"/>
        </w:rPr>
        <w:t>в</w:t>
      </w:r>
      <w:r>
        <w:rPr>
          <w:sz w:val="28"/>
          <w:szCs w:val="28"/>
          <w:lang w:eastAsia="zh-CN"/>
        </w:rPr>
        <w:t xml:space="preserve"> </w:t>
      </w:r>
      <w:r w:rsidR="00FD250B" w:rsidRPr="00FD250B">
        <w:rPr>
          <w:sz w:val="28"/>
          <w:szCs w:val="28"/>
          <w:lang w:eastAsia="zh-CN"/>
        </w:rPr>
        <w:t>области</w:t>
      </w:r>
      <w:r w:rsidR="003507F6">
        <w:rPr>
          <w:sz w:val="28"/>
          <w:szCs w:val="28"/>
          <w:lang w:eastAsia="zh-CN"/>
        </w:rPr>
        <w:t xml:space="preserve"> </w:t>
      </w:r>
      <w:r w:rsidR="00FD250B" w:rsidRPr="00FD250B">
        <w:rPr>
          <w:sz w:val="28"/>
          <w:szCs w:val="28"/>
          <w:lang w:eastAsia="zh-CN"/>
        </w:rPr>
        <w:t>строительства. Израильтяне возводят в</w:t>
      </w:r>
      <w:r>
        <w:rPr>
          <w:sz w:val="28"/>
          <w:szCs w:val="28"/>
          <w:lang w:eastAsia="zh-CN"/>
        </w:rPr>
        <w:t xml:space="preserve"> </w:t>
      </w:r>
      <w:r w:rsidR="00FD250B" w:rsidRPr="00FD250B">
        <w:rPr>
          <w:sz w:val="28"/>
          <w:szCs w:val="28"/>
          <w:lang w:eastAsia="zh-CN"/>
        </w:rPr>
        <w:t>России</w:t>
      </w:r>
      <w:r>
        <w:rPr>
          <w:sz w:val="28"/>
          <w:szCs w:val="28"/>
          <w:lang w:eastAsia="zh-CN"/>
        </w:rPr>
        <w:t xml:space="preserve"> </w:t>
      </w:r>
      <w:r w:rsidR="00FD250B" w:rsidRPr="00FD250B">
        <w:rPr>
          <w:sz w:val="28"/>
          <w:szCs w:val="28"/>
          <w:lang w:eastAsia="zh-CN"/>
        </w:rPr>
        <w:t>гостиницы,</w:t>
      </w:r>
      <w:r>
        <w:rPr>
          <w:sz w:val="28"/>
          <w:szCs w:val="28"/>
          <w:lang w:eastAsia="zh-CN"/>
        </w:rPr>
        <w:t xml:space="preserve"> </w:t>
      </w:r>
      <w:r w:rsidR="00FD250B" w:rsidRPr="00FD250B">
        <w:rPr>
          <w:sz w:val="28"/>
          <w:szCs w:val="28"/>
          <w:lang w:eastAsia="zh-CN"/>
        </w:rPr>
        <w:t>здания</w:t>
      </w:r>
      <w:r>
        <w:rPr>
          <w:sz w:val="28"/>
          <w:szCs w:val="28"/>
          <w:lang w:eastAsia="zh-CN"/>
        </w:rPr>
        <w:t xml:space="preserve"> </w:t>
      </w:r>
      <w:r w:rsidR="00FD250B" w:rsidRPr="00FD250B">
        <w:rPr>
          <w:sz w:val="28"/>
          <w:szCs w:val="28"/>
          <w:lang w:eastAsia="zh-CN"/>
        </w:rPr>
        <w:t>рынков</w:t>
      </w:r>
      <w:r>
        <w:rPr>
          <w:sz w:val="28"/>
          <w:szCs w:val="28"/>
          <w:lang w:eastAsia="zh-CN"/>
        </w:rPr>
        <w:t xml:space="preserve"> </w:t>
      </w:r>
      <w:r w:rsidR="00FD250B" w:rsidRPr="00FD250B">
        <w:rPr>
          <w:sz w:val="28"/>
          <w:szCs w:val="28"/>
          <w:lang w:eastAsia="zh-CN"/>
        </w:rPr>
        <w:t>и</w:t>
      </w:r>
      <w:r w:rsidR="00FD250B">
        <w:rPr>
          <w:sz w:val="28"/>
          <w:szCs w:val="28"/>
          <w:lang w:eastAsia="zh-CN"/>
        </w:rPr>
        <w:t xml:space="preserve"> </w:t>
      </w:r>
      <w:r w:rsidR="00FD250B" w:rsidRPr="00FD250B">
        <w:rPr>
          <w:sz w:val="28"/>
          <w:szCs w:val="28"/>
          <w:lang w:eastAsia="zh-CN"/>
        </w:rPr>
        <w:t>другие сооружения.</w:t>
      </w:r>
      <w:r>
        <w:rPr>
          <w:sz w:val="28"/>
          <w:szCs w:val="28"/>
          <w:lang w:eastAsia="zh-CN"/>
        </w:rPr>
        <w:t xml:space="preserve"> </w:t>
      </w:r>
      <w:r w:rsidR="00FD250B" w:rsidRPr="00FD250B">
        <w:rPr>
          <w:sz w:val="28"/>
          <w:szCs w:val="28"/>
          <w:lang w:eastAsia="zh-CN"/>
        </w:rPr>
        <w:t>К сожалению, в августе 1998 года Россия попала в ситуацию дефолта,</w:t>
      </w:r>
      <w:r>
        <w:rPr>
          <w:sz w:val="28"/>
          <w:szCs w:val="28"/>
          <w:lang w:eastAsia="zh-CN"/>
        </w:rPr>
        <w:t xml:space="preserve"> </w:t>
      </w:r>
      <w:r w:rsidR="00FD250B" w:rsidRPr="00FD250B">
        <w:rPr>
          <w:sz w:val="28"/>
          <w:szCs w:val="28"/>
          <w:lang w:eastAsia="zh-CN"/>
        </w:rPr>
        <w:t>что</w:t>
      </w:r>
      <w:r w:rsidR="006B6AA1">
        <w:rPr>
          <w:sz w:val="28"/>
          <w:szCs w:val="28"/>
          <w:lang w:eastAsia="zh-CN"/>
        </w:rPr>
        <w:t xml:space="preserve"> </w:t>
      </w:r>
      <w:r w:rsidR="00FD250B" w:rsidRPr="00FD250B">
        <w:rPr>
          <w:sz w:val="28"/>
          <w:szCs w:val="28"/>
          <w:lang w:eastAsia="zh-CN"/>
        </w:rPr>
        <w:t>серьезно</w:t>
      </w:r>
      <w:r>
        <w:rPr>
          <w:sz w:val="28"/>
          <w:szCs w:val="28"/>
          <w:lang w:eastAsia="zh-CN"/>
        </w:rPr>
        <w:t xml:space="preserve"> </w:t>
      </w:r>
      <w:r w:rsidR="00FD250B" w:rsidRPr="00FD250B">
        <w:rPr>
          <w:sz w:val="28"/>
          <w:szCs w:val="28"/>
          <w:lang w:eastAsia="zh-CN"/>
        </w:rPr>
        <w:t>ударило</w:t>
      </w:r>
      <w:r>
        <w:rPr>
          <w:sz w:val="28"/>
          <w:szCs w:val="28"/>
          <w:lang w:eastAsia="zh-CN"/>
        </w:rPr>
        <w:t xml:space="preserve"> </w:t>
      </w:r>
      <w:r w:rsidR="00FD250B" w:rsidRPr="00FD250B">
        <w:rPr>
          <w:sz w:val="28"/>
          <w:szCs w:val="28"/>
          <w:lang w:eastAsia="zh-CN"/>
        </w:rPr>
        <w:t>по</w:t>
      </w:r>
      <w:r>
        <w:rPr>
          <w:sz w:val="28"/>
          <w:szCs w:val="28"/>
          <w:lang w:eastAsia="zh-CN"/>
        </w:rPr>
        <w:t xml:space="preserve"> </w:t>
      </w:r>
      <w:r w:rsidR="00FD250B" w:rsidRPr="00FD250B">
        <w:rPr>
          <w:sz w:val="28"/>
          <w:szCs w:val="28"/>
          <w:lang w:eastAsia="zh-CN"/>
        </w:rPr>
        <w:t>некоторым</w:t>
      </w:r>
      <w:r>
        <w:rPr>
          <w:sz w:val="28"/>
          <w:szCs w:val="28"/>
          <w:lang w:eastAsia="zh-CN"/>
        </w:rPr>
        <w:t xml:space="preserve"> </w:t>
      </w:r>
      <w:r w:rsidR="00FD250B" w:rsidRPr="00FD250B">
        <w:rPr>
          <w:sz w:val="28"/>
          <w:szCs w:val="28"/>
          <w:lang w:eastAsia="zh-CN"/>
        </w:rPr>
        <w:t>израильским</w:t>
      </w:r>
      <w:r>
        <w:rPr>
          <w:sz w:val="28"/>
          <w:szCs w:val="28"/>
          <w:lang w:eastAsia="zh-CN"/>
        </w:rPr>
        <w:t xml:space="preserve"> </w:t>
      </w:r>
      <w:r w:rsidR="00FD250B" w:rsidRPr="00FD250B">
        <w:rPr>
          <w:sz w:val="28"/>
          <w:szCs w:val="28"/>
          <w:lang w:eastAsia="zh-CN"/>
        </w:rPr>
        <w:t>компаниям,</w:t>
      </w:r>
      <w:r>
        <w:rPr>
          <w:sz w:val="28"/>
          <w:szCs w:val="28"/>
          <w:lang w:eastAsia="zh-CN"/>
        </w:rPr>
        <w:t xml:space="preserve"> </w:t>
      </w:r>
      <w:r w:rsidR="00FD250B" w:rsidRPr="00FD250B">
        <w:rPr>
          <w:sz w:val="28"/>
          <w:szCs w:val="28"/>
          <w:lang w:eastAsia="zh-CN"/>
        </w:rPr>
        <w:t>и</w:t>
      </w:r>
      <w:r>
        <w:rPr>
          <w:sz w:val="28"/>
          <w:szCs w:val="28"/>
          <w:lang w:eastAsia="zh-CN"/>
        </w:rPr>
        <w:t xml:space="preserve"> </w:t>
      </w:r>
      <w:r w:rsidR="00FD250B" w:rsidRPr="00FD250B">
        <w:rPr>
          <w:sz w:val="28"/>
          <w:szCs w:val="28"/>
          <w:lang w:eastAsia="zh-CN"/>
        </w:rPr>
        <w:t>заставило</w:t>
      </w:r>
      <w:r>
        <w:rPr>
          <w:sz w:val="28"/>
          <w:szCs w:val="28"/>
          <w:lang w:eastAsia="zh-CN"/>
        </w:rPr>
        <w:t xml:space="preserve"> </w:t>
      </w:r>
      <w:r w:rsidR="00FD250B" w:rsidRPr="00FD250B">
        <w:rPr>
          <w:sz w:val="28"/>
          <w:szCs w:val="28"/>
          <w:lang w:eastAsia="zh-CN"/>
        </w:rPr>
        <w:t>их</w:t>
      </w:r>
      <w:r w:rsidR="006B6AA1">
        <w:rPr>
          <w:sz w:val="28"/>
          <w:szCs w:val="28"/>
          <w:lang w:eastAsia="zh-CN"/>
        </w:rPr>
        <w:t xml:space="preserve"> </w:t>
      </w:r>
      <w:r w:rsidR="00FD250B" w:rsidRPr="00FD250B">
        <w:rPr>
          <w:sz w:val="28"/>
          <w:szCs w:val="28"/>
          <w:lang w:eastAsia="zh-CN"/>
        </w:rPr>
        <w:t>задуматься о целесообразности сотрудничества с российскими фирмами. В</w:t>
      </w:r>
      <w:r>
        <w:rPr>
          <w:sz w:val="28"/>
          <w:szCs w:val="28"/>
          <w:lang w:eastAsia="zh-CN"/>
        </w:rPr>
        <w:t xml:space="preserve"> </w:t>
      </w:r>
      <w:r w:rsidR="00FD250B" w:rsidRPr="00FD250B">
        <w:rPr>
          <w:sz w:val="28"/>
          <w:szCs w:val="28"/>
          <w:lang w:eastAsia="zh-CN"/>
        </w:rPr>
        <w:t>такой</w:t>
      </w:r>
      <w:r w:rsidR="00FD250B">
        <w:rPr>
          <w:sz w:val="28"/>
          <w:szCs w:val="28"/>
          <w:lang w:eastAsia="zh-CN"/>
        </w:rPr>
        <w:t xml:space="preserve"> </w:t>
      </w:r>
      <w:r w:rsidR="00FD250B" w:rsidRPr="00FD250B">
        <w:rPr>
          <w:sz w:val="28"/>
          <w:szCs w:val="28"/>
          <w:lang w:eastAsia="zh-CN"/>
        </w:rPr>
        <w:t>ситуации министр промышленности</w:t>
      </w:r>
      <w:r>
        <w:rPr>
          <w:sz w:val="28"/>
          <w:szCs w:val="28"/>
          <w:lang w:eastAsia="zh-CN"/>
        </w:rPr>
        <w:t xml:space="preserve"> </w:t>
      </w:r>
      <w:r w:rsidR="00FD250B" w:rsidRPr="00FD250B">
        <w:rPr>
          <w:sz w:val="28"/>
          <w:szCs w:val="28"/>
          <w:lang w:eastAsia="zh-CN"/>
        </w:rPr>
        <w:t>и</w:t>
      </w:r>
      <w:r>
        <w:rPr>
          <w:sz w:val="28"/>
          <w:szCs w:val="28"/>
          <w:lang w:eastAsia="zh-CN"/>
        </w:rPr>
        <w:t xml:space="preserve"> </w:t>
      </w:r>
      <w:r w:rsidR="006B6AA1">
        <w:rPr>
          <w:sz w:val="28"/>
          <w:szCs w:val="28"/>
          <w:lang w:eastAsia="zh-CN"/>
        </w:rPr>
        <w:t>торговли</w:t>
      </w:r>
      <w:r>
        <w:rPr>
          <w:sz w:val="28"/>
          <w:szCs w:val="28"/>
          <w:lang w:eastAsia="zh-CN"/>
        </w:rPr>
        <w:t xml:space="preserve"> </w:t>
      </w:r>
      <w:r w:rsidR="006B6AA1">
        <w:rPr>
          <w:sz w:val="28"/>
          <w:szCs w:val="28"/>
          <w:lang w:eastAsia="zh-CN"/>
        </w:rPr>
        <w:t>Израиля</w:t>
      </w:r>
      <w:r>
        <w:rPr>
          <w:sz w:val="28"/>
          <w:szCs w:val="28"/>
          <w:lang w:eastAsia="zh-CN"/>
        </w:rPr>
        <w:t xml:space="preserve"> </w:t>
      </w:r>
      <w:r w:rsidR="006B6AA1">
        <w:rPr>
          <w:sz w:val="28"/>
          <w:szCs w:val="28"/>
          <w:lang w:eastAsia="zh-CN"/>
        </w:rPr>
        <w:t>Н.Щаранский,</w:t>
      </w:r>
      <w:r w:rsidR="00FD250B" w:rsidRPr="00FD250B">
        <w:rPr>
          <w:sz w:val="28"/>
          <w:szCs w:val="28"/>
          <w:lang w:eastAsia="zh-CN"/>
        </w:rPr>
        <w:t xml:space="preserve"> человек</w:t>
      </w:r>
      <w:r w:rsidR="00FD250B">
        <w:rPr>
          <w:sz w:val="28"/>
          <w:szCs w:val="28"/>
          <w:lang w:eastAsia="zh-CN"/>
        </w:rPr>
        <w:t xml:space="preserve"> </w:t>
      </w:r>
      <w:r w:rsidR="00FD250B" w:rsidRPr="00FD250B">
        <w:rPr>
          <w:sz w:val="28"/>
          <w:szCs w:val="28"/>
          <w:lang w:eastAsia="zh-CN"/>
        </w:rPr>
        <w:t>всегда отстаивавший</w:t>
      </w:r>
      <w:r>
        <w:rPr>
          <w:sz w:val="28"/>
          <w:szCs w:val="28"/>
          <w:lang w:eastAsia="zh-CN"/>
        </w:rPr>
        <w:t xml:space="preserve"> </w:t>
      </w:r>
      <w:r w:rsidR="00FD250B" w:rsidRPr="00FD250B">
        <w:rPr>
          <w:sz w:val="28"/>
          <w:szCs w:val="28"/>
          <w:lang w:eastAsia="zh-CN"/>
        </w:rPr>
        <w:t>позицию активного сотрудничества</w:t>
      </w:r>
      <w:r>
        <w:rPr>
          <w:sz w:val="28"/>
          <w:szCs w:val="28"/>
          <w:lang w:eastAsia="zh-CN"/>
        </w:rPr>
        <w:t xml:space="preserve"> </w:t>
      </w:r>
      <w:r w:rsidR="00FD250B" w:rsidRPr="00FD250B">
        <w:rPr>
          <w:sz w:val="28"/>
          <w:szCs w:val="28"/>
          <w:lang w:eastAsia="zh-CN"/>
        </w:rPr>
        <w:t>с</w:t>
      </w:r>
      <w:r>
        <w:rPr>
          <w:sz w:val="28"/>
          <w:szCs w:val="28"/>
          <w:lang w:eastAsia="zh-CN"/>
        </w:rPr>
        <w:t xml:space="preserve"> </w:t>
      </w:r>
      <w:r w:rsidR="00FD250B" w:rsidRPr="00FD250B">
        <w:rPr>
          <w:sz w:val="28"/>
          <w:szCs w:val="28"/>
          <w:lang w:eastAsia="zh-CN"/>
        </w:rPr>
        <w:t>Россией,</w:t>
      </w:r>
      <w:r>
        <w:rPr>
          <w:sz w:val="28"/>
          <w:szCs w:val="28"/>
          <w:lang w:eastAsia="zh-CN"/>
        </w:rPr>
        <w:t xml:space="preserve"> </w:t>
      </w:r>
      <w:r w:rsidR="00FD250B" w:rsidRPr="00FD250B">
        <w:rPr>
          <w:sz w:val="28"/>
          <w:szCs w:val="28"/>
          <w:lang w:eastAsia="zh-CN"/>
        </w:rPr>
        <w:t>совершил</w:t>
      </w:r>
      <w:r w:rsidR="00FD250B">
        <w:rPr>
          <w:sz w:val="28"/>
          <w:szCs w:val="28"/>
          <w:lang w:eastAsia="zh-CN"/>
        </w:rPr>
        <w:t xml:space="preserve"> </w:t>
      </w:r>
      <w:r w:rsidR="00FD250B" w:rsidRPr="00FD250B">
        <w:rPr>
          <w:sz w:val="28"/>
          <w:szCs w:val="28"/>
          <w:lang w:eastAsia="zh-CN"/>
        </w:rPr>
        <w:t>блиц-поездку в Москву.</w:t>
      </w:r>
      <w:r>
        <w:rPr>
          <w:sz w:val="28"/>
          <w:szCs w:val="28"/>
          <w:lang w:eastAsia="zh-CN"/>
        </w:rPr>
        <w:t xml:space="preserve"> </w:t>
      </w:r>
      <w:r w:rsidR="00FD250B" w:rsidRPr="00FD250B">
        <w:rPr>
          <w:sz w:val="28"/>
          <w:szCs w:val="28"/>
          <w:lang w:eastAsia="zh-CN"/>
        </w:rPr>
        <w:t>А</w:t>
      </w:r>
      <w:r>
        <w:rPr>
          <w:sz w:val="28"/>
          <w:szCs w:val="28"/>
          <w:lang w:eastAsia="zh-CN"/>
        </w:rPr>
        <w:t xml:space="preserve"> </w:t>
      </w:r>
      <w:r w:rsidR="00FD250B" w:rsidRPr="00FD250B">
        <w:rPr>
          <w:sz w:val="28"/>
          <w:szCs w:val="28"/>
          <w:lang w:eastAsia="zh-CN"/>
        </w:rPr>
        <w:t>за</w:t>
      </w:r>
      <w:r>
        <w:rPr>
          <w:sz w:val="28"/>
          <w:szCs w:val="28"/>
          <w:lang w:eastAsia="zh-CN"/>
        </w:rPr>
        <w:t xml:space="preserve"> </w:t>
      </w:r>
      <w:r w:rsidR="00FD250B" w:rsidRPr="00FD250B">
        <w:rPr>
          <w:sz w:val="28"/>
          <w:szCs w:val="28"/>
          <w:lang w:eastAsia="zh-CN"/>
        </w:rPr>
        <w:t>неделю</w:t>
      </w:r>
      <w:r>
        <w:rPr>
          <w:sz w:val="28"/>
          <w:szCs w:val="28"/>
          <w:lang w:eastAsia="zh-CN"/>
        </w:rPr>
        <w:t xml:space="preserve"> </w:t>
      </w:r>
      <w:r w:rsidR="00FD250B" w:rsidRPr="00FD250B">
        <w:rPr>
          <w:sz w:val="28"/>
          <w:szCs w:val="28"/>
          <w:lang w:eastAsia="zh-CN"/>
        </w:rPr>
        <w:t>до</w:t>
      </w:r>
      <w:r>
        <w:rPr>
          <w:sz w:val="28"/>
          <w:szCs w:val="28"/>
          <w:lang w:eastAsia="zh-CN"/>
        </w:rPr>
        <w:t xml:space="preserve"> </w:t>
      </w:r>
      <w:r w:rsidR="00FD250B" w:rsidRPr="00FD250B">
        <w:rPr>
          <w:sz w:val="28"/>
          <w:szCs w:val="28"/>
          <w:lang w:eastAsia="zh-CN"/>
        </w:rPr>
        <w:t>визита</w:t>
      </w:r>
      <w:r>
        <w:rPr>
          <w:sz w:val="28"/>
          <w:szCs w:val="28"/>
          <w:lang w:eastAsia="zh-CN"/>
        </w:rPr>
        <w:t xml:space="preserve"> </w:t>
      </w:r>
      <w:r w:rsidR="00FD250B" w:rsidRPr="00FD250B">
        <w:rPr>
          <w:sz w:val="28"/>
          <w:szCs w:val="28"/>
          <w:lang w:eastAsia="zh-CN"/>
        </w:rPr>
        <w:t>в</w:t>
      </w:r>
      <w:r>
        <w:rPr>
          <w:sz w:val="28"/>
          <w:szCs w:val="28"/>
          <w:lang w:eastAsia="zh-CN"/>
        </w:rPr>
        <w:t xml:space="preserve"> </w:t>
      </w:r>
      <w:r w:rsidR="00FD250B" w:rsidRPr="00FD250B">
        <w:rPr>
          <w:sz w:val="28"/>
          <w:szCs w:val="28"/>
          <w:lang w:eastAsia="zh-CN"/>
        </w:rPr>
        <w:t>Иерусалиме</w:t>
      </w:r>
      <w:r>
        <w:rPr>
          <w:sz w:val="28"/>
          <w:szCs w:val="28"/>
          <w:lang w:eastAsia="zh-CN"/>
        </w:rPr>
        <w:t xml:space="preserve"> </w:t>
      </w:r>
      <w:r w:rsidR="00FD250B" w:rsidRPr="00FD250B">
        <w:rPr>
          <w:sz w:val="28"/>
          <w:szCs w:val="28"/>
          <w:lang w:eastAsia="zh-CN"/>
        </w:rPr>
        <w:t>состоялось</w:t>
      </w:r>
      <w:r w:rsidR="006B6AA1">
        <w:rPr>
          <w:sz w:val="28"/>
          <w:szCs w:val="28"/>
          <w:lang w:eastAsia="zh-CN"/>
        </w:rPr>
        <w:t xml:space="preserve"> </w:t>
      </w:r>
      <w:r w:rsidR="00FD250B" w:rsidRPr="00FD250B">
        <w:rPr>
          <w:sz w:val="28"/>
          <w:szCs w:val="28"/>
          <w:lang w:eastAsia="zh-CN"/>
        </w:rPr>
        <w:t>совещание, на котором рассматривался комплекс проблем, связанных с</w:t>
      </w:r>
      <w:r>
        <w:rPr>
          <w:sz w:val="28"/>
          <w:szCs w:val="28"/>
          <w:lang w:eastAsia="zh-CN"/>
        </w:rPr>
        <w:t xml:space="preserve"> </w:t>
      </w:r>
      <w:r w:rsidR="00FD250B" w:rsidRPr="00FD250B">
        <w:rPr>
          <w:sz w:val="28"/>
          <w:szCs w:val="28"/>
          <w:lang w:eastAsia="zh-CN"/>
        </w:rPr>
        <w:t>кризисом</w:t>
      </w:r>
      <w:r w:rsidR="00FD250B">
        <w:rPr>
          <w:sz w:val="28"/>
          <w:szCs w:val="28"/>
          <w:lang w:eastAsia="zh-CN"/>
        </w:rPr>
        <w:t xml:space="preserve"> </w:t>
      </w:r>
      <w:r w:rsidR="00FD250B" w:rsidRPr="00FD250B">
        <w:rPr>
          <w:sz w:val="28"/>
          <w:szCs w:val="28"/>
          <w:lang w:eastAsia="zh-CN"/>
        </w:rPr>
        <w:t>в России.</w:t>
      </w:r>
      <w:r>
        <w:rPr>
          <w:sz w:val="28"/>
          <w:szCs w:val="28"/>
          <w:lang w:eastAsia="zh-CN"/>
        </w:rPr>
        <w:t xml:space="preserve"> </w:t>
      </w:r>
      <w:r w:rsidR="00FD250B" w:rsidRPr="00FD250B">
        <w:rPr>
          <w:sz w:val="28"/>
          <w:szCs w:val="28"/>
          <w:lang w:eastAsia="zh-CN"/>
        </w:rPr>
        <w:t>По</w:t>
      </w:r>
      <w:r>
        <w:rPr>
          <w:sz w:val="28"/>
          <w:szCs w:val="28"/>
          <w:lang w:eastAsia="zh-CN"/>
        </w:rPr>
        <w:t xml:space="preserve"> </w:t>
      </w:r>
      <w:r w:rsidR="00FD250B" w:rsidRPr="00FD250B">
        <w:rPr>
          <w:sz w:val="28"/>
          <w:szCs w:val="28"/>
          <w:lang w:eastAsia="zh-CN"/>
        </w:rPr>
        <w:t>результатам</w:t>
      </w:r>
      <w:r>
        <w:rPr>
          <w:sz w:val="28"/>
          <w:szCs w:val="28"/>
          <w:lang w:eastAsia="zh-CN"/>
        </w:rPr>
        <w:t xml:space="preserve"> </w:t>
      </w:r>
      <w:r w:rsidR="00FD250B" w:rsidRPr="00FD250B">
        <w:rPr>
          <w:sz w:val="28"/>
          <w:szCs w:val="28"/>
          <w:lang w:eastAsia="zh-CN"/>
        </w:rPr>
        <w:t>совещания</w:t>
      </w:r>
      <w:r>
        <w:rPr>
          <w:sz w:val="28"/>
          <w:szCs w:val="28"/>
          <w:lang w:eastAsia="zh-CN"/>
        </w:rPr>
        <w:t xml:space="preserve"> </w:t>
      </w:r>
      <w:r w:rsidR="00FD250B" w:rsidRPr="00FD250B">
        <w:rPr>
          <w:sz w:val="28"/>
          <w:szCs w:val="28"/>
          <w:lang w:eastAsia="zh-CN"/>
        </w:rPr>
        <w:t>один</w:t>
      </w:r>
      <w:r>
        <w:rPr>
          <w:sz w:val="28"/>
          <w:szCs w:val="28"/>
          <w:lang w:eastAsia="zh-CN"/>
        </w:rPr>
        <w:t xml:space="preserve"> </w:t>
      </w:r>
      <w:r w:rsidR="00FD250B" w:rsidRPr="00FD250B">
        <w:rPr>
          <w:sz w:val="28"/>
          <w:szCs w:val="28"/>
          <w:lang w:eastAsia="zh-CN"/>
        </w:rPr>
        <w:t>из</w:t>
      </w:r>
      <w:r>
        <w:rPr>
          <w:sz w:val="28"/>
          <w:szCs w:val="28"/>
          <w:lang w:eastAsia="zh-CN"/>
        </w:rPr>
        <w:t xml:space="preserve"> </w:t>
      </w:r>
      <w:r w:rsidR="00FD250B" w:rsidRPr="00FD250B">
        <w:rPr>
          <w:sz w:val="28"/>
          <w:szCs w:val="28"/>
          <w:lang w:eastAsia="zh-CN"/>
        </w:rPr>
        <w:t>его</w:t>
      </w:r>
      <w:r>
        <w:rPr>
          <w:sz w:val="28"/>
          <w:szCs w:val="28"/>
          <w:lang w:eastAsia="zh-CN"/>
        </w:rPr>
        <w:t xml:space="preserve"> </w:t>
      </w:r>
      <w:r w:rsidR="00FD250B" w:rsidRPr="00FD250B">
        <w:rPr>
          <w:sz w:val="28"/>
          <w:szCs w:val="28"/>
          <w:lang w:eastAsia="zh-CN"/>
        </w:rPr>
        <w:t>участников</w:t>
      </w:r>
      <w:r>
        <w:rPr>
          <w:sz w:val="28"/>
          <w:szCs w:val="28"/>
          <w:lang w:eastAsia="zh-CN"/>
        </w:rPr>
        <w:t xml:space="preserve"> </w:t>
      </w:r>
      <w:r w:rsidR="00FD250B" w:rsidRPr="00FD250B">
        <w:rPr>
          <w:sz w:val="28"/>
          <w:szCs w:val="28"/>
          <w:lang w:eastAsia="zh-CN"/>
        </w:rPr>
        <w:t>Дов</w:t>
      </w:r>
      <w:r>
        <w:rPr>
          <w:sz w:val="28"/>
          <w:szCs w:val="28"/>
          <w:lang w:eastAsia="zh-CN"/>
        </w:rPr>
        <w:t xml:space="preserve"> </w:t>
      </w:r>
      <w:r w:rsidR="00FD250B" w:rsidRPr="00FD250B">
        <w:rPr>
          <w:sz w:val="28"/>
          <w:szCs w:val="28"/>
          <w:lang w:eastAsia="zh-CN"/>
        </w:rPr>
        <w:t>Мишор</w:t>
      </w:r>
      <w:r w:rsidR="00FD250B">
        <w:rPr>
          <w:sz w:val="28"/>
          <w:szCs w:val="28"/>
          <w:lang w:eastAsia="zh-CN"/>
        </w:rPr>
        <w:t xml:space="preserve"> </w:t>
      </w:r>
      <w:r w:rsidR="00FD250B" w:rsidRPr="00FD250B">
        <w:rPr>
          <w:sz w:val="28"/>
          <w:szCs w:val="28"/>
          <w:lang w:eastAsia="zh-CN"/>
        </w:rPr>
        <w:t>сообщил, что,</w:t>
      </w:r>
      <w:r>
        <w:rPr>
          <w:sz w:val="28"/>
          <w:szCs w:val="28"/>
          <w:lang w:eastAsia="zh-CN"/>
        </w:rPr>
        <w:t xml:space="preserve"> </w:t>
      </w:r>
      <w:r w:rsidR="00FD250B" w:rsidRPr="00FD250B">
        <w:rPr>
          <w:sz w:val="28"/>
          <w:szCs w:val="28"/>
          <w:lang w:eastAsia="zh-CN"/>
        </w:rPr>
        <w:t>несмотря</w:t>
      </w:r>
      <w:r>
        <w:rPr>
          <w:sz w:val="28"/>
          <w:szCs w:val="28"/>
          <w:lang w:eastAsia="zh-CN"/>
        </w:rPr>
        <w:t xml:space="preserve"> </w:t>
      </w:r>
      <w:r w:rsidR="00FD250B" w:rsidRPr="00FD250B">
        <w:rPr>
          <w:sz w:val="28"/>
          <w:szCs w:val="28"/>
          <w:lang w:eastAsia="zh-CN"/>
        </w:rPr>
        <w:t>на</w:t>
      </w:r>
      <w:r>
        <w:rPr>
          <w:sz w:val="28"/>
          <w:szCs w:val="28"/>
          <w:lang w:eastAsia="zh-CN"/>
        </w:rPr>
        <w:t xml:space="preserve"> </w:t>
      </w:r>
      <w:r w:rsidR="00FD250B" w:rsidRPr="00FD250B">
        <w:rPr>
          <w:sz w:val="28"/>
          <w:szCs w:val="28"/>
          <w:lang w:eastAsia="zh-CN"/>
        </w:rPr>
        <w:t>переживаемые</w:t>
      </w:r>
      <w:r>
        <w:rPr>
          <w:sz w:val="28"/>
          <w:szCs w:val="28"/>
          <w:lang w:eastAsia="zh-CN"/>
        </w:rPr>
        <w:t xml:space="preserve"> </w:t>
      </w:r>
      <w:r w:rsidR="00FD250B" w:rsidRPr="00FD250B">
        <w:rPr>
          <w:sz w:val="28"/>
          <w:szCs w:val="28"/>
          <w:lang w:eastAsia="zh-CN"/>
        </w:rPr>
        <w:t>экономические</w:t>
      </w:r>
      <w:r>
        <w:rPr>
          <w:sz w:val="28"/>
          <w:szCs w:val="28"/>
          <w:lang w:eastAsia="zh-CN"/>
        </w:rPr>
        <w:t xml:space="preserve"> </w:t>
      </w:r>
      <w:r w:rsidR="00FD250B" w:rsidRPr="00FD250B">
        <w:rPr>
          <w:sz w:val="28"/>
          <w:szCs w:val="28"/>
          <w:lang w:eastAsia="zh-CN"/>
        </w:rPr>
        <w:t>трудности,</w:t>
      </w:r>
      <w:r>
        <w:rPr>
          <w:sz w:val="28"/>
          <w:szCs w:val="28"/>
          <w:lang w:eastAsia="zh-CN"/>
        </w:rPr>
        <w:t xml:space="preserve"> </w:t>
      </w:r>
      <w:r w:rsidR="00FD250B" w:rsidRPr="00FD250B">
        <w:rPr>
          <w:sz w:val="28"/>
          <w:szCs w:val="28"/>
          <w:lang w:eastAsia="zh-CN"/>
        </w:rPr>
        <w:t>Россия</w:t>
      </w:r>
      <w:r w:rsidR="00FD250B">
        <w:rPr>
          <w:sz w:val="28"/>
          <w:szCs w:val="28"/>
          <w:lang w:eastAsia="zh-CN"/>
        </w:rPr>
        <w:t xml:space="preserve"> </w:t>
      </w:r>
      <w:r w:rsidR="00FD250B" w:rsidRPr="00FD250B">
        <w:rPr>
          <w:sz w:val="28"/>
          <w:szCs w:val="28"/>
          <w:lang w:eastAsia="zh-CN"/>
        </w:rPr>
        <w:t>потенциально</w:t>
      </w:r>
      <w:r>
        <w:rPr>
          <w:sz w:val="28"/>
          <w:szCs w:val="28"/>
          <w:lang w:eastAsia="zh-CN"/>
        </w:rPr>
        <w:t xml:space="preserve"> </w:t>
      </w:r>
      <w:r w:rsidR="00FD250B" w:rsidRPr="00FD250B">
        <w:rPr>
          <w:sz w:val="28"/>
          <w:szCs w:val="28"/>
          <w:lang w:eastAsia="zh-CN"/>
        </w:rPr>
        <w:t>остается</w:t>
      </w:r>
      <w:r>
        <w:rPr>
          <w:sz w:val="28"/>
          <w:szCs w:val="28"/>
          <w:lang w:eastAsia="zh-CN"/>
        </w:rPr>
        <w:t xml:space="preserve"> </w:t>
      </w:r>
      <w:r w:rsidR="00FD250B" w:rsidRPr="00FD250B">
        <w:rPr>
          <w:sz w:val="28"/>
          <w:szCs w:val="28"/>
          <w:lang w:eastAsia="zh-CN"/>
        </w:rPr>
        <w:t>важным</w:t>
      </w:r>
      <w:r>
        <w:rPr>
          <w:sz w:val="28"/>
          <w:szCs w:val="28"/>
          <w:lang w:eastAsia="zh-CN"/>
        </w:rPr>
        <w:t xml:space="preserve"> </w:t>
      </w:r>
      <w:r w:rsidR="00FD250B" w:rsidRPr="00FD250B">
        <w:rPr>
          <w:sz w:val="28"/>
          <w:szCs w:val="28"/>
          <w:lang w:eastAsia="zh-CN"/>
        </w:rPr>
        <w:t>торговым</w:t>
      </w:r>
      <w:r>
        <w:rPr>
          <w:sz w:val="28"/>
          <w:szCs w:val="28"/>
          <w:lang w:eastAsia="zh-CN"/>
        </w:rPr>
        <w:t xml:space="preserve"> </w:t>
      </w:r>
      <w:r w:rsidR="00FD250B" w:rsidRPr="00FD250B">
        <w:rPr>
          <w:sz w:val="28"/>
          <w:szCs w:val="28"/>
          <w:lang w:eastAsia="zh-CN"/>
        </w:rPr>
        <w:t>партнером</w:t>
      </w:r>
      <w:r>
        <w:rPr>
          <w:sz w:val="28"/>
          <w:szCs w:val="28"/>
          <w:lang w:eastAsia="zh-CN"/>
        </w:rPr>
        <w:t xml:space="preserve"> </w:t>
      </w:r>
      <w:r w:rsidR="00FD250B" w:rsidRPr="00FD250B">
        <w:rPr>
          <w:sz w:val="28"/>
          <w:szCs w:val="28"/>
          <w:lang w:eastAsia="zh-CN"/>
        </w:rPr>
        <w:t>Израиля.</w:t>
      </w:r>
      <w:r>
        <w:rPr>
          <w:sz w:val="28"/>
          <w:szCs w:val="28"/>
          <w:lang w:eastAsia="zh-CN"/>
        </w:rPr>
        <w:t xml:space="preserve"> </w:t>
      </w:r>
      <w:r w:rsidR="00FD250B" w:rsidRPr="00FD250B">
        <w:rPr>
          <w:sz w:val="28"/>
          <w:szCs w:val="28"/>
          <w:lang w:eastAsia="zh-CN"/>
        </w:rPr>
        <w:t>Однако,</w:t>
      </w:r>
      <w:r>
        <w:rPr>
          <w:sz w:val="28"/>
          <w:szCs w:val="28"/>
          <w:lang w:eastAsia="zh-CN"/>
        </w:rPr>
        <w:t xml:space="preserve"> </w:t>
      </w:r>
      <w:r w:rsidR="00FD250B" w:rsidRPr="00FD250B">
        <w:rPr>
          <w:sz w:val="28"/>
          <w:szCs w:val="28"/>
          <w:lang w:eastAsia="zh-CN"/>
        </w:rPr>
        <w:t>он</w:t>
      </w:r>
      <w:r w:rsidR="00FD250B">
        <w:rPr>
          <w:sz w:val="28"/>
          <w:szCs w:val="28"/>
          <w:lang w:eastAsia="zh-CN"/>
        </w:rPr>
        <w:t xml:space="preserve"> </w:t>
      </w:r>
      <w:r w:rsidR="00FD250B" w:rsidRPr="00FD250B">
        <w:rPr>
          <w:sz w:val="28"/>
          <w:szCs w:val="28"/>
          <w:lang w:eastAsia="zh-CN"/>
        </w:rPr>
        <w:t>заметил,</w:t>
      </w:r>
      <w:r>
        <w:rPr>
          <w:sz w:val="28"/>
          <w:szCs w:val="28"/>
          <w:lang w:eastAsia="zh-CN"/>
        </w:rPr>
        <w:t xml:space="preserve"> </w:t>
      </w:r>
      <w:r w:rsidR="00FD250B" w:rsidRPr="00FD250B">
        <w:rPr>
          <w:sz w:val="28"/>
          <w:szCs w:val="28"/>
          <w:lang w:eastAsia="zh-CN"/>
        </w:rPr>
        <w:t>что</w:t>
      </w:r>
      <w:r>
        <w:rPr>
          <w:sz w:val="28"/>
          <w:szCs w:val="28"/>
          <w:lang w:eastAsia="zh-CN"/>
        </w:rPr>
        <w:t xml:space="preserve"> </w:t>
      </w:r>
      <w:r w:rsidR="00FD250B" w:rsidRPr="00FD250B">
        <w:rPr>
          <w:sz w:val="28"/>
          <w:szCs w:val="28"/>
          <w:lang w:eastAsia="zh-CN"/>
        </w:rPr>
        <w:t>создавшаяся</w:t>
      </w:r>
      <w:r>
        <w:rPr>
          <w:sz w:val="28"/>
          <w:szCs w:val="28"/>
          <w:lang w:eastAsia="zh-CN"/>
        </w:rPr>
        <w:t xml:space="preserve"> </w:t>
      </w:r>
      <w:r w:rsidR="00FD250B" w:rsidRPr="00FD250B">
        <w:rPr>
          <w:sz w:val="28"/>
          <w:szCs w:val="28"/>
          <w:lang w:eastAsia="zh-CN"/>
        </w:rPr>
        <w:t>ситуация</w:t>
      </w:r>
      <w:r>
        <w:rPr>
          <w:sz w:val="28"/>
          <w:szCs w:val="28"/>
          <w:lang w:eastAsia="zh-CN"/>
        </w:rPr>
        <w:t xml:space="preserve"> </w:t>
      </w:r>
      <w:r w:rsidR="00FD250B" w:rsidRPr="00FD250B">
        <w:rPr>
          <w:sz w:val="28"/>
          <w:szCs w:val="28"/>
          <w:lang w:eastAsia="zh-CN"/>
        </w:rPr>
        <w:t>в</w:t>
      </w:r>
      <w:r>
        <w:rPr>
          <w:sz w:val="28"/>
          <w:szCs w:val="28"/>
          <w:lang w:eastAsia="zh-CN"/>
        </w:rPr>
        <w:t xml:space="preserve"> </w:t>
      </w:r>
      <w:r w:rsidR="00FD250B" w:rsidRPr="00FD250B">
        <w:rPr>
          <w:sz w:val="28"/>
          <w:szCs w:val="28"/>
          <w:lang w:eastAsia="zh-CN"/>
        </w:rPr>
        <w:t>России</w:t>
      </w:r>
      <w:r>
        <w:rPr>
          <w:sz w:val="28"/>
          <w:szCs w:val="28"/>
          <w:lang w:eastAsia="zh-CN"/>
        </w:rPr>
        <w:t xml:space="preserve"> </w:t>
      </w:r>
      <w:r w:rsidR="00FD250B" w:rsidRPr="00FD250B">
        <w:rPr>
          <w:sz w:val="28"/>
          <w:szCs w:val="28"/>
          <w:lang w:eastAsia="zh-CN"/>
        </w:rPr>
        <w:t>не</w:t>
      </w:r>
      <w:r>
        <w:rPr>
          <w:sz w:val="28"/>
          <w:szCs w:val="28"/>
          <w:lang w:eastAsia="zh-CN"/>
        </w:rPr>
        <w:t xml:space="preserve"> </w:t>
      </w:r>
      <w:r w:rsidR="00FD250B" w:rsidRPr="00FD250B">
        <w:rPr>
          <w:sz w:val="28"/>
          <w:szCs w:val="28"/>
          <w:lang w:eastAsia="zh-CN"/>
        </w:rPr>
        <w:t>может</w:t>
      </w:r>
      <w:r>
        <w:rPr>
          <w:sz w:val="28"/>
          <w:szCs w:val="28"/>
          <w:lang w:eastAsia="zh-CN"/>
        </w:rPr>
        <w:t xml:space="preserve"> </w:t>
      </w:r>
      <w:r w:rsidR="00FD250B" w:rsidRPr="00FD250B">
        <w:rPr>
          <w:sz w:val="28"/>
          <w:szCs w:val="28"/>
          <w:lang w:eastAsia="zh-CN"/>
        </w:rPr>
        <w:t>не</w:t>
      </w:r>
      <w:r>
        <w:rPr>
          <w:sz w:val="28"/>
          <w:szCs w:val="28"/>
          <w:lang w:eastAsia="zh-CN"/>
        </w:rPr>
        <w:t xml:space="preserve"> </w:t>
      </w:r>
      <w:r w:rsidR="00FD250B" w:rsidRPr="00FD250B">
        <w:rPr>
          <w:sz w:val="28"/>
          <w:szCs w:val="28"/>
          <w:lang w:eastAsia="zh-CN"/>
        </w:rPr>
        <w:t>привести</w:t>
      </w:r>
      <w:r>
        <w:rPr>
          <w:sz w:val="28"/>
          <w:szCs w:val="28"/>
          <w:lang w:eastAsia="zh-CN"/>
        </w:rPr>
        <w:t xml:space="preserve"> </w:t>
      </w:r>
      <w:r w:rsidR="00FD250B" w:rsidRPr="00FD250B">
        <w:rPr>
          <w:sz w:val="28"/>
          <w:szCs w:val="28"/>
          <w:lang w:eastAsia="zh-CN"/>
        </w:rPr>
        <w:t>к</w:t>
      </w:r>
      <w:r>
        <w:rPr>
          <w:sz w:val="28"/>
          <w:szCs w:val="28"/>
          <w:lang w:eastAsia="zh-CN"/>
        </w:rPr>
        <w:t xml:space="preserve"> </w:t>
      </w:r>
      <w:r w:rsidR="00FD250B" w:rsidRPr="00FD250B">
        <w:rPr>
          <w:sz w:val="28"/>
          <w:szCs w:val="28"/>
          <w:lang w:eastAsia="zh-CN"/>
        </w:rPr>
        <w:t>опреде</w:t>
      </w:r>
      <w:r w:rsidR="006B6AA1">
        <w:rPr>
          <w:sz w:val="28"/>
          <w:szCs w:val="28"/>
          <w:lang w:eastAsia="zh-CN"/>
        </w:rPr>
        <w:t xml:space="preserve">ленной корректировке тактики </w:t>
      </w:r>
      <w:r w:rsidR="00FD250B" w:rsidRPr="00FD250B">
        <w:rPr>
          <w:sz w:val="28"/>
          <w:szCs w:val="28"/>
          <w:lang w:eastAsia="zh-CN"/>
        </w:rPr>
        <w:t>израильско-российских</w:t>
      </w:r>
      <w:r>
        <w:rPr>
          <w:sz w:val="28"/>
          <w:szCs w:val="28"/>
          <w:lang w:eastAsia="zh-CN"/>
        </w:rPr>
        <w:t xml:space="preserve"> </w:t>
      </w:r>
      <w:r w:rsidR="00FD250B" w:rsidRPr="00FD250B">
        <w:rPr>
          <w:sz w:val="28"/>
          <w:szCs w:val="28"/>
          <w:lang w:eastAsia="zh-CN"/>
        </w:rPr>
        <w:t>коммерческих</w:t>
      </w:r>
      <w:r w:rsidR="00FD250B">
        <w:rPr>
          <w:sz w:val="28"/>
          <w:szCs w:val="28"/>
          <w:lang w:eastAsia="zh-CN"/>
        </w:rPr>
        <w:t xml:space="preserve"> </w:t>
      </w:r>
      <w:r w:rsidR="006B6AA1">
        <w:rPr>
          <w:sz w:val="28"/>
          <w:szCs w:val="28"/>
          <w:lang w:eastAsia="zh-CN"/>
        </w:rPr>
        <w:t>отношений.</w:t>
      </w:r>
      <w:r w:rsidR="006B6AA1">
        <w:rPr>
          <w:rStyle w:val="a5"/>
          <w:sz w:val="28"/>
          <w:szCs w:val="28"/>
          <w:lang w:eastAsia="zh-CN"/>
        </w:rPr>
        <w:footnoteReference w:id="30"/>
      </w:r>
    </w:p>
    <w:p w:rsidR="00FD250B" w:rsidRPr="00FD250B" w:rsidRDefault="000A1544" w:rsidP="000A15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lang w:eastAsia="zh-CN"/>
        </w:rPr>
      </w:pPr>
      <w:r>
        <w:rPr>
          <w:sz w:val="28"/>
          <w:szCs w:val="28"/>
          <w:lang w:eastAsia="zh-CN"/>
        </w:rPr>
        <w:t xml:space="preserve"> </w:t>
      </w:r>
      <w:r w:rsidR="00FD250B" w:rsidRPr="00FD250B">
        <w:rPr>
          <w:sz w:val="28"/>
          <w:szCs w:val="28"/>
          <w:lang w:eastAsia="zh-CN"/>
        </w:rPr>
        <w:t>Несмотря на некоторые потери израильских бизнесменов в России во</w:t>
      </w:r>
      <w:r>
        <w:rPr>
          <w:sz w:val="28"/>
          <w:szCs w:val="28"/>
          <w:lang w:eastAsia="zh-CN"/>
        </w:rPr>
        <w:t xml:space="preserve"> </w:t>
      </w:r>
      <w:r w:rsidR="00FD250B" w:rsidRPr="00FD250B">
        <w:rPr>
          <w:sz w:val="28"/>
          <w:szCs w:val="28"/>
          <w:lang w:eastAsia="zh-CN"/>
        </w:rPr>
        <w:t>время</w:t>
      </w:r>
      <w:r w:rsidR="00FD250B">
        <w:rPr>
          <w:sz w:val="28"/>
          <w:szCs w:val="28"/>
          <w:lang w:eastAsia="zh-CN"/>
        </w:rPr>
        <w:t xml:space="preserve"> </w:t>
      </w:r>
      <w:r w:rsidR="00FD250B" w:rsidRPr="00FD250B">
        <w:rPr>
          <w:sz w:val="28"/>
          <w:szCs w:val="28"/>
          <w:lang w:eastAsia="zh-CN"/>
        </w:rPr>
        <w:t>кризиса, можно с уверенностью сказать, что их потери гораздо меньше,</w:t>
      </w:r>
      <w:r>
        <w:rPr>
          <w:sz w:val="28"/>
          <w:szCs w:val="28"/>
          <w:lang w:eastAsia="zh-CN"/>
        </w:rPr>
        <w:t xml:space="preserve"> </w:t>
      </w:r>
      <w:r w:rsidR="00FD250B" w:rsidRPr="00FD250B">
        <w:rPr>
          <w:sz w:val="28"/>
          <w:szCs w:val="28"/>
          <w:lang w:eastAsia="zh-CN"/>
        </w:rPr>
        <w:t>чем</w:t>
      </w:r>
      <w:r>
        <w:rPr>
          <w:sz w:val="28"/>
          <w:szCs w:val="28"/>
          <w:lang w:eastAsia="zh-CN"/>
        </w:rPr>
        <w:t xml:space="preserve"> </w:t>
      </w:r>
      <w:r w:rsidR="00FD250B" w:rsidRPr="00FD250B">
        <w:rPr>
          <w:sz w:val="28"/>
          <w:szCs w:val="28"/>
          <w:lang w:eastAsia="zh-CN"/>
        </w:rPr>
        <w:t>у</w:t>
      </w:r>
      <w:r w:rsidR="00FD250B">
        <w:rPr>
          <w:sz w:val="28"/>
          <w:szCs w:val="28"/>
          <w:lang w:eastAsia="zh-CN"/>
        </w:rPr>
        <w:t xml:space="preserve"> </w:t>
      </w:r>
      <w:r w:rsidR="00FD250B" w:rsidRPr="00FD250B">
        <w:rPr>
          <w:sz w:val="28"/>
          <w:szCs w:val="28"/>
          <w:lang w:eastAsia="zh-CN"/>
        </w:rPr>
        <w:t>их европейских и американских коллег</w:t>
      </w:r>
      <w:r w:rsidR="006B6AA1">
        <w:rPr>
          <w:sz w:val="28"/>
          <w:szCs w:val="28"/>
          <w:lang w:eastAsia="zh-CN"/>
        </w:rPr>
        <w:t xml:space="preserve">. </w:t>
      </w:r>
      <w:r w:rsidR="00FD250B" w:rsidRPr="00FD250B">
        <w:rPr>
          <w:sz w:val="28"/>
          <w:szCs w:val="28"/>
          <w:lang w:eastAsia="zh-CN"/>
        </w:rPr>
        <w:t>Если</w:t>
      </w:r>
      <w:r>
        <w:rPr>
          <w:sz w:val="28"/>
          <w:szCs w:val="28"/>
          <w:lang w:eastAsia="zh-CN"/>
        </w:rPr>
        <w:t xml:space="preserve"> </w:t>
      </w:r>
      <w:r w:rsidR="00FD250B" w:rsidRPr="00FD250B">
        <w:rPr>
          <w:sz w:val="28"/>
          <w:szCs w:val="28"/>
          <w:lang w:eastAsia="zh-CN"/>
        </w:rPr>
        <w:t>говорить в целом о динамике внеш</w:t>
      </w:r>
      <w:r w:rsidR="00FD250B">
        <w:rPr>
          <w:sz w:val="28"/>
          <w:szCs w:val="28"/>
          <w:lang w:eastAsia="zh-CN"/>
        </w:rPr>
        <w:t>ней торговли Израиля с Россией</w:t>
      </w:r>
      <w:r w:rsidR="00FD250B" w:rsidRPr="00FD250B">
        <w:rPr>
          <w:sz w:val="28"/>
          <w:szCs w:val="28"/>
          <w:lang w:eastAsia="zh-CN"/>
        </w:rPr>
        <w:t>,</w:t>
      </w:r>
      <w:r w:rsidR="006B6AA1">
        <w:rPr>
          <w:sz w:val="28"/>
          <w:szCs w:val="28"/>
          <w:lang w:eastAsia="zh-CN"/>
        </w:rPr>
        <w:t xml:space="preserve"> </w:t>
      </w:r>
      <w:r w:rsidR="00FD250B" w:rsidRPr="00FD250B">
        <w:rPr>
          <w:sz w:val="28"/>
          <w:szCs w:val="28"/>
          <w:lang w:eastAsia="zh-CN"/>
        </w:rPr>
        <w:t>то прирост объема импорта составил 494,5%, а прирост</w:t>
      </w:r>
      <w:r>
        <w:rPr>
          <w:sz w:val="28"/>
          <w:szCs w:val="28"/>
          <w:lang w:eastAsia="zh-CN"/>
        </w:rPr>
        <w:t xml:space="preserve"> </w:t>
      </w:r>
      <w:r w:rsidR="00FD250B" w:rsidRPr="00FD250B">
        <w:rPr>
          <w:sz w:val="28"/>
          <w:szCs w:val="28"/>
          <w:lang w:eastAsia="zh-CN"/>
        </w:rPr>
        <w:t>стоимостного</w:t>
      </w:r>
      <w:r>
        <w:rPr>
          <w:sz w:val="28"/>
          <w:szCs w:val="28"/>
          <w:lang w:eastAsia="zh-CN"/>
        </w:rPr>
        <w:t xml:space="preserve"> </w:t>
      </w:r>
      <w:r w:rsidR="00FD250B" w:rsidRPr="00FD250B">
        <w:rPr>
          <w:sz w:val="28"/>
          <w:szCs w:val="28"/>
          <w:lang w:eastAsia="zh-CN"/>
        </w:rPr>
        <w:t>экспорта</w:t>
      </w:r>
      <w:r w:rsidR="006B6AA1">
        <w:rPr>
          <w:sz w:val="28"/>
          <w:szCs w:val="28"/>
          <w:lang w:eastAsia="zh-CN"/>
        </w:rPr>
        <w:t xml:space="preserve"> </w:t>
      </w:r>
      <w:r w:rsidR="00FD250B" w:rsidRPr="00FD250B">
        <w:rPr>
          <w:sz w:val="28"/>
          <w:szCs w:val="28"/>
          <w:lang w:eastAsia="zh-CN"/>
        </w:rPr>
        <w:t>–</w:t>
      </w:r>
      <w:r w:rsidR="006B6AA1">
        <w:rPr>
          <w:sz w:val="28"/>
          <w:szCs w:val="28"/>
          <w:lang w:eastAsia="zh-CN"/>
        </w:rPr>
        <w:t xml:space="preserve"> </w:t>
      </w:r>
      <w:r w:rsidR="00FD250B" w:rsidRPr="00FD250B">
        <w:rPr>
          <w:sz w:val="28"/>
          <w:szCs w:val="28"/>
          <w:lang w:eastAsia="zh-CN"/>
        </w:rPr>
        <w:t>990,4%.</w:t>
      </w:r>
    </w:p>
    <w:p w:rsidR="00F32999" w:rsidRPr="00F32999" w:rsidRDefault="00F32999" w:rsidP="000A1544">
      <w:pPr>
        <w:pStyle w:val="a9"/>
        <w:suppressAutoHyphens/>
        <w:spacing w:line="360" w:lineRule="auto"/>
        <w:rPr>
          <w:color w:val="auto"/>
          <w:sz w:val="28"/>
          <w:szCs w:val="28"/>
        </w:rPr>
      </w:pPr>
      <w:r w:rsidRPr="00F32999">
        <w:rPr>
          <w:color w:val="auto"/>
          <w:sz w:val="28"/>
          <w:szCs w:val="28"/>
        </w:rPr>
        <w:t>В процессе разработки и согласования находятся проекты соглашений о поощрении и взаимной защите капиталовложений, о сотрудничестве в исследовании и использовании космического пространства в мирных целях, о сотрудничестве в области пенсионного обеспечения граждан Российской Федерации, проживающих в Израиле, о сотрудничестве в области предупреждения и ликвидации чрезвычайных ситуаций.</w:t>
      </w:r>
    </w:p>
    <w:p w:rsidR="00F32999" w:rsidRPr="00F32999" w:rsidRDefault="00F32999" w:rsidP="000A1544">
      <w:pPr>
        <w:suppressAutoHyphens/>
        <w:spacing w:line="360" w:lineRule="auto"/>
        <w:ind w:firstLine="709"/>
        <w:jc w:val="both"/>
        <w:rPr>
          <w:snapToGrid w:val="0"/>
          <w:sz w:val="28"/>
          <w:szCs w:val="28"/>
        </w:rPr>
      </w:pPr>
      <w:r w:rsidRPr="00F32999">
        <w:rPr>
          <w:sz w:val="28"/>
          <w:szCs w:val="28"/>
        </w:rPr>
        <w:t>Развитие торгово-экономических отношений с Израилем представляет для России интерес в силу высокоразвитой экономики Израиля, использующей новейшие технологии и разработки мирового уровня. Возобновившиеся в 1990 году торгово-экономические</w:t>
      </w:r>
      <w:r w:rsidR="000A1544">
        <w:rPr>
          <w:sz w:val="28"/>
          <w:szCs w:val="28"/>
        </w:rPr>
        <w:t xml:space="preserve"> </w:t>
      </w:r>
      <w:r w:rsidRPr="00F32999">
        <w:rPr>
          <w:sz w:val="28"/>
          <w:szCs w:val="28"/>
        </w:rPr>
        <w:t>связи</w:t>
      </w:r>
      <w:r w:rsidR="000A1544">
        <w:rPr>
          <w:sz w:val="28"/>
          <w:szCs w:val="28"/>
        </w:rPr>
        <w:t xml:space="preserve"> </w:t>
      </w:r>
      <w:r w:rsidRPr="00F32999">
        <w:rPr>
          <w:sz w:val="28"/>
          <w:szCs w:val="28"/>
        </w:rPr>
        <w:t>с</w:t>
      </w:r>
      <w:r w:rsidR="000A1544">
        <w:rPr>
          <w:sz w:val="28"/>
          <w:szCs w:val="28"/>
        </w:rPr>
        <w:t xml:space="preserve"> </w:t>
      </w:r>
      <w:r w:rsidRPr="00F32999">
        <w:rPr>
          <w:sz w:val="28"/>
          <w:szCs w:val="28"/>
        </w:rPr>
        <w:t xml:space="preserve">этой страной получили развитие. В </w:t>
      </w:r>
      <w:smartTag w:uri="urn:schemas-microsoft-com:office:smarttags" w:element="metricconverter">
        <w:smartTagPr>
          <w:attr w:name="ProductID" w:val="1991 г"/>
        </w:smartTagPr>
        <w:r w:rsidRPr="00F32999">
          <w:rPr>
            <w:sz w:val="28"/>
            <w:szCs w:val="28"/>
          </w:rPr>
          <w:t>1991 г</w:t>
        </w:r>
      </w:smartTag>
      <w:r w:rsidRPr="00F32999">
        <w:rPr>
          <w:sz w:val="28"/>
          <w:szCs w:val="28"/>
        </w:rPr>
        <w:t>. товарооборот не превышал 12</w:t>
      </w:r>
      <w:r w:rsidR="000A1544">
        <w:rPr>
          <w:sz w:val="28"/>
          <w:szCs w:val="28"/>
        </w:rPr>
        <w:t xml:space="preserve"> </w:t>
      </w:r>
      <w:r w:rsidRPr="00F32999">
        <w:rPr>
          <w:sz w:val="28"/>
          <w:szCs w:val="28"/>
        </w:rPr>
        <w:t>млн. долл. США. В 2002-2007 гг. т</w:t>
      </w:r>
      <w:r w:rsidRPr="00F32999">
        <w:rPr>
          <w:snapToGrid w:val="0"/>
          <w:sz w:val="28"/>
          <w:szCs w:val="28"/>
        </w:rPr>
        <w:t>орговля с Израилем, по данным ФТС России, характеризуется следующим:</w:t>
      </w:r>
    </w:p>
    <w:p w:rsidR="00F32999" w:rsidRPr="000A1544" w:rsidRDefault="000A1544" w:rsidP="000A1544">
      <w:pPr>
        <w:suppressAutoHyphens/>
        <w:spacing w:line="360" w:lineRule="auto"/>
        <w:ind w:firstLine="709"/>
        <w:jc w:val="both"/>
        <w:rPr>
          <w:sz w:val="28"/>
          <w:szCs w:val="28"/>
        </w:rPr>
      </w:pPr>
      <w:r>
        <w:rPr>
          <w:sz w:val="28"/>
          <w:szCs w:val="28"/>
        </w:rPr>
        <w:t xml:space="preserve"> </w:t>
      </w:r>
    </w:p>
    <w:p w:rsidR="00F32999" w:rsidRPr="00F32999" w:rsidRDefault="00741DD4" w:rsidP="000A1544">
      <w:pPr>
        <w:suppressAutoHyphens/>
        <w:spacing w:line="360" w:lineRule="auto"/>
        <w:ind w:firstLine="709"/>
        <w:jc w:val="both"/>
        <w:rPr>
          <w:sz w:val="28"/>
          <w:szCs w:val="28"/>
        </w:rPr>
      </w:pPr>
      <w:r>
        <w:rPr>
          <w:sz w:val="28"/>
          <w:szCs w:val="28"/>
        </w:rPr>
        <w:t>Товарооборот,</w:t>
      </w:r>
      <w:r w:rsidR="00F32999" w:rsidRPr="00F32999">
        <w:rPr>
          <w:sz w:val="28"/>
          <w:szCs w:val="28"/>
        </w:rPr>
        <w:t xml:space="preserve"> млн.долл.США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992"/>
        <w:gridCol w:w="992"/>
        <w:gridCol w:w="993"/>
        <w:gridCol w:w="992"/>
        <w:gridCol w:w="992"/>
        <w:gridCol w:w="1560"/>
      </w:tblGrid>
      <w:tr w:rsidR="00F32999" w:rsidRPr="000A1544" w:rsidTr="00741DD4">
        <w:trPr>
          <w:cantSplit/>
        </w:trPr>
        <w:tc>
          <w:tcPr>
            <w:tcW w:w="2376" w:type="dxa"/>
          </w:tcPr>
          <w:p w:rsidR="00F32999" w:rsidRPr="000A1544" w:rsidRDefault="00F32999" w:rsidP="000A1544">
            <w:pPr>
              <w:suppressAutoHyphens/>
              <w:spacing w:line="360" w:lineRule="auto"/>
              <w:rPr>
                <w:b/>
                <w:sz w:val="20"/>
                <w:szCs w:val="20"/>
              </w:rPr>
            </w:pPr>
          </w:p>
        </w:tc>
        <w:tc>
          <w:tcPr>
            <w:tcW w:w="992" w:type="dxa"/>
          </w:tcPr>
          <w:p w:rsidR="00F32999" w:rsidRPr="000A1544" w:rsidRDefault="00F32999" w:rsidP="000A1544">
            <w:pPr>
              <w:suppressAutoHyphens/>
              <w:spacing w:line="360" w:lineRule="auto"/>
              <w:rPr>
                <w:b/>
                <w:sz w:val="20"/>
                <w:szCs w:val="20"/>
              </w:rPr>
            </w:pPr>
            <w:smartTag w:uri="urn:schemas-microsoft-com:office:smarttags" w:element="metricconverter">
              <w:smartTagPr>
                <w:attr w:name="ProductID" w:val="2002 г"/>
              </w:smartTagPr>
              <w:r w:rsidRPr="000A1544">
                <w:rPr>
                  <w:b/>
                  <w:sz w:val="20"/>
                  <w:szCs w:val="20"/>
                </w:rPr>
                <w:t>2002 г</w:t>
              </w:r>
            </w:smartTag>
            <w:r w:rsidRPr="000A1544">
              <w:rPr>
                <w:b/>
                <w:sz w:val="20"/>
                <w:szCs w:val="20"/>
              </w:rPr>
              <w:t>.</w:t>
            </w:r>
          </w:p>
        </w:tc>
        <w:tc>
          <w:tcPr>
            <w:tcW w:w="992" w:type="dxa"/>
          </w:tcPr>
          <w:p w:rsidR="00F32999" w:rsidRPr="000A1544" w:rsidRDefault="00F32999" w:rsidP="000A1544">
            <w:pPr>
              <w:suppressAutoHyphens/>
              <w:spacing w:line="360" w:lineRule="auto"/>
              <w:rPr>
                <w:b/>
                <w:sz w:val="20"/>
                <w:szCs w:val="20"/>
              </w:rPr>
            </w:pPr>
            <w:smartTag w:uri="urn:schemas-microsoft-com:office:smarttags" w:element="metricconverter">
              <w:smartTagPr>
                <w:attr w:name="ProductID" w:val="2003 г"/>
              </w:smartTagPr>
              <w:r w:rsidRPr="000A1544">
                <w:rPr>
                  <w:b/>
                  <w:sz w:val="20"/>
                  <w:szCs w:val="20"/>
                </w:rPr>
                <w:t>2003 г</w:t>
              </w:r>
            </w:smartTag>
            <w:r w:rsidRPr="000A1544">
              <w:rPr>
                <w:b/>
                <w:sz w:val="20"/>
                <w:szCs w:val="20"/>
              </w:rPr>
              <w:t>.</w:t>
            </w:r>
          </w:p>
          <w:p w:rsidR="00F32999" w:rsidRPr="000A1544" w:rsidRDefault="00F32999" w:rsidP="000A1544">
            <w:pPr>
              <w:suppressAutoHyphens/>
              <w:spacing w:line="360" w:lineRule="auto"/>
              <w:rPr>
                <w:b/>
                <w:sz w:val="20"/>
                <w:szCs w:val="20"/>
              </w:rPr>
            </w:pPr>
          </w:p>
        </w:tc>
        <w:tc>
          <w:tcPr>
            <w:tcW w:w="993" w:type="dxa"/>
          </w:tcPr>
          <w:p w:rsidR="00F32999" w:rsidRPr="000A1544" w:rsidRDefault="00F32999" w:rsidP="000A1544">
            <w:pPr>
              <w:suppressAutoHyphens/>
              <w:spacing w:line="360" w:lineRule="auto"/>
              <w:rPr>
                <w:b/>
                <w:sz w:val="20"/>
                <w:szCs w:val="20"/>
              </w:rPr>
            </w:pPr>
            <w:smartTag w:uri="urn:schemas-microsoft-com:office:smarttags" w:element="metricconverter">
              <w:smartTagPr>
                <w:attr w:name="ProductID" w:val="2004 г"/>
              </w:smartTagPr>
              <w:r w:rsidRPr="000A1544">
                <w:rPr>
                  <w:b/>
                  <w:sz w:val="20"/>
                  <w:szCs w:val="20"/>
                </w:rPr>
                <w:t>2004 г</w:t>
              </w:r>
            </w:smartTag>
            <w:r w:rsidRPr="000A1544">
              <w:rPr>
                <w:b/>
                <w:sz w:val="20"/>
                <w:szCs w:val="20"/>
              </w:rPr>
              <w:t>.</w:t>
            </w:r>
          </w:p>
          <w:p w:rsidR="00F32999" w:rsidRPr="000A1544" w:rsidRDefault="00F32999" w:rsidP="000A1544">
            <w:pPr>
              <w:suppressAutoHyphens/>
              <w:spacing w:line="360" w:lineRule="auto"/>
              <w:rPr>
                <w:b/>
                <w:sz w:val="20"/>
                <w:szCs w:val="20"/>
              </w:rPr>
            </w:pPr>
          </w:p>
        </w:tc>
        <w:tc>
          <w:tcPr>
            <w:tcW w:w="992" w:type="dxa"/>
          </w:tcPr>
          <w:p w:rsidR="00F32999" w:rsidRPr="000A1544" w:rsidRDefault="00F32999" w:rsidP="000A1544">
            <w:pPr>
              <w:suppressAutoHyphens/>
              <w:spacing w:line="360" w:lineRule="auto"/>
              <w:rPr>
                <w:b/>
                <w:sz w:val="20"/>
                <w:szCs w:val="20"/>
              </w:rPr>
            </w:pPr>
            <w:smartTag w:uri="urn:schemas-microsoft-com:office:smarttags" w:element="metricconverter">
              <w:smartTagPr>
                <w:attr w:name="ProductID" w:val="2005 г"/>
              </w:smartTagPr>
              <w:r w:rsidRPr="000A1544">
                <w:rPr>
                  <w:b/>
                  <w:sz w:val="20"/>
                  <w:szCs w:val="20"/>
                </w:rPr>
                <w:t>2005 г</w:t>
              </w:r>
            </w:smartTag>
            <w:r w:rsidRPr="000A1544">
              <w:rPr>
                <w:b/>
                <w:sz w:val="20"/>
                <w:szCs w:val="20"/>
              </w:rPr>
              <w:t>.</w:t>
            </w:r>
          </w:p>
          <w:p w:rsidR="00F32999" w:rsidRPr="000A1544" w:rsidRDefault="00F32999" w:rsidP="000A1544">
            <w:pPr>
              <w:suppressAutoHyphens/>
              <w:spacing w:line="360" w:lineRule="auto"/>
              <w:rPr>
                <w:b/>
                <w:sz w:val="20"/>
                <w:szCs w:val="20"/>
              </w:rPr>
            </w:pPr>
          </w:p>
        </w:tc>
        <w:tc>
          <w:tcPr>
            <w:tcW w:w="992" w:type="dxa"/>
          </w:tcPr>
          <w:p w:rsidR="00F32999" w:rsidRPr="000A1544" w:rsidRDefault="00F32999" w:rsidP="000A1544">
            <w:pPr>
              <w:suppressAutoHyphens/>
              <w:spacing w:line="360" w:lineRule="auto"/>
              <w:rPr>
                <w:b/>
                <w:sz w:val="20"/>
                <w:szCs w:val="20"/>
              </w:rPr>
            </w:pPr>
            <w:smartTag w:uri="urn:schemas-microsoft-com:office:smarttags" w:element="metricconverter">
              <w:smartTagPr>
                <w:attr w:name="ProductID" w:val="2006 г"/>
              </w:smartTagPr>
              <w:r w:rsidRPr="000A1544">
                <w:rPr>
                  <w:b/>
                  <w:sz w:val="20"/>
                  <w:szCs w:val="20"/>
                </w:rPr>
                <w:t>2006 г</w:t>
              </w:r>
            </w:smartTag>
            <w:r w:rsidRPr="000A1544">
              <w:rPr>
                <w:b/>
                <w:sz w:val="20"/>
                <w:szCs w:val="20"/>
              </w:rPr>
              <w:t>.</w:t>
            </w:r>
          </w:p>
          <w:p w:rsidR="00F32999" w:rsidRPr="000A1544" w:rsidRDefault="00F32999" w:rsidP="000A1544">
            <w:pPr>
              <w:suppressAutoHyphens/>
              <w:spacing w:line="360" w:lineRule="auto"/>
              <w:rPr>
                <w:b/>
                <w:sz w:val="20"/>
                <w:szCs w:val="20"/>
              </w:rPr>
            </w:pPr>
          </w:p>
        </w:tc>
        <w:tc>
          <w:tcPr>
            <w:tcW w:w="1560" w:type="dxa"/>
          </w:tcPr>
          <w:p w:rsidR="00F32999" w:rsidRPr="000A1544" w:rsidRDefault="00F32999" w:rsidP="000A1544">
            <w:pPr>
              <w:suppressAutoHyphens/>
              <w:spacing w:line="360" w:lineRule="auto"/>
              <w:rPr>
                <w:b/>
                <w:sz w:val="20"/>
                <w:szCs w:val="20"/>
              </w:rPr>
            </w:pPr>
            <w:smartTag w:uri="urn:schemas-microsoft-com:office:smarttags" w:element="metricconverter">
              <w:smartTagPr>
                <w:attr w:name="ProductID" w:val="2007 г"/>
              </w:smartTagPr>
              <w:r w:rsidRPr="000A1544">
                <w:rPr>
                  <w:b/>
                  <w:sz w:val="20"/>
                  <w:szCs w:val="20"/>
                </w:rPr>
                <w:t>2007 г</w:t>
              </w:r>
            </w:smartTag>
            <w:r w:rsidRPr="000A1544">
              <w:rPr>
                <w:b/>
                <w:sz w:val="20"/>
                <w:szCs w:val="20"/>
              </w:rPr>
              <w:t>.</w:t>
            </w:r>
          </w:p>
          <w:p w:rsidR="00F32999" w:rsidRPr="000A1544" w:rsidRDefault="00F32999" w:rsidP="000A1544">
            <w:pPr>
              <w:suppressAutoHyphens/>
              <w:spacing w:line="360" w:lineRule="auto"/>
              <w:rPr>
                <w:b/>
                <w:sz w:val="20"/>
                <w:szCs w:val="20"/>
              </w:rPr>
            </w:pPr>
            <w:r w:rsidRPr="000A1544">
              <w:rPr>
                <w:b/>
                <w:sz w:val="20"/>
                <w:szCs w:val="20"/>
              </w:rPr>
              <w:t>январь-май</w:t>
            </w:r>
          </w:p>
        </w:tc>
      </w:tr>
      <w:tr w:rsidR="00F32999" w:rsidRPr="000A1544" w:rsidTr="00741DD4">
        <w:trPr>
          <w:cantSplit/>
        </w:trPr>
        <w:tc>
          <w:tcPr>
            <w:tcW w:w="2376" w:type="dxa"/>
          </w:tcPr>
          <w:p w:rsidR="00F32999" w:rsidRPr="000A1544" w:rsidRDefault="00F32999" w:rsidP="000A1544">
            <w:pPr>
              <w:pStyle w:val="1"/>
              <w:suppressAutoHyphens/>
              <w:spacing w:before="0" w:beforeAutospacing="0" w:after="0" w:afterAutospacing="0" w:line="360" w:lineRule="auto"/>
              <w:rPr>
                <w:sz w:val="20"/>
                <w:szCs w:val="20"/>
              </w:rPr>
            </w:pPr>
            <w:r w:rsidRPr="000A1544">
              <w:rPr>
                <w:sz w:val="20"/>
                <w:szCs w:val="20"/>
              </w:rPr>
              <w:t>Т/оборот</w:t>
            </w:r>
            <w:r w:rsidR="000A1544" w:rsidRPr="000A1544">
              <w:rPr>
                <w:sz w:val="20"/>
                <w:szCs w:val="20"/>
              </w:rPr>
              <w:t xml:space="preserve"> </w:t>
            </w:r>
          </w:p>
        </w:tc>
        <w:tc>
          <w:tcPr>
            <w:tcW w:w="992" w:type="dxa"/>
          </w:tcPr>
          <w:p w:rsidR="00F32999" w:rsidRPr="000A1544" w:rsidRDefault="00F32999" w:rsidP="000A1544">
            <w:pPr>
              <w:suppressAutoHyphens/>
              <w:spacing w:line="360" w:lineRule="auto"/>
              <w:rPr>
                <w:rStyle w:val="ad"/>
                <w:sz w:val="20"/>
                <w:szCs w:val="20"/>
              </w:rPr>
            </w:pPr>
            <w:r w:rsidRPr="000A1544">
              <w:rPr>
                <w:rStyle w:val="ad"/>
                <w:sz w:val="20"/>
                <w:szCs w:val="20"/>
              </w:rPr>
              <w:t>1248,2</w:t>
            </w:r>
          </w:p>
        </w:tc>
        <w:tc>
          <w:tcPr>
            <w:tcW w:w="992" w:type="dxa"/>
          </w:tcPr>
          <w:p w:rsidR="00F32999" w:rsidRPr="000A1544" w:rsidRDefault="00F32999" w:rsidP="000A1544">
            <w:pPr>
              <w:suppressAutoHyphens/>
              <w:spacing w:line="360" w:lineRule="auto"/>
              <w:rPr>
                <w:b/>
                <w:sz w:val="20"/>
                <w:szCs w:val="20"/>
              </w:rPr>
            </w:pPr>
            <w:r w:rsidRPr="000A1544">
              <w:rPr>
                <w:b/>
                <w:sz w:val="20"/>
                <w:szCs w:val="20"/>
              </w:rPr>
              <w:t>1639,8</w:t>
            </w:r>
          </w:p>
        </w:tc>
        <w:tc>
          <w:tcPr>
            <w:tcW w:w="993" w:type="dxa"/>
          </w:tcPr>
          <w:p w:rsidR="00F32999" w:rsidRPr="000A1544" w:rsidRDefault="00F32999" w:rsidP="000A1544">
            <w:pPr>
              <w:suppressAutoHyphens/>
              <w:spacing w:line="360" w:lineRule="auto"/>
              <w:rPr>
                <w:b/>
                <w:sz w:val="20"/>
                <w:szCs w:val="20"/>
              </w:rPr>
            </w:pPr>
            <w:r w:rsidRPr="000A1544">
              <w:rPr>
                <w:b/>
                <w:sz w:val="20"/>
                <w:szCs w:val="20"/>
              </w:rPr>
              <w:t>1645,5</w:t>
            </w:r>
          </w:p>
        </w:tc>
        <w:tc>
          <w:tcPr>
            <w:tcW w:w="992" w:type="dxa"/>
          </w:tcPr>
          <w:p w:rsidR="00F32999" w:rsidRPr="000A1544" w:rsidRDefault="00F32999" w:rsidP="000A1544">
            <w:pPr>
              <w:suppressAutoHyphens/>
              <w:spacing w:line="360" w:lineRule="auto"/>
              <w:rPr>
                <w:b/>
                <w:sz w:val="20"/>
                <w:szCs w:val="20"/>
              </w:rPr>
            </w:pPr>
            <w:r w:rsidRPr="000A1544">
              <w:rPr>
                <w:b/>
                <w:sz w:val="20"/>
                <w:szCs w:val="20"/>
              </w:rPr>
              <w:t>1869,5</w:t>
            </w:r>
          </w:p>
        </w:tc>
        <w:tc>
          <w:tcPr>
            <w:tcW w:w="992" w:type="dxa"/>
          </w:tcPr>
          <w:p w:rsidR="00F32999" w:rsidRPr="000A1544" w:rsidRDefault="00F32999" w:rsidP="000A1544">
            <w:pPr>
              <w:suppressAutoHyphens/>
              <w:spacing w:line="360" w:lineRule="auto"/>
              <w:rPr>
                <w:b/>
                <w:sz w:val="20"/>
                <w:szCs w:val="20"/>
              </w:rPr>
            </w:pPr>
            <w:r w:rsidRPr="000A1544">
              <w:rPr>
                <w:b/>
                <w:sz w:val="20"/>
                <w:szCs w:val="20"/>
              </w:rPr>
              <w:t>1965,8</w:t>
            </w:r>
          </w:p>
        </w:tc>
        <w:tc>
          <w:tcPr>
            <w:tcW w:w="1560" w:type="dxa"/>
          </w:tcPr>
          <w:p w:rsidR="00F32999" w:rsidRPr="000A1544" w:rsidRDefault="00F32999" w:rsidP="000A1544">
            <w:pPr>
              <w:suppressAutoHyphens/>
              <w:spacing w:line="360" w:lineRule="auto"/>
              <w:rPr>
                <w:b/>
                <w:sz w:val="20"/>
                <w:szCs w:val="20"/>
              </w:rPr>
            </w:pPr>
            <w:r w:rsidRPr="000A1544">
              <w:rPr>
                <w:b/>
                <w:sz w:val="20"/>
                <w:szCs w:val="20"/>
              </w:rPr>
              <w:t>1018,8</w:t>
            </w:r>
          </w:p>
        </w:tc>
      </w:tr>
      <w:tr w:rsidR="00F32999" w:rsidRPr="000A1544" w:rsidTr="00741DD4">
        <w:trPr>
          <w:cantSplit/>
        </w:trPr>
        <w:tc>
          <w:tcPr>
            <w:tcW w:w="2376" w:type="dxa"/>
          </w:tcPr>
          <w:p w:rsidR="00F32999" w:rsidRPr="000A1544" w:rsidRDefault="00F32999" w:rsidP="000A1544">
            <w:pPr>
              <w:suppressAutoHyphens/>
              <w:spacing w:line="360" w:lineRule="auto"/>
              <w:rPr>
                <w:b/>
                <w:sz w:val="20"/>
                <w:szCs w:val="20"/>
              </w:rPr>
            </w:pPr>
            <w:r w:rsidRPr="000A1544">
              <w:rPr>
                <w:b/>
                <w:sz w:val="20"/>
                <w:szCs w:val="20"/>
              </w:rPr>
              <w:t>Экспорт-всего</w:t>
            </w:r>
          </w:p>
        </w:tc>
        <w:tc>
          <w:tcPr>
            <w:tcW w:w="992" w:type="dxa"/>
          </w:tcPr>
          <w:p w:rsidR="00F32999" w:rsidRPr="000A1544" w:rsidRDefault="00F32999" w:rsidP="000A1544">
            <w:pPr>
              <w:suppressAutoHyphens/>
              <w:spacing w:line="360" w:lineRule="auto"/>
              <w:rPr>
                <w:b/>
                <w:sz w:val="20"/>
                <w:szCs w:val="20"/>
              </w:rPr>
            </w:pPr>
            <w:r w:rsidRPr="000A1544">
              <w:rPr>
                <w:b/>
                <w:sz w:val="20"/>
                <w:szCs w:val="20"/>
              </w:rPr>
              <w:t>1089,5</w:t>
            </w:r>
          </w:p>
        </w:tc>
        <w:tc>
          <w:tcPr>
            <w:tcW w:w="992" w:type="dxa"/>
          </w:tcPr>
          <w:p w:rsidR="00F32999" w:rsidRPr="000A1544" w:rsidRDefault="00F32999" w:rsidP="000A1544">
            <w:pPr>
              <w:suppressAutoHyphens/>
              <w:spacing w:line="360" w:lineRule="auto"/>
              <w:rPr>
                <w:b/>
                <w:sz w:val="20"/>
                <w:szCs w:val="20"/>
              </w:rPr>
            </w:pPr>
            <w:r w:rsidRPr="000A1544">
              <w:rPr>
                <w:b/>
                <w:sz w:val="20"/>
                <w:szCs w:val="20"/>
              </w:rPr>
              <w:t>1434,0</w:t>
            </w:r>
          </w:p>
        </w:tc>
        <w:tc>
          <w:tcPr>
            <w:tcW w:w="993" w:type="dxa"/>
          </w:tcPr>
          <w:p w:rsidR="00F32999" w:rsidRPr="000A1544" w:rsidRDefault="00F32999" w:rsidP="000A1544">
            <w:pPr>
              <w:suppressAutoHyphens/>
              <w:spacing w:line="360" w:lineRule="auto"/>
              <w:rPr>
                <w:b/>
                <w:sz w:val="20"/>
                <w:szCs w:val="20"/>
              </w:rPr>
            </w:pPr>
            <w:r w:rsidRPr="000A1544">
              <w:rPr>
                <w:b/>
                <w:sz w:val="20"/>
                <w:szCs w:val="20"/>
              </w:rPr>
              <w:t>1437,3</w:t>
            </w:r>
          </w:p>
        </w:tc>
        <w:tc>
          <w:tcPr>
            <w:tcW w:w="992" w:type="dxa"/>
          </w:tcPr>
          <w:p w:rsidR="00F32999" w:rsidRPr="000A1544" w:rsidRDefault="00F32999" w:rsidP="000A1544">
            <w:pPr>
              <w:suppressAutoHyphens/>
              <w:spacing w:line="360" w:lineRule="auto"/>
              <w:rPr>
                <w:b/>
                <w:sz w:val="20"/>
                <w:szCs w:val="20"/>
              </w:rPr>
            </w:pPr>
            <w:r w:rsidRPr="000A1544">
              <w:rPr>
                <w:b/>
                <w:sz w:val="20"/>
                <w:szCs w:val="20"/>
              </w:rPr>
              <w:t>1537,6</w:t>
            </w:r>
          </w:p>
        </w:tc>
        <w:tc>
          <w:tcPr>
            <w:tcW w:w="992" w:type="dxa"/>
          </w:tcPr>
          <w:p w:rsidR="00F32999" w:rsidRPr="000A1544" w:rsidRDefault="00F32999" w:rsidP="000A1544">
            <w:pPr>
              <w:suppressAutoHyphens/>
              <w:spacing w:line="360" w:lineRule="auto"/>
              <w:rPr>
                <w:b/>
                <w:sz w:val="20"/>
                <w:szCs w:val="20"/>
              </w:rPr>
            </w:pPr>
            <w:r w:rsidRPr="000A1544">
              <w:rPr>
                <w:b/>
                <w:sz w:val="20"/>
                <w:szCs w:val="20"/>
              </w:rPr>
              <w:t>1558,0</w:t>
            </w:r>
          </w:p>
        </w:tc>
        <w:tc>
          <w:tcPr>
            <w:tcW w:w="1560" w:type="dxa"/>
          </w:tcPr>
          <w:p w:rsidR="00F32999" w:rsidRPr="000A1544" w:rsidRDefault="00F32999" w:rsidP="000A1544">
            <w:pPr>
              <w:suppressAutoHyphens/>
              <w:spacing w:line="360" w:lineRule="auto"/>
              <w:rPr>
                <w:b/>
                <w:sz w:val="20"/>
                <w:szCs w:val="20"/>
              </w:rPr>
            </w:pPr>
            <w:r w:rsidRPr="000A1544">
              <w:rPr>
                <w:b/>
                <w:sz w:val="20"/>
                <w:szCs w:val="20"/>
              </w:rPr>
              <w:t>817,3</w:t>
            </w:r>
          </w:p>
        </w:tc>
      </w:tr>
      <w:tr w:rsidR="00F32999" w:rsidRPr="000A1544" w:rsidTr="00741DD4">
        <w:trPr>
          <w:cantSplit/>
          <w:trHeight w:val="573"/>
        </w:trPr>
        <w:tc>
          <w:tcPr>
            <w:tcW w:w="2376" w:type="dxa"/>
          </w:tcPr>
          <w:p w:rsidR="00F32999" w:rsidRPr="000A1544" w:rsidRDefault="00F32999" w:rsidP="000A1544">
            <w:pPr>
              <w:suppressAutoHyphens/>
              <w:spacing w:line="360" w:lineRule="auto"/>
              <w:rPr>
                <w:b/>
                <w:sz w:val="20"/>
                <w:szCs w:val="20"/>
              </w:rPr>
            </w:pPr>
            <w:r w:rsidRPr="000A1544">
              <w:rPr>
                <w:sz w:val="20"/>
                <w:szCs w:val="20"/>
              </w:rPr>
              <w:t>-Драгоценные камни</w:t>
            </w:r>
          </w:p>
        </w:tc>
        <w:tc>
          <w:tcPr>
            <w:tcW w:w="992" w:type="dxa"/>
          </w:tcPr>
          <w:p w:rsidR="00F32999" w:rsidRPr="000A1544" w:rsidRDefault="00F32999" w:rsidP="000A1544">
            <w:pPr>
              <w:suppressAutoHyphens/>
              <w:spacing w:line="360" w:lineRule="auto"/>
              <w:rPr>
                <w:sz w:val="20"/>
                <w:szCs w:val="20"/>
              </w:rPr>
            </w:pPr>
            <w:r w:rsidRPr="000A1544">
              <w:rPr>
                <w:sz w:val="20"/>
                <w:szCs w:val="20"/>
              </w:rPr>
              <w:t>638,2</w:t>
            </w:r>
          </w:p>
          <w:p w:rsidR="00F32999" w:rsidRPr="000A1544" w:rsidRDefault="00F32999" w:rsidP="000A1544">
            <w:pPr>
              <w:suppressAutoHyphens/>
              <w:spacing w:line="360" w:lineRule="auto"/>
              <w:rPr>
                <w:sz w:val="20"/>
                <w:szCs w:val="20"/>
              </w:rPr>
            </w:pPr>
            <w:r w:rsidRPr="000A1544">
              <w:rPr>
                <w:sz w:val="20"/>
                <w:szCs w:val="20"/>
              </w:rPr>
              <w:t>58,6%</w:t>
            </w:r>
          </w:p>
        </w:tc>
        <w:tc>
          <w:tcPr>
            <w:tcW w:w="992" w:type="dxa"/>
          </w:tcPr>
          <w:p w:rsidR="00F32999" w:rsidRPr="000A1544" w:rsidRDefault="00F32999" w:rsidP="000A1544">
            <w:pPr>
              <w:suppressAutoHyphens/>
              <w:spacing w:line="360" w:lineRule="auto"/>
              <w:rPr>
                <w:sz w:val="20"/>
                <w:szCs w:val="20"/>
              </w:rPr>
            </w:pPr>
            <w:r w:rsidRPr="000A1544">
              <w:rPr>
                <w:sz w:val="20"/>
                <w:szCs w:val="20"/>
              </w:rPr>
              <w:t>666,3</w:t>
            </w:r>
          </w:p>
          <w:p w:rsidR="00F32999" w:rsidRPr="000A1544" w:rsidRDefault="00F32999" w:rsidP="000A1544">
            <w:pPr>
              <w:suppressAutoHyphens/>
              <w:spacing w:line="360" w:lineRule="auto"/>
              <w:rPr>
                <w:sz w:val="20"/>
                <w:szCs w:val="20"/>
              </w:rPr>
            </w:pPr>
            <w:r w:rsidRPr="000A1544">
              <w:rPr>
                <w:sz w:val="20"/>
                <w:szCs w:val="20"/>
              </w:rPr>
              <w:t>46,5%</w:t>
            </w:r>
          </w:p>
        </w:tc>
        <w:tc>
          <w:tcPr>
            <w:tcW w:w="993" w:type="dxa"/>
          </w:tcPr>
          <w:p w:rsidR="00F32999" w:rsidRPr="000A1544" w:rsidRDefault="00F32999" w:rsidP="000A1544">
            <w:pPr>
              <w:suppressAutoHyphens/>
              <w:spacing w:line="360" w:lineRule="auto"/>
              <w:rPr>
                <w:sz w:val="20"/>
                <w:szCs w:val="20"/>
              </w:rPr>
            </w:pPr>
            <w:r w:rsidRPr="000A1544">
              <w:rPr>
                <w:sz w:val="20"/>
                <w:szCs w:val="20"/>
              </w:rPr>
              <w:t>632,9</w:t>
            </w:r>
          </w:p>
          <w:p w:rsidR="00F32999" w:rsidRPr="000A1544" w:rsidRDefault="00F32999" w:rsidP="000A1544">
            <w:pPr>
              <w:suppressAutoHyphens/>
              <w:spacing w:line="360" w:lineRule="auto"/>
              <w:rPr>
                <w:sz w:val="20"/>
                <w:szCs w:val="20"/>
              </w:rPr>
            </w:pPr>
            <w:r w:rsidRPr="000A1544">
              <w:rPr>
                <w:sz w:val="20"/>
                <w:szCs w:val="20"/>
              </w:rPr>
              <w:t>44,0%</w:t>
            </w:r>
          </w:p>
        </w:tc>
        <w:tc>
          <w:tcPr>
            <w:tcW w:w="992" w:type="dxa"/>
          </w:tcPr>
          <w:p w:rsidR="00F32999" w:rsidRPr="000A1544" w:rsidRDefault="00F32999" w:rsidP="000A1544">
            <w:pPr>
              <w:suppressAutoHyphens/>
              <w:spacing w:line="360" w:lineRule="auto"/>
              <w:rPr>
                <w:sz w:val="20"/>
                <w:szCs w:val="20"/>
              </w:rPr>
            </w:pPr>
            <w:r w:rsidRPr="000A1544">
              <w:rPr>
                <w:sz w:val="20"/>
                <w:szCs w:val="20"/>
              </w:rPr>
              <w:t>815,3</w:t>
            </w:r>
          </w:p>
          <w:p w:rsidR="00F32999" w:rsidRPr="000A1544" w:rsidRDefault="00F32999" w:rsidP="000A1544">
            <w:pPr>
              <w:suppressAutoHyphens/>
              <w:spacing w:line="360" w:lineRule="auto"/>
              <w:rPr>
                <w:sz w:val="20"/>
                <w:szCs w:val="20"/>
              </w:rPr>
            </w:pPr>
            <w:r w:rsidRPr="000A1544">
              <w:rPr>
                <w:sz w:val="20"/>
                <w:szCs w:val="20"/>
              </w:rPr>
              <w:t>53,0%</w:t>
            </w:r>
          </w:p>
        </w:tc>
        <w:tc>
          <w:tcPr>
            <w:tcW w:w="992" w:type="dxa"/>
          </w:tcPr>
          <w:p w:rsidR="00F32999" w:rsidRPr="000A1544" w:rsidRDefault="00F32999" w:rsidP="000A1544">
            <w:pPr>
              <w:suppressAutoHyphens/>
              <w:spacing w:line="360" w:lineRule="auto"/>
              <w:rPr>
                <w:sz w:val="20"/>
                <w:szCs w:val="20"/>
              </w:rPr>
            </w:pPr>
            <w:r w:rsidRPr="000A1544">
              <w:rPr>
                <w:sz w:val="20"/>
                <w:szCs w:val="20"/>
              </w:rPr>
              <w:t>…</w:t>
            </w:r>
          </w:p>
        </w:tc>
        <w:tc>
          <w:tcPr>
            <w:tcW w:w="1560" w:type="dxa"/>
          </w:tcPr>
          <w:p w:rsidR="00F32999" w:rsidRPr="000A1544" w:rsidRDefault="00F32999" w:rsidP="000A1544">
            <w:pPr>
              <w:suppressAutoHyphens/>
              <w:spacing w:line="360" w:lineRule="auto"/>
              <w:rPr>
                <w:sz w:val="20"/>
                <w:szCs w:val="20"/>
              </w:rPr>
            </w:pPr>
          </w:p>
        </w:tc>
      </w:tr>
      <w:tr w:rsidR="00F32999" w:rsidRPr="000A1544" w:rsidTr="00741DD4">
        <w:trPr>
          <w:cantSplit/>
          <w:trHeight w:val="573"/>
        </w:trPr>
        <w:tc>
          <w:tcPr>
            <w:tcW w:w="2376" w:type="dxa"/>
          </w:tcPr>
          <w:p w:rsidR="00F32999" w:rsidRPr="000A1544" w:rsidRDefault="00F32999" w:rsidP="000A1544">
            <w:pPr>
              <w:suppressAutoHyphens/>
              <w:spacing w:line="360" w:lineRule="auto"/>
              <w:rPr>
                <w:sz w:val="20"/>
                <w:szCs w:val="20"/>
              </w:rPr>
            </w:pPr>
            <w:r w:rsidRPr="000A1544">
              <w:rPr>
                <w:sz w:val="20"/>
                <w:szCs w:val="20"/>
              </w:rPr>
              <w:t>-Нефть и нефтепродукты</w:t>
            </w:r>
          </w:p>
        </w:tc>
        <w:tc>
          <w:tcPr>
            <w:tcW w:w="992" w:type="dxa"/>
          </w:tcPr>
          <w:p w:rsidR="00F32999" w:rsidRPr="000A1544" w:rsidRDefault="00F32999" w:rsidP="000A1544">
            <w:pPr>
              <w:suppressAutoHyphens/>
              <w:spacing w:line="360" w:lineRule="auto"/>
              <w:rPr>
                <w:sz w:val="20"/>
                <w:szCs w:val="20"/>
              </w:rPr>
            </w:pPr>
            <w:r w:rsidRPr="000A1544">
              <w:rPr>
                <w:sz w:val="20"/>
                <w:szCs w:val="20"/>
              </w:rPr>
              <w:t>305,8</w:t>
            </w:r>
          </w:p>
          <w:p w:rsidR="00F32999" w:rsidRPr="000A1544" w:rsidRDefault="00F32999" w:rsidP="000A1544">
            <w:pPr>
              <w:suppressAutoHyphens/>
              <w:spacing w:line="360" w:lineRule="auto"/>
              <w:rPr>
                <w:sz w:val="20"/>
                <w:szCs w:val="20"/>
              </w:rPr>
            </w:pPr>
            <w:r w:rsidRPr="000A1544">
              <w:rPr>
                <w:sz w:val="20"/>
                <w:szCs w:val="20"/>
              </w:rPr>
              <w:t>28,1%</w:t>
            </w:r>
          </w:p>
        </w:tc>
        <w:tc>
          <w:tcPr>
            <w:tcW w:w="992" w:type="dxa"/>
          </w:tcPr>
          <w:p w:rsidR="00F32999" w:rsidRPr="000A1544" w:rsidRDefault="00F32999" w:rsidP="000A1544">
            <w:pPr>
              <w:suppressAutoHyphens/>
              <w:spacing w:line="360" w:lineRule="auto"/>
              <w:rPr>
                <w:sz w:val="20"/>
                <w:szCs w:val="20"/>
              </w:rPr>
            </w:pPr>
            <w:r w:rsidRPr="000A1544">
              <w:rPr>
                <w:sz w:val="20"/>
                <w:szCs w:val="20"/>
              </w:rPr>
              <w:t>581,9</w:t>
            </w:r>
          </w:p>
          <w:p w:rsidR="00F32999" w:rsidRPr="000A1544" w:rsidRDefault="00F32999" w:rsidP="000A1544">
            <w:pPr>
              <w:suppressAutoHyphens/>
              <w:spacing w:line="360" w:lineRule="auto"/>
              <w:rPr>
                <w:sz w:val="20"/>
                <w:szCs w:val="20"/>
              </w:rPr>
            </w:pPr>
            <w:r w:rsidRPr="000A1544">
              <w:rPr>
                <w:sz w:val="20"/>
                <w:szCs w:val="20"/>
              </w:rPr>
              <w:t>40,6%</w:t>
            </w:r>
          </w:p>
        </w:tc>
        <w:tc>
          <w:tcPr>
            <w:tcW w:w="993" w:type="dxa"/>
          </w:tcPr>
          <w:p w:rsidR="00F32999" w:rsidRPr="000A1544" w:rsidRDefault="00F32999" w:rsidP="000A1544">
            <w:pPr>
              <w:suppressAutoHyphens/>
              <w:spacing w:line="360" w:lineRule="auto"/>
              <w:rPr>
                <w:sz w:val="20"/>
                <w:szCs w:val="20"/>
              </w:rPr>
            </w:pPr>
            <w:r w:rsidRPr="000A1544">
              <w:rPr>
                <w:sz w:val="20"/>
                <w:szCs w:val="20"/>
              </w:rPr>
              <w:t>450,4</w:t>
            </w:r>
          </w:p>
          <w:p w:rsidR="00F32999" w:rsidRPr="000A1544" w:rsidRDefault="00F32999" w:rsidP="000A1544">
            <w:pPr>
              <w:suppressAutoHyphens/>
              <w:spacing w:line="360" w:lineRule="auto"/>
              <w:rPr>
                <w:sz w:val="20"/>
                <w:szCs w:val="20"/>
              </w:rPr>
            </w:pPr>
            <w:r w:rsidRPr="000A1544">
              <w:rPr>
                <w:sz w:val="20"/>
                <w:szCs w:val="20"/>
              </w:rPr>
              <w:t>31,3%</w:t>
            </w:r>
          </w:p>
        </w:tc>
        <w:tc>
          <w:tcPr>
            <w:tcW w:w="992" w:type="dxa"/>
          </w:tcPr>
          <w:p w:rsidR="00F32999" w:rsidRPr="000A1544" w:rsidRDefault="00F32999" w:rsidP="000A1544">
            <w:pPr>
              <w:suppressAutoHyphens/>
              <w:spacing w:line="360" w:lineRule="auto"/>
              <w:rPr>
                <w:sz w:val="20"/>
                <w:szCs w:val="20"/>
              </w:rPr>
            </w:pPr>
            <w:r w:rsidRPr="000A1544">
              <w:rPr>
                <w:sz w:val="20"/>
                <w:szCs w:val="20"/>
              </w:rPr>
              <w:t>475,3</w:t>
            </w:r>
          </w:p>
          <w:p w:rsidR="00F32999" w:rsidRPr="000A1544" w:rsidRDefault="00F32999" w:rsidP="000A1544">
            <w:pPr>
              <w:suppressAutoHyphens/>
              <w:spacing w:line="360" w:lineRule="auto"/>
              <w:rPr>
                <w:sz w:val="20"/>
                <w:szCs w:val="20"/>
              </w:rPr>
            </w:pPr>
            <w:r w:rsidRPr="000A1544">
              <w:rPr>
                <w:sz w:val="20"/>
                <w:szCs w:val="20"/>
              </w:rPr>
              <w:t>30,9%</w:t>
            </w:r>
          </w:p>
        </w:tc>
        <w:tc>
          <w:tcPr>
            <w:tcW w:w="992" w:type="dxa"/>
          </w:tcPr>
          <w:p w:rsidR="00F32999" w:rsidRPr="000A1544" w:rsidRDefault="00F32999" w:rsidP="000A1544">
            <w:pPr>
              <w:suppressAutoHyphens/>
              <w:spacing w:line="360" w:lineRule="auto"/>
              <w:rPr>
                <w:sz w:val="20"/>
                <w:szCs w:val="20"/>
              </w:rPr>
            </w:pPr>
            <w:r w:rsidRPr="000A1544">
              <w:rPr>
                <w:sz w:val="20"/>
                <w:szCs w:val="20"/>
              </w:rPr>
              <w:t>…</w:t>
            </w:r>
          </w:p>
        </w:tc>
        <w:tc>
          <w:tcPr>
            <w:tcW w:w="1560" w:type="dxa"/>
          </w:tcPr>
          <w:p w:rsidR="00F32999" w:rsidRPr="000A1544" w:rsidRDefault="00F32999" w:rsidP="000A1544">
            <w:pPr>
              <w:suppressAutoHyphens/>
              <w:spacing w:line="360" w:lineRule="auto"/>
              <w:rPr>
                <w:sz w:val="20"/>
                <w:szCs w:val="20"/>
              </w:rPr>
            </w:pPr>
          </w:p>
        </w:tc>
      </w:tr>
      <w:tr w:rsidR="00F32999" w:rsidRPr="000A1544" w:rsidTr="00741DD4">
        <w:trPr>
          <w:cantSplit/>
          <w:trHeight w:val="573"/>
        </w:trPr>
        <w:tc>
          <w:tcPr>
            <w:tcW w:w="2376" w:type="dxa"/>
          </w:tcPr>
          <w:p w:rsidR="00F32999" w:rsidRPr="000A1544" w:rsidRDefault="00F32999" w:rsidP="000A1544">
            <w:pPr>
              <w:suppressAutoHyphens/>
              <w:spacing w:line="360" w:lineRule="auto"/>
              <w:rPr>
                <w:sz w:val="20"/>
                <w:szCs w:val="20"/>
              </w:rPr>
            </w:pPr>
            <w:r w:rsidRPr="000A1544">
              <w:rPr>
                <w:sz w:val="20"/>
                <w:szCs w:val="20"/>
              </w:rPr>
              <w:t>-Металлы и изделия из них</w:t>
            </w:r>
          </w:p>
        </w:tc>
        <w:tc>
          <w:tcPr>
            <w:tcW w:w="992" w:type="dxa"/>
          </w:tcPr>
          <w:p w:rsidR="00F32999" w:rsidRPr="000A1544" w:rsidRDefault="00F32999" w:rsidP="000A1544">
            <w:pPr>
              <w:suppressAutoHyphens/>
              <w:spacing w:line="360" w:lineRule="auto"/>
              <w:rPr>
                <w:sz w:val="20"/>
                <w:szCs w:val="20"/>
              </w:rPr>
            </w:pPr>
            <w:r w:rsidRPr="000A1544">
              <w:rPr>
                <w:sz w:val="20"/>
                <w:szCs w:val="20"/>
              </w:rPr>
              <w:t>70,8</w:t>
            </w:r>
          </w:p>
          <w:p w:rsidR="00F32999" w:rsidRPr="000A1544" w:rsidRDefault="00F32999" w:rsidP="000A1544">
            <w:pPr>
              <w:suppressAutoHyphens/>
              <w:spacing w:line="360" w:lineRule="auto"/>
              <w:rPr>
                <w:sz w:val="20"/>
                <w:szCs w:val="20"/>
              </w:rPr>
            </w:pPr>
            <w:r w:rsidRPr="000A1544">
              <w:rPr>
                <w:sz w:val="20"/>
                <w:szCs w:val="20"/>
              </w:rPr>
              <w:t>6,5%</w:t>
            </w:r>
          </w:p>
        </w:tc>
        <w:tc>
          <w:tcPr>
            <w:tcW w:w="992" w:type="dxa"/>
          </w:tcPr>
          <w:p w:rsidR="00F32999" w:rsidRPr="000A1544" w:rsidRDefault="00F32999" w:rsidP="000A1544">
            <w:pPr>
              <w:suppressAutoHyphens/>
              <w:spacing w:line="360" w:lineRule="auto"/>
              <w:rPr>
                <w:sz w:val="20"/>
                <w:szCs w:val="20"/>
              </w:rPr>
            </w:pPr>
            <w:r w:rsidRPr="000A1544">
              <w:rPr>
                <w:sz w:val="20"/>
                <w:szCs w:val="20"/>
              </w:rPr>
              <w:t>64,8</w:t>
            </w:r>
          </w:p>
          <w:p w:rsidR="00F32999" w:rsidRPr="000A1544" w:rsidRDefault="00F32999" w:rsidP="000A1544">
            <w:pPr>
              <w:suppressAutoHyphens/>
              <w:spacing w:line="360" w:lineRule="auto"/>
              <w:rPr>
                <w:sz w:val="20"/>
                <w:szCs w:val="20"/>
              </w:rPr>
            </w:pPr>
            <w:r w:rsidRPr="000A1544">
              <w:rPr>
                <w:sz w:val="20"/>
                <w:szCs w:val="20"/>
              </w:rPr>
              <w:t>4,5%</w:t>
            </w:r>
          </w:p>
        </w:tc>
        <w:tc>
          <w:tcPr>
            <w:tcW w:w="993" w:type="dxa"/>
          </w:tcPr>
          <w:p w:rsidR="00F32999" w:rsidRPr="000A1544" w:rsidRDefault="00F32999" w:rsidP="000A1544">
            <w:pPr>
              <w:suppressAutoHyphens/>
              <w:spacing w:line="360" w:lineRule="auto"/>
              <w:rPr>
                <w:sz w:val="20"/>
                <w:szCs w:val="20"/>
              </w:rPr>
            </w:pPr>
            <w:r w:rsidRPr="000A1544">
              <w:rPr>
                <w:sz w:val="20"/>
                <w:szCs w:val="20"/>
              </w:rPr>
              <w:t>98,3</w:t>
            </w:r>
          </w:p>
          <w:p w:rsidR="00F32999" w:rsidRPr="000A1544" w:rsidRDefault="00F32999" w:rsidP="000A1544">
            <w:pPr>
              <w:suppressAutoHyphens/>
              <w:spacing w:line="360" w:lineRule="auto"/>
              <w:rPr>
                <w:sz w:val="20"/>
                <w:szCs w:val="20"/>
              </w:rPr>
            </w:pPr>
            <w:r w:rsidRPr="000A1544">
              <w:rPr>
                <w:sz w:val="20"/>
                <w:szCs w:val="20"/>
              </w:rPr>
              <w:t>6,8%</w:t>
            </w:r>
          </w:p>
        </w:tc>
        <w:tc>
          <w:tcPr>
            <w:tcW w:w="992" w:type="dxa"/>
          </w:tcPr>
          <w:p w:rsidR="00F32999" w:rsidRPr="000A1544" w:rsidRDefault="00F32999" w:rsidP="000A1544">
            <w:pPr>
              <w:suppressAutoHyphens/>
              <w:spacing w:line="360" w:lineRule="auto"/>
              <w:rPr>
                <w:sz w:val="20"/>
                <w:szCs w:val="20"/>
              </w:rPr>
            </w:pPr>
            <w:r w:rsidRPr="000A1544">
              <w:rPr>
                <w:sz w:val="20"/>
                <w:szCs w:val="20"/>
              </w:rPr>
              <w:t>102,3</w:t>
            </w:r>
          </w:p>
          <w:p w:rsidR="00F32999" w:rsidRPr="000A1544" w:rsidRDefault="00F32999" w:rsidP="000A1544">
            <w:pPr>
              <w:suppressAutoHyphens/>
              <w:spacing w:line="360" w:lineRule="auto"/>
              <w:rPr>
                <w:sz w:val="20"/>
                <w:szCs w:val="20"/>
              </w:rPr>
            </w:pPr>
            <w:r w:rsidRPr="000A1544">
              <w:rPr>
                <w:sz w:val="20"/>
                <w:szCs w:val="20"/>
              </w:rPr>
              <w:t>6,7%</w:t>
            </w:r>
          </w:p>
        </w:tc>
        <w:tc>
          <w:tcPr>
            <w:tcW w:w="992" w:type="dxa"/>
          </w:tcPr>
          <w:p w:rsidR="00F32999" w:rsidRPr="000A1544" w:rsidRDefault="00F32999" w:rsidP="000A1544">
            <w:pPr>
              <w:suppressAutoHyphens/>
              <w:spacing w:line="360" w:lineRule="auto"/>
              <w:rPr>
                <w:sz w:val="20"/>
                <w:szCs w:val="20"/>
              </w:rPr>
            </w:pPr>
            <w:r w:rsidRPr="000A1544">
              <w:rPr>
                <w:sz w:val="20"/>
                <w:szCs w:val="20"/>
              </w:rPr>
              <w:t>…</w:t>
            </w:r>
          </w:p>
        </w:tc>
        <w:tc>
          <w:tcPr>
            <w:tcW w:w="1560" w:type="dxa"/>
          </w:tcPr>
          <w:p w:rsidR="00F32999" w:rsidRPr="000A1544" w:rsidRDefault="00F32999" w:rsidP="000A1544">
            <w:pPr>
              <w:suppressAutoHyphens/>
              <w:spacing w:line="360" w:lineRule="auto"/>
              <w:rPr>
                <w:sz w:val="20"/>
                <w:szCs w:val="20"/>
              </w:rPr>
            </w:pPr>
          </w:p>
        </w:tc>
      </w:tr>
      <w:tr w:rsidR="00F32999" w:rsidRPr="000A1544" w:rsidTr="00741DD4">
        <w:trPr>
          <w:cantSplit/>
        </w:trPr>
        <w:tc>
          <w:tcPr>
            <w:tcW w:w="2376" w:type="dxa"/>
          </w:tcPr>
          <w:p w:rsidR="00F32999" w:rsidRPr="000A1544" w:rsidRDefault="00F32999" w:rsidP="000A1544">
            <w:pPr>
              <w:suppressAutoHyphens/>
              <w:spacing w:line="360" w:lineRule="auto"/>
              <w:rPr>
                <w:sz w:val="20"/>
                <w:szCs w:val="20"/>
              </w:rPr>
            </w:pPr>
            <w:r w:rsidRPr="000A1544">
              <w:rPr>
                <w:sz w:val="20"/>
                <w:szCs w:val="20"/>
              </w:rPr>
              <w:t>-Древесина и целлюлозно-бумажные изделия</w:t>
            </w:r>
          </w:p>
        </w:tc>
        <w:tc>
          <w:tcPr>
            <w:tcW w:w="992" w:type="dxa"/>
          </w:tcPr>
          <w:p w:rsidR="00F32999" w:rsidRPr="000A1544" w:rsidRDefault="00F32999" w:rsidP="000A1544">
            <w:pPr>
              <w:suppressAutoHyphens/>
              <w:spacing w:line="360" w:lineRule="auto"/>
              <w:rPr>
                <w:sz w:val="20"/>
                <w:szCs w:val="20"/>
              </w:rPr>
            </w:pPr>
            <w:r w:rsidRPr="000A1544">
              <w:rPr>
                <w:sz w:val="20"/>
                <w:szCs w:val="20"/>
              </w:rPr>
              <w:t>21,6</w:t>
            </w:r>
          </w:p>
          <w:p w:rsidR="00F32999" w:rsidRPr="000A1544" w:rsidRDefault="00F32999" w:rsidP="000A1544">
            <w:pPr>
              <w:suppressAutoHyphens/>
              <w:spacing w:line="360" w:lineRule="auto"/>
              <w:rPr>
                <w:sz w:val="20"/>
                <w:szCs w:val="20"/>
              </w:rPr>
            </w:pPr>
            <w:r w:rsidRPr="000A1544">
              <w:rPr>
                <w:sz w:val="20"/>
                <w:szCs w:val="20"/>
              </w:rPr>
              <w:t>2,0%</w:t>
            </w:r>
          </w:p>
        </w:tc>
        <w:tc>
          <w:tcPr>
            <w:tcW w:w="992" w:type="dxa"/>
          </w:tcPr>
          <w:p w:rsidR="00F32999" w:rsidRPr="000A1544" w:rsidRDefault="00F32999" w:rsidP="000A1544">
            <w:pPr>
              <w:suppressAutoHyphens/>
              <w:spacing w:line="360" w:lineRule="auto"/>
              <w:rPr>
                <w:sz w:val="20"/>
                <w:szCs w:val="20"/>
              </w:rPr>
            </w:pPr>
            <w:r w:rsidRPr="000A1544">
              <w:rPr>
                <w:sz w:val="20"/>
                <w:szCs w:val="20"/>
              </w:rPr>
              <w:t>21,0</w:t>
            </w:r>
          </w:p>
          <w:p w:rsidR="00F32999" w:rsidRPr="000A1544" w:rsidRDefault="00F32999" w:rsidP="000A1544">
            <w:pPr>
              <w:suppressAutoHyphens/>
              <w:spacing w:line="360" w:lineRule="auto"/>
              <w:rPr>
                <w:sz w:val="20"/>
                <w:szCs w:val="20"/>
              </w:rPr>
            </w:pPr>
            <w:r w:rsidRPr="000A1544">
              <w:rPr>
                <w:sz w:val="20"/>
                <w:szCs w:val="20"/>
              </w:rPr>
              <w:t>1,5%</w:t>
            </w:r>
          </w:p>
        </w:tc>
        <w:tc>
          <w:tcPr>
            <w:tcW w:w="993" w:type="dxa"/>
          </w:tcPr>
          <w:p w:rsidR="00F32999" w:rsidRPr="000A1544" w:rsidRDefault="00F32999" w:rsidP="000A1544">
            <w:pPr>
              <w:suppressAutoHyphens/>
              <w:spacing w:line="360" w:lineRule="auto"/>
              <w:rPr>
                <w:sz w:val="20"/>
                <w:szCs w:val="20"/>
              </w:rPr>
            </w:pPr>
            <w:r w:rsidRPr="000A1544">
              <w:rPr>
                <w:sz w:val="20"/>
                <w:szCs w:val="20"/>
              </w:rPr>
              <w:t>34,6</w:t>
            </w:r>
          </w:p>
          <w:p w:rsidR="00F32999" w:rsidRPr="000A1544" w:rsidRDefault="00F32999" w:rsidP="000A1544">
            <w:pPr>
              <w:suppressAutoHyphens/>
              <w:spacing w:line="360" w:lineRule="auto"/>
              <w:rPr>
                <w:sz w:val="20"/>
                <w:szCs w:val="20"/>
              </w:rPr>
            </w:pPr>
            <w:r w:rsidRPr="000A1544">
              <w:rPr>
                <w:sz w:val="20"/>
                <w:szCs w:val="20"/>
              </w:rPr>
              <w:t>2,4%</w:t>
            </w:r>
          </w:p>
        </w:tc>
        <w:tc>
          <w:tcPr>
            <w:tcW w:w="992" w:type="dxa"/>
          </w:tcPr>
          <w:p w:rsidR="00F32999" w:rsidRPr="000A1544" w:rsidRDefault="00F32999" w:rsidP="000A1544">
            <w:pPr>
              <w:suppressAutoHyphens/>
              <w:spacing w:line="360" w:lineRule="auto"/>
              <w:rPr>
                <w:sz w:val="20"/>
                <w:szCs w:val="20"/>
              </w:rPr>
            </w:pPr>
            <w:r w:rsidRPr="000A1544">
              <w:rPr>
                <w:sz w:val="20"/>
                <w:szCs w:val="20"/>
              </w:rPr>
              <w:t>45,0</w:t>
            </w:r>
          </w:p>
          <w:p w:rsidR="00F32999" w:rsidRPr="000A1544" w:rsidRDefault="00F32999" w:rsidP="000A1544">
            <w:pPr>
              <w:suppressAutoHyphens/>
              <w:spacing w:line="360" w:lineRule="auto"/>
              <w:rPr>
                <w:sz w:val="20"/>
                <w:szCs w:val="20"/>
              </w:rPr>
            </w:pPr>
            <w:r w:rsidRPr="000A1544">
              <w:rPr>
                <w:sz w:val="20"/>
                <w:szCs w:val="20"/>
              </w:rPr>
              <w:t>2,9%</w:t>
            </w:r>
          </w:p>
        </w:tc>
        <w:tc>
          <w:tcPr>
            <w:tcW w:w="992" w:type="dxa"/>
          </w:tcPr>
          <w:p w:rsidR="00F32999" w:rsidRPr="000A1544" w:rsidRDefault="00F32999" w:rsidP="000A1544">
            <w:pPr>
              <w:suppressAutoHyphens/>
              <w:spacing w:line="360" w:lineRule="auto"/>
              <w:rPr>
                <w:sz w:val="20"/>
                <w:szCs w:val="20"/>
              </w:rPr>
            </w:pPr>
            <w:r w:rsidRPr="000A1544">
              <w:rPr>
                <w:sz w:val="20"/>
                <w:szCs w:val="20"/>
              </w:rPr>
              <w:t>…</w:t>
            </w:r>
          </w:p>
        </w:tc>
        <w:tc>
          <w:tcPr>
            <w:tcW w:w="1560" w:type="dxa"/>
          </w:tcPr>
          <w:p w:rsidR="00F32999" w:rsidRPr="000A1544" w:rsidRDefault="00F32999" w:rsidP="000A1544">
            <w:pPr>
              <w:suppressAutoHyphens/>
              <w:spacing w:line="360" w:lineRule="auto"/>
              <w:rPr>
                <w:sz w:val="20"/>
                <w:szCs w:val="20"/>
              </w:rPr>
            </w:pPr>
          </w:p>
        </w:tc>
      </w:tr>
      <w:tr w:rsidR="00F32999" w:rsidRPr="000A1544" w:rsidTr="00741DD4">
        <w:trPr>
          <w:cantSplit/>
          <w:trHeight w:val="273"/>
        </w:trPr>
        <w:tc>
          <w:tcPr>
            <w:tcW w:w="2376" w:type="dxa"/>
          </w:tcPr>
          <w:p w:rsidR="00F32999" w:rsidRPr="000A1544" w:rsidRDefault="00F32999" w:rsidP="000A1544">
            <w:pPr>
              <w:suppressAutoHyphens/>
              <w:spacing w:line="360" w:lineRule="auto"/>
              <w:rPr>
                <w:b/>
                <w:sz w:val="20"/>
                <w:szCs w:val="20"/>
              </w:rPr>
            </w:pPr>
            <w:r w:rsidRPr="000A1544">
              <w:rPr>
                <w:b/>
                <w:sz w:val="20"/>
                <w:szCs w:val="20"/>
              </w:rPr>
              <w:t>Импорт-всего</w:t>
            </w:r>
          </w:p>
        </w:tc>
        <w:tc>
          <w:tcPr>
            <w:tcW w:w="992" w:type="dxa"/>
          </w:tcPr>
          <w:p w:rsidR="00F32999" w:rsidRPr="000A1544" w:rsidRDefault="00F32999" w:rsidP="000A1544">
            <w:pPr>
              <w:suppressAutoHyphens/>
              <w:spacing w:line="360" w:lineRule="auto"/>
              <w:rPr>
                <w:b/>
                <w:sz w:val="20"/>
                <w:szCs w:val="20"/>
              </w:rPr>
            </w:pPr>
            <w:r w:rsidRPr="000A1544">
              <w:rPr>
                <w:b/>
                <w:sz w:val="20"/>
                <w:szCs w:val="20"/>
              </w:rPr>
              <w:t>158,7</w:t>
            </w:r>
          </w:p>
        </w:tc>
        <w:tc>
          <w:tcPr>
            <w:tcW w:w="992" w:type="dxa"/>
          </w:tcPr>
          <w:p w:rsidR="00F32999" w:rsidRPr="000A1544" w:rsidRDefault="00F32999" w:rsidP="000A1544">
            <w:pPr>
              <w:suppressAutoHyphens/>
              <w:spacing w:line="360" w:lineRule="auto"/>
              <w:rPr>
                <w:b/>
                <w:sz w:val="20"/>
                <w:szCs w:val="20"/>
              </w:rPr>
            </w:pPr>
            <w:r w:rsidRPr="000A1544">
              <w:rPr>
                <w:b/>
                <w:sz w:val="20"/>
                <w:szCs w:val="20"/>
              </w:rPr>
              <w:t>205,8</w:t>
            </w:r>
          </w:p>
        </w:tc>
        <w:tc>
          <w:tcPr>
            <w:tcW w:w="993" w:type="dxa"/>
          </w:tcPr>
          <w:p w:rsidR="00F32999" w:rsidRPr="000A1544" w:rsidRDefault="00F32999" w:rsidP="000A1544">
            <w:pPr>
              <w:suppressAutoHyphens/>
              <w:spacing w:line="360" w:lineRule="auto"/>
              <w:rPr>
                <w:b/>
                <w:sz w:val="20"/>
                <w:szCs w:val="20"/>
              </w:rPr>
            </w:pPr>
            <w:r w:rsidRPr="000A1544">
              <w:rPr>
                <w:b/>
                <w:sz w:val="20"/>
                <w:szCs w:val="20"/>
              </w:rPr>
              <w:t>208,2</w:t>
            </w:r>
          </w:p>
        </w:tc>
        <w:tc>
          <w:tcPr>
            <w:tcW w:w="992" w:type="dxa"/>
          </w:tcPr>
          <w:p w:rsidR="00F32999" w:rsidRPr="000A1544" w:rsidRDefault="00F32999" w:rsidP="000A1544">
            <w:pPr>
              <w:suppressAutoHyphens/>
              <w:spacing w:line="360" w:lineRule="auto"/>
              <w:rPr>
                <w:b/>
                <w:sz w:val="20"/>
                <w:szCs w:val="20"/>
              </w:rPr>
            </w:pPr>
            <w:r w:rsidRPr="000A1544">
              <w:rPr>
                <w:b/>
                <w:sz w:val="20"/>
                <w:szCs w:val="20"/>
              </w:rPr>
              <w:t>331,9</w:t>
            </w:r>
          </w:p>
        </w:tc>
        <w:tc>
          <w:tcPr>
            <w:tcW w:w="992" w:type="dxa"/>
          </w:tcPr>
          <w:p w:rsidR="00F32999" w:rsidRPr="000A1544" w:rsidRDefault="00F32999" w:rsidP="000A1544">
            <w:pPr>
              <w:suppressAutoHyphens/>
              <w:spacing w:line="360" w:lineRule="auto"/>
              <w:rPr>
                <w:b/>
                <w:sz w:val="20"/>
                <w:szCs w:val="20"/>
              </w:rPr>
            </w:pPr>
            <w:r w:rsidRPr="000A1544">
              <w:rPr>
                <w:b/>
                <w:sz w:val="20"/>
                <w:szCs w:val="20"/>
              </w:rPr>
              <w:t>407,7</w:t>
            </w:r>
          </w:p>
        </w:tc>
        <w:tc>
          <w:tcPr>
            <w:tcW w:w="1560" w:type="dxa"/>
          </w:tcPr>
          <w:p w:rsidR="00F32999" w:rsidRPr="000A1544" w:rsidRDefault="00F32999" w:rsidP="000A1544">
            <w:pPr>
              <w:suppressAutoHyphens/>
              <w:spacing w:line="360" w:lineRule="auto"/>
              <w:rPr>
                <w:b/>
                <w:sz w:val="20"/>
                <w:szCs w:val="20"/>
              </w:rPr>
            </w:pPr>
            <w:r w:rsidRPr="000A1544">
              <w:rPr>
                <w:b/>
                <w:sz w:val="20"/>
                <w:szCs w:val="20"/>
              </w:rPr>
              <w:t>201,5</w:t>
            </w:r>
          </w:p>
        </w:tc>
      </w:tr>
      <w:tr w:rsidR="00F32999" w:rsidRPr="000A1544" w:rsidTr="00741DD4">
        <w:trPr>
          <w:cantSplit/>
        </w:trPr>
        <w:tc>
          <w:tcPr>
            <w:tcW w:w="2376" w:type="dxa"/>
          </w:tcPr>
          <w:p w:rsidR="00F32999" w:rsidRPr="000A1544" w:rsidRDefault="00F32999" w:rsidP="000A1544">
            <w:pPr>
              <w:suppressAutoHyphens/>
              <w:spacing w:line="360" w:lineRule="auto"/>
              <w:rPr>
                <w:b/>
                <w:sz w:val="20"/>
                <w:szCs w:val="20"/>
              </w:rPr>
            </w:pPr>
            <w:r w:rsidRPr="000A1544">
              <w:rPr>
                <w:b/>
                <w:sz w:val="20"/>
                <w:szCs w:val="20"/>
              </w:rPr>
              <w:t>-</w:t>
            </w:r>
            <w:r w:rsidRPr="000A1544">
              <w:rPr>
                <w:sz w:val="20"/>
                <w:szCs w:val="20"/>
              </w:rPr>
              <w:t>Машины, оборудование и транспортные средства</w:t>
            </w:r>
          </w:p>
        </w:tc>
        <w:tc>
          <w:tcPr>
            <w:tcW w:w="992" w:type="dxa"/>
          </w:tcPr>
          <w:p w:rsidR="00F32999" w:rsidRPr="000A1544" w:rsidRDefault="00F32999" w:rsidP="000A1544">
            <w:pPr>
              <w:suppressAutoHyphens/>
              <w:spacing w:line="360" w:lineRule="auto"/>
              <w:rPr>
                <w:sz w:val="20"/>
                <w:szCs w:val="20"/>
              </w:rPr>
            </w:pPr>
            <w:r w:rsidRPr="000A1544">
              <w:rPr>
                <w:sz w:val="20"/>
                <w:szCs w:val="20"/>
              </w:rPr>
              <w:t>86,8</w:t>
            </w:r>
          </w:p>
          <w:p w:rsidR="00F32999" w:rsidRPr="000A1544" w:rsidRDefault="00F32999" w:rsidP="000A1544">
            <w:pPr>
              <w:suppressAutoHyphens/>
              <w:spacing w:line="360" w:lineRule="auto"/>
              <w:rPr>
                <w:sz w:val="20"/>
                <w:szCs w:val="20"/>
              </w:rPr>
            </w:pPr>
            <w:r w:rsidRPr="000A1544">
              <w:rPr>
                <w:sz w:val="20"/>
                <w:szCs w:val="20"/>
              </w:rPr>
              <w:t>54,7%</w:t>
            </w:r>
          </w:p>
        </w:tc>
        <w:tc>
          <w:tcPr>
            <w:tcW w:w="992" w:type="dxa"/>
          </w:tcPr>
          <w:p w:rsidR="00F32999" w:rsidRPr="000A1544" w:rsidRDefault="00F32999" w:rsidP="000A1544">
            <w:pPr>
              <w:suppressAutoHyphens/>
              <w:spacing w:line="360" w:lineRule="auto"/>
              <w:rPr>
                <w:sz w:val="20"/>
                <w:szCs w:val="20"/>
              </w:rPr>
            </w:pPr>
            <w:r w:rsidRPr="000A1544">
              <w:rPr>
                <w:sz w:val="20"/>
                <w:szCs w:val="20"/>
              </w:rPr>
              <w:t>123,3</w:t>
            </w:r>
          </w:p>
          <w:p w:rsidR="00F32999" w:rsidRPr="000A1544" w:rsidRDefault="00F32999" w:rsidP="000A1544">
            <w:pPr>
              <w:suppressAutoHyphens/>
              <w:spacing w:line="360" w:lineRule="auto"/>
              <w:rPr>
                <w:sz w:val="20"/>
                <w:szCs w:val="20"/>
              </w:rPr>
            </w:pPr>
            <w:r w:rsidRPr="000A1544">
              <w:rPr>
                <w:sz w:val="20"/>
                <w:szCs w:val="20"/>
              </w:rPr>
              <w:t>59,9%</w:t>
            </w:r>
          </w:p>
        </w:tc>
        <w:tc>
          <w:tcPr>
            <w:tcW w:w="993" w:type="dxa"/>
          </w:tcPr>
          <w:p w:rsidR="00F32999" w:rsidRPr="000A1544" w:rsidRDefault="00F32999" w:rsidP="000A1544">
            <w:pPr>
              <w:suppressAutoHyphens/>
              <w:spacing w:line="360" w:lineRule="auto"/>
              <w:rPr>
                <w:sz w:val="20"/>
                <w:szCs w:val="20"/>
              </w:rPr>
            </w:pPr>
            <w:r w:rsidRPr="000A1544">
              <w:rPr>
                <w:sz w:val="20"/>
                <w:szCs w:val="20"/>
              </w:rPr>
              <w:t>95,4</w:t>
            </w:r>
          </w:p>
          <w:p w:rsidR="00F32999" w:rsidRPr="000A1544" w:rsidRDefault="00F32999" w:rsidP="000A1544">
            <w:pPr>
              <w:suppressAutoHyphens/>
              <w:spacing w:line="360" w:lineRule="auto"/>
              <w:rPr>
                <w:sz w:val="20"/>
                <w:szCs w:val="20"/>
              </w:rPr>
            </w:pPr>
            <w:r w:rsidRPr="000A1544">
              <w:rPr>
                <w:sz w:val="20"/>
                <w:szCs w:val="20"/>
              </w:rPr>
              <w:t>45,8%</w:t>
            </w:r>
          </w:p>
        </w:tc>
        <w:tc>
          <w:tcPr>
            <w:tcW w:w="992" w:type="dxa"/>
          </w:tcPr>
          <w:p w:rsidR="00F32999" w:rsidRPr="000A1544" w:rsidRDefault="00F32999" w:rsidP="000A1544">
            <w:pPr>
              <w:suppressAutoHyphens/>
              <w:spacing w:line="360" w:lineRule="auto"/>
              <w:rPr>
                <w:sz w:val="20"/>
                <w:szCs w:val="20"/>
              </w:rPr>
            </w:pPr>
            <w:r w:rsidRPr="000A1544">
              <w:rPr>
                <w:sz w:val="20"/>
                <w:szCs w:val="20"/>
              </w:rPr>
              <w:t>156,4</w:t>
            </w:r>
          </w:p>
          <w:p w:rsidR="00F32999" w:rsidRPr="000A1544" w:rsidRDefault="00F32999" w:rsidP="000A1544">
            <w:pPr>
              <w:suppressAutoHyphens/>
              <w:spacing w:line="360" w:lineRule="auto"/>
              <w:rPr>
                <w:sz w:val="20"/>
                <w:szCs w:val="20"/>
              </w:rPr>
            </w:pPr>
            <w:r w:rsidRPr="000A1544">
              <w:rPr>
                <w:sz w:val="20"/>
                <w:szCs w:val="20"/>
              </w:rPr>
              <w:t>47,1%</w:t>
            </w:r>
          </w:p>
        </w:tc>
        <w:tc>
          <w:tcPr>
            <w:tcW w:w="992" w:type="dxa"/>
          </w:tcPr>
          <w:p w:rsidR="00F32999" w:rsidRPr="000A1544" w:rsidRDefault="00F32999" w:rsidP="000A1544">
            <w:pPr>
              <w:suppressAutoHyphens/>
              <w:spacing w:line="360" w:lineRule="auto"/>
              <w:rPr>
                <w:sz w:val="20"/>
                <w:szCs w:val="20"/>
              </w:rPr>
            </w:pPr>
            <w:r w:rsidRPr="000A1544">
              <w:rPr>
                <w:sz w:val="20"/>
                <w:szCs w:val="20"/>
              </w:rPr>
              <w:t>…</w:t>
            </w:r>
          </w:p>
        </w:tc>
        <w:tc>
          <w:tcPr>
            <w:tcW w:w="1560" w:type="dxa"/>
          </w:tcPr>
          <w:p w:rsidR="00F32999" w:rsidRPr="000A1544" w:rsidRDefault="00F32999" w:rsidP="000A1544">
            <w:pPr>
              <w:suppressAutoHyphens/>
              <w:spacing w:line="360" w:lineRule="auto"/>
              <w:rPr>
                <w:sz w:val="20"/>
                <w:szCs w:val="20"/>
              </w:rPr>
            </w:pPr>
          </w:p>
        </w:tc>
      </w:tr>
      <w:tr w:rsidR="00F32999" w:rsidRPr="000A1544" w:rsidTr="00741DD4">
        <w:trPr>
          <w:cantSplit/>
        </w:trPr>
        <w:tc>
          <w:tcPr>
            <w:tcW w:w="2376" w:type="dxa"/>
          </w:tcPr>
          <w:p w:rsidR="00F32999" w:rsidRPr="000A1544" w:rsidRDefault="00F32999" w:rsidP="000A1544">
            <w:pPr>
              <w:suppressAutoHyphens/>
              <w:spacing w:line="360" w:lineRule="auto"/>
              <w:rPr>
                <w:sz w:val="20"/>
                <w:szCs w:val="20"/>
              </w:rPr>
            </w:pPr>
            <w:r w:rsidRPr="000A1544">
              <w:rPr>
                <w:sz w:val="20"/>
                <w:szCs w:val="20"/>
              </w:rPr>
              <w:t>-Продукция химической промышленности</w:t>
            </w:r>
          </w:p>
        </w:tc>
        <w:tc>
          <w:tcPr>
            <w:tcW w:w="992" w:type="dxa"/>
          </w:tcPr>
          <w:p w:rsidR="00F32999" w:rsidRPr="000A1544" w:rsidRDefault="00F32999" w:rsidP="000A1544">
            <w:pPr>
              <w:suppressAutoHyphens/>
              <w:spacing w:line="360" w:lineRule="auto"/>
              <w:rPr>
                <w:sz w:val="20"/>
                <w:szCs w:val="20"/>
              </w:rPr>
            </w:pPr>
            <w:r w:rsidRPr="000A1544">
              <w:rPr>
                <w:sz w:val="20"/>
                <w:szCs w:val="20"/>
              </w:rPr>
              <w:t>38,8</w:t>
            </w:r>
          </w:p>
          <w:p w:rsidR="00F32999" w:rsidRPr="000A1544" w:rsidRDefault="00F32999" w:rsidP="000A1544">
            <w:pPr>
              <w:suppressAutoHyphens/>
              <w:spacing w:line="360" w:lineRule="auto"/>
              <w:rPr>
                <w:sz w:val="20"/>
                <w:szCs w:val="20"/>
              </w:rPr>
            </w:pPr>
            <w:r w:rsidRPr="000A1544">
              <w:rPr>
                <w:sz w:val="20"/>
                <w:szCs w:val="20"/>
              </w:rPr>
              <w:t>24,4%</w:t>
            </w:r>
          </w:p>
        </w:tc>
        <w:tc>
          <w:tcPr>
            <w:tcW w:w="992" w:type="dxa"/>
          </w:tcPr>
          <w:p w:rsidR="00F32999" w:rsidRPr="000A1544" w:rsidRDefault="00F32999" w:rsidP="000A1544">
            <w:pPr>
              <w:suppressAutoHyphens/>
              <w:spacing w:line="360" w:lineRule="auto"/>
              <w:rPr>
                <w:sz w:val="20"/>
                <w:szCs w:val="20"/>
              </w:rPr>
            </w:pPr>
            <w:r w:rsidRPr="000A1544">
              <w:rPr>
                <w:sz w:val="20"/>
                <w:szCs w:val="20"/>
              </w:rPr>
              <w:t>42,7</w:t>
            </w:r>
          </w:p>
          <w:p w:rsidR="00F32999" w:rsidRPr="000A1544" w:rsidRDefault="00F32999" w:rsidP="000A1544">
            <w:pPr>
              <w:suppressAutoHyphens/>
              <w:spacing w:line="360" w:lineRule="auto"/>
              <w:rPr>
                <w:sz w:val="20"/>
                <w:szCs w:val="20"/>
              </w:rPr>
            </w:pPr>
            <w:r w:rsidRPr="000A1544">
              <w:rPr>
                <w:sz w:val="20"/>
                <w:szCs w:val="20"/>
              </w:rPr>
              <w:t>20,7%</w:t>
            </w:r>
          </w:p>
        </w:tc>
        <w:tc>
          <w:tcPr>
            <w:tcW w:w="993" w:type="dxa"/>
          </w:tcPr>
          <w:p w:rsidR="00F32999" w:rsidRPr="000A1544" w:rsidRDefault="00F32999" w:rsidP="000A1544">
            <w:pPr>
              <w:suppressAutoHyphens/>
              <w:spacing w:line="360" w:lineRule="auto"/>
              <w:rPr>
                <w:sz w:val="20"/>
                <w:szCs w:val="20"/>
              </w:rPr>
            </w:pPr>
            <w:r w:rsidRPr="000A1544">
              <w:rPr>
                <w:sz w:val="20"/>
                <w:szCs w:val="20"/>
              </w:rPr>
              <w:t>46,3</w:t>
            </w:r>
          </w:p>
          <w:p w:rsidR="00F32999" w:rsidRPr="000A1544" w:rsidRDefault="00F32999" w:rsidP="000A1544">
            <w:pPr>
              <w:suppressAutoHyphens/>
              <w:spacing w:line="360" w:lineRule="auto"/>
              <w:rPr>
                <w:sz w:val="20"/>
                <w:szCs w:val="20"/>
              </w:rPr>
            </w:pPr>
            <w:r w:rsidRPr="000A1544">
              <w:rPr>
                <w:sz w:val="20"/>
                <w:szCs w:val="20"/>
              </w:rPr>
              <w:t>22,2%</w:t>
            </w:r>
          </w:p>
        </w:tc>
        <w:tc>
          <w:tcPr>
            <w:tcW w:w="992" w:type="dxa"/>
          </w:tcPr>
          <w:p w:rsidR="00F32999" w:rsidRPr="000A1544" w:rsidRDefault="00F32999" w:rsidP="000A1544">
            <w:pPr>
              <w:suppressAutoHyphens/>
              <w:spacing w:line="360" w:lineRule="auto"/>
              <w:rPr>
                <w:sz w:val="20"/>
                <w:szCs w:val="20"/>
              </w:rPr>
            </w:pPr>
            <w:r w:rsidRPr="000A1544">
              <w:rPr>
                <w:sz w:val="20"/>
                <w:szCs w:val="20"/>
              </w:rPr>
              <w:t>85,2</w:t>
            </w:r>
          </w:p>
          <w:p w:rsidR="00F32999" w:rsidRPr="000A1544" w:rsidRDefault="00F32999" w:rsidP="000A1544">
            <w:pPr>
              <w:suppressAutoHyphens/>
              <w:spacing w:line="360" w:lineRule="auto"/>
              <w:rPr>
                <w:sz w:val="20"/>
                <w:szCs w:val="20"/>
              </w:rPr>
            </w:pPr>
            <w:r w:rsidRPr="000A1544">
              <w:rPr>
                <w:sz w:val="20"/>
                <w:szCs w:val="20"/>
              </w:rPr>
              <w:t>25,7%</w:t>
            </w:r>
          </w:p>
        </w:tc>
        <w:tc>
          <w:tcPr>
            <w:tcW w:w="992" w:type="dxa"/>
          </w:tcPr>
          <w:p w:rsidR="00F32999" w:rsidRPr="000A1544" w:rsidRDefault="00F32999" w:rsidP="000A1544">
            <w:pPr>
              <w:suppressAutoHyphens/>
              <w:spacing w:line="360" w:lineRule="auto"/>
              <w:rPr>
                <w:sz w:val="20"/>
                <w:szCs w:val="20"/>
              </w:rPr>
            </w:pPr>
            <w:r w:rsidRPr="000A1544">
              <w:rPr>
                <w:sz w:val="20"/>
                <w:szCs w:val="20"/>
              </w:rPr>
              <w:t>…</w:t>
            </w:r>
          </w:p>
        </w:tc>
        <w:tc>
          <w:tcPr>
            <w:tcW w:w="1560" w:type="dxa"/>
          </w:tcPr>
          <w:p w:rsidR="00F32999" w:rsidRPr="000A1544" w:rsidRDefault="00F32999" w:rsidP="000A1544">
            <w:pPr>
              <w:suppressAutoHyphens/>
              <w:spacing w:line="360" w:lineRule="auto"/>
              <w:rPr>
                <w:sz w:val="20"/>
                <w:szCs w:val="20"/>
              </w:rPr>
            </w:pPr>
          </w:p>
        </w:tc>
      </w:tr>
      <w:tr w:rsidR="00F32999" w:rsidRPr="000A1544" w:rsidTr="00741DD4">
        <w:trPr>
          <w:cantSplit/>
        </w:trPr>
        <w:tc>
          <w:tcPr>
            <w:tcW w:w="2376" w:type="dxa"/>
          </w:tcPr>
          <w:p w:rsidR="00F32999" w:rsidRPr="000A1544" w:rsidRDefault="00F32999" w:rsidP="000A1544">
            <w:pPr>
              <w:suppressAutoHyphens/>
              <w:spacing w:line="360" w:lineRule="auto"/>
              <w:rPr>
                <w:sz w:val="20"/>
                <w:szCs w:val="20"/>
              </w:rPr>
            </w:pPr>
            <w:r w:rsidRPr="000A1544">
              <w:rPr>
                <w:sz w:val="20"/>
                <w:szCs w:val="20"/>
              </w:rPr>
              <w:t>-Продовольственные товары и с/х сырье</w:t>
            </w:r>
          </w:p>
        </w:tc>
        <w:tc>
          <w:tcPr>
            <w:tcW w:w="992" w:type="dxa"/>
          </w:tcPr>
          <w:p w:rsidR="00F32999" w:rsidRPr="000A1544" w:rsidRDefault="00F32999" w:rsidP="000A1544">
            <w:pPr>
              <w:suppressAutoHyphens/>
              <w:spacing w:line="360" w:lineRule="auto"/>
              <w:rPr>
                <w:sz w:val="20"/>
                <w:szCs w:val="20"/>
              </w:rPr>
            </w:pPr>
            <w:r w:rsidRPr="000A1544">
              <w:rPr>
                <w:sz w:val="20"/>
                <w:szCs w:val="20"/>
              </w:rPr>
              <w:t>23,7</w:t>
            </w:r>
          </w:p>
          <w:p w:rsidR="00F32999" w:rsidRPr="000A1544" w:rsidRDefault="00F32999" w:rsidP="000A1544">
            <w:pPr>
              <w:suppressAutoHyphens/>
              <w:spacing w:line="360" w:lineRule="auto"/>
              <w:rPr>
                <w:sz w:val="20"/>
                <w:szCs w:val="20"/>
              </w:rPr>
            </w:pPr>
            <w:r w:rsidRPr="000A1544">
              <w:rPr>
                <w:sz w:val="20"/>
                <w:szCs w:val="20"/>
              </w:rPr>
              <w:t>14,9%</w:t>
            </w:r>
          </w:p>
        </w:tc>
        <w:tc>
          <w:tcPr>
            <w:tcW w:w="992" w:type="dxa"/>
          </w:tcPr>
          <w:p w:rsidR="00F32999" w:rsidRPr="000A1544" w:rsidRDefault="00F32999" w:rsidP="000A1544">
            <w:pPr>
              <w:suppressAutoHyphens/>
              <w:spacing w:line="360" w:lineRule="auto"/>
              <w:rPr>
                <w:sz w:val="20"/>
                <w:szCs w:val="20"/>
              </w:rPr>
            </w:pPr>
            <w:r w:rsidRPr="000A1544">
              <w:rPr>
                <w:sz w:val="20"/>
                <w:szCs w:val="20"/>
              </w:rPr>
              <w:t>29,4</w:t>
            </w:r>
          </w:p>
          <w:p w:rsidR="00F32999" w:rsidRPr="000A1544" w:rsidRDefault="00F32999" w:rsidP="000A1544">
            <w:pPr>
              <w:suppressAutoHyphens/>
              <w:spacing w:line="360" w:lineRule="auto"/>
              <w:rPr>
                <w:sz w:val="20"/>
                <w:szCs w:val="20"/>
              </w:rPr>
            </w:pPr>
            <w:r w:rsidRPr="000A1544">
              <w:rPr>
                <w:sz w:val="20"/>
                <w:szCs w:val="20"/>
              </w:rPr>
              <w:t>14,3%</w:t>
            </w:r>
          </w:p>
        </w:tc>
        <w:tc>
          <w:tcPr>
            <w:tcW w:w="993" w:type="dxa"/>
          </w:tcPr>
          <w:p w:rsidR="00F32999" w:rsidRPr="000A1544" w:rsidRDefault="00F32999" w:rsidP="000A1544">
            <w:pPr>
              <w:suppressAutoHyphens/>
              <w:spacing w:line="360" w:lineRule="auto"/>
              <w:rPr>
                <w:sz w:val="20"/>
                <w:szCs w:val="20"/>
              </w:rPr>
            </w:pPr>
            <w:r w:rsidRPr="000A1544">
              <w:rPr>
                <w:sz w:val="20"/>
                <w:szCs w:val="20"/>
              </w:rPr>
              <w:t>43,7</w:t>
            </w:r>
          </w:p>
          <w:p w:rsidR="00F32999" w:rsidRPr="000A1544" w:rsidRDefault="00F32999" w:rsidP="000A1544">
            <w:pPr>
              <w:suppressAutoHyphens/>
              <w:spacing w:line="360" w:lineRule="auto"/>
              <w:rPr>
                <w:sz w:val="20"/>
                <w:szCs w:val="20"/>
              </w:rPr>
            </w:pPr>
            <w:r w:rsidRPr="000A1544">
              <w:rPr>
                <w:sz w:val="20"/>
                <w:szCs w:val="20"/>
              </w:rPr>
              <w:t>21,0%</w:t>
            </w:r>
          </w:p>
        </w:tc>
        <w:tc>
          <w:tcPr>
            <w:tcW w:w="992" w:type="dxa"/>
          </w:tcPr>
          <w:p w:rsidR="00F32999" w:rsidRPr="000A1544" w:rsidRDefault="00F32999" w:rsidP="000A1544">
            <w:pPr>
              <w:suppressAutoHyphens/>
              <w:spacing w:line="360" w:lineRule="auto"/>
              <w:rPr>
                <w:sz w:val="20"/>
                <w:szCs w:val="20"/>
              </w:rPr>
            </w:pPr>
            <w:r w:rsidRPr="000A1544">
              <w:rPr>
                <w:sz w:val="20"/>
                <w:szCs w:val="20"/>
              </w:rPr>
              <w:t>64,4</w:t>
            </w:r>
          </w:p>
          <w:p w:rsidR="00F32999" w:rsidRPr="000A1544" w:rsidRDefault="00F32999" w:rsidP="000A1544">
            <w:pPr>
              <w:suppressAutoHyphens/>
              <w:spacing w:line="360" w:lineRule="auto"/>
              <w:rPr>
                <w:sz w:val="20"/>
                <w:szCs w:val="20"/>
              </w:rPr>
            </w:pPr>
            <w:r w:rsidRPr="000A1544">
              <w:rPr>
                <w:sz w:val="20"/>
                <w:szCs w:val="20"/>
              </w:rPr>
              <w:t>19,4%</w:t>
            </w:r>
          </w:p>
        </w:tc>
        <w:tc>
          <w:tcPr>
            <w:tcW w:w="992" w:type="dxa"/>
          </w:tcPr>
          <w:p w:rsidR="00F32999" w:rsidRPr="000A1544" w:rsidRDefault="00F32999" w:rsidP="000A1544">
            <w:pPr>
              <w:suppressAutoHyphens/>
              <w:spacing w:line="360" w:lineRule="auto"/>
              <w:rPr>
                <w:sz w:val="20"/>
                <w:szCs w:val="20"/>
              </w:rPr>
            </w:pPr>
            <w:r w:rsidRPr="000A1544">
              <w:rPr>
                <w:sz w:val="20"/>
                <w:szCs w:val="20"/>
              </w:rPr>
              <w:t>…</w:t>
            </w:r>
          </w:p>
        </w:tc>
        <w:tc>
          <w:tcPr>
            <w:tcW w:w="1560" w:type="dxa"/>
          </w:tcPr>
          <w:p w:rsidR="00F32999" w:rsidRPr="000A1544" w:rsidRDefault="00F32999" w:rsidP="000A1544">
            <w:pPr>
              <w:suppressAutoHyphens/>
              <w:spacing w:line="360" w:lineRule="auto"/>
              <w:rPr>
                <w:sz w:val="20"/>
                <w:szCs w:val="20"/>
              </w:rPr>
            </w:pPr>
          </w:p>
        </w:tc>
      </w:tr>
    </w:tbl>
    <w:p w:rsidR="00F32999" w:rsidRPr="00F32999" w:rsidRDefault="00F32999" w:rsidP="000A1544">
      <w:pPr>
        <w:suppressAutoHyphens/>
        <w:spacing w:line="360" w:lineRule="auto"/>
        <w:ind w:firstLine="709"/>
        <w:jc w:val="both"/>
        <w:rPr>
          <w:b/>
          <w:sz w:val="28"/>
          <w:szCs w:val="28"/>
        </w:rPr>
      </w:pPr>
    </w:p>
    <w:p w:rsidR="00F32999" w:rsidRPr="00F32999" w:rsidRDefault="00F32999" w:rsidP="000A1544">
      <w:pPr>
        <w:pStyle w:val="a9"/>
        <w:suppressAutoHyphens/>
        <w:spacing w:line="360" w:lineRule="auto"/>
        <w:rPr>
          <w:color w:val="auto"/>
          <w:sz w:val="28"/>
          <w:szCs w:val="28"/>
        </w:rPr>
      </w:pPr>
      <w:r w:rsidRPr="00F32999">
        <w:rPr>
          <w:color w:val="auto"/>
          <w:sz w:val="28"/>
          <w:szCs w:val="28"/>
        </w:rPr>
        <w:t xml:space="preserve">В Израиль в основном поставляются необработанные алмазы (45-55% общего объема экспорта), нефть и нефтепродукты (30-40%), металлопрокат, пиломатериалы, бумага и бумажные изделия, зерновые. Весьма значительный рост российского экспорта в 2000-2007 гг. вызван соответствующим увеличением поставок необработанных алмазов и сырой нефти. </w:t>
      </w:r>
    </w:p>
    <w:p w:rsidR="00F32999" w:rsidRPr="00F32999" w:rsidRDefault="00F32999" w:rsidP="000A1544">
      <w:pPr>
        <w:pStyle w:val="a9"/>
        <w:suppressAutoHyphens/>
        <w:spacing w:line="360" w:lineRule="auto"/>
        <w:rPr>
          <w:color w:val="auto"/>
          <w:sz w:val="28"/>
          <w:szCs w:val="28"/>
        </w:rPr>
      </w:pPr>
      <w:r w:rsidRPr="00F32999">
        <w:rPr>
          <w:color w:val="auto"/>
          <w:sz w:val="28"/>
          <w:szCs w:val="28"/>
        </w:rPr>
        <w:t>Импорт из Израиля включает, главным образом, машины и оборудование, в т.ч. аппаратуру для телефонной, телеграфной и радиосвязи, медицинские приборы и устройства (45-60% общего объема импорта), продукцию химической и пищевой промышленности, медикаменты.</w:t>
      </w:r>
    </w:p>
    <w:p w:rsidR="00F32999" w:rsidRPr="00F32999" w:rsidRDefault="00F32999" w:rsidP="000A1544">
      <w:pPr>
        <w:pStyle w:val="a9"/>
        <w:suppressAutoHyphens/>
        <w:spacing w:line="360" w:lineRule="auto"/>
        <w:rPr>
          <w:color w:val="auto"/>
          <w:sz w:val="28"/>
          <w:szCs w:val="28"/>
        </w:rPr>
      </w:pPr>
      <w:r w:rsidRPr="00F32999">
        <w:rPr>
          <w:color w:val="auto"/>
          <w:sz w:val="28"/>
          <w:szCs w:val="28"/>
        </w:rPr>
        <w:t xml:space="preserve">Проводится работа по созданию механизмов совместного финансирования и продвижения проектов научных исследований и разработок. На базе Российской государственной академии инноваций в конце </w:t>
      </w:r>
      <w:smartTag w:uri="urn:schemas-microsoft-com:office:smarttags" w:element="metricconverter">
        <w:smartTagPr>
          <w:attr w:name="ProductID" w:val="2005 г"/>
        </w:smartTagPr>
        <w:r w:rsidRPr="00F32999">
          <w:rPr>
            <w:color w:val="auto"/>
            <w:sz w:val="28"/>
            <w:szCs w:val="28"/>
          </w:rPr>
          <w:t>2005 г</w:t>
        </w:r>
      </w:smartTag>
      <w:r w:rsidRPr="00F32999">
        <w:rPr>
          <w:color w:val="auto"/>
          <w:sz w:val="28"/>
          <w:szCs w:val="28"/>
        </w:rPr>
        <w:t xml:space="preserve">. учрежден «Центр научно-технического и инновационного сотрудничества России и Израиля». В июне </w:t>
      </w:r>
      <w:smartTag w:uri="urn:schemas-microsoft-com:office:smarttags" w:element="metricconverter">
        <w:smartTagPr>
          <w:attr w:name="ProductID" w:val="2006 г"/>
        </w:smartTagPr>
        <w:r w:rsidRPr="00F32999">
          <w:rPr>
            <w:color w:val="auto"/>
            <w:sz w:val="28"/>
            <w:szCs w:val="28"/>
          </w:rPr>
          <w:t>2006 г</w:t>
        </w:r>
      </w:smartTag>
      <w:r w:rsidRPr="00F32999">
        <w:rPr>
          <w:color w:val="auto"/>
          <w:sz w:val="28"/>
          <w:szCs w:val="28"/>
        </w:rPr>
        <w:t xml:space="preserve">. между Роснаукой и Научно-исследовательским центром израильской промышленности был подписан меморандум о сотрудничестве в области науки, технологии и промышленных инноваций. Израильские инвестиции в развитие российских инновационных технологий обещают хорошую коммерческую отдачу. </w:t>
      </w:r>
    </w:p>
    <w:p w:rsidR="00F32999" w:rsidRPr="00F32999" w:rsidRDefault="000A1544" w:rsidP="000A1544">
      <w:pPr>
        <w:suppressAutoHyphens/>
        <w:spacing w:line="360" w:lineRule="auto"/>
        <w:ind w:firstLine="709"/>
        <w:jc w:val="both"/>
        <w:rPr>
          <w:sz w:val="28"/>
          <w:szCs w:val="28"/>
        </w:rPr>
      </w:pPr>
      <w:r>
        <w:rPr>
          <w:sz w:val="28"/>
          <w:szCs w:val="28"/>
        </w:rPr>
        <w:t xml:space="preserve"> </w:t>
      </w:r>
      <w:r w:rsidR="00F32999" w:rsidRPr="00F32999">
        <w:rPr>
          <w:sz w:val="28"/>
          <w:szCs w:val="28"/>
        </w:rPr>
        <w:t>ОАО «Газпром» ведет переговоры с Министерством национальной инфраструктуры Израиля и заинтересованными израильскими компаниями относительно реализации крупного проекта по поставкам российского природного газа в Израиль.</w:t>
      </w:r>
    </w:p>
    <w:p w:rsidR="00F32999" w:rsidRPr="00F32999" w:rsidRDefault="00F32999" w:rsidP="000A1544">
      <w:pPr>
        <w:pStyle w:val="a9"/>
        <w:suppressAutoHyphens/>
        <w:spacing w:line="360" w:lineRule="auto"/>
        <w:rPr>
          <w:color w:val="auto"/>
          <w:sz w:val="28"/>
          <w:szCs w:val="28"/>
        </w:rPr>
      </w:pPr>
      <w:r w:rsidRPr="00F32999">
        <w:rPr>
          <w:color w:val="auto"/>
          <w:sz w:val="28"/>
          <w:szCs w:val="28"/>
        </w:rPr>
        <w:t xml:space="preserve">В рамках «Меморандума о взаимопонимании между Российским космическим агентством и Израильским космическим агентством» от 31.08.94 осуществляется сотрудничество в космической области. В июле </w:t>
      </w:r>
      <w:smartTag w:uri="urn:schemas-microsoft-com:office:smarttags" w:element="metricconverter">
        <w:smartTagPr>
          <w:attr w:name="ProductID" w:val="1998 г"/>
        </w:smartTagPr>
        <w:r w:rsidRPr="00F32999">
          <w:rPr>
            <w:color w:val="auto"/>
            <w:sz w:val="28"/>
            <w:szCs w:val="28"/>
          </w:rPr>
          <w:t>1998 г</w:t>
        </w:r>
      </w:smartTag>
      <w:r w:rsidRPr="00F32999">
        <w:rPr>
          <w:color w:val="auto"/>
          <w:sz w:val="28"/>
          <w:szCs w:val="28"/>
        </w:rPr>
        <w:t xml:space="preserve">. российским космическим аппаратом «Ресурс-01» осуществлен запуск малого израильского спутника «ТЕХСАТ-2». В декабре </w:t>
      </w:r>
      <w:smartTag w:uri="urn:schemas-microsoft-com:office:smarttags" w:element="metricconverter">
        <w:smartTagPr>
          <w:attr w:name="ProductID" w:val="2000 г"/>
        </w:smartTagPr>
        <w:r w:rsidRPr="00F32999">
          <w:rPr>
            <w:color w:val="auto"/>
            <w:sz w:val="28"/>
            <w:szCs w:val="28"/>
          </w:rPr>
          <w:t>2000 г</w:t>
        </w:r>
      </w:smartTag>
      <w:r w:rsidRPr="00F32999">
        <w:rPr>
          <w:color w:val="auto"/>
          <w:sz w:val="28"/>
          <w:szCs w:val="28"/>
        </w:rPr>
        <w:t>. российской ракетой выполнен запуск израильского спутника «ЭРОС-А1»,</w:t>
      </w:r>
      <w:r w:rsidR="000A1544">
        <w:rPr>
          <w:color w:val="auto"/>
          <w:sz w:val="28"/>
          <w:szCs w:val="28"/>
        </w:rPr>
        <w:t xml:space="preserve"> </w:t>
      </w:r>
      <w:r w:rsidRPr="00F32999">
        <w:rPr>
          <w:color w:val="auto"/>
          <w:sz w:val="28"/>
          <w:szCs w:val="28"/>
        </w:rPr>
        <w:t>в</w:t>
      </w:r>
      <w:r w:rsidR="000A1544">
        <w:rPr>
          <w:color w:val="auto"/>
          <w:sz w:val="28"/>
          <w:szCs w:val="28"/>
        </w:rPr>
        <w:t xml:space="preserve"> </w:t>
      </w:r>
      <w:r w:rsidRPr="00F32999">
        <w:rPr>
          <w:color w:val="auto"/>
          <w:sz w:val="28"/>
          <w:szCs w:val="28"/>
        </w:rPr>
        <w:t xml:space="preserve">декабре </w:t>
      </w:r>
      <w:smartTag w:uri="urn:schemas-microsoft-com:office:smarttags" w:element="metricconverter">
        <w:smartTagPr>
          <w:attr w:name="ProductID" w:val="2003 г"/>
        </w:smartTagPr>
        <w:r w:rsidRPr="00F32999">
          <w:rPr>
            <w:color w:val="auto"/>
            <w:sz w:val="28"/>
            <w:szCs w:val="28"/>
          </w:rPr>
          <w:t>2003 г</w:t>
        </w:r>
      </w:smartTag>
      <w:r w:rsidRPr="00F32999">
        <w:rPr>
          <w:color w:val="auto"/>
          <w:sz w:val="28"/>
          <w:szCs w:val="28"/>
        </w:rPr>
        <w:t xml:space="preserve">. – «Амос-2», в апреле </w:t>
      </w:r>
      <w:smartTag w:uri="urn:schemas-microsoft-com:office:smarttags" w:element="metricconverter">
        <w:smartTagPr>
          <w:attr w:name="ProductID" w:val="2006 г"/>
        </w:smartTagPr>
        <w:r w:rsidRPr="00F32999">
          <w:rPr>
            <w:color w:val="auto"/>
            <w:sz w:val="28"/>
            <w:szCs w:val="28"/>
          </w:rPr>
          <w:t>2006 г</w:t>
        </w:r>
      </w:smartTag>
      <w:r w:rsidRPr="00F32999">
        <w:rPr>
          <w:color w:val="auto"/>
          <w:sz w:val="28"/>
          <w:szCs w:val="28"/>
        </w:rPr>
        <w:t xml:space="preserve">. – «ЭРОС-В1». </w:t>
      </w:r>
    </w:p>
    <w:p w:rsidR="00F32999" w:rsidRPr="00F32999" w:rsidRDefault="00F32999" w:rsidP="000A1544">
      <w:pPr>
        <w:suppressAutoHyphens/>
        <w:spacing w:line="360" w:lineRule="auto"/>
        <w:ind w:firstLine="709"/>
        <w:jc w:val="both"/>
        <w:rPr>
          <w:sz w:val="28"/>
          <w:szCs w:val="28"/>
        </w:rPr>
      </w:pPr>
      <w:r w:rsidRPr="00F32999">
        <w:rPr>
          <w:sz w:val="28"/>
          <w:szCs w:val="28"/>
        </w:rPr>
        <w:t>Осуществляется сотрудничество российских и израильских компаний в области телекоммуникаций, в том числе в расширении производства современного телекоммуникационного оборудования в России, модернизации традиционных российских средств связи и использовании в России современных израильских технологий спутниковой связи. Достигнута принципиальная договоренность о сотрудничестве в области создания инфокоммуникационных систем, использующих телемедицинские технологии. Идет активное взаимодействие с израильской стороной в области почтовой связи на базе соглашения между ФГУП «Почта России» и израильской компанией «Гилят Сетелайт Нетуоркс» от 27.06.2005 г.</w:t>
      </w:r>
    </w:p>
    <w:p w:rsidR="00F32999" w:rsidRPr="00F32999" w:rsidRDefault="00F32999" w:rsidP="000A1544">
      <w:pPr>
        <w:pStyle w:val="a9"/>
        <w:suppressAutoHyphens/>
        <w:spacing w:line="360" w:lineRule="auto"/>
        <w:rPr>
          <w:color w:val="auto"/>
          <w:sz w:val="28"/>
          <w:szCs w:val="28"/>
        </w:rPr>
      </w:pPr>
      <w:r w:rsidRPr="00F32999">
        <w:rPr>
          <w:color w:val="auto"/>
          <w:sz w:val="28"/>
          <w:szCs w:val="28"/>
        </w:rPr>
        <w:t>Взаимовыгодный характер носит сотрудничество в сфере алмазно-бриллиантового бизнеса, включающее обработку алмазов и металлов, торговлю необработанными, промышленными и обработанными алмазами.</w:t>
      </w:r>
    </w:p>
    <w:p w:rsidR="00F32999" w:rsidRPr="00F32999" w:rsidRDefault="00F32999" w:rsidP="000A1544">
      <w:pPr>
        <w:suppressAutoHyphens/>
        <w:spacing w:line="360" w:lineRule="auto"/>
        <w:ind w:firstLine="709"/>
        <w:jc w:val="both"/>
        <w:rPr>
          <w:sz w:val="28"/>
          <w:szCs w:val="28"/>
        </w:rPr>
      </w:pPr>
      <w:r w:rsidRPr="00F32999">
        <w:rPr>
          <w:sz w:val="28"/>
          <w:szCs w:val="28"/>
        </w:rPr>
        <w:t xml:space="preserve">Израильская сторона проявляет заинтересованность в привлечении российских компаний к реализации в Израиле проектов в области инфраструктуры, транспорта и строительства. </w:t>
      </w:r>
    </w:p>
    <w:p w:rsidR="00F32999" w:rsidRPr="00F32999" w:rsidRDefault="00F32999" w:rsidP="000A1544">
      <w:pPr>
        <w:suppressAutoHyphens/>
        <w:spacing w:line="360" w:lineRule="auto"/>
        <w:ind w:firstLine="709"/>
        <w:jc w:val="both"/>
        <w:rPr>
          <w:sz w:val="28"/>
          <w:szCs w:val="28"/>
        </w:rPr>
      </w:pPr>
      <w:r w:rsidRPr="00F32999">
        <w:rPr>
          <w:sz w:val="28"/>
          <w:szCs w:val="28"/>
        </w:rPr>
        <w:t xml:space="preserve">Действует Смешанная Российско-Израильская комиссия по торгово-экономическому сотрудничеству, проведено шесть ее заседаний. </w:t>
      </w:r>
    </w:p>
    <w:p w:rsidR="00F32999" w:rsidRPr="00F32999" w:rsidRDefault="00F32999" w:rsidP="000A1544">
      <w:pPr>
        <w:pStyle w:val="ab"/>
        <w:suppressAutoHyphens/>
        <w:spacing w:after="0" w:line="360" w:lineRule="auto"/>
        <w:ind w:firstLine="709"/>
        <w:jc w:val="both"/>
        <w:rPr>
          <w:sz w:val="28"/>
          <w:szCs w:val="28"/>
        </w:rPr>
      </w:pPr>
      <w:r w:rsidRPr="00F32999">
        <w:rPr>
          <w:sz w:val="28"/>
          <w:szCs w:val="28"/>
        </w:rPr>
        <w:t xml:space="preserve">На шестом заседании (ноябрь </w:t>
      </w:r>
      <w:smartTag w:uri="urn:schemas-microsoft-com:office:smarttags" w:element="metricconverter">
        <w:smartTagPr>
          <w:attr w:name="ProductID" w:val="2006 г"/>
        </w:smartTagPr>
        <w:r w:rsidRPr="00F32999">
          <w:rPr>
            <w:sz w:val="28"/>
            <w:szCs w:val="28"/>
          </w:rPr>
          <w:t>2006 г</w:t>
        </w:r>
      </w:smartTag>
      <w:r w:rsidRPr="00F32999">
        <w:rPr>
          <w:sz w:val="28"/>
          <w:szCs w:val="28"/>
        </w:rPr>
        <w:t>.) были рассмотрены состояние и перспективы двусторонних отношений в областях торговли и инвестиций, банков и финансов, информационных технологий и телекоммуникаций, алмазно-бриллиантового бизнеса, промышленных исследований и разработок, научных исследований, стандартизации, метрологии и оценки соответствия, здравоохранения и медицинских наук, космоса, туризма, сельского хозяйства. По итогам заседания подписан протокол, в котором зафиксированы договоренности Сторон по основным вопросам сотрудничества.</w:t>
      </w:r>
      <w:r w:rsidR="001E4E0E">
        <w:rPr>
          <w:rStyle w:val="a5"/>
          <w:sz w:val="28"/>
          <w:szCs w:val="28"/>
        </w:rPr>
        <w:footnoteReference w:id="31"/>
      </w:r>
      <w:r w:rsidR="00867534" w:rsidRPr="00867534">
        <w:rPr>
          <w:sz w:val="28"/>
          <w:szCs w:val="28"/>
        </w:rPr>
        <w:t xml:space="preserve"> </w:t>
      </w:r>
      <w:r w:rsidR="00867534" w:rsidRPr="00453F58">
        <w:rPr>
          <w:sz w:val="28"/>
          <w:szCs w:val="28"/>
        </w:rPr>
        <w:t>Между Россией и Израилем действуют 16 межправительственных соглашений, в том числе о военно-техническом сотрудничестве в интересах третьих стран.</w:t>
      </w:r>
      <w:r w:rsidR="00867534">
        <w:rPr>
          <w:rStyle w:val="a5"/>
          <w:sz w:val="28"/>
          <w:szCs w:val="28"/>
        </w:rPr>
        <w:footnoteReference w:id="32"/>
      </w:r>
      <w:r w:rsidR="00867534" w:rsidRPr="00453F58">
        <w:rPr>
          <w:sz w:val="28"/>
          <w:szCs w:val="28"/>
        </w:rPr>
        <w:t xml:space="preserve"> Еще несколько проектов соглашений о сотрудничестве находятся в стадии разработки и согласования.</w:t>
      </w:r>
    </w:p>
    <w:p w:rsidR="004E3F50" w:rsidRDefault="000A1544" w:rsidP="000A1544">
      <w:pPr>
        <w:suppressAutoHyphens/>
        <w:spacing w:line="360" w:lineRule="auto"/>
        <w:ind w:firstLine="709"/>
        <w:jc w:val="both"/>
        <w:rPr>
          <w:b/>
          <w:sz w:val="28"/>
          <w:szCs w:val="28"/>
        </w:rPr>
      </w:pPr>
      <w:r>
        <w:rPr>
          <w:b/>
          <w:sz w:val="28"/>
          <w:szCs w:val="28"/>
        </w:rPr>
        <w:br w:type="page"/>
      </w:r>
      <w:r w:rsidR="00C67096" w:rsidRPr="00C67096">
        <w:rPr>
          <w:b/>
          <w:sz w:val="28"/>
          <w:szCs w:val="28"/>
        </w:rPr>
        <w:t>Заключение</w:t>
      </w:r>
    </w:p>
    <w:p w:rsidR="000A1544" w:rsidRDefault="000A1544" w:rsidP="000A1544">
      <w:pPr>
        <w:suppressAutoHyphens/>
        <w:spacing w:line="360" w:lineRule="auto"/>
        <w:ind w:firstLine="709"/>
        <w:jc w:val="both"/>
        <w:rPr>
          <w:sz w:val="28"/>
          <w:szCs w:val="28"/>
        </w:rPr>
      </w:pPr>
    </w:p>
    <w:p w:rsidR="0037208B" w:rsidRDefault="0037208B" w:rsidP="000A1544">
      <w:pPr>
        <w:suppressAutoHyphens/>
        <w:spacing w:line="360" w:lineRule="auto"/>
        <w:ind w:firstLine="709"/>
        <w:jc w:val="both"/>
        <w:rPr>
          <w:sz w:val="28"/>
          <w:szCs w:val="28"/>
        </w:rPr>
      </w:pPr>
      <w:r>
        <w:rPr>
          <w:sz w:val="28"/>
          <w:szCs w:val="28"/>
        </w:rPr>
        <w:t xml:space="preserve">В ходе исследования можно сделать следующие выводы. Началом установления советско-израильских отношений можно считать 1948 год. За этот период были сделаны первые шаги для нормализации отношений между Советским Союзом и Государством Израиль. Советский Союз признал Израиль независимым и способствовал принятию его в ООН. Не маловажным является и обмен дипломатическими представительствами между двумя государствами, что вывело отношения между Советским Союзом и Израилем на новый уровень. </w:t>
      </w:r>
    </w:p>
    <w:p w:rsidR="00447A22" w:rsidRDefault="00447A22" w:rsidP="000A1544">
      <w:pPr>
        <w:suppressAutoHyphens/>
        <w:spacing w:line="360" w:lineRule="auto"/>
        <w:ind w:firstLine="709"/>
        <w:jc w:val="both"/>
        <w:rPr>
          <w:sz w:val="28"/>
          <w:szCs w:val="28"/>
        </w:rPr>
      </w:pPr>
      <w:r>
        <w:rPr>
          <w:sz w:val="28"/>
          <w:szCs w:val="28"/>
        </w:rPr>
        <w:t>С1953 года наблюдается резкое ухудшение отношений между государствами.</w:t>
      </w:r>
      <w:r w:rsidR="000A1544">
        <w:rPr>
          <w:sz w:val="28"/>
          <w:szCs w:val="28"/>
        </w:rPr>
        <w:t xml:space="preserve"> </w:t>
      </w:r>
      <w:r>
        <w:rPr>
          <w:sz w:val="28"/>
          <w:szCs w:val="28"/>
        </w:rPr>
        <w:t>После падения бомбы на территорию советского посольства бомбы, Советский Союз выказал желание разорвать дипломатические отношения. В этот период наиболее остро встает проблема еврейского населения. Данная проблема обсуждалась на различных конференциях</w:t>
      </w:r>
      <w:r w:rsidR="00146DB7">
        <w:rPr>
          <w:sz w:val="28"/>
          <w:szCs w:val="28"/>
        </w:rPr>
        <w:t>,</w:t>
      </w:r>
      <w:r>
        <w:rPr>
          <w:sz w:val="28"/>
          <w:szCs w:val="28"/>
        </w:rPr>
        <w:t xml:space="preserve"> в том числе в рамках ООН. </w:t>
      </w:r>
    </w:p>
    <w:p w:rsidR="00670C3B" w:rsidRPr="00C67096" w:rsidRDefault="00670C3B" w:rsidP="000A1544">
      <w:pPr>
        <w:suppressAutoHyphens/>
        <w:spacing w:line="360" w:lineRule="auto"/>
        <w:ind w:firstLine="709"/>
        <w:jc w:val="both"/>
        <w:rPr>
          <w:sz w:val="28"/>
          <w:szCs w:val="28"/>
        </w:rPr>
      </w:pPr>
      <w:r>
        <w:rPr>
          <w:sz w:val="28"/>
          <w:szCs w:val="28"/>
        </w:rPr>
        <w:t>После смерти Сталина израильско-советские отношения вновь начали улучшаться. В этот период Советский Союз был заинтересован в установлении партнерских отношений со многими государствами, желая покончить с атмосферой «холодной войны».</w:t>
      </w:r>
      <w:r w:rsidR="000A1544">
        <w:rPr>
          <w:sz w:val="28"/>
          <w:szCs w:val="28"/>
        </w:rPr>
        <w:t xml:space="preserve"> </w:t>
      </w:r>
      <w:r>
        <w:rPr>
          <w:sz w:val="28"/>
          <w:szCs w:val="28"/>
        </w:rPr>
        <w:t>Первый шаг был сделан израильским министерством иностранных дел. 5 го июля 1953 года удалось достичь определенной договоренности. Однако в 1966 году советско-израильские отношения вновь начали ухудшаться. Одним из поводов могло послужить Соглашение о поставках оружия. В годы перестройки отношения между государствами вновь стали улучшаться, а после распада СССР приобрели новый статус.</w:t>
      </w:r>
      <w:r w:rsidR="000A1544">
        <w:rPr>
          <w:sz w:val="28"/>
          <w:szCs w:val="28"/>
        </w:rPr>
        <w:t xml:space="preserve"> </w:t>
      </w:r>
      <w:r w:rsidR="00146DB7">
        <w:rPr>
          <w:sz w:val="28"/>
          <w:szCs w:val="28"/>
        </w:rPr>
        <w:t>Усиленному развитию двухсторонних контактов между Россией и Израилем необходимо отдать должное А.Либерману. полноценное сотрудничество началось с 1994 года. Оба государства весьма заинтересованы и в дальнейшем сотрудничестве. Были заключены двухсторонние договоры</w:t>
      </w:r>
      <w:r w:rsidR="000A1544">
        <w:rPr>
          <w:sz w:val="28"/>
          <w:szCs w:val="28"/>
        </w:rPr>
        <w:t xml:space="preserve"> </w:t>
      </w:r>
      <w:r w:rsidR="00B81BB3">
        <w:rPr>
          <w:sz w:val="28"/>
          <w:szCs w:val="28"/>
        </w:rPr>
        <w:t>в различных областях. Оба государства заинтересованы в дальнейшем сотрудничестве.</w:t>
      </w:r>
    </w:p>
    <w:p w:rsidR="00C67096" w:rsidRPr="00C67096" w:rsidRDefault="000A1544" w:rsidP="00741DD4">
      <w:pPr>
        <w:tabs>
          <w:tab w:val="left" w:pos="426"/>
        </w:tabs>
        <w:suppressAutoHyphens/>
        <w:spacing w:line="360" w:lineRule="auto"/>
        <w:ind w:left="282" w:firstLine="426"/>
        <w:rPr>
          <w:b/>
          <w:sz w:val="28"/>
          <w:szCs w:val="28"/>
        </w:rPr>
      </w:pPr>
      <w:r>
        <w:rPr>
          <w:b/>
          <w:sz w:val="28"/>
          <w:szCs w:val="28"/>
        </w:rPr>
        <w:br w:type="page"/>
      </w:r>
      <w:r w:rsidR="00453F58">
        <w:rPr>
          <w:b/>
          <w:sz w:val="28"/>
          <w:szCs w:val="28"/>
        </w:rPr>
        <w:t>Список используемой литературы</w:t>
      </w:r>
    </w:p>
    <w:p w:rsidR="00412DB1" w:rsidRPr="003373AD" w:rsidRDefault="007A115B" w:rsidP="000A1544">
      <w:pPr>
        <w:tabs>
          <w:tab w:val="left" w:pos="426"/>
        </w:tabs>
        <w:suppressAutoHyphens/>
        <w:spacing w:line="360" w:lineRule="auto"/>
        <w:rPr>
          <w:sz w:val="28"/>
          <w:szCs w:val="28"/>
        </w:rPr>
      </w:pPr>
      <w:r w:rsidRPr="00FD250B">
        <w:rPr>
          <w:sz w:val="28"/>
          <w:szCs w:val="28"/>
        </w:rPr>
        <w:t xml:space="preserve"> </w:t>
      </w:r>
    </w:p>
    <w:p w:rsidR="001E4E0E" w:rsidRPr="003373AD" w:rsidRDefault="001E4E0E" w:rsidP="000A1544">
      <w:pPr>
        <w:numPr>
          <w:ilvl w:val="0"/>
          <w:numId w:val="9"/>
        </w:numPr>
        <w:tabs>
          <w:tab w:val="left" w:pos="426"/>
        </w:tabs>
        <w:suppressAutoHyphens/>
        <w:spacing w:line="360" w:lineRule="auto"/>
        <w:ind w:left="0" w:firstLine="0"/>
        <w:rPr>
          <w:sz w:val="28"/>
          <w:szCs w:val="28"/>
        </w:rPr>
      </w:pPr>
      <w:r w:rsidRPr="003373AD">
        <w:rPr>
          <w:sz w:val="28"/>
          <w:szCs w:val="28"/>
        </w:rPr>
        <w:t>О воздушном сообщении (</w:t>
      </w:r>
      <w:smartTag w:uri="urn:schemas-microsoft-com:office:smarttags" w:element="metricconverter">
        <w:smartTagPr>
          <w:attr w:name="ProductID" w:val="1993 г"/>
        </w:smartTagPr>
        <w:r w:rsidRPr="003373AD">
          <w:rPr>
            <w:sz w:val="28"/>
            <w:szCs w:val="28"/>
          </w:rPr>
          <w:t>1993 г</w:t>
        </w:r>
      </w:smartTag>
      <w:r w:rsidR="001860DC">
        <w:rPr>
          <w:sz w:val="28"/>
          <w:szCs w:val="28"/>
        </w:rPr>
        <w:t>.)</w:t>
      </w:r>
      <w:r w:rsidR="00AF0A6A">
        <w:rPr>
          <w:sz w:val="28"/>
          <w:szCs w:val="28"/>
        </w:rPr>
        <w:t>//</w:t>
      </w:r>
      <w:r w:rsidR="00AF0A6A" w:rsidRPr="00AF0A6A">
        <w:rPr>
          <w:sz w:val="28"/>
          <w:szCs w:val="28"/>
        </w:rPr>
        <w:t xml:space="preserve"> </w:t>
      </w:r>
      <w:r w:rsidR="00AF0A6A">
        <w:rPr>
          <w:sz w:val="28"/>
          <w:szCs w:val="28"/>
        </w:rPr>
        <w:t xml:space="preserve">Официальный сайт посольства России в Израиле// </w:t>
      </w:r>
      <w:r w:rsidR="00AF0A6A" w:rsidRPr="003373AD">
        <w:rPr>
          <w:sz w:val="28"/>
          <w:szCs w:val="28"/>
        </w:rPr>
        <w:t>http://www.russianembassy.org.il</w:t>
      </w:r>
    </w:p>
    <w:p w:rsidR="001E4E0E" w:rsidRPr="003373AD" w:rsidRDefault="001E4E0E" w:rsidP="000A1544">
      <w:pPr>
        <w:numPr>
          <w:ilvl w:val="0"/>
          <w:numId w:val="9"/>
        </w:numPr>
        <w:tabs>
          <w:tab w:val="left" w:pos="426"/>
        </w:tabs>
        <w:suppressAutoHyphens/>
        <w:spacing w:line="360" w:lineRule="auto"/>
        <w:ind w:left="0" w:firstLine="0"/>
        <w:rPr>
          <w:sz w:val="28"/>
          <w:szCs w:val="28"/>
        </w:rPr>
      </w:pPr>
      <w:r w:rsidRPr="003373AD">
        <w:rPr>
          <w:sz w:val="28"/>
          <w:szCs w:val="28"/>
        </w:rPr>
        <w:t>О торгово-экономическом сотрудничестве (</w:t>
      </w:r>
      <w:smartTag w:uri="urn:schemas-microsoft-com:office:smarttags" w:element="metricconverter">
        <w:smartTagPr>
          <w:attr w:name="ProductID" w:val="1994 г"/>
        </w:smartTagPr>
        <w:r w:rsidRPr="003373AD">
          <w:rPr>
            <w:sz w:val="28"/>
            <w:szCs w:val="28"/>
          </w:rPr>
          <w:t>1994 г</w:t>
        </w:r>
      </w:smartTag>
      <w:r w:rsidRPr="003373AD">
        <w:rPr>
          <w:sz w:val="28"/>
          <w:szCs w:val="28"/>
        </w:rPr>
        <w:t>.)</w:t>
      </w:r>
      <w:r w:rsidR="00AF0A6A">
        <w:rPr>
          <w:sz w:val="28"/>
          <w:szCs w:val="28"/>
        </w:rPr>
        <w:t>/</w:t>
      </w:r>
      <w:r w:rsidR="00AF0A6A" w:rsidRPr="00AF0A6A">
        <w:rPr>
          <w:sz w:val="28"/>
          <w:szCs w:val="28"/>
        </w:rPr>
        <w:t xml:space="preserve"> </w:t>
      </w:r>
      <w:r w:rsidR="00AF0A6A">
        <w:rPr>
          <w:sz w:val="28"/>
          <w:szCs w:val="28"/>
        </w:rPr>
        <w:t xml:space="preserve">Официальный сайт посольства России в Израиле// </w:t>
      </w:r>
      <w:r w:rsidR="00AF0A6A" w:rsidRPr="003373AD">
        <w:rPr>
          <w:sz w:val="28"/>
          <w:szCs w:val="28"/>
        </w:rPr>
        <w:t>http://www.russianembassy.org.il</w:t>
      </w:r>
      <w:r w:rsidRPr="003373AD">
        <w:rPr>
          <w:sz w:val="28"/>
          <w:szCs w:val="28"/>
        </w:rPr>
        <w:t>;</w:t>
      </w:r>
    </w:p>
    <w:p w:rsidR="001E4E0E" w:rsidRPr="003373AD" w:rsidRDefault="001E4E0E" w:rsidP="000A1544">
      <w:pPr>
        <w:numPr>
          <w:ilvl w:val="0"/>
          <w:numId w:val="9"/>
        </w:numPr>
        <w:tabs>
          <w:tab w:val="left" w:pos="426"/>
        </w:tabs>
        <w:suppressAutoHyphens/>
        <w:spacing w:line="360" w:lineRule="auto"/>
        <w:ind w:left="0" w:firstLine="0"/>
        <w:rPr>
          <w:sz w:val="28"/>
          <w:szCs w:val="28"/>
        </w:rPr>
      </w:pPr>
      <w:r w:rsidRPr="003373AD">
        <w:rPr>
          <w:sz w:val="28"/>
          <w:szCs w:val="28"/>
        </w:rPr>
        <w:t>О научно-техническом сотрудничестве (</w:t>
      </w:r>
      <w:smartTag w:uri="urn:schemas-microsoft-com:office:smarttags" w:element="metricconverter">
        <w:smartTagPr>
          <w:attr w:name="ProductID" w:val="1994 г"/>
        </w:smartTagPr>
        <w:r w:rsidRPr="003373AD">
          <w:rPr>
            <w:sz w:val="28"/>
            <w:szCs w:val="28"/>
          </w:rPr>
          <w:t>1994 г</w:t>
        </w:r>
      </w:smartTag>
      <w:r w:rsidRPr="003373AD">
        <w:rPr>
          <w:sz w:val="28"/>
          <w:szCs w:val="28"/>
        </w:rPr>
        <w:t>.)</w:t>
      </w:r>
      <w:r w:rsidR="00AF0A6A">
        <w:rPr>
          <w:sz w:val="28"/>
          <w:szCs w:val="28"/>
        </w:rPr>
        <w:t>//</w:t>
      </w:r>
      <w:r w:rsidR="00AF0A6A" w:rsidRPr="00AF0A6A">
        <w:rPr>
          <w:sz w:val="28"/>
          <w:szCs w:val="28"/>
        </w:rPr>
        <w:t xml:space="preserve"> </w:t>
      </w:r>
      <w:r w:rsidR="00AF0A6A">
        <w:rPr>
          <w:sz w:val="28"/>
          <w:szCs w:val="28"/>
        </w:rPr>
        <w:t>Официальный сайт посольства России в Израиле//</w:t>
      </w:r>
      <w:r w:rsidR="000A1544">
        <w:rPr>
          <w:sz w:val="28"/>
          <w:szCs w:val="28"/>
        </w:rPr>
        <w:t xml:space="preserve"> </w:t>
      </w:r>
      <w:r w:rsidR="00AF0A6A" w:rsidRPr="003373AD">
        <w:rPr>
          <w:sz w:val="28"/>
          <w:szCs w:val="28"/>
        </w:rPr>
        <w:t>http://www.russianembassy.org.il</w:t>
      </w:r>
      <w:r w:rsidRPr="003373AD">
        <w:rPr>
          <w:sz w:val="28"/>
          <w:szCs w:val="28"/>
        </w:rPr>
        <w:t>;</w:t>
      </w:r>
    </w:p>
    <w:p w:rsidR="001E4E0E" w:rsidRPr="003373AD" w:rsidRDefault="001E4E0E" w:rsidP="000A1544">
      <w:pPr>
        <w:numPr>
          <w:ilvl w:val="0"/>
          <w:numId w:val="9"/>
        </w:numPr>
        <w:tabs>
          <w:tab w:val="left" w:pos="426"/>
        </w:tabs>
        <w:suppressAutoHyphens/>
        <w:spacing w:line="360" w:lineRule="auto"/>
        <w:ind w:left="0" w:firstLine="0"/>
        <w:rPr>
          <w:sz w:val="28"/>
          <w:szCs w:val="28"/>
        </w:rPr>
      </w:pPr>
      <w:r w:rsidRPr="003373AD">
        <w:rPr>
          <w:sz w:val="28"/>
          <w:szCs w:val="28"/>
        </w:rPr>
        <w:t>О сотрудничестве в области агропромышленного комплекса (</w:t>
      </w:r>
      <w:smartTag w:uri="urn:schemas-microsoft-com:office:smarttags" w:element="metricconverter">
        <w:smartTagPr>
          <w:attr w:name="ProductID" w:val="1994 г"/>
        </w:smartTagPr>
        <w:r w:rsidRPr="003373AD">
          <w:rPr>
            <w:sz w:val="28"/>
            <w:szCs w:val="28"/>
          </w:rPr>
          <w:t>1994 г</w:t>
        </w:r>
      </w:smartTag>
      <w:r w:rsidRPr="003373AD">
        <w:rPr>
          <w:sz w:val="28"/>
          <w:szCs w:val="28"/>
        </w:rPr>
        <w:t>.)</w:t>
      </w:r>
      <w:r w:rsidR="00AF0A6A">
        <w:rPr>
          <w:sz w:val="28"/>
          <w:szCs w:val="28"/>
        </w:rPr>
        <w:t>//</w:t>
      </w:r>
      <w:r w:rsidR="00AF0A6A" w:rsidRPr="00AF0A6A">
        <w:rPr>
          <w:sz w:val="28"/>
          <w:szCs w:val="28"/>
        </w:rPr>
        <w:t xml:space="preserve"> </w:t>
      </w:r>
      <w:r w:rsidR="00AF0A6A">
        <w:rPr>
          <w:sz w:val="28"/>
          <w:szCs w:val="28"/>
        </w:rPr>
        <w:t>Официальный сайт посольства России в Израиле//</w:t>
      </w:r>
      <w:r w:rsidR="000A1544">
        <w:rPr>
          <w:sz w:val="28"/>
          <w:szCs w:val="28"/>
        </w:rPr>
        <w:t xml:space="preserve"> </w:t>
      </w:r>
      <w:r w:rsidR="00AF0A6A" w:rsidRPr="003373AD">
        <w:rPr>
          <w:sz w:val="28"/>
          <w:szCs w:val="28"/>
        </w:rPr>
        <w:t>http://www.russianembassy.org.il</w:t>
      </w:r>
      <w:r w:rsidRPr="003373AD">
        <w:rPr>
          <w:sz w:val="28"/>
          <w:szCs w:val="28"/>
        </w:rPr>
        <w:t>;</w:t>
      </w:r>
    </w:p>
    <w:p w:rsidR="001E4E0E" w:rsidRPr="003373AD" w:rsidRDefault="001E4E0E" w:rsidP="000A1544">
      <w:pPr>
        <w:numPr>
          <w:ilvl w:val="0"/>
          <w:numId w:val="9"/>
        </w:numPr>
        <w:tabs>
          <w:tab w:val="left" w:pos="426"/>
        </w:tabs>
        <w:suppressAutoHyphens/>
        <w:spacing w:line="360" w:lineRule="auto"/>
        <w:ind w:left="0" w:firstLine="0"/>
        <w:rPr>
          <w:sz w:val="28"/>
          <w:szCs w:val="28"/>
        </w:rPr>
      </w:pPr>
      <w:r w:rsidRPr="003373AD">
        <w:rPr>
          <w:sz w:val="28"/>
          <w:szCs w:val="28"/>
        </w:rPr>
        <w:t>О сотрудничестве в области здравоохранения и медицинской науки (</w:t>
      </w:r>
      <w:smartTag w:uri="urn:schemas-microsoft-com:office:smarttags" w:element="metricconverter">
        <w:smartTagPr>
          <w:attr w:name="ProductID" w:val="1994 г"/>
        </w:smartTagPr>
        <w:r w:rsidRPr="003373AD">
          <w:rPr>
            <w:sz w:val="28"/>
            <w:szCs w:val="28"/>
          </w:rPr>
          <w:t>1994 г</w:t>
        </w:r>
      </w:smartTag>
      <w:r w:rsidRPr="003373AD">
        <w:rPr>
          <w:sz w:val="28"/>
          <w:szCs w:val="28"/>
        </w:rPr>
        <w:t>.)</w:t>
      </w:r>
      <w:r w:rsidR="00AF0A6A">
        <w:rPr>
          <w:sz w:val="28"/>
          <w:szCs w:val="28"/>
        </w:rPr>
        <w:t>//</w:t>
      </w:r>
      <w:r w:rsidR="00AF0A6A" w:rsidRPr="00AF0A6A">
        <w:rPr>
          <w:sz w:val="28"/>
          <w:szCs w:val="28"/>
        </w:rPr>
        <w:t xml:space="preserve"> </w:t>
      </w:r>
      <w:r w:rsidR="00AF0A6A">
        <w:rPr>
          <w:sz w:val="28"/>
          <w:szCs w:val="28"/>
        </w:rPr>
        <w:t xml:space="preserve">Официальный сайт посольства России в Израиле// </w:t>
      </w:r>
      <w:r w:rsidR="00AF0A6A" w:rsidRPr="003373AD">
        <w:rPr>
          <w:sz w:val="28"/>
          <w:szCs w:val="28"/>
        </w:rPr>
        <w:t>http://www.russianembassy.org.il</w:t>
      </w:r>
      <w:r w:rsidRPr="003373AD">
        <w:rPr>
          <w:sz w:val="28"/>
          <w:szCs w:val="28"/>
        </w:rPr>
        <w:t>;</w:t>
      </w:r>
    </w:p>
    <w:p w:rsidR="001E4E0E" w:rsidRPr="003373AD" w:rsidRDefault="001E4E0E" w:rsidP="000A1544">
      <w:pPr>
        <w:numPr>
          <w:ilvl w:val="0"/>
          <w:numId w:val="9"/>
        </w:numPr>
        <w:tabs>
          <w:tab w:val="left" w:pos="426"/>
        </w:tabs>
        <w:suppressAutoHyphens/>
        <w:spacing w:line="360" w:lineRule="auto"/>
        <w:ind w:left="0" w:firstLine="0"/>
        <w:rPr>
          <w:sz w:val="28"/>
          <w:szCs w:val="28"/>
        </w:rPr>
      </w:pPr>
      <w:r w:rsidRPr="003373AD">
        <w:rPr>
          <w:sz w:val="28"/>
          <w:szCs w:val="28"/>
        </w:rPr>
        <w:t>О специальных мерах по обеспечению безопасности гражданской авиации (</w:t>
      </w:r>
      <w:smartTag w:uri="urn:schemas-microsoft-com:office:smarttags" w:element="metricconverter">
        <w:smartTagPr>
          <w:attr w:name="ProductID" w:val="1997 г"/>
        </w:smartTagPr>
        <w:r w:rsidRPr="003373AD">
          <w:rPr>
            <w:sz w:val="28"/>
            <w:szCs w:val="28"/>
          </w:rPr>
          <w:t>1997 г</w:t>
        </w:r>
      </w:smartTag>
      <w:r w:rsidRPr="003373AD">
        <w:rPr>
          <w:sz w:val="28"/>
          <w:szCs w:val="28"/>
        </w:rPr>
        <w:t>.)</w:t>
      </w:r>
      <w:r w:rsidR="00AF0A6A">
        <w:rPr>
          <w:sz w:val="28"/>
          <w:szCs w:val="28"/>
        </w:rPr>
        <w:t>//</w:t>
      </w:r>
      <w:r w:rsidR="00AF0A6A" w:rsidRPr="00AF0A6A">
        <w:rPr>
          <w:sz w:val="28"/>
          <w:szCs w:val="28"/>
        </w:rPr>
        <w:t xml:space="preserve"> </w:t>
      </w:r>
      <w:r w:rsidR="00AF0A6A">
        <w:rPr>
          <w:sz w:val="28"/>
          <w:szCs w:val="28"/>
        </w:rPr>
        <w:t xml:space="preserve">Официальный сайт посольства России в Израиле// </w:t>
      </w:r>
      <w:r w:rsidR="00AF0A6A" w:rsidRPr="003373AD">
        <w:rPr>
          <w:sz w:val="28"/>
          <w:szCs w:val="28"/>
        </w:rPr>
        <w:t>http://www.russianembassy.org.il</w:t>
      </w:r>
      <w:r w:rsidRPr="003373AD">
        <w:rPr>
          <w:sz w:val="28"/>
          <w:szCs w:val="28"/>
        </w:rPr>
        <w:t>;</w:t>
      </w:r>
    </w:p>
    <w:p w:rsidR="001E4E0E" w:rsidRPr="003373AD" w:rsidRDefault="001E4E0E" w:rsidP="000A1544">
      <w:pPr>
        <w:numPr>
          <w:ilvl w:val="0"/>
          <w:numId w:val="9"/>
        </w:numPr>
        <w:tabs>
          <w:tab w:val="left" w:pos="426"/>
        </w:tabs>
        <w:suppressAutoHyphens/>
        <w:spacing w:line="360" w:lineRule="auto"/>
        <w:ind w:left="0" w:firstLine="0"/>
        <w:rPr>
          <w:sz w:val="28"/>
          <w:szCs w:val="28"/>
        </w:rPr>
      </w:pPr>
      <w:r w:rsidRPr="003373AD">
        <w:rPr>
          <w:sz w:val="28"/>
          <w:szCs w:val="28"/>
        </w:rPr>
        <w:t>О военно-техническом сотрудничестве в интересах третьих стран (</w:t>
      </w:r>
      <w:smartTag w:uri="urn:schemas-microsoft-com:office:smarttags" w:element="metricconverter">
        <w:smartTagPr>
          <w:attr w:name="ProductID" w:val="2005 г"/>
        </w:smartTagPr>
        <w:r w:rsidRPr="003373AD">
          <w:rPr>
            <w:sz w:val="28"/>
            <w:szCs w:val="28"/>
          </w:rPr>
          <w:t>2005 г</w:t>
        </w:r>
      </w:smartTag>
      <w:r w:rsidRPr="003373AD">
        <w:rPr>
          <w:sz w:val="28"/>
          <w:szCs w:val="28"/>
        </w:rPr>
        <w:t>.)</w:t>
      </w:r>
      <w:r w:rsidR="00AF0A6A">
        <w:rPr>
          <w:sz w:val="28"/>
          <w:szCs w:val="28"/>
        </w:rPr>
        <w:t>//</w:t>
      </w:r>
      <w:r w:rsidR="00AF0A6A" w:rsidRPr="00AF0A6A">
        <w:rPr>
          <w:sz w:val="28"/>
          <w:szCs w:val="28"/>
        </w:rPr>
        <w:t xml:space="preserve"> </w:t>
      </w:r>
      <w:r w:rsidR="00AF0A6A">
        <w:rPr>
          <w:sz w:val="28"/>
          <w:szCs w:val="28"/>
        </w:rPr>
        <w:t xml:space="preserve">Официальный сайт посольства России в Израиле// </w:t>
      </w:r>
      <w:r w:rsidR="00AF0A6A" w:rsidRPr="003373AD">
        <w:rPr>
          <w:sz w:val="28"/>
          <w:szCs w:val="28"/>
        </w:rPr>
        <w:t>http://www.russianembassy.org.il</w:t>
      </w:r>
      <w:r w:rsidRPr="003373AD">
        <w:rPr>
          <w:sz w:val="28"/>
          <w:szCs w:val="28"/>
        </w:rPr>
        <w:t>.</w:t>
      </w:r>
    </w:p>
    <w:p w:rsidR="00AB4DED" w:rsidRPr="003373AD" w:rsidRDefault="00AB4DED" w:rsidP="000A1544">
      <w:pPr>
        <w:numPr>
          <w:ilvl w:val="0"/>
          <w:numId w:val="9"/>
        </w:numPr>
        <w:tabs>
          <w:tab w:val="left" w:pos="426"/>
        </w:tabs>
        <w:suppressAutoHyphens/>
        <w:spacing w:line="360" w:lineRule="auto"/>
        <w:ind w:left="0" w:firstLine="0"/>
        <w:rPr>
          <w:sz w:val="28"/>
          <w:szCs w:val="28"/>
        </w:rPr>
      </w:pPr>
      <w:r w:rsidRPr="003373AD">
        <w:rPr>
          <w:sz w:val="28"/>
          <w:szCs w:val="28"/>
        </w:rPr>
        <w:t>Васильев А.М. Россия на Ближнем и Среднем Востоке. От мессианства к прагматизму. М., 1993</w:t>
      </w:r>
      <w:r w:rsidR="00AF0A6A">
        <w:rPr>
          <w:sz w:val="28"/>
          <w:szCs w:val="28"/>
        </w:rPr>
        <w:t xml:space="preserve"> с. 76 - 78</w:t>
      </w:r>
    </w:p>
    <w:p w:rsidR="00AF677E" w:rsidRPr="003373AD" w:rsidRDefault="00AF677E" w:rsidP="000A1544">
      <w:pPr>
        <w:numPr>
          <w:ilvl w:val="0"/>
          <w:numId w:val="9"/>
        </w:numPr>
        <w:tabs>
          <w:tab w:val="left" w:pos="426"/>
        </w:tabs>
        <w:suppressAutoHyphens/>
        <w:spacing w:line="360" w:lineRule="auto"/>
        <w:ind w:left="0" w:firstLine="0"/>
        <w:rPr>
          <w:sz w:val="28"/>
          <w:szCs w:val="28"/>
        </w:rPr>
      </w:pPr>
      <w:r w:rsidRPr="003373AD">
        <w:rPr>
          <w:sz w:val="28"/>
          <w:szCs w:val="28"/>
        </w:rPr>
        <w:t>Выступления в Кнессете, т.13 с 720. 16 февраля 1953г</w:t>
      </w:r>
    </w:p>
    <w:p w:rsidR="00AB4DED" w:rsidRPr="003373AD" w:rsidRDefault="00AB4DED" w:rsidP="000A1544">
      <w:pPr>
        <w:pStyle w:val="a3"/>
        <w:numPr>
          <w:ilvl w:val="0"/>
          <w:numId w:val="9"/>
        </w:numPr>
        <w:tabs>
          <w:tab w:val="left" w:pos="426"/>
        </w:tabs>
        <w:suppressAutoHyphens/>
        <w:spacing w:line="360" w:lineRule="auto"/>
        <w:ind w:left="0" w:firstLine="0"/>
        <w:rPr>
          <w:sz w:val="28"/>
          <w:szCs w:val="28"/>
        </w:rPr>
      </w:pPr>
      <w:r w:rsidRPr="003373AD">
        <w:rPr>
          <w:sz w:val="28"/>
          <w:szCs w:val="28"/>
        </w:rPr>
        <w:t>Говрин Иосеф. Израильско-советские отношения 1953-1967гг. Пер. с иврита. А.Варшавского Прогресс:Культура</w:t>
      </w:r>
    </w:p>
    <w:p w:rsidR="00AF677E" w:rsidRPr="003373AD" w:rsidRDefault="00AF677E" w:rsidP="000A1544">
      <w:pPr>
        <w:pStyle w:val="a3"/>
        <w:numPr>
          <w:ilvl w:val="0"/>
          <w:numId w:val="9"/>
        </w:numPr>
        <w:tabs>
          <w:tab w:val="left" w:pos="426"/>
        </w:tabs>
        <w:suppressAutoHyphens/>
        <w:spacing w:line="360" w:lineRule="auto"/>
        <w:ind w:left="0" w:firstLine="0"/>
        <w:rPr>
          <w:sz w:val="28"/>
          <w:szCs w:val="28"/>
        </w:rPr>
      </w:pPr>
      <w:r w:rsidRPr="003373AD">
        <w:rPr>
          <w:sz w:val="28"/>
          <w:szCs w:val="28"/>
        </w:rPr>
        <w:t>Дауров Р. Дипломатические отношения с Израилем. Дорога длинною в 15 лет// Мировая экономика и Международные отношения. – 2006. №11</w:t>
      </w:r>
      <w:r w:rsidR="00AF0A6A">
        <w:rPr>
          <w:sz w:val="28"/>
          <w:szCs w:val="28"/>
        </w:rPr>
        <w:t xml:space="preserve"> </w:t>
      </w:r>
    </w:p>
    <w:p w:rsidR="00AF677E" w:rsidRPr="003373AD" w:rsidRDefault="00AF677E" w:rsidP="000A1544">
      <w:pPr>
        <w:pStyle w:val="a3"/>
        <w:numPr>
          <w:ilvl w:val="0"/>
          <w:numId w:val="9"/>
        </w:numPr>
        <w:tabs>
          <w:tab w:val="left" w:pos="426"/>
        </w:tabs>
        <w:suppressAutoHyphens/>
        <w:spacing w:line="360" w:lineRule="auto"/>
        <w:ind w:left="0" w:firstLine="0"/>
        <w:rPr>
          <w:sz w:val="28"/>
          <w:szCs w:val="28"/>
        </w:rPr>
      </w:pPr>
      <w:r w:rsidRPr="003373AD">
        <w:rPr>
          <w:sz w:val="28"/>
          <w:szCs w:val="28"/>
          <w:lang w:eastAsia="zh-CN"/>
        </w:rPr>
        <w:t>М.М. Наринский, «Советский Союз и Суэцкий кризис 1956 года. Новые данные» // «Новая и новейшая история», №2 (2004)</w:t>
      </w:r>
    </w:p>
    <w:p w:rsidR="00AF677E" w:rsidRPr="003373AD" w:rsidRDefault="00AF677E" w:rsidP="000A1544">
      <w:pPr>
        <w:numPr>
          <w:ilvl w:val="0"/>
          <w:numId w:val="9"/>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left="0" w:firstLine="0"/>
        <w:rPr>
          <w:color w:val="202020"/>
          <w:sz w:val="28"/>
          <w:szCs w:val="28"/>
          <w:lang w:eastAsia="zh-CN"/>
        </w:rPr>
      </w:pPr>
      <w:r w:rsidRPr="003373AD">
        <w:rPr>
          <w:color w:val="202020"/>
          <w:sz w:val="28"/>
          <w:szCs w:val="28"/>
          <w:lang w:eastAsia="zh-CN"/>
        </w:rPr>
        <w:t>Новгородова М.А. Институт экспорта</w:t>
      </w:r>
      <w:r w:rsidR="000A1544">
        <w:rPr>
          <w:color w:val="202020"/>
          <w:sz w:val="28"/>
          <w:szCs w:val="28"/>
          <w:lang w:eastAsia="zh-CN"/>
        </w:rPr>
        <w:t xml:space="preserve"> </w:t>
      </w:r>
      <w:r w:rsidRPr="003373AD">
        <w:rPr>
          <w:color w:val="202020"/>
          <w:sz w:val="28"/>
          <w:szCs w:val="28"/>
          <w:lang w:eastAsia="zh-CN"/>
        </w:rPr>
        <w:t>Израиля:</w:t>
      </w:r>
      <w:r w:rsidR="000A1544">
        <w:rPr>
          <w:color w:val="202020"/>
          <w:sz w:val="28"/>
          <w:szCs w:val="28"/>
          <w:lang w:eastAsia="zh-CN"/>
        </w:rPr>
        <w:t xml:space="preserve"> </w:t>
      </w:r>
      <w:r w:rsidRPr="003373AD">
        <w:rPr>
          <w:color w:val="202020"/>
          <w:sz w:val="28"/>
          <w:szCs w:val="28"/>
          <w:lang w:eastAsia="zh-CN"/>
        </w:rPr>
        <w:t>становление</w:t>
      </w:r>
      <w:r w:rsidR="000A1544">
        <w:rPr>
          <w:color w:val="202020"/>
          <w:sz w:val="28"/>
          <w:szCs w:val="28"/>
          <w:lang w:eastAsia="zh-CN"/>
        </w:rPr>
        <w:t xml:space="preserve"> </w:t>
      </w:r>
      <w:r w:rsidRPr="003373AD">
        <w:rPr>
          <w:color w:val="202020"/>
          <w:sz w:val="28"/>
          <w:szCs w:val="28"/>
          <w:lang w:eastAsia="zh-CN"/>
        </w:rPr>
        <w:t>и</w:t>
      </w:r>
      <w:r w:rsidR="000A1544">
        <w:rPr>
          <w:color w:val="202020"/>
          <w:sz w:val="28"/>
          <w:szCs w:val="28"/>
          <w:lang w:eastAsia="zh-CN"/>
        </w:rPr>
        <w:t xml:space="preserve"> </w:t>
      </w:r>
      <w:r w:rsidRPr="003373AD">
        <w:rPr>
          <w:color w:val="202020"/>
          <w:sz w:val="28"/>
          <w:szCs w:val="28"/>
          <w:lang w:eastAsia="zh-CN"/>
        </w:rPr>
        <w:t>современный этап. Востоковедный сборник. Выпуск 2. Москва .2001. С.-285.</w:t>
      </w:r>
    </w:p>
    <w:p w:rsidR="00AF677E" w:rsidRPr="003373AD" w:rsidRDefault="00AF677E" w:rsidP="000A1544">
      <w:pPr>
        <w:numPr>
          <w:ilvl w:val="0"/>
          <w:numId w:val="9"/>
        </w:numPr>
        <w:tabs>
          <w:tab w:val="left" w:pos="426"/>
        </w:tabs>
        <w:suppressAutoHyphens/>
        <w:spacing w:line="360" w:lineRule="auto"/>
        <w:ind w:left="0" w:firstLine="0"/>
        <w:rPr>
          <w:sz w:val="28"/>
          <w:szCs w:val="28"/>
        </w:rPr>
      </w:pPr>
      <w:r w:rsidRPr="003373AD">
        <w:rPr>
          <w:sz w:val="28"/>
          <w:szCs w:val="28"/>
        </w:rPr>
        <w:t xml:space="preserve">Советско-израильские отношения. Сборник документов. Т 1. кн. </w:t>
      </w:r>
      <w:smartTag w:uri="urn:schemas-microsoft-com:office:smarttags" w:element="metricconverter">
        <w:smartTagPr>
          <w:attr w:name="ProductID" w:val="1. М"/>
        </w:smartTagPr>
        <w:r w:rsidRPr="003373AD">
          <w:rPr>
            <w:sz w:val="28"/>
            <w:szCs w:val="28"/>
          </w:rPr>
          <w:t>1. М</w:t>
        </w:r>
      </w:smartTag>
      <w:r w:rsidRPr="003373AD">
        <w:rPr>
          <w:sz w:val="28"/>
          <w:szCs w:val="28"/>
        </w:rPr>
        <w:t>., 2000. С302.</w:t>
      </w:r>
    </w:p>
    <w:p w:rsidR="00453F58" w:rsidRPr="003373AD" w:rsidRDefault="00453F58" w:rsidP="000A1544">
      <w:pPr>
        <w:numPr>
          <w:ilvl w:val="0"/>
          <w:numId w:val="9"/>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left="0" w:firstLine="0"/>
        <w:rPr>
          <w:color w:val="202020"/>
          <w:sz w:val="28"/>
          <w:szCs w:val="28"/>
          <w:lang w:eastAsia="zh-CN"/>
        </w:rPr>
      </w:pPr>
      <w:r w:rsidRPr="003373AD">
        <w:rPr>
          <w:sz w:val="28"/>
          <w:szCs w:val="28"/>
          <w:lang w:eastAsia="zh-CN"/>
        </w:rPr>
        <w:t>Федорченко</w:t>
      </w:r>
      <w:r w:rsidR="000A1544">
        <w:rPr>
          <w:sz w:val="28"/>
          <w:szCs w:val="28"/>
          <w:lang w:eastAsia="zh-CN"/>
        </w:rPr>
        <w:t xml:space="preserve"> </w:t>
      </w:r>
      <w:r w:rsidRPr="003373AD">
        <w:rPr>
          <w:sz w:val="28"/>
          <w:szCs w:val="28"/>
          <w:lang w:eastAsia="zh-CN"/>
        </w:rPr>
        <w:t>А.В.</w:t>
      </w:r>
      <w:r w:rsidR="000A1544">
        <w:rPr>
          <w:sz w:val="28"/>
          <w:szCs w:val="28"/>
          <w:lang w:eastAsia="zh-CN"/>
        </w:rPr>
        <w:t xml:space="preserve"> </w:t>
      </w:r>
      <w:r w:rsidRPr="003373AD">
        <w:rPr>
          <w:sz w:val="28"/>
          <w:szCs w:val="28"/>
          <w:lang w:eastAsia="zh-CN"/>
        </w:rPr>
        <w:t>Российско-израильские</w:t>
      </w:r>
      <w:r w:rsidR="000A1544">
        <w:rPr>
          <w:sz w:val="28"/>
          <w:szCs w:val="28"/>
          <w:lang w:eastAsia="zh-CN"/>
        </w:rPr>
        <w:t xml:space="preserve"> </w:t>
      </w:r>
      <w:r w:rsidRPr="003373AD">
        <w:rPr>
          <w:sz w:val="28"/>
          <w:szCs w:val="28"/>
          <w:lang w:eastAsia="zh-CN"/>
        </w:rPr>
        <w:t>экономические</w:t>
      </w:r>
      <w:r w:rsidR="000A1544">
        <w:rPr>
          <w:sz w:val="28"/>
          <w:szCs w:val="28"/>
          <w:lang w:eastAsia="zh-CN"/>
        </w:rPr>
        <w:t xml:space="preserve"> </w:t>
      </w:r>
      <w:r w:rsidRPr="003373AD">
        <w:rPr>
          <w:sz w:val="28"/>
          <w:szCs w:val="28"/>
          <w:lang w:eastAsia="zh-CN"/>
        </w:rPr>
        <w:t>связи:</w:t>
      </w:r>
      <w:r w:rsidR="000A1544">
        <w:rPr>
          <w:sz w:val="28"/>
          <w:szCs w:val="28"/>
          <w:lang w:eastAsia="zh-CN"/>
        </w:rPr>
        <w:t xml:space="preserve"> </w:t>
      </w:r>
      <w:r w:rsidRPr="003373AD">
        <w:rPr>
          <w:sz w:val="28"/>
          <w:szCs w:val="28"/>
          <w:lang w:eastAsia="zh-CN"/>
        </w:rPr>
        <w:t>итоги</w:t>
      </w:r>
      <w:r w:rsidR="000A1544">
        <w:rPr>
          <w:sz w:val="28"/>
          <w:szCs w:val="28"/>
          <w:lang w:eastAsia="zh-CN"/>
        </w:rPr>
        <w:t xml:space="preserve"> </w:t>
      </w:r>
      <w:r w:rsidRPr="003373AD">
        <w:rPr>
          <w:sz w:val="28"/>
          <w:szCs w:val="28"/>
          <w:lang w:eastAsia="zh-CN"/>
        </w:rPr>
        <w:t>и</w:t>
      </w:r>
      <w:r w:rsidR="003373AD" w:rsidRPr="003373AD">
        <w:rPr>
          <w:sz w:val="28"/>
          <w:szCs w:val="28"/>
          <w:lang w:eastAsia="zh-CN"/>
        </w:rPr>
        <w:t xml:space="preserve"> </w:t>
      </w:r>
      <w:r w:rsidRPr="003373AD">
        <w:rPr>
          <w:sz w:val="28"/>
          <w:szCs w:val="28"/>
          <w:lang w:eastAsia="zh-CN"/>
        </w:rPr>
        <w:t>перспективы.// МэиМо.- 2000.- №2.-С.19-22</w:t>
      </w:r>
    </w:p>
    <w:p w:rsidR="00453F58" w:rsidRPr="00F306C4" w:rsidRDefault="00453F58" w:rsidP="000A1544">
      <w:pPr>
        <w:numPr>
          <w:ilvl w:val="0"/>
          <w:numId w:val="9"/>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left="0" w:firstLine="0"/>
        <w:rPr>
          <w:color w:val="202020"/>
          <w:sz w:val="28"/>
          <w:szCs w:val="28"/>
          <w:lang w:eastAsia="zh-CN"/>
        </w:rPr>
      </w:pPr>
      <w:r w:rsidRPr="00F306C4">
        <w:rPr>
          <w:sz w:val="28"/>
          <w:szCs w:val="28"/>
          <w:lang w:eastAsia="zh-CN"/>
        </w:rPr>
        <w:t>Хаустов</w:t>
      </w:r>
      <w:r w:rsidR="000A1544">
        <w:rPr>
          <w:sz w:val="28"/>
          <w:szCs w:val="28"/>
          <w:lang w:eastAsia="zh-CN"/>
        </w:rPr>
        <w:t xml:space="preserve"> </w:t>
      </w:r>
      <w:r w:rsidRPr="00F306C4">
        <w:rPr>
          <w:sz w:val="28"/>
          <w:szCs w:val="28"/>
          <w:lang w:eastAsia="zh-CN"/>
        </w:rPr>
        <w:t>Н.В.</w:t>
      </w:r>
      <w:r w:rsidR="000A1544">
        <w:rPr>
          <w:sz w:val="28"/>
          <w:szCs w:val="28"/>
          <w:lang w:eastAsia="zh-CN"/>
        </w:rPr>
        <w:t xml:space="preserve"> </w:t>
      </w:r>
      <w:r w:rsidRPr="00F306C4">
        <w:rPr>
          <w:sz w:val="28"/>
          <w:szCs w:val="28"/>
          <w:lang w:eastAsia="zh-CN"/>
        </w:rPr>
        <w:t>Торгово-экономическое</w:t>
      </w:r>
      <w:r w:rsidR="000A1544">
        <w:rPr>
          <w:sz w:val="28"/>
          <w:szCs w:val="28"/>
          <w:lang w:eastAsia="zh-CN"/>
        </w:rPr>
        <w:t xml:space="preserve"> </w:t>
      </w:r>
      <w:r w:rsidRPr="00F306C4">
        <w:rPr>
          <w:sz w:val="28"/>
          <w:szCs w:val="28"/>
          <w:lang w:eastAsia="zh-CN"/>
        </w:rPr>
        <w:t>сотрудничество</w:t>
      </w:r>
      <w:r w:rsidR="000A1544">
        <w:rPr>
          <w:sz w:val="28"/>
          <w:szCs w:val="28"/>
          <w:lang w:eastAsia="zh-CN"/>
        </w:rPr>
        <w:t xml:space="preserve"> </w:t>
      </w:r>
      <w:r w:rsidRPr="00F306C4">
        <w:rPr>
          <w:sz w:val="28"/>
          <w:szCs w:val="28"/>
          <w:lang w:eastAsia="zh-CN"/>
        </w:rPr>
        <w:t>между</w:t>
      </w:r>
      <w:r w:rsidR="000A1544">
        <w:rPr>
          <w:sz w:val="28"/>
          <w:szCs w:val="28"/>
          <w:lang w:eastAsia="zh-CN"/>
        </w:rPr>
        <w:t xml:space="preserve"> </w:t>
      </w:r>
      <w:r w:rsidRPr="00F306C4">
        <w:rPr>
          <w:sz w:val="28"/>
          <w:szCs w:val="28"/>
          <w:lang w:eastAsia="zh-CN"/>
        </w:rPr>
        <w:t>Россией</w:t>
      </w:r>
      <w:r w:rsidR="000A1544">
        <w:rPr>
          <w:sz w:val="28"/>
          <w:szCs w:val="28"/>
          <w:lang w:eastAsia="zh-CN"/>
        </w:rPr>
        <w:t xml:space="preserve"> </w:t>
      </w:r>
      <w:r w:rsidRPr="00F306C4">
        <w:rPr>
          <w:sz w:val="28"/>
          <w:szCs w:val="28"/>
          <w:lang w:eastAsia="zh-CN"/>
        </w:rPr>
        <w:t>и</w:t>
      </w:r>
      <w:r w:rsidR="00F306C4" w:rsidRPr="00F306C4">
        <w:rPr>
          <w:sz w:val="28"/>
          <w:szCs w:val="28"/>
          <w:lang w:eastAsia="zh-CN"/>
        </w:rPr>
        <w:t xml:space="preserve"> </w:t>
      </w:r>
      <w:r w:rsidRPr="00F306C4">
        <w:rPr>
          <w:sz w:val="28"/>
          <w:szCs w:val="28"/>
          <w:lang w:eastAsia="zh-CN"/>
        </w:rPr>
        <w:t>Израилем в 90-е годы. Востоковедческий сборник. Москва.2001. С.340</w:t>
      </w:r>
    </w:p>
    <w:p w:rsidR="00453F58" w:rsidRPr="003373AD" w:rsidRDefault="00453F58" w:rsidP="000A1544">
      <w:pPr>
        <w:pStyle w:val="a3"/>
        <w:numPr>
          <w:ilvl w:val="0"/>
          <w:numId w:val="9"/>
        </w:numPr>
        <w:tabs>
          <w:tab w:val="left" w:pos="426"/>
        </w:tabs>
        <w:suppressAutoHyphens/>
        <w:spacing w:line="360" w:lineRule="auto"/>
        <w:ind w:left="0" w:firstLine="0"/>
        <w:rPr>
          <w:sz w:val="28"/>
          <w:szCs w:val="28"/>
        </w:rPr>
      </w:pPr>
      <w:r w:rsidRPr="003373AD">
        <w:rPr>
          <w:color w:val="202020"/>
          <w:sz w:val="28"/>
          <w:szCs w:val="28"/>
          <w:lang w:eastAsia="zh-CN"/>
        </w:rPr>
        <w:t>Шелищ П. Дума-Кнессет.// Международная жизнь.</w:t>
      </w:r>
      <w:r w:rsidR="000A1544">
        <w:rPr>
          <w:color w:val="202020"/>
          <w:sz w:val="28"/>
          <w:szCs w:val="28"/>
          <w:lang w:eastAsia="zh-CN"/>
        </w:rPr>
        <w:t xml:space="preserve"> </w:t>
      </w:r>
      <w:r w:rsidRPr="003373AD">
        <w:rPr>
          <w:color w:val="202020"/>
          <w:sz w:val="28"/>
          <w:szCs w:val="28"/>
          <w:lang w:eastAsia="zh-CN"/>
        </w:rPr>
        <w:t>1997.-№10.-С. 24-25</w:t>
      </w:r>
    </w:p>
    <w:p w:rsidR="00453F58" w:rsidRPr="003373AD" w:rsidRDefault="00AF0A6A" w:rsidP="000A1544">
      <w:pPr>
        <w:numPr>
          <w:ilvl w:val="0"/>
          <w:numId w:val="9"/>
        </w:numPr>
        <w:tabs>
          <w:tab w:val="left" w:pos="426"/>
        </w:tabs>
        <w:suppressAutoHyphens/>
        <w:spacing w:line="360" w:lineRule="auto"/>
        <w:ind w:left="0" w:firstLine="0"/>
        <w:rPr>
          <w:sz w:val="28"/>
          <w:szCs w:val="28"/>
        </w:rPr>
      </w:pPr>
      <w:r>
        <w:rPr>
          <w:sz w:val="28"/>
          <w:szCs w:val="28"/>
        </w:rPr>
        <w:t xml:space="preserve">Официальный сайт посольства России в Израиле// </w:t>
      </w:r>
      <w:r w:rsidRPr="00AF0A6A">
        <w:rPr>
          <w:sz w:val="28"/>
          <w:szCs w:val="28"/>
        </w:rPr>
        <w:t>[</w:t>
      </w:r>
      <w:r>
        <w:rPr>
          <w:sz w:val="28"/>
          <w:szCs w:val="28"/>
        </w:rPr>
        <w:t>Электронный ресурс</w:t>
      </w:r>
      <w:r w:rsidRPr="00AF0A6A">
        <w:rPr>
          <w:sz w:val="28"/>
          <w:szCs w:val="28"/>
        </w:rPr>
        <w:t>]</w:t>
      </w:r>
      <w:r w:rsidR="0005362A">
        <w:rPr>
          <w:sz w:val="28"/>
          <w:szCs w:val="28"/>
        </w:rPr>
        <w:t>. Режим доступа:</w:t>
      </w:r>
      <w:r>
        <w:rPr>
          <w:sz w:val="28"/>
          <w:szCs w:val="28"/>
        </w:rPr>
        <w:t xml:space="preserve"> </w:t>
      </w:r>
      <w:r w:rsidR="003373AD" w:rsidRPr="003373AD">
        <w:rPr>
          <w:sz w:val="28"/>
          <w:szCs w:val="28"/>
        </w:rPr>
        <w:t>http://www.russianembassy.org.il</w:t>
      </w:r>
      <w:bookmarkStart w:id="0" w:name="_GoBack"/>
      <w:bookmarkEnd w:id="0"/>
    </w:p>
    <w:sectPr w:rsidR="00453F58" w:rsidRPr="003373AD" w:rsidSect="000A1544">
      <w:footerReference w:type="even" r:id="rId7"/>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7C34" w:rsidRDefault="004A7C34">
      <w:r>
        <w:separator/>
      </w:r>
    </w:p>
  </w:endnote>
  <w:endnote w:type="continuationSeparator" w:id="0">
    <w:p w:rsidR="004A7C34" w:rsidRDefault="004A7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A6A" w:rsidRDefault="00AF0A6A" w:rsidP="00D44B01">
    <w:pPr>
      <w:pStyle w:val="a6"/>
      <w:framePr w:wrap="around" w:vAnchor="text" w:hAnchor="margin" w:xAlign="center" w:y="1"/>
      <w:rPr>
        <w:rStyle w:val="a8"/>
      </w:rPr>
    </w:pPr>
  </w:p>
  <w:p w:rsidR="00AF0A6A" w:rsidRDefault="00AF0A6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A6A" w:rsidRDefault="00DF0E88" w:rsidP="00D44B01">
    <w:pPr>
      <w:pStyle w:val="a6"/>
      <w:framePr w:wrap="around" w:vAnchor="text" w:hAnchor="margin" w:xAlign="center" w:y="1"/>
      <w:rPr>
        <w:rStyle w:val="a8"/>
      </w:rPr>
    </w:pPr>
    <w:r>
      <w:rPr>
        <w:rStyle w:val="a8"/>
        <w:noProof/>
      </w:rPr>
      <w:t>2</w:t>
    </w:r>
  </w:p>
  <w:p w:rsidR="00AF0A6A" w:rsidRDefault="00AF0A6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7C34" w:rsidRDefault="004A7C34">
      <w:r>
        <w:separator/>
      </w:r>
    </w:p>
  </w:footnote>
  <w:footnote w:type="continuationSeparator" w:id="0">
    <w:p w:rsidR="004A7C34" w:rsidRDefault="004A7C34">
      <w:r>
        <w:continuationSeparator/>
      </w:r>
    </w:p>
  </w:footnote>
  <w:footnote w:id="1">
    <w:p w:rsidR="004A7C34" w:rsidRDefault="00AF0A6A">
      <w:pPr>
        <w:pStyle w:val="a3"/>
      </w:pPr>
      <w:r>
        <w:rPr>
          <w:rStyle w:val="a5"/>
        </w:rPr>
        <w:footnoteRef/>
      </w:r>
      <w:r>
        <w:t xml:space="preserve"> Говрин Иосеф. Израильско-советские отношения 1953-1967гг. Пер. с иврита. А.Варшавского Прогресс:Культура. 336с.</w:t>
      </w:r>
    </w:p>
  </w:footnote>
  <w:footnote w:id="2">
    <w:p w:rsidR="004A7C34" w:rsidRDefault="00AF0A6A">
      <w:pPr>
        <w:pStyle w:val="a3"/>
      </w:pPr>
      <w:r>
        <w:rPr>
          <w:rStyle w:val="a5"/>
        </w:rPr>
        <w:footnoteRef/>
      </w:r>
      <w:r>
        <w:t xml:space="preserve"> Васильев А.М. Россия на Ближнем и Среднем Востоке. От мессианства к прагматизму. М., 1993</w:t>
      </w:r>
    </w:p>
  </w:footnote>
  <w:footnote w:id="3">
    <w:p w:rsidR="004A7C34" w:rsidRDefault="00AF0A6A">
      <w:pPr>
        <w:pStyle w:val="a3"/>
      </w:pPr>
      <w:r>
        <w:rPr>
          <w:rStyle w:val="a5"/>
        </w:rPr>
        <w:footnoteRef/>
      </w:r>
      <w:r>
        <w:t xml:space="preserve"> Дауров Р. Дипломатические отношения с Израилем. Дорога длинною в 15 лет// Мировая экономика и Международные отношения. – 2006. №11 </w:t>
      </w:r>
    </w:p>
  </w:footnote>
  <w:footnote w:id="4">
    <w:p w:rsidR="004A7C34" w:rsidRDefault="00AF0A6A">
      <w:pPr>
        <w:pStyle w:val="a3"/>
      </w:pPr>
      <w:r w:rsidRPr="00AB4DED">
        <w:rPr>
          <w:rStyle w:val="a5"/>
        </w:rPr>
        <w:footnoteRef/>
      </w:r>
      <w:r w:rsidRPr="00AB4DED">
        <w:t xml:space="preserve"> </w:t>
      </w:r>
      <w:r>
        <w:rPr>
          <w:color w:val="202020"/>
          <w:lang w:eastAsia="zh-CN"/>
        </w:rPr>
        <w:t>Новгородов</w:t>
      </w:r>
      <w:r w:rsidRPr="00AB4DED">
        <w:rPr>
          <w:color w:val="202020"/>
          <w:lang w:eastAsia="zh-CN"/>
        </w:rPr>
        <w:t xml:space="preserve"> М.А.</w:t>
      </w:r>
      <w:r w:rsidRPr="00AB4DED">
        <w:rPr>
          <w:rStyle w:val="a5"/>
          <w:color w:val="202020"/>
          <w:lang w:eastAsia="zh-CN"/>
        </w:rPr>
        <w:footnoteRef/>
      </w:r>
      <w:r w:rsidRPr="00AB4DED">
        <w:rPr>
          <w:color w:val="202020"/>
          <w:lang w:eastAsia="zh-CN"/>
        </w:rPr>
        <w:t xml:space="preserve"> Институт экспорта</w:t>
      </w:r>
      <w:r w:rsidR="003507F6">
        <w:rPr>
          <w:color w:val="202020"/>
          <w:lang w:eastAsia="zh-CN"/>
        </w:rPr>
        <w:t xml:space="preserve"> </w:t>
      </w:r>
      <w:r w:rsidRPr="00AB4DED">
        <w:rPr>
          <w:color w:val="202020"/>
          <w:lang w:eastAsia="zh-CN"/>
        </w:rPr>
        <w:t>Израиля:</w:t>
      </w:r>
      <w:r w:rsidR="003507F6">
        <w:rPr>
          <w:color w:val="202020"/>
          <w:lang w:eastAsia="zh-CN"/>
        </w:rPr>
        <w:t xml:space="preserve"> </w:t>
      </w:r>
      <w:r w:rsidRPr="00AB4DED">
        <w:rPr>
          <w:color w:val="202020"/>
          <w:lang w:eastAsia="zh-CN"/>
        </w:rPr>
        <w:t>становление</w:t>
      </w:r>
      <w:r w:rsidR="003507F6">
        <w:rPr>
          <w:color w:val="202020"/>
          <w:lang w:eastAsia="zh-CN"/>
        </w:rPr>
        <w:t xml:space="preserve"> </w:t>
      </w:r>
      <w:r w:rsidRPr="00AB4DED">
        <w:rPr>
          <w:color w:val="202020"/>
          <w:lang w:eastAsia="zh-CN"/>
        </w:rPr>
        <w:t>и</w:t>
      </w:r>
      <w:r w:rsidR="003507F6">
        <w:rPr>
          <w:color w:val="202020"/>
          <w:lang w:eastAsia="zh-CN"/>
        </w:rPr>
        <w:t xml:space="preserve"> </w:t>
      </w:r>
      <w:r w:rsidRPr="00AB4DED">
        <w:rPr>
          <w:color w:val="202020"/>
          <w:lang w:eastAsia="zh-CN"/>
        </w:rPr>
        <w:t>современный этап. Востоковедный сборник.</w:t>
      </w:r>
      <w:r>
        <w:rPr>
          <w:color w:val="202020"/>
          <w:lang w:eastAsia="zh-CN"/>
        </w:rPr>
        <w:t xml:space="preserve"> Выпуск 2. Москва .2001. </w:t>
      </w:r>
    </w:p>
  </w:footnote>
  <w:footnote w:id="5">
    <w:p w:rsidR="004A7C34" w:rsidRDefault="00AF0A6A">
      <w:pPr>
        <w:pStyle w:val="a3"/>
      </w:pPr>
      <w:r w:rsidRPr="00AB4DED">
        <w:rPr>
          <w:rStyle w:val="a5"/>
        </w:rPr>
        <w:footnoteRef/>
      </w:r>
      <w:r w:rsidRPr="00AB4DED">
        <w:t xml:space="preserve"> </w:t>
      </w:r>
      <w:r w:rsidRPr="00AB4DED">
        <w:rPr>
          <w:lang w:eastAsia="zh-CN"/>
        </w:rPr>
        <w:t>Хаустов</w:t>
      </w:r>
      <w:r w:rsidR="003507F6">
        <w:rPr>
          <w:lang w:eastAsia="zh-CN"/>
        </w:rPr>
        <w:t xml:space="preserve"> </w:t>
      </w:r>
      <w:r w:rsidRPr="00AB4DED">
        <w:rPr>
          <w:lang w:eastAsia="zh-CN"/>
        </w:rPr>
        <w:t>Н.В.</w:t>
      </w:r>
      <w:r w:rsidR="003507F6">
        <w:rPr>
          <w:lang w:eastAsia="zh-CN"/>
        </w:rPr>
        <w:t xml:space="preserve"> </w:t>
      </w:r>
      <w:r w:rsidRPr="00AB4DED">
        <w:rPr>
          <w:lang w:eastAsia="zh-CN"/>
        </w:rPr>
        <w:t>Торгово-экономическое</w:t>
      </w:r>
      <w:r w:rsidR="003507F6">
        <w:rPr>
          <w:lang w:eastAsia="zh-CN"/>
        </w:rPr>
        <w:t xml:space="preserve"> </w:t>
      </w:r>
      <w:r w:rsidRPr="00AB4DED">
        <w:rPr>
          <w:lang w:eastAsia="zh-CN"/>
        </w:rPr>
        <w:t>сотрудничество</w:t>
      </w:r>
      <w:r w:rsidR="003507F6">
        <w:rPr>
          <w:lang w:eastAsia="zh-CN"/>
        </w:rPr>
        <w:t xml:space="preserve"> </w:t>
      </w:r>
      <w:r w:rsidRPr="00AB4DED">
        <w:rPr>
          <w:lang w:eastAsia="zh-CN"/>
        </w:rPr>
        <w:t>между</w:t>
      </w:r>
      <w:r w:rsidR="003507F6">
        <w:rPr>
          <w:lang w:eastAsia="zh-CN"/>
        </w:rPr>
        <w:t xml:space="preserve"> </w:t>
      </w:r>
      <w:r w:rsidRPr="00AB4DED">
        <w:rPr>
          <w:lang w:eastAsia="zh-CN"/>
        </w:rPr>
        <w:t>Россией</w:t>
      </w:r>
      <w:r w:rsidR="003507F6">
        <w:rPr>
          <w:lang w:eastAsia="zh-CN"/>
        </w:rPr>
        <w:t xml:space="preserve"> </w:t>
      </w:r>
      <w:r w:rsidRPr="00AB4DED">
        <w:rPr>
          <w:lang w:eastAsia="zh-CN"/>
        </w:rPr>
        <w:t>и Израилем в 90-е годы. Востоковедческий сборник. Москва.2001. С.340</w:t>
      </w:r>
    </w:p>
  </w:footnote>
  <w:footnote w:id="6">
    <w:p w:rsidR="004A7C34" w:rsidRDefault="00AF0A6A" w:rsidP="003507F6">
      <w:pPr>
        <w:spacing w:line="360" w:lineRule="auto"/>
      </w:pPr>
      <w:r w:rsidRPr="00AB4DED">
        <w:rPr>
          <w:rStyle w:val="a5"/>
          <w:sz w:val="20"/>
          <w:szCs w:val="20"/>
        </w:rPr>
        <w:footnoteRef/>
      </w:r>
      <w:r w:rsidRPr="00AB4DED">
        <w:rPr>
          <w:sz w:val="20"/>
          <w:szCs w:val="20"/>
        </w:rPr>
        <w:t xml:space="preserve"> </w:t>
      </w:r>
      <w:r w:rsidRPr="00AB4DED">
        <w:rPr>
          <w:sz w:val="20"/>
          <w:szCs w:val="20"/>
          <w:lang w:eastAsia="zh-CN"/>
        </w:rPr>
        <w:t>Федорченко</w:t>
      </w:r>
      <w:r w:rsidR="003507F6">
        <w:rPr>
          <w:sz w:val="20"/>
          <w:szCs w:val="20"/>
          <w:lang w:eastAsia="zh-CN"/>
        </w:rPr>
        <w:t xml:space="preserve"> </w:t>
      </w:r>
      <w:r w:rsidRPr="00AB4DED">
        <w:rPr>
          <w:sz w:val="20"/>
          <w:szCs w:val="20"/>
          <w:lang w:eastAsia="zh-CN"/>
        </w:rPr>
        <w:t>А.В.</w:t>
      </w:r>
      <w:r w:rsidR="003507F6">
        <w:rPr>
          <w:sz w:val="20"/>
          <w:szCs w:val="20"/>
          <w:lang w:eastAsia="zh-CN"/>
        </w:rPr>
        <w:t xml:space="preserve"> </w:t>
      </w:r>
      <w:r w:rsidRPr="00AB4DED">
        <w:rPr>
          <w:sz w:val="20"/>
          <w:szCs w:val="20"/>
          <w:lang w:eastAsia="zh-CN"/>
        </w:rPr>
        <w:t>Российско-израильские</w:t>
      </w:r>
      <w:r w:rsidR="003507F6">
        <w:rPr>
          <w:sz w:val="20"/>
          <w:szCs w:val="20"/>
          <w:lang w:eastAsia="zh-CN"/>
        </w:rPr>
        <w:t xml:space="preserve"> </w:t>
      </w:r>
      <w:r w:rsidRPr="00AB4DED">
        <w:rPr>
          <w:sz w:val="20"/>
          <w:szCs w:val="20"/>
          <w:lang w:eastAsia="zh-CN"/>
        </w:rPr>
        <w:t>экономические</w:t>
      </w:r>
      <w:r w:rsidR="003507F6">
        <w:rPr>
          <w:sz w:val="20"/>
          <w:szCs w:val="20"/>
          <w:lang w:eastAsia="zh-CN"/>
        </w:rPr>
        <w:t xml:space="preserve"> </w:t>
      </w:r>
      <w:r w:rsidRPr="00AB4DED">
        <w:rPr>
          <w:sz w:val="20"/>
          <w:szCs w:val="20"/>
          <w:lang w:eastAsia="zh-CN"/>
        </w:rPr>
        <w:t>связи:</w:t>
      </w:r>
      <w:r w:rsidR="003507F6">
        <w:rPr>
          <w:sz w:val="20"/>
          <w:szCs w:val="20"/>
          <w:lang w:eastAsia="zh-CN"/>
        </w:rPr>
        <w:t xml:space="preserve"> </w:t>
      </w:r>
      <w:r w:rsidRPr="00AB4DED">
        <w:rPr>
          <w:sz w:val="20"/>
          <w:szCs w:val="20"/>
          <w:lang w:eastAsia="zh-CN"/>
        </w:rPr>
        <w:t>итоги</w:t>
      </w:r>
      <w:r w:rsidR="003507F6">
        <w:rPr>
          <w:sz w:val="20"/>
          <w:szCs w:val="20"/>
          <w:lang w:eastAsia="zh-CN"/>
        </w:rPr>
        <w:t xml:space="preserve"> </w:t>
      </w:r>
      <w:r w:rsidRPr="00AB4DED">
        <w:rPr>
          <w:sz w:val="20"/>
          <w:szCs w:val="20"/>
          <w:lang w:eastAsia="zh-CN"/>
        </w:rPr>
        <w:t>и перспективы.// МэиМо.- 2000.- №2.-С.19-22</w:t>
      </w:r>
    </w:p>
  </w:footnote>
  <w:footnote w:id="7">
    <w:p w:rsidR="004A7C34" w:rsidRDefault="00AF0A6A">
      <w:pPr>
        <w:pStyle w:val="a3"/>
      </w:pPr>
      <w:r>
        <w:rPr>
          <w:rStyle w:val="a5"/>
        </w:rPr>
        <w:footnoteRef/>
      </w:r>
      <w:r>
        <w:t xml:space="preserve"> Дауров Р. Дипломатические отношения с Израилем. Дорога длинною в 15 лет// Мировая экономика и Международные отношения. – 2006. №11 С.76.</w:t>
      </w:r>
    </w:p>
  </w:footnote>
  <w:footnote w:id="8">
    <w:p w:rsidR="004A7C34" w:rsidRDefault="00AF0A6A">
      <w:pPr>
        <w:pStyle w:val="a3"/>
      </w:pPr>
      <w:r>
        <w:rPr>
          <w:rStyle w:val="a5"/>
        </w:rPr>
        <w:footnoteRef/>
      </w:r>
      <w:r>
        <w:t xml:space="preserve"> Советско израильские отношения. Сборник документов. Т 1. кн. </w:t>
      </w:r>
      <w:smartTag w:uri="urn:schemas-microsoft-com:office:smarttags" w:element="metricconverter">
        <w:smartTagPr>
          <w:attr w:name="ProductID" w:val="1. М"/>
        </w:smartTagPr>
        <w:r>
          <w:t>1. М</w:t>
        </w:r>
      </w:smartTag>
      <w:r>
        <w:t>., 2000. С302.</w:t>
      </w:r>
    </w:p>
  </w:footnote>
  <w:footnote w:id="9">
    <w:p w:rsidR="004A7C34" w:rsidRDefault="00AF0A6A">
      <w:pPr>
        <w:pStyle w:val="a3"/>
      </w:pPr>
      <w:r>
        <w:rPr>
          <w:rStyle w:val="a5"/>
        </w:rPr>
        <w:footnoteRef/>
      </w:r>
      <w:r>
        <w:t xml:space="preserve"> Говрин Иосеф. Израильско-советские отношения 1953-1967гг. Пер. с иврита. А.Варшавского Прогресс:Культура.</w:t>
      </w:r>
    </w:p>
  </w:footnote>
  <w:footnote w:id="10">
    <w:p w:rsidR="004A7C34" w:rsidRDefault="00AF0A6A">
      <w:pPr>
        <w:pStyle w:val="a3"/>
      </w:pPr>
      <w:r>
        <w:rPr>
          <w:rStyle w:val="a5"/>
        </w:rPr>
        <w:footnoteRef/>
      </w:r>
      <w:r w:rsidR="003507F6">
        <w:t xml:space="preserve"> </w:t>
      </w:r>
      <w:r>
        <w:t>Васильев А.М. Россия на Ближнем и Среднем Востоке. От мессианства к прагматизму. М., 1993</w:t>
      </w:r>
    </w:p>
  </w:footnote>
  <w:footnote w:id="11">
    <w:p w:rsidR="004A7C34" w:rsidRDefault="00AF0A6A">
      <w:pPr>
        <w:pStyle w:val="a3"/>
      </w:pPr>
      <w:r>
        <w:rPr>
          <w:rStyle w:val="a5"/>
        </w:rPr>
        <w:footnoteRef/>
      </w:r>
      <w:r>
        <w:t xml:space="preserve"> Дауров Р. Дипломатические отношения с Израилем. Дорога длинною в 15 лет// Мировая экономика и Международные отношения. – 2006. №11</w:t>
      </w:r>
    </w:p>
  </w:footnote>
  <w:footnote w:id="12">
    <w:p w:rsidR="004A7C34" w:rsidRDefault="00AF0A6A">
      <w:pPr>
        <w:pStyle w:val="a3"/>
      </w:pPr>
      <w:r>
        <w:rPr>
          <w:rStyle w:val="a5"/>
        </w:rPr>
        <w:footnoteRef/>
      </w:r>
      <w:r>
        <w:t xml:space="preserve"> Говрин Иосеф. Израильско-советские отношения 1953-1967гг. Пер. с иврита. А.Варшавского Прогресс:Культура. С 23</w:t>
      </w:r>
    </w:p>
  </w:footnote>
  <w:footnote w:id="13">
    <w:p w:rsidR="004A7C34" w:rsidRDefault="00AF0A6A">
      <w:pPr>
        <w:pStyle w:val="a3"/>
      </w:pPr>
      <w:r>
        <w:rPr>
          <w:rStyle w:val="a5"/>
        </w:rPr>
        <w:footnoteRef/>
      </w:r>
      <w:r>
        <w:t xml:space="preserve"> Выступления в Кнессете, т.13 с 720. 16 февраля 1953г.</w:t>
      </w:r>
    </w:p>
  </w:footnote>
  <w:footnote w:id="14">
    <w:p w:rsidR="004A7C34" w:rsidRDefault="00AF0A6A">
      <w:pPr>
        <w:pStyle w:val="a3"/>
      </w:pPr>
      <w:r>
        <w:rPr>
          <w:rStyle w:val="a5"/>
        </w:rPr>
        <w:footnoteRef/>
      </w:r>
      <w:r>
        <w:t xml:space="preserve"> Дауров Р. Дипломатические отношения с Израилем. Дорога длинною в 15 лет// Мировая экономика и Международные отношения. – 2006. №11 С.77</w:t>
      </w:r>
    </w:p>
  </w:footnote>
  <w:footnote w:id="15">
    <w:p w:rsidR="004A7C34" w:rsidRDefault="00AF0A6A">
      <w:pPr>
        <w:pStyle w:val="a3"/>
      </w:pPr>
      <w:r>
        <w:rPr>
          <w:rStyle w:val="a5"/>
        </w:rPr>
        <w:footnoteRef/>
      </w:r>
      <w:r>
        <w:t xml:space="preserve"> Васильев А.М. Россия на Ближнем и Среднем Востоке. От мессианства к прагматизму. М., 1993</w:t>
      </w:r>
    </w:p>
  </w:footnote>
  <w:footnote w:id="16">
    <w:p w:rsidR="004A7C34" w:rsidRDefault="00AF0A6A">
      <w:pPr>
        <w:pStyle w:val="a3"/>
      </w:pPr>
      <w:r>
        <w:rPr>
          <w:rStyle w:val="a5"/>
        </w:rPr>
        <w:footnoteRef/>
      </w:r>
      <w:r>
        <w:t xml:space="preserve"> Говрин Иосеф. Израильско-советские отношения 1953-1967гг. Пер. с иврита. А.Варшавского Прогресс:Культура</w:t>
      </w:r>
    </w:p>
  </w:footnote>
  <w:footnote w:id="17">
    <w:p w:rsidR="004A7C34" w:rsidRDefault="00AF0A6A">
      <w:pPr>
        <w:pStyle w:val="a3"/>
      </w:pPr>
      <w:r>
        <w:rPr>
          <w:rStyle w:val="a5"/>
        </w:rPr>
        <w:footnoteRef/>
      </w:r>
      <w:r>
        <w:t xml:space="preserve"> </w:t>
      </w:r>
      <w:r w:rsidRPr="00B074D9">
        <w:rPr>
          <w:lang w:eastAsia="zh-CN"/>
        </w:rPr>
        <w:t>М.М. Наринский, «Советский Союз и Суэцкий кризис 1956 года. Новые данные» // «Новая и новейшая история», №2 (2004)</w:t>
      </w:r>
    </w:p>
  </w:footnote>
  <w:footnote w:id="18">
    <w:p w:rsidR="004A7C34" w:rsidRDefault="00AF0A6A">
      <w:pPr>
        <w:pStyle w:val="a3"/>
      </w:pPr>
      <w:r>
        <w:rPr>
          <w:rStyle w:val="a5"/>
        </w:rPr>
        <w:footnoteRef/>
      </w:r>
      <w:r>
        <w:t xml:space="preserve"> Дауров Р. Дипломатические отношения с Израилем. Дорога длинною в 15 лет// Мировая экономика и Международные отношения. – 2006. №11</w:t>
      </w:r>
    </w:p>
  </w:footnote>
  <w:footnote w:id="19">
    <w:p w:rsidR="004A7C34" w:rsidRDefault="00AF0A6A">
      <w:pPr>
        <w:pStyle w:val="a3"/>
      </w:pPr>
      <w:r w:rsidRPr="001860DC">
        <w:rPr>
          <w:rStyle w:val="a5"/>
        </w:rPr>
        <w:footnoteRef/>
      </w:r>
      <w:r w:rsidRPr="001860DC">
        <w:t xml:space="preserve"> О торгово-экономическом сотрудничестве (</w:t>
      </w:r>
      <w:smartTag w:uri="urn:schemas-microsoft-com:office:smarttags" w:element="metricconverter">
        <w:smartTagPr>
          <w:attr w:name="ProductID" w:val="1994 г"/>
        </w:smartTagPr>
        <w:r w:rsidRPr="001860DC">
          <w:t>1994 г</w:t>
        </w:r>
      </w:smartTag>
      <w:r w:rsidRPr="001860DC">
        <w:t>.);</w:t>
      </w:r>
    </w:p>
  </w:footnote>
  <w:footnote w:id="20">
    <w:p w:rsidR="004A7C34" w:rsidRDefault="00AF0A6A">
      <w:pPr>
        <w:pStyle w:val="a3"/>
      </w:pPr>
      <w:r w:rsidRPr="001860DC">
        <w:rPr>
          <w:rStyle w:val="a5"/>
        </w:rPr>
        <w:footnoteRef/>
      </w:r>
      <w:r w:rsidRPr="001860DC">
        <w:t xml:space="preserve"> О сотрудничестве в области здравоохранения и медицинской науки (</w:t>
      </w:r>
      <w:smartTag w:uri="urn:schemas-microsoft-com:office:smarttags" w:element="metricconverter">
        <w:smartTagPr>
          <w:attr w:name="ProductID" w:val="1994 г"/>
        </w:smartTagPr>
        <w:r w:rsidRPr="001860DC">
          <w:t>1994 г</w:t>
        </w:r>
      </w:smartTag>
      <w:r w:rsidRPr="001860DC">
        <w:t>.)</w:t>
      </w:r>
    </w:p>
  </w:footnote>
  <w:footnote w:id="21">
    <w:p w:rsidR="004A7C34" w:rsidRDefault="00AF0A6A">
      <w:pPr>
        <w:pStyle w:val="a3"/>
      </w:pPr>
      <w:r w:rsidRPr="001860DC">
        <w:rPr>
          <w:rStyle w:val="a5"/>
        </w:rPr>
        <w:footnoteRef/>
      </w:r>
      <w:r w:rsidRPr="001860DC">
        <w:t xml:space="preserve"> О сотрудничестве в области агропромышленного комплекса (</w:t>
      </w:r>
      <w:smartTag w:uri="urn:schemas-microsoft-com:office:smarttags" w:element="metricconverter">
        <w:smartTagPr>
          <w:attr w:name="ProductID" w:val="1994 г"/>
        </w:smartTagPr>
        <w:r w:rsidRPr="001860DC">
          <w:t>1994 г</w:t>
        </w:r>
      </w:smartTag>
      <w:r w:rsidRPr="001860DC">
        <w:t>.</w:t>
      </w:r>
    </w:p>
  </w:footnote>
  <w:footnote w:id="22">
    <w:p w:rsidR="004A7C34" w:rsidRDefault="00AF0A6A">
      <w:pPr>
        <w:pStyle w:val="a3"/>
      </w:pPr>
      <w:r w:rsidRPr="001860DC">
        <w:rPr>
          <w:rStyle w:val="a5"/>
        </w:rPr>
        <w:footnoteRef/>
      </w:r>
      <w:r w:rsidRPr="001860DC">
        <w:t xml:space="preserve"> О научно-техническом сотрудничестве (</w:t>
      </w:r>
      <w:smartTag w:uri="urn:schemas-microsoft-com:office:smarttags" w:element="metricconverter">
        <w:smartTagPr>
          <w:attr w:name="ProductID" w:val="1994 г"/>
        </w:smartTagPr>
        <w:r w:rsidRPr="001860DC">
          <w:t>1994 г</w:t>
        </w:r>
      </w:smartTag>
      <w:r w:rsidRPr="001860DC">
        <w:t>)</w:t>
      </w:r>
    </w:p>
  </w:footnote>
  <w:footnote w:id="23">
    <w:p w:rsidR="004A7C34" w:rsidRDefault="00AF0A6A">
      <w:pPr>
        <w:pStyle w:val="a3"/>
      </w:pPr>
      <w:r w:rsidRPr="00A1254F">
        <w:rPr>
          <w:rStyle w:val="a5"/>
        </w:rPr>
        <w:footnoteRef/>
      </w:r>
      <w:r w:rsidRPr="00A1254F">
        <w:t xml:space="preserve"> О воздушном сообщении (</w:t>
      </w:r>
      <w:smartTag w:uri="urn:schemas-microsoft-com:office:smarttags" w:element="metricconverter">
        <w:smartTagPr>
          <w:attr w:name="ProductID" w:val="1993 г"/>
        </w:smartTagPr>
        <w:r w:rsidRPr="00A1254F">
          <w:t>1993 г</w:t>
        </w:r>
      </w:smartTag>
      <w:r w:rsidRPr="00A1254F">
        <w:t>.</w:t>
      </w:r>
      <w:r w:rsidRPr="003507F6">
        <w:t>)</w:t>
      </w:r>
    </w:p>
  </w:footnote>
  <w:footnote w:id="24">
    <w:p w:rsidR="00AF0A6A" w:rsidRPr="00913494" w:rsidRDefault="00AF0A6A" w:rsidP="00913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rPr>
          <w:color w:val="202020"/>
          <w:sz w:val="20"/>
          <w:szCs w:val="20"/>
          <w:lang w:eastAsia="zh-CN"/>
        </w:rPr>
      </w:pPr>
      <w:r>
        <w:rPr>
          <w:rStyle w:val="a5"/>
        </w:rPr>
        <w:footnoteRef/>
      </w:r>
      <w:r>
        <w:t xml:space="preserve"> </w:t>
      </w:r>
      <w:r w:rsidRPr="00913494">
        <w:rPr>
          <w:color w:val="202020"/>
          <w:sz w:val="20"/>
          <w:szCs w:val="20"/>
          <w:lang w:eastAsia="zh-CN"/>
        </w:rPr>
        <w:t>Хаустов</w:t>
      </w:r>
      <w:r w:rsidR="003507F6">
        <w:rPr>
          <w:color w:val="202020"/>
          <w:sz w:val="20"/>
          <w:szCs w:val="20"/>
          <w:lang w:eastAsia="zh-CN"/>
        </w:rPr>
        <w:t xml:space="preserve"> </w:t>
      </w:r>
      <w:r w:rsidRPr="00913494">
        <w:rPr>
          <w:color w:val="202020"/>
          <w:sz w:val="20"/>
          <w:szCs w:val="20"/>
          <w:lang w:eastAsia="zh-CN"/>
        </w:rPr>
        <w:t>Н.В.</w:t>
      </w:r>
      <w:r w:rsidR="003507F6">
        <w:rPr>
          <w:color w:val="202020"/>
          <w:sz w:val="20"/>
          <w:szCs w:val="20"/>
          <w:lang w:eastAsia="zh-CN"/>
        </w:rPr>
        <w:t xml:space="preserve"> </w:t>
      </w:r>
      <w:r w:rsidRPr="00913494">
        <w:rPr>
          <w:color w:val="202020"/>
          <w:sz w:val="20"/>
          <w:szCs w:val="20"/>
          <w:lang w:eastAsia="zh-CN"/>
        </w:rPr>
        <w:t>Торгово-экономическое</w:t>
      </w:r>
      <w:r w:rsidR="003507F6">
        <w:rPr>
          <w:color w:val="202020"/>
          <w:sz w:val="20"/>
          <w:szCs w:val="20"/>
          <w:lang w:eastAsia="zh-CN"/>
        </w:rPr>
        <w:t xml:space="preserve"> </w:t>
      </w:r>
      <w:r w:rsidRPr="00913494">
        <w:rPr>
          <w:color w:val="202020"/>
          <w:sz w:val="20"/>
          <w:szCs w:val="20"/>
          <w:lang w:eastAsia="zh-CN"/>
        </w:rPr>
        <w:t>сотрудничество</w:t>
      </w:r>
      <w:r w:rsidR="003507F6">
        <w:rPr>
          <w:color w:val="202020"/>
          <w:sz w:val="20"/>
          <w:szCs w:val="20"/>
          <w:lang w:eastAsia="zh-CN"/>
        </w:rPr>
        <w:t xml:space="preserve"> </w:t>
      </w:r>
      <w:r w:rsidRPr="00913494">
        <w:rPr>
          <w:color w:val="202020"/>
          <w:sz w:val="20"/>
          <w:szCs w:val="20"/>
          <w:lang w:eastAsia="zh-CN"/>
        </w:rPr>
        <w:t>между</w:t>
      </w:r>
      <w:r w:rsidR="003507F6">
        <w:rPr>
          <w:color w:val="202020"/>
          <w:sz w:val="20"/>
          <w:szCs w:val="20"/>
          <w:lang w:eastAsia="zh-CN"/>
        </w:rPr>
        <w:t xml:space="preserve"> </w:t>
      </w:r>
      <w:r w:rsidRPr="00913494">
        <w:rPr>
          <w:color w:val="202020"/>
          <w:sz w:val="20"/>
          <w:szCs w:val="20"/>
          <w:lang w:eastAsia="zh-CN"/>
        </w:rPr>
        <w:t>Россией</w:t>
      </w:r>
      <w:r w:rsidR="003507F6">
        <w:rPr>
          <w:color w:val="202020"/>
          <w:sz w:val="20"/>
          <w:szCs w:val="20"/>
          <w:lang w:eastAsia="zh-CN"/>
        </w:rPr>
        <w:t xml:space="preserve"> </w:t>
      </w:r>
      <w:r w:rsidRPr="00913494">
        <w:rPr>
          <w:color w:val="202020"/>
          <w:sz w:val="20"/>
          <w:szCs w:val="20"/>
          <w:lang w:eastAsia="zh-CN"/>
        </w:rPr>
        <w:t>и</w:t>
      </w:r>
    </w:p>
    <w:p w:rsidR="004A7C34" w:rsidRDefault="00AF0A6A" w:rsidP="00C67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 w:rsidRPr="00C67096">
        <w:rPr>
          <w:sz w:val="20"/>
          <w:szCs w:val="20"/>
          <w:lang w:eastAsia="zh-CN"/>
        </w:rPr>
        <w:t>Израилем в 90-е годы. Востоковедческий сборник. Москва.2001. С.335.</w:t>
      </w:r>
    </w:p>
  </w:footnote>
  <w:footnote w:id="25">
    <w:p w:rsidR="00AF0A6A" w:rsidRPr="00913494" w:rsidRDefault="00AF0A6A" w:rsidP="00913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rPr>
          <w:color w:val="202020"/>
          <w:sz w:val="20"/>
          <w:szCs w:val="20"/>
          <w:lang w:eastAsia="zh-CN"/>
        </w:rPr>
      </w:pPr>
      <w:r>
        <w:rPr>
          <w:rStyle w:val="a5"/>
        </w:rPr>
        <w:footnoteRef/>
      </w:r>
      <w:r>
        <w:t xml:space="preserve"> </w:t>
      </w:r>
      <w:r w:rsidRPr="00913494">
        <w:rPr>
          <w:color w:val="202020"/>
          <w:sz w:val="20"/>
          <w:szCs w:val="20"/>
          <w:lang w:eastAsia="zh-CN"/>
        </w:rPr>
        <w:t>Новгородова М.А. Институт экспорта</w:t>
      </w:r>
      <w:r w:rsidR="003507F6">
        <w:rPr>
          <w:color w:val="202020"/>
          <w:sz w:val="20"/>
          <w:szCs w:val="20"/>
          <w:lang w:eastAsia="zh-CN"/>
        </w:rPr>
        <w:t xml:space="preserve"> </w:t>
      </w:r>
      <w:r w:rsidRPr="00913494">
        <w:rPr>
          <w:color w:val="202020"/>
          <w:sz w:val="20"/>
          <w:szCs w:val="20"/>
          <w:lang w:eastAsia="zh-CN"/>
        </w:rPr>
        <w:t>Израиля:</w:t>
      </w:r>
      <w:r w:rsidR="003507F6">
        <w:rPr>
          <w:color w:val="202020"/>
          <w:sz w:val="20"/>
          <w:szCs w:val="20"/>
          <w:lang w:eastAsia="zh-CN"/>
        </w:rPr>
        <w:t xml:space="preserve"> </w:t>
      </w:r>
      <w:r w:rsidRPr="00913494">
        <w:rPr>
          <w:color w:val="202020"/>
          <w:sz w:val="20"/>
          <w:szCs w:val="20"/>
          <w:lang w:eastAsia="zh-CN"/>
        </w:rPr>
        <w:t>становление</w:t>
      </w:r>
      <w:r w:rsidR="003507F6">
        <w:rPr>
          <w:color w:val="202020"/>
          <w:sz w:val="20"/>
          <w:szCs w:val="20"/>
          <w:lang w:eastAsia="zh-CN"/>
        </w:rPr>
        <w:t xml:space="preserve"> </w:t>
      </w:r>
      <w:r w:rsidRPr="00913494">
        <w:rPr>
          <w:color w:val="202020"/>
          <w:sz w:val="20"/>
          <w:szCs w:val="20"/>
          <w:lang w:eastAsia="zh-CN"/>
        </w:rPr>
        <w:t>и</w:t>
      </w:r>
      <w:r w:rsidR="003507F6">
        <w:rPr>
          <w:color w:val="202020"/>
          <w:sz w:val="20"/>
          <w:szCs w:val="20"/>
          <w:lang w:eastAsia="zh-CN"/>
        </w:rPr>
        <w:t xml:space="preserve"> </w:t>
      </w:r>
      <w:r w:rsidRPr="00913494">
        <w:rPr>
          <w:color w:val="202020"/>
          <w:sz w:val="20"/>
          <w:szCs w:val="20"/>
          <w:lang w:eastAsia="zh-CN"/>
        </w:rPr>
        <w:t>современный</w:t>
      </w:r>
    </w:p>
    <w:p w:rsidR="004A7C34" w:rsidRDefault="00AF0A6A" w:rsidP="0018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 w:rsidRPr="001860DC">
        <w:rPr>
          <w:sz w:val="20"/>
          <w:szCs w:val="20"/>
          <w:lang w:eastAsia="zh-CN"/>
        </w:rPr>
        <w:t>этап. Востоковедный сборник. Выпуск 2. Москва .2001. С.-285.</w:t>
      </w:r>
    </w:p>
  </w:footnote>
  <w:footnote w:id="26">
    <w:p w:rsidR="00AF0A6A" w:rsidRPr="006B6AA1" w:rsidRDefault="00AF0A6A" w:rsidP="006B6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rPr>
          <w:color w:val="202020"/>
          <w:sz w:val="20"/>
          <w:szCs w:val="20"/>
          <w:lang w:eastAsia="zh-CN"/>
        </w:rPr>
      </w:pPr>
      <w:r>
        <w:rPr>
          <w:rStyle w:val="a5"/>
        </w:rPr>
        <w:footnoteRef/>
      </w:r>
      <w:r>
        <w:t xml:space="preserve"> </w:t>
      </w:r>
      <w:r w:rsidRPr="006B6AA1">
        <w:rPr>
          <w:color w:val="202020"/>
          <w:sz w:val="20"/>
          <w:szCs w:val="20"/>
          <w:lang w:eastAsia="zh-CN"/>
        </w:rPr>
        <w:t>Хаустов</w:t>
      </w:r>
      <w:r w:rsidR="003507F6">
        <w:rPr>
          <w:color w:val="202020"/>
          <w:sz w:val="20"/>
          <w:szCs w:val="20"/>
          <w:lang w:eastAsia="zh-CN"/>
        </w:rPr>
        <w:t xml:space="preserve"> </w:t>
      </w:r>
      <w:r w:rsidRPr="006B6AA1">
        <w:rPr>
          <w:color w:val="202020"/>
          <w:sz w:val="20"/>
          <w:szCs w:val="20"/>
          <w:lang w:eastAsia="zh-CN"/>
        </w:rPr>
        <w:t>Н.В.</w:t>
      </w:r>
      <w:r w:rsidR="003507F6">
        <w:rPr>
          <w:color w:val="202020"/>
          <w:sz w:val="20"/>
          <w:szCs w:val="20"/>
          <w:lang w:eastAsia="zh-CN"/>
        </w:rPr>
        <w:t xml:space="preserve"> </w:t>
      </w:r>
      <w:r w:rsidRPr="006B6AA1">
        <w:rPr>
          <w:color w:val="202020"/>
          <w:sz w:val="20"/>
          <w:szCs w:val="20"/>
          <w:lang w:eastAsia="zh-CN"/>
        </w:rPr>
        <w:t>Торгово-экономическое</w:t>
      </w:r>
      <w:r w:rsidR="003507F6">
        <w:rPr>
          <w:color w:val="202020"/>
          <w:sz w:val="20"/>
          <w:szCs w:val="20"/>
          <w:lang w:eastAsia="zh-CN"/>
        </w:rPr>
        <w:t xml:space="preserve"> </w:t>
      </w:r>
      <w:r w:rsidRPr="006B6AA1">
        <w:rPr>
          <w:color w:val="202020"/>
          <w:sz w:val="20"/>
          <w:szCs w:val="20"/>
          <w:lang w:eastAsia="zh-CN"/>
        </w:rPr>
        <w:t>сотрудничество</w:t>
      </w:r>
      <w:r w:rsidR="003507F6">
        <w:rPr>
          <w:color w:val="202020"/>
          <w:sz w:val="20"/>
          <w:szCs w:val="20"/>
          <w:lang w:eastAsia="zh-CN"/>
        </w:rPr>
        <w:t xml:space="preserve"> </w:t>
      </w:r>
      <w:r w:rsidRPr="006B6AA1">
        <w:rPr>
          <w:color w:val="202020"/>
          <w:sz w:val="20"/>
          <w:szCs w:val="20"/>
          <w:lang w:eastAsia="zh-CN"/>
        </w:rPr>
        <w:t>между</w:t>
      </w:r>
      <w:r w:rsidR="003507F6">
        <w:rPr>
          <w:color w:val="202020"/>
          <w:sz w:val="20"/>
          <w:szCs w:val="20"/>
          <w:lang w:eastAsia="zh-CN"/>
        </w:rPr>
        <w:t xml:space="preserve"> </w:t>
      </w:r>
      <w:r w:rsidRPr="006B6AA1">
        <w:rPr>
          <w:color w:val="202020"/>
          <w:sz w:val="20"/>
          <w:szCs w:val="20"/>
          <w:lang w:eastAsia="zh-CN"/>
        </w:rPr>
        <w:t>Россией</w:t>
      </w:r>
      <w:r w:rsidR="003507F6">
        <w:rPr>
          <w:color w:val="202020"/>
          <w:sz w:val="20"/>
          <w:szCs w:val="20"/>
          <w:lang w:eastAsia="zh-CN"/>
        </w:rPr>
        <w:t xml:space="preserve"> </w:t>
      </w:r>
      <w:r w:rsidRPr="006B6AA1">
        <w:rPr>
          <w:color w:val="202020"/>
          <w:sz w:val="20"/>
          <w:szCs w:val="20"/>
          <w:lang w:eastAsia="zh-CN"/>
        </w:rPr>
        <w:t>и</w:t>
      </w:r>
    </w:p>
    <w:p w:rsidR="004A7C34" w:rsidRDefault="00AF0A6A" w:rsidP="006B6AA1">
      <w:pPr>
        <w:pStyle w:val="a3"/>
      </w:pPr>
      <w:r w:rsidRPr="006B6AA1">
        <w:rPr>
          <w:color w:val="202020"/>
          <w:lang w:eastAsia="zh-CN"/>
        </w:rPr>
        <w:t>Израилем в 90-е годы. Востоковедческий сборник. Москва.2001. С.337</w:t>
      </w:r>
    </w:p>
  </w:footnote>
  <w:footnote w:id="27">
    <w:p w:rsidR="004A7C34" w:rsidRDefault="00AF0A6A">
      <w:pPr>
        <w:pStyle w:val="a3"/>
      </w:pPr>
      <w:r>
        <w:rPr>
          <w:rStyle w:val="a5"/>
        </w:rPr>
        <w:footnoteRef/>
      </w:r>
      <w:r>
        <w:t xml:space="preserve"> </w:t>
      </w:r>
      <w:r w:rsidRPr="006B6AA1">
        <w:rPr>
          <w:color w:val="202020"/>
          <w:lang w:eastAsia="zh-CN"/>
        </w:rPr>
        <w:t>Шелищ П. Дума-Кнессет.// Международная жизнь.</w:t>
      </w:r>
      <w:r w:rsidR="003507F6">
        <w:rPr>
          <w:color w:val="202020"/>
          <w:lang w:eastAsia="zh-CN"/>
        </w:rPr>
        <w:t xml:space="preserve"> </w:t>
      </w:r>
      <w:r w:rsidRPr="006B6AA1">
        <w:rPr>
          <w:color w:val="202020"/>
          <w:lang w:eastAsia="zh-CN"/>
        </w:rPr>
        <w:t>1997.-№10.-С. 24-25</w:t>
      </w:r>
    </w:p>
  </w:footnote>
  <w:footnote w:id="28">
    <w:p w:rsidR="004A7C34" w:rsidRDefault="00AF0A6A">
      <w:pPr>
        <w:pStyle w:val="a3"/>
      </w:pPr>
      <w:r>
        <w:rPr>
          <w:rStyle w:val="a5"/>
        </w:rPr>
        <w:footnoteRef/>
      </w:r>
      <w:r>
        <w:t xml:space="preserve"> </w:t>
      </w:r>
      <w:r w:rsidRPr="00867534">
        <w:t>О специальных мерах по обеспечению безопасности гражданской авиации (</w:t>
      </w:r>
      <w:smartTag w:uri="urn:schemas-microsoft-com:office:smarttags" w:element="metricconverter">
        <w:smartTagPr>
          <w:attr w:name="ProductID" w:val="1997 г"/>
        </w:smartTagPr>
        <w:r w:rsidRPr="00867534">
          <w:t>1997 г</w:t>
        </w:r>
      </w:smartTag>
      <w:r w:rsidRPr="00867534">
        <w:t>.)</w:t>
      </w:r>
    </w:p>
  </w:footnote>
  <w:footnote w:id="29">
    <w:p w:rsidR="00AF0A6A" w:rsidRPr="006B6AA1" w:rsidRDefault="00AF0A6A" w:rsidP="006B6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rPr>
          <w:color w:val="202020"/>
          <w:sz w:val="20"/>
          <w:szCs w:val="20"/>
          <w:lang w:eastAsia="zh-CN"/>
        </w:rPr>
      </w:pPr>
      <w:r>
        <w:rPr>
          <w:rStyle w:val="a5"/>
        </w:rPr>
        <w:footnoteRef/>
      </w:r>
      <w:r>
        <w:t xml:space="preserve"> </w:t>
      </w:r>
      <w:r w:rsidRPr="006B6AA1">
        <w:rPr>
          <w:color w:val="202020"/>
          <w:sz w:val="20"/>
          <w:szCs w:val="20"/>
          <w:lang w:eastAsia="zh-CN"/>
        </w:rPr>
        <w:t>Федорченко</w:t>
      </w:r>
      <w:r w:rsidR="003507F6">
        <w:rPr>
          <w:color w:val="202020"/>
          <w:sz w:val="20"/>
          <w:szCs w:val="20"/>
          <w:lang w:eastAsia="zh-CN"/>
        </w:rPr>
        <w:t xml:space="preserve"> </w:t>
      </w:r>
      <w:r w:rsidRPr="006B6AA1">
        <w:rPr>
          <w:color w:val="202020"/>
          <w:sz w:val="20"/>
          <w:szCs w:val="20"/>
          <w:lang w:eastAsia="zh-CN"/>
        </w:rPr>
        <w:t>А.В.</w:t>
      </w:r>
      <w:r w:rsidR="003507F6">
        <w:rPr>
          <w:color w:val="202020"/>
          <w:sz w:val="20"/>
          <w:szCs w:val="20"/>
          <w:lang w:eastAsia="zh-CN"/>
        </w:rPr>
        <w:t xml:space="preserve"> </w:t>
      </w:r>
      <w:r w:rsidRPr="006B6AA1">
        <w:rPr>
          <w:color w:val="202020"/>
          <w:sz w:val="20"/>
          <w:szCs w:val="20"/>
          <w:lang w:eastAsia="zh-CN"/>
        </w:rPr>
        <w:t>Российско-израильские</w:t>
      </w:r>
      <w:r w:rsidR="003507F6">
        <w:rPr>
          <w:color w:val="202020"/>
          <w:sz w:val="20"/>
          <w:szCs w:val="20"/>
          <w:lang w:eastAsia="zh-CN"/>
        </w:rPr>
        <w:t xml:space="preserve"> </w:t>
      </w:r>
      <w:r w:rsidRPr="006B6AA1">
        <w:rPr>
          <w:color w:val="202020"/>
          <w:sz w:val="20"/>
          <w:szCs w:val="20"/>
          <w:lang w:eastAsia="zh-CN"/>
        </w:rPr>
        <w:t>экономические</w:t>
      </w:r>
      <w:r w:rsidR="003507F6">
        <w:rPr>
          <w:color w:val="202020"/>
          <w:sz w:val="20"/>
          <w:szCs w:val="20"/>
          <w:lang w:eastAsia="zh-CN"/>
        </w:rPr>
        <w:t xml:space="preserve"> </w:t>
      </w:r>
      <w:r w:rsidRPr="006B6AA1">
        <w:rPr>
          <w:color w:val="202020"/>
          <w:sz w:val="20"/>
          <w:szCs w:val="20"/>
          <w:lang w:eastAsia="zh-CN"/>
        </w:rPr>
        <w:t>связи:</w:t>
      </w:r>
      <w:r w:rsidR="003507F6">
        <w:rPr>
          <w:color w:val="202020"/>
          <w:sz w:val="20"/>
          <w:szCs w:val="20"/>
          <w:lang w:eastAsia="zh-CN"/>
        </w:rPr>
        <w:t xml:space="preserve"> </w:t>
      </w:r>
      <w:r w:rsidRPr="006B6AA1">
        <w:rPr>
          <w:color w:val="202020"/>
          <w:sz w:val="20"/>
          <w:szCs w:val="20"/>
          <w:lang w:eastAsia="zh-CN"/>
        </w:rPr>
        <w:t>итоги</w:t>
      </w:r>
      <w:r w:rsidR="003507F6">
        <w:rPr>
          <w:color w:val="202020"/>
          <w:sz w:val="20"/>
          <w:szCs w:val="20"/>
          <w:lang w:eastAsia="zh-CN"/>
        </w:rPr>
        <w:t xml:space="preserve"> </w:t>
      </w:r>
      <w:r w:rsidRPr="006B6AA1">
        <w:rPr>
          <w:color w:val="202020"/>
          <w:sz w:val="20"/>
          <w:szCs w:val="20"/>
          <w:lang w:eastAsia="zh-CN"/>
        </w:rPr>
        <w:t>и</w:t>
      </w:r>
    </w:p>
    <w:p w:rsidR="004A7C34" w:rsidRDefault="00AF0A6A" w:rsidP="006B6AA1">
      <w:pPr>
        <w:pStyle w:val="a3"/>
      </w:pPr>
      <w:r w:rsidRPr="006B6AA1">
        <w:rPr>
          <w:color w:val="202020"/>
          <w:lang w:eastAsia="zh-CN"/>
        </w:rPr>
        <w:t>перспективы.// МэиМо.- 2000.- №2.-С.19-22</w:t>
      </w:r>
    </w:p>
  </w:footnote>
  <w:footnote w:id="30">
    <w:p w:rsidR="00AF0A6A" w:rsidRPr="006B6AA1" w:rsidRDefault="00AF0A6A" w:rsidP="006B6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rPr>
          <w:color w:val="202020"/>
          <w:sz w:val="20"/>
          <w:szCs w:val="20"/>
          <w:lang w:eastAsia="zh-CN"/>
        </w:rPr>
      </w:pPr>
      <w:r>
        <w:rPr>
          <w:rStyle w:val="a5"/>
        </w:rPr>
        <w:footnoteRef/>
      </w:r>
      <w:r>
        <w:t xml:space="preserve"> </w:t>
      </w:r>
      <w:r w:rsidRPr="006B6AA1">
        <w:rPr>
          <w:color w:val="202020"/>
          <w:sz w:val="20"/>
          <w:szCs w:val="20"/>
          <w:lang w:eastAsia="zh-CN"/>
        </w:rPr>
        <w:t>Хаустов</w:t>
      </w:r>
      <w:r w:rsidR="003507F6">
        <w:rPr>
          <w:color w:val="202020"/>
          <w:sz w:val="20"/>
          <w:szCs w:val="20"/>
          <w:lang w:eastAsia="zh-CN"/>
        </w:rPr>
        <w:t xml:space="preserve"> </w:t>
      </w:r>
      <w:r w:rsidRPr="006B6AA1">
        <w:rPr>
          <w:color w:val="202020"/>
          <w:sz w:val="20"/>
          <w:szCs w:val="20"/>
          <w:lang w:eastAsia="zh-CN"/>
        </w:rPr>
        <w:t>Н.В.</w:t>
      </w:r>
      <w:r w:rsidR="003507F6">
        <w:rPr>
          <w:color w:val="202020"/>
          <w:sz w:val="20"/>
          <w:szCs w:val="20"/>
          <w:lang w:eastAsia="zh-CN"/>
        </w:rPr>
        <w:t xml:space="preserve"> </w:t>
      </w:r>
      <w:r w:rsidRPr="006B6AA1">
        <w:rPr>
          <w:color w:val="202020"/>
          <w:sz w:val="20"/>
          <w:szCs w:val="20"/>
          <w:lang w:eastAsia="zh-CN"/>
        </w:rPr>
        <w:t>Торгово-экономическое</w:t>
      </w:r>
      <w:r w:rsidR="003507F6">
        <w:rPr>
          <w:color w:val="202020"/>
          <w:sz w:val="20"/>
          <w:szCs w:val="20"/>
          <w:lang w:eastAsia="zh-CN"/>
        </w:rPr>
        <w:t xml:space="preserve"> </w:t>
      </w:r>
      <w:r w:rsidRPr="006B6AA1">
        <w:rPr>
          <w:color w:val="202020"/>
          <w:sz w:val="20"/>
          <w:szCs w:val="20"/>
          <w:lang w:eastAsia="zh-CN"/>
        </w:rPr>
        <w:t>сотрудничество</w:t>
      </w:r>
      <w:r w:rsidR="003507F6">
        <w:rPr>
          <w:color w:val="202020"/>
          <w:sz w:val="20"/>
          <w:szCs w:val="20"/>
          <w:lang w:eastAsia="zh-CN"/>
        </w:rPr>
        <w:t xml:space="preserve"> </w:t>
      </w:r>
      <w:r w:rsidRPr="006B6AA1">
        <w:rPr>
          <w:color w:val="202020"/>
          <w:sz w:val="20"/>
          <w:szCs w:val="20"/>
          <w:lang w:eastAsia="zh-CN"/>
        </w:rPr>
        <w:t>между</w:t>
      </w:r>
      <w:r w:rsidR="003507F6">
        <w:rPr>
          <w:color w:val="202020"/>
          <w:sz w:val="20"/>
          <w:szCs w:val="20"/>
          <w:lang w:eastAsia="zh-CN"/>
        </w:rPr>
        <w:t xml:space="preserve"> </w:t>
      </w:r>
      <w:r w:rsidRPr="006B6AA1">
        <w:rPr>
          <w:color w:val="202020"/>
          <w:sz w:val="20"/>
          <w:szCs w:val="20"/>
          <w:lang w:eastAsia="zh-CN"/>
        </w:rPr>
        <w:t>Россией</w:t>
      </w:r>
      <w:r w:rsidR="003507F6">
        <w:rPr>
          <w:color w:val="202020"/>
          <w:sz w:val="20"/>
          <w:szCs w:val="20"/>
          <w:lang w:eastAsia="zh-CN"/>
        </w:rPr>
        <w:t xml:space="preserve"> </w:t>
      </w:r>
      <w:r w:rsidRPr="006B6AA1">
        <w:rPr>
          <w:color w:val="202020"/>
          <w:sz w:val="20"/>
          <w:szCs w:val="20"/>
          <w:lang w:eastAsia="zh-CN"/>
        </w:rPr>
        <w:t>и</w:t>
      </w:r>
    </w:p>
    <w:p w:rsidR="004A7C34" w:rsidRDefault="00AF0A6A" w:rsidP="006B6AA1">
      <w:pPr>
        <w:pStyle w:val="a3"/>
      </w:pPr>
      <w:r w:rsidRPr="006B6AA1">
        <w:rPr>
          <w:color w:val="202020"/>
          <w:lang w:eastAsia="zh-CN"/>
        </w:rPr>
        <w:t>Израилем в 90-е годы. Востоковедческий сборник. Москва.2001. С.340</w:t>
      </w:r>
    </w:p>
  </w:footnote>
  <w:footnote w:id="31">
    <w:p w:rsidR="004A7C34" w:rsidRDefault="00AF0A6A">
      <w:pPr>
        <w:pStyle w:val="a3"/>
      </w:pPr>
      <w:r>
        <w:rPr>
          <w:rStyle w:val="a5"/>
        </w:rPr>
        <w:footnoteRef/>
      </w:r>
      <w:r>
        <w:t xml:space="preserve"> </w:t>
      </w:r>
      <w:r w:rsidRPr="001E4E0E">
        <w:t>http://www.russianembassy.org.il</w:t>
      </w:r>
    </w:p>
  </w:footnote>
  <w:footnote w:id="32">
    <w:p w:rsidR="004A7C34" w:rsidRDefault="00AF0A6A">
      <w:pPr>
        <w:pStyle w:val="a3"/>
      </w:pPr>
      <w:r w:rsidRPr="00867534">
        <w:rPr>
          <w:rStyle w:val="a5"/>
        </w:rPr>
        <w:footnoteRef/>
      </w:r>
      <w:r w:rsidRPr="00867534">
        <w:t xml:space="preserve"> О военно-техническом сотрудничестве в интересах третьих стран (</w:t>
      </w:r>
      <w:smartTag w:uri="urn:schemas-microsoft-com:office:smarttags" w:element="metricconverter">
        <w:smartTagPr>
          <w:attr w:name="ProductID" w:val="2005 г"/>
        </w:smartTagPr>
        <w:r w:rsidRPr="00867534">
          <w:t>2005 г</w:t>
        </w:r>
      </w:smartTag>
      <w:r w:rsidRPr="00867534">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79177B"/>
    <w:multiLevelType w:val="hybridMultilevel"/>
    <w:tmpl w:val="7994913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0AF22CD"/>
    <w:multiLevelType w:val="hybridMultilevel"/>
    <w:tmpl w:val="95BCC4D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D8803E5"/>
    <w:multiLevelType w:val="hybridMultilevel"/>
    <w:tmpl w:val="281871A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ED9654C"/>
    <w:multiLevelType w:val="hybridMultilevel"/>
    <w:tmpl w:val="5A387148"/>
    <w:lvl w:ilvl="0" w:tplc="0A64D852">
      <w:start w:val="1"/>
      <w:numFmt w:val="decimal"/>
      <w:lvlText w:val="%1."/>
      <w:lvlJc w:val="left"/>
      <w:pPr>
        <w:tabs>
          <w:tab w:val="num" w:pos="1455"/>
        </w:tabs>
        <w:ind w:left="1455" w:hanging="91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4">
    <w:nsid w:val="32010D23"/>
    <w:multiLevelType w:val="hybridMultilevel"/>
    <w:tmpl w:val="E83A979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3679014B"/>
    <w:multiLevelType w:val="hybridMultilevel"/>
    <w:tmpl w:val="A2064D6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6C6E0E0D"/>
    <w:multiLevelType w:val="hybridMultilevel"/>
    <w:tmpl w:val="F2B8217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6CBF281C"/>
    <w:multiLevelType w:val="multilevel"/>
    <w:tmpl w:val="5CDA7C7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70A130FE"/>
    <w:multiLevelType w:val="hybridMultilevel"/>
    <w:tmpl w:val="76A27F7C"/>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7A9A3DD5"/>
    <w:multiLevelType w:val="multilevel"/>
    <w:tmpl w:val="D26AE138"/>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
  </w:num>
  <w:num w:numId="2">
    <w:abstractNumId w:val="8"/>
  </w:num>
  <w:num w:numId="3">
    <w:abstractNumId w:val="3"/>
  </w:num>
  <w:num w:numId="4">
    <w:abstractNumId w:val="4"/>
  </w:num>
  <w:num w:numId="5">
    <w:abstractNumId w:val="5"/>
  </w:num>
  <w:num w:numId="6">
    <w:abstractNumId w:val="0"/>
  </w:num>
  <w:num w:numId="7">
    <w:abstractNumId w:val="2"/>
  </w:num>
  <w:num w:numId="8">
    <w:abstractNumId w:val="7"/>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2DB1"/>
    <w:rsid w:val="000143FF"/>
    <w:rsid w:val="00041630"/>
    <w:rsid w:val="0005362A"/>
    <w:rsid w:val="00094621"/>
    <w:rsid w:val="000A1544"/>
    <w:rsid w:val="000D7051"/>
    <w:rsid w:val="00146DB7"/>
    <w:rsid w:val="001779CD"/>
    <w:rsid w:val="001860DC"/>
    <w:rsid w:val="00186366"/>
    <w:rsid w:val="001967D5"/>
    <w:rsid w:val="001A3A31"/>
    <w:rsid w:val="001B78E9"/>
    <w:rsid w:val="001E4E0E"/>
    <w:rsid w:val="0021303A"/>
    <w:rsid w:val="002172EC"/>
    <w:rsid w:val="00242765"/>
    <w:rsid w:val="00251184"/>
    <w:rsid w:val="00257EEA"/>
    <w:rsid w:val="002652F7"/>
    <w:rsid w:val="002E2929"/>
    <w:rsid w:val="00316570"/>
    <w:rsid w:val="00320020"/>
    <w:rsid w:val="0033452B"/>
    <w:rsid w:val="00334DE7"/>
    <w:rsid w:val="003373AD"/>
    <w:rsid w:val="003441DF"/>
    <w:rsid w:val="003507F6"/>
    <w:rsid w:val="00357EA1"/>
    <w:rsid w:val="0037208B"/>
    <w:rsid w:val="00390652"/>
    <w:rsid w:val="00396DF1"/>
    <w:rsid w:val="003A2B35"/>
    <w:rsid w:val="003D095B"/>
    <w:rsid w:val="003F3247"/>
    <w:rsid w:val="00412DB1"/>
    <w:rsid w:val="00447A22"/>
    <w:rsid w:val="00453F58"/>
    <w:rsid w:val="004A7C34"/>
    <w:rsid w:val="004B18D8"/>
    <w:rsid w:val="004C45BC"/>
    <w:rsid w:val="004E3F50"/>
    <w:rsid w:val="004F3CA2"/>
    <w:rsid w:val="00597A46"/>
    <w:rsid w:val="005A0ECE"/>
    <w:rsid w:val="005A3332"/>
    <w:rsid w:val="005A5C0E"/>
    <w:rsid w:val="005C58B8"/>
    <w:rsid w:val="00603569"/>
    <w:rsid w:val="00657E40"/>
    <w:rsid w:val="00670C3B"/>
    <w:rsid w:val="00672C98"/>
    <w:rsid w:val="00680A38"/>
    <w:rsid w:val="006B08DD"/>
    <w:rsid w:val="006B22D0"/>
    <w:rsid w:val="006B2F15"/>
    <w:rsid w:val="006B31CD"/>
    <w:rsid w:val="006B6AA1"/>
    <w:rsid w:val="006F6A34"/>
    <w:rsid w:val="007302B3"/>
    <w:rsid w:val="00741DD4"/>
    <w:rsid w:val="007547B9"/>
    <w:rsid w:val="0078611C"/>
    <w:rsid w:val="007A115B"/>
    <w:rsid w:val="007A1D0B"/>
    <w:rsid w:val="00815EB0"/>
    <w:rsid w:val="00827593"/>
    <w:rsid w:val="00867534"/>
    <w:rsid w:val="0087164E"/>
    <w:rsid w:val="00877EB6"/>
    <w:rsid w:val="008A12D2"/>
    <w:rsid w:val="008A5095"/>
    <w:rsid w:val="008C530B"/>
    <w:rsid w:val="008D0610"/>
    <w:rsid w:val="008F4E81"/>
    <w:rsid w:val="00913494"/>
    <w:rsid w:val="00914C6B"/>
    <w:rsid w:val="0093349D"/>
    <w:rsid w:val="00943027"/>
    <w:rsid w:val="0094494A"/>
    <w:rsid w:val="009763DB"/>
    <w:rsid w:val="009959A0"/>
    <w:rsid w:val="009F6E40"/>
    <w:rsid w:val="00A1254F"/>
    <w:rsid w:val="00A3171A"/>
    <w:rsid w:val="00A87A95"/>
    <w:rsid w:val="00AB4DED"/>
    <w:rsid w:val="00AC013C"/>
    <w:rsid w:val="00AC0846"/>
    <w:rsid w:val="00AD4EB8"/>
    <w:rsid w:val="00AE45FF"/>
    <w:rsid w:val="00AF0A6A"/>
    <w:rsid w:val="00AF61C8"/>
    <w:rsid w:val="00AF677E"/>
    <w:rsid w:val="00B074D9"/>
    <w:rsid w:val="00B12B99"/>
    <w:rsid w:val="00B45545"/>
    <w:rsid w:val="00B81BB3"/>
    <w:rsid w:val="00BF759C"/>
    <w:rsid w:val="00C16A55"/>
    <w:rsid w:val="00C27F29"/>
    <w:rsid w:val="00C67096"/>
    <w:rsid w:val="00CD71FA"/>
    <w:rsid w:val="00CF00AF"/>
    <w:rsid w:val="00D0284D"/>
    <w:rsid w:val="00D21B07"/>
    <w:rsid w:val="00D2665D"/>
    <w:rsid w:val="00D34D43"/>
    <w:rsid w:val="00D378D2"/>
    <w:rsid w:val="00D44B01"/>
    <w:rsid w:val="00D462CA"/>
    <w:rsid w:val="00D55A40"/>
    <w:rsid w:val="00D71645"/>
    <w:rsid w:val="00D80410"/>
    <w:rsid w:val="00D84BB8"/>
    <w:rsid w:val="00D91BC1"/>
    <w:rsid w:val="00DF0E88"/>
    <w:rsid w:val="00DF55A5"/>
    <w:rsid w:val="00E01735"/>
    <w:rsid w:val="00E4325B"/>
    <w:rsid w:val="00E73FE6"/>
    <w:rsid w:val="00E85E08"/>
    <w:rsid w:val="00EE0BBF"/>
    <w:rsid w:val="00EF2EA4"/>
    <w:rsid w:val="00F306C4"/>
    <w:rsid w:val="00F32999"/>
    <w:rsid w:val="00F4230D"/>
    <w:rsid w:val="00F72E2D"/>
    <w:rsid w:val="00FA3066"/>
    <w:rsid w:val="00FA3DA1"/>
    <w:rsid w:val="00FA7110"/>
    <w:rsid w:val="00FD250B"/>
    <w:rsid w:val="00FD4A59"/>
    <w:rsid w:val="00FD68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F25DFE7F-92F4-4999-8AB6-325F1565B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2DB1"/>
    <w:rPr>
      <w:sz w:val="24"/>
      <w:szCs w:val="24"/>
    </w:rPr>
  </w:style>
  <w:style w:type="paragraph" w:styleId="1">
    <w:name w:val="heading 1"/>
    <w:basedOn w:val="a"/>
    <w:link w:val="10"/>
    <w:uiPriority w:val="9"/>
    <w:qFormat/>
    <w:rsid w:val="006B6AA1"/>
    <w:pPr>
      <w:spacing w:before="100" w:beforeAutospacing="1" w:after="100" w:afterAutospacing="1"/>
      <w:outlineLvl w:val="0"/>
    </w:pPr>
    <w:rPr>
      <w:b/>
      <w:bCs/>
      <w:kern w:val="36"/>
      <w:sz w:val="48"/>
      <w:szCs w:val="4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6B6AA1"/>
    <w:rPr>
      <w:rFonts w:cs="Times New Roman"/>
      <w:b/>
      <w:bCs/>
      <w:kern w:val="36"/>
      <w:sz w:val="48"/>
      <w:szCs w:val="48"/>
      <w:lang w:val="ru-RU" w:eastAsia="zh-CN" w:bidi="ar-SA"/>
    </w:rPr>
  </w:style>
  <w:style w:type="paragraph" w:styleId="a3">
    <w:name w:val="footnote text"/>
    <w:basedOn w:val="a"/>
    <w:link w:val="a4"/>
    <w:uiPriority w:val="99"/>
    <w:semiHidden/>
    <w:rsid w:val="0093349D"/>
    <w:rPr>
      <w:sz w:val="20"/>
      <w:szCs w:val="20"/>
    </w:rPr>
  </w:style>
  <w:style w:type="character" w:customStyle="1" w:styleId="a4">
    <w:name w:val="Текст виноски Знак"/>
    <w:link w:val="a3"/>
    <w:uiPriority w:val="99"/>
    <w:semiHidden/>
    <w:locked/>
    <w:rPr>
      <w:rFonts w:cs="Times New Roman"/>
    </w:rPr>
  </w:style>
  <w:style w:type="character" w:styleId="a5">
    <w:name w:val="footnote reference"/>
    <w:uiPriority w:val="99"/>
    <w:semiHidden/>
    <w:rsid w:val="0093349D"/>
    <w:rPr>
      <w:rFonts w:cs="Times New Roman"/>
      <w:vertAlign w:val="superscript"/>
    </w:rPr>
  </w:style>
  <w:style w:type="paragraph" w:styleId="a6">
    <w:name w:val="footer"/>
    <w:basedOn w:val="a"/>
    <w:link w:val="a7"/>
    <w:uiPriority w:val="99"/>
    <w:rsid w:val="0093349D"/>
    <w:pPr>
      <w:tabs>
        <w:tab w:val="center" w:pos="4677"/>
        <w:tab w:val="right" w:pos="9355"/>
      </w:tabs>
    </w:pPr>
  </w:style>
  <w:style w:type="character" w:customStyle="1" w:styleId="a7">
    <w:name w:val="Нижній колонтитул Знак"/>
    <w:link w:val="a6"/>
    <w:uiPriority w:val="99"/>
    <w:semiHidden/>
    <w:locked/>
    <w:rPr>
      <w:rFonts w:cs="Times New Roman"/>
      <w:sz w:val="24"/>
      <w:szCs w:val="24"/>
    </w:rPr>
  </w:style>
  <w:style w:type="character" w:styleId="a8">
    <w:name w:val="page number"/>
    <w:uiPriority w:val="99"/>
    <w:rsid w:val="0093349D"/>
    <w:rPr>
      <w:rFonts w:cs="Times New Roman"/>
    </w:rPr>
  </w:style>
  <w:style w:type="paragraph" w:styleId="a9">
    <w:name w:val="Body Text Indent"/>
    <w:basedOn w:val="a"/>
    <w:link w:val="aa"/>
    <w:uiPriority w:val="99"/>
    <w:rsid w:val="003A2B35"/>
    <w:pPr>
      <w:autoSpaceDE w:val="0"/>
      <w:autoSpaceDN w:val="0"/>
      <w:adjustRightInd w:val="0"/>
      <w:ind w:firstLine="709"/>
      <w:jc w:val="both"/>
    </w:pPr>
    <w:rPr>
      <w:color w:val="000000"/>
    </w:rPr>
  </w:style>
  <w:style w:type="character" w:customStyle="1" w:styleId="aa">
    <w:name w:val="Основний текст з відступом Знак"/>
    <w:link w:val="a9"/>
    <w:uiPriority w:val="99"/>
    <w:locked/>
    <w:rsid w:val="003A2B35"/>
    <w:rPr>
      <w:rFonts w:cs="Times New Roman"/>
      <w:color w:val="000000"/>
      <w:sz w:val="24"/>
      <w:szCs w:val="24"/>
      <w:lang w:val="ru-RU" w:eastAsia="ru-RU" w:bidi="ar-SA"/>
    </w:rPr>
  </w:style>
  <w:style w:type="paragraph" w:styleId="ab">
    <w:name w:val="Body Text"/>
    <w:basedOn w:val="a"/>
    <w:link w:val="ac"/>
    <w:uiPriority w:val="99"/>
    <w:rsid w:val="00F32999"/>
    <w:pPr>
      <w:spacing w:after="120"/>
    </w:pPr>
  </w:style>
  <w:style w:type="character" w:customStyle="1" w:styleId="ac">
    <w:name w:val="Основний текст Знак"/>
    <w:link w:val="ab"/>
    <w:uiPriority w:val="99"/>
    <w:semiHidden/>
    <w:locked/>
    <w:rPr>
      <w:rFonts w:cs="Times New Roman"/>
      <w:sz w:val="24"/>
      <w:szCs w:val="24"/>
    </w:rPr>
  </w:style>
  <w:style w:type="character" w:styleId="ad">
    <w:name w:val="Strong"/>
    <w:uiPriority w:val="22"/>
    <w:qFormat/>
    <w:rsid w:val="00F32999"/>
    <w:rPr>
      <w:rFonts w:cs="Times New Roman"/>
      <w:b/>
      <w:bCs/>
    </w:rPr>
  </w:style>
  <w:style w:type="character" w:styleId="ae">
    <w:name w:val="Hyperlink"/>
    <w:uiPriority w:val="99"/>
    <w:unhideWhenUsed/>
    <w:rsid w:val="007A1D0B"/>
    <w:rPr>
      <w:rFonts w:cs="Times New Roman"/>
      <w:color w:val="0000FF"/>
      <w:u w:val="single"/>
    </w:rPr>
  </w:style>
  <w:style w:type="paragraph" w:styleId="af">
    <w:name w:val="Normal (Web)"/>
    <w:basedOn w:val="a"/>
    <w:uiPriority w:val="99"/>
    <w:unhideWhenUsed/>
    <w:rsid w:val="007A1D0B"/>
    <w:pPr>
      <w:spacing w:before="100" w:beforeAutospacing="1" w:after="100" w:afterAutospacing="1"/>
    </w:pPr>
    <w:rPr>
      <w:lang w:eastAsia="zh-CN"/>
    </w:rPr>
  </w:style>
  <w:style w:type="paragraph" w:styleId="af0">
    <w:name w:val="endnote text"/>
    <w:basedOn w:val="a"/>
    <w:link w:val="af1"/>
    <w:uiPriority w:val="99"/>
    <w:rsid w:val="007A1D0B"/>
    <w:pPr>
      <w:bidi/>
    </w:pPr>
    <w:rPr>
      <w:sz w:val="20"/>
      <w:szCs w:val="20"/>
      <w:lang w:val="en-US" w:eastAsia="he-IL" w:bidi="he-IL"/>
    </w:rPr>
  </w:style>
  <w:style w:type="character" w:customStyle="1" w:styleId="af1">
    <w:name w:val="Текст кінцевої виноски Знак"/>
    <w:link w:val="af0"/>
    <w:uiPriority w:val="99"/>
    <w:locked/>
    <w:rsid w:val="007A1D0B"/>
    <w:rPr>
      <w:rFonts w:cs="Times New Roman"/>
      <w:lang w:val="en-US" w:eastAsia="he-IL" w:bidi="he-IL"/>
    </w:rPr>
  </w:style>
  <w:style w:type="character" w:customStyle="1" w:styleId="exp1">
    <w:name w:val="exp1"/>
    <w:rsid w:val="007A1D0B"/>
    <w:rPr>
      <w:rFonts w:ascii="Tahoma" w:hAnsi="Tahoma" w:cs="Tahoma"/>
      <w:b/>
      <w:bCs/>
      <w:color w:val="1B395F"/>
      <w:spacing w:val="29"/>
      <w:sz w:val="24"/>
      <w:szCs w:val="24"/>
    </w:rPr>
  </w:style>
  <w:style w:type="character" w:customStyle="1" w:styleId="hl1">
    <w:name w:val="hl1"/>
    <w:rsid w:val="007A1D0B"/>
    <w:rPr>
      <w:rFonts w:cs="Times New Roman"/>
      <w:sz w:val="22"/>
      <w:szCs w:val="22"/>
    </w:rPr>
  </w:style>
  <w:style w:type="paragraph" w:customStyle="1" w:styleId="h1">
    <w:name w:val="h1"/>
    <w:basedOn w:val="a"/>
    <w:rsid w:val="007A1D0B"/>
    <w:pPr>
      <w:spacing w:before="100" w:beforeAutospacing="1" w:after="100" w:afterAutospacing="1"/>
      <w:jc w:val="center"/>
    </w:pPr>
    <w:rPr>
      <w:rFonts w:ascii="Verdana" w:hAnsi="Verdana" w:cs="Arial"/>
      <w:b/>
      <w:bCs/>
      <w:color w:val="CC3333"/>
      <w:sz w:val="20"/>
      <w:szCs w:val="20"/>
    </w:rPr>
  </w:style>
  <w:style w:type="paragraph" w:customStyle="1" w:styleId="p2">
    <w:name w:val="p2"/>
    <w:basedOn w:val="a"/>
    <w:rsid w:val="007A1D0B"/>
    <w:pPr>
      <w:spacing w:before="100" w:beforeAutospacing="1" w:after="100" w:afterAutospacing="1"/>
      <w:jc w:val="both"/>
    </w:pPr>
    <w:rPr>
      <w:rFonts w:ascii="Arial" w:hAnsi="Arial" w:cs="Arial"/>
      <w:color w:val="000000"/>
      <w:sz w:val="20"/>
      <w:szCs w:val="20"/>
    </w:rPr>
  </w:style>
  <w:style w:type="paragraph" w:customStyle="1" w:styleId="z1">
    <w:name w:val="z1"/>
    <w:basedOn w:val="a"/>
    <w:rsid w:val="007A1D0B"/>
    <w:pPr>
      <w:spacing w:before="100" w:beforeAutospacing="1" w:after="100" w:afterAutospacing="1"/>
      <w:jc w:val="center"/>
    </w:pPr>
    <w:rPr>
      <w:rFonts w:ascii="Arial" w:hAnsi="Arial" w:cs="Arial"/>
      <w:b/>
      <w:bCs/>
      <w:color w:val="1A1A1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7540</Words>
  <Characters>42978</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Организация</Company>
  <LinksUpToDate>false</LinksUpToDate>
  <CharactersWithSpaces>50418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Customer</dc:creator>
  <cp:keywords/>
  <dc:description/>
  <cp:lastModifiedBy>Irina</cp:lastModifiedBy>
  <cp:revision>2</cp:revision>
  <cp:lastPrinted>2009-05-24T11:50:00Z</cp:lastPrinted>
  <dcterms:created xsi:type="dcterms:W3CDTF">2014-09-12T06:18:00Z</dcterms:created>
  <dcterms:modified xsi:type="dcterms:W3CDTF">2014-09-12T06:18:00Z</dcterms:modified>
</cp:coreProperties>
</file>