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9A1" w:rsidRPr="00F21F77" w:rsidRDefault="004249A1" w:rsidP="00F21F77">
      <w:pPr>
        <w:keepLines/>
        <w:suppressLineNumbers/>
        <w:suppressAutoHyphens/>
        <w:spacing w:line="360" w:lineRule="auto"/>
        <w:ind w:firstLine="709"/>
        <w:contextualSpacing/>
        <w:jc w:val="center"/>
        <w:rPr>
          <w:caps/>
          <w:shadow/>
          <w:sz w:val="28"/>
          <w:szCs w:val="28"/>
        </w:rPr>
      </w:pPr>
      <w:r w:rsidRPr="00F21F77">
        <w:rPr>
          <w:caps/>
          <w:shadow/>
          <w:sz w:val="28"/>
          <w:szCs w:val="28"/>
        </w:rPr>
        <w:t>Министерство общего и профессионального</w:t>
      </w:r>
    </w:p>
    <w:p w:rsidR="004249A1" w:rsidRPr="00F21F77" w:rsidRDefault="004249A1" w:rsidP="00F21F77">
      <w:pPr>
        <w:keepLines/>
        <w:suppressLineNumbers/>
        <w:suppressAutoHyphens/>
        <w:spacing w:line="360" w:lineRule="auto"/>
        <w:ind w:firstLine="709"/>
        <w:contextualSpacing/>
        <w:jc w:val="center"/>
        <w:rPr>
          <w:caps/>
          <w:shadow/>
          <w:sz w:val="28"/>
          <w:szCs w:val="28"/>
        </w:rPr>
      </w:pPr>
      <w:r w:rsidRPr="00F21F77">
        <w:rPr>
          <w:caps/>
          <w:shadow/>
          <w:sz w:val="28"/>
          <w:szCs w:val="28"/>
        </w:rPr>
        <w:t>образования Свердловской области</w:t>
      </w:r>
    </w:p>
    <w:p w:rsidR="004249A1" w:rsidRPr="00F21F77" w:rsidRDefault="004249A1" w:rsidP="00F21F77">
      <w:pPr>
        <w:keepLines/>
        <w:suppressLineNumbers/>
        <w:suppressAutoHyphens/>
        <w:spacing w:line="360" w:lineRule="auto"/>
        <w:ind w:firstLine="709"/>
        <w:contextualSpacing/>
        <w:jc w:val="center"/>
        <w:rPr>
          <w:caps/>
          <w:shadow/>
          <w:sz w:val="28"/>
          <w:szCs w:val="28"/>
        </w:rPr>
      </w:pP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jc w:val="center"/>
        <w:rPr>
          <w:shadow/>
          <w:sz w:val="28"/>
          <w:szCs w:val="28"/>
        </w:rPr>
      </w:pP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rPr>
          <w:shadow/>
          <w:sz w:val="28"/>
          <w:szCs w:val="28"/>
        </w:rPr>
      </w:pP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rPr>
          <w:shadow/>
          <w:sz w:val="28"/>
          <w:szCs w:val="28"/>
        </w:rPr>
      </w:pP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rPr>
          <w:shadow/>
          <w:sz w:val="28"/>
          <w:szCs w:val="28"/>
        </w:rPr>
      </w:pP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rPr>
          <w:shadow/>
          <w:sz w:val="28"/>
          <w:szCs w:val="28"/>
        </w:rPr>
      </w:pP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rPr>
          <w:shadow/>
          <w:sz w:val="28"/>
          <w:szCs w:val="28"/>
        </w:rPr>
      </w:pP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rPr>
          <w:shadow/>
          <w:sz w:val="28"/>
          <w:szCs w:val="28"/>
        </w:rPr>
      </w:pPr>
    </w:p>
    <w:p w:rsidR="00F21F77" w:rsidRDefault="00F21F77" w:rsidP="00F21F77">
      <w:pPr>
        <w:suppressLineNumbers/>
        <w:suppressAutoHyphens/>
        <w:spacing w:line="360" w:lineRule="auto"/>
        <w:ind w:firstLine="709"/>
        <w:contextualSpacing/>
        <w:rPr>
          <w:shadow/>
          <w:sz w:val="28"/>
          <w:szCs w:val="28"/>
        </w:rPr>
      </w:pP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jc w:val="center"/>
        <w:rPr>
          <w:shadow/>
          <w:sz w:val="28"/>
          <w:szCs w:val="28"/>
        </w:rPr>
      </w:pPr>
      <w:r w:rsidRPr="00F21F77">
        <w:rPr>
          <w:shadow/>
          <w:sz w:val="28"/>
          <w:szCs w:val="28"/>
        </w:rPr>
        <w:t>Образовательная область:</w:t>
      </w:r>
      <w:r w:rsidR="00F21F77">
        <w:rPr>
          <w:shadow/>
          <w:sz w:val="28"/>
          <w:szCs w:val="28"/>
        </w:rPr>
        <w:tab/>
      </w:r>
      <w:r w:rsidRPr="00F21F77">
        <w:rPr>
          <w:shadow/>
          <w:sz w:val="28"/>
          <w:szCs w:val="28"/>
        </w:rPr>
        <w:t>Технология</w:t>
      </w: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rPr>
          <w:sz w:val="28"/>
          <w:szCs w:val="28"/>
        </w:rPr>
      </w:pP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jc w:val="center"/>
        <w:rPr>
          <w:b/>
          <w:shadow/>
          <w:sz w:val="28"/>
          <w:szCs w:val="28"/>
        </w:rPr>
      </w:pPr>
      <w:r w:rsidRPr="00F21F77">
        <w:rPr>
          <w:b/>
          <w:shadow/>
          <w:sz w:val="28"/>
          <w:szCs w:val="28"/>
        </w:rPr>
        <w:t>Автомобили:</w:t>
      </w: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jc w:val="center"/>
        <w:rPr>
          <w:b/>
          <w:shadow/>
          <w:sz w:val="28"/>
          <w:szCs w:val="28"/>
        </w:rPr>
      </w:pPr>
      <w:r w:rsidRPr="00F21F77">
        <w:rPr>
          <w:b/>
          <w:shadow/>
          <w:sz w:val="28"/>
          <w:szCs w:val="28"/>
        </w:rPr>
        <w:t>Вчера, сегодня, завтра</w:t>
      </w: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jc w:val="center"/>
        <w:rPr>
          <w:b/>
          <w:shadow/>
          <w:sz w:val="28"/>
          <w:szCs w:val="28"/>
        </w:rPr>
      </w:pP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jc w:val="center"/>
        <w:rPr>
          <w:b/>
          <w:shadow/>
          <w:sz w:val="28"/>
          <w:szCs w:val="28"/>
        </w:rPr>
      </w:pP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jc w:val="center"/>
        <w:rPr>
          <w:b/>
          <w:shadow/>
          <w:sz w:val="28"/>
          <w:szCs w:val="28"/>
        </w:rPr>
      </w:pPr>
    </w:p>
    <w:p w:rsidR="004249A1" w:rsidRPr="00F21F77" w:rsidRDefault="004249A1" w:rsidP="00F21F77">
      <w:pPr>
        <w:suppressLineNumbers/>
        <w:suppressAutoHyphens/>
        <w:spacing w:line="360" w:lineRule="auto"/>
        <w:contextualSpacing/>
        <w:rPr>
          <w:shadow/>
          <w:sz w:val="28"/>
          <w:szCs w:val="28"/>
        </w:rPr>
      </w:pPr>
      <w:r w:rsidRPr="00F21F77">
        <w:rPr>
          <w:shadow/>
          <w:sz w:val="28"/>
          <w:szCs w:val="28"/>
        </w:rPr>
        <w:t>Исполнитель:</w:t>
      </w:r>
    </w:p>
    <w:p w:rsidR="004249A1" w:rsidRPr="00F21F77" w:rsidRDefault="004249A1" w:rsidP="00F21F77">
      <w:pPr>
        <w:suppressLineNumbers/>
        <w:suppressAutoHyphens/>
        <w:spacing w:line="360" w:lineRule="auto"/>
        <w:contextualSpacing/>
        <w:rPr>
          <w:shadow/>
          <w:sz w:val="28"/>
          <w:szCs w:val="28"/>
        </w:rPr>
      </w:pPr>
      <w:r w:rsidRPr="00F21F77">
        <w:rPr>
          <w:shadow/>
          <w:sz w:val="28"/>
          <w:szCs w:val="28"/>
        </w:rPr>
        <w:t>Усольцев Роман Алексеевич</w:t>
      </w:r>
    </w:p>
    <w:p w:rsidR="004249A1" w:rsidRPr="00F21F77" w:rsidRDefault="004249A1" w:rsidP="00F21F77">
      <w:pPr>
        <w:suppressLineNumbers/>
        <w:suppressAutoHyphens/>
        <w:spacing w:line="360" w:lineRule="auto"/>
        <w:contextualSpacing/>
        <w:rPr>
          <w:shadow/>
          <w:sz w:val="28"/>
          <w:szCs w:val="28"/>
        </w:rPr>
      </w:pPr>
      <w:r w:rsidRPr="00F21F77">
        <w:rPr>
          <w:shadow/>
          <w:sz w:val="28"/>
          <w:szCs w:val="28"/>
        </w:rPr>
        <w:t>учащийся 6 «А» класса</w:t>
      </w:r>
      <w:r w:rsidRPr="00F21F77">
        <w:rPr>
          <w:shadow/>
          <w:sz w:val="28"/>
          <w:szCs w:val="28"/>
        </w:rPr>
        <w:br/>
        <w:t xml:space="preserve"> </w:t>
      </w:r>
    </w:p>
    <w:p w:rsidR="004249A1" w:rsidRPr="00F21F77" w:rsidRDefault="004249A1" w:rsidP="00F21F77">
      <w:pPr>
        <w:suppressLineNumbers/>
        <w:suppressAutoHyphens/>
        <w:spacing w:line="360" w:lineRule="auto"/>
        <w:contextualSpacing/>
        <w:rPr>
          <w:shadow/>
          <w:sz w:val="28"/>
          <w:szCs w:val="28"/>
        </w:rPr>
      </w:pPr>
      <w:r w:rsidRPr="00F21F77">
        <w:rPr>
          <w:shadow/>
          <w:sz w:val="28"/>
          <w:szCs w:val="28"/>
        </w:rPr>
        <w:t>Руководитель:</w:t>
      </w:r>
    </w:p>
    <w:p w:rsidR="004249A1" w:rsidRPr="00F21F77" w:rsidRDefault="004249A1" w:rsidP="00F21F77">
      <w:pPr>
        <w:suppressLineNumbers/>
        <w:suppressAutoHyphens/>
        <w:spacing w:line="360" w:lineRule="auto"/>
        <w:contextualSpacing/>
        <w:rPr>
          <w:shadow/>
          <w:sz w:val="28"/>
          <w:szCs w:val="28"/>
        </w:rPr>
      </w:pPr>
      <w:r w:rsidRPr="00F21F77">
        <w:rPr>
          <w:shadow/>
          <w:sz w:val="28"/>
          <w:szCs w:val="28"/>
        </w:rPr>
        <w:t>Шаренко Анатолий Васильевич</w:t>
      </w:r>
      <w:r w:rsidRPr="00F21F77">
        <w:rPr>
          <w:shadow/>
          <w:sz w:val="28"/>
          <w:szCs w:val="28"/>
        </w:rPr>
        <w:br/>
        <w:t>учитель технологии школы № 7</w:t>
      </w: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rPr>
          <w:shadow/>
          <w:sz w:val="28"/>
          <w:szCs w:val="28"/>
        </w:rPr>
      </w:pP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jc w:val="center"/>
        <w:rPr>
          <w:shadow/>
          <w:sz w:val="28"/>
          <w:szCs w:val="28"/>
        </w:rPr>
      </w:pP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jc w:val="center"/>
        <w:rPr>
          <w:shadow/>
          <w:sz w:val="28"/>
          <w:szCs w:val="28"/>
        </w:rPr>
      </w:pP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jc w:val="center"/>
        <w:rPr>
          <w:shadow/>
          <w:sz w:val="28"/>
          <w:szCs w:val="28"/>
        </w:rPr>
      </w:pPr>
    </w:p>
    <w:p w:rsidR="00C534E2" w:rsidRPr="00F21F77" w:rsidRDefault="004249A1" w:rsidP="00F21F77">
      <w:pPr>
        <w:suppressLineNumbers/>
        <w:suppressAutoHyphens/>
        <w:spacing w:line="360" w:lineRule="auto"/>
        <w:ind w:firstLine="709"/>
        <w:contextualSpacing/>
        <w:jc w:val="center"/>
        <w:rPr>
          <w:shadow/>
          <w:sz w:val="28"/>
          <w:szCs w:val="28"/>
        </w:rPr>
      </w:pPr>
      <w:r w:rsidRPr="00F21F77">
        <w:rPr>
          <w:shadow/>
          <w:sz w:val="28"/>
          <w:szCs w:val="28"/>
        </w:rPr>
        <w:t>Качканар, 2005</w:t>
      </w:r>
    </w:p>
    <w:p w:rsidR="004249A1" w:rsidRPr="00F21F77" w:rsidRDefault="00C534E2" w:rsidP="00F21F77">
      <w:pPr>
        <w:suppressLineNumbers/>
        <w:suppressAutoHyphens/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F21F77">
        <w:rPr>
          <w:shadow/>
          <w:sz w:val="28"/>
          <w:szCs w:val="28"/>
        </w:rPr>
        <w:br w:type="page"/>
      </w:r>
      <w:r w:rsidR="004249A1" w:rsidRPr="00F21F77">
        <w:rPr>
          <w:sz w:val="28"/>
          <w:szCs w:val="28"/>
        </w:rPr>
        <w:t>Введение</w:t>
      </w:r>
    </w:p>
    <w:p w:rsidR="00F21F77" w:rsidRDefault="00F21F77" w:rsidP="00F21F77">
      <w:pPr>
        <w:suppressLineNumbers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Желание освободиться от физических усилий при перемещении чего-либо или облегчить их, располагать большей силой, быстротой, оставить за собой лишь управление работой владело мечтами людей. Они создавали сказания о коврах- самолетах, семимильных сапогах и волшебниках, переносящих человека за тридевять земель мановением волшебной палочки.</w:t>
      </w:r>
    </w:p>
    <w:p w:rsidR="004249A1" w:rsidRPr="00F21F77" w:rsidRDefault="004249A1" w:rsidP="00F21F77">
      <w:pPr>
        <w:pStyle w:val="2"/>
        <w:suppressLineNumbers/>
        <w:suppressAutoHyphens/>
        <w:contextualSpacing/>
        <w:rPr>
          <w:sz w:val="28"/>
          <w:szCs w:val="28"/>
        </w:rPr>
      </w:pPr>
      <w:r w:rsidRPr="00F21F77">
        <w:rPr>
          <w:sz w:val="28"/>
          <w:szCs w:val="28"/>
        </w:rPr>
        <w:t xml:space="preserve">С появлением реальных транспортных средств, проблема передвижения частично была решена. </w:t>
      </w: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 xml:space="preserve">Применение силы домашних животных внесло особый штрих в идею транспорта: живое существо требовало заботы, ухода, вызывало привязанность человека. Примечательно в связи с этим, что и конным, и – впоследствии – механическим экипажам присваивали имена, восхваляющие их скорость, надежность и другие ходовые качества. </w:t>
      </w: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В своем реферате я постараюсь рассказать об истории создания и сегодняшнем дне  автомобилей, о том, что нас ждет в будущем: на каком транспорте нам придется передвигаться.</w:t>
      </w:r>
    </w:p>
    <w:p w:rsidR="00F21F77" w:rsidRDefault="00F21F77" w:rsidP="00F21F77">
      <w:pPr>
        <w:pStyle w:val="1"/>
        <w:suppressLineNumbers/>
        <w:suppressAutoHyphens/>
        <w:spacing w:before="0"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249A1" w:rsidRPr="00F21F77" w:rsidRDefault="004249A1" w:rsidP="00F21F77">
      <w:pPr>
        <w:pStyle w:val="1"/>
        <w:suppressLineNumbers/>
        <w:suppressAutoHyphens/>
        <w:spacing w:before="0"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21F77">
        <w:rPr>
          <w:rFonts w:ascii="Times New Roman" w:hAnsi="Times New Roman" w:cs="Times New Roman"/>
          <w:sz w:val="28"/>
          <w:szCs w:val="28"/>
        </w:rPr>
        <w:t xml:space="preserve"> </w:t>
      </w:r>
      <w:r w:rsidRPr="00F21F77">
        <w:rPr>
          <w:rFonts w:ascii="Times New Roman" w:hAnsi="Times New Roman" w:cs="Times New Roman"/>
          <w:sz w:val="28"/>
          <w:szCs w:val="28"/>
        </w:rPr>
        <w:br w:type="page"/>
        <w:t>Откуда название «автомобиль»</w:t>
      </w: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rPr>
          <w:sz w:val="28"/>
          <w:szCs w:val="28"/>
        </w:rPr>
      </w:pP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 xml:space="preserve">Слово «автомобиль» - это перевод с двух языков: греческого – </w:t>
      </w:r>
      <w:r w:rsidRPr="00F21F77">
        <w:rPr>
          <w:sz w:val="28"/>
          <w:szCs w:val="28"/>
          <w:lang w:val="en-US"/>
        </w:rPr>
        <w:t>autos</w:t>
      </w:r>
      <w:r w:rsidRPr="00F21F77">
        <w:rPr>
          <w:sz w:val="28"/>
          <w:szCs w:val="28"/>
        </w:rPr>
        <w:t xml:space="preserve"> – «сам», «самостоятельный»; и </w:t>
      </w:r>
      <w:r w:rsidRPr="00F21F77">
        <w:rPr>
          <w:sz w:val="28"/>
          <w:szCs w:val="28"/>
          <w:lang w:val="en-US"/>
        </w:rPr>
        <w:t>mobilis</w:t>
      </w:r>
      <w:r w:rsidRPr="00F21F77">
        <w:rPr>
          <w:sz w:val="28"/>
          <w:szCs w:val="28"/>
        </w:rPr>
        <w:t xml:space="preserve"> – с латыни – «подвижной, движущийся».</w:t>
      </w: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 xml:space="preserve">Повозки, которые двигались без помощи лошадей, в конце 19 века называли безлошадными экипажами, самобеглыми колясками и самоходами. </w:t>
      </w: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 xml:space="preserve">Каждая страна, каждый народ называли автомобиль на своем языке. В большинстве случаев за основу брали хорошо известные слова: телега, коляска, вагон. </w:t>
      </w: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В Америке и в Англии автомобиль называют словом «кар», т.е. «тележка», «вагончик». В США на каждых трех жителей приходится по две машины. Американцы их стали выпускать на конвейере первыми.</w:t>
      </w: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 xml:space="preserve">Шведы вместо «автомобиль» говорят «биль». 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Первые автомобили создали немецкие инженеры, но их производство они развернули позже французов. И все свои машины, даже новейшие, они называют «крафтфарцойг» - «моторная повозка».</w:t>
      </w:r>
    </w:p>
    <w:p w:rsidR="004249A1" w:rsidRPr="00F21F77" w:rsidRDefault="004249A1" w:rsidP="00F21F77">
      <w:pPr>
        <w:pStyle w:val="2"/>
        <w:suppressLineNumbers/>
        <w:suppressAutoHyphens/>
        <w:contextualSpacing/>
        <w:rPr>
          <w:sz w:val="28"/>
          <w:szCs w:val="28"/>
        </w:rPr>
      </w:pPr>
      <w:r w:rsidRPr="00F21F77">
        <w:rPr>
          <w:sz w:val="28"/>
          <w:szCs w:val="28"/>
        </w:rPr>
        <w:t>По-итальянски любой автомобиль в просторечии называется «веттура», что означает «коляска».</w:t>
      </w:r>
    </w:p>
    <w:p w:rsidR="004249A1" w:rsidRPr="00F21F77" w:rsidRDefault="004249A1" w:rsidP="00F21F77">
      <w:pPr>
        <w:suppressLineNumbers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Японцы не пользуются международным словом «автомобиль». Они называют машину «дзидозя».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Франция первой в мире освоила производство автомобилей. Ее заводы выпускали их с конца 19 века. Француз называет свою машину по старинке «вуатюр», что означает «коляска».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</w:p>
    <w:p w:rsidR="004249A1" w:rsidRPr="00F21F77" w:rsidRDefault="00F21F77" w:rsidP="00F21F77">
      <w:pPr>
        <w:pStyle w:val="1"/>
        <w:suppressLineNumbers/>
        <w:suppressAutoHyphens/>
        <w:spacing w:before="0"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4249A1" w:rsidRPr="00F21F77">
        <w:rPr>
          <w:rFonts w:ascii="Times New Roman" w:hAnsi="Times New Roman" w:cs="Times New Roman"/>
          <w:sz w:val="28"/>
          <w:szCs w:val="28"/>
        </w:rPr>
        <w:t>Как появился «безлошадный экипаж»</w:t>
      </w:r>
    </w:p>
    <w:p w:rsidR="00F21F77" w:rsidRDefault="00F21F77" w:rsidP="00F21F77">
      <w:pPr>
        <w:pStyle w:val="a3"/>
        <w:suppressLineNumbers/>
        <w:suppressAutoHyphens/>
        <w:contextualSpacing/>
        <w:rPr>
          <w:sz w:val="28"/>
          <w:szCs w:val="28"/>
        </w:rPr>
      </w:pP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 xml:space="preserve">Отцами автомобиля считаются Готлиб Даймлер и Карл Бенц. Несколько сотен изобретателей, до них и даже после них, утверждали, что именно они придумали «безлошадный экипаж». Но совершить все четыре первых шага смогли только Даймлер и Бенц. Они выдвинули идею автомобиля, оформили патент (документ, который подтверждает их изобретение), построили действующий образец и, наконец, освоили выпуск автомобилей. 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1902 г"/>
        </w:smartTagPr>
        <w:r w:rsidRPr="00F21F77">
          <w:rPr>
            <w:sz w:val="28"/>
            <w:szCs w:val="28"/>
          </w:rPr>
          <w:t>1902 г</w:t>
        </w:r>
      </w:smartTag>
      <w:r w:rsidRPr="00F21F77">
        <w:rPr>
          <w:sz w:val="28"/>
          <w:szCs w:val="28"/>
        </w:rPr>
        <w:t xml:space="preserve">. все легковые машины завода «Даймлер» стали называться «Мерседес». В марте </w:t>
      </w:r>
      <w:smartTag w:uri="urn:schemas-microsoft-com:office:smarttags" w:element="metricconverter">
        <w:smartTagPr>
          <w:attr w:name="ProductID" w:val="1899 г"/>
        </w:smartTagPr>
        <w:r w:rsidRPr="00F21F77">
          <w:rPr>
            <w:sz w:val="28"/>
            <w:szCs w:val="28"/>
          </w:rPr>
          <w:t>1899 г</w:t>
        </w:r>
      </w:smartTag>
      <w:r w:rsidRPr="00F21F77">
        <w:rPr>
          <w:sz w:val="28"/>
          <w:szCs w:val="28"/>
        </w:rPr>
        <w:t xml:space="preserve">. Эмиль Елинек выиграл одну из ранних гонок на автомобиле Даймлера. Позже он заказал 36 таких же машин и успешно их продал. Свой успех он увековечил тем, что настоял впредь давать автомобилям завода «Даймлер» имя своей дочери Мерседес (1889 – 1929). 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Правой рукой Готлиба Даймлера стал инженер Вильгельм Майбах (1846-1929), которому машины марки «Даймлер» обязаны многими техническими новшествами. В дальнейшем Майбах расстался с Даймлером и основал собственную автомобильную и моторную фирму, которая до 1943 года изготавливала машины марки «Майбах», а также танковые двигатели. В наши дни «Даймлер-Бенц» - старейшая автомобильная фирма в мире. Ее модели технически совершенны. В их конструировании применяются самые последние инженерные новшества. В то же время на фирме верны традициям и не спешат обгонять моду. Сегодня фирма объединилась с американской компанией «Крайслер», но марка осталась прежней: «Мерседес-Бенц».</w:t>
      </w:r>
    </w:p>
    <w:p w:rsidR="004249A1" w:rsidRPr="00F21F77" w:rsidRDefault="004249A1" w:rsidP="00F21F77">
      <w:pPr>
        <w:pStyle w:val="a3"/>
        <w:suppressLineNumbers/>
        <w:suppressAutoHyphens/>
        <w:contextualSpacing/>
        <w:rPr>
          <w:sz w:val="28"/>
          <w:szCs w:val="28"/>
        </w:rPr>
      </w:pPr>
    </w:p>
    <w:p w:rsidR="004249A1" w:rsidRPr="00F21F77" w:rsidRDefault="004249A1" w:rsidP="00F21F77">
      <w:pPr>
        <w:pStyle w:val="1"/>
        <w:suppressLineNumbers/>
        <w:suppressAutoHyphens/>
        <w:spacing w:before="0"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21F77">
        <w:rPr>
          <w:rFonts w:ascii="Times New Roman" w:hAnsi="Times New Roman" w:cs="Times New Roman"/>
          <w:sz w:val="28"/>
          <w:szCs w:val="28"/>
        </w:rPr>
        <w:t>Восемь важнейших чисел</w:t>
      </w:r>
    </w:p>
    <w:p w:rsidR="00F21F77" w:rsidRDefault="00F21F77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Оглянись вокруг и ты увидишь, как по улице пронесся автомобиль, другой, третий. Один побольше, другой поменьше, а этот – приплюснутый и низкий. О человеке говорят: его рост и вес – такие-то. А автомобиль? Когда речь заходит об автомобилях, все начинают называть цифры. Если вам встретилась неизвестная машина, постарайтесь записать не только ее название, но и узнать восемь важнейших чисел. Они помогут понять, что это за машина перед вами. Эти числа вовсе и не надо запоминать, они сами у вас останутся в памяти.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 xml:space="preserve">Для каждого автомобиля полезно (но и интересно тоже!) знать восемь чисел: вес, мощность, количество посадочных мест, грузоподъемность, рабочий объем  двигателя, скорость, расход бензина, габарит. 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Начнем с рабочего объема двигателя и его мощности. Рабочий объем выражается в литрах (литраж мотора) или в кубических сантиметрах. Собственно, рабочий объем показывает, насколько велик двигатель. Скорость и расход бензина – одна из важнейших характеристик автомобиля.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Мощность говорит о силе двигателя, какую работу он может выполнять. Раньше измеряли мощность в лошадиных силах (л.с.), а в наши дни – в ваттах и киловаттах.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 xml:space="preserve">Еще один важный показатель – количество мест и грузоподъемность. У грузовиков называют не количество мест, как у легковых машин или автобусов, а грузоподъемность, т.е. сколько тонн груза он может везти на своей «платформе» и сколько  – на прицепе. 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Автомобили бывают большие и маленькие. Высота, длина и ширина – это ее габариты.</w:t>
      </w:r>
    </w:p>
    <w:p w:rsidR="00F21F77" w:rsidRDefault="00F21F77" w:rsidP="00F21F77">
      <w:pPr>
        <w:pStyle w:val="1"/>
        <w:suppressLineNumbers/>
        <w:suppressAutoHyphens/>
        <w:spacing w:before="0"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249A1" w:rsidRPr="00F21F77" w:rsidRDefault="004249A1" w:rsidP="00F21F77">
      <w:pPr>
        <w:pStyle w:val="1"/>
        <w:suppressLineNumbers/>
        <w:suppressAutoHyphens/>
        <w:spacing w:before="0"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21F77">
        <w:rPr>
          <w:rFonts w:ascii="Times New Roman" w:hAnsi="Times New Roman" w:cs="Times New Roman"/>
          <w:sz w:val="28"/>
          <w:szCs w:val="28"/>
        </w:rPr>
        <w:t>Какие бываю автомобили</w:t>
      </w:r>
    </w:p>
    <w:p w:rsidR="00F21F77" w:rsidRDefault="00F21F77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 xml:space="preserve">Взгляните на поток автомобилей. Он невероятно пестрый. И не только потому, что у машин разные конструкции, форма и цвет. Они все разные по своему назначению. 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 xml:space="preserve">У каждой разновидности автомобиля – своя профессия. Если подсчитать, их будет свыше тысячи. Самая распространенная – возить людей. 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Нет такой области хозяйства, где бы не обходились без автомобиля. И, наверное, самые интересные – это специальные машины для доставки багажа к пассажирским самолетам, бронированные – для перевозки денег в банки или машины с буровыми установками.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Самые распространенные – легковые автомобили. Они хороши для езды по городу, и по бездорожью. У них все колеса – ведущие. К легковым относятся и спортивные машины: быстроходные и низкие, они служат и для ежедневных деловых поездок, и для прогулок.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Во все мире 36 стран выпускают легковые автомобили. Делает из 131 фирма, в том числе семь автозаводов у нас в России. Это ЗИС, ГАЗ, ЗИЛ, ИЖ, УАЗ, КамАЗ, Москвич. Каждая фирма изготавливает по несколько моделей, а иногда – десятки. Например, японская «Тойота» выпускает легковушки 39 разных моделей.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В автомобиль садятся от двух до семи человек. Легковые автомобили рассчитаны на одну семью. У них есть множество различных кузовов: открытых и закрытых, четырех- и пятидверных.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Существует и еще один очень интересный вид автомобилей – это автобусы.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 xml:space="preserve">В старину автомобили  для перевозки пассажиров называли омнибусами (от латинского </w:t>
      </w:r>
      <w:r w:rsidRPr="00F21F77">
        <w:rPr>
          <w:sz w:val="28"/>
          <w:szCs w:val="28"/>
          <w:lang w:val="en-US"/>
        </w:rPr>
        <w:t>omnibus</w:t>
      </w:r>
      <w:r w:rsidRPr="00F21F77">
        <w:rPr>
          <w:sz w:val="28"/>
          <w:szCs w:val="28"/>
        </w:rPr>
        <w:t xml:space="preserve"> – для всех). Позднее вошло в обиход слово – автобус. Так говорят до сих пор.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Из города в город можно доехать на очень комфортабельном междугороднем автобусе с багажным отсеком, мягким креслами, телевизором, баром, туалетом. Автобусов существует великое множество. Маршрутные такси и служебные автобусы – это небольшие автомобили. Для сельских районов и малых городов выпускают 20-25 местные машины. В крупных городах курсируют большие автобусы.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Чем глубже проникает автомобиль в нашу жизнь, тем больше профессий он осваивает. Грузовики – настоящие «работяги». Они бывают не только двухосными, но и трех- и четырехосными. Грузовики могут быть разнообразными по конфигурации: с бортовой грузовой платформой, самосвалы, цистерны, седельные тягачи. Грузовики могут стать основой специальных машин. Вместо грузового кузова может быть установлена цистерна, автокран, пожарная лестница, вышка для ремонта троллейбусных проводов, снегоуборщик.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</w:p>
    <w:p w:rsidR="004249A1" w:rsidRPr="00F21F77" w:rsidRDefault="004249A1" w:rsidP="00F21F77">
      <w:pPr>
        <w:pStyle w:val="1"/>
        <w:suppressLineNumbers/>
        <w:suppressAutoHyphens/>
        <w:spacing w:before="0"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21F77">
        <w:rPr>
          <w:rFonts w:ascii="Times New Roman" w:hAnsi="Times New Roman" w:cs="Times New Roman"/>
          <w:sz w:val="28"/>
          <w:szCs w:val="28"/>
        </w:rPr>
        <w:t>Родовые гербы фирм</w:t>
      </w:r>
    </w:p>
    <w:p w:rsidR="00F21F77" w:rsidRDefault="00F21F77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Как  у живого существа, у автомобиля есть свое имя. Завод может менять название и владельца, но торговая марка («Форд», «Волга», «Шкода») многие десятилетия должна оставаться неизменной. Иначе покупатель не сможет разобраться, какая фирма предлагает ему машину: солидная, с вековой традицией или совсем новая.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Торговая марка должна быть постоянной, как и эмблема фирмы. По ней можно сразу узнать, кто изготовил машину. И марка и знак проходят официальную регистрацию в специальных учреждениях, и за их подделку нарушителя ждет наказание.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На современном автомобиле, где только не размещают эмблемы завода и название модели: на капоте, руле, дисках колес…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Машин одной и тоже марки одновременно может выпускаться множество. Например, «Форд». У владельцев этой фирмы много заводов в разных странах мира. Американские заводы, например, выпускают различные по конструкции машины «Форд»: «Эскорт», «Фокус», «Контур», «Мустанг» и т.д. среди них каждая машина – это модель.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А вот среди всех автомобилей «Форд-Таурс», например, есть разновидности с моторами разной мощности, с кузовами разных типов и т.д. Эти разновидности называют модификациями. Каждую из модификаций завод может предложить покупателю на выбор с разным дополнительным оборудованием: с люком в крыше, стереомагнитолой, кожаной обивкой сидений. Тогда про автомобиль говорят, что он такой-то комплектации.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Что касается товарных знаков или эмблем, то многие из них содержат потаенный смысл, нередко связанный с историей завода или фирмы. Чаще всего имена изобретателей, конструкторов, владельцев заводов стали обозначать марки машин. Это «Форд» и «Рено», «Лянча» и «Опель», «Порше» и «Феррари». Нередко наименование образуют начальные буквы словосочетаний: Фабрика Итальянских Автомобилей в Турине (ФИАТ), Завод имени Лихачева (ЗИЛ), Байрише Моторен Верке (Баварский завод моторов, БМВ).</w:t>
      </w:r>
    </w:p>
    <w:p w:rsidR="004249A1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 xml:space="preserve">Перечень эмблем прилагается в приложении, по которому легко можно определить завод или фирму, которая изготовила тот или иной автомобиль, где их делают. </w:t>
      </w:r>
    </w:p>
    <w:p w:rsidR="00F21F77" w:rsidRDefault="00F21F77" w:rsidP="00F21F77">
      <w:pPr>
        <w:pStyle w:val="1"/>
        <w:suppressLineNumbers/>
        <w:suppressAutoHyphens/>
        <w:spacing w:before="0"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249A1" w:rsidRPr="00F21F77" w:rsidRDefault="004249A1" w:rsidP="00F21F77">
      <w:pPr>
        <w:pStyle w:val="1"/>
        <w:suppressLineNumbers/>
        <w:suppressAutoHyphens/>
        <w:spacing w:before="0"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21F77">
        <w:rPr>
          <w:rFonts w:ascii="Times New Roman" w:hAnsi="Times New Roman" w:cs="Times New Roman"/>
          <w:sz w:val="28"/>
          <w:szCs w:val="28"/>
        </w:rPr>
        <w:t>Взгляд в будущ</w:t>
      </w:r>
      <w:r w:rsidR="00F21F77">
        <w:rPr>
          <w:rFonts w:ascii="Times New Roman" w:hAnsi="Times New Roman" w:cs="Times New Roman"/>
          <w:sz w:val="28"/>
          <w:szCs w:val="28"/>
        </w:rPr>
        <w:t xml:space="preserve">ее. </w:t>
      </w:r>
      <w:r w:rsidRPr="00F21F77">
        <w:rPr>
          <w:rFonts w:ascii="Times New Roman" w:hAnsi="Times New Roman" w:cs="Times New Roman"/>
          <w:sz w:val="28"/>
          <w:szCs w:val="28"/>
        </w:rPr>
        <w:t>Транспорт без бензина</w:t>
      </w:r>
    </w:p>
    <w:p w:rsidR="00F21F77" w:rsidRDefault="00F21F77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Сегодня автомобили – самое распространенное средство передвижения по городу. Шумные и грязные они постепенно покинут город, а на смену им придет высокоэффективный и экологически чистый транспорт.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Транспорт будущего – это машины на солнечных батареях, переоборудованные для использования водорода. Не беда, что вы попали в плотное движение, у вас «умный» автомобиль. Оборудованный навигационной системой, автомобиль проложит путь в быстром потоке, а водителю можно и отдохнуть.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Существует много предсказаний и фантазий, о том какой будет автомобиль будущего. Многие ученые трудятся над новейшими технологиями в сфере автомобилестроения. Какой бы он не был, его главная задача – служить человеку останется неизменной.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both"/>
        <w:rPr>
          <w:sz w:val="28"/>
          <w:szCs w:val="28"/>
        </w:rPr>
      </w:pPr>
    </w:p>
    <w:p w:rsidR="004249A1" w:rsidRPr="00F21F77" w:rsidRDefault="004249A1" w:rsidP="00F21F77">
      <w:pPr>
        <w:pStyle w:val="a3"/>
        <w:suppressLineNumbers/>
        <w:suppressAutoHyphens/>
        <w:contextualSpacing/>
        <w:jc w:val="right"/>
        <w:rPr>
          <w:sz w:val="28"/>
          <w:szCs w:val="28"/>
        </w:rPr>
      </w:pPr>
      <w:r w:rsidRPr="00F21F77">
        <w:rPr>
          <w:sz w:val="28"/>
          <w:szCs w:val="28"/>
        </w:rPr>
        <w:br w:type="page"/>
        <w:t>Приложение</w:t>
      </w:r>
    </w:p>
    <w:p w:rsidR="004249A1" w:rsidRPr="00F21F77" w:rsidRDefault="004249A1" w:rsidP="00F21F77">
      <w:pPr>
        <w:pStyle w:val="a3"/>
        <w:suppressLineNumbers/>
        <w:suppressAutoHyphens/>
        <w:contextualSpacing/>
        <w:jc w:val="right"/>
        <w:rPr>
          <w:sz w:val="28"/>
          <w:szCs w:val="28"/>
        </w:rPr>
      </w:pPr>
    </w:p>
    <w:p w:rsidR="004249A1" w:rsidRPr="00F21F77" w:rsidRDefault="004249A1" w:rsidP="00F21F77">
      <w:pPr>
        <w:pStyle w:val="1"/>
        <w:suppressLineNumbers/>
        <w:suppressAutoHyphens/>
        <w:spacing w:before="0"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21F77">
        <w:rPr>
          <w:rFonts w:ascii="Times New Roman" w:hAnsi="Times New Roman" w:cs="Times New Roman"/>
          <w:sz w:val="28"/>
          <w:szCs w:val="28"/>
        </w:rPr>
        <w:t>Определитель эмблем</w:t>
      </w:r>
    </w:p>
    <w:p w:rsidR="004249A1" w:rsidRPr="00F21F77" w:rsidRDefault="008D2D81" w:rsidP="00F21F77">
      <w:pPr>
        <w:suppressLineNumbers/>
        <w:suppressAutoHyphens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617.25pt">
            <v:imagedata r:id="rId7" o:title="" gain="112993f"/>
          </v:shape>
        </w:pict>
      </w:r>
    </w:p>
    <w:p w:rsidR="004249A1" w:rsidRPr="00F21F77" w:rsidRDefault="00F21F77" w:rsidP="00F21F77">
      <w:pPr>
        <w:suppressLineNumbers/>
        <w:suppressAutoHyphens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D2D81">
        <w:rPr>
          <w:sz w:val="28"/>
          <w:szCs w:val="28"/>
        </w:rPr>
        <w:pict>
          <v:shape id="_x0000_i1026" type="#_x0000_t75" style="width:462pt;height:681.75pt">
            <v:imagedata r:id="rId8" o:title="" gain="25"/>
          </v:shape>
        </w:pict>
      </w:r>
    </w:p>
    <w:p w:rsidR="004249A1" w:rsidRPr="00F21F77" w:rsidRDefault="00F21F77" w:rsidP="00F21F77">
      <w:pPr>
        <w:suppressLineNumbers/>
        <w:suppressAutoHyphens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D2D81">
        <w:rPr>
          <w:sz w:val="28"/>
          <w:szCs w:val="28"/>
        </w:rPr>
        <w:pict>
          <v:shape id="_x0000_i1027" type="#_x0000_t75" style="width:450pt;height:678.75pt">
            <v:imagedata r:id="rId9" o:title="" gain="234057f"/>
          </v:shape>
        </w:pict>
      </w:r>
    </w:p>
    <w:p w:rsidR="004249A1" w:rsidRPr="00F21F77" w:rsidRDefault="008D2D81" w:rsidP="00F21F77">
      <w:pPr>
        <w:suppressLineNumbers/>
        <w:suppressAutoHyphens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460.5pt;height:670.5pt">
            <v:imagedata r:id="rId10" o:title="" gain="297891f"/>
          </v:shape>
        </w:pict>
      </w:r>
    </w:p>
    <w:p w:rsidR="004249A1" w:rsidRDefault="00F21F77" w:rsidP="00F21F77">
      <w:pPr>
        <w:pStyle w:val="1"/>
        <w:suppressLineNumbers/>
        <w:suppressAutoHyphens/>
        <w:spacing w:before="0"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br w:type="page"/>
      </w:r>
      <w:r w:rsidR="004249A1" w:rsidRPr="00F21F77">
        <w:rPr>
          <w:rFonts w:ascii="Times New Roman" w:hAnsi="Times New Roman" w:cs="Times New Roman"/>
          <w:sz w:val="28"/>
          <w:szCs w:val="28"/>
        </w:rPr>
        <w:t xml:space="preserve">Литература </w:t>
      </w:r>
    </w:p>
    <w:p w:rsidR="00F21F77" w:rsidRPr="00F21F77" w:rsidRDefault="00F21F77" w:rsidP="00F21F77"/>
    <w:p w:rsidR="004249A1" w:rsidRPr="00F21F77" w:rsidRDefault="004249A1" w:rsidP="00F21F77">
      <w:pPr>
        <w:pStyle w:val="a3"/>
        <w:numPr>
          <w:ilvl w:val="0"/>
          <w:numId w:val="1"/>
        </w:numPr>
        <w:suppressLineNumbers/>
        <w:suppressAutoHyphens/>
        <w:ind w:left="0" w:firstLine="0"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Автомобили: Науч.-поп. Изд. для детей. М.: РОСМЕН-ПРЕСС, 2002</w:t>
      </w:r>
    </w:p>
    <w:p w:rsidR="004249A1" w:rsidRPr="00F21F77" w:rsidRDefault="004249A1" w:rsidP="00F21F77">
      <w:pPr>
        <w:pStyle w:val="a3"/>
        <w:numPr>
          <w:ilvl w:val="0"/>
          <w:numId w:val="1"/>
        </w:numPr>
        <w:suppressLineNumbers/>
        <w:suppressAutoHyphens/>
        <w:ind w:left="0" w:firstLine="0"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Долматовский Ю.А. Автомобиль за 100 лет. М.: Знание, 1986</w:t>
      </w:r>
    </w:p>
    <w:p w:rsidR="004249A1" w:rsidRPr="00F21F77" w:rsidRDefault="004249A1" w:rsidP="00F21F77">
      <w:pPr>
        <w:pStyle w:val="a3"/>
        <w:numPr>
          <w:ilvl w:val="0"/>
          <w:numId w:val="1"/>
        </w:numPr>
        <w:suppressLineNumbers/>
        <w:suppressAutoHyphens/>
        <w:ind w:left="0" w:firstLine="0"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Мир будущего. Справочник для начинающего. М.: Аванта +, 2001</w:t>
      </w:r>
    </w:p>
    <w:p w:rsidR="004249A1" w:rsidRPr="00F21F77" w:rsidRDefault="004249A1" w:rsidP="00F21F77">
      <w:pPr>
        <w:pStyle w:val="a3"/>
        <w:numPr>
          <w:ilvl w:val="0"/>
          <w:numId w:val="1"/>
        </w:numPr>
        <w:suppressLineNumbers/>
        <w:suppressAutoHyphens/>
        <w:ind w:left="0" w:firstLine="0"/>
        <w:contextualSpacing/>
        <w:jc w:val="both"/>
        <w:rPr>
          <w:sz w:val="28"/>
          <w:szCs w:val="28"/>
        </w:rPr>
      </w:pPr>
      <w:r w:rsidRPr="00F21F77">
        <w:rPr>
          <w:sz w:val="28"/>
          <w:szCs w:val="28"/>
        </w:rPr>
        <w:t>Энциклопедия техники: Науч.-поп. Изд. для детей. М.: РОСМЕН-ПРЕСС, 2002</w:t>
      </w:r>
      <w:bookmarkStart w:id="0" w:name="_GoBack"/>
      <w:bookmarkEnd w:id="0"/>
    </w:p>
    <w:sectPr w:rsidR="004249A1" w:rsidRPr="00F21F77" w:rsidSect="00F21F77">
      <w:footerReference w:type="even" r:id="rId11"/>
      <w:footerReference w:type="defaul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A7F" w:rsidRDefault="00C40A7F">
      <w:r>
        <w:separator/>
      </w:r>
    </w:p>
  </w:endnote>
  <w:endnote w:type="continuationSeparator" w:id="0">
    <w:p w:rsidR="00C40A7F" w:rsidRDefault="00C4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9A1" w:rsidRDefault="00E95B1F">
    <w:pPr>
      <w:pStyle w:val="a7"/>
      <w:framePr w:wrap="around" w:vAnchor="text" w:hAnchor="margin" w:xAlign="right" w:y="1"/>
      <w:rPr>
        <w:rStyle w:val="a9"/>
      </w:rPr>
    </w:pPr>
    <w:r>
      <w:rPr>
        <w:rStyle w:val="a9"/>
        <w:noProof/>
      </w:rPr>
      <w:t>16</w:t>
    </w:r>
  </w:p>
  <w:p w:rsidR="004249A1" w:rsidRDefault="004249A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9A1" w:rsidRDefault="000144DC">
    <w:pPr>
      <w:pStyle w:val="a7"/>
      <w:framePr w:wrap="around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4249A1" w:rsidRDefault="004249A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A7F" w:rsidRDefault="00C40A7F">
      <w:r>
        <w:separator/>
      </w:r>
    </w:p>
  </w:footnote>
  <w:footnote w:type="continuationSeparator" w:id="0">
    <w:p w:rsidR="00C40A7F" w:rsidRDefault="00C40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67DBA"/>
    <w:multiLevelType w:val="hybridMultilevel"/>
    <w:tmpl w:val="97F0826A"/>
    <w:lvl w:ilvl="0" w:tplc="C4C0B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15D9"/>
    <w:rsid w:val="000061DE"/>
    <w:rsid w:val="000144DC"/>
    <w:rsid w:val="0002029F"/>
    <w:rsid w:val="000F2B54"/>
    <w:rsid w:val="00131458"/>
    <w:rsid w:val="002208CA"/>
    <w:rsid w:val="002C6D77"/>
    <w:rsid w:val="004249A1"/>
    <w:rsid w:val="008A61FB"/>
    <w:rsid w:val="008D2D81"/>
    <w:rsid w:val="00914AFE"/>
    <w:rsid w:val="00C40A7F"/>
    <w:rsid w:val="00C534E2"/>
    <w:rsid w:val="00DD076F"/>
    <w:rsid w:val="00E16285"/>
    <w:rsid w:val="00E815D9"/>
    <w:rsid w:val="00E95B1F"/>
    <w:rsid w:val="00F2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BC65FFBA-B954-4464-B6C7-C9895F2E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spacing w:before="240" w:after="60" w:line="360" w:lineRule="auto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pPr>
      <w:spacing w:line="360" w:lineRule="auto"/>
      <w:ind w:firstLine="709"/>
    </w:p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2">
    <w:name w:val="Body Text Indent 2"/>
    <w:basedOn w:val="a"/>
    <w:link w:val="20"/>
    <w:uiPriority w:val="99"/>
    <w:pPr>
      <w:spacing w:line="360" w:lineRule="auto"/>
      <w:ind w:firstLine="709"/>
      <w:jc w:val="both"/>
    </w:pPr>
  </w:style>
  <w:style w:type="character" w:customStyle="1" w:styleId="20">
    <w:name w:val="Основной текст с отступом 2 Знак"/>
    <w:link w:val="2"/>
    <w:uiPriority w:val="99"/>
    <w:semiHidden/>
    <w:rPr>
      <w:sz w:val="24"/>
      <w:szCs w:val="24"/>
    </w:rPr>
  </w:style>
  <w:style w:type="paragraph" w:styleId="a5">
    <w:name w:val="Body Text"/>
    <w:basedOn w:val="a"/>
    <w:link w:val="a6"/>
    <w:uiPriority w:val="99"/>
    <w:rPr>
      <w:i/>
      <w:iCs/>
      <w:sz w:val="20"/>
    </w:r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center"/>
    </w:pPr>
    <w:rPr>
      <w:i/>
      <w:iCs/>
      <w:sz w:val="20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3">
    <w:name w:val="Body Text 3"/>
    <w:basedOn w:val="a"/>
    <w:link w:val="30"/>
    <w:uiPriority w:val="99"/>
    <w:pPr>
      <w:jc w:val="both"/>
    </w:pPr>
    <w:rPr>
      <w:i/>
      <w:iCs/>
      <w:sz w:val="20"/>
    </w:rPr>
  </w:style>
  <w:style w:type="character" w:customStyle="1" w:styleId="30">
    <w:name w:val="Основной текст 3 Знак"/>
    <w:link w:val="3"/>
    <w:uiPriority w:val="99"/>
    <w:semiHidden/>
    <w:rPr>
      <w:sz w:val="16"/>
      <w:szCs w:val="16"/>
    </w:rPr>
  </w:style>
  <w:style w:type="paragraph" w:styleId="aa">
    <w:name w:val="Title"/>
    <w:basedOn w:val="a"/>
    <w:link w:val="ab"/>
    <w:uiPriority w:val="10"/>
    <w:qFormat/>
    <w:pPr>
      <w:jc w:val="center"/>
    </w:pPr>
    <w:rPr>
      <w:sz w:val="28"/>
      <w:szCs w:val="20"/>
    </w:rPr>
  </w:style>
  <w:style w:type="character" w:customStyle="1" w:styleId="ab">
    <w:name w:val="Название Знак"/>
    <w:link w:val="aa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Автомобили: вчера, сегодня, завтра</vt:lpstr>
    </vt:vector>
  </TitlesOfParts>
  <Company>КПУ</Company>
  <LinksUpToDate>false</LinksUpToDate>
  <CharactersWithSpaces>10853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Автомобили: вчера, сегодня, завтра</dc:title>
  <dc:subject>Творческий проект по технологии</dc:subject>
  <dc:creator>Усольцева Э.М-А. преподаватель информатики ГОУ НПО Качканарское ПУ</dc:creator>
  <cp:keywords>технология, труд, творчество, проект, автомобиль</cp:keywords>
  <dc:description>для учащихся средней школы 5 - 9 класс</dc:description>
  <cp:lastModifiedBy>admin</cp:lastModifiedBy>
  <cp:revision>2</cp:revision>
  <dcterms:created xsi:type="dcterms:W3CDTF">2014-02-20T21:45:00Z</dcterms:created>
  <dcterms:modified xsi:type="dcterms:W3CDTF">2014-02-20T21:45:00Z</dcterms:modified>
</cp:coreProperties>
</file>