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97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Государственное учреждение образования</w:t>
      </w: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«</w:t>
      </w:r>
      <w:r w:rsidR="009B1356" w:rsidRPr="00661A17">
        <w:rPr>
          <w:b/>
          <w:sz w:val="28"/>
          <w:szCs w:val="28"/>
        </w:rPr>
        <w:t>Гимназия № 14 города Гомеля</w:t>
      </w:r>
      <w:r w:rsidRPr="00661A17">
        <w:rPr>
          <w:b/>
          <w:sz w:val="28"/>
          <w:szCs w:val="28"/>
        </w:rPr>
        <w:t>»</w:t>
      </w: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61A17" w:rsidRP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Реферат</w:t>
      </w:r>
    </w:p>
    <w:p w:rsidR="007C0E97" w:rsidRPr="00661A17" w:rsidRDefault="00FF657B" w:rsidP="00661A17">
      <w:pPr>
        <w:spacing w:line="360" w:lineRule="auto"/>
        <w:ind w:firstLine="709"/>
        <w:jc w:val="center"/>
        <w:rPr>
          <w:b/>
          <w:color w:val="0D0D0D"/>
          <w:sz w:val="28"/>
          <w:szCs w:val="28"/>
        </w:rPr>
      </w:pPr>
      <w:r w:rsidRPr="00661A17">
        <w:rPr>
          <w:b/>
          <w:color w:val="0D0D0D"/>
          <w:sz w:val="28"/>
          <w:szCs w:val="28"/>
        </w:rPr>
        <w:t xml:space="preserve">Гомель: город, опаленный войной </w:t>
      </w:r>
      <w:r>
        <w:rPr>
          <w:b/>
          <w:color w:val="0D0D0D"/>
          <w:sz w:val="28"/>
          <w:szCs w:val="28"/>
        </w:rPr>
        <w:t>(</w:t>
      </w:r>
      <w:r w:rsidRPr="00661A17">
        <w:rPr>
          <w:b/>
          <w:color w:val="0D0D0D"/>
          <w:sz w:val="28"/>
          <w:szCs w:val="28"/>
        </w:rPr>
        <w:t xml:space="preserve">1941-1945 </w:t>
      </w:r>
      <w:r w:rsidRPr="00661A17">
        <w:rPr>
          <w:b/>
          <w:color w:val="0D0D0D"/>
          <w:sz w:val="28"/>
          <w:szCs w:val="28"/>
          <w:lang w:val="be-BY"/>
        </w:rPr>
        <w:t>г</w:t>
      </w:r>
      <w:r>
        <w:rPr>
          <w:b/>
          <w:color w:val="0D0D0D"/>
          <w:sz w:val="28"/>
          <w:szCs w:val="28"/>
          <w:lang w:val="be-BY"/>
        </w:rPr>
        <w:t>ода)</w:t>
      </w: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Выполнила:</w:t>
      </w:r>
    </w:p>
    <w:p w:rsidR="00460498" w:rsidRPr="00661A17" w:rsidRDefault="00460498" w:rsidP="00661A1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Дробышевская</w:t>
      </w:r>
      <w:r w:rsidR="00817036">
        <w:rPr>
          <w:b/>
          <w:sz w:val="28"/>
          <w:szCs w:val="28"/>
        </w:rPr>
        <w:t xml:space="preserve"> </w:t>
      </w:r>
      <w:r w:rsidRPr="00661A17">
        <w:rPr>
          <w:b/>
          <w:sz w:val="28"/>
          <w:szCs w:val="28"/>
        </w:rPr>
        <w:t>Марина Викторовна</w:t>
      </w:r>
    </w:p>
    <w:p w:rsidR="00460498" w:rsidRPr="00661A17" w:rsidRDefault="00460498" w:rsidP="00661A17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61A17">
        <w:rPr>
          <w:b/>
          <w:sz w:val="28"/>
          <w:szCs w:val="28"/>
        </w:rPr>
        <w:t>Ученица</w:t>
      </w:r>
      <w:r w:rsidR="00817036">
        <w:rPr>
          <w:b/>
          <w:sz w:val="28"/>
          <w:szCs w:val="28"/>
        </w:rPr>
        <w:t xml:space="preserve"> </w:t>
      </w:r>
      <w:r w:rsidRPr="00661A17">
        <w:rPr>
          <w:b/>
          <w:sz w:val="28"/>
          <w:szCs w:val="28"/>
        </w:rPr>
        <w:t>11 ' «А»</w:t>
      </w:r>
      <w:r w:rsidR="00817036">
        <w:rPr>
          <w:b/>
          <w:sz w:val="28"/>
          <w:szCs w:val="28"/>
        </w:rPr>
        <w:t xml:space="preserve"> </w:t>
      </w:r>
      <w:r w:rsidRPr="00661A17">
        <w:rPr>
          <w:b/>
          <w:sz w:val="28"/>
          <w:szCs w:val="28"/>
        </w:rPr>
        <w:t>класса</w:t>
      </w: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Pr="00661A17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460498" w:rsidRDefault="00460498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661A17" w:rsidRP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  <w:lang w:val="en-US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7C0E9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7C0E97" w:rsidRPr="00661A17" w:rsidRDefault="00460498" w:rsidP="00661A17">
      <w:pPr>
        <w:pStyle w:val="3"/>
        <w:spacing w:line="360" w:lineRule="auto"/>
        <w:ind w:firstLine="709"/>
        <w:rPr>
          <w:szCs w:val="28"/>
        </w:rPr>
      </w:pPr>
      <w:r w:rsidRPr="00661A17">
        <w:rPr>
          <w:szCs w:val="28"/>
        </w:rPr>
        <w:t>Гомель, 2009 год</w:t>
      </w:r>
    </w:p>
    <w:p w:rsidR="007C0E97" w:rsidRP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61A17">
        <w:rPr>
          <w:b/>
          <w:sz w:val="28"/>
          <w:szCs w:val="28"/>
        </w:rPr>
        <w:t>ОГЛАВЛЕНИЕ</w:t>
      </w:r>
    </w:p>
    <w:p w:rsidR="007C0E97" w:rsidRPr="00661A17" w:rsidRDefault="007C0E97" w:rsidP="00661A17">
      <w:pPr>
        <w:spacing w:line="360" w:lineRule="auto"/>
        <w:rPr>
          <w:b/>
          <w:sz w:val="28"/>
          <w:szCs w:val="28"/>
        </w:rPr>
      </w:pPr>
    </w:p>
    <w:p w:rsidR="00460498" w:rsidRPr="00661A17" w:rsidRDefault="00460498" w:rsidP="00661A17">
      <w:pPr>
        <w:tabs>
          <w:tab w:val="num" w:pos="0"/>
        </w:tabs>
        <w:spacing w:line="360" w:lineRule="auto"/>
        <w:rPr>
          <w:sz w:val="28"/>
          <w:szCs w:val="28"/>
        </w:rPr>
      </w:pPr>
      <w:r w:rsidRPr="00661A17">
        <w:rPr>
          <w:sz w:val="28"/>
          <w:szCs w:val="28"/>
        </w:rPr>
        <w:t>ВВЕДЕНИЕ. НЕОБХОДИМОСТЬ ПАМЯТИ О ВОЙНЕ</w:t>
      </w:r>
    </w:p>
    <w:p w:rsidR="00460498" w:rsidRPr="00661A17" w:rsidRDefault="00460498" w:rsidP="00661A17">
      <w:pPr>
        <w:spacing w:line="360" w:lineRule="auto"/>
        <w:rPr>
          <w:sz w:val="28"/>
          <w:szCs w:val="28"/>
        </w:rPr>
      </w:pPr>
      <w:r w:rsidRPr="00661A17">
        <w:rPr>
          <w:sz w:val="28"/>
          <w:szCs w:val="28"/>
        </w:rPr>
        <w:t>1.ГЕРОИЧЕСКАЯ ОБОРОНА ГОМЕЛЯ И ГЕРОИЧЕСКОЕ СОПРОТИВЛЕНИЕ ОККУПАНТАМ</w:t>
      </w:r>
    </w:p>
    <w:p w:rsidR="00460498" w:rsidRPr="00661A17" w:rsidRDefault="00460498" w:rsidP="00661A17">
      <w:pPr>
        <w:spacing w:line="360" w:lineRule="auto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1.1 Гомель в первые дни войны</w:t>
      </w:r>
    </w:p>
    <w:p w:rsidR="00460498" w:rsidRPr="00661A17" w:rsidRDefault="00460498" w:rsidP="00661A17">
      <w:pPr>
        <w:spacing w:line="360" w:lineRule="auto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1.2 Фашистский оккупационный режим на белорусской земле</w:t>
      </w:r>
    </w:p>
    <w:p w:rsidR="00460498" w:rsidRPr="00661A17" w:rsidRDefault="00460498" w:rsidP="00661A17">
      <w:pPr>
        <w:spacing w:line="360" w:lineRule="auto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1.3 Организация и деятельность городского подполья</w:t>
      </w:r>
    </w:p>
    <w:p w:rsidR="00460498" w:rsidRPr="00661A17" w:rsidRDefault="00460498" w:rsidP="00661A17">
      <w:pPr>
        <w:tabs>
          <w:tab w:val="left" w:pos="9360"/>
        </w:tabs>
        <w:spacing w:line="360" w:lineRule="auto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1.4 Развитие партизанского движения на Гомельщине</w:t>
      </w:r>
    </w:p>
    <w:p w:rsidR="00460498" w:rsidRPr="00661A17" w:rsidRDefault="00460498" w:rsidP="00661A17">
      <w:pPr>
        <w:spacing w:line="360" w:lineRule="auto"/>
        <w:rPr>
          <w:sz w:val="28"/>
          <w:szCs w:val="28"/>
        </w:rPr>
      </w:pPr>
      <w:r w:rsidRPr="00661A17">
        <w:rPr>
          <w:sz w:val="28"/>
          <w:szCs w:val="28"/>
        </w:rPr>
        <w:t>2 ОСВОБОЖДЕНИЕ ГОМЕЛЯ И НАЧАЛО ВОССТАНОВЛЕНИЯ НАРОДНОГО ХОЗЯЙСТВА ГОМЕЛЬЩИНЫ В 1943-1945 гг</w:t>
      </w:r>
    </w:p>
    <w:p w:rsidR="00460498" w:rsidRPr="00661A17" w:rsidRDefault="00460498" w:rsidP="00661A17">
      <w:pPr>
        <w:spacing w:line="360" w:lineRule="auto"/>
        <w:rPr>
          <w:b/>
          <w:bCs/>
          <w:i/>
          <w:color w:val="000000"/>
          <w:spacing w:val="-3"/>
          <w:sz w:val="28"/>
          <w:szCs w:val="28"/>
        </w:rPr>
      </w:pPr>
      <w:r w:rsidRPr="00661A17">
        <w:rPr>
          <w:color w:val="000000"/>
          <w:sz w:val="28"/>
          <w:szCs w:val="28"/>
        </w:rPr>
        <w:t>2.1 Освобождение Гомеля</w:t>
      </w:r>
    </w:p>
    <w:p w:rsidR="00460498" w:rsidRPr="00661A17" w:rsidRDefault="00460498" w:rsidP="00661A17">
      <w:pPr>
        <w:spacing w:line="360" w:lineRule="auto"/>
        <w:rPr>
          <w:b/>
          <w:bCs/>
          <w:i/>
          <w:color w:val="000000"/>
          <w:spacing w:val="-3"/>
          <w:sz w:val="28"/>
          <w:szCs w:val="28"/>
        </w:rPr>
      </w:pPr>
      <w:r w:rsidRPr="00661A17">
        <w:rPr>
          <w:bCs/>
          <w:color w:val="000000"/>
          <w:spacing w:val="-3"/>
          <w:sz w:val="28"/>
          <w:szCs w:val="28"/>
        </w:rPr>
        <w:t>2.2 Начало восстановления народного хозяйства в 1943-1945 годах</w:t>
      </w:r>
    </w:p>
    <w:p w:rsidR="00460498" w:rsidRPr="00661A17" w:rsidRDefault="00460498" w:rsidP="00661A17">
      <w:pPr>
        <w:spacing w:line="360" w:lineRule="auto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ЗАКЛЮЧЕНИЕ</w:t>
      </w:r>
    </w:p>
    <w:p w:rsidR="00460498" w:rsidRPr="00661A17" w:rsidRDefault="00460498" w:rsidP="00661A17">
      <w:pPr>
        <w:spacing w:line="360" w:lineRule="auto"/>
        <w:rPr>
          <w:color w:val="000000"/>
          <w:spacing w:val="-2"/>
          <w:sz w:val="28"/>
          <w:szCs w:val="28"/>
        </w:rPr>
      </w:pPr>
      <w:r w:rsidRPr="00661A17">
        <w:rPr>
          <w:color w:val="000000"/>
          <w:spacing w:val="-2"/>
          <w:sz w:val="28"/>
          <w:szCs w:val="28"/>
        </w:rPr>
        <w:t>ЛИТЕРАТУРА</w:t>
      </w:r>
    </w:p>
    <w:p w:rsidR="007C0E97" w:rsidRPr="00661A17" w:rsidRDefault="00661A17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491768" w:rsidRPr="00661A17">
        <w:rPr>
          <w:b/>
          <w:color w:val="000000"/>
          <w:sz w:val="28"/>
          <w:szCs w:val="28"/>
        </w:rPr>
        <w:t>ВВЕДЕНИ</w:t>
      </w:r>
      <w:r w:rsidRPr="00661A17">
        <w:rPr>
          <w:b/>
          <w:color w:val="000000"/>
          <w:sz w:val="28"/>
          <w:szCs w:val="28"/>
        </w:rPr>
        <w:t>Е. НЕОБХОДИМОСТЬ ПАМЯТИ О ВОЙНЕ</w:t>
      </w:r>
    </w:p>
    <w:p w:rsidR="00460498" w:rsidRPr="00661A17" w:rsidRDefault="00460498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  <w:u w:val="single"/>
        </w:rPr>
      </w:pP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Наибольшей бедой для всех цивилизаций и народов всегда были войны. К сожалению, они являлись и сейчас остаются неизбежным спутником исторического процесса, но их разрушающее воздействие неодинаково на разных территориях. Больше страдают те места, которые находятся на пересечении военно-политических путей, такова и наша многострадальная белорусская земля.</w:t>
      </w:r>
      <w:r w:rsidR="00460498"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Особое место в нашей истории принадлежит Великой Отечественной войне советского народа против немецко-фашистских захватчиков. Огненным вихрем она прошла по всей Белоруссии. Гомельчане с самых первых дней ощутили на себе тяготы войны: первые бомбардировки, мобилизацию мужского населения, формирование народного ополчения, сбор средств в фонд обороны, а в начале июля фронт непосредственно приблизился к Гомельщине.</w:t>
      </w:r>
      <w:r w:rsidR="00460498"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В данной работе мы попытались комплексно проанализировать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историю подготовки города к обороне, панораму самой обороны Гомеля, историю сопротивления жителей города оккупантам, организацию и осуществление долгожданного освобождения Гомеля от немецко-фашистских захватчиков и начало восстановления городского хозяйства в 1943-1945 годах.</w:t>
      </w:r>
      <w:r w:rsidR="00460498"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Автор поставил перед собой цель показать героическую историю Гомеля в 1941-1945 гг. в лицах: солдат, офицеров, подпольщиков и партизан, обычных горожан, проявивших мужество и героизм, стойкость и любовь к родному дому, отдавших жизнь, молодость, здоровье, защищая нас с вами.</w:t>
      </w:r>
      <w:r w:rsidR="00460498"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В процессе работы изучены документальные источники Великой Отечественной войны, воспоми</w:t>
      </w:r>
      <w:r w:rsidR="00460498" w:rsidRPr="00661A17">
        <w:rPr>
          <w:color w:val="000000"/>
          <w:sz w:val="28"/>
          <w:szCs w:val="28"/>
        </w:rPr>
        <w:t xml:space="preserve">нания ветеранов, </w:t>
      </w:r>
      <w:r w:rsidRPr="00661A17">
        <w:rPr>
          <w:color w:val="000000"/>
          <w:sz w:val="28"/>
          <w:szCs w:val="28"/>
        </w:rPr>
        <w:t>а так</w:t>
      </w:r>
      <w:r w:rsidR="00F73B28" w:rsidRPr="00661A17">
        <w:rPr>
          <w:color w:val="000000"/>
          <w:sz w:val="28"/>
          <w:szCs w:val="28"/>
        </w:rPr>
        <w:t xml:space="preserve">же научно-публицистические </w:t>
      </w:r>
      <w:r w:rsidR="00460498" w:rsidRPr="00661A17">
        <w:rPr>
          <w:color w:val="000000"/>
          <w:sz w:val="28"/>
          <w:szCs w:val="28"/>
        </w:rPr>
        <w:t xml:space="preserve">материалы. Автор, </w:t>
      </w:r>
      <w:r w:rsidRPr="00661A17">
        <w:rPr>
          <w:color w:val="000000"/>
          <w:sz w:val="28"/>
          <w:szCs w:val="28"/>
        </w:rPr>
        <w:t>изучая источники и литературу, попытался систематизировать собранный материал. В итоге в представленной работе рассмотрен комплекс проблем: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pacing w:val="-7"/>
          <w:sz w:val="28"/>
          <w:szCs w:val="28"/>
        </w:rPr>
      </w:pPr>
      <w:r w:rsidRPr="00661A17">
        <w:rPr>
          <w:color w:val="000000"/>
          <w:spacing w:val="-7"/>
          <w:sz w:val="28"/>
          <w:szCs w:val="28"/>
        </w:rPr>
        <w:t>- Гомель в первые дни войны.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661A17">
        <w:rPr>
          <w:color w:val="000000"/>
          <w:spacing w:val="4"/>
          <w:sz w:val="28"/>
          <w:szCs w:val="28"/>
        </w:rPr>
        <w:t>- Фашистский оккупационный режим на белорусской земле.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661A17">
        <w:rPr>
          <w:color w:val="000000"/>
          <w:spacing w:val="4"/>
          <w:sz w:val="28"/>
          <w:szCs w:val="28"/>
        </w:rPr>
        <w:t>- Организация и деятельность городского подполья.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661A17">
        <w:rPr>
          <w:color w:val="000000"/>
          <w:spacing w:val="4"/>
          <w:sz w:val="28"/>
          <w:szCs w:val="28"/>
        </w:rPr>
        <w:t>- Развитие партизанского движения на Гомельщине.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- Освобождение </w:t>
      </w:r>
      <w:r w:rsidRPr="00661A17">
        <w:rPr>
          <w:color w:val="000000"/>
          <w:sz w:val="28"/>
          <w:szCs w:val="28"/>
        </w:rPr>
        <w:t>Гомеля.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- Начало восстановления народного хозяйства Гомельщины в 1943-1945 годах.</w:t>
      </w:r>
    </w:p>
    <w:p w:rsidR="00F73B28" w:rsidRPr="00661A17" w:rsidRDefault="00661A17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73B28" w:rsidRPr="00661A17">
        <w:rPr>
          <w:b/>
          <w:color w:val="000000"/>
          <w:sz w:val="28"/>
          <w:szCs w:val="28"/>
        </w:rPr>
        <w:t>1.</w:t>
      </w:r>
      <w:r w:rsidRPr="00661A17">
        <w:rPr>
          <w:b/>
          <w:color w:val="000000"/>
          <w:sz w:val="28"/>
          <w:szCs w:val="28"/>
          <w:lang w:val="en-US"/>
        </w:rPr>
        <w:t xml:space="preserve"> </w:t>
      </w:r>
      <w:r w:rsidR="00F73B28" w:rsidRPr="00661A17">
        <w:rPr>
          <w:b/>
          <w:color w:val="000000"/>
          <w:sz w:val="28"/>
          <w:szCs w:val="28"/>
        </w:rPr>
        <w:t>Г</w:t>
      </w:r>
      <w:r w:rsidR="00491768" w:rsidRPr="00661A17">
        <w:rPr>
          <w:b/>
          <w:color w:val="000000"/>
          <w:sz w:val="28"/>
          <w:szCs w:val="28"/>
        </w:rPr>
        <w:t>ЕРОИЧЕСКАЯ ОБОРОНА ГОМЕЛЯ И ГЕРОИЧЕСКОЕ СОПРОТИВЛЕНИЕ ОККУПАНТАМ</w:t>
      </w:r>
    </w:p>
    <w:p w:rsidR="00491768" w:rsidRPr="00661A17" w:rsidRDefault="00491768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61A17">
        <w:rPr>
          <w:b/>
          <w:color w:val="000000"/>
          <w:sz w:val="28"/>
          <w:szCs w:val="28"/>
        </w:rPr>
        <w:t>1.1 Гомель в первые дни войны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Вероломное нападение фашистской Германии на Советский Союз прервало мирный труд советских людей. Настал час суровых испытаний и невзгод. </w:t>
      </w:r>
      <w:r w:rsidRPr="00661A17">
        <w:rPr>
          <w:color w:val="000000"/>
          <w:spacing w:val="1"/>
          <w:sz w:val="28"/>
          <w:szCs w:val="28"/>
        </w:rPr>
        <w:t xml:space="preserve">Уже 23 июня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>. в Гомеле началась мобилизация мужчин при</w:t>
      </w:r>
      <w:r w:rsidRPr="00661A17">
        <w:rPr>
          <w:color w:val="000000"/>
          <w:sz w:val="28"/>
          <w:szCs w:val="28"/>
        </w:rPr>
        <w:t xml:space="preserve">зывного возраста. Тысячи жителей города изъявили желание стать </w:t>
      </w:r>
      <w:r w:rsidRPr="00661A17">
        <w:rPr>
          <w:color w:val="000000"/>
          <w:spacing w:val="-1"/>
          <w:sz w:val="28"/>
          <w:szCs w:val="28"/>
        </w:rPr>
        <w:t xml:space="preserve">добровольцами. </w:t>
      </w:r>
      <w:r w:rsidRPr="00661A17">
        <w:rPr>
          <w:color w:val="000000"/>
          <w:sz w:val="28"/>
          <w:szCs w:val="28"/>
        </w:rPr>
        <w:t>«Все для победы!», «Все силы народа на разгром врага!» - под этим лозунгами прошли митинги на всех предприятиях, в совхозах, колхозах, учреждениях, организациях.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К четвертому июля 1941 года танковые части противника захватили Жлобин и Рогачев и пытались с ходу форсировать Днепр, но были остановлены стойкой обороной советских войск. Завязались ожесточенные бои на переправах. Гомель оставался единственным крупным промышленным и областным центром Беларуси, не занятым фашистами. В первой половине июля сюда переехали Центральный Комитет Коммунистической партии, правительство Беларуси и многие республиканские организации, находившиеся здесь до 18 августа 1941 года.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pacing w:val="1"/>
          <w:sz w:val="28"/>
          <w:szCs w:val="28"/>
        </w:rPr>
        <w:t xml:space="preserve">Срочно предприятия Гомеля начали переходить на выпуск военной </w:t>
      </w:r>
      <w:r w:rsidRPr="00661A17">
        <w:rPr>
          <w:color w:val="000000"/>
          <w:sz w:val="28"/>
          <w:szCs w:val="28"/>
        </w:rPr>
        <w:t xml:space="preserve">продукции. Станкостроительный завод им. Кирова изготавливал минометы, «Гомсельмаш» - мины, «Двигатель революции» - гранаты. </w:t>
      </w:r>
      <w:r w:rsidRPr="00661A17">
        <w:rPr>
          <w:color w:val="000000"/>
          <w:spacing w:val="1"/>
          <w:sz w:val="28"/>
          <w:szCs w:val="28"/>
        </w:rPr>
        <w:t xml:space="preserve">Кондитерская фабрика «Спартак» освоила выпуск горючей смеси, </w:t>
      </w:r>
      <w:r w:rsidRPr="00661A17">
        <w:rPr>
          <w:color w:val="000000"/>
          <w:spacing w:val="-1"/>
          <w:sz w:val="28"/>
          <w:szCs w:val="28"/>
        </w:rPr>
        <w:t xml:space="preserve">предназначенной для борьбы с вражеской бронетехникой. Эта смесь </w:t>
      </w:r>
      <w:r w:rsidRPr="00661A17">
        <w:rPr>
          <w:color w:val="000000"/>
          <w:sz w:val="28"/>
          <w:szCs w:val="28"/>
        </w:rPr>
        <w:t>разливалась в бутылки на ликероводочном заводе. Спички специального типа выпускались на фанерно-спичечном комбинате. Швей</w:t>
      </w:r>
      <w:r w:rsidRPr="00661A17">
        <w:rPr>
          <w:color w:val="000000"/>
          <w:spacing w:val="1"/>
          <w:sz w:val="28"/>
          <w:szCs w:val="28"/>
        </w:rPr>
        <w:t>ные фабрики и мастерские города перешли на пошив военного об</w:t>
      </w:r>
      <w:r w:rsidRPr="00661A17">
        <w:rPr>
          <w:color w:val="000000"/>
          <w:spacing w:val="-1"/>
          <w:sz w:val="28"/>
          <w:szCs w:val="28"/>
        </w:rPr>
        <w:t>мундирования. Были готовы к выпуску противотанковых мин коллек</w:t>
      </w:r>
      <w:r w:rsidRPr="00661A17">
        <w:rPr>
          <w:color w:val="000000"/>
          <w:spacing w:val="1"/>
          <w:sz w:val="28"/>
          <w:szCs w:val="28"/>
        </w:rPr>
        <w:t>тивы лесокомбината и спичечной фабрики «Везувий». На многих предприятиях формировались бригады для ремонта т</w:t>
      </w:r>
      <w:r w:rsidRPr="00661A17">
        <w:rPr>
          <w:color w:val="000000"/>
          <w:spacing w:val="-1"/>
          <w:sz w:val="28"/>
          <w:szCs w:val="28"/>
        </w:rPr>
        <w:t>анков, пушек, тракторов и автомобилей. Создавались передвижные базы по ремонту военной техники. 30 таких мастерских передвижного</w:t>
      </w:r>
      <w:r w:rsidRPr="00661A17">
        <w:rPr>
          <w:color w:val="000000"/>
          <w:sz w:val="28"/>
          <w:szCs w:val="28"/>
        </w:rPr>
        <w:t xml:space="preserve"> типа создали гомельские железнодорожники. Коллектив паровозного депо переоборудовал под бронепоезд два паровоза с платф</w:t>
      </w:r>
      <w:r w:rsidRPr="00661A17">
        <w:rPr>
          <w:color w:val="000000"/>
          <w:spacing w:val="2"/>
          <w:sz w:val="28"/>
          <w:szCs w:val="28"/>
        </w:rPr>
        <w:t>ормами</w:t>
      </w:r>
      <w:r w:rsidRPr="00661A17">
        <w:rPr>
          <w:b/>
          <w:color w:val="000000"/>
          <w:spacing w:val="2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С первых дней войны вражеская авиация начала бомбить городские промышленные предпри</w:t>
      </w:r>
      <w:r w:rsidRPr="00661A17">
        <w:rPr>
          <w:color w:val="000000"/>
          <w:sz w:val="28"/>
          <w:szCs w:val="28"/>
        </w:rPr>
        <w:t>ятия. В городе начали формироваться истребительные батальоны, в первую очередь из представителей партийного, советского</w:t>
      </w:r>
      <w:r w:rsidRPr="00661A17">
        <w:rPr>
          <w:color w:val="000000"/>
          <w:spacing w:val="1"/>
          <w:sz w:val="28"/>
          <w:szCs w:val="28"/>
        </w:rPr>
        <w:t xml:space="preserve"> и комсомольского активов. </w:t>
      </w:r>
      <w:r w:rsidRPr="00661A17">
        <w:rPr>
          <w:color w:val="000000"/>
          <w:sz w:val="28"/>
          <w:szCs w:val="28"/>
        </w:rPr>
        <w:t xml:space="preserve">Из членов партии сформирован коммунистический </w:t>
      </w:r>
      <w:r w:rsidRPr="00661A17">
        <w:rPr>
          <w:color w:val="000000"/>
          <w:spacing w:val="1"/>
          <w:sz w:val="28"/>
          <w:szCs w:val="28"/>
        </w:rPr>
        <w:t xml:space="preserve">батальон. </w:t>
      </w:r>
      <w:r w:rsidRPr="00661A17">
        <w:rPr>
          <w:color w:val="000000"/>
          <w:sz w:val="28"/>
          <w:szCs w:val="28"/>
        </w:rPr>
        <w:t xml:space="preserve">17-ю отдельную дорожно-строительную бригаду </w:t>
      </w:r>
      <w:r w:rsidRPr="00661A17">
        <w:rPr>
          <w:color w:val="000000"/>
          <w:spacing w:val="1"/>
          <w:sz w:val="28"/>
          <w:szCs w:val="28"/>
        </w:rPr>
        <w:t>целиком сформиро</w:t>
      </w:r>
      <w:r w:rsidRPr="00661A17">
        <w:rPr>
          <w:color w:val="000000"/>
          <w:sz w:val="28"/>
          <w:szCs w:val="28"/>
        </w:rPr>
        <w:t xml:space="preserve">вали </w:t>
      </w:r>
      <w:r w:rsidRPr="00661A17">
        <w:rPr>
          <w:color w:val="000000"/>
          <w:spacing w:val="1"/>
          <w:sz w:val="28"/>
          <w:szCs w:val="28"/>
        </w:rPr>
        <w:t>из жителей Гомеля.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Гомель передал в фонд обороны почти весь свой автотракторный парк, лошадей, фураж, много продуктов питания. </w:t>
      </w:r>
      <w:r w:rsidRPr="00661A17">
        <w:rPr>
          <w:color w:val="000000"/>
          <w:sz w:val="28"/>
          <w:szCs w:val="28"/>
        </w:rPr>
        <w:t>Предприятия Гомельщины оказывали большую помощь частям Красной Армии в борьбе с ненавистным врагом. Лучшие здания Гомеля – школы, больницы, общежития – были отданы для госпиталей. Обслуживание целиком на себя брали женщины. Они спасли жизнь многим сотням бойцов и командиров Красной Армии.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661A17">
        <w:rPr>
          <w:color w:val="000000"/>
          <w:spacing w:val="1"/>
          <w:sz w:val="28"/>
          <w:szCs w:val="28"/>
        </w:rPr>
        <w:t xml:space="preserve">Жители Гомеля приняли активное участие в сборе средств для фонда обороны. Только в начале войны гомельчане внесли свыше </w:t>
      </w:r>
      <w:r w:rsidRPr="00661A17">
        <w:rPr>
          <w:color w:val="000000"/>
          <w:sz w:val="28"/>
          <w:szCs w:val="28"/>
        </w:rPr>
        <w:t xml:space="preserve">250 тыс. руб., около </w:t>
      </w:r>
      <w:smartTag w:uri="urn:schemas-microsoft-com:office:smarttags" w:element="metricconverter">
        <w:smartTagPr>
          <w:attr w:name="ProductID" w:val="3 кг"/>
        </w:smartTagPr>
        <w:r w:rsidRPr="00661A17">
          <w:rPr>
            <w:color w:val="000000"/>
            <w:sz w:val="28"/>
            <w:szCs w:val="28"/>
          </w:rPr>
          <w:t>3 кг</w:t>
        </w:r>
      </w:smartTag>
      <w:r w:rsidRPr="00661A17">
        <w:rPr>
          <w:color w:val="000000"/>
          <w:sz w:val="28"/>
          <w:szCs w:val="28"/>
        </w:rPr>
        <w:t xml:space="preserve"> золота, 18 тонн цветных металлов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С первых дней войны возникла необходимость срочной эвакуации материальных ценностей и людей, в первую очередь детей. Из-за быстрого продвижения фашистских войск удалось спасти только часть имущества из восточных областей – Гомельской, Могилевской, Витебской. В июне-августе 1941 года было вывезено в тыл 16435 детей из 191 детского учреждения. Всего в восточные районы СССР выехало около 1,5 млн. трудящихся Беларуси. Были эвакуированы Витебский, Гомельский и Могилевский станкостроительные заводы, гомельские паровозоремонтный завод, обувная и спичечная фабрики и др. Всего на восток были отправлены кадры и оборудование 124 крупных промышленных предприятий и 14 промышленных артелей.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тыл было вывезено 45 тыс. т. зерна, 5 тыс. тракторов, 600 комбайнов, 136 молотилок и др. На восток было перегнано более 674 тыс. голов скота. Из республики удалось эвакуировать 161 отделение Госбанка, 116 сберегательных касс, материальные и духовные ценности, 60 научно-исследовательских институтов, 20 высших и средних учебных заведений, 6 театров и др. К весне 1942 года все перебазированные на восток предприятия начали выпускать продукцию для фронта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середине июля 1941 года немецко-фашистские войска захватили Смоленск. В этих условиях важное значение приобрело Гомельское направление.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Оборона Гомеля велась войсками 21-ой армии (ген.-лейтенант М.Г. Ефремов, ген.-майор В.Н. Гордов</w:t>
      </w:r>
      <w:r w:rsidRPr="00661A17">
        <w:rPr>
          <w:b/>
          <w:color w:val="000000"/>
          <w:sz w:val="28"/>
          <w:szCs w:val="28"/>
        </w:rPr>
        <w:t>)</w:t>
      </w:r>
      <w:r w:rsidR="00267723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На Гомельском направлении (рубеж реки Птичь – Октябрьский – Каричи – междуречье Березины и Днепра – Жлобин – Рогачев) врага сдерживали войска 21-ой армии под командованием генерал-лейтенанта В.Ф. Герасименко. В первый же день войны, 22 июня, состоялось заседание бюро Гомельского обкома партии, прошло собрание партийного актива областного центра. 24 июня бюро обкома партии приняло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постановление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создании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в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области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вооруженных групп, которые были призваны не давать противнику совершать диверсионные акты, бороться с вражескими авиадесантами, шпионами и диверсантами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Про оборону нашего родного города Гомеля вспоминают очевидцы. Вот что они рассказывают: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“Один батальон и расчет единственной 45-миллиметровой пушки прикрывали подступы к деревне Прудок. Район выступа контролировал сводный отряд, в состав которого входила рота криворожских политбойцов. Наиболее тяжелый и ответственный участок выпал на долю подполковника А.В. Маневича. Его добровольцы (всего около тысячи) защищали Красное, Костюковку и Лопахино. 8-я молодежная рота стояла на рубеже между костюковским стеклозаводом Поколюбичами. Минирование шоссейных дорог, мостов, наиболее опасных участков фронта выполнял отдельный строительный батальон под командованием заместителя начальника инженерных войск 21-ой армии подполковника Н.М. Сиволодского. Именно он, собрав всю силу воли и проглотив подкатившийся к горлу ком, приказал: ”Взрывайте!”. После этого металлические формы мостового сооружения над Ипутью вздыбились и вместе с танками врага рухнули вниз. Одна переправа, которой хотел воспользоваться враг, перестала существовать. Именно он, встав под мостом через Сож на колени, до боли сжал веки и повернул ручку. Могучий взрыв всколыхнул землю. Под воздушной волной перекрытие блиндажа осело, сквозь щели посыпались потоки песка. Середина высокого туннеля из металла поднялась над мостом, словно подброшенная чьей-то могучей рукой, и от собственной тяжести рухнула в реку. Почти одновременно неподалеку саперы взорвали железнодорожную переправу. Едкий дух взрывчатки поплыл над Сожем. Путь к наступлению врага был прегражден, однако бой в городе разгорался с новой яростью…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…Командование Центрального фронта вынужденно перетасовывало остатки войск, перебрасывало их на наиболее важные участки обороны. Настоящей «пожарной командой» зарекомендовала себя Отдельная батарея 76-миллиметровых пушек лейтенанта А. Свердлова. Переход из-под Семеновки и Еремино комбат совершил оперативно, скрытно от врага. После снова сосредоточились под Веткой, где неподалеку располагался штаб 21-ой армии. Плотная оборона уже сдержала лобовой удар врага. После неудачи он инсценировал наступление именно на этом направлении, а фактически начал готовить прорыв на шоссе Могилев – Гомель. Расчет гитлеровцев и на этот раз сорвался. Ударом дальнобойной артиллерии, нанесенным по инициативе генерала Ефремова, из строя удалось вывести значительное число боевой техники, к тому же наше командование успело сосредоточить здесь максимум сил. Сюда-то и направили батарею Свердлова. На новом месте артиллеристы взяли под наблюдение дорогу. Враг мог пробиться здесь только по шоссе. Слева от него лежали непроходимые торфяники, справа – болота и картофельные поля – они находились под прицелом батареи</w:t>
      </w:r>
      <w:r w:rsidRPr="00661A17">
        <w:rPr>
          <w:b/>
          <w:color w:val="000000"/>
          <w:sz w:val="28"/>
          <w:szCs w:val="28"/>
        </w:rPr>
        <w:t>…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Короткая августовская ночь прошла в заботах, напряженной работе защитников города. Каждая улица. Каждый дом готовились к отражению атак. Город становился единой, монолитной крепостью. Способной выдержать длительную осаду даже в условиях возможной изоляции. В конце последнего дня обороны Гомеля фашисты на бронетранспортерах и под прикрытием танков наседали с трех сторон. Вражеские пушки обстреливали районы города, переправы, мосты; поднимались тучи пыли и дыма, которые закрывали даже солнце. Повсюду бушевали пожары. Бои не утихали на всем рубеже обороны города. Отдельным группам фашистских солдат удалось просочиться по развалинам к центру Гомеля. Магистрали, площади, дворы превращались в арены отчаянных схваток. Невероятную силу, мужество, дисциплину и боевую выучку проявили защитники города над Сожем, пытаясь хотя бы на день, на час приостановить врага. Они делали все возможное, но удержать фронт не могли. Фашисты большими силами подошли к центральной части Гомеля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Фактически до 18 августа войска Центрального фронта защищали Гомель, вели бои на всех направлениях. 18 августа наиболее кровопролитными были бои в </w:t>
      </w:r>
      <w:smartTag w:uri="urn:schemas-microsoft-com:office:smarttags" w:element="metricconverter">
        <w:smartTagPr>
          <w:attr w:name="ProductID" w:val="15 км"/>
        </w:smartTagPr>
        <w:r w:rsidRPr="00661A17">
          <w:rPr>
            <w:color w:val="000000"/>
            <w:spacing w:val="1"/>
            <w:sz w:val="28"/>
            <w:szCs w:val="28"/>
          </w:rPr>
          <w:t>15 км</w:t>
        </w:r>
      </w:smartTag>
      <w:r w:rsidRPr="00661A17">
        <w:rPr>
          <w:color w:val="000000"/>
          <w:spacing w:val="1"/>
          <w:sz w:val="28"/>
          <w:szCs w:val="28"/>
        </w:rPr>
        <w:t xml:space="preserve"> на север от города. 19 августа в результате массированного штурма фашисты прорвались на окраины Гомеля. До 21 часа большая часть города была </w:t>
      </w:r>
      <w:r w:rsidRPr="00661A17">
        <w:rPr>
          <w:color w:val="000000"/>
          <w:spacing w:val="2"/>
          <w:sz w:val="28"/>
          <w:szCs w:val="28"/>
        </w:rPr>
        <w:t>захвачена врагом</w:t>
      </w:r>
      <w:r w:rsidRPr="00661A17">
        <w:rPr>
          <w:b/>
          <w:color w:val="000000"/>
          <w:spacing w:val="2"/>
          <w:sz w:val="28"/>
          <w:szCs w:val="28"/>
        </w:rPr>
        <w:t>.</w:t>
      </w:r>
      <w:r w:rsidRPr="00661A17">
        <w:rPr>
          <w:color w:val="000000"/>
          <w:spacing w:val="2"/>
          <w:sz w:val="28"/>
          <w:szCs w:val="28"/>
        </w:rPr>
        <w:t xml:space="preserve"> В 23.00 по приказу командования начался отвод </w:t>
      </w:r>
      <w:r w:rsidRPr="00661A17">
        <w:rPr>
          <w:color w:val="000000"/>
          <w:spacing w:val="1"/>
          <w:sz w:val="28"/>
          <w:szCs w:val="28"/>
        </w:rPr>
        <w:t xml:space="preserve">советских войск на левый берег Сожа. Последними правобережье </w:t>
      </w:r>
      <w:r w:rsidRPr="00661A17">
        <w:rPr>
          <w:color w:val="000000"/>
          <w:sz w:val="28"/>
          <w:szCs w:val="28"/>
        </w:rPr>
        <w:t>покинули 636-й стрелковый полк, 160-я стрелковая дивизия и от</w:t>
      </w:r>
      <w:r w:rsidRPr="00661A17">
        <w:rPr>
          <w:color w:val="000000"/>
          <w:spacing w:val="1"/>
          <w:sz w:val="28"/>
          <w:szCs w:val="28"/>
        </w:rPr>
        <w:t>дельная артиллерийская батарея ст. лейтенанта</w:t>
      </w:r>
      <w:r w:rsidR="00817036">
        <w:rPr>
          <w:color w:val="000000"/>
          <w:spacing w:val="1"/>
          <w:sz w:val="28"/>
          <w:szCs w:val="28"/>
        </w:rPr>
        <w:t xml:space="preserve"> </w:t>
      </w:r>
      <w:r w:rsidRPr="00661A17">
        <w:rPr>
          <w:color w:val="000000"/>
          <w:spacing w:val="1"/>
          <w:sz w:val="28"/>
          <w:szCs w:val="28"/>
        </w:rPr>
        <w:t>А. Свердлова. По</w:t>
      </w:r>
      <w:r w:rsidRPr="00661A17">
        <w:rPr>
          <w:color w:val="000000"/>
          <w:sz w:val="28"/>
          <w:szCs w:val="28"/>
        </w:rPr>
        <w:t>сле переправы мосты были взорваны.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Взять с ходу Новоб</w:t>
      </w:r>
      <w:r w:rsidR="009B1356" w:rsidRPr="00661A17">
        <w:rPr>
          <w:color w:val="000000"/>
          <w:sz w:val="28"/>
          <w:szCs w:val="28"/>
        </w:rPr>
        <w:t>елицу гитлеровцам не удалось. Они пробовали наладить переправу, но этим намерениям мешала отдельная батарея А. Свердлова.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По приказу командования бойцы и командиры разных частей объединились в сводный полк 219-й моторизованной дивизии. В не</w:t>
      </w:r>
      <w:r w:rsidRPr="00661A17">
        <w:rPr>
          <w:color w:val="000000"/>
          <w:sz w:val="28"/>
          <w:szCs w:val="28"/>
        </w:rPr>
        <w:t xml:space="preserve">го вошли и гомельские ополченцы. 23 августа фашистские автоматчики переправились </w:t>
      </w:r>
      <w:r w:rsidR="00116853" w:rsidRPr="00661A17">
        <w:rPr>
          <w:color w:val="000000"/>
          <w:sz w:val="28"/>
          <w:szCs w:val="28"/>
        </w:rPr>
        <w:t>через Сож на юг от Новоб</w:t>
      </w:r>
      <w:r w:rsidRPr="00661A17">
        <w:rPr>
          <w:color w:val="000000"/>
          <w:sz w:val="28"/>
          <w:szCs w:val="28"/>
        </w:rPr>
        <w:t>елицы, а к её центру прорвалось несколько вражеских танков со стороны Добруша.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50-дневная борьба на Гомельском направлении, в том числе 12-</w:t>
      </w:r>
      <w:r w:rsidRPr="00661A17">
        <w:rPr>
          <w:color w:val="000000"/>
          <w:spacing w:val="3"/>
          <w:sz w:val="28"/>
          <w:szCs w:val="28"/>
        </w:rPr>
        <w:t xml:space="preserve">дневные оборонительные бои за Гомель, имели большое значение. </w:t>
      </w:r>
      <w:r w:rsidR="009B1356" w:rsidRPr="00661A17">
        <w:rPr>
          <w:color w:val="000000"/>
          <w:spacing w:val="1"/>
          <w:sz w:val="28"/>
          <w:szCs w:val="28"/>
        </w:rPr>
        <w:t>Гитлеровское командование оттянуло к Гомелю со Смоленского на</w:t>
      </w:r>
      <w:r w:rsidR="009B1356" w:rsidRPr="00661A17">
        <w:rPr>
          <w:color w:val="000000"/>
          <w:spacing w:val="3"/>
          <w:sz w:val="28"/>
          <w:szCs w:val="28"/>
        </w:rPr>
        <w:t>правления значительную часть своих сил, и этим самым было ос</w:t>
      </w:r>
      <w:r w:rsidR="009B1356" w:rsidRPr="00661A17">
        <w:rPr>
          <w:color w:val="000000"/>
          <w:sz w:val="28"/>
          <w:szCs w:val="28"/>
        </w:rPr>
        <w:t>лаблено наступление на Москву</w:t>
      </w:r>
      <w:r w:rsidR="009B1356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61A17">
        <w:rPr>
          <w:b/>
          <w:color w:val="000000"/>
          <w:sz w:val="28"/>
          <w:szCs w:val="28"/>
        </w:rPr>
        <w:t>1.2 Фашистский оккупационный режим на белорусской земле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Захватив территорию Беларуси, гитлеровцы ликвидировали государственную самостоятельность Белорусского народа и территориальную целостность республики.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-территория Витебской, Могилевской, большая часть Гомельской, восточные районы Минской областей была включены в зону армейского тыла группы армий «Центр», где все административные функции исполняло военное командование;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-южные районы Брестской, Пинской, Полесской и Гомельской областей были включены в состав рейхскомиссариата «Украина»;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-северо-западные районы Брестской и Белостокской областей с городами Гродно и Волковыск отошли к Восточной Пруссии;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-северо-западные районы Вилейской области присоединялись к генеральному округу Литва;</w:t>
      </w:r>
    </w:p>
    <w:p w:rsidR="009B1356" w:rsidRPr="00661A17" w:rsidRDefault="00116853" w:rsidP="00661A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- Б</w:t>
      </w:r>
      <w:r w:rsidR="009B1356" w:rsidRPr="00661A17">
        <w:rPr>
          <w:color w:val="000000"/>
          <w:sz w:val="28"/>
          <w:szCs w:val="28"/>
        </w:rPr>
        <w:t>арановичская область, части Минской и Вилейской, северные районы брестской, Пинской и Полесской областей составили «генеральный округ Беларуси»;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Гомеле власть целиком принадлежала командованию 221-й охранной дивизии, армейским частям, военно-полевым и местным комендатурам. Гомельская военно-полевая комендатура </w:t>
      </w:r>
      <w:r w:rsidRPr="00661A17">
        <w:rPr>
          <w:color w:val="000000"/>
          <w:spacing w:val="1"/>
          <w:sz w:val="28"/>
          <w:szCs w:val="28"/>
        </w:rPr>
        <w:t xml:space="preserve">расположилась в доме № 14 на ул. Пролетарской. Ей подчинялись </w:t>
      </w:r>
      <w:r w:rsidRPr="00661A17">
        <w:rPr>
          <w:color w:val="000000"/>
          <w:spacing w:val="-1"/>
          <w:sz w:val="28"/>
          <w:szCs w:val="28"/>
        </w:rPr>
        <w:t>все военные, карательные и общественные заведения города.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В «зоне армейского тыла» также действовала оперативная группа</w:t>
      </w:r>
      <w:r w:rsidRPr="00661A17">
        <w:rPr>
          <w:color w:val="000000"/>
          <w:spacing w:val="-1"/>
          <w:sz w:val="28"/>
          <w:szCs w:val="28"/>
        </w:rPr>
        <w:t xml:space="preserve"> безопасности и СБ, которая имела название «айзензацгруппа Б». </w:t>
      </w:r>
      <w:r w:rsidR="00116853" w:rsidRPr="00661A17">
        <w:rPr>
          <w:color w:val="000000"/>
          <w:sz w:val="28"/>
          <w:szCs w:val="28"/>
        </w:rPr>
        <w:t>П</w:t>
      </w:r>
      <w:r w:rsidRPr="00661A17">
        <w:rPr>
          <w:color w:val="000000"/>
          <w:sz w:val="28"/>
          <w:szCs w:val="28"/>
        </w:rPr>
        <w:t>еред ней была поставлена конкретная задача: уничтожать советских людей, в первую очередь партийных и комсомольских работни</w:t>
      </w:r>
      <w:r w:rsidRPr="00661A17">
        <w:rPr>
          <w:color w:val="000000"/>
          <w:spacing w:val="1"/>
          <w:sz w:val="28"/>
          <w:szCs w:val="28"/>
        </w:rPr>
        <w:t>ков, беспартийных активистов. Согласно официальным данным, т</w:t>
      </w:r>
      <w:r w:rsidRPr="00661A17">
        <w:rPr>
          <w:color w:val="000000"/>
          <w:spacing w:val="2"/>
          <w:sz w:val="28"/>
          <w:szCs w:val="28"/>
        </w:rPr>
        <w:t xml:space="preserve">олько на протяжении одного месяца, с 15 ноября по 15 декабря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z w:val="28"/>
            <w:szCs w:val="28"/>
          </w:rPr>
          <w:t>1942 г</w:t>
        </w:r>
      </w:smartTag>
      <w:r w:rsidRPr="00661A17">
        <w:rPr>
          <w:color w:val="000000"/>
          <w:sz w:val="28"/>
          <w:szCs w:val="28"/>
        </w:rPr>
        <w:t>., «айзензацгруппой Б» были уничтожены свыше 134198 сов</w:t>
      </w:r>
      <w:r w:rsidRPr="00661A17">
        <w:rPr>
          <w:color w:val="000000"/>
          <w:spacing w:val="-1"/>
          <w:sz w:val="28"/>
          <w:szCs w:val="28"/>
        </w:rPr>
        <w:t>етских граждан, в том числе и жители Гомеля.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Отличительными чертами оккупационного режима в Гомеле бы</w:t>
      </w:r>
      <w:r w:rsidRPr="00661A17">
        <w:rPr>
          <w:color w:val="000000"/>
          <w:spacing w:val="1"/>
          <w:sz w:val="28"/>
          <w:szCs w:val="28"/>
        </w:rPr>
        <w:t xml:space="preserve">ли не только массовый террор и убийство мирного населения, но и попытки привлечь на свою сторону жителей города. </w:t>
      </w:r>
      <w:r w:rsidRPr="00661A17">
        <w:rPr>
          <w:color w:val="000000"/>
          <w:sz w:val="28"/>
          <w:szCs w:val="28"/>
        </w:rPr>
        <w:t xml:space="preserve">Для создания опоры среди местного населения немцы позволяли сторонникам белорусского национального движения использовать национальную символику, открывать белорусские школы, научные и культурно-просветительские учреждения, создавать газеты и журналы. (Позже оккупанты пошли даже на создание «совещательных» органов управления, в том числе Белорусской центральной рады во главе с Р.Островским (декабрь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 xml:space="preserve">.), Белорусской краевой обороны во главе с Ф.Кушелем (март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z w:val="28"/>
            <w:szCs w:val="28"/>
          </w:rPr>
          <w:t>1944 г</w:t>
        </w:r>
      </w:smartTag>
      <w:r w:rsidRPr="00661A17">
        <w:rPr>
          <w:color w:val="000000"/>
          <w:sz w:val="28"/>
          <w:szCs w:val="28"/>
        </w:rPr>
        <w:t>.).). (</w:t>
      </w:r>
      <w:r w:rsidRPr="00661A17">
        <w:rPr>
          <w:color w:val="000000"/>
          <w:spacing w:val="1"/>
          <w:sz w:val="28"/>
          <w:szCs w:val="28"/>
        </w:rPr>
        <w:t>Преподавание осуществлялось на русском языке, но в школах велась антисоветская пропаганда. Жители Гомеля имели возмож</w:t>
      </w:r>
      <w:r w:rsidRPr="00661A17">
        <w:rPr>
          <w:color w:val="000000"/>
          <w:sz w:val="28"/>
          <w:szCs w:val="28"/>
        </w:rPr>
        <w:t xml:space="preserve">ность выписывать немецкую газету «Новый путь», выходил журнал, </w:t>
      </w:r>
      <w:r w:rsidRPr="00661A17">
        <w:rPr>
          <w:color w:val="000000"/>
          <w:spacing w:val="-1"/>
          <w:sz w:val="28"/>
          <w:szCs w:val="28"/>
        </w:rPr>
        <w:t>работал театр</w:t>
      </w:r>
      <w:r w:rsidRPr="00661A17">
        <w:rPr>
          <w:b/>
          <w:color w:val="000000"/>
          <w:spacing w:val="-1"/>
          <w:sz w:val="28"/>
          <w:szCs w:val="28"/>
        </w:rPr>
        <w:t>.)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условиях оккупационного режима и под влиянием некоторых представителей белорусского национального движения небольшое число жителей республики переходило к сотрудничеству с немецкими административными структурами и даже служило в карательных войсках под лозунгом борьбы с большевизмом.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Экономика на оккупированной территории Беларуси носила колониальный характер. В годы войны на территории Беларуси действовали около 60 предприятий, преимущественно металлообрабатывающей, местной, легкой и пищевой промышленности. Набор на них рабочих был принудительным. Продолжительность рабочего дня достигала 10-12 часов. Администрация имела право избивать рабочих за саботаж, сажать в карцер, высылать в концлагеря.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Жители городов платили многочисленные налоги: подушный, поземельный, административный, страховой сбор, которые шли для оплаты старостам улиц и т.п. Все население в возрасте от 14 до 65 лет привлекалось в обязательном порядке к принудительным работам на строительстве оборонительных сооружений, мостов, дорог и т.д.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Гитлеровцы насильно вывозили советских людей, особенно молодежь, на каторжные работы в Германию. Уклонявшихся от отправки расстреливали. На чужбине люди гибли от обессиливавшего труда, различных болезней, голода, издевательств, и прямого физического уничтожения. За время оккупации из Беларуси было вывезено 380 тыс. человек, в том числе более 24 тыс. детей. Вернулись домой только 120 тыс. человек.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Главным средством претворения в жизнь экспансионной программы нацистов являлась политика геноцида. В пределах республики было создано 260 лагерей смерти. На территории Беларуси было свыше 100 гетто, куда гитлеровцы согнали сотни тысяч евреев и держали их за колючей проволокой в условиях ужасающей скученности, антисанитарии, голода и издевательств.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1"/>
          <w:sz w:val="28"/>
          <w:szCs w:val="28"/>
        </w:rPr>
      </w:pPr>
      <w:r w:rsidRPr="00661A17">
        <w:rPr>
          <w:color w:val="000000"/>
          <w:sz w:val="28"/>
          <w:szCs w:val="28"/>
        </w:rPr>
        <w:t>Концлагеря, тюрьмы, гетто действовали практически в каждом районе Беларуси.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Гомель был разбит на шесть полицейских участков. Каждый участок имел около 40 приставов, квартальных и полицейских. Отдельная жандармерия и полиция действовали на гомельском железнодорож</w:t>
      </w:r>
      <w:r w:rsidRPr="00661A17">
        <w:rPr>
          <w:color w:val="000000"/>
          <w:sz w:val="28"/>
          <w:szCs w:val="28"/>
        </w:rPr>
        <w:t>ном узле. Кроме этого, в городе открылось и вспомогательное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заведение - городская управа.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Для борьбы с партизанами и подпольщиками было организовано </w:t>
      </w:r>
      <w:r w:rsidRPr="00661A17">
        <w:rPr>
          <w:color w:val="000000"/>
          <w:spacing w:val="1"/>
          <w:sz w:val="28"/>
          <w:szCs w:val="28"/>
        </w:rPr>
        <w:t>несколько опорных пунктов оккупационной власти в Гомеле и бли</w:t>
      </w:r>
      <w:r w:rsidRPr="00661A17">
        <w:rPr>
          <w:color w:val="000000"/>
          <w:sz w:val="28"/>
          <w:szCs w:val="28"/>
        </w:rPr>
        <w:t xml:space="preserve">жайших населенных пунктах. </w:t>
      </w:r>
      <w:r w:rsidR="009B1356" w:rsidRPr="00661A17">
        <w:rPr>
          <w:color w:val="000000"/>
          <w:sz w:val="28"/>
          <w:szCs w:val="28"/>
        </w:rPr>
        <w:t>Сведения о подпольщиках города по</w:t>
      </w:r>
      <w:r w:rsidR="009B1356" w:rsidRPr="00661A17">
        <w:rPr>
          <w:color w:val="000000"/>
          <w:spacing w:val="-1"/>
          <w:sz w:val="28"/>
          <w:szCs w:val="28"/>
        </w:rPr>
        <w:t>ступали в отдел военной контрразведки, который имел название «</w:t>
      </w:r>
      <w:r w:rsidR="009B1356" w:rsidRPr="00661A17">
        <w:rPr>
          <w:color w:val="000000"/>
          <w:spacing w:val="-1"/>
          <w:sz w:val="28"/>
          <w:szCs w:val="28"/>
          <w:lang w:val="en-US"/>
        </w:rPr>
        <w:t>I</w:t>
      </w:r>
      <w:r w:rsidR="009B1356" w:rsidRPr="00661A17">
        <w:rPr>
          <w:color w:val="000000"/>
          <w:spacing w:val="-1"/>
          <w:sz w:val="28"/>
          <w:szCs w:val="28"/>
        </w:rPr>
        <w:t xml:space="preserve">-Ц» </w:t>
      </w:r>
      <w:r w:rsidR="009B1356" w:rsidRPr="00661A17">
        <w:rPr>
          <w:color w:val="000000"/>
          <w:sz w:val="28"/>
          <w:szCs w:val="28"/>
        </w:rPr>
        <w:t>и действовал при штабе 221-й охранной дивизии.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Террор стал в Гомеле повседневным явлением. Это особенно ощутило на себе еврейское население. Осенью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 xml:space="preserve">. оккупанты </w:t>
      </w:r>
      <w:r w:rsidRPr="00661A17">
        <w:rPr>
          <w:color w:val="000000"/>
          <w:spacing w:val="2"/>
          <w:sz w:val="28"/>
          <w:szCs w:val="28"/>
        </w:rPr>
        <w:t>создали в Гомеле четыре гетто. Они находились на ул. Ново-</w:t>
      </w:r>
      <w:r w:rsidRPr="00661A17">
        <w:rPr>
          <w:color w:val="000000"/>
          <w:spacing w:val="1"/>
          <w:sz w:val="28"/>
          <w:szCs w:val="28"/>
        </w:rPr>
        <w:t xml:space="preserve">Любенская и Быховская, в </w:t>
      </w:r>
      <w:r w:rsidR="00116853" w:rsidRPr="00661A17">
        <w:rPr>
          <w:color w:val="000000"/>
          <w:spacing w:val="1"/>
          <w:sz w:val="28"/>
          <w:szCs w:val="28"/>
        </w:rPr>
        <w:t>Новобепице</w:t>
      </w:r>
      <w:r w:rsidRPr="00661A17">
        <w:rPr>
          <w:color w:val="000000"/>
          <w:spacing w:val="1"/>
          <w:sz w:val="28"/>
          <w:szCs w:val="28"/>
        </w:rPr>
        <w:t xml:space="preserve"> и в районе Монастырька. </w:t>
      </w:r>
      <w:r w:rsidRPr="00661A17">
        <w:rPr>
          <w:color w:val="000000"/>
          <w:sz w:val="28"/>
          <w:szCs w:val="28"/>
        </w:rPr>
        <w:t>Территория каждого была обнесена колючей проволокой и охраня</w:t>
      </w:r>
      <w:r w:rsidRPr="00661A17">
        <w:rPr>
          <w:color w:val="000000"/>
          <w:spacing w:val="1"/>
          <w:sz w:val="28"/>
          <w:szCs w:val="28"/>
        </w:rPr>
        <w:t xml:space="preserve">лась полицейскими. Сюда массово были перевезены около 4 тыс. </w:t>
      </w:r>
      <w:r w:rsidRPr="00661A17">
        <w:rPr>
          <w:color w:val="000000"/>
          <w:sz w:val="28"/>
          <w:szCs w:val="28"/>
        </w:rPr>
        <w:t xml:space="preserve">евреев, в основном старики, женщины и дети, которым категорически запрещалось выходить за пределы зоны ограждения. В начале ноября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z w:val="28"/>
            <w:szCs w:val="28"/>
          </w:rPr>
          <w:t>1941 г</w:t>
        </w:r>
      </w:smartTag>
      <w:r w:rsidRPr="00661A17">
        <w:rPr>
          <w:color w:val="000000"/>
          <w:sz w:val="28"/>
          <w:szCs w:val="28"/>
        </w:rPr>
        <w:t>. все узники гомельского гетто были расстреляны.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2"/>
          <w:sz w:val="28"/>
          <w:szCs w:val="28"/>
        </w:rPr>
        <w:t xml:space="preserve">Сотни жителей города были замучены в гестапо (ул. Полевая, 36). </w:t>
      </w:r>
      <w:r w:rsidRPr="00661A17">
        <w:rPr>
          <w:color w:val="000000"/>
          <w:sz w:val="28"/>
          <w:szCs w:val="28"/>
        </w:rPr>
        <w:t xml:space="preserve">Расстрелы проводились не только во дворе бывших детских садов, </w:t>
      </w:r>
      <w:r w:rsidRPr="00661A17">
        <w:rPr>
          <w:color w:val="000000"/>
          <w:spacing w:val="1"/>
          <w:sz w:val="28"/>
          <w:szCs w:val="28"/>
        </w:rPr>
        <w:t xml:space="preserve">помещения которых занимала тайная полиция, но и прямо на улицах, на ближайших огородах. До 100 тыс. человек было замучено </w:t>
      </w:r>
      <w:r w:rsidRPr="00661A17">
        <w:rPr>
          <w:color w:val="000000"/>
          <w:sz w:val="28"/>
          <w:szCs w:val="28"/>
        </w:rPr>
        <w:t xml:space="preserve">оккупантами в центральном гомельском лагере военнопленных. Он был создан в сентябре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z w:val="28"/>
            <w:szCs w:val="28"/>
          </w:rPr>
          <w:t>1941 г</w:t>
        </w:r>
      </w:smartTag>
      <w:r w:rsidRPr="00661A17">
        <w:rPr>
          <w:color w:val="000000"/>
          <w:sz w:val="28"/>
          <w:szCs w:val="28"/>
        </w:rPr>
        <w:t>. на территории завода «Двигатель ре</w:t>
      </w:r>
      <w:r w:rsidRPr="00661A17">
        <w:rPr>
          <w:color w:val="000000"/>
          <w:spacing w:val="1"/>
          <w:sz w:val="28"/>
          <w:szCs w:val="28"/>
        </w:rPr>
        <w:t xml:space="preserve">волюции» и на месте бывшей дислокации кавалерийской дивизии </w:t>
      </w:r>
      <w:r w:rsidRPr="00661A17">
        <w:rPr>
          <w:color w:val="000000"/>
          <w:sz w:val="28"/>
          <w:szCs w:val="28"/>
        </w:rPr>
        <w:t>Красной Армии. Каждый день до двух тысяч узников лагеря посылали работать на железную дорогу и другие объекты</w:t>
      </w:r>
      <w:r w:rsidR="00661A17">
        <w:rPr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Гитлеровцы чинили неслыханные зверства и истребляли советских военнопленных и мирное население. Они провели в Беларуси более 140 карательных экспедиций, превративших целые районы в «зоны пустыни». За годы оккупации вместе с жителями сожжено 628 белорусских деревень, 186 из которых так и не восстановлены после войны. Жертвами немецко-фашистской политики геноцида и «выжженной земли» стала четверть населения Беларуси. Всего в республике было уничтожено более 2млн. 200 тыс. человек.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С приближением фронта к Гомелю в городе усилились кровавые расправы и репрессии, городская биржа труда активизировала дея</w:t>
      </w:r>
      <w:r w:rsidRPr="00661A17">
        <w:rPr>
          <w:color w:val="000000"/>
          <w:spacing w:val="1"/>
          <w:sz w:val="28"/>
          <w:szCs w:val="28"/>
        </w:rPr>
        <w:t xml:space="preserve">тельность по вывозу жителей города на принудительные работы в </w:t>
      </w:r>
      <w:r w:rsidRPr="00661A17">
        <w:rPr>
          <w:color w:val="000000"/>
          <w:sz w:val="28"/>
          <w:szCs w:val="28"/>
        </w:rPr>
        <w:t>Германию. Непосредственно перед отступлением из Гомеля фаши</w:t>
      </w:r>
      <w:r w:rsidRPr="00661A17">
        <w:rPr>
          <w:color w:val="000000"/>
          <w:spacing w:val="1"/>
          <w:sz w:val="28"/>
          <w:szCs w:val="28"/>
        </w:rPr>
        <w:t xml:space="preserve">сты провели «эвакуацию» населения. Людей собрали на сборный </w:t>
      </w:r>
      <w:r w:rsidRPr="00661A17">
        <w:rPr>
          <w:color w:val="000000"/>
          <w:spacing w:val="-1"/>
          <w:sz w:val="28"/>
          <w:szCs w:val="28"/>
        </w:rPr>
        <w:t xml:space="preserve">пункт, откуда колоннами их гнали на запад. Только за неделю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-1"/>
            <w:sz w:val="28"/>
            <w:szCs w:val="28"/>
          </w:rPr>
          <w:t>1943 г</w:t>
        </w:r>
      </w:smartTag>
      <w:r w:rsidRPr="00661A17">
        <w:rPr>
          <w:color w:val="000000"/>
          <w:spacing w:val="-1"/>
          <w:sz w:val="28"/>
          <w:szCs w:val="28"/>
        </w:rPr>
        <w:t xml:space="preserve">. </w:t>
      </w:r>
      <w:r w:rsidRPr="00661A17">
        <w:rPr>
          <w:color w:val="000000"/>
          <w:spacing w:val="2"/>
          <w:sz w:val="28"/>
          <w:szCs w:val="28"/>
        </w:rPr>
        <w:t xml:space="preserve">299-й саперный батальон 299-й пехотной дивизии уничтожил во </w:t>
      </w:r>
      <w:r w:rsidRPr="00661A17">
        <w:rPr>
          <w:color w:val="000000"/>
          <w:sz w:val="28"/>
          <w:szCs w:val="28"/>
        </w:rPr>
        <w:t>время такой «эвакуации» свыше 500 гомельчан</w:t>
      </w:r>
      <w:r w:rsidRPr="00661A17">
        <w:rPr>
          <w:b/>
          <w:color w:val="000000"/>
          <w:sz w:val="28"/>
          <w:szCs w:val="28"/>
        </w:rPr>
        <w:t>.</w:t>
      </w:r>
    </w:p>
    <w:p w:rsidR="00491768" w:rsidRPr="00661A17" w:rsidRDefault="00491768" w:rsidP="00661A17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61A17">
        <w:rPr>
          <w:b/>
          <w:color w:val="000000"/>
          <w:sz w:val="28"/>
          <w:szCs w:val="28"/>
        </w:rPr>
        <w:t>1.3 Организация и деятельность городского подполья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 xml:space="preserve">Война - это очень страшное событие, и наш город сполна ощутил это на себе. Уже через месяц после начала войны Гомель невозможно было узнать: горели дома и целые районы, каждые 30 минут над городом пролетали всё новые и новые самолёты. Гомелю было очень сложно сдержать наступление: немецкие войска считали главным направлением </w:t>
      </w:r>
      <w:r w:rsidRPr="00661A17">
        <w:rPr>
          <w:color w:val="000000"/>
          <w:spacing w:val="-1"/>
          <w:sz w:val="28"/>
          <w:szCs w:val="28"/>
        </w:rPr>
        <w:t xml:space="preserve">удара - Москву и направили на Беларусь самую сильную группировку своей армии "Центр". Многие города вокруг Гомеля были очень быстро завоёваны, </w:t>
      </w:r>
      <w:r w:rsidRPr="00661A17">
        <w:rPr>
          <w:color w:val="000000"/>
          <w:sz w:val="28"/>
          <w:szCs w:val="28"/>
        </w:rPr>
        <w:t xml:space="preserve">и потому в Гомель переехал Центральный Комитет Коммунистической </w:t>
      </w:r>
      <w:r w:rsidRPr="00661A17">
        <w:rPr>
          <w:color w:val="000000"/>
          <w:spacing w:val="-1"/>
          <w:sz w:val="28"/>
          <w:szCs w:val="28"/>
        </w:rPr>
        <w:t xml:space="preserve">партии Беларуси. Здесь он осуществлял разработанную партией программу </w:t>
      </w:r>
      <w:r w:rsidRPr="00661A17">
        <w:rPr>
          <w:color w:val="000000"/>
          <w:sz w:val="28"/>
          <w:szCs w:val="28"/>
        </w:rPr>
        <w:t xml:space="preserve">противостояния врагу. На борьбу с врагом поднимались разные люди, </w:t>
      </w:r>
      <w:r w:rsidRPr="00661A17">
        <w:rPr>
          <w:color w:val="000000"/>
          <w:spacing w:val="-1"/>
          <w:sz w:val="28"/>
          <w:szCs w:val="28"/>
        </w:rPr>
        <w:t>и</w:t>
      </w:r>
      <w:r w:rsidR="00640731" w:rsidRPr="00661A17">
        <w:rPr>
          <w:color w:val="000000"/>
          <w:spacing w:val="-1"/>
          <w:sz w:val="28"/>
          <w:szCs w:val="28"/>
        </w:rPr>
        <w:t>мевшие разные судьбы, работу</w:t>
      </w:r>
      <w:r w:rsidR="00640731" w:rsidRPr="00661A17">
        <w:rPr>
          <w:b/>
          <w:color w:val="000000"/>
          <w:spacing w:val="-1"/>
          <w:sz w:val="28"/>
          <w:szCs w:val="28"/>
        </w:rPr>
        <w:t>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Одновременно с работой по организации обороны Гомеля велась кропотливая подготовка для партизанской и подпольной деятельности. 29 июня 1941 года был издан </w:t>
      </w:r>
      <w:r w:rsidR="00116853" w:rsidRPr="00661A17">
        <w:rPr>
          <w:color w:val="000000"/>
          <w:sz w:val="28"/>
          <w:szCs w:val="28"/>
        </w:rPr>
        <w:t>декрет,</w:t>
      </w:r>
      <w:r w:rsidRPr="00661A17">
        <w:rPr>
          <w:color w:val="000000"/>
          <w:sz w:val="28"/>
          <w:szCs w:val="28"/>
        </w:rPr>
        <w:t xml:space="preserve"> в котором подчёркивалась важность процесса создания подпольных и партизанских организаций, которые должны были осуществлять такие процессы, как порча телефонных линий, </w:t>
      </w:r>
      <w:r w:rsidRPr="00661A17">
        <w:rPr>
          <w:color w:val="000000"/>
          <w:spacing w:val="-1"/>
          <w:sz w:val="28"/>
          <w:szCs w:val="28"/>
        </w:rPr>
        <w:t xml:space="preserve">подрыв мостов, проведение различных мероприятий, которые должны были </w:t>
      </w:r>
      <w:r w:rsidRPr="00661A17">
        <w:rPr>
          <w:color w:val="000000"/>
          <w:sz w:val="28"/>
          <w:szCs w:val="28"/>
        </w:rPr>
        <w:t>превратить жизнь захватчиков в кошмар. 18 июля ЦК 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>б)Б специально рассмотрел вопрос о подготовке партийного подполья и партизанских отрядов в Гомельской области. По решению 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>б</w:t>
      </w:r>
      <w:r w:rsidR="00116853" w:rsidRPr="00661A17">
        <w:rPr>
          <w:color w:val="000000"/>
          <w:sz w:val="28"/>
          <w:szCs w:val="28"/>
        </w:rPr>
        <w:t>) Б</w:t>
      </w:r>
      <w:r w:rsidRPr="00661A17">
        <w:rPr>
          <w:color w:val="000000"/>
          <w:sz w:val="28"/>
          <w:szCs w:val="28"/>
        </w:rPr>
        <w:t xml:space="preserve"> были подобраны и подготовлены 62 коммуниста городской партийной организации. Были </w:t>
      </w:r>
      <w:r w:rsidRPr="00661A17">
        <w:rPr>
          <w:color w:val="000000"/>
          <w:spacing w:val="-1"/>
          <w:sz w:val="28"/>
          <w:szCs w:val="28"/>
        </w:rPr>
        <w:t xml:space="preserve">созданы 8 баз обеспечения оружием, продовольствием, медикаментами, и 7 </w:t>
      </w:r>
      <w:r w:rsidRPr="00661A17">
        <w:rPr>
          <w:color w:val="000000"/>
          <w:sz w:val="28"/>
          <w:szCs w:val="28"/>
        </w:rPr>
        <w:t xml:space="preserve">явочных квартир. Создали 21 подпольную группу. Вот некоторые фамилии тех, кто был назначен для подпольной работы в тылу врага: </w:t>
      </w:r>
      <w:r w:rsidRPr="00661A17">
        <w:rPr>
          <w:color w:val="000000"/>
          <w:spacing w:val="-1"/>
          <w:sz w:val="28"/>
          <w:szCs w:val="28"/>
        </w:rPr>
        <w:t>инженер фабрики «Полеспе</w:t>
      </w:r>
      <w:r w:rsidRPr="00661A17">
        <w:rPr>
          <w:color w:val="000000"/>
          <w:spacing w:val="-4"/>
          <w:sz w:val="28"/>
          <w:szCs w:val="28"/>
        </w:rPr>
        <w:t>чать» Т. Бородин</w:t>
      </w:r>
      <w:r w:rsidR="00640731" w:rsidRPr="00661A17">
        <w:rPr>
          <w:color w:val="000000"/>
          <w:spacing w:val="-4"/>
          <w:sz w:val="28"/>
          <w:szCs w:val="28"/>
        </w:rPr>
        <w:t>,</w:t>
      </w:r>
      <w:r w:rsidRPr="00661A17">
        <w:rPr>
          <w:color w:val="000000"/>
          <w:spacing w:val="-4"/>
          <w:sz w:val="28"/>
          <w:szCs w:val="28"/>
        </w:rPr>
        <w:t xml:space="preserve"> преподаватель железнодорожного техникума Р. Тимо</w:t>
      </w:r>
      <w:r w:rsidRPr="00661A17">
        <w:rPr>
          <w:color w:val="000000"/>
          <w:spacing w:val="-1"/>
          <w:sz w:val="28"/>
          <w:szCs w:val="28"/>
        </w:rPr>
        <w:t>феенко</w:t>
      </w:r>
      <w:r w:rsidR="00640731" w:rsidRPr="00661A17">
        <w:rPr>
          <w:color w:val="000000"/>
          <w:spacing w:val="-1"/>
          <w:sz w:val="28"/>
          <w:szCs w:val="28"/>
        </w:rPr>
        <w:t>,</w:t>
      </w:r>
      <w:r w:rsidRPr="00661A17">
        <w:rPr>
          <w:color w:val="000000"/>
          <w:spacing w:val="-1"/>
          <w:sz w:val="28"/>
          <w:szCs w:val="28"/>
        </w:rPr>
        <w:t xml:space="preserve"> работник санитарной службы Гомельского отделения Бело</w:t>
      </w:r>
      <w:r w:rsidRPr="00661A17">
        <w:rPr>
          <w:color w:val="000000"/>
          <w:sz w:val="28"/>
          <w:szCs w:val="28"/>
        </w:rPr>
        <w:t>русской железной дороги Ф. Воронин и работник ремесленного учи</w:t>
      </w:r>
      <w:r w:rsidRPr="00661A17">
        <w:rPr>
          <w:color w:val="000000"/>
          <w:spacing w:val="-3"/>
          <w:sz w:val="28"/>
          <w:szCs w:val="28"/>
        </w:rPr>
        <w:t>лища речников В. Теселкин, братья-железнодорожники В. и М. Суховы,</w:t>
      </w:r>
      <w:r w:rsidRPr="00661A17">
        <w:rPr>
          <w:color w:val="000000"/>
          <w:spacing w:val="-1"/>
          <w:sz w:val="28"/>
          <w:szCs w:val="28"/>
        </w:rPr>
        <w:t xml:space="preserve"> Самусенко, Карпов, Попов, </w:t>
      </w:r>
      <w:r w:rsidRPr="00661A17">
        <w:rPr>
          <w:color w:val="000000"/>
          <w:sz w:val="28"/>
          <w:szCs w:val="28"/>
        </w:rPr>
        <w:t xml:space="preserve">Терещенко, Брике, Бурый, Королёв, Караткевич, Коленников, Васенькин, Блинков, Кирикова. </w:t>
      </w:r>
      <w:r w:rsidR="00116853" w:rsidRPr="00661A17">
        <w:rPr>
          <w:color w:val="000000"/>
          <w:sz w:val="28"/>
          <w:szCs w:val="28"/>
        </w:rPr>
        <w:t xml:space="preserve">Для руководства подпольной борьбой был создан штаб партии, в который входили Барыкин, Антонов, Рамбаев, Федосеенко и </w:t>
      </w:r>
      <w:r w:rsidR="00116853" w:rsidRPr="00661A17">
        <w:rPr>
          <w:color w:val="000000"/>
          <w:spacing w:val="-2"/>
          <w:sz w:val="28"/>
          <w:szCs w:val="28"/>
        </w:rPr>
        <w:t>Исаченко.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период оборонительных боёв был создан партизанский отряд "Большевик", в котором было 50 бойцов, Его командиром стал директор авторемонтного завода И.С. Федосеенко. У подпольных групп возникали многочисленные вопросы. Они не знали как правильно организовать и скоординировать их действия. Проблема была в том, что среди </w:t>
      </w:r>
      <w:r w:rsidRPr="00661A17">
        <w:rPr>
          <w:color w:val="000000"/>
          <w:spacing w:val="-1"/>
          <w:sz w:val="28"/>
          <w:szCs w:val="28"/>
        </w:rPr>
        <w:t xml:space="preserve">подпольщиков не было грамотных и опытных командиров. Поэтому очевиден </w:t>
      </w:r>
      <w:r w:rsidRPr="00661A17">
        <w:rPr>
          <w:color w:val="000000"/>
          <w:sz w:val="28"/>
          <w:szCs w:val="28"/>
        </w:rPr>
        <w:t xml:space="preserve">был вопрос, а где их можно найти. Многие бывалые </w:t>
      </w:r>
      <w:r w:rsidR="00116853" w:rsidRPr="00661A17">
        <w:rPr>
          <w:color w:val="000000"/>
          <w:sz w:val="28"/>
          <w:szCs w:val="28"/>
        </w:rPr>
        <w:t>военные,</w:t>
      </w:r>
      <w:r w:rsidRPr="00661A17">
        <w:rPr>
          <w:color w:val="000000"/>
          <w:sz w:val="28"/>
          <w:szCs w:val="28"/>
        </w:rPr>
        <w:t xml:space="preserve"> которые могли бы подойти для этой должности, уже в первые дни войны ушли на фронт, а те которые остались в тылу, либо были неспособны по состоянию здоровья руководить подпольщиками, либо их знали в лицо и они также не могли </w:t>
      </w:r>
      <w:r w:rsidRPr="00661A17">
        <w:rPr>
          <w:color w:val="000000"/>
          <w:spacing w:val="-1"/>
          <w:sz w:val="28"/>
          <w:szCs w:val="28"/>
        </w:rPr>
        <w:t>возглавить засекреченные отряды.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Большой проблемой также было и то, что многим подпольщикам приходилось оставаться безработными и часто переезжать из-за того что у них были поддельные документы. Многие из них жили в деревне. Трудная </w:t>
      </w:r>
      <w:r w:rsidRPr="00661A17">
        <w:rPr>
          <w:color w:val="000000"/>
          <w:spacing w:val="-1"/>
          <w:sz w:val="28"/>
          <w:szCs w:val="28"/>
        </w:rPr>
        <w:t>обстановка была и с конспиративными квартирами. Люди, которые отдавали</w:t>
      </w:r>
      <w:r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pacing w:val="-1"/>
          <w:sz w:val="28"/>
          <w:szCs w:val="28"/>
        </w:rPr>
        <w:t>свои квартиры для нужд подполья, прекрасно понимали, что с ними сделают,</w:t>
      </w:r>
      <w:r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pacing w:val="-1"/>
          <w:sz w:val="28"/>
          <w:szCs w:val="28"/>
        </w:rPr>
        <w:t>если операция провалится.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13 и 14 августа 1941 года немецкие войска организовали бомбёжку Гомеля.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Город практически был превращен в руины и многие конспиративные </w:t>
      </w:r>
      <w:r w:rsidR="00116853" w:rsidRPr="00661A17">
        <w:rPr>
          <w:color w:val="000000"/>
          <w:sz w:val="28"/>
          <w:szCs w:val="28"/>
        </w:rPr>
        <w:t>квартиры,</w:t>
      </w:r>
      <w:r w:rsidRPr="00661A17">
        <w:rPr>
          <w:color w:val="000000"/>
          <w:sz w:val="28"/>
          <w:szCs w:val="28"/>
        </w:rPr>
        <w:t xml:space="preserve"> в которых находились </w:t>
      </w:r>
      <w:r w:rsidR="00116853" w:rsidRPr="00661A17">
        <w:rPr>
          <w:color w:val="000000"/>
          <w:sz w:val="28"/>
          <w:szCs w:val="28"/>
        </w:rPr>
        <w:t>запасы,</w:t>
      </w:r>
      <w:r w:rsidRPr="00661A17">
        <w:rPr>
          <w:color w:val="000000"/>
          <w:sz w:val="28"/>
          <w:szCs w:val="28"/>
        </w:rPr>
        <w:t xml:space="preserve"> были уничтожены, очевидно, что руководству пришлось заново создавать и находить места для встреч и </w:t>
      </w:r>
      <w:r w:rsidRPr="00661A17">
        <w:rPr>
          <w:color w:val="000000"/>
          <w:spacing w:val="-1"/>
          <w:sz w:val="28"/>
          <w:szCs w:val="28"/>
        </w:rPr>
        <w:t>хранения припасов.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ЦК 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>б</w:t>
      </w:r>
      <w:r w:rsidR="00116853" w:rsidRPr="00661A17">
        <w:rPr>
          <w:color w:val="000000"/>
          <w:sz w:val="28"/>
          <w:szCs w:val="28"/>
        </w:rPr>
        <w:t>) Б</w:t>
      </w:r>
      <w:r w:rsidRPr="00661A17">
        <w:rPr>
          <w:color w:val="000000"/>
          <w:sz w:val="28"/>
          <w:szCs w:val="28"/>
        </w:rPr>
        <w:t xml:space="preserve"> учитывая </w:t>
      </w:r>
      <w:r w:rsidR="00116853" w:rsidRPr="00661A17">
        <w:rPr>
          <w:color w:val="000000"/>
          <w:sz w:val="28"/>
          <w:szCs w:val="28"/>
        </w:rPr>
        <w:t>обстоятельства,</w:t>
      </w:r>
      <w:r w:rsidRPr="00661A17">
        <w:rPr>
          <w:color w:val="000000"/>
          <w:sz w:val="28"/>
          <w:szCs w:val="28"/>
        </w:rPr>
        <w:t xml:space="preserve"> в которых приходилось действовать решил, что наиболее эффективным методом организации подполья могут </w:t>
      </w:r>
      <w:r w:rsidRPr="00661A17">
        <w:rPr>
          <w:color w:val="000000"/>
          <w:spacing w:val="-1"/>
          <w:sz w:val="28"/>
          <w:szCs w:val="28"/>
        </w:rPr>
        <w:t>считаться малочисленные отряды и подпольщики - одиночки, которые тесно</w:t>
      </w:r>
      <w:r w:rsidRPr="00661A17">
        <w:rPr>
          <w:color w:val="000000"/>
          <w:sz w:val="28"/>
          <w:szCs w:val="28"/>
        </w:rPr>
        <w:t xml:space="preserve"> контакт</w:t>
      </w:r>
      <w:r w:rsidR="00640731" w:rsidRPr="00661A17">
        <w:rPr>
          <w:color w:val="000000"/>
          <w:sz w:val="28"/>
          <w:szCs w:val="28"/>
        </w:rPr>
        <w:t>ировали с местным населением.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Таким образом, уже в начальный период оккупации обозначились основные направления организации подполья. Затем в ходе войны они лишь немного усовершенствовались, но основные принципы и задачи, фундамент были заложены в самом начале войны.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Создавались также многочисленные отряды из комсомольцев. С первых дней оккупации Гомель стал местом ожесточённой партизанской войны. На территории нашего города располагались многочисленные склады и штабы немецких войск и потому наши партизаны могли наносить ощутимые потери </w:t>
      </w:r>
      <w:r w:rsidR="00640731" w:rsidRPr="00661A17">
        <w:rPr>
          <w:color w:val="000000"/>
          <w:spacing w:val="-2"/>
          <w:sz w:val="28"/>
          <w:szCs w:val="28"/>
        </w:rPr>
        <w:t>противнику</w:t>
      </w:r>
      <w:r w:rsidR="00640731" w:rsidRPr="00661A17">
        <w:rPr>
          <w:b/>
          <w:color w:val="000000"/>
          <w:spacing w:val="-2"/>
          <w:sz w:val="28"/>
          <w:szCs w:val="28"/>
        </w:rPr>
        <w:t>.</w:t>
      </w:r>
    </w:p>
    <w:p w:rsidR="009B1356" w:rsidRPr="00661A17" w:rsidRDefault="00116853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>Нужно сказать, что Гомель имел очень большое значение для немецких войск.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первую очередь экономическое. Войска захватчиков имели планы по превращению нашего города в мощный экономический, политический и военный центр. Потому срыв их планов был очень важен не только для подпольных организации, но и для многих военных регионов в которые могли бы поступать продовольственные и военные подкрепления с </w:t>
      </w:r>
      <w:r w:rsidRPr="00661A17">
        <w:rPr>
          <w:color w:val="000000"/>
          <w:spacing w:val="-1"/>
          <w:sz w:val="28"/>
          <w:szCs w:val="28"/>
        </w:rPr>
        <w:t>территории нашего города.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После того, как Гомель был захвачен германскими войсками, многие подпольщики были убиты, и подполье стало опираться только на проверенных и надёжных бойцов за свободу Родины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Очень важная роль в Гомельском сопротивлении принадлежит Бородину и </w:t>
      </w:r>
      <w:r w:rsidRPr="00661A17">
        <w:rPr>
          <w:color w:val="000000"/>
          <w:spacing w:val="-1"/>
          <w:sz w:val="28"/>
          <w:szCs w:val="28"/>
        </w:rPr>
        <w:t xml:space="preserve">Тимофеенко. В первые же дни оккупации они были главными действующими </w:t>
      </w:r>
      <w:r w:rsidRPr="00661A17">
        <w:rPr>
          <w:color w:val="000000"/>
          <w:sz w:val="28"/>
          <w:szCs w:val="28"/>
        </w:rPr>
        <w:t xml:space="preserve">лицами подпольной борьбы. Многие подпольщики в первое время очень </w:t>
      </w:r>
      <w:r w:rsidRPr="00661A17">
        <w:rPr>
          <w:color w:val="000000"/>
          <w:spacing w:val="-1"/>
          <w:sz w:val="28"/>
          <w:szCs w:val="28"/>
        </w:rPr>
        <w:t xml:space="preserve">упорно и кропотливо занимались выпуском различных газет, листовок. Люди </w:t>
      </w:r>
      <w:r w:rsidRPr="00661A17">
        <w:rPr>
          <w:color w:val="000000"/>
          <w:sz w:val="28"/>
          <w:szCs w:val="28"/>
        </w:rPr>
        <w:t xml:space="preserve">были очень напуганы войной и силой немецких войск, а те, кто хотели </w:t>
      </w:r>
      <w:r w:rsidRPr="00661A17">
        <w:rPr>
          <w:color w:val="000000"/>
          <w:spacing w:val="-1"/>
          <w:sz w:val="28"/>
          <w:szCs w:val="28"/>
        </w:rPr>
        <w:t xml:space="preserve">противостоять врагу не </w:t>
      </w:r>
      <w:r w:rsidR="00116853" w:rsidRPr="00661A17">
        <w:rPr>
          <w:color w:val="000000"/>
          <w:spacing w:val="-1"/>
          <w:sz w:val="28"/>
          <w:szCs w:val="28"/>
        </w:rPr>
        <w:t>знали,</w:t>
      </w:r>
      <w:r w:rsidRPr="00661A17">
        <w:rPr>
          <w:color w:val="000000"/>
          <w:spacing w:val="-1"/>
          <w:sz w:val="28"/>
          <w:szCs w:val="28"/>
        </w:rPr>
        <w:t xml:space="preserve"> что им делать и с чего начать. Вот для этого и </w:t>
      </w:r>
      <w:r w:rsidRPr="00661A17">
        <w:rPr>
          <w:color w:val="000000"/>
          <w:sz w:val="28"/>
          <w:szCs w:val="28"/>
        </w:rPr>
        <w:t xml:space="preserve">нужна была агитационная борьба, которая внушила бы людям веру в свои </w:t>
      </w:r>
      <w:r w:rsidR="00640731" w:rsidRPr="00661A17">
        <w:rPr>
          <w:color w:val="000000"/>
          <w:spacing w:val="-4"/>
          <w:sz w:val="28"/>
          <w:szCs w:val="28"/>
        </w:rPr>
        <w:t>силы</w:t>
      </w:r>
      <w:r w:rsidR="00640731" w:rsidRPr="00661A17">
        <w:rPr>
          <w:b/>
          <w:color w:val="000000"/>
          <w:spacing w:val="-4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Гомельские подпольщики свою деятельность начали с развер</w:t>
      </w:r>
      <w:r w:rsidRPr="00661A17">
        <w:rPr>
          <w:color w:val="000000"/>
          <w:sz w:val="28"/>
          <w:szCs w:val="28"/>
        </w:rPr>
        <w:t>тывания массово-политической работы среди населения и осущест</w:t>
      </w:r>
      <w:r w:rsidRPr="00661A17">
        <w:rPr>
          <w:color w:val="000000"/>
          <w:spacing w:val="1"/>
          <w:sz w:val="28"/>
          <w:szCs w:val="28"/>
        </w:rPr>
        <w:t xml:space="preserve">вления небольших диверсий. Многие люди в условиях оккупации </w:t>
      </w:r>
      <w:r w:rsidRPr="00661A17">
        <w:rPr>
          <w:color w:val="000000"/>
          <w:sz w:val="28"/>
          <w:szCs w:val="28"/>
        </w:rPr>
        <w:t xml:space="preserve">растерялись, стали терять веру в победу. Необходимо было поднять </w:t>
      </w:r>
      <w:r w:rsidRPr="00661A17">
        <w:rPr>
          <w:color w:val="000000"/>
          <w:spacing w:val="1"/>
          <w:sz w:val="28"/>
          <w:szCs w:val="28"/>
        </w:rPr>
        <w:t xml:space="preserve">их веру, моральный дух населения. На этом и была основана вся </w:t>
      </w:r>
      <w:r w:rsidRPr="00661A17">
        <w:rPr>
          <w:color w:val="000000"/>
          <w:sz w:val="28"/>
          <w:szCs w:val="28"/>
        </w:rPr>
        <w:t>агитационно-массовая работа гомельских патриотов.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В числе первых наиболее активную деятельность начала группа, </w:t>
      </w:r>
      <w:r w:rsidRPr="00661A17">
        <w:rPr>
          <w:color w:val="000000"/>
          <w:sz w:val="28"/>
          <w:szCs w:val="28"/>
        </w:rPr>
        <w:t xml:space="preserve">которая объединилась вокруг Т. Барыкина. В нее вошли Р. Тимофеенко, администратор областного театра А. Левин, слесарь фабрики «Полеспечать» Л. Шулькин. По заданию подпольного горкома партии </w:t>
      </w:r>
      <w:r w:rsidRPr="00661A17">
        <w:rPr>
          <w:color w:val="000000"/>
          <w:spacing w:val="1"/>
          <w:sz w:val="28"/>
          <w:szCs w:val="28"/>
        </w:rPr>
        <w:t xml:space="preserve">Т. Бородин устроился работать инженером в немецкую типографию </w:t>
      </w:r>
      <w:r w:rsidRPr="00661A17">
        <w:rPr>
          <w:color w:val="000000"/>
          <w:sz w:val="28"/>
          <w:szCs w:val="28"/>
        </w:rPr>
        <w:t>и использовал свое положение для антифашистской деятельности – печатания листовок и обращений подпольного горкома партии, кото</w:t>
      </w:r>
      <w:r w:rsidRPr="00661A17">
        <w:rPr>
          <w:color w:val="000000"/>
          <w:spacing w:val="3"/>
          <w:sz w:val="28"/>
          <w:szCs w:val="28"/>
        </w:rPr>
        <w:t xml:space="preserve">рые рассказывали правду о жизни и борьбе народа, призывали </w:t>
      </w:r>
      <w:r w:rsidRPr="00661A17">
        <w:rPr>
          <w:color w:val="000000"/>
          <w:spacing w:val="2"/>
          <w:sz w:val="28"/>
          <w:szCs w:val="28"/>
        </w:rPr>
        <w:t xml:space="preserve">борьбе с оккупантами. Кроме листовок, обращений, в типографии </w:t>
      </w:r>
      <w:r w:rsidRPr="00661A17">
        <w:rPr>
          <w:color w:val="000000"/>
          <w:sz w:val="28"/>
          <w:szCs w:val="28"/>
        </w:rPr>
        <w:t>изготавливались печати, пропуска, свидетельства, которые затем передавались надежным людям и военнопленным.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Сестры Бородина устроились прачками в немецкие войска. Выносили оттуда медикаменты и перевязочный материал, который затем передавали в партизанские отряды.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Члены группы Т. Бородина провели большую работу по спасению советских воинов, которые оказались за колючей проволокой в </w:t>
      </w:r>
      <w:r w:rsidRPr="00661A17">
        <w:rPr>
          <w:color w:val="000000"/>
          <w:spacing w:val="-1"/>
          <w:sz w:val="28"/>
          <w:szCs w:val="28"/>
        </w:rPr>
        <w:t xml:space="preserve">пересыльном лагере. Рискуя жизнью, они приносили военнопленным </w:t>
      </w:r>
      <w:r w:rsidRPr="00661A17">
        <w:rPr>
          <w:color w:val="000000"/>
          <w:sz w:val="28"/>
          <w:szCs w:val="28"/>
        </w:rPr>
        <w:t xml:space="preserve">еду, листовки, документы, одежду, медикаменты, организовывали </w:t>
      </w:r>
      <w:r w:rsidRPr="00661A17">
        <w:rPr>
          <w:color w:val="000000"/>
          <w:spacing w:val="1"/>
          <w:sz w:val="28"/>
          <w:szCs w:val="28"/>
        </w:rPr>
        <w:t>побеги. Каждую неделю удавалось освободить из лагеря от 5 до 16</w:t>
      </w:r>
      <w:r w:rsidRPr="00661A17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661A17">
        <w:rPr>
          <w:color w:val="000000"/>
          <w:spacing w:val="-1"/>
          <w:sz w:val="28"/>
          <w:szCs w:val="28"/>
        </w:rPr>
        <w:t>человек, многие из военнопленных, которым удалось бежать, приход</w:t>
      </w:r>
      <w:r w:rsidRPr="00661A17">
        <w:rPr>
          <w:color w:val="000000"/>
          <w:sz w:val="28"/>
          <w:szCs w:val="28"/>
        </w:rPr>
        <w:t>или в подпольные группы Гомеля или переправлялись в партизан</w:t>
      </w:r>
      <w:r w:rsidRPr="00661A17">
        <w:rPr>
          <w:color w:val="000000"/>
          <w:spacing w:val="-1"/>
          <w:sz w:val="28"/>
          <w:szCs w:val="28"/>
        </w:rPr>
        <w:t>ские отряды</w:t>
      </w:r>
      <w:r w:rsidRPr="00661A17">
        <w:rPr>
          <w:b/>
          <w:color w:val="000000"/>
          <w:spacing w:val="-1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У подпольщиков было очень много дел и на них возлагали большие надежды. Им постоянно сообщали всё новые и новые локации, которые </w:t>
      </w:r>
      <w:r w:rsidRPr="00661A17">
        <w:rPr>
          <w:color w:val="000000"/>
          <w:spacing w:val="-1"/>
          <w:sz w:val="28"/>
          <w:szCs w:val="28"/>
        </w:rPr>
        <w:t xml:space="preserve">необходимо было уничтожить. Жизнь у подпольщиков была очень трудной и </w:t>
      </w:r>
      <w:r w:rsidRPr="00661A17">
        <w:rPr>
          <w:color w:val="000000"/>
          <w:sz w:val="28"/>
          <w:szCs w:val="28"/>
        </w:rPr>
        <w:t>опасной. Так однажды на улице были арестованы Бородин и Шулькин. Их предал работник фабрики "Полеспечать" Михаил Остриков. Шулькина расстреляли т.к. он был евреем, а Бородина отпустили.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В октябре 1941 подпольщики организовали одну из крупнейших диверсий по </w:t>
      </w:r>
      <w:r w:rsidRPr="00661A17">
        <w:rPr>
          <w:color w:val="000000"/>
          <w:sz w:val="28"/>
          <w:szCs w:val="28"/>
        </w:rPr>
        <w:t xml:space="preserve">взрыву немецкого завода по ремонту танков. Шилов, хорошо знающий </w:t>
      </w:r>
      <w:r w:rsidRPr="00661A17">
        <w:rPr>
          <w:color w:val="000000"/>
          <w:spacing w:val="-1"/>
          <w:sz w:val="28"/>
          <w:szCs w:val="28"/>
        </w:rPr>
        <w:t xml:space="preserve">немецкий язык, переодевшись в немецкого офицера, проник на территорию </w:t>
      </w:r>
      <w:r w:rsidRPr="00661A17">
        <w:rPr>
          <w:color w:val="000000"/>
          <w:sz w:val="28"/>
          <w:szCs w:val="28"/>
        </w:rPr>
        <w:t xml:space="preserve">вместе с Бородиным и Тимофеенко, </w:t>
      </w:r>
      <w:r w:rsidR="00116853" w:rsidRPr="00661A17">
        <w:rPr>
          <w:color w:val="000000"/>
          <w:sz w:val="28"/>
          <w:szCs w:val="28"/>
        </w:rPr>
        <w:t>и,</w:t>
      </w:r>
      <w:r w:rsidRPr="00661A17">
        <w:rPr>
          <w:color w:val="000000"/>
          <w:sz w:val="28"/>
          <w:szCs w:val="28"/>
        </w:rPr>
        <w:t xml:space="preserve"> убив </w:t>
      </w:r>
      <w:r w:rsidR="00116853" w:rsidRPr="00661A17">
        <w:rPr>
          <w:color w:val="000000"/>
          <w:sz w:val="28"/>
          <w:szCs w:val="28"/>
        </w:rPr>
        <w:t>охрану,</w:t>
      </w:r>
      <w:r w:rsidRPr="00661A17">
        <w:rPr>
          <w:color w:val="000000"/>
          <w:sz w:val="28"/>
          <w:szCs w:val="28"/>
        </w:rPr>
        <w:t xml:space="preserve"> подложили мину и взорвали завод. Следующим их актом был взрыв склада с топливом в Новобелице. Все эти факты очень насторожили </w:t>
      </w:r>
      <w:r w:rsidR="00116853" w:rsidRPr="00661A17">
        <w:rPr>
          <w:color w:val="000000"/>
          <w:sz w:val="28"/>
          <w:szCs w:val="28"/>
        </w:rPr>
        <w:t>оккупантов,</w:t>
      </w:r>
      <w:r w:rsidRPr="00661A17">
        <w:rPr>
          <w:color w:val="000000"/>
          <w:sz w:val="28"/>
          <w:szCs w:val="28"/>
        </w:rPr>
        <w:t xml:space="preserve"> и они начали принимать более серьёзные меры по охране важных объектов. Немецкие войска всё больше и больше начинали волновать эти акты </w:t>
      </w:r>
      <w:r w:rsidR="00116853" w:rsidRPr="00661A17">
        <w:rPr>
          <w:color w:val="000000"/>
          <w:spacing w:val="-1"/>
          <w:sz w:val="28"/>
          <w:szCs w:val="28"/>
        </w:rPr>
        <w:t>подпольщиков,</w:t>
      </w:r>
      <w:r w:rsidRPr="00661A17">
        <w:rPr>
          <w:color w:val="000000"/>
          <w:spacing w:val="-1"/>
          <w:sz w:val="28"/>
          <w:szCs w:val="28"/>
        </w:rPr>
        <w:t xml:space="preserve"> и они начали операции по их выявлению. Начались аресты и расстрелы, после чего подпольщики немного </w:t>
      </w:r>
      <w:r w:rsidR="00116853" w:rsidRPr="00661A17">
        <w:rPr>
          <w:color w:val="000000"/>
          <w:spacing w:val="-1"/>
          <w:sz w:val="28"/>
          <w:szCs w:val="28"/>
        </w:rPr>
        <w:t>успокаивались, чтобы</w:t>
      </w:r>
      <w:r w:rsidRPr="00661A17">
        <w:rPr>
          <w:color w:val="000000"/>
          <w:spacing w:val="-1"/>
          <w:sz w:val="28"/>
          <w:szCs w:val="28"/>
        </w:rPr>
        <w:t xml:space="preserve"> показать </w:t>
      </w:r>
      <w:r w:rsidRPr="00661A17">
        <w:rPr>
          <w:color w:val="000000"/>
          <w:sz w:val="28"/>
          <w:szCs w:val="28"/>
        </w:rPr>
        <w:t>фашиста, что они победили подполье, после чего их деятельность вновь разворачивалась с первоначальной силой.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Гомеле был введён комендантский час. С 17 до 5.30 под страхом расстрела запрещалось выходить на улицы города. Германские войска в целях безопасности ввели постоянную замену документов, постоянное подтверждение паспорта и пропусков должно было быть подтверждено </w:t>
      </w:r>
      <w:r w:rsidRPr="00661A17">
        <w:rPr>
          <w:color w:val="000000"/>
          <w:spacing w:val="-1"/>
          <w:sz w:val="28"/>
          <w:szCs w:val="28"/>
        </w:rPr>
        <w:t xml:space="preserve">штампами. Документы с осени 1942 стали проверять постоянно. По улицам ходили многочисленные патрули, поэтому очень важным для подпольщиков </w:t>
      </w:r>
      <w:r w:rsidRPr="00661A17">
        <w:rPr>
          <w:color w:val="000000"/>
          <w:sz w:val="28"/>
          <w:szCs w:val="28"/>
        </w:rPr>
        <w:t>стало внедрение своих людей в ряды немецких войск. По заданию подпольного центра на работу в полицию пошёл М.Меккинников, он делал всё, что мог и добывал пропуски, и сообщал о карательных операциях, и до</w:t>
      </w:r>
      <w:r w:rsidR="00640731" w:rsidRPr="00661A17">
        <w:rPr>
          <w:color w:val="000000"/>
          <w:sz w:val="28"/>
          <w:szCs w:val="28"/>
        </w:rPr>
        <w:t>бывал секретную информацию</w:t>
      </w:r>
      <w:r w:rsidR="00640731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мае 1942 случилась большая неприятность. Шилов проводил собрание подпольной группы в доме 14 на ул. Комисарова, где был и Бородин. </w:t>
      </w:r>
      <w:r w:rsidRPr="00661A17">
        <w:rPr>
          <w:color w:val="000000"/>
          <w:spacing w:val="-1"/>
          <w:sz w:val="28"/>
          <w:szCs w:val="28"/>
        </w:rPr>
        <w:t>Подпольщиков словили. Ещё в этот же день были арестованы ещё около 63 подпольщиков. 20 июня 1942 Бородин, Шилов и многие другие подпольщики были расстреляны.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Смерть Бородина и его боевых товарищей, прекращение действия оперативного подпольного центра, уничтожение многих групп очень сильно ударили по гомельскому подполью. Но оно всё же не прекратило свое существование и продолжило сопротивление захватчикам. Понятно, что основной проблемой подполья было то, что люди, принимавшие участие в борьбе, были людьми совершенно других мирных профессий, они часто не соблюдали элементарных правил конспирации, </w:t>
      </w:r>
      <w:r w:rsidRPr="00661A17">
        <w:rPr>
          <w:color w:val="000000"/>
          <w:spacing w:val="-1"/>
          <w:sz w:val="28"/>
          <w:szCs w:val="28"/>
        </w:rPr>
        <w:t xml:space="preserve">были невнимательны, да и чего можно было ожидать от людей, которые ещё </w:t>
      </w:r>
      <w:r w:rsidRPr="00661A17">
        <w:rPr>
          <w:color w:val="000000"/>
          <w:sz w:val="28"/>
          <w:szCs w:val="28"/>
        </w:rPr>
        <w:t xml:space="preserve">вчера были лишь слесарями и продавцами, а сегодня они уже спасают </w:t>
      </w:r>
      <w:r w:rsidR="00640731" w:rsidRPr="00661A17">
        <w:rPr>
          <w:color w:val="000000"/>
          <w:spacing w:val="-1"/>
          <w:sz w:val="28"/>
          <w:szCs w:val="28"/>
        </w:rPr>
        <w:t>родину с оружием в руках.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В конце 1942 - начале 1943 годов подпольные организации активизировали </w:t>
      </w:r>
      <w:r w:rsidRPr="00661A17">
        <w:rPr>
          <w:color w:val="000000"/>
          <w:sz w:val="28"/>
          <w:szCs w:val="28"/>
        </w:rPr>
        <w:t xml:space="preserve">политическую работу среди населения. В Гомель переправляли </w:t>
      </w:r>
      <w:r w:rsidRPr="00661A17">
        <w:rPr>
          <w:color w:val="000000"/>
          <w:spacing w:val="-1"/>
          <w:sz w:val="28"/>
          <w:szCs w:val="28"/>
        </w:rPr>
        <w:t xml:space="preserve">политическую литературу, газеты, взрывчатку. Разного рода листовки очень </w:t>
      </w:r>
      <w:r w:rsidRPr="00661A17">
        <w:rPr>
          <w:color w:val="000000"/>
          <w:sz w:val="28"/>
          <w:szCs w:val="28"/>
        </w:rPr>
        <w:t>поднимали боевой дух населения, помогали партизанам и подпольщикам.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Важное место в деятельности гомельских подпольщиков занимала разведка: </w:t>
      </w:r>
      <w:r w:rsidRPr="00661A17">
        <w:rPr>
          <w:color w:val="000000"/>
          <w:sz w:val="28"/>
          <w:szCs w:val="28"/>
        </w:rPr>
        <w:t>наблюдение за расположением вражеских войск, движением поездов. Эта информация затем передавалась парти</w:t>
      </w:r>
      <w:r w:rsidR="00116853" w:rsidRPr="00661A17">
        <w:rPr>
          <w:color w:val="000000"/>
          <w:sz w:val="28"/>
          <w:szCs w:val="28"/>
        </w:rPr>
        <w:t>занам</w:t>
      </w:r>
      <w:r w:rsidR="00116853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активизации и повышении эффективности подпольной борьбы в городах сыграл огромную роль </w:t>
      </w:r>
      <w:r w:rsidRPr="00661A17">
        <w:rPr>
          <w:color w:val="000000"/>
          <w:sz w:val="28"/>
          <w:szCs w:val="28"/>
          <w:lang w:val="en-US"/>
        </w:rPr>
        <w:t>V</w:t>
      </w:r>
      <w:r w:rsidRPr="00661A17">
        <w:rPr>
          <w:color w:val="000000"/>
          <w:sz w:val="28"/>
          <w:szCs w:val="28"/>
        </w:rPr>
        <w:t xml:space="preserve"> Пленум ЦК 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>б</w:t>
      </w:r>
      <w:r w:rsidR="00116853" w:rsidRPr="00661A17">
        <w:rPr>
          <w:color w:val="000000"/>
          <w:sz w:val="28"/>
          <w:szCs w:val="28"/>
        </w:rPr>
        <w:t>) Б</w:t>
      </w:r>
      <w:r w:rsidRPr="00661A17">
        <w:rPr>
          <w:color w:val="000000"/>
          <w:sz w:val="28"/>
          <w:szCs w:val="28"/>
        </w:rPr>
        <w:t xml:space="preserve"> в феврале 1943 года. Проанализировав результаты партизанского движения за полтора года, </w:t>
      </w:r>
      <w:r w:rsidRPr="00661A17">
        <w:rPr>
          <w:color w:val="000000"/>
          <w:spacing w:val="-1"/>
          <w:sz w:val="28"/>
          <w:szCs w:val="28"/>
        </w:rPr>
        <w:t xml:space="preserve">было решено, увеличить давление на города и на захватчиков этих городов. По приказу руководства подпольным организациям было приказано в самые </w:t>
      </w:r>
      <w:r w:rsidRPr="00661A17">
        <w:rPr>
          <w:color w:val="000000"/>
          <w:sz w:val="28"/>
          <w:szCs w:val="28"/>
        </w:rPr>
        <w:t xml:space="preserve">кратчайшие сроки проникнуть в города, и установить там устойчивую систему для последующей подпольной борьбы с немецкими захватчиками. По указу руководства борьба должна была осуществляться при помощи </w:t>
      </w:r>
      <w:r w:rsidRPr="00661A17">
        <w:rPr>
          <w:color w:val="000000"/>
          <w:spacing w:val="-1"/>
          <w:sz w:val="28"/>
          <w:szCs w:val="28"/>
        </w:rPr>
        <w:t xml:space="preserve">небольших групп подпольщиков, действующих с беспрецедентными мерами </w:t>
      </w:r>
      <w:r w:rsidRPr="00661A17">
        <w:rPr>
          <w:color w:val="000000"/>
          <w:sz w:val="28"/>
          <w:szCs w:val="28"/>
        </w:rPr>
        <w:t xml:space="preserve">предосторожности, или даже одиночками. Это не значило, что количество людей должно было уменьшиться, просто они должны были </w:t>
      </w:r>
      <w:r w:rsidRPr="00661A17">
        <w:rPr>
          <w:color w:val="000000"/>
          <w:spacing w:val="-1"/>
          <w:sz w:val="28"/>
          <w:szCs w:val="28"/>
        </w:rPr>
        <w:t>рассредоточиться на множество мелких групп.</w:t>
      </w:r>
    </w:p>
    <w:p w:rsidR="009B1356" w:rsidRPr="00661A17" w:rsidRDefault="00116853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Но всё же условия, в которых действовали подпольщики и их частые провалы </w:t>
      </w:r>
      <w:r w:rsidRPr="00661A17">
        <w:rPr>
          <w:color w:val="000000"/>
          <w:sz w:val="28"/>
          <w:szCs w:val="28"/>
        </w:rPr>
        <w:t xml:space="preserve">потребовали пересмотра принципов построения подполья. </w:t>
      </w:r>
      <w:r w:rsidR="009B1356" w:rsidRPr="00661A17">
        <w:rPr>
          <w:color w:val="000000"/>
          <w:sz w:val="28"/>
          <w:szCs w:val="28"/>
        </w:rPr>
        <w:t xml:space="preserve">С 1943 года начали формироваться подпольные группы по 2 - 3 человека, каждая из </w:t>
      </w:r>
      <w:r w:rsidR="009B1356" w:rsidRPr="00661A17">
        <w:rPr>
          <w:color w:val="000000"/>
          <w:spacing w:val="-1"/>
          <w:sz w:val="28"/>
          <w:szCs w:val="28"/>
        </w:rPr>
        <w:t xml:space="preserve">которых действовала по установкам определённого </w:t>
      </w:r>
      <w:r w:rsidRPr="00661A17">
        <w:rPr>
          <w:color w:val="000000"/>
          <w:spacing w:val="-1"/>
          <w:sz w:val="28"/>
          <w:szCs w:val="28"/>
        </w:rPr>
        <w:t>органа,</w:t>
      </w:r>
      <w:r w:rsidR="009B1356" w:rsidRPr="00661A17">
        <w:rPr>
          <w:color w:val="000000"/>
          <w:spacing w:val="-1"/>
          <w:sz w:val="28"/>
          <w:szCs w:val="28"/>
        </w:rPr>
        <w:t xml:space="preserve"> которым была </w:t>
      </w:r>
      <w:r w:rsidR="009B1356" w:rsidRPr="00661A17">
        <w:rPr>
          <w:color w:val="000000"/>
          <w:sz w:val="28"/>
          <w:szCs w:val="28"/>
        </w:rPr>
        <w:t xml:space="preserve">создана. Также были созданы отряды, которые занимались каким-либо </w:t>
      </w:r>
      <w:r w:rsidRPr="00661A17">
        <w:rPr>
          <w:color w:val="000000"/>
          <w:spacing w:val="-1"/>
          <w:sz w:val="28"/>
          <w:szCs w:val="28"/>
        </w:rPr>
        <w:t>одним видом деятельности</w:t>
      </w:r>
      <w:r w:rsidRPr="00661A17">
        <w:rPr>
          <w:b/>
          <w:color w:val="000000"/>
          <w:spacing w:val="-1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период оккупации в Гомеле и его пригородах действовала и </w:t>
      </w:r>
      <w:r w:rsidRPr="00661A17">
        <w:rPr>
          <w:color w:val="000000"/>
          <w:sz w:val="28"/>
          <w:szCs w:val="28"/>
        </w:rPr>
        <w:t>широкая сеть подпольных комсомольско-молодежных групп и орга</w:t>
      </w:r>
      <w:r w:rsidRPr="00661A17">
        <w:rPr>
          <w:color w:val="000000"/>
          <w:spacing w:val="1"/>
          <w:sz w:val="28"/>
          <w:szCs w:val="28"/>
        </w:rPr>
        <w:t xml:space="preserve">низаций. </w:t>
      </w:r>
      <w:r w:rsidR="00116853" w:rsidRPr="00661A17">
        <w:rPr>
          <w:color w:val="000000"/>
          <w:spacing w:val="1"/>
          <w:sz w:val="28"/>
          <w:szCs w:val="28"/>
        </w:rPr>
        <w:t xml:space="preserve">Немало мужества проявила в своей деятельности патриотическая группа И. Железнякова, которая развернула подпольную </w:t>
      </w:r>
      <w:r w:rsidR="00116853" w:rsidRPr="00661A17">
        <w:rPr>
          <w:color w:val="000000"/>
          <w:sz w:val="28"/>
          <w:szCs w:val="28"/>
        </w:rPr>
        <w:t xml:space="preserve">работу с первых дней оккупации. </w:t>
      </w:r>
      <w:r w:rsidRPr="00661A17">
        <w:rPr>
          <w:color w:val="000000"/>
          <w:sz w:val="28"/>
          <w:szCs w:val="28"/>
        </w:rPr>
        <w:t>В состав группы в основном входи</w:t>
      </w:r>
      <w:r w:rsidRPr="00661A17">
        <w:rPr>
          <w:color w:val="000000"/>
          <w:spacing w:val="1"/>
          <w:sz w:val="28"/>
          <w:szCs w:val="28"/>
        </w:rPr>
        <w:t xml:space="preserve">ли бывшие ученики 6-й железнодорожной школы. В январе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 xml:space="preserve">. </w:t>
      </w:r>
      <w:r w:rsidRPr="00661A17">
        <w:rPr>
          <w:color w:val="000000"/>
          <w:sz w:val="28"/>
          <w:szCs w:val="28"/>
        </w:rPr>
        <w:t xml:space="preserve">молодые патриоты на станции Гомель—Хозяйственный подорвали </w:t>
      </w:r>
      <w:r w:rsidRPr="00661A17">
        <w:rPr>
          <w:color w:val="000000"/>
          <w:spacing w:val="1"/>
          <w:sz w:val="28"/>
          <w:szCs w:val="28"/>
        </w:rPr>
        <w:t xml:space="preserve">паровоз. Они собирали сведения о дислокации немецких воинских частей, зенитных батарей, которые передавались в партизанский </w:t>
      </w:r>
      <w:r w:rsidRPr="00661A17">
        <w:rPr>
          <w:color w:val="000000"/>
          <w:sz w:val="28"/>
          <w:szCs w:val="28"/>
        </w:rPr>
        <w:t xml:space="preserve">отряд, а оттуда - на Большую землю. В сентябре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 xml:space="preserve">. члены группы взорвали телефонно-телеграфный трансформатор на Полесском </w:t>
      </w:r>
      <w:r w:rsidRPr="00661A17">
        <w:rPr>
          <w:color w:val="000000"/>
          <w:spacing w:val="1"/>
          <w:sz w:val="28"/>
          <w:szCs w:val="28"/>
        </w:rPr>
        <w:t xml:space="preserve">переезде, что надолго парализовало связь Гомеля с </w:t>
      </w:r>
      <w:r w:rsidR="00116853" w:rsidRPr="00661A17">
        <w:rPr>
          <w:color w:val="000000"/>
          <w:spacing w:val="1"/>
          <w:sz w:val="28"/>
          <w:szCs w:val="28"/>
        </w:rPr>
        <w:t>Речицей</w:t>
      </w:r>
      <w:r w:rsidRPr="00661A17">
        <w:rPr>
          <w:color w:val="000000"/>
          <w:spacing w:val="1"/>
          <w:sz w:val="28"/>
          <w:szCs w:val="28"/>
        </w:rPr>
        <w:t>, Кал</w:t>
      </w:r>
      <w:r w:rsidRPr="00661A17">
        <w:rPr>
          <w:color w:val="000000"/>
          <w:sz w:val="28"/>
          <w:szCs w:val="28"/>
        </w:rPr>
        <w:t>инковичами и Жлобином</w:t>
      </w:r>
      <w:r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>Также работа велась над тем, чтобы во главе подпольщиков поставить грамотных руководителей.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Всё более тесными становились связи между подпольем и партизанами. Из Добрушской партизанской бригады, из бригад Большевик, имени Чапаева в </w:t>
      </w:r>
      <w:r w:rsidRPr="00661A17">
        <w:rPr>
          <w:color w:val="000000"/>
          <w:sz w:val="28"/>
          <w:szCs w:val="28"/>
        </w:rPr>
        <w:t xml:space="preserve">городе очень часто появлялись группы диверсантов и разведчиков. Они налаживали связь с подпольщиками, передавали им листовки. Связные </w:t>
      </w:r>
      <w:r w:rsidRPr="00661A17">
        <w:rPr>
          <w:color w:val="000000"/>
          <w:spacing w:val="1"/>
          <w:sz w:val="28"/>
          <w:szCs w:val="28"/>
        </w:rPr>
        <w:t xml:space="preserve">Шишко и Макаревич каждую неделю ходили по 50 </w:t>
      </w:r>
      <w:smartTag w:uri="urn:schemas-microsoft-com:office:smarttags" w:element="metricconverter">
        <w:smartTagPr>
          <w:attr w:name="ProductID" w:val="-70 км"/>
        </w:smartTagPr>
        <w:r w:rsidRPr="00661A17">
          <w:rPr>
            <w:color w:val="000000"/>
            <w:spacing w:val="1"/>
            <w:sz w:val="28"/>
            <w:szCs w:val="28"/>
          </w:rPr>
          <w:t>-70 км</w:t>
        </w:r>
      </w:smartTag>
      <w:r w:rsidRPr="00661A17">
        <w:rPr>
          <w:color w:val="000000"/>
          <w:spacing w:val="1"/>
          <w:sz w:val="28"/>
          <w:szCs w:val="28"/>
        </w:rPr>
        <w:t xml:space="preserve"> из города и </w:t>
      </w:r>
      <w:r w:rsidRPr="00661A17">
        <w:rPr>
          <w:color w:val="000000"/>
          <w:spacing w:val="-2"/>
          <w:sz w:val="28"/>
          <w:szCs w:val="28"/>
        </w:rPr>
        <w:t>обратно.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Огромную работу по налаживанию связи между патриотическими силами </w:t>
      </w:r>
      <w:r w:rsidRPr="00661A17">
        <w:rPr>
          <w:color w:val="000000"/>
          <w:sz w:val="28"/>
          <w:szCs w:val="28"/>
        </w:rPr>
        <w:t xml:space="preserve">подполья в Гомеле в конце 1942 - 1943 годах проводило командование </w:t>
      </w:r>
      <w:r w:rsidRPr="00661A17">
        <w:rPr>
          <w:color w:val="000000"/>
          <w:spacing w:val="-1"/>
          <w:sz w:val="28"/>
          <w:szCs w:val="28"/>
        </w:rPr>
        <w:t xml:space="preserve">Уваровичского партизанского отряда имени Шчёрса - В.В.Юдин, Байков, </w:t>
      </w:r>
      <w:r w:rsidRPr="00661A17">
        <w:rPr>
          <w:color w:val="000000"/>
          <w:sz w:val="28"/>
          <w:szCs w:val="28"/>
        </w:rPr>
        <w:t>Петров. Они несколько раз вместе с другими группами взрывали телефонны</w:t>
      </w:r>
      <w:r w:rsidR="00116853" w:rsidRPr="00661A17">
        <w:rPr>
          <w:color w:val="000000"/>
          <w:sz w:val="28"/>
          <w:szCs w:val="28"/>
        </w:rPr>
        <w:t>е станции, электростанции</w:t>
      </w:r>
      <w:r w:rsidR="00116853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Победное наступление Красной Армии на фронте давала силы партизанам и </w:t>
      </w:r>
      <w:r w:rsidRPr="00661A17">
        <w:rPr>
          <w:color w:val="000000"/>
          <w:sz w:val="28"/>
          <w:szCs w:val="28"/>
        </w:rPr>
        <w:t xml:space="preserve">подпольщикам. Это видел и враг. Люди больше не хотели работать, на них не действовали никакие наказания. Постепенно рабочие начали убегать к партизанам в лес, а те, кто оставались в городе в большинстве своём, примыкали к подпольщикам. Немцы собирались создать специальные отряды, чтобы следить за людьми, но это было уже бесполезно. </w:t>
      </w:r>
      <w:r w:rsidRPr="00661A17">
        <w:rPr>
          <w:color w:val="000000"/>
          <w:spacing w:val="-1"/>
          <w:sz w:val="28"/>
          <w:szCs w:val="28"/>
        </w:rPr>
        <w:t xml:space="preserve">Одновременно с этим шёл процесс усиления подпольных сил. </w:t>
      </w:r>
      <w:r w:rsidR="00116853" w:rsidRPr="00661A17">
        <w:rPr>
          <w:color w:val="000000"/>
          <w:spacing w:val="-1"/>
          <w:sz w:val="28"/>
          <w:szCs w:val="28"/>
        </w:rPr>
        <w:t xml:space="preserve">К лету 1943 в </w:t>
      </w:r>
      <w:r w:rsidR="00116853" w:rsidRPr="00661A17">
        <w:rPr>
          <w:color w:val="000000"/>
          <w:sz w:val="28"/>
          <w:szCs w:val="28"/>
        </w:rPr>
        <w:t xml:space="preserve">Гомеле действовали более 40 подпольных групп, которые включали в себя около 400 человек, и это без учёта тех гомельчан, которые значились в организациях, но приносили свой вклад в дело подполья. </w:t>
      </w:r>
      <w:r w:rsidRPr="00661A17">
        <w:rPr>
          <w:color w:val="000000"/>
          <w:sz w:val="28"/>
          <w:szCs w:val="28"/>
        </w:rPr>
        <w:t>Докладывая ЦК 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>б</w:t>
      </w:r>
      <w:r w:rsidR="00116853" w:rsidRPr="00661A17">
        <w:rPr>
          <w:color w:val="000000"/>
          <w:sz w:val="28"/>
          <w:szCs w:val="28"/>
        </w:rPr>
        <w:t>) Б</w:t>
      </w:r>
      <w:r w:rsidRPr="00661A17">
        <w:rPr>
          <w:color w:val="000000"/>
          <w:sz w:val="28"/>
          <w:szCs w:val="28"/>
        </w:rPr>
        <w:t xml:space="preserve"> в августе 1943 года И.П. Кожар сообщил, что подпольные группы Гомеля и других городов находятся на регулярной связи. Большую пользу оказали 2,5 млн. рублей, собранных гомельчанами в 1943году. Эти деньги пошли на строительство танковой колонны "Советская </w:t>
      </w:r>
      <w:r w:rsidRPr="00661A17">
        <w:rPr>
          <w:color w:val="000000"/>
          <w:spacing w:val="-3"/>
          <w:sz w:val="28"/>
          <w:szCs w:val="28"/>
        </w:rPr>
        <w:t>Беларусь".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Битва под Курском ознаменовала собой коренной перелом в войне. Войска Красной армии начали своё наступление, освобождение нашей земли от немецких войск. Государственный Комитет Обороны и ЦК ВК</w:t>
      </w:r>
      <w:r w:rsidR="00116853" w:rsidRPr="00661A17">
        <w:rPr>
          <w:color w:val="000000"/>
          <w:sz w:val="28"/>
          <w:szCs w:val="28"/>
        </w:rPr>
        <w:t>П (</w:t>
      </w:r>
      <w:r w:rsidRPr="00661A17">
        <w:rPr>
          <w:color w:val="000000"/>
          <w:sz w:val="28"/>
          <w:szCs w:val="28"/>
        </w:rPr>
        <w:t xml:space="preserve">б) потребовали от партизан и подполья усилить свой натиск на войска неприятеля. Подпаливать склады с боеприпасами и оружием, подрывать железнодорожные пути, и всеми средствами помогать наступающей армии. </w:t>
      </w:r>
      <w:r w:rsidR="00116853" w:rsidRPr="00661A17">
        <w:rPr>
          <w:color w:val="000000"/>
          <w:spacing w:val="-1"/>
          <w:sz w:val="28"/>
          <w:szCs w:val="28"/>
        </w:rPr>
        <w:t xml:space="preserve">Начиная слета 1943 года, в городе одна за другой происходили диверсии. 13 </w:t>
      </w:r>
      <w:r w:rsidR="00116853" w:rsidRPr="00661A17">
        <w:rPr>
          <w:color w:val="000000"/>
          <w:sz w:val="28"/>
          <w:szCs w:val="28"/>
        </w:rPr>
        <w:t xml:space="preserve">сентября группа подпольщиков во главе с Н.И. Кошечкиным проникла в радиоузел, взорвала всю аппаратуру и спалила помещение. </w:t>
      </w:r>
      <w:r w:rsidRPr="00661A17">
        <w:rPr>
          <w:color w:val="000000"/>
          <w:sz w:val="28"/>
          <w:szCs w:val="28"/>
        </w:rPr>
        <w:t xml:space="preserve">На следующий </w:t>
      </w:r>
      <w:r w:rsidRPr="00661A17">
        <w:rPr>
          <w:color w:val="000000"/>
          <w:spacing w:val="-1"/>
          <w:sz w:val="28"/>
          <w:szCs w:val="28"/>
        </w:rPr>
        <w:t xml:space="preserve">же день они заминировали склад хозяйственной комендатуры. Они спалили </w:t>
      </w:r>
      <w:r w:rsidRPr="00661A17">
        <w:rPr>
          <w:color w:val="000000"/>
          <w:sz w:val="28"/>
          <w:szCs w:val="28"/>
        </w:rPr>
        <w:t xml:space="preserve">спички, сигареты, сахар и другие вещи на 7 млн. марок. 15 сентября эта же группа взорвала казарму на ул. Советской, 2. В результате погибло 10 </w:t>
      </w:r>
      <w:r w:rsidR="00116853" w:rsidRPr="00661A17">
        <w:rPr>
          <w:color w:val="000000"/>
          <w:spacing w:val="-1"/>
          <w:sz w:val="28"/>
          <w:szCs w:val="28"/>
        </w:rPr>
        <w:t>немецких солдат</w:t>
      </w:r>
      <w:r w:rsidR="00116853" w:rsidRPr="00661A17">
        <w:rPr>
          <w:b/>
          <w:color w:val="000000"/>
          <w:spacing w:val="-1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661A17">
        <w:rPr>
          <w:color w:val="000000"/>
          <w:spacing w:val="-1"/>
          <w:sz w:val="28"/>
          <w:szCs w:val="28"/>
        </w:rPr>
        <w:t xml:space="preserve">Осенью 1943 года Красная Армия начала бои за освобождение Беларуси. И </w:t>
      </w:r>
      <w:r w:rsidRPr="00661A17">
        <w:rPr>
          <w:color w:val="000000"/>
          <w:sz w:val="28"/>
          <w:szCs w:val="28"/>
        </w:rPr>
        <w:t xml:space="preserve">подпольная борьба в Гомеле приобрела ещё больший размах. Немецкие солдаты начали сажать в тюрьму и убивать всех подряд, в гомельской тюрьме тогда находились полторы тысячи человек. Немецкие </w:t>
      </w:r>
      <w:r w:rsidR="00116853" w:rsidRPr="00661A17">
        <w:rPr>
          <w:color w:val="000000"/>
          <w:sz w:val="28"/>
          <w:szCs w:val="28"/>
        </w:rPr>
        <w:t>солдаты,</w:t>
      </w:r>
      <w:r w:rsidRPr="00661A17">
        <w:rPr>
          <w:color w:val="000000"/>
          <w:sz w:val="28"/>
          <w:szCs w:val="28"/>
        </w:rPr>
        <w:t xml:space="preserve"> увидев, что их конец уже </w:t>
      </w:r>
      <w:r w:rsidR="00116853" w:rsidRPr="00661A17">
        <w:rPr>
          <w:color w:val="000000"/>
          <w:sz w:val="28"/>
          <w:szCs w:val="28"/>
        </w:rPr>
        <w:t>близок,</w:t>
      </w:r>
      <w:r w:rsidRPr="00661A17">
        <w:rPr>
          <w:color w:val="000000"/>
          <w:sz w:val="28"/>
          <w:szCs w:val="28"/>
        </w:rPr>
        <w:t xml:space="preserve"> начали вывозить в Германию людей и </w:t>
      </w:r>
      <w:r w:rsidR="00116853" w:rsidRPr="00661A17">
        <w:rPr>
          <w:color w:val="000000"/>
          <w:spacing w:val="-2"/>
          <w:sz w:val="28"/>
          <w:szCs w:val="28"/>
        </w:rPr>
        <w:t>ценные вещи</w:t>
      </w:r>
      <w:r w:rsidR="00116853" w:rsidRPr="00661A17">
        <w:rPr>
          <w:b/>
          <w:color w:val="000000"/>
          <w:spacing w:val="-2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Развивая наступление в направлении Гомеля, войска Белорусского фронта </w:t>
      </w:r>
      <w:r w:rsidRPr="00661A17">
        <w:rPr>
          <w:color w:val="000000"/>
          <w:sz w:val="28"/>
          <w:szCs w:val="28"/>
        </w:rPr>
        <w:t xml:space="preserve">под командованием К.К. Рокоссовского 26 ноября 1943 года освободили </w:t>
      </w:r>
      <w:r w:rsidRPr="00661A17">
        <w:rPr>
          <w:color w:val="000000"/>
          <w:spacing w:val="-3"/>
          <w:sz w:val="28"/>
          <w:szCs w:val="28"/>
        </w:rPr>
        <w:t>Гомель.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  <w:lang w:val="en-US"/>
        </w:rPr>
      </w:pPr>
      <w:r w:rsidRPr="00661A17">
        <w:rPr>
          <w:color w:val="000000"/>
          <w:sz w:val="28"/>
          <w:szCs w:val="28"/>
        </w:rPr>
        <w:t>838 дней и ночей жило и боролось патриотическое подполье Го</w:t>
      </w:r>
      <w:r w:rsidRPr="00661A17">
        <w:rPr>
          <w:color w:val="000000"/>
          <w:spacing w:val="1"/>
          <w:sz w:val="28"/>
          <w:szCs w:val="28"/>
        </w:rPr>
        <w:t xml:space="preserve">меля. В городе действовали примерно 500 подпольщиков, которые </w:t>
      </w:r>
      <w:r w:rsidRPr="00661A17">
        <w:rPr>
          <w:color w:val="000000"/>
          <w:sz w:val="28"/>
          <w:szCs w:val="28"/>
        </w:rPr>
        <w:t xml:space="preserve">объединялись в 80-90 патриотических групп. Многие из них погибли, </w:t>
      </w:r>
      <w:r w:rsidRPr="00661A17">
        <w:rPr>
          <w:color w:val="000000"/>
          <w:spacing w:val="-3"/>
          <w:sz w:val="28"/>
          <w:szCs w:val="28"/>
        </w:rPr>
        <w:t xml:space="preserve">и, к сожалению, имена всех неизвестны. Именами </w:t>
      </w:r>
      <w:r w:rsidR="00116853" w:rsidRPr="00661A17">
        <w:rPr>
          <w:color w:val="000000"/>
          <w:spacing w:val="-3"/>
          <w:sz w:val="28"/>
          <w:szCs w:val="28"/>
        </w:rPr>
        <w:t>героев-подпольщиков</w:t>
      </w:r>
      <w:r w:rsidRPr="00661A17">
        <w:rPr>
          <w:color w:val="000000"/>
          <w:spacing w:val="-3"/>
          <w:sz w:val="28"/>
          <w:szCs w:val="28"/>
        </w:rPr>
        <w:t xml:space="preserve"> </w:t>
      </w:r>
      <w:r w:rsidRPr="00661A17">
        <w:rPr>
          <w:color w:val="000000"/>
          <w:spacing w:val="-4"/>
          <w:sz w:val="28"/>
          <w:szCs w:val="28"/>
        </w:rPr>
        <w:t>названы улицы и скверы Гомеля, кинотеатры и школы</w:t>
      </w:r>
      <w:r w:rsidRPr="00661A17">
        <w:rPr>
          <w:b/>
          <w:color w:val="000000"/>
          <w:spacing w:val="-4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-4"/>
          <w:sz w:val="28"/>
          <w:szCs w:val="28"/>
        </w:rPr>
      </w:pPr>
    </w:p>
    <w:p w:rsidR="009B1356" w:rsidRPr="00661A17" w:rsidRDefault="009B1356" w:rsidP="00661A17">
      <w:pPr>
        <w:tabs>
          <w:tab w:val="left" w:pos="9360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61A17">
        <w:rPr>
          <w:b/>
          <w:color w:val="000000"/>
          <w:sz w:val="28"/>
          <w:szCs w:val="28"/>
        </w:rPr>
        <w:t>1.4 Развитие партизанского движения на Гомельщине</w:t>
      </w:r>
    </w:p>
    <w:p w:rsidR="009B1356" w:rsidRPr="00661A17" w:rsidRDefault="009B1356" w:rsidP="00661A17">
      <w:pPr>
        <w:tabs>
          <w:tab w:val="left" w:pos="9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Одним из важнейших очагов массового партизанского движения Беларуси являлась территория гомельской области (вместе с бывшей Полесской областью). Природные условия лесисто-болотистой местности Полесья создавали все условия для организации партизанских баз и проведения боевых действий крупных партизанских сил.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С первых дней действия партизан на Гомельщине приняли характер организованной борьбы народных масс. Ядром, цементирующим партизанские отряды и подпольные организации, были коммунисты. Они были участниками самых смелых операций, диверсионных актов, личным примером увлекали за собой остальных.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Но на протяжении всей оккупации Гомеля народ вел активную борьбу с немецко-фашистскими захватчиками. </w:t>
      </w:r>
      <w:r w:rsidR="00116853" w:rsidRPr="00661A17">
        <w:rPr>
          <w:color w:val="000000"/>
          <w:spacing w:val="1"/>
          <w:sz w:val="28"/>
          <w:szCs w:val="28"/>
        </w:rPr>
        <w:t>Еще накануне оккупации секретари партийных районных комитетов города получили распоряжение: после выхода из Гомеля собраться в районе Щекотовской лесной дачи (10-</w:t>
      </w:r>
      <w:smartTag w:uri="urn:schemas-microsoft-com:office:smarttags" w:element="metricconverter">
        <w:smartTagPr>
          <w:attr w:name="ProductID" w:val="12 км"/>
        </w:smartTagPr>
        <w:r w:rsidR="00116853" w:rsidRPr="00661A17">
          <w:rPr>
            <w:color w:val="000000"/>
            <w:spacing w:val="1"/>
            <w:sz w:val="28"/>
            <w:szCs w:val="28"/>
          </w:rPr>
          <w:t>12 км</w:t>
        </w:r>
      </w:smartTag>
      <w:r w:rsidR="00116853" w:rsidRPr="00661A17">
        <w:rPr>
          <w:color w:val="000000"/>
          <w:spacing w:val="1"/>
          <w:sz w:val="28"/>
          <w:szCs w:val="28"/>
        </w:rPr>
        <w:t xml:space="preserve"> от Новобелицы). 20 августа на место сбора прибыли секретарь горкома партии С. Антонов, первые </w:t>
      </w:r>
      <w:r w:rsidR="00116853" w:rsidRPr="00661A17">
        <w:rPr>
          <w:color w:val="000000"/>
          <w:spacing w:val="3"/>
          <w:sz w:val="28"/>
          <w:szCs w:val="28"/>
        </w:rPr>
        <w:t>секретари райкомов партии Гомеля М. Болховитин и</w:t>
      </w:r>
      <w:r w:rsidR="00116853" w:rsidRPr="00661A17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pacing w:val="1"/>
          <w:sz w:val="28"/>
          <w:szCs w:val="28"/>
        </w:rPr>
        <w:t xml:space="preserve">секретарь горкома комсомола А. Исаченко, заведующий военным отделом горкома партии В. Лисовский, заведующий военным отделом Железнодорожного райкома </w:t>
      </w:r>
      <w:r w:rsidRPr="00661A17">
        <w:rPr>
          <w:color w:val="000000"/>
          <w:spacing w:val="1"/>
          <w:sz w:val="28"/>
          <w:szCs w:val="28"/>
        </w:rPr>
        <w:t xml:space="preserve">партии А. Нестерович, инструктор </w:t>
      </w:r>
      <w:r w:rsidRPr="00661A17">
        <w:rPr>
          <w:color w:val="000000"/>
          <w:spacing w:val="4"/>
          <w:sz w:val="28"/>
          <w:szCs w:val="28"/>
        </w:rPr>
        <w:t xml:space="preserve">этого же райкома А. Зубарев, коммунисты Центрального района </w:t>
      </w:r>
      <w:r w:rsidRPr="00661A17">
        <w:rPr>
          <w:color w:val="000000"/>
          <w:spacing w:val="1"/>
          <w:sz w:val="28"/>
          <w:szCs w:val="28"/>
        </w:rPr>
        <w:t xml:space="preserve">Н. Жигальцов, П. Зорин и др. Их встретили секретарь Гомельского </w:t>
      </w:r>
      <w:r w:rsidRPr="00661A17">
        <w:rPr>
          <w:color w:val="000000"/>
          <w:sz w:val="28"/>
          <w:szCs w:val="28"/>
        </w:rPr>
        <w:t>обкома партии А. Куцак, первый секретарь горкома партии Е. Бары</w:t>
      </w:r>
      <w:r w:rsidRPr="00661A17">
        <w:rPr>
          <w:color w:val="000000"/>
          <w:spacing w:val="2"/>
          <w:sz w:val="28"/>
          <w:szCs w:val="28"/>
        </w:rPr>
        <w:t xml:space="preserve">кин, директор Гомельского авторемонтного завода И. Федосеенко. </w:t>
      </w:r>
      <w:r w:rsidRPr="00661A17">
        <w:rPr>
          <w:color w:val="000000"/>
          <w:sz w:val="28"/>
          <w:szCs w:val="28"/>
        </w:rPr>
        <w:t xml:space="preserve">21 августа в район Щекотовской дачи пришли секретари Новобелицкого райкома партии С. Касьянов и В. Юдин. Они привели с собой 14 новобелицких активистов, которые являлись партизанами местного </w:t>
      </w:r>
      <w:r w:rsidRPr="00661A17">
        <w:rPr>
          <w:color w:val="000000"/>
          <w:spacing w:val="-3"/>
          <w:sz w:val="28"/>
          <w:szCs w:val="28"/>
        </w:rPr>
        <w:t xml:space="preserve">партизанского отряда, создание которого планировалось первоначально </w:t>
      </w:r>
      <w:r w:rsidRPr="00661A17">
        <w:rPr>
          <w:color w:val="000000"/>
          <w:spacing w:val="1"/>
          <w:sz w:val="28"/>
          <w:szCs w:val="28"/>
        </w:rPr>
        <w:t xml:space="preserve">для самостоятельной деятельности. Одновременно вместе с </w:t>
      </w:r>
      <w:r w:rsidR="00116853" w:rsidRPr="00661A17">
        <w:rPr>
          <w:color w:val="000000"/>
          <w:spacing w:val="1"/>
          <w:sz w:val="28"/>
          <w:szCs w:val="28"/>
        </w:rPr>
        <w:t>ново</w:t>
      </w:r>
      <w:r w:rsidR="00116853" w:rsidRPr="00661A17">
        <w:rPr>
          <w:color w:val="000000"/>
          <w:sz w:val="28"/>
          <w:szCs w:val="28"/>
        </w:rPr>
        <w:t>белицкой</w:t>
      </w:r>
      <w:r w:rsidRPr="00661A17">
        <w:rPr>
          <w:color w:val="000000"/>
          <w:sz w:val="28"/>
          <w:szCs w:val="28"/>
        </w:rPr>
        <w:t xml:space="preserve"> группой пришли военнослужащие Красной Армии Ф. Кечко </w:t>
      </w:r>
      <w:r w:rsidRPr="00661A17">
        <w:rPr>
          <w:color w:val="000000"/>
          <w:spacing w:val="1"/>
          <w:sz w:val="28"/>
          <w:szCs w:val="28"/>
        </w:rPr>
        <w:t xml:space="preserve">К. Данилин, И. Шаевич и другие, которым не удалось пробиться к </w:t>
      </w:r>
      <w:r w:rsidRPr="00661A17">
        <w:rPr>
          <w:color w:val="000000"/>
          <w:spacing w:val="-1"/>
          <w:sz w:val="28"/>
          <w:szCs w:val="28"/>
        </w:rPr>
        <w:t>своим.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Первыми гомельскими партизанами стали артист драматического театра А. Титов, железнодорожник И. Сусликов, воспитанники детского дома В. Маянц, А. Малашенко, Е. Щербаков и другие. Связ</w:t>
      </w:r>
      <w:r w:rsidRPr="00661A17">
        <w:rPr>
          <w:color w:val="000000"/>
          <w:spacing w:val="1"/>
          <w:sz w:val="28"/>
          <w:szCs w:val="28"/>
        </w:rPr>
        <w:t xml:space="preserve">ными являлись администратор драматического театра А. Левин и </w:t>
      </w:r>
      <w:r w:rsidRPr="00661A17">
        <w:rPr>
          <w:color w:val="000000"/>
          <w:spacing w:val="-1"/>
          <w:sz w:val="28"/>
          <w:szCs w:val="28"/>
        </w:rPr>
        <w:t>инженер Д. Зарх.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Через несколько дней прошло заседание Гомельского подполь</w:t>
      </w:r>
      <w:r w:rsidRPr="00661A17">
        <w:rPr>
          <w:color w:val="000000"/>
          <w:spacing w:val="1"/>
          <w:sz w:val="28"/>
          <w:szCs w:val="28"/>
        </w:rPr>
        <w:t>ного горкома партии. Гомельский партизанский отряд получил на</w:t>
      </w:r>
      <w:r w:rsidRPr="00661A17">
        <w:rPr>
          <w:color w:val="000000"/>
          <w:sz w:val="28"/>
          <w:szCs w:val="28"/>
        </w:rPr>
        <w:t xml:space="preserve">звание «Большевик». Командиром отряда был назначен И. Федосеенко (он принимал участие в гражданской войне и имел опыт партизанской деятельности). Комиссаром отряда стал секретарь горкома </w:t>
      </w:r>
      <w:r w:rsidRPr="00661A17">
        <w:rPr>
          <w:color w:val="000000"/>
          <w:spacing w:val="1"/>
          <w:sz w:val="28"/>
          <w:szCs w:val="28"/>
        </w:rPr>
        <w:t>партии С. Антонов. Вначале в гомельский партизанский отряд вхо</w:t>
      </w:r>
      <w:r w:rsidRPr="00661A17">
        <w:rPr>
          <w:color w:val="000000"/>
          <w:sz w:val="28"/>
          <w:szCs w:val="28"/>
        </w:rPr>
        <w:t>дило 37 человек. На вооружении было два ручных пулемета, винтов</w:t>
      </w:r>
      <w:r w:rsidRPr="00661A17">
        <w:rPr>
          <w:color w:val="000000"/>
          <w:spacing w:val="-1"/>
          <w:sz w:val="28"/>
          <w:szCs w:val="28"/>
        </w:rPr>
        <w:t xml:space="preserve">ки, пистолеты, один автомат, гранаты и бутылки с горючей смесью. В </w:t>
      </w:r>
      <w:r w:rsidRPr="00661A17">
        <w:rPr>
          <w:color w:val="000000"/>
          <w:spacing w:val="1"/>
          <w:sz w:val="28"/>
          <w:szCs w:val="28"/>
        </w:rPr>
        <w:t>конце августа боевые группы отряда «Большевик» под командова</w:t>
      </w:r>
      <w:r w:rsidRPr="00661A17">
        <w:rPr>
          <w:color w:val="000000"/>
          <w:sz w:val="28"/>
          <w:szCs w:val="28"/>
        </w:rPr>
        <w:t xml:space="preserve">нием И. Федосеенко, В. Лисовского, Г. Климовича вышли на первые </w:t>
      </w:r>
      <w:r w:rsidRPr="00661A17">
        <w:rPr>
          <w:color w:val="000000"/>
          <w:spacing w:val="1"/>
          <w:sz w:val="28"/>
          <w:szCs w:val="28"/>
        </w:rPr>
        <w:t>боевые задания. На Речицком шоссе группа И. Федосеенко подор</w:t>
      </w:r>
      <w:r w:rsidRPr="00661A17">
        <w:rPr>
          <w:color w:val="000000"/>
          <w:sz w:val="28"/>
          <w:szCs w:val="28"/>
        </w:rPr>
        <w:t>вала автомашину с немецкими солдатами. Остальные группы действовали в районе Черниговского шоссе. Они также сожгли несколько вражеских автомобилей, уничтожили при этом свыше 20 вражеских солдат и офицеров.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начале сентября взвод В. Лисовского совершил удачные напа</w:t>
      </w:r>
      <w:r w:rsidRPr="00661A17">
        <w:rPr>
          <w:color w:val="000000"/>
          <w:spacing w:val="1"/>
          <w:sz w:val="28"/>
          <w:szCs w:val="28"/>
        </w:rPr>
        <w:t>дения на световой авиамаяк, который находился у д. Улуковье Го</w:t>
      </w:r>
      <w:r w:rsidRPr="00661A17">
        <w:rPr>
          <w:color w:val="000000"/>
          <w:sz w:val="28"/>
          <w:szCs w:val="28"/>
        </w:rPr>
        <w:t>мельского района, и уничтожил его вместе с обслуживающим персо</w:t>
      </w:r>
      <w:r w:rsidRPr="00661A17">
        <w:rPr>
          <w:color w:val="000000"/>
          <w:spacing w:val="1"/>
          <w:sz w:val="28"/>
          <w:szCs w:val="28"/>
        </w:rPr>
        <w:t xml:space="preserve">налом. </w:t>
      </w:r>
      <w:r w:rsidR="00116853" w:rsidRPr="00661A17">
        <w:rPr>
          <w:color w:val="000000"/>
          <w:spacing w:val="1"/>
          <w:sz w:val="28"/>
          <w:szCs w:val="28"/>
        </w:rPr>
        <w:t xml:space="preserve">Через несколько дней был разрушен авторемонтный путь </w:t>
      </w:r>
      <w:r w:rsidR="00116853" w:rsidRPr="00661A17">
        <w:rPr>
          <w:color w:val="000000"/>
          <w:spacing w:val="-1"/>
          <w:sz w:val="28"/>
          <w:szCs w:val="28"/>
        </w:rPr>
        <w:t>возле д. Калинина.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К этому времени оккупанты уже имели точные сведения о местонахождении гомельского партизанского отряда «Большевик», о количестве складов, а также о вооружении. Но руководство отряда было предупреждено о том, что фашисты готовятся к карательной </w:t>
      </w:r>
      <w:r w:rsidRPr="00661A17">
        <w:rPr>
          <w:color w:val="000000"/>
          <w:spacing w:val="2"/>
          <w:sz w:val="28"/>
          <w:szCs w:val="28"/>
        </w:rPr>
        <w:t>операции по прочесыванию Щекотовской дачи. В связи с этим под</w:t>
      </w:r>
      <w:r w:rsidRPr="00661A17">
        <w:rPr>
          <w:color w:val="000000"/>
          <w:spacing w:val="1"/>
          <w:sz w:val="28"/>
          <w:szCs w:val="28"/>
        </w:rPr>
        <w:t xml:space="preserve">польный горком партии и командование отряда приняли решение покинуть район дачи, около деревни Скиток переправиться на другую сторону р. Сож и разбить временный лагерь в междуречье Сожа </w:t>
      </w:r>
      <w:r w:rsidRPr="00661A17">
        <w:rPr>
          <w:color w:val="000000"/>
          <w:spacing w:val="-1"/>
          <w:sz w:val="28"/>
          <w:szCs w:val="28"/>
        </w:rPr>
        <w:t xml:space="preserve">и Днепра неподалеку от д. Борщевка (Речицкий район). Здесь отряд </w:t>
      </w:r>
      <w:r w:rsidRPr="00661A17">
        <w:rPr>
          <w:color w:val="000000"/>
          <w:spacing w:val="1"/>
          <w:sz w:val="28"/>
          <w:szCs w:val="28"/>
        </w:rPr>
        <w:t xml:space="preserve">продолжал боевую деятельность. В конце сентября был налажен </w:t>
      </w:r>
      <w:r w:rsidRPr="00661A17">
        <w:rPr>
          <w:color w:val="000000"/>
          <w:sz w:val="28"/>
          <w:szCs w:val="28"/>
        </w:rPr>
        <w:t xml:space="preserve">поиск партизан Гомельского сельского района. Первым на след этого отряда напал А. Исаченко. В лесном массиве между деревнями </w:t>
      </w:r>
      <w:r w:rsidRPr="00661A17">
        <w:rPr>
          <w:color w:val="000000"/>
          <w:spacing w:val="1"/>
          <w:sz w:val="28"/>
          <w:szCs w:val="28"/>
        </w:rPr>
        <w:t xml:space="preserve">Цыкуны и Борщевка встретились представители отряда «Большевик» и сельского отряда. Было принято решение, что Гомельский </w:t>
      </w:r>
      <w:r w:rsidRPr="00661A17">
        <w:rPr>
          <w:color w:val="000000"/>
          <w:spacing w:val="3"/>
          <w:sz w:val="28"/>
          <w:szCs w:val="28"/>
        </w:rPr>
        <w:t xml:space="preserve">сельский отряд под командованием бывшего директора совхоза </w:t>
      </w:r>
      <w:r w:rsidRPr="00661A17">
        <w:rPr>
          <w:color w:val="000000"/>
          <w:sz w:val="28"/>
          <w:szCs w:val="28"/>
        </w:rPr>
        <w:t>им. Горького А. Бурого войдет в состав отряда «Большевик». Таким образом, отряд «Большевик» увеличился еще на 13 человек.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Первой боевой операцией укрупненного отряда стало нападение на немецкий полицейский гарнизон, размещавшийся на территории </w:t>
      </w:r>
      <w:r w:rsidRPr="00661A17">
        <w:rPr>
          <w:color w:val="000000"/>
          <w:spacing w:val="1"/>
          <w:sz w:val="28"/>
          <w:szCs w:val="28"/>
        </w:rPr>
        <w:t>бывшего совхоза им. Горького. Но местные полицейские успели бежать в д. Михальки, где находился фашистский отряд.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конце осени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 xml:space="preserve">. Гомельский подпольный горком партии и </w:t>
      </w:r>
      <w:r w:rsidRPr="00661A17">
        <w:rPr>
          <w:color w:val="000000"/>
          <w:sz w:val="28"/>
          <w:szCs w:val="28"/>
        </w:rPr>
        <w:t xml:space="preserve">отряд «Большевик» перешли на территорию Чечерского района, на </w:t>
      </w:r>
      <w:r w:rsidRPr="00661A17">
        <w:rPr>
          <w:color w:val="000000"/>
          <w:spacing w:val="-1"/>
          <w:sz w:val="28"/>
          <w:szCs w:val="28"/>
        </w:rPr>
        <w:t xml:space="preserve">север Гомельской области. На новое место дислокации пробирались </w:t>
      </w:r>
      <w:r w:rsidRPr="00661A17">
        <w:rPr>
          <w:color w:val="000000"/>
          <w:sz w:val="28"/>
          <w:szCs w:val="28"/>
        </w:rPr>
        <w:t>отдельными группами. Без потерь прибыть в район поселка Передо</w:t>
      </w:r>
      <w:r w:rsidRPr="00661A17">
        <w:rPr>
          <w:color w:val="000000"/>
          <w:spacing w:val="1"/>
          <w:sz w:val="28"/>
          <w:szCs w:val="28"/>
        </w:rPr>
        <w:t xml:space="preserve">вик смогла только группа под командованием Е. Барыкина. До мая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pacing w:val="1"/>
            <w:sz w:val="28"/>
            <w:szCs w:val="28"/>
          </w:rPr>
          <w:t>1942 г</w:t>
        </w:r>
      </w:smartTag>
      <w:r w:rsidRPr="00661A17">
        <w:rPr>
          <w:color w:val="000000"/>
          <w:spacing w:val="1"/>
          <w:sz w:val="28"/>
          <w:szCs w:val="28"/>
        </w:rPr>
        <w:t xml:space="preserve">. на территории Чечерского района Гомельской области и </w:t>
      </w:r>
      <w:r w:rsidRPr="00661A17">
        <w:rPr>
          <w:color w:val="000000"/>
          <w:sz w:val="28"/>
          <w:szCs w:val="28"/>
        </w:rPr>
        <w:t>Красногорского района Брянской области бойцы гомельского отряда «Большевик» вместе с народными мстителями Чечерщины уничтожили несколько вражеских опорных пунктов и гарнизонов. Особенно удачным был рейд крупной группы под командованием И. Федосеен</w:t>
      </w:r>
      <w:r w:rsidRPr="00661A17">
        <w:rPr>
          <w:color w:val="000000"/>
          <w:spacing w:val="1"/>
          <w:sz w:val="28"/>
          <w:szCs w:val="28"/>
        </w:rPr>
        <w:t>ки в направлении большого села Нисимковичи. Партизаны неожи</w:t>
      </w:r>
      <w:r w:rsidRPr="00661A17">
        <w:rPr>
          <w:color w:val="000000"/>
          <w:sz w:val="28"/>
          <w:szCs w:val="28"/>
        </w:rPr>
        <w:t>данно для немцев и полицаев въезжали на санях в деревни и с ходу уничтожали там немецко-полицейские участки.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12 мая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z w:val="28"/>
            <w:szCs w:val="28"/>
          </w:rPr>
          <w:t>1942 г</w:t>
        </w:r>
      </w:smartTag>
      <w:r w:rsidRPr="00661A17">
        <w:rPr>
          <w:color w:val="000000"/>
          <w:sz w:val="28"/>
          <w:szCs w:val="28"/>
        </w:rPr>
        <w:t>. отряд «Большевик» покинул Чечерщину и напра</w:t>
      </w:r>
      <w:r w:rsidRPr="00661A17">
        <w:rPr>
          <w:color w:val="000000"/>
          <w:spacing w:val="1"/>
          <w:sz w:val="28"/>
          <w:szCs w:val="28"/>
        </w:rPr>
        <w:t xml:space="preserve">вился в район Гомеля. В связи с тем, что партизанский лагерь на </w:t>
      </w:r>
      <w:r w:rsidRPr="00661A17">
        <w:rPr>
          <w:color w:val="000000"/>
          <w:sz w:val="28"/>
          <w:szCs w:val="28"/>
        </w:rPr>
        <w:t xml:space="preserve">территории бывшей Щекотовской дачи был уничтожен оккупантами, </w:t>
      </w:r>
      <w:r w:rsidRPr="00661A17">
        <w:rPr>
          <w:color w:val="000000"/>
          <w:spacing w:val="1"/>
          <w:sz w:val="28"/>
          <w:szCs w:val="28"/>
        </w:rPr>
        <w:t>отряд был вынужден переправиться на правый берег Сожа и раз</w:t>
      </w:r>
      <w:r w:rsidRPr="00661A17">
        <w:rPr>
          <w:color w:val="000000"/>
          <w:sz w:val="28"/>
          <w:szCs w:val="28"/>
        </w:rPr>
        <w:t>бить лагерь на территории Лоевского района.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-11"/>
          <w:sz w:val="28"/>
          <w:szCs w:val="28"/>
        </w:rPr>
      </w:pPr>
      <w:r w:rsidRPr="00661A17">
        <w:rPr>
          <w:color w:val="000000"/>
          <w:spacing w:val="2"/>
          <w:sz w:val="28"/>
          <w:szCs w:val="28"/>
        </w:rPr>
        <w:t xml:space="preserve">Начиная с лета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pacing w:val="2"/>
            <w:sz w:val="28"/>
            <w:szCs w:val="28"/>
          </w:rPr>
          <w:t>1942 г</w:t>
        </w:r>
      </w:smartTag>
      <w:r w:rsidRPr="00661A17">
        <w:rPr>
          <w:color w:val="000000"/>
          <w:spacing w:val="2"/>
          <w:sz w:val="28"/>
          <w:szCs w:val="28"/>
        </w:rPr>
        <w:t xml:space="preserve">., в партизанский отряд «Большевик» начали приходить целыми семьями жители Лоевского и Гомельского районов. Отряд значительно вырос и поэтому, форсировав Днепр, </w:t>
      </w:r>
      <w:r w:rsidRPr="00661A17">
        <w:rPr>
          <w:color w:val="000000"/>
          <w:spacing w:val="3"/>
          <w:sz w:val="28"/>
          <w:szCs w:val="28"/>
        </w:rPr>
        <w:t xml:space="preserve">разбил новый лагерь на территории Хойникского района. Отсюда </w:t>
      </w:r>
      <w:r w:rsidRPr="00661A17">
        <w:rPr>
          <w:color w:val="000000"/>
          <w:sz w:val="28"/>
          <w:szCs w:val="28"/>
        </w:rPr>
        <w:t>боевые группы направились на коммуникации врага между Мозырем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и Речице</w:t>
      </w:r>
      <w:r w:rsidRPr="00661A17">
        <w:rPr>
          <w:color w:val="000000"/>
          <w:sz w:val="28"/>
          <w:szCs w:val="28"/>
        </w:rPr>
        <w:t>й, на участок железной дороги Василевичи - Хойники.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Отряд «Большевик» вместе с лоевскими и речицкими партиза</w:t>
      </w:r>
      <w:r w:rsidRPr="00661A17">
        <w:rPr>
          <w:color w:val="000000"/>
          <w:spacing w:val="1"/>
          <w:sz w:val="28"/>
          <w:szCs w:val="28"/>
        </w:rPr>
        <w:t xml:space="preserve">нами принял участие в рейде по треугольнику Речеёвка - Новая </w:t>
      </w:r>
      <w:r w:rsidRPr="00661A17">
        <w:rPr>
          <w:color w:val="000000"/>
          <w:sz w:val="28"/>
          <w:szCs w:val="28"/>
        </w:rPr>
        <w:t xml:space="preserve">Борщевка - Козероги (Лоевского района). Во время этой операции врагу были нанесены серьезные потери. Только в Речеёвке партизаны уничтожили около 30 гитлеровцев и полицаев. Силами двух </w:t>
      </w:r>
      <w:r w:rsidRPr="00661A17">
        <w:rPr>
          <w:color w:val="000000"/>
          <w:spacing w:val="1"/>
          <w:sz w:val="28"/>
          <w:szCs w:val="28"/>
        </w:rPr>
        <w:t>отрядов - им. Ворошилова (Речицкого) и «Большевик» - был унич</w:t>
      </w:r>
      <w:r w:rsidRPr="00661A17">
        <w:rPr>
          <w:color w:val="000000"/>
          <w:sz w:val="28"/>
          <w:szCs w:val="28"/>
        </w:rPr>
        <w:t xml:space="preserve">тожен сильный вражеский гарнизон в Речицком районе. С целью нанесения врагу постоянных ударов на шоссе, проселочных дорогах и на участке железной дороги Василевичи - Хойники командование </w:t>
      </w:r>
      <w:r w:rsidRPr="00661A17">
        <w:rPr>
          <w:color w:val="000000"/>
          <w:spacing w:val="1"/>
          <w:sz w:val="28"/>
          <w:szCs w:val="28"/>
        </w:rPr>
        <w:t xml:space="preserve">отряда «Большевик» сформировало несколько боевых групп. Наиболее успешно действовала группа под руководством В. Юдина. В её состав входило 15 человек. За 2 недели партизаны подорвали и </w:t>
      </w:r>
      <w:r w:rsidRPr="00661A17">
        <w:rPr>
          <w:color w:val="000000"/>
          <w:spacing w:val="-1"/>
          <w:sz w:val="28"/>
          <w:szCs w:val="28"/>
        </w:rPr>
        <w:t xml:space="preserve">сожгли 7 мостов на железной дороге и много мостов на проселочных </w:t>
      </w:r>
      <w:r w:rsidRPr="00661A17">
        <w:rPr>
          <w:color w:val="000000"/>
          <w:spacing w:val="1"/>
          <w:sz w:val="28"/>
          <w:szCs w:val="28"/>
        </w:rPr>
        <w:t>дорогах, в десяти местах вывели из строя телефонную связь. На</w:t>
      </w:r>
      <w:r w:rsidRPr="00661A17">
        <w:rPr>
          <w:color w:val="000000"/>
          <w:spacing w:val="-1"/>
          <w:sz w:val="28"/>
          <w:szCs w:val="28"/>
        </w:rPr>
        <w:t>стоящими мастерами подрывного дела были А. Исаченко, Ф. Котчен</w:t>
      </w:r>
      <w:r w:rsidRPr="00661A17">
        <w:rPr>
          <w:color w:val="000000"/>
          <w:spacing w:val="1"/>
          <w:sz w:val="28"/>
          <w:szCs w:val="28"/>
        </w:rPr>
        <w:t>ко, Ф. Кечко, А. Нестерович и другие. Группы подрывников нередко выходили на боевые задания на несколько дней, преодолевая рас</w:t>
      </w:r>
      <w:r w:rsidRPr="00661A17">
        <w:rPr>
          <w:color w:val="000000"/>
          <w:sz w:val="28"/>
          <w:szCs w:val="28"/>
        </w:rPr>
        <w:t xml:space="preserve">стояния в десятки километров. С сер.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z w:val="28"/>
            <w:szCs w:val="28"/>
          </w:rPr>
          <w:t>1942 г</w:t>
        </w:r>
      </w:smartTag>
      <w:r w:rsidRPr="00661A17">
        <w:rPr>
          <w:color w:val="000000"/>
          <w:sz w:val="28"/>
          <w:szCs w:val="28"/>
        </w:rPr>
        <w:t>. боевые группы отрада «Большевик» регулярно наносили удары по железнодорожным коммуникациям фашистов вокруг гомельского узла.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К</w:t>
      </w:r>
      <w:r w:rsidR="009B1356" w:rsidRPr="00661A17">
        <w:rPr>
          <w:color w:val="000000"/>
          <w:sz w:val="28"/>
          <w:szCs w:val="28"/>
        </w:rPr>
        <w:t xml:space="preserve"> концу октября </w:t>
      </w:r>
      <w:smartTag w:uri="urn:schemas-microsoft-com:office:smarttags" w:element="metricconverter">
        <w:smartTagPr>
          <w:attr w:name="ProductID" w:val="1942 г"/>
        </w:smartTagPr>
        <w:r w:rsidR="009B1356" w:rsidRPr="00661A17">
          <w:rPr>
            <w:color w:val="000000"/>
            <w:sz w:val="28"/>
            <w:szCs w:val="28"/>
          </w:rPr>
          <w:t>1942 г</w:t>
        </w:r>
      </w:smartTag>
      <w:r w:rsidR="009B1356" w:rsidRPr="00661A17">
        <w:rPr>
          <w:color w:val="000000"/>
          <w:sz w:val="28"/>
          <w:szCs w:val="28"/>
        </w:rPr>
        <w:t>. по приказу ЦК К</w:t>
      </w:r>
      <w:r w:rsidRPr="00661A17">
        <w:rPr>
          <w:color w:val="000000"/>
          <w:sz w:val="28"/>
          <w:szCs w:val="28"/>
        </w:rPr>
        <w:t>П (</w:t>
      </w:r>
      <w:r w:rsidR="009B1356" w:rsidRPr="00661A17">
        <w:rPr>
          <w:color w:val="000000"/>
          <w:sz w:val="28"/>
          <w:szCs w:val="28"/>
        </w:rPr>
        <w:t>б</w:t>
      </w:r>
      <w:r w:rsidRPr="00661A17">
        <w:rPr>
          <w:color w:val="000000"/>
          <w:sz w:val="28"/>
          <w:szCs w:val="28"/>
        </w:rPr>
        <w:t>) Б</w:t>
      </w:r>
      <w:r w:rsidR="009B1356" w:rsidRPr="00661A17">
        <w:rPr>
          <w:color w:val="000000"/>
          <w:sz w:val="28"/>
          <w:szCs w:val="28"/>
        </w:rPr>
        <w:t xml:space="preserve"> и Белорусского штаба партизанского движения (БШПД) Гомельский подпольный обком партии сформировал Гомельское партизанское соединение. Его ко</w:t>
      </w:r>
      <w:r w:rsidR="009B1356" w:rsidRPr="00661A17">
        <w:rPr>
          <w:color w:val="000000"/>
          <w:spacing w:val="4"/>
          <w:sz w:val="28"/>
          <w:szCs w:val="28"/>
        </w:rPr>
        <w:t xml:space="preserve">мандиром был назначен секретарь подпольного обкома партии </w:t>
      </w:r>
      <w:r w:rsidR="009B1356" w:rsidRPr="00661A17">
        <w:rPr>
          <w:color w:val="000000"/>
          <w:spacing w:val="3"/>
          <w:sz w:val="28"/>
          <w:szCs w:val="28"/>
        </w:rPr>
        <w:t>И. Кожар, начальником штаба - Е. Барыкин.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1942 г"/>
        </w:smartTagPr>
        <w:r w:rsidRPr="00661A17">
          <w:rPr>
            <w:color w:val="000000"/>
            <w:spacing w:val="1"/>
            <w:sz w:val="28"/>
            <w:szCs w:val="28"/>
          </w:rPr>
          <w:t>1942 г</w:t>
        </w:r>
      </w:smartTag>
      <w:r w:rsidRPr="00661A17">
        <w:rPr>
          <w:color w:val="000000"/>
          <w:spacing w:val="1"/>
          <w:sz w:val="28"/>
          <w:szCs w:val="28"/>
        </w:rPr>
        <w:t xml:space="preserve">. отряд «Большевик» встретился с украинскими партизанскими соединениями С. Ковпака и А. Сабурова. Вместе с </w:t>
      </w:r>
      <w:r w:rsidRPr="00661A17">
        <w:rPr>
          <w:color w:val="000000"/>
          <w:sz w:val="28"/>
          <w:szCs w:val="28"/>
        </w:rPr>
        <w:t xml:space="preserve">украинскими партизанами бойцы отряда «Большевик» разгромил </w:t>
      </w:r>
      <w:r w:rsidRPr="00661A17">
        <w:rPr>
          <w:color w:val="000000"/>
          <w:spacing w:val="1"/>
          <w:sz w:val="28"/>
          <w:szCs w:val="28"/>
        </w:rPr>
        <w:t>вражеские гарнизоны в деревнях Рашево и Горишково (Хойницкого района). Сорок бойцов отряда помогли партизанскому соединению А. Сабурова в разгроме гарнизона в Хойниках.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январе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1"/>
            <w:sz w:val="28"/>
            <w:szCs w:val="28"/>
          </w:rPr>
          <w:t>1943 г</w:t>
        </w:r>
      </w:smartTag>
      <w:r w:rsidRPr="00661A17">
        <w:rPr>
          <w:color w:val="000000"/>
          <w:spacing w:val="1"/>
          <w:sz w:val="28"/>
          <w:szCs w:val="28"/>
        </w:rPr>
        <w:t>. гитлеровцы начали блокаду амельниковских лесов, в которых дислоцировались значительные силы партизан, в том числе и бойцы отряда «Большевик». В этих условиях командование Гомельского партизанского соединения вывело партизан из вражеского окружения и направилось в партизанскую зону в Ок</w:t>
      </w:r>
      <w:r w:rsidRPr="00661A17">
        <w:rPr>
          <w:color w:val="000000"/>
          <w:spacing w:val="2"/>
          <w:sz w:val="28"/>
          <w:szCs w:val="28"/>
        </w:rPr>
        <w:t>тябрьский район. После временной передышки Гомельское парти</w:t>
      </w:r>
      <w:r w:rsidRPr="00661A17">
        <w:rPr>
          <w:color w:val="000000"/>
          <w:spacing w:val="1"/>
          <w:sz w:val="28"/>
          <w:szCs w:val="28"/>
        </w:rPr>
        <w:t xml:space="preserve">занское соединение в феврале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1"/>
            <w:sz w:val="28"/>
            <w:szCs w:val="28"/>
          </w:rPr>
          <w:t>1943 г</w:t>
        </w:r>
      </w:smartTag>
      <w:r w:rsidRPr="00661A17">
        <w:rPr>
          <w:color w:val="000000"/>
          <w:spacing w:val="1"/>
          <w:sz w:val="28"/>
          <w:szCs w:val="28"/>
        </w:rPr>
        <w:t>. покинуло Октябрьский район, и</w:t>
      </w:r>
      <w:r w:rsidRPr="00661A17">
        <w:rPr>
          <w:color w:val="000000"/>
          <w:spacing w:val="-2"/>
          <w:sz w:val="28"/>
          <w:szCs w:val="28"/>
        </w:rPr>
        <w:t xml:space="preserve"> вернулось в свою зону.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С наступлением весны подрывники отряда «Большевик» усилил</w:t>
      </w:r>
      <w:r w:rsidRPr="00661A17">
        <w:rPr>
          <w:color w:val="000000"/>
          <w:sz w:val="28"/>
          <w:szCs w:val="28"/>
        </w:rPr>
        <w:t>и диверсионную деятельность на железной дороге. Группа Ф. Кот</w:t>
      </w:r>
      <w:r w:rsidRPr="00661A17">
        <w:rPr>
          <w:color w:val="000000"/>
          <w:spacing w:val="-2"/>
          <w:sz w:val="28"/>
          <w:szCs w:val="28"/>
        </w:rPr>
        <w:t>ченко пустила под откос несколько вражеских эшелонов, бронепоезд.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начале лета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>. в отряд «Большевик» все чаще стали при</w:t>
      </w:r>
      <w:r w:rsidRPr="00661A17">
        <w:rPr>
          <w:color w:val="000000"/>
          <w:spacing w:val="1"/>
          <w:sz w:val="28"/>
          <w:szCs w:val="28"/>
        </w:rPr>
        <w:t xml:space="preserve">ходить люди, которые раньше служили в полиции, в охранных подразделениях. Они делали все, чтобы вернуть себе доброе имя. Но </w:t>
      </w:r>
      <w:r w:rsidRPr="00661A17">
        <w:rPr>
          <w:color w:val="000000"/>
          <w:spacing w:val="2"/>
          <w:sz w:val="28"/>
          <w:szCs w:val="28"/>
        </w:rPr>
        <w:t xml:space="preserve">нередко под видом перебежчиков оккупанты засылали в отряд и </w:t>
      </w:r>
      <w:r w:rsidRPr="00661A17">
        <w:rPr>
          <w:color w:val="000000"/>
          <w:spacing w:val="1"/>
          <w:sz w:val="28"/>
          <w:szCs w:val="28"/>
        </w:rPr>
        <w:t>своих агентов. Так, в поселке Репище взвод А. Кузумбаева попал в засаду, когда партизаны пришли сюда, чтобы встретить «перебеж</w:t>
      </w:r>
      <w:r w:rsidRPr="00661A17">
        <w:rPr>
          <w:color w:val="000000"/>
          <w:sz w:val="28"/>
          <w:szCs w:val="28"/>
        </w:rPr>
        <w:t>чиков» Борковского и Чеботовичского гарнизонов. Партизаны мужественно вступили в бой. Но потери были большими: шестеро погибло, трое были серьезно ранены.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Готовясь к Курской битве, гитлеровцы подтягивали в районы Орла и Белгорода большое количество военной техники и живой силы. </w:t>
      </w:r>
      <w:r w:rsidRPr="00661A17">
        <w:rPr>
          <w:color w:val="000000"/>
          <w:spacing w:val="1"/>
          <w:sz w:val="28"/>
          <w:szCs w:val="28"/>
        </w:rPr>
        <w:t>Партизаны делали все, чтобы эшелоны не доходили до места назначения. Практически каждый день подрывники партизанского от</w:t>
      </w:r>
      <w:r w:rsidRPr="00661A17">
        <w:rPr>
          <w:color w:val="000000"/>
          <w:sz w:val="28"/>
          <w:szCs w:val="28"/>
        </w:rPr>
        <w:t>ряда выходили на задание.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Во второй половине июня гитлеровцы предприняли попытку уничтожить Гомельское партизанское соединение. Против партизан были бро</w:t>
      </w:r>
      <w:r w:rsidRPr="00661A17">
        <w:rPr>
          <w:color w:val="000000"/>
          <w:sz w:val="28"/>
          <w:szCs w:val="28"/>
        </w:rPr>
        <w:t xml:space="preserve">шены части эсэсовцев с танками и артиллерией. Карателей поддерживала и авиация. Но партизаны оказали достойный отпор врагу. В </w:t>
      </w:r>
      <w:r w:rsidRPr="00661A17">
        <w:rPr>
          <w:color w:val="000000"/>
          <w:spacing w:val="1"/>
          <w:sz w:val="28"/>
          <w:szCs w:val="28"/>
        </w:rPr>
        <w:t xml:space="preserve">центре оборонительного рубежа соединения находился отряд им. </w:t>
      </w:r>
      <w:r w:rsidRPr="00661A17">
        <w:rPr>
          <w:color w:val="000000"/>
          <w:sz w:val="28"/>
          <w:szCs w:val="28"/>
        </w:rPr>
        <w:t xml:space="preserve">Чапаева, справа от него - Речицкий отряд им. Ворошилова. Левый </w:t>
      </w:r>
      <w:r w:rsidRPr="00661A17">
        <w:rPr>
          <w:color w:val="000000"/>
          <w:spacing w:val="1"/>
          <w:sz w:val="28"/>
          <w:szCs w:val="28"/>
        </w:rPr>
        <w:t>фланг обороны держали бойцы отряды «Большевик», которые кон</w:t>
      </w:r>
      <w:r w:rsidRPr="00661A17">
        <w:rPr>
          <w:color w:val="000000"/>
          <w:spacing w:val="-1"/>
          <w:sz w:val="28"/>
          <w:szCs w:val="28"/>
        </w:rPr>
        <w:t xml:space="preserve">тролировали дорогу в д. Хутор. Партизаны выдержали четыре атаки. </w:t>
      </w:r>
      <w:r w:rsidRPr="00661A17">
        <w:rPr>
          <w:color w:val="000000"/>
          <w:spacing w:val="1"/>
          <w:sz w:val="28"/>
          <w:szCs w:val="28"/>
        </w:rPr>
        <w:t xml:space="preserve">Отряд «Большевик» отбил все попытки гитлеровцев пробиться к </w:t>
      </w:r>
      <w:r w:rsidRPr="00661A17">
        <w:rPr>
          <w:color w:val="000000"/>
          <w:sz w:val="28"/>
          <w:szCs w:val="28"/>
        </w:rPr>
        <w:t>партизанскому лагерю.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После неудачной попытки врага уничтожить Гомельское партизанское соединение, отряд «Большевик» продолжал активную диверсионную деятельность. В сентябре командование Гомельского соединения разработало операцию по нанесению массированного удара по железнодорожным коммуникациям врага силами всех от</w:t>
      </w:r>
      <w:r w:rsidRPr="00661A17">
        <w:rPr>
          <w:color w:val="000000"/>
          <w:sz w:val="28"/>
          <w:szCs w:val="28"/>
        </w:rPr>
        <w:t>рядов. Отряд «Большевик» действовал на трех участках между Ре</w:t>
      </w:r>
      <w:r w:rsidR="00116853" w:rsidRPr="00661A17">
        <w:rPr>
          <w:color w:val="000000"/>
          <w:spacing w:val="1"/>
          <w:sz w:val="28"/>
          <w:szCs w:val="28"/>
        </w:rPr>
        <w:t>чице</w:t>
      </w:r>
      <w:r w:rsidRPr="00661A17">
        <w:rPr>
          <w:color w:val="000000"/>
          <w:spacing w:val="1"/>
          <w:sz w:val="28"/>
          <w:szCs w:val="28"/>
        </w:rPr>
        <w:t xml:space="preserve">й и Калинковичами. Железная дорога на их участках надолго </w:t>
      </w:r>
      <w:r w:rsidRPr="00661A17">
        <w:rPr>
          <w:color w:val="000000"/>
          <w:sz w:val="28"/>
          <w:szCs w:val="28"/>
        </w:rPr>
        <w:t>была выведена из строя.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Если в начале лета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1"/>
            <w:sz w:val="28"/>
            <w:szCs w:val="28"/>
          </w:rPr>
          <w:t>1943 г</w:t>
        </w:r>
      </w:smartTag>
      <w:r w:rsidRPr="00661A17">
        <w:rPr>
          <w:color w:val="000000"/>
          <w:spacing w:val="1"/>
          <w:sz w:val="28"/>
          <w:szCs w:val="28"/>
        </w:rPr>
        <w:t>. отряд «Большевик» насчитывал 300 бойцов, то в сентябре в нем уже было более 1000 человек. 20 октября штаб соединения принял решение на базе отряда «Больше</w:t>
      </w:r>
      <w:r w:rsidRPr="00661A17">
        <w:rPr>
          <w:color w:val="000000"/>
          <w:sz w:val="28"/>
          <w:szCs w:val="28"/>
        </w:rPr>
        <w:t>вик» создать партизанскую бр</w:t>
      </w:r>
      <w:r w:rsidR="00116853" w:rsidRPr="00661A17">
        <w:rPr>
          <w:color w:val="000000"/>
          <w:sz w:val="28"/>
          <w:szCs w:val="28"/>
        </w:rPr>
        <w:t>игаду под таким же названием</w:t>
      </w:r>
      <w:r w:rsidR="00116853" w:rsidRPr="00661A17">
        <w:rPr>
          <w:b/>
          <w:color w:val="000000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10 ноября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>. началась Гомельско-Речицкая наступательная операция Советской Армии.</w:t>
      </w:r>
      <w:r w:rsidRPr="00661A17">
        <w:rPr>
          <w:color w:val="000000"/>
          <w:spacing w:val="1"/>
          <w:sz w:val="28"/>
          <w:szCs w:val="28"/>
        </w:rPr>
        <w:t xml:space="preserve"> На партизан Гомельского соединения была воз</w:t>
      </w:r>
      <w:r w:rsidRPr="00661A17">
        <w:rPr>
          <w:color w:val="000000"/>
          <w:sz w:val="28"/>
          <w:szCs w:val="28"/>
        </w:rPr>
        <w:t>ложена задача всеми средствами помешать планомерному отходу вражеской части. Партизаны делали на дорогах завалы, выкапывали противотанковые рвы, ликвидировали участки, через которые могли прорваться вражеские танки и другая бронетехника.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На протяжении трех дней гитлеровцы безуспешно пробовали </w:t>
      </w:r>
      <w:r w:rsidRPr="00661A17">
        <w:rPr>
          <w:color w:val="000000"/>
          <w:spacing w:val="1"/>
          <w:sz w:val="28"/>
          <w:szCs w:val="28"/>
        </w:rPr>
        <w:t xml:space="preserve">наладить переправу около Горваля. 16 ноября к партизанам пришла </w:t>
      </w:r>
      <w:r w:rsidRPr="00661A17">
        <w:rPr>
          <w:color w:val="000000"/>
          <w:sz w:val="28"/>
          <w:szCs w:val="28"/>
        </w:rPr>
        <w:t xml:space="preserve">помощь со стороны Белорусского фронта - батальон автоматчиков. Партизаны и красноармейцы нанесли по врагу совместный мощный </w:t>
      </w:r>
      <w:r w:rsidRPr="00661A17">
        <w:rPr>
          <w:color w:val="000000"/>
          <w:spacing w:val="1"/>
          <w:sz w:val="28"/>
          <w:szCs w:val="28"/>
        </w:rPr>
        <w:t xml:space="preserve">удар. После Горвальской операции бригада «Большевик» вернулись </w:t>
      </w:r>
      <w:r w:rsidRPr="00661A17">
        <w:rPr>
          <w:color w:val="000000"/>
          <w:spacing w:val="2"/>
          <w:sz w:val="28"/>
          <w:szCs w:val="28"/>
        </w:rPr>
        <w:t xml:space="preserve">в лагерь к д. Шелковицы. Утром 18 ноября бойцы бригады вместе» </w:t>
      </w:r>
      <w:r w:rsidRPr="00661A17">
        <w:rPr>
          <w:color w:val="000000"/>
          <w:sz w:val="28"/>
          <w:szCs w:val="28"/>
        </w:rPr>
        <w:t xml:space="preserve">ротой 37-й гвардейской стрелковой бригады Белорусского фронта </w:t>
      </w:r>
      <w:r w:rsidRPr="00661A17">
        <w:rPr>
          <w:color w:val="000000"/>
          <w:spacing w:val="1"/>
          <w:sz w:val="28"/>
          <w:szCs w:val="28"/>
        </w:rPr>
        <w:t>выбили оккупантов из д. Боровик. Это был последний бой бригады. 19 ноября произошло соединение партизан и армейских частей. 25 ноября командование бригады «Большевик» получило приказ, под</w:t>
      </w:r>
      <w:r w:rsidRPr="00661A17">
        <w:rPr>
          <w:color w:val="000000"/>
          <w:sz w:val="28"/>
          <w:szCs w:val="28"/>
        </w:rPr>
        <w:t>писанный И. Кожаром и начальникам штаба Е. Барыкиным, о рас</w:t>
      </w:r>
      <w:r w:rsidRPr="00661A17">
        <w:rPr>
          <w:color w:val="000000"/>
          <w:spacing w:val="1"/>
          <w:sz w:val="28"/>
          <w:szCs w:val="28"/>
        </w:rPr>
        <w:t>формировании соединения. Часть бойцов была направлена для пополнения 37-й стрелковой дивизии, остальные остались в распоря</w:t>
      </w:r>
      <w:r w:rsidR="00116853" w:rsidRPr="00661A17">
        <w:rPr>
          <w:color w:val="000000"/>
          <w:spacing w:val="-1"/>
          <w:sz w:val="28"/>
          <w:szCs w:val="28"/>
        </w:rPr>
        <w:t>жении обкома партии</w:t>
      </w:r>
      <w:r w:rsidR="00116853" w:rsidRPr="00661A17">
        <w:rPr>
          <w:b/>
          <w:color w:val="000000"/>
          <w:spacing w:val="-1"/>
          <w:sz w:val="28"/>
          <w:szCs w:val="28"/>
        </w:rPr>
        <w:t>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Таким образом, 27 месяцев боролись во вражеском тылу партизанские отряды, а затем бригада «Большевик». За это время были уничтожены сотни вражеских солдат и офицеров, взорвано свыше</w:t>
      </w:r>
      <w:r w:rsidR="00817036">
        <w:rPr>
          <w:color w:val="000000"/>
          <w:spacing w:val="1"/>
          <w:sz w:val="28"/>
          <w:szCs w:val="28"/>
        </w:rPr>
        <w:t xml:space="preserve"> </w:t>
      </w:r>
      <w:r w:rsidRPr="00661A17">
        <w:rPr>
          <w:color w:val="000000"/>
          <w:spacing w:val="1"/>
          <w:sz w:val="28"/>
          <w:szCs w:val="28"/>
        </w:rPr>
        <w:t>100 вражеских эшелонов, десятки мостов, склад снарядов и горюче</w:t>
      </w:r>
      <w:r w:rsidRPr="00661A17">
        <w:rPr>
          <w:color w:val="000000"/>
          <w:sz w:val="28"/>
          <w:szCs w:val="28"/>
        </w:rPr>
        <w:t xml:space="preserve">го и т. д. Партизанам Е. Барыкину, А. Исаченко, Ф. Котченко были </w:t>
      </w:r>
      <w:r w:rsidRPr="00661A17">
        <w:rPr>
          <w:color w:val="000000"/>
          <w:spacing w:val="1"/>
          <w:sz w:val="28"/>
          <w:szCs w:val="28"/>
        </w:rPr>
        <w:t xml:space="preserve">присвоены звания Героев Советского Союза, десятки гомельских </w:t>
      </w:r>
      <w:r w:rsidRPr="00661A17">
        <w:rPr>
          <w:color w:val="000000"/>
          <w:sz w:val="28"/>
          <w:szCs w:val="28"/>
        </w:rPr>
        <w:t>партизан были отмечены боевыми орденами и медалями.</w:t>
      </w:r>
    </w:p>
    <w:p w:rsidR="009B1356" w:rsidRPr="00661A17" w:rsidRDefault="00661A17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B1356" w:rsidRPr="00661A17">
        <w:rPr>
          <w:b/>
          <w:sz w:val="28"/>
          <w:szCs w:val="28"/>
        </w:rPr>
        <w:t>2</w:t>
      </w:r>
      <w:r w:rsidR="00491768" w:rsidRPr="00661A17">
        <w:rPr>
          <w:b/>
          <w:sz w:val="28"/>
          <w:szCs w:val="28"/>
        </w:rPr>
        <w:t>.</w:t>
      </w:r>
      <w:r w:rsidR="009B1356" w:rsidRPr="00661A17">
        <w:rPr>
          <w:b/>
          <w:sz w:val="28"/>
          <w:szCs w:val="28"/>
        </w:rPr>
        <w:t xml:space="preserve"> ОСВОБОЖДЕНИЕ ГОМЕЛЯ И НАЧАЛО ВОССТАНОВЛЕНИЯ НАРОДНОГО ХОЗЯЙСТВА ГОМЕЛЬЩИНЫ В 1943-1945 </w:t>
      </w:r>
      <w:r>
        <w:rPr>
          <w:b/>
          <w:sz w:val="28"/>
          <w:szCs w:val="28"/>
        </w:rPr>
        <w:t>гг</w:t>
      </w:r>
    </w:p>
    <w:p w:rsidR="00491768" w:rsidRPr="00661A17" w:rsidRDefault="00491768" w:rsidP="00661A1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661A17">
        <w:rPr>
          <w:b/>
          <w:color w:val="000000"/>
          <w:sz w:val="28"/>
          <w:szCs w:val="28"/>
        </w:rPr>
        <w:t>2.1 Освобождение Гомеля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Начатый под Сталинградом процесс коренного перелома в войне был окончательно закреплен летом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 xml:space="preserve">., когда Красная Армия, разгромив фашистские войска на Курской дуге, развернула стратегическое наступление на фронте в </w:t>
      </w:r>
      <w:smartTag w:uri="urn:schemas-microsoft-com:office:smarttags" w:element="metricconverter">
        <w:smartTagPr>
          <w:attr w:name="ProductID" w:val="2000 километров"/>
        </w:smartTagPr>
        <w:r w:rsidRPr="00661A17">
          <w:rPr>
            <w:color w:val="000000"/>
            <w:sz w:val="28"/>
            <w:szCs w:val="28"/>
          </w:rPr>
          <w:t>2000 километров</w:t>
        </w:r>
      </w:smartTag>
      <w:r w:rsidRPr="00661A17">
        <w:rPr>
          <w:color w:val="000000"/>
          <w:sz w:val="28"/>
          <w:szCs w:val="28"/>
        </w:rPr>
        <w:t xml:space="preserve"> от Невеля до Черного моря.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сентябре-октябре 1943г. войска Калининского, Западного, Брянского и Центрального фронтов начали освобождение Беларуси. 23 сентября 13-ая армия Центрального фронта освободила первый районный центр Беларуси – Комарин. Одновременно с этим происходило освобождение районных центров в Могилевской (Хотимск, Кричев) и Витебской (Езерище, Сураж, Городок) областей.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Отступая, гитлеровцы хватались за каждый рубеж, пытаясь остановить наступление советских войск на запад. Учитывая то, что потеря Беларуси, в том числе Гомеля, открывало вооруженным силам СССР пути в Прибалтику, Польшу, Восточную Пруссию, враг держал здесь большие силы и хорошо укрепленные рубежи. Белорусское направление прикрывало до 70 дивизий.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 составе Западного фронта приняла участие в боях 1-я польская дивизия имени Т.Костюшко. Командовал ей генерал бригады Зигмунд Берлинг. По решению Государственного комитета обороны СССР в соответствии с просьбой польского командования в дивизию было направлено 325 офицеров Красной Армии.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12 октября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>. дивизия перешла в наступление. За два дня боев она потеснила противника, овладела несколькими узлами укреплений. Особенно упорные бои развернулись за высоту с отметкой 215,5 и деревню Трегубово. Вместе с советскими частями дивизия штурмом взяла эти укрепления. В часть польских воинов, павших в этих боях, Трегубово переименовано в д. Костюшко.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Под Ленино польские солдаты плечом к плечу с солдатами Красной Армии показали образцы стойкости и отваги. Мужество и героизм польских солдат и офицеров по достоинству оценено советским правительством. 243 участника боев под Ленино награждены орденами и медалями СССР, трем из них присвоено звание Героя Советского Союза.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Гомельско-Речицкая операция 1943г. – наступательная операция войск Белорусского фронта (командующий – К.К.Рокоссовский) – проходила 10-30.11.1943. В операции участвовали армии: 50-ая (генерал-лейтенант И.В.Болдин), 3-я (генерал-лейтенант А.В.Горбатов), 63-я (генерал-лейтенант В.Я.Колпачки), 48-я (генерал-лейтенант П.Л.Романенко), 65-я (генерал-лейтенант П.И.Батов), 11-я (генерал-лейтенант И.И.Федюнинский), 61-я (генерал-лейтенант П.А.Белов) и 16-я воздушная (генерал-полковник С.И.Руденко). Во 2-ой половине октября войска левого крыла белорусского фронта, развивая наступление на Гомельско-Бобруйском направлении, овладели плацдармом на западном берегу Днепра в районе Лоева и создали благоприятные условия для проведения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Гомельско-Речицкой операции. Задача операции: разгромить гомельскую группировку противника, освободить междуречье Сожа и Днепра, занять удобные позиции на западном берегу Днепра. Советским войскам противостояли 2-я, часть сил 9-й и 4-й немецких армий группы армий «Центр»; в ходе проведения операции под Жлобин и Рогачев с других участков фронта враг перебросил 7 пехотных дивизий и бригаду СС. Войска левого крыла Белорусского фронта 10 ноября начали наступление на направлении главного удара с плацдарма на западном берегу Днепра у Лоева силами 48-й, 65-й и 61-й армий и введенных в сражение на второй день 2 танковых и 2 кавалерийских корпусов в направлении на Речицу и частью сил – на Калинковичи. Ударом в тыл противника войска фронта 15 ноября перерезали железную дорогу Гомель – Калинковичи. По всему фронту 11-й армии противник продолжал оказывать упорное сопротивление, хотя в глубоком тылу вражеской обороны шли успешные бои войск нашего фронта. 18 ноября была освобождена Речица, и соединения 48-й армии захватили плацдарм на левом берегу р. Березина. В тот день дивизия продвигалась вперёд особенно быстро. Гитлеровцы в панике бежали, целыми группами сдавались в плен. Гомельская группировка немцев полностью была окружена и разгромлена войсками 11-й армии. Приказом Верховного Главнокомандующего товарища Сталина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от 26 ноября 1943 года 96-ой стрелковой дивизии* было присвоено почётное наименование “Гомельской”**. “Все друг друга поздравляли, обнимались”, - вспоминает командир миномётной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роты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331-го стрелкового полка капитан Платонов.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Да, было чему радоваться и чем гордиться. В боях за Гомель эта бравая дивизия уничтожила 2607 вражеских солдат и офицеров, вывела из строя 147 пушек и миномётов, 8 танков, 136 пулемётов и другой техники. За это время взяли в плен 450 солдат и офицеров, а также в руки бойцов в качестве трофеев 90 орудий и миномётов и много разного снаряжения. А всего за отвагу и мужество, проявленные за эти дни, из дивизии награждены орденами и медалями более семисот солдат, сержантов и офицеров.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Во время операции партизаны Гомельского партизанского соединения, Полесского и Могилевского соединений усилили боевые действия, парализовали движение на железных дорогах Житковичи – Калинковичи, Калинковичи – Жлобин, Овруг – Мозырь, перерезали железную дорогу Могилев – Жлобин и не дали врагу перебросить подкрепление к Гомелю, перекрыли пути отступления из Речицы. Партизаны освободили и удержали до подхода советских частей 34 населенных пункта и переправу через Березину.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результате Гомельско-Речицкой операции войска Белорусского фронта прорвали оборону противника в полосе шириной </w:t>
      </w:r>
      <w:smartTag w:uri="urn:schemas-microsoft-com:office:smarttags" w:element="metricconverter">
        <w:smartTagPr>
          <w:attr w:name="ProductID" w:val="100 км"/>
        </w:smartTagPr>
        <w:r w:rsidRPr="00661A17">
          <w:rPr>
            <w:color w:val="000000"/>
            <w:sz w:val="28"/>
            <w:szCs w:val="28"/>
          </w:rPr>
          <w:t>100 км</w:t>
        </w:r>
      </w:smartTag>
      <w:r w:rsidRPr="00661A17">
        <w:rPr>
          <w:color w:val="000000"/>
          <w:sz w:val="28"/>
          <w:szCs w:val="28"/>
        </w:rPr>
        <w:t xml:space="preserve">, продвинулись на запад на </w:t>
      </w:r>
      <w:smartTag w:uri="urn:schemas-microsoft-com:office:smarttags" w:element="metricconverter">
        <w:smartTagPr>
          <w:attr w:name="ProductID" w:val="130 км"/>
        </w:smartTagPr>
        <w:r w:rsidRPr="00661A17">
          <w:rPr>
            <w:color w:val="000000"/>
            <w:sz w:val="28"/>
            <w:szCs w:val="28"/>
          </w:rPr>
          <w:t>130 км</w:t>
        </w:r>
      </w:smartTag>
      <w:r w:rsidRPr="00661A17">
        <w:rPr>
          <w:color w:val="000000"/>
          <w:sz w:val="28"/>
          <w:szCs w:val="28"/>
        </w:rPr>
        <w:t>, создали угрозу южному флангу группы армий «Центр» и затруднили ее взаимодействие с группой армий «Юг». Соединения белорусского фронта достигли рубежа Чаусы – Новый Быхов – восточнее Рогачева и Мозыря – южнее Ельска. Были созданы благоприятные предпосылки для дальнейшего освобождения Беларуси. 23 частям и соединениям, отличившихся в операции, присвоены почетные наименования «Гомельских».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За время ведения военных действий на территории Гомельской области потери среди мирного населения составили 54000 человек, среди военных – 115000 человек.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*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96-ой стрелковая дивизия формировалась на основе приказа войск 11-й армии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№07 от 18 апреля 1943 года на базе 117-го и 116-го отдельных стрелковых бригад с 22 по 30 апреля 1943 года в Лаптевском районе Тульской области.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Руководящий состав дивизии, на который было возложено формирование частей и подразделений дивизии и подготовка личного состава к предстоящим боям, следующий: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Командир дивизии – полковник Булатов Фатых Гарипович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Заместитель командира по строевой части – полковник Свешников Иван Григорьевич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Заместитель дивизии по тылу – майор и./с Воропаев Всеволод Николаевич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Начальник штаба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- майор Косенко Иван Петрович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Начальник политотдела - майор Барыкин Михаил Алексеевич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Начальник связи – подполковник Петриченко Семён Демьянович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Командующий артиллерией – полковник Телегин Максим Андреевич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** Приказ И. Сталина генералу армии Рокоссовскому</w:t>
      </w:r>
    </w:p>
    <w:p w:rsidR="00847FD4" w:rsidRPr="00661A17" w:rsidRDefault="00847FD4" w:rsidP="00661A17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3"/>
          <w:sz w:val="28"/>
          <w:szCs w:val="28"/>
        </w:rPr>
      </w:pP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661A17">
        <w:rPr>
          <w:b/>
          <w:bCs/>
          <w:color w:val="000000"/>
          <w:spacing w:val="-3"/>
          <w:sz w:val="28"/>
          <w:szCs w:val="28"/>
        </w:rPr>
        <w:t>2.2 Начало восстановления народного хозяйства в 1943-1945 годах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pacing w:val="-2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2"/>
          <w:sz w:val="28"/>
          <w:szCs w:val="28"/>
        </w:rPr>
        <w:t xml:space="preserve">После освобождения Гомеля от немецко-фашистских захватчиков </w:t>
      </w:r>
      <w:r w:rsidRPr="00661A17">
        <w:rPr>
          <w:color w:val="000000"/>
          <w:sz w:val="28"/>
          <w:szCs w:val="28"/>
        </w:rPr>
        <w:t xml:space="preserve">необходимо было решить важнейшую проблему восстановления гор </w:t>
      </w:r>
      <w:r w:rsidRPr="00661A17">
        <w:rPr>
          <w:color w:val="000000"/>
          <w:spacing w:val="1"/>
          <w:sz w:val="28"/>
          <w:szCs w:val="28"/>
        </w:rPr>
        <w:t xml:space="preserve">рода. За период оккупации Гомеля (19 августа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 xml:space="preserve">. - 26 ноября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3"/>
            <w:sz w:val="28"/>
            <w:szCs w:val="28"/>
          </w:rPr>
          <w:t>1943 г</w:t>
        </w:r>
      </w:smartTag>
      <w:r w:rsidRPr="00661A17">
        <w:rPr>
          <w:color w:val="000000"/>
          <w:spacing w:val="3"/>
          <w:sz w:val="28"/>
          <w:szCs w:val="28"/>
        </w:rPr>
        <w:t xml:space="preserve">.) немецко-фашистские захватчики уничтожили свыше 20 </w:t>
      </w:r>
      <w:r w:rsidRPr="00661A17">
        <w:rPr>
          <w:color w:val="000000"/>
          <w:spacing w:val="1"/>
          <w:sz w:val="28"/>
          <w:szCs w:val="28"/>
        </w:rPr>
        <w:t>улиц, более 5 тыс. домов. Жилищный фонд был уничтожен практи</w:t>
      </w:r>
      <w:r w:rsidRPr="00661A17">
        <w:rPr>
          <w:color w:val="000000"/>
          <w:sz w:val="28"/>
          <w:szCs w:val="28"/>
        </w:rPr>
        <w:t xml:space="preserve">чески на 80 </w:t>
      </w:r>
      <w:r w:rsidRPr="00661A17">
        <w:rPr>
          <w:b/>
          <w:color w:val="000000"/>
          <w:sz w:val="28"/>
          <w:szCs w:val="28"/>
        </w:rPr>
        <w:t>%.</w:t>
      </w:r>
      <w:r w:rsidRPr="00661A17">
        <w:rPr>
          <w:color w:val="000000"/>
          <w:sz w:val="28"/>
          <w:szCs w:val="28"/>
        </w:rPr>
        <w:t xml:space="preserve"> На крупнейших магистралях города, которыми явля</w:t>
      </w:r>
      <w:r w:rsidRPr="00661A17">
        <w:rPr>
          <w:color w:val="000000"/>
          <w:spacing w:val="1"/>
          <w:sz w:val="28"/>
          <w:szCs w:val="28"/>
        </w:rPr>
        <w:t>лись проспект Ленина, ул. Советская и Кирова, уцелело всего не</w:t>
      </w:r>
      <w:r w:rsidRPr="00661A17">
        <w:rPr>
          <w:color w:val="000000"/>
          <w:sz w:val="28"/>
          <w:szCs w:val="28"/>
        </w:rPr>
        <w:t>сколько полуразрушенных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зданий.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Были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разрушены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энергохозяйство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pacing w:val="-1"/>
          <w:sz w:val="28"/>
          <w:szCs w:val="28"/>
        </w:rPr>
        <w:t>и</w:t>
      </w:r>
      <w:r w:rsidR="00661A17">
        <w:rPr>
          <w:color w:val="000000"/>
          <w:spacing w:val="-1"/>
          <w:sz w:val="28"/>
          <w:szCs w:val="28"/>
        </w:rPr>
        <w:t xml:space="preserve"> </w:t>
      </w:r>
      <w:r w:rsidRPr="00661A17">
        <w:rPr>
          <w:color w:val="000000"/>
          <w:spacing w:val="-1"/>
          <w:sz w:val="28"/>
          <w:szCs w:val="28"/>
        </w:rPr>
        <w:t xml:space="preserve">водопроводно-канализационная сеть города. Оккупанты подорвали </w:t>
      </w:r>
      <w:r w:rsidRPr="00661A17">
        <w:rPr>
          <w:color w:val="000000"/>
          <w:spacing w:val="1"/>
          <w:sz w:val="28"/>
          <w:szCs w:val="28"/>
        </w:rPr>
        <w:t>или сожгли цеха заводов паровозовагоноремонтного, станкострои</w:t>
      </w:r>
      <w:r w:rsidRPr="00661A17">
        <w:rPr>
          <w:color w:val="000000"/>
          <w:sz w:val="28"/>
          <w:szCs w:val="28"/>
        </w:rPr>
        <w:t xml:space="preserve">тельного им. Кирова, судоремонтного, «Гомсельмаш», «Красный химик», жирокомбината, спичечной, обувной, швейной, трикотажной </w:t>
      </w:r>
      <w:r w:rsidRPr="00661A17">
        <w:rPr>
          <w:color w:val="000000"/>
          <w:spacing w:val="-1"/>
          <w:sz w:val="28"/>
          <w:szCs w:val="28"/>
        </w:rPr>
        <w:t>фабрик, железнодорожный узел, речной порт, автобазы, драматиче</w:t>
      </w:r>
      <w:r w:rsidRPr="00661A17">
        <w:rPr>
          <w:color w:val="000000"/>
          <w:spacing w:val="1"/>
          <w:sz w:val="28"/>
          <w:szCs w:val="28"/>
        </w:rPr>
        <w:t>ский театр, Дом народного творчества, городские клубы, водную станцию, школы, детские сады и т. д. Общий урон, нанесенный на</w:t>
      </w:r>
      <w:r w:rsidRPr="00661A17">
        <w:rPr>
          <w:color w:val="000000"/>
          <w:spacing w:val="-1"/>
          <w:sz w:val="28"/>
          <w:szCs w:val="28"/>
        </w:rPr>
        <w:t xml:space="preserve">родному хозяйству города, составил свыше 3 </w:t>
      </w:r>
      <w:r w:rsidR="00116853" w:rsidRPr="00661A17">
        <w:rPr>
          <w:color w:val="000000"/>
          <w:spacing w:val="-1"/>
          <w:sz w:val="28"/>
          <w:szCs w:val="28"/>
        </w:rPr>
        <w:t>млрд.</w:t>
      </w:r>
      <w:r w:rsidRPr="00661A17">
        <w:rPr>
          <w:color w:val="000000"/>
          <w:spacing w:val="-1"/>
          <w:sz w:val="28"/>
          <w:szCs w:val="28"/>
        </w:rPr>
        <w:t xml:space="preserve"> рублей в довоен</w:t>
      </w:r>
      <w:r w:rsidRPr="00661A17">
        <w:rPr>
          <w:color w:val="000000"/>
          <w:spacing w:val="1"/>
          <w:sz w:val="28"/>
          <w:szCs w:val="28"/>
        </w:rPr>
        <w:t>ных ценах. Гомель потерпел больше всех из областных центров.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Архивные документы свидетельствуют, что в кон.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1"/>
            <w:sz w:val="28"/>
            <w:szCs w:val="28"/>
          </w:rPr>
          <w:t>1943 г</w:t>
        </w:r>
      </w:smartTag>
      <w:r w:rsidRPr="00661A17">
        <w:rPr>
          <w:color w:val="000000"/>
          <w:spacing w:val="1"/>
          <w:sz w:val="28"/>
          <w:szCs w:val="28"/>
        </w:rPr>
        <w:t>. в кол</w:t>
      </w:r>
      <w:r w:rsidRPr="00661A17">
        <w:rPr>
          <w:color w:val="000000"/>
          <w:sz w:val="28"/>
          <w:szCs w:val="28"/>
        </w:rPr>
        <w:t xml:space="preserve">лективе завода «Гомсельмаш» было 76 рабочих и служащих, завода! </w:t>
      </w:r>
      <w:r w:rsidRPr="00661A17">
        <w:rPr>
          <w:color w:val="000000"/>
          <w:spacing w:val="1"/>
          <w:sz w:val="28"/>
          <w:szCs w:val="28"/>
        </w:rPr>
        <w:t>им. Кирова - 18, завода «Двигатель революции» - 9, стеклозавода -50, кондитерского комбината «Спартак» -</w:t>
      </w:r>
      <w:r w:rsidR="00817036">
        <w:rPr>
          <w:color w:val="000000"/>
          <w:spacing w:val="1"/>
          <w:sz w:val="28"/>
          <w:szCs w:val="28"/>
        </w:rPr>
        <w:t xml:space="preserve"> </w:t>
      </w:r>
      <w:r w:rsidRPr="00661A17">
        <w:rPr>
          <w:color w:val="000000"/>
          <w:spacing w:val="1"/>
          <w:sz w:val="28"/>
          <w:szCs w:val="28"/>
        </w:rPr>
        <w:t>82. Первым был восста</w:t>
      </w:r>
      <w:r w:rsidRPr="00661A17">
        <w:rPr>
          <w:color w:val="000000"/>
          <w:sz w:val="28"/>
          <w:szCs w:val="28"/>
        </w:rPr>
        <w:t xml:space="preserve">новлен железнодорожный узел, Он имел стратегическое значение, </w:t>
      </w:r>
      <w:r w:rsidRPr="00661A17">
        <w:rPr>
          <w:color w:val="000000"/>
          <w:spacing w:val="1"/>
          <w:sz w:val="28"/>
          <w:szCs w:val="28"/>
        </w:rPr>
        <w:t>потому что через него шла интенсивная переброска на фронт бое</w:t>
      </w:r>
      <w:r w:rsidRPr="00661A17">
        <w:rPr>
          <w:color w:val="000000"/>
          <w:spacing w:val="-1"/>
          <w:sz w:val="28"/>
          <w:szCs w:val="28"/>
        </w:rPr>
        <w:t>вой техники и живой силы.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28 ноября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pacing w:val="1"/>
            <w:sz w:val="28"/>
            <w:szCs w:val="28"/>
          </w:rPr>
          <w:t>1943 г</w:t>
        </w:r>
      </w:smartTag>
      <w:r w:rsidRPr="00661A17">
        <w:rPr>
          <w:color w:val="000000"/>
          <w:spacing w:val="1"/>
          <w:sz w:val="28"/>
          <w:szCs w:val="28"/>
        </w:rPr>
        <w:t xml:space="preserve">. оперативная группа, созданная из работников </w:t>
      </w:r>
      <w:r w:rsidRPr="00661A17">
        <w:rPr>
          <w:color w:val="000000"/>
          <w:sz w:val="28"/>
          <w:szCs w:val="28"/>
        </w:rPr>
        <w:t>паровозовагоноремонтного завода, приступила к налаживанию дея</w:t>
      </w:r>
      <w:r w:rsidRPr="00661A17">
        <w:rPr>
          <w:color w:val="000000"/>
          <w:spacing w:val="1"/>
          <w:sz w:val="28"/>
          <w:szCs w:val="28"/>
        </w:rPr>
        <w:t xml:space="preserve">тельности предприятия. С декабря начались работы по разборке </w:t>
      </w:r>
      <w:r w:rsidRPr="00661A17">
        <w:rPr>
          <w:color w:val="000000"/>
          <w:sz w:val="28"/>
          <w:szCs w:val="28"/>
        </w:rPr>
        <w:t xml:space="preserve">строений завода и восстановление отдельных цехов. Это делалось </w:t>
      </w:r>
      <w:r w:rsidRPr="00661A17">
        <w:rPr>
          <w:color w:val="000000"/>
          <w:spacing w:val="1"/>
          <w:sz w:val="28"/>
          <w:szCs w:val="28"/>
        </w:rPr>
        <w:t xml:space="preserve">хозяйственным способом, И только в апреле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>. строительно-</w:t>
      </w:r>
      <w:r w:rsidRPr="00661A17">
        <w:rPr>
          <w:color w:val="000000"/>
          <w:sz w:val="28"/>
          <w:szCs w:val="28"/>
        </w:rPr>
        <w:t>восстановительные работы были переданы специальным организа</w:t>
      </w:r>
      <w:r w:rsidRPr="00661A17">
        <w:rPr>
          <w:color w:val="000000"/>
          <w:spacing w:val="1"/>
          <w:sz w:val="28"/>
          <w:szCs w:val="28"/>
        </w:rPr>
        <w:t xml:space="preserve">циям. Из города Уфы, куда эвакуировался в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pacing w:val="1"/>
            <w:sz w:val="28"/>
            <w:szCs w:val="28"/>
          </w:rPr>
          <w:t>1941 г</w:t>
        </w:r>
      </w:smartTag>
      <w:r w:rsidRPr="00661A17">
        <w:rPr>
          <w:color w:val="000000"/>
          <w:spacing w:val="1"/>
          <w:sz w:val="28"/>
          <w:szCs w:val="28"/>
        </w:rPr>
        <w:t>. завод, возвра</w:t>
      </w:r>
      <w:r w:rsidRPr="00661A17">
        <w:rPr>
          <w:color w:val="000000"/>
          <w:sz w:val="28"/>
          <w:szCs w:val="28"/>
        </w:rPr>
        <w:t xml:space="preserve">щались станки и другое оборудование. Они были изношены, требовали ремонта и модернизации. За зимний период 1943-1944 гг. была отремонтирована и пущена заводская электростанция, заработало </w:t>
      </w:r>
      <w:r w:rsidRPr="00661A17">
        <w:rPr>
          <w:color w:val="000000"/>
          <w:spacing w:val="1"/>
          <w:sz w:val="28"/>
          <w:szCs w:val="28"/>
        </w:rPr>
        <w:t xml:space="preserve">несколько станков. В мае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>. под открытым небом начался ре</w:t>
      </w:r>
      <w:r w:rsidRPr="00661A17">
        <w:rPr>
          <w:color w:val="000000"/>
          <w:spacing w:val="-1"/>
          <w:sz w:val="28"/>
          <w:szCs w:val="28"/>
        </w:rPr>
        <w:t xml:space="preserve">монт первых пассажирских вагонов. В июле было отремонтировано 5 </w:t>
      </w:r>
      <w:r w:rsidRPr="00661A17">
        <w:rPr>
          <w:color w:val="000000"/>
          <w:spacing w:val="1"/>
          <w:sz w:val="28"/>
          <w:szCs w:val="28"/>
        </w:rPr>
        <w:t xml:space="preserve">вагонов. Со следующего месяца количество отремонтированных вагонов возросло до 15-18. По состоянию на 1 января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pacing w:val="1"/>
            <w:sz w:val="28"/>
            <w:szCs w:val="28"/>
          </w:rPr>
          <w:t>1945 г</w:t>
        </w:r>
      </w:smartTag>
      <w:r w:rsidRPr="00661A17">
        <w:rPr>
          <w:color w:val="000000"/>
          <w:spacing w:val="1"/>
          <w:sz w:val="28"/>
          <w:szCs w:val="28"/>
        </w:rPr>
        <w:t xml:space="preserve">. план </w:t>
      </w:r>
      <w:r w:rsidRPr="00661A17">
        <w:rPr>
          <w:color w:val="000000"/>
          <w:spacing w:val="-1"/>
          <w:sz w:val="28"/>
          <w:szCs w:val="28"/>
        </w:rPr>
        <w:t xml:space="preserve">годового капитального ремонта был выполнен на 190 %, а среднего - </w:t>
      </w:r>
      <w:r w:rsidRPr="00661A17">
        <w:rPr>
          <w:color w:val="000000"/>
          <w:spacing w:val="1"/>
          <w:sz w:val="28"/>
          <w:szCs w:val="28"/>
        </w:rPr>
        <w:t>на 136%.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мае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>. из Мордовии в Гомель прибыло 30 вагонов с электрооборудованием, станками, инструментом, строительными материалами. Строительные и проектные организации Кирова участвовали в восстановлении жилищно-коммунального хозяйства Гомеля; на строительстве Гомельской электростанции трудились турбостроители Харькова и учащиеся ремесленного училища №28 Москвы; рабочие Урала, Башкирии, Сибири, Чувашии и Северной Осетии помогали восстанавливать паро</w:t>
      </w:r>
      <w:r w:rsidR="00116853" w:rsidRPr="00661A17">
        <w:rPr>
          <w:color w:val="000000"/>
          <w:spacing w:val="1"/>
          <w:sz w:val="28"/>
          <w:szCs w:val="28"/>
        </w:rPr>
        <w:t>возовагоноремонтный завод</w:t>
      </w:r>
      <w:r w:rsidR="00116853" w:rsidRPr="00661A17">
        <w:rPr>
          <w:b/>
          <w:color w:val="000000"/>
          <w:spacing w:val="1"/>
          <w:sz w:val="28"/>
          <w:szCs w:val="28"/>
        </w:rPr>
        <w:t>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До конца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 xml:space="preserve">. в Гомеле и Новобелице уже действовало 25 </w:t>
      </w:r>
      <w:r w:rsidRPr="00661A17">
        <w:rPr>
          <w:color w:val="000000"/>
          <w:sz w:val="28"/>
          <w:szCs w:val="28"/>
        </w:rPr>
        <w:t xml:space="preserve">предприятий. </w:t>
      </w:r>
      <w:r w:rsidR="009B1356" w:rsidRPr="00661A17">
        <w:rPr>
          <w:color w:val="000000"/>
          <w:sz w:val="28"/>
          <w:szCs w:val="28"/>
        </w:rPr>
        <w:t xml:space="preserve">Среди них - станкостроительный завод им. С. Кирова, кондитерская фабрика «Спартак», завод «Гомсельмаш», фабрика </w:t>
      </w:r>
      <w:r w:rsidR="009B1356" w:rsidRPr="00661A17">
        <w:rPr>
          <w:color w:val="000000"/>
          <w:spacing w:val="1"/>
          <w:sz w:val="28"/>
          <w:szCs w:val="28"/>
        </w:rPr>
        <w:t xml:space="preserve">«Везувий», хлебозавод, городская электростанция, телефонная </w:t>
      </w:r>
      <w:r w:rsidR="009B1356" w:rsidRPr="00661A17">
        <w:rPr>
          <w:color w:val="000000"/>
          <w:spacing w:val="-1"/>
          <w:sz w:val="28"/>
          <w:szCs w:val="28"/>
        </w:rPr>
        <w:t>станция, почта.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этот период был оборудован интернат для рабочих станции </w:t>
      </w:r>
      <w:r w:rsidRPr="00661A17">
        <w:rPr>
          <w:color w:val="000000"/>
          <w:spacing w:val="1"/>
          <w:sz w:val="28"/>
          <w:szCs w:val="28"/>
        </w:rPr>
        <w:t>Гомель, очищены помещения железнодорожного хозяйства, по</w:t>
      </w:r>
      <w:r w:rsidRPr="00661A17">
        <w:rPr>
          <w:color w:val="000000"/>
          <w:sz w:val="28"/>
          <w:szCs w:val="28"/>
        </w:rPr>
        <w:t>строено около двух десятков будок для стрелочников, восстанавливались помещения детских садов.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До начала Белорусской наступательной операции (23.06.1944 г.) </w:t>
      </w:r>
      <w:r w:rsidRPr="00661A17">
        <w:rPr>
          <w:color w:val="000000"/>
          <w:spacing w:val="1"/>
          <w:sz w:val="28"/>
          <w:szCs w:val="28"/>
        </w:rPr>
        <w:t xml:space="preserve">фашисты делали налеты на Гомель. Были новые разрушения и жертвы. Фактически город являлся прифронтовым. Действовали </w:t>
      </w:r>
      <w:r w:rsidRPr="00661A17">
        <w:rPr>
          <w:color w:val="000000"/>
          <w:spacing w:val="-1"/>
          <w:sz w:val="28"/>
          <w:szCs w:val="28"/>
        </w:rPr>
        <w:t>правила светомаскировки. К нарушителям принимались меры административной ответственности.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>. произошли изменения и в образовании, охране здоро</w:t>
      </w:r>
      <w:r w:rsidRPr="00661A17">
        <w:rPr>
          <w:color w:val="000000"/>
          <w:spacing w:val="-1"/>
          <w:sz w:val="28"/>
          <w:szCs w:val="28"/>
        </w:rPr>
        <w:t xml:space="preserve">вья, науке, культуре. Уже через день после освобождения Гомеля от </w:t>
      </w:r>
      <w:r w:rsidRPr="00661A17">
        <w:rPr>
          <w:color w:val="000000"/>
          <w:spacing w:val="2"/>
          <w:sz w:val="28"/>
          <w:szCs w:val="28"/>
        </w:rPr>
        <w:t>немецко-фашистских захватчиков преподаватели и учащиеся же</w:t>
      </w:r>
      <w:r w:rsidRPr="00661A17">
        <w:rPr>
          <w:color w:val="000000"/>
          <w:sz w:val="28"/>
          <w:szCs w:val="28"/>
        </w:rPr>
        <w:t>лезнодорожного техникума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 xml:space="preserve">вышли на первый субботник. В течение декабря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 xml:space="preserve">. они отремонтировали здание техникума, изготовили мебель и открыли стоповую. И уже в начале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z w:val="28"/>
            <w:szCs w:val="28"/>
          </w:rPr>
          <w:t>1944 г</w:t>
        </w:r>
      </w:smartTag>
      <w:r w:rsidRPr="00661A17">
        <w:rPr>
          <w:color w:val="000000"/>
          <w:sz w:val="28"/>
          <w:szCs w:val="28"/>
        </w:rPr>
        <w:t xml:space="preserve">. техникум приступил к работе. В кон. </w:t>
      </w:r>
      <w:smartTag w:uri="urn:schemas-microsoft-com:office:smarttags" w:element="metricconverter">
        <w:smartTagPr>
          <w:attr w:name="ProductID" w:val="1943 г"/>
        </w:smartTagPr>
        <w:r w:rsidRPr="00661A17">
          <w:rPr>
            <w:color w:val="000000"/>
            <w:sz w:val="28"/>
            <w:szCs w:val="28"/>
          </w:rPr>
          <w:t>1943 г</w:t>
        </w:r>
      </w:smartTag>
      <w:r w:rsidRPr="00661A17">
        <w:rPr>
          <w:color w:val="000000"/>
          <w:sz w:val="28"/>
          <w:szCs w:val="28"/>
        </w:rPr>
        <w:t>. возобновил работу в Гомеле Минский поли</w:t>
      </w:r>
      <w:r w:rsidRPr="00661A17">
        <w:rPr>
          <w:color w:val="000000"/>
          <w:spacing w:val="1"/>
          <w:sz w:val="28"/>
          <w:szCs w:val="28"/>
        </w:rPr>
        <w:t xml:space="preserve">технический техникум. В нем начали обучаться будущие механики </w:t>
      </w:r>
      <w:r w:rsidRPr="00661A17">
        <w:rPr>
          <w:color w:val="000000"/>
          <w:sz w:val="28"/>
          <w:szCs w:val="28"/>
        </w:rPr>
        <w:t xml:space="preserve">электромеханики, строители, технологи, гидротехники, топографы и экономисты. А с нового 1944/45 учебного года политехникум перебазировался в Минск. В начале апреля начались занятия </w:t>
      </w:r>
      <w:r w:rsidRPr="00661A17">
        <w:rPr>
          <w:color w:val="000000"/>
          <w:spacing w:val="1"/>
          <w:sz w:val="28"/>
          <w:szCs w:val="28"/>
        </w:rPr>
        <w:t xml:space="preserve">в училище водников. В середине месяца набор учащихся на 3-месячные и годовые курсы по подготовке дошкольных работников объявило педагогическое училище. Во второй половины </w:t>
      </w:r>
      <w:smartTag w:uri="urn:schemas-microsoft-com:office:smarttags" w:element="metricconverter">
        <w:smartTagPr>
          <w:attr w:name="ProductID" w:val="1944 г"/>
        </w:smartTagPr>
        <w:r w:rsidRPr="00661A17">
          <w:rPr>
            <w:color w:val="000000"/>
            <w:spacing w:val="1"/>
            <w:sz w:val="28"/>
            <w:szCs w:val="28"/>
          </w:rPr>
          <w:t>1944 г</w:t>
        </w:r>
      </w:smartTag>
      <w:r w:rsidRPr="00661A17">
        <w:rPr>
          <w:color w:val="000000"/>
          <w:spacing w:val="1"/>
          <w:sz w:val="28"/>
          <w:szCs w:val="28"/>
        </w:rPr>
        <w:t>. в Гомеле на</w:t>
      </w:r>
      <w:r w:rsidRPr="00661A17">
        <w:rPr>
          <w:color w:val="000000"/>
          <w:sz w:val="28"/>
          <w:szCs w:val="28"/>
        </w:rPr>
        <w:t>чало работать железнодорожное училище № 1 системы Государст</w:t>
      </w:r>
      <w:r w:rsidRPr="00661A17">
        <w:rPr>
          <w:color w:val="000000"/>
          <w:spacing w:val="1"/>
          <w:sz w:val="28"/>
          <w:szCs w:val="28"/>
        </w:rPr>
        <w:t xml:space="preserve">венных трудовых резервов. </w:t>
      </w:r>
      <w:r w:rsidR="00116853" w:rsidRPr="00661A17">
        <w:rPr>
          <w:color w:val="000000"/>
          <w:spacing w:val="1"/>
          <w:sz w:val="28"/>
          <w:szCs w:val="28"/>
        </w:rPr>
        <w:t xml:space="preserve">В первой половине августа начался прием заявлений в фельдшерско-акушерскую школу. </w:t>
      </w:r>
      <w:r w:rsidRPr="00661A17">
        <w:rPr>
          <w:color w:val="000000"/>
          <w:spacing w:val="1"/>
          <w:sz w:val="28"/>
          <w:szCs w:val="28"/>
        </w:rPr>
        <w:t>Учащимися школы стали 275 человек. 1 октября начались занятия в музыкаль</w:t>
      </w:r>
      <w:r w:rsidRPr="00661A17">
        <w:rPr>
          <w:color w:val="000000"/>
          <w:spacing w:val="3"/>
          <w:sz w:val="28"/>
          <w:szCs w:val="28"/>
        </w:rPr>
        <w:t>ной школе и музыкальном училище. В середине года после 3-</w:t>
      </w:r>
      <w:r w:rsidRPr="00661A17">
        <w:rPr>
          <w:color w:val="000000"/>
          <w:sz w:val="28"/>
          <w:szCs w:val="28"/>
        </w:rPr>
        <w:t xml:space="preserve">летнего перерыва возобновил свою деятельность Гомельский педагогический институт. Были организованы 2-месячные подготовительные курсы, которые посетило более 200 человек. </w:t>
      </w:r>
      <w:r w:rsidR="00116853" w:rsidRPr="00661A17">
        <w:rPr>
          <w:color w:val="000000"/>
          <w:sz w:val="28"/>
          <w:szCs w:val="28"/>
        </w:rPr>
        <w:t>К работе при</w:t>
      </w:r>
      <w:r w:rsidR="00116853" w:rsidRPr="00661A17">
        <w:rPr>
          <w:color w:val="000000"/>
          <w:spacing w:val="1"/>
          <w:sz w:val="28"/>
          <w:szCs w:val="28"/>
        </w:rPr>
        <w:t xml:space="preserve">ступил ряд преподавателей, которые работали до войны. </w:t>
      </w:r>
      <w:r w:rsidRPr="00661A17">
        <w:rPr>
          <w:color w:val="000000"/>
          <w:spacing w:val="1"/>
          <w:sz w:val="28"/>
          <w:szCs w:val="28"/>
        </w:rPr>
        <w:t>Из эва</w:t>
      </w:r>
      <w:r w:rsidRPr="00661A17">
        <w:rPr>
          <w:color w:val="000000"/>
          <w:sz w:val="28"/>
          <w:szCs w:val="28"/>
        </w:rPr>
        <w:t xml:space="preserve">куации начали поступать оборудование, учебные пособия, которые были вывезены в </w:t>
      </w:r>
      <w:smartTag w:uri="urn:schemas-microsoft-com:office:smarttags" w:element="metricconverter">
        <w:smartTagPr>
          <w:attr w:name="ProductID" w:val="1941 г"/>
        </w:smartTagPr>
        <w:r w:rsidRPr="00661A17">
          <w:rPr>
            <w:color w:val="000000"/>
            <w:sz w:val="28"/>
            <w:szCs w:val="28"/>
          </w:rPr>
          <w:t>1941 г</w:t>
        </w:r>
      </w:smartTag>
      <w:r w:rsidRPr="00661A17">
        <w:rPr>
          <w:color w:val="000000"/>
          <w:sz w:val="28"/>
          <w:szCs w:val="28"/>
        </w:rPr>
        <w:t>. Первых слушателей принял областной институт усовершенствования педагогических кадров.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 середине года в </w:t>
      </w:r>
      <w:r w:rsidR="00116853" w:rsidRPr="00661A17">
        <w:rPr>
          <w:color w:val="000000"/>
          <w:sz w:val="28"/>
          <w:szCs w:val="28"/>
        </w:rPr>
        <w:t>Новобелице</w:t>
      </w:r>
      <w:r w:rsidRPr="00661A17">
        <w:rPr>
          <w:color w:val="000000"/>
          <w:sz w:val="28"/>
          <w:szCs w:val="28"/>
        </w:rPr>
        <w:t xml:space="preserve"> открылась больница на 175 коек </w:t>
      </w:r>
      <w:r w:rsidRPr="00661A17">
        <w:rPr>
          <w:color w:val="000000"/>
          <w:spacing w:val="1"/>
          <w:sz w:val="28"/>
          <w:szCs w:val="28"/>
        </w:rPr>
        <w:t xml:space="preserve">с хирургическим, терапевтическим и родильным отделениями. В </w:t>
      </w:r>
      <w:r w:rsidRPr="00661A17">
        <w:rPr>
          <w:color w:val="000000"/>
          <w:spacing w:val="-1"/>
          <w:sz w:val="28"/>
          <w:szCs w:val="28"/>
        </w:rPr>
        <w:t xml:space="preserve">середине августа первых больных приняла областная туберкулезная </w:t>
      </w:r>
      <w:r w:rsidRPr="00661A17">
        <w:rPr>
          <w:color w:val="000000"/>
          <w:spacing w:val="1"/>
          <w:sz w:val="28"/>
          <w:szCs w:val="28"/>
        </w:rPr>
        <w:t>больница, рассчитанная на 140 коек. Был открыт областной кожно-</w:t>
      </w:r>
      <w:r w:rsidRPr="00661A17">
        <w:rPr>
          <w:color w:val="000000"/>
          <w:sz w:val="28"/>
          <w:szCs w:val="28"/>
        </w:rPr>
        <w:t>венерический диспансер.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Показом киноленты «Два бойца» 4 февраля в помещении Дворца железнодорожников открылся первый городской кинотеатр. </w:t>
      </w:r>
      <w:r w:rsidRPr="00661A17">
        <w:rPr>
          <w:iCs/>
          <w:color w:val="000000"/>
          <w:spacing w:val="1"/>
          <w:sz w:val="28"/>
          <w:szCs w:val="28"/>
        </w:rPr>
        <w:t>В</w:t>
      </w:r>
      <w:r w:rsidRPr="00661A17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конце апреля начались подготовительные работы по открытию областного краеведческого музея. В середине июля открылась област</w:t>
      </w:r>
      <w:r w:rsidRPr="00661A17">
        <w:rPr>
          <w:color w:val="000000"/>
          <w:spacing w:val="1"/>
          <w:sz w:val="28"/>
          <w:szCs w:val="28"/>
        </w:rPr>
        <w:t xml:space="preserve">ная библиотека, книжный фонд которой составил свыше 30 тыс. томов художественной и политической литературы. </w:t>
      </w:r>
      <w:r w:rsidR="00116853" w:rsidRPr="00661A17">
        <w:rPr>
          <w:color w:val="000000"/>
          <w:spacing w:val="1"/>
          <w:sz w:val="28"/>
          <w:szCs w:val="28"/>
        </w:rPr>
        <w:t>В конце мая - на</w:t>
      </w:r>
      <w:r w:rsidR="00116853" w:rsidRPr="00661A17">
        <w:rPr>
          <w:color w:val="000000"/>
          <w:sz w:val="28"/>
          <w:szCs w:val="28"/>
        </w:rPr>
        <w:t>чале июня гомельчане познакомились с новой постановкой Государ</w:t>
      </w:r>
      <w:r w:rsidR="00116853" w:rsidRPr="00661A17">
        <w:rPr>
          <w:color w:val="000000"/>
          <w:spacing w:val="-1"/>
          <w:sz w:val="28"/>
          <w:szCs w:val="28"/>
        </w:rPr>
        <w:t>ственного театра кукол БССР «Большой Иван», созданной под руко</w:t>
      </w:r>
      <w:r w:rsidR="00116853" w:rsidRPr="00661A17">
        <w:rPr>
          <w:color w:val="000000"/>
          <w:spacing w:val="1"/>
          <w:sz w:val="28"/>
          <w:szCs w:val="28"/>
        </w:rPr>
        <w:t>водством заслуженного артиста РСФСР С. Образцова, В первой половине августа Новобелицу посетил коллектив Клинцовского дра</w:t>
      </w:r>
      <w:r w:rsidR="00116853" w:rsidRPr="00661A17">
        <w:rPr>
          <w:color w:val="000000"/>
          <w:sz w:val="28"/>
          <w:szCs w:val="28"/>
        </w:rPr>
        <w:t>матического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театра,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на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гастроли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в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Гомель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>прибыл</w:t>
      </w:r>
      <w:r w:rsidR="00817036">
        <w:rPr>
          <w:color w:val="000000"/>
          <w:sz w:val="28"/>
          <w:szCs w:val="28"/>
        </w:rPr>
        <w:t xml:space="preserve"> </w:t>
      </w:r>
      <w:r w:rsidR="00116853" w:rsidRPr="00661A17">
        <w:rPr>
          <w:color w:val="000000"/>
          <w:sz w:val="28"/>
          <w:szCs w:val="28"/>
        </w:rPr>
        <w:t xml:space="preserve">Московский </w:t>
      </w:r>
      <w:r w:rsidR="00116853" w:rsidRPr="00661A17">
        <w:rPr>
          <w:color w:val="000000"/>
          <w:spacing w:val="-2"/>
          <w:sz w:val="28"/>
          <w:szCs w:val="28"/>
        </w:rPr>
        <w:t>фронтовой театр.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9 мая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pacing w:val="-1"/>
            <w:sz w:val="28"/>
            <w:szCs w:val="28"/>
          </w:rPr>
          <w:t>1945 г</w:t>
        </w:r>
      </w:smartTag>
      <w:r w:rsidRPr="00661A17">
        <w:rPr>
          <w:color w:val="000000"/>
          <w:spacing w:val="-1"/>
          <w:sz w:val="28"/>
          <w:szCs w:val="28"/>
        </w:rPr>
        <w:t xml:space="preserve">, закончилась Великая Отечественная война. И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pacing w:val="-1"/>
            <w:sz w:val="28"/>
            <w:szCs w:val="28"/>
          </w:rPr>
          <w:t>1945 г</w:t>
        </w:r>
      </w:smartTag>
      <w:r w:rsidRPr="00661A17">
        <w:rPr>
          <w:color w:val="000000"/>
          <w:spacing w:val="-1"/>
          <w:sz w:val="28"/>
          <w:szCs w:val="28"/>
        </w:rPr>
        <w:t xml:space="preserve"> </w:t>
      </w:r>
      <w:r w:rsidRPr="00661A17">
        <w:rPr>
          <w:color w:val="000000"/>
          <w:spacing w:val="3"/>
          <w:sz w:val="28"/>
          <w:szCs w:val="28"/>
        </w:rPr>
        <w:t xml:space="preserve">стал более плодотворным годом для гомельчан. Были введены </w:t>
      </w:r>
      <w:r w:rsidRPr="00661A17">
        <w:rPr>
          <w:i/>
          <w:iCs/>
          <w:color w:val="000000"/>
          <w:spacing w:val="3"/>
          <w:sz w:val="28"/>
          <w:szCs w:val="28"/>
        </w:rPr>
        <w:t xml:space="preserve">в </w:t>
      </w:r>
      <w:r w:rsidRPr="00661A17">
        <w:rPr>
          <w:iCs/>
          <w:color w:val="000000"/>
          <w:sz w:val="28"/>
          <w:szCs w:val="28"/>
        </w:rPr>
        <w:t>с</w:t>
      </w:r>
      <w:r w:rsidRPr="00661A17">
        <w:rPr>
          <w:color w:val="000000"/>
          <w:sz w:val="28"/>
          <w:szCs w:val="28"/>
        </w:rPr>
        <w:t xml:space="preserve">трои дополнительные мощности на стеклозаводе, жирокомбинате. Осенью начался выпуск пиломатериалов на восстановленном лесозаводе «Социализм». В начале декабря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z w:val="28"/>
            <w:szCs w:val="28"/>
          </w:rPr>
          <w:t>1945 г</w:t>
        </w:r>
      </w:smartTag>
      <w:r w:rsidRPr="00661A17">
        <w:rPr>
          <w:color w:val="000000"/>
          <w:sz w:val="28"/>
          <w:szCs w:val="28"/>
        </w:rPr>
        <w:t>. вступил в строй но</w:t>
      </w:r>
      <w:r w:rsidRPr="00661A17">
        <w:rPr>
          <w:color w:val="000000"/>
          <w:spacing w:val="1"/>
          <w:sz w:val="28"/>
          <w:szCs w:val="28"/>
        </w:rPr>
        <w:t xml:space="preserve">вый цех по изготовлению колбас на Гомельском мясокомбинате. За </w:t>
      </w:r>
      <w:r w:rsidRPr="00661A17">
        <w:rPr>
          <w:color w:val="000000"/>
          <w:sz w:val="28"/>
          <w:szCs w:val="28"/>
        </w:rPr>
        <w:t xml:space="preserve">10 месяцев новобелицкий завод «Красный химик» выпустил свыше </w:t>
      </w:r>
      <w:r w:rsidRPr="00661A17">
        <w:rPr>
          <w:color w:val="000000"/>
          <w:spacing w:val="-1"/>
          <w:sz w:val="28"/>
          <w:szCs w:val="28"/>
        </w:rPr>
        <w:t xml:space="preserve">400 тысяч флаконов одеколона. Производство такой продукции было </w:t>
      </w:r>
      <w:r w:rsidRPr="00661A17">
        <w:rPr>
          <w:color w:val="000000"/>
          <w:sz w:val="28"/>
          <w:szCs w:val="28"/>
        </w:rPr>
        <w:t>налажено на этом предприятии впервые.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Уже в сентябре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z w:val="28"/>
            <w:szCs w:val="28"/>
          </w:rPr>
          <w:t>1945 г</w:t>
        </w:r>
      </w:smartTag>
      <w:r w:rsidRPr="00661A17">
        <w:rPr>
          <w:color w:val="000000"/>
          <w:sz w:val="28"/>
          <w:szCs w:val="28"/>
        </w:rPr>
        <w:t>. начались занятия в новом учебном заве</w:t>
      </w:r>
      <w:r w:rsidRPr="00661A17">
        <w:rPr>
          <w:color w:val="000000"/>
          <w:spacing w:val="1"/>
          <w:sz w:val="28"/>
          <w:szCs w:val="28"/>
        </w:rPr>
        <w:t>дении Гомеля - техникуме физической культуры. В конце года от</w:t>
      </w:r>
      <w:r w:rsidRPr="00661A17">
        <w:rPr>
          <w:color w:val="000000"/>
          <w:sz w:val="28"/>
          <w:szCs w:val="28"/>
        </w:rPr>
        <w:t>крылся книжный магазин - первый в послевоенном Гомеле.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946 г"/>
        </w:smartTagPr>
        <w:r w:rsidRPr="00661A17">
          <w:rPr>
            <w:color w:val="000000"/>
            <w:spacing w:val="1"/>
            <w:sz w:val="28"/>
            <w:szCs w:val="28"/>
          </w:rPr>
          <w:t>1946 г</w:t>
        </w:r>
      </w:smartTag>
      <w:r w:rsidRPr="00661A17">
        <w:rPr>
          <w:color w:val="000000"/>
          <w:spacing w:val="1"/>
          <w:sz w:val="28"/>
          <w:szCs w:val="28"/>
        </w:rPr>
        <w:t xml:space="preserve">. был стартовым годом первой послевоенной пятилетки. </w:t>
      </w:r>
      <w:r w:rsidRPr="00661A17">
        <w:rPr>
          <w:color w:val="000000"/>
          <w:sz w:val="28"/>
          <w:szCs w:val="28"/>
        </w:rPr>
        <w:t xml:space="preserve">Выпуск валовой продукции гомельскими предприятиями союзного и </w:t>
      </w:r>
      <w:r w:rsidRPr="00661A17">
        <w:rPr>
          <w:color w:val="000000"/>
          <w:spacing w:val="1"/>
          <w:sz w:val="28"/>
          <w:szCs w:val="28"/>
        </w:rPr>
        <w:t>республиканского значения увеличился по сравнению с предыду</w:t>
      </w:r>
      <w:r w:rsidRPr="00661A17">
        <w:rPr>
          <w:color w:val="000000"/>
          <w:spacing w:val="-1"/>
          <w:sz w:val="28"/>
          <w:szCs w:val="28"/>
        </w:rPr>
        <w:t xml:space="preserve">щим, </w:t>
      </w:r>
      <w:smartTag w:uri="urn:schemas-microsoft-com:office:smarttags" w:element="metricconverter">
        <w:smartTagPr>
          <w:attr w:name="ProductID" w:val="1945 г"/>
        </w:smartTagPr>
        <w:r w:rsidRPr="00661A17">
          <w:rPr>
            <w:color w:val="000000"/>
            <w:spacing w:val="-1"/>
            <w:sz w:val="28"/>
            <w:szCs w:val="28"/>
          </w:rPr>
          <w:t>1945 г</w:t>
        </w:r>
      </w:smartTag>
      <w:r w:rsidRPr="00661A17">
        <w:rPr>
          <w:color w:val="000000"/>
          <w:spacing w:val="-1"/>
          <w:sz w:val="28"/>
          <w:szCs w:val="28"/>
        </w:rPr>
        <w:t xml:space="preserve">., на 45 %. Годовые производственные задания досрочно </w:t>
      </w:r>
      <w:r w:rsidRPr="00661A17">
        <w:rPr>
          <w:color w:val="000000"/>
          <w:spacing w:val="3"/>
          <w:sz w:val="28"/>
          <w:szCs w:val="28"/>
        </w:rPr>
        <w:t xml:space="preserve">выполняли стеклозавод им. Сталина, станкостроительный завод </w:t>
      </w:r>
      <w:r w:rsidRPr="00661A17">
        <w:rPr>
          <w:color w:val="000000"/>
          <w:spacing w:val="1"/>
          <w:sz w:val="28"/>
          <w:szCs w:val="28"/>
        </w:rPr>
        <w:t xml:space="preserve">им. Кирова, шарикоподшипниковый завод, завод «Двигатель революции», Новобелицкий мясокомбинат, торфозавод «Большевик», </w:t>
      </w:r>
      <w:r w:rsidRPr="00661A17">
        <w:rPr>
          <w:color w:val="000000"/>
          <w:sz w:val="28"/>
          <w:szCs w:val="28"/>
        </w:rPr>
        <w:t xml:space="preserve">швейная фабрика «Коминтерн», судоремонтный завод, фабрика </w:t>
      </w:r>
      <w:r w:rsidRPr="00661A17">
        <w:rPr>
          <w:color w:val="000000"/>
          <w:spacing w:val="1"/>
          <w:sz w:val="28"/>
          <w:szCs w:val="28"/>
        </w:rPr>
        <w:t>«Полеспечать», пло</w:t>
      </w:r>
      <w:r w:rsidR="00116853" w:rsidRPr="00661A17">
        <w:rPr>
          <w:color w:val="000000"/>
          <w:spacing w:val="1"/>
          <w:sz w:val="28"/>
          <w:szCs w:val="28"/>
        </w:rPr>
        <w:t>довинзавод, Новобелицкий ликеро</w:t>
      </w:r>
      <w:r w:rsidRPr="00661A17">
        <w:rPr>
          <w:color w:val="000000"/>
          <w:spacing w:val="1"/>
          <w:sz w:val="28"/>
          <w:szCs w:val="28"/>
        </w:rPr>
        <w:t xml:space="preserve">водочный </w:t>
      </w:r>
      <w:r w:rsidRPr="00661A17">
        <w:rPr>
          <w:color w:val="000000"/>
          <w:sz w:val="28"/>
          <w:szCs w:val="28"/>
        </w:rPr>
        <w:t>завод, кондитерский комбинат «Спартак».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Началось строительство новых предприятий: пивоваренного завода, мебельной фабрики, кожевенного и консервного заводов, завода бытовых электроприборов.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>В июле был принят в эксплуатацию железнодорожный мост че</w:t>
      </w:r>
      <w:r w:rsidRPr="00661A17">
        <w:rPr>
          <w:color w:val="000000"/>
          <w:spacing w:val="-1"/>
          <w:sz w:val="28"/>
          <w:szCs w:val="28"/>
        </w:rPr>
        <w:t xml:space="preserve">рез реку Сож, а также было основано профессионально-техническое </w:t>
      </w:r>
      <w:r w:rsidRPr="00661A17">
        <w:rPr>
          <w:color w:val="000000"/>
          <w:sz w:val="28"/>
          <w:szCs w:val="28"/>
        </w:rPr>
        <w:t xml:space="preserve">училище № 22 строителей. В </w:t>
      </w:r>
      <w:smartTag w:uri="urn:schemas-microsoft-com:office:smarttags" w:element="metricconverter">
        <w:smartTagPr>
          <w:attr w:name="ProductID" w:val="1946 г"/>
        </w:smartTagPr>
        <w:r w:rsidRPr="00661A17">
          <w:rPr>
            <w:color w:val="000000"/>
            <w:sz w:val="28"/>
            <w:szCs w:val="28"/>
          </w:rPr>
          <w:t>1946 г</w:t>
        </w:r>
      </w:smartTag>
      <w:r w:rsidRPr="00661A17">
        <w:rPr>
          <w:color w:val="000000"/>
          <w:sz w:val="28"/>
          <w:szCs w:val="28"/>
        </w:rPr>
        <w:t>, был основан Гомельский политехнический техникум, областная станция юных натуралистов. Жители Гомеля получили около 500 новых квартир. Были введены 50-</w:t>
      </w:r>
      <w:r w:rsidRPr="00661A17">
        <w:rPr>
          <w:color w:val="000000"/>
          <w:spacing w:val="-2"/>
          <w:sz w:val="28"/>
          <w:szCs w:val="28"/>
        </w:rPr>
        <w:t>квартирный дом по ул. Ленина и 32-квартирный по ул. Первомайской.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начале </w:t>
      </w:r>
      <w:smartTag w:uri="urn:schemas-microsoft-com:office:smarttags" w:element="metricconverter">
        <w:smartTagPr>
          <w:attr w:name="ProductID" w:val="1947 г"/>
        </w:smartTagPr>
        <w:r w:rsidRPr="00661A17">
          <w:rPr>
            <w:color w:val="000000"/>
            <w:spacing w:val="1"/>
            <w:sz w:val="28"/>
            <w:szCs w:val="28"/>
          </w:rPr>
          <w:t>1947 г</w:t>
        </w:r>
      </w:smartTag>
      <w:r w:rsidRPr="00661A17">
        <w:rPr>
          <w:color w:val="000000"/>
          <w:spacing w:val="1"/>
          <w:sz w:val="28"/>
          <w:szCs w:val="28"/>
        </w:rPr>
        <w:t>. Министерство сельскохозяйственного машино</w:t>
      </w:r>
      <w:r w:rsidRPr="00661A17">
        <w:rPr>
          <w:color w:val="000000"/>
          <w:sz w:val="28"/>
          <w:szCs w:val="28"/>
        </w:rPr>
        <w:t xml:space="preserve">строения приняло решение о проведении на протяжении года работ </w:t>
      </w:r>
      <w:r w:rsidRPr="00661A17">
        <w:rPr>
          <w:color w:val="000000"/>
          <w:spacing w:val="-1"/>
          <w:sz w:val="28"/>
          <w:szCs w:val="28"/>
        </w:rPr>
        <w:t>по расширению мощности завода «Гомсельмаш». На эту цель выде</w:t>
      </w:r>
      <w:r w:rsidRPr="00661A17">
        <w:rPr>
          <w:color w:val="000000"/>
          <w:spacing w:val="1"/>
          <w:sz w:val="28"/>
          <w:szCs w:val="28"/>
        </w:rPr>
        <w:t xml:space="preserve">лялось 7,5 </w:t>
      </w:r>
      <w:r w:rsidR="00116853" w:rsidRPr="00661A17">
        <w:rPr>
          <w:color w:val="000000"/>
          <w:spacing w:val="1"/>
          <w:sz w:val="28"/>
          <w:szCs w:val="28"/>
        </w:rPr>
        <w:t>млн.</w:t>
      </w:r>
      <w:r w:rsidRPr="00661A17">
        <w:rPr>
          <w:color w:val="000000"/>
          <w:spacing w:val="1"/>
          <w:sz w:val="28"/>
          <w:szCs w:val="28"/>
        </w:rPr>
        <w:t xml:space="preserve"> рублей. </w:t>
      </w:r>
      <w:r w:rsidR="00116853" w:rsidRPr="00661A17">
        <w:rPr>
          <w:color w:val="000000"/>
          <w:spacing w:val="1"/>
          <w:sz w:val="28"/>
          <w:szCs w:val="28"/>
        </w:rPr>
        <w:t>Были полностью восстановлены механиче</w:t>
      </w:r>
      <w:r w:rsidR="00116853" w:rsidRPr="00661A17">
        <w:rPr>
          <w:color w:val="000000"/>
          <w:sz w:val="28"/>
          <w:szCs w:val="28"/>
        </w:rPr>
        <w:t xml:space="preserve">ский цех № 1, литейный, кузнечнопрессовый и сборочные цеха. </w:t>
      </w:r>
      <w:r w:rsidRPr="00661A17">
        <w:rPr>
          <w:color w:val="000000"/>
          <w:sz w:val="28"/>
          <w:szCs w:val="28"/>
        </w:rPr>
        <w:t>Ра</w:t>
      </w:r>
      <w:r w:rsidRPr="00661A17">
        <w:rPr>
          <w:color w:val="000000"/>
          <w:spacing w:val="1"/>
          <w:sz w:val="28"/>
          <w:szCs w:val="28"/>
        </w:rPr>
        <w:t xml:space="preserve">бочие и служащие предприятия получили жилье общей площадь» </w:t>
      </w:r>
      <w:r w:rsidRPr="00661A17">
        <w:rPr>
          <w:color w:val="000000"/>
          <w:sz w:val="28"/>
          <w:szCs w:val="28"/>
        </w:rPr>
        <w:t>около 4 тыс. м</w:t>
      </w:r>
      <w:r w:rsidRPr="00661A17">
        <w:rPr>
          <w:color w:val="000000"/>
          <w:sz w:val="28"/>
          <w:szCs w:val="28"/>
          <w:vertAlign w:val="superscript"/>
        </w:rPr>
        <w:t>2</w:t>
      </w:r>
      <w:r w:rsidRPr="00661A17">
        <w:rPr>
          <w:color w:val="000000"/>
          <w:sz w:val="28"/>
          <w:szCs w:val="28"/>
        </w:rPr>
        <w:t>, а также был построен детский сад.</w:t>
      </w:r>
    </w:p>
    <w:p w:rsidR="009B1356" w:rsidRPr="00661A17" w:rsidRDefault="00116853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8 марта на станции Гомель-Пассажирский началось строитель</w:t>
      </w:r>
      <w:r w:rsidRPr="00661A17">
        <w:rPr>
          <w:color w:val="000000"/>
          <w:spacing w:val="1"/>
          <w:sz w:val="28"/>
          <w:szCs w:val="28"/>
        </w:rPr>
        <w:t>ство электростанции, предназначенной для обеспечения электро</w:t>
      </w:r>
      <w:r w:rsidRPr="00661A17">
        <w:rPr>
          <w:color w:val="000000"/>
          <w:sz w:val="28"/>
          <w:szCs w:val="28"/>
        </w:rPr>
        <w:t>энергией предприятий железнодорожного узла.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-1"/>
          <w:sz w:val="28"/>
          <w:szCs w:val="28"/>
        </w:rPr>
        <w:t xml:space="preserve">1 июля </w:t>
      </w:r>
      <w:smartTag w:uri="urn:schemas-microsoft-com:office:smarttags" w:element="metricconverter">
        <w:smartTagPr>
          <w:attr w:name="ProductID" w:val="1947 г"/>
        </w:smartTagPr>
        <w:r w:rsidRPr="00661A17">
          <w:rPr>
            <w:color w:val="000000"/>
            <w:spacing w:val="-1"/>
            <w:sz w:val="28"/>
            <w:szCs w:val="28"/>
          </w:rPr>
          <w:t>1947 г</w:t>
        </w:r>
      </w:smartTag>
      <w:r w:rsidRPr="00661A17">
        <w:rPr>
          <w:color w:val="000000"/>
          <w:spacing w:val="-1"/>
          <w:sz w:val="28"/>
          <w:szCs w:val="28"/>
        </w:rPr>
        <w:t xml:space="preserve">. начала выпуск продукции мебельная фабрика </w:t>
      </w:r>
      <w:r w:rsidR="00116853" w:rsidRPr="00661A17">
        <w:rPr>
          <w:color w:val="000000"/>
          <w:spacing w:val="-1"/>
          <w:sz w:val="28"/>
          <w:szCs w:val="28"/>
        </w:rPr>
        <w:t>Но</w:t>
      </w:r>
      <w:r w:rsidR="00116853" w:rsidRPr="00661A17">
        <w:rPr>
          <w:color w:val="000000"/>
          <w:sz w:val="28"/>
          <w:szCs w:val="28"/>
        </w:rPr>
        <w:t>вобелицкого</w:t>
      </w:r>
      <w:r w:rsidRPr="00661A17">
        <w:rPr>
          <w:color w:val="000000"/>
          <w:sz w:val="28"/>
          <w:szCs w:val="28"/>
        </w:rPr>
        <w:t xml:space="preserve"> лесокомбината. Коллектив Гомельской электростанции </w:t>
      </w:r>
      <w:r w:rsidRPr="00661A17">
        <w:rPr>
          <w:color w:val="000000"/>
          <w:spacing w:val="-1"/>
          <w:sz w:val="28"/>
          <w:szCs w:val="28"/>
        </w:rPr>
        <w:t xml:space="preserve">приступил к монтажу турбогенератора N3 3. </w:t>
      </w:r>
      <w:r w:rsidR="00116853" w:rsidRPr="00661A17">
        <w:rPr>
          <w:color w:val="000000"/>
          <w:spacing w:val="-1"/>
          <w:sz w:val="28"/>
          <w:szCs w:val="28"/>
        </w:rPr>
        <w:t>Во второй половине ме</w:t>
      </w:r>
      <w:r w:rsidR="00116853" w:rsidRPr="00661A17">
        <w:rPr>
          <w:color w:val="000000"/>
          <w:sz w:val="28"/>
          <w:szCs w:val="28"/>
        </w:rPr>
        <w:t>сяца на Гомельском судоремонтном заводе было завершено строительство речного парохода «Чапаев».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Первая половина октября для коллектива авторемонтного завода отмечена пуском первой очереди моторного цеха. Началось воз</w:t>
      </w:r>
      <w:r w:rsidRPr="00661A17">
        <w:rPr>
          <w:color w:val="000000"/>
          <w:spacing w:val="1"/>
          <w:sz w:val="28"/>
          <w:szCs w:val="28"/>
        </w:rPr>
        <w:t>ведение главного цеха завода, заложен фундамент под строитель</w:t>
      </w:r>
      <w:r w:rsidRPr="00661A17">
        <w:rPr>
          <w:color w:val="000000"/>
          <w:sz w:val="28"/>
          <w:szCs w:val="28"/>
        </w:rPr>
        <w:t>ство парового отделения.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47 г"/>
        </w:smartTagPr>
        <w:r w:rsidRPr="00661A17">
          <w:rPr>
            <w:color w:val="000000"/>
            <w:spacing w:val="1"/>
            <w:sz w:val="28"/>
            <w:szCs w:val="28"/>
          </w:rPr>
          <w:t>1947 г</w:t>
        </w:r>
      </w:smartTag>
      <w:r w:rsidRPr="00661A17">
        <w:rPr>
          <w:color w:val="000000"/>
          <w:spacing w:val="1"/>
          <w:sz w:val="28"/>
          <w:szCs w:val="28"/>
        </w:rPr>
        <w:t>. было создана промышленная артель «Красный Ок</w:t>
      </w:r>
      <w:r w:rsidRPr="00661A17">
        <w:rPr>
          <w:color w:val="000000"/>
          <w:sz w:val="28"/>
          <w:szCs w:val="28"/>
        </w:rPr>
        <w:t xml:space="preserve">тябрь» (с </w:t>
      </w:r>
      <w:smartTag w:uri="urn:schemas-microsoft-com:office:smarttags" w:element="metricconverter">
        <w:smartTagPr>
          <w:attr w:name="ProductID" w:val="1960 г"/>
        </w:smartTagPr>
        <w:r w:rsidRPr="00661A17">
          <w:rPr>
            <w:color w:val="000000"/>
            <w:sz w:val="28"/>
            <w:szCs w:val="28"/>
          </w:rPr>
          <w:t>1960 г</w:t>
        </w:r>
      </w:smartTag>
      <w:r w:rsidRPr="00661A17">
        <w:rPr>
          <w:color w:val="000000"/>
          <w:sz w:val="28"/>
          <w:szCs w:val="28"/>
        </w:rPr>
        <w:t xml:space="preserve"> - зеркальная фабрика, а с </w:t>
      </w:r>
      <w:smartTag w:uri="urn:schemas-microsoft-com:office:smarttags" w:element="metricconverter">
        <w:smartTagPr>
          <w:attr w:name="ProductID" w:val="1973 г"/>
        </w:smartTagPr>
        <w:r w:rsidRPr="00661A17">
          <w:rPr>
            <w:color w:val="000000"/>
            <w:sz w:val="28"/>
            <w:szCs w:val="28"/>
          </w:rPr>
          <w:t>1973 г</w:t>
        </w:r>
      </w:smartTag>
      <w:r w:rsidRPr="00661A17">
        <w:rPr>
          <w:color w:val="000000"/>
          <w:sz w:val="28"/>
          <w:szCs w:val="28"/>
        </w:rPr>
        <w:t>. - в составе Бело</w:t>
      </w:r>
      <w:r w:rsidRPr="00661A17">
        <w:rPr>
          <w:color w:val="000000"/>
          <w:spacing w:val="2"/>
          <w:sz w:val="28"/>
          <w:szCs w:val="28"/>
        </w:rPr>
        <w:t xml:space="preserve">русского производственного объединения зеркальных изделий). </w:t>
      </w:r>
      <w:r w:rsidRPr="00661A17">
        <w:rPr>
          <w:color w:val="000000"/>
          <w:spacing w:val="1"/>
          <w:sz w:val="28"/>
          <w:szCs w:val="28"/>
        </w:rPr>
        <w:t>Также был утвержден генеральный план восстановления и дальнейшего развития города. На улицах Гомеля появились первые послевоенные автобусы и такси. Был открыт детский ревматологический санаторий «Ченки-1». Жители Гомеля прилагали все усилия, чтобы как можно скорее восстановить сам город и его промышлен</w:t>
      </w:r>
      <w:r w:rsidRPr="00661A17">
        <w:rPr>
          <w:color w:val="000000"/>
          <w:spacing w:val="-1"/>
          <w:sz w:val="28"/>
          <w:szCs w:val="28"/>
        </w:rPr>
        <w:t xml:space="preserve">ность. Так, выпуск валовой продукции в </w:t>
      </w:r>
      <w:smartTag w:uri="urn:schemas-microsoft-com:office:smarttags" w:element="metricconverter">
        <w:smartTagPr>
          <w:attr w:name="ProductID" w:val="1948 г"/>
        </w:smartTagPr>
        <w:r w:rsidRPr="00661A17">
          <w:rPr>
            <w:color w:val="000000"/>
            <w:spacing w:val="-1"/>
            <w:sz w:val="28"/>
            <w:szCs w:val="28"/>
          </w:rPr>
          <w:t>1948 г</w:t>
        </w:r>
      </w:smartTag>
      <w:r w:rsidRPr="00661A17">
        <w:rPr>
          <w:color w:val="000000"/>
          <w:spacing w:val="-1"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1947 г"/>
        </w:smartTagPr>
        <w:r w:rsidRPr="00661A17">
          <w:rPr>
            <w:color w:val="000000"/>
            <w:spacing w:val="-1"/>
            <w:sz w:val="28"/>
            <w:szCs w:val="28"/>
          </w:rPr>
          <w:t>1947 г</w:t>
        </w:r>
      </w:smartTag>
      <w:r w:rsidRPr="00661A17">
        <w:rPr>
          <w:color w:val="000000"/>
          <w:spacing w:val="-1"/>
          <w:sz w:val="28"/>
          <w:szCs w:val="28"/>
        </w:rPr>
        <w:t xml:space="preserve">. </w:t>
      </w:r>
      <w:r w:rsidRPr="00661A17">
        <w:rPr>
          <w:color w:val="000000"/>
          <w:sz w:val="28"/>
          <w:szCs w:val="28"/>
        </w:rPr>
        <w:t xml:space="preserve">предприятия Гомеля и </w:t>
      </w:r>
      <w:r w:rsidR="00116853" w:rsidRPr="00661A17">
        <w:rPr>
          <w:color w:val="000000"/>
          <w:sz w:val="28"/>
          <w:szCs w:val="28"/>
        </w:rPr>
        <w:t>Новобелицы</w:t>
      </w:r>
      <w:r w:rsidRPr="00661A17">
        <w:rPr>
          <w:color w:val="000000"/>
          <w:sz w:val="28"/>
          <w:szCs w:val="28"/>
        </w:rPr>
        <w:t xml:space="preserve"> увеличили более чем на 70 %.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950 г"/>
        </w:smartTagPr>
        <w:r w:rsidRPr="00661A17">
          <w:rPr>
            <w:color w:val="000000"/>
            <w:sz w:val="28"/>
            <w:szCs w:val="28"/>
          </w:rPr>
          <w:t>1950 г</w:t>
        </w:r>
      </w:smartTag>
      <w:r w:rsidRPr="00661A17">
        <w:rPr>
          <w:color w:val="000000"/>
          <w:sz w:val="28"/>
          <w:szCs w:val="28"/>
        </w:rPr>
        <w:t xml:space="preserve">. стал завершающим этапом в послевоенном восстановлении Гомеля. Предприятия Гомеля не только возобновили довоенный: </w:t>
      </w:r>
      <w:r w:rsidRPr="00661A17">
        <w:rPr>
          <w:color w:val="000000"/>
          <w:spacing w:val="1"/>
          <w:sz w:val="28"/>
          <w:szCs w:val="28"/>
        </w:rPr>
        <w:t>объем выпуска продукции, но и освоили много новых ее видов. В первую очередь это было сделано на таких предприятиях, как заво</w:t>
      </w:r>
      <w:r w:rsidRPr="00661A17">
        <w:rPr>
          <w:color w:val="000000"/>
          <w:sz w:val="28"/>
          <w:szCs w:val="28"/>
        </w:rPr>
        <w:t>ды «Гомсельмаш», станкостроительный им. Кирова, электротехни</w:t>
      </w:r>
      <w:r w:rsidRPr="00661A17">
        <w:rPr>
          <w:color w:val="000000"/>
          <w:spacing w:val="1"/>
          <w:sz w:val="28"/>
          <w:szCs w:val="28"/>
        </w:rPr>
        <w:t xml:space="preserve">ческий и «Двигатель революции». На протяжении года введены в, </w:t>
      </w:r>
      <w:r w:rsidRPr="00661A17">
        <w:rPr>
          <w:color w:val="000000"/>
          <w:sz w:val="28"/>
          <w:szCs w:val="28"/>
        </w:rPr>
        <w:t xml:space="preserve">строй новые предприятия. Только в </w:t>
      </w:r>
      <w:smartTag w:uri="urn:schemas-microsoft-com:office:smarttags" w:element="metricconverter">
        <w:smartTagPr>
          <w:attr w:name="ProductID" w:val="1950 г"/>
        </w:smartTagPr>
        <w:r w:rsidRPr="00661A17">
          <w:rPr>
            <w:color w:val="000000"/>
            <w:sz w:val="28"/>
            <w:szCs w:val="28"/>
          </w:rPr>
          <w:t>1950 г</w:t>
        </w:r>
      </w:smartTag>
      <w:r w:rsidRPr="00661A17">
        <w:rPr>
          <w:color w:val="000000"/>
          <w:sz w:val="28"/>
          <w:szCs w:val="28"/>
        </w:rPr>
        <w:t xml:space="preserve">. гомельчане дали стране сверхплановой продукции более чем на 41 </w:t>
      </w:r>
      <w:r w:rsidR="00116853" w:rsidRPr="00661A17">
        <w:rPr>
          <w:color w:val="000000"/>
          <w:sz w:val="28"/>
          <w:szCs w:val="28"/>
        </w:rPr>
        <w:t>млн.</w:t>
      </w:r>
      <w:r w:rsidRPr="00661A17">
        <w:rPr>
          <w:color w:val="000000"/>
          <w:sz w:val="28"/>
          <w:szCs w:val="28"/>
        </w:rPr>
        <w:t xml:space="preserve"> рублей.</w:t>
      </w:r>
    </w:p>
    <w:p w:rsidR="009B1356" w:rsidRPr="00661A17" w:rsidRDefault="009B1356" w:rsidP="00661A17">
      <w:pPr>
        <w:shd w:val="clear" w:color="auto" w:fill="FFFFFF"/>
        <w:spacing w:line="360" w:lineRule="auto"/>
        <w:ind w:firstLine="709"/>
        <w:jc w:val="both"/>
        <w:rPr>
          <w:color w:val="000000"/>
          <w:spacing w:val="-3"/>
          <w:sz w:val="28"/>
          <w:szCs w:val="28"/>
        </w:rPr>
      </w:pPr>
      <w:r w:rsidRPr="00661A17">
        <w:rPr>
          <w:color w:val="000000"/>
          <w:spacing w:val="1"/>
          <w:sz w:val="28"/>
          <w:szCs w:val="28"/>
        </w:rPr>
        <w:t xml:space="preserve">На протяжении пятилетки были восстановлены, построены и </w:t>
      </w:r>
      <w:r w:rsidRPr="00661A17">
        <w:rPr>
          <w:color w:val="000000"/>
          <w:sz w:val="28"/>
          <w:szCs w:val="28"/>
        </w:rPr>
        <w:t>введены в эксплуатацию около 180 тыс. квадратных метров жилья. Жилищный фонд предприятия «Гомсельмаш» увеличился по срав</w:t>
      </w:r>
      <w:r w:rsidRPr="00661A17">
        <w:rPr>
          <w:color w:val="000000"/>
          <w:spacing w:val="2"/>
          <w:sz w:val="28"/>
          <w:szCs w:val="28"/>
        </w:rPr>
        <w:t>нению с довоенным в 2,5 раза. Была восстановлена сеть учебных</w:t>
      </w:r>
      <w:r w:rsidRPr="00661A17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661A17">
        <w:rPr>
          <w:bCs/>
          <w:color w:val="000000"/>
          <w:spacing w:val="-1"/>
          <w:sz w:val="28"/>
          <w:szCs w:val="28"/>
        </w:rPr>
        <w:t>заведений</w:t>
      </w:r>
      <w:r w:rsidRPr="00661A17">
        <w:rPr>
          <w:b/>
          <w:bCs/>
          <w:color w:val="000000"/>
          <w:spacing w:val="-1"/>
          <w:sz w:val="28"/>
          <w:szCs w:val="28"/>
        </w:rPr>
        <w:t xml:space="preserve">, </w:t>
      </w:r>
      <w:r w:rsidRPr="00661A17">
        <w:rPr>
          <w:color w:val="000000"/>
          <w:spacing w:val="-1"/>
          <w:sz w:val="28"/>
          <w:szCs w:val="28"/>
        </w:rPr>
        <w:t xml:space="preserve">промышленных предприятий. Жители Гомеля сумели не </w:t>
      </w:r>
      <w:r w:rsidRPr="00661A17">
        <w:rPr>
          <w:color w:val="000000"/>
          <w:sz w:val="28"/>
          <w:szCs w:val="28"/>
        </w:rPr>
        <w:t>только достичь довоенного уровня развития, но и во многом его пре</w:t>
      </w:r>
      <w:r w:rsidRPr="00661A17">
        <w:rPr>
          <w:color w:val="000000"/>
          <w:spacing w:val="-3"/>
          <w:sz w:val="28"/>
          <w:szCs w:val="28"/>
        </w:rPr>
        <w:t>взойти</w:t>
      </w:r>
      <w:r w:rsidRPr="00661A17">
        <w:rPr>
          <w:b/>
          <w:color w:val="000000"/>
          <w:spacing w:val="-3"/>
          <w:sz w:val="28"/>
          <w:szCs w:val="28"/>
        </w:rPr>
        <w:t>.</w:t>
      </w:r>
    </w:p>
    <w:p w:rsidR="009B1356" w:rsidRPr="00661A17" w:rsidRDefault="00661A17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br w:type="page"/>
      </w:r>
      <w:r w:rsidR="00491768" w:rsidRPr="00661A17">
        <w:rPr>
          <w:b/>
          <w:color w:val="000000"/>
          <w:sz w:val="28"/>
          <w:szCs w:val="28"/>
        </w:rPr>
        <w:t>ЗАКЛЮЧЕНИЕ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Большие материальные и духовные потери понесла наша земля в этой войне. Но самое тяжёлое из всего потерянного – это люди, и наши соотечественники, и представители других народов, которые отдали свои жизни за освобождение Белоруссии. Если разрушенное в хозяйстве можно восстановить, то людские потери – восстановить невозможно. Это – самый трагичный итог войны. В отношении Белоруссии он особенно тяжёл: тут</w:t>
      </w:r>
      <w:r w:rsidR="00116853" w:rsidRPr="00661A17">
        <w:rPr>
          <w:color w:val="000000"/>
          <w:sz w:val="28"/>
          <w:szCs w:val="28"/>
        </w:rPr>
        <w:t xml:space="preserve"> погиб каждый четвёртый житель</w:t>
      </w:r>
      <w:r w:rsidRPr="00661A17">
        <w:rPr>
          <w:color w:val="000000"/>
          <w:sz w:val="28"/>
          <w:szCs w:val="28"/>
        </w:rPr>
        <w:t>. И поэтому не стоит забывать о тех, кто отдал свои жизни за Победу, Родину, счастливое будущее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своих потомков.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Сейчас вся страна готовится праздновать 60-летие Великой Победы. Белорусский народ отдаёт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должное своим освободителям, высказывает глубокую благодарность воинам Красной Армии, партизанам и подпольщикам, работникам тыла.</w:t>
      </w:r>
    </w:p>
    <w:p w:rsidR="009B1356" w:rsidRPr="00661A17" w:rsidRDefault="009B1356" w:rsidP="00661A1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 xml:space="preserve">Великая Отечественная война отодвигается от нас все дальше и дальше. Тех, кто участвовал в войне, становится всё меньше и меньше. </w:t>
      </w:r>
      <w:r w:rsidR="00116853" w:rsidRPr="00661A17">
        <w:rPr>
          <w:color w:val="000000"/>
          <w:sz w:val="28"/>
          <w:szCs w:val="28"/>
        </w:rPr>
        <w:t>Но,</w:t>
      </w:r>
      <w:r w:rsidRPr="00661A17">
        <w:rPr>
          <w:color w:val="000000"/>
          <w:sz w:val="28"/>
          <w:szCs w:val="28"/>
        </w:rPr>
        <w:t xml:space="preserve"> несмотря на годы, ветераны продолжают общаться с молодёжью, проводя памятные встречи и выступая перед молодым поколением.</w:t>
      </w:r>
      <w:r w:rsidR="00116853"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Они тем самым не дают нам забыть то, что произошло 60 лет назад. И поэтому обязанность каждого из нас, жителей Республики Беларусь, как и нашей страны, - отдать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должное всем, кто совершил свой ратный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и трудовой подвиг в годы суровых испытаний, отстоял независимость нашей родной земли.</w:t>
      </w:r>
    </w:p>
    <w:p w:rsidR="007C0E97" w:rsidRPr="00661A17" w:rsidRDefault="00661A17" w:rsidP="00661A17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91768" w:rsidRPr="00661A17">
        <w:rPr>
          <w:b/>
          <w:color w:val="000000"/>
          <w:sz w:val="28"/>
          <w:szCs w:val="28"/>
        </w:rPr>
        <w:t>ЛИТЕРАТУРА</w:t>
      </w:r>
    </w:p>
    <w:p w:rsidR="007C0E97" w:rsidRPr="00661A17" w:rsidRDefault="007C0E97" w:rsidP="00661A17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:rsidR="007C0E97" w:rsidRPr="0025532A" w:rsidRDefault="007C0E97" w:rsidP="00661A17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5532A">
        <w:rPr>
          <w:color w:val="000000"/>
          <w:sz w:val="28"/>
          <w:szCs w:val="28"/>
        </w:rPr>
        <w:t>1</w:t>
      </w:r>
      <w:r w:rsidR="0008710C" w:rsidRPr="0025532A">
        <w:rPr>
          <w:color w:val="000000"/>
          <w:sz w:val="28"/>
          <w:szCs w:val="28"/>
        </w:rPr>
        <w:t>.</w:t>
      </w:r>
      <w:r w:rsidR="009B1356" w:rsidRPr="0025532A">
        <w:rPr>
          <w:color w:val="000000"/>
          <w:sz w:val="28"/>
          <w:szCs w:val="28"/>
        </w:rPr>
        <w:t>М.Агеев., М.Зеленков. “Их именами названы улицы</w:t>
      </w:r>
      <w:r w:rsidR="00817036" w:rsidRPr="0025532A">
        <w:rPr>
          <w:color w:val="000000"/>
          <w:sz w:val="28"/>
          <w:szCs w:val="28"/>
        </w:rPr>
        <w:t xml:space="preserve"> </w:t>
      </w:r>
      <w:r w:rsidR="009B1356" w:rsidRPr="0025532A">
        <w:rPr>
          <w:color w:val="000000"/>
          <w:sz w:val="28"/>
          <w:szCs w:val="28"/>
        </w:rPr>
        <w:t>Гомеля</w:t>
      </w:r>
      <w:r w:rsidR="00116853" w:rsidRPr="0025532A">
        <w:rPr>
          <w:color w:val="000000"/>
          <w:sz w:val="28"/>
          <w:szCs w:val="28"/>
        </w:rPr>
        <w:t>. «</w:t>
      </w:r>
      <w:r w:rsidR="009B1356" w:rsidRPr="0025532A">
        <w:rPr>
          <w:color w:val="000000"/>
          <w:sz w:val="28"/>
          <w:szCs w:val="28"/>
        </w:rPr>
        <w:t>;Мн</w:t>
      </w:r>
      <w:r w:rsidR="00116853" w:rsidRPr="0025532A">
        <w:rPr>
          <w:color w:val="000000"/>
          <w:sz w:val="28"/>
          <w:szCs w:val="28"/>
        </w:rPr>
        <w:t>. «</w:t>
      </w:r>
      <w:r w:rsidR="009B1356" w:rsidRPr="0025532A">
        <w:rPr>
          <w:color w:val="000000"/>
          <w:sz w:val="28"/>
          <w:szCs w:val="28"/>
        </w:rPr>
        <w:t>Полымя”1974г.</w:t>
      </w:r>
    </w:p>
    <w:p w:rsidR="007C0E97" w:rsidRPr="0025532A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25532A">
        <w:rPr>
          <w:color w:val="000000"/>
          <w:sz w:val="28"/>
          <w:szCs w:val="28"/>
        </w:rPr>
        <w:t>2.</w:t>
      </w:r>
      <w:r w:rsidR="007C0E97" w:rsidRPr="0025532A">
        <w:rPr>
          <w:color w:val="000000"/>
          <w:sz w:val="28"/>
          <w:szCs w:val="28"/>
        </w:rPr>
        <w:t>Беларусь у ВАВ 1941-1945гг. Энцыкл. –Мн.: 1990 – с.679</w:t>
      </w:r>
    </w:p>
    <w:p w:rsidR="007C0E97" w:rsidRPr="00661A17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25532A">
        <w:rPr>
          <w:color w:val="000000"/>
          <w:sz w:val="28"/>
          <w:szCs w:val="28"/>
        </w:rPr>
        <w:t>3.</w:t>
      </w:r>
      <w:r w:rsidR="007C0E97" w:rsidRPr="0025532A">
        <w:rPr>
          <w:color w:val="000000"/>
          <w:sz w:val="28"/>
          <w:szCs w:val="28"/>
        </w:rPr>
        <w:t>Беларуская ССР у Вял</w:t>
      </w:r>
      <w:r w:rsidR="007C0E97" w:rsidRPr="0025532A">
        <w:rPr>
          <w:color w:val="000000"/>
          <w:sz w:val="28"/>
          <w:szCs w:val="28"/>
          <w:lang w:val="en-US"/>
        </w:rPr>
        <w:t>i</w:t>
      </w:r>
      <w:r w:rsidR="007C0E97" w:rsidRPr="0025532A">
        <w:rPr>
          <w:color w:val="000000"/>
          <w:sz w:val="28"/>
          <w:szCs w:val="28"/>
        </w:rPr>
        <w:t>кай Айчыннай вайне СССР (1941</w:t>
      </w:r>
      <w:r w:rsidR="00460498" w:rsidRPr="0025532A">
        <w:rPr>
          <w:color w:val="000000"/>
          <w:sz w:val="28"/>
          <w:szCs w:val="28"/>
        </w:rPr>
        <w:t xml:space="preserve"> - </w:t>
      </w:r>
      <w:r w:rsidR="007C0E97" w:rsidRPr="0025532A">
        <w:rPr>
          <w:color w:val="000000"/>
          <w:sz w:val="28"/>
          <w:szCs w:val="28"/>
        </w:rPr>
        <w:t>1945) , Энцыклапедыя – Мн.:1990г.</w:t>
      </w:r>
    </w:p>
    <w:p w:rsidR="007C0E97" w:rsidRPr="00661A17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4.</w:t>
      </w:r>
      <w:r w:rsidR="007C0E97" w:rsidRPr="00661A17">
        <w:rPr>
          <w:color w:val="000000"/>
          <w:sz w:val="28"/>
          <w:szCs w:val="28"/>
        </w:rPr>
        <w:t>Гомель. Энциклопедический справочник. Мн., 1991.</w:t>
      </w:r>
    </w:p>
    <w:p w:rsidR="007C0E97" w:rsidRPr="00661A17" w:rsidRDefault="007C0E97" w:rsidP="00661A17">
      <w:pPr>
        <w:numPr>
          <w:ilvl w:val="0"/>
          <w:numId w:val="11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Гомельская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область / С.П. Гаранин и др. – 3-е изд., перераб. И доп. – Мн.: Беларусь, 1988. – 175с., [8] л. ил. – (БССР)</w:t>
      </w:r>
    </w:p>
    <w:p w:rsidR="007C0E97" w:rsidRPr="00661A17" w:rsidRDefault="007C0E97" w:rsidP="00661A17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Зеленский В.А. Гомельский рубеж, год 1941. – Мн.: Беларусь, 1991. – 175 с., [2] л. ил.</w:t>
      </w:r>
    </w:p>
    <w:p w:rsidR="0008710C" w:rsidRPr="00661A17" w:rsidRDefault="007C0E97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7</w:t>
      </w:r>
      <w:r w:rsidR="0008710C" w:rsidRPr="00661A17">
        <w:rPr>
          <w:color w:val="000000"/>
          <w:sz w:val="28"/>
          <w:szCs w:val="28"/>
        </w:rPr>
        <w:t>.Навуковае выданне Гомельшчына старонк</w:t>
      </w:r>
      <w:r w:rsidR="0008710C" w:rsidRPr="00661A17">
        <w:rPr>
          <w:color w:val="000000"/>
          <w:sz w:val="28"/>
          <w:szCs w:val="28"/>
          <w:lang w:val="en-US"/>
        </w:rPr>
        <w:t>i</w:t>
      </w:r>
      <w:r w:rsidR="0008710C" w:rsidRPr="00661A17">
        <w:rPr>
          <w:color w:val="000000"/>
          <w:sz w:val="28"/>
          <w:szCs w:val="28"/>
        </w:rPr>
        <w:t xml:space="preserve"> м</w:t>
      </w:r>
      <w:r w:rsidR="0008710C" w:rsidRPr="00661A17">
        <w:rPr>
          <w:color w:val="000000"/>
          <w:sz w:val="28"/>
          <w:szCs w:val="28"/>
          <w:lang w:val="en-US"/>
        </w:rPr>
        <w:t>i</w:t>
      </w:r>
      <w:r w:rsidR="0008710C" w:rsidRPr="00661A17">
        <w:rPr>
          <w:color w:val="000000"/>
          <w:sz w:val="28"/>
          <w:szCs w:val="28"/>
        </w:rPr>
        <w:t xml:space="preserve">нулага, нарысы; </w:t>
      </w:r>
      <w:r w:rsidR="0008710C" w:rsidRPr="00661A17">
        <w:rPr>
          <w:color w:val="000000"/>
          <w:sz w:val="28"/>
          <w:szCs w:val="28"/>
          <w:lang w:val="en-US"/>
        </w:rPr>
        <w:t>II</w:t>
      </w:r>
      <w:r w:rsidR="00817036">
        <w:rPr>
          <w:color w:val="000000"/>
          <w:sz w:val="28"/>
          <w:szCs w:val="28"/>
        </w:rPr>
        <w:t xml:space="preserve"> </w:t>
      </w:r>
      <w:r w:rsidR="0008710C" w:rsidRPr="00661A17">
        <w:rPr>
          <w:color w:val="000000"/>
          <w:sz w:val="28"/>
          <w:szCs w:val="28"/>
        </w:rPr>
        <w:t>выпуск.</w:t>
      </w:r>
    </w:p>
    <w:p w:rsidR="007C0E97" w:rsidRPr="00661A17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8.Олехнович. «Экономика Беларуси в условиях Великой Отечественной войны». – Мн.:1990.</w:t>
      </w:r>
    </w:p>
    <w:p w:rsidR="007C0E97" w:rsidRPr="00661A17" w:rsidRDefault="0008710C" w:rsidP="00661A17">
      <w:pPr>
        <w:numPr>
          <w:ilvl w:val="0"/>
          <w:numId w:val="14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Памяць. Беларусь. Рэспубл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канская кн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га. / Беларус. Энцыкл.; Гал рэд.”Беларус. Энцыкл” Б.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. </w:t>
      </w:r>
      <w:r w:rsidRPr="00661A17">
        <w:rPr>
          <w:color w:val="000000"/>
          <w:sz w:val="28"/>
          <w:szCs w:val="28"/>
          <w:lang w:val="en-US"/>
        </w:rPr>
        <w:t>C</w:t>
      </w:r>
      <w:r w:rsidRPr="00661A17">
        <w:rPr>
          <w:color w:val="000000"/>
          <w:sz w:val="28"/>
          <w:szCs w:val="28"/>
        </w:rPr>
        <w:t xml:space="preserve">ачанка (гал. рэд.) 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нш.; Маст. Э.Э. Жакев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ч. – Мн.:БелЭн, 1995. – 624 с.: 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л</w:t>
      </w:r>
    </w:p>
    <w:p w:rsidR="007C0E97" w:rsidRPr="00661A17" w:rsidRDefault="0008710C" w:rsidP="00661A17">
      <w:pPr>
        <w:widowControl w:val="0"/>
        <w:numPr>
          <w:ilvl w:val="0"/>
          <w:numId w:val="14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Рябцева Н.А. “История Гомеля “ для студентов гуманитарно-экономического факультета технических вузов /БелГУТ. –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Гомель,2003 – 147с.</w:t>
      </w:r>
    </w:p>
    <w:p w:rsidR="007C0E97" w:rsidRPr="00661A17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11. М"/>
        </w:smartTagPr>
        <w:r w:rsidRPr="00661A17">
          <w:rPr>
            <w:color w:val="000000"/>
            <w:sz w:val="28"/>
            <w:szCs w:val="28"/>
          </w:rPr>
          <w:t>11. М</w:t>
        </w:r>
      </w:smartTag>
      <w:r w:rsidRPr="00661A17">
        <w:rPr>
          <w:color w:val="000000"/>
          <w:sz w:val="28"/>
          <w:szCs w:val="28"/>
        </w:rPr>
        <w:t>.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. </w:t>
      </w:r>
      <w:r w:rsidRPr="00661A17">
        <w:rPr>
          <w:color w:val="000000"/>
          <w:sz w:val="28"/>
          <w:szCs w:val="28"/>
          <w:lang w:val="en-US"/>
        </w:rPr>
        <w:t>C</w:t>
      </w:r>
      <w:r w:rsidRPr="00661A17">
        <w:rPr>
          <w:color w:val="000000"/>
          <w:sz w:val="28"/>
          <w:szCs w:val="28"/>
        </w:rPr>
        <w:t>крынн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кау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Прауда аб Гомельск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м падполл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 (жн. 1941 – л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ст. 1943 гг.) / Гомель: Беларускае Агенцтва навукова-техн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чнай 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 xml:space="preserve"> дзелавой 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нфармацы</w:t>
      </w:r>
      <w:r w:rsidRPr="00661A17">
        <w:rPr>
          <w:color w:val="000000"/>
          <w:sz w:val="28"/>
          <w:szCs w:val="28"/>
          <w:lang w:val="en-US"/>
        </w:rPr>
        <w:t>i</w:t>
      </w:r>
      <w:r w:rsidRPr="00661A17">
        <w:rPr>
          <w:color w:val="000000"/>
          <w:sz w:val="28"/>
          <w:szCs w:val="28"/>
        </w:rPr>
        <w:t>, 1995 – 84</w:t>
      </w:r>
      <w:r w:rsidRPr="00661A17">
        <w:rPr>
          <w:color w:val="000000"/>
          <w:sz w:val="28"/>
          <w:szCs w:val="28"/>
          <w:lang w:val="en-US"/>
        </w:rPr>
        <w:t>c</w:t>
      </w:r>
    </w:p>
    <w:p w:rsidR="007C0E97" w:rsidRPr="00661A17" w:rsidRDefault="0008710C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12.Сувалов М.К. Комсомольско-молодёжное подполье Гомеля в годы ВОВ. –Мн.:1968</w:t>
      </w:r>
    </w:p>
    <w:p w:rsidR="007C0E97" w:rsidRPr="00661A17" w:rsidRDefault="00640731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13.Тимохович И.В. Битва за Белоруссию 1941-1945. – Мн.: 1994г. – 254с</w:t>
      </w:r>
    </w:p>
    <w:p w:rsidR="00640731" w:rsidRPr="00661A17" w:rsidRDefault="00640731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14. .</w:t>
      </w:r>
      <w:r w:rsidR="00817036">
        <w:rPr>
          <w:color w:val="000000"/>
          <w:sz w:val="28"/>
          <w:szCs w:val="28"/>
        </w:rPr>
        <w:t xml:space="preserve"> </w:t>
      </w:r>
      <w:r w:rsidRPr="00661A17">
        <w:rPr>
          <w:color w:val="000000"/>
          <w:sz w:val="28"/>
          <w:szCs w:val="28"/>
        </w:rPr>
        <w:t>Туронак Ю.Б. Беларусь пад нямецкай акупацыей – Мн.:1993</w:t>
      </w:r>
    </w:p>
    <w:p w:rsidR="007C0E97" w:rsidRPr="00661A17" w:rsidRDefault="00640731" w:rsidP="00661A17">
      <w:pPr>
        <w:spacing w:line="360" w:lineRule="auto"/>
        <w:jc w:val="both"/>
        <w:rPr>
          <w:color w:val="000000"/>
          <w:sz w:val="28"/>
          <w:szCs w:val="28"/>
        </w:rPr>
      </w:pPr>
      <w:r w:rsidRPr="00661A17">
        <w:rPr>
          <w:color w:val="000000"/>
          <w:sz w:val="28"/>
          <w:szCs w:val="28"/>
        </w:rPr>
        <w:t>15.</w:t>
      </w:r>
      <w:r w:rsidR="007C0E97" w:rsidRPr="00661A17">
        <w:rPr>
          <w:color w:val="000000"/>
          <w:sz w:val="28"/>
          <w:szCs w:val="28"/>
        </w:rPr>
        <w:t>Шакаров С.Ф. Герои Советского Союза; Полные Кавалеры Ордена</w:t>
      </w:r>
      <w:r w:rsidR="00460498" w:rsidRPr="00661A17">
        <w:rPr>
          <w:color w:val="000000"/>
          <w:sz w:val="28"/>
          <w:szCs w:val="28"/>
        </w:rPr>
        <w:t xml:space="preserve"> </w:t>
      </w:r>
      <w:r w:rsidR="007C0E97" w:rsidRPr="00661A17">
        <w:rPr>
          <w:color w:val="000000"/>
          <w:sz w:val="28"/>
          <w:szCs w:val="28"/>
        </w:rPr>
        <w:t>Славы Гомельщины.: Гомель. -</w:t>
      </w:r>
      <w:r w:rsidR="00817036">
        <w:rPr>
          <w:color w:val="000000"/>
          <w:sz w:val="28"/>
          <w:szCs w:val="28"/>
        </w:rPr>
        <w:t xml:space="preserve"> </w:t>
      </w:r>
      <w:r w:rsidR="007C0E97" w:rsidRPr="00661A17">
        <w:rPr>
          <w:color w:val="000000"/>
          <w:sz w:val="28"/>
          <w:szCs w:val="28"/>
        </w:rPr>
        <w:t>1995г. – 232с.</w:t>
      </w:r>
      <w:bookmarkStart w:id="0" w:name="_GoBack"/>
      <w:bookmarkEnd w:id="0"/>
    </w:p>
    <w:sectPr w:rsidR="007C0E97" w:rsidRPr="00661A17" w:rsidSect="00661A17">
      <w:headerReference w:type="even" r:id="rId7"/>
      <w:footerReference w:type="even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ECF" w:rsidRDefault="002E1ECF">
      <w:r>
        <w:separator/>
      </w:r>
    </w:p>
  </w:endnote>
  <w:endnote w:type="continuationSeparator" w:id="0">
    <w:p w:rsidR="002E1ECF" w:rsidRDefault="002E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A" w:rsidRDefault="00E1000A" w:rsidP="007640FC">
    <w:pPr>
      <w:pStyle w:val="a3"/>
      <w:framePr w:wrap="around" w:vAnchor="text" w:hAnchor="margin" w:xAlign="center" w:y="1"/>
      <w:rPr>
        <w:rStyle w:val="a5"/>
      </w:rPr>
    </w:pPr>
  </w:p>
  <w:p w:rsidR="00E1000A" w:rsidRDefault="00E100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ECF" w:rsidRDefault="002E1ECF">
      <w:r>
        <w:separator/>
      </w:r>
    </w:p>
  </w:footnote>
  <w:footnote w:type="continuationSeparator" w:id="0">
    <w:p w:rsidR="002E1ECF" w:rsidRDefault="002E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A" w:rsidRDefault="00E1000A" w:rsidP="001F1711">
    <w:pPr>
      <w:pStyle w:val="a6"/>
      <w:framePr w:wrap="around" w:vAnchor="text" w:hAnchor="margin" w:xAlign="right" w:y="1"/>
      <w:rPr>
        <w:rStyle w:val="a5"/>
      </w:rPr>
    </w:pPr>
  </w:p>
  <w:p w:rsidR="00E1000A" w:rsidRDefault="00E1000A" w:rsidP="00137EA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A416C"/>
    <w:multiLevelType w:val="hybridMultilevel"/>
    <w:tmpl w:val="65EC9B8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497B1E"/>
    <w:multiLevelType w:val="hybridMultilevel"/>
    <w:tmpl w:val="8AE273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F04026"/>
    <w:multiLevelType w:val="multilevel"/>
    <w:tmpl w:val="8258E138"/>
    <w:lvl w:ilvl="0">
      <w:start w:val="15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91C18E5"/>
    <w:multiLevelType w:val="hybridMultilevel"/>
    <w:tmpl w:val="B9269AB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5119B"/>
    <w:multiLevelType w:val="hybridMultilevel"/>
    <w:tmpl w:val="0868F6A4"/>
    <w:lvl w:ilvl="0" w:tplc="9022F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DEC4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37C10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29A5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E02EA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28297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ADCD1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FAA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083E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FEE3FBB"/>
    <w:multiLevelType w:val="hybridMultilevel"/>
    <w:tmpl w:val="E7902532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D31F47"/>
    <w:multiLevelType w:val="hybridMultilevel"/>
    <w:tmpl w:val="6BE235A6"/>
    <w:lvl w:ilvl="0" w:tplc="803E422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5B947996"/>
    <w:multiLevelType w:val="hybridMultilevel"/>
    <w:tmpl w:val="8258E138"/>
    <w:lvl w:ilvl="0" w:tplc="A6BE50E2">
      <w:start w:val="15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C305431"/>
    <w:multiLevelType w:val="hybridMultilevel"/>
    <w:tmpl w:val="814CA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EE25D9"/>
    <w:multiLevelType w:val="hybridMultilevel"/>
    <w:tmpl w:val="742E806C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2A0FD9"/>
    <w:multiLevelType w:val="hybridMultilevel"/>
    <w:tmpl w:val="DE42472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89B6262"/>
    <w:multiLevelType w:val="hybridMultilevel"/>
    <w:tmpl w:val="E26CF35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12478F"/>
    <w:multiLevelType w:val="hybridMultilevel"/>
    <w:tmpl w:val="1C1CAFC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AC4013D"/>
    <w:multiLevelType w:val="hybridMultilevel"/>
    <w:tmpl w:val="06E610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2F9A"/>
    <w:rsid w:val="00045D19"/>
    <w:rsid w:val="0008710C"/>
    <w:rsid w:val="000B04CA"/>
    <w:rsid w:val="00116853"/>
    <w:rsid w:val="00131245"/>
    <w:rsid w:val="00137EAD"/>
    <w:rsid w:val="001A2F9A"/>
    <w:rsid w:val="001F13C8"/>
    <w:rsid w:val="001F1711"/>
    <w:rsid w:val="00207806"/>
    <w:rsid w:val="0024038B"/>
    <w:rsid w:val="0025532A"/>
    <w:rsid w:val="00267723"/>
    <w:rsid w:val="002C6F3B"/>
    <w:rsid w:val="002E1ECF"/>
    <w:rsid w:val="0036724D"/>
    <w:rsid w:val="0038076A"/>
    <w:rsid w:val="003B6B95"/>
    <w:rsid w:val="003E7F60"/>
    <w:rsid w:val="0041298A"/>
    <w:rsid w:val="00460498"/>
    <w:rsid w:val="00491768"/>
    <w:rsid w:val="00533102"/>
    <w:rsid w:val="005C0B1C"/>
    <w:rsid w:val="005F622C"/>
    <w:rsid w:val="005F6F17"/>
    <w:rsid w:val="00640731"/>
    <w:rsid w:val="00661A17"/>
    <w:rsid w:val="00671DCB"/>
    <w:rsid w:val="006E7D93"/>
    <w:rsid w:val="007640FC"/>
    <w:rsid w:val="007C0E97"/>
    <w:rsid w:val="007E282F"/>
    <w:rsid w:val="00817036"/>
    <w:rsid w:val="00837DB0"/>
    <w:rsid w:val="00847FD4"/>
    <w:rsid w:val="0094241C"/>
    <w:rsid w:val="009A5F53"/>
    <w:rsid w:val="009B1356"/>
    <w:rsid w:val="009B4477"/>
    <w:rsid w:val="00A123A3"/>
    <w:rsid w:val="00A13F36"/>
    <w:rsid w:val="00A433A0"/>
    <w:rsid w:val="00B63DF0"/>
    <w:rsid w:val="00C061EC"/>
    <w:rsid w:val="00CC100F"/>
    <w:rsid w:val="00D13065"/>
    <w:rsid w:val="00D573B7"/>
    <w:rsid w:val="00DE357E"/>
    <w:rsid w:val="00E1000A"/>
    <w:rsid w:val="00E41769"/>
    <w:rsid w:val="00E4668D"/>
    <w:rsid w:val="00F73B28"/>
    <w:rsid w:val="00F9612B"/>
    <w:rsid w:val="00FC1620"/>
    <w:rsid w:val="00FC34E1"/>
    <w:rsid w:val="00FE172D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E22E3F-F257-4A85-A0E5-C70432E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97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7C0E97"/>
    <w:pPr>
      <w:keepNext/>
      <w:ind w:firstLine="72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7C0E97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7C0E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7C0E97"/>
    <w:rPr>
      <w:rFonts w:cs="Times New Roman"/>
    </w:rPr>
  </w:style>
  <w:style w:type="paragraph" w:styleId="a6">
    <w:name w:val="header"/>
    <w:basedOn w:val="a"/>
    <w:link w:val="a7"/>
    <w:uiPriority w:val="99"/>
    <w:rsid w:val="007C0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annotation reference"/>
    <w:uiPriority w:val="99"/>
    <w:semiHidden/>
    <w:rsid w:val="00267723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267723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locked/>
    <w:rsid w:val="00267723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267723"/>
    <w:rPr>
      <w:b/>
      <w:bCs/>
    </w:rPr>
  </w:style>
  <w:style w:type="character" w:customStyle="1" w:styleId="ac">
    <w:name w:val="Тема примечания Знак"/>
    <w:link w:val="ab"/>
    <w:uiPriority w:val="99"/>
    <w:semiHidden/>
    <w:locked/>
    <w:rsid w:val="00267723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26772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67723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267723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sid w:val="00267723"/>
    <w:rPr>
      <w:rFonts w:cs="Times New Roman"/>
    </w:rPr>
  </w:style>
  <w:style w:type="character" w:styleId="af1">
    <w:name w:val="footnote reference"/>
    <w:uiPriority w:val="99"/>
    <w:semiHidden/>
    <w:rsid w:val="0026772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10048</Words>
  <Characters>57277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 образования</vt:lpstr>
    </vt:vector>
  </TitlesOfParts>
  <Company/>
  <LinksUpToDate>false</LinksUpToDate>
  <CharactersWithSpaces>67191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 образования</dc:title>
  <dc:subject/>
  <dc:creator>Admin</dc:creator>
  <cp:keywords/>
  <dc:description/>
  <cp:lastModifiedBy>admin</cp:lastModifiedBy>
  <cp:revision>2</cp:revision>
  <dcterms:created xsi:type="dcterms:W3CDTF">2014-02-20T21:21:00Z</dcterms:created>
  <dcterms:modified xsi:type="dcterms:W3CDTF">2014-02-20T21:21:00Z</dcterms:modified>
</cp:coreProperties>
</file>