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D3" w:rsidRPr="00B13157" w:rsidRDefault="003965D3" w:rsidP="003965D3">
      <w:pPr>
        <w:spacing w:before="120"/>
        <w:jc w:val="center"/>
        <w:rPr>
          <w:b/>
          <w:bCs/>
          <w:sz w:val="32"/>
          <w:szCs w:val="32"/>
        </w:rPr>
      </w:pPr>
      <w:r w:rsidRPr="00B13157">
        <w:rPr>
          <w:b/>
          <w:bCs/>
          <w:sz w:val="32"/>
          <w:szCs w:val="32"/>
        </w:rPr>
        <w:t xml:space="preserve">Лечение ожирения. уменьшение массы тела. </w:t>
      </w:r>
    </w:p>
    <w:p w:rsidR="003965D3" w:rsidRPr="00B13157" w:rsidRDefault="003965D3" w:rsidP="003965D3">
      <w:pPr>
        <w:spacing w:before="120"/>
        <w:jc w:val="center"/>
        <w:rPr>
          <w:sz w:val="28"/>
          <w:szCs w:val="28"/>
        </w:rPr>
      </w:pPr>
      <w:r w:rsidRPr="00B13157">
        <w:rPr>
          <w:sz w:val="28"/>
          <w:szCs w:val="28"/>
        </w:rPr>
        <w:t>Крамер Александр</w:t>
      </w:r>
    </w:p>
    <w:p w:rsidR="003965D3" w:rsidRPr="003107F9" w:rsidRDefault="003965D3" w:rsidP="003965D3">
      <w:pPr>
        <w:spacing w:before="120"/>
        <w:ind w:firstLine="567"/>
        <w:jc w:val="both"/>
      </w:pPr>
      <w:r w:rsidRPr="003107F9">
        <w:t>Теоретически регуляция массы тела - дело несложное. Количество энергии, потребляемой в виде продуктов питания, должно соответствовать количеству расходуемой энергии. Организм, как правило, поддерживает равновесие между потреблением и расходованием энергии, если же оно нарушается, масса тела либо увеличивается, либо уменьшается. Увеличение или уменьшение массы тела зависит в основном от двух факторов: режима питания и физической активности. В настоящее время такой подход считается упрощенным, если принять во внимание результаты исследования монозиготных близнецов, в котором наблюдали значительные колебания в увеличении массы тела при одинаковой степени переедания. Не все люди реагируют одинаково на количество, принимаемой пищи. Это необходимо учитывать, планируя программы питания, для людей, страдающих ожирением.</w:t>
      </w:r>
    </w:p>
    <w:p w:rsidR="003965D3" w:rsidRPr="003107F9" w:rsidRDefault="003965D3" w:rsidP="003965D3">
      <w:pPr>
        <w:spacing w:before="120"/>
        <w:ind w:firstLine="567"/>
        <w:jc w:val="both"/>
      </w:pPr>
      <w:r w:rsidRPr="003107F9">
        <w:t>Степень уменьшения массы тела, как правило, не должна превышать 0,5-1,0 кг в неделю. Не следует предпринимать попытки добиться более значительного снижения массы тела без медицинского наблюдения. Уменьшение содержания жира в организме на 0,5 кг в неделю составит 24 кг за год! Немногие люди набирают массу тела с такой скоростью. Вообще процесс снижения массы тела должен быть довольно продолжительным. Исследования показывают, что быстрое уменьшение массы тела очень скоро приведет к его увеличению, поскольку в основном является результатом значительных потерь воды организмом. Наш организм имеет "вмонтированные механизмы безопасности" для предотвращения дисбаланса жидкости, поэтому потери воды постепенно восполняются. Таким образом, человек, решивший снизить содержание жира на 9 кг, должен попытаться осуществить это как минимум в течение 2,5-5 мес.</w:t>
      </w:r>
    </w:p>
    <w:p w:rsidR="003965D3" w:rsidRPr="003107F9" w:rsidRDefault="003965D3" w:rsidP="003965D3">
      <w:pPr>
        <w:spacing w:before="120"/>
        <w:ind w:firstLine="567"/>
        <w:jc w:val="both"/>
      </w:pPr>
      <w:r w:rsidRPr="003107F9">
        <w:t>Существует множество популярных диет, направленных на уменьшение массы тела, например, диета доктора Стиллмена, диета доктора Эдкинса и другие. Все они претендуют на "звание" наиболее эффективной и удобной. В последнее время появилось несколько диет, которым можно следовать либо в лечебном заведении, либо дома под наблюдением врача. Это как правило, низкокалорийные (350-500 ккал в день) диеты. Многие из них включают определенное количество белков и углеводов, чтобы свести к минимуму уменьшение чистой массы тела. Практика показывает, что многие из них действительно эффективны, причем ни одна из диет не является намного лучше любой другой. Наиболее важный фактор - создание дефицита калорий при обеспечении сбалансированного питания, удовлетворяющего потребности организма в витаминах и микроэлементах. Лучшая диета - та, которая отвечает этим требованиям, а также соответствует индивидуальным особенностям каждого человека.</w:t>
      </w:r>
    </w:p>
    <w:p w:rsidR="003965D3" w:rsidRPr="003107F9" w:rsidRDefault="003965D3" w:rsidP="003965D3">
      <w:pPr>
        <w:spacing w:before="120"/>
        <w:ind w:firstLine="567"/>
        <w:jc w:val="both"/>
      </w:pPr>
      <w:r w:rsidRPr="003107F9">
        <w:t>Вообще неправильный режим питания, по меньшей мере частично, - причина большинства проблем, связанных с массой тела. Человек должен научиться постоянно изменять режим питания, особенно сокращать потребление жиров и простых сахаров, поскольку большинство людей, потребляя пищу с низким содержанием жиров, постепенно смогут уменьшить массу своего тела до желаемого уровня без необходимости заботиться об ограничении количества потребляемой пищи. Кроме того, для большинства людей уменьшение потребления калорий на 250 - 500 ккал в день окажется вполне достаточным, чтобы добиться уменьшения массы тела.</w:t>
      </w:r>
    </w:p>
    <w:p w:rsidR="003965D3" w:rsidRDefault="003965D3" w:rsidP="003965D3">
      <w:pPr>
        <w:spacing w:before="120"/>
        <w:ind w:firstLine="567"/>
        <w:jc w:val="both"/>
      </w:pPr>
      <w:r w:rsidRPr="003107F9">
        <w:t>Наиболее эффективным подходом является изменение поведения, связанного с питанием. Такой подход обеспечивает максимальное уменьшение массы тела, которое носит более постоянный характер. Кроме того, он подходит большинству людей и его легко внедрить в обычную повседневную деятельность. Например, человеку не потребуется сознательно сокращать количество съедаемой пищи, ему достаточно сказать самому себе: "с этого дня я питаюсь только в одном месте!" Довольно часто это устраняет попытки забежать куда-нибудь перекусить. Многие подобные простые изменения помогают регулировать поведение питания и приводят к значительному снижению массы тела.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5D3"/>
    <w:rsid w:val="003107F9"/>
    <w:rsid w:val="003965D3"/>
    <w:rsid w:val="003F3287"/>
    <w:rsid w:val="004915ED"/>
    <w:rsid w:val="00745182"/>
    <w:rsid w:val="00B13157"/>
    <w:rsid w:val="00B64781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ED7820-005F-4EF4-8F5E-BFC833EA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D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6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2494</Words>
  <Characters>1422</Characters>
  <Application>Microsoft Office Word</Application>
  <DocSecurity>0</DocSecurity>
  <Lines>11</Lines>
  <Paragraphs>7</Paragraphs>
  <ScaleCrop>false</ScaleCrop>
  <Company>Home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Лечение ожирения</dc:title>
  <dc:subject/>
  <dc:creator>User</dc:creator>
  <cp:keywords/>
  <dc:description/>
  <cp:lastModifiedBy>admin</cp:lastModifiedBy>
  <cp:revision>2</cp:revision>
  <dcterms:created xsi:type="dcterms:W3CDTF">2014-01-25T17:54:00Z</dcterms:created>
  <dcterms:modified xsi:type="dcterms:W3CDTF">2014-01-25T17:54:00Z</dcterms:modified>
</cp:coreProperties>
</file>