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21" w:rsidRDefault="002D2C21">
      <w:pPr>
        <w:pStyle w:val="a6"/>
        <w:widowControl/>
      </w:pPr>
      <w:r>
        <w:t>Санкт-Петербургская Государственная</w:t>
      </w:r>
    </w:p>
    <w:p w:rsidR="002D2C21" w:rsidRDefault="002D2C21">
      <w:pPr>
        <w:widowControl/>
        <w:jc w:val="center"/>
        <w:rPr>
          <w:rFonts w:ascii="Arial" w:hAnsi="Arial"/>
          <w:sz w:val="36"/>
        </w:rPr>
      </w:pPr>
      <w:r>
        <w:rPr>
          <w:sz w:val="36"/>
        </w:rPr>
        <w:t>Академия культуры.</w:t>
      </w:r>
    </w:p>
    <w:p w:rsidR="002D2C21" w:rsidRDefault="002D2C21">
      <w:pPr>
        <w:widowControl/>
        <w:jc w:val="center"/>
        <w:rPr>
          <w:rFonts w:ascii="Arial" w:hAnsi="Arial"/>
          <w:sz w:val="36"/>
        </w:rPr>
      </w:pPr>
    </w:p>
    <w:p w:rsidR="002D2C21" w:rsidRDefault="002D2C21">
      <w:pPr>
        <w:widowControl/>
        <w:jc w:val="center"/>
        <w:rPr>
          <w:sz w:val="32"/>
        </w:rPr>
      </w:pPr>
      <w:r>
        <w:rPr>
          <w:sz w:val="32"/>
        </w:rPr>
        <w:t>Заочное отделение.</w:t>
      </w:r>
    </w:p>
    <w:p w:rsidR="002D2C21" w:rsidRDefault="002D2C21">
      <w:pPr>
        <w:widowControl/>
        <w:jc w:val="center"/>
        <w:rPr>
          <w:sz w:val="32"/>
        </w:rPr>
      </w:pPr>
      <w:r>
        <w:rPr>
          <w:sz w:val="32"/>
        </w:rPr>
        <w:t>Кафедра: Социально-культурная деятельность.</w:t>
      </w:r>
    </w:p>
    <w:p w:rsidR="002D2C21" w:rsidRDefault="002D2C21">
      <w:pPr>
        <w:widowControl/>
        <w:jc w:val="center"/>
        <w:rPr>
          <w:sz w:val="32"/>
        </w:rPr>
      </w:pPr>
      <w:r>
        <w:rPr>
          <w:sz w:val="32"/>
        </w:rPr>
        <w:t>Факультет: Культура семьи и детства.</w:t>
      </w: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jc w:val="center"/>
        <w:rPr>
          <w:rFonts w:ascii="Arial" w:hAnsi="Arial"/>
          <w:sz w:val="32"/>
        </w:rPr>
      </w:pPr>
    </w:p>
    <w:p w:rsidR="002D2C21" w:rsidRDefault="002D2C21">
      <w:pPr>
        <w:widowControl/>
        <w:ind w:right="-1050"/>
        <w:jc w:val="both"/>
        <w:rPr>
          <w:sz w:val="32"/>
        </w:rPr>
      </w:pP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p>
    <w:p w:rsidR="002D2C21" w:rsidRDefault="002D2C21">
      <w:pPr>
        <w:widowControl/>
        <w:ind w:right="-1333"/>
        <w:jc w:val="both"/>
        <w:rPr>
          <w:sz w:val="32"/>
        </w:rPr>
      </w:pPr>
      <w:r>
        <w:rPr>
          <w:sz w:val="32"/>
        </w:rPr>
        <w:tab/>
      </w:r>
      <w:r>
        <w:rPr>
          <w:sz w:val="32"/>
        </w:rPr>
        <w:tab/>
      </w:r>
      <w:r>
        <w:rPr>
          <w:sz w:val="32"/>
        </w:rPr>
        <w:tab/>
      </w:r>
      <w:r>
        <w:rPr>
          <w:sz w:val="32"/>
        </w:rPr>
        <w:tab/>
      </w:r>
      <w:r>
        <w:rPr>
          <w:sz w:val="32"/>
        </w:rPr>
        <w:tab/>
        <w:t>Реферат</w:t>
      </w:r>
    </w:p>
    <w:p w:rsidR="002D2C21" w:rsidRDefault="002D2C21">
      <w:pPr>
        <w:widowControl/>
        <w:ind w:left="3600" w:right="-51"/>
        <w:rPr>
          <w:sz w:val="32"/>
        </w:rPr>
      </w:pPr>
      <w:r>
        <w:rPr>
          <w:sz w:val="32"/>
        </w:rPr>
        <w:t>по предмету:  Сравнительно-прикладная культурология</w:t>
      </w:r>
    </w:p>
    <w:p w:rsidR="002D2C21" w:rsidRDefault="002D2C21">
      <w:pPr>
        <w:pStyle w:val="a7"/>
        <w:widowControl/>
        <w:rPr>
          <w:sz w:val="28"/>
        </w:rPr>
      </w:pPr>
      <w:r>
        <w:t>на тему: «Организация туристической деятельности за рубежом»</w:t>
      </w:r>
    </w:p>
    <w:p w:rsidR="002D2C21" w:rsidRDefault="002D2C21">
      <w:pPr>
        <w:widowControl/>
        <w:ind w:right="-1333"/>
        <w:jc w:val="both"/>
        <w:rPr>
          <w:rFonts w:ascii="Arial" w:hAnsi="Arial"/>
          <w:sz w:val="32"/>
        </w:rPr>
      </w:pPr>
      <w:r>
        <w:rPr>
          <w:sz w:val="32"/>
        </w:rPr>
        <w:tab/>
      </w:r>
      <w:r>
        <w:rPr>
          <w:sz w:val="32"/>
        </w:rPr>
        <w:tab/>
      </w:r>
      <w:r>
        <w:rPr>
          <w:sz w:val="32"/>
        </w:rPr>
        <w:tab/>
      </w:r>
      <w:r>
        <w:rPr>
          <w:sz w:val="32"/>
        </w:rPr>
        <w:tab/>
      </w:r>
      <w:r>
        <w:rPr>
          <w:sz w:val="32"/>
        </w:rPr>
        <w:tab/>
      </w: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1333"/>
        <w:jc w:val="both"/>
        <w:rPr>
          <w:rFonts w:ascii="Arial" w:hAnsi="Arial"/>
          <w:sz w:val="32"/>
        </w:rPr>
      </w:pPr>
    </w:p>
    <w:p w:rsidR="002D2C21" w:rsidRDefault="002D2C21">
      <w:pPr>
        <w:widowControl/>
        <w:ind w:right="-51"/>
        <w:jc w:val="center"/>
        <w:rPr>
          <w:sz w:val="36"/>
        </w:rPr>
      </w:pPr>
      <w:r>
        <w:rPr>
          <w:sz w:val="36"/>
        </w:rPr>
        <w:t>Санкт-Петербург</w:t>
      </w:r>
    </w:p>
    <w:p w:rsidR="002D2C21" w:rsidRDefault="002D2C21">
      <w:pPr>
        <w:widowControl/>
        <w:ind w:right="-51"/>
        <w:jc w:val="center"/>
        <w:rPr>
          <w:sz w:val="36"/>
        </w:rPr>
      </w:pPr>
      <w:r>
        <w:rPr>
          <w:sz w:val="36"/>
        </w:rPr>
        <w:t>1998 год.</w:t>
      </w:r>
    </w:p>
    <w:p w:rsidR="002D2C21" w:rsidRDefault="002D2C21">
      <w:pPr>
        <w:pStyle w:val="a3"/>
        <w:widowControl/>
        <w:spacing w:line="480" w:lineRule="auto"/>
        <w:jc w:val="center"/>
        <w:rPr>
          <w:b/>
        </w:rPr>
      </w:pPr>
      <w:r>
        <w:rPr>
          <w:sz w:val="28"/>
        </w:rPr>
        <w:br w:type="page"/>
      </w:r>
      <w:r>
        <w:rPr>
          <w:b/>
        </w:rPr>
        <w:t>Содержание</w:t>
      </w:r>
    </w:p>
    <w:p w:rsidR="002D2C21" w:rsidRDefault="002D2C21">
      <w:pPr>
        <w:pStyle w:val="a3"/>
        <w:widowControl/>
        <w:numPr>
          <w:ilvl w:val="0"/>
          <w:numId w:val="1"/>
        </w:numPr>
        <w:tabs>
          <w:tab w:val="left" w:pos="360"/>
        </w:tabs>
        <w:spacing w:line="480" w:lineRule="auto"/>
        <w:jc w:val="left"/>
      </w:pPr>
      <w:r>
        <w:t>Введение</w:t>
      </w:r>
    </w:p>
    <w:p w:rsidR="002D2C21" w:rsidRDefault="002D2C21">
      <w:pPr>
        <w:pStyle w:val="a3"/>
        <w:widowControl/>
        <w:numPr>
          <w:ilvl w:val="0"/>
          <w:numId w:val="2"/>
        </w:numPr>
        <w:tabs>
          <w:tab w:val="left" w:pos="360"/>
        </w:tabs>
        <w:spacing w:line="480" w:lineRule="auto"/>
        <w:jc w:val="left"/>
      </w:pPr>
      <w:r>
        <w:t>Развитие международного туризма</w:t>
      </w:r>
    </w:p>
    <w:p w:rsidR="002D2C21" w:rsidRDefault="002D2C21">
      <w:pPr>
        <w:pStyle w:val="a3"/>
        <w:widowControl/>
        <w:numPr>
          <w:ilvl w:val="0"/>
          <w:numId w:val="3"/>
        </w:numPr>
        <w:tabs>
          <w:tab w:val="left" w:pos="360"/>
        </w:tabs>
        <w:spacing w:line="480" w:lineRule="auto"/>
        <w:jc w:val="left"/>
      </w:pPr>
      <w:r>
        <w:t>Туризм в экономике открытого типа</w:t>
      </w:r>
    </w:p>
    <w:p w:rsidR="002D2C21" w:rsidRDefault="002D2C21">
      <w:pPr>
        <w:pStyle w:val="a3"/>
        <w:widowControl/>
        <w:spacing w:line="480" w:lineRule="auto"/>
        <w:ind w:left="360"/>
        <w:jc w:val="left"/>
      </w:pPr>
      <w:r>
        <w:t>а. Весь мир путешествует</w:t>
      </w:r>
    </w:p>
    <w:p w:rsidR="002D2C21" w:rsidRDefault="002D2C21">
      <w:pPr>
        <w:pStyle w:val="a3"/>
        <w:widowControl/>
        <w:spacing w:line="480" w:lineRule="auto"/>
        <w:ind w:left="360"/>
        <w:jc w:val="left"/>
      </w:pPr>
      <w:r>
        <w:t>б. Достижения и трудности канадского туризма</w:t>
      </w:r>
    </w:p>
    <w:p w:rsidR="002D2C21" w:rsidRDefault="002D2C21">
      <w:pPr>
        <w:pStyle w:val="a3"/>
        <w:widowControl/>
        <w:spacing w:line="480" w:lineRule="auto"/>
        <w:ind w:left="360"/>
        <w:jc w:val="left"/>
      </w:pPr>
      <w:r>
        <w:t>в. Чудо, рожденное в Анталье</w:t>
      </w:r>
    </w:p>
    <w:p w:rsidR="002D2C21" w:rsidRDefault="002D2C21">
      <w:pPr>
        <w:pStyle w:val="a3"/>
        <w:widowControl/>
        <w:spacing w:line="480" w:lineRule="auto"/>
        <w:ind w:left="360"/>
        <w:jc w:val="left"/>
      </w:pPr>
      <w:r>
        <w:t>г. Французская формула гостеприимства</w:t>
      </w:r>
    </w:p>
    <w:p w:rsidR="002D2C21" w:rsidRDefault="002D2C21">
      <w:pPr>
        <w:pStyle w:val="a3"/>
        <w:widowControl/>
        <w:spacing w:line="480" w:lineRule="auto"/>
        <w:ind w:left="360"/>
        <w:jc w:val="left"/>
      </w:pPr>
      <w:r>
        <w:t>д. Шведская модель организации туризма</w:t>
      </w:r>
    </w:p>
    <w:p w:rsidR="002D2C21" w:rsidRDefault="002D2C21">
      <w:pPr>
        <w:pStyle w:val="a3"/>
        <w:widowControl/>
        <w:spacing w:line="480" w:lineRule="auto"/>
        <w:ind w:left="360"/>
        <w:jc w:val="left"/>
      </w:pPr>
      <w:r>
        <w:t>е. Воплощенная мечта американцев</w:t>
      </w:r>
    </w:p>
    <w:p w:rsidR="002D2C21" w:rsidRDefault="002D2C21">
      <w:pPr>
        <w:pStyle w:val="a3"/>
        <w:widowControl/>
        <w:numPr>
          <w:ilvl w:val="0"/>
          <w:numId w:val="4"/>
        </w:numPr>
        <w:tabs>
          <w:tab w:val="left" w:pos="360"/>
        </w:tabs>
        <w:spacing w:line="480" w:lineRule="auto"/>
        <w:jc w:val="left"/>
      </w:pPr>
      <w:r>
        <w:t>Список литературы</w:t>
      </w:r>
    </w:p>
    <w:p w:rsidR="002D2C21" w:rsidRDefault="002D2C21">
      <w:pPr>
        <w:pStyle w:val="a3"/>
        <w:widowControl/>
        <w:spacing w:line="480" w:lineRule="auto"/>
        <w:jc w:val="left"/>
      </w:pPr>
    </w:p>
    <w:p w:rsidR="002D2C21" w:rsidRDefault="002D2C21">
      <w:pPr>
        <w:pStyle w:val="a3"/>
        <w:widowControl/>
        <w:jc w:val="left"/>
        <w:rPr>
          <w:sz w:val="28"/>
        </w:rPr>
      </w:pPr>
    </w:p>
    <w:p w:rsidR="002D2C21" w:rsidRDefault="002D2C21">
      <w:pPr>
        <w:pStyle w:val="a3"/>
        <w:widowControl/>
        <w:jc w:val="left"/>
        <w:rPr>
          <w:sz w:val="28"/>
        </w:rPr>
      </w:pPr>
    </w:p>
    <w:p w:rsidR="002D2C21" w:rsidRDefault="002D2C21">
      <w:pPr>
        <w:pStyle w:val="a3"/>
        <w:widowControl/>
        <w:jc w:val="left"/>
        <w:rPr>
          <w:sz w:val="28"/>
          <w:lang w:val="en-US"/>
        </w:rPr>
      </w:pPr>
    </w:p>
    <w:p w:rsidR="002D2C21" w:rsidRDefault="002D2C21">
      <w:pPr>
        <w:pStyle w:val="a3"/>
        <w:widowControl/>
        <w:rPr>
          <w:sz w:val="28"/>
        </w:rPr>
      </w:pPr>
      <w:r>
        <w:rPr>
          <w:sz w:val="28"/>
        </w:rPr>
        <w:br w:type="page"/>
        <w:t>Туризм – временный выезд граждан и лиц без гражданства с постоянного места жительства в оздоровительных, познавательных, профессионально – деловых, спортивных, религиозных и иных целях, без занятия оплачиваемой деятельностью в стране пребывания или месте.</w:t>
      </w:r>
    </w:p>
    <w:p w:rsidR="002D2C21" w:rsidRDefault="002D2C21">
      <w:pPr>
        <w:widowControl/>
        <w:jc w:val="both"/>
        <w:rPr>
          <w:sz w:val="28"/>
        </w:rPr>
      </w:pPr>
      <w:r>
        <w:rPr>
          <w:sz w:val="28"/>
        </w:rPr>
        <w:tab/>
        <w:t>Устойчивый экономический рост стран повышение благосостояния и увеличение свободного времени населения, укрепление взаимосвязей во всех сферах деятельности позволили существенно расширить географию, увеличить объём туристического обмена, внести конструктивный вклад в общее развитие международного туризма.</w:t>
      </w:r>
    </w:p>
    <w:p w:rsidR="002D2C21" w:rsidRDefault="002D2C21">
      <w:pPr>
        <w:widowControl/>
        <w:jc w:val="both"/>
        <w:rPr>
          <w:sz w:val="28"/>
        </w:rPr>
      </w:pPr>
      <w:r>
        <w:rPr>
          <w:sz w:val="28"/>
        </w:rPr>
        <w:t>Общее социально-экономическое развитие стран непосредственно влияет на формирование потребностей в международном туризме, становление его материально-технической базы и степень удовлетворения спроса на туристические услуги международного туризма рассматриваются как система экономических, социальных и политических отношений между странами пол поводу производства и потребления товаров и услуг, получаемых во время путешествия. Большая часть отношений проявляет себя в процессе обмена на международном рынке туризма, существование которого вытекает из системы товарно-денежных отношений.</w:t>
      </w:r>
    </w:p>
    <w:p w:rsidR="002D2C21" w:rsidRDefault="002D2C21">
      <w:pPr>
        <w:widowControl/>
        <w:jc w:val="both"/>
        <w:rPr>
          <w:sz w:val="28"/>
        </w:rPr>
      </w:pPr>
      <w:r>
        <w:rPr>
          <w:sz w:val="28"/>
        </w:rPr>
        <w:tab/>
        <w:t>Поступления от международного туризма являются одним из важнейших источников пополнения валютных ресурсов стран. Во внешнеторговом обороте составляя 3-5% всего объема экспортных операций. В европейских странах массовое развитие международного туризма приходится на начала 60-х годов, до этого основное место занимал внутренний социальный туризм, благодаря которому значительная часть населения с относительно низким доходом могла принимать участие в туризме. Наметившийся в 60-х годах перелом в повышении уровня жизни, интенсивный рост экономики позволили активизировать международные туристические связи.</w:t>
      </w:r>
    </w:p>
    <w:p w:rsidR="002D2C21" w:rsidRDefault="002D2C21">
      <w:pPr>
        <w:pStyle w:val="a4"/>
        <w:widowControl/>
        <w:rPr>
          <w:sz w:val="28"/>
        </w:rPr>
      </w:pPr>
      <w:r>
        <w:rPr>
          <w:sz w:val="28"/>
        </w:rPr>
        <w:t>В 1960-65 гг. начинается период интенсивного формирования материально-технической базы иностранного туризма в Болгарии, Румынии, Венгрии, Польше. Практически, туризм создавался заново.</w:t>
      </w:r>
    </w:p>
    <w:p w:rsidR="002D2C21" w:rsidRDefault="002D2C21">
      <w:pPr>
        <w:widowControl/>
        <w:ind w:firstLine="709"/>
        <w:jc w:val="both"/>
        <w:rPr>
          <w:sz w:val="28"/>
        </w:rPr>
      </w:pPr>
      <w:r>
        <w:rPr>
          <w:sz w:val="28"/>
        </w:rPr>
        <w:t>В следующем пятилетии (1965-70 гг.) процесс интенсификации использования базы и, соответственно, рост объемов туристического обмена возрастают с расширением сети гостиниц, мотелей, домов отдыха.</w:t>
      </w:r>
    </w:p>
    <w:p w:rsidR="002D2C21" w:rsidRDefault="002D2C21">
      <w:pPr>
        <w:widowControl/>
        <w:ind w:firstLine="709"/>
        <w:jc w:val="both"/>
        <w:rPr>
          <w:sz w:val="28"/>
        </w:rPr>
      </w:pPr>
      <w:r>
        <w:rPr>
          <w:sz w:val="28"/>
        </w:rPr>
        <w:t>Период 1970-75 гг. характеризуется бурным ростом туризма в Польше, связанным с принятием положения о безвизовом выезде в Германию и Чехословакию. Туристический бум этого периода в значительной мере был связан с тем, что практически все страны СЭВ подписали соглашение о безвизовом выезде своих граждан в социалистические страны. Облегчение таможенных формальностей, относительно небольшие расстояния, не очень высокие транспортные расходы, привели к резкому количественному росту туристов.</w:t>
      </w:r>
    </w:p>
    <w:p w:rsidR="002D2C21" w:rsidRDefault="002D2C21">
      <w:pPr>
        <w:widowControl/>
        <w:ind w:firstLine="709"/>
        <w:jc w:val="both"/>
        <w:rPr>
          <w:sz w:val="28"/>
        </w:rPr>
      </w:pPr>
      <w:r>
        <w:rPr>
          <w:sz w:val="28"/>
        </w:rPr>
        <w:t>Имевшие место различия во внутренних ценах, в уровне обеспеченности товарами широкого потребления, стали также одной из причин массового выезда туристов в соседние страны. В последующие годы интенсивность потока несколько упала, но традиционные связи сохранились.</w:t>
      </w:r>
    </w:p>
    <w:p w:rsidR="002D2C21" w:rsidRDefault="002D2C21">
      <w:pPr>
        <w:widowControl/>
        <w:ind w:firstLine="709"/>
        <w:jc w:val="both"/>
        <w:rPr>
          <w:sz w:val="28"/>
        </w:rPr>
      </w:pPr>
      <w:r>
        <w:rPr>
          <w:sz w:val="28"/>
        </w:rPr>
        <w:t xml:space="preserve">1975-80 гг. характеризуются относительной стабилизацией туристского движения. </w:t>
      </w:r>
    </w:p>
    <w:p w:rsidR="002D2C21" w:rsidRDefault="002D2C21">
      <w:pPr>
        <w:widowControl/>
        <w:ind w:firstLine="709"/>
        <w:jc w:val="both"/>
        <w:rPr>
          <w:sz w:val="28"/>
        </w:rPr>
      </w:pPr>
      <w:r>
        <w:rPr>
          <w:sz w:val="28"/>
        </w:rPr>
        <w:t>В начале 80-х годов наметился спад туристической активности. На это повлияли как общее снижение темпов роста мирового туризма, так и специфические факторы, ограничивавшие дальнейшее развитие международного туризма. Среди факторов, тормозивших развитие туризма в этот период, можно отметить проблемы валютно-финансовых, правовых, торговых отношений, а также транспорта, который в летний период работал с перегрузками.</w:t>
      </w:r>
    </w:p>
    <w:p w:rsidR="002D2C21" w:rsidRDefault="002D2C21">
      <w:pPr>
        <w:widowControl/>
        <w:ind w:firstLine="709"/>
        <w:jc w:val="both"/>
        <w:rPr>
          <w:sz w:val="28"/>
        </w:rPr>
      </w:pPr>
      <w:r>
        <w:rPr>
          <w:sz w:val="28"/>
        </w:rPr>
        <w:t>В 1984 г. наметился перелом в сторону повышения темпов развития туризма. Итоги 85 г. свидетельствуют о росте туризма в соц. странах, что явилось результатом внедрения интенсивных способов производства, активизации хозяйственного механизма и экономической политики в туристическом хозяйстве.</w:t>
      </w:r>
    </w:p>
    <w:p w:rsidR="002D2C21" w:rsidRDefault="002D2C21">
      <w:pPr>
        <w:widowControl/>
        <w:ind w:firstLine="709"/>
        <w:jc w:val="both"/>
        <w:rPr>
          <w:sz w:val="28"/>
        </w:rPr>
      </w:pPr>
      <w:r>
        <w:rPr>
          <w:sz w:val="28"/>
        </w:rPr>
        <w:t xml:space="preserve">В 86-87 наиболее близким туристическим рынком являлись Чехия и Германия, которые в год принимали около  1,7млн. туристов </w:t>
      </w:r>
    </w:p>
    <w:p w:rsidR="002D2C21" w:rsidRDefault="002D2C21">
      <w:pPr>
        <w:widowControl/>
        <w:ind w:firstLine="709"/>
        <w:jc w:val="both"/>
        <w:rPr>
          <w:sz w:val="28"/>
        </w:rPr>
      </w:pPr>
      <w:r>
        <w:rPr>
          <w:sz w:val="28"/>
        </w:rPr>
        <w:t xml:space="preserve">Венгрия 15 Болгария 7 млн.  Стабильно высокая доля Чехии обусловлена географическим фактором положением страны в центре Европы </w:t>
      </w:r>
    </w:p>
    <w:p w:rsidR="002D2C21" w:rsidRDefault="002D2C21">
      <w:pPr>
        <w:widowControl/>
        <w:ind w:firstLine="709"/>
        <w:jc w:val="both"/>
        <w:rPr>
          <w:sz w:val="28"/>
        </w:rPr>
      </w:pPr>
      <w:r>
        <w:rPr>
          <w:sz w:val="28"/>
        </w:rPr>
        <w:t xml:space="preserve">Сотрудничество в области международного туризма необходимо рассматривать не только с точки зрения совместных мероприятий на мировом туристическом рынке, но и как взаимную помощь в развитии тур. Индустрии. Это позволило повысить эффективность использования имеющейся в названных странах базы туризма и создать предпосылки для дальнейшего развития. </w:t>
      </w:r>
    </w:p>
    <w:p w:rsidR="002D2C21" w:rsidRDefault="002D2C21">
      <w:pPr>
        <w:widowControl/>
        <w:ind w:firstLine="709"/>
        <w:jc w:val="both"/>
        <w:rPr>
          <w:sz w:val="28"/>
        </w:rPr>
      </w:pPr>
      <w:r>
        <w:rPr>
          <w:sz w:val="28"/>
        </w:rPr>
        <w:t xml:space="preserve">Сотрудничество используется также в выполнении совместных проектов по освоению территории для тур. Целей, облегчению таможенных и паспортных формальностей. </w:t>
      </w:r>
    </w:p>
    <w:p w:rsidR="002D2C21" w:rsidRDefault="002D2C21">
      <w:pPr>
        <w:widowControl/>
        <w:ind w:firstLine="709"/>
        <w:jc w:val="both"/>
        <w:rPr>
          <w:sz w:val="28"/>
        </w:rPr>
      </w:pPr>
      <w:r>
        <w:rPr>
          <w:sz w:val="28"/>
        </w:rPr>
        <w:t xml:space="preserve">Одним из направлений сотрудничества может стать формирование эффективной структуры туристического предложения, где необходимо предусмотреть более широкое развитие  индустриального туризма. </w:t>
      </w:r>
    </w:p>
    <w:p w:rsidR="002D2C21" w:rsidRDefault="002D2C21">
      <w:pPr>
        <w:widowControl/>
        <w:ind w:firstLine="709"/>
        <w:jc w:val="both"/>
        <w:rPr>
          <w:sz w:val="28"/>
        </w:rPr>
      </w:pPr>
      <w:r>
        <w:rPr>
          <w:sz w:val="28"/>
        </w:rPr>
        <w:t xml:space="preserve">Существуют определённые возможности для преодоления трудностей в обеспечении собственных источников финансирования путём использования совместных капиталовложений  на двух – и многосторонней основе Растущий туристический спрос  вызывает необходимость создания новых курортных центров, особенно на море. В этой связи нужно отметить, что туристические ресурсы Черноморья освоены  меньше , чем , например ,Средиземного. </w:t>
      </w:r>
    </w:p>
    <w:p w:rsidR="002D2C21" w:rsidRDefault="002D2C21">
      <w:pPr>
        <w:widowControl/>
        <w:ind w:firstLine="709"/>
        <w:jc w:val="both"/>
        <w:rPr>
          <w:sz w:val="28"/>
        </w:rPr>
      </w:pPr>
      <w:r>
        <w:rPr>
          <w:sz w:val="28"/>
        </w:rPr>
        <w:t>При создании материально-технической базы туризма необходимо использовать кредитную форму финансирования, различные способы объединения финансовых средств на основе объединения финансовых средств на основе долевого участия или на базе совместных предприятий.</w:t>
      </w:r>
    </w:p>
    <w:p w:rsidR="002D2C21" w:rsidRDefault="002D2C21">
      <w:pPr>
        <w:widowControl/>
        <w:ind w:firstLine="709"/>
        <w:jc w:val="both"/>
        <w:rPr>
          <w:sz w:val="28"/>
        </w:rPr>
      </w:pPr>
      <w:r>
        <w:rPr>
          <w:sz w:val="28"/>
        </w:rPr>
        <w:t xml:space="preserve">                     </w:t>
      </w:r>
    </w:p>
    <w:p w:rsidR="002D2C21" w:rsidRDefault="002D2C21">
      <w:pPr>
        <w:ind w:firstLine="851"/>
        <w:jc w:val="center"/>
        <w:rPr>
          <w:sz w:val="28"/>
        </w:rPr>
      </w:pPr>
      <w:bookmarkStart w:id="0" w:name="BITSoft"/>
      <w:bookmarkEnd w:id="0"/>
      <w:r>
        <w:rPr>
          <w:sz w:val="28"/>
        </w:rPr>
        <w:t>ТУРИЗМ В ЭКОНОМИКЕ ОТКРЫТОГО ТИП</w:t>
      </w:r>
      <w:bookmarkStart w:id="1" w:name="OCRUncertain001"/>
      <w:r>
        <w:rPr>
          <w:sz w:val="28"/>
        </w:rPr>
        <w:t>А</w:t>
      </w:r>
      <w:bookmarkEnd w:id="1"/>
    </w:p>
    <w:p w:rsidR="002D2C21" w:rsidRDefault="002D2C21">
      <w:pPr>
        <w:ind w:firstLine="851"/>
        <w:jc w:val="both"/>
        <w:rPr>
          <w:sz w:val="28"/>
        </w:rPr>
      </w:pPr>
      <w:r>
        <w:rPr>
          <w:sz w:val="28"/>
        </w:rPr>
        <w:t>Туризм следует рассматр</w:t>
      </w:r>
      <w:bookmarkStart w:id="2" w:name="OCRUncertain002"/>
      <w:r>
        <w:rPr>
          <w:sz w:val="28"/>
        </w:rPr>
        <w:t>и</w:t>
      </w:r>
      <w:bookmarkEnd w:id="2"/>
      <w:r>
        <w:rPr>
          <w:sz w:val="28"/>
        </w:rPr>
        <w:t>вать прежде всего в контексте экономических отношений стран и континентов. Чем более регулярный характер имеют международные туристские связи, тем более предсказуемой оказывается мировая экономика, а мировая конъюнктура</w:t>
      </w:r>
      <w:r>
        <w:rPr>
          <w:sz w:val="28"/>
          <w:lang w:val="en-US"/>
        </w:rPr>
        <w:t xml:space="preserve"> —</w:t>
      </w:r>
      <w:r>
        <w:rPr>
          <w:sz w:val="28"/>
        </w:rPr>
        <w:t xml:space="preserve"> </w:t>
      </w:r>
      <w:bookmarkStart w:id="3" w:name="OCRUncertain003"/>
      <w:r>
        <w:rPr>
          <w:sz w:val="28"/>
        </w:rPr>
        <w:t>с</w:t>
      </w:r>
      <w:bookmarkEnd w:id="3"/>
      <w:r>
        <w:rPr>
          <w:sz w:val="28"/>
        </w:rPr>
        <w:t>табильной. Сами туристские структуры являются подсистемами коммерческих секторов национальных экономик, принимают на себя часть нагрузки в системе общественного разделения труда и удовлетворения общественных потребностей в благах и услугах. С точки зрения окупаемости капиталовложений туристская индустрия входит в число бесспорных экономических форвардов, дающих весьма внушительную величину добавленной стоимости.</w:t>
      </w:r>
    </w:p>
    <w:p w:rsidR="002D2C21" w:rsidRDefault="002D2C21">
      <w:pPr>
        <w:ind w:firstLine="851"/>
        <w:jc w:val="both"/>
        <w:rPr>
          <w:sz w:val="28"/>
        </w:rPr>
      </w:pPr>
      <w:r>
        <w:rPr>
          <w:sz w:val="28"/>
        </w:rPr>
        <w:t>Разумеется, в реальной экономической ситуации причинно-следственные связи постоянно меняются местами. И если туризм является мощным локомотивом эконом</w:t>
      </w:r>
      <w:bookmarkStart w:id="4" w:name="OCRUncertain004"/>
      <w:r>
        <w:rPr>
          <w:sz w:val="28"/>
        </w:rPr>
        <w:t>и</w:t>
      </w:r>
      <w:bookmarkEnd w:id="4"/>
      <w:r>
        <w:rPr>
          <w:sz w:val="28"/>
        </w:rPr>
        <w:t>ческого развития страны, то судьба туризма в конечном счете определяется совокупным хозяйственным потенциалом общества. В этом убеждает анализ данных, характеризующих развитие туризма как в глобальном масштабе, так и в пределах отдельно взятой страны. Наприм</w:t>
      </w:r>
      <w:bookmarkStart w:id="5" w:name="OCRUncertain005"/>
      <w:r>
        <w:rPr>
          <w:sz w:val="28"/>
        </w:rPr>
        <w:t>е</w:t>
      </w:r>
      <w:bookmarkEnd w:id="5"/>
      <w:r>
        <w:rPr>
          <w:sz w:val="28"/>
        </w:rPr>
        <w:t>р, Канада</w:t>
      </w:r>
      <w:r>
        <w:rPr>
          <w:sz w:val="28"/>
          <w:lang w:val="en-US"/>
        </w:rPr>
        <w:t xml:space="preserve"> —</w:t>
      </w:r>
      <w:r>
        <w:rPr>
          <w:sz w:val="28"/>
        </w:rPr>
        <w:t xml:space="preserve"> классический пример страны, чье благополучие в значительной степени зависит от тех, кто любит путешествовать.</w:t>
      </w:r>
    </w:p>
    <w:p w:rsidR="002D2C21" w:rsidRDefault="002D2C21">
      <w:pPr>
        <w:ind w:firstLine="851"/>
        <w:jc w:val="both"/>
        <w:rPr>
          <w:sz w:val="28"/>
        </w:rPr>
      </w:pPr>
      <w:r>
        <w:rPr>
          <w:sz w:val="28"/>
        </w:rPr>
        <w:t>Весь мир путешествует. Сегодня мировой туризм и путешествия</w:t>
      </w:r>
      <w:r>
        <w:rPr>
          <w:sz w:val="28"/>
          <w:lang w:val="en-US"/>
        </w:rPr>
        <w:t xml:space="preserve"> —</w:t>
      </w:r>
      <w:r>
        <w:rPr>
          <w:sz w:val="28"/>
        </w:rPr>
        <w:t xml:space="preserve"> наиболее динамично развивающийся сектор человеческой деятельности. Его доходы оцениваются примерно в</w:t>
      </w:r>
      <w:r>
        <w:rPr>
          <w:sz w:val="28"/>
          <w:lang w:val="en-US"/>
        </w:rPr>
        <w:t xml:space="preserve"> 3,5</w:t>
      </w:r>
      <w:r>
        <w:rPr>
          <w:sz w:val="28"/>
        </w:rPr>
        <w:t xml:space="preserve"> </w:t>
      </w:r>
      <w:bookmarkStart w:id="6" w:name="OCRUncertain006"/>
      <w:r>
        <w:rPr>
          <w:sz w:val="28"/>
        </w:rPr>
        <w:t>трлн</w:t>
      </w:r>
      <w:bookmarkEnd w:id="6"/>
      <w:r>
        <w:rPr>
          <w:sz w:val="28"/>
        </w:rPr>
        <w:t xml:space="preserve"> долл., или около</w:t>
      </w:r>
      <w:r>
        <w:rPr>
          <w:sz w:val="28"/>
          <w:lang w:val="en-US"/>
        </w:rPr>
        <w:t xml:space="preserve"> 6,1%</w:t>
      </w:r>
      <w:r>
        <w:rPr>
          <w:sz w:val="28"/>
        </w:rPr>
        <w:t xml:space="preserve"> валового национального продукта. В</w:t>
      </w:r>
      <w:r>
        <w:rPr>
          <w:sz w:val="28"/>
          <w:lang w:val="en-US"/>
        </w:rPr>
        <w:t xml:space="preserve"> </w:t>
      </w:r>
      <w:bookmarkStart w:id="7" w:name="OCRUncertain007"/>
      <w:r>
        <w:rPr>
          <w:sz w:val="28"/>
          <w:lang w:val="en-US"/>
        </w:rPr>
        <w:t>1</w:t>
      </w:r>
      <w:bookmarkEnd w:id="7"/>
      <w:r>
        <w:rPr>
          <w:sz w:val="28"/>
          <w:lang w:val="en-US"/>
        </w:rPr>
        <w:t>990</w:t>
      </w:r>
      <w:r>
        <w:rPr>
          <w:sz w:val="28"/>
        </w:rPr>
        <w:t xml:space="preserve"> г. беспокойное племя туристов насчитывало в своих рядах</w:t>
      </w:r>
      <w:r>
        <w:rPr>
          <w:sz w:val="28"/>
          <w:lang w:val="en-US"/>
        </w:rPr>
        <w:t xml:space="preserve"> 443</w:t>
      </w:r>
      <w:r>
        <w:rPr>
          <w:sz w:val="28"/>
        </w:rPr>
        <w:t xml:space="preserve"> млн человек. Согласно данным Всемирной организации туризма, в</w:t>
      </w:r>
      <w:r>
        <w:rPr>
          <w:sz w:val="28"/>
          <w:lang w:val="en-US"/>
        </w:rPr>
        <w:t xml:space="preserve"> 1992</w:t>
      </w:r>
      <w:r>
        <w:rPr>
          <w:sz w:val="28"/>
        </w:rPr>
        <w:t xml:space="preserve"> г. по сравнению с предшествующим годом число путешествующих увеличилось на</w:t>
      </w:r>
      <w:r>
        <w:rPr>
          <w:sz w:val="28"/>
          <w:lang w:val="en-US"/>
        </w:rPr>
        <w:t xml:space="preserve"> 4,5%, </w:t>
      </w:r>
      <w:r>
        <w:rPr>
          <w:sz w:val="28"/>
        </w:rPr>
        <w:t>а доходы от реализации туристских услуг выросли в еще большей степени</w:t>
      </w:r>
      <w:r>
        <w:rPr>
          <w:sz w:val="28"/>
          <w:lang w:val="en-US"/>
        </w:rPr>
        <w:t xml:space="preserve"> —</w:t>
      </w:r>
      <w:r>
        <w:rPr>
          <w:sz w:val="28"/>
        </w:rPr>
        <w:t xml:space="preserve"> на</w:t>
      </w:r>
      <w:r>
        <w:rPr>
          <w:sz w:val="28"/>
          <w:lang w:val="en-US"/>
        </w:rPr>
        <w:t xml:space="preserve"> 6,8%.</w:t>
      </w:r>
      <w:r>
        <w:rPr>
          <w:sz w:val="28"/>
        </w:rPr>
        <w:t xml:space="preserve"> Наибольший прирост получили Африка, Средний Восток и Южная Азия. Впрочем, это и ожидалось, ибо в предшествующем году туристский бизнес пострадал от войны в Персидском заливе.</w:t>
      </w:r>
    </w:p>
    <w:p w:rsidR="002D2C21" w:rsidRDefault="002D2C21">
      <w:pPr>
        <w:ind w:firstLine="851"/>
        <w:jc w:val="both"/>
        <w:rPr>
          <w:sz w:val="28"/>
        </w:rPr>
      </w:pPr>
      <w:r>
        <w:rPr>
          <w:sz w:val="28"/>
        </w:rPr>
        <w:t>Если же оценивать глобальные тенденции, то следует отмет</w:t>
      </w:r>
      <w:bookmarkStart w:id="8" w:name="OCRUncertain008"/>
      <w:r>
        <w:rPr>
          <w:sz w:val="28"/>
        </w:rPr>
        <w:t>и</w:t>
      </w:r>
      <w:bookmarkEnd w:id="8"/>
      <w:r>
        <w:rPr>
          <w:sz w:val="28"/>
        </w:rPr>
        <w:t>ть, что за период после</w:t>
      </w:r>
      <w:r>
        <w:rPr>
          <w:sz w:val="28"/>
          <w:lang w:val="en-US"/>
        </w:rPr>
        <w:t xml:space="preserve"> 1980</w:t>
      </w:r>
      <w:r>
        <w:rPr>
          <w:sz w:val="28"/>
        </w:rPr>
        <w:t xml:space="preserve"> г. мощность туристских потоков возросла на</w:t>
      </w:r>
      <w:r>
        <w:rPr>
          <w:sz w:val="28"/>
          <w:lang w:val="en-US"/>
        </w:rPr>
        <w:t xml:space="preserve"> 65%, </w:t>
      </w:r>
      <w:r>
        <w:rPr>
          <w:sz w:val="28"/>
        </w:rPr>
        <w:t>а доходы</w:t>
      </w:r>
      <w:r>
        <w:rPr>
          <w:sz w:val="28"/>
          <w:lang w:val="en-US"/>
        </w:rPr>
        <w:t xml:space="preserve"> —</w:t>
      </w:r>
      <w:r>
        <w:rPr>
          <w:sz w:val="28"/>
        </w:rPr>
        <w:t xml:space="preserve"> на</w:t>
      </w:r>
      <w:r>
        <w:rPr>
          <w:sz w:val="28"/>
          <w:lang w:val="en-US"/>
        </w:rPr>
        <w:t xml:space="preserve"> 174%.</w:t>
      </w:r>
      <w:r>
        <w:rPr>
          <w:sz w:val="28"/>
        </w:rPr>
        <w:t xml:space="preserve"> Налицо, таким образом, ярко выраженный качественный рост отрасли. Невзирая на региональные войны и политическую нестабильность, во многих частях света индустрия туризма продолжала свое поступательное движение. И первостепенное значение здесь опять-таки играли индустриально развитые страны. Функционирование их экономик, с одной стороны, делало объективно необходимым укрепление мирохозяйственных связей и рост производственных издержек на предпринимательские передвижения, а с другой</w:t>
      </w:r>
      <w:r>
        <w:rPr>
          <w:sz w:val="28"/>
          <w:lang w:val="en-US"/>
        </w:rPr>
        <w:t xml:space="preserve"> —</w:t>
      </w:r>
      <w:r>
        <w:rPr>
          <w:sz w:val="28"/>
        </w:rPr>
        <w:t xml:space="preserve"> создавало работникам материальные возможности для </w:t>
      </w:r>
      <w:bookmarkStart w:id="9" w:name="OCRUncertain009"/>
      <w:r>
        <w:rPr>
          <w:sz w:val="28"/>
        </w:rPr>
        <w:t>досуговых</w:t>
      </w:r>
      <w:bookmarkEnd w:id="9"/>
      <w:r>
        <w:rPr>
          <w:sz w:val="28"/>
        </w:rPr>
        <w:t xml:space="preserve"> перемещений, в том числе и за границу.</w:t>
      </w:r>
    </w:p>
    <w:p w:rsidR="002D2C21" w:rsidRDefault="002D2C21">
      <w:pPr>
        <w:ind w:firstLine="851"/>
        <w:jc w:val="both"/>
        <w:rPr>
          <w:sz w:val="28"/>
        </w:rPr>
      </w:pPr>
      <w:r>
        <w:rPr>
          <w:sz w:val="28"/>
        </w:rPr>
        <w:t>Убедительное тому доказательство</w:t>
      </w:r>
      <w:r>
        <w:rPr>
          <w:sz w:val="28"/>
          <w:lang w:val="en-US"/>
        </w:rPr>
        <w:t xml:space="preserve"> —</w:t>
      </w:r>
      <w:r>
        <w:rPr>
          <w:sz w:val="28"/>
        </w:rPr>
        <w:t xml:space="preserve"> распределение индивидуальных путешествий по крупнейшим регионам планеты. Будучи далеко не самой большой частью света в отношении населения и территории, но располагая мощным экономическим и туристским потенциалом, Европа принимает на себя основной поток путешествующих. Здесь остается примерно половина расходов </w:t>
      </w:r>
      <w:bookmarkStart w:id="10" w:name="OCRUncertain010"/>
      <w:r>
        <w:rPr>
          <w:sz w:val="28"/>
        </w:rPr>
        <w:t>туристов-индивидуалов.</w:t>
      </w:r>
      <w:bookmarkEnd w:id="10"/>
      <w:r>
        <w:rPr>
          <w:sz w:val="28"/>
        </w:rPr>
        <w:t xml:space="preserve"> В</w:t>
      </w:r>
      <w:r>
        <w:rPr>
          <w:sz w:val="28"/>
          <w:lang w:val="en-US"/>
        </w:rPr>
        <w:t xml:space="preserve"> 1987</w:t>
      </w:r>
      <w:r>
        <w:rPr>
          <w:sz w:val="28"/>
        </w:rPr>
        <w:t xml:space="preserve"> г., например, эта цифра составила</w:t>
      </w:r>
      <w:r>
        <w:rPr>
          <w:sz w:val="28"/>
          <w:lang w:val="en-US"/>
        </w:rPr>
        <w:t xml:space="preserve"> 565</w:t>
      </w:r>
      <w:r>
        <w:rPr>
          <w:sz w:val="28"/>
        </w:rPr>
        <w:t xml:space="preserve"> млрд долл.</w:t>
      </w:r>
      <w:r>
        <w:rPr>
          <w:sz w:val="28"/>
          <w:lang w:val="en-US"/>
        </w:rPr>
        <w:t xml:space="preserve"> </w:t>
      </w:r>
      <w:bookmarkStart w:id="11" w:name="OCRUncertain011"/>
      <w:r>
        <w:rPr>
          <w:sz w:val="28"/>
          <w:lang w:val="en-US"/>
        </w:rPr>
        <w:t>'</w:t>
      </w:r>
      <w:bookmarkEnd w:id="11"/>
      <w:r>
        <w:rPr>
          <w:sz w:val="28"/>
        </w:rPr>
        <w:t xml:space="preserve"> На долю Северной Америки приходится треть суммарных затрат. Каждый пятый доллар из туристского кошелька оседает в странах Азии и Океании.</w:t>
      </w:r>
    </w:p>
    <w:p w:rsidR="002D2C21" w:rsidRDefault="002D2C21">
      <w:pPr>
        <w:ind w:firstLine="851"/>
        <w:jc w:val="both"/>
        <w:rPr>
          <w:sz w:val="28"/>
        </w:rPr>
      </w:pPr>
      <w:r>
        <w:rPr>
          <w:sz w:val="28"/>
        </w:rPr>
        <w:t>Данные табл.</w:t>
      </w:r>
      <w:r>
        <w:rPr>
          <w:sz w:val="28"/>
          <w:lang w:val="en-US"/>
        </w:rPr>
        <w:t xml:space="preserve"> 1</w:t>
      </w:r>
      <w:r>
        <w:rPr>
          <w:sz w:val="28"/>
        </w:rPr>
        <w:t xml:space="preserve"> позволяют более подробно рассмотреть распределение туристов по наиболее значительным странам туристского бизнеса в</w:t>
      </w:r>
      <w:r>
        <w:rPr>
          <w:sz w:val="28"/>
          <w:lang w:val="en-US"/>
        </w:rPr>
        <w:t xml:space="preserve"> 1990</w:t>
      </w:r>
      <w:r>
        <w:rPr>
          <w:sz w:val="28"/>
        </w:rPr>
        <w:t xml:space="preserve"> г.</w:t>
      </w:r>
    </w:p>
    <w:p w:rsidR="002D2C21" w:rsidRDefault="002D2C21">
      <w:pPr>
        <w:ind w:firstLine="851"/>
        <w:jc w:val="both"/>
        <w:rPr>
          <w:sz w:val="28"/>
          <w:lang w:val="en-US"/>
        </w:rPr>
      </w:pPr>
      <w:r>
        <w:rPr>
          <w:sz w:val="28"/>
        </w:rPr>
        <w:t>Данные табл.</w:t>
      </w:r>
      <w:r>
        <w:rPr>
          <w:sz w:val="28"/>
          <w:lang w:val="en-US"/>
        </w:rPr>
        <w:t xml:space="preserve"> 1</w:t>
      </w:r>
      <w:r>
        <w:rPr>
          <w:sz w:val="28"/>
        </w:rPr>
        <w:t xml:space="preserve"> и</w:t>
      </w:r>
      <w:r>
        <w:rPr>
          <w:sz w:val="28"/>
          <w:lang w:val="en-US"/>
        </w:rPr>
        <w:t xml:space="preserve"> 2,</w:t>
      </w:r>
      <w:r>
        <w:rPr>
          <w:sz w:val="28"/>
        </w:rPr>
        <w:t xml:space="preserve"> построенных по чисто формальному (алфавитному) признаку, рисуют весьма пеструю и неоднозначную картину. Чтобы выявить некоторые тенденции развития индустрии туризма в отдельных странах, применяется метод </w:t>
      </w:r>
      <w:bookmarkStart w:id="12" w:name="OCRUncertain012"/>
      <w:r>
        <w:rPr>
          <w:sz w:val="28"/>
        </w:rPr>
        <w:t>рейтинговых</w:t>
      </w:r>
      <w:bookmarkEnd w:id="12"/>
      <w:r>
        <w:rPr>
          <w:sz w:val="28"/>
        </w:rPr>
        <w:t xml:space="preserve"> оценок. Он весьма прост и в то же время нагляден. В качестве оценочных параметров взяты как абсолютные (число туристов, размер доходов и затрат), так и удельные (доходы и затраты в расчете на одного туриста, посетившего страну) показатели. Разумеется, набор индикаторов мог быть и иным. Важно только по возможности элиминировать влияние характеристик, не являющихся производными от туристского бизнеса, а составляющих, так сказать, объективный фон, на котором происходит развитие национального туристского предпринимательства. В первую очередь при этом следует назвать пространственные факторы</w:t>
      </w:r>
      <w:r>
        <w:rPr>
          <w:sz w:val="28"/>
          <w:lang w:val="en-US"/>
        </w:rPr>
        <w:t xml:space="preserve"> —</w:t>
      </w:r>
      <w:r>
        <w:rPr>
          <w:sz w:val="28"/>
        </w:rPr>
        <w:t xml:space="preserve"> величину территории и численность населения. Совершенно очевидно, что при прочих равных условиях страны, обладающие большими ресурсами такого рода, могут принять и направить за рубеж большее число туристов. Понятно, что положительное воздействие подобных факторов на тур</w:t>
      </w:r>
      <w:bookmarkStart w:id="13" w:name="OCRUncertain013"/>
      <w:r>
        <w:rPr>
          <w:sz w:val="28"/>
        </w:rPr>
        <w:t>и</w:t>
      </w:r>
      <w:bookmarkEnd w:id="13"/>
      <w:r>
        <w:rPr>
          <w:sz w:val="28"/>
        </w:rPr>
        <w:t xml:space="preserve">стское благополучие страны нельзя не учитывать. Но, как </w:t>
      </w:r>
      <w:bookmarkStart w:id="14" w:name="OCRUncertain014"/>
      <w:r>
        <w:rPr>
          <w:sz w:val="28"/>
        </w:rPr>
        <w:t>до</w:t>
      </w:r>
      <w:bookmarkEnd w:id="14"/>
      <w:r>
        <w:rPr>
          <w:sz w:val="28"/>
        </w:rPr>
        <w:t xml:space="preserve">статочно наглядно свидетельствует обобщенная </w:t>
      </w:r>
      <w:bookmarkStart w:id="15" w:name="OCRUncertain039"/>
      <w:r>
        <w:rPr>
          <w:sz w:val="28"/>
        </w:rPr>
        <w:t>рейтинговая</w:t>
      </w:r>
      <w:bookmarkEnd w:id="15"/>
      <w:r>
        <w:rPr>
          <w:sz w:val="28"/>
        </w:rPr>
        <w:t xml:space="preserve"> табл.</w:t>
      </w:r>
      <w:r>
        <w:rPr>
          <w:sz w:val="28"/>
          <w:lang w:val="en-US"/>
        </w:rPr>
        <w:t xml:space="preserve"> 3, </w:t>
      </w:r>
      <w:r>
        <w:rPr>
          <w:sz w:val="28"/>
        </w:rPr>
        <w:t>только за счет количества выйти вперед невозможно.</w:t>
      </w:r>
    </w:p>
    <w:p w:rsidR="002D2C21" w:rsidRDefault="002D2C21">
      <w:pPr>
        <w:jc w:val="right"/>
        <w:rPr>
          <w:sz w:val="24"/>
        </w:rPr>
      </w:pPr>
      <w:r>
        <w:rPr>
          <w:sz w:val="24"/>
        </w:rPr>
        <w:t>Таблица 1</w:t>
      </w:r>
    </w:p>
    <w:p w:rsidR="002D2C21" w:rsidRDefault="002D2C21">
      <w:pPr>
        <w:rPr>
          <w:sz w:val="24"/>
        </w:rPr>
      </w:pPr>
      <w:r>
        <w:rPr>
          <w:sz w:val="24"/>
        </w:rPr>
        <w:t>Распред</w:t>
      </w:r>
      <w:bookmarkStart w:id="16" w:name="OCRUncertain015"/>
      <w:r>
        <w:rPr>
          <w:sz w:val="24"/>
        </w:rPr>
        <w:t>е</w:t>
      </w:r>
      <w:bookmarkEnd w:id="16"/>
      <w:r>
        <w:rPr>
          <w:sz w:val="24"/>
        </w:rPr>
        <w:t>лени</w:t>
      </w:r>
      <w:bookmarkStart w:id="17" w:name="OCRUncertain016"/>
      <w:r>
        <w:rPr>
          <w:sz w:val="24"/>
        </w:rPr>
        <w:t>е</w:t>
      </w:r>
      <w:bookmarkEnd w:id="17"/>
      <w:r>
        <w:rPr>
          <w:sz w:val="24"/>
        </w:rPr>
        <w:t xml:space="preserve"> туристов и доходов от их пребывания</w:t>
      </w:r>
      <w:r>
        <w:rPr>
          <w:sz w:val="24"/>
          <w:lang w:val="en-US"/>
        </w:rPr>
        <w:t xml:space="preserve"> (1990</w:t>
      </w:r>
      <w:r>
        <w:rPr>
          <w:sz w:val="24"/>
        </w:rPr>
        <w:t xml:space="preserve"> 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660"/>
        <w:gridCol w:w="1459"/>
        <w:gridCol w:w="1605"/>
        <w:gridCol w:w="1508"/>
        <w:gridCol w:w="1281"/>
      </w:tblGrid>
      <w:tr w:rsidR="002D2C21">
        <w:trPr>
          <w:trHeight w:val="480"/>
        </w:trPr>
        <w:tc>
          <w:tcPr>
            <w:tcW w:w="1660" w:type="dxa"/>
          </w:tcPr>
          <w:p w:rsidR="002D2C21" w:rsidRDefault="002D2C21">
            <w:pPr>
              <w:spacing w:before="40"/>
              <w:rPr>
                <w:sz w:val="24"/>
              </w:rPr>
            </w:pPr>
            <w:r>
              <w:rPr>
                <w:sz w:val="24"/>
              </w:rPr>
              <w:t>Страна</w:t>
            </w:r>
          </w:p>
        </w:tc>
        <w:tc>
          <w:tcPr>
            <w:tcW w:w="1459" w:type="dxa"/>
          </w:tcPr>
          <w:p w:rsidR="002D2C21" w:rsidRDefault="002D2C21">
            <w:pPr>
              <w:spacing w:before="40"/>
              <w:rPr>
                <w:sz w:val="24"/>
              </w:rPr>
            </w:pPr>
            <w:r>
              <w:rPr>
                <w:sz w:val="24"/>
              </w:rPr>
              <w:t>Прин</w:t>
            </w:r>
            <w:bookmarkStart w:id="18" w:name="OCRUncertain017"/>
            <w:r>
              <w:rPr>
                <w:sz w:val="24"/>
              </w:rPr>
              <w:t>я</w:t>
            </w:r>
            <w:bookmarkEnd w:id="18"/>
            <w:r>
              <w:rPr>
                <w:sz w:val="24"/>
              </w:rPr>
              <w:t>то туристов, тыс. челов</w:t>
            </w:r>
            <w:bookmarkStart w:id="19" w:name="OCRUncertain018"/>
            <w:r>
              <w:rPr>
                <w:sz w:val="24"/>
              </w:rPr>
              <w:t>е</w:t>
            </w:r>
            <w:bookmarkEnd w:id="19"/>
            <w:r>
              <w:rPr>
                <w:sz w:val="24"/>
              </w:rPr>
              <w:t>к</w:t>
            </w:r>
          </w:p>
        </w:tc>
        <w:tc>
          <w:tcPr>
            <w:tcW w:w="1605" w:type="dxa"/>
          </w:tcPr>
          <w:p w:rsidR="002D2C21" w:rsidRDefault="002D2C21">
            <w:pPr>
              <w:spacing w:before="40"/>
              <w:rPr>
                <w:sz w:val="24"/>
                <w:lang w:val="en-US"/>
              </w:rPr>
            </w:pPr>
            <w:r>
              <w:rPr>
                <w:sz w:val="24"/>
              </w:rPr>
              <w:t>Прирост к</w:t>
            </w:r>
            <w:r>
              <w:rPr>
                <w:sz w:val="24"/>
                <w:lang w:val="en-US"/>
              </w:rPr>
              <w:t xml:space="preserve"> 1989</w:t>
            </w:r>
            <w:r>
              <w:rPr>
                <w:sz w:val="24"/>
              </w:rPr>
              <w:t xml:space="preserve"> г.,</w:t>
            </w:r>
            <w:r>
              <w:rPr>
                <w:sz w:val="24"/>
                <w:lang w:val="en-US"/>
              </w:rPr>
              <w:t xml:space="preserve"> %</w:t>
            </w:r>
          </w:p>
        </w:tc>
        <w:tc>
          <w:tcPr>
            <w:tcW w:w="1508" w:type="dxa"/>
          </w:tcPr>
          <w:p w:rsidR="002D2C21" w:rsidRDefault="002D2C21">
            <w:pPr>
              <w:spacing w:before="40"/>
              <w:rPr>
                <w:sz w:val="24"/>
              </w:rPr>
            </w:pPr>
            <w:r>
              <w:rPr>
                <w:sz w:val="24"/>
              </w:rPr>
              <w:t>Доходы млн долл.</w:t>
            </w:r>
          </w:p>
        </w:tc>
        <w:tc>
          <w:tcPr>
            <w:tcW w:w="1281" w:type="dxa"/>
          </w:tcPr>
          <w:p w:rsidR="002D2C21" w:rsidRDefault="002D2C21">
            <w:pPr>
              <w:spacing w:before="40"/>
              <w:rPr>
                <w:sz w:val="24"/>
              </w:rPr>
            </w:pPr>
            <w:r>
              <w:rPr>
                <w:sz w:val="24"/>
              </w:rPr>
              <w:t>Пр</w:t>
            </w:r>
            <w:bookmarkStart w:id="20" w:name="OCRUncertain019"/>
            <w:r>
              <w:rPr>
                <w:sz w:val="24"/>
              </w:rPr>
              <w:t>и</w:t>
            </w:r>
            <w:bookmarkEnd w:id="20"/>
            <w:r>
              <w:rPr>
                <w:sz w:val="24"/>
              </w:rPr>
              <w:t>рост к</w:t>
            </w:r>
            <w:r>
              <w:rPr>
                <w:sz w:val="24"/>
                <w:lang w:val="en-US"/>
              </w:rPr>
              <w:t xml:space="preserve"> 1989</w:t>
            </w:r>
            <w:r>
              <w:rPr>
                <w:sz w:val="24"/>
              </w:rPr>
              <w:t xml:space="preserve"> г.,%</w:t>
            </w:r>
          </w:p>
        </w:tc>
      </w:tr>
      <w:tr w:rsidR="002D2C21">
        <w:trPr>
          <w:trHeight w:val="280"/>
        </w:trPr>
        <w:tc>
          <w:tcPr>
            <w:tcW w:w="1660" w:type="dxa"/>
          </w:tcPr>
          <w:p w:rsidR="002D2C21" w:rsidRDefault="002D2C21">
            <w:pPr>
              <w:spacing w:before="20"/>
              <w:rPr>
                <w:sz w:val="24"/>
              </w:rPr>
            </w:pPr>
            <w:r>
              <w:rPr>
                <w:sz w:val="24"/>
              </w:rPr>
              <w:t>Австралия</w:t>
            </w:r>
          </w:p>
        </w:tc>
        <w:tc>
          <w:tcPr>
            <w:tcW w:w="1459" w:type="dxa"/>
          </w:tcPr>
          <w:p w:rsidR="002D2C21" w:rsidRDefault="002D2C21">
            <w:pPr>
              <w:spacing w:before="20"/>
              <w:rPr>
                <w:sz w:val="24"/>
                <w:lang w:val="en-US"/>
              </w:rPr>
            </w:pPr>
            <w:r>
              <w:rPr>
                <w:sz w:val="24"/>
                <w:lang w:val="en-US"/>
              </w:rPr>
              <w:t>2215</w:t>
            </w:r>
          </w:p>
        </w:tc>
        <w:tc>
          <w:tcPr>
            <w:tcW w:w="1605" w:type="dxa"/>
          </w:tcPr>
          <w:p w:rsidR="002D2C21" w:rsidRDefault="002D2C21">
            <w:pPr>
              <w:spacing w:before="20"/>
              <w:rPr>
                <w:sz w:val="24"/>
                <w:lang w:val="en-US"/>
              </w:rPr>
            </w:pPr>
            <w:r>
              <w:rPr>
                <w:sz w:val="24"/>
                <w:lang w:val="en-US"/>
              </w:rPr>
              <w:t>14,1</w:t>
            </w:r>
          </w:p>
        </w:tc>
        <w:tc>
          <w:tcPr>
            <w:tcW w:w="1508" w:type="dxa"/>
          </w:tcPr>
          <w:p w:rsidR="002D2C21" w:rsidRDefault="002D2C21">
            <w:pPr>
              <w:spacing w:before="20"/>
              <w:rPr>
                <w:sz w:val="24"/>
                <w:lang w:val="en-US"/>
              </w:rPr>
            </w:pPr>
            <w:r>
              <w:rPr>
                <w:sz w:val="24"/>
                <w:lang w:val="en-US"/>
              </w:rPr>
              <w:t>3797</w:t>
            </w:r>
          </w:p>
        </w:tc>
        <w:tc>
          <w:tcPr>
            <w:tcW w:w="1281" w:type="dxa"/>
          </w:tcPr>
          <w:p w:rsidR="002D2C21" w:rsidRDefault="002D2C21">
            <w:pPr>
              <w:spacing w:before="20"/>
              <w:rPr>
                <w:sz w:val="24"/>
                <w:lang w:val="en-US"/>
              </w:rPr>
            </w:pPr>
            <w:r>
              <w:rPr>
                <w:sz w:val="24"/>
                <w:lang w:val="en-US"/>
              </w:rPr>
              <w:t>29</w:t>
            </w:r>
          </w:p>
        </w:tc>
      </w:tr>
      <w:tr w:rsidR="002D2C21">
        <w:trPr>
          <w:trHeight w:val="140"/>
        </w:trPr>
        <w:tc>
          <w:tcPr>
            <w:tcW w:w="1660" w:type="dxa"/>
          </w:tcPr>
          <w:p w:rsidR="002D2C21" w:rsidRDefault="002D2C21">
            <w:pPr>
              <w:rPr>
                <w:sz w:val="24"/>
              </w:rPr>
            </w:pPr>
            <w:r>
              <w:rPr>
                <w:sz w:val="24"/>
              </w:rPr>
              <w:t>Австрия</w:t>
            </w:r>
          </w:p>
        </w:tc>
        <w:tc>
          <w:tcPr>
            <w:tcW w:w="1459" w:type="dxa"/>
          </w:tcPr>
          <w:p w:rsidR="002D2C21" w:rsidRDefault="002D2C21">
            <w:pPr>
              <w:rPr>
                <w:sz w:val="24"/>
                <w:lang w:val="en-US"/>
              </w:rPr>
            </w:pPr>
            <w:r>
              <w:rPr>
                <w:sz w:val="24"/>
                <w:lang w:val="en-US"/>
              </w:rPr>
              <w:t>190</w:t>
            </w:r>
            <w:bookmarkStart w:id="21" w:name="OCRUncertain020"/>
            <w:r>
              <w:rPr>
                <w:sz w:val="24"/>
                <w:lang w:val="en-US"/>
              </w:rPr>
              <w:t>1</w:t>
            </w:r>
            <w:bookmarkEnd w:id="21"/>
            <w:r>
              <w:rPr>
                <w:sz w:val="24"/>
                <w:lang w:val="en-US"/>
              </w:rPr>
              <w:t>1</w:t>
            </w:r>
          </w:p>
        </w:tc>
        <w:tc>
          <w:tcPr>
            <w:tcW w:w="1605" w:type="dxa"/>
          </w:tcPr>
          <w:p w:rsidR="002D2C21" w:rsidRDefault="002D2C21">
            <w:pPr>
              <w:rPr>
                <w:sz w:val="24"/>
                <w:lang w:val="en-US"/>
              </w:rPr>
            </w:pPr>
            <w:r>
              <w:rPr>
                <w:sz w:val="24"/>
                <w:lang w:val="en-US"/>
              </w:rPr>
              <w:t>4,6</w:t>
            </w:r>
          </w:p>
        </w:tc>
        <w:tc>
          <w:tcPr>
            <w:tcW w:w="1508" w:type="dxa"/>
          </w:tcPr>
          <w:p w:rsidR="002D2C21" w:rsidRDefault="002D2C21">
            <w:pPr>
              <w:rPr>
                <w:sz w:val="24"/>
                <w:lang w:val="en-US"/>
              </w:rPr>
            </w:pPr>
            <w:r>
              <w:rPr>
                <w:sz w:val="24"/>
                <w:lang w:val="en-US"/>
              </w:rPr>
              <w:t>13017</w:t>
            </w:r>
          </w:p>
        </w:tc>
        <w:tc>
          <w:tcPr>
            <w:tcW w:w="1281" w:type="dxa"/>
          </w:tcPr>
          <w:p w:rsidR="002D2C21" w:rsidRDefault="002D2C21">
            <w:pPr>
              <w:rPr>
                <w:sz w:val="24"/>
                <w:lang w:val="en-US"/>
              </w:rPr>
            </w:pPr>
            <w:r>
              <w:rPr>
                <w:sz w:val="24"/>
                <w:lang w:val="en-US"/>
              </w:rPr>
              <w:t>20,7</w:t>
            </w:r>
          </w:p>
        </w:tc>
      </w:tr>
      <w:tr w:rsidR="002D2C21">
        <w:trPr>
          <w:trHeight w:val="140"/>
        </w:trPr>
        <w:tc>
          <w:tcPr>
            <w:tcW w:w="1660" w:type="dxa"/>
          </w:tcPr>
          <w:p w:rsidR="002D2C21" w:rsidRDefault="002D2C21">
            <w:pPr>
              <w:rPr>
                <w:sz w:val="24"/>
              </w:rPr>
            </w:pPr>
            <w:r>
              <w:rPr>
                <w:sz w:val="24"/>
              </w:rPr>
              <w:t>Багамы</w:t>
            </w:r>
          </w:p>
        </w:tc>
        <w:tc>
          <w:tcPr>
            <w:tcW w:w="1459" w:type="dxa"/>
          </w:tcPr>
          <w:p w:rsidR="002D2C21" w:rsidRDefault="002D2C21">
            <w:pPr>
              <w:rPr>
                <w:sz w:val="24"/>
                <w:lang w:val="en-US"/>
              </w:rPr>
            </w:pPr>
            <w:r>
              <w:rPr>
                <w:sz w:val="24"/>
                <w:lang w:val="en-US"/>
              </w:rPr>
              <w:t>1562</w:t>
            </w:r>
          </w:p>
        </w:tc>
        <w:tc>
          <w:tcPr>
            <w:tcW w:w="1605" w:type="dxa"/>
          </w:tcPr>
          <w:p w:rsidR="002D2C21" w:rsidRDefault="002D2C21">
            <w:pPr>
              <w:rPr>
                <w:sz w:val="24"/>
                <w:lang w:val="en-US"/>
              </w:rPr>
            </w:pPr>
            <w:r>
              <w:rPr>
                <w:sz w:val="24"/>
                <w:lang w:val="en-US"/>
              </w:rPr>
              <w:t>2,7</w:t>
            </w:r>
          </w:p>
        </w:tc>
        <w:tc>
          <w:tcPr>
            <w:tcW w:w="1508" w:type="dxa"/>
          </w:tcPr>
          <w:p w:rsidR="002D2C21" w:rsidRDefault="002D2C21">
            <w:pPr>
              <w:rPr>
                <w:sz w:val="24"/>
                <w:lang w:val="en-US"/>
              </w:rPr>
            </w:pPr>
            <w:r>
              <w:rPr>
                <w:sz w:val="24"/>
                <w:lang w:val="en-US"/>
              </w:rPr>
              <w:t>1384</w:t>
            </w:r>
          </w:p>
        </w:tc>
        <w:tc>
          <w:tcPr>
            <w:tcW w:w="1281" w:type="dxa"/>
          </w:tcPr>
          <w:p w:rsidR="002D2C21" w:rsidRDefault="002D2C21">
            <w:pPr>
              <w:rPr>
                <w:sz w:val="24"/>
                <w:lang w:val="en-US"/>
              </w:rPr>
            </w:pPr>
            <w:r>
              <w:rPr>
                <w:sz w:val="24"/>
                <w:lang w:val="en-US"/>
              </w:rPr>
              <w:t>6,8</w:t>
            </w:r>
          </w:p>
        </w:tc>
      </w:tr>
      <w:tr w:rsidR="002D2C21">
        <w:trPr>
          <w:trHeight w:val="140"/>
        </w:trPr>
        <w:tc>
          <w:tcPr>
            <w:tcW w:w="1660" w:type="dxa"/>
          </w:tcPr>
          <w:p w:rsidR="002D2C21" w:rsidRDefault="002D2C21">
            <w:pPr>
              <w:rPr>
                <w:sz w:val="24"/>
              </w:rPr>
            </w:pPr>
            <w:r>
              <w:rPr>
                <w:sz w:val="24"/>
              </w:rPr>
              <w:t>Бельгия</w:t>
            </w:r>
          </w:p>
        </w:tc>
        <w:tc>
          <w:tcPr>
            <w:tcW w:w="1459" w:type="dxa"/>
          </w:tcPr>
          <w:p w:rsidR="002D2C21" w:rsidRDefault="002D2C21">
            <w:pPr>
              <w:rPr>
                <w:sz w:val="24"/>
                <w:lang w:val="en-US"/>
              </w:rPr>
            </w:pPr>
            <w:r>
              <w:rPr>
                <w:sz w:val="24"/>
                <w:lang w:val="en-US"/>
              </w:rPr>
              <w:t>3163</w:t>
            </w:r>
          </w:p>
        </w:tc>
        <w:tc>
          <w:tcPr>
            <w:tcW w:w="1605" w:type="dxa"/>
          </w:tcPr>
          <w:p w:rsidR="002D2C21" w:rsidRDefault="002D2C21">
            <w:pPr>
              <w:rPr>
                <w:sz w:val="24"/>
                <w:lang w:val="en-US"/>
              </w:rPr>
            </w:pPr>
            <w:r>
              <w:rPr>
                <w:sz w:val="24"/>
                <w:lang w:val="en-US"/>
              </w:rPr>
              <w:t>5,2</w:t>
            </w:r>
          </w:p>
        </w:tc>
        <w:tc>
          <w:tcPr>
            <w:tcW w:w="1508" w:type="dxa"/>
          </w:tcPr>
          <w:p w:rsidR="002D2C21" w:rsidRDefault="002D2C21">
            <w:pPr>
              <w:rPr>
                <w:sz w:val="24"/>
                <w:lang w:val="en-US"/>
              </w:rPr>
            </w:pPr>
            <w:r>
              <w:rPr>
                <w:sz w:val="24"/>
                <w:lang w:val="en-US"/>
              </w:rPr>
              <w:t>3575</w:t>
            </w:r>
          </w:p>
        </w:tc>
        <w:tc>
          <w:tcPr>
            <w:tcW w:w="1281" w:type="dxa"/>
          </w:tcPr>
          <w:p w:rsidR="002D2C21" w:rsidRDefault="002D2C21">
            <w:pPr>
              <w:rPr>
                <w:sz w:val="24"/>
                <w:lang w:val="en-US"/>
              </w:rPr>
            </w:pPr>
            <w:r>
              <w:rPr>
                <w:sz w:val="24"/>
                <w:lang w:val="en-US"/>
              </w:rPr>
              <w:t>16,5</w:t>
            </w:r>
          </w:p>
        </w:tc>
      </w:tr>
      <w:tr w:rsidR="002D2C21">
        <w:trPr>
          <w:trHeight w:val="140"/>
        </w:trPr>
        <w:tc>
          <w:tcPr>
            <w:tcW w:w="1660" w:type="dxa"/>
          </w:tcPr>
          <w:p w:rsidR="002D2C21" w:rsidRDefault="002D2C21">
            <w:pPr>
              <w:rPr>
                <w:sz w:val="24"/>
              </w:rPr>
            </w:pPr>
            <w:r>
              <w:rPr>
                <w:sz w:val="24"/>
              </w:rPr>
              <w:t>Бермуды</w:t>
            </w:r>
          </w:p>
        </w:tc>
        <w:tc>
          <w:tcPr>
            <w:tcW w:w="1459" w:type="dxa"/>
          </w:tcPr>
          <w:p w:rsidR="002D2C21" w:rsidRDefault="002D2C21">
            <w:pPr>
              <w:rPr>
                <w:sz w:val="24"/>
                <w:lang w:val="en-US"/>
              </w:rPr>
            </w:pPr>
            <w:r>
              <w:rPr>
                <w:sz w:val="24"/>
                <w:lang w:val="en-US"/>
              </w:rPr>
              <w:t>435</w:t>
            </w:r>
          </w:p>
        </w:tc>
        <w:tc>
          <w:tcPr>
            <w:tcW w:w="1605" w:type="dxa"/>
          </w:tcPr>
          <w:p w:rsidR="002D2C21" w:rsidRDefault="002D2C21">
            <w:pPr>
              <w:rPr>
                <w:sz w:val="24"/>
                <w:lang w:val="en-US"/>
              </w:rPr>
            </w:pPr>
            <w:bookmarkStart w:id="22" w:name="OCRUncertain021"/>
            <w:r>
              <w:rPr>
                <w:sz w:val="24"/>
                <w:lang w:val="en-US"/>
              </w:rPr>
              <w:t>1</w:t>
            </w:r>
            <w:bookmarkEnd w:id="22"/>
            <w:r>
              <w:rPr>
                <w:sz w:val="24"/>
                <w:lang w:val="en-US"/>
              </w:rPr>
              <w:t>,3</w:t>
            </w:r>
          </w:p>
        </w:tc>
        <w:tc>
          <w:tcPr>
            <w:tcW w:w="1508" w:type="dxa"/>
          </w:tcPr>
          <w:p w:rsidR="002D2C21" w:rsidRDefault="002D2C21">
            <w:pPr>
              <w:rPr>
                <w:sz w:val="24"/>
                <w:lang w:val="en-US"/>
              </w:rPr>
            </w:pPr>
            <w:r>
              <w:rPr>
                <w:sz w:val="24"/>
                <w:lang w:val="en-US"/>
              </w:rPr>
              <w:t>490</w:t>
            </w:r>
          </w:p>
        </w:tc>
        <w:tc>
          <w:tcPr>
            <w:tcW w:w="1281" w:type="dxa"/>
          </w:tcPr>
          <w:p w:rsidR="002D2C21" w:rsidRDefault="002D2C21">
            <w:pPr>
              <w:rPr>
                <w:sz w:val="24"/>
                <w:lang w:val="en-US"/>
              </w:rPr>
            </w:pPr>
            <w:r>
              <w:rPr>
                <w:sz w:val="24"/>
                <w:lang w:val="en-US"/>
              </w:rPr>
              <w:t>6,5</w:t>
            </w:r>
          </w:p>
        </w:tc>
      </w:tr>
      <w:tr w:rsidR="002D2C21">
        <w:trPr>
          <w:trHeight w:val="140"/>
        </w:trPr>
        <w:tc>
          <w:tcPr>
            <w:tcW w:w="1660" w:type="dxa"/>
          </w:tcPr>
          <w:p w:rsidR="002D2C21" w:rsidRDefault="002D2C21">
            <w:pPr>
              <w:rPr>
                <w:sz w:val="24"/>
              </w:rPr>
            </w:pPr>
            <w:r>
              <w:rPr>
                <w:sz w:val="24"/>
              </w:rPr>
              <w:t>Бразилия</w:t>
            </w:r>
          </w:p>
        </w:tc>
        <w:tc>
          <w:tcPr>
            <w:tcW w:w="1459" w:type="dxa"/>
          </w:tcPr>
          <w:p w:rsidR="002D2C21" w:rsidRDefault="002D2C21">
            <w:pPr>
              <w:rPr>
                <w:sz w:val="24"/>
                <w:lang w:val="en-US"/>
              </w:rPr>
            </w:pPr>
            <w:r>
              <w:rPr>
                <w:sz w:val="24"/>
                <w:lang w:val="en-US"/>
              </w:rPr>
              <w:t>1079</w:t>
            </w:r>
          </w:p>
        </w:tc>
        <w:tc>
          <w:tcPr>
            <w:tcW w:w="1605" w:type="dxa"/>
          </w:tcPr>
          <w:p w:rsidR="002D2C21" w:rsidRDefault="002D2C21">
            <w:pPr>
              <w:rPr>
                <w:sz w:val="24"/>
                <w:lang w:val="en-US"/>
              </w:rPr>
            </w:pPr>
            <w:r>
              <w:rPr>
                <w:sz w:val="24"/>
                <w:lang w:val="en-US"/>
              </w:rPr>
              <w:t>—9,1</w:t>
            </w:r>
          </w:p>
        </w:tc>
        <w:tc>
          <w:tcPr>
            <w:tcW w:w="1508" w:type="dxa"/>
          </w:tcPr>
          <w:p w:rsidR="002D2C21" w:rsidRDefault="002D2C21">
            <w:pPr>
              <w:rPr>
                <w:sz w:val="24"/>
                <w:lang w:val="en-US"/>
              </w:rPr>
            </w:pPr>
            <w:bookmarkStart w:id="23" w:name="OCRUncertain022"/>
            <w:r>
              <w:rPr>
                <w:sz w:val="24"/>
                <w:lang w:val="en-US"/>
              </w:rPr>
              <w:t>1</w:t>
            </w:r>
            <w:bookmarkEnd w:id="23"/>
            <w:r>
              <w:rPr>
                <w:sz w:val="24"/>
                <w:lang w:val="en-US"/>
              </w:rPr>
              <w:t>368</w:t>
            </w:r>
          </w:p>
        </w:tc>
        <w:tc>
          <w:tcPr>
            <w:tcW w:w="1281" w:type="dxa"/>
          </w:tcPr>
          <w:p w:rsidR="002D2C21" w:rsidRDefault="002D2C21">
            <w:pPr>
              <w:rPr>
                <w:sz w:val="24"/>
                <w:lang w:val="en-US"/>
              </w:rPr>
            </w:pPr>
            <w:bookmarkStart w:id="24" w:name="OCRUncertain023"/>
            <w:r>
              <w:rPr>
                <w:sz w:val="24"/>
                <w:lang w:val="en-US"/>
              </w:rPr>
              <w:t>—</w:t>
            </w:r>
            <w:bookmarkEnd w:id="24"/>
            <w:r>
              <w:rPr>
                <w:sz w:val="24"/>
                <w:lang w:val="en-US"/>
              </w:rPr>
              <w:t>4,7</w:t>
            </w:r>
          </w:p>
        </w:tc>
      </w:tr>
      <w:tr w:rsidR="002D2C21">
        <w:trPr>
          <w:trHeight w:val="140"/>
        </w:trPr>
        <w:tc>
          <w:tcPr>
            <w:tcW w:w="1660" w:type="dxa"/>
          </w:tcPr>
          <w:p w:rsidR="002D2C21" w:rsidRDefault="002D2C21">
            <w:pPr>
              <w:rPr>
                <w:sz w:val="24"/>
              </w:rPr>
            </w:pPr>
            <w:r>
              <w:rPr>
                <w:sz w:val="24"/>
              </w:rPr>
              <w:t>Великобритания</w:t>
            </w:r>
          </w:p>
        </w:tc>
        <w:tc>
          <w:tcPr>
            <w:tcW w:w="1459" w:type="dxa"/>
          </w:tcPr>
          <w:p w:rsidR="002D2C21" w:rsidRDefault="002D2C21">
            <w:pPr>
              <w:rPr>
                <w:sz w:val="24"/>
                <w:lang w:val="en-US"/>
              </w:rPr>
            </w:pPr>
            <w:r>
              <w:rPr>
                <w:sz w:val="24"/>
                <w:lang w:val="en-US"/>
              </w:rPr>
              <w:t>18021</w:t>
            </w:r>
          </w:p>
        </w:tc>
        <w:tc>
          <w:tcPr>
            <w:tcW w:w="1605" w:type="dxa"/>
          </w:tcPr>
          <w:p w:rsidR="002D2C21" w:rsidRDefault="002D2C21">
            <w:pPr>
              <w:rPr>
                <w:sz w:val="24"/>
                <w:lang w:val="en-US"/>
              </w:rPr>
            </w:pPr>
            <w:r>
              <w:rPr>
                <w:sz w:val="24"/>
                <w:lang w:val="en-US"/>
              </w:rPr>
              <w:t>4,5</w:t>
            </w:r>
          </w:p>
        </w:tc>
        <w:tc>
          <w:tcPr>
            <w:tcW w:w="1508" w:type="dxa"/>
          </w:tcPr>
          <w:p w:rsidR="002D2C21" w:rsidRDefault="002D2C21">
            <w:pPr>
              <w:rPr>
                <w:sz w:val="24"/>
                <w:lang w:val="en-US"/>
              </w:rPr>
            </w:pPr>
            <w:r>
              <w:rPr>
                <w:sz w:val="24"/>
                <w:lang w:val="en-US"/>
              </w:rPr>
              <w:t>14998</w:t>
            </w:r>
          </w:p>
        </w:tc>
        <w:tc>
          <w:tcPr>
            <w:tcW w:w="1281" w:type="dxa"/>
          </w:tcPr>
          <w:p w:rsidR="002D2C21" w:rsidRDefault="002D2C21">
            <w:pPr>
              <w:rPr>
                <w:sz w:val="24"/>
                <w:lang w:val="en-US"/>
              </w:rPr>
            </w:pPr>
            <w:r>
              <w:rPr>
                <w:sz w:val="24"/>
                <w:lang w:val="en-US"/>
              </w:rPr>
              <w:t>16,</w:t>
            </w:r>
            <w:bookmarkStart w:id="25" w:name="OCRUncertain024"/>
            <w:r>
              <w:rPr>
                <w:sz w:val="24"/>
                <w:lang w:val="en-US"/>
              </w:rPr>
              <w:t>1</w:t>
            </w:r>
            <w:bookmarkEnd w:id="25"/>
          </w:p>
        </w:tc>
      </w:tr>
      <w:tr w:rsidR="002D2C21">
        <w:trPr>
          <w:trHeight w:val="140"/>
        </w:trPr>
        <w:tc>
          <w:tcPr>
            <w:tcW w:w="1660" w:type="dxa"/>
          </w:tcPr>
          <w:p w:rsidR="002D2C21" w:rsidRDefault="002D2C21">
            <w:pPr>
              <w:rPr>
                <w:sz w:val="24"/>
              </w:rPr>
            </w:pPr>
            <w:r>
              <w:rPr>
                <w:sz w:val="24"/>
              </w:rPr>
              <w:t>Венгрия</w:t>
            </w:r>
          </w:p>
        </w:tc>
        <w:tc>
          <w:tcPr>
            <w:tcW w:w="1459" w:type="dxa"/>
          </w:tcPr>
          <w:p w:rsidR="002D2C21" w:rsidRDefault="002D2C21">
            <w:pPr>
              <w:rPr>
                <w:sz w:val="24"/>
                <w:lang w:val="en-US"/>
              </w:rPr>
            </w:pPr>
            <w:r>
              <w:rPr>
                <w:sz w:val="24"/>
                <w:lang w:val="en-US"/>
              </w:rPr>
              <w:t>205</w:t>
            </w:r>
            <w:bookmarkStart w:id="26" w:name="OCRUncertain025"/>
            <w:r>
              <w:rPr>
                <w:sz w:val="24"/>
                <w:lang w:val="en-US"/>
              </w:rPr>
              <w:t>1</w:t>
            </w:r>
            <w:bookmarkEnd w:id="26"/>
            <w:r>
              <w:rPr>
                <w:sz w:val="24"/>
                <w:lang w:val="en-US"/>
              </w:rPr>
              <w:t>0</w:t>
            </w:r>
          </w:p>
        </w:tc>
        <w:tc>
          <w:tcPr>
            <w:tcW w:w="1605" w:type="dxa"/>
          </w:tcPr>
          <w:p w:rsidR="002D2C21" w:rsidRDefault="002D2C21">
            <w:pPr>
              <w:rPr>
                <w:sz w:val="24"/>
                <w:lang w:val="en-US"/>
              </w:rPr>
            </w:pPr>
            <w:r>
              <w:rPr>
                <w:sz w:val="24"/>
                <w:lang w:val="en-US"/>
              </w:rPr>
              <w:t>16,1</w:t>
            </w:r>
          </w:p>
        </w:tc>
        <w:tc>
          <w:tcPr>
            <w:tcW w:w="1508" w:type="dxa"/>
          </w:tcPr>
          <w:p w:rsidR="002D2C21" w:rsidRDefault="002D2C21">
            <w:pPr>
              <w:rPr>
                <w:sz w:val="24"/>
                <w:lang w:val="en-US"/>
              </w:rPr>
            </w:pPr>
            <w:r>
              <w:rPr>
                <w:sz w:val="24"/>
                <w:lang w:val="en-US"/>
              </w:rPr>
              <w:t>824</w:t>
            </w:r>
          </w:p>
        </w:tc>
        <w:tc>
          <w:tcPr>
            <w:tcW w:w="1281" w:type="dxa"/>
          </w:tcPr>
          <w:p w:rsidR="002D2C21" w:rsidRDefault="002D2C21">
            <w:pPr>
              <w:rPr>
                <w:sz w:val="24"/>
                <w:lang w:val="en-US"/>
              </w:rPr>
            </w:pPr>
            <w:r>
              <w:rPr>
                <w:sz w:val="24"/>
                <w:lang w:val="en-US"/>
              </w:rPr>
              <w:t>10</w:t>
            </w:r>
          </w:p>
        </w:tc>
      </w:tr>
      <w:tr w:rsidR="002D2C21">
        <w:trPr>
          <w:trHeight w:val="140"/>
        </w:trPr>
        <w:tc>
          <w:tcPr>
            <w:tcW w:w="1660" w:type="dxa"/>
          </w:tcPr>
          <w:p w:rsidR="002D2C21" w:rsidRDefault="002D2C21">
            <w:pPr>
              <w:rPr>
                <w:sz w:val="24"/>
              </w:rPr>
            </w:pPr>
            <w:r>
              <w:rPr>
                <w:sz w:val="24"/>
              </w:rPr>
              <w:t>Венесуэла</w:t>
            </w:r>
          </w:p>
        </w:tc>
        <w:tc>
          <w:tcPr>
            <w:tcW w:w="1459" w:type="dxa"/>
          </w:tcPr>
          <w:p w:rsidR="002D2C21" w:rsidRDefault="002D2C21">
            <w:pPr>
              <w:rPr>
                <w:sz w:val="24"/>
                <w:lang w:val="en-US"/>
              </w:rPr>
            </w:pPr>
            <w:r>
              <w:rPr>
                <w:sz w:val="24"/>
                <w:lang w:val="en-US"/>
              </w:rPr>
              <w:t>446</w:t>
            </w:r>
          </w:p>
        </w:tc>
        <w:tc>
          <w:tcPr>
            <w:tcW w:w="1605" w:type="dxa"/>
          </w:tcPr>
          <w:p w:rsidR="002D2C21" w:rsidRDefault="002D2C21">
            <w:pPr>
              <w:rPr>
                <w:sz w:val="24"/>
                <w:lang w:val="en-US"/>
              </w:rPr>
            </w:pPr>
            <w:r>
              <w:rPr>
                <w:sz w:val="24"/>
                <w:lang w:val="en-US"/>
              </w:rPr>
              <w:t>10,6</w:t>
            </w:r>
          </w:p>
        </w:tc>
        <w:tc>
          <w:tcPr>
            <w:tcW w:w="1508" w:type="dxa"/>
          </w:tcPr>
          <w:p w:rsidR="002D2C21" w:rsidRDefault="002D2C21">
            <w:pPr>
              <w:rPr>
                <w:sz w:val="24"/>
                <w:lang w:val="en-US"/>
              </w:rPr>
            </w:pPr>
            <w:r>
              <w:rPr>
                <w:sz w:val="24"/>
                <w:lang w:val="en-US"/>
              </w:rPr>
              <w:t>428</w:t>
            </w:r>
          </w:p>
        </w:tc>
        <w:tc>
          <w:tcPr>
            <w:tcW w:w="1281" w:type="dxa"/>
          </w:tcPr>
          <w:p w:rsidR="002D2C21" w:rsidRDefault="002D2C21">
            <w:pPr>
              <w:rPr>
                <w:sz w:val="24"/>
                <w:lang w:val="en-US"/>
              </w:rPr>
            </w:pPr>
            <w:r>
              <w:rPr>
                <w:sz w:val="24"/>
                <w:lang w:val="en-US"/>
              </w:rPr>
              <w:t>0,6</w:t>
            </w:r>
          </w:p>
        </w:tc>
      </w:tr>
      <w:tr w:rsidR="002D2C21">
        <w:trPr>
          <w:trHeight w:val="140"/>
        </w:trPr>
        <w:tc>
          <w:tcPr>
            <w:tcW w:w="1660" w:type="dxa"/>
          </w:tcPr>
          <w:p w:rsidR="002D2C21" w:rsidRDefault="002D2C21">
            <w:pPr>
              <w:rPr>
                <w:sz w:val="24"/>
              </w:rPr>
            </w:pPr>
            <w:r>
              <w:rPr>
                <w:sz w:val="24"/>
              </w:rPr>
              <w:t>Германия</w:t>
            </w:r>
          </w:p>
        </w:tc>
        <w:tc>
          <w:tcPr>
            <w:tcW w:w="1459" w:type="dxa"/>
          </w:tcPr>
          <w:p w:rsidR="002D2C21" w:rsidRDefault="002D2C21">
            <w:pPr>
              <w:rPr>
                <w:sz w:val="24"/>
                <w:lang w:val="en-US"/>
              </w:rPr>
            </w:pPr>
            <w:r>
              <w:rPr>
                <w:sz w:val="24"/>
                <w:lang w:val="en-US"/>
              </w:rPr>
              <w:t>17045</w:t>
            </w:r>
          </w:p>
        </w:tc>
        <w:tc>
          <w:tcPr>
            <w:tcW w:w="1605" w:type="dxa"/>
          </w:tcPr>
          <w:p w:rsidR="002D2C21" w:rsidRDefault="002D2C21">
            <w:pPr>
              <w:rPr>
                <w:sz w:val="24"/>
                <w:lang w:val="en-US"/>
              </w:rPr>
            </w:pPr>
            <w:r>
              <w:rPr>
                <w:sz w:val="24"/>
                <w:lang w:val="en-US"/>
              </w:rPr>
              <w:t>6,1</w:t>
            </w:r>
          </w:p>
        </w:tc>
        <w:tc>
          <w:tcPr>
            <w:tcW w:w="1508" w:type="dxa"/>
          </w:tcPr>
          <w:p w:rsidR="002D2C21" w:rsidRDefault="002D2C21">
            <w:pPr>
              <w:rPr>
                <w:sz w:val="24"/>
                <w:lang w:val="en-US"/>
              </w:rPr>
            </w:pPr>
            <w:r>
              <w:rPr>
                <w:sz w:val="24"/>
                <w:lang w:val="en-US"/>
              </w:rPr>
              <w:t>10683</w:t>
            </w:r>
          </w:p>
        </w:tc>
        <w:tc>
          <w:tcPr>
            <w:tcW w:w="1281" w:type="dxa"/>
          </w:tcPr>
          <w:p w:rsidR="002D2C21" w:rsidRDefault="002D2C21">
            <w:pPr>
              <w:rPr>
                <w:sz w:val="24"/>
                <w:lang w:val="en-US"/>
              </w:rPr>
            </w:pPr>
            <w:r>
              <w:rPr>
                <w:sz w:val="24"/>
                <w:lang w:val="en-US"/>
              </w:rPr>
              <w:t>17,6</w:t>
            </w:r>
          </w:p>
        </w:tc>
      </w:tr>
      <w:tr w:rsidR="002D2C21">
        <w:trPr>
          <w:trHeight w:val="120"/>
        </w:trPr>
        <w:tc>
          <w:tcPr>
            <w:tcW w:w="1660" w:type="dxa"/>
          </w:tcPr>
          <w:p w:rsidR="002D2C21" w:rsidRDefault="002D2C21">
            <w:pPr>
              <w:rPr>
                <w:sz w:val="24"/>
              </w:rPr>
            </w:pPr>
            <w:r>
              <w:rPr>
                <w:sz w:val="24"/>
              </w:rPr>
              <w:t>Гонконг</w:t>
            </w:r>
          </w:p>
        </w:tc>
        <w:tc>
          <w:tcPr>
            <w:tcW w:w="1459" w:type="dxa"/>
          </w:tcPr>
          <w:p w:rsidR="002D2C21" w:rsidRDefault="002D2C21">
            <w:pPr>
              <w:rPr>
                <w:sz w:val="24"/>
                <w:lang w:val="en-US"/>
              </w:rPr>
            </w:pPr>
            <w:r>
              <w:rPr>
                <w:sz w:val="24"/>
                <w:lang w:val="en-US"/>
              </w:rPr>
              <w:t>5933</w:t>
            </w:r>
          </w:p>
        </w:tc>
        <w:tc>
          <w:tcPr>
            <w:tcW w:w="1605" w:type="dxa"/>
          </w:tcPr>
          <w:p w:rsidR="002D2C21" w:rsidRDefault="002D2C21">
            <w:pPr>
              <w:rPr>
                <w:sz w:val="24"/>
                <w:lang w:val="en-US"/>
              </w:rPr>
            </w:pPr>
            <w:r>
              <w:rPr>
                <w:sz w:val="24"/>
                <w:lang w:val="en-US"/>
              </w:rPr>
              <w:t>12</w:t>
            </w:r>
          </w:p>
        </w:tc>
        <w:tc>
          <w:tcPr>
            <w:tcW w:w="1508" w:type="dxa"/>
          </w:tcPr>
          <w:p w:rsidR="002D2C21" w:rsidRDefault="002D2C21">
            <w:pPr>
              <w:rPr>
                <w:sz w:val="24"/>
                <w:lang w:val="en-US"/>
              </w:rPr>
            </w:pPr>
            <w:r>
              <w:rPr>
                <w:sz w:val="24"/>
                <w:lang w:val="en-US"/>
              </w:rPr>
              <w:t>5032</w:t>
            </w:r>
          </w:p>
        </w:tc>
        <w:tc>
          <w:tcPr>
            <w:tcW w:w="1281" w:type="dxa"/>
          </w:tcPr>
          <w:p w:rsidR="002D2C21" w:rsidRDefault="002D2C21">
            <w:pPr>
              <w:rPr>
                <w:sz w:val="24"/>
                <w:lang w:val="en-US"/>
              </w:rPr>
            </w:pPr>
            <w:r>
              <w:rPr>
                <w:sz w:val="24"/>
                <w:lang w:val="en-US"/>
              </w:rPr>
              <w:t>23</w:t>
            </w:r>
          </w:p>
        </w:tc>
      </w:tr>
      <w:tr w:rsidR="002D2C21">
        <w:trPr>
          <w:trHeight w:val="140"/>
        </w:trPr>
        <w:tc>
          <w:tcPr>
            <w:tcW w:w="1660" w:type="dxa"/>
          </w:tcPr>
          <w:p w:rsidR="002D2C21" w:rsidRDefault="002D2C21">
            <w:pPr>
              <w:rPr>
                <w:sz w:val="24"/>
              </w:rPr>
            </w:pPr>
            <w:r>
              <w:rPr>
                <w:sz w:val="24"/>
              </w:rPr>
              <w:t>Гре</w:t>
            </w:r>
            <w:bookmarkStart w:id="27" w:name="OCRUncertain026"/>
            <w:r>
              <w:rPr>
                <w:sz w:val="24"/>
              </w:rPr>
              <w:t>ц</w:t>
            </w:r>
            <w:bookmarkEnd w:id="27"/>
            <w:r>
              <w:rPr>
                <w:sz w:val="24"/>
              </w:rPr>
              <w:t>ия</w:t>
            </w:r>
          </w:p>
        </w:tc>
        <w:tc>
          <w:tcPr>
            <w:tcW w:w="1459" w:type="dxa"/>
          </w:tcPr>
          <w:p w:rsidR="002D2C21" w:rsidRDefault="002D2C21">
            <w:pPr>
              <w:rPr>
                <w:sz w:val="24"/>
                <w:lang w:val="en-US"/>
              </w:rPr>
            </w:pPr>
            <w:r>
              <w:rPr>
                <w:sz w:val="24"/>
                <w:lang w:val="en-US"/>
              </w:rPr>
              <w:t>8873</w:t>
            </w:r>
          </w:p>
        </w:tc>
        <w:tc>
          <w:tcPr>
            <w:tcW w:w="1605" w:type="dxa"/>
          </w:tcPr>
          <w:p w:rsidR="002D2C21" w:rsidRDefault="002D2C21">
            <w:pPr>
              <w:rPr>
                <w:sz w:val="24"/>
                <w:lang w:val="en-US"/>
              </w:rPr>
            </w:pPr>
            <w:r>
              <w:rPr>
                <w:sz w:val="24"/>
                <w:lang w:val="en-US"/>
              </w:rPr>
              <w:t>6,2</w:t>
            </w:r>
          </w:p>
        </w:tc>
        <w:tc>
          <w:tcPr>
            <w:tcW w:w="1508" w:type="dxa"/>
          </w:tcPr>
          <w:p w:rsidR="002D2C21" w:rsidRDefault="002D2C21">
            <w:pPr>
              <w:rPr>
                <w:sz w:val="24"/>
                <w:lang w:val="en-US"/>
              </w:rPr>
            </w:pPr>
            <w:r>
              <w:rPr>
                <w:sz w:val="24"/>
                <w:lang w:val="en-US"/>
              </w:rPr>
              <w:t>2575</w:t>
            </w:r>
          </w:p>
        </w:tc>
        <w:tc>
          <w:tcPr>
            <w:tcW w:w="1281" w:type="dxa"/>
          </w:tcPr>
          <w:p w:rsidR="002D2C21" w:rsidRDefault="002D2C21">
            <w:pPr>
              <w:rPr>
                <w:sz w:val="24"/>
                <w:lang w:val="en-US"/>
              </w:rPr>
            </w:pPr>
            <w:r>
              <w:rPr>
                <w:sz w:val="24"/>
                <w:lang w:val="en-US"/>
              </w:rPr>
              <w:t>12,5</w:t>
            </w:r>
          </w:p>
        </w:tc>
      </w:tr>
      <w:tr w:rsidR="002D2C21">
        <w:trPr>
          <w:trHeight w:val="140"/>
        </w:trPr>
        <w:tc>
          <w:tcPr>
            <w:tcW w:w="1660" w:type="dxa"/>
          </w:tcPr>
          <w:p w:rsidR="002D2C21" w:rsidRDefault="002D2C21">
            <w:pPr>
              <w:rPr>
                <w:sz w:val="24"/>
              </w:rPr>
            </w:pPr>
            <w:r>
              <w:rPr>
                <w:sz w:val="24"/>
              </w:rPr>
              <w:t>Египет</w:t>
            </w:r>
          </w:p>
        </w:tc>
        <w:tc>
          <w:tcPr>
            <w:tcW w:w="1459" w:type="dxa"/>
          </w:tcPr>
          <w:p w:rsidR="002D2C21" w:rsidRDefault="002D2C21">
            <w:pPr>
              <w:rPr>
                <w:sz w:val="24"/>
                <w:lang w:val="en-US"/>
              </w:rPr>
            </w:pPr>
            <w:r>
              <w:rPr>
                <w:sz w:val="24"/>
                <w:lang w:val="en-US"/>
              </w:rPr>
              <w:t>2600</w:t>
            </w:r>
          </w:p>
        </w:tc>
        <w:tc>
          <w:tcPr>
            <w:tcW w:w="1605" w:type="dxa"/>
          </w:tcPr>
          <w:p w:rsidR="002D2C21" w:rsidRDefault="002D2C21">
            <w:pPr>
              <w:rPr>
                <w:sz w:val="24"/>
                <w:lang w:val="en-US"/>
              </w:rPr>
            </w:pPr>
            <w:r>
              <w:rPr>
                <w:sz w:val="24"/>
                <w:lang w:val="en-US"/>
              </w:rPr>
              <w:t>13,1</w:t>
            </w:r>
          </w:p>
        </w:tc>
        <w:tc>
          <w:tcPr>
            <w:tcW w:w="1508" w:type="dxa"/>
          </w:tcPr>
          <w:p w:rsidR="002D2C21" w:rsidRDefault="002D2C21">
            <w:pPr>
              <w:rPr>
                <w:sz w:val="24"/>
                <w:lang w:val="en-US"/>
              </w:rPr>
            </w:pPr>
            <w:r>
              <w:rPr>
                <w:sz w:val="24"/>
                <w:lang w:val="en-US"/>
              </w:rPr>
              <w:t>1500</w:t>
            </w:r>
          </w:p>
        </w:tc>
        <w:tc>
          <w:tcPr>
            <w:tcW w:w="1281" w:type="dxa"/>
          </w:tcPr>
          <w:p w:rsidR="002D2C21" w:rsidRDefault="002D2C21">
            <w:pPr>
              <w:rPr>
                <w:sz w:val="24"/>
                <w:lang w:val="en-US"/>
              </w:rPr>
            </w:pPr>
            <w:r>
              <w:rPr>
                <w:sz w:val="24"/>
                <w:lang w:val="en-US"/>
              </w:rPr>
              <w:t>10,7</w:t>
            </w:r>
          </w:p>
        </w:tc>
      </w:tr>
      <w:tr w:rsidR="002D2C21">
        <w:trPr>
          <w:trHeight w:val="140"/>
        </w:trPr>
        <w:tc>
          <w:tcPr>
            <w:tcW w:w="1660" w:type="dxa"/>
          </w:tcPr>
          <w:p w:rsidR="002D2C21" w:rsidRDefault="002D2C21">
            <w:pPr>
              <w:rPr>
                <w:sz w:val="24"/>
              </w:rPr>
            </w:pPr>
            <w:r>
              <w:rPr>
                <w:sz w:val="24"/>
              </w:rPr>
              <w:t>Индия</w:t>
            </w:r>
          </w:p>
        </w:tc>
        <w:tc>
          <w:tcPr>
            <w:tcW w:w="1459" w:type="dxa"/>
          </w:tcPr>
          <w:p w:rsidR="002D2C21" w:rsidRDefault="002D2C21">
            <w:pPr>
              <w:rPr>
                <w:sz w:val="24"/>
                <w:lang w:val="en-US"/>
              </w:rPr>
            </w:pPr>
            <w:r>
              <w:rPr>
                <w:sz w:val="24"/>
                <w:lang w:val="en-US"/>
              </w:rPr>
              <w:t>1775</w:t>
            </w:r>
          </w:p>
        </w:tc>
        <w:tc>
          <w:tcPr>
            <w:tcW w:w="1605" w:type="dxa"/>
          </w:tcPr>
          <w:p w:rsidR="002D2C21" w:rsidRDefault="002D2C21">
            <w:pPr>
              <w:rPr>
                <w:sz w:val="24"/>
                <w:lang w:val="en-US"/>
              </w:rPr>
            </w:pPr>
            <w:r>
              <w:rPr>
                <w:sz w:val="24"/>
                <w:lang w:val="en-US"/>
              </w:rPr>
              <w:t>7,</w:t>
            </w:r>
            <w:bookmarkStart w:id="28" w:name="OCRUncertain027"/>
            <w:r>
              <w:rPr>
                <w:sz w:val="24"/>
                <w:lang w:val="en-US"/>
              </w:rPr>
              <w:t>1</w:t>
            </w:r>
            <w:bookmarkEnd w:id="28"/>
          </w:p>
        </w:tc>
        <w:tc>
          <w:tcPr>
            <w:tcW w:w="1508" w:type="dxa"/>
          </w:tcPr>
          <w:p w:rsidR="002D2C21" w:rsidRDefault="002D2C21">
            <w:pPr>
              <w:rPr>
                <w:sz w:val="24"/>
                <w:lang w:val="en-US"/>
              </w:rPr>
            </w:pPr>
            <w:r>
              <w:rPr>
                <w:sz w:val="24"/>
                <w:lang w:val="en-US"/>
              </w:rPr>
              <w:t>1627</w:t>
            </w:r>
          </w:p>
        </w:tc>
        <w:tc>
          <w:tcPr>
            <w:tcW w:w="1281" w:type="dxa"/>
          </w:tcPr>
          <w:p w:rsidR="002D2C21" w:rsidRDefault="002D2C21">
            <w:pPr>
              <w:rPr>
                <w:sz w:val="24"/>
                <w:lang w:val="en-US"/>
              </w:rPr>
            </w:pPr>
            <w:r>
              <w:rPr>
                <w:sz w:val="24"/>
                <w:lang w:val="en-US"/>
              </w:rPr>
              <w:t>10,7</w:t>
            </w:r>
          </w:p>
        </w:tc>
      </w:tr>
      <w:tr w:rsidR="002D2C21">
        <w:trPr>
          <w:trHeight w:val="140"/>
        </w:trPr>
        <w:tc>
          <w:tcPr>
            <w:tcW w:w="1660" w:type="dxa"/>
          </w:tcPr>
          <w:p w:rsidR="002D2C21" w:rsidRDefault="002D2C21">
            <w:pPr>
              <w:rPr>
                <w:sz w:val="24"/>
              </w:rPr>
            </w:pPr>
            <w:r>
              <w:rPr>
                <w:sz w:val="24"/>
              </w:rPr>
              <w:t>Ирландия</w:t>
            </w:r>
          </w:p>
        </w:tc>
        <w:tc>
          <w:tcPr>
            <w:tcW w:w="1459" w:type="dxa"/>
          </w:tcPr>
          <w:p w:rsidR="002D2C21" w:rsidRDefault="002D2C21">
            <w:pPr>
              <w:rPr>
                <w:sz w:val="24"/>
                <w:lang w:val="en-US"/>
              </w:rPr>
            </w:pPr>
            <w:r>
              <w:rPr>
                <w:sz w:val="24"/>
                <w:lang w:val="en-US"/>
              </w:rPr>
              <w:t>3068</w:t>
            </w:r>
          </w:p>
        </w:tc>
        <w:tc>
          <w:tcPr>
            <w:tcW w:w="1605" w:type="dxa"/>
          </w:tcPr>
          <w:p w:rsidR="002D2C21" w:rsidRDefault="002D2C21">
            <w:pPr>
              <w:rPr>
                <w:sz w:val="24"/>
                <w:lang w:val="en-US"/>
              </w:rPr>
            </w:pPr>
            <w:r>
              <w:rPr>
                <w:sz w:val="24"/>
                <w:lang w:val="en-US"/>
              </w:rPr>
              <w:t xml:space="preserve">3,9 </w:t>
            </w:r>
          </w:p>
        </w:tc>
        <w:tc>
          <w:tcPr>
            <w:tcW w:w="1508" w:type="dxa"/>
          </w:tcPr>
          <w:p w:rsidR="002D2C21" w:rsidRDefault="002D2C21">
            <w:pPr>
              <w:rPr>
                <w:sz w:val="24"/>
                <w:lang w:val="en-US"/>
              </w:rPr>
            </w:pPr>
            <w:r>
              <w:rPr>
                <w:sz w:val="24"/>
                <w:lang w:val="en-US"/>
              </w:rPr>
              <w:t>1447</w:t>
            </w:r>
          </w:p>
        </w:tc>
        <w:tc>
          <w:tcPr>
            <w:tcW w:w="1281" w:type="dxa"/>
          </w:tcPr>
          <w:p w:rsidR="002D2C21" w:rsidRDefault="002D2C21">
            <w:pPr>
              <w:rPr>
                <w:sz w:val="24"/>
                <w:lang w:val="en-US"/>
              </w:rPr>
            </w:pPr>
            <w:r>
              <w:rPr>
                <w:sz w:val="24"/>
                <w:lang w:val="en-US"/>
              </w:rPr>
              <w:t>22,2</w:t>
            </w:r>
          </w:p>
        </w:tc>
      </w:tr>
      <w:tr w:rsidR="002D2C21">
        <w:trPr>
          <w:trHeight w:val="120"/>
        </w:trPr>
        <w:tc>
          <w:tcPr>
            <w:tcW w:w="1660" w:type="dxa"/>
          </w:tcPr>
          <w:p w:rsidR="002D2C21" w:rsidRDefault="002D2C21">
            <w:pPr>
              <w:rPr>
                <w:sz w:val="24"/>
              </w:rPr>
            </w:pPr>
            <w:r>
              <w:rPr>
                <w:sz w:val="24"/>
              </w:rPr>
              <w:t>Испан</w:t>
            </w:r>
            <w:bookmarkStart w:id="29" w:name="OCRUncertain029"/>
            <w:r>
              <w:rPr>
                <w:sz w:val="24"/>
              </w:rPr>
              <w:t>и</w:t>
            </w:r>
            <w:bookmarkEnd w:id="29"/>
            <w:r>
              <w:rPr>
                <w:sz w:val="24"/>
              </w:rPr>
              <w:t>я</w:t>
            </w:r>
          </w:p>
        </w:tc>
        <w:tc>
          <w:tcPr>
            <w:tcW w:w="1459" w:type="dxa"/>
          </w:tcPr>
          <w:p w:rsidR="002D2C21" w:rsidRDefault="002D2C21">
            <w:pPr>
              <w:rPr>
                <w:sz w:val="24"/>
                <w:lang w:val="en-US"/>
              </w:rPr>
            </w:pPr>
            <w:r>
              <w:rPr>
                <w:sz w:val="24"/>
                <w:lang w:val="en-US"/>
              </w:rPr>
              <w:t>34300</w:t>
            </w:r>
          </w:p>
        </w:tc>
        <w:tc>
          <w:tcPr>
            <w:tcW w:w="1605" w:type="dxa"/>
          </w:tcPr>
          <w:p w:rsidR="002D2C21" w:rsidRDefault="002D2C21">
            <w:pPr>
              <w:rPr>
                <w:sz w:val="24"/>
                <w:lang w:val="en-US"/>
              </w:rPr>
            </w:pPr>
            <w:r>
              <w:rPr>
                <w:sz w:val="24"/>
                <w:lang w:val="en-US"/>
              </w:rPr>
              <w:t>4,5</w:t>
            </w:r>
          </w:p>
        </w:tc>
        <w:tc>
          <w:tcPr>
            <w:tcW w:w="1508" w:type="dxa"/>
          </w:tcPr>
          <w:p w:rsidR="002D2C21" w:rsidRDefault="002D2C21">
            <w:pPr>
              <w:rPr>
                <w:sz w:val="24"/>
                <w:lang w:val="en-US"/>
              </w:rPr>
            </w:pPr>
            <w:r>
              <w:rPr>
                <w:sz w:val="24"/>
                <w:lang w:val="en-US"/>
              </w:rPr>
              <w:t>18683</w:t>
            </w:r>
          </w:p>
        </w:tc>
        <w:tc>
          <w:tcPr>
            <w:tcW w:w="1281" w:type="dxa"/>
          </w:tcPr>
          <w:p w:rsidR="002D2C21" w:rsidRDefault="002D2C21">
            <w:pPr>
              <w:rPr>
                <w:sz w:val="24"/>
                <w:lang w:val="en-US"/>
              </w:rPr>
            </w:pPr>
            <w:r>
              <w:rPr>
                <w:sz w:val="24"/>
                <w:lang w:val="en-US"/>
              </w:rPr>
              <w:t>18,3</w:t>
            </w:r>
          </w:p>
        </w:tc>
      </w:tr>
      <w:tr w:rsidR="002D2C21">
        <w:trPr>
          <w:trHeight w:val="140"/>
        </w:trPr>
        <w:tc>
          <w:tcPr>
            <w:tcW w:w="1660" w:type="dxa"/>
          </w:tcPr>
          <w:p w:rsidR="002D2C21" w:rsidRDefault="002D2C21">
            <w:pPr>
              <w:rPr>
                <w:sz w:val="24"/>
              </w:rPr>
            </w:pPr>
            <w:r>
              <w:rPr>
                <w:sz w:val="24"/>
              </w:rPr>
              <w:t>Италия</w:t>
            </w:r>
          </w:p>
        </w:tc>
        <w:tc>
          <w:tcPr>
            <w:tcW w:w="1459" w:type="dxa"/>
          </w:tcPr>
          <w:p w:rsidR="002D2C21" w:rsidRDefault="002D2C21">
            <w:pPr>
              <w:rPr>
                <w:sz w:val="24"/>
                <w:lang w:val="en-US"/>
              </w:rPr>
            </w:pPr>
            <w:r>
              <w:rPr>
                <w:sz w:val="24"/>
                <w:lang w:val="en-US"/>
              </w:rPr>
              <w:t>26679</w:t>
            </w:r>
          </w:p>
        </w:tc>
        <w:tc>
          <w:tcPr>
            <w:tcW w:w="1605" w:type="dxa"/>
          </w:tcPr>
          <w:p w:rsidR="002D2C21" w:rsidRDefault="002D2C21">
            <w:pPr>
              <w:rPr>
                <w:sz w:val="24"/>
                <w:lang w:val="en-US"/>
              </w:rPr>
            </w:pPr>
            <w:r>
              <w:rPr>
                <w:sz w:val="24"/>
                <w:lang w:val="en-US"/>
              </w:rPr>
              <w:t>1,3</w:t>
            </w:r>
          </w:p>
        </w:tc>
        <w:tc>
          <w:tcPr>
            <w:tcW w:w="1508" w:type="dxa"/>
          </w:tcPr>
          <w:p w:rsidR="002D2C21" w:rsidRDefault="002D2C21">
            <w:pPr>
              <w:rPr>
                <w:sz w:val="24"/>
                <w:lang w:val="en-US"/>
              </w:rPr>
            </w:pPr>
            <w:r>
              <w:rPr>
                <w:sz w:val="24"/>
                <w:lang w:val="en-US"/>
              </w:rPr>
              <w:t>19742</w:t>
            </w:r>
          </w:p>
        </w:tc>
        <w:tc>
          <w:tcPr>
            <w:tcW w:w="1281" w:type="dxa"/>
          </w:tcPr>
          <w:p w:rsidR="002D2C21" w:rsidRDefault="002D2C21">
            <w:pPr>
              <w:rPr>
                <w:sz w:val="24"/>
                <w:lang w:val="en-US"/>
              </w:rPr>
            </w:pPr>
            <w:r>
              <w:rPr>
                <w:sz w:val="24"/>
                <w:lang w:val="en-US"/>
              </w:rPr>
              <w:t>17,7</w:t>
            </w:r>
          </w:p>
        </w:tc>
      </w:tr>
      <w:tr w:rsidR="002D2C21">
        <w:trPr>
          <w:trHeight w:val="140"/>
        </w:trPr>
        <w:tc>
          <w:tcPr>
            <w:tcW w:w="1660" w:type="dxa"/>
          </w:tcPr>
          <w:p w:rsidR="002D2C21" w:rsidRDefault="002D2C21">
            <w:pPr>
              <w:rPr>
                <w:sz w:val="24"/>
              </w:rPr>
            </w:pPr>
            <w:r>
              <w:rPr>
                <w:sz w:val="24"/>
              </w:rPr>
              <w:t>Канада</w:t>
            </w:r>
          </w:p>
        </w:tc>
        <w:tc>
          <w:tcPr>
            <w:tcW w:w="1459" w:type="dxa"/>
          </w:tcPr>
          <w:p w:rsidR="002D2C21" w:rsidRDefault="002D2C21">
            <w:pPr>
              <w:rPr>
                <w:sz w:val="24"/>
                <w:lang w:val="en-US"/>
              </w:rPr>
            </w:pPr>
            <w:r>
              <w:rPr>
                <w:sz w:val="24"/>
                <w:lang w:val="en-US"/>
              </w:rPr>
              <w:t>15258</w:t>
            </w:r>
          </w:p>
        </w:tc>
        <w:tc>
          <w:tcPr>
            <w:tcW w:w="1605" w:type="dxa"/>
          </w:tcPr>
          <w:p w:rsidR="002D2C21" w:rsidRDefault="002D2C21">
            <w:pPr>
              <w:rPr>
                <w:sz w:val="24"/>
                <w:lang w:val="en-US"/>
              </w:rPr>
            </w:pPr>
            <w:r>
              <w:rPr>
                <w:sz w:val="24"/>
                <w:lang w:val="en-US"/>
              </w:rPr>
              <w:t>3</w:t>
            </w:r>
          </w:p>
        </w:tc>
        <w:tc>
          <w:tcPr>
            <w:tcW w:w="1508" w:type="dxa"/>
          </w:tcPr>
          <w:p w:rsidR="002D2C21" w:rsidRDefault="002D2C21">
            <w:pPr>
              <w:rPr>
                <w:sz w:val="24"/>
                <w:lang w:val="en-US"/>
              </w:rPr>
            </w:pPr>
            <w:r>
              <w:rPr>
                <w:sz w:val="24"/>
                <w:lang w:val="en-US"/>
              </w:rPr>
              <w:t>6374</w:t>
            </w:r>
          </w:p>
        </w:tc>
        <w:tc>
          <w:tcPr>
            <w:tcW w:w="1281" w:type="dxa"/>
          </w:tcPr>
          <w:p w:rsidR="002D2C21" w:rsidRDefault="002D2C21">
            <w:pPr>
              <w:rPr>
                <w:sz w:val="24"/>
                <w:lang w:val="en-US"/>
              </w:rPr>
            </w:pPr>
            <w:r>
              <w:rPr>
                <w:sz w:val="24"/>
                <w:lang w:val="en-US"/>
              </w:rPr>
              <w:t>15,5</w:t>
            </w:r>
          </w:p>
        </w:tc>
      </w:tr>
      <w:tr w:rsidR="002D2C21">
        <w:trPr>
          <w:trHeight w:val="140"/>
        </w:trPr>
        <w:tc>
          <w:tcPr>
            <w:tcW w:w="1660" w:type="dxa"/>
          </w:tcPr>
          <w:p w:rsidR="002D2C21" w:rsidRDefault="002D2C21">
            <w:pPr>
              <w:rPr>
                <w:sz w:val="24"/>
              </w:rPr>
            </w:pPr>
            <w:r>
              <w:rPr>
                <w:sz w:val="24"/>
              </w:rPr>
              <w:t>Кен</w:t>
            </w:r>
            <w:bookmarkStart w:id="30" w:name="OCRUncertain030"/>
            <w:r>
              <w:rPr>
                <w:sz w:val="24"/>
              </w:rPr>
              <w:t>и</w:t>
            </w:r>
            <w:bookmarkEnd w:id="30"/>
            <w:r>
              <w:rPr>
                <w:sz w:val="24"/>
              </w:rPr>
              <w:t>я</w:t>
            </w:r>
          </w:p>
        </w:tc>
        <w:tc>
          <w:tcPr>
            <w:tcW w:w="1459" w:type="dxa"/>
          </w:tcPr>
          <w:p w:rsidR="002D2C21" w:rsidRDefault="002D2C21">
            <w:pPr>
              <w:rPr>
                <w:sz w:val="24"/>
                <w:lang w:val="en-US"/>
              </w:rPr>
            </w:pPr>
            <w:r>
              <w:rPr>
                <w:sz w:val="24"/>
                <w:lang w:val="en-US"/>
              </w:rPr>
              <w:t>80</w:t>
            </w:r>
            <w:bookmarkStart w:id="31" w:name="OCRUncertain031"/>
            <w:r>
              <w:rPr>
                <w:sz w:val="24"/>
                <w:lang w:val="en-US"/>
              </w:rPr>
              <w:t>1</w:t>
            </w:r>
            <w:bookmarkEnd w:id="31"/>
          </w:p>
        </w:tc>
        <w:tc>
          <w:tcPr>
            <w:tcW w:w="1605" w:type="dxa"/>
          </w:tcPr>
          <w:p w:rsidR="002D2C21" w:rsidRDefault="002D2C21">
            <w:pPr>
              <w:rPr>
                <w:sz w:val="24"/>
                <w:lang w:val="en-US"/>
              </w:rPr>
            </w:pPr>
            <w:r>
              <w:rPr>
                <w:sz w:val="24"/>
                <w:lang w:val="en-US"/>
              </w:rPr>
              <w:t>8.2</w:t>
            </w:r>
          </w:p>
        </w:tc>
        <w:tc>
          <w:tcPr>
            <w:tcW w:w="1508" w:type="dxa"/>
          </w:tcPr>
          <w:p w:rsidR="002D2C21" w:rsidRDefault="002D2C21">
            <w:pPr>
              <w:rPr>
                <w:sz w:val="24"/>
                <w:lang w:val="en-US"/>
              </w:rPr>
            </w:pPr>
            <w:r>
              <w:rPr>
                <w:sz w:val="24"/>
                <w:lang w:val="en-US"/>
              </w:rPr>
              <w:t>443</w:t>
            </w:r>
          </w:p>
        </w:tc>
        <w:tc>
          <w:tcPr>
            <w:tcW w:w="1281" w:type="dxa"/>
          </w:tcPr>
          <w:p w:rsidR="002D2C21" w:rsidRDefault="002D2C21">
            <w:pPr>
              <w:rPr>
                <w:sz w:val="24"/>
                <w:lang w:val="en-US"/>
              </w:rPr>
            </w:pPr>
            <w:r>
              <w:rPr>
                <w:sz w:val="24"/>
                <w:lang w:val="en-US"/>
              </w:rPr>
              <w:t>12,2</w:t>
            </w:r>
          </w:p>
        </w:tc>
      </w:tr>
      <w:tr w:rsidR="002D2C21">
        <w:trPr>
          <w:trHeight w:val="140"/>
        </w:trPr>
        <w:tc>
          <w:tcPr>
            <w:tcW w:w="1660" w:type="dxa"/>
          </w:tcPr>
          <w:p w:rsidR="002D2C21" w:rsidRDefault="002D2C21">
            <w:pPr>
              <w:rPr>
                <w:sz w:val="24"/>
              </w:rPr>
            </w:pPr>
            <w:r>
              <w:rPr>
                <w:sz w:val="24"/>
              </w:rPr>
              <w:t>Китай</w:t>
            </w:r>
          </w:p>
        </w:tc>
        <w:tc>
          <w:tcPr>
            <w:tcW w:w="1459" w:type="dxa"/>
          </w:tcPr>
          <w:p w:rsidR="002D2C21" w:rsidRDefault="002D2C21">
            <w:pPr>
              <w:rPr>
                <w:sz w:val="24"/>
                <w:lang w:val="en-US"/>
              </w:rPr>
            </w:pPr>
            <w:r>
              <w:rPr>
                <w:sz w:val="24"/>
                <w:lang w:val="en-US"/>
              </w:rPr>
              <w:t>X</w:t>
            </w:r>
          </w:p>
        </w:tc>
        <w:tc>
          <w:tcPr>
            <w:tcW w:w="1605" w:type="dxa"/>
          </w:tcPr>
          <w:p w:rsidR="002D2C21" w:rsidRDefault="002D2C21">
            <w:pPr>
              <w:rPr>
                <w:sz w:val="24"/>
                <w:lang w:val="en-US"/>
              </w:rPr>
            </w:pPr>
            <w:r>
              <w:rPr>
                <w:sz w:val="24"/>
                <w:lang w:val="en-US"/>
              </w:rPr>
              <w:t>X</w:t>
            </w:r>
          </w:p>
        </w:tc>
        <w:tc>
          <w:tcPr>
            <w:tcW w:w="1508" w:type="dxa"/>
          </w:tcPr>
          <w:p w:rsidR="002D2C21" w:rsidRDefault="002D2C21">
            <w:pPr>
              <w:rPr>
                <w:sz w:val="24"/>
                <w:lang w:val="en-US"/>
              </w:rPr>
            </w:pPr>
            <w:r>
              <w:rPr>
                <w:sz w:val="24"/>
                <w:lang w:val="en-US"/>
              </w:rPr>
              <w:t>22</w:t>
            </w:r>
            <w:bookmarkStart w:id="32" w:name="OCRUncertain032"/>
            <w:r>
              <w:rPr>
                <w:sz w:val="24"/>
                <w:lang w:val="en-US"/>
              </w:rPr>
              <w:t>1</w:t>
            </w:r>
            <w:bookmarkEnd w:id="32"/>
            <w:r>
              <w:rPr>
                <w:sz w:val="24"/>
                <w:lang w:val="en-US"/>
              </w:rPr>
              <w:t>8</w:t>
            </w:r>
          </w:p>
        </w:tc>
        <w:tc>
          <w:tcPr>
            <w:tcW w:w="1281" w:type="dxa"/>
          </w:tcPr>
          <w:p w:rsidR="002D2C21" w:rsidRDefault="002D2C21">
            <w:pPr>
              <w:rPr>
                <w:sz w:val="24"/>
                <w:lang w:val="en-US"/>
              </w:rPr>
            </w:pPr>
            <w:r>
              <w:rPr>
                <w:sz w:val="24"/>
                <w:lang w:val="en-US"/>
              </w:rPr>
              <w:t>17,8</w:t>
            </w:r>
          </w:p>
        </w:tc>
      </w:tr>
      <w:tr w:rsidR="002D2C21">
        <w:trPr>
          <w:trHeight w:val="140"/>
        </w:trPr>
        <w:tc>
          <w:tcPr>
            <w:tcW w:w="1660" w:type="dxa"/>
          </w:tcPr>
          <w:p w:rsidR="002D2C21" w:rsidRDefault="002D2C21">
            <w:pPr>
              <w:rPr>
                <w:sz w:val="24"/>
              </w:rPr>
            </w:pPr>
            <w:r>
              <w:rPr>
                <w:sz w:val="24"/>
              </w:rPr>
              <w:t>Корея</w:t>
            </w:r>
          </w:p>
        </w:tc>
        <w:tc>
          <w:tcPr>
            <w:tcW w:w="1459" w:type="dxa"/>
          </w:tcPr>
          <w:p w:rsidR="002D2C21" w:rsidRDefault="002D2C21">
            <w:pPr>
              <w:rPr>
                <w:sz w:val="24"/>
                <w:lang w:val="en-US"/>
              </w:rPr>
            </w:pPr>
            <w:r>
              <w:rPr>
                <w:sz w:val="24"/>
                <w:lang w:val="en-US"/>
              </w:rPr>
              <w:t>2959</w:t>
            </w:r>
          </w:p>
        </w:tc>
        <w:tc>
          <w:tcPr>
            <w:tcW w:w="1605" w:type="dxa"/>
          </w:tcPr>
          <w:p w:rsidR="002D2C21" w:rsidRDefault="002D2C21">
            <w:pPr>
              <w:rPr>
                <w:sz w:val="24"/>
                <w:lang w:val="en-US"/>
              </w:rPr>
            </w:pPr>
            <w:r>
              <w:rPr>
                <w:sz w:val="24"/>
                <w:lang w:val="en-US"/>
              </w:rPr>
              <w:t>15,7</w:t>
            </w:r>
          </w:p>
        </w:tc>
        <w:tc>
          <w:tcPr>
            <w:tcW w:w="1508" w:type="dxa"/>
          </w:tcPr>
          <w:p w:rsidR="002D2C21" w:rsidRDefault="002D2C21">
            <w:pPr>
              <w:rPr>
                <w:sz w:val="24"/>
                <w:lang w:val="en-US"/>
              </w:rPr>
            </w:pPr>
            <w:r>
              <w:rPr>
                <w:sz w:val="24"/>
                <w:lang w:val="en-US"/>
              </w:rPr>
              <w:t>3559</w:t>
            </w:r>
          </w:p>
        </w:tc>
        <w:tc>
          <w:tcPr>
            <w:tcW w:w="1281" w:type="dxa"/>
          </w:tcPr>
          <w:p w:rsidR="002D2C21" w:rsidRDefault="002D2C21">
            <w:pPr>
              <w:rPr>
                <w:sz w:val="24"/>
                <w:lang w:val="en-US"/>
              </w:rPr>
            </w:pPr>
            <w:r>
              <w:rPr>
                <w:sz w:val="24"/>
                <w:lang w:val="en-US"/>
              </w:rPr>
              <w:t>35,3</w:t>
            </w:r>
          </w:p>
        </w:tc>
      </w:tr>
      <w:tr w:rsidR="002D2C21">
        <w:trPr>
          <w:trHeight w:val="140"/>
        </w:trPr>
        <w:tc>
          <w:tcPr>
            <w:tcW w:w="1660" w:type="dxa"/>
          </w:tcPr>
          <w:p w:rsidR="002D2C21" w:rsidRDefault="002D2C21">
            <w:pPr>
              <w:rPr>
                <w:sz w:val="24"/>
              </w:rPr>
            </w:pPr>
            <w:r>
              <w:rPr>
                <w:sz w:val="24"/>
              </w:rPr>
              <w:t>Мекс</w:t>
            </w:r>
            <w:bookmarkStart w:id="33" w:name="OCRUncertain033"/>
            <w:r>
              <w:rPr>
                <w:sz w:val="24"/>
              </w:rPr>
              <w:t>и</w:t>
            </w:r>
            <w:bookmarkEnd w:id="33"/>
            <w:r>
              <w:rPr>
                <w:sz w:val="24"/>
              </w:rPr>
              <w:t>ка</w:t>
            </w:r>
          </w:p>
        </w:tc>
        <w:tc>
          <w:tcPr>
            <w:tcW w:w="1459" w:type="dxa"/>
          </w:tcPr>
          <w:p w:rsidR="002D2C21" w:rsidRDefault="002D2C21">
            <w:pPr>
              <w:rPr>
                <w:sz w:val="24"/>
                <w:lang w:val="en-US"/>
              </w:rPr>
            </w:pPr>
            <w:r>
              <w:rPr>
                <w:sz w:val="24"/>
                <w:lang w:val="en-US"/>
              </w:rPr>
              <w:t>6393</w:t>
            </w:r>
          </w:p>
        </w:tc>
        <w:tc>
          <w:tcPr>
            <w:tcW w:w="1605" w:type="dxa"/>
          </w:tcPr>
          <w:p w:rsidR="002D2C21" w:rsidRDefault="002D2C21">
            <w:pPr>
              <w:rPr>
                <w:sz w:val="24"/>
                <w:lang w:val="en-US"/>
              </w:rPr>
            </w:pPr>
            <w:r>
              <w:rPr>
                <w:sz w:val="24"/>
                <w:lang w:val="en-US"/>
              </w:rPr>
              <w:t>8,7</w:t>
            </w:r>
          </w:p>
        </w:tc>
        <w:tc>
          <w:tcPr>
            <w:tcW w:w="1508" w:type="dxa"/>
          </w:tcPr>
          <w:p w:rsidR="002D2C21" w:rsidRDefault="002D2C21">
            <w:pPr>
              <w:rPr>
                <w:sz w:val="24"/>
                <w:lang w:val="en-US"/>
              </w:rPr>
            </w:pPr>
            <w:r>
              <w:rPr>
                <w:sz w:val="24"/>
                <w:lang w:val="en-US"/>
              </w:rPr>
              <w:t>5324</w:t>
            </w:r>
          </w:p>
        </w:tc>
        <w:tc>
          <w:tcPr>
            <w:tcW w:w="1281" w:type="dxa"/>
          </w:tcPr>
          <w:p w:rsidR="002D2C21" w:rsidRDefault="002D2C21">
            <w:pPr>
              <w:rPr>
                <w:sz w:val="24"/>
                <w:lang w:val="en-US"/>
              </w:rPr>
            </w:pPr>
            <w:r>
              <w:rPr>
                <w:sz w:val="24"/>
                <w:lang w:val="en-US"/>
              </w:rPr>
              <w:t>12,9</w:t>
            </w:r>
          </w:p>
        </w:tc>
      </w:tr>
      <w:tr w:rsidR="002D2C21">
        <w:trPr>
          <w:trHeight w:val="140"/>
        </w:trPr>
        <w:tc>
          <w:tcPr>
            <w:tcW w:w="1660" w:type="dxa"/>
          </w:tcPr>
          <w:p w:rsidR="002D2C21" w:rsidRDefault="002D2C21">
            <w:pPr>
              <w:rPr>
                <w:sz w:val="24"/>
              </w:rPr>
            </w:pPr>
            <w:r>
              <w:rPr>
                <w:sz w:val="24"/>
              </w:rPr>
              <w:t>Н</w:t>
            </w:r>
            <w:bookmarkStart w:id="34" w:name="OCRUncertain034"/>
            <w:r>
              <w:rPr>
                <w:sz w:val="24"/>
              </w:rPr>
              <w:t>и</w:t>
            </w:r>
            <w:bookmarkEnd w:id="34"/>
            <w:r>
              <w:rPr>
                <w:sz w:val="24"/>
              </w:rPr>
              <w:t>дерланды</w:t>
            </w:r>
          </w:p>
        </w:tc>
        <w:tc>
          <w:tcPr>
            <w:tcW w:w="1459" w:type="dxa"/>
          </w:tcPr>
          <w:p w:rsidR="002D2C21" w:rsidRDefault="002D2C21">
            <w:pPr>
              <w:rPr>
                <w:sz w:val="24"/>
                <w:lang w:val="en-US"/>
              </w:rPr>
            </w:pPr>
            <w:r>
              <w:rPr>
                <w:sz w:val="24"/>
                <w:lang w:val="en-US"/>
              </w:rPr>
              <w:t>5795</w:t>
            </w:r>
          </w:p>
        </w:tc>
        <w:tc>
          <w:tcPr>
            <w:tcW w:w="1605" w:type="dxa"/>
          </w:tcPr>
          <w:p w:rsidR="002D2C21" w:rsidRDefault="002D2C21">
            <w:pPr>
              <w:rPr>
                <w:sz w:val="24"/>
                <w:lang w:val="en-US"/>
              </w:rPr>
            </w:pPr>
            <w:r>
              <w:rPr>
                <w:sz w:val="24"/>
                <w:lang w:val="en-US"/>
              </w:rPr>
              <w:t>3</w:t>
            </w:r>
          </w:p>
        </w:tc>
        <w:tc>
          <w:tcPr>
            <w:tcW w:w="1508" w:type="dxa"/>
          </w:tcPr>
          <w:p w:rsidR="002D2C21" w:rsidRDefault="002D2C21">
            <w:pPr>
              <w:rPr>
                <w:sz w:val="24"/>
                <w:lang w:val="en-US"/>
              </w:rPr>
            </w:pPr>
            <w:r>
              <w:rPr>
                <w:sz w:val="24"/>
                <w:lang w:val="en-US"/>
              </w:rPr>
              <w:t>3893</w:t>
            </w:r>
          </w:p>
        </w:tc>
        <w:tc>
          <w:tcPr>
            <w:tcW w:w="1281" w:type="dxa"/>
          </w:tcPr>
          <w:p w:rsidR="002D2C21" w:rsidRDefault="002D2C21">
            <w:pPr>
              <w:rPr>
                <w:sz w:val="24"/>
                <w:lang w:val="en-US"/>
              </w:rPr>
            </w:pPr>
            <w:r>
              <w:rPr>
                <w:sz w:val="24"/>
                <w:lang w:val="en-US"/>
              </w:rPr>
              <w:t>18,6</w:t>
            </w:r>
          </w:p>
        </w:tc>
      </w:tr>
      <w:tr w:rsidR="002D2C21">
        <w:trPr>
          <w:trHeight w:val="140"/>
        </w:trPr>
        <w:tc>
          <w:tcPr>
            <w:tcW w:w="1660" w:type="dxa"/>
          </w:tcPr>
          <w:p w:rsidR="002D2C21" w:rsidRDefault="002D2C21">
            <w:pPr>
              <w:rPr>
                <w:sz w:val="24"/>
              </w:rPr>
            </w:pPr>
            <w:r>
              <w:rPr>
                <w:sz w:val="24"/>
              </w:rPr>
              <w:t>Новая Зеландия</w:t>
            </w:r>
          </w:p>
        </w:tc>
        <w:tc>
          <w:tcPr>
            <w:tcW w:w="1459" w:type="dxa"/>
          </w:tcPr>
          <w:p w:rsidR="002D2C21" w:rsidRDefault="002D2C21">
            <w:pPr>
              <w:rPr>
                <w:sz w:val="24"/>
                <w:lang w:val="en-US"/>
              </w:rPr>
            </w:pPr>
            <w:r>
              <w:rPr>
                <w:sz w:val="24"/>
                <w:lang w:val="en-US"/>
              </w:rPr>
              <w:t>976</w:t>
            </w:r>
          </w:p>
        </w:tc>
        <w:tc>
          <w:tcPr>
            <w:tcW w:w="1605" w:type="dxa"/>
          </w:tcPr>
          <w:p w:rsidR="002D2C21" w:rsidRDefault="002D2C21">
            <w:pPr>
              <w:rPr>
                <w:sz w:val="24"/>
                <w:lang w:val="en-US"/>
              </w:rPr>
            </w:pPr>
            <w:r>
              <w:rPr>
                <w:sz w:val="24"/>
                <w:lang w:val="en-US"/>
              </w:rPr>
              <w:t>7,8</w:t>
            </w:r>
          </w:p>
        </w:tc>
        <w:tc>
          <w:tcPr>
            <w:tcW w:w="1508" w:type="dxa"/>
          </w:tcPr>
          <w:p w:rsidR="002D2C21" w:rsidRDefault="002D2C21">
            <w:pPr>
              <w:rPr>
                <w:sz w:val="24"/>
                <w:lang w:val="en-US"/>
              </w:rPr>
            </w:pPr>
            <w:r>
              <w:rPr>
                <w:sz w:val="24"/>
                <w:lang w:val="en-US"/>
              </w:rPr>
              <w:t>990</w:t>
            </w:r>
          </w:p>
        </w:tc>
        <w:tc>
          <w:tcPr>
            <w:tcW w:w="1281" w:type="dxa"/>
          </w:tcPr>
          <w:p w:rsidR="002D2C21" w:rsidRDefault="002D2C21">
            <w:pPr>
              <w:rPr>
                <w:sz w:val="24"/>
                <w:lang w:val="en-US"/>
              </w:rPr>
            </w:pPr>
            <w:r>
              <w:rPr>
                <w:sz w:val="24"/>
                <w:lang w:val="en-US"/>
              </w:rPr>
              <w:t>19,1</w:t>
            </w:r>
          </w:p>
        </w:tc>
      </w:tr>
      <w:tr w:rsidR="002D2C21">
        <w:trPr>
          <w:trHeight w:val="140"/>
        </w:trPr>
        <w:tc>
          <w:tcPr>
            <w:tcW w:w="1660" w:type="dxa"/>
          </w:tcPr>
          <w:p w:rsidR="002D2C21" w:rsidRDefault="002D2C21">
            <w:pPr>
              <w:rPr>
                <w:sz w:val="24"/>
              </w:rPr>
            </w:pPr>
            <w:r>
              <w:rPr>
                <w:sz w:val="24"/>
              </w:rPr>
              <w:t>Польша</w:t>
            </w:r>
          </w:p>
        </w:tc>
        <w:tc>
          <w:tcPr>
            <w:tcW w:w="1459" w:type="dxa"/>
          </w:tcPr>
          <w:p w:rsidR="002D2C21" w:rsidRDefault="002D2C21">
            <w:pPr>
              <w:rPr>
                <w:sz w:val="24"/>
                <w:lang w:val="en-US"/>
              </w:rPr>
            </w:pPr>
            <w:r>
              <w:rPr>
                <w:sz w:val="24"/>
                <w:lang w:val="en-US"/>
              </w:rPr>
              <w:t>3400</w:t>
            </w:r>
          </w:p>
        </w:tc>
        <w:tc>
          <w:tcPr>
            <w:tcW w:w="1605" w:type="dxa"/>
          </w:tcPr>
          <w:p w:rsidR="002D2C21" w:rsidRDefault="002D2C21">
            <w:pPr>
              <w:rPr>
                <w:sz w:val="24"/>
                <w:lang w:val="en-US"/>
              </w:rPr>
            </w:pPr>
            <w:r>
              <w:rPr>
                <w:sz w:val="24"/>
                <w:lang w:val="en-US"/>
              </w:rPr>
              <w:t>4,3</w:t>
            </w:r>
          </w:p>
        </w:tc>
        <w:tc>
          <w:tcPr>
            <w:tcW w:w="1508" w:type="dxa"/>
          </w:tcPr>
          <w:p w:rsidR="002D2C21" w:rsidRDefault="002D2C21">
            <w:pPr>
              <w:rPr>
                <w:sz w:val="24"/>
                <w:lang w:val="en-US"/>
              </w:rPr>
            </w:pPr>
            <w:r>
              <w:rPr>
                <w:sz w:val="24"/>
                <w:lang w:val="en-US"/>
              </w:rPr>
              <w:t>266</w:t>
            </w:r>
          </w:p>
        </w:tc>
        <w:tc>
          <w:tcPr>
            <w:tcW w:w="1281" w:type="dxa"/>
          </w:tcPr>
          <w:p w:rsidR="002D2C21" w:rsidRDefault="002D2C21">
            <w:pPr>
              <w:rPr>
                <w:sz w:val="24"/>
                <w:lang w:val="en-US"/>
              </w:rPr>
            </w:pPr>
            <w:r>
              <w:rPr>
                <w:sz w:val="24"/>
                <w:lang w:val="en-US"/>
              </w:rPr>
              <w:t>17,7</w:t>
            </w:r>
          </w:p>
        </w:tc>
      </w:tr>
      <w:tr w:rsidR="002D2C21">
        <w:trPr>
          <w:trHeight w:val="140"/>
        </w:trPr>
        <w:tc>
          <w:tcPr>
            <w:tcW w:w="1660" w:type="dxa"/>
          </w:tcPr>
          <w:p w:rsidR="002D2C21" w:rsidRDefault="002D2C21">
            <w:pPr>
              <w:rPr>
                <w:sz w:val="24"/>
              </w:rPr>
            </w:pPr>
            <w:r>
              <w:rPr>
                <w:sz w:val="24"/>
              </w:rPr>
              <w:t>Португалия</w:t>
            </w:r>
          </w:p>
        </w:tc>
        <w:tc>
          <w:tcPr>
            <w:tcW w:w="1459" w:type="dxa"/>
          </w:tcPr>
          <w:p w:rsidR="002D2C21" w:rsidRDefault="002D2C21">
            <w:pPr>
              <w:rPr>
                <w:sz w:val="24"/>
                <w:lang w:val="en-US"/>
              </w:rPr>
            </w:pPr>
            <w:r>
              <w:rPr>
                <w:sz w:val="24"/>
                <w:lang w:val="en-US"/>
              </w:rPr>
              <w:t>8020</w:t>
            </w:r>
          </w:p>
        </w:tc>
        <w:tc>
          <w:tcPr>
            <w:tcW w:w="1605" w:type="dxa"/>
          </w:tcPr>
          <w:p w:rsidR="002D2C21" w:rsidRDefault="002D2C21">
            <w:pPr>
              <w:rPr>
                <w:sz w:val="24"/>
                <w:lang w:val="en-US"/>
              </w:rPr>
            </w:pPr>
            <w:r>
              <w:rPr>
                <w:sz w:val="24"/>
                <w:lang w:val="en-US"/>
              </w:rPr>
              <w:t>10</w:t>
            </w:r>
          </w:p>
        </w:tc>
        <w:tc>
          <w:tcPr>
            <w:tcW w:w="1508" w:type="dxa"/>
          </w:tcPr>
          <w:p w:rsidR="002D2C21" w:rsidRDefault="002D2C21">
            <w:pPr>
              <w:rPr>
                <w:sz w:val="24"/>
                <w:lang w:val="en-US"/>
              </w:rPr>
            </w:pPr>
            <w:r>
              <w:rPr>
                <w:sz w:val="24"/>
                <w:lang w:val="en-US"/>
              </w:rPr>
              <w:t>3556</w:t>
            </w:r>
          </w:p>
        </w:tc>
        <w:tc>
          <w:tcPr>
            <w:tcW w:w="1281" w:type="dxa"/>
          </w:tcPr>
          <w:p w:rsidR="002D2C21" w:rsidRDefault="002D2C21">
            <w:pPr>
              <w:rPr>
                <w:sz w:val="24"/>
                <w:lang w:val="en-US"/>
              </w:rPr>
            </w:pPr>
            <w:r>
              <w:rPr>
                <w:sz w:val="24"/>
                <w:lang w:val="en-US"/>
              </w:rPr>
              <w:t>25,6</w:t>
            </w:r>
          </w:p>
        </w:tc>
      </w:tr>
      <w:tr w:rsidR="002D2C21">
        <w:trPr>
          <w:trHeight w:val="140"/>
        </w:trPr>
        <w:tc>
          <w:tcPr>
            <w:tcW w:w="1660" w:type="dxa"/>
          </w:tcPr>
          <w:p w:rsidR="002D2C21" w:rsidRDefault="002D2C21">
            <w:pPr>
              <w:rPr>
                <w:sz w:val="24"/>
              </w:rPr>
            </w:pPr>
            <w:r>
              <w:rPr>
                <w:sz w:val="24"/>
              </w:rPr>
              <w:t>С</w:t>
            </w:r>
            <w:bookmarkStart w:id="35" w:name="OCRUncertain035"/>
            <w:r>
              <w:rPr>
                <w:sz w:val="24"/>
              </w:rPr>
              <w:t>и</w:t>
            </w:r>
            <w:bookmarkEnd w:id="35"/>
            <w:r>
              <w:rPr>
                <w:sz w:val="24"/>
              </w:rPr>
              <w:t>нгапур</w:t>
            </w:r>
          </w:p>
        </w:tc>
        <w:tc>
          <w:tcPr>
            <w:tcW w:w="1459" w:type="dxa"/>
          </w:tcPr>
          <w:p w:rsidR="002D2C21" w:rsidRDefault="002D2C21">
            <w:pPr>
              <w:rPr>
                <w:sz w:val="24"/>
                <w:lang w:val="en-US"/>
              </w:rPr>
            </w:pPr>
            <w:r>
              <w:rPr>
                <w:sz w:val="24"/>
                <w:lang w:val="en-US"/>
              </w:rPr>
              <w:t>5323</w:t>
            </w:r>
          </w:p>
        </w:tc>
        <w:tc>
          <w:tcPr>
            <w:tcW w:w="1605" w:type="dxa"/>
          </w:tcPr>
          <w:p w:rsidR="002D2C21" w:rsidRDefault="002D2C21">
            <w:pPr>
              <w:rPr>
                <w:sz w:val="24"/>
                <w:lang w:val="en-US"/>
              </w:rPr>
            </w:pPr>
            <w:r>
              <w:rPr>
                <w:sz w:val="24"/>
                <w:lang w:val="en-US"/>
              </w:rPr>
              <w:t>17,5</w:t>
            </w:r>
          </w:p>
        </w:tc>
        <w:tc>
          <w:tcPr>
            <w:tcW w:w="1508" w:type="dxa"/>
          </w:tcPr>
          <w:p w:rsidR="002D2C21" w:rsidRDefault="002D2C21">
            <w:pPr>
              <w:rPr>
                <w:sz w:val="24"/>
                <w:lang w:val="en-US"/>
              </w:rPr>
            </w:pPr>
            <w:r>
              <w:rPr>
                <w:sz w:val="24"/>
                <w:lang w:val="en-US"/>
              </w:rPr>
              <w:t>4198</w:t>
            </w:r>
          </w:p>
        </w:tc>
        <w:tc>
          <w:tcPr>
            <w:tcW w:w="1281" w:type="dxa"/>
          </w:tcPr>
          <w:p w:rsidR="002D2C21" w:rsidRDefault="002D2C21">
            <w:pPr>
              <w:rPr>
                <w:sz w:val="24"/>
                <w:lang w:val="en-US"/>
              </w:rPr>
            </w:pPr>
            <w:r>
              <w:rPr>
                <w:sz w:val="24"/>
                <w:lang w:val="en-US"/>
              </w:rPr>
              <w:t>20,4</w:t>
            </w:r>
          </w:p>
        </w:tc>
      </w:tr>
      <w:tr w:rsidR="002D2C21">
        <w:trPr>
          <w:trHeight w:val="120"/>
        </w:trPr>
        <w:tc>
          <w:tcPr>
            <w:tcW w:w="1660" w:type="dxa"/>
          </w:tcPr>
          <w:p w:rsidR="002D2C21" w:rsidRDefault="002D2C21">
            <w:pPr>
              <w:rPr>
                <w:sz w:val="24"/>
              </w:rPr>
            </w:pPr>
            <w:r>
              <w:rPr>
                <w:sz w:val="24"/>
              </w:rPr>
              <w:t>США</w:t>
            </w:r>
          </w:p>
        </w:tc>
        <w:tc>
          <w:tcPr>
            <w:tcW w:w="1459" w:type="dxa"/>
          </w:tcPr>
          <w:p w:rsidR="002D2C21" w:rsidRDefault="002D2C21">
            <w:pPr>
              <w:rPr>
                <w:sz w:val="24"/>
                <w:lang w:val="en-US"/>
              </w:rPr>
            </w:pPr>
            <w:r>
              <w:rPr>
                <w:sz w:val="24"/>
                <w:lang w:val="en-US"/>
              </w:rPr>
              <w:t>39089</w:t>
            </w:r>
          </w:p>
        </w:tc>
        <w:tc>
          <w:tcPr>
            <w:tcW w:w="1605" w:type="dxa"/>
          </w:tcPr>
          <w:p w:rsidR="002D2C21" w:rsidRDefault="002D2C21">
            <w:pPr>
              <w:rPr>
                <w:sz w:val="24"/>
                <w:lang w:val="en-US"/>
              </w:rPr>
            </w:pPr>
            <w:r>
              <w:rPr>
                <w:sz w:val="24"/>
                <w:lang w:val="en-US"/>
              </w:rPr>
              <w:t>8,7</w:t>
            </w:r>
          </w:p>
        </w:tc>
        <w:tc>
          <w:tcPr>
            <w:tcW w:w="1508" w:type="dxa"/>
          </w:tcPr>
          <w:p w:rsidR="002D2C21" w:rsidRDefault="002D2C21">
            <w:pPr>
              <w:rPr>
                <w:sz w:val="24"/>
                <w:lang w:val="en-US"/>
              </w:rPr>
            </w:pPr>
            <w:r>
              <w:rPr>
                <w:sz w:val="24"/>
                <w:lang w:val="en-US"/>
              </w:rPr>
              <w:t>40579</w:t>
            </w:r>
          </w:p>
        </w:tc>
        <w:tc>
          <w:tcPr>
            <w:tcW w:w="1281" w:type="dxa"/>
          </w:tcPr>
          <w:p w:rsidR="002D2C21" w:rsidRDefault="002D2C21">
            <w:pPr>
              <w:rPr>
                <w:sz w:val="24"/>
                <w:lang w:val="en-US"/>
              </w:rPr>
            </w:pPr>
            <w:r>
              <w:rPr>
                <w:sz w:val="24"/>
                <w:lang w:val="en-US"/>
              </w:rPr>
              <w:t>18.</w:t>
            </w:r>
            <w:bookmarkStart w:id="36" w:name="OCRUncertain036"/>
            <w:r>
              <w:rPr>
                <w:sz w:val="24"/>
                <w:lang w:val="en-US"/>
              </w:rPr>
              <w:t>1</w:t>
            </w:r>
            <w:bookmarkEnd w:id="36"/>
          </w:p>
        </w:tc>
      </w:tr>
      <w:tr w:rsidR="002D2C21">
        <w:trPr>
          <w:trHeight w:val="140"/>
        </w:trPr>
        <w:tc>
          <w:tcPr>
            <w:tcW w:w="1660" w:type="dxa"/>
          </w:tcPr>
          <w:p w:rsidR="002D2C21" w:rsidRDefault="002D2C21">
            <w:pPr>
              <w:rPr>
                <w:sz w:val="24"/>
              </w:rPr>
            </w:pPr>
            <w:r>
              <w:rPr>
                <w:sz w:val="24"/>
              </w:rPr>
              <w:t>Таиланд</w:t>
            </w:r>
          </w:p>
        </w:tc>
        <w:tc>
          <w:tcPr>
            <w:tcW w:w="1459" w:type="dxa"/>
          </w:tcPr>
          <w:p w:rsidR="002D2C21" w:rsidRDefault="002D2C21">
            <w:pPr>
              <w:rPr>
                <w:sz w:val="24"/>
                <w:lang w:val="en-US"/>
              </w:rPr>
            </w:pPr>
            <w:r>
              <w:rPr>
                <w:sz w:val="24"/>
                <w:lang w:val="en-US"/>
              </w:rPr>
              <w:t>5298</w:t>
            </w:r>
          </w:p>
        </w:tc>
        <w:tc>
          <w:tcPr>
            <w:tcW w:w="1605" w:type="dxa"/>
          </w:tcPr>
          <w:p w:rsidR="002D2C21" w:rsidRDefault="002D2C21">
            <w:pPr>
              <w:rPr>
                <w:sz w:val="24"/>
                <w:lang w:val="en-US"/>
              </w:rPr>
            </w:pPr>
            <w:r>
              <w:rPr>
                <w:sz w:val="24"/>
                <w:lang w:val="en-US"/>
              </w:rPr>
              <w:t>16,8</w:t>
            </w:r>
          </w:p>
        </w:tc>
        <w:tc>
          <w:tcPr>
            <w:tcW w:w="1508" w:type="dxa"/>
          </w:tcPr>
          <w:p w:rsidR="002D2C21" w:rsidRDefault="002D2C21">
            <w:pPr>
              <w:rPr>
                <w:sz w:val="24"/>
                <w:lang w:val="en-US"/>
              </w:rPr>
            </w:pPr>
            <w:r>
              <w:rPr>
                <w:sz w:val="24"/>
                <w:lang w:val="en-US"/>
              </w:rPr>
              <w:t>4325</w:t>
            </w:r>
          </w:p>
        </w:tc>
        <w:tc>
          <w:tcPr>
            <w:tcW w:w="1281" w:type="dxa"/>
          </w:tcPr>
          <w:p w:rsidR="002D2C21" w:rsidRDefault="002D2C21">
            <w:pPr>
              <w:rPr>
                <w:sz w:val="24"/>
                <w:lang w:val="en-US"/>
              </w:rPr>
            </w:pPr>
            <w:r>
              <w:rPr>
                <w:sz w:val="24"/>
                <w:lang w:val="en-US"/>
              </w:rPr>
              <w:t>29,9</w:t>
            </w:r>
          </w:p>
        </w:tc>
      </w:tr>
      <w:tr w:rsidR="002D2C21">
        <w:trPr>
          <w:trHeight w:val="140"/>
        </w:trPr>
        <w:tc>
          <w:tcPr>
            <w:tcW w:w="1660" w:type="dxa"/>
          </w:tcPr>
          <w:p w:rsidR="002D2C21" w:rsidRDefault="002D2C21">
            <w:pPr>
              <w:rPr>
                <w:sz w:val="24"/>
              </w:rPr>
            </w:pPr>
            <w:r>
              <w:rPr>
                <w:sz w:val="24"/>
              </w:rPr>
              <w:t>Турция</w:t>
            </w:r>
          </w:p>
        </w:tc>
        <w:tc>
          <w:tcPr>
            <w:tcW w:w="1459" w:type="dxa"/>
          </w:tcPr>
          <w:p w:rsidR="002D2C21" w:rsidRDefault="002D2C21">
            <w:pPr>
              <w:rPr>
                <w:sz w:val="24"/>
                <w:lang w:val="en-US"/>
              </w:rPr>
            </w:pPr>
            <w:r>
              <w:rPr>
                <w:sz w:val="24"/>
                <w:lang w:val="en-US"/>
              </w:rPr>
              <w:t>4799</w:t>
            </w:r>
          </w:p>
        </w:tc>
        <w:tc>
          <w:tcPr>
            <w:tcW w:w="1605" w:type="dxa"/>
          </w:tcPr>
          <w:p w:rsidR="002D2C21" w:rsidRDefault="002D2C21">
            <w:pPr>
              <w:rPr>
                <w:sz w:val="24"/>
                <w:lang w:val="en-US"/>
              </w:rPr>
            </w:pPr>
            <w:r>
              <w:rPr>
                <w:sz w:val="24"/>
                <w:lang w:val="en-US"/>
              </w:rPr>
              <w:t>16,6</w:t>
            </w:r>
          </w:p>
        </w:tc>
        <w:tc>
          <w:tcPr>
            <w:tcW w:w="1508" w:type="dxa"/>
          </w:tcPr>
          <w:p w:rsidR="002D2C21" w:rsidRDefault="002D2C21">
            <w:pPr>
              <w:rPr>
                <w:sz w:val="24"/>
                <w:lang w:val="en-US"/>
              </w:rPr>
            </w:pPr>
            <w:r>
              <w:rPr>
                <w:sz w:val="24"/>
                <w:lang w:val="en-US"/>
              </w:rPr>
              <w:t>3308</w:t>
            </w:r>
          </w:p>
        </w:tc>
        <w:tc>
          <w:tcPr>
            <w:tcW w:w="1281" w:type="dxa"/>
          </w:tcPr>
          <w:p w:rsidR="002D2C21" w:rsidRDefault="002D2C21">
            <w:pPr>
              <w:rPr>
                <w:sz w:val="24"/>
                <w:lang w:val="en-US"/>
              </w:rPr>
            </w:pPr>
            <w:r>
              <w:rPr>
                <w:sz w:val="24"/>
                <w:lang w:val="en-US"/>
              </w:rPr>
              <w:t>17,4</w:t>
            </w:r>
          </w:p>
        </w:tc>
      </w:tr>
      <w:tr w:rsidR="002D2C21">
        <w:trPr>
          <w:trHeight w:val="140"/>
        </w:trPr>
        <w:tc>
          <w:tcPr>
            <w:tcW w:w="1660" w:type="dxa"/>
          </w:tcPr>
          <w:p w:rsidR="002D2C21" w:rsidRDefault="002D2C21">
            <w:pPr>
              <w:rPr>
                <w:sz w:val="24"/>
              </w:rPr>
            </w:pPr>
            <w:r>
              <w:rPr>
                <w:sz w:val="24"/>
              </w:rPr>
              <w:t>Франция</w:t>
            </w:r>
          </w:p>
        </w:tc>
        <w:tc>
          <w:tcPr>
            <w:tcW w:w="1459" w:type="dxa"/>
          </w:tcPr>
          <w:p w:rsidR="002D2C21" w:rsidRDefault="002D2C21">
            <w:pPr>
              <w:rPr>
                <w:sz w:val="24"/>
                <w:lang w:val="en-US"/>
              </w:rPr>
            </w:pPr>
            <w:r>
              <w:rPr>
                <w:sz w:val="24"/>
                <w:lang w:val="en-US"/>
              </w:rPr>
              <w:t>50000</w:t>
            </w:r>
          </w:p>
        </w:tc>
        <w:tc>
          <w:tcPr>
            <w:tcW w:w="1605" w:type="dxa"/>
          </w:tcPr>
          <w:p w:rsidR="002D2C21" w:rsidRDefault="002D2C21">
            <w:pPr>
              <w:rPr>
                <w:sz w:val="24"/>
                <w:lang w:val="en-US"/>
              </w:rPr>
            </w:pPr>
            <w:r>
              <w:rPr>
                <w:sz w:val="24"/>
                <w:lang w:val="en-US"/>
              </w:rPr>
              <w:t>6,4</w:t>
            </w:r>
          </w:p>
        </w:tc>
        <w:tc>
          <w:tcPr>
            <w:tcW w:w="1508" w:type="dxa"/>
          </w:tcPr>
          <w:p w:rsidR="002D2C21" w:rsidRDefault="002D2C21">
            <w:pPr>
              <w:rPr>
                <w:sz w:val="24"/>
                <w:lang w:val="en-US"/>
              </w:rPr>
            </w:pPr>
            <w:r>
              <w:rPr>
                <w:sz w:val="24"/>
                <w:lang w:val="en-US"/>
              </w:rPr>
              <w:t>21651</w:t>
            </w:r>
          </w:p>
        </w:tc>
        <w:tc>
          <w:tcPr>
            <w:tcW w:w="1281" w:type="dxa"/>
          </w:tcPr>
          <w:p w:rsidR="002D2C21" w:rsidRDefault="002D2C21">
            <w:pPr>
              <w:rPr>
                <w:sz w:val="24"/>
                <w:lang w:val="en-US"/>
              </w:rPr>
            </w:pPr>
            <w:r>
              <w:rPr>
                <w:sz w:val="24"/>
                <w:lang w:val="en-US"/>
              </w:rPr>
              <w:t>22,2</w:t>
            </w:r>
          </w:p>
        </w:tc>
      </w:tr>
      <w:tr w:rsidR="002D2C21">
        <w:trPr>
          <w:trHeight w:val="140"/>
        </w:trPr>
        <w:tc>
          <w:tcPr>
            <w:tcW w:w="1660" w:type="dxa"/>
          </w:tcPr>
          <w:p w:rsidR="002D2C21" w:rsidRDefault="002D2C21">
            <w:pPr>
              <w:rPr>
                <w:sz w:val="24"/>
              </w:rPr>
            </w:pPr>
            <w:r>
              <w:rPr>
                <w:sz w:val="24"/>
              </w:rPr>
              <w:t>Чехословакия</w:t>
            </w:r>
          </w:p>
        </w:tc>
        <w:tc>
          <w:tcPr>
            <w:tcW w:w="1459" w:type="dxa"/>
          </w:tcPr>
          <w:p w:rsidR="002D2C21" w:rsidRDefault="002D2C21">
            <w:pPr>
              <w:rPr>
                <w:sz w:val="24"/>
                <w:lang w:val="en-US"/>
              </w:rPr>
            </w:pPr>
            <w:r>
              <w:rPr>
                <w:sz w:val="24"/>
                <w:lang w:val="en-US"/>
              </w:rPr>
              <w:t>8100</w:t>
            </w:r>
          </w:p>
        </w:tc>
        <w:tc>
          <w:tcPr>
            <w:tcW w:w="1605" w:type="dxa"/>
          </w:tcPr>
          <w:p w:rsidR="002D2C21" w:rsidRDefault="002D2C21">
            <w:pPr>
              <w:rPr>
                <w:sz w:val="24"/>
                <w:lang w:val="en-US"/>
              </w:rPr>
            </w:pPr>
            <w:r>
              <w:rPr>
                <w:sz w:val="24"/>
                <w:lang w:val="en-US"/>
              </w:rPr>
              <w:t>10,7</w:t>
            </w:r>
          </w:p>
        </w:tc>
        <w:tc>
          <w:tcPr>
            <w:tcW w:w="1508" w:type="dxa"/>
          </w:tcPr>
          <w:p w:rsidR="002D2C21" w:rsidRDefault="002D2C21">
            <w:pPr>
              <w:rPr>
                <w:sz w:val="24"/>
                <w:lang w:val="en-US"/>
              </w:rPr>
            </w:pPr>
            <w:r>
              <w:rPr>
                <w:sz w:val="24"/>
                <w:lang w:val="en-US"/>
              </w:rPr>
              <w:t>X</w:t>
            </w:r>
          </w:p>
        </w:tc>
        <w:tc>
          <w:tcPr>
            <w:tcW w:w="1281" w:type="dxa"/>
          </w:tcPr>
          <w:p w:rsidR="002D2C21" w:rsidRDefault="002D2C21">
            <w:pPr>
              <w:rPr>
                <w:sz w:val="24"/>
                <w:lang w:val="en-US"/>
              </w:rPr>
            </w:pPr>
            <w:r>
              <w:rPr>
                <w:sz w:val="24"/>
                <w:lang w:val="en-US"/>
              </w:rPr>
              <w:t>X</w:t>
            </w:r>
          </w:p>
        </w:tc>
      </w:tr>
      <w:tr w:rsidR="002D2C21">
        <w:trPr>
          <w:trHeight w:val="140"/>
        </w:trPr>
        <w:tc>
          <w:tcPr>
            <w:tcW w:w="1660" w:type="dxa"/>
          </w:tcPr>
          <w:p w:rsidR="002D2C21" w:rsidRDefault="002D2C21">
            <w:pPr>
              <w:rPr>
                <w:sz w:val="24"/>
              </w:rPr>
            </w:pPr>
            <w:r>
              <w:rPr>
                <w:sz w:val="24"/>
              </w:rPr>
              <w:t>Швейцария</w:t>
            </w:r>
          </w:p>
        </w:tc>
        <w:tc>
          <w:tcPr>
            <w:tcW w:w="1459" w:type="dxa"/>
          </w:tcPr>
          <w:p w:rsidR="002D2C21" w:rsidRDefault="002D2C21">
            <w:pPr>
              <w:rPr>
                <w:sz w:val="24"/>
                <w:lang w:val="en-US"/>
              </w:rPr>
            </w:pPr>
            <w:r>
              <w:rPr>
                <w:sz w:val="24"/>
                <w:lang w:val="en-US"/>
              </w:rPr>
              <w:t>132</w:t>
            </w:r>
            <w:r>
              <w:rPr>
                <w:sz w:val="24"/>
              </w:rPr>
              <w:t>00</w:t>
            </w:r>
          </w:p>
        </w:tc>
        <w:tc>
          <w:tcPr>
            <w:tcW w:w="1605" w:type="dxa"/>
          </w:tcPr>
          <w:p w:rsidR="002D2C21" w:rsidRDefault="002D2C21">
            <w:pPr>
              <w:rPr>
                <w:sz w:val="24"/>
                <w:lang w:val="en-US"/>
              </w:rPr>
            </w:pPr>
            <w:r>
              <w:rPr>
                <w:sz w:val="24"/>
                <w:lang w:val="en-US"/>
              </w:rPr>
              <w:t>2,</w:t>
            </w:r>
            <w:bookmarkStart w:id="37" w:name="OCRUncertain037"/>
            <w:r>
              <w:rPr>
                <w:sz w:val="24"/>
                <w:lang w:val="en-US"/>
              </w:rPr>
              <w:t>1</w:t>
            </w:r>
            <w:bookmarkEnd w:id="37"/>
          </w:p>
        </w:tc>
        <w:tc>
          <w:tcPr>
            <w:tcW w:w="1508" w:type="dxa"/>
          </w:tcPr>
          <w:p w:rsidR="002D2C21" w:rsidRDefault="002D2C21">
            <w:pPr>
              <w:rPr>
                <w:sz w:val="24"/>
                <w:lang w:val="en-US"/>
              </w:rPr>
            </w:pPr>
            <w:r>
              <w:rPr>
                <w:sz w:val="24"/>
                <w:lang w:val="en-US"/>
              </w:rPr>
              <w:t>6828</w:t>
            </w:r>
          </w:p>
        </w:tc>
        <w:tc>
          <w:tcPr>
            <w:tcW w:w="1281" w:type="dxa"/>
          </w:tcPr>
          <w:p w:rsidR="002D2C21" w:rsidRDefault="002D2C21">
            <w:pPr>
              <w:rPr>
                <w:sz w:val="24"/>
                <w:lang w:val="en-US"/>
              </w:rPr>
            </w:pPr>
            <w:r>
              <w:rPr>
                <w:sz w:val="24"/>
                <w:lang w:val="en-US"/>
              </w:rPr>
              <w:t>16,8</w:t>
            </w:r>
          </w:p>
        </w:tc>
      </w:tr>
      <w:tr w:rsidR="002D2C21">
        <w:trPr>
          <w:trHeight w:val="120"/>
        </w:trPr>
        <w:tc>
          <w:tcPr>
            <w:tcW w:w="1660" w:type="dxa"/>
          </w:tcPr>
          <w:p w:rsidR="002D2C21" w:rsidRDefault="002D2C21">
            <w:pPr>
              <w:rPr>
                <w:sz w:val="24"/>
              </w:rPr>
            </w:pPr>
            <w:r>
              <w:rPr>
                <w:sz w:val="24"/>
              </w:rPr>
              <w:t>Швеция</w:t>
            </w:r>
          </w:p>
        </w:tc>
        <w:tc>
          <w:tcPr>
            <w:tcW w:w="1459" w:type="dxa"/>
          </w:tcPr>
          <w:p w:rsidR="002D2C21" w:rsidRDefault="002D2C21">
            <w:pPr>
              <w:rPr>
                <w:sz w:val="24"/>
                <w:lang w:val="en-US"/>
              </w:rPr>
            </w:pPr>
            <w:r>
              <w:rPr>
                <w:sz w:val="24"/>
                <w:lang w:val="en-US"/>
              </w:rPr>
              <w:t>731</w:t>
            </w:r>
          </w:p>
        </w:tc>
        <w:tc>
          <w:tcPr>
            <w:tcW w:w="1605" w:type="dxa"/>
          </w:tcPr>
          <w:p w:rsidR="002D2C21" w:rsidRDefault="002D2C21">
            <w:pPr>
              <w:rPr>
                <w:sz w:val="24"/>
                <w:lang w:val="en-US"/>
              </w:rPr>
            </w:pPr>
            <w:r>
              <w:rPr>
                <w:sz w:val="24"/>
                <w:lang w:val="en-US"/>
              </w:rPr>
              <w:t>—3</w:t>
            </w:r>
          </w:p>
        </w:tc>
        <w:tc>
          <w:tcPr>
            <w:tcW w:w="1508" w:type="dxa"/>
          </w:tcPr>
          <w:p w:rsidR="002D2C21" w:rsidRDefault="002D2C21">
            <w:pPr>
              <w:rPr>
                <w:sz w:val="24"/>
                <w:lang w:val="en-US"/>
              </w:rPr>
            </w:pPr>
            <w:r>
              <w:rPr>
                <w:sz w:val="24"/>
                <w:lang w:val="en-US"/>
              </w:rPr>
              <w:t>2905</w:t>
            </w:r>
          </w:p>
        </w:tc>
        <w:tc>
          <w:tcPr>
            <w:tcW w:w="1281" w:type="dxa"/>
          </w:tcPr>
          <w:p w:rsidR="002D2C21" w:rsidRDefault="002D2C21">
            <w:pPr>
              <w:rPr>
                <w:sz w:val="24"/>
                <w:lang w:val="en-US"/>
              </w:rPr>
            </w:pPr>
            <w:r>
              <w:rPr>
                <w:sz w:val="24"/>
                <w:lang w:val="en-US"/>
              </w:rPr>
              <w:t>19,5</w:t>
            </w:r>
          </w:p>
        </w:tc>
      </w:tr>
      <w:tr w:rsidR="002D2C21">
        <w:trPr>
          <w:trHeight w:val="140"/>
        </w:trPr>
        <w:tc>
          <w:tcPr>
            <w:tcW w:w="1660" w:type="dxa"/>
          </w:tcPr>
          <w:p w:rsidR="002D2C21" w:rsidRDefault="002D2C21">
            <w:pPr>
              <w:rPr>
                <w:sz w:val="24"/>
              </w:rPr>
            </w:pPr>
            <w:r>
              <w:rPr>
                <w:sz w:val="24"/>
              </w:rPr>
              <w:t>Югославия</w:t>
            </w:r>
          </w:p>
        </w:tc>
        <w:tc>
          <w:tcPr>
            <w:tcW w:w="1459" w:type="dxa"/>
          </w:tcPr>
          <w:p w:rsidR="002D2C21" w:rsidRDefault="002D2C21">
            <w:pPr>
              <w:rPr>
                <w:sz w:val="24"/>
                <w:lang w:val="en-US"/>
              </w:rPr>
            </w:pPr>
            <w:r>
              <w:rPr>
                <w:sz w:val="24"/>
                <w:lang w:val="en-US"/>
              </w:rPr>
              <w:t>7880</w:t>
            </w:r>
          </w:p>
        </w:tc>
        <w:tc>
          <w:tcPr>
            <w:tcW w:w="1605" w:type="dxa"/>
          </w:tcPr>
          <w:p w:rsidR="002D2C21" w:rsidRDefault="002D2C21">
            <w:pPr>
              <w:rPr>
                <w:sz w:val="24"/>
                <w:lang w:val="en-US"/>
              </w:rPr>
            </w:pPr>
            <w:r>
              <w:rPr>
                <w:sz w:val="24"/>
                <w:lang w:val="en-US"/>
              </w:rPr>
              <w:t>—1.4</w:t>
            </w:r>
          </w:p>
        </w:tc>
        <w:tc>
          <w:tcPr>
            <w:tcW w:w="1508" w:type="dxa"/>
          </w:tcPr>
          <w:p w:rsidR="002D2C21" w:rsidRDefault="002D2C21">
            <w:pPr>
              <w:rPr>
                <w:sz w:val="24"/>
                <w:lang w:val="en-US"/>
              </w:rPr>
            </w:pPr>
            <w:r>
              <w:rPr>
                <w:sz w:val="24"/>
                <w:lang w:val="en-US"/>
              </w:rPr>
              <w:t>2274</w:t>
            </w:r>
          </w:p>
        </w:tc>
        <w:tc>
          <w:tcPr>
            <w:tcW w:w="1281" w:type="dxa"/>
          </w:tcPr>
          <w:p w:rsidR="002D2C21" w:rsidRDefault="002D2C21">
            <w:pPr>
              <w:rPr>
                <w:sz w:val="24"/>
                <w:lang w:val="en-US"/>
              </w:rPr>
            </w:pPr>
            <w:r>
              <w:rPr>
                <w:sz w:val="24"/>
                <w:lang w:val="en-US"/>
              </w:rPr>
              <w:t>21,2</w:t>
            </w:r>
          </w:p>
        </w:tc>
      </w:tr>
      <w:tr w:rsidR="002D2C21">
        <w:trPr>
          <w:trHeight w:val="140"/>
        </w:trPr>
        <w:tc>
          <w:tcPr>
            <w:tcW w:w="1660" w:type="dxa"/>
          </w:tcPr>
          <w:p w:rsidR="002D2C21" w:rsidRDefault="002D2C21">
            <w:pPr>
              <w:rPr>
                <w:sz w:val="24"/>
              </w:rPr>
            </w:pPr>
            <w:r>
              <w:rPr>
                <w:sz w:val="24"/>
              </w:rPr>
              <w:t>Ямайка</w:t>
            </w:r>
          </w:p>
        </w:tc>
        <w:tc>
          <w:tcPr>
            <w:tcW w:w="1459" w:type="dxa"/>
          </w:tcPr>
          <w:p w:rsidR="002D2C21" w:rsidRDefault="002D2C21">
            <w:pPr>
              <w:rPr>
                <w:sz w:val="24"/>
                <w:lang w:val="en-US"/>
              </w:rPr>
            </w:pPr>
            <w:r>
              <w:rPr>
                <w:sz w:val="24"/>
                <w:lang w:val="en-US"/>
              </w:rPr>
              <w:t>841</w:t>
            </w:r>
          </w:p>
        </w:tc>
        <w:tc>
          <w:tcPr>
            <w:tcW w:w="1605" w:type="dxa"/>
          </w:tcPr>
          <w:p w:rsidR="002D2C21" w:rsidRDefault="002D2C21">
            <w:pPr>
              <w:rPr>
                <w:sz w:val="24"/>
                <w:lang w:val="en-US"/>
              </w:rPr>
            </w:pPr>
            <w:r>
              <w:rPr>
                <w:sz w:val="24"/>
                <w:lang w:val="en-US"/>
              </w:rPr>
              <w:t>8</w:t>
            </w:r>
          </w:p>
        </w:tc>
        <w:tc>
          <w:tcPr>
            <w:tcW w:w="1508" w:type="dxa"/>
          </w:tcPr>
          <w:p w:rsidR="002D2C21" w:rsidRDefault="002D2C21">
            <w:pPr>
              <w:rPr>
                <w:sz w:val="24"/>
                <w:lang w:val="en-US"/>
              </w:rPr>
            </w:pPr>
            <w:r>
              <w:rPr>
                <w:sz w:val="24"/>
                <w:lang w:val="en-US"/>
              </w:rPr>
              <w:t>740</w:t>
            </w:r>
          </w:p>
        </w:tc>
        <w:tc>
          <w:tcPr>
            <w:tcW w:w="1281" w:type="dxa"/>
          </w:tcPr>
          <w:p w:rsidR="002D2C21" w:rsidRDefault="002D2C21">
            <w:pPr>
              <w:rPr>
                <w:sz w:val="24"/>
                <w:lang w:val="en-US"/>
              </w:rPr>
            </w:pPr>
            <w:bookmarkStart w:id="38" w:name="OCRUncertain038"/>
            <w:r>
              <w:rPr>
                <w:sz w:val="24"/>
                <w:lang w:val="en-US"/>
              </w:rPr>
              <w:t>1</w:t>
            </w:r>
            <w:bookmarkEnd w:id="38"/>
            <w:r>
              <w:rPr>
                <w:sz w:val="24"/>
                <w:lang w:val="en-US"/>
              </w:rPr>
              <w:t>2,7</w:t>
            </w:r>
          </w:p>
        </w:tc>
      </w:tr>
      <w:tr w:rsidR="002D2C21">
        <w:trPr>
          <w:trHeight w:val="180"/>
        </w:trPr>
        <w:tc>
          <w:tcPr>
            <w:tcW w:w="1660" w:type="dxa"/>
          </w:tcPr>
          <w:p w:rsidR="002D2C21" w:rsidRDefault="002D2C21">
            <w:pPr>
              <w:rPr>
                <w:sz w:val="24"/>
              </w:rPr>
            </w:pPr>
            <w:r>
              <w:rPr>
                <w:sz w:val="24"/>
              </w:rPr>
              <w:t>Япония</w:t>
            </w:r>
          </w:p>
        </w:tc>
        <w:tc>
          <w:tcPr>
            <w:tcW w:w="1459" w:type="dxa"/>
          </w:tcPr>
          <w:p w:rsidR="002D2C21" w:rsidRDefault="002D2C21">
            <w:pPr>
              <w:rPr>
                <w:sz w:val="24"/>
                <w:lang w:val="en-US"/>
              </w:rPr>
            </w:pPr>
            <w:r>
              <w:rPr>
                <w:sz w:val="24"/>
                <w:lang w:val="en-US"/>
              </w:rPr>
              <w:t>3236</w:t>
            </w:r>
          </w:p>
        </w:tc>
        <w:tc>
          <w:tcPr>
            <w:tcW w:w="1605" w:type="dxa"/>
          </w:tcPr>
          <w:p w:rsidR="002D2C21" w:rsidRDefault="002D2C21">
            <w:pPr>
              <w:rPr>
                <w:sz w:val="24"/>
                <w:lang w:val="en-US"/>
              </w:rPr>
            </w:pPr>
            <w:r>
              <w:rPr>
                <w:sz w:val="24"/>
                <w:lang w:val="en-US"/>
              </w:rPr>
              <w:t>9</w:t>
            </w:r>
          </w:p>
        </w:tc>
        <w:tc>
          <w:tcPr>
            <w:tcW w:w="1508" w:type="dxa"/>
          </w:tcPr>
          <w:p w:rsidR="002D2C21" w:rsidRDefault="002D2C21">
            <w:pPr>
              <w:rPr>
                <w:sz w:val="24"/>
                <w:lang w:val="en-US"/>
              </w:rPr>
            </w:pPr>
            <w:r>
              <w:rPr>
                <w:sz w:val="24"/>
                <w:lang w:val="en-US"/>
              </w:rPr>
              <w:t>3558</w:t>
            </w:r>
          </w:p>
        </w:tc>
        <w:tc>
          <w:tcPr>
            <w:tcW w:w="1281" w:type="dxa"/>
          </w:tcPr>
          <w:p w:rsidR="002D2C21" w:rsidRDefault="002D2C21">
            <w:pPr>
              <w:rPr>
                <w:sz w:val="24"/>
                <w:lang w:val="en-US"/>
              </w:rPr>
            </w:pPr>
            <w:r>
              <w:rPr>
                <w:sz w:val="24"/>
                <w:lang w:val="en-US"/>
              </w:rPr>
              <w:t>25,6</w:t>
            </w:r>
          </w:p>
        </w:tc>
      </w:tr>
    </w:tbl>
    <w:p w:rsidR="002D2C21" w:rsidRDefault="002D2C21">
      <w:pPr>
        <w:rPr>
          <w:sz w:val="24"/>
        </w:rPr>
      </w:pPr>
      <w:r>
        <w:rPr>
          <w:sz w:val="24"/>
          <w:lang w:val="en-US"/>
        </w:rPr>
        <w:t>X —</w:t>
      </w:r>
      <w:r>
        <w:rPr>
          <w:sz w:val="24"/>
        </w:rPr>
        <w:t xml:space="preserve"> данные отсутствуют. </w:t>
      </w:r>
    </w:p>
    <w:p w:rsidR="002D2C21" w:rsidRDefault="002D2C21">
      <w:pPr>
        <w:rPr>
          <w:sz w:val="24"/>
          <w:lang w:val="en-US"/>
        </w:rPr>
      </w:pPr>
      <w:r>
        <w:rPr>
          <w:sz w:val="24"/>
        </w:rPr>
        <w:t>Источник:</w:t>
      </w:r>
      <w:r>
        <w:rPr>
          <w:sz w:val="24"/>
          <w:lang w:val="en-US"/>
        </w:rPr>
        <w:t xml:space="preserve"> World Travel and Tourism Review. 1992. P. 6.</w:t>
      </w:r>
    </w:p>
    <w:p w:rsidR="002D2C21" w:rsidRDefault="002D2C21">
      <w:pPr>
        <w:ind w:firstLine="851"/>
        <w:jc w:val="both"/>
        <w:rPr>
          <w:sz w:val="24"/>
          <w:lang w:val="en-US"/>
        </w:rPr>
      </w:pPr>
    </w:p>
    <w:p w:rsidR="002D2C21" w:rsidRDefault="002D2C21">
      <w:pPr>
        <w:ind w:firstLine="851"/>
        <w:jc w:val="both"/>
        <w:rPr>
          <w:sz w:val="28"/>
        </w:rPr>
      </w:pPr>
      <w:r>
        <w:rPr>
          <w:sz w:val="28"/>
        </w:rPr>
        <w:t>Как и любая другая сфера хозяйственной деятельности, индустрия туризма является весьма сложной и противоречивой системой. Предприниматель, решивший заняться обслуживанием путешествующих, вынужден бороться за место под солнцем в режиме многоборья. Умение осознать свое конкурентное преимущество, правильно выстроить стратегическую линию поведения может заметно укрепить положение на рынке туристских услуг как в стране, так и за ее пределами.</w:t>
      </w:r>
    </w:p>
    <w:p w:rsidR="002D2C21" w:rsidRDefault="002D2C21">
      <w:pPr>
        <w:ind w:firstLine="851"/>
        <w:jc w:val="both"/>
        <w:rPr>
          <w:sz w:val="28"/>
        </w:rPr>
      </w:pPr>
      <w:r>
        <w:rPr>
          <w:sz w:val="28"/>
        </w:rPr>
        <w:t xml:space="preserve">Весьма симптоматично в этом отношении поведение </w:t>
      </w:r>
      <w:bookmarkStart w:id="39" w:name="OCRUncertain040"/>
      <w:r>
        <w:rPr>
          <w:sz w:val="28"/>
        </w:rPr>
        <w:t xml:space="preserve">туриндустрии </w:t>
      </w:r>
      <w:bookmarkEnd w:id="39"/>
      <w:r>
        <w:rPr>
          <w:sz w:val="28"/>
        </w:rPr>
        <w:t>Швеции. Занимая всего-навсего 34-е место по числу принимаемых туристов, эта северная страна оказалась в</w:t>
      </w:r>
      <w:r>
        <w:rPr>
          <w:sz w:val="28"/>
          <w:lang w:val="en-US"/>
        </w:rPr>
        <w:t xml:space="preserve"> 1990</w:t>
      </w:r>
      <w:r>
        <w:rPr>
          <w:sz w:val="28"/>
        </w:rPr>
        <w:t xml:space="preserve"> г. на 21-м месте по валовым доходам и на первом</w:t>
      </w:r>
      <w:r>
        <w:rPr>
          <w:sz w:val="28"/>
          <w:lang w:val="en-US"/>
        </w:rPr>
        <w:t xml:space="preserve"> (!)</w:t>
      </w:r>
      <w:r>
        <w:rPr>
          <w:sz w:val="28"/>
        </w:rPr>
        <w:t xml:space="preserve"> по доходам в расчете на одного путешественника. Налицо явное стремление обеспечить максимальную «глубину» обслуживания, предоставить клиенту комплекс услуг. </w:t>
      </w:r>
    </w:p>
    <w:p w:rsidR="002D2C21" w:rsidRDefault="002D2C21">
      <w:pPr>
        <w:jc w:val="right"/>
        <w:rPr>
          <w:sz w:val="24"/>
        </w:rPr>
      </w:pPr>
      <w:r>
        <w:rPr>
          <w:sz w:val="24"/>
        </w:rPr>
        <w:t>Таблица</w:t>
      </w:r>
      <w:r>
        <w:rPr>
          <w:sz w:val="24"/>
          <w:lang w:val="en-US"/>
        </w:rPr>
        <w:t xml:space="preserve"> 2</w:t>
      </w:r>
    </w:p>
    <w:p w:rsidR="002D2C21" w:rsidRDefault="002D2C21">
      <w:pPr>
        <w:rPr>
          <w:sz w:val="24"/>
        </w:rPr>
      </w:pPr>
      <w:r>
        <w:rPr>
          <w:sz w:val="24"/>
          <w:lang w:val="en-US"/>
        </w:rPr>
        <w:t xml:space="preserve"> </w:t>
      </w:r>
      <w:r>
        <w:rPr>
          <w:sz w:val="24"/>
        </w:rPr>
        <w:t>Расходы и сальдо баланса международного туризма</w:t>
      </w:r>
      <w:r>
        <w:rPr>
          <w:sz w:val="24"/>
          <w:lang w:val="en-US"/>
        </w:rPr>
        <w:t xml:space="preserve"> (1990</w:t>
      </w:r>
      <w:r>
        <w:rPr>
          <w:sz w:val="24"/>
        </w:rPr>
        <w:t xml:space="preserve"> 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40"/>
        <w:gridCol w:w="2171"/>
        <w:gridCol w:w="2376"/>
        <w:gridCol w:w="1735"/>
      </w:tblGrid>
      <w:tr w:rsidR="002D2C21">
        <w:trPr>
          <w:trHeight w:val="480"/>
        </w:trPr>
        <w:tc>
          <w:tcPr>
            <w:tcW w:w="1940" w:type="dxa"/>
          </w:tcPr>
          <w:p w:rsidR="002D2C21" w:rsidRDefault="002D2C21">
            <w:pPr>
              <w:spacing w:before="40"/>
              <w:rPr>
                <w:sz w:val="24"/>
              </w:rPr>
            </w:pPr>
            <w:r>
              <w:rPr>
                <w:sz w:val="24"/>
              </w:rPr>
              <w:t>Страна</w:t>
            </w:r>
          </w:p>
        </w:tc>
        <w:tc>
          <w:tcPr>
            <w:tcW w:w="2171" w:type="dxa"/>
          </w:tcPr>
          <w:p w:rsidR="002D2C21" w:rsidRDefault="002D2C21">
            <w:pPr>
              <w:spacing w:before="40"/>
              <w:rPr>
                <w:sz w:val="24"/>
              </w:rPr>
            </w:pPr>
            <w:r>
              <w:rPr>
                <w:sz w:val="24"/>
              </w:rPr>
              <w:t>Расходы, млн долл.</w:t>
            </w:r>
          </w:p>
        </w:tc>
        <w:tc>
          <w:tcPr>
            <w:tcW w:w="2376" w:type="dxa"/>
          </w:tcPr>
          <w:p w:rsidR="002D2C21" w:rsidRDefault="002D2C21">
            <w:pPr>
              <w:spacing w:before="40"/>
              <w:rPr>
                <w:sz w:val="24"/>
                <w:lang w:val="en-US"/>
              </w:rPr>
            </w:pPr>
            <w:r>
              <w:rPr>
                <w:sz w:val="24"/>
              </w:rPr>
              <w:t>Среднегодовые темпы прироста,</w:t>
            </w:r>
            <w:r>
              <w:rPr>
                <w:sz w:val="24"/>
                <w:lang w:val="en-US"/>
              </w:rPr>
              <w:t xml:space="preserve"> %</w:t>
            </w:r>
          </w:p>
        </w:tc>
        <w:tc>
          <w:tcPr>
            <w:tcW w:w="1735" w:type="dxa"/>
          </w:tcPr>
          <w:p w:rsidR="002D2C21" w:rsidRDefault="002D2C21">
            <w:pPr>
              <w:spacing w:before="40"/>
              <w:rPr>
                <w:sz w:val="24"/>
              </w:rPr>
            </w:pPr>
            <w:r>
              <w:rPr>
                <w:sz w:val="24"/>
              </w:rPr>
              <w:t>Сальдо, млн долл.</w:t>
            </w:r>
          </w:p>
        </w:tc>
      </w:tr>
      <w:tr w:rsidR="002D2C21">
        <w:trPr>
          <w:trHeight w:val="280"/>
        </w:trPr>
        <w:tc>
          <w:tcPr>
            <w:tcW w:w="1940" w:type="dxa"/>
          </w:tcPr>
          <w:p w:rsidR="002D2C21" w:rsidRDefault="002D2C21">
            <w:pPr>
              <w:spacing w:before="20"/>
              <w:rPr>
                <w:sz w:val="24"/>
              </w:rPr>
            </w:pPr>
            <w:r>
              <w:rPr>
                <w:sz w:val="24"/>
              </w:rPr>
              <w:t>Австралия</w:t>
            </w:r>
          </w:p>
        </w:tc>
        <w:tc>
          <w:tcPr>
            <w:tcW w:w="2171" w:type="dxa"/>
          </w:tcPr>
          <w:p w:rsidR="002D2C21" w:rsidRDefault="002D2C21">
            <w:pPr>
              <w:spacing w:before="20"/>
              <w:rPr>
                <w:sz w:val="24"/>
                <w:lang w:val="en-US"/>
              </w:rPr>
            </w:pPr>
            <w:r>
              <w:rPr>
                <w:sz w:val="24"/>
                <w:lang w:val="en-US"/>
              </w:rPr>
              <w:t>4120</w:t>
            </w:r>
          </w:p>
        </w:tc>
        <w:tc>
          <w:tcPr>
            <w:tcW w:w="2376" w:type="dxa"/>
          </w:tcPr>
          <w:p w:rsidR="002D2C21" w:rsidRDefault="002D2C21">
            <w:pPr>
              <w:spacing w:before="20"/>
              <w:rPr>
                <w:sz w:val="24"/>
                <w:lang w:val="en-US"/>
              </w:rPr>
            </w:pPr>
            <w:r>
              <w:rPr>
                <w:sz w:val="24"/>
                <w:lang w:val="en-US"/>
              </w:rPr>
              <w:t>16,5</w:t>
            </w:r>
          </w:p>
        </w:tc>
        <w:tc>
          <w:tcPr>
            <w:tcW w:w="1735" w:type="dxa"/>
          </w:tcPr>
          <w:p w:rsidR="002D2C21" w:rsidRDefault="002D2C21">
            <w:pPr>
              <w:spacing w:before="20"/>
              <w:rPr>
                <w:sz w:val="24"/>
                <w:lang w:val="en-US"/>
              </w:rPr>
            </w:pPr>
            <w:r>
              <w:rPr>
                <w:sz w:val="24"/>
                <w:lang w:val="en-US"/>
              </w:rPr>
              <w:t>—323</w:t>
            </w:r>
          </w:p>
        </w:tc>
      </w:tr>
      <w:tr w:rsidR="002D2C21">
        <w:trPr>
          <w:trHeight w:val="140"/>
        </w:trPr>
        <w:tc>
          <w:tcPr>
            <w:tcW w:w="1940" w:type="dxa"/>
          </w:tcPr>
          <w:p w:rsidR="002D2C21" w:rsidRDefault="002D2C21">
            <w:pPr>
              <w:rPr>
                <w:sz w:val="24"/>
              </w:rPr>
            </w:pPr>
            <w:r>
              <w:rPr>
                <w:sz w:val="24"/>
              </w:rPr>
              <w:t>Австрия</w:t>
            </w:r>
          </w:p>
        </w:tc>
        <w:tc>
          <w:tcPr>
            <w:tcW w:w="2171" w:type="dxa"/>
          </w:tcPr>
          <w:p w:rsidR="002D2C21" w:rsidRDefault="002D2C21">
            <w:pPr>
              <w:rPr>
                <w:sz w:val="24"/>
                <w:lang w:val="en-US"/>
              </w:rPr>
            </w:pPr>
            <w:r>
              <w:rPr>
                <w:sz w:val="24"/>
                <w:lang w:val="en-US"/>
              </w:rPr>
              <w:t>6258</w:t>
            </w:r>
          </w:p>
        </w:tc>
        <w:tc>
          <w:tcPr>
            <w:tcW w:w="2376" w:type="dxa"/>
          </w:tcPr>
          <w:p w:rsidR="002D2C21" w:rsidRDefault="002D2C21">
            <w:pPr>
              <w:rPr>
                <w:sz w:val="24"/>
                <w:lang w:val="en-US"/>
              </w:rPr>
            </w:pPr>
            <w:r>
              <w:rPr>
                <w:sz w:val="24"/>
                <w:lang w:val="en-US"/>
              </w:rPr>
              <w:t>18,1</w:t>
            </w:r>
          </w:p>
        </w:tc>
        <w:tc>
          <w:tcPr>
            <w:tcW w:w="1735" w:type="dxa"/>
          </w:tcPr>
          <w:p w:rsidR="002D2C21" w:rsidRDefault="002D2C21">
            <w:pPr>
              <w:rPr>
                <w:sz w:val="24"/>
                <w:lang w:val="en-US"/>
              </w:rPr>
            </w:pPr>
            <w:r>
              <w:rPr>
                <w:sz w:val="24"/>
                <w:lang w:val="en-US"/>
              </w:rPr>
              <w:t>X</w:t>
            </w:r>
          </w:p>
        </w:tc>
      </w:tr>
      <w:tr w:rsidR="002D2C21">
        <w:trPr>
          <w:trHeight w:val="120"/>
        </w:trPr>
        <w:tc>
          <w:tcPr>
            <w:tcW w:w="1940" w:type="dxa"/>
          </w:tcPr>
          <w:p w:rsidR="002D2C21" w:rsidRDefault="002D2C21">
            <w:pPr>
              <w:rPr>
                <w:sz w:val="24"/>
              </w:rPr>
            </w:pPr>
            <w:r>
              <w:rPr>
                <w:sz w:val="24"/>
              </w:rPr>
              <w:t>Багамы</w:t>
            </w:r>
          </w:p>
        </w:tc>
        <w:tc>
          <w:tcPr>
            <w:tcW w:w="2171" w:type="dxa"/>
          </w:tcPr>
          <w:p w:rsidR="002D2C21" w:rsidRDefault="002D2C21">
            <w:pPr>
              <w:rPr>
                <w:sz w:val="24"/>
                <w:lang w:val="en-US"/>
              </w:rPr>
            </w:pPr>
            <w:r>
              <w:rPr>
                <w:sz w:val="24"/>
                <w:lang w:val="en-US"/>
              </w:rPr>
              <w:t>196</w:t>
            </w:r>
          </w:p>
        </w:tc>
        <w:tc>
          <w:tcPr>
            <w:tcW w:w="2376" w:type="dxa"/>
          </w:tcPr>
          <w:p w:rsidR="002D2C21" w:rsidRDefault="002D2C21">
            <w:pPr>
              <w:rPr>
                <w:sz w:val="24"/>
                <w:lang w:val="en-US"/>
              </w:rPr>
            </w:pPr>
            <w:r>
              <w:rPr>
                <w:sz w:val="24"/>
                <w:lang w:val="en-US"/>
              </w:rPr>
              <w:t>9,8</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Бельгия</w:t>
            </w:r>
          </w:p>
        </w:tc>
        <w:tc>
          <w:tcPr>
            <w:tcW w:w="2171" w:type="dxa"/>
          </w:tcPr>
          <w:p w:rsidR="002D2C21" w:rsidRDefault="002D2C21">
            <w:pPr>
              <w:rPr>
                <w:sz w:val="24"/>
                <w:lang w:val="en-US"/>
              </w:rPr>
            </w:pPr>
            <w:r>
              <w:rPr>
                <w:sz w:val="24"/>
                <w:lang w:val="en-US"/>
              </w:rPr>
              <w:t>5664</w:t>
            </w:r>
          </w:p>
        </w:tc>
        <w:tc>
          <w:tcPr>
            <w:tcW w:w="2376" w:type="dxa"/>
          </w:tcPr>
          <w:p w:rsidR="002D2C21" w:rsidRDefault="002D2C21">
            <w:pPr>
              <w:rPr>
                <w:sz w:val="24"/>
                <w:lang w:val="en-US"/>
              </w:rPr>
            </w:pPr>
            <w:r>
              <w:rPr>
                <w:sz w:val="24"/>
                <w:lang w:val="en-US"/>
              </w:rPr>
              <w:t>22,5</w:t>
            </w:r>
          </w:p>
        </w:tc>
        <w:tc>
          <w:tcPr>
            <w:tcW w:w="1735" w:type="dxa"/>
          </w:tcPr>
          <w:p w:rsidR="002D2C21" w:rsidRDefault="002D2C21">
            <w:pPr>
              <w:rPr>
                <w:sz w:val="24"/>
                <w:lang w:val="en-US"/>
              </w:rPr>
            </w:pPr>
            <w:r>
              <w:rPr>
                <w:sz w:val="24"/>
                <w:lang w:val="en-US"/>
              </w:rPr>
              <w:t>—2,1</w:t>
            </w:r>
          </w:p>
        </w:tc>
      </w:tr>
      <w:tr w:rsidR="002D2C21">
        <w:trPr>
          <w:trHeight w:val="140"/>
        </w:trPr>
        <w:tc>
          <w:tcPr>
            <w:tcW w:w="1940" w:type="dxa"/>
          </w:tcPr>
          <w:p w:rsidR="002D2C21" w:rsidRDefault="002D2C21">
            <w:pPr>
              <w:rPr>
                <w:sz w:val="24"/>
              </w:rPr>
            </w:pPr>
            <w:r>
              <w:rPr>
                <w:sz w:val="24"/>
              </w:rPr>
              <w:t>Бермуды</w:t>
            </w:r>
          </w:p>
        </w:tc>
        <w:tc>
          <w:tcPr>
            <w:tcW w:w="2171" w:type="dxa"/>
          </w:tcPr>
          <w:p w:rsidR="002D2C21" w:rsidRDefault="002D2C21">
            <w:pPr>
              <w:rPr>
                <w:sz w:val="24"/>
                <w:lang w:val="en-US"/>
              </w:rPr>
            </w:pPr>
            <w:r>
              <w:rPr>
                <w:sz w:val="24"/>
                <w:lang w:val="en-US"/>
              </w:rPr>
              <w:t>115</w:t>
            </w:r>
          </w:p>
        </w:tc>
        <w:tc>
          <w:tcPr>
            <w:tcW w:w="2376" w:type="dxa"/>
          </w:tcPr>
          <w:p w:rsidR="002D2C21" w:rsidRDefault="002D2C21">
            <w:pPr>
              <w:rPr>
                <w:sz w:val="24"/>
                <w:lang w:val="en-US"/>
              </w:rPr>
            </w:pPr>
            <w:r>
              <w:rPr>
                <w:sz w:val="24"/>
                <w:lang w:val="en-US"/>
              </w:rPr>
              <w:t>8,6</w:t>
            </w:r>
          </w:p>
        </w:tc>
        <w:tc>
          <w:tcPr>
            <w:tcW w:w="1735" w:type="dxa"/>
          </w:tcPr>
          <w:p w:rsidR="002D2C21" w:rsidRDefault="002D2C21">
            <w:pPr>
              <w:rPr>
                <w:sz w:val="24"/>
                <w:lang w:val="en-US"/>
              </w:rPr>
            </w:pPr>
            <w:r>
              <w:rPr>
                <w:sz w:val="24"/>
                <w:lang w:val="en-US"/>
              </w:rPr>
              <w:t>375</w:t>
            </w:r>
          </w:p>
        </w:tc>
      </w:tr>
      <w:tr w:rsidR="002D2C21">
        <w:trPr>
          <w:trHeight w:val="140"/>
        </w:trPr>
        <w:tc>
          <w:tcPr>
            <w:tcW w:w="1940" w:type="dxa"/>
          </w:tcPr>
          <w:p w:rsidR="002D2C21" w:rsidRDefault="002D2C21">
            <w:pPr>
              <w:rPr>
                <w:sz w:val="24"/>
              </w:rPr>
            </w:pPr>
            <w:r>
              <w:rPr>
                <w:sz w:val="24"/>
              </w:rPr>
              <w:t>Бразилия</w:t>
            </w:r>
          </w:p>
        </w:tc>
        <w:tc>
          <w:tcPr>
            <w:tcW w:w="2171" w:type="dxa"/>
          </w:tcPr>
          <w:p w:rsidR="002D2C21" w:rsidRDefault="002D2C21">
            <w:pPr>
              <w:rPr>
                <w:sz w:val="24"/>
                <w:lang w:val="en-US"/>
              </w:rPr>
            </w:pPr>
            <w:r>
              <w:rPr>
                <w:sz w:val="24"/>
                <w:lang w:val="en-US"/>
              </w:rPr>
              <w:t>838</w:t>
            </w:r>
          </w:p>
        </w:tc>
        <w:tc>
          <w:tcPr>
            <w:tcW w:w="2376" w:type="dxa"/>
          </w:tcPr>
          <w:p w:rsidR="002D2C21" w:rsidRDefault="002D2C21">
            <w:pPr>
              <w:rPr>
                <w:sz w:val="24"/>
                <w:lang w:val="en-US"/>
              </w:rPr>
            </w:pPr>
            <w:r>
              <w:rPr>
                <w:sz w:val="24"/>
                <w:lang w:val="en-US"/>
              </w:rPr>
              <w:t>—6,1</w:t>
            </w:r>
          </w:p>
        </w:tc>
        <w:tc>
          <w:tcPr>
            <w:tcW w:w="1735" w:type="dxa"/>
          </w:tcPr>
          <w:p w:rsidR="002D2C21" w:rsidRDefault="002D2C21">
            <w:pPr>
              <w:rPr>
                <w:sz w:val="24"/>
                <w:lang w:val="en-US"/>
              </w:rPr>
            </w:pPr>
            <w:r>
              <w:rPr>
                <w:sz w:val="24"/>
                <w:lang w:val="en-US"/>
              </w:rPr>
              <w:t>530</w:t>
            </w:r>
          </w:p>
        </w:tc>
      </w:tr>
      <w:tr w:rsidR="002D2C21">
        <w:trPr>
          <w:trHeight w:val="140"/>
        </w:trPr>
        <w:tc>
          <w:tcPr>
            <w:tcW w:w="1940" w:type="dxa"/>
          </w:tcPr>
          <w:p w:rsidR="002D2C21" w:rsidRDefault="002D2C21">
            <w:pPr>
              <w:rPr>
                <w:sz w:val="24"/>
              </w:rPr>
            </w:pPr>
            <w:r>
              <w:rPr>
                <w:sz w:val="24"/>
              </w:rPr>
              <w:t>Великобритания</w:t>
            </w:r>
          </w:p>
        </w:tc>
        <w:tc>
          <w:tcPr>
            <w:tcW w:w="2171" w:type="dxa"/>
          </w:tcPr>
          <w:p w:rsidR="002D2C21" w:rsidRDefault="002D2C21">
            <w:pPr>
              <w:rPr>
                <w:sz w:val="24"/>
                <w:lang w:val="en-US"/>
              </w:rPr>
            </w:pPr>
            <w:r>
              <w:rPr>
                <w:sz w:val="24"/>
                <w:lang w:val="en-US"/>
              </w:rPr>
              <w:t>19779</w:t>
            </w:r>
          </w:p>
        </w:tc>
        <w:tc>
          <w:tcPr>
            <w:tcW w:w="2376" w:type="dxa"/>
          </w:tcPr>
          <w:p w:rsidR="002D2C21" w:rsidRDefault="002D2C21">
            <w:pPr>
              <w:rPr>
                <w:sz w:val="24"/>
                <w:lang w:val="en-US"/>
              </w:rPr>
            </w:pPr>
            <w:r>
              <w:rPr>
                <w:sz w:val="24"/>
                <w:lang w:val="en-US"/>
              </w:rPr>
              <w:t>25,4</w:t>
            </w:r>
          </w:p>
        </w:tc>
        <w:tc>
          <w:tcPr>
            <w:tcW w:w="1735" w:type="dxa"/>
          </w:tcPr>
          <w:p w:rsidR="002D2C21" w:rsidRDefault="002D2C21">
            <w:pPr>
              <w:rPr>
                <w:sz w:val="24"/>
                <w:lang w:val="en-US"/>
              </w:rPr>
            </w:pPr>
            <w:r>
              <w:rPr>
                <w:sz w:val="24"/>
                <w:lang w:val="en-US"/>
              </w:rPr>
              <w:t>—4,8</w:t>
            </w:r>
          </w:p>
        </w:tc>
      </w:tr>
      <w:tr w:rsidR="002D2C21">
        <w:trPr>
          <w:trHeight w:val="140"/>
        </w:trPr>
        <w:tc>
          <w:tcPr>
            <w:tcW w:w="1940" w:type="dxa"/>
          </w:tcPr>
          <w:p w:rsidR="002D2C21" w:rsidRDefault="002D2C21">
            <w:pPr>
              <w:rPr>
                <w:sz w:val="24"/>
              </w:rPr>
            </w:pPr>
            <w:r>
              <w:rPr>
                <w:sz w:val="24"/>
              </w:rPr>
              <w:t>Венгрия</w:t>
            </w:r>
          </w:p>
        </w:tc>
        <w:tc>
          <w:tcPr>
            <w:tcW w:w="2171" w:type="dxa"/>
          </w:tcPr>
          <w:p w:rsidR="002D2C21" w:rsidRDefault="002D2C21">
            <w:pPr>
              <w:rPr>
                <w:sz w:val="24"/>
                <w:lang w:val="en-US"/>
              </w:rPr>
            </w:pPr>
            <w:r>
              <w:rPr>
                <w:sz w:val="24"/>
                <w:lang w:val="en-US"/>
              </w:rPr>
              <w:t>600</w:t>
            </w:r>
          </w:p>
        </w:tc>
        <w:tc>
          <w:tcPr>
            <w:tcW w:w="2376" w:type="dxa"/>
          </w:tcPr>
          <w:p w:rsidR="002D2C21" w:rsidRDefault="002D2C21">
            <w:pPr>
              <w:rPr>
                <w:sz w:val="24"/>
                <w:lang w:val="en-US"/>
              </w:rPr>
            </w:pPr>
            <w:r>
              <w:rPr>
                <w:sz w:val="24"/>
                <w:lang w:val="en-US"/>
              </w:rPr>
              <w:t>23,6</w:t>
            </w:r>
          </w:p>
        </w:tc>
        <w:tc>
          <w:tcPr>
            <w:tcW w:w="1735" w:type="dxa"/>
          </w:tcPr>
          <w:p w:rsidR="002D2C21" w:rsidRDefault="002D2C21">
            <w:pPr>
              <w:rPr>
                <w:sz w:val="24"/>
                <w:lang w:val="en-US"/>
              </w:rPr>
            </w:pPr>
            <w:r>
              <w:rPr>
                <w:sz w:val="24"/>
                <w:lang w:val="en-US"/>
              </w:rPr>
              <w:t>224</w:t>
            </w:r>
          </w:p>
        </w:tc>
      </w:tr>
      <w:tr w:rsidR="002D2C21">
        <w:trPr>
          <w:trHeight w:val="140"/>
        </w:trPr>
        <w:tc>
          <w:tcPr>
            <w:tcW w:w="1940" w:type="dxa"/>
          </w:tcPr>
          <w:p w:rsidR="002D2C21" w:rsidRDefault="002D2C21">
            <w:pPr>
              <w:rPr>
                <w:sz w:val="24"/>
              </w:rPr>
            </w:pPr>
            <w:r>
              <w:rPr>
                <w:sz w:val="24"/>
              </w:rPr>
              <w:t>Венесуэла</w:t>
            </w:r>
          </w:p>
        </w:tc>
        <w:tc>
          <w:tcPr>
            <w:tcW w:w="2171" w:type="dxa"/>
          </w:tcPr>
          <w:p w:rsidR="002D2C21" w:rsidRDefault="002D2C21">
            <w:pPr>
              <w:rPr>
                <w:sz w:val="24"/>
                <w:lang w:val="en-US"/>
              </w:rPr>
            </w:pPr>
            <w:r>
              <w:rPr>
                <w:sz w:val="24"/>
                <w:lang w:val="en-US"/>
              </w:rPr>
              <w:t>X</w:t>
            </w:r>
          </w:p>
        </w:tc>
        <w:tc>
          <w:tcPr>
            <w:tcW w:w="2376" w:type="dxa"/>
          </w:tcPr>
          <w:p w:rsidR="002D2C21" w:rsidRDefault="002D2C21">
            <w:pPr>
              <w:rPr>
                <w:sz w:val="24"/>
                <w:lang w:val="en-US"/>
              </w:rPr>
            </w:pPr>
            <w:r>
              <w:rPr>
                <w:sz w:val="24"/>
                <w:lang w:val="en-US"/>
              </w:rPr>
              <w:t>X</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Германия</w:t>
            </w:r>
          </w:p>
        </w:tc>
        <w:tc>
          <w:tcPr>
            <w:tcW w:w="2171" w:type="dxa"/>
          </w:tcPr>
          <w:p w:rsidR="002D2C21" w:rsidRDefault="002D2C21">
            <w:pPr>
              <w:rPr>
                <w:sz w:val="24"/>
                <w:lang w:val="en-US"/>
              </w:rPr>
            </w:pPr>
            <w:r>
              <w:rPr>
                <w:sz w:val="24"/>
                <w:lang w:val="en-US"/>
              </w:rPr>
              <w:t>30136</w:t>
            </w:r>
          </w:p>
        </w:tc>
        <w:tc>
          <w:tcPr>
            <w:tcW w:w="2376" w:type="dxa"/>
          </w:tcPr>
          <w:p w:rsidR="002D2C21" w:rsidRDefault="002D2C21">
            <w:pPr>
              <w:rPr>
                <w:sz w:val="24"/>
                <w:lang w:val="en-US"/>
              </w:rPr>
            </w:pPr>
            <w:r>
              <w:rPr>
                <w:sz w:val="24"/>
                <w:lang w:val="en-US"/>
              </w:rPr>
              <w:t>18,7</w:t>
            </w:r>
          </w:p>
        </w:tc>
        <w:tc>
          <w:tcPr>
            <w:tcW w:w="1735" w:type="dxa"/>
          </w:tcPr>
          <w:p w:rsidR="002D2C21" w:rsidRDefault="002D2C21">
            <w:pPr>
              <w:rPr>
                <w:sz w:val="24"/>
                <w:lang w:val="en-US"/>
              </w:rPr>
            </w:pPr>
            <w:r>
              <w:rPr>
                <w:sz w:val="24"/>
                <w:lang w:val="en-US"/>
              </w:rPr>
              <w:t>—19,4</w:t>
            </w:r>
          </w:p>
        </w:tc>
      </w:tr>
      <w:tr w:rsidR="002D2C21">
        <w:trPr>
          <w:trHeight w:val="120"/>
        </w:trPr>
        <w:tc>
          <w:tcPr>
            <w:tcW w:w="1940" w:type="dxa"/>
          </w:tcPr>
          <w:p w:rsidR="002D2C21" w:rsidRDefault="002D2C21">
            <w:pPr>
              <w:rPr>
                <w:sz w:val="24"/>
              </w:rPr>
            </w:pPr>
            <w:r>
              <w:rPr>
                <w:sz w:val="24"/>
              </w:rPr>
              <w:t>Гонконг</w:t>
            </w:r>
          </w:p>
        </w:tc>
        <w:tc>
          <w:tcPr>
            <w:tcW w:w="2171" w:type="dxa"/>
          </w:tcPr>
          <w:p w:rsidR="002D2C21" w:rsidRDefault="002D2C21">
            <w:pPr>
              <w:rPr>
                <w:sz w:val="24"/>
                <w:lang w:val="en-US"/>
              </w:rPr>
            </w:pPr>
            <w:r>
              <w:rPr>
                <w:sz w:val="24"/>
                <w:lang w:val="en-US"/>
              </w:rPr>
              <w:t>X</w:t>
            </w:r>
          </w:p>
        </w:tc>
        <w:tc>
          <w:tcPr>
            <w:tcW w:w="2376" w:type="dxa"/>
          </w:tcPr>
          <w:p w:rsidR="002D2C21" w:rsidRDefault="002D2C21">
            <w:pPr>
              <w:rPr>
                <w:sz w:val="24"/>
                <w:lang w:val="en-US"/>
              </w:rPr>
            </w:pPr>
            <w:r>
              <w:rPr>
                <w:sz w:val="24"/>
                <w:lang w:val="en-US"/>
              </w:rPr>
              <w:t>X</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Греция</w:t>
            </w:r>
          </w:p>
        </w:tc>
        <w:tc>
          <w:tcPr>
            <w:tcW w:w="2171" w:type="dxa"/>
          </w:tcPr>
          <w:p w:rsidR="002D2C21" w:rsidRDefault="002D2C21">
            <w:pPr>
              <w:rPr>
                <w:sz w:val="24"/>
                <w:lang w:val="en-US"/>
              </w:rPr>
            </w:pPr>
            <w:r>
              <w:rPr>
                <w:sz w:val="24"/>
                <w:lang w:val="en-US"/>
              </w:rPr>
              <w:t>1088</w:t>
            </w:r>
          </w:p>
        </w:tc>
        <w:tc>
          <w:tcPr>
            <w:tcW w:w="2376" w:type="dxa"/>
          </w:tcPr>
          <w:p w:rsidR="002D2C21" w:rsidRDefault="002D2C21">
            <w:pPr>
              <w:rPr>
                <w:sz w:val="24"/>
                <w:lang w:val="en-US"/>
              </w:rPr>
            </w:pPr>
            <w:r>
              <w:rPr>
                <w:sz w:val="24"/>
                <w:lang w:val="en-US"/>
              </w:rPr>
              <w:t>24,2</w:t>
            </w:r>
          </w:p>
        </w:tc>
        <w:tc>
          <w:tcPr>
            <w:tcW w:w="1735" w:type="dxa"/>
          </w:tcPr>
          <w:p w:rsidR="002D2C21" w:rsidRDefault="002D2C21">
            <w:pPr>
              <w:rPr>
                <w:sz w:val="24"/>
                <w:lang w:val="en-US"/>
              </w:rPr>
            </w:pPr>
            <w:r>
              <w:rPr>
                <w:sz w:val="24"/>
                <w:lang w:val="en-US"/>
              </w:rPr>
              <w:t>1,5</w:t>
            </w:r>
          </w:p>
        </w:tc>
      </w:tr>
      <w:tr w:rsidR="002D2C21">
        <w:trPr>
          <w:trHeight w:val="120"/>
        </w:trPr>
        <w:tc>
          <w:tcPr>
            <w:tcW w:w="1940" w:type="dxa"/>
          </w:tcPr>
          <w:p w:rsidR="002D2C21" w:rsidRDefault="002D2C21">
            <w:pPr>
              <w:rPr>
                <w:sz w:val="24"/>
              </w:rPr>
            </w:pPr>
            <w:r>
              <w:rPr>
                <w:sz w:val="24"/>
              </w:rPr>
              <w:t>Египет</w:t>
            </w:r>
          </w:p>
        </w:tc>
        <w:tc>
          <w:tcPr>
            <w:tcW w:w="2171" w:type="dxa"/>
          </w:tcPr>
          <w:p w:rsidR="002D2C21" w:rsidRDefault="002D2C21">
            <w:pPr>
              <w:rPr>
                <w:sz w:val="24"/>
                <w:lang w:val="en-US"/>
              </w:rPr>
            </w:pPr>
            <w:r>
              <w:rPr>
                <w:sz w:val="24"/>
                <w:lang w:val="en-US"/>
              </w:rPr>
              <w:t>166</w:t>
            </w:r>
          </w:p>
        </w:tc>
        <w:tc>
          <w:tcPr>
            <w:tcW w:w="2376" w:type="dxa"/>
          </w:tcPr>
          <w:p w:rsidR="002D2C21" w:rsidRDefault="002D2C21">
            <w:pPr>
              <w:rPr>
                <w:sz w:val="24"/>
                <w:lang w:val="en-US"/>
              </w:rPr>
            </w:pPr>
            <w:r>
              <w:rPr>
                <w:sz w:val="24"/>
                <w:lang w:val="en-US"/>
              </w:rPr>
              <w:t>9,4</w:t>
            </w:r>
          </w:p>
        </w:tc>
        <w:tc>
          <w:tcPr>
            <w:tcW w:w="1735" w:type="dxa"/>
          </w:tcPr>
          <w:p w:rsidR="002D2C21" w:rsidRDefault="002D2C21">
            <w:pPr>
              <w:rPr>
                <w:sz w:val="24"/>
                <w:lang w:val="en-US"/>
              </w:rPr>
            </w:pPr>
            <w:r>
              <w:rPr>
                <w:sz w:val="24"/>
                <w:lang w:val="en-US"/>
              </w:rPr>
              <w:t>1,3</w:t>
            </w:r>
          </w:p>
        </w:tc>
      </w:tr>
      <w:tr w:rsidR="002D2C21">
        <w:trPr>
          <w:trHeight w:val="140"/>
        </w:trPr>
        <w:tc>
          <w:tcPr>
            <w:tcW w:w="1940" w:type="dxa"/>
          </w:tcPr>
          <w:p w:rsidR="002D2C21" w:rsidRDefault="002D2C21">
            <w:pPr>
              <w:rPr>
                <w:sz w:val="24"/>
              </w:rPr>
            </w:pPr>
            <w:r>
              <w:rPr>
                <w:sz w:val="24"/>
              </w:rPr>
              <w:t>Индия</w:t>
            </w:r>
          </w:p>
        </w:tc>
        <w:tc>
          <w:tcPr>
            <w:tcW w:w="2171" w:type="dxa"/>
          </w:tcPr>
          <w:p w:rsidR="002D2C21" w:rsidRDefault="002D2C21">
            <w:pPr>
              <w:rPr>
                <w:sz w:val="24"/>
                <w:lang w:val="en-US"/>
              </w:rPr>
            </w:pPr>
            <w:r>
              <w:rPr>
                <w:sz w:val="24"/>
                <w:lang w:val="en-US"/>
              </w:rPr>
              <w:t>X</w:t>
            </w:r>
          </w:p>
        </w:tc>
        <w:tc>
          <w:tcPr>
            <w:tcW w:w="2376" w:type="dxa"/>
          </w:tcPr>
          <w:p w:rsidR="002D2C21" w:rsidRDefault="002D2C21">
            <w:pPr>
              <w:rPr>
                <w:sz w:val="24"/>
                <w:lang w:val="en-US"/>
              </w:rPr>
            </w:pPr>
            <w:r>
              <w:rPr>
                <w:sz w:val="24"/>
                <w:lang w:val="en-US"/>
              </w:rPr>
              <w:t>X</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Ирландия</w:t>
            </w:r>
          </w:p>
        </w:tc>
        <w:tc>
          <w:tcPr>
            <w:tcW w:w="2171" w:type="dxa"/>
          </w:tcPr>
          <w:p w:rsidR="002D2C21" w:rsidRDefault="002D2C21">
            <w:pPr>
              <w:rPr>
                <w:sz w:val="24"/>
                <w:lang w:val="en-US"/>
              </w:rPr>
            </w:pPr>
            <w:r>
              <w:rPr>
                <w:sz w:val="24"/>
                <w:lang w:val="en-US"/>
              </w:rPr>
              <w:t>1159</w:t>
            </w:r>
          </w:p>
        </w:tc>
        <w:tc>
          <w:tcPr>
            <w:tcW w:w="2376" w:type="dxa"/>
          </w:tcPr>
          <w:p w:rsidR="002D2C21" w:rsidRDefault="002D2C21">
            <w:pPr>
              <w:rPr>
                <w:sz w:val="24"/>
                <w:lang w:val="en-US"/>
              </w:rPr>
            </w:pPr>
            <w:r>
              <w:rPr>
                <w:sz w:val="24"/>
                <w:lang w:val="en-US"/>
              </w:rPr>
              <w:t>22</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Испания</w:t>
            </w:r>
          </w:p>
        </w:tc>
        <w:tc>
          <w:tcPr>
            <w:tcW w:w="2171" w:type="dxa"/>
          </w:tcPr>
          <w:p w:rsidR="002D2C21" w:rsidRDefault="002D2C21">
            <w:pPr>
              <w:rPr>
                <w:sz w:val="24"/>
                <w:lang w:val="en-US"/>
              </w:rPr>
            </w:pPr>
            <w:r>
              <w:rPr>
                <w:sz w:val="24"/>
                <w:lang w:val="en-US"/>
              </w:rPr>
              <w:t>4254</w:t>
            </w:r>
          </w:p>
        </w:tc>
        <w:tc>
          <w:tcPr>
            <w:tcW w:w="2376" w:type="dxa"/>
          </w:tcPr>
          <w:p w:rsidR="002D2C21" w:rsidRDefault="002D2C21">
            <w:pPr>
              <w:rPr>
                <w:sz w:val="24"/>
                <w:lang w:val="en-US"/>
              </w:rPr>
            </w:pPr>
            <w:r>
              <w:rPr>
                <w:sz w:val="24"/>
                <w:lang w:val="en-US"/>
              </w:rPr>
              <w:t>33,3</w:t>
            </w:r>
          </w:p>
        </w:tc>
        <w:tc>
          <w:tcPr>
            <w:tcW w:w="1735" w:type="dxa"/>
          </w:tcPr>
          <w:p w:rsidR="002D2C21" w:rsidRDefault="002D2C21">
            <w:pPr>
              <w:rPr>
                <w:sz w:val="24"/>
                <w:lang w:val="en-US"/>
              </w:rPr>
            </w:pPr>
            <w:r>
              <w:rPr>
                <w:sz w:val="24"/>
                <w:lang w:val="en-US"/>
              </w:rPr>
              <w:t>14,4</w:t>
            </w:r>
          </w:p>
        </w:tc>
      </w:tr>
      <w:tr w:rsidR="002D2C21">
        <w:trPr>
          <w:trHeight w:val="140"/>
        </w:trPr>
        <w:tc>
          <w:tcPr>
            <w:tcW w:w="1940" w:type="dxa"/>
          </w:tcPr>
          <w:p w:rsidR="002D2C21" w:rsidRDefault="002D2C21">
            <w:pPr>
              <w:rPr>
                <w:sz w:val="24"/>
              </w:rPr>
            </w:pPr>
            <w:r>
              <w:rPr>
                <w:sz w:val="24"/>
              </w:rPr>
              <w:t>Италия</w:t>
            </w:r>
          </w:p>
        </w:tc>
        <w:tc>
          <w:tcPr>
            <w:tcW w:w="2171" w:type="dxa"/>
          </w:tcPr>
          <w:p w:rsidR="002D2C21" w:rsidRDefault="002D2C21">
            <w:pPr>
              <w:rPr>
                <w:sz w:val="24"/>
                <w:lang w:val="en-US"/>
              </w:rPr>
            </w:pPr>
            <w:r>
              <w:rPr>
                <w:sz w:val="24"/>
                <w:lang w:val="en-US"/>
              </w:rPr>
              <w:t>13826</w:t>
            </w:r>
          </w:p>
        </w:tc>
        <w:tc>
          <w:tcPr>
            <w:tcW w:w="2376" w:type="dxa"/>
          </w:tcPr>
          <w:p w:rsidR="002D2C21" w:rsidRDefault="002D2C21">
            <w:pPr>
              <w:rPr>
                <w:sz w:val="24"/>
                <w:lang w:val="en-US"/>
              </w:rPr>
            </w:pPr>
            <w:r>
              <w:rPr>
                <w:sz w:val="24"/>
                <w:lang w:val="en-US"/>
              </w:rPr>
              <w:t>43,4</w:t>
            </w:r>
          </w:p>
        </w:tc>
        <w:tc>
          <w:tcPr>
            <w:tcW w:w="1735" w:type="dxa"/>
          </w:tcPr>
          <w:p w:rsidR="002D2C21" w:rsidRDefault="002D2C21">
            <w:pPr>
              <w:rPr>
                <w:sz w:val="24"/>
                <w:lang w:val="en-US"/>
              </w:rPr>
            </w:pPr>
            <w:r>
              <w:rPr>
                <w:sz w:val="24"/>
                <w:lang w:val="en-US"/>
              </w:rPr>
              <w:t>5,9</w:t>
            </w:r>
          </w:p>
        </w:tc>
      </w:tr>
      <w:tr w:rsidR="002D2C21">
        <w:trPr>
          <w:trHeight w:val="140"/>
        </w:trPr>
        <w:tc>
          <w:tcPr>
            <w:tcW w:w="1940" w:type="dxa"/>
          </w:tcPr>
          <w:p w:rsidR="002D2C21" w:rsidRDefault="002D2C21">
            <w:pPr>
              <w:rPr>
                <w:sz w:val="24"/>
              </w:rPr>
            </w:pPr>
            <w:r>
              <w:rPr>
                <w:sz w:val="24"/>
              </w:rPr>
              <w:t>Канада</w:t>
            </w:r>
          </w:p>
        </w:tc>
        <w:tc>
          <w:tcPr>
            <w:tcW w:w="2171" w:type="dxa"/>
          </w:tcPr>
          <w:p w:rsidR="002D2C21" w:rsidRDefault="002D2C21">
            <w:pPr>
              <w:rPr>
                <w:sz w:val="24"/>
                <w:lang w:val="en-US"/>
              </w:rPr>
            </w:pPr>
            <w:r>
              <w:rPr>
                <w:sz w:val="24"/>
                <w:lang w:val="en-US"/>
              </w:rPr>
              <w:t>8390</w:t>
            </w:r>
          </w:p>
        </w:tc>
        <w:tc>
          <w:tcPr>
            <w:tcW w:w="2376" w:type="dxa"/>
          </w:tcPr>
          <w:p w:rsidR="002D2C21" w:rsidRDefault="002D2C21">
            <w:pPr>
              <w:rPr>
                <w:sz w:val="24"/>
                <w:lang w:val="en-US"/>
              </w:rPr>
            </w:pPr>
            <w:r>
              <w:rPr>
                <w:sz w:val="24"/>
                <w:lang w:val="en-US"/>
              </w:rPr>
              <w:t>15,2</w:t>
            </w:r>
          </w:p>
        </w:tc>
        <w:tc>
          <w:tcPr>
            <w:tcW w:w="1735" w:type="dxa"/>
          </w:tcPr>
          <w:p w:rsidR="002D2C21" w:rsidRDefault="002D2C21">
            <w:pPr>
              <w:rPr>
                <w:sz w:val="24"/>
                <w:lang w:val="en-US"/>
              </w:rPr>
            </w:pPr>
            <w:r>
              <w:rPr>
                <w:sz w:val="24"/>
                <w:lang w:val="en-US"/>
              </w:rPr>
              <w:t>—2</w:t>
            </w:r>
          </w:p>
        </w:tc>
      </w:tr>
      <w:tr w:rsidR="002D2C21">
        <w:trPr>
          <w:trHeight w:val="140"/>
        </w:trPr>
        <w:tc>
          <w:tcPr>
            <w:tcW w:w="1940" w:type="dxa"/>
          </w:tcPr>
          <w:p w:rsidR="002D2C21" w:rsidRDefault="002D2C21">
            <w:pPr>
              <w:rPr>
                <w:sz w:val="24"/>
              </w:rPr>
            </w:pPr>
            <w:r>
              <w:rPr>
                <w:sz w:val="24"/>
              </w:rPr>
              <w:t>Кения</w:t>
            </w:r>
          </w:p>
        </w:tc>
        <w:tc>
          <w:tcPr>
            <w:tcW w:w="2171" w:type="dxa"/>
          </w:tcPr>
          <w:p w:rsidR="002D2C21" w:rsidRDefault="002D2C21">
            <w:pPr>
              <w:rPr>
                <w:sz w:val="24"/>
                <w:lang w:val="en-US"/>
              </w:rPr>
            </w:pPr>
            <w:r>
              <w:rPr>
                <w:sz w:val="24"/>
                <w:lang w:val="en-US"/>
              </w:rPr>
              <w:t>X</w:t>
            </w:r>
          </w:p>
        </w:tc>
        <w:tc>
          <w:tcPr>
            <w:tcW w:w="2376" w:type="dxa"/>
          </w:tcPr>
          <w:p w:rsidR="002D2C21" w:rsidRDefault="002D2C21">
            <w:pPr>
              <w:rPr>
                <w:sz w:val="24"/>
                <w:lang w:val="en-US"/>
              </w:rPr>
            </w:pPr>
            <w:r>
              <w:rPr>
                <w:sz w:val="24"/>
                <w:lang w:val="en-US"/>
              </w:rPr>
              <w:t>X</w:t>
            </w:r>
          </w:p>
        </w:tc>
        <w:tc>
          <w:tcPr>
            <w:tcW w:w="1735" w:type="dxa"/>
          </w:tcPr>
          <w:p w:rsidR="002D2C21" w:rsidRDefault="002D2C21">
            <w:pPr>
              <w:rPr>
                <w:sz w:val="24"/>
                <w:lang w:val="en-US"/>
              </w:rPr>
            </w:pPr>
            <w:r>
              <w:rPr>
                <w:sz w:val="24"/>
                <w:lang w:val="en-US"/>
              </w:rPr>
              <w:t xml:space="preserve"> X</w:t>
            </w:r>
          </w:p>
        </w:tc>
      </w:tr>
      <w:tr w:rsidR="002D2C21">
        <w:trPr>
          <w:trHeight w:val="140"/>
        </w:trPr>
        <w:tc>
          <w:tcPr>
            <w:tcW w:w="1940" w:type="dxa"/>
          </w:tcPr>
          <w:p w:rsidR="002D2C21" w:rsidRDefault="002D2C21">
            <w:pPr>
              <w:rPr>
                <w:sz w:val="24"/>
              </w:rPr>
            </w:pPr>
            <w:r>
              <w:rPr>
                <w:sz w:val="24"/>
              </w:rPr>
              <w:t>Китай</w:t>
            </w:r>
          </w:p>
        </w:tc>
        <w:tc>
          <w:tcPr>
            <w:tcW w:w="2171" w:type="dxa"/>
          </w:tcPr>
          <w:p w:rsidR="002D2C21" w:rsidRDefault="002D2C21">
            <w:pPr>
              <w:rPr>
                <w:sz w:val="24"/>
                <w:lang w:val="en-US"/>
              </w:rPr>
            </w:pPr>
            <w:r>
              <w:rPr>
                <w:sz w:val="24"/>
                <w:lang w:val="en-US"/>
              </w:rPr>
              <w:t>472</w:t>
            </w:r>
          </w:p>
        </w:tc>
        <w:tc>
          <w:tcPr>
            <w:tcW w:w="2376" w:type="dxa"/>
          </w:tcPr>
          <w:p w:rsidR="002D2C21" w:rsidRDefault="002D2C21">
            <w:pPr>
              <w:rPr>
                <w:sz w:val="24"/>
                <w:lang w:val="en-US"/>
              </w:rPr>
            </w:pPr>
            <w:r>
              <w:rPr>
                <w:sz w:val="24"/>
                <w:lang w:val="en-US"/>
              </w:rPr>
              <w:t>8,5</w:t>
            </w:r>
          </w:p>
        </w:tc>
        <w:tc>
          <w:tcPr>
            <w:tcW w:w="1735" w:type="dxa"/>
          </w:tcPr>
          <w:p w:rsidR="002D2C21" w:rsidRDefault="002D2C21">
            <w:pPr>
              <w:rPr>
                <w:sz w:val="24"/>
                <w:lang w:val="en-US"/>
              </w:rPr>
            </w:pPr>
            <w:r>
              <w:rPr>
                <w:sz w:val="24"/>
                <w:lang w:val="en-US"/>
              </w:rPr>
              <w:t>1,7</w:t>
            </w:r>
          </w:p>
        </w:tc>
      </w:tr>
      <w:tr w:rsidR="002D2C21">
        <w:trPr>
          <w:trHeight w:val="140"/>
        </w:trPr>
        <w:tc>
          <w:tcPr>
            <w:tcW w:w="1940" w:type="dxa"/>
          </w:tcPr>
          <w:p w:rsidR="002D2C21" w:rsidRDefault="002D2C21">
            <w:pPr>
              <w:rPr>
                <w:sz w:val="24"/>
              </w:rPr>
            </w:pPr>
            <w:r>
              <w:rPr>
                <w:sz w:val="24"/>
              </w:rPr>
              <w:t>Корея</w:t>
            </w:r>
          </w:p>
        </w:tc>
        <w:tc>
          <w:tcPr>
            <w:tcW w:w="2171" w:type="dxa"/>
          </w:tcPr>
          <w:p w:rsidR="002D2C21" w:rsidRDefault="002D2C21">
            <w:pPr>
              <w:rPr>
                <w:sz w:val="24"/>
                <w:lang w:val="en-US"/>
              </w:rPr>
            </w:pPr>
            <w:r>
              <w:rPr>
                <w:sz w:val="24"/>
                <w:lang w:val="en-US"/>
              </w:rPr>
              <w:t>3166</w:t>
            </w:r>
          </w:p>
        </w:tc>
        <w:tc>
          <w:tcPr>
            <w:tcW w:w="2376" w:type="dxa"/>
          </w:tcPr>
          <w:p w:rsidR="002D2C21" w:rsidRDefault="002D2C21">
            <w:pPr>
              <w:rPr>
                <w:sz w:val="24"/>
                <w:lang w:val="en-US"/>
              </w:rPr>
            </w:pPr>
            <w:r>
              <w:rPr>
                <w:sz w:val="24"/>
                <w:lang w:val="en-US"/>
              </w:rPr>
              <w:t>3,2</w:t>
            </w:r>
          </w:p>
        </w:tc>
        <w:tc>
          <w:tcPr>
            <w:tcW w:w="1735" w:type="dxa"/>
          </w:tcPr>
          <w:p w:rsidR="002D2C21" w:rsidRDefault="002D2C21">
            <w:pPr>
              <w:rPr>
                <w:sz w:val="24"/>
                <w:lang w:val="en-US"/>
              </w:rPr>
            </w:pPr>
            <w:r>
              <w:rPr>
                <w:sz w:val="24"/>
                <w:lang w:val="en-US"/>
              </w:rPr>
              <w:t>393</w:t>
            </w:r>
          </w:p>
        </w:tc>
      </w:tr>
      <w:tr w:rsidR="002D2C21">
        <w:trPr>
          <w:trHeight w:val="140"/>
        </w:trPr>
        <w:tc>
          <w:tcPr>
            <w:tcW w:w="1940" w:type="dxa"/>
          </w:tcPr>
          <w:p w:rsidR="002D2C21" w:rsidRDefault="002D2C21">
            <w:pPr>
              <w:rPr>
                <w:sz w:val="24"/>
              </w:rPr>
            </w:pPr>
            <w:r>
              <w:rPr>
                <w:sz w:val="24"/>
              </w:rPr>
              <w:t>Мексика</w:t>
            </w:r>
          </w:p>
        </w:tc>
        <w:tc>
          <w:tcPr>
            <w:tcW w:w="2171" w:type="dxa"/>
          </w:tcPr>
          <w:p w:rsidR="002D2C21" w:rsidRDefault="002D2C21">
            <w:pPr>
              <w:rPr>
                <w:sz w:val="24"/>
                <w:lang w:val="en-US"/>
              </w:rPr>
            </w:pPr>
            <w:r>
              <w:rPr>
                <w:sz w:val="24"/>
                <w:lang w:val="en-US"/>
              </w:rPr>
              <w:t>5379</w:t>
            </w:r>
          </w:p>
        </w:tc>
        <w:tc>
          <w:tcPr>
            <w:tcW w:w="2376" w:type="dxa"/>
          </w:tcPr>
          <w:p w:rsidR="002D2C21" w:rsidRDefault="002D2C21">
            <w:pPr>
              <w:rPr>
                <w:sz w:val="24"/>
                <w:lang w:val="en-US"/>
              </w:rPr>
            </w:pPr>
            <w:r>
              <w:rPr>
                <w:sz w:val="24"/>
                <w:lang w:val="en-US"/>
              </w:rPr>
              <w:t>18,9</w:t>
            </w:r>
          </w:p>
        </w:tc>
        <w:tc>
          <w:tcPr>
            <w:tcW w:w="1735" w:type="dxa"/>
          </w:tcPr>
          <w:p w:rsidR="002D2C21" w:rsidRDefault="002D2C21">
            <w:pPr>
              <w:rPr>
                <w:sz w:val="24"/>
                <w:lang w:val="en-US"/>
              </w:rPr>
            </w:pPr>
            <w:r>
              <w:rPr>
                <w:sz w:val="24"/>
                <w:lang w:val="en-US"/>
              </w:rPr>
              <w:t>—55</w:t>
            </w:r>
          </w:p>
        </w:tc>
      </w:tr>
      <w:tr w:rsidR="002D2C21">
        <w:trPr>
          <w:trHeight w:val="140"/>
        </w:trPr>
        <w:tc>
          <w:tcPr>
            <w:tcW w:w="1940" w:type="dxa"/>
          </w:tcPr>
          <w:p w:rsidR="002D2C21" w:rsidRDefault="002D2C21">
            <w:pPr>
              <w:rPr>
                <w:sz w:val="24"/>
              </w:rPr>
            </w:pPr>
            <w:r>
              <w:rPr>
                <w:sz w:val="24"/>
              </w:rPr>
              <w:t>Нидерланды</w:t>
            </w:r>
          </w:p>
        </w:tc>
        <w:tc>
          <w:tcPr>
            <w:tcW w:w="2171" w:type="dxa"/>
          </w:tcPr>
          <w:p w:rsidR="002D2C21" w:rsidRDefault="002D2C21">
            <w:pPr>
              <w:rPr>
                <w:sz w:val="24"/>
                <w:lang w:val="en-US"/>
              </w:rPr>
            </w:pPr>
            <w:r>
              <w:rPr>
                <w:sz w:val="24"/>
                <w:lang w:val="en-US"/>
              </w:rPr>
              <w:t>7 763</w:t>
            </w:r>
          </w:p>
        </w:tc>
        <w:tc>
          <w:tcPr>
            <w:tcW w:w="2376" w:type="dxa"/>
          </w:tcPr>
          <w:p w:rsidR="002D2C21" w:rsidRDefault="002D2C21">
            <w:pPr>
              <w:rPr>
                <w:sz w:val="24"/>
                <w:lang w:val="en-US"/>
              </w:rPr>
            </w:pPr>
            <w:r>
              <w:rPr>
                <w:sz w:val="24"/>
                <w:lang w:val="en-US"/>
              </w:rPr>
              <w:t>16,4</w:t>
            </w:r>
          </w:p>
        </w:tc>
        <w:tc>
          <w:tcPr>
            <w:tcW w:w="1735" w:type="dxa"/>
          </w:tcPr>
          <w:p w:rsidR="002D2C21" w:rsidRDefault="002D2C21">
            <w:pPr>
              <w:rPr>
                <w:sz w:val="24"/>
                <w:lang w:val="en-US"/>
              </w:rPr>
            </w:pPr>
            <w:r>
              <w:rPr>
                <w:sz w:val="24"/>
                <w:lang w:val="en-US"/>
              </w:rPr>
              <w:t>-3,5</w:t>
            </w:r>
          </w:p>
        </w:tc>
      </w:tr>
      <w:tr w:rsidR="002D2C21">
        <w:trPr>
          <w:trHeight w:val="140"/>
        </w:trPr>
        <w:tc>
          <w:tcPr>
            <w:tcW w:w="1940" w:type="dxa"/>
          </w:tcPr>
          <w:p w:rsidR="002D2C21" w:rsidRDefault="002D2C21">
            <w:pPr>
              <w:rPr>
                <w:sz w:val="24"/>
              </w:rPr>
            </w:pPr>
            <w:r>
              <w:rPr>
                <w:sz w:val="24"/>
              </w:rPr>
              <w:t>Новая Зеландия</w:t>
            </w:r>
          </w:p>
        </w:tc>
        <w:tc>
          <w:tcPr>
            <w:tcW w:w="2171" w:type="dxa"/>
          </w:tcPr>
          <w:p w:rsidR="002D2C21" w:rsidRDefault="002D2C21">
            <w:pPr>
              <w:rPr>
                <w:sz w:val="24"/>
                <w:lang w:val="en-US"/>
              </w:rPr>
            </w:pPr>
            <w:r>
              <w:rPr>
                <w:sz w:val="24"/>
                <w:lang w:val="en-US"/>
              </w:rPr>
              <w:t>996</w:t>
            </w:r>
          </w:p>
        </w:tc>
        <w:tc>
          <w:tcPr>
            <w:tcW w:w="2376" w:type="dxa"/>
          </w:tcPr>
          <w:p w:rsidR="002D2C21" w:rsidRDefault="002D2C21">
            <w:pPr>
              <w:rPr>
                <w:sz w:val="24"/>
                <w:lang w:val="en-US"/>
              </w:rPr>
            </w:pPr>
            <w:r>
              <w:rPr>
                <w:sz w:val="24"/>
                <w:lang w:val="en-US"/>
              </w:rPr>
              <w:t>20,7</w:t>
            </w:r>
          </w:p>
        </w:tc>
        <w:tc>
          <w:tcPr>
            <w:tcW w:w="1735" w:type="dxa"/>
          </w:tcPr>
          <w:p w:rsidR="002D2C21" w:rsidRDefault="002D2C21">
            <w:pPr>
              <w:rPr>
                <w:sz w:val="24"/>
                <w:lang w:val="en-US"/>
              </w:rPr>
            </w:pPr>
            <w:r>
              <w:rPr>
                <w:sz w:val="24"/>
                <w:lang w:val="en-US"/>
              </w:rPr>
              <w:t>—6</w:t>
            </w:r>
          </w:p>
        </w:tc>
      </w:tr>
      <w:tr w:rsidR="002D2C21">
        <w:trPr>
          <w:trHeight w:val="140"/>
        </w:trPr>
        <w:tc>
          <w:tcPr>
            <w:tcW w:w="1940" w:type="dxa"/>
          </w:tcPr>
          <w:p w:rsidR="002D2C21" w:rsidRDefault="002D2C21">
            <w:pPr>
              <w:rPr>
                <w:sz w:val="24"/>
              </w:rPr>
            </w:pPr>
            <w:r>
              <w:rPr>
                <w:sz w:val="24"/>
              </w:rPr>
              <w:t>Польша</w:t>
            </w:r>
          </w:p>
        </w:tc>
        <w:tc>
          <w:tcPr>
            <w:tcW w:w="2171" w:type="dxa"/>
          </w:tcPr>
          <w:p w:rsidR="002D2C21" w:rsidRDefault="002D2C21">
            <w:pPr>
              <w:rPr>
                <w:sz w:val="24"/>
                <w:lang w:val="en-US"/>
              </w:rPr>
            </w:pPr>
            <w:r>
              <w:rPr>
                <w:sz w:val="24"/>
                <w:lang w:val="en-US"/>
              </w:rPr>
              <w:t>220</w:t>
            </w:r>
          </w:p>
        </w:tc>
        <w:tc>
          <w:tcPr>
            <w:tcW w:w="2376" w:type="dxa"/>
          </w:tcPr>
          <w:p w:rsidR="002D2C21" w:rsidRDefault="002D2C21">
            <w:pPr>
              <w:rPr>
                <w:sz w:val="24"/>
                <w:lang w:val="en-US"/>
              </w:rPr>
            </w:pPr>
            <w:r>
              <w:rPr>
                <w:sz w:val="24"/>
                <w:lang w:val="en-US"/>
              </w:rPr>
              <w:t>3,6</w:t>
            </w:r>
          </w:p>
        </w:tc>
        <w:tc>
          <w:tcPr>
            <w:tcW w:w="1735" w:type="dxa"/>
          </w:tcPr>
          <w:p w:rsidR="002D2C21" w:rsidRDefault="002D2C21">
            <w:pPr>
              <w:rPr>
                <w:sz w:val="24"/>
                <w:lang w:val="en-US"/>
              </w:rPr>
            </w:pPr>
            <w:r>
              <w:rPr>
                <w:sz w:val="24"/>
                <w:lang w:val="en-US"/>
              </w:rPr>
              <w:t>46</w:t>
            </w:r>
          </w:p>
        </w:tc>
      </w:tr>
      <w:tr w:rsidR="002D2C21">
        <w:trPr>
          <w:trHeight w:val="160"/>
        </w:trPr>
        <w:tc>
          <w:tcPr>
            <w:tcW w:w="1940" w:type="dxa"/>
          </w:tcPr>
          <w:p w:rsidR="002D2C21" w:rsidRDefault="002D2C21">
            <w:pPr>
              <w:rPr>
                <w:sz w:val="24"/>
              </w:rPr>
            </w:pPr>
            <w:r>
              <w:rPr>
                <w:sz w:val="24"/>
              </w:rPr>
              <w:t>Португалия</w:t>
            </w:r>
          </w:p>
        </w:tc>
        <w:tc>
          <w:tcPr>
            <w:tcW w:w="2171" w:type="dxa"/>
          </w:tcPr>
          <w:p w:rsidR="002D2C21" w:rsidRDefault="002D2C21">
            <w:pPr>
              <w:rPr>
                <w:sz w:val="24"/>
                <w:lang w:val="en-US"/>
              </w:rPr>
            </w:pPr>
            <w:r>
              <w:rPr>
                <w:sz w:val="24"/>
                <w:lang w:val="en-US"/>
              </w:rPr>
              <w:t>867</w:t>
            </w:r>
          </w:p>
        </w:tc>
        <w:tc>
          <w:tcPr>
            <w:tcW w:w="2376" w:type="dxa"/>
          </w:tcPr>
          <w:p w:rsidR="002D2C21" w:rsidRDefault="002D2C21">
            <w:pPr>
              <w:rPr>
                <w:sz w:val="24"/>
                <w:lang w:val="en-US"/>
              </w:rPr>
            </w:pPr>
            <w:r>
              <w:rPr>
                <w:sz w:val="24"/>
                <w:lang w:val="en-US"/>
              </w:rPr>
              <w:t>29,8</w:t>
            </w:r>
          </w:p>
        </w:tc>
        <w:tc>
          <w:tcPr>
            <w:tcW w:w="1735" w:type="dxa"/>
          </w:tcPr>
          <w:p w:rsidR="002D2C21" w:rsidRDefault="002D2C21">
            <w:pPr>
              <w:rPr>
                <w:sz w:val="24"/>
                <w:lang w:val="en-US"/>
              </w:rPr>
            </w:pPr>
            <w:r>
              <w:rPr>
                <w:sz w:val="24"/>
                <w:lang w:val="en-US"/>
              </w:rPr>
              <w:t>2,7</w:t>
            </w:r>
          </w:p>
        </w:tc>
      </w:tr>
      <w:tr w:rsidR="002D2C21">
        <w:trPr>
          <w:trHeight w:val="120"/>
        </w:trPr>
        <w:tc>
          <w:tcPr>
            <w:tcW w:w="1940" w:type="dxa"/>
          </w:tcPr>
          <w:p w:rsidR="002D2C21" w:rsidRDefault="002D2C21">
            <w:pPr>
              <w:rPr>
                <w:sz w:val="24"/>
              </w:rPr>
            </w:pPr>
            <w:r>
              <w:rPr>
                <w:sz w:val="24"/>
              </w:rPr>
              <w:t>Сингапур</w:t>
            </w:r>
          </w:p>
        </w:tc>
        <w:tc>
          <w:tcPr>
            <w:tcW w:w="2171" w:type="dxa"/>
          </w:tcPr>
          <w:p w:rsidR="002D2C21" w:rsidRDefault="002D2C21">
            <w:pPr>
              <w:rPr>
                <w:sz w:val="24"/>
                <w:lang w:val="en-US"/>
              </w:rPr>
            </w:pPr>
            <w:r>
              <w:rPr>
                <w:sz w:val="24"/>
                <w:lang w:val="en-US"/>
              </w:rPr>
              <w:t>1413</w:t>
            </w:r>
          </w:p>
        </w:tc>
        <w:tc>
          <w:tcPr>
            <w:tcW w:w="2376" w:type="dxa"/>
          </w:tcPr>
          <w:p w:rsidR="002D2C21" w:rsidRDefault="002D2C21">
            <w:pPr>
              <w:rPr>
                <w:sz w:val="24"/>
                <w:lang w:val="en-US"/>
              </w:rPr>
            </w:pPr>
            <w:r>
              <w:rPr>
                <w:sz w:val="24"/>
                <w:lang w:val="en-US"/>
              </w:rPr>
              <w:t>18,2</w:t>
            </w:r>
          </w:p>
        </w:tc>
        <w:tc>
          <w:tcPr>
            <w:tcW w:w="1735" w:type="dxa"/>
          </w:tcPr>
          <w:p w:rsidR="002D2C21" w:rsidRDefault="002D2C21">
            <w:pPr>
              <w:rPr>
                <w:sz w:val="24"/>
                <w:lang w:val="en-US"/>
              </w:rPr>
            </w:pPr>
            <w:r>
              <w:rPr>
                <w:sz w:val="24"/>
                <w:lang w:val="en-US"/>
              </w:rPr>
              <w:t>2.8</w:t>
            </w:r>
          </w:p>
        </w:tc>
      </w:tr>
      <w:tr w:rsidR="002D2C21">
        <w:trPr>
          <w:trHeight w:val="120"/>
        </w:trPr>
        <w:tc>
          <w:tcPr>
            <w:tcW w:w="1940" w:type="dxa"/>
          </w:tcPr>
          <w:p w:rsidR="002D2C21" w:rsidRDefault="002D2C21">
            <w:pPr>
              <w:rPr>
                <w:sz w:val="24"/>
              </w:rPr>
            </w:pPr>
            <w:r>
              <w:rPr>
                <w:sz w:val="24"/>
              </w:rPr>
              <w:t>США</w:t>
            </w:r>
          </w:p>
        </w:tc>
        <w:tc>
          <w:tcPr>
            <w:tcW w:w="2171" w:type="dxa"/>
          </w:tcPr>
          <w:p w:rsidR="002D2C21" w:rsidRDefault="002D2C21">
            <w:pPr>
              <w:rPr>
                <w:sz w:val="24"/>
                <w:lang w:val="en-US"/>
              </w:rPr>
            </w:pPr>
            <w:r>
              <w:rPr>
                <w:sz w:val="24"/>
                <w:lang w:val="en-US"/>
              </w:rPr>
              <w:t>38671</w:t>
            </w:r>
          </w:p>
        </w:tc>
        <w:tc>
          <w:tcPr>
            <w:tcW w:w="2376" w:type="dxa"/>
          </w:tcPr>
          <w:p w:rsidR="002D2C21" w:rsidRDefault="002D2C21">
            <w:pPr>
              <w:rPr>
                <w:sz w:val="24"/>
                <w:lang w:val="en-US"/>
              </w:rPr>
            </w:pPr>
            <w:r>
              <w:rPr>
                <w:sz w:val="24"/>
                <w:lang w:val="en-US"/>
              </w:rPr>
              <w:t>9</w:t>
            </w:r>
          </w:p>
        </w:tc>
        <w:tc>
          <w:tcPr>
            <w:tcW w:w="1735" w:type="dxa"/>
          </w:tcPr>
          <w:p w:rsidR="002D2C21" w:rsidRDefault="002D2C21">
            <w:pPr>
              <w:rPr>
                <w:sz w:val="24"/>
                <w:lang w:val="en-US"/>
              </w:rPr>
            </w:pPr>
            <w:r>
              <w:rPr>
                <w:sz w:val="24"/>
                <w:lang w:val="en-US"/>
              </w:rPr>
              <w:t>1.9</w:t>
            </w:r>
          </w:p>
        </w:tc>
      </w:tr>
      <w:tr w:rsidR="002D2C21">
        <w:trPr>
          <w:trHeight w:val="140"/>
        </w:trPr>
        <w:tc>
          <w:tcPr>
            <w:tcW w:w="1940" w:type="dxa"/>
          </w:tcPr>
          <w:p w:rsidR="002D2C21" w:rsidRDefault="002D2C21">
            <w:pPr>
              <w:rPr>
                <w:sz w:val="24"/>
              </w:rPr>
            </w:pPr>
            <w:r>
              <w:rPr>
                <w:sz w:val="24"/>
              </w:rPr>
              <w:t>Таиланд</w:t>
            </w:r>
          </w:p>
        </w:tc>
        <w:tc>
          <w:tcPr>
            <w:tcW w:w="2171" w:type="dxa"/>
          </w:tcPr>
          <w:p w:rsidR="002D2C21" w:rsidRDefault="002D2C21">
            <w:pPr>
              <w:rPr>
                <w:sz w:val="24"/>
                <w:lang w:val="en-US"/>
              </w:rPr>
            </w:pPr>
            <w:r>
              <w:rPr>
                <w:sz w:val="24"/>
                <w:lang w:val="en-US"/>
              </w:rPr>
              <w:t>854</w:t>
            </w:r>
          </w:p>
        </w:tc>
        <w:tc>
          <w:tcPr>
            <w:tcW w:w="2376" w:type="dxa"/>
          </w:tcPr>
          <w:p w:rsidR="002D2C21" w:rsidRDefault="002D2C21">
            <w:pPr>
              <w:rPr>
                <w:sz w:val="24"/>
                <w:lang w:val="en-US"/>
              </w:rPr>
            </w:pPr>
            <w:r>
              <w:rPr>
                <w:sz w:val="24"/>
                <w:lang w:val="en-US"/>
              </w:rPr>
              <w:t>25</w:t>
            </w:r>
          </w:p>
        </w:tc>
        <w:tc>
          <w:tcPr>
            <w:tcW w:w="1735" w:type="dxa"/>
          </w:tcPr>
          <w:p w:rsidR="002D2C21" w:rsidRDefault="002D2C21">
            <w:pPr>
              <w:rPr>
                <w:sz w:val="24"/>
                <w:lang w:val="en-US"/>
              </w:rPr>
            </w:pPr>
            <w:r>
              <w:rPr>
                <w:sz w:val="24"/>
                <w:lang w:val="en-US"/>
              </w:rPr>
              <w:t>3,5</w:t>
            </w:r>
          </w:p>
        </w:tc>
      </w:tr>
      <w:tr w:rsidR="002D2C21">
        <w:trPr>
          <w:trHeight w:val="140"/>
        </w:trPr>
        <w:tc>
          <w:tcPr>
            <w:tcW w:w="1940" w:type="dxa"/>
          </w:tcPr>
          <w:p w:rsidR="002D2C21" w:rsidRDefault="002D2C21">
            <w:pPr>
              <w:rPr>
                <w:sz w:val="24"/>
              </w:rPr>
            </w:pPr>
            <w:r>
              <w:rPr>
                <w:sz w:val="24"/>
              </w:rPr>
              <w:t>Турция</w:t>
            </w:r>
          </w:p>
        </w:tc>
        <w:tc>
          <w:tcPr>
            <w:tcW w:w="2171" w:type="dxa"/>
          </w:tcPr>
          <w:p w:rsidR="002D2C21" w:rsidRDefault="002D2C21">
            <w:pPr>
              <w:rPr>
                <w:sz w:val="24"/>
                <w:lang w:val="en-US"/>
              </w:rPr>
            </w:pPr>
            <w:r>
              <w:rPr>
                <w:sz w:val="24"/>
                <w:lang w:val="en-US"/>
              </w:rPr>
              <w:t>520</w:t>
            </w:r>
          </w:p>
        </w:tc>
        <w:tc>
          <w:tcPr>
            <w:tcW w:w="2376" w:type="dxa"/>
          </w:tcPr>
          <w:p w:rsidR="002D2C21" w:rsidRDefault="002D2C21">
            <w:pPr>
              <w:rPr>
                <w:sz w:val="24"/>
                <w:lang w:val="en-US"/>
              </w:rPr>
            </w:pPr>
            <w:r>
              <w:rPr>
                <w:sz w:val="24"/>
                <w:lang w:val="en-US"/>
              </w:rPr>
              <w:t>9,9</w:t>
            </w:r>
          </w:p>
        </w:tc>
        <w:tc>
          <w:tcPr>
            <w:tcW w:w="1735" w:type="dxa"/>
          </w:tcPr>
          <w:p w:rsidR="002D2C21" w:rsidRDefault="002D2C21">
            <w:pPr>
              <w:rPr>
                <w:sz w:val="24"/>
                <w:lang w:val="en-US"/>
              </w:rPr>
            </w:pPr>
            <w:r>
              <w:rPr>
                <w:sz w:val="24"/>
                <w:lang w:val="en-US"/>
              </w:rPr>
              <w:t>2,8</w:t>
            </w:r>
          </w:p>
        </w:tc>
      </w:tr>
      <w:tr w:rsidR="002D2C21">
        <w:trPr>
          <w:trHeight w:val="160"/>
        </w:trPr>
        <w:tc>
          <w:tcPr>
            <w:tcW w:w="1940" w:type="dxa"/>
          </w:tcPr>
          <w:p w:rsidR="002D2C21" w:rsidRDefault="002D2C21">
            <w:pPr>
              <w:rPr>
                <w:sz w:val="24"/>
              </w:rPr>
            </w:pPr>
            <w:r>
              <w:rPr>
                <w:sz w:val="24"/>
              </w:rPr>
              <w:t>Франция</w:t>
            </w:r>
          </w:p>
        </w:tc>
        <w:tc>
          <w:tcPr>
            <w:tcW w:w="2171" w:type="dxa"/>
          </w:tcPr>
          <w:p w:rsidR="002D2C21" w:rsidRDefault="002D2C21">
            <w:pPr>
              <w:rPr>
                <w:sz w:val="24"/>
                <w:lang w:val="en-US"/>
              </w:rPr>
            </w:pPr>
            <w:r>
              <w:rPr>
                <w:sz w:val="24"/>
                <w:lang w:val="en-US"/>
              </w:rPr>
              <w:t>13476</w:t>
            </w:r>
          </w:p>
        </w:tc>
        <w:tc>
          <w:tcPr>
            <w:tcW w:w="2376" w:type="dxa"/>
          </w:tcPr>
          <w:p w:rsidR="002D2C21" w:rsidRDefault="002D2C21">
            <w:pPr>
              <w:rPr>
                <w:sz w:val="24"/>
                <w:lang w:val="en-US"/>
              </w:rPr>
            </w:pPr>
            <w:r>
              <w:rPr>
                <w:sz w:val="24"/>
                <w:lang w:val="en-US"/>
              </w:rPr>
              <w:t>24,2</w:t>
            </w:r>
          </w:p>
        </w:tc>
        <w:tc>
          <w:tcPr>
            <w:tcW w:w="1735" w:type="dxa"/>
          </w:tcPr>
          <w:p w:rsidR="002D2C21" w:rsidRDefault="002D2C21">
            <w:pPr>
              <w:rPr>
                <w:sz w:val="24"/>
                <w:lang w:val="en-US"/>
              </w:rPr>
            </w:pPr>
            <w:r>
              <w:rPr>
                <w:sz w:val="24"/>
                <w:lang w:val="en-US"/>
              </w:rPr>
              <w:t>8,2</w:t>
            </w:r>
          </w:p>
        </w:tc>
      </w:tr>
      <w:tr w:rsidR="002D2C21">
        <w:trPr>
          <w:trHeight w:val="120"/>
        </w:trPr>
        <w:tc>
          <w:tcPr>
            <w:tcW w:w="1940" w:type="dxa"/>
          </w:tcPr>
          <w:p w:rsidR="002D2C21" w:rsidRDefault="002D2C21">
            <w:pPr>
              <w:rPr>
                <w:sz w:val="24"/>
              </w:rPr>
            </w:pPr>
            <w:r>
              <w:rPr>
                <w:sz w:val="24"/>
              </w:rPr>
              <w:t>Чехословакия</w:t>
            </w:r>
          </w:p>
        </w:tc>
        <w:tc>
          <w:tcPr>
            <w:tcW w:w="2171" w:type="dxa"/>
          </w:tcPr>
          <w:p w:rsidR="002D2C21" w:rsidRDefault="002D2C21">
            <w:pPr>
              <w:rPr>
                <w:sz w:val="24"/>
                <w:lang w:val="en-US"/>
              </w:rPr>
            </w:pPr>
            <w:r>
              <w:rPr>
                <w:sz w:val="24"/>
                <w:lang w:val="en-US"/>
              </w:rPr>
              <w:t>636</w:t>
            </w:r>
          </w:p>
        </w:tc>
        <w:tc>
          <w:tcPr>
            <w:tcW w:w="2376" w:type="dxa"/>
          </w:tcPr>
          <w:p w:rsidR="002D2C21" w:rsidRDefault="002D2C21">
            <w:pPr>
              <w:rPr>
                <w:sz w:val="24"/>
                <w:lang w:val="en-US"/>
              </w:rPr>
            </w:pPr>
            <w:r>
              <w:rPr>
                <w:sz w:val="24"/>
                <w:lang w:val="en-US"/>
              </w:rPr>
              <w:t>X</w:t>
            </w:r>
          </w:p>
        </w:tc>
        <w:tc>
          <w:tcPr>
            <w:tcW w:w="1735" w:type="dxa"/>
          </w:tcPr>
          <w:p w:rsidR="002D2C21" w:rsidRDefault="002D2C21">
            <w:pPr>
              <w:rPr>
                <w:sz w:val="24"/>
                <w:lang w:val="en-US"/>
              </w:rPr>
            </w:pPr>
            <w:r>
              <w:rPr>
                <w:sz w:val="24"/>
                <w:lang w:val="en-US"/>
              </w:rPr>
              <w:t>X</w:t>
            </w:r>
          </w:p>
        </w:tc>
      </w:tr>
      <w:tr w:rsidR="002D2C21">
        <w:trPr>
          <w:trHeight w:val="140"/>
        </w:trPr>
        <w:tc>
          <w:tcPr>
            <w:tcW w:w="1940" w:type="dxa"/>
          </w:tcPr>
          <w:p w:rsidR="002D2C21" w:rsidRDefault="002D2C21">
            <w:pPr>
              <w:rPr>
                <w:sz w:val="24"/>
              </w:rPr>
            </w:pPr>
            <w:r>
              <w:rPr>
                <w:sz w:val="24"/>
              </w:rPr>
              <w:t>Швейцария</w:t>
            </w:r>
          </w:p>
        </w:tc>
        <w:tc>
          <w:tcPr>
            <w:tcW w:w="2171" w:type="dxa"/>
          </w:tcPr>
          <w:p w:rsidR="002D2C21" w:rsidRDefault="002D2C21">
            <w:pPr>
              <w:rPr>
                <w:sz w:val="24"/>
                <w:lang w:val="en-US"/>
              </w:rPr>
            </w:pPr>
            <w:r>
              <w:rPr>
                <w:sz w:val="24"/>
                <w:lang w:val="en-US"/>
              </w:rPr>
              <w:t>5982</w:t>
            </w:r>
          </w:p>
        </w:tc>
        <w:tc>
          <w:tcPr>
            <w:tcW w:w="2376" w:type="dxa"/>
          </w:tcPr>
          <w:p w:rsidR="002D2C21" w:rsidRDefault="002D2C21">
            <w:pPr>
              <w:rPr>
                <w:sz w:val="24"/>
                <w:lang w:val="en-US"/>
              </w:rPr>
            </w:pPr>
            <w:r>
              <w:rPr>
                <w:sz w:val="24"/>
                <w:lang w:val="en-US"/>
              </w:rPr>
              <w:t>20,1</w:t>
            </w:r>
          </w:p>
        </w:tc>
        <w:tc>
          <w:tcPr>
            <w:tcW w:w="1735" w:type="dxa"/>
          </w:tcPr>
          <w:p w:rsidR="002D2C21" w:rsidRDefault="002D2C21">
            <w:pPr>
              <w:rPr>
                <w:sz w:val="24"/>
                <w:lang w:val="en-US"/>
              </w:rPr>
            </w:pPr>
            <w:r>
              <w:rPr>
                <w:sz w:val="24"/>
                <w:lang w:val="en-US"/>
              </w:rPr>
              <w:t>846</w:t>
            </w:r>
          </w:p>
        </w:tc>
      </w:tr>
      <w:tr w:rsidR="002D2C21">
        <w:trPr>
          <w:trHeight w:val="140"/>
        </w:trPr>
        <w:tc>
          <w:tcPr>
            <w:tcW w:w="1940" w:type="dxa"/>
          </w:tcPr>
          <w:p w:rsidR="002D2C21" w:rsidRDefault="002D2C21">
            <w:pPr>
              <w:rPr>
                <w:sz w:val="24"/>
              </w:rPr>
            </w:pPr>
            <w:r>
              <w:rPr>
                <w:sz w:val="24"/>
              </w:rPr>
              <w:t>Швеция</w:t>
            </w:r>
          </w:p>
        </w:tc>
        <w:tc>
          <w:tcPr>
            <w:tcW w:w="2171" w:type="dxa"/>
          </w:tcPr>
          <w:p w:rsidR="002D2C21" w:rsidRDefault="002D2C21">
            <w:pPr>
              <w:rPr>
                <w:sz w:val="24"/>
                <w:lang w:val="en-US"/>
              </w:rPr>
            </w:pPr>
            <w:r>
              <w:rPr>
                <w:sz w:val="24"/>
                <w:lang w:val="en-US"/>
              </w:rPr>
              <w:t>6066</w:t>
            </w:r>
          </w:p>
        </w:tc>
        <w:tc>
          <w:tcPr>
            <w:tcW w:w="2376" w:type="dxa"/>
          </w:tcPr>
          <w:p w:rsidR="002D2C21" w:rsidRDefault="002D2C21">
            <w:pPr>
              <w:rPr>
                <w:sz w:val="24"/>
                <w:lang w:val="en-US"/>
              </w:rPr>
            </w:pPr>
            <w:r>
              <w:rPr>
                <w:sz w:val="24"/>
                <w:lang w:val="en-US"/>
              </w:rPr>
              <w:t>25,3</w:t>
            </w:r>
          </w:p>
        </w:tc>
        <w:tc>
          <w:tcPr>
            <w:tcW w:w="1735" w:type="dxa"/>
          </w:tcPr>
          <w:p w:rsidR="002D2C21" w:rsidRDefault="002D2C21">
            <w:pPr>
              <w:rPr>
                <w:sz w:val="24"/>
                <w:lang w:val="en-US"/>
              </w:rPr>
            </w:pPr>
            <w:r>
              <w:rPr>
                <w:sz w:val="24"/>
                <w:lang w:val="en-US"/>
              </w:rPr>
              <w:t>—3,2</w:t>
            </w:r>
          </w:p>
        </w:tc>
      </w:tr>
      <w:tr w:rsidR="002D2C21">
        <w:trPr>
          <w:trHeight w:val="140"/>
        </w:trPr>
        <w:tc>
          <w:tcPr>
            <w:tcW w:w="1940" w:type="dxa"/>
          </w:tcPr>
          <w:p w:rsidR="002D2C21" w:rsidRDefault="002D2C21">
            <w:pPr>
              <w:rPr>
                <w:sz w:val="24"/>
              </w:rPr>
            </w:pPr>
            <w:r>
              <w:rPr>
                <w:sz w:val="24"/>
              </w:rPr>
              <w:t>Югославия</w:t>
            </w:r>
          </w:p>
        </w:tc>
        <w:tc>
          <w:tcPr>
            <w:tcW w:w="2171" w:type="dxa"/>
          </w:tcPr>
          <w:p w:rsidR="002D2C21" w:rsidRDefault="002D2C21">
            <w:pPr>
              <w:rPr>
                <w:sz w:val="24"/>
                <w:lang w:val="en-US"/>
              </w:rPr>
            </w:pPr>
            <w:r>
              <w:rPr>
                <w:sz w:val="24"/>
                <w:lang w:val="en-US"/>
              </w:rPr>
              <w:t>135</w:t>
            </w:r>
          </w:p>
        </w:tc>
        <w:tc>
          <w:tcPr>
            <w:tcW w:w="2376" w:type="dxa"/>
          </w:tcPr>
          <w:p w:rsidR="002D2C21" w:rsidRDefault="002D2C21">
            <w:pPr>
              <w:rPr>
                <w:sz w:val="24"/>
                <w:lang w:val="en-US"/>
              </w:rPr>
            </w:pPr>
            <w:r>
              <w:rPr>
                <w:sz w:val="24"/>
                <w:lang w:val="en-US"/>
              </w:rPr>
              <w:t>4,2</w:t>
            </w:r>
          </w:p>
        </w:tc>
        <w:tc>
          <w:tcPr>
            <w:tcW w:w="1735" w:type="dxa"/>
          </w:tcPr>
          <w:p w:rsidR="002D2C21" w:rsidRDefault="002D2C21">
            <w:pPr>
              <w:rPr>
                <w:sz w:val="24"/>
                <w:lang w:val="en-US"/>
              </w:rPr>
            </w:pPr>
            <w:r>
              <w:rPr>
                <w:sz w:val="24"/>
                <w:lang w:val="en-US"/>
              </w:rPr>
              <w:t>2,6</w:t>
            </w:r>
          </w:p>
        </w:tc>
      </w:tr>
      <w:tr w:rsidR="002D2C21">
        <w:trPr>
          <w:trHeight w:val="140"/>
        </w:trPr>
        <w:tc>
          <w:tcPr>
            <w:tcW w:w="1940" w:type="dxa"/>
          </w:tcPr>
          <w:p w:rsidR="002D2C21" w:rsidRDefault="002D2C21">
            <w:pPr>
              <w:rPr>
                <w:sz w:val="24"/>
              </w:rPr>
            </w:pPr>
            <w:r>
              <w:rPr>
                <w:sz w:val="24"/>
              </w:rPr>
              <w:t>Ямайка</w:t>
            </w:r>
          </w:p>
        </w:tc>
        <w:tc>
          <w:tcPr>
            <w:tcW w:w="2171" w:type="dxa"/>
          </w:tcPr>
          <w:p w:rsidR="002D2C21" w:rsidRDefault="002D2C21">
            <w:pPr>
              <w:rPr>
                <w:sz w:val="24"/>
                <w:lang w:val="en-US"/>
              </w:rPr>
            </w:pPr>
            <w:r>
              <w:rPr>
                <w:sz w:val="24"/>
                <w:lang w:val="en-US"/>
              </w:rPr>
              <w:t>54</w:t>
            </w:r>
          </w:p>
        </w:tc>
        <w:tc>
          <w:tcPr>
            <w:tcW w:w="2376" w:type="dxa"/>
          </w:tcPr>
          <w:p w:rsidR="002D2C21" w:rsidRDefault="002D2C21">
            <w:pPr>
              <w:rPr>
                <w:sz w:val="24"/>
                <w:lang w:val="en-US"/>
              </w:rPr>
            </w:pPr>
            <w:r>
              <w:rPr>
                <w:sz w:val="24"/>
                <w:lang w:val="en-US"/>
              </w:rPr>
              <w:t>11</w:t>
            </w:r>
          </w:p>
        </w:tc>
        <w:tc>
          <w:tcPr>
            <w:tcW w:w="1735" w:type="dxa"/>
          </w:tcPr>
          <w:p w:rsidR="002D2C21" w:rsidRDefault="002D2C21">
            <w:pPr>
              <w:rPr>
                <w:sz w:val="24"/>
                <w:lang w:val="en-US"/>
              </w:rPr>
            </w:pPr>
            <w:r>
              <w:rPr>
                <w:sz w:val="24"/>
                <w:lang w:val="en-US"/>
              </w:rPr>
              <w:t>686</w:t>
            </w:r>
          </w:p>
        </w:tc>
      </w:tr>
      <w:tr w:rsidR="002D2C21">
        <w:trPr>
          <w:trHeight w:val="200"/>
        </w:trPr>
        <w:tc>
          <w:tcPr>
            <w:tcW w:w="1940" w:type="dxa"/>
          </w:tcPr>
          <w:p w:rsidR="002D2C21" w:rsidRDefault="002D2C21">
            <w:pPr>
              <w:spacing w:before="20"/>
              <w:rPr>
                <w:sz w:val="24"/>
              </w:rPr>
            </w:pPr>
            <w:r>
              <w:rPr>
                <w:sz w:val="24"/>
              </w:rPr>
              <w:t>Япония</w:t>
            </w:r>
          </w:p>
        </w:tc>
        <w:tc>
          <w:tcPr>
            <w:tcW w:w="2171" w:type="dxa"/>
          </w:tcPr>
          <w:p w:rsidR="002D2C21" w:rsidRDefault="002D2C21">
            <w:pPr>
              <w:spacing w:before="20"/>
              <w:rPr>
                <w:sz w:val="24"/>
                <w:lang w:val="en-US"/>
              </w:rPr>
            </w:pPr>
            <w:r>
              <w:rPr>
                <w:sz w:val="24"/>
                <w:lang w:val="en-US"/>
              </w:rPr>
              <w:t>24885</w:t>
            </w:r>
          </w:p>
        </w:tc>
        <w:tc>
          <w:tcPr>
            <w:tcW w:w="2376" w:type="dxa"/>
          </w:tcPr>
          <w:p w:rsidR="002D2C21" w:rsidRDefault="002D2C21">
            <w:pPr>
              <w:spacing w:before="20"/>
              <w:rPr>
                <w:sz w:val="24"/>
                <w:lang w:val="en-US"/>
              </w:rPr>
            </w:pPr>
            <w:r>
              <w:rPr>
                <w:sz w:val="24"/>
                <w:lang w:val="en-US"/>
              </w:rPr>
              <w:t>38,9</w:t>
            </w:r>
          </w:p>
        </w:tc>
        <w:tc>
          <w:tcPr>
            <w:tcW w:w="1735" w:type="dxa"/>
          </w:tcPr>
          <w:p w:rsidR="002D2C21" w:rsidRDefault="002D2C21">
            <w:pPr>
              <w:spacing w:before="20"/>
              <w:rPr>
                <w:sz w:val="24"/>
                <w:lang w:val="en-US"/>
              </w:rPr>
            </w:pPr>
            <w:r>
              <w:rPr>
                <w:sz w:val="24"/>
                <w:lang w:val="en-US"/>
              </w:rPr>
              <w:t>—21,3</w:t>
            </w:r>
          </w:p>
        </w:tc>
      </w:tr>
    </w:tbl>
    <w:p w:rsidR="002D2C21" w:rsidRDefault="002D2C21">
      <w:pPr>
        <w:rPr>
          <w:sz w:val="24"/>
          <w:lang w:val="en-US"/>
        </w:rPr>
      </w:pPr>
      <w:r>
        <w:rPr>
          <w:sz w:val="24"/>
        </w:rPr>
        <w:t>Источник:</w:t>
      </w:r>
      <w:r>
        <w:rPr>
          <w:sz w:val="24"/>
          <w:lang w:val="en-US"/>
        </w:rPr>
        <w:t xml:space="preserve"> World Travel and Tourism Review. 1922. P. 7.</w:t>
      </w:r>
    </w:p>
    <w:p w:rsidR="002D2C21" w:rsidRDefault="002D2C21">
      <w:pPr>
        <w:ind w:firstLine="851"/>
        <w:jc w:val="both"/>
        <w:rPr>
          <w:sz w:val="24"/>
          <w:lang w:val="en-US"/>
        </w:rPr>
      </w:pPr>
    </w:p>
    <w:p w:rsidR="002D2C21" w:rsidRDefault="002D2C21">
      <w:pPr>
        <w:ind w:firstLine="720"/>
        <w:jc w:val="both"/>
        <w:rPr>
          <w:sz w:val="28"/>
        </w:rPr>
      </w:pPr>
      <w:r>
        <w:rPr>
          <w:sz w:val="28"/>
        </w:rPr>
        <w:t xml:space="preserve">В </w:t>
      </w:r>
      <w:bookmarkStart w:id="40" w:name="OCRUncertain041"/>
      <w:r>
        <w:rPr>
          <w:sz w:val="28"/>
        </w:rPr>
        <w:t>резуль</w:t>
      </w:r>
      <w:bookmarkEnd w:id="40"/>
      <w:r>
        <w:rPr>
          <w:sz w:val="28"/>
        </w:rPr>
        <w:t>тате</w:t>
      </w:r>
      <w:r>
        <w:rPr>
          <w:sz w:val="28"/>
          <w:lang w:val="en-US"/>
        </w:rPr>
        <w:t xml:space="preserve"> —</w:t>
      </w:r>
      <w:r>
        <w:rPr>
          <w:sz w:val="28"/>
        </w:rPr>
        <w:t xml:space="preserve"> общее 13-е место в данной табели о рангах. И другой пример. В том же году Венгрию посетили</w:t>
      </w:r>
      <w:r>
        <w:rPr>
          <w:sz w:val="28"/>
          <w:lang w:val="en-US"/>
        </w:rPr>
        <w:t xml:space="preserve"> 20,5</w:t>
      </w:r>
      <w:r>
        <w:rPr>
          <w:sz w:val="28"/>
        </w:rPr>
        <w:t xml:space="preserve"> млн иностранных туристов. Это позволило стране занять пятое место по данному показателю, однако до общим доходам</w:t>
      </w:r>
      <w:r>
        <w:rPr>
          <w:sz w:val="28"/>
          <w:lang w:val="en-US"/>
        </w:rPr>
        <w:t xml:space="preserve"> —</w:t>
      </w:r>
      <w:r>
        <w:rPr>
          <w:sz w:val="28"/>
        </w:rPr>
        <w:t xml:space="preserve"> 31-е место, а по удельным доходам</w:t>
      </w:r>
      <w:r>
        <w:rPr>
          <w:sz w:val="28"/>
          <w:lang w:val="en-US"/>
        </w:rPr>
        <w:t>—</w:t>
      </w:r>
      <w:r>
        <w:rPr>
          <w:sz w:val="28"/>
        </w:rPr>
        <w:t>даже 35-е. В целом венгерский туризм вынужден довольствоваться 32-м местом среди рассматриваемой группы стран. Следует подчеркнуть, что отсюда не следует вывод о более низком уровне туристского сервиса в Венгрии по сравнению со Швецией. Речь идет о различии в уровне развития материально-технической базы сферы обслуживания. Страна, не располагающая достаточно крепкой инфраструктурой, стремится ориентироваться на краткосрочных визитеров и тем самым быстрее преодолеть этап первоначального накопления.</w:t>
      </w:r>
    </w:p>
    <w:p w:rsidR="002D2C21" w:rsidRDefault="002D2C21">
      <w:pPr>
        <w:ind w:firstLine="720"/>
        <w:jc w:val="both"/>
        <w:rPr>
          <w:sz w:val="28"/>
        </w:rPr>
      </w:pPr>
      <w:r>
        <w:rPr>
          <w:sz w:val="28"/>
        </w:rPr>
        <w:t>Вместе с тем, думается, сводная таблица позволяет утверждать, что в конце концов выигрывает тот, кто располагает более значительным совокупным экономическим потенциалом. Ранжированный ряд интегральных показателей качества туристского сервиса (табл.</w:t>
      </w:r>
      <w:r>
        <w:rPr>
          <w:sz w:val="28"/>
          <w:lang w:val="en-US"/>
        </w:rPr>
        <w:t xml:space="preserve"> 4)</w:t>
      </w:r>
      <w:r>
        <w:rPr>
          <w:sz w:val="28"/>
        </w:rPr>
        <w:t xml:space="preserve"> вполне определенно высвечивает корреляционную зависимость между уровнем развития страны в целом и тем, чего она смогла добиться в области путешествий и туристско-экскурсионного обслуживания.</w:t>
      </w:r>
    </w:p>
    <w:p w:rsidR="002D2C21" w:rsidRDefault="002D2C21">
      <w:pPr>
        <w:jc w:val="right"/>
        <w:rPr>
          <w:sz w:val="24"/>
          <w:lang w:val="en-US"/>
        </w:rPr>
      </w:pPr>
      <w:r>
        <w:rPr>
          <w:sz w:val="24"/>
        </w:rPr>
        <w:t>Таблица</w:t>
      </w:r>
      <w:r>
        <w:rPr>
          <w:sz w:val="24"/>
          <w:lang w:val="en-US"/>
        </w:rPr>
        <w:t xml:space="preserve"> 3</w:t>
      </w:r>
    </w:p>
    <w:p w:rsidR="002D2C21" w:rsidRDefault="002D2C21">
      <w:pPr>
        <w:jc w:val="center"/>
        <w:rPr>
          <w:sz w:val="24"/>
        </w:rPr>
      </w:pPr>
      <w:r>
        <w:rPr>
          <w:sz w:val="24"/>
        </w:rPr>
        <w:t>Рейтинг стран по показателям туристского сервиса (места в порядке убывания),</w:t>
      </w:r>
      <w:r>
        <w:rPr>
          <w:sz w:val="24"/>
          <w:lang w:val="en-US"/>
        </w:rPr>
        <w:t xml:space="preserve"> 1990</w:t>
      </w:r>
      <w:r>
        <w:rPr>
          <w:sz w:val="24"/>
        </w:rPr>
        <w:t xml:space="preserve"> 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43"/>
        <w:gridCol w:w="966"/>
        <w:gridCol w:w="1053"/>
        <w:gridCol w:w="975"/>
        <w:gridCol w:w="787"/>
        <w:gridCol w:w="1024"/>
        <w:gridCol w:w="1133"/>
        <w:gridCol w:w="1010"/>
      </w:tblGrid>
      <w:tr w:rsidR="002D2C21">
        <w:trPr>
          <w:trHeight w:val="460"/>
        </w:trPr>
        <w:tc>
          <w:tcPr>
            <w:tcW w:w="1843" w:type="dxa"/>
          </w:tcPr>
          <w:p w:rsidR="002D2C21" w:rsidRDefault="002D2C21">
            <w:pPr>
              <w:spacing w:before="40"/>
            </w:pPr>
            <w:r>
              <w:t>Страна</w:t>
            </w:r>
          </w:p>
        </w:tc>
        <w:tc>
          <w:tcPr>
            <w:tcW w:w="966" w:type="dxa"/>
          </w:tcPr>
          <w:p w:rsidR="002D2C21" w:rsidRDefault="002D2C21">
            <w:pPr>
              <w:spacing w:before="40"/>
            </w:pPr>
            <w:r>
              <w:t>Принято туристов</w:t>
            </w:r>
          </w:p>
        </w:tc>
        <w:tc>
          <w:tcPr>
            <w:tcW w:w="1053" w:type="dxa"/>
          </w:tcPr>
          <w:p w:rsidR="002D2C21" w:rsidRDefault="002D2C21">
            <w:pPr>
              <w:spacing w:before="40"/>
            </w:pPr>
            <w:r>
              <w:t>Доходы</w:t>
            </w:r>
          </w:p>
        </w:tc>
        <w:tc>
          <w:tcPr>
            <w:tcW w:w="975" w:type="dxa"/>
          </w:tcPr>
          <w:p w:rsidR="002D2C21" w:rsidRDefault="002D2C21">
            <w:pPr>
              <w:spacing w:before="40"/>
            </w:pPr>
            <w:r>
              <w:t>Затраты</w:t>
            </w:r>
          </w:p>
        </w:tc>
        <w:tc>
          <w:tcPr>
            <w:tcW w:w="787" w:type="dxa"/>
          </w:tcPr>
          <w:p w:rsidR="002D2C21" w:rsidRDefault="002D2C21">
            <w:pPr>
              <w:spacing w:before="40"/>
            </w:pPr>
            <w:r>
              <w:t>Удельные доходы</w:t>
            </w:r>
          </w:p>
        </w:tc>
        <w:tc>
          <w:tcPr>
            <w:tcW w:w="1024" w:type="dxa"/>
          </w:tcPr>
          <w:p w:rsidR="002D2C21" w:rsidRDefault="002D2C21">
            <w:pPr>
              <w:spacing w:before="40"/>
            </w:pPr>
            <w:r>
              <w:t>Удельные затраты</w:t>
            </w:r>
          </w:p>
        </w:tc>
        <w:tc>
          <w:tcPr>
            <w:tcW w:w="1133" w:type="dxa"/>
          </w:tcPr>
          <w:p w:rsidR="002D2C21" w:rsidRDefault="002D2C21">
            <w:pPr>
              <w:spacing w:before="40"/>
              <w:rPr>
                <w:lang w:val="en-US"/>
              </w:rPr>
            </w:pPr>
            <w:r>
              <w:t xml:space="preserve">Сумма </w:t>
            </w:r>
            <w:r>
              <w:rPr>
                <w:lang w:val="en-US"/>
              </w:rPr>
              <w:t>MVCT</w:t>
            </w:r>
          </w:p>
        </w:tc>
        <w:tc>
          <w:tcPr>
            <w:tcW w:w="1010" w:type="dxa"/>
          </w:tcPr>
          <w:p w:rsidR="002D2C21" w:rsidRDefault="002D2C21">
            <w:pPr>
              <w:spacing w:before="40"/>
              <w:rPr>
                <w:lang w:val="en-US"/>
              </w:rPr>
            </w:pPr>
            <w:r>
              <w:t>Итоговый показатель</w:t>
            </w:r>
          </w:p>
        </w:tc>
      </w:tr>
      <w:tr w:rsidR="002D2C21">
        <w:trPr>
          <w:trHeight w:val="280"/>
        </w:trPr>
        <w:tc>
          <w:tcPr>
            <w:tcW w:w="1843" w:type="dxa"/>
          </w:tcPr>
          <w:p w:rsidR="002D2C21" w:rsidRDefault="002D2C21">
            <w:pPr>
              <w:spacing w:before="20"/>
              <w:rPr>
                <w:sz w:val="24"/>
              </w:rPr>
            </w:pPr>
            <w:r>
              <w:rPr>
                <w:sz w:val="24"/>
              </w:rPr>
              <w:t>Австралия</w:t>
            </w:r>
          </w:p>
        </w:tc>
        <w:tc>
          <w:tcPr>
            <w:tcW w:w="966" w:type="dxa"/>
          </w:tcPr>
          <w:p w:rsidR="002D2C21" w:rsidRDefault="002D2C21">
            <w:pPr>
              <w:spacing w:before="20"/>
              <w:rPr>
                <w:sz w:val="24"/>
                <w:lang w:val="en-US"/>
              </w:rPr>
            </w:pPr>
            <w:r>
              <w:rPr>
                <w:sz w:val="24"/>
                <w:lang w:val="en-US"/>
              </w:rPr>
              <w:t>27</w:t>
            </w:r>
          </w:p>
        </w:tc>
        <w:tc>
          <w:tcPr>
            <w:tcW w:w="1053" w:type="dxa"/>
          </w:tcPr>
          <w:p w:rsidR="002D2C21" w:rsidRDefault="002D2C21">
            <w:pPr>
              <w:spacing w:before="20"/>
              <w:rPr>
                <w:sz w:val="24"/>
              </w:rPr>
            </w:pPr>
            <w:r>
              <w:rPr>
                <w:sz w:val="24"/>
              </w:rPr>
              <w:t>15</w:t>
            </w:r>
          </w:p>
        </w:tc>
        <w:tc>
          <w:tcPr>
            <w:tcW w:w="975" w:type="dxa"/>
          </w:tcPr>
          <w:p w:rsidR="002D2C21" w:rsidRDefault="002D2C21">
            <w:pPr>
              <w:spacing w:before="20"/>
              <w:rPr>
                <w:sz w:val="24"/>
                <w:lang w:val="en-US"/>
              </w:rPr>
            </w:pPr>
            <w:r>
              <w:rPr>
                <w:sz w:val="24"/>
                <w:lang w:val="en-US"/>
              </w:rPr>
              <w:t>14</w:t>
            </w:r>
          </w:p>
        </w:tc>
        <w:tc>
          <w:tcPr>
            <w:tcW w:w="787" w:type="dxa"/>
          </w:tcPr>
          <w:p w:rsidR="002D2C21" w:rsidRDefault="002D2C21">
            <w:pPr>
              <w:spacing w:before="20"/>
              <w:rPr>
                <w:sz w:val="24"/>
                <w:lang w:val="en-US"/>
              </w:rPr>
            </w:pPr>
            <w:r>
              <w:rPr>
                <w:sz w:val="24"/>
                <w:lang w:val="en-US"/>
              </w:rPr>
              <w:t>2</w:t>
            </w:r>
          </w:p>
        </w:tc>
        <w:tc>
          <w:tcPr>
            <w:tcW w:w="1024" w:type="dxa"/>
          </w:tcPr>
          <w:p w:rsidR="002D2C21" w:rsidRDefault="002D2C21">
            <w:pPr>
              <w:spacing w:before="20"/>
              <w:rPr>
                <w:sz w:val="24"/>
                <w:lang w:val="en-US"/>
              </w:rPr>
            </w:pPr>
            <w:r>
              <w:rPr>
                <w:sz w:val="24"/>
                <w:lang w:val="en-US"/>
              </w:rPr>
              <w:t>3</w:t>
            </w:r>
          </w:p>
        </w:tc>
        <w:tc>
          <w:tcPr>
            <w:tcW w:w="1133" w:type="dxa"/>
          </w:tcPr>
          <w:p w:rsidR="002D2C21" w:rsidRDefault="002D2C21">
            <w:pPr>
              <w:spacing w:before="20"/>
              <w:rPr>
                <w:sz w:val="24"/>
                <w:lang w:val="en-US"/>
              </w:rPr>
            </w:pPr>
            <w:r>
              <w:rPr>
                <w:sz w:val="24"/>
                <w:lang w:val="en-US"/>
              </w:rPr>
              <w:t>61</w:t>
            </w:r>
          </w:p>
        </w:tc>
        <w:tc>
          <w:tcPr>
            <w:tcW w:w="1010" w:type="dxa"/>
          </w:tcPr>
          <w:p w:rsidR="002D2C21" w:rsidRDefault="002D2C21">
            <w:pPr>
              <w:spacing w:before="20"/>
              <w:rPr>
                <w:sz w:val="24"/>
                <w:lang w:val="en-US"/>
              </w:rPr>
            </w:pPr>
            <w:r>
              <w:rPr>
                <w:sz w:val="24"/>
                <w:lang w:val="en-US"/>
              </w:rPr>
              <w:t>9</w:t>
            </w:r>
          </w:p>
        </w:tc>
      </w:tr>
      <w:tr w:rsidR="002D2C21">
        <w:trPr>
          <w:trHeight w:val="140"/>
        </w:trPr>
        <w:tc>
          <w:tcPr>
            <w:tcW w:w="1843" w:type="dxa"/>
          </w:tcPr>
          <w:p w:rsidR="002D2C21" w:rsidRDefault="002D2C21">
            <w:pPr>
              <w:rPr>
                <w:sz w:val="24"/>
              </w:rPr>
            </w:pPr>
            <w:r>
              <w:rPr>
                <w:sz w:val="24"/>
              </w:rPr>
              <w:t>Австрия</w:t>
            </w:r>
          </w:p>
        </w:tc>
        <w:tc>
          <w:tcPr>
            <w:tcW w:w="966" w:type="dxa"/>
          </w:tcPr>
          <w:p w:rsidR="002D2C21" w:rsidRDefault="002D2C21">
            <w:pPr>
              <w:rPr>
                <w:sz w:val="24"/>
                <w:lang w:val="en-US"/>
              </w:rPr>
            </w:pPr>
            <w:r>
              <w:rPr>
                <w:sz w:val="24"/>
                <w:lang w:val="en-US"/>
              </w:rPr>
              <w:t>6</w:t>
            </w:r>
          </w:p>
        </w:tc>
        <w:tc>
          <w:tcPr>
            <w:tcW w:w="1053" w:type="dxa"/>
          </w:tcPr>
          <w:p w:rsidR="002D2C21" w:rsidRDefault="002D2C21">
            <w:pPr>
              <w:rPr>
                <w:sz w:val="24"/>
                <w:lang w:val="en-US"/>
              </w:rPr>
            </w:pPr>
            <w:r>
              <w:rPr>
                <w:sz w:val="24"/>
                <w:lang w:val="en-US"/>
              </w:rPr>
              <w:t>6</w:t>
            </w:r>
          </w:p>
        </w:tc>
        <w:tc>
          <w:tcPr>
            <w:tcW w:w="975" w:type="dxa"/>
          </w:tcPr>
          <w:p w:rsidR="002D2C21" w:rsidRDefault="002D2C21">
            <w:pPr>
              <w:rPr>
                <w:sz w:val="24"/>
                <w:lang w:val="en-US"/>
              </w:rPr>
            </w:pPr>
            <w:r>
              <w:rPr>
                <w:sz w:val="24"/>
                <w:lang w:val="en-US"/>
              </w:rPr>
              <w:t>8</w:t>
            </w:r>
          </w:p>
        </w:tc>
        <w:tc>
          <w:tcPr>
            <w:tcW w:w="787" w:type="dxa"/>
          </w:tcPr>
          <w:p w:rsidR="002D2C21" w:rsidRDefault="002D2C21">
            <w:pPr>
              <w:rPr>
                <w:sz w:val="24"/>
                <w:lang w:val="en-US"/>
              </w:rPr>
            </w:pPr>
            <w:r>
              <w:rPr>
                <w:sz w:val="24"/>
                <w:lang w:val="en-US"/>
              </w:rPr>
              <w:t>22</w:t>
            </w:r>
          </w:p>
        </w:tc>
        <w:tc>
          <w:tcPr>
            <w:tcW w:w="1024" w:type="dxa"/>
          </w:tcPr>
          <w:p w:rsidR="002D2C21" w:rsidRDefault="002D2C21">
            <w:pPr>
              <w:rPr>
                <w:sz w:val="24"/>
                <w:lang w:val="en-US"/>
              </w:rPr>
            </w:pPr>
            <w:r>
              <w:rPr>
                <w:sz w:val="24"/>
                <w:lang w:val="en-US"/>
              </w:rPr>
              <w:t>17</w:t>
            </w:r>
          </w:p>
        </w:tc>
        <w:tc>
          <w:tcPr>
            <w:tcW w:w="1133" w:type="dxa"/>
          </w:tcPr>
          <w:p w:rsidR="002D2C21" w:rsidRDefault="002D2C21">
            <w:pPr>
              <w:rPr>
                <w:sz w:val="24"/>
                <w:lang w:val="en-US"/>
              </w:rPr>
            </w:pPr>
            <w:r>
              <w:rPr>
                <w:sz w:val="24"/>
                <w:lang w:val="en-US"/>
              </w:rPr>
              <w:t>59</w:t>
            </w:r>
          </w:p>
        </w:tc>
        <w:tc>
          <w:tcPr>
            <w:tcW w:w="1010" w:type="dxa"/>
          </w:tcPr>
          <w:p w:rsidR="002D2C21" w:rsidRDefault="002D2C21">
            <w:pPr>
              <w:rPr>
                <w:sz w:val="24"/>
                <w:lang w:val="en-US"/>
              </w:rPr>
            </w:pPr>
            <w:r>
              <w:rPr>
                <w:sz w:val="24"/>
                <w:lang w:val="en-US"/>
              </w:rPr>
              <w:t>8</w:t>
            </w:r>
          </w:p>
        </w:tc>
      </w:tr>
      <w:tr w:rsidR="002D2C21">
        <w:trPr>
          <w:trHeight w:val="140"/>
        </w:trPr>
        <w:tc>
          <w:tcPr>
            <w:tcW w:w="1843" w:type="dxa"/>
          </w:tcPr>
          <w:p w:rsidR="002D2C21" w:rsidRDefault="002D2C21">
            <w:pPr>
              <w:rPr>
                <w:sz w:val="24"/>
              </w:rPr>
            </w:pPr>
            <w:r>
              <w:rPr>
                <w:sz w:val="24"/>
              </w:rPr>
              <w:t>Багамы</w:t>
            </w:r>
          </w:p>
        </w:tc>
        <w:tc>
          <w:tcPr>
            <w:tcW w:w="966" w:type="dxa"/>
          </w:tcPr>
          <w:p w:rsidR="002D2C21" w:rsidRDefault="002D2C21">
            <w:pPr>
              <w:rPr>
                <w:sz w:val="24"/>
                <w:lang w:val="en-US"/>
              </w:rPr>
            </w:pPr>
            <w:r>
              <w:rPr>
                <w:sz w:val="24"/>
                <w:lang w:val="en-US"/>
              </w:rPr>
              <w:t>29</w:t>
            </w:r>
          </w:p>
        </w:tc>
        <w:tc>
          <w:tcPr>
            <w:tcW w:w="1053" w:type="dxa"/>
          </w:tcPr>
          <w:p w:rsidR="002D2C21" w:rsidRDefault="002D2C21">
            <w:pPr>
              <w:rPr>
                <w:sz w:val="24"/>
                <w:lang w:val="en-US"/>
              </w:rPr>
            </w:pPr>
            <w:r>
              <w:rPr>
                <w:sz w:val="24"/>
                <w:lang w:val="en-US"/>
              </w:rPr>
              <w:t>28</w:t>
            </w:r>
          </w:p>
        </w:tc>
        <w:tc>
          <w:tcPr>
            <w:tcW w:w="975" w:type="dxa"/>
          </w:tcPr>
          <w:p w:rsidR="002D2C21" w:rsidRDefault="002D2C21">
            <w:pPr>
              <w:rPr>
                <w:sz w:val="24"/>
                <w:lang w:val="en-US"/>
              </w:rPr>
            </w:pPr>
            <w:r>
              <w:rPr>
                <w:sz w:val="24"/>
                <w:lang w:val="en-US"/>
              </w:rPr>
              <w:t>29</w:t>
            </w:r>
          </w:p>
        </w:tc>
        <w:tc>
          <w:tcPr>
            <w:tcW w:w="787" w:type="dxa"/>
          </w:tcPr>
          <w:p w:rsidR="002D2C21" w:rsidRDefault="002D2C21">
            <w:pPr>
              <w:rPr>
                <w:sz w:val="24"/>
                <w:lang w:val="en-US"/>
              </w:rPr>
            </w:pPr>
            <w:r>
              <w:rPr>
                <w:sz w:val="24"/>
                <w:lang w:val="en-US"/>
              </w:rPr>
              <w:t>12</w:t>
            </w:r>
          </w:p>
        </w:tc>
        <w:tc>
          <w:tcPr>
            <w:tcW w:w="1024" w:type="dxa"/>
          </w:tcPr>
          <w:p w:rsidR="002D2C21" w:rsidRDefault="002D2C21">
            <w:pPr>
              <w:rPr>
                <w:sz w:val="24"/>
                <w:lang w:val="en-US"/>
              </w:rPr>
            </w:pPr>
            <w:r>
              <w:rPr>
                <w:sz w:val="24"/>
                <w:lang w:val="en-US"/>
              </w:rPr>
              <w:t>22</w:t>
            </w:r>
          </w:p>
        </w:tc>
        <w:tc>
          <w:tcPr>
            <w:tcW w:w="1133" w:type="dxa"/>
          </w:tcPr>
          <w:p w:rsidR="002D2C21" w:rsidRDefault="002D2C21">
            <w:pPr>
              <w:rPr>
                <w:sz w:val="24"/>
                <w:lang w:val="en-US"/>
              </w:rPr>
            </w:pPr>
            <w:r>
              <w:rPr>
                <w:sz w:val="24"/>
                <w:lang w:val="en-US"/>
              </w:rPr>
              <w:t>120</w:t>
            </w:r>
          </w:p>
        </w:tc>
        <w:tc>
          <w:tcPr>
            <w:tcW w:w="1010" w:type="dxa"/>
          </w:tcPr>
          <w:p w:rsidR="002D2C21" w:rsidRDefault="002D2C21">
            <w:pPr>
              <w:rPr>
                <w:sz w:val="24"/>
                <w:lang w:val="en-US"/>
              </w:rPr>
            </w:pPr>
            <w:r>
              <w:rPr>
                <w:sz w:val="24"/>
                <w:lang w:val="en-US"/>
              </w:rPr>
              <w:t>29</w:t>
            </w:r>
          </w:p>
        </w:tc>
      </w:tr>
      <w:tr w:rsidR="002D2C21">
        <w:trPr>
          <w:trHeight w:val="140"/>
        </w:trPr>
        <w:tc>
          <w:tcPr>
            <w:tcW w:w="1843" w:type="dxa"/>
          </w:tcPr>
          <w:p w:rsidR="002D2C21" w:rsidRDefault="002D2C21">
            <w:pPr>
              <w:rPr>
                <w:sz w:val="24"/>
              </w:rPr>
            </w:pPr>
            <w:r>
              <w:rPr>
                <w:sz w:val="24"/>
              </w:rPr>
              <w:t>Бельгия</w:t>
            </w:r>
          </w:p>
        </w:tc>
        <w:tc>
          <w:tcPr>
            <w:tcW w:w="966" w:type="dxa"/>
          </w:tcPr>
          <w:p w:rsidR="002D2C21" w:rsidRDefault="002D2C21">
            <w:pPr>
              <w:rPr>
                <w:sz w:val="24"/>
                <w:lang w:val="en-US"/>
              </w:rPr>
            </w:pPr>
            <w:r>
              <w:rPr>
                <w:sz w:val="24"/>
                <w:lang w:val="en-US"/>
              </w:rPr>
              <w:t>22</w:t>
            </w:r>
          </w:p>
        </w:tc>
        <w:tc>
          <w:tcPr>
            <w:tcW w:w="1053" w:type="dxa"/>
          </w:tcPr>
          <w:p w:rsidR="002D2C21" w:rsidRDefault="002D2C21">
            <w:pPr>
              <w:rPr>
                <w:sz w:val="24"/>
                <w:lang w:val="en-US"/>
              </w:rPr>
            </w:pPr>
            <w:r>
              <w:rPr>
                <w:sz w:val="24"/>
                <w:lang w:val="en-US"/>
              </w:rPr>
              <w:t>16</w:t>
            </w:r>
          </w:p>
        </w:tc>
        <w:tc>
          <w:tcPr>
            <w:tcW w:w="975" w:type="dxa"/>
          </w:tcPr>
          <w:p w:rsidR="002D2C21" w:rsidRDefault="002D2C21">
            <w:pPr>
              <w:rPr>
                <w:sz w:val="24"/>
                <w:lang w:val="en-US"/>
              </w:rPr>
            </w:pPr>
            <w:r>
              <w:rPr>
                <w:sz w:val="24"/>
                <w:lang w:val="en-US"/>
              </w:rPr>
              <w:t>11</w:t>
            </w:r>
          </w:p>
        </w:tc>
        <w:tc>
          <w:tcPr>
            <w:tcW w:w="787" w:type="dxa"/>
          </w:tcPr>
          <w:p w:rsidR="002D2C21" w:rsidRDefault="002D2C21">
            <w:pPr>
              <w:rPr>
                <w:sz w:val="24"/>
                <w:lang w:val="en-US"/>
              </w:rPr>
            </w:pPr>
            <w:r>
              <w:rPr>
                <w:sz w:val="24"/>
                <w:lang w:val="en-US"/>
              </w:rPr>
              <w:t>5</w:t>
            </w:r>
          </w:p>
        </w:tc>
        <w:tc>
          <w:tcPr>
            <w:tcW w:w="1024" w:type="dxa"/>
          </w:tcPr>
          <w:p w:rsidR="002D2C21" w:rsidRDefault="002D2C21">
            <w:pPr>
              <w:rPr>
                <w:sz w:val="24"/>
                <w:lang w:val="en-US"/>
              </w:rPr>
            </w:pPr>
            <w:r>
              <w:rPr>
                <w:sz w:val="24"/>
                <w:lang w:val="en-US"/>
              </w:rPr>
              <w:t>4</w:t>
            </w:r>
          </w:p>
        </w:tc>
        <w:tc>
          <w:tcPr>
            <w:tcW w:w="1133" w:type="dxa"/>
          </w:tcPr>
          <w:p w:rsidR="002D2C21" w:rsidRDefault="002D2C21">
            <w:pPr>
              <w:rPr>
                <w:sz w:val="24"/>
                <w:lang w:val="en-US"/>
              </w:rPr>
            </w:pPr>
            <w:r>
              <w:rPr>
                <w:sz w:val="24"/>
                <w:lang w:val="en-US"/>
              </w:rPr>
              <w:t>58</w:t>
            </w:r>
          </w:p>
        </w:tc>
        <w:tc>
          <w:tcPr>
            <w:tcW w:w="1010" w:type="dxa"/>
          </w:tcPr>
          <w:p w:rsidR="002D2C21" w:rsidRDefault="002D2C21">
            <w:pPr>
              <w:rPr>
                <w:sz w:val="24"/>
                <w:lang w:val="en-US"/>
              </w:rPr>
            </w:pPr>
            <w:r>
              <w:rPr>
                <w:sz w:val="24"/>
                <w:lang w:val="en-US"/>
              </w:rPr>
              <w:t>7</w:t>
            </w:r>
          </w:p>
        </w:tc>
      </w:tr>
      <w:tr w:rsidR="002D2C21">
        <w:trPr>
          <w:trHeight w:val="140"/>
        </w:trPr>
        <w:tc>
          <w:tcPr>
            <w:tcW w:w="1843" w:type="dxa"/>
          </w:tcPr>
          <w:p w:rsidR="002D2C21" w:rsidRDefault="002D2C21">
            <w:pPr>
              <w:rPr>
                <w:sz w:val="24"/>
              </w:rPr>
            </w:pPr>
            <w:r>
              <w:rPr>
                <w:sz w:val="24"/>
              </w:rPr>
              <w:t>Бермуды</w:t>
            </w:r>
          </w:p>
        </w:tc>
        <w:tc>
          <w:tcPr>
            <w:tcW w:w="966" w:type="dxa"/>
          </w:tcPr>
          <w:p w:rsidR="002D2C21" w:rsidRDefault="002D2C21">
            <w:pPr>
              <w:rPr>
                <w:sz w:val="24"/>
                <w:lang w:val="en-US"/>
              </w:rPr>
            </w:pPr>
            <w:r>
              <w:rPr>
                <w:sz w:val="24"/>
                <w:lang w:val="en-US"/>
              </w:rPr>
              <w:t>35</w:t>
            </w:r>
          </w:p>
        </w:tc>
        <w:tc>
          <w:tcPr>
            <w:tcW w:w="1053" w:type="dxa"/>
          </w:tcPr>
          <w:p w:rsidR="002D2C21" w:rsidRDefault="002D2C21">
            <w:pPr>
              <w:rPr>
                <w:sz w:val="24"/>
                <w:lang w:val="en-US"/>
              </w:rPr>
            </w:pPr>
            <w:r>
              <w:rPr>
                <w:sz w:val="24"/>
                <w:lang w:val="en-US"/>
              </w:rPr>
              <w:t>33</w:t>
            </w:r>
          </w:p>
        </w:tc>
        <w:tc>
          <w:tcPr>
            <w:tcW w:w="975" w:type="dxa"/>
          </w:tcPr>
          <w:p w:rsidR="002D2C21" w:rsidRDefault="002D2C21">
            <w:pPr>
              <w:rPr>
                <w:sz w:val="24"/>
                <w:lang w:val="en-US"/>
              </w:rPr>
            </w:pPr>
            <w:r>
              <w:rPr>
                <w:sz w:val="24"/>
                <w:lang w:val="en-US"/>
              </w:rPr>
              <w:t>32</w:t>
            </w:r>
          </w:p>
        </w:tc>
        <w:tc>
          <w:tcPr>
            <w:tcW w:w="787" w:type="dxa"/>
          </w:tcPr>
          <w:p w:rsidR="002D2C21" w:rsidRDefault="002D2C21">
            <w:pPr>
              <w:rPr>
                <w:sz w:val="24"/>
                <w:lang w:val="en-US"/>
              </w:rPr>
            </w:pPr>
            <w:r>
              <w:rPr>
                <w:sz w:val="24"/>
                <w:lang w:val="en-US"/>
              </w:rPr>
              <w:t>6</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lang w:val="en-US"/>
              </w:rPr>
              <w:t>126</w:t>
            </w:r>
          </w:p>
        </w:tc>
        <w:tc>
          <w:tcPr>
            <w:tcW w:w="1010" w:type="dxa"/>
          </w:tcPr>
          <w:p w:rsidR="002D2C21" w:rsidRDefault="002D2C21">
            <w:pPr>
              <w:rPr>
                <w:sz w:val="24"/>
                <w:lang w:val="en-US"/>
              </w:rPr>
            </w:pPr>
            <w:r>
              <w:rPr>
                <w:sz w:val="24"/>
                <w:lang w:val="en-US"/>
              </w:rPr>
              <w:t>31</w:t>
            </w:r>
          </w:p>
        </w:tc>
      </w:tr>
      <w:tr w:rsidR="002D2C21">
        <w:trPr>
          <w:trHeight w:val="140"/>
        </w:trPr>
        <w:tc>
          <w:tcPr>
            <w:tcW w:w="1843" w:type="dxa"/>
          </w:tcPr>
          <w:p w:rsidR="002D2C21" w:rsidRDefault="002D2C21">
            <w:pPr>
              <w:rPr>
                <w:sz w:val="24"/>
              </w:rPr>
            </w:pPr>
            <w:r>
              <w:rPr>
                <w:sz w:val="24"/>
              </w:rPr>
              <w:t>Бразилия</w:t>
            </w:r>
          </w:p>
        </w:tc>
        <w:tc>
          <w:tcPr>
            <w:tcW w:w="966" w:type="dxa"/>
          </w:tcPr>
          <w:p w:rsidR="002D2C21" w:rsidRDefault="002D2C21">
            <w:pPr>
              <w:rPr>
                <w:sz w:val="24"/>
                <w:lang w:val="en-US"/>
              </w:rPr>
            </w:pPr>
            <w:r>
              <w:rPr>
                <w:sz w:val="24"/>
                <w:lang w:val="en-US"/>
              </w:rPr>
              <w:t>30</w:t>
            </w:r>
          </w:p>
        </w:tc>
        <w:tc>
          <w:tcPr>
            <w:tcW w:w="1053" w:type="dxa"/>
          </w:tcPr>
          <w:p w:rsidR="002D2C21" w:rsidRDefault="002D2C21">
            <w:pPr>
              <w:rPr>
                <w:sz w:val="24"/>
                <w:lang w:val="en-US"/>
              </w:rPr>
            </w:pPr>
            <w:r>
              <w:rPr>
                <w:sz w:val="24"/>
                <w:lang w:val="en-US"/>
              </w:rPr>
              <w:t>29</w:t>
            </w:r>
          </w:p>
        </w:tc>
        <w:tc>
          <w:tcPr>
            <w:tcW w:w="975" w:type="dxa"/>
          </w:tcPr>
          <w:p w:rsidR="002D2C21" w:rsidRDefault="002D2C21">
            <w:pPr>
              <w:rPr>
                <w:sz w:val="24"/>
                <w:lang w:val="en-US"/>
              </w:rPr>
            </w:pPr>
            <w:r>
              <w:rPr>
                <w:sz w:val="24"/>
                <w:lang w:val="en-US"/>
              </w:rPr>
              <w:t>23</w:t>
            </w:r>
          </w:p>
        </w:tc>
        <w:tc>
          <w:tcPr>
            <w:tcW w:w="787" w:type="dxa"/>
          </w:tcPr>
          <w:p w:rsidR="002D2C21" w:rsidRDefault="002D2C21">
            <w:pPr>
              <w:rPr>
                <w:sz w:val="24"/>
                <w:lang w:val="en-US"/>
              </w:rPr>
            </w:pPr>
            <w:r>
              <w:rPr>
                <w:sz w:val="24"/>
                <w:lang w:val="en-US"/>
              </w:rPr>
              <w:t>3</w:t>
            </w:r>
          </w:p>
        </w:tc>
        <w:tc>
          <w:tcPr>
            <w:tcW w:w="1024" w:type="dxa"/>
          </w:tcPr>
          <w:p w:rsidR="002D2C21" w:rsidRDefault="002D2C21">
            <w:pPr>
              <w:rPr>
                <w:sz w:val="24"/>
                <w:lang w:val="en-US"/>
              </w:rPr>
            </w:pPr>
            <w:r>
              <w:rPr>
                <w:sz w:val="24"/>
                <w:lang w:val="en-US"/>
              </w:rPr>
              <w:t>12</w:t>
            </w:r>
          </w:p>
        </w:tc>
        <w:tc>
          <w:tcPr>
            <w:tcW w:w="1133" w:type="dxa"/>
          </w:tcPr>
          <w:p w:rsidR="002D2C21" w:rsidRDefault="002D2C21">
            <w:pPr>
              <w:rPr>
                <w:sz w:val="24"/>
                <w:lang w:val="en-US"/>
              </w:rPr>
            </w:pPr>
            <w:r>
              <w:rPr>
                <w:sz w:val="24"/>
                <w:lang w:val="en-US"/>
              </w:rPr>
              <w:t>97</w:t>
            </w:r>
          </w:p>
        </w:tc>
        <w:tc>
          <w:tcPr>
            <w:tcW w:w="1010" w:type="dxa"/>
          </w:tcPr>
          <w:p w:rsidR="002D2C21" w:rsidRDefault="002D2C21">
            <w:pPr>
              <w:rPr>
                <w:sz w:val="24"/>
                <w:lang w:val="en-US"/>
              </w:rPr>
            </w:pPr>
            <w:r>
              <w:rPr>
                <w:sz w:val="24"/>
                <w:lang w:val="en-US"/>
              </w:rPr>
              <w:t>20</w:t>
            </w:r>
          </w:p>
        </w:tc>
      </w:tr>
      <w:tr w:rsidR="002D2C21">
        <w:trPr>
          <w:trHeight w:val="140"/>
        </w:trPr>
        <w:tc>
          <w:tcPr>
            <w:tcW w:w="1843" w:type="dxa"/>
          </w:tcPr>
          <w:p w:rsidR="002D2C21" w:rsidRDefault="002D2C21">
            <w:pPr>
              <w:rPr>
                <w:sz w:val="24"/>
              </w:rPr>
            </w:pPr>
            <w:r>
              <w:rPr>
                <w:sz w:val="24"/>
              </w:rPr>
              <w:t>Великобритания</w:t>
            </w:r>
          </w:p>
        </w:tc>
        <w:tc>
          <w:tcPr>
            <w:tcW w:w="966" w:type="dxa"/>
          </w:tcPr>
          <w:p w:rsidR="002D2C21" w:rsidRDefault="002D2C21">
            <w:pPr>
              <w:rPr>
                <w:sz w:val="24"/>
                <w:lang w:val="en-US"/>
              </w:rPr>
            </w:pPr>
            <w:r>
              <w:rPr>
                <w:sz w:val="24"/>
                <w:lang w:val="en-US"/>
              </w:rPr>
              <w:t>8</w:t>
            </w:r>
          </w:p>
        </w:tc>
        <w:tc>
          <w:tcPr>
            <w:tcW w:w="1053" w:type="dxa"/>
          </w:tcPr>
          <w:p w:rsidR="002D2C21" w:rsidRDefault="002D2C21">
            <w:pPr>
              <w:rPr>
                <w:sz w:val="24"/>
                <w:lang w:val="en-US"/>
              </w:rPr>
            </w:pPr>
            <w:r>
              <w:rPr>
                <w:sz w:val="24"/>
                <w:lang w:val="en-US"/>
              </w:rPr>
              <w:t>5</w:t>
            </w:r>
          </w:p>
        </w:tc>
        <w:tc>
          <w:tcPr>
            <w:tcW w:w="975" w:type="dxa"/>
          </w:tcPr>
          <w:p w:rsidR="002D2C21" w:rsidRDefault="002D2C21">
            <w:pPr>
              <w:rPr>
                <w:sz w:val="24"/>
                <w:lang w:val="en-US"/>
              </w:rPr>
            </w:pPr>
            <w:r>
              <w:rPr>
                <w:sz w:val="24"/>
                <w:lang w:val="en-US"/>
              </w:rPr>
              <w:t>3</w:t>
            </w:r>
          </w:p>
        </w:tc>
        <w:tc>
          <w:tcPr>
            <w:tcW w:w="787" w:type="dxa"/>
          </w:tcPr>
          <w:p w:rsidR="002D2C21" w:rsidRDefault="002D2C21">
            <w:pPr>
              <w:rPr>
                <w:sz w:val="24"/>
                <w:lang w:val="en-US"/>
              </w:rPr>
            </w:pPr>
            <w:r>
              <w:rPr>
                <w:sz w:val="24"/>
                <w:lang w:val="en-US"/>
              </w:rPr>
              <w:t>15</w:t>
            </w:r>
          </w:p>
        </w:tc>
        <w:tc>
          <w:tcPr>
            <w:tcW w:w="1024" w:type="dxa"/>
          </w:tcPr>
          <w:p w:rsidR="002D2C21" w:rsidRDefault="002D2C21">
            <w:pPr>
              <w:rPr>
                <w:sz w:val="24"/>
                <w:lang w:val="en-US"/>
              </w:rPr>
            </w:pPr>
            <w:r>
              <w:rPr>
                <w:sz w:val="24"/>
                <w:lang w:val="en-US"/>
              </w:rPr>
              <w:t>7</w:t>
            </w:r>
          </w:p>
        </w:tc>
        <w:tc>
          <w:tcPr>
            <w:tcW w:w="1133" w:type="dxa"/>
          </w:tcPr>
          <w:p w:rsidR="002D2C21" w:rsidRDefault="002D2C21">
            <w:pPr>
              <w:rPr>
                <w:sz w:val="24"/>
                <w:lang w:val="en-US"/>
              </w:rPr>
            </w:pPr>
            <w:r>
              <w:rPr>
                <w:sz w:val="24"/>
                <w:lang w:val="en-US"/>
              </w:rPr>
              <w:t>38</w:t>
            </w:r>
          </w:p>
        </w:tc>
        <w:tc>
          <w:tcPr>
            <w:tcW w:w="1010" w:type="dxa"/>
          </w:tcPr>
          <w:p w:rsidR="002D2C21" w:rsidRDefault="002D2C21">
            <w:pPr>
              <w:rPr>
                <w:sz w:val="24"/>
                <w:lang w:val="en-US"/>
              </w:rPr>
            </w:pPr>
            <w:r>
              <w:rPr>
                <w:sz w:val="24"/>
                <w:lang w:val="en-US"/>
              </w:rPr>
              <w:t>2</w:t>
            </w:r>
          </w:p>
        </w:tc>
      </w:tr>
      <w:tr w:rsidR="002D2C21">
        <w:trPr>
          <w:trHeight w:val="140"/>
        </w:trPr>
        <w:tc>
          <w:tcPr>
            <w:tcW w:w="1843" w:type="dxa"/>
          </w:tcPr>
          <w:p w:rsidR="002D2C21" w:rsidRDefault="002D2C21">
            <w:pPr>
              <w:rPr>
                <w:sz w:val="24"/>
              </w:rPr>
            </w:pPr>
            <w:r>
              <w:rPr>
                <w:sz w:val="24"/>
              </w:rPr>
              <w:t>Венгрия</w:t>
            </w:r>
          </w:p>
        </w:tc>
        <w:tc>
          <w:tcPr>
            <w:tcW w:w="966" w:type="dxa"/>
          </w:tcPr>
          <w:p w:rsidR="002D2C21" w:rsidRDefault="002D2C21">
            <w:pPr>
              <w:rPr>
                <w:sz w:val="24"/>
                <w:lang w:val="en-US"/>
              </w:rPr>
            </w:pPr>
            <w:r>
              <w:rPr>
                <w:sz w:val="24"/>
                <w:lang w:val="en-US"/>
              </w:rPr>
              <w:t>5</w:t>
            </w:r>
          </w:p>
        </w:tc>
        <w:tc>
          <w:tcPr>
            <w:tcW w:w="1053" w:type="dxa"/>
          </w:tcPr>
          <w:p w:rsidR="002D2C21" w:rsidRDefault="002D2C21">
            <w:pPr>
              <w:rPr>
                <w:sz w:val="24"/>
                <w:lang w:val="en-US"/>
              </w:rPr>
            </w:pPr>
            <w:r>
              <w:rPr>
                <w:sz w:val="24"/>
                <w:lang w:val="en-US"/>
              </w:rPr>
              <w:t>31</w:t>
            </w:r>
          </w:p>
        </w:tc>
        <w:tc>
          <w:tcPr>
            <w:tcW w:w="975" w:type="dxa"/>
          </w:tcPr>
          <w:p w:rsidR="002D2C21" w:rsidRDefault="002D2C21">
            <w:pPr>
              <w:rPr>
                <w:sz w:val="24"/>
                <w:lang w:val="en-US"/>
              </w:rPr>
            </w:pPr>
            <w:r>
              <w:rPr>
                <w:sz w:val="24"/>
                <w:lang w:val="en-US"/>
              </w:rPr>
              <w:t>25</w:t>
            </w:r>
          </w:p>
        </w:tc>
        <w:tc>
          <w:tcPr>
            <w:tcW w:w="787" w:type="dxa"/>
          </w:tcPr>
          <w:p w:rsidR="002D2C21" w:rsidRDefault="002D2C21">
            <w:pPr>
              <w:rPr>
                <w:sz w:val="24"/>
                <w:lang w:val="en-US"/>
              </w:rPr>
            </w:pPr>
            <w:r>
              <w:rPr>
                <w:sz w:val="24"/>
                <w:lang w:val="en-US"/>
              </w:rPr>
              <w:t>35</w:t>
            </w:r>
          </w:p>
        </w:tc>
        <w:tc>
          <w:tcPr>
            <w:tcW w:w="1024" w:type="dxa"/>
          </w:tcPr>
          <w:p w:rsidR="002D2C21" w:rsidRDefault="002D2C21">
            <w:pPr>
              <w:rPr>
                <w:sz w:val="24"/>
                <w:lang w:val="en-US"/>
              </w:rPr>
            </w:pPr>
            <w:r>
              <w:rPr>
                <w:sz w:val="24"/>
                <w:lang w:val="en-US"/>
              </w:rPr>
              <w:t>31</w:t>
            </w:r>
          </w:p>
        </w:tc>
        <w:tc>
          <w:tcPr>
            <w:tcW w:w="1133" w:type="dxa"/>
          </w:tcPr>
          <w:p w:rsidR="002D2C21" w:rsidRDefault="002D2C21">
            <w:pPr>
              <w:rPr>
                <w:sz w:val="24"/>
                <w:lang w:val="en-US"/>
              </w:rPr>
            </w:pPr>
            <w:r>
              <w:rPr>
                <w:sz w:val="24"/>
                <w:lang w:val="en-US"/>
              </w:rPr>
              <w:t>127</w:t>
            </w:r>
          </w:p>
        </w:tc>
        <w:tc>
          <w:tcPr>
            <w:tcW w:w="1010" w:type="dxa"/>
          </w:tcPr>
          <w:p w:rsidR="002D2C21" w:rsidRDefault="002D2C21">
            <w:pPr>
              <w:rPr>
                <w:sz w:val="24"/>
                <w:lang w:val="en-US"/>
              </w:rPr>
            </w:pPr>
            <w:r>
              <w:rPr>
                <w:sz w:val="24"/>
                <w:lang w:val="en-US"/>
              </w:rPr>
              <w:t>32</w:t>
            </w:r>
          </w:p>
        </w:tc>
      </w:tr>
      <w:tr w:rsidR="002D2C21">
        <w:trPr>
          <w:trHeight w:val="140"/>
        </w:trPr>
        <w:tc>
          <w:tcPr>
            <w:tcW w:w="1843" w:type="dxa"/>
          </w:tcPr>
          <w:p w:rsidR="002D2C21" w:rsidRDefault="002D2C21">
            <w:pPr>
              <w:rPr>
                <w:sz w:val="24"/>
              </w:rPr>
            </w:pPr>
            <w:r>
              <w:rPr>
                <w:sz w:val="24"/>
              </w:rPr>
              <w:t>Венесуэла</w:t>
            </w:r>
          </w:p>
        </w:tc>
        <w:tc>
          <w:tcPr>
            <w:tcW w:w="966" w:type="dxa"/>
          </w:tcPr>
          <w:p w:rsidR="002D2C21" w:rsidRDefault="002D2C21">
            <w:pPr>
              <w:rPr>
                <w:sz w:val="24"/>
                <w:lang w:val="en-US"/>
              </w:rPr>
            </w:pPr>
            <w:r>
              <w:rPr>
                <w:sz w:val="24"/>
                <w:lang w:val="en-US"/>
              </w:rPr>
              <w:t>36</w:t>
            </w:r>
          </w:p>
        </w:tc>
        <w:tc>
          <w:tcPr>
            <w:tcW w:w="1053" w:type="dxa"/>
          </w:tcPr>
          <w:p w:rsidR="002D2C21" w:rsidRDefault="002D2C21">
            <w:pPr>
              <w:rPr>
                <w:sz w:val="24"/>
                <w:lang w:val="en-US"/>
              </w:rPr>
            </w:pPr>
            <w:r>
              <w:rPr>
                <w:sz w:val="24"/>
                <w:lang w:val="en-US"/>
              </w:rPr>
              <w:t>35</w:t>
            </w:r>
          </w:p>
        </w:tc>
        <w:tc>
          <w:tcPr>
            <w:tcW w:w="975" w:type="dxa"/>
          </w:tcPr>
          <w:p w:rsidR="002D2C21" w:rsidRDefault="002D2C21">
            <w:pPr>
              <w:rPr>
                <w:sz w:val="24"/>
                <w:lang w:val="en-US"/>
              </w:rPr>
            </w:pPr>
            <w:r>
              <w:rPr>
                <w:sz w:val="24"/>
                <w:lang w:val="en-US"/>
              </w:rPr>
              <w:t>20</w:t>
            </w:r>
          </w:p>
        </w:tc>
        <w:tc>
          <w:tcPr>
            <w:tcW w:w="787" w:type="dxa"/>
          </w:tcPr>
          <w:p w:rsidR="002D2C21" w:rsidRDefault="002D2C21">
            <w:pPr>
              <w:rPr>
                <w:sz w:val="24"/>
                <w:lang w:val="en-US"/>
              </w:rPr>
            </w:pPr>
            <w:r>
              <w:rPr>
                <w:sz w:val="24"/>
                <w:lang w:val="en-US"/>
              </w:rPr>
              <w:t>10</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lang w:val="en-US"/>
              </w:rPr>
              <w:t>121</w:t>
            </w:r>
          </w:p>
        </w:tc>
        <w:tc>
          <w:tcPr>
            <w:tcW w:w="1010" w:type="dxa"/>
          </w:tcPr>
          <w:p w:rsidR="002D2C21" w:rsidRDefault="002D2C21">
            <w:pPr>
              <w:rPr>
                <w:sz w:val="24"/>
                <w:lang w:val="en-US"/>
              </w:rPr>
            </w:pPr>
            <w:r>
              <w:rPr>
                <w:sz w:val="24"/>
                <w:lang w:val="en-US"/>
              </w:rPr>
              <w:t>30</w:t>
            </w:r>
          </w:p>
        </w:tc>
      </w:tr>
      <w:tr w:rsidR="002D2C21">
        <w:trPr>
          <w:trHeight w:val="140"/>
        </w:trPr>
        <w:tc>
          <w:tcPr>
            <w:tcW w:w="1843" w:type="dxa"/>
          </w:tcPr>
          <w:p w:rsidR="002D2C21" w:rsidRDefault="002D2C21">
            <w:pPr>
              <w:rPr>
                <w:sz w:val="24"/>
              </w:rPr>
            </w:pPr>
            <w:r>
              <w:rPr>
                <w:sz w:val="24"/>
              </w:rPr>
              <w:t>Германия</w:t>
            </w:r>
          </w:p>
        </w:tc>
        <w:tc>
          <w:tcPr>
            <w:tcW w:w="966" w:type="dxa"/>
          </w:tcPr>
          <w:p w:rsidR="002D2C21" w:rsidRDefault="002D2C21">
            <w:pPr>
              <w:rPr>
                <w:sz w:val="24"/>
                <w:lang w:val="en-US"/>
              </w:rPr>
            </w:pPr>
            <w:r>
              <w:rPr>
                <w:sz w:val="24"/>
                <w:lang w:val="en-US"/>
              </w:rPr>
              <w:t>7</w:t>
            </w:r>
          </w:p>
        </w:tc>
        <w:tc>
          <w:tcPr>
            <w:tcW w:w="1053" w:type="dxa"/>
          </w:tcPr>
          <w:p w:rsidR="002D2C21" w:rsidRDefault="002D2C21">
            <w:pPr>
              <w:rPr>
                <w:sz w:val="24"/>
                <w:lang w:val="en-US"/>
              </w:rPr>
            </w:pPr>
            <w:r>
              <w:rPr>
                <w:sz w:val="24"/>
                <w:lang w:val="en-US"/>
              </w:rPr>
              <w:t>7</w:t>
            </w:r>
          </w:p>
        </w:tc>
        <w:tc>
          <w:tcPr>
            <w:tcW w:w="975" w:type="dxa"/>
          </w:tcPr>
          <w:p w:rsidR="002D2C21" w:rsidRDefault="002D2C21">
            <w:pPr>
              <w:rPr>
                <w:sz w:val="24"/>
                <w:lang w:val="en-US"/>
              </w:rPr>
            </w:pPr>
            <w:r>
              <w:rPr>
                <w:sz w:val="24"/>
                <w:lang w:val="en-US"/>
              </w:rPr>
              <w:t>2</w:t>
            </w:r>
          </w:p>
        </w:tc>
        <w:tc>
          <w:tcPr>
            <w:tcW w:w="787" w:type="dxa"/>
          </w:tcPr>
          <w:p w:rsidR="002D2C21" w:rsidRDefault="002D2C21">
            <w:pPr>
              <w:rPr>
                <w:sz w:val="24"/>
                <w:lang w:val="en-US"/>
              </w:rPr>
            </w:pPr>
            <w:r>
              <w:rPr>
                <w:sz w:val="24"/>
                <w:lang w:val="en-US"/>
              </w:rPr>
              <w:t>20</w:t>
            </w:r>
          </w:p>
        </w:tc>
        <w:tc>
          <w:tcPr>
            <w:tcW w:w="1024" w:type="dxa"/>
          </w:tcPr>
          <w:p w:rsidR="002D2C21" w:rsidRDefault="002D2C21">
            <w:pPr>
              <w:rPr>
                <w:sz w:val="24"/>
                <w:lang w:val="en-US"/>
              </w:rPr>
            </w:pPr>
            <w:r>
              <w:rPr>
                <w:sz w:val="24"/>
                <w:lang w:val="en-US"/>
              </w:rPr>
              <w:t>5</w:t>
            </w:r>
          </w:p>
        </w:tc>
        <w:tc>
          <w:tcPr>
            <w:tcW w:w="1133" w:type="dxa"/>
          </w:tcPr>
          <w:p w:rsidR="002D2C21" w:rsidRDefault="002D2C21">
            <w:pPr>
              <w:rPr>
                <w:sz w:val="24"/>
                <w:lang w:val="en-US"/>
              </w:rPr>
            </w:pPr>
            <w:r>
              <w:rPr>
                <w:sz w:val="24"/>
                <w:lang w:val="en-US"/>
              </w:rPr>
              <w:t>41</w:t>
            </w:r>
          </w:p>
        </w:tc>
        <w:tc>
          <w:tcPr>
            <w:tcW w:w="1010" w:type="dxa"/>
          </w:tcPr>
          <w:p w:rsidR="002D2C21" w:rsidRDefault="002D2C21">
            <w:pPr>
              <w:rPr>
                <w:sz w:val="24"/>
                <w:lang w:val="en-US"/>
              </w:rPr>
            </w:pPr>
            <w:r>
              <w:rPr>
                <w:sz w:val="24"/>
                <w:lang w:val="en-US"/>
              </w:rPr>
              <w:t>3</w:t>
            </w:r>
          </w:p>
        </w:tc>
      </w:tr>
      <w:tr w:rsidR="002D2C21">
        <w:trPr>
          <w:trHeight w:val="140"/>
        </w:trPr>
        <w:tc>
          <w:tcPr>
            <w:tcW w:w="1843" w:type="dxa"/>
          </w:tcPr>
          <w:p w:rsidR="002D2C21" w:rsidRDefault="002D2C21">
            <w:pPr>
              <w:rPr>
                <w:sz w:val="24"/>
              </w:rPr>
            </w:pPr>
            <w:r>
              <w:rPr>
                <w:sz w:val="24"/>
              </w:rPr>
              <w:t>Гонконг</w:t>
            </w:r>
          </w:p>
        </w:tc>
        <w:tc>
          <w:tcPr>
            <w:tcW w:w="966" w:type="dxa"/>
          </w:tcPr>
          <w:p w:rsidR="002D2C21" w:rsidRDefault="002D2C21">
            <w:pPr>
              <w:rPr>
                <w:sz w:val="24"/>
                <w:lang w:val="en-US"/>
              </w:rPr>
            </w:pPr>
            <w:r>
              <w:rPr>
                <w:sz w:val="24"/>
                <w:lang w:val="en-US"/>
              </w:rPr>
              <w:t>16</w:t>
            </w:r>
          </w:p>
        </w:tc>
        <w:tc>
          <w:tcPr>
            <w:tcW w:w="1053" w:type="dxa"/>
          </w:tcPr>
          <w:p w:rsidR="002D2C21" w:rsidRDefault="002D2C21">
            <w:pPr>
              <w:rPr>
                <w:sz w:val="24"/>
                <w:lang w:val="en-US"/>
              </w:rPr>
            </w:pPr>
            <w:r>
              <w:rPr>
                <w:sz w:val="24"/>
                <w:lang w:val="en-US"/>
              </w:rPr>
              <w:t>11</w:t>
            </w:r>
          </w:p>
        </w:tc>
        <w:tc>
          <w:tcPr>
            <w:tcW w:w="975" w:type="dxa"/>
          </w:tcPr>
          <w:p w:rsidR="002D2C21" w:rsidRDefault="002D2C21">
            <w:pPr>
              <w:rPr>
                <w:sz w:val="24"/>
                <w:lang w:val="en-US"/>
              </w:rPr>
            </w:pPr>
            <w:r>
              <w:rPr>
                <w:sz w:val="24"/>
                <w:lang w:val="en-US"/>
              </w:rPr>
              <w:t>20</w:t>
            </w:r>
          </w:p>
        </w:tc>
        <w:tc>
          <w:tcPr>
            <w:tcW w:w="787" w:type="dxa"/>
          </w:tcPr>
          <w:p w:rsidR="002D2C21" w:rsidRDefault="002D2C21">
            <w:pPr>
              <w:rPr>
                <w:sz w:val="24"/>
                <w:lang w:val="en-US"/>
              </w:rPr>
            </w:pPr>
            <w:r>
              <w:rPr>
                <w:sz w:val="24"/>
                <w:lang w:val="en-US"/>
              </w:rPr>
              <w:t>13</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lang w:val="en-US"/>
              </w:rPr>
              <w:t>80</w:t>
            </w:r>
          </w:p>
        </w:tc>
        <w:tc>
          <w:tcPr>
            <w:tcW w:w="1010" w:type="dxa"/>
          </w:tcPr>
          <w:p w:rsidR="002D2C21" w:rsidRDefault="002D2C21">
            <w:pPr>
              <w:rPr>
                <w:sz w:val="24"/>
                <w:lang w:val="en-US"/>
              </w:rPr>
            </w:pPr>
            <w:r>
              <w:rPr>
                <w:sz w:val="24"/>
                <w:lang w:val="en-US"/>
              </w:rPr>
              <w:t>17</w:t>
            </w:r>
          </w:p>
        </w:tc>
      </w:tr>
      <w:tr w:rsidR="002D2C21">
        <w:trPr>
          <w:trHeight w:val="140"/>
        </w:trPr>
        <w:tc>
          <w:tcPr>
            <w:tcW w:w="1843" w:type="dxa"/>
          </w:tcPr>
          <w:p w:rsidR="002D2C21" w:rsidRDefault="002D2C21">
            <w:pPr>
              <w:rPr>
                <w:sz w:val="24"/>
              </w:rPr>
            </w:pPr>
            <w:r>
              <w:rPr>
                <w:sz w:val="24"/>
              </w:rPr>
              <w:t>Греция</w:t>
            </w:r>
          </w:p>
        </w:tc>
        <w:tc>
          <w:tcPr>
            <w:tcW w:w="966" w:type="dxa"/>
          </w:tcPr>
          <w:p w:rsidR="002D2C21" w:rsidRDefault="002D2C21">
            <w:pPr>
              <w:rPr>
                <w:sz w:val="24"/>
                <w:lang w:val="en-US"/>
              </w:rPr>
            </w:pPr>
            <w:r>
              <w:rPr>
                <w:sz w:val="24"/>
                <w:lang w:val="en-US"/>
              </w:rPr>
              <w:t>11</w:t>
            </w:r>
          </w:p>
        </w:tc>
        <w:tc>
          <w:tcPr>
            <w:tcW w:w="1053" w:type="dxa"/>
          </w:tcPr>
          <w:p w:rsidR="002D2C21" w:rsidRDefault="002D2C21">
            <w:pPr>
              <w:rPr>
                <w:sz w:val="24"/>
                <w:lang w:val="en-US"/>
              </w:rPr>
            </w:pPr>
            <w:r>
              <w:rPr>
                <w:sz w:val="24"/>
                <w:lang w:val="en-US"/>
              </w:rPr>
              <w:t>22</w:t>
            </w:r>
          </w:p>
        </w:tc>
        <w:tc>
          <w:tcPr>
            <w:tcW w:w="975" w:type="dxa"/>
          </w:tcPr>
          <w:p w:rsidR="002D2C21" w:rsidRDefault="002D2C21">
            <w:pPr>
              <w:rPr>
                <w:sz w:val="24"/>
                <w:lang w:val="en-US"/>
              </w:rPr>
            </w:pPr>
            <w:r>
              <w:rPr>
                <w:sz w:val="24"/>
                <w:lang w:val="en-US"/>
              </w:rPr>
              <w:t>19</w:t>
            </w:r>
          </w:p>
        </w:tc>
        <w:tc>
          <w:tcPr>
            <w:tcW w:w="787" w:type="dxa"/>
          </w:tcPr>
          <w:p w:rsidR="002D2C21" w:rsidRDefault="002D2C21">
            <w:pPr>
              <w:rPr>
                <w:sz w:val="24"/>
                <w:lang w:val="en-US"/>
              </w:rPr>
            </w:pPr>
            <w:r>
              <w:rPr>
                <w:sz w:val="24"/>
                <w:lang w:val="en-US"/>
              </w:rPr>
              <w:t>33</w:t>
            </w:r>
          </w:p>
        </w:tc>
        <w:tc>
          <w:tcPr>
            <w:tcW w:w="1024" w:type="dxa"/>
          </w:tcPr>
          <w:p w:rsidR="002D2C21" w:rsidRDefault="002D2C21">
            <w:pPr>
              <w:rPr>
                <w:sz w:val="24"/>
                <w:lang w:val="en-US"/>
              </w:rPr>
            </w:pPr>
            <w:r>
              <w:rPr>
                <w:sz w:val="24"/>
                <w:lang w:val="en-US"/>
              </w:rPr>
              <w:t>24</w:t>
            </w:r>
          </w:p>
        </w:tc>
        <w:tc>
          <w:tcPr>
            <w:tcW w:w="1133" w:type="dxa"/>
          </w:tcPr>
          <w:p w:rsidR="002D2C21" w:rsidRDefault="002D2C21">
            <w:pPr>
              <w:rPr>
                <w:sz w:val="24"/>
                <w:lang w:val="en-US"/>
              </w:rPr>
            </w:pPr>
            <w:r>
              <w:rPr>
                <w:sz w:val="24"/>
                <w:lang w:val="en-US"/>
              </w:rPr>
              <w:t>109</w:t>
            </w:r>
          </w:p>
        </w:tc>
        <w:tc>
          <w:tcPr>
            <w:tcW w:w="1010" w:type="dxa"/>
          </w:tcPr>
          <w:p w:rsidR="002D2C21" w:rsidRDefault="002D2C21">
            <w:pPr>
              <w:rPr>
                <w:sz w:val="24"/>
                <w:lang w:val="en-US"/>
              </w:rPr>
            </w:pPr>
            <w:r>
              <w:rPr>
                <w:sz w:val="24"/>
                <w:lang w:val="en-US"/>
              </w:rPr>
              <w:t>26</w:t>
            </w:r>
          </w:p>
        </w:tc>
      </w:tr>
      <w:tr w:rsidR="002D2C21">
        <w:trPr>
          <w:trHeight w:val="140"/>
        </w:trPr>
        <w:tc>
          <w:tcPr>
            <w:tcW w:w="1843" w:type="dxa"/>
          </w:tcPr>
          <w:p w:rsidR="002D2C21" w:rsidRDefault="002D2C21">
            <w:pPr>
              <w:rPr>
                <w:sz w:val="24"/>
              </w:rPr>
            </w:pPr>
            <w:r>
              <w:rPr>
                <w:sz w:val="24"/>
              </w:rPr>
              <w:t>Египет</w:t>
            </w:r>
          </w:p>
        </w:tc>
        <w:tc>
          <w:tcPr>
            <w:tcW w:w="966" w:type="dxa"/>
          </w:tcPr>
          <w:p w:rsidR="002D2C21" w:rsidRDefault="002D2C21">
            <w:pPr>
              <w:rPr>
                <w:sz w:val="24"/>
                <w:lang w:val="en-US"/>
              </w:rPr>
            </w:pPr>
            <w:r>
              <w:rPr>
                <w:sz w:val="24"/>
                <w:lang w:val="en-US"/>
              </w:rPr>
              <w:t>26</w:t>
            </w:r>
          </w:p>
        </w:tc>
        <w:tc>
          <w:tcPr>
            <w:tcW w:w="1053" w:type="dxa"/>
          </w:tcPr>
          <w:p w:rsidR="002D2C21" w:rsidRDefault="002D2C21">
            <w:pPr>
              <w:rPr>
                <w:sz w:val="24"/>
                <w:lang w:val="en-US"/>
              </w:rPr>
            </w:pPr>
            <w:r>
              <w:rPr>
                <w:sz w:val="24"/>
                <w:lang w:val="en-US"/>
              </w:rPr>
              <w:t>26</w:t>
            </w:r>
          </w:p>
        </w:tc>
        <w:tc>
          <w:tcPr>
            <w:tcW w:w="975" w:type="dxa"/>
          </w:tcPr>
          <w:p w:rsidR="002D2C21" w:rsidRDefault="002D2C21">
            <w:pPr>
              <w:rPr>
                <w:sz w:val="24"/>
                <w:lang w:val="en-US"/>
              </w:rPr>
            </w:pPr>
            <w:r>
              <w:rPr>
                <w:sz w:val="24"/>
                <w:lang w:val="en-US"/>
              </w:rPr>
              <w:t>30</w:t>
            </w:r>
          </w:p>
        </w:tc>
        <w:tc>
          <w:tcPr>
            <w:tcW w:w="787" w:type="dxa"/>
          </w:tcPr>
          <w:p w:rsidR="002D2C21" w:rsidRDefault="002D2C21">
            <w:pPr>
              <w:rPr>
                <w:sz w:val="24"/>
                <w:lang w:val="en-US"/>
              </w:rPr>
            </w:pPr>
            <w:r>
              <w:rPr>
                <w:sz w:val="24"/>
                <w:lang w:val="en-US"/>
              </w:rPr>
              <w:t>23</w:t>
            </w:r>
          </w:p>
        </w:tc>
        <w:tc>
          <w:tcPr>
            <w:tcW w:w="1024" w:type="dxa"/>
          </w:tcPr>
          <w:p w:rsidR="002D2C21" w:rsidRDefault="002D2C21">
            <w:pPr>
              <w:rPr>
                <w:sz w:val="24"/>
                <w:lang w:val="en-US"/>
              </w:rPr>
            </w:pPr>
            <w:r>
              <w:rPr>
                <w:sz w:val="24"/>
                <w:lang w:val="en-US"/>
              </w:rPr>
              <w:t>28</w:t>
            </w:r>
          </w:p>
        </w:tc>
        <w:tc>
          <w:tcPr>
            <w:tcW w:w="1133" w:type="dxa"/>
          </w:tcPr>
          <w:p w:rsidR="002D2C21" w:rsidRDefault="002D2C21">
            <w:pPr>
              <w:rPr>
                <w:sz w:val="24"/>
                <w:lang w:val="en-US"/>
              </w:rPr>
            </w:pPr>
            <w:r>
              <w:rPr>
                <w:sz w:val="24"/>
                <w:lang w:val="en-US"/>
              </w:rPr>
              <w:t>133</w:t>
            </w:r>
          </w:p>
        </w:tc>
        <w:tc>
          <w:tcPr>
            <w:tcW w:w="1010" w:type="dxa"/>
          </w:tcPr>
          <w:p w:rsidR="002D2C21" w:rsidRDefault="002D2C21">
            <w:pPr>
              <w:rPr>
                <w:sz w:val="24"/>
                <w:lang w:val="en-US"/>
              </w:rPr>
            </w:pPr>
            <w:r>
              <w:rPr>
                <w:sz w:val="24"/>
                <w:lang w:val="en-US"/>
              </w:rPr>
              <w:t>34</w:t>
            </w:r>
          </w:p>
        </w:tc>
      </w:tr>
      <w:tr w:rsidR="002D2C21">
        <w:trPr>
          <w:trHeight w:val="140"/>
        </w:trPr>
        <w:tc>
          <w:tcPr>
            <w:tcW w:w="1843" w:type="dxa"/>
          </w:tcPr>
          <w:p w:rsidR="002D2C21" w:rsidRDefault="002D2C21">
            <w:pPr>
              <w:rPr>
                <w:sz w:val="24"/>
              </w:rPr>
            </w:pPr>
            <w:r>
              <w:rPr>
                <w:sz w:val="24"/>
              </w:rPr>
              <w:t>Индия</w:t>
            </w:r>
          </w:p>
        </w:tc>
        <w:tc>
          <w:tcPr>
            <w:tcW w:w="966" w:type="dxa"/>
          </w:tcPr>
          <w:p w:rsidR="002D2C21" w:rsidRDefault="002D2C21">
            <w:pPr>
              <w:rPr>
                <w:sz w:val="24"/>
                <w:lang w:val="en-US"/>
              </w:rPr>
            </w:pPr>
            <w:r>
              <w:rPr>
                <w:sz w:val="24"/>
                <w:lang w:val="en-US"/>
              </w:rPr>
              <w:t>28</w:t>
            </w:r>
          </w:p>
        </w:tc>
        <w:tc>
          <w:tcPr>
            <w:tcW w:w="1053" w:type="dxa"/>
          </w:tcPr>
          <w:p w:rsidR="002D2C21" w:rsidRDefault="002D2C21">
            <w:pPr>
              <w:rPr>
                <w:sz w:val="24"/>
                <w:lang w:val="en-US"/>
              </w:rPr>
            </w:pPr>
            <w:r>
              <w:rPr>
                <w:sz w:val="24"/>
                <w:lang w:val="en-US"/>
              </w:rPr>
              <w:t>25</w:t>
            </w:r>
          </w:p>
        </w:tc>
        <w:tc>
          <w:tcPr>
            <w:tcW w:w="975" w:type="dxa"/>
          </w:tcPr>
          <w:p w:rsidR="002D2C21" w:rsidRDefault="002D2C21">
            <w:pPr>
              <w:rPr>
                <w:sz w:val="24"/>
                <w:lang w:val="en-US"/>
              </w:rPr>
            </w:pPr>
            <w:r>
              <w:rPr>
                <w:sz w:val="24"/>
                <w:lang w:val="en-US"/>
              </w:rPr>
              <w:t>20</w:t>
            </w:r>
          </w:p>
        </w:tc>
        <w:tc>
          <w:tcPr>
            <w:tcW w:w="787" w:type="dxa"/>
          </w:tcPr>
          <w:p w:rsidR="002D2C21" w:rsidRDefault="002D2C21">
            <w:pPr>
              <w:rPr>
                <w:sz w:val="24"/>
                <w:lang w:val="en-US"/>
              </w:rPr>
            </w:pPr>
            <w:r>
              <w:rPr>
                <w:sz w:val="24"/>
                <w:lang w:val="en-US"/>
              </w:rPr>
              <w:t>11</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lang w:val="en-US"/>
              </w:rPr>
              <w:t>104</w:t>
            </w:r>
          </w:p>
        </w:tc>
        <w:tc>
          <w:tcPr>
            <w:tcW w:w="1010" w:type="dxa"/>
          </w:tcPr>
          <w:p w:rsidR="002D2C21" w:rsidRDefault="002D2C21">
            <w:pPr>
              <w:rPr>
                <w:sz w:val="24"/>
                <w:lang w:val="en-US"/>
              </w:rPr>
            </w:pPr>
            <w:r>
              <w:rPr>
                <w:sz w:val="24"/>
                <w:lang w:val="en-US"/>
              </w:rPr>
              <w:t>23</w:t>
            </w:r>
          </w:p>
        </w:tc>
      </w:tr>
      <w:tr w:rsidR="002D2C21">
        <w:trPr>
          <w:trHeight w:val="140"/>
        </w:trPr>
        <w:tc>
          <w:tcPr>
            <w:tcW w:w="1843" w:type="dxa"/>
          </w:tcPr>
          <w:p w:rsidR="002D2C21" w:rsidRDefault="002D2C21">
            <w:pPr>
              <w:rPr>
                <w:sz w:val="24"/>
              </w:rPr>
            </w:pPr>
            <w:r>
              <w:rPr>
                <w:sz w:val="24"/>
              </w:rPr>
              <w:t>Ирландия</w:t>
            </w:r>
          </w:p>
        </w:tc>
        <w:tc>
          <w:tcPr>
            <w:tcW w:w="966" w:type="dxa"/>
          </w:tcPr>
          <w:p w:rsidR="002D2C21" w:rsidRDefault="002D2C21">
            <w:pPr>
              <w:rPr>
                <w:sz w:val="24"/>
                <w:lang w:val="en-US"/>
              </w:rPr>
            </w:pPr>
            <w:r>
              <w:rPr>
                <w:sz w:val="24"/>
                <w:lang w:val="en-US"/>
              </w:rPr>
              <w:t>24</w:t>
            </w:r>
          </w:p>
        </w:tc>
        <w:tc>
          <w:tcPr>
            <w:tcW w:w="1053" w:type="dxa"/>
          </w:tcPr>
          <w:p w:rsidR="002D2C21" w:rsidRDefault="002D2C21">
            <w:pPr>
              <w:rPr>
                <w:sz w:val="24"/>
                <w:lang w:val="en-US"/>
              </w:rPr>
            </w:pPr>
            <w:r>
              <w:rPr>
                <w:sz w:val="24"/>
                <w:lang w:val="en-US"/>
              </w:rPr>
              <w:t>27</w:t>
            </w:r>
          </w:p>
        </w:tc>
        <w:tc>
          <w:tcPr>
            <w:tcW w:w="975" w:type="dxa"/>
          </w:tcPr>
          <w:p w:rsidR="002D2C21" w:rsidRDefault="002D2C21">
            <w:pPr>
              <w:rPr>
                <w:sz w:val="24"/>
                <w:lang w:val="en-US"/>
              </w:rPr>
            </w:pPr>
            <w:r>
              <w:rPr>
                <w:sz w:val="24"/>
                <w:lang w:val="en-US"/>
              </w:rPr>
              <w:t>18</w:t>
            </w:r>
          </w:p>
        </w:tc>
        <w:tc>
          <w:tcPr>
            <w:tcW w:w="787" w:type="dxa"/>
          </w:tcPr>
          <w:p w:rsidR="002D2C21" w:rsidRDefault="002D2C21">
            <w:pPr>
              <w:rPr>
                <w:sz w:val="24"/>
                <w:lang w:val="en-US"/>
              </w:rPr>
            </w:pPr>
            <w:r>
              <w:rPr>
                <w:sz w:val="24"/>
                <w:lang w:val="en-US"/>
              </w:rPr>
              <w:t>24</w:t>
            </w:r>
          </w:p>
        </w:tc>
        <w:tc>
          <w:tcPr>
            <w:tcW w:w="1024" w:type="dxa"/>
          </w:tcPr>
          <w:p w:rsidR="002D2C21" w:rsidRDefault="002D2C21">
            <w:pPr>
              <w:rPr>
                <w:sz w:val="24"/>
                <w:lang w:val="en-US"/>
              </w:rPr>
            </w:pPr>
            <w:r>
              <w:rPr>
                <w:sz w:val="24"/>
                <w:lang w:val="en-US"/>
              </w:rPr>
              <w:t>16</w:t>
            </w:r>
          </w:p>
        </w:tc>
        <w:tc>
          <w:tcPr>
            <w:tcW w:w="1133" w:type="dxa"/>
          </w:tcPr>
          <w:p w:rsidR="002D2C21" w:rsidRDefault="002D2C21">
            <w:pPr>
              <w:rPr>
                <w:sz w:val="24"/>
                <w:lang w:val="en-US"/>
              </w:rPr>
            </w:pPr>
            <w:r>
              <w:rPr>
                <w:sz w:val="24"/>
                <w:lang w:val="en-US"/>
              </w:rPr>
              <w:t>109</w:t>
            </w:r>
          </w:p>
        </w:tc>
        <w:tc>
          <w:tcPr>
            <w:tcW w:w="1010" w:type="dxa"/>
          </w:tcPr>
          <w:p w:rsidR="002D2C21" w:rsidRDefault="002D2C21">
            <w:pPr>
              <w:rPr>
                <w:sz w:val="24"/>
                <w:lang w:val="en-US"/>
              </w:rPr>
            </w:pPr>
            <w:r>
              <w:rPr>
                <w:sz w:val="24"/>
                <w:lang w:val="en-US"/>
              </w:rPr>
              <w:t>25</w:t>
            </w:r>
          </w:p>
        </w:tc>
      </w:tr>
      <w:tr w:rsidR="002D2C21">
        <w:trPr>
          <w:trHeight w:val="140"/>
        </w:trPr>
        <w:tc>
          <w:tcPr>
            <w:tcW w:w="1843" w:type="dxa"/>
          </w:tcPr>
          <w:p w:rsidR="002D2C21" w:rsidRDefault="002D2C21">
            <w:pPr>
              <w:rPr>
                <w:sz w:val="24"/>
              </w:rPr>
            </w:pPr>
            <w:r>
              <w:rPr>
                <w:sz w:val="24"/>
              </w:rPr>
              <w:t>Испания</w:t>
            </w:r>
          </w:p>
        </w:tc>
        <w:tc>
          <w:tcPr>
            <w:tcW w:w="966" w:type="dxa"/>
          </w:tcPr>
          <w:p w:rsidR="002D2C21" w:rsidRDefault="002D2C21">
            <w:pPr>
              <w:rPr>
                <w:sz w:val="24"/>
                <w:lang w:val="en-US"/>
              </w:rPr>
            </w:pPr>
            <w:r>
              <w:rPr>
                <w:sz w:val="24"/>
                <w:lang w:val="en-US"/>
              </w:rPr>
              <w:t>3</w:t>
            </w:r>
          </w:p>
        </w:tc>
        <w:tc>
          <w:tcPr>
            <w:tcW w:w="1053" w:type="dxa"/>
          </w:tcPr>
          <w:p w:rsidR="002D2C21" w:rsidRDefault="002D2C21">
            <w:pPr>
              <w:rPr>
                <w:sz w:val="24"/>
                <w:lang w:val="en-US"/>
              </w:rPr>
            </w:pPr>
            <w:r>
              <w:rPr>
                <w:sz w:val="24"/>
                <w:lang w:val="en-US"/>
              </w:rPr>
              <w:t>4</w:t>
            </w:r>
          </w:p>
        </w:tc>
        <w:tc>
          <w:tcPr>
            <w:tcW w:w="975" w:type="dxa"/>
          </w:tcPr>
          <w:p w:rsidR="002D2C21" w:rsidRDefault="002D2C21">
            <w:pPr>
              <w:rPr>
                <w:sz w:val="24"/>
                <w:lang w:val="en-US"/>
              </w:rPr>
            </w:pPr>
            <w:r>
              <w:rPr>
                <w:sz w:val="24"/>
                <w:lang w:val="en-US"/>
              </w:rPr>
              <w:t>13</w:t>
            </w:r>
          </w:p>
        </w:tc>
        <w:tc>
          <w:tcPr>
            <w:tcW w:w="787" w:type="dxa"/>
          </w:tcPr>
          <w:p w:rsidR="002D2C21" w:rsidRDefault="002D2C21">
            <w:pPr>
              <w:rPr>
                <w:sz w:val="24"/>
                <w:lang w:val="en-US"/>
              </w:rPr>
            </w:pPr>
            <w:r>
              <w:rPr>
                <w:sz w:val="24"/>
                <w:lang w:val="en-US"/>
              </w:rPr>
              <w:t>27</w:t>
            </w:r>
          </w:p>
        </w:tc>
        <w:tc>
          <w:tcPr>
            <w:tcW w:w="1024" w:type="dxa"/>
          </w:tcPr>
          <w:p w:rsidR="002D2C21" w:rsidRDefault="002D2C21">
            <w:pPr>
              <w:rPr>
                <w:sz w:val="24"/>
                <w:lang w:val="en-US"/>
              </w:rPr>
            </w:pPr>
            <w:r>
              <w:rPr>
                <w:sz w:val="24"/>
                <w:lang w:val="en-US"/>
              </w:rPr>
              <w:t>23</w:t>
            </w:r>
          </w:p>
        </w:tc>
        <w:tc>
          <w:tcPr>
            <w:tcW w:w="1133" w:type="dxa"/>
          </w:tcPr>
          <w:p w:rsidR="002D2C21" w:rsidRDefault="002D2C21">
            <w:pPr>
              <w:rPr>
                <w:sz w:val="24"/>
                <w:lang w:val="en-US"/>
              </w:rPr>
            </w:pPr>
            <w:r>
              <w:rPr>
                <w:sz w:val="24"/>
                <w:lang w:val="en-US"/>
              </w:rPr>
              <w:t>70</w:t>
            </w:r>
          </w:p>
        </w:tc>
        <w:tc>
          <w:tcPr>
            <w:tcW w:w="1010" w:type="dxa"/>
          </w:tcPr>
          <w:p w:rsidR="002D2C21" w:rsidRDefault="002D2C21">
            <w:pPr>
              <w:rPr>
                <w:sz w:val="24"/>
                <w:lang w:val="en-US"/>
              </w:rPr>
            </w:pPr>
            <w:r>
              <w:rPr>
                <w:sz w:val="24"/>
                <w:lang w:val="en-US"/>
              </w:rPr>
              <w:t>14</w:t>
            </w:r>
          </w:p>
        </w:tc>
      </w:tr>
      <w:tr w:rsidR="002D2C21">
        <w:trPr>
          <w:trHeight w:val="140"/>
        </w:trPr>
        <w:tc>
          <w:tcPr>
            <w:tcW w:w="1843" w:type="dxa"/>
          </w:tcPr>
          <w:p w:rsidR="002D2C21" w:rsidRDefault="002D2C21">
            <w:pPr>
              <w:rPr>
                <w:sz w:val="24"/>
              </w:rPr>
            </w:pPr>
            <w:r>
              <w:rPr>
                <w:sz w:val="24"/>
              </w:rPr>
              <w:t>Италия</w:t>
            </w:r>
          </w:p>
        </w:tc>
        <w:tc>
          <w:tcPr>
            <w:tcW w:w="966" w:type="dxa"/>
          </w:tcPr>
          <w:p w:rsidR="002D2C21" w:rsidRDefault="002D2C21">
            <w:pPr>
              <w:rPr>
                <w:sz w:val="24"/>
                <w:lang w:val="en-US"/>
              </w:rPr>
            </w:pPr>
            <w:r>
              <w:rPr>
                <w:sz w:val="24"/>
                <w:lang w:val="en-US"/>
              </w:rPr>
              <w:t>4</w:t>
            </w:r>
          </w:p>
        </w:tc>
        <w:tc>
          <w:tcPr>
            <w:tcW w:w="1053" w:type="dxa"/>
          </w:tcPr>
          <w:p w:rsidR="002D2C21" w:rsidRDefault="002D2C21">
            <w:pPr>
              <w:rPr>
                <w:sz w:val="24"/>
                <w:lang w:val="en-US"/>
              </w:rPr>
            </w:pPr>
            <w:r>
              <w:rPr>
                <w:sz w:val="24"/>
                <w:lang w:val="en-US"/>
              </w:rPr>
              <w:t>3</w:t>
            </w:r>
          </w:p>
        </w:tc>
        <w:tc>
          <w:tcPr>
            <w:tcW w:w="975" w:type="dxa"/>
          </w:tcPr>
          <w:p w:rsidR="002D2C21" w:rsidRDefault="002D2C21">
            <w:pPr>
              <w:rPr>
                <w:sz w:val="24"/>
                <w:lang w:val="en-US"/>
              </w:rPr>
            </w:pPr>
            <w:r>
              <w:rPr>
                <w:sz w:val="24"/>
                <w:lang w:val="en-US"/>
              </w:rPr>
              <w:t>4</w:t>
            </w:r>
          </w:p>
        </w:tc>
        <w:tc>
          <w:tcPr>
            <w:tcW w:w="787" w:type="dxa"/>
          </w:tcPr>
          <w:p w:rsidR="002D2C21" w:rsidRDefault="002D2C21">
            <w:pPr>
              <w:rPr>
                <w:sz w:val="24"/>
                <w:lang w:val="en-US"/>
              </w:rPr>
            </w:pPr>
            <w:r>
              <w:rPr>
                <w:sz w:val="24"/>
                <w:lang w:val="en-US"/>
              </w:rPr>
              <w:t>19</w:t>
            </w:r>
          </w:p>
        </w:tc>
        <w:tc>
          <w:tcPr>
            <w:tcW w:w="1024" w:type="dxa"/>
          </w:tcPr>
          <w:p w:rsidR="002D2C21" w:rsidRDefault="002D2C21">
            <w:pPr>
              <w:rPr>
                <w:sz w:val="24"/>
                <w:lang w:val="en-US"/>
              </w:rPr>
            </w:pPr>
            <w:r>
              <w:rPr>
                <w:sz w:val="24"/>
                <w:lang w:val="en-US"/>
              </w:rPr>
              <w:t>14</w:t>
            </w:r>
          </w:p>
        </w:tc>
        <w:tc>
          <w:tcPr>
            <w:tcW w:w="1133" w:type="dxa"/>
          </w:tcPr>
          <w:p w:rsidR="002D2C21" w:rsidRDefault="002D2C21">
            <w:pPr>
              <w:rPr>
                <w:sz w:val="24"/>
                <w:lang w:val="en-US"/>
              </w:rPr>
            </w:pPr>
            <w:r>
              <w:rPr>
                <w:sz w:val="24"/>
                <w:lang w:val="en-US"/>
              </w:rPr>
              <w:t>44</w:t>
            </w:r>
          </w:p>
        </w:tc>
        <w:tc>
          <w:tcPr>
            <w:tcW w:w="1010" w:type="dxa"/>
          </w:tcPr>
          <w:p w:rsidR="002D2C21" w:rsidRDefault="002D2C21">
            <w:pPr>
              <w:rPr>
                <w:sz w:val="24"/>
                <w:lang w:val="en-US"/>
              </w:rPr>
            </w:pPr>
            <w:r>
              <w:rPr>
                <w:sz w:val="24"/>
                <w:lang w:val="en-US"/>
              </w:rPr>
              <w:t>4</w:t>
            </w:r>
          </w:p>
        </w:tc>
      </w:tr>
      <w:tr w:rsidR="002D2C21">
        <w:trPr>
          <w:trHeight w:val="140"/>
        </w:trPr>
        <w:tc>
          <w:tcPr>
            <w:tcW w:w="1843" w:type="dxa"/>
          </w:tcPr>
          <w:p w:rsidR="002D2C21" w:rsidRDefault="002D2C21">
            <w:pPr>
              <w:rPr>
                <w:sz w:val="24"/>
              </w:rPr>
            </w:pPr>
            <w:r>
              <w:rPr>
                <w:sz w:val="24"/>
              </w:rPr>
              <w:t>Канада</w:t>
            </w:r>
          </w:p>
        </w:tc>
        <w:tc>
          <w:tcPr>
            <w:tcW w:w="966" w:type="dxa"/>
          </w:tcPr>
          <w:p w:rsidR="002D2C21" w:rsidRDefault="002D2C21">
            <w:pPr>
              <w:rPr>
                <w:sz w:val="24"/>
                <w:lang w:val="en-US"/>
              </w:rPr>
            </w:pPr>
            <w:r>
              <w:rPr>
                <w:sz w:val="24"/>
                <w:lang w:val="en-US"/>
              </w:rPr>
              <w:t>9</w:t>
            </w:r>
          </w:p>
        </w:tc>
        <w:tc>
          <w:tcPr>
            <w:tcW w:w="1053" w:type="dxa"/>
          </w:tcPr>
          <w:p w:rsidR="002D2C21" w:rsidRDefault="002D2C21">
            <w:pPr>
              <w:rPr>
                <w:sz w:val="24"/>
                <w:lang w:val="en-US"/>
              </w:rPr>
            </w:pPr>
            <w:r>
              <w:rPr>
                <w:sz w:val="24"/>
                <w:lang w:val="en-US"/>
              </w:rPr>
              <w:t>9</w:t>
            </w:r>
          </w:p>
        </w:tc>
        <w:tc>
          <w:tcPr>
            <w:tcW w:w="975" w:type="dxa"/>
          </w:tcPr>
          <w:p w:rsidR="002D2C21" w:rsidRDefault="002D2C21">
            <w:pPr>
              <w:rPr>
                <w:sz w:val="24"/>
                <w:lang w:val="en-US"/>
              </w:rPr>
            </w:pPr>
            <w:r>
              <w:rPr>
                <w:sz w:val="24"/>
                <w:lang w:val="en-US"/>
              </w:rPr>
              <w:t>6</w:t>
            </w:r>
          </w:p>
        </w:tc>
        <w:tc>
          <w:tcPr>
            <w:tcW w:w="787" w:type="dxa"/>
          </w:tcPr>
          <w:p w:rsidR="002D2C21" w:rsidRDefault="002D2C21">
            <w:pPr>
              <w:rPr>
                <w:sz w:val="24"/>
                <w:lang w:val="en-US"/>
              </w:rPr>
            </w:pPr>
            <w:r>
              <w:rPr>
                <w:sz w:val="24"/>
                <w:lang w:val="en-US"/>
              </w:rPr>
              <w:t>31</w:t>
            </w:r>
          </w:p>
        </w:tc>
        <w:tc>
          <w:tcPr>
            <w:tcW w:w="1024" w:type="dxa"/>
          </w:tcPr>
          <w:p w:rsidR="002D2C21" w:rsidRDefault="002D2C21">
            <w:pPr>
              <w:rPr>
                <w:sz w:val="24"/>
                <w:lang w:val="en-US"/>
              </w:rPr>
            </w:pPr>
            <w:r>
              <w:rPr>
                <w:sz w:val="24"/>
                <w:lang w:val="en-US"/>
              </w:rPr>
              <w:t>13</w:t>
            </w:r>
          </w:p>
        </w:tc>
        <w:tc>
          <w:tcPr>
            <w:tcW w:w="1133" w:type="dxa"/>
          </w:tcPr>
          <w:p w:rsidR="002D2C21" w:rsidRDefault="002D2C21">
            <w:pPr>
              <w:rPr>
                <w:sz w:val="24"/>
                <w:lang w:val="en-US"/>
              </w:rPr>
            </w:pPr>
            <w:r>
              <w:rPr>
                <w:sz w:val="24"/>
                <w:lang w:val="en-US"/>
              </w:rPr>
              <w:t>68</w:t>
            </w:r>
          </w:p>
        </w:tc>
        <w:tc>
          <w:tcPr>
            <w:tcW w:w="1010" w:type="dxa"/>
          </w:tcPr>
          <w:p w:rsidR="002D2C21" w:rsidRDefault="002D2C21">
            <w:pPr>
              <w:rPr>
                <w:sz w:val="24"/>
                <w:lang w:val="en-US"/>
              </w:rPr>
            </w:pPr>
            <w:r>
              <w:rPr>
                <w:sz w:val="24"/>
                <w:lang w:val="en-US"/>
              </w:rPr>
              <w:t>12</w:t>
            </w:r>
          </w:p>
        </w:tc>
      </w:tr>
      <w:tr w:rsidR="002D2C21">
        <w:trPr>
          <w:trHeight w:val="120"/>
        </w:trPr>
        <w:tc>
          <w:tcPr>
            <w:tcW w:w="1843" w:type="dxa"/>
          </w:tcPr>
          <w:p w:rsidR="002D2C21" w:rsidRDefault="002D2C21">
            <w:pPr>
              <w:rPr>
                <w:sz w:val="24"/>
              </w:rPr>
            </w:pPr>
            <w:r>
              <w:rPr>
                <w:sz w:val="24"/>
              </w:rPr>
              <w:t>Кения</w:t>
            </w:r>
          </w:p>
        </w:tc>
        <w:tc>
          <w:tcPr>
            <w:tcW w:w="966" w:type="dxa"/>
          </w:tcPr>
          <w:p w:rsidR="002D2C21" w:rsidRDefault="002D2C21">
            <w:pPr>
              <w:rPr>
                <w:sz w:val="24"/>
                <w:lang w:val="en-US"/>
              </w:rPr>
            </w:pPr>
            <w:r>
              <w:rPr>
                <w:sz w:val="24"/>
                <w:lang w:val="en-US"/>
              </w:rPr>
              <w:t>33</w:t>
            </w:r>
          </w:p>
        </w:tc>
        <w:tc>
          <w:tcPr>
            <w:tcW w:w="1053" w:type="dxa"/>
          </w:tcPr>
          <w:p w:rsidR="002D2C21" w:rsidRDefault="002D2C21">
            <w:pPr>
              <w:rPr>
                <w:sz w:val="24"/>
                <w:lang w:val="en-US"/>
              </w:rPr>
            </w:pPr>
            <w:r>
              <w:rPr>
                <w:sz w:val="24"/>
                <w:lang w:val="en-US"/>
              </w:rPr>
              <w:t>34</w:t>
            </w:r>
          </w:p>
        </w:tc>
        <w:tc>
          <w:tcPr>
            <w:tcW w:w="975" w:type="dxa"/>
          </w:tcPr>
          <w:p w:rsidR="002D2C21" w:rsidRDefault="002D2C21">
            <w:pPr>
              <w:rPr>
                <w:sz w:val="24"/>
                <w:lang w:val="en-US"/>
              </w:rPr>
            </w:pPr>
            <w:r>
              <w:rPr>
                <w:sz w:val="24"/>
                <w:lang w:val="en-US"/>
              </w:rPr>
              <w:t>20</w:t>
            </w:r>
          </w:p>
        </w:tc>
        <w:tc>
          <w:tcPr>
            <w:tcW w:w="787" w:type="dxa"/>
          </w:tcPr>
          <w:p w:rsidR="002D2C21" w:rsidRDefault="002D2C21">
            <w:pPr>
              <w:rPr>
                <w:sz w:val="24"/>
                <w:lang w:val="en-US"/>
              </w:rPr>
            </w:pPr>
            <w:r>
              <w:rPr>
                <w:sz w:val="24"/>
                <w:lang w:val="en-US"/>
              </w:rPr>
              <w:t>26</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lang w:val="en-US"/>
              </w:rPr>
              <w:t>133</w:t>
            </w:r>
          </w:p>
        </w:tc>
        <w:tc>
          <w:tcPr>
            <w:tcW w:w="1010" w:type="dxa"/>
          </w:tcPr>
          <w:p w:rsidR="002D2C21" w:rsidRDefault="002D2C21">
            <w:pPr>
              <w:rPr>
                <w:sz w:val="24"/>
                <w:lang w:val="en-US"/>
              </w:rPr>
            </w:pPr>
            <w:r>
              <w:rPr>
                <w:sz w:val="24"/>
                <w:lang w:val="en-US"/>
              </w:rPr>
              <w:t>35</w:t>
            </w:r>
          </w:p>
        </w:tc>
      </w:tr>
      <w:tr w:rsidR="002D2C21">
        <w:trPr>
          <w:trHeight w:val="140"/>
        </w:trPr>
        <w:tc>
          <w:tcPr>
            <w:tcW w:w="1843" w:type="dxa"/>
          </w:tcPr>
          <w:p w:rsidR="002D2C21" w:rsidRDefault="002D2C21">
            <w:pPr>
              <w:rPr>
                <w:sz w:val="24"/>
              </w:rPr>
            </w:pPr>
            <w:r>
              <w:rPr>
                <w:sz w:val="24"/>
              </w:rPr>
              <w:t>Китай</w:t>
            </w:r>
          </w:p>
        </w:tc>
        <w:tc>
          <w:tcPr>
            <w:tcW w:w="966" w:type="dxa"/>
          </w:tcPr>
          <w:p w:rsidR="002D2C21" w:rsidRDefault="002D2C21">
            <w:pPr>
              <w:rPr>
                <w:sz w:val="24"/>
                <w:lang w:val="en-US"/>
              </w:rPr>
            </w:pPr>
            <w:r>
              <w:rPr>
                <w:sz w:val="24"/>
                <w:lang w:val="en-US"/>
              </w:rPr>
              <w:t>20</w:t>
            </w:r>
          </w:p>
        </w:tc>
        <w:tc>
          <w:tcPr>
            <w:tcW w:w="1053" w:type="dxa"/>
          </w:tcPr>
          <w:p w:rsidR="002D2C21" w:rsidRDefault="002D2C21">
            <w:pPr>
              <w:rPr>
                <w:sz w:val="24"/>
                <w:lang w:val="en-US"/>
              </w:rPr>
            </w:pPr>
            <w:r>
              <w:rPr>
                <w:sz w:val="24"/>
                <w:lang w:val="en-US"/>
              </w:rPr>
              <w:t>24</w:t>
            </w:r>
          </w:p>
        </w:tc>
        <w:tc>
          <w:tcPr>
            <w:tcW w:w="975" w:type="dxa"/>
          </w:tcPr>
          <w:p w:rsidR="002D2C21" w:rsidRDefault="002D2C21">
            <w:pPr>
              <w:rPr>
                <w:sz w:val="24"/>
                <w:lang w:val="en-US"/>
              </w:rPr>
            </w:pPr>
            <w:r>
              <w:rPr>
                <w:sz w:val="24"/>
                <w:lang w:val="en-US"/>
              </w:rPr>
              <w:t>27</w:t>
            </w:r>
          </w:p>
        </w:tc>
        <w:tc>
          <w:tcPr>
            <w:tcW w:w="787" w:type="dxa"/>
          </w:tcPr>
          <w:p w:rsidR="002D2C21" w:rsidRDefault="002D2C21">
            <w:pPr>
              <w:rPr>
                <w:sz w:val="24"/>
                <w:lang w:val="en-US"/>
              </w:rPr>
            </w:pPr>
            <w:r>
              <w:rPr>
                <w:sz w:val="24"/>
                <w:lang w:val="en-US"/>
              </w:rPr>
              <w:t>20</w:t>
            </w:r>
          </w:p>
        </w:tc>
        <w:tc>
          <w:tcPr>
            <w:tcW w:w="1024" w:type="dxa"/>
          </w:tcPr>
          <w:p w:rsidR="002D2C21" w:rsidRDefault="002D2C21">
            <w:pPr>
              <w:rPr>
                <w:sz w:val="24"/>
                <w:lang w:val="en-US"/>
              </w:rPr>
            </w:pPr>
            <w:r>
              <w:rPr>
                <w:sz w:val="24"/>
                <w:lang w:val="en-US"/>
              </w:rPr>
              <w:t>20</w:t>
            </w:r>
          </w:p>
        </w:tc>
        <w:tc>
          <w:tcPr>
            <w:tcW w:w="1133" w:type="dxa"/>
          </w:tcPr>
          <w:p w:rsidR="002D2C21" w:rsidRDefault="002D2C21">
            <w:pPr>
              <w:rPr>
                <w:sz w:val="24"/>
                <w:lang w:val="en-US"/>
              </w:rPr>
            </w:pPr>
            <w:r>
              <w:rPr>
                <w:sz w:val="24"/>
              </w:rPr>
              <w:t>111</w:t>
            </w:r>
          </w:p>
        </w:tc>
        <w:tc>
          <w:tcPr>
            <w:tcW w:w="1010" w:type="dxa"/>
          </w:tcPr>
          <w:p w:rsidR="002D2C21" w:rsidRDefault="002D2C21">
            <w:pPr>
              <w:rPr>
                <w:sz w:val="24"/>
                <w:lang w:val="en-US"/>
              </w:rPr>
            </w:pPr>
            <w:r>
              <w:rPr>
                <w:sz w:val="24"/>
                <w:lang w:val="en-US"/>
              </w:rPr>
              <w:t>27</w:t>
            </w:r>
          </w:p>
        </w:tc>
      </w:tr>
      <w:tr w:rsidR="002D2C21">
        <w:trPr>
          <w:trHeight w:val="140"/>
        </w:trPr>
        <w:tc>
          <w:tcPr>
            <w:tcW w:w="1843" w:type="dxa"/>
          </w:tcPr>
          <w:p w:rsidR="002D2C21" w:rsidRDefault="002D2C21">
            <w:pPr>
              <w:rPr>
                <w:sz w:val="24"/>
              </w:rPr>
            </w:pPr>
            <w:r>
              <w:rPr>
                <w:sz w:val="24"/>
              </w:rPr>
              <w:t>Корея</w:t>
            </w:r>
          </w:p>
        </w:tc>
        <w:tc>
          <w:tcPr>
            <w:tcW w:w="966" w:type="dxa"/>
          </w:tcPr>
          <w:p w:rsidR="002D2C21" w:rsidRDefault="002D2C21">
            <w:pPr>
              <w:rPr>
                <w:sz w:val="24"/>
                <w:lang w:val="en-US"/>
              </w:rPr>
            </w:pPr>
            <w:r>
              <w:rPr>
                <w:sz w:val="24"/>
                <w:lang w:val="en-US"/>
              </w:rPr>
              <w:t>25</w:t>
            </w:r>
          </w:p>
        </w:tc>
        <w:tc>
          <w:tcPr>
            <w:tcW w:w="1053" w:type="dxa"/>
          </w:tcPr>
          <w:p w:rsidR="002D2C21" w:rsidRDefault="002D2C21">
            <w:pPr>
              <w:rPr>
                <w:sz w:val="24"/>
                <w:lang w:val="en-US"/>
              </w:rPr>
            </w:pPr>
            <w:r>
              <w:rPr>
                <w:sz w:val="24"/>
                <w:lang w:val="en-US"/>
              </w:rPr>
              <w:t>17</w:t>
            </w:r>
          </w:p>
        </w:tc>
        <w:tc>
          <w:tcPr>
            <w:tcW w:w="975" w:type="dxa"/>
          </w:tcPr>
          <w:p w:rsidR="002D2C21" w:rsidRDefault="002D2C21">
            <w:pPr>
              <w:rPr>
                <w:sz w:val="24"/>
                <w:lang w:val="en-US"/>
              </w:rPr>
            </w:pPr>
            <w:r>
              <w:rPr>
                <w:sz w:val="24"/>
                <w:lang w:val="en-US"/>
              </w:rPr>
              <w:t>16</w:t>
            </w:r>
          </w:p>
        </w:tc>
        <w:tc>
          <w:tcPr>
            <w:tcW w:w="787" w:type="dxa"/>
          </w:tcPr>
          <w:p w:rsidR="002D2C21" w:rsidRDefault="002D2C21">
            <w:pPr>
              <w:rPr>
                <w:sz w:val="24"/>
                <w:lang w:val="en-US"/>
              </w:rPr>
            </w:pPr>
            <w:r>
              <w:rPr>
                <w:sz w:val="24"/>
                <w:lang w:val="en-US"/>
              </w:rPr>
              <w:t>4</w:t>
            </w:r>
          </w:p>
        </w:tc>
        <w:tc>
          <w:tcPr>
            <w:tcW w:w="1024" w:type="dxa"/>
          </w:tcPr>
          <w:p w:rsidR="002D2C21" w:rsidRDefault="002D2C21">
            <w:pPr>
              <w:rPr>
                <w:sz w:val="24"/>
                <w:lang w:val="en-US"/>
              </w:rPr>
            </w:pPr>
            <w:r>
              <w:rPr>
                <w:sz w:val="24"/>
                <w:lang w:val="en-US"/>
              </w:rPr>
              <w:t>8</w:t>
            </w:r>
          </w:p>
        </w:tc>
        <w:tc>
          <w:tcPr>
            <w:tcW w:w="1133" w:type="dxa"/>
          </w:tcPr>
          <w:p w:rsidR="002D2C21" w:rsidRDefault="002D2C21">
            <w:pPr>
              <w:rPr>
                <w:sz w:val="24"/>
                <w:lang w:val="en-US"/>
              </w:rPr>
            </w:pPr>
            <w:r>
              <w:rPr>
                <w:sz w:val="24"/>
                <w:lang w:val="en-US"/>
              </w:rPr>
              <w:t>70</w:t>
            </w:r>
          </w:p>
        </w:tc>
        <w:tc>
          <w:tcPr>
            <w:tcW w:w="1010" w:type="dxa"/>
          </w:tcPr>
          <w:p w:rsidR="002D2C21" w:rsidRDefault="002D2C21">
            <w:pPr>
              <w:rPr>
                <w:sz w:val="24"/>
                <w:lang w:val="en-US"/>
              </w:rPr>
            </w:pPr>
            <w:r>
              <w:rPr>
                <w:sz w:val="24"/>
                <w:lang w:val="en-US"/>
              </w:rPr>
              <w:t>15</w:t>
            </w:r>
          </w:p>
        </w:tc>
      </w:tr>
      <w:tr w:rsidR="002D2C21">
        <w:trPr>
          <w:trHeight w:val="120"/>
        </w:trPr>
        <w:tc>
          <w:tcPr>
            <w:tcW w:w="1843" w:type="dxa"/>
          </w:tcPr>
          <w:p w:rsidR="002D2C21" w:rsidRDefault="002D2C21">
            <w:pPr>
              <w:rPr>
                <w:sz w:val="24"/>
              </w:rPr>
            </w:pPr>
            <w:r>
              <w:rPr>
                <w:sz w:val="24"/>
              </w:rPr>
              <w:t>Мексика</w:t>
            </w:r>
          </w:p>
        </w:tc>
        <w:tc>
          <w:tcPr>
            <w:tcW w:w="966" w:type="dxa"/>
          </w:tcPr>
          <w:p w:rsidR="002D2C21" w:rsidRDefault="002D2C21">
            <w:pPr>
              <w:rPr>
                <w:sz w:val="24"/>
                <w:lang w:val="en-US"/>
              </w:rPr>
            </w:pPr>
            <w:r>
              <w:rPr>
                <w:sz w:val="24"/>
                <w:lang w:val="en-US"/>
              </w:rPr>
              <w:t>15</w:t>
            </w:r>
          </w:p>
        </w:tc>
        <w:tc>
          <w:tcPr>
            <w:tcW w:w="1053" w:type="dxa"/>
          </w:tcPr>
          <w:p w:rsidR="002D2C21" w:rsidRDefault="002D2C21">
            <w:pPr>
              <w:rPr>
                <w:sz w:val="24"/>
                <w:lang w:val="en-US"/>
              </w:rPr>
            </w:pPr>
            <w:r>
              <w:rPr>
                <w:sz w:val="24"/>
                <w:lang w:val="en-US"/>
              </w:rPr>
              <w:t>10</w:t>
            </w:r>
          </w:p>
        </w:tc>
        <w:tc>
          <w:tcPr>
            <w:tcW w:w="975" w:type="dxa"/>
          </w:tcPr>
          <w:p w:rsidR="002D2C21" w:rsidRDefault="002D2C21">
            <w:pPr>
              <w:rPr>
                <w:sz w:val="24"/>
                <w:lang w:val="en-US"/>
              </w:rPr>
            </w:pPr>
            <w:r>
              <w:rPr>
                <w:sz w:val="24"/>
                <w:lang w:val="en-US"/>
              </w:rPr>
              <w:t>12</w:t>
            </w:r>
          </w:p>
        </w:tc>
        <w:tc>
          <w:tcPr>
            <w:tcW w:w="787" w:type="dxa"/>
          </w:tcPr>
          <w:p w:rsidR="002D2C21" w:rsidRDefault="002D2C21">
            <w:pPr>
              <w:rPr>
                <w:sz w:val="24"/>
                <w:lang w:val="en-US"/>
              </w:rPr>
            </w:pPr>
            <w:r>
              <w:rPr>
                <w:sz w:val="24"/>
                <w:lang w:val="en-US"/>
              </w:rPr>
              <w:t>14</w:t>
            </w:r>
          </w:p>
        </w:tc>
        <w:tc>
          <w:tcPr>
            <w:tcW w:w="1024" w:type="dxa"/>
          </w:tcPr>
          <w:p w:rsidR="002D2C21" w:rsidRDefault="002D2C21">
            <w:pPr>
              <w:rPr>
                <w:sz w:val="24"/>
                <w:lang w:val="en-US"/>
              </w:rPr>
            </w:pPr>
            <w:r>
              <w:rPr>
                <w:sz w:val="24"/>
                <w:lang w:val="en-US"/>
              </w:rPr>
              <w:t>11</w:t>
            </w:r>
          </w:p>
        </w:tc>
        <w:tc>
          <w:tcPr>
            <w:tcW w:w="1133" w:type="dxa"/>
          </w:tcPr>
          <w:p w:rsidR="002D2C21" w:rsidRDefault="002D2C21">
            <w:pPr>
              <w:rPr>
                <w:sz w:val="24"/>
                <w:lang w:val="en-US"/>
              </w:rPr>
            </w:pPr>
            <w:r>
              <w:rPr>
                <w:sz w:val="24"/>
                <w:lang w:val="en-US"/>
              </w:rPr>
              <w:t>62</w:t>
            </w:r>
          </w:p>
        </w:tc>
        <w:tc>
          <w:tcPr>
            <w:tcW w:w="1010" w:type="dxa"/>
          </w:tcPr>
          <w:p w:rsidR="002D2C21" w:rsidRDefault="002D2C21">
            <w:pPr>
              <w:rPr>
                <w:sz w:val="24"/>
                <w:lang w:val="en-US"/>
              </w:rPr>
            </w:pPr>
            <w:r>
              <w:rPr>
                <w:sz w:val="24"/>
                <w:lang w:val="en-US"/>
              </w:rPr>
              <w:t>10</w:t>
            </w:r>
          </w:p>
        </w:tc>
      </w:tr>
      <w:tr w:rsidR="002D2C21">
        <w:trPr>
          <w:trHeight w:val="140"/>
        </w:trPr>
        <w:tc>
          <w:tcPr>
            <w:tcW w:w="1843" w:type="dxa"/>
          </w:tcPr>
          <w:p w:rsidR="002D2C21" w:rsidRDefault="002D2C21">
            <w:pPr>
              <w:rPr>
                <w:sz w:val="24"/>
              </w:rPr>
            </w:pPr>
            <w:r>
              <w:rPr>
                <w:sz w:val="24"/>
              </w:rPr>
              <w:t>Нидерланды</w:t>
            </w:r>
          </w:p>
        </w:tc>
        <w:tc>
          <w:tcPr>
            <w:tcW w:w="966" w:type="dxa"/>
          </w:tcPr>
          <w:p w:rsidR="002D2C21" w:rsidRDefault="002D2C21">
            <w:pPr>
              <w:rPr>
                <w:sz w:val="24"/>
                <w:lang w:val="en-US"/>
              </w:rPr>
            </w:pPr>
            <w:r>
              <w:rPr>
                <w:sz w:val="24"/>
                <w:lang w:val="en-US"/>
              </w:rPr>
              <w:t>17</w:t>
            </w:r>
          </w:p>
        </w:tc>
        <w:tc>
          <w:tcPr>
            <w:tcW w:w="1053" w:type="dxa"/>
          </w:tcPr>
          <w:p w:rsidR="002D2C21" w:rsidRDefault="002D2C21">
            <w:pPr>
              <w:rPr>
                <w:sz w:val="24"/>
                <w:lang w:val="en-US"/>
              </w:rPr>
            </w:pPr>
            <w:r>
              <w:rPr>
                <w:sz w:val="24"/>
                <w:lang w:val="en-US"/>
              </w:rPr>
              <w:t>14</w:t>
            </w:r>
          </w:p>
        </w:tc>
        <w:tc>
          <w:tcPr>
            <w:tcW w:w="975" w:type="dxa"/>
          </w:tcPr>
          <w:p w:rsidR="002D2C21" w:rsidRDefault="002D2C21">
            <w:pPr>
              <w:rPr>
                <w:sz w:val="24"/>
                <w:lang w:val="en-US"/>
              </w:rPr>
            </w:pPr>
            <w:r>
              <w:rPr>
                <w:sz w:val="24"/>
                <w:lang w:val="en-US"/>
              </w:rPr>
              <w:t>7</w:t>
            </w:r>
          </w:p>
        </w:tc>
        <w:tc>
          <w:tcPr>
            <w:tcW w:w="787" w:type="dxa"/>
          </w:tcPr>
          <w:p w:rsidR="002D2C21" w:rsidRDefault="002D2C21">
            <w:pPr>
              <w:rPr>
                <w:sz w:val="24"/>
                <w:lang w:val="en-US"/>
              </w:rPr>
            </w:pPr>
            <w:r>
              <w:rPr>
                <w:sz w:val="24"/>
                <w:lang w:val="en-US"/>
              </w:rPr>
              <w:t>23</w:t>
            </w:r>
          </w:p>
        </w:tc>
        <w:tc>
          <w:tcPr>
            <w:tcW w:w="1024" w:type="dxa"/>
          </w:tcPr>
          <w:p w:rsidR="002D2C21" w:rsidRDefault="002D2C21">
            <w:pPr>
              <w:rPr>
                <w:sz w:val="24"/>
                <w:lang w:val="en-US"/>
              </w:rPr>
            </w:pPr>
            <w:r>
              <w:rPr>
                <w:sz w:val="24"/>
                <w:lang w:val="en-US"/>
              </w:rPr>
              <w:t>6</w:t>
            </w:r>
          </w:p>
        </w:tc>
        <w:tc>
          <w:tcPr>
            <w:tcW w:w="1133" w:type="dxa"/>
          </w:tcPr>
          <w:p w:rsidR="002D2C21" w:rsidRDefault="002D2C21">
            <w:pPr>
              <w:rPr>
                <w:sz w:val="24"/>
                <w:lang w:val="en-US"/>
              </w:rPr>
            </w:pPr>
            <w:r>
              <w:rPr>
                <w:sz w:val="24"/>
                <w:lang w:val="en-US"/>
              </w:rPr>
              <w:t>67</w:t>
            </w:r>
          </w:p>
        </w:tc>
        <w:tc>
          <w:tcPr>
            <w:tcW w:w="1010" w:type="dxa"/>
          </w:tcPr>
          <w:p w:rsidR="002D2C21" w:rsidRDefault="002D2C21">
            <w:pPr>
              <w:rPr>
                <w:sz w:val="24"/>
                <w:lang w:val="en-US"/>
              </w:rPr>
            </w:pPr>
            <w:r>
              <w:rPr>
                <w:sz w:val="24"/>
                <w:lang w:val="en-US"/>
              </w:rPr>
              <w:t>11</w:t>
            </w:r>
          </w:p>
        </w:tc>
      </w:tr>
      <w:tr w:rsidR="002D2C21">
        <w:trPr>
          <w:trHeight w:val="140"/>
        </w:trPr>
        <w:tc>
          <w:tcPr>
            <w:tcW w:w="1843" w:type="dxa"/>
          </w:tcPr>
          <w:p w:rsidR="002D2C21" w:rsidRDefault="002D2C21">
            <w:pPr>
              <w:rPr>
                <w:sz w:val="24"/>
              </w:rPr>
            </w:pPr>
            <w:r>
              <w:rPr>
                <w:sz w:val="24"/>
              </w:rPr>
              <w:t>Новая Зеландия</w:t>
            </w:r>
          </w:p>
        </w:tc>
        <w:tc>
          <w:tcPr>
            <w:tcW w:w="966" w:type="dxa"/>
          </w:tcPr>
          <w:p w:rsidR="002D2C21" w:rsidRDefault="002D2C21">
            <w:pPr>
              <w:rPr>
                <w:sz w:val="24"/>
                <w:lang w:val="en-US"/>
              </w:rPr>
            </w:pPr>
            <w:r>
              <w:rPr>
                <w:sz w:val="24"/>
                <w:lang w:val="en-US"/>
              </w:rPr>
              <w:t>31</w:t>
            </w:r>
          </w:p>
        </w:tc>
        <w:tc>
          <w:tcPr>
            <w:tcW w:w="1053" w:type="dxa"/>
          </w:tcPr>
          <w:p w:rsidR="002D2C21" w:rsidRDefault="002D2C21">
            <w:pPr>
              <w:rPr>
                <w:sz w:val="24"/>
                <w:lang w:val="en-US"/>
              </w:rPr>
            </w:pPr>
            <w:r>
              <w:rPr>
                <w:sz w:val="24"/>
                <w:lang w:val="en-US"/>
              </w:rPr>
              <w:t>30</w:t>
            </w:r>
          </w:p>
        </w:tc>
        <w:tc>
          <w:tcPr>
            <w:tcW w:w="975" w:type="dxa"/>
          </w:tcPr>
          <w:p w:rsidR="002D2C21" w:rsidRDefault="002D2C21">
            <w:pPr>
              <w:rPr>
                <w:sz w:val="24"/>
                <w:lang w:val="en-US"/>
              </w:rPr>
            </w:pPr>
            <w:r>
              <w:rPr>
                <w:sz w:val="24"/>
                <w:lang w:val="en-US"/>
              </w:rPr>
              <w:t>20</w:t>
            </w:r>
          </w:p>
        </w:tc>
        <w:tc>
          <w:tcPr>
            <w:tcW w:w="787" w:type="dxa"/>
          </w:tcPr>
          <w:p w:rsidR="002D2C21" w:rsidRDefault="002D2C21">
            <w:pPr>
              <w:rPr>
                <w:sz w:val="24"/>
                <w:lang w:val="en-US"/>
              </w:rPr>
            </w:pPr>
            <w:r>
              <w:rPr>
                <w:sz w:val="24"/>
                <w:lang w:val="en-US"/>
              </w:rPr>
              <w:t>9</w:t>
            </w:r>
          </w:p>
        </w:tc>
        <w:tc>
          <w:tcPr>
            <w:tcW w:w="1024" w:type="dxa"/>
          </w:tcPr>
          <w:p w:rsidR="002D2C21" w:rsidRDefault="002D2C21">
            <w:pPr>
              <w:rPr>
                <w:sz w:val="24"/>
                <w:lang w:val="en-US"/>
              </w:rPr>
            </w:pPr>
            <w:r>
              <w:rPr>
                <w:sz w:val="24"/>
                <w:lang w:val="en-US"/>
              </w:rPr>
              <w:t>9</w:t>
            </w:r>
          </w:p>
        </w:tc>
        <w:tc>
          <w:tcPr>
            <w:tcW w:w="1133" w:type="dxa"/>
          </w:tcPr>
          <w:p w:rsidR="002D2C21" w:rsidRDefault="002D2C21">
            <w:pPr>
              <w:rPr>
                <w:sz w:val="24"/>
                <w:lang w:val="en-US"/>
              </w:rPr>
            </w:pPr>
            <w:r>
              <w:rPr>
                <w:sz w:val="24"/>
                <w:lang w:val="en-US"/>
              </w:rPr>
              <w:t>99</w:t>
            </w:r>
          </w:p>
        </w:tc>
        <w:tc>
          <w:tcPr>
            <w:tcW w:w="1010" w:type="dxa"/>
          </w:tcPr>
          <w:p w:rsidR="002D2C21" w:rsidRDefault="002D2C21">
            <w:pPr>
              <w:rPr>
                <w:sz w:val="24"/>
                <w:lang w:val="en-US"/>
              </w:rPr>
            </w:pPr>
            <w:r>
              <w:rPr>
                <w:sz w:val="24"/>
                <w:lang w:val="en-US"/>
              </w:rPr>
              <w:t>21</w:t>
            </w:r>
          </w:p>
        </w:tc>
      </w:tr>
      <w:tr w:rsidR="002D2C21">
        <w:trPr>
          <w:trHeight w:val="140"/>
        </w:trPr>
        <w:tc>
          <w:tcPr>
            <w:tcW w:w="1843" w:type="dxa"/>
          </w:tcPr>
          <w:p w:rsidR="002D2C21" w:rsidRDefault="002D2C21">
            <w:pPr>
              <w:rPr>
                <w:sz w:val="24"/>
              </w:rPr>
            </w:pPr>
            <w:r>
              <w:rPr>
                <w:sz w:val="24"/>
              </w:rPr>
              <w:t>Польша</w:t>
            </w:r>
          </w:p>
        </w:tc>
        <w:tc>
          <w:tcPr>
            <w:tcW w:w="966" w:type="dxa"/>
          </w:tcPr>
          <w:p w:rsidR="002D2C21" w:rsidRDefault="002D2C21">
            <w:pPr>
              <w:rPr>
                <w:sz w:val="24"/>
                <w:lang w:val="en-US"/>
              </w:rPr>
            </w:pPr>
            <w:r>
              <w:rPr>
                <w:sz w:val="24"/>
                <w:lang w:val="en-US"/>
              </w:rPr>
              <w:t>21</w:t>
            </w:r>
          </w:p>
        </w:tc>
        <w:tc>
          <w:tcPr>
            <w:tcW w:w="1053" w:type="dxa"/>
          </w:tcPr>
          <w:p w:rsidR="002D2C21" w:rsidRDefault="002D2C21">
            <w:pPr>
              <w:rPr>
                <w:sz w:val="24"/>
                <w:lang w:val="en-US"/>
              </w:rPr>
            </w:pPr>
            <w:r>
              <w:rPr>
                <w:sz w:val="24"/>
                <w:lang w:val="en-US"/>
              </w:rPr>
              <w:t>36</w:t>
            </w:r>
          </w:p>
        </w:tc>
        <w:tc>
          <w:tcPr>
            <w:tcW w:w="975" w:type="dxa"/>
          </w:tcPr>
          <w:p w:rsidR="002D2C21" w:rsidRDefault="002D2C21">
            <w:pPr>
              <w:rPr>
                <w:sz w:val="24"/>
                <w:lang w:val="en-US"/>
              </w:rPr>
            </w:pPr>
            <w:r>
              <w:rPr>
                <w:sz w:val="24"/>
                <w:lang w:val="en-US"/>
              </w:rPr>
              <w:t>28</w:t>
            </w:r>
          </w:p>
        </w:tc>
        <w:tc>
          <w:tcPr>
            <w:tcW w:w="787" w:type="dxa"/>
          </w:tcPr>
          <w:p w:rsidR="002D2C21" w:rsidRDefault="002D2C21">
            <w:pPr>
              <w:rPr>
                <w:sz w:val="24"/>
                <w:lang w:val="en-US"/>
              </w:rPr>
            </w:pPr>
            <w:r>
              <w:rPr>
                <w:sz w:val="24"/>
                <w:lang w:val="en-US"/>
              </w:rPr>
              <w:t>34</w:t>
            </w:r>
          </w:p>
        </w:tc>
        <w:tc>
          <w:tcPr>
            <w:tcW w:w="1024" w:type="dxa"/>
          </w:tcPr>
          <w:p w:rsidR="002D2C21" w:rsidRDefault="002D2C21">
            <w:pPr>
              <w:rPr>
                <w:sz w:val="24"/>
                <w:lang w:val="en-US"/>
              </w:rPr>
            </w:pPr>
            <w:r>
              <w:rPr>
                <w:sz w:val="24"/>
                <w:lang w:val="en-US"/>
              </w:rPr>
              <w:t>30</w:t>
            </w:r>
          </w:p>
        </w:tc>
        <w:tc>
          <w:tcPr>
            <w:tcW w:w="1133" w:type="dxa"/>
          </w:tcPr>
          <w:p w:rsidR="002D2C21" w:rsidRDefault="002D2C21">
            <w:pPr>
              <w:rPr>
                <w:sz w:val="24"/>
                <w:lang w:val="en-US"/>
              </w:rPr>
            </w:pPr>
            <w:r>
              <w:rPr>
                <w:sz w:val="24"/>
                <w:lang w:val="en-US"/>
              </w:rPr>
              <w:t>149</w:t>
            </w:r>
          </w:p>
        </w:tc>
        <w:tc>
          <w:tcPr>
            <w:tcW w:w="1010" w:type="dxa"/>
          </w:tcPr>
          <w:p w:rsidR="002D2C21" w:rsidRDefault="002D2C21">
            <w:pPr>
              <w:rPr>
                <w:sz w:val="24"/>
                <w:lang w:val="en-US"/>
              </w:rPr>
            </w:pPr>
            <w:r>
              <w:rPr>
                <w:sz w:val="24"/>
                <w:lang w:val="en-US"/>
              </w:rPr>
              <w:t>37</w:t>
            </w:r>
          </w:p>
        </w:tc>
      </w:tr>
      <w:tr w:rsidR="002D2C21">
        <w:trPr>
          <w:trHeight w:val="140"/>
        </w:trPr>
        <w:tc>
          <w:tcPr>
            <w:tcW w:w="1843" w:type="dxa"/>
          </w:tcPr>
          <w:p w:rsidR="002D2C21" w:rsidRDefault="002D2C21">
            <w:pPr>
              <w:rPr>
                <w:sz w:val="24"/>
              </w:rPr>
            </w:pPr>
            <w:r>
              <w:rPr>
                <w:sz w:val="24"/>
              </w:rPr>
              <w:t>Португалия</w:t>
            </w:r>
          </w:p>
        </w:tc>
        <w:tc>
          <w:tcPr>
            <w:tcW w:w="966" w:type="dxa"/>
          </w:tcPr>
          <w:p w:rsidR="002D2C21" w:rsidRDefault="002D2C21">
            <w:pPr>
              <w:rPr>
                <w:sz w:val="24"/>
                <w:lang w:val="en-US"/>
              </w:rPr>
            </w:pPr>
            <w:r>
              <w:rPr>
                <w:sz w:val="24"/>
                <w:lang w:val="en-US"/>
              </w:rPr>
              <w:t>13</w:t>
            </w:r>
          </w:p>
        </w:tc>
        <w:tc>
          <w:tcPr>
            <w:tcW w:w="1053" w:type="dxa"/>
          </w:tcPr>
          <w:p w:rsidR="002D2C21" w:rsidRDefault="002D2C21">
            <w:pPr>
              <w:rPr>
                <w:sz w:val="24"/>
                <w:lang w:val="en-US"/>
              </w:rPr>
            </w:pPr>
            <w:r>
              <w:rPr>
                <w:sz w:val="24"/>
                <w:lang w:val="en-US"/>
              </w:rPr>
              <w:t>19</w:t>
            </w:r>
          </w:p>
        </w:tc>
        <w:tc>
          <w:tcPr>
            <w:tcW w:w="975" w:type="dxa"/>
          </w:tcPr>
          <w:p w:rsidR="002D2C21" w:rsidRDefault="002D2C21">
            <w:pPr>
              <w:rPr>
                <w:sz w:val="24"/>
                <w:lang w:val="en-US"/>
              </w:rPr>
            </w:pPr>
            <w:r>
              <w:rPr>
                <w:sz w:val="24"/>
                <w:lang w:val="en-US"/>
              </w:rPr>
              <w:t>21</w:t>
            </w:r>
          </w:p>
        </w:tc>
        <w:tc>
          <w:tcPr>
            <w:tcW w:w="787" w:type="dxa"/>
          </w:tcPr>
          <w:p w:rsidR="002D2C21" w:rsidRDefault="002D2C21">
            <w:pPr>
              <w:rPr>
                <w:sz w:val="24"/>
                <w:lang w:val="en-US"/>
              </w:rPr>
            </w:pPr>
            <w:r>
              <w:rPr>
                <w:sz w:val="24"/>
                <w:lang w:val="en-US"/>
              </w:rPr>
              <w:t>29</w:t>
            </w:r>
          </w:p>
        </w:tc>
        <w:tc>
          <w:tcPr>
            <w:tcW w:w="1024" w:type="dxa"/>
          </w:tcPr>
          <w:p w:rsidR="002D2C21" w:rsidRDefault="002D2C21">
            <w:pPr>
              <w:rPr>
                <w:sz w:val="24"/>
                <w:lang w:val="en-US"/>
              </w:rPr>
            </w:pPr>
            <w:r>
              <w:rPr>
                <w:sz w:val="24"/>
                <w:lang w:val="en-US"/>
              </w:rPr>
              <w:t>25</w:t>
            </w:r>
          </w:p>
        </w:tc>
        <w:tc>
          <w:tcPr>
            <w:tcW w:w="1133" w:type="dxa"/>
          </w:tcPr>
          <w:p w:rsidR="002D2C21" w:rsidRDefault="002D2C21">
            <w:pPr>
              <w:rPr>
                <w:sz w:val="24"/>
                <w:lang w:val="en-US"/>
              </w:rPr>
            </w:pPr>
            <w:r>
              <w:rPr>
                <w:sz w:val="24"/>
                <w:lang w:val="en-US"/>
              </w:rPr>
              <w:t>107</w:t>
            </w:r>
          </w:p>
        </w:tc>
        <w:tc>
          <w:tcPr>
            <w:tcW w:w="1010" w:type="dxa"/>
          </w:tcPr>
          <w:p w:rsidR="002D2C21" w:rsidRDefault="002D2C21">
            <w:pPr>
              <w:rPr>
                <w:sz w:val="24"/>
                <w:lang w:val="en-US"/>
              </w:rPr>
            </w:pPr>
            <w:r>
              <w:rPr>
                <w:sz w:val="24"/>
                <w:lang w:val="en-US"/>
              </w:rPr>
              <w:t>24</w:t>
            </w:r>
          </w:p>
        </w:tc>
      </w:tr>
      <w:tr w:rsidR="002D2C21">
        <w:trPr>
          <w:trHeight w:val="140"/>
        </w:trPr>
        <w:tc>
          <w:tcPr>
            <w:tcW w:w="1843" w:type="dxa"/>
          </w:tcPr>
          <w:p w:rsidR="002D2C21" w:rsidRDefault="002D2C21">
            <w:pPr>
              <w:rPr>
                <w:sz w:val="24"/>
              </w:rPr>
            </w:pPr>
            <w:r>
              <w:rPr>
                <w:sz w:val="24"/>
              </w:rPr>
              <w:t>Сингапур</w:t>
            </w:r>
          </w:p>
        </w:tc>
        <w:tc>
          <w:tcPr>
            <w:tcW w:w="966" w:type="dxa"/>
          </w:tcPr>
          <w:p w:rsidR="002D2C21" w:rsidRDefault="002D2C21">
            <w:pPr>
              <w:rPr>
                <w:sz w:val="24"/>
                <w:lang w:val="en-US"/>
              </w:rPr>
            </w:pPr>
            <w:r>
              <w:rPr>
                <w:sz w:val="24"/>
                <w:lang w:val="en-US"/>
              </w:rPr>
              <w:t>19</w:t>
            </w:r>
          </w:p>
        </w:tc>
        <w:tc>
          <w:tcPr>
            <w:tcW w:w="1053" w:type="dxa"/>
          </w:tcPr>
          <w:p w:rsidR="002D2C21" w:rsidRDefault="002D2C21">
            <w:pPr>
              <w:rPr>
                <w:sz w:val="24"/>
                <w:lang w:val="en-US"/>
              </w:rPr>
            </w:pPr>
            <w:r>
              <w:rPr>
                <w:sz w:val="24"/>
                <w:lang w:val="en-US"/>
              </w:rPr>
              <w:t>13</w:t>
            </w:r>
          </w:p>
        </w:tc>
        <w:tc>
          <w:tcPr>
            <w:tcW w:w="975" w:type="dxa"/>
          </w:tcPr>
          <w:p w:rsidR="002D2C21" w:rsidRDefault="002D2C21">
            <w:pPr>
              <w:rPr>
                <w:sz w:val="24"/>
                <w:lang w:val="en-US"/>
              </w:rPr>
            </w:pPr>
            <w:r>
              <w:rPr>
                <w:sz w:val="24"/>
                <w:lang w:val="en-US"/>
              </w:rPr>
              <w:t>17</w:t>
            </w:r>
          </w:p>
        </w:tc>
        <w:tc>
          <w:tcPr>
            <w:tcW w:w="787" w:type="dxa"/>
          </w:tcPr>
          <w:p w:rsidR="002D2C21" w:rsidRDefault="002D2C21">
            <w:pPr>
              <w:rPr>
                <w:sz w:val="24"/>
                <w:lang w:val="en-US"/>
              </w:rPr>
            </w:pPr>
            <w:r>
              <w:rPr>
                <w:sz w:val="24"/>
                <w:lang w:val="en-US"/>
              </w:rPr>
              <w:t>18</w:t>
            </w:r>
          </w:p>
        </w:tc>
        <w:tc>
          <w:tcPr>
            <w:tcW w:w="1024" w:type="dxa"/>
          </w:tcPr>
          <w:p w:rsidR="002D2C21" w:rsidRDefault="002D2C21">
            <w:pPr>
              <w:rPr>
                <w:sz w:val="24"/>
                <w:lang w:val="en-US"/>
              </w:rPr>
            </w:pPr>
            <w:r>
              <w:rPr>
                <w:sz w:val="24"/>
                <w:lang w:val="en-US"/>
              </w:rPr>
              <w:t>18</w:t>
            </w:r>
          </w:p>
        </w:tc>
        <w:tc>
          <w:tcPr>
            <w:tcW w:w="1133" w:type="dxa"/>
          </w:tcPr>
          <w:p w:rsidR="002D2C21" w:rsidRDefault="002D2C21">
            <w:pPr>
              <w:rPr>
                <w:sz w:val="24"/>
                <w:lang w:val="en-US"/>
              </w:rPr>
            </w:pPr>
            <w:r>
              <w:rPr>
                <w:sz w:val="24"/>
                <w:lang w:val="en-US"/>
              </w:rPr>
              <w:t>85</w:t>
            </w:r>
          </w:p>
        </w:tc>
        <w:tc>
          <w:tcPr>
            <w:tcW w:w="1010" w:type="dxa"/>
          </w:tcPr>
          <w:p w:rsidR="002D2C21" w:rsidRDefault="002D2C21">
            <w:pPr>
              <w:rPr>
                <w:sz w:val="24"/>
                <w:lang w:val="en-US"/>
              </w:rPr>
            </w:pPr>
            <w:r>
              <w:rPr>
                <w:sz w:val="24"/>
                <w:lang w:val="en-US"/>
              </w:rPr>
              <w:t>18</w:t>
            </w:r>
          </w:p>
        </w:tc>
      </w:tr>
      <w:tr w:rsidR="002D2C21">
        <w:trPr>
          <w:trHeight w:val="120"/>
        </w:trPr>
        <w:tc>
          <w:tcPr>
            <w:tcW w:w="1843" w:type="dxa"/>
          </w:tcPr>
          <w:p w:rsidR="002D2C21" w:rsidRDefault="002D2C21">
            <w:pPr>
              <w:rPr>
                <w:sz w:val="24"/>
              </w:rPr>
            </w:pPr>
            <w:r>
              <w:rPr>
                <w:sz w:val="24"/>
              </w:rPr>
              <w:t>США</w:t>
            </w:r>
          </w:p>
        </w:tc>
        <w:tc>
          <w:tcPr>
            <w:tcW w:w="966" w:type="dxa"/>
          </w:tcPr>
          <w:p w:rsidR="002D2C21" w:rsidRDefault="002D2C21">
            <w:pPr>
              <w:rPr>
                <w:sz w:val="24"/>
                <w:lang w:val="en-US"/>
              </w:rPr>
            </w:pPr>
            <w:r>
              <w:rPr>
                <w:sz w:val="24"/>
                <w:lang w:val="en-US"/>
              </w:rPr>
              <w:t>2</w:t>
            </w:r>
          </w:p>
        </w:tc>
        <w:tc>
          <w:tcPr>
            <w:tcW w:w="1053" w:type="dxa"/>
          </w:tcPr>
          <w:p w:rsidR="002D2C21" w:rsidRDefault="002D2C21">
            <w:pPr>
              <w:rPr>
                <w:sz w:val="24"/>
                <w:lang w:val="en-US"/>
              </w:rPr>
            </w:pPr>
            <w:r>
              <w:rPr>
                <w:sz w:val="24"/>
                <w:lang w:val="en-US"/>
              </w:rPr>
              <w:t>i</w:t>
            </w:r>
          </w:p>
        </w:tc>
        <w:tc>
          <w:tcPr>
            <w:tcW w:w="975" w:type="dxa"/>
          </w:tcPr>
          <w:p w:rsidR="002D2C21" w:rsidRDefault="002D2C21">
            <w:pPr>
              <w:rPr>
                <w:sz w:val="24"/>
                <w:lang w:val="en-US"/>
              </w:rPr>
            </w:pPr>
            <w:r>
              <w:rPr>
                <w:sz w:val="24"/>
                <w:lang w:val="en-US"/>
              </w:rPr>
              <w:t>1</w:t>
            </w:r>
          </w:p>
        </w:tc>
        <w:tc>
          <w:tcPr>
            <w:tcW w:w="787" w:type="dxa"/>
          </w:tcPr>
          <w:p w:rsidR="002D2C21" w:rsidRDefault="002D2C21">
            <w:pPr>
              <w:rPr>
                <w:sz w:val="24"/>
                <w:lang w:val="en-US"/>
              </w:rPr>
            </w:pPr>
            <w:r>
              <w:rPr>
                <w:sz w:val="24"/>
                <w:lang w:val="en-US"/>
              </w:rPr>
              <w:t>8</w:t>
            </w:r>
          </w:p>
        </w:tc>
        <w:tc>
          <w:tcPr>
            <w:tcW w:w="1024" w:type="dxa"/>
          </w:tcPr>
          <w:p w:rsidR="002D2C21" w:rsidRDefault="002D2C21">
            <w:pPr>
              <w:rPr>
                <w:sz w:val="24"/>
                <w:lang w:val="en-US"/>
              </w:rPr>
            </w:pPr>
            <w:r>
              <w:rPr>
                <w:sz w:val="24"/>
                <w:lang w:val="en-US"/>
              </w:rPr>
              <w:t>10</w:t>
            </w:r>
          </w:p>
        </w:tc>
        <w:tc>
          <w:tcPr>
            <w:tcW w:w="1133" w:type="dxa"/>
          </w:tcPr>
          <w:p w:rsidR="002D2C21" w:rsidRDefault="002D2C21">
            <w:pPr>
              <w:rPr>
                <w:sz w:val="24"/>
                <w:lang w:val="en-US"/>
              </w:rPr>
            </w:pPr>
            <w:r>
              <w:rPr>
                <w:sz w:val="24"/>
                <w:lang w:val="en-US"/>
              </w:rPr>
              <w:t>22</w:t>
            </w:r>
          </w:p>
        </w:tc>
        <w:tc>
          <w:tcPr>
            <w:tcW w:w="1010" w:type="dxa"/>
          </w:tcPr>
          <w:p w:rsidR="002D2C21" w:rsidRDefault="002D2C21">
            <w:pPr>
              <w:rPr>
                <w:sz w:val="24"/>
                <w:lang w:val="en-US"/>
              </w:rPr>
            </w:pPr>
            <w:r>
              <w:rPr>
                <w:sz w:val="24"/>
                <w:lang w:val="en-US"/>
              </w:rPr>
              <w:t>1</w:t>
            </w:r>
          </w:p>
        </w:tc>
      </w:tr>
      <w:tr w:rsidR="002D2C21">
        <w:trPr>
          <w:trHeight w:val="140"/>
        </w:trPr>
        <w:tc>
          <w:tcPr>
            <w:tcW w:w="1843" w:type="dxa"/>
          </w:tcPr>
          <w:p w:rsidR="002D2C21" w:rsidRDefault="002D2C21">
            <w:pPr>
              <w:rPr>
                <w:sz w:val="24"/>
              </w:rPr>
            </w:pPr>
            <w:r>
              <w:rPr>
                <w:sz w:val="24"/>
              </w:rPr>
              <w:t>Таиланд</w:t>
            </w:r>
          </w:p>
        </w:tc>
        <w:tc>
          <w:tcPr>
            <w:tcW w:w="966" w:type="dxa"/>
          </w:tcPr>
          <w:p w:rsidR="002D2C21" w:rsidRDefault="002D2C21">
            <w:pPr>
              <w:rPr>
                <w:sz w:val="24"/>
                <w:lang w:val="en-US"/>
              </w:rPr>
            </w:pPr>
            <w:r>
              <w:rPr>
                <w:sz w:val="24"/>
                <w:lang w:val="en-US"/>
              </w:rPr>
              <w:t>18</w:t>
            </w:r>
          </w:p>
        </w:tc>
        <w:tc>
          <w:tcPr>
            <w:tcW w:w="1053" w:type="dxa"/>
          </w:tcPr>
          <w:p w:rsidR="002D2C21" w:rsidRDefault="002D2C21">
            <w:pPr>
              <w:rPr>
                <w:sz w:val="24"/>
                <w:lang w:val="en-US"/>
              </w:rPr>
            </w:pPr>
            <w:r>
              <w:rPr>
                <w:sz w:val="24"/>
                <w:lang w:val="en-US"/>
              </w:rPr>
              <w:t>12</w:t>
            </w:r>
          </w:p>
        </w:tc>
        <w:tc>
          <w:tcPr>
            <w:tcW w:w="975" w:type="dxa"/>
          </w:tcPr>
          <w:p w:rsidR="002D2C21" w:rsidRDefault="002D2C21">
            <w:pPr>
              <w:rPr>
                <w:sz w:val="24"/>
                <w:lang w:val="en-US"/>
              </w:rPr>
            </w:pPr>
            <w:r>
              <w:rPr>
                <w:sz w:val="24"/>
                <w:lang w:val="en-US"/>
              </w:rPr>
              <w:t>22</w:t>
            </w:r>
          </w:p>
        </w:tc>
        <w:tc>
          <w:tcPr>
            <w:tcW w:w="787" w:type="dxa"/>
          </w:tcPr>
          <w:p w:rsidR="002D2C21" w:rsidRDefault="002D2C21">
            <w:pPr>
              <w:rPr>
                <w:sz w:val="24"/>
                <w:lang w:val="en-US"/>
              </w:rPr>
            </w:pPr>
            <w:r>
              <w:rPr>
                <w:sz w:val="24"/>
                <w:lang w:val="en-US"/>
              </w:rPr>
              <w:t>16</w:t>
            </w:r>
          </w:p>
        </w:tc>
        <w:tc>
          <w:tcPr>
            <w:tcW w:w="1024" w:type="dxa"/>
          </w:tcPr>
          <w:p w:rsidR="002D2C21" w:rsidRDefault="002D2C21">
            <w:pPr>
              <w:rPr>
                <w:sz w:val="24"/>
                <w:lang w:val="en-US"/>
              </w:rPr>
            </w:pPr>
            <w:r>
              <w:rPr>
                <w:sz w:val="24"/>
                <w:lang w:val="en-US"/>
              </w:rPr>
              <w:t>21</w:t>
            </w:r>
          </w:p>
        </w:tc>
        <w:tc>
          <w:tcPr>
            <w:tcW w:w="1133" w:type="dxa"/>
          </w:tcPr>
          <w:p w:rsidR="002D2C21" w:rsidRDefault="002D2C21">
            <w:pPr>
              <w:rPr>
                <w:sz w:val="24"/>
                <w:lang w:val="en-US"/>
              </w:rPr>
            </w:pPr>
            <w:r>
              <w:rPr>
                <w:sz w:val="24"/>
                <w:lang w:val="en-US"/>
              </w:rPr>
              <w:t>89</w:t>
            </w:r>
          </w:p>
        </w:tc>
        <w:tc>
          <w:tcPr>
            <w:tcW w:w="1010" w:type="dxa"/>
          </w:tcPr>
          <w:p w:rsidR="002D2C21" w:rsidRDefault="002D2C21">
            <w:pPr>
              <w:rPr>
                <w:sz w:val="24"/>
                <w:lang w:val="en-US"/>
              </w:rPr>
            </w:pPr>
            <w:r>
              <w:rPr>
                <w:sz w:val="24"/>
                <w:lang w:val="en-US"/>
              </w:rPr>
              <w:t>19</w:t>
            </w:r>
          </w:p>
        </w:tc>
      </w:tr>
      <w:tr w:rsidR="002D2C21">
        <w:trPr>
          <w:trHeight w:val="140"/>
        </w:trPr>
        <w:tc>
          <w:tcPr>
            <w:tcW w:w="1843" w:type="dxa"/>
          </w:tcPr>
          <w:p w:rsidR="002D2C21" w:rsidRDefault="002D2C21">
            <w:pPr>
              <w:rPr>
                <w:sz w:val="24"/>
              </w:rPr>
            </w:pPr>
            <w:r>
              <w:rPr>
                <w:sz w:val="24"/>
              </w:rPr>
              <w:t>Турция</w:t>
            </w:r>
          </w:p>
        </w:tc>
        <w:tc>
          <w:tcPr>
            <w:tcW w:w="966" w:type="dxa"/>
          </w:tcPr>
          <w:p w:rsidR="002D2C21" w:rsidRDefault="002D2C21">
            <w:pPr>
              <w:rPr>
                <w:sz w:val="24"/>
                <w:lang w:val="en-US"/>
              </w:rPr>
            </w:pPr>
            <w:r>
              <w:rPr>
                <w:sz w:val="24"/>
                <w:lang w:val="en-US"/>
              </w:rPr>
              <w:t>20</w:t>
            </w:r>
          </w:p>
        </w:tc>
        <w:tc>
          <w:tcPr>
            <w:tcW w:w="1053" w:type="dxa"/>
          </w:tcPr>
          <w:p w:rsidR="002D2C21" w:rsidRDefault="002D2C21">
            <w:pPr>
              <w:rPr>
                <w:sz w:val="24"/>
                <w:lang w:val="en-US"/>
              </w:rPr>
            </w:pPr>
            <w:r>
              <w:rPr>
                <w:sz w:val="24"/>
                <w:lang w:val="en-US"/>
              </w:rPr>
              <w:t>20</w:t>
            </w:r>
          </w:p>
        </w:tc>
        <w:tc>
          <w:tcPr>
            <w:tcW w:w="975" w:type="dxa"/>
          </w:tcPr>
          <w:p w:rsidR="002D2C21" w:rsidRDefault="002D2C21">
            <w:pPr>
              <w:rPr>
                <w:sz w:val="24"/>
                <w:lang w:val="en-US"/>
              </w:rPr>
            </w:pPr>
            <w:r>
              <w:rPr>
                <w:sz w:val="24"/>
                <w:lang w:val="en-US"/>
              </w:rPr>
              <w:t>26</w:t>
            </w:r>
          </w:p>
        </w:tc>
        <w:tc>
          <w:tcPr>
            <w:tcW w:w="787" w:type="dxa"/>
          </w:tcPr>
          <w:p w:rsidR="002D2C21" w:rsidRDefault="002D2C21">
            <w:pPr>
              <w:rPr>
                <w:sz w:val="24"/>
                <w:lang w:val="en-US"/>
              </w:rPr>
            </w:pPr>
            <w:r>
              <w:rPr>
                <w:sz w:val="24"/>
                <w:lang w:val="en-US"/>
              </w:rPr>
              <w:t>21</w:t>
            </w:r>
          </w:p>
        </w:tc>
        <w:tc>
          <w:tcPr>
            <w:tcW w:w="1024" w:type="dxa"/>
          </w:tcPr>
          <w:p w:rsidR="002D2C21" w:rsidRDefault="002D2C21">
            <w:pPr>
              <w:rPr>
                <w:sz w:val="24"/>
                <w:lang w:val="en-US"/>
              </w:rPr>
            </w:pPr>
            <w:r>
              <w:rPr>
                <w:sz w:val="24"/>
                <w:lang w:val="en-US"/>
              </w:rPr>
              <w:t>26</w:t>
            </w:r>
          </w:p>
        </w:tc>
        <w:tc>
          <w:tcPr>
            <w:tcW w:w="1133" w:type="dxa"/>
          </w:tcPr>
          <w:p w:rsidR="002D2C21" w:rsidRDefault="002D2C21">
            <w:pPr>
              <w:rPr>
                <w:sz w:val="24"/>
                <w:lang w:val="en-US"/>
              </w:rPr>
            </w:pPr>
            <w:r>
              <w:rPr>
                <w:sz w:val="24"/>
                <w:lang w:val="en-US"/>
              </w:rPr>
              <w:t>113</w:t>
            </w:r>
          </w:p>
        </w:tc>
        <w:tc>
          <w:tcPr>
            <w:tcW w:w="1010" w:type="dxa"/>
          </w:tcPr>
          <w:p w:rsidR="002D2C21" w:rsidRDefault="002D2C21">
            <w:pPr>
              <w:rPr>
                <w:sz w:val="24"/>
                <w:lang w:val="en-US"/>
              </w:rPr>
            </w:pPr>
            <w:r>
              <w:rPr>
                <w:sz w:val="24"/>
                <w:lang w:val="en-US"/>
              </w:rPr>
              <w:t>28</w:t>
            </w:r>
          </w:p>
        </w:tc>
      </w:tr>
      <w:tr w:rsidR="002D2C21">
        <w:trPr>
          <w:trHeight w:val="140"/>
        </w:trPr>
        <w:tc>
          <w:tcPr>
            <w:tcW w:w="1843" w:type="dxa"/>
          </w:tcPr>
          <w:p w:rsidR="002D2C21" w:rsidRDefault="002D2C21">
            <w:pPr>
              <w:rPr>
                <w:sz w:val="24"/>
              </w:rPr>
            </w:pPr>
            <w:r>
              <w:rPr>
                <w:sz w:val="24"/>
              </w:rPr>
              <w:t>Франция</w:t>
            </w:r>
          </w:p>
        </w:tc>
        <w:tc>
          <w:tcPr>
            <w:tcW w:w="966" w:type="dxa"/>
          </w:tcPr>
          <w:p w:rsidR="002D2C21" w:rsidRDefault="002D2C21">
            <w:pPr>
              <w:rPr>
                <w:sz w:val="24"/>
                <w:lang w:val="en-US"/>
              </w:rPr>
            </w:pPr>
            <w:bookmarkStart w:id="41" w:name="OCRUncertain028"/>
            <w:r>
              <w:rPr>
                <w:sz w:val="24"/>
                <w:lang w:val="en-US"/>
              </w:rPr>
              <w:t>i</w:t>
            </w:r>
            <w:bookmarkEnd w:id="41"/>
          </w:p>
        </w:tc>
        <w:tc>
          <w:tcPr>
            <w:tcW w:w="1053" w:type="dxa"/>
          </w:tcPr>
          <w:p w:rsidR="002D2C21" w:rsidRDefault="002D2C21">
            <w:pPr>
              <w:rPr>
                <w:sz w:val="24"/>
                <w:lang w:val="en-US"/>
              </w:rPr>
            </w:pPr>
            <w:r>
              <w:rPr>
                <w:sz w:val="24"/>
                <w:lang w:val="en-US"/>
              </w:rPr>
              <w:t>2</w:t>
            </w:r>
          </w:p>
        </w:tc>
        <w:tc>
          <w:tcPr>
            <w:tcW w:w="975" w:type="dxa"/>
          </w:tcPr>
          <w:p w:rsidR="002D2C21" w:rsidRDefault="002D2C21">
            <w:pPr>
              <w:rPr>
                <w:sz w:val="24"/>
                <w:lang w:val="en-US"/>
              </w:rPr>
            </w:pPr>
            <w:r>
              <w:rPr>
                <w:sz w:val="24"/>
                <w:lang w:val="en-US"/>
              </w:rPr>
              <w:t>5</w:t>
            </w:r>
          </w:p>
        </w:tc>
        <w:tc>
          <w:tcPr>
            <w:tcW w:w="787" w:type="dxa"/>
          </w:tcPr>
          <w:p w:rsidR="002D2C21" w:rsidRDefault="002D2C21">
            <w:pPr>
              <w:rPr>
                <w:sz w:val="24"/>
                <w:lang w:val="en-US"/>
              </w:rPr>
            </w:pPr>
            <w:r>
              <w:rPr>
                <w:sz w:val="24"/>
                <w:lang w:val="en-US"/>
              </w:rPr>
              <w:t>30</w:t>
            </w:r>
          </w:p>
        </w:tc>
        <w:tc>
          <w:tcPr>
            <w:tcW w:w="1024" w:type="dxa"/>
          </w:tcPr>
          <w:p w:rsidR="002D2C21" w:rsidRDefault="002D2C21">
            <w:pPr>
              <w:rPr>
                <w:sz w:val="24"/>
                <w:lang w:val="en-US"/>
              </w:rPr>
            </w:pPr>
            <w:r>
              <w:rPr>
                <w:sz w:val="24"/>
                <w:lang w:val="en-US"/>
              </w:rPr>
              <w:t>19</w:t>
            </w:r>
          </w:p>
        </w:tc>
        <w:tc>
          <w:tcPr>
            <w:tcW w:w="1133" w:type="dxa"/>
          </w:tcPr>
          <w:p w:rsidR="002D2C21" w:rsidRDefault="002D2C21">
            <w:pPr>
              <w:rPr>
                <w:sz w:val="24"/>
                <w:lang w:val="en-US"/>
              </w:rPr>
            </w:pPr>
            <w:r>
              <w:rPr>
                <w:sz w:val="24"/>
                <w:lang w:val="en-US"/>
              </w:rPr>
              <w:t>57</w:t>
            </w:r>
          </w:p>
        </w:tc>
        <w:tc>
          <w:tcPr>
            <w:tcW w:w="1010" w:type="dxa"/>
          </w:tcPr>
          <w:p w:rsidR="002D2C21" w:rsidRDefault="002D2C21">
            <w:pPr>
              <w:rPr>
                <w:sz w:val="24"/>
                <w:lang w:val="en-US"/>
              </w:rPr>
            </w:pPr>
            <w:r>
              <w:rPr>
                <w:sz w:val="24"/>
                <w:lang w:val="en-US"/>
              </w:rPr>
              <w:t>6</w:t>
            </w:r>
          </w:p>
        </w:tc>
      </w:tr>
      <w:tr w:rsidR="002D2C21">
        <w:trPr>
          <w:trHeight w:val="140"/>
        </w:trPr>
        <w:tc>
          <w:tcPr>
            <w:tcW w:w="1843" w:type="dxa"/>
          </w:tcPr>
          <w:p w:rsidR="002D2C21" w:rsidRDefault="002D2C21">
            <w:pPr>
              <w:rPr>
                <w:sz w:val="24"/>
              </w:rPr>
            </w:pPr>
            <w:r>
              <w:rPr>
                <w:sz w:val="24"/>
              </w:rPr>
              <w:t>Чехословакия</w:t>
            </w:r>
          </w:p>
        </w:tc>
        <w:tc>
          <w:tcPr>
            <w:tcW w:w="966" w:type="dxa"/>
          </w:tcPr>
          <w:p w:rsidR="002D2C21" w:rsidRDefault="002D2C21">
            <w:pPr>
              <w:rPr>
                <w:sz w:val="24"/>
                <w:lang w:val="en-US"/>
              </w:rPr>
            </w:pPr>
            <w:r>
              <w:rPr>
                <w:sz w:val="24"/>
                <w:lang w:val="en-US"/>
              </w:rPr>
              <w:t>12</w:t>
            </w:r>
          </w:p>
        </w:tc>
        <w:tc>
          <w:tcPr>
            <w:tcW w:w="1053" w:type="dxa"/>
          </w:tcPr>
          <w:p w:rsidR="002D2C21" w:rsidRDefault="002D2C21">
            <w:pPr>
              <w:rPr>
                <w:sz w:val="24"/>
                <w:lang w:val="en-US"/>
              </w:rPr>
            </w:pPr>
            <w:r>
              <w:rPr>
                <w:sz w:val="24"/>
                <w:lang w:val="en-US"/>
              </w:rPr>
              <w:t>20</w:t>
            </w:r>
          </w:p>
        </w:tc>
        <w:tc>
          <w:tcPr>
            <w:tcW w:w="975" w:type="dxa"/>
          </w:tcPr>
          <w:p w:rsidR="002D2C21" w:rsidRDefault="002D2C21">
            <w:pPr>
              <w:rPr>
                <w:sz w:val="24"/>
                <w:lang w:val="en-US"/>
              </w:rPr>
            </w:pPr>
            <w:r>
              <w:rPr>
                <w:sz w:val="24"/>
                <w:lang w:val="en-US"/>
              </w:rPr>
              <w:t>24</w:t>
            </w:r>
          </w:p>
        </w:tc>
        <w:tc>
          <w:tcPr>
            <w:tcW w:w="787" w:type="dxa"/>
          </w:tcPr>
          <w:p w:rsidR="002D2C21" w:rsidRDefault="002D2C21">
            <w:pPr>
              <w:rPr>
                <w:sz w:val="24"/>
                <w:lang w:val="en-US"/>
              </w:rPr>
            </w:pPr>
            <w:r>
              <w:rPr>
                <w:sz w:val="24"/>
                <w:lang w:val="en-US"/>
              </w:rPr>
              <w:t>20</w:t>
            </w:r>
          </w:p>
        </w:tc>
        <w:tc>
          <w:tcPr>
            <w:tcW w:w="1024" w:type="dxa"/>
          </w:tcPr>
          <w:p w:rsidR="002D2C21" w:rsidRDefault="002D2C21">
            <w:pPr>
              <w:rPr>
                <w:sz w:val="24"/>
                <w:lang w:val="en-US"/>
              </w:rPr>
            </w:pPr>
            <w:r>
              <w:rPr>
                <w:sz w:val="24"/>
                <w:lang w:val="en-US"/>
              </w:rPr>
              <w:t>27</w:t>
            </w:r>
          </w:p>
        </w:tc>
        <w:tc>
          <w:tcPr>
            <w:tcW w:w="1133" w:type="dxa"/>
          </w:tcPr>
          <w:p w:rsidR="002D2C21" w:rsidRDefault="002D2C21">
            <w:pPr>
              <w:rPr>
                <w:sz w:val="24"/>
                <w:lang w:val="en-US"/>
              </w:rPr>
            </w:pPr>
            <w:r>
              <w:rPr>
                <w:sz w:val="24"/>
                <w:lang w:val="en-US"/>
              </w:rPr>
              <w:t>103</w:t>
            </w:r>
          </w:p>
        </w:tc>
        <w:tc>
          <w:tcPr>
            <w:tcW w:w="1010" w:type="dxa"/>
          </w:tcPr>
          <w:p w:rsidR="002D2C21" w:rsidRDefault="002D2C21">
            <w:pPr>
              <w:rPr>
                <w:sz w:val="24"/>
                <w:lang w:val="en-US"/>
              </w:rPr>
            </w:pPr>
            <w:r>
              <w:rPr>
                <w:sz w:val="24"/>
                <w:lang w:val="en-US"/>
              </w:rPr>
              <w:t>22</w:t>
            </w:r>
          </w:p>
        </w:tc>
      </w:tr>
      <w:tr w:rsidR="002D2C21">
        <w:trPr>
          <w:trHeight w:val="140"/>
        </w:trPr>
        <w:tc>
          <w:tcPr>
            <w:tcW w:w="1843" w:type="dxa"/>
          </w:tcPr>
          <w:p w:rsidR="002D2C21" w:rsidRDefault="002D2C21">
            <w:pPr>
              <w:rPr>
                <w:sz w:val="24"/>
              </w:rPr>
            </w:pPr>
            <w:r>
              <w:rPr>
                <w:sz w:val="24"/>
              </w:rPr>
              <w:t>Швейцария</w:t>
            </w:r>
          </w:p>
        </w:tc>
        <w:tc>
          <w:tcPr>
            <w:tcW w:w="966" w:type="dxa"/>
          </w:tcPr>
          <w:p w:rsidR="002D2C21" w:rsidRDefault="002D2C21">
            <w:pPr>
              <w:rPr>
                <w:sz w:val="24"/>
                <w:lang w:val="en-US"/>
              </w:rPr>
            </w:pPr>
            <w:r>
              <w:rPr>
                <w:sz w:val="24"/>
                <w:lang w:val="en-US"/>
              </w:rPr>
              <w:t>10</w:t>
            </w:r>
          </w:p>
        </w:tc>
        <w:tc>
          <w:tcPr>
            <w:tcW w:w="1053" w:type="dxa"/>
          </w:tcPr>
          <w:p w:rsidR="002D2C21" w:rsidRDefault="002D2C21">
            <w:pPr>
              <w:rPr>
                <w:sz w:val="24"/>
                <w:lang w:val="en-US"/>
              </w:rPr>
            </w:pPr>
            <w:r>
              <w:rPr>
                <w:sz w:val="24"/>
                <w:lang w:val="en-US"/>
              </w:rPr>
              <w:t>8</w:t>
            </w:r>
          </w:p>
        </w:tc>
        <w:tc>
          <w:tcPr>
            <w:tcW w:w="975" w:type="dxa"/>
          </w:tcPr>
          <w:p w:rsidR="002D2C21" w:rsidRDefault="002D2C21">
            <w:pPr>
              <w:rPr>
                <w:sz w:val="24"/>
                <w:lang w:val="en-US"/>
              </w:rPr>
            </w:pPr>
            <w:r>
              <w:rPr>
                <w:sz w:val="24"/>
                <w:lang w:val="en-US"/>
              </w:rPr>
              <w:t>10</w:t>
            </w:r>
          </w:p>
        </w:tc>
        <w:tc>
          <w:tcPr>
            <w:tcW w:w="787" w:type="dxa"/>
          </w:tcPr>
          <w:p w:rsidR="002D2C21" w:rsidRDefault="002D2C21">
            <w:pPr>
              <w:rPr>
                <w:sz w:val="24"/>
                <w:lang w:val="en-US"/>
              </w:rPr>
            </w:pPr>
            <w:r>
              <w:rPr>
                <w:sz w:val="24"/>
                <w:lang w:val="en-US"/>
              </w:rPr>
              <w:t>28</w:t>
            </w:r>
          </w:p>
        </w:tc>
        <w:tc>
          <w:tcPr>
            <w:tcW w:w="1024" w:type="dxa"/>
          </w:tcPr>
          <w:p w:rsidR="002D2C21" w:rsidRDefault="002D2C21">
            <w:pPr>
              <w:rPr>
                <w:sz w:val="24"/>
                <w:lang w:val="en-US"/>
              </w:rPr>
            </w:pPr>
            <w:r>
              <w:rPr>
                <w:sz w:val="24"/>
                <w:lang w:val="en-US"/>
              </w:rPr>
              <w:t>15</w:t>
            </w:r>
          </w:p>
        </w:tc>
        <w:tc>
          <w:tcPr>
            <w:tcW w:w="1133" w:type="dxa"/>
          </w:tcPr>
          <w:p w:rsidR="002D2C21" w:rsidRDefault="002D2C21">
            <w:pPr>
              <w:rPr>
                <w:sz w:val="24"/>
                <w:lang w:val="en-US"/>
              </w:rPr>
            </w:pPr>
            <w:r>
              <w:rPr>
                <w:sz w:val="24"/>
                <w:lang w:val="en-US"/>
              </w:rPr>
              <w:t>71</w:t>
            </w:r>
          </w:p>
        </w:tc>
        <w:tc>
          <w:tcPr>
            <w:tcW w:w="1010" w:type="dxa"/>
          </w:tcPr>
          <w:p w:rsidR="002D2C21" w:rsidRDefault="002D2C21">
            <w:pPr>
              <w:rPr>
                <w:sz w:val="24"/>
                <w:lang w:val="en-US"/>
              </w:rPr>
            </w:pPr>
            <w:r>
              <w:rPr>
                <w:sz w:val="24"/>
                <w:lang w:val="en-US"/>
              </w:rPr>
              <w:t>16</w:t>
            </w:r>
          </w:p>
        </w:tc>
      </w:tr>
      <w:tr w:rsidR="002D2C21">
        <w:trPr>
          <w:trHeight w:val="120"/>
        </w:trPr>
        <w:tc>
          <w:tcPr>
            <w:tcW w:w="1843" w:type="dxa"/>
          </w:tcPr>
          <w:p w:rsidR="002D2C21" w:rsidRDefault="002D2C21">
            <w:pPr>
              <w:rPr>
                <w:sz w:val="24"/>
              </w:rPr>
            </w:pPr>
            <w:r>
              <w:rPr>
                <w:sz w:val="24"/>
              </w:rPr>
              <w:t>Швеция</w:t>
            </w:r>
          </w:p>
        </w:tc>
        <w:tc>
          <w:tcPr>
            <w:tcW w:w="966" w:type="dxa"/>
          </w:tcPr>
          <w:p w:rsidR="002D2C21" w:rsidRDefault="002D2C21">
            <w:pPr>
              <w:rPr>
                <w:sz w:val="24"/>
                <w:lang w:val="en-US"/>
              </w:rPr>
            </w:pPr>
            <w:r>
              <w:rPr>
                <w:sz w:val="24"/>
                <w:lang w:val="en-US"/>
              </w:rPr>
              <w:t>34</w:t>
            </w:r>
          </w:p>
        </w:tc>
        <w:tc>
          <w:tcPr>
            <w:tcW w:w="1053" w:type="dxa"/>
          </w:tcPr>
          <w:p w:rsidR="002D2C21" w:rsidRDefault="002D2C21">
            <w:pPr>
              <w:rPr>
                <w:sz w:val="24"/>
                <w:lang w:val="en-US"/>
              </w:rPr>
            </w:pPr>
            <w:r>
              <w:rPr>
                <w:sz w:val="24"/>
                <w:lang w:val="en-US"/>
              </w:rPr>
              <w:t>21</w:t>
            </w:r>
          </w:p>
        </w:tc>
        <w:tc>
          <w:tcPr>
            <w:tcW w:w="975" w:type="dxa"/>
          </w:tcPr>
          <w:p w:rsidR="002D2C21" w:rsidRDefault="002D2C21">
            <w:pPr>
              <w:rPr>
                <w:sz w:val="24"/>
                <w:lang w:val="en-US"/>
              </w:rPr>
            </w:pPr>
            <w:r>
              <w:rPr>
                <w:sz w:val="24"/>
                <w:lang w:val="en-US"/>
              </w:rPr>
              <w:t>9</w:t>
            </w:r>
          </w:p>
        </w:tc>
        <w:tc>
          <w:tcPr>
            <w:tcW w:w="787" w:type="dxa"/>
          </w:tcPr>
          <w:p w:rsidR="002D2C21" w:rsidRDefault="002D2C21">
            <w:pPr>
              <w:rPr>
                <w:sz w:val="24"/>
                <w:lang w:val="en-US"/>
              </w:rPr>
            </w:pPr>
            <w:r>
              <w:rPr>
                <w:sz w:val="24"/>
                <w:lang w:val="en-US"/>
              </w:rPr>
              <w:t>1</w:t>
            </w:r>
          </w:p>
        </w:tc>
        <w:tc>
          <w:tcPr>
            <w:tcW w:w="1024" w:type="dxa"/>
          </w:tcPr>
          <w:p w:rsidR="002D2C21" w:rsidRDefault="002D2C21">
            <w:pPr>
              <w:rPr>
                <w:sz w:val="24"/>
                <w:lang w:val="en-US"/>
              </w:rPr>
            </w:pPr>
            <w:r>
              <w:rPr>
                <w:sz w:val="24"/>
                <w:lang w:val="en-US"/>
              </w:rPr>
              <w:t>1</w:t>
            </w:r>
          </w:p>
        </w:tc>
        <w:tc>
          <w:tcPr>
            <w:tcW w:w="1133" w:type="dxa"/>
          </w:tcPr>
          <w:p w:rsidR="002D2C21" w:rsidRDefault="002D2C21">
            <w:pPr>
              <w:rPr>
                <w:sz w:val="24"/>
                <w:lang w:val="en-US"/>
              </w:rPr>
            </w:pPr>
            <w:r>
              <w:rPr>
                <w:sz w:val="24"/>
                <w:lang w:val="en-US"/>
              </w:rPr>
              <w:t>66</w:t>
            </w:r>
          </w:p>
        </w:tc>
        <w:tc>
          <w:tcPr>
            <w:tcW w:w="1010" w:type="dxa"/>
          </w:tcPr>
          <w:p w:rsidR="002D2C21" w:rsidRDefault="002D2C21">
            <w:pPr>
              <w:rPr>
                <w:sz w:val="24"/>
                <w:lang w:val="en-US"/>
              </w:rPr>
            </w:pPr>
            <w:r>
              <w:rPr>
                <w:sz w:val="24"/>
                <w:lang w:val="en-US"/>
              </w:rPr>
              <w:t>13</w:t>
            </w:r>
          </w:p>
        </w:tc>
      </w:tr>
      <w:tr w:rsidR="002D2C21">
        <w:trPr>
          <w:trHeight w:val="140"/>
        </w:trPr>
        <w:tc>
          <w:tcPr>
            <w:tcW w:w="1843" w:type="dxa"/>
          </w:tcPr>
          <w:p w:rsidR="002D2C21" w:rsidRDefault="002D2C21">
            <w:pPr>
              <w:rPr>
                <w:sz w:val="24"/>
              </w:rPr>
            </w:pPr>
            <w:r>
              <w:rPr>
                <w:sz w:val="24"/>
              </w:rPr>
              <w:t>Югославия</w:t>
            </w:r>
          </w:p>
        </w:tc>
        <w:tc>
          <w:tcPr>
            <w:tcW w:w="966" w:type="dxa"/>
          </w:tcPr>
          <w:p w:rsidR="002D2C21" w:rsidRDefault="002D2C21">
            <w:pPr>
              <w:rPr>
                <w:sz w:val="24"/>
                <w:lang w:val="en-US"/>
              </w:rPr>
            </w:pPr>
            <w:r>
              <w:rPr>
                <w:sz w:val="24"/>
                <w:lang w:val="en-US"/>
              </w:rPr>
              <w:t>14</w:t>
            </w:r>
          </w:p>
        </w:tc>
        <w:tc>
          <w:tcPr>
            <w:tcW w:w="1053" w:type="dxa"/>
          </w:tcPr>
          <w:p w:rsidR="002D2C21" w:rsidRDefault="002D2C21">
            <w:pPr>
              <w:rPr>
                <w:sz w:val="24"/>
                <w:lang w:val="en-US"/>
              </w:rPr>
            </w:pPr>
            <w:r>
              <w:rPr>
                <w:sz w:val="24"/>
                <w:lang w:val="en-US"/>
              </w:rPr>
              <w:t>23</w:t>
            </w:r>
          </w:p>
        </w:tc>
        <w:tc>
          <w:tcPr>
            <w:tcW w:w="975" w:type="dxa"/>
          </w:tcPr>
          <w:p w:rsidR="002D2C21" w:rsidRDefault="002D2C21">
            <w:pPr>
              <w:rPr>
                <w:sz w:val="24"/>
                <w:lang w:val="en-US"/>
              </w:rPr>
            </w:pPr>
            <w:r>
              <w:rPr>
                <w:sz w:val="24"/>
                <w:lang w:val="en-US"/>
              </w:rPr>
              <w:t>31</w:t>
            </w:r>
          </w:p>
        </w:tc>
        <w:tc>
          <w:tcPr>
            <w:tcW w:w="787" w:type="dxa"/>
          </w:tcPr>
          <w:p w:rsidR="002D2C21" w:rsidRDefault="002D2C21">
            <w:pPr>
              <w:rPr>
                <w:sz w:val="24"/>
                <w:lang w:val="en-US"/>
              </w:rPr>
            </w:pPr>
            <w:r>
              <w:rPr>
                <w:sz w:val="24"/>
                <w:lang w:val="en-US"/>
              </w:rPr>
              <w:t>32</w:t>
            </w:r>
          </w:p>
        </w:tc>
        <w:tc>
          <w:tcPr>
            <w:tcW w:w="1024" w:type="dxa"/>
          </w:tcPr>
          <w:p w:rsidR="002D2C21" w:rsidRDefault="002D2C21">
            <w:pPr>
              <w:rPr>
                <w:sz w:val="24"/>
                <w:lang w:val="en-US"/>
              </w:rPr>
            </w:pPr>
            <w:r>
              <w:rPr>
                <w:sz w:val="24"/>
                <w:lang w:val="en-US"/>
              </w:rPr>
              <w:t>32</w:t>
            </w:r>
          </w:p>
        </w:tc>
        <w:tc>
          <w:tcPr>
            <w:tcW w:w="1133" w:type="dxa"/>
          </w:tcPr>
          <w:p w:rsidR="002D2C21" w:rsidRDefault="002D2C21">
            <w:pPr>
              <w:rPr>
                <w:sz w:val="24"/>
                <w:lang w:val="en-US"/>
              </w:rPr>
            </w:pPr>
            <w:r>
              <w:rPr>
                <w:sz w:val="24"/>
                <w:lang w:val="en-US"/>
              </w:rPr>
              <w:t>132</w:t>
            </w:r>
          </w:p>
        </w:tc>
        <w:tc>
          <w:tcPr>
            <w:tcW w:w="1010" w:type="dxa"/>
          </w:tcPr>
          <w:p w:rsidR="002D2C21" w:rsidRDefault="002D2C21">
            <w:pPr>
              <w:rPr>
                <w:sz w:val="24"/>
                <w:lang w:val="en-US"/>
              </w:rPr>
            </w:pPr>
            <w:r>
              <w:rPr>
                <w:sz w:val="24"/>
                <w:lang w:val="en-US"/>
              </w:rPr>
              <w:t>33</w:t>
            </w:r>
          </w:p>
        </w:tc>
      </w:tr>
      <w:tr w:rsidR="002D2C21">
        <w:trPr>
          <w:trHeight w:val="140"/>
        </w:trPr>
        <w:tc>
          <w:tcPr>
            <w:tcW w:w="1843" w:type="dxa"/>
          </w:tcPr>
          <w:p w:rsidR="002D2C21" w:rsidRDefault="002D2C21">
            <w:pPr>
              <w:rPr>
                <w:sz w:val="24"/>
              </w:rPr>
            </w:pPr>
            <w:r>
              <w:rPr>
                <w:sz w:val="24"/>
              </w:rPr>
              <w:t>Ямайка</w:t>
            </w:r>
          </w:p>
        </w:tc>
        <w:tc>
          <w:tcPr>
            <w:tcW w:w="966" w:type="dxa"/>
          </w:tcPr>
          <w:p w:rsidR="002D2C21" w:rsidRDefault="002D2C21">
            <w:pPr>
              <w:rPr>
                <w:sz w:val="24"/>
                <w:lang w:val="en-US"/>
              </w:rPr>
            </w:pPr>
            <w:r>
              <w:rPr>
                <w:sz w:val="24"/>
                <w:lang w:val="en-US"/>
              </w:rPr>
              <w:t>32</w:t>
            </w:r>
          </w:p>
        </w:tc>
        <w:tc>
          <w:tcPr>
            <w:tcW w:w="1053" w:type="dxa"/>
          </w:tcPr>
          <w:p w:rsidR="002D2C21" w:rsidRDefault="002D2C21">
            <w:pPr>
              <w:rPr>
                <w:sz w:val="24"/>
                <w:lang w:val="en-US"/>
              </w:rPr>
            </w:pPr>
            <w:r>
              <w:rPr>
                <w:sz w:val="24"/>
                <w:lang w:val="en-US"/>
              </w:rPr>
              <w:t>32</w:t>
            </w:r>
          </w:p>
        </w:tc>
        <w:tc>
          <w:tcPr>
            <w:tcW w:w="975" w:type="dxa"/>
          </w:tcPr>
          <w:p w:rsidR="002D2C21" w:rsidRDefault="002D2C21">
            <w:pPr>
              <w:rPr>
                <w:sz w:val="24"/>
                <w:lang w:val="en-US"/>
              </w:rPr>
            </w:pPr>
            <w:r>
              <w:rPr>
                <w:sz w:val="24"/>
                <w:lang w:val="en-US"/>
              </w:rPr>
              <w:t>33</w:t>
            </w:r>
          </w:p>
        </w:tc>
        <w:tc>
          <w:tcPr>
            <w:tcW w:w="787" w:type="dxa"/>
          </w:tcPr>
          <w:p w:rsidR="002D2C21" w:rsidRDefault="002D2C21">
            <w:pPr>
              <w:rPr>
                <w:sz w:val="24"/>
                <w:lang w:val="en-US"/>
              </w:rPr>
            </w:pPr>
            <w:r>
              <w:rPr>
                <w:sz w:val="24"/>
                <w:lang w:val="en-US"/>
              </w:rPr>
              <w:t>17</w:t>
            </w:r>
          </w:p>
        </w:tc>
        <w:tc>
          <w:tcPr>
            <w:tcW w:w="1024" w:type="dxa"/>
          </w:tcPr>
          <w:p w:rsidR="002D2C21" w:rsidRDefault="002D2C21">
            <w:pPr>
              <w:rPr>
                <w:sz w:val="24"/>
                <w:lang w:val="en-US"/>
              </w:rPr>
            </w:pPr>
            <w:r>
              <w:rPr>
                <w:sz w:val="24"/>
                <w:lang w:val="en-US"/>
              </w:rPr>
              <w:t>29</w:t>
            </w:r>
          </w:p>
        </w:tc>
        <w:tc>
          <w:tcPr>
            <w:tcW w:w="1133" w:type="dxa"/>
          </w:tcPr>
          <w:p w:rsidR="002D2C21" w:rsidRDefault="002D2C21">
            <w:pPr>
              <w:rPr>
                <w:sz w:val="24"/>
                <w:lang w:val="en-US"/>
              </w:rPr>
            </w:pPr>
            <w:r>
              <w:rPr>
                <w:sz w:val="24"/>
                <w:lang w:val="en-US"/>
              </w:rPr>
              <w:t>143</w:t>
            </w:r>
          </w:p>
        </w:tc>
        <w:tc>
          <w:tcPr>
            <w:tcW w:w="1010" w:type="dxa"/>
          </w:tcPr>
          <w:p w:rsidR="002D2C21" w:rsidRDefault="002D2C21">
            <w:pPr>
              <w:rPr>
                <w:sz w:val="24"/>
                <w:lang w:val="en-US"/>
              </w:rPr>
            </w:pPr>
            <w:r>
              <w:rPr>
                <w:sz w:val="24"/>
                <w:lang w:val="en-US"/>
              </w:rPr>
              <w:t>36</w:t>
            </w:r>
          </w:p>
        </w:tc>
      </w:tr>
      <w:tr w:rsidR="002D2C21">
        <w:trPr>
          <w:trHeight w:val="200"/>
        </w:trPr>
        <w:tc>
          <w:tcPr>
            <w:tcW w:w="1843" w:type="dxa"/>
          </w:tcPr>
          <w:p w:rsidR="002D2C21" w:rsidRDefault="002D2C21">
            <w:pPr>
              <w:spacing w:before="20"/>
              <w:rPr>
                <w:sz w:val="24"/>
              </w:rPr>
            </w:pPr>
            <w:r>
              <w:rPr>
                <w:sz w:val="24"/>
              </w:rPr>
              <w:t>Япония</w:t>
            </w:r>
          </w:p>
        </w:tc>
        <w:tc>
          <w:tcPr>
            <w:tcW w:w="966" w:type="dxa"/>
          </w:tcPr>
          <w:p w:rsidR="002D2C21" w:rsidRDefault="002D2C21">
            <w:pPr>
              <w:spacing w:before="20"/>
              <w:rPr>
                <w:sz w:val="24"/>
                <w:lang w:val="en-US"/>
              </w:rPr>
            </w:pPr>
            <w:r>
              <w:rPr>
                <w:sz w:val="24"/>
                <w:lang w:val="en-US"/>
              </w:rPr>
              <w:t>23</w:t>
            </w:r>
          </w:p>
        </w:tc>
        <w:tc>
          <w:tcPr>
            <w:tcW w:w="1053" w:type="dxa"/>
          </w:tcPr>
          <w:p w:rsidR="002D2C21" w:rsidRDefault="002D2C21">
            <w:pPr>
              <w:spacing w:before="20"/>
              <w:rPr>
                <w:sz w:val="24"/>
                <w:lang w:val="en-US"/>
              </w:rPr>
            </w:pPr>
            <w:r>
              <w:rPr>
                <w:sz w:val="24"/>
                <w:lang w:val="en-US"/>
              </w:rPr>
              <w:t>18</w:t>
            </w:r>
          </w:p>
        </w:tc>
        <w:tc>
          <w:tcPr>
            <w:tcW w:w="975" w:type="dxa"/>
          </w:tcPr>
          <w:p w:rsidR="002D2C21" w:rsidRDefault="002D2C21">
            <w:pPr>
              <w:spacing w:before="20"/>
              <w:rPr>
                <w:sz w:val="24"/>
                <w:lang w:val="en-US"/>
              </w:rPr>
            </w:pPr>
            <w:r>
              <w:rPr>
                <w:sz w:val="24"/>
                <w:lang w:val="en-US"/>
              </w:rPr>
              <w:t>2</w:t>
            </w:r>
          </w:p>
        </w:tc>
        <w:tc>
          <w:tcPr>
            <w:tcW w:w="787" w:type="dxa"/>
          </w:tcPr>
          <w:p w:rsidR="002D2C21" w:rsidRDefault="002D2C21">
            <w:pPr>
              <w:spacing w:before="20"/>
              <w:rPr>
                <w:sz w:val="24"/>
                <w:lang w:val="en-US"/>
              </w:rPr>
            </w:pPr>
            <w:r>
              <w:rPr>
                <w:sz w:val="24"/>
                <w:lang w:val="en-US"/>
              </w:rPr>
              <w:t>7</w:t>
            </w:r>
          </w:p>
        </w:tc>
        <w:tc>
          <w:tcPr>
            <w:tcW w:w="1024" w:type="dxa"/>
          </w:tcPr>
          <w:p w:rsidR="002D2C21" w:rsidRDefault="002D2C21">
            <w:pPr>
              <w:spacing w:before="20"/>
              <w:rPr>
                <w:sz w:val="24"/>
                <w:lang w:val="en-US"/>
              </w:rPr>
            </w:pPr>
            <w:r>
              <w:rPr>
                <w:sz w:val="24"/>
                <w:lang w:val="en-US"/>
              </w:rPr>
              <w:t>2</w:t>
            </w:r>
          </w:p>
        </w:tc>
        <w:tc>
          <w:tcPr>
            <w:tcW w:w="1133" w:type="dxa"/>
          </w:tcPr>
          <w:p w:rsidR="002D2C21" w:rsidRDefault="002D2C21">
            <w:pPr>
              <w:spacing w:before="20"/>
              <w:rPr>
                <w:sz w:val="24"/>
                <w:lang w:val="en-US"/>
              </w:rPr>
            </w:pPr>
            <w:r>
              <w:rPr>
                <w:sz w:val="24"/>
                <w:lang w:val="en-US"/>
              </w:rPr>
              <w:t>52</w:t>
            </w:r>
          </w:p>
        </w:tc>
        <w:tc>
          <w:tcPr>
            <w:tcW w:w="1010" w:type="dxa"/>
          </w:tcPr>
          <w:p w:rsidR="002D2C21" w:rsidRDefault="002D2C21">
            <w:pPr>
              <w:spacing w:before="20"/>
              <w:rPr>
                <w:sz w:val="24"/>
                <w:lang w:val="en-US"/>
              </w:rPr>
            </w:pPr>
            <w:r>
              <w:rPr>
                <w:sz w:val="24"/>
                <w:lang w:val="en-US"/>
              </w:rPr>
              <w:t>5</w:t>
            </w:r>
          </w:p>
        </w:tc>
      </w:tr>
    </w:tbl>
    <w:p w:rsidR="002D2C21" w:rsidRDefault="002D2C21">
      <w:pPr>
        <w:rPr>
          <w:sz w:val="24"/>
        </w:rPr>
      </w:pPr>
    </w:p>
    <w:p w:rsidR="002D2C21" w:rsidRDefault="002D2C21">
      <w:pPr>
        <w:rPr>
          <w:sz w:val="24"/>
        </w:rPr>
      </w:pPr>
    </w:p>
    <w:p w:rsidR="002D2C21" w:rsidRDefault="002D2C21">
      <w:pPr>
        <w:ind w:firstLine="851"/>
        <w:jc w:val="both"/>
        <w:rPr>
          <w:sz w:val="24"/>
        </w:rPr>
      </w:pPr>
      <w:r>
        <w:rPr>
          <w:sz w:val="28"/>
        </w:rPr>
        <w:t>К тому же устойчивая экономика служит надежным гарантом стабильного развития и туризма, всей непроизводственной сферы в целом. В</w:t>
      </w:r>
      <w:r>
        <w:rPr>
          <w:sz w:val="28"/>
          <w:lang w:val="en-US"/>
        </w:rPr>
        <w:t xml:space="preserve"> 1988</w:t>
      </w:r>
      <w:r>
        <w:rPr>
          <w:sz w:val="28"/>
        </w:rPr>
        <w:t xml:space="preserve"> г. первые десять мест по размеру валовых доходов от туризма занимали: США</w:t>
      </w:r>
      <w:r>
        <w:rPr>
          <w:sz w:val="28"/>
          <w:lang w:val="en-US"/>
        </w:rPr>
        <w:t xml:space="preserve"> (22,7</w:t>
      </w:r>
      <w:r>
        <w:rPr>
          <w:sz w:val="28"/>
        </w:rPr>
        <w:t xml:space="preserve"> млрд долл.), Испания</w:t>
      </w:r>
      <w:r>
        <w:rPr>
          <w:sz w:val="28"/>
          <w:lang w:val="en-US"/>
        </w:rPr>
        <w:t xml:space="preserve"> (20,6),</w:t>
      </w:r>
      <w:r>
        <w:rPr>
          <w:sz w:val="28"/>
        </w:rPr>
        <w:t xml:space="preserve"> Франция</w:t>
      </w:r>
      <w:r>
        <w:rPr>
          <w:sz w:val="28"/>
          <w:lang w:val="en-US"/>
        </w:rPr>
        <w:t xml:space="preserve"> (17,0), </w:t>
      </w:r>
      <w:r>
        <w:rPr>
          <w:sz w:val="28"/>
        </w:rPr>
        <w:t>Италия</w:t>
      </w:r>
      <w:r>
        <w:rPr>
          <w:sz w:val="28"/>
          <w:lang w:val="en-US"/>
        </w:rPr>
        <w:t xml:space="preserve"> (15,3),</w:t>
      </w:r>
      <w:r>
        <w:rPr>
          <w:sz w:val="28"/>
        </w:rPr>
        <w:t xml:space="preserve"> Великобритания</w:t>
      </w:r>
      <w:r>
        <w:rPr>
          <w:sz w:val="28"/>
          <w:lang w:val="en-US"/>
        </w:rPr>
        <w:t xml:space="preserve"> (13,6),</w:t>
      </w:r>
      <w:r>
        <w:rPr>
          <w:sz w:val="28"/>
        </w:rPr>
        <w:t xml:space="preserve"> Австрия</w:t>
      </w:r>
      <w:r>
        <w:rPr>
          <w:sz w:val="28"/>
          <w:lang w:val="en-US"/>
        </w:rPr>
        <w:t xml:space="preserve"> (12,2),</w:t>
      </w:r>
      <w:r>
        <w:rPr>
          <w:sz w:val="28"/>
        </w:rPr>
        <w:t xml:space="preserve"> Западная Германия</w:t>
      </w:r>
      <w:r>
        <w:rPr>
          <w:sz w:val="28"/>
          <w:lang w:val="en-US"/>
        </w:rPr>
        <w:t xml:space="preserve"> (10,4),</w:t>
      </w:r>
      <w:r>
        <w:rPr>
          <w:sz w:val="28"/>
        </w:rPr>
        <w:t xml:space="preserve"> Швейцария</w:t>
      </w:r>
      <w:r>
        <w:rPr>
          <w:sz w:val="28"/>
          <w:lang w:val="en-US"/>
        </w:rPr>
        <w:t xml:space="preserve"> (6,9),</w:t>
      </w:r>
      <w:r>
        <w:rPr>
          <w:sz w:val="28"/>
        </w:rPr>
        <w:t xml:space="preserve"> Канада</w:t>
      </w:r>
      <w:r>
        <w:rPr>
          <w:sz w:val="28"/>
          <w:lang w:val="en-US"/>
        </w:rPr>
        <w:t xml:space="preserve"> (5,7)</w:t>
      </w:r>
      <w:r>
        <w:rPr>
          <w:sz w:val="28"/>
        </w:rPr>
        <w:t xml:space="preserve"> и Бельгия—Люксембург </w:t>
      </w:r>
      <w:r>
        <w:rPr>
          <w:sz w:val="28"/>
          <w:lang w:val="en-US"/>
        </w:rPr>
        <w:t>(4,2</w:t>
      </w:r>
      <w:r>
        <w:rPr>
          <w:sz w:val="28"/>
        </w:rPr>
        <w:t xml:space="preserve"> млрд долл.)</w:t>
      </w:r>
      <w:r>
        <w:rPr>
          <w:sz w:val="28"/>
          <w:lang w:val="en-US"/>
        </w:rPr>
        <w:t xml:space="preserve"> 2.</w:t>
      </w:r>
      <w:r>
        <w:rPr>
          <w:sz w:val="28"/>
        </w:rPr>
        <w:t xml:space="preserve"> Как видим, в</w:t>
      </w:r>
      <w:r>
        <w:rPr>
          <w:sz w:val="28"/>
          <w:lang w:val="en-US"/>
        </w:rPr>
        <w:t xml:space="preserve"> 1990</w:t>
      </w:r>
      <w:r>
        <w:rPr>
          <w:sz w:val="28"/>
        </w:rPr>
        <w:t xml:space="preserve"> г. десятка сильнейших в целом сохранила свой состав. </w:t>
      </w:r>
    </w:p>
    <w:p w:rsidR="002D2C21" w:rsidRDefault="002D2C21">
      <w:pPr>
        <w:rPr>
          <w:sz w:val="24"/>
        </w:rPr>
      </w:pPr>
    </w:p>
    <w:p w:rsidR="002D2C21" w:rsidRDefault="002D2C21">
      <w:pPr>
        <w:jc w:val="right"/>
        <w:rPr>
          <w:sz w:val="24"/>
        </w:rPr>
      </w:pPr>
      <w:r>
        <w:rPr>
          <w:sz w:val="24"/>
        </w:rPr>
        <w:t>Таблица</w:t>
      </w:r>
      <w:r>
        <w:rPr>
          <w:sz w:val="24"/>
          <w:lang w:val="en-US"/>
        </w:rPr>
        <w:t xml:space="preserve"> 4 </w:t>
      </w:r>
    </w:p>
    <w:p w:rsidR="002D2C21" w:rsidRDefault="002D2C21">
      <w:pPr>
        <w:rPr>
          <w:sz w:val="24"/>
        </w:rPr>
      </w:pPr>
      <w:r>
        <w:rPr>
          <w:sz w:val="24"/>
        </w:rPr>
        <w:t>Ранжированный ряд интегральных показателей качества туризма</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80"/>
        <w:gridCol w:w="1214"/>
        <w:gridCol w:w="1559"/>
        <w:gridCol w:w="2303"/>
        <w:gridCol w:w="1321"/>
        <w:gridCol w:w="1195"/>
      </w:tblGrid>
      <w:tr w:rsidR="002D2C21">
        <w:trPr>
          <w:trHeight w:val="480"/>
        </w:trPr>
        <w:tc>
          <w:tcPr>
            <w:tcW w:w="1480" w:type="dxa"/>
          </w:tcPr>
          <w:p w:rsidR="002D2C21" w:rsidRDefault="002D2C21">
            <w:pPr>
              <w:spacing w:before="40"/>
              <w:rPr>
                <w:sz w:val="24"/>
              </w:rPr>
            </w:pPr>
            <w:r>
              <w:rPr>
                <w:sz w:val="24"/>
              </w:rPr>
              <w:t>Страна</w:t>
            </w:r>
          </w:p>
        </w:tc>
        <w:tc>
          <w:tcPr>
            <w:tcW w:w="1214" w:type="dxa"/>
          </w:tcPr>
          <w:p w:rsidR="002D2C21" w:rsidRDefault="002D2C21">
            <w:pPr>
              <w:spacing w:before="40"/>
              <w:rPr>
                <w:sz w:val="24"/>
              </w:rPr>
            </w:pPr>
            <w:r>
              <w:rPr>
                <w:sz w:val="24"/>
              </w:rPr>
              <w:t>Сумма мест</w:t>
            </w:r>
          </w:p>
        </w:tc>
        <w:tc>
          <w:tcPr>
            <w:tcW w:w="1559" w:type="dxa"/>
          </w:tcPr>
          <w:p w:rsidR="002D2C21" w:rsidRDefault="002D2C21">
            <w:pPr>
              <w:spacing w:before="40"/>
              <w:rPr>
                <w:sz w:val="24"/>
              </w:rPr>
            </w:pPr>
            <w:r>
              <w:rPr>
                <w:sz w:val="24"/>
              </w:rPr>
              <w:t>Итоговое общее место</w:t>
            </w:r>
          </w:p>
        </w:tc>
        <w:tc>
          <w:tcPr>
            <w:tcW w:w="2303" w:type="dxa"/>
          </w:tcPr>
          <w:p w:rsidR="002D2C21" w:rsidRDefault="002D2C21">
            <w:pPr>
              <w:spacing w:before="40"/>
              <w:rPr>
                <w:sz w:val="24"/>
              </w:rPr>
            </w:pPr>
            <w:r>
              <w:rPr>
                <w:sz w:val="24"/>
              </w:rPr>
              <w:t>Страна</w:t>
            </w:r>
          </w:p>
        </w:tc>
        <w:tc>
          <w:tcPr>
            <w:tcW w:w="1321" w:type="dxa"/>
          </w:tcPr>
          <w:p w:rsidR="002D2C21" w:rsidRDefault="002D2C21">
            <w:pPr>
              <w:spacing w:before="40"/>
              <w:rPr>
                <w:sz w:val="24"/>
              </w:rPr>
            </w:pPr>
            <w:r>
              <w:rPr>
                <w:sz w:val="24"/>
              </w:rPr>
              <w:t>Сумма мест</w:t>
            </w:r>
          </w:p>
        </w:tc>
        <w:tc>
          <w:tcPr>
            <w:tcW w:w="1195" w:type="dxa"/>
          </w:tcPr>
          <w:p w:rsidR="002D2C21" w:rsidRDefault="002D2C21">
            <w:pPr>
              <w:spacing w:before="40"/>
              <w:rPr>
                <w:sz w:val="24"/>
              </w:rPr>
            </w:pPr>
            <w:bookmarkStart w:id="42" w:name="OCRUncertain042"/>
            <w:r>
              <w:rPr>
                <w:sz w:val="24"/>
              </w:rPr>
              <w:t>Итоговое</w:t>
            </w:r>
            <w:r>
              <w:rPr>
                <w:sz w:val="24"/>
                <w:lang w:val="en-US"/>
              </w:rPr>
              <w:t xml:space="preserve"> </w:t>
            </w:r>
            <w:bookmarkEnd w:id="42"/>
            <w:r>
              <w:rPr>
                <w:sz w:val="24"/>
              </w:rPr>
              <w:t>общ</w:t>
            </w:r>
            <w:bookmarkStart w:id="43" w:name="OCRUncertain043"/>
            <w:r>
              <w:rPr>
                <w:sz w:val="24"/>
              </w:rPr>
              <w:t>ее</w:t>
            </w:r>
            <w:bookmarkEnd w:id="43"/>
            <w:r>
              <w:rPr>
                <w:sz w:val="24"/>
              </w:rPr>
              <w:t xml:space="preserve"> место</w:t>
            </w:r>
          </w:p>
        </w:tc>
      </w:tr>
      <w:tr w:rsidR="002D2C21">
        <w:trPr>
          <w:trHeight w:val="280"/>
        </w:trPr>
        <w:tc>
          <w:tcPr>
            <w:tcW w:w="1480" w:type="dxa"/>
          </w:tcPr>
          <w:p w:rsidR="002D2C21" w:rsidRDefault="002D2C21">
            <w:pPr>
              <w:spacing w:before="20"/>
              <w:rPr>
                <w:sz w:val="24"/>
              </w:rPr>
            </w:pPr>
            <w:r>
              <w:rPr>
                <w:sz w:val="24"/>
              </w:rPr>
              <w:t>США</w:t>
            </w:r>
          </w:p>
        </w:tc>
        <w:tc>
          <w:tcPr>
            <w:tcW w:w="1214" w:type="dxa"/>
          </w:tcPr>
          <w:p w:rsidR="002D2C21" w:rsidRDefault="002D2C21">
            <w:pPr>
              <w:spacing w:before="20"/>
              <w:rPr>
                <w:sz w:val="24"/>
                <w:lang w:val="en-US"/>
              </w:rPr>
            </w:pPr>
            <w:r>
              <w:rPr>
                <w:sz w:val="24"/>
                <w:lang w:val="en-US"/>
              </w:rPr>
              <w:t>22</w:t>
            </w:r>
          </w:p>
        </w:tc>
        <w:tc>
          <w:tcPr>
            <w:tcW w:w="1559" w:type="dxa"/>
          </w:tcPr>
          <w:p w:rsidR="002D2C21" w:rsidRDefault="002D2C21">
            <w:pPr>
              <w:spacing w:before="20"/>
              <w:rPr>
                <w:sz w:val="24"/>
                <w:lang w:val="en-US"/>
              </w:rPr>
            </w:pPr>
            <w:r>
              <w:rPr>
                <w:sz w:val="24"/>
                <w:lang w:val="en-US"/>
              </w:rPr>
              <w:t>1</w:t>
            </w:r>
          </w:p>
        </w:tc>
        <w:tc>
          <w:tcPr>
            <w:tcW w:w="2303" w:type="dxa"/>
          </w:tcPr>
          <w:p w:rsidR="002D2C21" w:rsidRDefault="002D2C21">
            <w:pPr>
              <w:spacing w:before="20"/>
              <w:rPr>
                <w:sz w:val="24"/>
              </w:rPr>
            </w:pPr>
            <w:r>
              <w:rPr>
                <w:sz w:val="24"/>
              </w:rPr>
              <w:t>Бразилия</w:t>
            </w:r>
          </w:p>
        </w:tc>
        <w:tc>
          <w:tcPr>
            <w:tcW w:w="1321" w:type="dxa"/>
          </w:tcPr>
          <w:p w:rsidR="002D2C21" w:rsidRDefault="002D2C21">
            <w:pPr>
              <w:spacing w:before="20"/>
              <w:rPr>
                <w:sz w:val="24"/>
                <w:lang w:val="en-US"/>
              </w:rPr>
            </w:pPr>
            <w:r>
              <w:rPr>
                <w:sz w:val="24"/>
                <w:lang w:val="en-US"/>
              </w:rPr>
              <w:t>97</w:t>
            </w:r>
          </w:p>
        </w:tc>
        <w:tc>
          <w:tcPr>
            <w:tcW w:w="1195" w:type="dxa"/>
          </w:tcPr>
          <w:p w:rsidR="002D2C21" w:rsidRDefault="002D2C21">
            <w:pPr>
              <w:spacing w:before="20"/>
              <w:rPr>
                <w:sz w:val="24"/>
                <w:lang w:val="en-US"/>
              </w:rPr>
            </w:pPr>
            <w:r>
              <w:rPr>
                <w:sz w:val="24"/>
                <w:lang w:val="en-US"/>
              </w:rPr>
              <w:t>20</w:t>
            </w:r>
          </w:p>
        </w:tc>
      </w:tr>
      <w:tr w:rsidR="002D2C21">
        <w:trPr>
          <w:trHeight w:val="140"/>
        </w:trPr>
        <w:tc>
          <w:tcPr>
            <w:tcW w:w="1480" w:type="dxa"/>
          </w:tcPr>
          <w:p w:rsidR="002D2C21" w:rsidRDefault="002D2C21">
            <w:pPr>
              <w:rPr>
                <w:sz w:val="24"/>
              </w:rPr>
            </w:pPr>
            <w:r>
              <w:rPr>
                <w:sz w:val="24"/>
              </w:rPr>
              <w:t>Великобритан</w:t>
            </w:r>
            <w:bookmarkStart w:id="44" w:name="OCRUncertain044"/>
            <w:r>
              <w:rPr>
                <w:sz w:val="24"/>
              </w:rPr>
              <w:t>и</w:t>
            </w:r>
            <w:bookmarkEnd w:id="44"/>
            <w:r>
              <w:rPr>
                <w:sz w:val="24"/>
              </w:rPr>
              <w:t>я</w:t>
            </w:r>
          </w:p>
        </w:tc>
        <w:tc>
          <w:tcPr>
            <w:tcW w:w="1214" w:type="dxa"/>
          </w:tcPr>
          <w:p w:rsidR="002D2C21" w:rsidRDefault="002D2C21">
            <w:pPr>
              <w:rPr>
                <w:sz w:val="24"/>
                <w:lang w:val="en-US"/>
              </w:rPr>
            </w:pPr>
            <w:r>
              <w:rPr>
                <w:sz w:val="24"/>
                <w:lang w:val="en-US"/>
              </w:rPr>
              <w:t>38</w:t>
            </w:r>
          </w:p>
        </w:tc>
        <w:tc>
          <w:tcPr>
            <w:tcW w:w="1559" w:type="dxa"/>
          </w:tcPr>
          <w:p w:rsidR="002D2C21" w:rsidRDefault="002D2C21">
            <w:pPr>
              <w:rPr>
                <w:sz w:val="24"/>
                <w:lang w:val="en-US"/>
              </w:rPr>
            </w:pPr>
            <w:r>
              <w:rPr>
                <w:sz w:val="24"/>
                <w:lang w:val="en-US"/>
              </w:rPr>
              <w:t>2</w:t>
            </w:r>
          </w:p>
        </w:tc>
        <w:tc>
          <w:tcPr>
            <w:tcW w:w="2303" w:type="dxa"/>
          </w:tcPr>
          <w:p w:rsidR="002D2C21" w:rsidRDefault="002D2C21">
            <w:pPr>
              <w:rPr>
                <w:sz w:val="24"/>
              </w:rPr>
            </w:pPr>
            <w:r>
              <w:rPr>
                <w:sz w:val="24"/>
              </w:rPr>
              <w:t>Новая Зеландия</w:t>
            </w:r>
          </w:p>
        </w:tc>
        <w:tc>
          <w:tcPr>
            <w:tcW w:w="1321" w:type="dxa"/>
          </w:tcPr>
          <w:p w:rsidR="002D2C21" w:rsidRDefault="002D2C21">
            <w:pPr>
              <w:rPr>
                <w:sz w:val="24"/>
                <w:lang w:val="en-US"/>
              </w:rPr>
            </w:pPr>
            <w:r>
              <w:rPr>
                <w:sz w:val="24"/>
                <w:lang w:val="en-US"/>
              </w:rPr>
              <w:t>99</w:t>
            </w:r>
          </w:p>
        </w:tc>
        <w:tc>
          <w:tcPr>
            <w:tcW w:w="1195" w:type="dxa"/>
          </w:tcPr>
          <w:p w:rsidR="002D2C21" w:rsidRDefault="002D2C21">
            <w:pPr>
              <w:rPr>
                <w:sz w:val="24"/>
                <w:lang w:val="en-US"/>
              </w:rPr>
            </w:pPr>
            <w:r>
              <w:rPr>
                <w:sz w:val="24"/>
                <w:lang w:val="en-US"/>
              </w:rPr>
              <w:t>21</w:t>
            </w:r>
          </w:p>
        </w:tc>
      </w:tr>
      <w:tr w:rsidR="002D2C21">
        <w:trPr>
          <w:trHeight w:val="120"/>
        </w:trPr>
        <w:tc>
          <w:tcPr>
            <w:tcW w:w="1480" w:type="dxa"/>
          </w:tcPr>
          <w:p w:rsidR="002D2C21" w:rsidRDefault="002D2C21">
            <w:pPr>
              <w:rPr>
                <w:sz w:val="24"/>
              </w:rPr>
            </w:pPr>
            <w:r>
              <w:rPr>
                <w:sz w:val="24"/>
              </w:rPr>
              <w:t>Германия</w:t>
            </w:r>
          </w:p>
        </w:tc>
        <w:tc>
          <w:tcPr>
            <w:tcW w:w="1214" w:type="dxa"/>
          </w:tcPr>
          <w:p w:rsidR="002D2C21" w:rsidRDefault="002D2C21">
            <w:pPr>
              <w:rPr>
                <w:sz w:val="24"/>
                <w:lang w:val="en-US"/>
              </w:rPr>
            </w:pPr>
            <w:r>
              <w:rPr>
                <w:sz w:val="24"/>
                <w:lang w:val="en-US"/>
              </w:rPr>
              <w:t>41</w:t>
            </w:r>
          </w:p>
        </w:tc>
        <w:tc>
          <w:tcPr>
            <w:tcW w:w="1559" w:type="dxa"/>
          </w:tcPr>
          <w:p w:rsidR="002D2C21" w:rsidRDefault="002D2C21">
            <w:pPr>
              <w:rPr>
                <w:sz w:val="24"/>
                <w:lang w:val="en-US"/>
              </w:rPr>
            </w:pPr>
            <w:r>
              <w:rPr>
                <w:sz w:val="24"/>
                <w:lang w:val="en-US"/>
              </w:rPr>
              <w:t>3</w:t>
            </w:r>
          </w:p>
        </w:tc>
        <w:tc>
          <w:tcPr>
            <w:tcW w:w="2303" w:type="dxa"/>
          </w:tcPr>
          <w:p w:rsidR="002D2C21" w:rsidRDefault="002D2C21">
            <w:pPr>
              <w:rPr>
                <w:sz w:val="24"/>
              </w:rPr>
            </w:pPr>
            <w:r>
              <w:rPr>
                <w:sz w:val="24"/>
              </w:rPr>
              <w:t>Чехословакия</w:t>
            </w:r>
          </w:p>
        </w:tc>
        <w:tc>
          <w:tcPr>
            <w:tcW w:w="1321" w:type="dxa"/>
          </w:tcPr>
          <w:p w:rsidR="002D2C21" w:rsidRDefault="002D2C21">
            <w:pPr>
              <w:rPr>
                <w:sz w:val="24"/>
                <w:lang w:val="en-US"/>
              </w:rPr>
            </w:pPr>
            <w:r>
              <w:rPr>
                <w:sz w:val="24"/>
                <w:lang w:val="en-US"/>
              </w:rPr>
              <w:t>103</w:t>
            </w:r>
          </w:p>
        </w:tc>
        <w:tc>
          <w:tcPr>
            <w:tcW w:w="1195" w:type="dxa"/>
          </w:tcPr>
          <w:p w:rsidR="002D2C21" w:rsidRDefault="002D2C21">
            <w:pPr>
              <w:rPr>
                <w:sz w:val="24"/>
                <w:lang w:val="en-US"/>
              </w:rPr>
            </w:pPr>
            <w:r>
              <w:rPr>
                <w:sz w:val="24"/>
                <w:lang w:val="en-US"/>
              </w:rPr>
              <w:t>22</w:t>
            </w:r>
          </w:p>
        </w:tc>
      </w:tr>
      <w:tr w:rsidR="002D2C21">
        <w:trPr>
          <w:trHeight w:val="140"/>
        </w:trPr>
        <w:tc>
          <w:tcPr>
            <w:tcW w:w="1480" w:type="dxa"/>
          </w:tcPr>
          <w:p w:rsidR="002D2C21" w:rsidRDefault="002D2C21">
            <w:pPr>
              <w:rPr>
                <w:sz w:val="24"/>
              </w:rPr>
            </w:pPr>
            <w:r>
              <w:rPr>
                <w:sz w:val="24"/>
              </w:rPr>
              <w:t>Италия</w:t>
            </w:r>
          </w:p>
        </w:tc>
        <w:tc>
          <w:tcPr>
            <w:tcW w:w="1214" w:type="dxa"/>
          </w:tcPr>
          <w:p w:rsidR="002D2C21" w:rsidRDefault="002D2C21">
            <w:pPr>
              <w:rPr>
                <w:sz w:val="24"/>
                <w:lang w:val="en-US"/>
              </w:rPr>
            </w:pPr>
            <w:r>
              <w:rPr>
                <w:sz w:val="24"/>
                <w:lang w:val="en-US"/>
              </w:rPr>
              <w:t>44</w:t>
            </w:r>
          </w:p>
        </w:tc>
        <w:tc>
          <w:tcPr>
            <w:tcW w:w="1559" w:type="dxa"/>
          </w:tcPr>
          <w:p w:rsidR="002D2C21" w:rsidRDefault="002D2C21">
            <w:pPr>
              <w:rPr>
                <w:sz w:val="24"/>
                <w:lang w:val="en-US"/>
              </w:rPr>
            </w:pPr>
            <w:r>
              <w:rPr>
                <w:sz w:val="24"/>
                <w:lang w:val="en-US"/>
              </w:rPr>
              <w:t>4</w:t>
            </w:r>
          </w:p>
        </w:tc>
        <w:tc>
          <w:tcPr>
            <w:tcW w:w="2303" w:type="dxa"/>
          </w:tcPr>
          <w:p w:rsidR="002D2C21" w:rsidRDefault="002D2C21">
            <w:pPr>
              <w:rPr>
                <w:sz w:val="24"/>
              </w:rPr>
            </w:pPr>
            <w:r>
              <w:rPr>
                <w:sz w:val="24"/>
              </w:rPr>
              <w:t>Индия</w:t>
            </w:r>
          </w:p>
        </w:tc>
        <w:tc>
          <w:tcPr>
            <w:tcW w:w="1321" w:type="dxa"/>
          </w:tcPr>
          <w:p w:rsidR="002D2C21" w:rsidRDefault="002D2C21">
            <w:pPr>
              <w:rPr>
                <w:sz w:val="24"/>
                <w:lang w:val="en-US"/>
              </w:rPr>
            </w:pPr>
            <w:r>
              <w:rPr>
                <w:sz w:val="24"/>
                <w:lang w:val="en-US"/>
              </w:rPr>
              <w:t>104</w:t>
            </w:r>
          </w:p>
        </w:tc>
        <w:tc>
          <w:tcPr>
            <w:tcW w:w="1195" w:type="dxa"/>
          </w:tcPr>
          <w:p w:rsidR="002D2C21" w:rsidRDefault="002D2C21">
            <w:pPr>
              <w:rPr>
                <w:sz w:val="24"/>
                <w:lang w:val="en-US"/>
              </w:rPr>
            </w:pPr>
            <w:r>
              <w:rPr>
                <w:sz w:val="24"/>
                <w:lang w:val="en-US"/>
              </w:rPr>
              <w:t>23</w:t>
            </w:r>
          </w:p>
        </w:tc>
      </w:tr>
      <w:tr w:rsidR="002D2C21">
        <w:trPr>
          <w:trHeight w:val="140"/>
        </w:trPr>
        <w:tc>
          <w:tcPr>
            <w:tcW w:w="1480" w:type="dxa"/>
          </w:tcPr>
          <w:p w:rsidR="002D2C21" w:rsidRDefault="002D2C21">
            <w:pPr>
              <w:rPr>
                <w:sz w:val="24"/>
              </w:rPr>
            </w:pPr>
            <w:r>
              <w:rPr>
                <w:sz w:val="24"/>
              </w:rPr>
              <w:t>Япо</w:t>
            </w:r>
            <w:bookmarkStart w:id="45" w:name="OCRUncertain045"/>
            <w:r>
              <w:rPr>
                <w:sz w:val="24"/>
              </w:rPr>
              <w:t>н</w:t>
            </w:r>
            <w:bookmarkEnd w:id="45"/>
            <w:r>
              <w:rPr>
                <w:sz w:val="24"/>
              </w:rPr>
              <w:t>ия</w:t>
            </w:r>
          </w:p>
        </w:tc>
        <w:tc>
          <w:tcPr>
            <w:tcW w:w="1214" w:type="dxa"/>
          </w:tcPr>
          <w:p w:rsidR="002D2C21" w:rsidRDefault="002D2C21">
            <w:pPr>
              <w:rPr>
                <w:sz w:val="24"/>
                <w:lang w:val="en-US"/>
              </w:rPr>
            </w:pPr>
            <w:r>
              <w:rPr>
                <w:sz w:val="24"/>
                <w:lang w:val="en-US"/>
              </w:rPr>
              <w:t>52</w:t>
            </w:r>
          </w:p>
        </w:tc>
        <w:tc>
          <w:tcPr>
            <w:tcW w:w="1559" w:type="dxa"/>
          </w:tcPr>
          <w:p w:rsidR="002D2C21" w:rsidRDefault="002D2C21">
            <w:pPr>
              <w:rPr>
                <w:sz w:val="24"/>
                <w:lang w:val="en-US"/>
              </w:rPr>
            </w:pPr>
            <w:r>
              <w:rPr>
                <w:sz w:val="24"/>
                <w:lang w:val="en-US"/>
              </w:rPr>
              <w:t>5</w:t>
            </w:r>
          </w:p>
        </w:tc>
        <w:tc>
          <w:tcPr>
            <w:tcW w:w="2303" w:type="dxa"/>
          </w:tcPr>
          <w:p w:rsidR="002D2C21" w:rsidRDefault="002D2C21">
            <w:pPr>
              <w:rPr>
                <w:sz w:val="24"/>
              </w:rPr>
            </w:pPr>
            <w:r>
              <w:rPr>
                <w:sz w:val="24"/>
              </w:rPr>
              <w:t>Португалия</w:t>
            </w:r>
          </w:p>
        </w:tc>
        <w:tc>
          <w:tcPr>
            <w:tcW w:w="1321" w:type="dxa"/>
          </w:tcPr>
          <w:p w:rsidR="002D2C21" w:rsidRDefault="002D2C21">
            <w:pPr>
              <w:rPr>
                <w:sz w:val="24"/>
                <w:lang w:val="en-US"/>
              </w:rPr>
            </w:pPr>
            <w:r>
              <w:rPr>
                <w:sz w:val="24"/>
                <w:lang w:val="en-US"/>
              </w:rPr>
              <w:t>107</w:t>
            </w:r>
          </w:p>
        </w:tc>
        <w:tc>
          <w:tcPr>
            <w:tcW w:w="1195" w:type="dxa"/>
          </w:tcPr>
          <w:p w:rsidR="002D2C21" w:rsidRDefault="002D2C21">
            <w:pPr>
              <w:rPr>
                <w:sz w:val="24"/>
                <w:lang w:val="en-US"/>
              </w:rPr>
            </w:pPr>
            <w:r>
              <w:rPr>
                <w:sz w:val="24"/>
                <w:lang w:val="en-US"/>
              </w:rPr>
              <w:t>24</w:t>
            </w:r>
          </w:p>
        </w:tc>
      </w:tr>
      <w:tr w:rsidR="002D2C21">
        <w:trPr>
          <w:trHeight w:val="140"/>
        </w:trPr>
        <w:tc>
          <w:tcPr>
            <w:tcW w:w="1480" w:type="dxa"/>
          </w:tcPr>
          <w:p w:rsidR="002D2C21" w:rsidRDefault="002D2C21">
            <w:pPr>
              <w:rPr>
                <w:sz w:val="24"/>
              </w:rPr>
            </w:pPr>
            <w:r>
              <w:rPr>
                <w:sz w:val="24"/>
              </w:rPr>
              <w:t>Франция</w:t>
            </w:r>
          </w:p>
        </w:tc>
        <w:tc>
          <w:tcPr>
            <w:tcW w:w="1214" w:type="dxa"/>
          </w:tcPr>
          <w:p w:rsidR="002D2C21" w:rsidRDefault="002D2C21">
            <w:pPr>
              <w:rPr>
                <w:sz w:val="24"/>
                <w:lang w:val="en-US"/>
              </w:rPr>
            </w:pPr>
            <w:r>
              <w:rPr>
                <w:sz w:val="24"/>
                <w:lang w:val="en-US"/>
              </w:rPr>
              <w:t>57</w:t>
            </w:r>
          </w:p>
        </w:tc>
        <w:tc>
          <w:tcPr>
            <w:tcW w:w="1559" w:type="dxa"/>
          </w:tcPr>
          <w:p w:rsidR="002D2C21" w:rsidRDefault="002D2C21">
            <w:pPr>
              <w:rPr>
                <w:sz w:val="24"/>
                <w:lang w:val="en-US"/>
              </w:rPr>
            </w:pPr>
            <w:r>
              <w:rPr>
                <w:sz w:val="24"/>
                <w:lang w:val="en-US"/>
              </w:rPr>
              <w:t>6</w:t>
            </w:r>
          </w:p>
        </w:tc>
        <w:tc>
          <w:tcPr>
            <w:tcW w:w="2303" w:type="dxa"/>
          </w:tcPr>
          <w:p w:rsidR="002D2C21" w:rsidRDefault="002D2C21">
            <w:pPr>
              <w:rPr>
                <w:sz w:val="24"/>
              </w:rPr>
            </w:pPr>
            <w:r>
              <w:rPr>
                <w:sz w:val="24"/>
              </w:rPr>
              <w:t>Ирландия</w:t>
            </w:r>
          </w:p>
        </w:tc>
        <w:tc>
          <w:tcPr>
            <w:tcW w:w="1321" w:type="dxa"/>
          </w:tcPr>
          <w:p w:rsidR="002D2C21" w:rsidRDefault="002D2C21">
            <w:pPr>
              <w:rPr>
                <w:sz w:val="24"/>
                <w:lang w:val="en-US"/>
              </w:rPr>
            </w:pPr>
            <w:r>
              <w:rPr>
                <w:sz w:val="24"/>
                <w:lang w:val="en-US"/>
              </w:rPr>
              <w:t>109</w:t>
            </w:r>
          </w:p>
        </w:tc>
        <w:tc>
          <w:tcPr>
            <w:tcW w:w="1195" w:type="dxa"/>
          </w:tcPr>
          <w:p w:rsidR="002D2C21" w:rsidRDefault="002D2C21">
            <w:pPr>
              <w:rPr>
                <w:sz w:val="24"/>
                <w:lang w:val="en-US"/>
              </w:rPr>
            </w:pPr>
            <w:r>
              <w:rPr>
                <w:sz w:val="24"/>
                <w:lang w:val="en-US"/>
              </w:rPr>
              <w:t>25—26</w:t>
            </w:r>
          </w:p>
        </w:tc>
      </w:tr>
      <w:tr w:rsidR="002D2C21">
        <w:trPr>
          <w:trHeight w:val="140"/>
        </w:trPr>
        <w:tc>
          <w:tcPr>
            <w:tcW w:w="1480" w:type="dxa"/>
          </w:tcPr>
          <w:p w:rsidR="002D2C21" w:rsidRDefault="002D2C21">
            <w:pPr>
              <w:rPr>
                <w:sz w:val="24"/>
              </w:rPr>
            </w:pPr>
            <w:r>
              <w:rPr>
                <w:sz w:val="24"/>
              </w:rPr>
              <w:t>Бельгия</w:t>
            </w:r>
          </w:p>
        </w:tc>
        <w:tc>
          <w:tcPr>
            <w:tcW w:w="1214" w:type="dxa"/>
          </w:tcPr>
          <w:p w:rsidR="002D2C21" w:rsidRDefault="002D2C21">
            <w:pPr>
              <w:rPr>
                <w:sz w:val="24"/>
                <w:lang w:val="en-US"/>
              </w:rPr>
            </w:pPr>
            <w:r>
              <w:rPr>
                <w:sz w:val="24"/>
                <w:lang w:val="en-US"/>
              </w:rPr>
              <w:t>58</w:t>
            </w:r>
          </w:p>
        </w:tc>
        <w:tc>
          <w:tcPr>
            <w:tcW w:w="1559" w:type="dxa"/>
          </w:tcPr>
          <w:p w:rsidR="002D2C21" w:rsidRDefault="002D2C21">
            <w:pPr>
              <w:rPr>
                <w:sz w:val="24"/>
                <w:lang w:val="en-US"/>
              </w:rPr>
            </w:pPr>
            <w:r>
              <w:rPr>
                <w:sz w:val="24"/>
                <w:lang w:val="en-US"/>
              </w:rPr>
              <w:t>7</w:t>
            </w:r>
          </w:p>
        </w:tc>
        <w:tc>
          <w:tcPr>
            <w:tcW w:w="2303" w:type="dxa"/>
          </w:tcPr>
          <w:p w:rsidR="002D2C21" w:rsidRDefault="002D2C21">
            <w:pPr>
              <w:rPr>
                <w:sz w:val="24"/>
              </w:rPr>
            </w:pPr>
            <w:r>
              <w:rPr>
                <w:sz w:val="24"/>
              </w:rPr>
              <w:t>Греция</w:t>
            </w:r>
          </w:p>
        </w:tc>
        <w:tc>
          <w:tcPr>
            <w:tcW w:w="1321" w:type="dxa"/>
          </w:tcPr>
          <w:p w:rsidR="002D2C21" w:rsidRDefault="002D2C21">
            <w:pPr>
              <w:rPr>
                <w:sz w:val="24"/>
                <w:lang w:val="en-US"/>
              </w:rPr>
            </w:pPr>
            <w:r>
              <w:rPr>
                <w:sz w:val="24"/>
                <w:lang w:val="en-US"/>
              </w:rPr>
              <w:t>109</w:t>
            </w:r>
          </w:p>
        </w:tc>
        <w:tc>
          <w:tcPr>
            <w:tcW w:w="1195" w:type="dxa"/>
          </w:tcPr>
          <w:p w:rsidR="002D2C21" w:rsidRDefault="002D2C21">
            <w:pPr>
              <w:rPr>
                <w:sz w:val="24"/>
                <w:lang w:val="en-US"/>
              </w:rPr>
            </w:pPr>
            <w:r>
              <w:rPr>
                <w:sz w:val="24"/>
                <w:lang w:val="en-US"/>
              </w:rPr>
              <w:t>25—26</w:t>
            </w:r>
          </w:p>
        </w:tc>
      </w:tr>
      <w:tr w:rsidR="002D2C21">
        <w:trPr>
          <w:trHeight w:val="140"/>
        </w:trPr>
        <w:tc>
          <w:tcPr>
            <w:tcW w:w="1480" w:type="dxa"/>
          </w:tcPr>
          <w:p w:rsidR="002D2C21" w:rsidRDefault="002D2C21">
            <w:pPr>
              <w:rPr>
                <w:sz w:val="24"/>
              </w:rPr>
            </w:pPr>
            <w:r>
              <w:rPr>
                <w:sz w:val="24"/>
              </w:rPr>
              <w:t>Австрия</w:t>
            </w:r>
          </w:p>
        </w:tc>
        <w:tc>
          <w:tcPr>
            <w:tcW w:w="1214" w:type="dxa"/>
          </w:tcPr>
          <w:p w:rsidR="002D2C21" w:rsidRDefault="002D2C21">
            <w:pPr>
              <w:rPr>
                <w:sz w:val="24"/>
                <w:lang w:val="en-US"/>
              </w:rPr>
            </w:pPr>
            <w:r>
              <w:rPr>
                <w:sz w:val="24"/>
                <w:lang w:val="en-US"/>
              </w:rPr>
              <w:t>59</w:t>
            </w:r>
          </w:p>
        </w:tc>
        <w:tc>
          <w:tcPr>
            <w:tcW w:w="1559" w:type="dxa"/>
          </w:tcPr>
          <w:p w:rsidR="002D2C21" w:rsidRDefault="002D2C21">
            <w:pPr>
              <w:rPr>
                <w:sz w:val="24"/>
                <w:lang w:val="en-US"/>
              </w:rPr>
            </w:pPr>
            <w:r>
              <w:rPr>
                <w:sz w:val="24"/>
                <w:lang w:val="en-US"/>
              </w:rPr>
              <w:t>8</w:t>
            </w:r>
          </w:p>
        </w:tc>
        <w:tc>
          <w:tcPr>
            <w:tcW w:w="2303" w:type="dxa"/>
          </w:tcPr>
          <w:p w:rsidR="002D2C21" w:rsidRDefault="002D2C21">
            <w:pPr>
              <w:rPr>
                <w:sz w:val="24"/>
              </w:rPr>
            </w:pPr>
            <w:r>
              <w:rPr>
                <w:sz w:val="24"/>
              </w:rPr>
              <w:t>Китай</w:t>
            </w:r>
          </w:p>
        </w:tc>
        <w:tc>
          <w:tcPr>
            <w:tcW w:w="1321" w:type="dxa"/>
          </w:tcPr>
          <w:p w:rsidR="002D2C21" w:rsidRDefault="002D2C21">
            <w:pPr>
              <w:rPr>
                <w:sz w:val="24"/>
                <w:lang w:val="en-US"/>
              </w:rPr>
            </w:pPr>
            <w:r>
              <w:rPr>
                <w:sz w:val="24"/>
                <w:lang w:val="en-US"/>
              </w:rPr>
              <w:t>III</w:t>
            </w:r>
          </w:p>
        </w:tc>
        <w:tc>
          <w:tcPr>
            <w:tcW w:w="1195" w:type="dxa"/>
          </w:tcPr>
          <w:p w:rsidR="002D2C21" w:rsidRDefault="002D2C21">
            <w:pPr>
              <w:rPr>
                <w:sz w:val="24"/>
                <w:lang w:val="en-US"/>
              </w:rPr>
            </w:pPr>
            <w:r>
              <w:rPr>
                <w:sz w:val="24"/>
                <w:lang w:val="en-US"/>
              </w:rPr>
              <w:t>27</w:t>
            </w:r>
          </w:p>
        </w:tc>
      </w:tr>
      <w:tr w:rsidR="002D2C21">
        <w:trPr>
          <w:trHeight w:val="140"/>
        </w:trPr>
        <w:tc>
          <w:tcPr>
            <w:tcW w:w="1480" w:type="dxa"/>
          </w:tcPr>
          <w:p w:rsidR="002D2C21" w:rsidRDefault="002D2C21">
            <w:pPr>
              <w:rPr>
                <w:sz w:val="24"/>
              </w:rPr>
            </w:pPr>
            <w:r>
              <w:rPr>
                <w:sz w:val="24"/>
              </w:rPr>
              <w:t>Австралия</w:t>
            </w:r>
          </w:p>
        </w:tc>
        <w:tc>
          <w:tcPr>
            <w:tcW w:w="1214" w:type="dxa"/>
          </w:tcPr>
          <w:p w:rsidR="002D2C21" w:rsidRDefault="002D2C21">
            <w:pPr>
              <w:rPr>
                <w:sz w:val="24"/>
                <w:lang w:val="en-US"/>
              </w:rPr>
            </w:pPr>
            <w:r>
              <w:rPr>
                <w:sz w:val="24"/>
                <w:lang w:val="en-US"/>
              </w:rPr>
              <w:t>61</w:t>
            </w:r>
          </w:p>
        </w:tc>
        <w:tc>
          <w:tcPr>
            <w:tcW w:w="1559" w:type="dxa"/>
          </w:tcPr>
          <w:p w:rsidR="002D2C21" w:rsidRDefault="002D2C21">
            <w:pPr>
              <w:rPr>
                <w:sz w:val="24"/>
                <w:lang w:val="en-US"/>
              </w:rPr>
            </w:pPr>
            <w:r>
              <w:rPr>
                <w:sz w:val="24"/>
                <w:lang w:val="en-US"/>
              </w:rPr>
              <w:t>9</w:t>
            </w:r>
          </w:p>
        </w:tc>
        <w:tc>
          <w:tcPr>
            <w:tcW w:w="2303" w:type="dxa"/>
          </w:tcPr>
          <w:p w:rsidR="002D2C21" w:rsidRDefault="002D2C21">
            <w:pPr>
              <w:rPr>
                <w:sz w:val="24"/>
              </w:rPr>
            </w:pPr>
            <w:r>
              <w:rPr>
                <w:sz w:val="24"/>
              </w:rPr>
              <w:t>Турция</w:t>
            </w:r>
          </w:p>
        </w:tc>
        <w:tc>
          <w:tcPr>
            <w:tcW w:w="1321" w:type="dxa"/>
          </w:tcPr>
          <w:p w:rsidR="002D2C21" w:rsidRDefault="002D2C21">
            <w:pPr>
              <w:rPr>
                <w:sz w:val="24"/>
                <w:lang w:val="en-US"/>
              </w:rPr>
            </w:pPr>
            <w:r>
              <w:rPr>
                <w:sz w:val="24"/>
                <w:lang w:val="en-US"/>
              </w:rPr>
              <w:t>113</w:t>
            </w:r>
          </w:p>
        </w:tc>
        <w:tc>
          <w:tcPr>
            <w:tcW w:w="1195" w:type="dxa"/>
          </w:tcPr>
          <w:p w:rsidR="002D2C21" w:rsidRDefault="002D2C21">
            <w:pPr>
              <w:rPr>
                <w:sz w:val="24"/>
                <w:lang w:val="en-US"/>
              </w:rPr>
            </w:pPr>
            <w:r>
              <w:rPr>
                <w:sz w:val="24"/>
                <w:lang w:val="en-US"/>
              </w:rPr>
              <w:t>28</w:t>
            </w:r>
          </w:p>
        </w:tc>
      </w:tr>
      <w:tr w:rsidR="002D2C21">
        <w:trPr>
          <w:trHeight w:val="120"/>
        </w:trPr>
        <w:tc>
          <w:tcPr>
            <w:tcW w:w="1480" w:type="dxa"/>
          </w:tcPr>
          <w:p w:rsidR="002D2C21" w:rsidRDefault="002D2C21">
            <w:pPr>
              <w:rPr>
                <w:sz w:val="24"/>
              </w:rPr>
            </w:pPr>
            <w:r>
              <w:rPr>
                <w:sz w:val="24"/>
              </w:rPr>
              <w:t>Мексика</w:t>
            </w:r>
          </w:p>
        </w:tc>
        <w:tc>
          <w:tcPr>
            <w:tcW w:w="1214" w:type="dxa"/>
          </w:tcPr>
          <w:p w:rsidR="002D2C21" w:rsidRDefault="002D2C21">
            <w:pPr>
              <w:rPr>
                <w:sz w:val="24"/>
                <w:lang w:val="en-US"/>
              </w:rPr>
            </w:pPr>
            <w:r>
              <w:rPr>
                <w:sz w:val="24"/>
                <w:lang w:val="en-US"/>
              </w:rPr>
              <w:t>62</w:t>
            </w:r>
          </w:p>
        </w:tc>
        <w:tc>
          <w:tcPr>
            <w:tcW w:w="1559" w:type="dxa"/>
          </w:tcPr>
          <w:p w:rsidR="002D2C21" w:rsidRDefault="002D2C21">
            <w:pPr>
              <w:rPr>
                <w:sz w:val="24"/>
                <w:lang w:val="en-US"/>
              </w:rPr>
            </w:pPr>
            <w:r>
              <w:rPr>
                <w:sz w:val="24"/>
                <w:lang w:val="en-US"/>
              </w:rPr>
              <w:t>10</w:t>
            </w:r>
          </w:p>
        </w:tc>
        <w:tc>
          <w:tcPr>
            <w:tcW w:w="2303" w:type="dxa"/>
          </w:tcPr>
          <w:p w:rsidR="002D2C21" w:rsidRDefault="002D2C21">
            <w:pPr>
              <w:rPr>
                <w:sz w:val="24"/>
              </w:rPr>
            </w:pPr>
            <w:r>
              <w:rPr>
                <w:sz w:val="24"/>
              </w:rPr>
              <w:t>Багамы</w:t>
            </w:r>
          </w:p>
        </w:tc>
        <w:tc>
          <w:tcPr>
            <w:tcW w:w="1321" w:type="dxa"/>
          </w:tcPr>
          <w:p w:rsidR="002D2C21" w:rsidRDefault="002D2C21">
            <w:pPr>
              <w:rPr>
                <w:sz w:val="24"/>
                <w:lang w:val="en-US"/>
              </w:rPr>
            </w:pPr>
            <w:r>
              <w:rPr>
                <w:sz w:val="24"/>
                <w:lang w:val="en-US"/>
              </w:rPr>
              <w:t>120</w:t>
            </w:r>
          </w:p>
        </w:tc>
        <w:tc>
          <w:tcPr>
            <w:tcW w:w="1195" w:type="dxa"/>
          </w:tcPr>
          <w:p w:rsidR="002D2C21" w:rsidRDefault="002D2C21">
            <w:pPr>
              <w:rPr>
                <w:sz w:val="24"/>
                <w:lang w:val="en-US"/>
              </w:rPr>
            </w:pPr>
            <w:r>
              <w:rPr>
                <w:sz w:val="24"/>
                <w:lang w:val="en-US"/>
              </w:rPr>
              <w:t>29</w:t>
            </w:r>
          </w:p>
        </w:tc>
      </w:tr>
      <w:tr w:rsidR="002D2C21">
        <w:trPr>
          <w:trHeight w:val="140"/>
        </w:trPr>
        <w:tc>
          <w:tcPr>
            <w:tcW w:w="1480" w:type="dxa"/>
          </w:tcPr>
          <w:p w:rsidR="002D2C21" w:rsidRDefault="002D2C21">
            <w:pPr>
              <w:rPr>
                <w:sz w:val="24"/>
              </w:rPr>
            </w:pPr>
            <w:r>
              <w:rPr>
                <w:sz w:val="24"/>
              </w:rPr>
              <w:t>Нидерланды</w:t>
            </w:r>
          </w:p>
        </w:tc>
        <w:tc>
          <w:tcPr>
            <w:tcW w:w="1214" w:type="dxa"/>
          </w:tcPr>
          <w:p w:rsidR="002D2C21" w:rsidRDefault="002D2C21">
            <w:pPr>
              <w:rPr>
                <w:sz w:val="24"/>
                <w:lang w:val="en-US"/>
              </w:rPr>
            </w:pPr>
            <w:r>
              <w:rPr>
                <w:sz w:val="24"/>
                <w:lang w:val="en-US"/>
              </w:rPr>
              <w:t>67</w:t>
            </w:r>
          </w:p>
        </w:tc>
        <w:tc>
          <w:tcPr>
            <w:tcW w:w="1559" w:type="dxa"/>
          </w:tcPr>
          <w:p w:rsidR="002D2C21" w:rsidRDefault="002D2C21">
            <w:pPr>
              <w:rPr>
                <w:sz w:val="24"/>
                <w:lang w:val="en-US"/>
              </w:rPr>
            </w:pPr>
            <w:r>
              <w:rPr>
                <w:sz w:val="24"/>
                <w:lang w:val="en-US"/>
              </w:rPr>
              <w:t>11</w:t>
            </w:r>
          </w:p>
        </w:tc>
        <w:tc>
          <w:tcPr>
            <w:tcW w:w="2303" w:type="dxa"/>
          </w:tcPr>
          <w:p w:rsidR="002D2C21" w:rsidRDefault="002D2C21">
            <w:pPr>
              <w:rPr>
                <w:sz w:val="24"/>
              </w:rPr>
            </w:pPr>
            <w:r>
              <w:rPr>
                <w:sz w:val="24"/>
              </w:rPr>
              <w:t>Венесуэла</w:t>
            </w:r>
          </w:p>
        </w:tc>
        <w:tc>
          <w:tcPr>
            <w:tcW w:w="1321" w:type="dxa"/>
          </w:tcPr>
          <w:p w:rsidR="002D2C21" w:rsidRDefault="002D2C21">
            <w:pPr>
              <w:rPr>
                <w:sz w:val="24"/>
                <w:lang w:val="en-US"/>
              </w:rPr>
            </w:pPr>
            <w:r>
              <w:rPr>
                <w:sz w:val="24"/>
                <w:lang w:val="en-US"/>
              </w:rPr>
              <w:t>12</w:t>
            </w:r>
            <w:bookmarkStart w:id="46" w:name="OCRUncertain046"/>
            <w:r>
              <w:rPr>
                <w:sz w:val="24"/>
                <w:lang w:val="en-US"/>
              </w:rPr>
              <w:t>1</w:t>
            </w:r>
            <w:bookmarkEnd w:id="46"/>
          </w:p>
        </w:tc>
        <w:tc>
          <w:tcPr>
            <w:tcW w:w="1195" w:type="dxa"/>
          </w:tcPr>
          <w:p w:rsidR="002D2C21" w:rsidRDefault="002D2C21">
            <w:pPr>
              <w:rPr>
                <w:sz w:val="24"/>
                <w:lang w:val="en-US"/>
              </w:rPr>
            </w:pPr>
            <w:r>
              <w:rPr>
                <w:sz w:val="24"/>
                <w:lang w:val="en-US"/>
              </w:rPr>
              <w:t>30</w:t>
            </w:r>
          </w:p>
        </w:tc>
      </w:tr>
      <w:tr w:rsidR="002D2C21">
        <w:trPr>
          <w:trHeight w:val="140"/>
        </w:trPr>
        <w:tc>
          <w:tcPr>
            <w:tcW w:w="1480" w:type="dxa"/>
          </w:tcPr>
          <w:p w:rsidR="002D2C21" w:rsidRDefault="002D2C21">
            <w:pPr>
              <w:rPr>
                <w:sz w:val="24"/>
              </w:rPr>
            </w:pPr>
            <w:r>
              <w:rPr>
                <w:sz w:val="24"/>
              </w:rPr>
              <w:t>Канада</w:t>
            </w:r>
          </w:p>
        </w:tc>
        <w:tc>
          <w:tcPr>
            <w:tcW w:w="1214" w:type="dxa"/>
          </w:tcPr>
          <w:p w:rsidR="002D2C21" w:rsidRDefault="002D2C21">
            <w:pPr>
              <w:rPr>
                <w:sz w:val="24"/>
                <w:lang w:val="en-US"/>
              </w:rPr>
            </w:pPr>
            <w:r>
              <w:rPr>
                <w:sz w:val="24"/>
                <w:lang w:val="en-US"/>
              </w:rPr>
              <w:t>68</w:t>
            </w:r>
          </w:p>
        </w:tc>
        <w:tc>
          <w:tcPr>
            <w:tcW w:w="1559" w:type="dxa"/>
          </w:tcPr>
          <w:p w:rsidR="002D2C21" w:rsidRDefault="002D2C21">
            <w:pPr>
              <w:rPr>
                <w:sz w:val="24"/>
                <w:lang w:val="en-US"/>
              </w:rPr>
            </w:pPr>
            <w:r>
              <w:rPr>
                <w:sz w:val="24"/>
                <w:lang w:val="en-US"/>
              </w:rPr>
              <w:t>12</w:t>
            </w:r>
          </w:p>
        </w:tc>
        <w:tc>
          <w:tcPr>
            <w:tcW w:w="2303" w:type="dxa"/>
          </w:tcPr>
          <w:p w:rsidR="002D2C21" w:rsidRDefault="002D2C21">
            <w:pPr>
              <w:rPr>
                <w:sz w:val="24"/>
              </w:rPr>
            </w:pPr>
            <w:r>
              <w:rPr>
                <w:sz w:val="24"/>
              </w:rPr>
              <w:t>Бермуды</w:t>
            </w:r>
          </w:p>
        </w:tc>
        <w:tc>
          <w:tcPr>
            <w:tcW w:w="1321" w:type="dxa"/>
          </w:tcPr>
          <w:p w:rsidR="002D2C21" w:rsidRDefault="002D2C21">
            <w:pPr>
              <w:rPr>
                <w:sz w:val="24"/>
                <w:lang w:val="en-US"/>
              </w:rPr>
            </w:pPr>
            <w:r>
              <w:rPr>
                <w:sz w:val="24"/>
                <w:lang w:val="en-US"/>
              </w:rPr>
              <w:t>126</w:t>
            </w:r>
          </w:p>
        </w:tc>
        <w:tc>
          <w:tcPr>
            <w:tcW w:w="1195" w:type="dxa"/>
          </w:tcPr>
          <w:p w:rsidR="002D2C21" w:rsidRDefault="002D2C21">
            <w:pPr>
              <w:rPr>
                <w:sz w:val="24"/>
                <w:lang w:val="en-US"/>
              </w:rPr>
            </w:pPr>
            <w:r>
              <w:rPr>
                <w:sz w:val="24"/>
                <w:lang w:val="en-US"/>
              </w:rPr>
              <w:t>3</w:t>
            </w:r>
            <w:bookmarkStart w:id="47" w:name="OCRUncertain047"/>
            <w:r>
              <w:rPr>
                <w:sz w:val="24"/>
                <w:lang w:val="en-US"/>
              </w:rPr>
              <w:t>1</w:t>
            </w:r>
            <w:bookmarkEnd w:id="47"/>
          </w:p>
        </w:tc>
      </w:tr>
      <w:tr w:rsidR="002D2C21">
        <w:trPr>
          <w:trHeight w:val="140"/>
        </w:trPr>
        <w:tc>
          <w:tcPr>
            <w:tcW w:w="1480" w:type="dxa"/>
          </w:tcPr>
          <w:p w:rsidR="002D2C21" w:rsidRDefault="002D2C21">
            <w:pPr>
              <w:rPr>
                <w:sz w:val="24"/>
              </w:rPr>
            </w:pPr>
            <w:r>
              <w:rPr>
                <w:sz w:val="24"/>
              </w:rPr>
              <w:t>Швеция</w:t>
            </w:r>
          </w:p>
        </w:tc>
        <w:tc>
          <w:tcPr>
            <w:tcW w:w="1214" w:type="dxa"/>
          </w:tcPr>
          <w:p w:rsidR="002D2C21" w:rsidRDefault="002D2C21">
            <w:pPr>
              <w:rPr>
                <w:sz w:val="24"/>
                <w:lang w:val="en-US"/>
              </w:rPr>
            </w:pPr>
            <w:r>
              <w:rPr>
                <w:sz w:val="24"/>
                <w:lang w:val="en-US"/>
              </w:rPr>
              <w:t>66</w:t>
            </w:r>
          </w:p>
        </w:tc>
        <w:tc>
          <w:tcPr>
            <w:tcW w:w="1559" w:type="dxa"/>
          </w:tcPr>
          <w:p w:rsidR="002D2C21" w:rsidRDefault="002D2C21">
            <w:pPr>
              <w:rPr>
                <w:sz w:val="24"/>
                <w:lang w:val="en-US"/>
              </w:rPr>
            </w:pPr>
            <w:r>
              <w:rPr>
                <w:sz w:val="24"/>
                <w:lang w:val="en-US"/>
              </w:rPr>
              <w:t>11</w:t>
            </w:r>
          </w:p>
        </w:tc>
        <w:tc>
          <w:tcPr>
            <w:tcW w:w="2303" w:type="dxa"/>
          </w:tcPr>
          <w:p w:rsidR="002D2C21" w:rsidRDefault="002D2C21">
            <w:pPr>
              <w:rPr>
                <w:sz w:val="24"/>
              </w:rPr>
            </w:pPr>
            <w:r>
              <w:rPr>
                <w:sz w:val="24"/>
              </w:rPr>
              <w:t>Ве</w:t>
            </w:r>
            <w:bookmarkStart w:id="48" w:name="OCRUncertain048"/>
            <w:r>
              <w:rPr>
                <w:sz w:val="24"/>
              </w:rPr>
              <w:t>н</w:t>
            </w:r>
            <w:bookmarkEnd w:id="48"/>
            <w:r>
              <w:rPr>
                <w:sz w:val="24"/>
              </w:rPr>
              <w:t>грия</w:t>
            </w:r>
          </w:p>
        </w:tc>
        <w:tc>
          <w:tcPr>
            <w:tcW w:w="1321" w:type="dxa"/>
          </w:tcPr>
          <w:p w:rsidR="002D2C21" w:rsidRDefault="002D2C21">
            <w:pPr>
              <w:rPr>
                <w:sz w:val="24"/>
                <w:lang w:val="en-US"/>
              </w:rPr>
            </w:pPr>
            <w:r>
              <w:rPr>
                <w:sz w:val="24"/>
                <w:lang w:val="en-US"/>
              </w:rPr>
              <w:t>127</w:t>
            </w:r>
          </w:p>
        </w:tc>
        <w:tc>
          <w:tcPr>
            <w:tcW w:w="1195" w:type="dxa"/>
          </w:tcPr>
          <w:p w:rsidR="002D2C21" w:rsidRDefault="002D2C21">
            <w:pPr>
              <w:rPr>
                <w:sz w:val="24"/>
                <w:lang w:val="en-US"/>
              </w:rPr>
            </w:pPr>
            <w:r>
              <w:rPr>
                <w:sz w:val="24"/>
                <w:lang w:val="en-US"/>
              </w:rPr>
              <w:t>32</w:t>
            </w:r>
          </w:p>
        </w:tc>
      </w:tr>
      <w:tr w:rsidR="002D2C21">
        <w:trPr>
          <w:trHeight w:val="120"/>
        </w:trPr>
        <w:tc>
          <w:tcPr>
            <w:tcW w:w="1480" w:type="dxa"/>
          </w:tcPr>
          <w:p w:rsidR="002D2C21" w:rsidRDefault="002D2C21">
            <w:pPr>
              <w:rPr>
                <w:sz w:val="24"/>
              </w:rPr>
            </w:pPr>
            <w:r>
              <w:rPr>
                <w:sz w:val="24"/>
              </w:rPr>
              <w:t>Испан</w:t>
            </w:r>
            <w:bookmarkStart w:id="49" w:name="OCRUncertain049"/>
            <w:r>
              <w:rPr>
                <w:sz w:val="24"/>
              </w:rPr>
              <w:t>и</w:t>
            </w:r>
            <w:bookmarkEnd w:id="49"/>
            <w:r>
              <w:rPr>
                <w:sz w:val="24"/>
              </w:rPr>
              <w:t>я</w:t>
            </w:r>
          </w:p>
        </w:tc>
        <w:tc>
          <w:tcPr>
            <w:tcW w:w="1214" w:type="dxa"/>
          </w:tcPr>
          <w:p w:rsidR="002D2C21" w:rsidRDefault="002D2C21">
            <w:pPr>
              <w:rPr>
                <w:sz w:val="24"/>
                <w:lang w:val="en-US"/>
              </w:rPr>
            </w:pPr>
            <w:r>
              <w:rPr>
                <w:sz w:val="24"/>
                <w:lang w:val="en-US"/>
              </w:rPr>
              <w:t>70</w:t>
            </w:r>
          </w:p>
        </w:tc>
        <w:tc>
          <w:tcPr>
            <w:tcW w:w="1559" w:type="dxa"/>
          </w:tcPr>
          <w:p w:rsidR="002D2C21" w:rsidRDefault="002D2C21">
            <w:pPr>
              <w:rPr>
                <w:sz w:val="24"/>
                <w:lang w:val="en-US"/>
              </w:rPr>
            </w:pPr>
            <w:r>
              <w:rPr>
                <w:sz w:val="24"/>
                <w:lang w:val="en-US"/>
              </w:rPr>
              <w:t>14—15</w:t>
            </w:r>
          </w:p>
        </w:tc>
        <w:tc>
          <w:tcPr>
            <w:tcW w:w="2303" w:type="dxa"/>
          </w:tcPr>
          <w:p w:rsidR="002D2C21" w:rsidRDefault="002D2C21">
            <w:pPr>
              <w:rPr>
                <w:sz w:val="24"/>
              </w:rPr>
            </w:pPr>
            <w:r>
              <w:rPr>
                <w:sz w:val="24"/>
              </w:rPr>
              <w:t>Югославия</w:t>
            </w:r>
          </w:p>
        </w:tc>
        <w:tc>
          <w:tcPr>
            <w:tcW w:w="1321" w:type="dxa"/>
          </w:tcPr>
          <w:p w:rsidR="002D2C21" w:rsidRDefault="002D2C21">
            <w:pPr>
              <w:rPr>
                <w:sz w:val="24"/>
                <w:lang w:val="en-US"/>
              </w:rPr>
            </w:pPr>
            <w:r>
              <w:rPr>
                <w:sz w:val="24"/>
                <w:lang w:val="en-US"/>
              </w:rPr>
              <w:t>132</w:t>
            </w:r>
          </w:p>
        </w:tc>
        <w:tc>
          <w:tcPr>
            <w:tcW w:w="1195" w:type="dxa"/>
          </w:tcPr>
          <w:p w:rsidR="002D2C21" w:rsidRDefault="002D2C21">
            <w:pPr>
              <w:rPr>
                <w:sz w:val="24"/>
                <w:lang w:val="en-US"/>
              </w:rPr>
            </w:pPr>
            <w:r>
              <w:rPr>
                <w:sz w:val="24"/>
                <w:lang w:val="en-US"/>
              </w:rPr>
              <w:t>33</w:t>
            </w:r>
          </w:p>
        </w:tc>
      </w:tr>
      <w:tr w:rsidR="002D2C21">
        <w:trPr>
          <w:trHeight w:val="140"/>
        </w:trPr>
        <w:tc>
          <w:tcPr>
            <w:tcW w:w="1480" w:type="dxa"/>
          </w:tcPr>
          <w:p w:rsidR="002D2C21" w:rsidRDefault="002D2C21">
            <w:pPr>
              <w:rPr>
                <w:sz w:val="24"/>
              </w:rPr>
            </w:pPr>
            <w:r>
              <w:rPr>
                <w:sz w:val="24"/>
              </w:rPr>
              <w:t>Корея</w:t>
            </w:r>
          </w:p>
        </w:tc>
        <w:tc>
          <w:tcPr>
            <w:tcW w:w="1214" w:type="dxa"/>
          </w:tcPr>
          <w:p w:rsidR="002D2C21" w:rsidRDefault="002D2C21">
            <w:pPr>
              <w:rPr>
                <w:sz w:val="24"/>
                <w:lang w:val="en-US"/>
              </w:rPr>
            </w:pPr>
            <w:r>
              <w:rPr>
                <w:sz w:val="24"/>
                <w:lang w:val="en-US"/>
              </w:rPr>
              <w:t>70</w:t>
            </w:r>
          </w:p>
        </w:tc>
        <w:tc>
          <w:tcPr>
            <w:tcW w:w="1559" w:type="dxa"/>
          </w:tcPr>
          <w:p w:rsidR="002D2C21" w:rsidRDefault="002D2C21">
            <w:pPr>
              <w:rPr>
                <w:sz w:val="24"/>
                <w:lang w:val="en-US"/>
              </w:rPr>
            </w:pPr>
            <w:r>
              <w:rPr>
                <w:sz w:val="24"/>
                <w:lang w:val="en-US"/>
              </w:rPr>
              <w:t>14—15</w:t>
            </w:r>
          </w:p>
        </w:tc>
        <w:tc>
          <w:tcPr>
            <w:tcW w:w="2303" w:type="dxa"/>
          </w:tcPr>
          <w:p w:rsidR="002D2C21" w:rsidRDefault="002D2C21">
            <w:pPr>
              <w:rPr>
                <w:sz w:val="24"/>
              </w:rPr>
            </w:pPr>
            <w:r>
              <w:rPr>
                <w:sz w:val="24"/>
              </w:rPr>
              <w:t>Египет</w:t>
            </w:r>
          </w:p>
        </w:tc>
        <w:tc>
          <w:tcPr>
            <w:tcW w:w="1321" w:type="dxa"/>
          </w:tcPr>
          <w:p w:rsidR="002D2C21" w:rsidRDefault="002D2C21">
            <w:pPr>
              <w:rPr>
                <w:sz w:val="24"/>
                <w:lang w:val="en-US"/>
              </w:rPr>
            </w:pPr>
            <w:r>
              <w:rPr>
                <w:sz w:val="24"/>
                <w:lang w:val="en-US"/>
              </w:rPr>
              <w:t>133</w:t>
            </w:r>
          </w:p>
        </w:tc>
        <w:tc>
          <w:tcPr>
            <w:tcW w:w="1195" w:type="dxa"/>
          </w:tcPr>
          <w:p w:rsidR="002D2C21" w:rsidRDefault="002D2C21">
            <w:pPr>
              <w:rPr>
                <w:sz w:val="24"/>
                <w:lang w:val="en-US"/>
              </w:rPr>
            </w:pPr>
            <w:r>
              <w:rPr>
                <w:sz w:val="24"/>
                <w:lang w:val="en-US"/>
              </w:rPr>
              <w:t>34—35</w:t>
            </w:r>
          </w:p>
        </w:tc>
      </w:tr>
      <w:tr w:rsidR="002D2C21">
        <w:trPr>
          <w:trHeight w:val="140"/>
        </w:trPr>
        <w:tc>
          <w:tcPr>
            <w:tcW w:w="1480" w:type="dxa"/>
          </w:tcPr>
          <w:p w:rsidR="002D2C21" w:rsidRDefault="002D2C21">
            <w:pPr>
              <w:rPr>
                <w:sz w:val="24"/>
              </w:rPr>
            </w:pPr>
            <w:r>
              <w:rPr>
                <w:sz w:val="24"/>
              </w:rPr>
              <w:t>Швейцария</w:t>
            </w:r>
          </w:p>
        </w:tc>
        <w:tc>
          <w:tcPr>
            <w:tcW w:w="1214" w:type="dxa"/>
          </w:tcPr>
          <w:p w:rsidR="002D2C21" w:rsidRDefault="002D2C21">
            <w:pPr>
              <w:rPr>
                <w:sz w:val="24"/>
                <w:lang w:val="en-US"/>
              </w:rPr>
            </w:pPr>
            <w:r>
              <w:rPr>
                <w:sz w:val="24"/>
                <w:lang w:val="en-US"/>
              </w:rPr>
              <w:t>71</w:t>
            </w:r>
          </w:p>
        </w:tc>
        <w:tc>
          <w:tcPr>
            <w:tcW w:w="1559" w:type="dxa"/>
          </w:tcPr>
          <w:p w:rsidR="002D2C21" w:rsidRDefault="002D2C21">
            <w:pPr>
              <w:rPr>
                <w:sz w:val="24"/>
                <w:lang w:val="en-US"/>
              </w:rPr>
            </w:pPr>
            <w:r>
              <w:rPr>
                <w:sz w:val="24"/>
                <w:lang w:val="en-US"/>
              </w:rPr>
              <w:t>16</w:t>
            </w:r>
          </w:p>
        </w:tc>
        <w:tc>
          <w:tcPr>
            <w:tcW w:w="2303" w:type="dxa"/>
          </w:tcPr>
          <w:p w:rsidR="002D2C21" w:rsidRDefault="002D2C21">
            <w:pPr>
              <w:rPr>
                <w:sz w:val="24"/>
              </w:rPr>
            </w:pPr>
            <w:r>
              <w:rPr>
                <w:sz w:val="24"/>
              </w:rPr>
              <w:t>Кения</w:t>
            </w:r>
          </w:p>
        </w:tc>
        <w:tc>
          <w:tcPr>
            <w:tcW w:w="1321" w:type="dxa"/>
          </w:tcPr>
          <w:p w:rsidR="002D2C21" w:rsidRDefault="002D2C21">
            <w:pPr>
              <w:rPr>
                <w:sz w:val="24"/>
                <w:lang w:val="en-US"/>
              </w:rPr>
            </w:pPr>
            <w:r>
              <w:rPr>
                <w:sz w:val="24"/>
                <w:lang w:val="en-US"/>
              </w:rPr>
              <w:t>133</w:t>
            </w:r>
          </w:p>
        </w:tc>
        <w:tc>
          <w:tcPr>
            <w:tcW w:w="1195" w:type="dxa"/>
          </w:tcPr>
          <w:p w:rsidR="002D2C21" w:rsidRDefault="002D2C21">
            <w:pPr>
              <w:rPr>
                <w:sz w:val="24"/>
                <w:lang w:val="en-US"/>
              </w:rPr>
            </w:pPr>
            <w:r>
              <w:rPr>
                <w:sz w:val="24"/>
                <w:lang w:val="en-US"/>
              </w:rPr>
              <w:t>34—35</w:t>
            </w:r>
          </w:p>
        </w:tc>
      </w:tr>
      <w:tr w:rsidR="002D2C21">
        <w:trPr>
          <w:trHeight w:val="120"/>
        </w:trPr>
        <w:tc>
          <w:tcPr>
            <w:tcW w:w="1480" w:type="dxa"/>
          </w:tcPr>
          <w:p w:rsidR="002D2C21" w:rsidRDefault="002D2C21">
            <w:pPr>
              <w:rPr>
                <w:sz w:val="24"/>
              </w:rPr>
            </w:pPr>
            <w:r>
              <w:rPr>
                <w:sz w:val="24"/>
              </w:rPr>
              <w:t>Гонконг</w:t>
            </w:r>
          </w:p>
        </w:tc>
        <w:tc>
          <w:tcPr>
            <w:tcW w:w="1214" w:type="dxa"/>
          </w:tcPr>
          <w:p w:rsidR="002D2C21" w:rsidRDefault="002D2C21">
            <w:pPr>
              <w:rPr>
                <w:sz w:val="24"/>
                <w:lang w:val="en-US"/>
              </w:rPr>
            </w:pPr>
            <w:r>
              <w:rPr>
                <w:sz w:val="24"/>
                <w:lang w:val="en-US"/>
              </w:rPr>
              <w:t>80</w:t>
            </w:r>
          </w:p>
        </w:tc>
        <w:tc>
          <w:tcPr>
            <w:tcW w:w="1559" w:type="dxa"/>
          </w:tcPr>
          <w:p w:rsidR="002D2C21" w:rsidRDefault="002D2C21">
            <w:pPr>
              <w:rPr>
                <w:sz w:val="24"/>
                <w:lang w:val="en-US"/>
              </w:rPr>
            </w:pPr>
            <w:r>
              <w:rPr>
                <w:sz w:val="24"/>
                <w:lang w:val="en-US"/>
              </w:rPr>
              <w:t>17</w:t>
            </w:r>
          </w:p>
        </w:tc>
        <w:tc>
          <w:tcPr>
            <w:tcW w:w="2303" w:type="dxa"/>
          </w:tcPr>
          <w:p w:rsidR="002D2C21" w:rsidRDefault="002D2C21">
            <w:pPr>
              <w:rPr>
                <w:sz w:val="24"/>
              </w:rPr>
            </w:pPr>
            <w:r>
              <w:rPr>
                <w:sz w:val="24"/>
              </w:rPr>
              <w:t>Ямайка</w:t>
            </w:r>
          </w:p>
        </w:tc>
        <w:tc>
          <w:tcPr>
            <w:tcW w:w="1321" w:type="dxa"/>
          </w:tcPr>
          <w:p w:rsidR="002D2C21" w:rsidRDefault="002D2C21">
            <w:pPr>
              <w:rPr>
                <w:sz w:val="24"/>
                <w:lang w:val="en-US"/>
              </w:rPr>
            </w:pPr>
            <w:r>
              <w:rPr>
                <w:sz w:val="24"/>
                <w:lang w:val="en-US"/>
              </w:rPr>
              <w:t>143</w:t>
            </w:r>
          </w:p>
        </w:tc>
        <w:tc>
          <w:tcPr>
            <w:tcW w:w="1195" w:type="dxa"/>
          </w:tcPr>
          <w:p w:rsidR="002D2C21" w:rsidRDefault="002D2C21">
            <w:pPr>
              <w:rPr>
                <w:sz w:val="24"/>
                <w:lang w:val="en-US"/>
              </w:rPr>
            </w:pPr>
            <w:r>
              <w:rPr>
                <w:sz w:val="24"/>
                <w:lang w:val="en-US"/>
              </w:rPr>
              <w:t>36</w:t>
            </w:r>
          </w:p>
        </w:tc>
      </w:tr>
      <w:tr w:rsidR="002D2C21">
        <w:trPr>
          <w:trHeight w:val="140"/>
        </w:trPr>
        <w:tc>
          <w:tcPr>
            <w:tcW w:w="1480" w:type="dxa"/>
          </w:tcPr>
          <w:p w:rsidR="002D2C21" w:rsidRDefault="002D2C21">
            <w:pPr>
              <w:rPr>
                <w:sz w:val="24"/>
              </w:rPr>
            </w:pPr>
            <w:r>
              <w:rPr>
                <w:sz w:val="24"/>
              </w:rPr>
              <w:t>Сингапур</w:t>
            </w:r>
          </w:p>
        </w:tc>
        <w:tc>
          <w:tcPr>
            <w:tcW w:w="1214" w:type="dxa"/>
          </w:tcPr>
          <w:p w:rsidR="002D2C21" w:rsidRDefault="002D2C21">
            <w:pPr>
              <w:rPr>
                <w:sz w:val="24"/>
                <w:lang w:val="en-US"/>
              </w:rPr>
            </w:pPr>
            <w:r>
              <w:rPr>
                <w:sz w:val="24"/>
                <w:lang w:val="en-US"/>
              </w:rPr>
              <w:t>85</w:t>
            </w:r>
          </w:p>
        </w:tc>
        <w:tc>
          <w:tcPr>
            <w:tcW w:w="1559" w:type="dxa"/>
          </w:tcPr>
          <w:p w:rsidR="002D2C21" w:rsidRDefault="002D2C21">
            <w:pPr>
              <w:rPr>
                <w:sz w:val="24"/>
                <w:lang w:val="en-US"/>
              </w:rPr>
            </w:pPr>
            <w:r>
              <w:rPr>
                <w:sz w:val="24"/>
                <w:lang w:val="en-US"/>
              </w:rPr>
              <w:t>18</w:t>
            </w:r>
          </w:p>
        </w:tc>
        <w:tc>
          <w:tcPr>
            <w:tcW w:w="2303" w:type="dxa"/>
          </w:tcPr>
          <w:p w:rsidR="002D2C21" w:rsidRDefault="002D2C21">
            <w:pPr>
              <w:rPr>
                <w:sz w:val="24"/>
              </w:rPr>
            </w:pPr>
            <w:r>
              <w:rPr>
                <w:sz w:val="24"/>
              </w:rPr>
              <w:t>Польша</w:t>
            </w:r>
          </w:p>
        </w:tc>
        <w:tc>
          <w:tcPr>
            <w:tcW w:w="1321" w:type="dxa"/>
          </w:tcPr>
          <w:p w:rsidR="002D2C21" w:rsidRDefault="002D2C21">
            <w:pPr>
              <w:rPr>
                <w:sz w:val="24"/>
                <w:lang w:val="en-US"/>
              </w:rPr>
            </w:pPr>
            <w:r>
              <w:rPr>
                <w:sz w:val="24"/>
                <w:lang w:val="en-US"/>
              </w:rPr>
              <w:t>149</w:t>
            </w:r>
          </w:p>
        </w:tc>
        <w:tc>
          <w:tcPr>
            <w:tcW w:w="1195" w:type="dxa"/>
          </w:tcPr>
          <w:p w:rsidR="002D2C21" w:rsidRDefault="002D2C21">
            <w:pPr>
              <w:rPr>
                <w:sz w:val="24"/>
                <w:lang w:val="en-US"/>
              </w:rPr>
            </w:pPr>
            <w:r>
              <w:rPr>
                <w:sz w:val="24"/>
                <w:lang w:val="en-US"/>
              </w:rPr>
              <w:t>37</w:t>
            </w:r>
          </w:p>
        </w:tc>
      </w:tr>
      <w:tr w:rsidR="002D2C21">
        <w:trPr>
          <w:trHeight w:val="180"/>
        </w:trPr>
        <w:tc>
          <w:tcPr>
            <w:tcW w:w="1480" w:type="dxa"/>
          </w:tcPr>
          <w:p w:rsidR="002D2C21" w:rsidRDefault="002D2C21">
            <w:pPr>
              <w:rPr>
                <w:sz w:val="24"/>
              </w:rPr>
            </w:pPr>
            <w:r>
              <w:rPr>
                <w:sz w:val="24"/>
              </w:rPr>
              <w:t>Таиланд</w:t>
            </w:r>
          </w:p>
        </w:tc>
        <w:tc>
          <w:tcPr>
            <w:tcW w:w="1214" w:type="dxa"/>
          </w:tcPr>
          <w:p w:rsidR="002D2C21" w:rsidRDefault="002D2C21">
            <w:pPr>
              <w:rPr>
                <w:sz w:val="24"/>
                <w:lang w:val="en-US"/>
              </w:rPr>
            </w:pPr>
            <w:r>
              <w:rPr>
                <w:sz w:val="24"/>
                <w:lang w:val="en-US"/>
              </w:rPr>
              <w:t>89</w:t>
            </w:r>
          </w:p>
        </w:tc>
        <w:tc>
          <w:tcPr>
            <w:tcW w:w="1559" w:type="dxa"/>
          </w:tcPr>
          <w:p w:rsidR="002D2C21" w:rsidRDefault="002D2C21">
            <w:pPr>
              <w:rPr>
                <w:sz w:val="24"/>
                <w:lang w:val="en-US"/>
              </w:rPr>
            </w:pPr>
            <w:r>
              <w:rPr>
                <w:sz w:val="24"/>
                <w:lang w:val="en-US"/>
              </w:rPr>
              <w:t>19</w:t>
            </w:r>
          </w:p>
        </w:tc>
        <w:tc>
          <w:tcPr>
            <w:tcW w:w="2303" w:type="dxa"/>
          </w:tcPr>
          <w:p w:rsidR="002D2C21" w:rsidRDefault="002D2C21">
            <w:pPr>
              <w:rPr>
                <w:sz w:val="24"/>
                <w:lang w:val="en-US"/>
              </w:rPr>
            </w:pPr>
          </w:p>
        </w:tc>
        <w:tc>
          <w:tcPr>
            <w:tcW w:w="1321" w:type="dxa"/>
          </w:tcPr>
          <w:p w:rsidR="002D2C21" w:rsidRDefault="002D2C21">
            <w:pPr>
              <w:rPr>
                <w:sz w:val="24"/>
                <w:lang w:val="en-US"/>
              </w:rPr>
            </w:pPr>
          </w:p>
        </w:tc>
        <w:tc>
          <w:tcPr>
            <w:tcW w:w="1195" w:type="dxa"/>
          </w:tcPr>
          <w:p w:rsidR="002D2C21" w:rsidRDefault="002D2C21">
            <w:pPr>
              <w:rPr>
                <w:sz w:val="24"/>
                <w:lang w:val="en-US"/>
              </w:rPr>
            </w:pPr>
          </w:p>
        </w:tc>
      </w:tr>
    </w:tbl>
    <w:p w:rsidR="002D2C21" w:rsidRDefault="002D2C21">
      <w:pPr>
        <w:rPr>
          <w:sz w:val="24"/>
        </w:rPr>
      </w:pPr>
    </w:p>
    <w:p w:rsidR="002D2C21" w:rsidRDefault="002D2C21">
      <w:pPr>
        <w:ind w:firstLine="851"/>
        <w:jc w:val="both"/>
        <w:rPr>
          <w:sz w:val="28"/>
          <w:lang w:val="en-US"/>
        </w:rPr>
      </w:pPr>
      <w:r>
        <w:rPr>
          <w:sz w:val="28"/>
        </w:rPr>
        <w:t>Бесспорным лидером остаются Соединенные Штаты Америки. За рассматриваемый период времени они совершили скачок в наращивании суммы доходов от туризма: темп роста составил</w:t>
      </w:r>
      <w:r>
        <w:rPr>
          <w:sz w:val="28"/>
          <w:lang w:val="en-US"/>
        </w:rPr>
        <w:t xml:space="preserve"> 178%.</w:t>
      </w:r>
      <w:r>
        <w:rPr>
          <w:sz w:val="28"/>
        </w:rPr>
        <w:t xml:space="preserve"> Ухудшилось положение Испании. В</w:t>
      </w:r>
      <w:r>
        <w:rPr>
          <w:sz w:val="28"/>
          <w:lang w:val="en-US"/>
        </w:rPr>
        <w:t xml:space="preserve"> 1990</w:t>
      </w:r>
      <w:r>
        <w:rPr>
          <w:sz w:val="28"/>
        </w:rPr>
        <w:t xml:space="preserve"> г. ее доходы лишь чуть превысили</w:t>
      </w:r>
      <w:r>
        <w:rPr>
          <w:sz w:val="28"/>
          <w:lang w:val="en-US"/>
        </w:rPr>
        <w:t xml:space="preserve"> 90</w:t>
      </w:r>
      <w:bookmarkStart w:id="50" w:name="OCRUncertain050"/>
      <w:r>
        <w:rPr>
          <w:sz w:val="28"/>
          <w:lang w:val="en-US"/>
        </w:rPr>
        <w:t>%</w:t>
      </w:r>
      <w:bookmarkEnd w:id="50"/>
      <w:r>
        <w:rPr>
          <w:sz w:val="28"/>
        </w:rPr>
        <w:t xml:space="preserve"> к уровню</w:t>
      </w:r>
      <w:r>
        <w:rPr>
          <w:sz w:val="28"/>
          <w:lang w:val="en-US"/>
        </w:rPr>
        <w:t xml:space="preserve"> 1988</w:t>
      </w:r>
      <w:r>
        <w:rPr>
          <w:sz w:val="28"/>
        </w:rPr>
        <w:t xml:space="preserve"> г. В результа</w:t>
      </w:r>
      <w:bookmarkStart w:id="51" w:name="OCRUncertain051"/>
      <w:r>
        <w:rPr>
          <w:sz w:val="28"/>
        </w:rPr>
        <w:t>т</w:t>
      </w:r>
      <w:bookmarkEnd w:id="51"/>
      <w:r>
        <w:rPr>
          <w:sz w:val="28"/>
          <w:lang w:val="en-US"/>
        </w:rPr>
        <w:t>—</w:t>
      </w:r>
      <w:r>
        <w:rPr>
          <w:sz w:val="28"/>
        </w:rPr>
        <w:t xml:space="preserve"> перемещение со второго места на четвертое. «Серебряным призе</w:t>
      </w:r>
      <w:bookmarkStart w:id="52" w:name="OCRUncertain052"/>
      <w:r>
        <w:rPr>
          <w:sz w:val="28"/>
        </w:rPr>
        <w:t>р</w:t>
      </w:r>
      <w:bookmarkEnd w:id="52"/>
      <w:r>
        <w:rPr>
          <w:sz w:val="28"/>
        </w:rPr>
        <w:t>ом» стала Франция, а «бронза» досталась Италии. Впрочем, последующие годы могут внести существенные изменения в указ</w:t>
      </w:r>
      <w:bookmarkStart w:id="53" w:name="OCRUncertain053"/>
      <w:r>
        <w:rPr>
          <w:sz w:val="28"/>
        </w:rPr>
        <w:t>а</w:t>
      </w:r>
      <w:bookmarkEnd w:id="53"/>
      <w:r>
        <w:rPr>
          <w:sz w:val="28"/>
        </w:rPr>
        <w:t>нную расстановку. Вот как выглядела последовательность стран, обеспечивших наиболее высоки</w:t>
      </w:r>
      <w:bookmarkStart w:id="54" w:name="OCRUncertain054"/>
      <w:r>
        <w:rPr>
          <w:sz w:val="28"/>
        </w:rPr>
        <w:t>й</w:t>
      </w:r>
      <w:bookmarkEnd w:id="54"/>
      <w:r>
        <w:rPr>
          <w:sz w:val="28"/>
        </w:rPr>
        <w:t xml:space="preserve"> среднегодовой темп прироста туристских доходов на протяжении более длительного периода</w:t>
      </w:r>
      <w:r>
        <w:rPr>
          <w:sz w:val="28"/>
          <w:lang w:val="en-US"/>
        </w:rPr>
        <w:t xml:space="preserve"> (1980—1988</w:t>
      </w:r>
      <w:r>
        <w:rPr>
          <w:sz w:val="28"/>
        </w:rPr>
        <w:t xml:space="preserve"> гг.): Япония</w:t>
      </w:r>
      <w:r>
        <w:rPr>
          <w:sz w:val="28"/>
          <w:lang w:val="en-US"/>
        </w:rPr>
        <w:t xml:space="preserve"> (20,3%),</w:t>
      </w:r>
      <w:r>
        <w:rPr>
          <w:sz w:val="28"/>
        </w:rPr>
        <w:t xml:space="preserve"> Австралия</w:t>
      </w:r>
      <w:r>
        <w:rPr>
          <w:sz w:val="28"/>
          <w:lang w:val="en-US"/>
        </w:rPr>
        <w:t xml:space="preserve"> (12,9), </w:t>
      </w:r>
      <w:r>
        <w:rPr>
          <w:sz w:val="28"/>
        </w:rPr>
        <w:t>Канада</w:t>
      </w:r>
      <w:r>
        <w:rPr>
          <w:sz w:val="28"/>
          <w:lang w:val="en-US"/>
        </w:rPr>
        <w:t xml:space="preserve"> (9,2),</w:t>
      </w:r>
      <w:r>
        <w:rPr>
          <w:sz w:val="28"/>
        </w:rPr>
        <w:t xml:space="preserve"> США</w:t>
      </w:r>
      <w:r>
        <w:rPr>
          <w:sz w:val="28"/>
          <w:lang w:val="en-US"/>
        </w:rPr>
        <w:t xml:space="preserve"> (7,6),</w:t>
      </w:r>
      <w:r>
        <w:rPr>
          <w:sz w:val="28"/>
        </w:rPr>
        <w:t xml:space="preserve"> Швейцария</w:t>
      </w:r>
      <w:r>
        <w:rPr>
          <w:sz w:val="28"/>
          <w:lang w:val="en-US"/>
        </w:rPr>
        <w:t xml:space="preserve"> (7,6),</w:t>
      </w:r>
      <w:r>
        <w:rPr>
          <w:sz w:val="28"/>
        </w:rPr>
        <w:t xml:space="preserve"> Франция</w:t>
      </w:r>
      <w:r>
        <w:rPr>
          <w:sz w:val="28"/>
          <w:lang w:val="en-US"/>
        </w:rPr>
        <w:t xml:space="preserve"> (6,7),</w:t>
      </w:r>
      <w:r>
        <w:rPr>
          <w:sz w:val="28"/>
        </w:rPr>
        <w:t xml:space="preserve"> Великобритания</w:t>
      </w:r>
      <w:r>
        <w:rPr>
          <w:sz w:val="28"/>
          <w:lang w:val="en-US"/>
        </w:rPr>
        <w:t xml:space="preserve"> (6,1),</w:t>
      </w:r>
      <w:r>
        <w:rPr>
          <w:sz w:val="28"/>
        </w:rPr>
        <w:t xml:space="preserve"> Западная Германия</w:t>
      </w:r>
      <w:r>
        <w:rPr>
          <w:sz w:val="28"/>
          <w:lang w:val="en-US"/>
        </w:rPr>
        <w:t xml:space="preserve"> (3,2%).</w:t>
      </w:r>
    </w:p>
    <w:p w:rsidR="002D2C21" w:rsidRDefault="002D2C21">
      <w:pPr>
        <w:ind w:firstLine="851"/>
        <w:jc w:val="both"/>
        <w:rPr>
          <w:sz w:val="28"/>
        </w:rPr>
      </w:pPr>
      <w:r>
        <w:rPr>
          <w:sz w:val="28"/>
        </w:rPr>
        <w:t>Как и вся экономика, туристская отрасль</w:t>
      </w:r>
      <w:r>
        <w:rPr>
          <w:sz w:val="28"/>
          <w:lang w:val="en-US"/>
        </w:rPr>
        <w:t xml:space="preserve"> —</w:t>
      </w:r>
      <w:r>
        <w:rPr>
          <w:sz w:val="28"/>
        </w:rPr>
        <w:t xml:space="preserve"> весьма подвижная система, а может быть, даже более подвижная, чем други</w:t>
      </w:r>
      <w:bookmarkStart w:id="55" w:name="OCRUncertain055"/>
      <w:r>
        <w:rPr>
          <w:sz w:val="28"/>
        </w:rPr>
        <w:t>е</w:t>
      </w:r>
      <w:bookmarkEnd w:id="55"/>
      <w:r>
        <w:rPr>
          <w:sz w:val="28"/>
        </w:rPr>
        <w:t xml:space="preserve"> отрасли, ибо услуги туризма нельзя изготовить заранее или хранить впрок, а решение потребителя отказаться от приобретения этого блага может прийти неожиданно под влиянием каких-либо непредвиденных обстоятельств. И тем не менее страна, имеющая развитую туристскую инфраструктуру и ставящая ра</w:t>
      </w:r>
      <w:bookmarkStart w:id="56" w:name="OCRUncertain056"/>
      <w:r>
        <w:rPr>
          <w:sz w:val="28"/>
        </w:rPr>
        <w:t>з</w:t>
      </w:r>
      <w:bookmarkEnd w:id="56"/>
      <w:r>
        <w:rPr>
          <w:sz w:val="28"/>
        </w:rPr>
        <w:t>витие туризма в качестве национально значимого приоритета, стремится выработать и последовательно проводить целостную полит</w:t>
      </w:r>
      <w:bookmarkStart w:id="57" w:name="OCRUncertain057"/>
      <w:r>
        <w:rPr>
          <w:sz w:val="28"/>
        </w:rPr>
        <w:t>и</w:t>
      </w:r>
      <w:bookmarkEnd w:id="57"/>
      <w:r>
        <w:rPr>
          <w:sz w:val="28"/>
        </w:rPr>
        <w:t>ку в этой сфере, создавать достаточный запас прочности, чтобы противостоять неблагоприятным тенденциям и неожиданным поворотам мировой конъюнктуры. Рассмотрим эту проблему на примере Канады.</w:t>
      </w:r>
    </w:p>
    <w:p w:rsidR="002D2C21" w:rsidRDefault="002D2C21">
      <w:pPr>
        <w:ind w:firstLine="851"/>
        <w:jc w:val="both"/>
        <w:rPr>
          <w:sz w:val="28"/>
        </w:rPr>
      </w:pPr>
      <w:r>
        <w:rPr>
          <w:sz w:val="28"/>
        </w:rPr>
        <w:t>Достижения и трудности канадского туризма. Туризм</w:t>
      </w:r>
      <w:r>
        <w:rPr>
          <w:sz w:val="28"/>
          <w:lang w:val="en-US"/>
        </w:rPr>
        <w:t xml:space="preserve"> —</w:t>
      </w:r>
      <w:r>
        <w:rPr>
          <w:sz w:val="28"/>
        </w:rPr>
        <w:t xml:space="preserve"> главная отрасль Страны кленового листа, в ней функционирует</w:t>
      </w:r>
      <w:r>
        <w:rPr>
          <w:sz w:val="28"/>
          <w:lang w:val="en-US"/>
        </w:rPr>
        <w:t xml:space="preserve"> 60</w:t>
      </w:r>
      <w:r>
        <w:rPr>
          <w:sz w:val="28"/>
        </w:rPr>
        <w:t xml:space="preserve"> тыс. предприятий с</w:t>
      </w:r>
      <w:r>
        <w:rPr>
          <w:sz w:val="28"/>
          <w:lang w:val="en-US"/>
        </w:rPr>
        <w:t xml:space="preserve"> 615</w:t>
      </w:r>
      <w:r>
        <w:rPr>
          <w:sz w:val="28"/>
        </w:rPr>
        <w:t xml:space="preserve"> тыс. работающих. Если же учесть всех занятых обслуживанием не только иностранных туристов, но и сво</w:t>
      </w:r>
      <w:bookmarkStart w:id="58" w:name="OCRUncertain058"/>
      <w:r>
        <w:rPr>
          <w:sz w:val="28"/>
        </w:rPr>
        <w:t>и</w:t>
      </w:r>
      <w:bookmarkEnd w:id="58"/>
      <w:r>
        <w:rPr>
          <w:sz w:val="28"/>
        </w:rPr>
        <w:t>х, «домашних», общая численность персонала возрастает в полтора ра</w:t>
      </w:r>
      <w:bookmarkStart w:id="59" w:name="OCRUncertain059"/>
      <w:bookmarkEnd w:id="59"/>
      <w:r>
        <w:rPr>
          <w:sz w:val="28"/>
        </w:rPr>
        <w:t>за</w:t>
      </w:r>
      <w:r>
        <w:rPr>
          <w:sz w:val="28"/>
          <w:lang w:val="en-US"/>
        </w:rPr>
        <w:t xml:space="preserve"> —</w:t>
      </w:r>
      <w:r>
        <w:rPr>
          <w:sz w:val="28"/>
        </w:rPr>
        <w:t xml:space="preserve"> до</w:t>
      </w:r>
      <w:r>
        <w:rPr>
          <w:sz w:val="28"/>
          <w:lang w:val="en-US"/>
        </w:rPr>
        <w:t xml:space="preserve"> 924</w:t>
      </w:r>
      <w:r>
        <w:rPr>
          <w:sz w:val="28"/>
        </w:rPr>
        <w:t xml:space="preserve"> тыс. человек.</w:t>
      </w:r>
    </w:p>
    <w:p w:rsidR="002D2C21" w:rsidRDefault="002D2C21">
      <w:pPr>
        <w:ind w:firstLine="851"/>
        <w:jc w:val="both"/>
        <w:rPr>
          <w:sz w:val="28"/>
        </w:rPr>
      </w:pPr>
      <w:r>
        <w:rPr>
          <w:sz w:val="28"/>
        </w:rPr>
        <w:t>В целом туризм принес стране в</w:t>
      </w:r>
      <w:r>
        <w:rPr>
          <w:sz w:val="28"/>
          <w:lang w:val="en-US"/>
        </w:rPr>
        <w:t xml:space="preserve"> 1988</w:t>
      </w:r>
      <w:r>
        <w:rPr>
          <w:sz w:val="28"/>
        </w:rPr>
        <w:t xml:space="preserve"> г.</w:t>
      </w:r>
      <w:r>
        <w:rPr>
          <w:sz w:val="28"/>
          <w:lang w:val="en-US"/>
        </w:rPr>
        <w:t xml:space="preserve"> 24</w:t>
      </w:r>
      <w:r>
        <w:rPr>
          <w:sz w:val="28"/>
        </w:rPr>
        <w:t xml:space="preserve"> млрд. долл., из которых </w:t>
      </w:r>
      <w:r>
        <w:rPr>
          <w:sz w:val="28"/>
          <w:lang w:val="en-US"/>
        </w:rPr>
        <w:t>11</w:t>
      </w:r>
      <w:r>
        <w:rPr>
          <w:sz w:val="28"/>
        </w:rPr>
        <w:t xml:space="preserve"> млрд. составили источник правительственных доходов. Высокая трудоемкость отрасли объясняет и весьма высокую эффективность вкладываемых в нее средств. Наглядное тому подтверждение</w:t>
      </w:r>
      <w:r>
        <w:rPr>
          <w:sz w:val="28"/>
          <w:lang w:val="en-US"/>
        </w:rPr>
        <w:t xml:space="preserve"> —</w:t>
      </w:r>
      <w:r>
        <w:rPr>
          <w:sz w:val="28"/>
        </w:rPr>
        <w:t xml:space="preserve"> данные о размерах добавленной стоимости, созданной в отрасли экономики. В</w:t>
      </w:r>
      <w:r>
        <w:rPr>
          <w:sz w:val="28"/>
          <w:lang w:val="en-US"/>
        </w:rPr>
        <w:t xml:space="preserve"> 1987</w:t>
      </w:r>
      <w:r>
        <w:rPr>
          <w:sz w:val="28"/>
        </w:rPr>
        <w:t xml:space="preserve"> г. на долю канадского туризма приходилось</w:t>
      </w:r>
      <w:r>
        <w:rPr>
          <w:sz w:val="28"/>
          <w:lang w:val="en-US"/>
        </w:rPr>
        <w:t xml:space="preserve"> 30,8%</w:t>
      </w:r>
      <w:r>
        <w:rPr>
          <w:sz w:val="28"/>
        </w:rPr>
        <w:t xml:space="preserve"> добавленной стоимости. В США этот показатель достиг</w:t>
      </w:r>
      <w:r>
        <w:rPr>
          <w:sz w:val="28"/>
          <w:lang w:val="en-US"/>
        </w:rPr>
        <w:t xml:space="preserve"> 38,6%,</w:t>
      </w:r>
      <w:r>
        <w:rPr>
          <w:sz w:val="28"/>
        </w:rPr>
        <w:t xml:space="preserve"> т. е. почти на</w:t>
      </w:r>
      <w:r>
        <w:rPr>
          <w:sz w:val="28"/>
          <w:lang w:val="en-US"/>
        </w:rPr>
        <w:t xml:space="preserve"> 8%</w:t>
      </w:r>
      <w:r>
        <w:rPr>
          <w:sz w:val="28"/>
        </w:rPr>
        <w:t xml:space="preserve"> больше. С другой стороны, доля занятых в обслуживании туристской отрасли в Канаде составляла</w:t>
      </w:r>
      <w:r>
        <w:rPr>
          <w:sz w:val="28"/>
          <w:lang w:val="en-US"/>
        </w:rPr>
        <w:t xml:space="preserve"> 53,3%,</w:t>
      </w:r>
      <w:r>
        <w:rPr>
          <w:sz w:val="28"/>
        </w:rPr>
        <w:t xml:space="preserve"> тогда как у соседей</w:t>
      </w:r>
      <w:r>
        <w:rPr>
          <w:sz w:val="28"/>
          <w:lang w:val="en-US"/>
        </w:rPr>
        <w:t xml:space="preserve"> — 52,3.</w:t>
      </w:r>
      <w:r>
        <w:rPr>
          <w:sz w:val="28"/>
        </w:rPr>
        <w:t xml:space="preserve"> Это свидетельствует о различном качественном уровне отрасли в двух странах и служит объяснением тех трудностей, на которые сетуют канадские эксперты.</w:t>
      </w:r>
    </w:p>
    <w:p w:rsidR="002D2C21" w:rsidRDefault="002D2C21">
      <w:pPr>
        <w:ind w:firstLine="851"/>
        <w:jc w:val="both"/>
        <w:rPr>
          <w:sz w:val="28"/>
        </w:rPr>
      </w:pPr>
      <w:r>
        <w:rPr>
          <w:sz w:val="28"/>
        </w:rPr>
        <w:t>Открытая экономика ориентируется не столько на внутренний рынок, сколько на мирохозяйственные контакты. В</w:t>
      </w:r>
      <w:r>
        <w:rPr>
          <w:sz w:val="28"/>
          <w:lang w:val="en-US"/>
        </w:rPr>
        <w:t xml:space="preserve"> 1980</w:t>
      </w:r>
      <w:r>
        <w:rPr>
          <w:sz w:val="28"/>
        </w:rPr>
        <w:t xml:space="preserve"> г. зарубежные гости обеспечивали до</w:t>
      </w:r>
      <w:r>
        <w:rPr>
          <w:sz w:val="28"/>
          <w:lang w:val="en-US"/>
        </w:rPr>
        <w:t xml:space="preserve"> 21%</w:t>
      </w:r>
      <w:r>
        <w:rPr>
          <w:sz w:val="28"/>
        </w:rPr>
        <w:t xml:space="preserve"> канадских доходов от туризма. К</w:t>
      </w:r>
      <w:r>
        <w:rPr>
          <w:sz w:val="28"/>
          <w:lang w:val="en-US"/>
        </w:rPr>
        <w:t xml:space="preserve"> 1990</w:t>
      </w:r>
      <w:r>
        <w:rPr>
          <w:sz w:val="28"/>
        </w:rPr>
        <w:t xml:space="preserve"> г. их доля подросла до</w:t>
      </w:r>
      <w:r>
        <w:rPr>
          <w:sz w:val="28"/>
          <w:lang w:val="en-US"/>
        </w:rPr>
        <w:t xml:space="preserve"> 29%.</w:t>
      </w:r>
      <w:r>
        <w:rPr>
          <w:sz w:val="28"/>
        </w:rPr>
        <w:t xml:space="preserve"> Однако в последние годы число иностранцев, посещающих страну, перестало расти, стабилизировавшись на уровне около</w:t>
      </w:r>
      <w:r>
        <w:rPr>
          <w:sz w:val="28"/>
          <w:lang w:val="en-US"/>
        </w:rPr>
        <w:t xml:space="preserve"> 15</w:t>
      </w:r>
      <w:r>
        <w:rPr>
          <w:sz w:val="28"/>
        </w:rPr>
        <w:t xml:space="preserve"> млн. человек.</w:t>
      </w:r>
    </w:p>
    <w:p w:rsidR="002D2C21" w:rsidRDefault="002D2C21">
      <w:pPr>
        <w:ind w:firstLine="851"/>
        <w:jc w:val="both"/>
        <w:rPr>
          <w:sz w:val="28"/>
        </w:rPr>
      </w:pPr>
      <w:r>
        <w:rPr>
          <w:sz w:val="28"/>
        </w:rPr>
        <w:t>Согласно национальной статистике, число гостей, проведших в стране одну ночь или более, в</w:t>
      </w:r>
      <w:r>
        <w:rPr>
          <w:sz w:val="28"/>
          <w:lang w:val="en-US"/>
        </w:rPr>
        <w:t xml:space="preserve"> 1992</w:t>
      </w:r>
      <w:r>
        <w:rPr>
          <w:sz w:val="28"/>
        </w:rPr>
        <w:t xml:space="preserve"> г. опустилось до</w:t>
      </w:r>
      <w:r>
        <w:rPr>
          <w:sz w:val="28"/>
          <w:lang w:val="en-US"/>
        </w:rPr>
        <w:t xml:space="preserve"> 14,8</w:t>
      </w:r>
      <w:r>
        <w:rPr>
          <w:sz w:val="28"/>
        </w:rPr>
        <w:t xml:space="preserve"> млн. человек. Их численность продолжает снижаться даже с учетом гостей из США. Если начиная с</w:t>
      </w:r>
      <w:r>
        <w:rPr>
          <w:sz w:val="28"/>
          <w:lang w:val="en-US"/>
        </w:rPr>
        <w:t xml:space="preserve"> 1980</w:t>
      </w:r>
      <w:r>
        <w:rPr>
          <w:sz w:val="28"/>
        </w:rPr>
        <w:t xml:space="preserve"> г. зарубежные индивидуальные поездки в Канаду увеличились на</w:t>
      </w:r>
      <w:r>
        <w:rPr>
          <w:sz w:val="28"/>
          <w:lang w:val="en-US"/>
        </w:rPr>
        <w:t xml:space="preserve"> 17%,</w:t>
      </w:r>
      <w:r>
        <w:rPr>
          <w:sz w:val="28"/>
        </w:rPr>
        <w:t xml:space="preserve"> то мировой рост составил</w:t>
      </w:r>
      <w:r>
        <w:rPr>
          <w:sz w:val="28"/>
          <w:lang w:val="en-US"/>
        </w:rPr>
        <w:t xml:space="preserve"> 65%.</w:t>
      </w:r>
      <w:r>
        <w:rPr>
          <w:sz w:val="28"/>
        </w:rPr>
        <w:t xml:space="preserve"> Если бы удалось выдержать такой темп, страну дополнительно в</w:t>
      </w:r>
      <w:r>
        <w:rPr>
          <w:sz w:val="28"/>
          <w:lang w:val="en-US"/>
        </w:rPr>
        <w:t xml:space="preserve"> 1992</w:t>
      </w:r>
      <w:r>
        <w:rPr>
          <w:sz w:val="28"/>
        </w:rPr>
        <w:t xml:space="preserve"> г. посетило бы</w:t>
      </w:r>
      <w:r>
        <w:rPr>
          <w:sz w:val="28"/>
          <w:lang w:val="en-US"/>
        </w:rPr>
        <w:t xml:space="preserve"> 6</w:t>
      </w:r>
      <w:r>
        <w:rPr>
          <w:sz w:val="28"/>
        </w:rPr>
        <w:t xml:space="preserve"> млн. туристов со всеми вытекающими отсюда экономическими последствиями.</w:t>
      </w:r>
    </w:p>
    <w:p w:rsidR="002D2C21" w:rsidRDefault="002D2C21">
      <w:pPr>
        <w:ind w:firstLine="851"/>
        <w:jc w:val="both"/>
        <w:rPr>
          <w:sz w:val="28"/>
        </w:rPr>
      </w:pPr>
      <w:r>
        <w:rPr>
          <w:sz w:val="28"/>
        </w:rPr>
        <w:t xml:space="preserve">Канада теряет свою долю на мировом рынке, снижается ее конкурентоспособность в области путешествий и туризма. Выше уже отмечалось, что по размеру доходов она занимает девятое место, хотя несколькими годами раньше страна находилась на ступеньку выше. Специалисты опасаются, что этот процесс скольжения продолжится до конца текущего десятилетия. Назревают проблемы и во внутреннем туризме. В прошлом десятилетии население страны увеличилось на </w:t>
      </w:r>
      <w:r>
        <w:rPr>
          <w:sz w:val="28"/>
          <w:lang w:val="en-US"/>
        </w:rPr>
        <w:t>11%,</w:t>
      </w:r>
      <w:r>
        <w:rPr>
          <w:sz w:val="28"/>
        </w:rPr>
        <w:t xml:space="preserve"> однако число канадцев, путешествующих по родной стране, возросло лишь на</w:t>
      </w:r>
      <w:r>
        <w:rPr>
          <w:sz w:val="28"/>
          <w:lang w:val="en-US"/>
        </w:rPr>
        <w:t xml:space="preserve"> 5%.</w:t>
      </w:r>
      <w:r>
        <w:rPr>
          <w:sz w:val="28"/>
        </w:rPr>
        <w:t xml:space="preserve"> Весьма примечательно, однако, что в основном этот прирост произошел благодаря деловым поездкам. Богатую пищу для размышлений отцов национального туризма дают цифры «бегства» туристов за рубеж. В течение 80-х годов поездки канадцев в США увеличились на</w:t>
      </w:r>
      <w:r>
        <w:rPr>
          <w:sz w:val="28"/>
          <w:lang w:val="en-US"/>
        </w:rPr>
        <w:t xml:space="preserve"> 58%—</w:t>
      </w:r>
      <w:r>
        <w:rPr>
          <w:sz w:val="28"/>
        </w:rPr>
        <w:t>с</w:t>
      </w:r>
      <w:r>
        <w:rPr>
          <w:sz w:val="28"/>
          <w:lang w:val="en-US"/>
        </w:rPr>
        <w:t xml:space="preserve"> </w:t>
      </w:r>
      <w:r>
        <w:rPr>
          <w:sz w:val="28"/>
        </w:rPr>
        <w:t>11 до</w:t>
      </w:r>
      <w:r>
        <w:rPr>
          <w:sz w:val="28"/>
          <w:lang w:val="en-US"/>
        </w:rPr>
        <w:t xml:space="preserve"> 17</w:t>
      </w:r>
      <w:r>
        <w:rPr>
          <w:sz w:val="28"/>
        </w:rPr>
        <w:t xml:space="preserve"> млн. Число граждан, выезжающих за океан, даже удвоилось, достигнув</w:t>
      </w:r>
      <w:r>
        <w:rPr>
          <w:sz w:val="28"/>
          <w:lang w:val="en-US"/>
        </w:rPr>
        <w:t xml:space="preserve"> 3,2</w:t>
      </w:r>
      <w:r>
        <w:rPr>
          <w:sz w:val="28"/>
        </w:rPr>
        <w:t xml:space="preserve"> млн.</w:t>
      </w:r>
    </w:p>
    <w:p w:rsidR="002D2C21" w:rsidRDefault="002D2C21">
      <w:pPr>
        <w:ind w:firstLine="851"/>
        <w:jc w:val="both"/>
        <w:rPr>
          <w:sz w:val="28"/>
        </w:rPr>
      </w:pPr>
      <w:r>
        <w:rPr>
          <w:sz w:val="28"/>
        </w:rPr>
        <w:t>Специалисты ломают голову: почему же число иностранных гостей Страны кленового листа растет несопоставимо низкими темпами по сравнению с мировыми показателями? Здесь не было каких-либо крупномасштабных событий, которые препятствовали бы путешествиям: военных конфликтов или серьезной террористической активности. Правда, не было их и в Соединенных Штатах, которые наслаждаются беспрецедентным ростом числа зарубежных посетителей в последние годы.</w:t>
      </w:r>
    </w:p>
    <w:p w:rsidR="002D2C21" w:rsidRDefault="002D2C21">
      <w:pPr>
        <w:ind w:firstLine="851"/>
        <w:jc w:val="both"/>
        <w:rPr>
          <w:sz w:val="28"/>
        </w:rPr>
      </w:pPr>
      <w:r>
        <w:rPr>
          <w:sz w:val="28"/>
        </w:rPr>
        <w:t>Даже имеющаяся информация дает основание считать, что сами по себе компоненты природно-климатического комплекса страны еще не гарантируют безусловного успеха туристской деятельности. В конечном счете определяющим фактором является уровень экономического развития Имея развитую систему отраслей товарного производства, страна усиливает свою притягательность как объекта туристского интереса.</w:t>
      </w:r>
    </w:p>
    <w:p w:rsidR="002D2C21" w:rsidRDefault="002D2C21">
      <w:pPr>
        <w:ind w:firstLine="851"/>
        <w:jc w:val="both"/>
        <w:rPr>
          <w:sz w:val="28"/>
        </w:rPr>
      </w:pPr>
      <w:r>
        <w:rPr>
          <w:sz w:val="28"/>
        </w:rPr>
        <w:t>Таким образом, судьба одной отрасли оказывается проблемой всей нации. Отсюда</w:t>
      </w:r>
      <w:r>
        <w:rPr>
          <w:sz w:val="28"/>
          <w:lang w:val="en-US"/>
        </w:rPr>
        <w:t xml:space="preserve"> —</w:t>
      </w:r>
      <w:r>
        <w:rPr>
          <w:sz w:val="28"/>
        </w:rPr>
        <w:t xml:space="preserve"> вопрос о роли центрального правительства и общегосударственных институтов в регулировании развития туристского сектора. Первое и очевидное условие овладения ситуацией</w:t>
      </w:r>
      <w:r>
        <w:rPr>
          <w:sz w:val="28"/>
          <w:lang w:val="en-US"/>
        </w:rPr>
        <w:t xml:space="preserve"> —</w:t>
      </w:r>
      <w:r>
        <w:rPr>
          <w:sz w:val="28"/>
        </w:rPr>
        <w:t xml:space="preserve"> сбор достоверной информации о положении дел в стране и мире, о том, что происходит в «черном ящике» сознания путешественника. В этом отношении даже самая общая структура расходов домашних хозяйств в ряде стран внушает определенный оптимизм.</w:t>
      </w:r>
    </w:p>
    <w:p w:rsidR="002D2C21" w:rsidRDefault="002D2C21">
      <w:pPr>
        <w:ind w:firstLine="851"/>
        <w:jc w:val="both"/>
        <w:rPr>
          <w:sz w:val="28"/>
          <w:lang w:val="en-US"/>
        </w:rPr>
      </w:pPr>
      <w:r>
        <w:rPr>
          <w:sz w:val="28"/>
        </w:rPr>
        <w:t>Конечно, социальные факторы, демографические изменения влияют</w:t>
      </w:r>
      <w:r>
        <w:rPr>
          <w:sz w:val="28"/>
          <w:lang w:val="en-US"/>
        </w:rPr>
        <w:t xml:space="preserve"> </w:t>
      </w:r>
      <w:r>
        <w:rPr>
          <w:sz w:val="28"/>
        </w:rPr>
        <w:t>и на привычки путешествующих, и на тип запрашиваемых туристских услуг. Однако для заметного изменения поведения клиентуры требуется весьма длительное время. Именно это и дает достаточно твердую почву для прогнозирования и долгосрочного планирования в области развития туризма. Чтобы помочь предпринимателям в составлении их бизнес-планов. «Туризм Кэнэдэ» публикует дважды в год прогнозы числа поездок и доходов от главных канадских рынков. Руководители отрасли согласны с тем, что если бы Канада смогла увеличить свою долю на мировом рынке лишь до</w:t>
      </w:r>
      <w:r>
        <w:rPr>
          <w:sz w:val="28"/>
          <w:lang w:val="en-US"/>
        </w:rPr>
        <w:t xml:space="preserve"> 3%.</w:t>
      </w:r>
      <w:r>
        <w:rPr>
          <w:sz w:val="28"/>
        </w:rPr>
        <w:t xml:space="preserve"> Это открыло бы громадные возможности для всей экономики. Глобальные исследования, лредпринятые Институтом политического анализа. Университетом Торонто, показывают, что один отказ от неэквивалентных тарифов способен снизить цены на продукцию туристского бизнеса в Канаде на </w:t>
      </w:r>
      <w:r>
        <w:rPr>
          <w:sz w:val="28"/>
          <w:lang w:val="en-US"/>
        </w:rPr>
        <w:t>.5%,</w:t>
      </w:r>
      <w:r>
        <w:rPr>
          <w:sz w:val="28"/>
        </w:rPr>
        <w:t xml:space="preserve"> стимулируя тем самым 7%-е увеличение спроса. Повышение международной конкурентоспособности отрасли способствовало бы созданию дополнительных</w:t>
      </w:r>
      <w:r>
        <w:rPr>
          <w:sz w:val="28"/>
          <w:lang w:val="en-US"/>
        </w:rPr>
        <w:t xml:space="preserve"> 125</w:t>
      </w:r>
      <w:r>
        <w:rPr>
          <w:sz w:val="28"/>
        </w:rPr>
        <w:t xml:space="preserve"> тыс. рабочих мест. Это будет достижимо, считают специалисты, при более энергичной и даже агрессивной погоне только за иностранными туристами, но и за канадскими путешественниками, которые в конечном счете обеспечивают благополучие туристской индустрии более чем на</w:t>
      </w:r>
      <w:r>
        <w:rPr>
          <w:sz w:val="28"/>
          <w:lang w:val="en-US"/>
        </w:rPr>
        <w:t xml:space="preserve"> 70%.</w:t>
      </w:r>
    </w:p>
    <w:p w:rsidR="002D2C21" w:rsidRDefault="002D2C21">
      <w:pPr>
        <w:ind w:firstLine="851"/>
        <w:jc w:val="both"/>
        <w:rPr>
          <w:sz w:val="28"/>
        </w:rPr>
      </w:pPr>
      <w:r>
        <w:rPr>
          <w:sz w:val="28"/>
        </w:rPr>
        <w:t>В этом контексте несомненными интерес представляют резервы укрепления туристских связей между Канадой и Россией. Сейчас они практически не используются совсем. По крайней мере, из</w:t>
      </w:r>
      <w:r>
        <w:rPr>
          <w:sz w:val="28"/>
          <w:lang w:val="en-US"/>
        </w:rPr>
        <w:t xml:space="preserve"> 160</w:t>
      </w:r>
      <w:r>
        <w:rPr>
          <w:sz w:val="28"/>
        </w:rPr>
        <w:t xml:space="preserve"> московских туристских организаций на канадский рынок не ориентируется ни одна. И это при том, что в соединение Соединенные Штаты Америки проложили маршруты по крайней мере</w:t>
      </w:r>
      <w:r>
        <w:rPr>
          <w:sz w:val="28"/>
          <w:lang w:val="en-US"/>
        </w:rPr>
        <w:t xml:space="preserve"> 37</w:t>
      </w:r>
      <w:r>
        <w:rPr>
          <w:sz w:val="28"/>
        </w:rPr>
        <w:t xml:space="preserve"> фирм</w:t>
      </w:r>
      <w:r>
        <w:rPr>
          <w:sz w:val="28"/>
          <w:lang w:val="en-US"/>
        </w:rPr>
        <w:t xml:space="preserve"> (28 —</w:t>
      </w:r>
      <w:r>
        <w:rPr>
          <w:sz w:val="28"/>
        </w:rPr>
        <w:t xml:space="preserve"> в Нью-Йорк и </w:t>
      </w:r>
      <w:r>
        <w:rPr>
          <w:sz w:val="28"/>
          <w:lang w:val="en-US"/>
        </w:rPr>
        <w:t>9—</w:t>
      </w:r>
      <w:r>
        <w:rPr>
          <w:sz w:val="28"/>
        </w:rPr>
        <w:t>в Калифорнию).</w:t>
      </w:r>
    </w:p>
    <w:p w:rsidR="002D2C21" w:rsidRDefault="002D2C21">
      <w:pPr>
        <w:ind w:firstLine="851"/>
        <w:jc w:val="both"/>
        <w:rPr>
          <w:sz w:val="28"/>
          <w:lang w:val="en-US"/>
        </w:rPr>
      </w:pPr>
      <w:r>
        <w:rPr>
          <w:sz w:val="28"/>
        </w:rPr>
        <w:t>Конечно, важнейший фактор, определяющий географию российского иностранного туризма,</w:t>
      </w:r>
      <w:r>
        <w:rPr>
          <w:sz w:val="28"/>
          <w:lang w:val="en-US"/>
        </w:rPr>
        <w:t xml:space="preserve"> —</w:t>
      </w:r>
      <w:r>
        <w:rPr>
          <w:sz w:val="28"/>
        </w:rPr>
        <w:t xml:space="preserve"> экономический. Абсолютное большинство предпринимателей ориентируется на европейские страны. При этом на первом месте стоит Италия (с ней сотрудничают</w:t>
      </w:r>
      <w:r>
        <w:rPr>
          <w:sz w:val="28"/>
          <w:lang w:val="en-US"/>
        </w:rPr>
        <w:t xml:space="preserve"> 59</w:t>
      </w:r>
      <w:r>
        <w:rPr>
          <w:sz w:val="28"/>
        </w:rPr>
        <w:t xml:space="preserve"> фирм), в числе фаворитов также Испания</w:t>
      </w:r>
      <w:r>
        <w:rPr>
          <w:sz w:val="28"/>
          <w:lang w:val="en-US"/>
        </w:rPr>
        <w:t xml:space="preserve"> (58).</w:t>
      </w:r>
      <w:r>
        <w:rPr>
          <w:sz w:val="28"/>
        </w:rPr>
        <w:t xml:space="preserve"> Греция</w:t>
      </w:r>
      <w:r>
        <w:rPr>
          <w:sz w:val="28"/>
          <w:lang w:val="en-US"/>
        </w:rPr>
        <w:t xml:space="preserve"> (48),</w:t>
      </w:r>
      <w:r>
        <w:rPr>
          <w:sz w:val="28"/>
        </w:rPr>
        <w:t xml:space="preserve"> Франция</w:t>
      </w:r>
      <w:r>
        <w:rPr>
          <w:sz w:val="28"/>
          <w:lang w:val="en-US"/>
        </w:rPr>
        <w:t xml:space="preserve"> (45).</w:t>
      </w:r>
      <w:r>
        <w:rPr>
          <w:sz w:val="28"/>
        </w:rPr>
        <w:t xml:space="preserve"> По степени туристской привлекательности не уступают им Объединенные Арабские Эмираты, Таиланд, Турция. С ними связаны соответственно </w:t>
      </w:r>
      <w:r>
        <w:rPr>
          <w:sz w:val="28"/>
          <w:lang w:val="en-US"/>
        </w:rPr>
        <w:t>47, 44</w:t>
      </w:r>
      <w:r>
        <w:rPr>
          <w:sz w:val="28"/>
        </w:rPr>
        <w:t xml:space="preserve"> и</w:t>
      </w:r>
      <w:r>
        <w:rPr>
          <w:sz w:val="28"/>
          <w:lang w:val="en-US"/>
        </w:rPr>
        <w:t xml:space="preserve"> 34</w:t>
      </w:r>
      <w:r>
        <w:rPr>
          <w:sz w:val="28"/>
        </w:rPr>
        <w:t xml:space="preserve"> фирмы российской столицы. Шесть маршрутов связывают Россию с Южно-Африканской Республикой, три</w:t>
      </w:r>
      <w:r>
        <w:rPr>
          <w:sz w:val="28"/>
          <w:lang w:val="en-US"/>
        </w:rPr>
        <w:t xml:space="preserve"> —</w:t>
      </w:r>
      <w:r>
        <w:rPr>
          <w:sz w:val="28"/>
        </w:rPr>
        <w:t xml:space="preserve"> с Бразилией, по одному</w:t>
      </w:r>
      <w:r>
        <w:rPr>
          <w:sz w:val="28"/>
          <w:lang w:val="en-US"/>
        </w:rPr>
        <w:t xml:space="preserve"> —</w:t>
      </w:r>
      <w:r>
        <w:rPr>
          <w:sz w:val="28"/>
        </w:rPr>
        <w:t xml:space="preserve"> с такими экзотическими уголками планеты, как Папуа-Новая Гвинея, острова Нука, Тонга. На этом фоне отсутствие туристских связей России с Канадой представляется просто недоразумением, у которого, однако, есть свои объективные предпосылки. Всем нам</w:t>
      </w:r>
      <w:r>
        <w:rPr>
          <w:sz w:val="28"/>
          <w:lang w:val="en-US"/>
        </w:rPr>
        <w:t xml:space="preserve"> —</w:t>
      </w:r>
      <w:r>
        <w:rPr>
          <w:sz w:val="28"/>
        </w:rPr>
        <w:t xml:space="preserve"> и </w:t>
      </w:r>
      <w:bookmarkStart w:id="60" w:name="OCRUncertain060"/>
      <w:r>
        <w:rPr>
          <w:sz w:val="28"/>
        </w:rPr>
        <w:t>рос-</w:t>
      </w:r>
      <w:r>
        <w:rPr>
          <w:sz w:val="28"/>
          <w:lang w:val="en-US"/>
        </w:rPr>
        <w:t>.</w:t>
      </w:r>
      <w:bookmarkEnd w:id="60"/>
      <w:r>
        <w:rPr>
          <w:sz w:val="28"/>
        </w:rPr>
        <w:t xml:space="preserve"> </w:t>
      </w:r>
      <w:bookmarkStart w:id="61" w:name="OCRUncertain061"/>
      <w:r>
        <w:rPr>
          <w:sz w:val="28"/>
        </w:rPr>
        <w:t>сиянам</w:t>
      </w:r>
      <w:bookmarkEnd w:id="61"/>
      <w:r>
        <w:rPr>
          <w:sz w:val="28"/>
        </w:rPr>
        <w:t xml:space="preserve"> и канадцам</w:t>
      </w:r>
      <w:r>
        <w:rPr>
          <w:sz w:val="28"/>
          <w:lang w:val="en-US"/>
        </w:rPr>
        <w:t xml:space="preserve"> —</w:t>
      </w:r>
      <w:r>
        <w:rPr>
          <w:sz w:val="28"/>
        </w:rPr>
        <w:t xml:space="preserve"> следует проанализировать концепцию туризма, принятую в США. Эта стра</w:t>
      </w:r>
      <w:bookmarkStart w:id="62" w:name="OCRUncertain062"/>
      <w:r>
        <w:rPr>
          <w:sz w:val="28"/>
        </w:rPr>
        <w:t>н</w:t>
      </w:r>
      <w:bookmarkEnd w:id="62"/>
      <w:r>
        <w:rPr>
          <w:sz w:val="28"/>
        </w:rPr>
        <w:t>а, несомненно, делает сегодня погоду в мировом туризме. Как отмечают специалисты, Соединенные Штаты еще не знали такого наплыва иностранцев, как в наши дни. В</w:t>
      </w:r>
      <w:r>
        <w:rPr>
          <w:sz w:val="28"/>
          <w:lang w:val="en-US"/>
        </w:rPr>
        <w:t xml:space="preserve"> 1993</w:t>
      </w:r>
      <w:r>
        <w:rPr>
          <w:sz w:val="28"/>
        </w:rPr>
        <w:t xml:space="preserve"> г. страну посетило</w:t>
      </w:r>
      <w:r>
        <w:rPr>
          <w:sz w:val="28"/>
          <w:lang w:val="en-US"/>
        </w:rPr>
        <w:t xml:space="preserve"> 47</w:t>
      </w:r>
      <w:r>
        <w:rPr>
          <w:sz w:val="28"/>
        </w:rPr>
        <w:t xml:space="preserve"> млн. туристов. Их карманные расходы составили около </w:t>
      </w:r>
      <w:r>
        <w:rPr>
          <w:sz w:val="28"/>
          <w:lang w:val="en-US"/>
        </w:rPr>
        <w:t>77</w:t>
      </w:r>
      <w:r>
        <w:rPr>
          <w:sz w:val="28"/>
        </w:rPr>
        <w:t xml:space="preserve"> млрд. долл. Бухгалтерская фирма «Куперс энд Лебран» считает, что сейчас в отелях иностранцами занят одни номер из десяти. К</w:t>
      </w:r>
      <w:r>
        <w:rPr>
          <w:sz w:val="28"/>
          <w:lang w:val="en-US"/>
        </w:rPr>
        <w:t xml:space="preserve"> 1995</w:t>
      </w:r>
      <w:r>
        <w:rPr>
          <w:sz w:val="28"/>
        </w:rPr>
        <w:t xml:space="preserve"> г. это соотношение в силу снижения тонуса «домашнего» туризма составит</w:t>
      </w:r>
      <w:r>
        <w:rPr>
          <w:sz w:val="28"/>
          <w:lang w:val="en-US"/>
        </w:rPr>
        <w:t xml:space="preserve"> 1:7.</w:t>
      </w:r>
    </w:p>
    <w:p w:rsidR="002D2C21" w:rsidRDefault="002D2C21">
      <w:pPr>
        <w:ind w:firstLine="851"/>
        <w:jc w:val="both"/>
        <w:rPr>
          <w:sz w:val="28"/>
        </w:rPr>
      </w:pPr>
      <w:r>
        <w:rPr>
          <w:sz w:val="28"/>
        </w:rPr>
        <w:t>Наступательная тактика всевозможных агентств, авиакомпаний, отелей, возросшая активность штатов и городов, открывающих спои представительства за рубежом, многоязычие туристского сервиса</w:t>
      </w:r>
      <w:r>
        <w:rPr>
          <w:sz w:val="28"/>
          <w:lang w:val="en-US"/>
        </w:rPr>
        <w:t xml:space="preserve"> — </w:t>
      </w:r>
      <w:r>
        <w:rPr>
          <w:sz w:val="28"/>
        </w:rPr>
        <w:t>все это, несомненно, способствует привлечению в страну дополнительных контингентов гостей. В Нью-Йорке, где из</w:t>
      </w:r>
      <w:r>
        <w:rPr>
          <w:sz w:val="28"/>
          <w:lang w:val="en-US"/>
        </w:rPr>
        <w:t xml:space="preserve"> 25</w:t>
      </w:r>
      <w:r>
        <w:rPr>
          <w:sz w:val="28"/>
        </w:rPr>
        <w:t xml:space="preserve"> млн. приезжих </w:t>
      </w:r>
      <w:r>
        <w:rPr>
          <w:sz w:val="28"/>
          <w:lang w:val="en-US"/>
        </w:rPr>
        <w:t>22%—</w:t>
      </w:r>
      <w:r>
        <w:rPr>
          <w:sz w:val="28"/>
        </w:rPr>
        <w:t>иностранцы, очень много магазинов, ориентированных именно на эту группу покупателей.</w:t>
      </w:r>
    </w:p>
    <w:p w:rsidR="002D2C21" w:rsidRDefault="002D2C21">
      <w:pPr>
        <w:ind w:firstLine="851"/>
        <w:jc w:val="both"/>
        <w:rPr>
          <w:sz w:val="28"/>
        </w:rPr>
      </w:pPr>
      <w:r>
        <w:rPr>
          <w:sz w:val="28"/>
        </w:rPr>
        <w:t>И все же главное, думается, во внутренней стабильности стран-партнеров по туристскому бизнесу. Устойчивость японской иены, английского фунта, германской марки и других иностранных валют в сравнении с долларом делает (на микроуровне) предсказуемым завтрашний день каждого потенциального путешественника.</w:t>
      </w:r>
    </w:p>
    <w:p w:rsidR="002D2C21" w:rsidRDefault="002D2C21">
      <w:pPr>
        <w:ind w:firstLine="851"/>
        <w:jc w:val="both"/>
        <w:rPr>
          <w:sz w:val="28"/>
        </w:rPr>
      </w:pPr>
      <w:r>
        <w:rPr>
          <w:sz w:val="28"/>
        </w:rPr>
        <w:t>Указанное соображение в равной степени относится и к России</w:t>
      </w:r>
      <w:r>
        <w:rPr>
          <w:sz w:val="28"/>
          <w:lang w:val="en-US"/>
        </w:rPr>
        <w:t xml:space="preserve">— </w:t>
      </w:r>
      <w:r>
        <w:rPr>
          <w:sz w:val="28"/>
        </w:rPr>
        <w:t>стране, переживающей болезненный процесс трансформации своих хозяйственных институтов. Туризма как внутреннего, так и международного без динамично развивающейся экономики быть не может. Так же как невозможно представить развитую экономику открытого общества без зрелого туристского бизнеса. И если мы сейчас наблюдаем активизацию выездного туризма в России, то, вероятно, в обозримом будущем можно рассчитывать и на встречный процесс. Деловой, выставочный, конгрессный туризм</w:t>
      </w:r>
      <w:r>
        <w:rPr>
          <w:sz w:val="28"/>
          <w:lang w:val="en-US"/>
        </w:rPr>
        <w:t xml:space="preserve"> —</w:t>
      </w:r>
      <w:r>
        <w:rPr>
          <w:sz w:val="28"/>
        </w:rPr>
        <w:t xml:space="preserve"> одно из связующих звеньев между сферой услуг и материальным производством. В середине минувшего десятилетия среднегодовой объем этих видов деятельности в США составлял</w:t>
      </w:r>
      <w:r>
        <w:rPr>
          <w:sz w:val="28"/>
          <w:lang w:val="en-US"/>
        </w:rPr>
        <w:t xml:space="preserve"> 1,3</w:t>
      </w:r>
      <w:r>
        <w:rPr>
          <w:sz w:val="28"/>
        </w:rPr>
        <w:t xml:space="preserve"> млн. человек (поступления исчислялись в</w:t>
      </w:r>
      <w:r>
        <w:rPr>
          <w:sz w:val="28"/>
          <w:lang w:val="en-US"/>
        </w:rPr>
        <w:t xml:space="preserve"> 1</w:t>
      </w:r>
      <w:r>
        <w:rPr>
          <w:sz w:val="28"/>
        </w:rPr>
        <w:t xml:space="preserve"> млрд. долл.), в Великобритании соответственно</w:t>
      </w:r>
      <w:r>
        <w:rPr>
          <w:sz w:val="28"/>
          <w:lang w:val="en-US"/>
        </w:rPr>
        <w:t xml:space="preserve"> 430</w:t>
      </w:r>
      <w:r>
        <w:rPr>
          <w:sz w:val="28"/>
        </w:rPr>
        <w:t xml:space="preserve"> тыс. и</w:t>
      </w:r>
      <w:r>
        <w:rPr>
          <w:sz w:val="28"/>
          <w:lang w:val="en-US"/>
        </w:rPr>
        <w:t xml:space="preserve"> 300</w:t>
      </w:r>
      <w:r>
        <w:rPr>
          <w:sz w:val="28"/>
        </w:rPr>
        <w:t xml:space="preserve"> млн. долл. Болгарию с подобными целями посетили</w:t>
      </w:r>
      <w:r>
        <w:rPr>
          <w:sz w:val="28"/>
          <w:lang w:val="en-US"/>
        </w:rPr>
        <w:t xml:space="preserve"> 15</w:t>
      </w:r>
      <w:r>
        <w:rPr>
          <w:sz w:val="28"/>
        </w:rPr>
        <w:t xml:space="preserve"> тыс. гостей, а СССР</w:t>
      </w:r>
      <w:r>
        <w:rPr>
          <w:sz w:val="28"/>
          <w:lang w:val="en-US"/>
        </w:rPr>
        <w:t xml:space="preserve"> —</w:t>
      </w:r>
      <w:r>
        <w:rPr>
          <w:sz w:val="28"/>
        </w:rPr>
        <w:t xml:space="preserve"> всего лишь </w:t>
      </w:r>
      <w:r>
        <w:rPr>
          <w:sz w:val="28"/>
          <w:lang w:val="en-US"/>
        </w:rPr>
        <w:t>3,5</w:t>
      </w:r>
      <w:r>
        <w:rPr>
          <w:sz w:val="28"/>
        </w:rPr>
        <w:t xml:space="preserve"> тыс., причем валютные поступления не превышали</w:t>
      </w:r>
      <w:r>
        <w:rPr>
          <w:sz w:val="28"/>
          <w:lang w:val="en-US"/>
        </w:rPr>
        <w:t xml:space="preserve"> 2</w:t>
      </w:r>
      <w:r>
        <w:rPr>
          <w:sz w:val="28"/>
        </w:rPr>
        <w:t xml:space="preserve"> млн. долл. Именно деловой туризм, по нашему глубокому убеждению, тот самый первый шаг, который необходимо сделать предпринимателям России и Канады, чтобы вдохнуть новую жизнь в национальные секторы индустрии контактов.</w:t>
      </w:r>
    </w:p>
    <w:p w:rsidR="002D2C21" w:rsidRDefault="002D2C21">
      <w:pPr>
        <w:ind w:firstLine="720"/>
        <w:jc w:val="center"/>
        <w:rPr>
          <w:sz w:val="28"/>
        </w:rPr>
      </w:pPr>
    </w:p>
    <w:p w:rsidR="002D2C21" w:rsidRDefault="002D2C21">
      <w:pPr>
        <w:ind w:firstLine="720"/>
        <w:jc w:val="center"/>
        <w:rPr>
          <w:sz w:val="28"/>
        </w:rPr>
      </w:pPr>
      <w:r>
        <w:rPr>
          <w:b/>
          <w:sz w:val="28"/>
        </w:rPr>
        <w:t>Чудо,  рожденное в Анталье</w:t>
      </w:r>
    </w:p>
    <w:p w:rsidR="002D2C21" w:rsidRDefault="002D2C21">
      <w:pPr>
        <w:ind w:firstLine="720"/>
        <w:jc w:val="both"/>
        <w:rPr>
          <w:sz w:val="28"/>
        </w:rPr>
      </w:pPr>
      <w:r>
        <w:rPr>
          <w:sz w:val="28"/>
        </w:rPr>
        <w:t>Правящие круги Турции не сразу осознали пользу «третичного сектора»</w:t>
      </w:r>
      <w:r>
        <w:rPr>
          <w:sz w:val="28"/>
          <w:lang w:val="en-US"/>
        </w:rPr>
        <w:t xml:space="preserve"> —</w:t>
      </w:r>
      <w:r>
        <w:rPr>
          <w:sz w:val="28"/>
        </w:rPr>
        <w:t xml:space="preserve"> сферы услуг. В стране все экономические усилия долгое время сосредоточивались на секторах материального производства</w:t>
      </w:r>
      <w:r>
        <w:rPr>
          <w:sz w:val="28"/>
          <w:lang w:val="en-US"/>
        </w:rPr>
        <w:t xml:space="preserve"> —</w:t>
      </w:r>
      <w:r>
        <w:rPr>
          <w:sz w:val="28"/>
        </w:rPr>
        <w:t xml:space="preserve"> промышленности и сельском хозяйстве. Перелом в общественном мнении начался с «экономической перестройки» Т. Озала, ставшего в</w:t>
      </w:r>
      <w:r>
        <w:rPr>
          <w:sz w:val="28"/>
          <w:lang w:val="en-US"/>
        </w:rPr>
        <w:t xml:space="preserve"> 1983</w:t>
      </w:r>
      <w:r>
        <w:rPr>
          <w:sz w:val="28"/>
        </w:rPr>
        <w:t xml:space="preserve"> году премьер-министром. В рамках этой перестройки правительство в</w:t>
      </w:r>
      <w:r>
        <w:rPr>
          <w:sz w:val="28"/>
          <w:lang w:val="en-US"/>
        </w:rPr>
        <w:t xml:space="preserve"> 1985</w:t>
      </w:r>
      <w:r>
        <w:rPr>
          <w:sz w:val="28"/>
        </w:rPr>
        <w:t xml:space="preserve"> году провело через парламент закон о «свободных зонах». За короткий промежуток времени была создана разветвленная сеть отелей, кемпингов, построены отличные дороги, подготовлены высококвалифицированные гиды со знанием основных европейских языков. Произведена реконструкция старых достопримечательностей, построены новые аттрактанты, для туристов созданы удобства международного класса. Доходы от иностранных туристов (свыше</w:t>
      </w:r>
      <w:r>
        <w:rPr>
          <w:sz w:val="28"/>
          <w:lang w:val="en-US"/>
        </w:rPr>
        <w:t xml:space="preserve"> 7</w:t>
      </w:r>
      <w:r>
        <w:rPr>
          <w:sz w:val="28"/>
        </w:rPr>
        <w:t xml:space="preserve"> миллионов человек) выросли вдвое, достигнув </w:t>
      </w:r>
      <w:r>
        <w:rPr>
          <w:sz w:val="28"/>
          <w:lang w:val="en-US"/>
        </w:rPr>
        <w:t>5</w:t>
      </w:r>
      <w:r>
        <w:rPr>
          <w:sz w:val="28"/>
        </w:rPr>
        <w:t xml:space="preserve"> миллиардов долларов в год (треть выручки за экспорт товаров). И это не предел. Официальные лица утверждают. что в</w:t>
      </w:r>
      <w:r>
        <w:rPr>
          <w:sz w:val="28"/>
          <w:lang w:val="en-US"/>
        </w:rPr>
        <w:t xml:space="preserve"> XXI</w:t>
      </w:r>
      <w:r>
        <w:rPr>
          <w:sz w:val="28"/>
        </w:rPr>
        <w:t xml:space="preserve"> веке «локомотивом экономики станет туризм». Образцом рождения маленького экономического чуда может служить свободная зона Анталья.</w:t>
      </w:r>
    </w:p>
    <w:p w:rsidR="002D2C21" w:rsidRDefault="002D2C21">
      <w:pPr>
        <w:ind w:firstLine="720"/>
        <w:jc w:val="both"/>
        <w:rPr>
          <w:sz w:val="28"/>
        </w:rPr>
      </w:pPr>
      <w:r>
        <w:rPr>
          <w:sz w:val="28"/>
        </w:rPr>
        <w:t>Еще два десятка лет назад Анталья представляла собой тихий провинциальный городок, где проживало менее</w:t>
      </w:r>
      <w:r>
        <w:rPr>
          <w:sz w:val="28"/>
          <w:lang w:val="en-US"/>
        </w:rPr>
        <w:t xml:space="preserve"> 100</w:t>
      </w:r>
      <w:r>
        <w:rPr>
          <w:sz w:val="28"/>
        </w:rPr>
        <w:t xml:space="preserve"> тысяч жителей. Расположена она на отрогах горной гряды Тавр, опрокидывающейся в Средиземное море. Климат здесь субтропический: теплый (среднегодовая температура</w:t>
      </w:r>
      <w:r>
        <w:rPr>
          <w:sz w:val="28"/>
          <w:lang w:val="en-US"/>
        </w:rPr>
        <w:t xml:space="preserve"> +27)</w:t>
      </w:r>
      <w:r>
        <w:rPr>
          <w:sz w:val="28"/>
        </w:rPr>
        <w:t xml:space="preserve"> и умеренно влажный. Город утопает в зелени</w:t>
      </w:r>
      <w:r>
        <w:rPr>
          <w:sz w:val="28"/>
          <w:lang w:val="en-US"/>
        </w:rPr>
        <w:t xml:space="preserve"> — </w:t>
      </w:r>
      <w:r>
        <w:rPr>
          <w:sz w:val="28"/>
        </w:rPr>
        <w:t>пальмах, виноградниках, цитрусовых и яблонях. А в двух часах езды от теплого моря</w:t>
      </w:r>
      <w:r>
        <w:rPr>
          <w:sz w:val="28"/>
          <w:lang w:val="en-US"/>
        </w:rPr>
        <w:t xml:space="preserve"> —</w:t>
      </w:r>
      <w:r>
        <w:rPr>
          <w:sz w:val="28"/>
        </w:rPr>
        <w:t xml:space="preserve"> снежные горы. Таким редкостным сочетанием обладает лишь расположенный недалеко Ливан, бывший в недавнем прошлом излюбленным курортом для европейцев.</w:t>
      </w:r>
    </w:p>
    <w:p w:rsidR="002D2C21" w:rsidRDefault="002D2C21">
      <w:pPr>
        <w:ind w:firstLine="720"/>
        <w:jc w:val="both"/>
        <w:rPr>
          <w:sz w:val="28"/>
        </w:rPr>
      </w:pPr>
      <w:r>
        <w:rPr>
          <w:sz w:val="28"/>
        </w:rPr>
        <w:t>Отсутствие железной дороги и небольшой порт делали Анталью неудобной и труднодоступной. Даже когда появилась отличная шоссейная дорога, город по-прежнему не привлекал внимание государственного и частного предпринимательства или иностранного бизнеса. Его красоты оставались невостребованными. И только решение правительства о превращении района Антальи в свободную зону обратило к нему взоры, и его достоинства сразу же были высоко оценены.</w:t>
      </w:r>
    </w:p>
    <w:p w:rsidR="002D2C21" w:rsidRDefault="002D2C21">
      <w:pPr>
        <w:ind w:firstLine="720"/>
        <w:jc w:val="both"/>
        <w:rPr>
          <w:sz w:val="28"/>
        </w:rPr>
      </w:pPr>
      <w:r>
        <w:rPr>
          <w:sz w:val="28"/>
        </w:rPr>
        <w:t>В законе о «свободных зонах» говорилось. что целью их создания является «поощрение капиталовложений и увеличение производства в экспортных отраслях, ускорение притока иностранных инвестиций». Такие зоны решено было создать в Стамбуле, Измире, Мерсине и Анталье. Эти четыре региона оказывались как бы вне таможенных границ. Иностранному капиталу разрешалось создавать здесь предприятия, полностью ему принадлежащие, с правом вывозить прибыль и даже все</w:t>
      </w:r>
      <w:r>
        <w:rPr>
          <w:sz w:val="28"/>
          <w:lang w:val="en-US"/>
        </w:rPr>
        <w:t xml:space="preserve"> 100</w:t>
      </w:r>
      <w:r>
        <w:rPr>
          <w:sz w:val="28"/>
        </w:rPr>
        <w:t xml:space="preserve"> процентов своего основного капитала. Иностранные товары, говорилось в законе, ввозятся беспошлинно на склады или заводы, не облагаются акцизным сбором и даже не подвергаются таможенному досмотру. А программа приватизации, объявленная годом раньше, еще более стимулировала частное и иностранное предпринимательство. Правительство очень быстро утвердило список национальных компаний, получивших право работать в Анталье.</w:t>
      </w:r>
    </w:p>
    <w:p w:rsidR="002D2C21" w:rsidRDefault="002D2C21">
      <w:pPr>
        <w:ind w:firstLine="720"/>
        <w:jc w:val="both"/>
        <w:rPr>
          <w:sz w:val="28"/>
        </w:rPr>
      </w:pPr>
      <w:r>
        <w:rPr>
          <w:sz w:val="28"/>
        </w:rPr>
        <w:t>В считанные месяцы в городе была реконструирована инфраструктура: построен аэропорт международного класса, модернизирован морской порт. Появилась возможность через систему спутников связаться по телефону с любой точкой мира из гостиницы, автомашины или с пляжа. На скалистом берегу возникли огромные пятизвездочные гостиницы типа «Хилтон» или «Шератон», которые обеспечивают туристам комфортабельный отдых и массу развлечений. Персонал владеет, как минимум, одним иностранным языком</w:t>
      </w:r>
      <w:r>
        <w:rPr>
          <w:sz w:val="28"/>
          <w:lang w:val="en-US"/>
        </w:rPr>
        <w:t xml:space="preserve"> —</w:t>
      </w:r>
      <w:r>
        <w:rPr>
          <w:sz w:val="28"/>
        </w:rPr>
        <w:t xml:space="preserve"> чаще всего немецким или английским.</w:t>
      </w:r>
    </w:p>
    <w:p w:rsidR="002D2C21" w:rsidRDefault="002D2C21">
      <w:pPr>
        <w:ind w:firstLine="720"/>
        <w:jc w:val="both"/>
        <w:rPr>
          <w:sz w:val="28"/>
        </w:rPr>
      </w:pPr>
      <w:r>
        <w:rPr>
          <w:sz w:val="28"/>
        </w:rPr>
        <w:t>Вот, например, гостиница «Фалез» («Утес»). В ней</w:t>
      </w:r>
      <w:r>
        <w:rPr>
          <w:sz w:val="28"/>
          <w:lang w:val="en-US"/>
        </w:rPr>
        <w:t xml:space="preserve"> 320</w:t>
      </w:r>
      <w:r>
        <w:rPr>
          <w:sz w:val="28"/>
        </w:rPr>
        <w:t xml:space="preserve"> номеров.</w:t>
      </w:r>
      <w:r>
        <w:rPr>
          <w:sz w:val="28"/>
          <w:lang w:val="en-US"/>
        </w:rPr>
        <w:t xml:space="preserve"> 22</w:t>
      </w:r>
      <w:r>
        <w:rPr>
          <w:sz w:val="28"/>
        </w:rPr>
        <w:t xml:space="preserve"> деловых комнаты на бизнес-этаже,</w:t>
      </w:r>
      <w:r>
        <w:rPr>
          <w:sz w:val="28"/>
          <w:lang w:val="en-US"/>
        </w:rPr>
        <w:t xml:space="preserve"> 5 </w:t>
      </w:r>
      <w:r>
        <w:rPr>
          <w:sz w:val="28"/>
        </w:rPr>
        <w:t>ресторанов, казино,</w:t>
      </w:r>
      <w:r>
        <w:rPr>
          <w:sz w:val="28"/>
          <w:lang w:val="en-US"/>
        </w:rPr>
        <w:t xml:space="preserve"> 4</w:t>
      </w:r>
      <w:r>
        <w:rPr>
          <w:sz w:val="28"/>
        </w:rPr>
        <w:t xml:space="preserve"> бара,</w:t>
      </w:r>
      <w:r>
        <w:rPr>
          <w:sz w:val="28"/>
          <w:lang w:val="en-US"/>
        </w:rPr>
        <w:t xml:space="preserve"> 3</w:t>
      </w:r>
      <w:r>
        <w:rPr>
          <w:sz w:val="28"/>
        </w:rPr>
        <w:t xml:space="preserve"> бассейна на разных уровнях общей площадью</w:t>
      </w:r>
      <w:r>
        <w:rPr>
          <w:sz w:val="28"/>
          <w:lang w:val="en-US"/>
        </w:rPr>
        <w:t xml:space="preserve"> 1200</w:t>
      </w:r>
      <w:r>
        <w:rPr>
          <w:sz w:val="28"/>
        </w:rPr>
        <w:t xml:space="preserve"> квадратных метров, конференц-зал,</w:t>
      </w:r>
      <w:r>
        <w:rPr>
          <w:sz w:val="28"/>
          <w:lang w:val="en-US"/>
        </w:rPr>
        <w:t xml:space="preserve"> 7</w:t>
      </w:r>
      <w:r>
        <w:rPr>
          <w:sz w:val="28"/>
        </w:rPr>
        <w:t xml:space="preserve"> холлов, оборудованных аудио- и видеоаппаратурой и трансляционной сетью. Рядом расположены </w:t>
      </w:r>
      <w:r>
        <w:rPr>
          <w:sz w:val="28"/>
          <w:lang w:val="en-US"/>
        </w:rPr>
        <w:t>4</w:t>
      </w:r>
      <w:r>
        <w:rPr>
          <w:sz w:val="28"/>
        </w:rPr>
        <w:t xml:space="preserve"> теннисных корта, зал для начинающих теннисистов, площадки для игры в гольф, баскетбол, волейбол и бадминтон. Из окна отеля видны</w:t>
      </w:r>
      <w:r>
        <w:rPr>
          <w:sz w:val="28"/>
          <w:lang w:val="en-US"/>
        </w:rPr>
        <w:t xml:space="preserve"> 5</w:t>
      </w:r>
      <w:r>
        <w:rPr>
          <w:sz w:val="28"/>
        </w:rPr>
        <w:t xml:space="preserve"> городских футбольных полей. Через каждые</w:t>
      </w:r>
      <w:r>
        <w:rPr>
          <w:sz w:val="28"/>
          <w:lang w:val="en-US"/>
        </w:rPr>
        <w:t xml:space="preserve"> 30</w:t>
      </w:r>
      <w:r>
        <w:rPr>
          <w:sz w:val="28"/>
        </w:rPr>
        <w:t xml:space="preserve"> минут в течение всего дня от отеля отходит причудливо раскрашенный автобус, который отвозит отдыхающих на пляж. а затем привозит их обратно. Постояльцу выдается пластиковая кредитная карточка, и ему нет необходимости носить с собой деньги, чтобы расплачиваться наличными в барах, ресторанах, на пляже, в сауне или парикмахерской.</w:t>
      </w:r>
    </w:p>
    <w:p w:rsidR="002D2C21" w:rsidRDefault="002D2C21">
      <w:pPr>
        <w:ind w:firstLine="720"/>
        <w:jc w:val="both"/>
        <w:rPr>
          <w:sz w:val="28"/>
        </w:rPr>
      </w:pPr>
      <w:r>
        <w:rPr>
          <w:sz w:val="28"/>
        </w:rPr>
        <w:t>Меню ресторана изобилует самыми разнообразными блюдами восточной и европейской кухни. Во время завтрака используется популярная форма самообслуживания, известная как «шведский стол». Вечером в ресторане играет пианист, а по выходным и праздничным дням выступает «шоу-группа» с непременным «танцем живота».</w:t>
      </w:r>
    </w:p>
    <w:p w:rsidR="002D2C21" w:rsidRDefault="002D2C21">
      <w:pPr>
        <w:ind w:firstLine="720"/>
        <w:jc w:val="both"/>
        <w:rPr>
          <w:sz w:val="28"/>
        </w:rPr>
      </w:pPr>
      <w:r>
        <w:rPr>
          <w:sz w:val="28"/>
        </w:rPr>
        <w:t>Пляж отеля «Фалез»</w:t>
      </w:r>
      <w:r>
        <w:rPr>
          <w:sz w:val="28"/>
          <w:lang w:val="en-US"/>
        </w:rPr>
        <w:t xml:space="preserve"> —</w:t>
      </w:r>
      <w:r>
        <w:rPr>
          <w:sz w:val="28"/>
        </w:rPr>
        <w:t xml:space="preserve"> из мелкой гальки. Каждому отдыхающему немедленно приносят на складной топчан поролоновый матрас и махровое полотенце. Море здесь чистое и прозрачно-голубое, а температура воды редко опускается ниже</w:t>
      </w:r>
      <w:r>
        <w:rPr>
          <w:sz w:val="28"/>
          <w:lang w:val="en-US"/>
        </w:rPr>
        <w:t xml:space="preserve"> 20</w:t>
      </w:r>
      <w:r>
        <w:rPr>
          <w:sz w:val="28"/>
        </w:rPr>
        <w:t xml:space="preserve"> градусов. В распоряжении отдыхающих</w:t>
      </w:r>
      <w:r>
        <w:rPr>
          <w:sz w:val="28"/>
          <w:lang w:val="en-US"/>
        </w:rPr>
        <w:t xml:space="preserve"> —</w:t>
      </w:r>
      <w:r>
        <w:rPr>
          <w:sz w:val="28"/>
        </w:rPr>
        <w:t xml:space="preserve"> водные велосипеды, буксируемые катерами надувные резиновые акулы, на которых группами по</w:t>
      </w:r>
      <w:r>
        <w:rPr>
          <w:sz w:val="28"/>
          <w:lang w:val="en-US"/>
        </w:rPr>
        <w:t xml:space="preserve"> 6—7</w:t>
      </w:r>
      <w:r>
        <w:rPr>
          <w:sz w:val="28"/>
        </w:rPr>
        <w:t xml:space="preserve"> человек весело катается молодежь, необходимые принадлежности для подводной охоты и пр. В небольшой бухте сонно покачиваются яхты и парусные лодки. Бывалые туристы называют этот благодатный уголок земли «Турецкой Ривьерой».</w:t>
      </w:r>
    </w:p>
    <w:p w:rsidR="002D2C21" w:rsidRDefault="002D2C21">
      <w:pPr>
        <w:ind w:firstLine="720"/>
        <w:jc w:val="both"/>
        <w:rPr>
          <w:sz w:val="28"/>
        </w:rPr>
      </w:pPr>
      <w:r>
        <w:rPr>
          <w:sz w:val="28"/>
        </w:rPr>
        <w:t>Центральная улица Антальи обсажена двумя рядами королевских пальм, отчего она кажется узкой. Но это только кажется. По одной ее стороне протянулись бесчисленные закусочные и кафе. выставившие свои столики под открытым небом. Вдоль другой стороны</w:t>
      </w:r>
      <w:r>
        <w:rPr>
          <w:sz w:val="28"/>
          <w:lang w:val="en-US"/>
        </w:rPr>
        <w:t xml:space="preserve"> —</w:t>
      </w:r>
      <w:r>
        <w:rPr>
          <w:sz w:val="28"/>
        </w:rPr>
        <w:t xml:space="preserve"> столь же многочисленные магазины, лавочки, киоски. В жарком влажном воздухе витают ароматы Востока и западной парфюмерии. Здесь раздолье для туристов: они могут купить за турецкие лиры или иностранную валюту практически любые товары мира. но наибольшим спросом пользуются местные изделия. По мере роста притока туристов начали подниматься и цены, поэтому здешний рынок, несмотря на свободную зону, нельзя назвать дешевым.</w:t>
      </w:r>
    </w:p>
    <w:p w:rsidR="002D2C21" w:rsidRDefault="002D2C21">
      <w:pPr>
        <w:ind w:firstLine="720"/>
        <w:jc w:val="both"/>
        <w:rPr>
          <w:sz w:val="28"/>
          <w:lang w:val="en-US"/>
        </w:rPr>
      </w:pPr>
      <w:r>
        <w:rPr>
          <w:sz w:val="28"/>
        </w:rPr>
        <w:t>В Анталье есть музеи, носящие этноархеологический характер и позволяющие проследить ее историю. Считается. что город был основан царем Пергамы Атталом</w:t>
      </w:r>
      <w:r>
        <w:rPr>
          <w:sz w:val="28"/>
          <w:lang w:val="en-US"/>
        </w:rPr>
        <w:t xml:space="preserve"> II</w:t>
      </w:r>
      <w:r>
        <w:rPr>
          <w:sz w:val="28"/>
        </w:rPr>
        <w:t xml:space="preserve"> в</w:t>
      </w:r>
      <w:r>
        <w:rPr>
          <w:sz w:val="28"/>
          <w:lang w:val="en-US"/>
        </w:rPr>
        <w:t xml:space="preserve"> 1</w:t>
      </w:r>
      <w:r>
        <w:rPr>
          <w:sz w:val="28"/>
        </w:rPr>
        <w:t xml:space="preserve"> веке н. э. и получил его имя, которое постепенно трансформировалось в современное название (Атталия</w:t>
      </w:r>
      <w:r>
        <w:rPr>
          <w:sz w:val="28"/>
          <w:lang w:val="en-US"/>
        </w:rPr>
        <w:t xml:space="preserve"> —</w:t>
      </w:r>
      <w:r>
        <w:rPr>
          <w:sz w:val="28"/>
        </w:rPr>
        <w:t xml:space="preserve"> Сата-лия</w:t>
      </w:r>
      <w:r>
        <w:rPr>
          <w:sz w:val="28"/>
          <w:lang w:val="en-US"/>
        </w:rPr>
        <w:t xml:space="preserve"> —</w:t>
      </w:r>
      <w:r>
        <w:rPr>
          <w:sz w:val="28"/>
        </w:rPr>
        <w:t xml:space="preserve"> Анталья). Здесь попеременно преобладало римское, гречес-</w:t>
      </w:r>
      <w:r>
        <w:rPr>
          <w:sz w:val="28"/>
          <w:lang w:val="en-US"/>
        </w:rPr>
        <w:t>1</w:t>
      </w:r>
      <w:r>
        <w:rPr>
          <w:sz w:val="28"/>
        </w:rPr>
        <w:t xml:space="preserve"> кое. персидское нсселение. наведывались сюда и юрюки</w:t>
      </w:r>
      <w:r>
        <w:rPr>
          <w:sz w:val="28"/>
          <w:lang w:val="en-US"/>
        </w:rPr>
        <w:t xml:space="preserve"> —</w:t>
      </w:r>
      <w:r>
        <w:rPr>
          <w:sz w:val="28"/>
        </w:rPr>
        <w:t xml:space="preserve"> кочевые тюркские племена, а с</w:t>
      </w:r>
      <w:r>
        <w:rPr>
          <w:sz w:val="28"/>
          <w:lang w:val="en-US"/>
        </w:rPr>
        <w:t xml:space="preserve"> XV</w:t>
      </w:r>
      <w:r>
        <w:rPr>
          <w:sz w:val="28"/>
        </w:rPr>
        <w:t xml:space="preserve"> века регион вошел в состав Османской империи. Произошла тюркизапия  и исламизация города.</w:t>
      </w:r>
      <w:r>
        <w:rPr>
          <w:sz w:val="28"/>
          <w:lang w:val="en-US"/>
        </w:rPr>
        <w:t xml:space="preserve">  </w:t>
      </w:r>
    </w:p>
    <w:p w:rsidR="002D2C21" w:rsidRDefault="002D2C21">
      <w:pPr>
        <w:ind w:firstLine="720"/>
        <w:jc w:val="both"/>
        <w:rPr>
          <w:sz w:val="28"/>
        </w:rPr>
      </w:pPr>
      <w:r>
        <w:rPr>
          <w:sz w:val="28"/>
        </w:rPr>
        <w:t>По числу памятников римской</w:t>
      </w:r>
      <w:r>
        <w:rPr>
          <w:sz w:val="28"/>
          <w:lang w:val="en-US"/>
        </w:rPr>
        <w:t xml:space="preserve">  </w:t>
      </w:r>
      <w:r>
        <w:rPr>
          <w:sz w:val="28"/>
        </w:rPr>
        <w:t>и эллинистической культуры район Антальи может соперничать с Ливаном. Да и сами жители Антальи называют ее «античным городом». Когда-то здесь свирепствовали воины персидского паря Дария. Их в</w:t>
      </w:r>
      <w:r>
        <w:rPr>
          <w:sz w:val="28"/>
          <w:lang w:val="en-US"/>
        </w:rPr>
        <w:t xml:space="preserve"> 333</w:t>
      </w:r>
      <w:r>
        <w:rPr>
          <w:sz w:val="28"/>
        </w:rPr>
        <w:t xml:space="preserve"> году до н. э. изгнали войска Александра Македонского. оставив по себе самые лучшие воспоминания. Позже регион был захвачен римлянами, которых затем вытеснили арабы. А местные жители «шалили» на море. пиратствовали, а пленных матросов и пассажиров продавали в рабство. Пришельцы сооружали стены с башнями, которые были призваны защищать их от других пришельцев. Остатки укреплений встречаются сейчас в различных местах региона. Римляне оставили театры, стадионы, термы и множество скульптур.</w:t>
      </w:r>
    </w:p>
    <w:p w:rsidR="002D2C21" w:rsidRDefault="002D2C21">
      <w:pPr>
        <w:ind w:firstLine="720"/>
        <w:jc w:val="both"/>
        <w:rPr>
          <w:sz w:val="28"/>
        </w:rPr>
      </w:pPr>
      <w:r>
        <w:rPr>
          <w:sz w:val="28"/>
        </w:rPr>
        <w:t>В ста километрах к востоку от Антальи находится городок Сиде. оказавший когда-то сопротивление армии Александра Македонского. Сейчас он славится мечетью Сулеймана. сооружение которой было закончено знаменитым архитектором Синаном. Мечеть поражает не только внешним и внутренним изяществом, но и великолепной акустикой. Гиды утверждают. что Синан во время строительства курил здесь наргиле, в котором вдыхаемый табачный дым проходит через воду (для очищения от никотина. как современным фильтром). Архитектор прислушивался, как бульканье воды отражается поя куполом, и корректировал ход стройки.</w:t>
      </w:r>
    </w:p>
    <w:p w:rsidR="002D2C21" w:rsidRDefault="002D2C21">
      <w:pPr>
        <w:ind w:firstLine="720"/>
        <w:jc w:val="both"/>
        <w:rPr>
          <w:sz w:val="28"/>
        </w:rPr>
      </w:pPr>
      <w:r>
        <w:rPr>
          <w:sz w:val="28"/>
        </w:rPr>
        <w:t>Туристам покажут и другую достопримечательность региона</w:t>
      </w:r>
      <w:r>
        <w:rPr>
          <w:sz w:val="28"/>
          <w:lang w:val="en-US"/>
        </w:rPr>
        <w:t xml:space="preserve"> —</w:t>
      </w:r>
      <w:r>
        <w:rPr>
          <w:sz w:val="28"/>
        </w:rPr>
        <w:t xml:space="preserve"> городок Демре. Историки сообщают, что примерно во</w:t>
      </w:r>
      <w:r>
        <w:rPr>
          <w:sz w:val="28"/>
          <w:lang w:val="en-US"/>
        </w:rPr>
        <w:t xml:space="preserve"> II</w:t>
      </w:r>
      <w:r>
        <w:rPr>
          <w:sz w:val="28"/>
        </w:rPr>
        <w:t xml:space="preserve"> веке н. э. недалеко от этого городка родился человек, подлинное имя которого не известно, но все его знают под именем Николас</w:t>
      </w:r>
      <w:r>
        <w:rPr>
          <w:sz w:val="28"/>
          <w:lang w:val="en-US"/>
        </w:rPr>
        <w:t xml:space="preserve"> — </w:t>
      </w:r>
      <w:r>
        <w:rPr>
          <w:sz w:val="28"/>
        </w:rPr>
        <w:t>так его начали называть, когда он стал епископом в древнем городе Мире. ныне Демре. Николас очень любил детей из окрестных деревень и часто делал им подарки. Он и послужил. как утверждают местные жители. прообразом для легенд о Сант-Николасе. Санто-Николо. Санта-Кла-усе. Пер Ноэле н в России</w:t>
      </w:r>
      <w:r>
        <w:rPr>
          <w:sz w:val="28"/>
          <w:lang w:val="en-US"/>
        </w:rPr>
        <w:t xml:space="preserve"> —</w:t>
      </w:r>
      <w:r>
        <w:rPr>
          <w:sz w:val="28"/>
        </w:rPr>
        <w:t xml:space="preserve"> о Деде Морозе. Да. любимец детворы</w:t>
      </w:r>
      <w:r>
        <w:rPr>
          <w:sz w:val="28"/>
          <w:lang w:val="en-US"/>
        </w:rPr>
        <w:t xml:space="preserve"> —</w:t>
      </w:r>
      <w:r>
        <w:rPr>
          <w:sz w:val="28"/>
        </w:rPr>
        <w:t xml:space="preserve"> добрый белобородый дедушка с неизменным мешком за плечами, раздающий подарки поя Новый Год. родился, оказывается, на берегу Средиземного моря.</w:t>
      </w:r>
    </w:p>
    <w:p w:rsidR="002D2C21" w:rsidRDefault="002D2C21">
      <w:pPr>
        <w:ind w:firstLine="720"/>
        <w:jc w:val="both"/>
        <w:rPr>
          <w:sz w:val="28"/>
        </w:rPr>
      </w:pPr>
      <w:r>
        <w:rPr>
          <w:sz w:val="28"/>
        </w:rPr>
        <w:t>С</w:t>
      </w:r>
      <w:r>
        <w:rPr>
          <w:sz w:val="28"/>
          <w:lang w:val="en-US"/>
        </w:rPr>
        <w:t xml:space="preserve"> 1980</w:t>
      </w:r>
      <w:r>
        <w:rPr>
          <w:sz w:val="28"/>
        </w:rPr>
        <w:t xml:space="preserve"> года в Демре ежегодно проводится красочный фестиваль, посвященный Деду Морозу. И сейчас на портиках двух близлежащих полуразрушенных монастырей изображены сцены из жизни святого Николая, а в византийской церкви Демре находится саркофаг святого Николая. Церковь была разрушена во время нашествия арабов, но восстановлена в</w:t>
      </w:r>
      <w:r>
        <w:rPr>
          <w:sz w:val="28"/>
          <w:lang w:val="en-US"/>
        </w:rPr>
        <w:t xml:space="preserve"> XI</w:t>
      </w:r>
      <w:r>
        <w:rPr>
          <w:sz w:val="28"/>
        </w:rPr>
        <w:t xml:space="preserve"> веке. Правда, присутствовавший в церкви итальянец сказал нам. что мощи святого Николая давно отсюда вывезены в Италию и захоронены в Бари. где сооружен великолепный монумент. Но что значит истина после тысячи лет бурной истории н когда надо делать бизнес на туризме!</w:t>
      </w:r>
    </w:p>
    <w:p w:rsidR="002D2C21" w:rsidRDefault="002D2C21">
      <w:pPr>
        <w:ind w:firstLine="720"/>
        <w:jc w:val="both"/>
        <w:rPr>
          <w:sz w:val="28"/>
        </w:rPr>
      </w:pPr>
      <w:r>
        <w:rPr>
          <w:sz w:val="28"/>
        </w:rPr>
        <w:t>За шесть лет с момента открытия свободной зоны Анталья товарооборот здесь вырос с</w:t>
      </w:r>
      <w:r>
        <w:rPr>
          <w:sz w:val="28"/>
          <w:lang w:val="en-US"/>
        </w:rPr>
        <w:t xml:space="preserve"> 15</w:t>
      </w:r>
      <w:r>
        <w:rPr>
          <w:sz w:val="28"/>
        </w:rPr>
        <w:t xml:space="preserve"> миллионов до </w:t>
      </w:r>
      <w:r>
        <w:rPr>
          <w:sz w:val="28"/>
          <w:lang w:val="en-US"/>
        </w:rPr>
        <w:t>1 14</w:t>
      </w:r>
      <w:r>
        <w:rPr>
          <w:sz w:val="28"/>
        </w:rPr>
        <w:t xml:space="preserve"> миллионов долларов, а после расширения сферы обслуживания он. по прогнозу, достигнет</w:t>
      </w:r>
      <w:r>
        <w:rPr>
          <w:sz w:val="28"/>
          <w:lang w:val="en-US"/>
        </w:rPr>
        <w:t xml:space="preserve"> 400</w:t>
      </w:r>
      <w:r>
        <w:rPr>
          <w:sz w:val="28"/>
        </w:rPr>
        <w:t xml:space="preserve"> миллионов долларов в год. Сейчас сюда приезжают туристы из</w:t>
      </w:r>
      <w:r>
        <w:rPr>
          <w:sz w:val="28"/>
          <w:lang w:val="en-US"/>
        </w:rPr>
        <w:t xml:space="preserve"> 30</w:t>
      </w:r>
      <w:r>
        <w:rPr>
          <w:sz w:val="28"/>
        </w:rPr>
        <w:t xml:space="preserve"> стран, в том числе из России. Возможности Антальи. поистине, безграничны</w:t>
      </w:r>
      <w:bookmarkStart w:id="63" w:name="OCRUncertain063"/>
      <w:r>
        <w:rPr>
          <w:sz w:val="28"/>
        </w:rPr>
        <w:t>,</w:t>
      </w:r>
      <w:bookmarkEnd w:id="63"/>
      <w:r>
        <w:rPr>
          <w:sz w:val="28"/>
        </w:rPr>
        <w:t xml:space="preserve"> </w:t>
      </w:r>
      <w:bookmarkStart w:id="64" w:name="OCRUncertain064"/>
      <w:r>
        <w:rPr>
          <w:sz w:val="28"/>
        </w:rPr>
        <w:t>н</w:t>
      </w:r>
      <w:bookmarkEnd w:id="64"/>
      <w:r>
        <w:rPr>
          <w:sz w:val="28"/>
        </w:rPr>
        <w:t>о...</w:t>
      </w:r>
    </w:p>
    <w:p w:rsidR="002D2C21" w:rsidRDefault="002D2C21">
      <w:pPr>
        <w:ind w:firstLine="720"/>
        <w:jc w:val="both"/>
        <w:rPr>
          <w:sz w:val="28"/>
        </w:rPr>
      </w:pPr>
      <w:r>
        <w:rPr>
          <w:sz w:val="28"/>
        </w:rPr>
        <w:t xml:space="preserve">Но в канун нашего приезда сюда произошел инцидент. Вскоре после наступления темноты перед рестораном </w:t>
      </w:r>
      <w:bookmarkStart w:id="65" w:name="OCRUncertain065"/>
      <w:r>
        <w:rPr>
          <w:sz w:val="28"/>
        </w:rPr>
        <w:t>«</w:t>
      </w:r>
      <w:bookmarkEnd w:id="65"/>
      <w:r>
        <w:rPr>
          <w:sz w:val="28"/>
        </w:rPr>
        <w:t>Лета</w:t>
      </w:r>
      <w:bookmarkStart w:id="66" w:name="OCRUncertain066"/>
      <w:r>
        <w:rPr>
          <w:sz w:val="28"/>
        </w:rPr>
        <w:t>»</w:t>
      </w:r>
      <w:bookmarkEnd w:id="66"/>
      <w:r>
        <w:rPr>
          <w:sz w:val="28"/>
        </w:rPr>
        <w:t xml:space="preserve"> (рядом с отеле</w:t>
      </w:r>
      <w:bookmarkStart w:id="67" w:name="OCRUncertain067"/>
      <w:r>
        <w:rPr>
          <w:sz w:val="28"/>
        </w:rPr>
        <w:t>м</w:t>
      </w:r>
      <w:bookmarkEnd w:id="67"/>
      <w:r>
        <w:rPr>
          <w:sz w:val="28"/>
          <w:lang w:val="en-US"/>
        </w:rPr>
        <w:t xml:space="preserve"> </w:t>
      </w:r>
      <w:bookmarkStart w:id="68" w:name="OCRUncertain068"/>
      <w:r>
        <w:rPr>
          <w:sz w:val="28"/>
          <w:lang w:val="en-US"/>
        </w:rPr>
        <w:t>«LUepa-</w:t>
      </w:r>
      <w:r>
        <w:rPr>
          <w:sz w:val="28"/>
        </w:rPr>
        <w:t>тон»),</w:t>
      </w:r>
      <w:bookmarkEnd w:id="68"/>
      <w:r>
        <w:rPr>
          <w:sz w:val="28"/>
        </w:rPr>
        <w:t xml:space="preserve"> который расположен на открытом воздухе</w:t>
      </w:r>
      <w:bookmarkStart w:id="69" w:name="OCRUncertain069"/>
      <w:r>
        <w:rPr>
          <w:sz w:val="28"/>
        </w:rPr>
        <w:t>,</w:t>
      </w:r>
      <w:bookmarkEnd w:id="69"/>
      <w:r>
        <w:rPr>
          <w:sz w:val="28"/>
        </w:rPr>
        <w:t xml:space="preserve"> остановился </w:t>
      </w:r>
      <w:bookmarkStart w:id="70" w:name="OCRUncertain070"/>
      <w:r>
        <w:rPr>
          <w:sz w:val="28"/>
        </w:rPr>
        <w:t xml:space="preserve">фордовский </w:t>
      </w:r>
      <w:bookmarkEnd w:id="70"/>
      <w:r>
        <w:rPr>
          <w:sz w:val="28"/>
        </w:rPr>
        <w:t xml:space="preserve">микроавтобус. Из него выскочил небольшого роста человек и. улыбаясь. бросил что-то, как будто друзьям через ограду. Вечернюю тишину расколол взрыв. Взрывы прозвучали и в других кварталах города. Вину за них возложили на </w:t>
      </w:r>
      <w:bookmarkStart w:id="71" w:name="OCRUncertain071"/>
      <w:r>
        <w:rPr>
          <w:sz w:val="28"/>
        </w:rPr>
        <w:t>РПК</w:t>
      </w:r>
      <w:bookmarkEnd w:id="71"/>
      <w:r>
        <w:rPr>
          <w:sz w:val="28"/>
          <w:lang w:val="en-US"/>
        </w:rPr>
        <w:t xml:space="preserve"> —</w:t>
      </w:r>
      <w:r>
        <w:rPr>
          <w:sz w:val="28"/>
        </w:rPr>
        <w:t xml:space="preserve"> Рабочую партию </w:t>
      </w:r>
      <w:bookmarkStart w:id="72" w:name="OCRUncertain072"/>
      <w:r>
        <w:rPr>
          <w:sz w:val="28"/>
        </w:rPr>
        <w:t>Курдистана.</w:t>
      </w:r>
      <w:bookmarkEnd w:id="72"/>
      <w:r>
        <w:rPr>
          <w:sz w:val="28"/>
        </w:rPr>
        <w:t xml:space="preserve"> Полагают, ч</w:t>
      </w:r>
      <w:bookmarkStart w:id="73" w:name="OCRUncertain073"/>
      <w:r>
        <w:rPr>
          <w:sz w:val="28"/>
        </w:rPr>
        <w:t>т</w:t>
      </w:r>
      <w:bookmarkEnd w:id="73"/>
      <w:r>
        <w:rPr>
          <w:sz w:val="28"/>
        </w:rPr>
        <w:t>о сторонники РПК решили в борьбе против властей использовать туристские комплексы. В этом они не оригинальны. В Египте войну туристам объявили исламск</w:t>
      </w:r>
      <w:bookmarkStart w:id="74" w:name="OCRUncertain074"/>
      <w:r>
        <w:rPr>
          <w:sz w:val="28"/>
        </w:rPr>
        <w:t>и</w:t>
      </w:r>
      <w:bookmarkEnd w:id="74"/>
      <w:r>
        <w:rPr>
          <w:sz w:val="28"/>
        </w:rPr>
        <w:t xml:space="preserve">е </w:t>
      </w:r>
      <w:bookmarkStart w:id="75" w:name="OCRUncertain075"/>
      <w:r>
        <w:rPr>
          <w:sz w:val="28"/>
        </w:rPr>
        <w:t>фундаменталисты.</w:t>
      </w:r>
      <w:bookmarkEnd w:id="75"/>
    </w:p>
    <w:p w:rsidR="002D2C21" w:rsidRDefault="002D2C21">
      <w:pPr>
        <w:widowControl/>
        <w:ind w:firstLine="709"/>
        <w:jc w:val="both"/>
        <w:rPr>
          <w:sz w:val="28"/>
        </w:rPr>
      </w:pPr>
    </w:p>
    <w:p w:rsidR="002D2C21" w:rsidRDefault="002D2C21">
      <w:pPr>
        <w:widowControl/>
        <w:ind w:firstLine="709"/>
        <w:jc w:val="both"/>
        <w:rPr>
          <w:sz w:val="28"/>
        </w:rPr>
      </w:pPr>
    </w:p>
    <w:p w:rsidR="002D2C21" w:rsidRDefault="002D2C21">
      <w:pPr>
        <w:widowControl/>
        <w:ind w:firstLine="709"/>
        <w:jc w:val="both"/>
        <w:rPr>
          <w:sz w:val="28"/>
        </w:rPr>
      </w:pPr>
      <w:r>
        <w:rPr>
          <w:sz w:val="28"/>
        </w:rPr>
        <w:t xml:space="preserve">Во Франции  развиваются новые формы организации туризма, которые хорошо прижились бы в нашей стране </w:t>
      </w:r>
    </w:p>
    <w:p w:rsidR="002D2C21" w:rsidRDefault="002D2C21">
      <w:pPr>
        <w:pStyle w:val="a4"/>
        <w:widowControl/>
        <w:rPr>
          <w:sz w:val="28"/>
        </w:rPr>
      </w:pPr>
      <w:r>
        <w:rPr>
          <w:sz w:val="28"/>
        </w:rPr>
        <w:t>В стране, занимающей 2-ое место по развитию туризма после США, действуют десятки отелей. На этом богатом фоне прорастает новая ветвь туристической индустрии - цепочка самых выгодных для строительства и проживания отелей Формула-1, о чём семафорят рекламные щиты на крышах, видные за сотни метров. Внутри попадаем  в уютную, совсем не похожую на холлы солидных городских отелей рецепцию, где занят лишь один служащий. Рядом кафе самообслуживания.</w:t>
      </w:r>
    </w:p>
    <w:p w:rsidR="002D2C21" w:rsidRDefault="002D2C21">
      <w:pPr>
        <w:widowControl/>
        <w:ind w:firstLine="709"/>
        <w:jc w:val="both"/>
        <w:rPr>
          <w:sz w:val="28"/>
        </w:rPr>
      </w:pPr>
      <w:r>
        <w:rPr>
          <w:sz w:val="28"/>
        </w:rPr>
        <w:t>Небольшая, площадью в 9 м. Комнатка с 2-х спальной кроватью и подростковой спальней 9(полкой над ней). В углу умывальник  с зеркалом, рядом треугольный рабочий стол  с цветным телевизором. Душ и туалет в коридоре в 2-ух метрах от номера. Всё просто и удобно, также необыкновенно дёшево, сутки в таком номере стоят всего120 франков (около 20 долларов), независимо от числа проживающих, будь то один, два, или семья из трёх человек. Таких цен нет нигде в мире! Проект создания подобных модулей разработал архитектор Жозеф Лазовски.</w:t>
      </w:r>
    </w:p>
    <w:p w:rsidR="002D2C21" w:rsidRDefault="002D2C21">
      <w:pPr>
        <w:widowControl/>
        <w:ind w:firstLine="709"/>
        <w:jc w:val="both"/>
        <w:rPr>
          <w:sz w:val="28"/>
        </w:rPr>
      </w:pPr>
      <w:r>
        <w:rPr>
          <w:sz w:val="28"/>
        </w:rPr>
        <w:t>Какие идеи в формуле –1?</w:t>
      </w:r>
    </w:p>
    <w:p w:rsidR="002D2C21" w:rsidRDefault="002D2C21">
      <w:pPr>
        <w:widowControl/>
        <w:ind w:firstLine="709"/>
        <w:jc w:val="both"/>
        <w:rPr>
          <w:sz w:val="28"/>
        </w:rPr>
      </w:pPr>
      <w:r>
        <w:rPr>
          <w:sz w:val="28"/>
        </w:rPr>
        <w:t xml:space="preserve"> 1.Доступность, позволяющая в пути провести день другой за небольшую плату. Особенно удобно для молодёжи, студентов, семейных пар.</w:t>
      </w:r>
    </w:p>
    <w:p w:rsidR="002D2C21" w:rsidRDefault="002D2C21">
      <w:pPr>
        <w:widowControl/>
        <w:ind w:firstLine="709"/>
        <w:jc w:val="both"/>
        <w:rPr>
          <w:sz w:val="28"/>
        </w:rPr>
      </w:pPr>
      <w:r>
        <w:rPr>
          <w:sz w:val="28"/>
        </w:rPr>
        <w:t xml:space="preserve">Если учесть что у нас в стране немало временных рабочих, не имеющих постоянного пристанища, для них формула 1 просто находка. Дерево. Бетон, пластик – вот основные материалы, которые используются при создании гостиничных модулей. Все они изготавливаются и даже меблируются на заводе, после чего блоки монтируются вместе на нужной площадке. Варианта разные от 64 до 100 мест. За два года было построено около 100 отелей. На сооружение каждого достаточно двух недель. Существующие шесть заводов набрали темп, доведя выпуск таких отелей до 50 в год. Эта автомобильная скорость и дала видимо название формуле 1. Темпы таковы, что компания «Аккорд» планирует за 10 лет соорудить 500 таких гостиниц во Франции и столько же в других странах Европы. Такая гостиница окупается в среднем за пол года. </w:t>
      </w:r>
    </w:p>
    <w:p w:rsidR="002D2C21" w:rsidRDefault="002D2C21">
      <w:pPr>
        <w:widowControl/>
        <w:ind w:firstLine="709"/>
        <w:jc w:val="both"/>
        <w:rPr>
          <w:sz w:val="28"/>
        </w:rPr>
      </w:pPr>
      <w:r>
        <w:rPr>
          <w:sz w:val="28"/>
        </w:rPr>
        <w:tab/>
        <w:t>Формула 1 могла бы стать серьезным подспорьем для отечественной туристической деятельности, заменив примитивные деревянные домики, сотни заполонивших базы «разутых» прицепов в которых летом температура поднимается до 50</w:t>
      </w:r>
      <w:r>
        <w:rPr>
          <w:sz w:val="28"/>
        </w:rPr>
        <w:fldChar w:fldCharType="begin"/>
      </w:r>
      <w:r>
        <w:rPr>
          <w:sz w:val="28"/>
        </w:rPr>
        <w:instrText>SYMBOL 176 \f "Symbol" \s 16</w:instrText>
      </w:r>
      <w:r>
        <w:rPr>
          <w:sz w:val="28"/>
        </w:rPr>
        <w:fldChar w:fldCharType="separate"/>
      </w:r>
      <w:r>
        <w:rPr>
          <w:rFonts w:ascii="Symbol" w:hAnsi="Symbol"/>
          <w:sz w:val="28"/>
        </w:rPr>
        <w:t>°</w:t>
      </w:r>
      <w:r>
        <w:rPr>
          <w:sz w:val="28"/>
        </w:rPr>
        <w:fldChar w:fldCharType="end"/>
      </w:r>
      <w:r>
        <w:rPr>
          <w:sz w:val="28"/>
        </w:rPr>
        <w:t xml:space="preserve"> и выше. </w:t>
      </w:r>
    </w:p>
    <w:p w:rsidR="002D2C21" w:rsidRDefault="002D2C21">
      <w:pPr>
        <w:widowControl/>
        <w:ind w:firstLine="709"/>
        <w:jc w:val="both"/>
        <w:rPr>
          <w:sz w:val="28"/>
        </w:rPr>
      </w:pPr>
      <w:r>
        <w:rPr>
          <w:sz w:val="28"/>
        </w:rPr>
        <w:tab/>
        <w:t>Модернизированный отель в Европе интересен и тем, что здесь действует школа по подготовке персонала таких гостиниц. В основном идут учится семейные пары, привлекает не плохой заработок 6-8 тысяч франков и бесплатное жилье.</w:t>
      </w:r>
    </w:p>
    <w:p w:rsidR="002D2C21" w:rsidRDefault="002D2C21">
      <w:pPr>
        <w:widowControl/>
        <w:ind w:firstLine="709"/>
        <w:jc w:val="both"/>
        <w:rPr>
          <w:sz w:val="28"/>
        </w:rPr>
      </w:pPr>
      <w:r>
        <w:rPr>
          <w:sz w:val="28"/>
        </w:rPr>
        <w:t>У дверей отеля установлен специальный автомат, умеющий по кредитной карте, не только открывать гостиницу. Но и выдавать ключ от номера, заказывать завтрак. Так что портье может спокойно спать ночью.</w:t>
      </w:r>
    </w:p>
    <w:p w:rsidR="002D2C21" w:rsidRDefault="002D2C21">
      <w:pPr>
        <w:widowControl/>
        <w:ind w:firstLine="709"/>
        <w:jc w:val="both"/>
        <w:rPr>
          <w:sz w:val="28"/>
        </w:rPr>
      </w:pPr>
      <w:r>
        <w:rPr>
          <w:sz w:val="28"/>
        </w:rPr>
        <w:tab/>
        <w:t>Критерием отбора является честность, общительность, культура, возможность работать в субботу и воскресенье, так не достающими работникам нашего сервиса.</w:t>
      </w:r>
    </w:p>
    <w:p w:rsidR="002D2C21" w:rsidRDefault="002D2C21">
      <w:pPr>
        <w:widowControl/>
        <w:ind w:firstLine="709"/>
        <w:jc w:val="both"/>
        <w:rPr>
          <w:sz w:val="28"/>
        </w:rPr>
      </w:pPr>
      <w:r>
        <w:rPr>
          <w:sz w:val="28"/>
        </w:rPr>
        <w:t xml:space="preserve">По экспертным оценкам и социологическим опросам, проведенным за рубежом, число желающих посетить нашу страну достигает до 70 миллионов ежегодно. А скажем интурист принимает лишь миллион иностранных гостей. Огромный разрыв между спросом и предложениями! А ведь не мало стран умудряются практически содержать себя за счет туризма. Даже в такой промышленной стране, как Франция только чистый доход от туризма составил в 1990 году свыше 100 миллиардов франков в год. Иностранные гости нам очень нужны. Только не надо изобретать «свой» велосипед, лучше воспользоваться уже имеющимся опытом в мире туристического бизнеса. </w:t>
      </w:r>
    </w:p>
    <w:p w:rsidR="002D2C21" w:rsidRDefault="002D2C21">
      <w:pPr>
        <w:widowControl/>
        <w:ind w:firstLine="709"/>
        <w:jc w:val="both"/>
        <w:rPr>
          <w:sz w:val="28"/>
        </w:rPr>
      </w:pPr>
      <w:r>
        <w:rPr>
          <w:sz w:val="28"/>
        </w:rPr>
        <w:t xml:space="preserve">Например, в Швеции 8,5 млн. жителей, а работает 21000 фирм и предприятий, занимающихся туризмом. Они принимают и отправляют в различные путешествия число людей, чуть ли не в 2 раза превышающее население страны. Более 3% трудоспособного населения обслуживают туристов, в разгар сезона – до 8% (сельским хозяйством занимаются 4%). Туризм приносит Швеции ежегодно огромный доход, измеряемый десятками миллиардов крон, занимая в национальном обороте 3-4%. Помимо всего прочего, в стокгольмскую казну в виде отчислений от экономической деятельности турфирм поступает в год более 1 млрд. Крон. Эти деньги идут на развитие и благоустройство городской инфраструктуры (Вот бы нам так!) </w:t>
      </w:r>
    </w:p>
    <w:p w:rsidR="002D2C21" w:rsidRDefault="002D2C21">
      <w:pPr>
        <w:widowControl/>
        <w:ind w:firstLine="709"/>
        <w:jc w:val="both"/>
        <w:rPr>
          <w:sz w:val="28"/>
        </w:rPr>
      </w:pPr>
      <w:r>
        <w:rPr>
          <w:sz w:val="28"/>
        </w:rPr>
        <w:t>Шведский Совет по туризму – это мощная организация, находящаяся в ведении государства, ладстингов и коммун, содержится полностью за счет государства, которое сторицей возвращает свои деньги за счет налогов. Совет несет всю полноту ответственности за оказание поддержки турфирмам и развитие туризма в стране. Намечает перспективы развития туризма на несколько лет вперед, делает исследования и опросы, анализ состояния внутреннего и мирового рынка. Распространяет информацию во всех газетах, журналах, на радио и телевидении и за рубежом (Вот бы услышали это наши государственные мужи, мэры города! Может быть у них проснулся бы дух предпринимательства?)</w:t>
      </w:r>
    </w:p>
    <w:p w:rsidR="002D2C21" w:rsidRDefault="002D2C21">
      <w:pPr>
        <w:widowControl/>
        <w:ind w:firstLine="709"/>
        <w:jc w:val="both"/>
        <w:rPr>
          <w:sz w:val="28"/>
        </w:rPr>
      </w:pPr>
      <w:r>
        <w:rPr>
          <w:sz w:val="28"/>
        </w:rPr>
        <w:t>При полном безденежье, похоже, мы единственная страна в мире, которая не имеет настоящего интереса и тем более, определенной программы развития туризма на ближайшую перспективу. За неделю пребывание в Москве или Санкт-Петербурге шведский турист должен «выложить» столько крон, сколько ему с лихвой хватит на две недели отдыха в Париже или на Канарских островах.</w:t>
      </w:r>
    </w:p>
    <w:p w:rsidR="002D2C21" w:rsidRDefault="002D2C21">
      <w:pPr>
        <w:widowControl/>
        <w:ind w:firstLine="709"/>
        <w:jc w:val="both"/>
        <w:rPr>
          <w:sz w:val="28"/>
        </w:rPr>
      </w:pPr>
      <w:r>
        <w:rPr>
          <w:sz w:val="28"/>
        </w:rPr>
        <w:t>Во всех живописных уголках Швеции, особенно на юге, расположены сотни турбаз, кемпингов, тургостиниц. Здесь за небольшую плату можно снять номер со всеми удобствами или отдельный домик. Нет проблем и с прокатом автомобиля любой марки и вместимости, лодки, яхты, велосипедов, палаток... Предложение превышает спрос!</w:t>
      </w:r>
    </w:p>
    <w:p w:rsidR="002D2C21" w:rsidRDefault="002D2C21">
      <w:pPr>
        <w:widowControl/>
        <w:ind w:firstLine="709"/>
        <w:jc w:val="both"/>
        <w:rPr>
          <w:sz w:val="28"/>
        </w:rPr>
      </w:pPr>
      <w:r>
        <w:rPr>
          <w:sz w:val="28"/>
        </w:rPr>
        <w:t xml:space="preserve">Доходы от туризма в США поставляют ежегодно около 50 млрд. долларов. Туристический бизнес развивается здесь весьма активно, чему способствует государство. На правительственном уровне индустрией путешествий занимается департамент коммерции, куда входит созданное в 1961 году специальное туристиченское агентство USTTA, Администрация США по туризму и путешествиям совместно с Европейской комиссией по туризму, успешно ведут работу по привлечению американских туристов в Западную Европу. Американцы любят играть в старину и завлекать туристов предприимчивостью и силой своего воображения. Главное – найти свою тему, свой магнит для туристов. В Нью-Джерси огромный выбор таких магнитных мест – театры и музеи, где главное – ощутить атмосферу прошлого. Взять хотя бы рестораны. Они могут размещаться в самом неожиданном месте – в бывшем католическом храме или замке, где посетители принимают участие в рыцарских турнирах, погружаясь в атмосферу средневековья. В подобные увлекательные игры играют и взрослые, и дети. </w:t>
      </w:r>
    </w:p>
    <w:p w:rsidR="002D2C21" w:rsidRDefault="002D2C21">
      <w:pPr>
        <w:widowControl/>
        <w:ind w:firstLine="709"/>
        <w:jc w:val="both"/>
        <w:rPr>
          <w:sz w:val="28"/>
        </w:rPr>
      </w:pPr>
      <w:r>
        <w:rPr>
          <w:sz w:val="28"/>
        </w:rPr>
        <w:t>Воплощенная в жизнь мечта Уолта Диснея помогает играя получить разносторонние знания, войти в культуру и быт великой и благополучной страны, раскрыть ее тайны и в конечном счете понять, как удается выходцам из разных частей света сотни лет избегать конфликтов, не взирая на приток все новых и новых эмигрантов. Понять и открыть для себя Америку.</w:t>
      </w:r>
    </w:p>
    <w:p w:rsidR="002D2C21" w:rsidRDefault="002D2C21">
      <w:pPr>
        <w:widowControl/>
        <w:ind w:firstLine="709"/>
        <w:jc w:val="both"/>
        <w:rPr>
          <w:sz w:val="28"/>
        </w:rPr>
      </w:pPr>
      <w:r>
        <w:rPr>
          <w:sz w:val="28"/>
        </w:rPr>
        <w:t>«ЭПСКОТ» – экспериментальный прототип сообщества будущего – лишь один из нескольких парков сказочного города Орландо, штат Флорида. Сердце его – лагуна «Панорама мира». 11 стран построили на берегу лагуны свои павильоны, и каждый чудесный рассказ о стране – полная иллюзия путешествия по Японии, Голландии, Марокко, Китаю, Германии... Тут и сувениры, и национальные рестораны, и музеи, и даже театр. Очень жаль, что нет в том райском уголке американской земли нашей России...</w:t>
      </w:r>
    </w:p>
    <w:p w:rsidR="002D2C21" w:rsidRDefault="002D2C21">
      <w:pPr>
        <w:widowControl/>
        <w:ind w:firstLine="709"/>
        <w:jc w:val="both"/>
        <w:rPr>
          <w:sz w:val="28"/>
        </w:rPr>
      </w:pPr>
    </w:p>
    <w:p w:rsidR="002D2C21" w:rsidRDefault="002D2C21">
      <w:pPr>
        <w:widowControl/>
        <w:ind w:firstLine="709"/>
        <w:jc w:val="both"/>
        <w:rPr>
          <w:sz w:val="28"/>
        </w:rPr>
      </w:pPr>
    </w:p>
    <w:p w:rsidR="002D2C21" w:rsidRDefault="002D2C21">
      <w:pPr>
        <w:widowControl/>
        <w:spacing w:line="480" w:lineRule="auto"/>
        <w:ind w:firstLine="709"/>
        <w:jc w:val="both"/>
        <w:rPr>
          <w:sz w:val="32"/>
        </w:rPr>
      </w:pPr>
      <w:r>
        <w:rPr>
          <w:sz w:val="28"/>
        </w:rPr>
        <w:br w:type="page"/>
      </w:r>
      <w:r>
        <w:rPr>
          <w:b/>
          <w:sz w:val="32"/>
        </w:rPr>
        <w:t>СПИСОК ИСПОЛЬЗУЕМОЙ ЛИТЕРАТУРЫ</w:t>
      </w:r>
    </w:p>
    <w:p w:rsidR="002D2C21" w:rsidRDefault="002D2C21">
      <w:pPr>
        <w:widowControl/>
        <w:spacing w:line="480" w:lineRule="auto"/>
        <w:ind w:firstLine="709"/>
        <w:jc w:val="both"/>
        <w:rPr>
          <w:sz w:val="32"/>
        </w:rPr>
      </w:pPr>
      <w:r>
        <w:rPr>
          <w:sz w:val="32"/>
        </w:rPr>
        <w:t xml:space="preserve">            </w:t>
      </w:r>
    </w:p>
    <w:p w:rsidR="002D2C21" w:rsidRDefault="002D2C21">
      <w:pPr>
        <w:pStyle w:val="a3"/>
        <w:widowControl/>
        <w:spacing w:line="480" w:lineRule="auto"/>
        <w:jc w:val="left"/>
      </w:pPr>
      <w:r>
        <w:t>1. Вопросы экономики //1987.№7</w:t>
      </w:r>
    </w:p>
    <w:p w:rsidR="002D2C21" w:rsidRDefault="002D2C21">
      <w:pPr>
        <w:pStyle w:val="a3"/>
        <w:widowControl/>
        <w:spacing w:line="480" w:lineRule="auto"/>
        <w:jc w:val="left"/>
      </w:pPr>
      <w:r>
        <w:t>2. Вестник Московского Университета сер.6//1994 .,№2</w:t>
      </w:r>
    </w:p>
    <w:p w:rsidR="002D2C21" w:rsidRDefault="002D2C21">
      <w:pPr>
        <w:pStyle w:val="a3"/>
        <w:widowControl/>
        <w:spacing w:line="480" w:lineRule="auto"/>
        <w:jc w:val="left"/>
      </w:pPr>
      <w:r>
        <w:t>3. Вопросы истории //1996 №8</w:t>
      </w:r>
    </w:p>
    <w:p w:rsidR="002D2C21" w:rsidRDefault="002D2C21">
      <w:pPr>
        <w:pStyle w:val="a3"/>
        <w:widowControl/>
        <w:spacing w:line="480" w:lineRule="auto"/>
        <w:jc w:val="left"/>
      </w:pPr>
      <w:r>
        <w:t>4. «Голос» //1991 №15</w:t>
      </w:r>
    </w:p>
    <w:p w:rsidR="002D2C21" w:rsidRDefault="002D2C21">
      <w:pPr>
        <w:pStyle w:val="a3"/>
        <w:widowControl/>
        <w:spacing w:line="480" w:lineRule="auto"/>
        <w:jc w:val="left"/>
      </w:pPr>
      <w:r>
        <w:t>5. «Независимая газета» //1993 ,26 февраля</w:t>
      </w:r>
    </w:p>
    <w:p w:rsidR="002D2C21" w:rsidRDefault="002D2C21">
      <w:pPr>
        <w:pStyle w:val="a3"/>
        <w:widowControl/>
        <w:spacing w:line="480" w:lineRule="auto"/>
        <w:jc w:val="left"/>
      </w:pPr>
      <w:r>
        <w:t>6. «Деловой мир «// 1992 №2.</w:t>
      </w:r>
    </w:p>
    <w:p w:rsidR="002D2C21" w:rsidRDefault="002D2C21">
      <w:pPr>
        <w:pStyle w:val="a3"/>
        <w:widowControl/>
        <w:spacing w:line="480" w:lineRule="auto"/>
        <w:jc w:val="left"/>
      </w:pPr>
      <w:r>
        <w:t>7. «Труд» //1991,24 июля.</w:t>
      </w:r>
    </w:p>
    <w:p w:rsidR="002D2C21" w:rsidRDefault="002D2C21">
      <w:pPr>
        <w:pStyle w:val="a3"/>
        <w:widowControl/>
        <w:spacing w:line="480" w:lineRule="auto"/>
        <w:jc w:val="left"/>
        <w:rPr>
          <w:sz w:val="28"/>
        </w:rPr>
      </w:pPr>
    </w:p>
    <w:p w:rsidR="002D2C21" w:rsidRDefault="002D2C21">
      <w:pPr>
        <w:widowControl/>
        <w:ind w:firstLine="709"/>
        <w:jc w:val="both"/>
        <w:rPr>
          <w:sz w:val="28"/>
        </w:rPr>
      </w:pPr>
    </w:p>
    <w:p w:rsidR="002D2C21" w:rsidRDefault="002D2C21">
      <w:pPr>
        <w:widowControl/>
        <w:ind w:firstLine="709"/>
        <w:jc w:val="both"/>
        <w:rPr>
          <w:sz w:val="28"/>
        </w:rPr>
      </w:pPr>
    </w:p>
    <w:p w:rsidR="002D2C21" w:rsidRDefault="002D2C21">
      <w:pPr>
        <w:widowControl/>
        <w:ind w:firstLine="709"/>
        <w:jc w:val="both"/>
        <w:rPr>
          <w:sz w:val="28"/>
        </w:rPr>
      </w:pPr>
      <w:bookmarkStart w:id="76" w:name="_GoBack"/>
      <w:bookmarkEnd w:id="76"/>
    </w:p>
    <w:sectPr w:rsidR="002D2C21">
      <w:endnotePr>
        <w:numFmt w:val="decimal"/>
      </w:endnote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43076"/>
    <w:multiLevelType w:val="singleLevel"/>
    <w:tmpl w:val="0419000F"/>
    <w:lvl w:ilvl="0">
      <w:start w:val="1"/>
      <w:numFmt w:val="decimal"/>
      <w:lvlText w:val="%1."/>
      <w:legacy w:legacy="1" w:legacySpace="0" w:legacyIndent="360"/>
      <w:lvlJc w:val="left"/>
      <w:pPr>
        <w:ind w:left="360" w:hanging="360"/>
      </w:pPr>
    </w:lvl>
  </w:abstractNum>
  <w:abstractNum w:abstractNumId="1">
    <w:nsid w:val="527231F7"/>
    <w:multiLevelType w:val="singleLevel"/>
    <w:tmpl w:val="0419000F"/>
    <w:lvl w:ilvl="0">
      <w:start w:val="4"/>
      <w:numFmt w:val="decimal"/>
      <w:lvlText w:val="%1."/>
      <w:legacy w:legacy="1" w:legacySpace="0" w:legacyIndent="360"/>
      <w:lvlJc w:val="left"/>
      <w:pPr>
        <w:ind w:left="360" w:hanging="360"/>
      </w:pPr>
    </w:lvl>
  </w:abstractNum>
  <w:num w:numId="1">
    <w:abstractNumId w:val="0"/>
  </w:num>
  <w:num w:numId="2">
    <w:abstractNumId w:val="0"/>
    <w:lvlOverride w:ilvl="0">
      <w:lvl w:ilvl="0">
        <w:start w:val="2"/>
        <w:numFmt w:val="decimal"/>
        <w:lvlText w:val="%1."/>
        <w:legacy w:legacy="1" w:legacySpace="0" w:legacyIndent="360"/>
        <w:lvlJc w:val="left"/>
        <w:pPr>
          <w:ind w:left="360" w:hanging="360"/>
        </w:pPr>
      </w:lvl>
    </w:lvlOverride>
  </w:num>
  <w:num w:numId="3">
    <w:abstractNumId w:val="0"/>
    <w:lvlOverride w:ilvl="0">
      <w:lvl w:ilvl="0">
        <w:start w:val="3"/>
        <w:numFmt w:val="decimal"/>
        <w:lvlText w:val="%1."/>
        <w:legacy w:legacy="1" w:legacySpace="0" w:legacyIndent="360"/>
        <w:lvlJc w:val="left"/>
        <w:pPr>
          <w:ind w:left="36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05A"/>
    <w:rsid w:val="00113754"/>
    <w:rsid w:val="002D2C21"/>
    <w:rsid w:val="0044505A"/>
    <w:rsid w:val="00BE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83060-319F-41A5-9069-4B7C23E6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a4">
    <w:name w:val="Body Text Indent"/>
    <w:basedOn w:val="a"/>
    <w:semiHidden/>
    <w:pPr>
      <w:ind w:firstLine="709"/>
      <w:jc w:val="both"/>
    </w:pPr>
    <w:rPr>
      <w:sz w:val="32"/>
    </w:rPr>
  </w:style>
  <w:style w:type="paragraph" w:styleId="a5">
    <w:name w:val="Plain Text"/>
    <w:basedOn w:val="a"/>
    <w:semiHidden/>
    <w:rPr>
      <w:rFonts w:ascii="Courier New" w:hAnsi="Courier New"/>
    </w:rPr>
  </w:style>
  <w:style w:type="paragraph" w:styleId="a6">
    <w:name w:val="Title"/>
    <w:basedOn w:val="a"/>
    <w:qFormat/>
    <w:pPr>
      <w:jc w:val="center"/>
    </w:pPr>
    <w:rPr>
      <w:sz w:val="36"/>
    </w:rPr>
  </w:style>
  <w:style w:type="paragraph" w:styleId="a7">
    <w:name w:val="Block Text"/>
    <w:basedOn w:val="a"/>
    <w:semiHidden/>
    <w:pPr>
      <w:ind w:left="3600" w:right="-51" w:hanging="56"/>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6804</Words>
  <Characters>38786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Туризм – временный выезд граждан и лиц без гражданства с постоянного места жительства в оздоровительных, познавательных, профессионально – деловых, спортивных, религиозных и иных целях, без занятия оплачиваемой деятельностью в стране пребывания или месте</vt:lpstr>
    </vt:vector>
  </TitlesOfParts>
  <Company>Микрософт</Company>
  <LinksUpToDate>false</LinksUpToDate>
  <CharactersWithSpaces>45500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 – временный выезд граждан и лиц без гражданства с постоянного места жительства в оздоровительных, познавательных, профессионально – деловых, спортивных, религиозных и иных целях, без занятия оплачиваемой деятельностью в стране пребывания или месте</dc:title>
  <dc:subject/>
  <dc:creator>PDBAD</dc:creator>
  <cp:keywords/>
  <dc:description/>
  <cp:lastModifiedBy>admin</cp:lastModifiedBy>
  <cp:revision>2</cp:revision>
  <dcterms:created xsi:type="dcterms:W3CDTF">2014-02-06T17:42:00Z</dcterms:created>
  <dcterms:modified xsi:type="dcterms:W3CDTF">2014-02-06T17:42:00Z</dcterms:modified>
</cp:coreProperties>
</file>