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014" w:rsidRDefault="00500DD9">
      <w:r>
        <w:t xml:space="preserve">                                                                           </w:t>
      </w:r>
      <w:r w:rsidR="003C7D4C">
        <w:rPr>
          <w:b/>
          <w:noProof/>
          <w:sz w:val="1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45pt;visibility:visible;mso-wrap-style:square">
            <v:imagedata r:id="rId7" o:title=""/>
          </v:shape>
        </w:pict>
      </w:r>
    </w:p>
    <w:p w:rsidR="00500DD9" w:rsidRDefault="00500D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C64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НОУ ВПО ТУЛЬСКИЙ ИНСТИТУТ УПРАВЛЕНИЯ И БИЗНЕСА</w:t>
      </w:r>
    </w:p>
    <w:p w:rsidR="00500DD9" w:rsidRPr="00500DD9" w:rsidRDefault="00500D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им. Н. Д. Демидова</w:t>
      </w:r>
    </w:p>
    <w:p w:rsidR="00500DD9" w:rsidRDefault="00500DD9"/>
    <w:p w:rsidR="00500DD9" w:rsidRDefault="00500DD9"/>
    <w:p w:rsidR="00500DD9" w:rsidRDefault="00500DD9"/>
    <w:p w:rsidR="00500DD9" w:rsidRDefault="00500DD9"/>
    <w:p w:rsidR="00500DD9" w:rsidRDefault="00500DD9"/>
    <w:p w:rsidR="00500DD9" w:rsidRDefault="00500DD9"/>
    <w:p w:rsidR="00500DD9" w:rsidRDefault="00500DD9">
      <w:pPr>
        <w:rPr>
          <w:rFonts w:ascii="Times New Roman" w:hAnsi="Times New Roman"/>
          <w:sz w:val="28"/>
          <w:szCs w:val="28"/>
        </w:rPr>
      </w:pPr>
      <w:r w:rsidRPr="00500DD9">
        <w:rPr>
          <w:rFonts w:ascii="Times New Roman" w:hAnsi="Times New Roman"/>
        </w:rPr>
        <w:t xml:space="preserve">                                             </w:t>
      </w:r>
      <w:r>
        <w:rPr>
          <w:rFonts w:ascii="Times New Roman" w:hAnsi="Times New Roman"/>
        </w:rPr>
        <w:t xml:space="preserve">               </w:t>
      </w:r>
      <w:r w:rsidRPr="00500DD9">
        <w:rPr>
          <w:rFonts w:ascii="Times New Roman" w:hAnsi="Times New Roman"/>
        </w:rPr>
        <w:t xml:space="preserve">   </w:t>
      </w:r>
      <w:r w:rsidR="008823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500DD9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Pr="00500DD9">
        <w:rPr>
          <w:rFonts w:ascii="Times New Roman" w:hAnsi="Times New Roman"/>
          <w:sz w:val="28"/>
          <w:szCs w:val="28"/>
        </w:rPr>
        <w:t>ОТЧЕТ</w:t>
      </w:r>
    </w:p>
    <w:p w:rsidR="00500DD9" w:rsidRDefault="00500DD9">
      <w:pPr>
        <w:rPr>
          <w:rFonts w:ascii="Times New Roman" w:hAnsi="Times New Roman"/>
          <w:sz w:val="28"/>
          <w:szCs w:val="28"/>
        </w:rPr>
      </w:pPr>
    </w:p>
    <w:p w:rsidR="00500DD9" w:rsidRDefault="00500D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выполнении компьютерного практикума по дисциплине “Информатика”</w:t>
      </w:r>
    </w:p>
    <w:p w:rsidR="00500DD9" w:rsidRDefault="00500D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8237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“Подготовка электронных документов в MS Word”</w:t>
      </w:r>
    </w:p>
    <w:p w:rsidR="00500DD9" w:rsidRDefault="00500DD9">
      <w:pPr>
        <w:rPr>
          <w:rFonts w:ascii="Times New Roman" w:hAnsi="Times New Roman"/>
          <w:sz w:val="28"/>
          <w:szCs w:val="28"/>
        </w:rPr>
      </w:pPr>
    </w:p>
    <w:p w:rsidR="00500DD9" w:rsidRDefault="00500DD9">
      <w:pPr>
        <w:rPr>
          <w:rFonts w:ascii="Times New Roman" w:hAnsi="Times New Roman"/>
          <w:sz w:val="28"/>
          <w:szCs w:val="28"/>
        </w:rPr>
      </w:pPr>
    </w:p>
    <w:p w:rsidR="00500DD9" w:rsidRDefault="00500DD9">
      <w:pPr>
        <w:rPr>
          <w:rFonts w:ascii="Times New Roman" w:hAnsi="Times New Roman"/>
          <w:sz w:val="28"/>
          <w:szCs w:val="28"/>
        </w:rPr>
      </w:pPr>
    </w:p>
    <w:p w:rsidR="00500DD9" w:rsidRDefault="00500DD9">
      <w:pPr>
        <w:rPr>
          <w:rFonts w:ascii="Times New Roman" w:hAnsi="Times New Roman"/>
          <w:sz w:val="28"/>
          <w:szCs w:val="28"/>
        </w:rPr>
      </w:pPr>
    </w:p>
    <w:p w:rsidR="00500DD9" w:rsidRDefault="00500D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Выполнила ст. гр. ЭУН-10                                                     Кондратьева Ю. Г.</w:t>
      </w:r>
    </w:p>
    <w:p w:rsidR="00500DD9" w:rsidRDefault="00882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 доц.                                                                                      Ильин Р. А.</w:t>
      </w:r>
    </w:p>
    <w:p w:rsidR="00882376" w:rsidRDefault="00882376">
      <w:pPr>
        <w:rPr>
          <w:rFonts w:ascii="Times New Roman" w:hAnsi="Times New Roman"/>
          <w:sz w:val="28"/>
          <w:szCs w:val="28"/>
        </w:rPr>
      </w:pPr>
    </w:p>
    <w:p w:rsidR="00882376" w:rsidRDefault="00882376">
      <w:pPr>
        <w:rPr>
          <w:rFonts w:ascii="Times New Roman" w:hAnsi="Times New Roman"/>
          <w:sz w:val="28"/>
          <w:szCs w:val="28"/>
        </w:rPr>
      </w:pPr>
    </w:p>
    <w:p w:rsidR="00882376" w:rsidRDefault="00882376">
      <w:pPr>
        <w:rPr>
          <w:rFonts w:ascii="Times New Roman" w:hAnsi="Times New Roman"/>
          <w:sz w:val="28"/>
          <w:szCs w:val="28"/>
        </w:rPr>
      </w:pPr>
    </w:p>
    <w:p w:rsidR="00882376" w:rsidRDefault="00882376">
      <w:pPr>
        <w:rPr>
          <w:rFonts w:ascii="Times New Roman" w:hAnsi="Times New Roman"/>
          <w:sz w:val="28"/>
          <w:szCs w:val="28"/>
        </w:rPr>
      </w:pPr>
    </w:p>
    <w:p w:rsidR="00882376" w:rsidRDefault="00882376">
      <w:pPr>
        <w:rPr>
          <w:rFonts w:ascii="Times New Roman" w:hAnsi="Times New Roman"/>
          <w:sz w:val="28"/>
          <w:szCs w:val="28"/>
        </w:rPr>
      </w:pPr>
    </w:p>
    <w:p w:rsidR="00882376" w:rsidRDefault="00882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Тула- 2011</w:t>
      </w:r>
    </w:p>
    <w:p w:rsidR="00882376" w:rsidRPr="00155A05" w:rsidRDefault="00882376" w:rsidP="00155A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                                           СОДЕРЖАНИЕ</w:t>
      </w:r>
    </w:p>
    <w:p w:rsidR="00882376" w:rsidRPr="00155A05" w:rsidRDefault="00882376" w:rsidP="00155A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ВВЕДЕНИЕ………………………………………………………………</w:t>
      </w:r>
      <w:r w:rsidR="00AC7C15" w:rsidRPr="00155A05">
        <w:rPr>
          <w:rFonts w:ascii="Times New Roman" w:hAnsi="Times New Roman"/>
          <w:sz w:val="28"/>
          <w:szCs w:val="28"/>
        </w:rPr>
        <w:t>..</w:t>
      </w:r>
      <w:r w:rsidRPr="00155A05">
        <w:rPr>
          <w:rFonts w:ascii="Times New Roman" w:hAnsi="Times New Roman"/>
          <w:sz w:val="28"/>
          <w:szCs w:val="28"/>
        </w:rPr>
        <w:t>………3</w:t>
      </w:r>
    </w:p>
    <w:p w:rsidR="00882376" w:rsidRPr="00155A05" w:rsidRDefault="00882376" w:rsidP="00155A05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РАЗРАБОТКА  АЛГОРИТМА (ВАРИАНТ №3)………………</w:t>
      </w:r>
      <w:r w:rsidR="00AC7C15" w:rsidRPr="00155A05">
        <w:rPr>
          <w:rFonts w:ascii="Times New Roman" w:hAnsi="Times New Roman"/>
          <w:sz w:val="28"/>
          <w:szCs w:val="28"/>
        </w:rPr>
        <w:t>..</w:t>
      </w:r>
      <w:r w:rsidRPr="00155A05">
        <w:rPr>
          <w:rFonts w:ascii="Times New Roman" w:hAnsi="Times New Roman"/>
          <w:sz w:val="28"/>
          <w:szCs w:val="28"/>
        </w:rPr>
        <w:t>……….3</w:t>
      </w:r>
    </w:p>
    <w:p w:rsidR="00882376" w:rsidRPr="00155A05" w:rsidRDefault="00882376" w:rsidP="00155A05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ГРАФИК ФУНКЦИИ (ВАРИАНТ №4)</w:t>
      </w:r>
      <w:r w:rsidR="00AC7C15" w:rsidRPr="00155A05">
        <w:rPr>
          <w:rFonts w:ascii="Times New Roman" w:hAnsi="Times New Roman"/>
          <w:sz w:val="28"/>
          <w:szCs w:val="28"/>
        </w:rPr>
        <w:t>……………………….…….……4</w:t>
      </w:r>
    </w:p>
    <w:p w:rsidR="00882376" w:rsidRPr="00155A05" w:rsidRDefault="00882376" w:rsidP="00155A05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ПОСТРОЕНИЕ ДИАГРАММЫ (ВАРИАНТ</w:t>
      </w:r>
      <w:r w:rsidR="00954CF6" w:rsidRPr="00155A05">
        <w:rPr>
          <w:rFonts w:ascii="Times New Roman" w:hAnsi="Times New Roman"/>
          <w:sz w:val="28"/>
          <w:szCs w:val="28"/>
        </w:rPr>
        <w:t xml:space="preserve"> </w:t>
      </w:r>
      <w:r w:rsidRPr="00155A05">
        <w:rPr>
          <w:rFonts w:ascii="Times New Roman" w:hAnsi="Times New Roman"/>
          <w:sz w:val="28"/>
          <w:szCs w:val="28"/>
        </w:rPr>
        <w:t>№5)</w:t>
      </w:r>
      <w:r w:rsidR="00954CF6" w:rsidRPr="00155A05">
        <w:rPr>
          <w:rFonts w:ascii="Times New Roman" w:hAnsi="Times New Roman"/>
          <w:sz w:val="28"/>
          <w:szCs w:val="28"/>
        </w:rPr>
        <w:t>………………</w:t>
      </w:r>
      <w:r w:rsidR="00AC7C15" w:rsidRPr="00155A05">
        <w:rPr>
          <w:rFonts w:ascii="Times New Roman" w:hAnsi="Times New Roman"/>
          <w:sz w:val="28"/>
          <w:szCs w:val="28"/>
        </w:rPr>
        <w:t>.…….5</w:t>
      </w:r>
    </w:p>
    <w:p w:rsidR="00AC7C15" w:rsidRPr="00155A05" w:rsidRDefault="00882376" w:rsidP="00155A05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РЕШЕНИЕ</w:t>
      </w:r>
      <w:r w:rsidR="00AC7C15" w:rsidRPr="00155A05">
        <w:rPr>
          <w:rFonts w:ascii="Times New Roman" w:hAnsi="Times New Roman"/>
          <w:sz w:val="28"/>
          <w:szCs w:val="28"/>
        </w:rPr>
        <w:t xml:space="preserve"> </w:t>
      </w:r>
      <w:r w:rsidRPr="00155A05">
        <w:rPr>
          <w:rFonts w:ascii="Times New Roman" w:hAnsi="Times New Roman"/>
          <w:sz w:val="28"/>
          <w:szCs w:val="28"/>
        </w:rPr>
        <w:t>СИСТЕМ ЛИНЕЙНЫХ АЛ</w:t>
      </w:r>
      <w:r w:rsidR="00954CF6" w:rsidRPr="00155A05">
        <w:rPr>
          <w:rFonts w:ascii="Times New Roman" w:hAnsi="Times New Roman"/>
          <w:sz w:val="28"/>
          <w:szCs w:val="28"/>
        </w:rPr>
        <w:t xml:space="preserve">ГЕБРАИЧЕСКИХ УРАВНЕНИЙ (ВАРИАНТ </w:t>
      </w:r>
      <w:r w:rsidRPr="00155A05">
        <w:rPr>
          <w:rFonts w:ascii="Times New Roman" w:hAnsi="Times New Roman"/>
          <w:sz w:val="28"/>
          <w:szCs w:val="28"/>
        </w:rPr>
        <w:t>№6)</w:t>
      </w:r>
      <w:r w:rsidR="00954CF6" w:rsidRPr="00155A05">
        <w:rPr>
          <w:rFonts w:ascii="Times New Roman" w:hAnsi="Times New Roman"/>
          <w:sz w:val="28"/>
          <w:szCs w:val="28"/>
        </w:rPr>
        <w:t>…….</w:t>
      </w:r>
      <w:r w:rsidR="00AC7C15" w:rsidRPr="00155A05">
        <w:rPr>
          <w:rFonts w:ascii="Times New Roman" w:hAnsi="Times New Roman"/>
          <w:sz w:val="28"/>
          <w:szCs w:val="28"/>
        </w:rPr>
        <w:t>…………………….……………..6</w:t>
      </w:r>
    </w:p>
    <w:p w:rsidR="00AC7C15" w:rsidRPr="00155A05" w:rsidRDefault="00AC7C15" w:rsidP="00155A05">
      <w:pPr>
        <w:pStyle w:val="a9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Решение СЛАУ на основе линейной алгебры…………...……………7</w:t>
      </w:r>
    </w:p>
    <w:p w:rsidR="00AC7C15" w:rsidRPr="00155A05" w:rsidRDefault="00AC7C15" w:rsidP="00155A05">
      <w:pPr>
        <w:pStyle w:val="a9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Решение СЛАУ, используя метод </w:t>
      </w:r>
      <w:r w:rsidRPr="00155A05">
        <w:rPr>
          <w:rFonts w:ascii="Times New Roman" w:hAnsi="Times New Roman"/>
          <w:sz w:val="28"/>
          <w:szCs w:val="28"/>
          <w:lang w:bidi="he-IL"/>
        </w:rPr>
        <w:t>"Поиск решения…" (пункт главного меню" Сервис") MS Exel………………………….………..11</w:t>
      </w:r>
    </w:p>
    <w:p w:rsidR="00AC7C15" w:rsidRPr="00155A05" w:rsidRDefault="00AC7C15" w:rsidP="00155A05">
      <w:pPr>
        <w:pStyle w:val="a9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Решение СЛАУ методом Крамера (метод определителей)</w:t>
      </w:r>
      <w:r w:rsidR="002F3F8B" w:rsidRPr="00155A05">
        <w:rPr>
          <w:rFonts w:ascii="Times New Roman" w:hAnsi="Times New Roman"/>
          <w:sz w:val="28"/>
          <w:szCs w:val="28"/>
        </w:rPr>
        <w:t>………..14</w:t>
      </w:r>
    </w:p>
    <w:p w:rsidR="002F3F8B" w:rsidRPr="00155A05" w:rsidRDefault="002F3F8B" w:rsidP="00155A0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ЗАКЛЮЧЕНИЕ……………………………………………..………………..20</w:t>
      </w:r>
    </w:p>
    <w:p w:rsidR="002F3F8B" w:rsidRPr="00155A05" w:rsidRDefault="002F3F8B" w:rsidP="00155A0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СПИСОК ИСПОЛЬЗУЕМОЙ ЛИТЕРАТУРЫ…………………………….20</w:t>
      </w:r>
    </w:p>
    <w:p w:rsidR="00AC7C15" w:rsidRPr="00155A05" w:rsidRDefault="00AC7C15" w:rsidP="00155A0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82376" w:rsidRPr="00155A05" w:rsidRDefault="00882376" w:rsidP="00155A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35BDE" w:rsidRPr="00155A05" w:rsidRDefault="00835BDE" w:rsidP="00155A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35BDE" w:rsidRPr="00155A05" w:rsidRDefault="00835BDE" w:rsidP="00155A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35BDE" w:rsidRPr="00155A05" w:rsidRDefault="00835BDE" w:rsidP="00155A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35BDE" w:rsidRPr="00155A05" w:rsidRDefault="00835BDE" w:rsidP="00155A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35BDE" w:rsidRPr="00155A05" w:rsidRDefault="00835BDE" w:rsidP="00155A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35BDE" w:rsidRPr="00155A05" w:rsidRDefault="00835BDE" w:rsidP="00155A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35BDE" w:rsidRPr="00155A05" w:rsidRDefault="00835BDE" w:rsidP="00155A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35BDE" w:rsidRPr="00155A05" w:rsidRDefault="00835BDE" w:rsidP="00155A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55A05" w:rsidRDefault="00155A05" w:rsidP="00155A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35BDE" w:rsidRPr="00155A05" w:rsidRDefault="00155A05" w:rsidP="00155A0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835BDE" w:rsidRPr="00155A05">
        <w:rPr>
          <w:rFonts w:ascii="Times New Roman" w:hAnsi="Times New Roman"/>
          <w:b/>
          <w:sz w:val="28"/>
          <w:szCs w:val="28"/>
        </w:rPr>
        <w:t xml:space="preserve">    ВВЕДЕНИЕ</w:t>
      </w:r>
    </w:p>
    <w:p w:rsidR="00835BDE" w:rsidRPr="00155A05" w:rsidRDefault="00906BD4" w:rsidP="00155A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   </w:t>
      </w:r>
      <w:r w:rsidR="00525AE7" w:rsidRPr="00155A05">
        <w:rPr>
          <w:rFonts w:ascii="Times New Roman" w:hAnsi="Times New Roman"/>
          <w:sz w:val="28"/>
          <w:szCs w:val="28"/>
        </w:rPr>
        <w:t xml:space="preserve"> </w:t>
      </w:r>
      <w:r w:rsidR="00835BDE" w:rsidRPr="00155A05">
        <w:rPr>
          <w:rFonts w:ascii="Times New Roman" w:hAnsi="Times New Roman"/>
          <w:sz w:val="28"/>
          <w:szCs w:val="28"/>
        </w:rPr>
        <w:t xml:space="preserve">Дисциплина "Информатика" имеет важное значение при подготовке </w:t>
      </w:r>
      <w:r w:rsidRPr="00155A05">
        <w:rPr>
          <w:rFonts w:ascii="Times New Roman" w:hAnsi="Times New Roman"/>
          <w:sz w:val="28"/>
          <w:szCs w:val="28"/>
        </w:rPr>
        <w:t>специалистов высшего профессионального образования по любому направлению[1], поскольку сегодня в любой сфере деятельности человека необходимо:</w:t>
      </w:r>
    </w:p>
    <w:p w:rsidR="00906BD4" w:rsidRPr="00155A05" w:rsidRDefault="00906BD4" w:rsidP="00155A05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иметь навыки подготовки документов (в первую очередь электронных)</w:t>
      </w:r>
      <w:r w:rsidR="002A1432" w:rsidRPr="00155A05">
        <w:rPr>
          <w:rFonts w:ascii="Times New Roman" w:hAnsi="Times New Roman"/>
          <w:sz w:val="28"/>
          <w:szCs w:val="28"/>
        </w:rPr>
        <w:t xml:space="preserve"> </w:t>
      </w:r>
      <w:r w:rsidRPr="00155A05">
        <w:rPr>
          <w:rFonts w:ascii="Times New Roman" w:hAnsi="Times New Roman"/>
          <w:sz w:val="28"/>
          <w:szCs w:val="28"/>
        </w:rPr>
        <w:t>в сфере профессиональной деятельности;</w:t>
      </w:r>
    </w:p>
    <w:p w:rsidR="00906BD4" w:rsidRPr="00155A05" w:rsidRDefault="00525AE7" w:rsidP="00155A05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обладать знаниями использования современных информационных систем и технологий при решении профессиональных задач;</w:t>
      </w:r>
    </w:p>
    <w:p w:rsidR="00525AE7" w:rsidRPr="00155A05" w:rsidRDefault="00525AE7" w:rsidP="00155A05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уметь реализовывать обмен информации с коллегами организациями на основе вычислительных сетей и телекоммуникаций.</w:t>
      </w:r>
    </w:p>
    <w:p w:rsidR="00906BD4" w:rsidRPr="00155A05" w:rsidRDefault="00525AE7" w:rsidP="00155A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    Основная </w:t>
      </w:r>
      <w:r w:rsidRPr="00155A05">
        <w:rPr>
          <w:rFonts w:ascii="Times New Roman" w:hAnsi="Times New Roman"/>
          <w:b/>
          <w:i/>
          <w:sz w:val="28"/>
          <w:szCs w:val="28"/>
        </w:rPr>
        <w:t>цель</w:t>
      </w:r>
      <w:r w:rsidRPr="00155A05">
        <w:rPr>
          <w:rFonts w:ascii="Times New Roman" w:hAnsi="Times New Roman"/>
          <w:sz w:val="28"/>
          <w:szCs w:val="28"/>
        </w:rPr>
        <w:t xml:space="preserve"> компьютерного практика </w:t>
      </w:r>
      <w:r w:rsidR="002A1432" w:rsidRPr="00155A05">
        <w:rPr>
          <w:rFonts w:ascii="Times New Roman" w:hAnsi="Times New Roman"/>
          <w:sz w:val="28"/>
          <w:szCs w:val="28"/>
        </w:rPr>
        <w:t>по дисциплине "Информатика" заключается в получении и закреплении навыков подготовки пояснительных записок (ПЗ):</w:t>
      </w:r>
    </w:p>
    <w:p w:rsidR="002A1432" w:rsidRPr="00155A05" w:rsidRDefault="002A1432" w:rsidP="00155A05">
      <w:pPr>
        <w:pStyle w:val="a9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к контрольным работам;</w:t>
      </w:r>
    </w:p>
    <w:p w:rsidR="002A1432" w:rsidRPr="00155A05" w:rsidRDefault="002A1432" w:rsidP="00155A05">
      <w:pPr>
        <w:pStyle w:val="a9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рефератам;</w:t>
      </w:r>
    </w:p>
    <w:p w:rsidR="002A1432" w:rsidRPr="00155A05" w:rsidRDefault="002A1432" w:rsidP="00155A05">
      <w:pPr>
        <w:pStyle w:val="a9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курсовым работам (КР) и проектам (КП);</w:t>
      </w:r>
    </w:p>
    <w:p w:rsidR="002A1432" w:rsidRPr="00155A05" w:rsidRDefault="002A1432" w:rsidP="00155A05">
      <w:pPr>
        <w:pStyle w:val="a9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выпускным квалификационным работам (ВКР);</w:t>
      </w:r>
    </w:p>
    <w:p w:rsidR="002A1432" w:rsidRPr="00155A05" w:rsidRDefault="00954CF6" w:rsidP="00155A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    </w:t>
      </w:r>
      <w:r w:rsidR="002A1432" w:rsidRPr="00155A05">
        <w:rPr>
          <w:rFonts w:ascii="Times New Roman" w:hAnsi="Times New Roman"/>
          <w:sz w:val="28"/>
          <w:szCs w:val="28"/>
        </w:rPr>
        <w:t>Практикум состоит из выполнения заданий четырех видов</w:t>
      </w:r>
      <w:r w:rsidR="00055014" w:rsidRPr="00155A05">
        <w:rPr>
          <w:rFonts w:ascii="Times New Roman" w:hAnsi="Times New Roman"/>
          <w:sz w:val="28"/>
          <w:szCs w:val="28"/>
        </w:rPr>
        <w:t>:</w:t>
      </w:r>
    </w:p>
    <w:p w:rsidR="00055014" w:rsidRPr="00155A05" w:rsidRDefault="00055014" w:rsidP="00155A05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разработки схемы алгоритма решения конкретной задачи;</w:t>
      </w:r>
    </w:p>
    <w:p w:rsidR="00055014" w:rsidRPr="00155A05" w:rsidRDefault="00055014" w:rsidP="00155A05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построения графика с элементами вычисления функции;</w:t>
      </w:r>
    </w:p>
    <w:p w:rsidR="00055014" w:rsidRPr="00155A05" w:rsidRDefault="00055014" w:rsidP="00155A05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построения диаграммы, отражающей изменение состояния процесса (объекта);</w:t>
      </w:r>
    </w:p>
    <w:p w:rsidR="00055014" w:rsidRPr="00155A05" w:rsidRDefault="00055014" w:rsidP="00155A05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решение системы линейных алгебраических уравнений.</w:t>
      </w:r>
    </w:p>
    <w:p w:rsidR="00055014" w:rsidRPr="00155A05" w:rsidRDefault="00954CF6" w:rsidP="00155A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    Каждому студенту выдаются номера вариантов по каждому из четырех заданий. Конкретные задания и их выполнение представлены ниже.</w:t>
      </w:r>
    </w:p>
    <w:p w:rsidR="009251A5" w:rsidRPr="00155A05" w:rsidRDefault="00155A05" w:rsidP="00155A05">
      <w:pPr>
        <w:pStyle w:val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51A5" w:rsidRPr="00155A05">
        <w:rPr>
          <w:rFonts w:ascii="Times New Roman" w:hAnsi="Times New Roman" w:cs="Times New Roman"/>
          <w:sz w:val="28"/>
          <w:szCs w:val="28"/>
        </w:rPr>
        <w:t>1. РАЗРАБОТКА АЛГОРИТМА (ВАРИАНТ № 3)</w:t>
      </w:r>
    </w:p>
    <w:p w:rsidR="009251A5" w:rsidRPr="00155A05" w:rsidRDefault="009251A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i/>
          <w:sz w:val="28"/>
          <w:szCs w:val="28"/>
        </w:rPr>
        <w:t>Задание</w:t>
      </w:r>
      <w:r w:rsidRPr="00155A05">
        <w:rPr>
          <w:rFonts w:ascii="Times New Roman" w:hAnsi="Times New Roman"/>
          <w:sz w:val="28"/>
          <w:szCs w:val="28"/>
        </w:rPr>
        <w:t xml:space="preserve">. Разработать алгоритм произведения двух полиномов </w:t>
      </w:r>
      <w:r w:rsidRPr="00155A05">
        <w:rPr>
          <w:rFonts w:ascii="Times New Roman" w:hAnsi="Times New Roman"/>
          <w:position w:val="-12"/>
          <w:sz w:val="28"/>
          <w:szCs w:val="28"/>
        </w:rPr>
        <w:object w:dxaOrig="720" w:dyaOrig="380">
          <v:shape id="_x0000_i1026" type="#_x0000_t75" style="width:36pt;height:18.75pt" o:ole="">
            <v:imagedata r:id="rId8" o:title=""/>
          </v:shape>
          <o:OLEObject Type="Embed" ProgID="Equation.3" ShapeID="_x0000_i1026" DrawAspect="Content" ObjectID="_1466446956" r:id="rId9"/>
        </w:object>
      </w:r>
      <w:r w:rsidRPr="00155A05">
        <w:rPr>
          <w:rFonts w:ascii="Times New Roman" w:hAnsi="Times New Roman"/>
          <w:sz w:val="28"/>
          <w:szCs w:val="28"/>
        </w:rPr>
        <w:t xml:space="preserve"> степени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m</w:t>
      </w:r>
      <w:r w:rsidRPr="00155A05">
        <w:rPr>
          <w:rFonts w:ascii="Times New Roman" w:hAnsi="Times New Roman"/>
          <w:sz w:val="28"/>
          <w:szCs w:val="28"/>
        </w:rPr>
        <w:t xml:space="preserve"> и </w:t>
      </w:r>
      <w:r w:rsidRPr="00155A05">
        <w:rPr>
          <w:rFonts w:ascii="Times New Roman" w:hAnsi="Times New Roman"/>
          <w:position w:val="-12"/>
          <w:sz w:val="28"/>
          <w:szCs w:val="28"/>
        </w:rPr>
        <w:object w:dxaOrig="720" w:dyaOrig="380">
          <v:shape id="_x0000_i1027" type="#_x0000_t75" style="width:36pt;height:18.75pt" o:ole="">
            <v:imagedata r:id="rId10" o:title=""/>
          </v:shape>
          <o:OLEObject Type="Embed" ProgID="Equation.3" ShapeID="_x0000_i1027" DrawAspect="Content" ObjectID="_1466446957" r:id="rId11"/>
        </w:object>
      </w:r>
      <w:r w:rsidRPr="00155A05">
        <w:rPr>
          <w:rFonts w:ascii="Times New Roman" w:hAnsi="Times New Roman"/>
          <w:sz w:val="28"/>
          <w:szCs w:val="28"/>
        </w:rPr>
        <w:t xml:space="preserve"> степени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n</w:t>
      </w:r>
      <w:r w:rsidRPr="00155A05">
        <w:rPr>
          <w:rFonts w:ascii="Times New Roman" w:hAnsi="Times New Roman"/>
          <w:sz w:val="28"/>
          <w:szCs w:val="28"/>
        </w:rPr>
        <w:t>.</w:t>
      </w:r>
    </w:p>
    <w:p w:rsidR="009251A5" w:rsidRPr="00155A05" w:rsidRDefault="009251A5" w:rsidP="00155A05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i/>
          <w:sz w:val="28"/>
          <w:szCs w:val="28"/>
        </w:rPr>
        <w:t>Решение</w:t>
      </w:r>
      <w:r w:rsidRPr="00155A05">
        <w:rPr>
          <w:rFonts w:ascii="Times New Roman" w:hAnsi="Times New Roman"/>
          <w:sz w:val="28"/>
          <w:szCs w:val="28"/>
        </w:rPr>
        <w:t xml:space="preserve">. Вопросы разработки схем алгоритмов различных задач подробно рассмотрены в учебном пособии [1]. Схема алгоритма представлена на рис. 1.1. </w:t>
      </w:r>
    </w:p>
    <w:p w:rsidR="009251A5" w:rsidRPr="00155A05" w:rsidRDefault="009251A5" w:rsidP="00155A05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object w:dxaOrig="8820" w:dyaOrig="12792">
          <v:shape id="_x0000_i1028" type="#_x0000_t75" style="width:351.75pt;height:522.75pt" o:ole="">
            <v:imagedata r:id="rId12" o:title=""/>
          </v:shape>
          <o:OLEObject Type="Embed" ProgID="Word.Picture.8" ShapeID="_x0000_i1028" DrawAspect="Content" ObjectID="_1466446958" r:id="rId13"/>
        </w:object>
      </w:r>
    </w:p>
    <w:p w:rsidR="009251A5" w:rsidRPr="00155A05" w:rsidRDefault="009251A5" w:rsidP="00155A05">
      <w:pPr>
        <w:keepNext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251A5" w:rsidRPr="00155A05" w:rsidRDefault="009251A5" w:rsidP="00155A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Рис. 1.1. Умножение полиномов. Схема алгоритма</w:t>
      </w:r>
    </w:p>
    <w:p w:rsidR="009251A5" w:rsidRPr="00155A05" w:rsidRDefault="009251A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Введем обозначения</w:t>
      </w:r>
    </w:p>
    <w:p w:rsidR="009251A5" w:rsidRPr="00155A05" w:rsidRDefault="009251A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position w:val="-36"/>
          <w:sz w:val="28"/>
          <w:szCs w:val="28"/>
        </w:rPr>
        <w:object w:dxaOrig="1980" w:dyaOrig="859">
          <v:shape id="_x0000_i1029" type="#_x0000_t75" style="width:99pt;height:42.75pt" o:ole="">
            <v:imagedata r:id="rId14" o:title=""/>
          </v:shape>
          <o:OLEObject Type="Embed" ProgID="Equation.3" ShapeID="_x0000_i1029" DrawAspect="Content" ObjectID="_1466446959" r:id="rId15"/>
        </w:object>
      </w:r>
      <w:r w:rsidRPr="00155A05">
        <w:rPr>
          <w:rFonts w:ascii="Times New Roman" w:hAnsi="Times New Roman"/>
          <w:sz w:val="28"/>
          <w:szCs w:val="28"/>
        </w:rPr>
        <w:t xml:space="preserve"> – первый полином множитель степени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m</w:t>
      </w:r>
      <w:r w:rsidRPr="00155A05">
        <w:rPr>
          <w:rFonts w:ascii="Times New Roman" w:hAnsi="Times New Roman"/>
          <w:sz w:val="28"/>
          <w:szCs w:val="28"/>
        </w:rPr>
        <w:t>;</w:t>
      </w:r>
    </w:p>
    <w:p w:rsidR="009251A5" w:rsidRPr="00155A05" w:rsidRDefault="009251A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position w:val="-36"/>
          <w:sz w:val="28"/>
          <w:szCs w:val="28"/>
        </w:rPr>
        <w:object w:dxaOrig="1960" w:dyaOrig="859">
          <v:shape id="_x0000_i1030" type="#_x0000_t75" style="width:98.25pt;height:42.75pt" o:ole="">
            <v:imagedata r:id="rId16" o:title=""/>
          </v:shape>
          <o:OLEObject Type="Embed" ProgID="Equation.3" ShapeID="_x0000_i1030" DrawAspect="Content" ObjectID="_1466446960" r:id="rId17"/>
        </w:object>
      </w:r>
      <w:r w:rsidRPr="00155A05">
        <w:rPr>
          <w:rFonts w:ascii="Times New Roman" w:hAnsi="Times New Roman"/>
          <w:sz w:val="28"/>
          <w:szCs w:val="28"/>
        </w:rPr>
        <w:t xml:space="preserve"> – второй полином множитель степени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n</w:t>
      </w:r>
      <w:r w:rsidRPr="00155A05">
        <w:rPr>
          <w:rFonts w:ascii="Times New Roman" w:hAnsi="Times New Roman"/>
          <w:sz w:val="28"/>
          <w:szCs w:val="28"/>
        </w:rPr>
        <w:t>;</w:t>
      </w:r>
    </w:p>
    <w:p w:rsidR="009251A5" w:rsidRPr="00155A05" w:rsidRDefault="009251A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position w:val="-36"/>
          <w:sz w:val="28"/>
          <w:szCs w:val="28"/>
        </w:rPr>
        <w:object w:dxaOrig="3879" w:dyaOrig="859">
          <v:shape id="_x0000_i1031" type="#_x0000_t75" style="width:194.25pt;height:42.75pt" o:ole="">
            <v:imagedata r:id="rId18" o:title=""/>
          </v:shape>
          <o:OLEObject Type="Embed" ProgID="Equation.3" ShapeID="_x0000_i1031" DrawAspect="Content" ObjectID="_1466446961" r:id="rId19"/>
        </w:object>
      </w:r>
      <w:r w:rsidRPr="00155A05">
        <w:rPr>
          <w:rFonts w:ascii="Times New Roman" w:hAnsi="Times New Roman"/>
          <w:sz w:val="28"/>
          <w:szCs w:val="28"/>
        </w:rPr>
        <w:t xml:space="preserve"> – произведение полиномов степени </w:t>
      </w:r>
      <w:r w:rsidRPr="00155A05">
        <w:rPr>
          <w:rFonts w:ascii="Times New Roman" w:hAnsi="Times New Roman"/>
          <w:sz w:val="28"/>
          <w:szCs w:val="28"/>
        </w:rPr>
        <w:br/>
      </w:r>
      <w:r w:rsidRPr="00155A05">
        <w:rPr>
          <w:rFonts w:ascii="Times New Roman" w:hAnsi="Times New Roman"/>
          <w:i/>
          <w:sz w:val="28"/>
          <w:szCs w:val="28"/>
          <w:lang w:val="en-US"/>
        </w:rPr>
        <w:t>m</w:t>
      </w:r>
      <w:r w:rsidRPr="00155A05">
        <w:rPr>
          <w:rFonts w:ascii="Times New Roman" w:hAnsi="Times New Roman"/>
          <w:sz w:val="28"/>
          <w:szCs w:val="28"/>
        </w:rPr>
        <w:t xml:space="preserve"> +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n</w:t>
      </w:r>
      <w:r w:rsidRPr="00155A05">
        <w:rPr>
          <w:rFonts w:ascii="Times New Roman" w:hAnsi="Times New Roman"/>
          <w:sz w:val="28"/>
          <w:szCs w:val="28"/>
        </w:rPr>
        <w:t>.</w:t>
      </w:r>
    </w:p>
    <w:p w:rsidR="002A1432" w:rsidRPr="00155A05" w:rsidRDefault="009251A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Блоки 1 – 4 алгоритма реализуют ввод коэффициентов полиномов множителей. Коэффициенты произведения полиномов </w:t>
      </w:r>
      <w:r w:rsidRPr="00155A05">
        <w:rPr>
          <w:rFonts w:ascii="Times New Roman" w:hAnsi="Times New Roman"/>
          <w:position w:val="-12"/>
          <w:sz w:val="28"/>
          <w:szCs w:val="28"/>
        </w:rPr>
        <w:object w:dxaOrig="2040" w:dyaOrig="380">
          <v:shape id="_x0000_i1032" type="#_x0000_t75" style="width:102pt;height:18.75pt" o:ole="">
            <v:imagedata r:id="rId20" o:title=""/>
          </v:shape>
          <o:OLEObject Type="Embed" ProgID="Equation.3" ShapeID="_x0000_i1032" DrawAspect="Content" ObjectID="_1466446962" r:id="rId21"/>
        </w:object>
      </w:r>
      <w:r w:rsidRPr="00155A05">
        <w:rPr>
          <w:rFonts w:ascii="Times New Roman" w:hAnsi="Times New Roman"/>
          <w:sz w:val="28"/>
          <w:szCs w:val="28"/>
        </w:rPr>
        <w:t xml:space="preserve"> формируются в трех вложенных циклах (блоки 5 – 13). Блок 14 реализует вывод коэффициентов </w:t>
      </w:r>
      <w:r w:rsidRPr="00155A05">
        <w:rPr>
          <w:rFonts w:ascii="Times New Roman" w:hAnsi="Times New Roman"/>
          <w:position w:val="-12"/>
          <w:sz w:val="28"/>
          <w:szCs w:val="28"/>
        </w:rPr>
        <w:object w:dxaOrig="2040" w:dyaOrig="380">
          <v:shape id="_x0000_i1033" type="#_x0000_t75" style="width:102pt;height:18.75pt" o:ole="">
            <v:imagedata r:id="rId20" o:title=""/>
          </v:shape>
          <o:OLEObject Type="Embed" ProgID="Equation.3" ShapeID="_x0000_i1033" DrawAspect="Content" ObjectID="_1466446963" r:id="rId22"/>
        </w:object>
      </w:r>
      <w:r w:rsidRPr="00155A05">
        <w:rPr>
          <w:rFonts w:ascii="Times New Roman" w:hAnsi="Times New Roman"/>
          <w:sz w:val="28"/>
          <w:szCs w:val="28"/>
        </w:rPr>
        <w:t xml:space="preserve"> произведения полиномов.</w:t>
      </w:r>
    </w:p>
    <w:p w:rsidR="009251A5" w:rsidRPr="00155A05" w:rsidRDefault="009251A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51A5" w:rsidRPr="00155A05" w:rsidRDefault="009251A5" w:rsidP="00155A05">
      <w:pPr>
        <w:pStyle w:val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 xml:space="preserve">                   2. ГРАФИК ФУНКЦИИ (ВАРИАНТ № 4)</w:t>
      </w:r>
    </w:p>
    <w:p w:rsidR="009251A5" w:rsidRPr="00155A05" w:rsidRDefault="009251A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i/>
          <w:sz w:val="28"/>
          <w:szCs w:val="28"/>
        </w:rPr>
        <w:t>Задание</w:t>
      </w:r>
      <w:r w:rsidRPr="00155A05">
        <w:rPr>
          <w:rFonts w:ascii="Times New Roman" w:hAnsi="Times New Roman"/>
          <w:sz w:val="28"/>
          <w:szCs w:val="28"/>
        </w:rPr>
        <w:t xml:space="preserve">. Построить график функции </w:t>
      </w:r>
      <w:r w:rsidRPr="00155A05">
        <w:rPr>
          <w:rFonts w:ascii="Times New Roman" w:hAnsi="Times New Roman"/>
          <w:position w:val="-12"/>
          <w:sz w:val="28"/>
          <w:szCs w:val="28"/>
        </w:rPr>
        <w:object w:dxaOrig="2040" w:dyaOrig="380">
          <v:shape id="_x0000_i1034" type="#_x0000_t75" style="width:102pt;height:18.75pt" o:ole="">
            <v:imagedata r:id="rId23" o:title=""/>
          </v:shape>
          <o:OLEObject Type="Embed" ProgID="Equation.3" ShapeID="_x0000_i1034" DrawAspect="Content" ObjectID="_1466446964" r:id="rId24"/>
        </w:object>
      </w:r>
      <w:r w:rsidRPr="00155A05">
        <w:rPr>
          <w:rFonts w:ascii="Times New Roman" w:hAnsi="Times New Roman"/>
          <w:sz w:val="28"/>
          <w:szCs w:val="28"/>
        </w:rPr>
        <w:t xml:space="preserve">, </w:t>
      </w:r>
      <w:r w:rsidRPr="00155A05">
        <w:rPr>
          <w:rFonts w:ascii="Times New Roman" w:hAnsi="Times New Roman"/>
          <w:position w:val="-10"/>
          <w:sz w:val="28"/>
          <w:szCs w:val="28"/>
        </w:rPr>
        <w:object w:dxaOrig="1020" w:dyaOrig="460">
          <v:shape id="_x0000_i1035" type="#_x0000_t75" style="width:51pt;height:23.25pt" o:ole="">
            <v:imagedata r:id="rId25" o:title=""/>
          </v:shape>
          <o:OLEObject Type="Embed" ProgID="Equation.3" ShapeID="_x0000_i1035" DrawAspect="Content" ObjectID="_1466446965" r:id="rId26"/>
        </w:object>
      </w:r>
      <w:r w:rsidRPr="00155A05">
        <w:rPr>
          <w:rFonts w:ascii="Times New Roman" w:hAnsi="Times New Roman"/>
          <w:sz w:val="28"/>
          <w:szCs w:val="28"/>
        </w:rPr>
        <w:t>.</w:t>
      </w:r>
    </w:p>
    <w:p w:rsidR="009251A5" w:rsidRPr="00155A05" w:rsidRDefault="009251A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i/>
          <w:sz w:val="28"/>
          <w:szCs w:val="28"/>
        </w:rPr>
        <w:t>Решение</w:t>
      </w:r>
      <w:r w:rsidRPr="00155A05">
        <w:rPr>
          <w:rFonts w:ascii="Times New Roman" w:hAnsi="Times New Roman"/>
          <w:sz w:val="28"/>
          <w:szCs w:val="28"/>
        </w:rPr>
        <w:t>. Вопросы построения различных графиков подробно рассмотрены в работе [3] и на консультации. Данные для построения графика функции представлены в табл. 2.1.</w:t>
      </w:r>
    </w:p>
    <w:p w:rsidR="009251A5" w:rsidRPr="00155A05" w:rsidRDefault="00155A05" w:rsidP="00155A05">
      <w:pPr>
        <w:keepNext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 w:rsidR="009251A5" w:rsidRPr="00155A05">
        <w:rPr>
          <w:rFonts w:ascii="Times New Roman" w:hAnsi="Times New Roman"/>
          <w:sz w:val="28"/>
          <w:szCs w:val="28"/>
        </w:rPr>
        <w:t>Таблица 2.1</w:t>
      </w:r>
    </w:p>
    <w:p w:rsidR="009251A5" w:rsidRPr="00155A05" w:rsidRDefault="009251A5" w:rsidP="00155A05">
      <w:pPr>
        <w:keepNext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Исходные данные для построения графика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</w:tblGrid>
      <w:tr w:rsidR="00C35466" w:rsidRPr="00C35466" w:rsidTr="00C35466">
        <w:tc>
          <w:tcPr>
            <w:tcW w:w="773" w:type="dxa"/>
            <w:shd w:val="clear" w:color="auto" w:fill="auto"/>
          </w:tcPr>
          <w:p w:rsidR="009251A5" w:rsidRPr="00C35466" w:rsidRDefault="009251A5" w:rsidP="00C3546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position w:val="-12"/>
                <w:sz w:val="28"/>
                <w:szCs w:val="28"/>
              </w:rPr>
              <w:object w:dxaOrig="279" w:dyaOrig="380">
                <v:shape id="_x0000_i1036" type="#_x0000_t75" style="width:14.25pt;height:18.75pt" o:ole="">
                  <v:imagedata r:id="rId27" o:title=""/>
                </v:shape>
                <o:OLEObject Type="Embed" ProgID="Equation.3" ShapeID="_x0000_i1036" DrawAspect="Content" ObjectID="_1466446966" r:id="rId28"/>
              </w:object>
            </w:r>
          </w:p>
        </w:tc>
        <w:tc>
          <w:tcPr>
            <w:tcW w:w="774" w:type="dxa"/>
            <w:shd w:val="clear" w:color="auto" w:fill="auto"/>
          </w:tcPr>
          <w:p w:rsidR="009251A5" w:rsidRPr="00C35466" w:rsidRDefault="009251A5" w:rsidP="00C3546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774" w:type="dxa"/>
            <w:shd w:val="clear" w:color="auto" w:fill="auto"/>
          </w:tcPr>
          <w:p w:rsidR="009251A5" w:rsidRPr="00C35466" w:rsidRDefault="009251A5" w:rsidP="00C3546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1,2</w:t>
            </w:r>
          </w:p>
        </w:tc>
        <w:tc>
          <w:tcPr>
            <w:tcW w:w="774" w:type="dxa"/>
            <w:shd w:val="clear" w:color="auto" w:fill="auto"/>
          </w:tcPr>
          <w:p w:rsidR="009251A5" w:rsidRPr="00C35466" w:rsidRDefault="009251A5" w:rsidP="00C3546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1,4</w:t>
            </w:r>
          </w:p>
        </w:tc>
        <w:tc>
          <w:tcPr>
            <w:tcW w:w="774" w:type="dxa"/>
            <w:shd w:val="clear" w:color="auto" w:fill="auto"/>
          </w:tcPr>
          <w:p w:rsidR="009251A5" w:rsidRPr="00C35466" w:rsidRDefault="009251A5" w:rsidP="00C3546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1,6</w:t>
            </w:r>
          </w:p>
        </w:tc>
        <w:tc>
          <w:tcPr>
            <w:tcW w:w="774" w:type="dxa"/>
            <w:shd w:val="clear" w:color="auto" w:fill="auto"/>
          </w:tcPr>
          <w:p w:rsidR="009251A5" w:rsidRPr="00C35466" w:rsidRDefault="009251A5" w:rsidP="00C3546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1,8</w:t>
            </w:r>
          </w:p>
        </w:tc>
        <w:tc>
          <w:tcPr>
            <w:tcW w:w="774" w:type="dxa"/>
            <w:shd w:val="clear" w:color="auto" w:fill="auto"/>
          </w:tcPr>
          <w:p w:rsidR="009251A5" w:rsidRPr="00C35466" w:rsidRDefault="009251A5" w:rsidP="00C3546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774" w:type="dxa"/>
            <w:shd w:val="clear" w:color="auto" w:fill="auto"/>
          </w:tcPr>
          <w:p w:rsidR="009251A5" w:rsidRPr="00C35466" w:rsidRDefault="009251A5" w:rsidP="00C3546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2,2</w:t>
            </w:r>
          </w:p>
        </w:tc>
        <w:tc>
          <w:tcPr>
            <w:tcW w:w="774" w:type="dxa"/>
            <w:shd w:val="clear" w:color="auto" w:fill="auto"/>
          </w:tcPr>
          <w:p w:rsidR="009251A5" w:rsidRPr="00C35466" w:rsidRDefault="009251A5" w:rsidP="00C3546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2,4</w:t>
            </w:r>
          </w:p>
        </w:tc>
        <w:tc>
          <w:tcPr>
            <w:tcW w:w="774" w:type="dxa"/>
            <w:shd w:val="clear" w:color="auto" w:fill="auto"/>
          </w:tcPr>
          <w:p w:rsidR="009251A5" w:rsidRPr="00C35466" w:rsidRDefault="009251A5" w:rsidP="00C3546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2,6</w:t>
            </w:r>
          </w:p>
        </w:tc>
        <w:tc>
          <w:tcPr>
            <w:tcW w:w="774" w:type="dxa"/>
            <w:shd w:val="clear" w:color="auto" w:fill="auto"/>
          </w:tcPr>
          <w:p w:rsidR="009251A5" w:rsidRPr="00C35466" w:rsidRDefault="009251A5" w:rsidP="00C3546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2,8</w:t>
            </w:r>
          </w:p>
        </w:tc>
        <w:tc>
          <w:tcPr>
            <w:tcW w:w="774" w:type="dxa"/>
            <w:shd w:val="clear" w:color="auto" w:fill="auto"/>
          </w:tcPr>
          <w:p w:rsidR="009251A5" w:rsidRPr="00C35466" w:rsidRDefault="009251A5" w:rsidP="00C3546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:rsidR="00C35466" w:rsidRPr="00C35466" w:rsidTr="00C35466">
        <w:tc>
          <w:tcPr>
            <w:tcW w:w="773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position w:val="-12"/>
                <w:sz w:val="28"/>
                <w:szCs w:val="28"/>
              </w:rPr>
              <w:object w:dxaOrig="279" w:dyaOrig="380">
                <v:shape id="_x0000_i1037" type="#_x0000_t75" style="width:14.25pt;height:18.75pt" o:ole="">
                  <v:imagedata r:id="rId29" o:title=""/>
                </v:shape>
                <o:OLEObject Type="Embed" ProgID="Equation.3" ShapeID="_x0000_i1037" DrawAspect="Content" ObjectID="_1466446967" r:id="rId30"/>
              </w:object>
            </w:r>
          </w:p>
        </w:tc>
        <w:tc>
          <w:tcPr>
            <w:tcW w:w="774" w:type="dxa"/>
            <w:shd w:val="clear" w:color="auto" w:fill="auto"/>
          </w:tcPr>
          <w:p w:rsidR="009251A5" w:rsidRPr="00C35466" w:rsidRDefault="00A7042F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begin"/>
            </w:r>
            <w:r w:rsidR="009251A5"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instrText xml:space="preserve"> =-(B1-1)*(B1-3) \# "0,00" </w:instrTex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separate"/>
            </w:r>
            <w:r w:rsidR="009251A5" w:rsidRPr="00C35466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0,00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774" w:type="dxa"/>
            <w:shd w:val="clear" w:color="auto" w:fill="auto"/>
          </w:tcPr>
          <w:p w:rsidR="009251A5" w:rsidRPr="00C35466" w:rsidRDefault="00A7042F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begin"/>
            </w:r>
            <w:r w:rsidR="009251A5"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instrText xml:space="preserve"> =-(C1-1)*(C1-3) \# "0,00" </w:instrTex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separate"/>
            </w:r>
            <w:r w:rsidR="009251A5" w:rsidRPr="00C35466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0,36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774" w:type="dxa"/>
            <w:shd w:val="clear" w:color="auto" w:fill="auto"/>
          </w:tcPr>
          <w:p w:rsidR="009251A5" w:rsidRPr="00C35466" w:rsidRDefault="00A7042F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begin"/>
            </w:r>
            <w:r w:rsidR="009251A5"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instrText xml:space="preserve"> =-(D1-1)*(D1-3) \# "0,00" </w:instrTex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separate"/>
            </w:r>
            <w:r w:rsidR="009251A5" w:rsidRPr="00C35466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0,64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774" w:type="dxa"/>
            <w:shd w:val="clear" w:color="auto" w:fill="auto"/>
          </w:tcPr>
          <w:p w:rsidR="009251A5" w:rsidRPr="00C35466" w:rsidRDefault="00A7042F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begin"/>
            </w:r>
            <w:r w:rsidR="009251A5"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instrText xml:space="preserve"> =-(E1-1)*(E1-3) \# "0,00" </w:instrTex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separate"/>
            </w:r>
            <w:r w:rsidR="009251A5" w:rsidRPr="00C35466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0,84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774" w:type="dxa"/>
            <w:shd w:val="clear" w:color="auto" w:fill="auto"/>
          </w:tcPr>
          <w:p w:rsidR="009251A5" w:rsidRPr="00C35466" w:rsidRDefault="00A7042F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begin"/>
            </w:r>
            <w:r w:rsidR="009251A5"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instrText xml:space="preserve"> =-(F1-1)*(F1-3) \# "0,00" </w:instrTex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separate"/>
            </w:r>
            <w:r w:rsidR="009251A5" w:rsidRPr="00C35466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0,96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774" w:type="dxa"/>
            <w:shd w:val="clear" w:color="auto" w:fill="auto"/>
          </w:tcPr>
          <w:p w:rsidR="009251A5" w:rsidRPr="00C35466" w:rsidRDefault="00A7042F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begin"/>
            </w:r>
            <w:r w:rsidR="009251A5"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instrText xml:space="preserve"> =-(G1-1)*(G1-3) \# "0,00" </w:instrTex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separate"/>
            </w:r>
            <w:r w:rsidR="009251A5" w:rsidRPr="00C35466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1,00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774" w:type="dxa"/>
            <w:shd w:val="clear" w:color="auto" w:fill="auto"/>
          </w:tcPr>
          <w:p w:rsidR="009251A5" w:rsidRPr="00C35466" w:rsidRDefault="00A7042F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begin"/>
            </w:r>
            <w:r w:rsidR="009251A5"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instrText xml:space="preserve"> =-(H1-1)*(H1-3) \# "0,00" </w:instrTex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separate"/>
            </w:r>
            <w:r w:rsidR="009251A5" w:rsidRPr="00C35466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0,96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774" w:type="dxa"/>
            <w:shd w:val="clear" w:color="auto" w:fill="auto"/>
          </w:tcPr>
          <w:p w:rsidR="009251A5" w:rsidRPr="00C35466" w:rsidRDefault="00A7042F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begin"/>
            </w:r>
            <w:r w:rsidR="009251A5"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instrText xml:space="preserve"> =-(I1-1)*(I1-3) \# "0,00" </w:instrTex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separate"/>
            </w:r>
            <w:r w:rsidR="009251A5" w:rsidRPr="00C35466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0,84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774" w:type="dxa"/>
            <w:shd w:val="clear" w:color="auto" w:fill="auto"/>
          </w:tcPr>
          <w:p w:rsidR="009251A5" w:rsidRPr="00C35466" w:rsidRDefault="00A7042F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begin"/>
            </w:r>
            <w:r w:rsidR="009251A5"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instrText xml:space="preserve"> =-(J1-1)*(J1-3) \# "0,00" </w:instrTex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separate"/>
            </w:r>
            <w:r w:rsidR="009251A5" w:rsidRPr="00C35466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0,64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774" w:type="dxa"/>
            <w:shd w:val="clear" w:color="auto" w:fill="auto"/>
          </w:tcPr>
          <w:p w:rsidR="009251A5" w:rsidRPr="00C35466" w:rsidRDefault="00A7042F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begin"/>
            </w:r>
            <w:r w:rsidR="009251A5"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instrText xml:space="preserve"> =-(K1-1)*(K1-3) \# "0,00" </w:instrTex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separate"/>
            </w:r>
            <w:r w:rsidR="009251A5" w:rsidRPr="00C35466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0,36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774" w:type="dxa"/>
            <w:shd w:val="clear" w:color="auto" w:fill="auto"/>
          </w:tcPr>
          <w:p w:rsidR="009251A5" w:rsidRPr="00C35466" w:rsidRDefault="00A7042F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begin"/>
            </w:r>
            <w:r w:rsidR="009251A5"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instrText xml:space="preserve"> =-(L1-1)*(L1-3) \# "0,00" </w:instrTex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separate"/>
            </w:r>
            <w:r w:rsidR="009251A5" w:rsidRPr="00C35466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0,00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9251A5" w:rsidRPr="00155A05" w:rsidRDefault="009251A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Во второй строке табл. 2.1 значения функции </w:t>
      </w:r>
      <w:r w:rsidRPr="00155A05">
        <w:rPr>
          <w:rFonts w:ascii="Times New Roman" w:hAnsi="Times New Roman"/>
          <w:position w:val="-12"/>
          <w:sz w:val="28"/>
          <w:szCs w:val="28"/>
        </w:rPr>
        <w:object w:dxaOrig="240" w:dyaOrig="300">
          <v:shape id="_x0000_i1038" type="#_x0000_t75" style="width:12pt;height:15pt" o:ole="">
            <v:imagedata r:id="rId31" o:title=""/>
          </v:shape>
          <o:OLEObject Type="Embed" ProgID="Equation.3" ShapeID="_x0000_i1038" DrawAspect="Content" ObjectID="_1466446968" r:id="rId32"/>
        </w:object>
      </w:r>
      <w:r w:rsidRPr="00155A05">
        <w:rPr>
          <w:rFonts w:ascii="Times New Roman" w:hAnsi="Times New Roman"/>
          <w:sz w:val="28"/>
          <w:szCs w:val="28"/>
        </w:rPr>
        <w:t xml:space="preserve"> вычисляются по формуле, например, для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x</w:t>
      </w:r>
      <w:r w:rsidRPr="00155A05">
        <w:rPr>
          <w:rFonts w:ascii="Times New Roman" w:hAnsi="Times New Roman"/>
          <w:sz w:val="28"/>
          <w:szCs w:val="28"/>
        </w:rPr>
        <w:t xml:space="preserve"> = 1 значение </w:t>
      </w:r>
      <w:r w:rsidRPr="00155A05">
        <w:rPr>
          <w:rFonts w:ascii="Times New Roman" w:hAnsi="Times New Roman"/>
          <w:position w:val="-12"/>
          <w:sz w:val="28"/>
          <w:szCs w:val="28"/>
        </w:rPr>
        <w:object w:dxaOrig="300" w:dyaOrig="380">
          <v:shape id="_x0000_i1039" type="#_x0000_t75" style="width:15pt;height:18.75pt" o:ole="">
            <v:imagedata r:id="rId33" o:title=""/>
          </v:shape>
          <o:OLEObject Type="Embed" ProgID="Equation.3" ShapeID="_x0000_i1039" DrawAspect="Content" ObjectID="_1466446969" r:id="rId34"/>
        </w:object>
      </w:r>
      <w:r w:rsidRPr="00155A05">
        <w:rPr>
          <w:rFonts w:ascii="Times New Roman" w:hAnsi="Times New Roman"/>
          <w:sz w:val="28"/>
          <w:szCs w:val="28"/>
        </w:rPr>
        <w:t xml:space="preserve"> вычисляется по формуле </w:t>
      </w:r>
      <w:r w:rsidRPr="00155A05">
        <w:rPr>
          <w:rFonts w:ascii="Times New Roman" w:hAnsi="Times New Roman"/>
          <w:sz w:val="28"/>
          <w:szCs w:val="28"/>
        </w:rPr>
        <w:br/>
        <w:t xml:space="preserve">=-(B1-1)*(B1-3), для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x</w:t>
      </w:r>
      <w:r w:rsidRPr="00155A05">
        <w:rPr>
          <w:rFonts w:ascii="Times New Roman" w:hAnsi="Times New Roman"/>
          <w:sz w:val="28"/>
          <w:szCs w:val="28"/>
        </w:rPr>
        <w:t xml:space="preserve"> = 1,2 </w:t>
      </w:r>
      <w:r w:rsidRPr="00155A05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155A05">
        <w:rPr>
          <w:rFonts w:ascii="Times New Roman" w:hAnsi="Times New Roman"/>
          <w:sz w:val="28"/>
          <w:szCs w:val="28"/>
        </w:rPr>
        <w:t>=-(</w:t>
      </w:r>
      <w:r w:rsidRPr="00155A05">
        <w:rPr>
          <w:rFonts w:ascii="Times New Roman" w:hAnsi="Times New Roman"/>
          <w:sz w:val="28"/>
          <w:szCs w:val="28"/>
          <w:lang w:val="en-US"/>
        </w:rPr>
        <w:t>C</w:t>
      </w:r>
      <w:r w:rsidRPr="00155A05">
        <w:rPr>
          <w:rFonts w:ascii="Times New Roman" w:hAnsi="Times New Roman"/>
          <w:sz w:val="28"/>
          <w:szCs w:val="28"/>
        </w:rPr>
        <w:t>1-1)*(</w:t>
      </w:r>
      <w:r w:rsidRPr="00155A05">
        <w:rPr>
          <w:rFonts w:ascii="Times New Roman" w:hAnsi="Times New Roman"/>
          <w:sz w:val="28"/>
          <w:szCs w:val="28"/>
          <w:lang w:val="en-US"/>
        </w:rPr>
        <w:t>C</w:t>
      </w:r>
      <w:r w:rsidRPr="00155A05">
        <w:rPr>
          <w:rFonts w:ascii="Times New Roman" w:hAnsi="Times New Roman"/>
          <w:sz w:val="28"/>
          <w:szCs w:val="28"/>
        </w:rPr>
        <w:t>1-3) и т.д.</w:t>
      </w:r>
    </w:p>
    <w:p w:rsidR="009251A5" w:rsidRPr="00155A05" w:rsidRDefault="009251A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На рис. 2.1 представлен график функции </w:t>
      </w:r>
      <w:r w:rsidRPr="00155A05">
        <w:rPr>
          <w:rFonts w:ascii="Times New Roman" w:hAnsi="Times New Roman"/>
          <w:position w:val="-12"/>
          <w:sz w:val="28"/>
          <w:szCs w:val="28"/>
        </w:rPr>
        <w:object w:dxaOrig="2040" w:dyaOrig="380">
          <v:shape id="_x0000_i1040" type="#_x0000_t75" style="width:102pt;height:18.75pt" o:ole="">
            <v:imagedata r:id="rId23" o:title=""/>
          </v:shape>
          <o:OLEObject Type="Embed" ProgID="Equation.3" ShapeID="_x0000_i1040" DrawAspect="Content" ObjectID="_1466446970" r:id="rId35"/>
        </w:object>
      </w:r>
      <w:r w:rsidRPr="00155A05">
        <w:rPr>
          <w:rFonts w:ascii="Times New Roman" w:hAnsi="Times New Roman"/>
          <w:sz w:val="28"/>
          <w:szCs w:val="28"/>
        </w:rPr>
        <w:t>.</w:t>
      </w:r>
    </w:p>
    <w:p w:rsidR="009251A5" w:rsidRPr="00155A05" w:rsidRDefault="00C35466" w:rsidP="00155A05">
      <w:pPr>
        <w:keepNext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35466">
        <w:rPr>
          <w:rFonts w:ascii="Times New Roman" w:hAnsi="Times New Roman"/>
          <w:noProof/>
          <w:sz w:val="28"/>
          <w:szCs w:val="28"/>
          <w:lang w:eastAsia="ru-RU"/>
        </w:rPr>
        <w:object w:dxaOrig="7345" w:dyaOrig="4388">
          <v:shape id="Объект 31" o:spid="_x0000_i1041" type="#_x0000_t75" style="width:382.5pt;height:255pt;visibility:visible" o:ole="">
            <v:imagedata r:id="rId36" o:title="" croptop="-4586f" cropbottom="-6065f" cropleft="-2739f"/>
          </v:shape>
          <o:OLEObject Type="Embed" ProgID="Excel.Sheet.8" ShapeID="Объект 31" DrawAspect="Content" ObjectID="_1466446971" r:id="rId37">
            <o:FieldCodes>\s</o:FieldCodes>
          </o:OLEObject>
        </w:object>
      </w:r>
    </w:p>
    <w:p w:rsidR="009251A5" w:rsidRPr="00155A05" w:rsidRDefault="009251A5" w:rsidP="00155A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Рис. 2.1. График функции </w:t>
      </w:r>
      <w:r w:rsidRPr="00155A05">
        <w:rPr>
          <w:rFonts w:ascii="Times New Roman" w:hAnsi="Times New Roman"/>
          <w:position w:val="-12"/>
          <w:sz w:val="28"/>
          <w:szCs w:val="28"/>
        </w:rPr>
        <w:object w:dxaOrig="2040" w:dyaOrig="380">
          <v:shape id="_x0000_i1042" type="#_x0000_t75" style="width:102pt;height:18.75pt" o:ole="">
            <v:imagedata r:id="rId23" o:title=""/>
          </v:shape>
          <o:OLEObject Type="Embed" ProgID="Equation.3" ShapeID="_x0000_i1042" DrawAspect="Content" ObjectID="_1466446972" r:id="rId38"/>
        </w:object>
      </w:r>
    </w:p>
    <w:p w:rsidR="009251A5" w:rsidRPr="00155A05" w:rsidRDefault="009251A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График представляет собой параболу второго порядка с максимумом в точке </w:t>
      </w:r>
      <w:r w:rsidRPr="00155A05">
        <w:rPr>
          <w:rFonts w:ascii="Times New Roman" w:hAnsi="Times New Roman"/>
          <w:i/>
          <w:position w:val="-12"/>
          <w:sz w:val="28"/>
          <w:szCs w:val="28"/>
          <w:lang w:val="en-US"/>
        </w:rPr>
        <w:object w:dxaOrig="639" w:dyaOrig="380">
          <v:shape id="_x0000_i1043" type="#_x0000_t75" style="width:32.25pt;height:18.75pt" o:ole="">
            <v:imagedata r:id="rId39" o:title=""/>
          </v:shape>
          <o:OLEObject Type="Embed" ProgID="Equation.3" ShapeID="_x0000_i1043" DrawAspect="Content" ObjectID="_1466446973" r:id="rId40"/>
        </w:object>
      </w:r>
      <w:r w:rsidRPr="00155A05">
        <w:rPr>
          <w:rFonts w:ascii="Times New Roman" w:hAnsi="Times New Roman"/>
          <w:sz w:val="28"/>
          <w:szCs w:val="28"/>
        </w:rPr>
        <w:t xml:space="preserve"> = 2; </w:t>
      </w:r>
      <w:r w:rsidRPr="00155A05">
        <w:rPr>
          <w:rFonts w:ascii="Times New Roman" w:hAnsi="Times New Roman"/>
          <w:position w:val="-12"/>
          <w:sz w:val="28"/>
          <w:szCs w:val="28"/>
        </w:rPr>
        <w:object w:dxaOrig="1040" w:dyaOrig="380">
          <v:shape id="_x0000_i1044" type="#_x0000_t75" style="width:51.75pt;height:18.75pt" o:ole="">
            <v:imagedata r:id="rId41" o:title=""/>
          </v:shape>
          <o:OLEObject Type="Embed" ProgID="Equation.3" ShapeID="_x0000_i1044" DrawAspect="Content" ObjectID="_1466446974" r:id="rId42"/>
        </w:object>
      </w:r>
      <w:r w:rsidRPr="00155A05">
        <w:rPr>
          <w:rFonts w:ascii="Times New Roman" w:hAnsi="Times New Roman"/>
          <w:sz w:val="28"/>
          <w:szCs w:val="28"/>
        </w:rPr>
        <w:t>.</w:t>
      </w:r>
    </w:p>
    <w:p w:rsidR="009251A5" w:rsidRPr="00155A05" w:rsidRDefault="009251A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51A5" w:rsidRPr="00155A05" w:rsidRDefault="009251A5" w:rsidP="00155A05">
      <w:pPr>
        <w:pStyle w:val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210319675"/>
      <w:r w:rsidRPr="00C35466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                  </w:t>
      </w:r>
      <w:r w:rsidRPr="00155A05">
        <w:rPr>
          <w:rFonts w:ascii="Times New Roman" w:hAnsi="Times New Roman" w:cs="Times New Roman"/>
          <w:sz w:val="28"/>
          <w:szCs w:val="28"/>
        </w:rPr>
        <w:t>3.</w:t>
      </w:r>
      <w:r w:rsidRPr="00155A05">
        <w:rPr>
          <w:rFonts w:ascii="Times New Roman" w:hAnsi="Times New Roman" w:cs="Times New Roman"/>
          <w:sz w:val="28"/>
          <w:szCs w:val="28"/>
        </w:rPr>
        <w:sym w:font="Symbol" w:char="F020"/>
      </w:r>
      <w:r w:rsidRPr="00155A05">
        <w:rPr>
          <w:rFonts w:ascii="Times New Roman" w:hAnsi="Times New Roman" w:cs="Times New Roman"/>
          <w:sz w:val="28"/>
          <w:szCs w:val="28"/>
        </w:rPr>
        <w:t>ПОСТРОЕНИЕ ДИАГРАММЫ</w:t>
      </w:r>
      <w:bookmarkEnd w:id="0"/>
      <w:r w:rsidRPr="00155A05">
        <w:rPr>
          <w:rFonts w:ascii="Times New Roman" w:hAnsi="Times New Roman" w:cs="Times New Roman"/>
          <w:sz w:val="28"/>
          <w:szCs w:val="28"/>
        </w:rPr>
        <w:t xml:space="preserve"> (ВАРИАНТ № 5)</w:t>
      </w:r>
    </w:p>
    <w:p w:rsidR="009251A5" w:rsidRPr="00155A05" w:rsidRDefault="009251A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i/>
          <w:sz w:val="28"/>
          <w:szCs w:val="28"/>
        </w:rPr>
        <w:t>Задание</w:t>
      </w:r>
      <w:r w:rsidRPr="00155A05">
        <w:rPr>
          <w:rFonts w:ascii="Times New Roman" w:hAnsi="Times New Roman"/>
          <w:sz w:val="28"/>
          <w:szCs w:val="28"/>
        </w:rPr>
        <w:t>. Требуется построить круговую диаграмму посещаемости студентами группы консультаций по дисциплине “Информатика”.</w:t>
      </w:r>
    </w:p>
    <w:p w:rsidR="009251A5" w:rsidRPr="00155A05" w:rsidRDefault="009251A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i/>
          <w:sz w:val="28"/>
          <w:szCs w:val="28"/>
        </w:rPr>
        <w:t>Решение</w:t>
      </w:r>
      <w:r w:rsidRPr="00155A05">
        <w:rPr>
          <w:rFonts w:ascii="Times New Roman" w:hAnsi="Times New Roman"/>
          <w:sz w:val="28"/>
          <w:szCs w:val="28"/>
        </w:rPr>
        <w:t>. Вопросы построения различных диаграмм подробно рассмотрены в работе [3] и на консультации. Посещаемость студентами группы консультаций по дисциплине “Информатика” приведены в табл. 3.1.</w:t>
      </w:r>
    </w:p>
    <w:p w:rsidR="009251A5" w:rsidRPr="00155A05" w:rsidRDefault="009251A5" w:rsidP="00155A05">
      <w:pPr>
        <w:keepNext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Таблица 3.1</w:t>
      </w:r>
    </w:p>
    <w:p w:rsidR="009251A5" w:rsidRPr="00155A05" w:rsidRDefault="009251A5" w:rsidP="00155A05">
      <w:pPr>
        <w:keepNext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Посещаемость студентами группы консультаций по дисциплине “Информатика”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851"/>
        <w:gridCol w:w="851"/>
        <w:gridCol w:w="851"/>
        <w:gridCol w:w="851"/>
        <w:gridCol w:w="851"/>
        <w:gridCol w:w="1145"/>
      </w:tblGrid>
      <w:tr w:rsidR="00C35466" w:rsidRPr="00C35466" w:rsidTr="00C35466">
        <w:tc>
          <w:tcPr>
            <w:tcW w:w="648" w:type="dxa"/>
            <w:shd w:val="clear" w:color="auto" w:fill="auto"/>
          </w:tcPr>
          <w:p w:rsidR="009251A5" w:rsidRPr="00C35466" w:rsidRDefault="009251A5" w:rsidP="00C3546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/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3420" w:type="dxa"/>
            <w:tcBorders>
              <w:tl2br w:val="single" w:sz="4" w:space="0" w:color="auto"/>
            </w:tcBorders>
            <w:shd w:val="clear" w:color="auto" w:fill="auto"/>
          </w:tcPr>
          <w:p w:rsidR="009251A5" w:rsidRPr="00C35466" w:rsidRDefault="008F0E96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</w:t>
            </w:r>
            <w:r w:rsidR="009251A5"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</w:p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 студента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51A5" w:rsidRPr="00C35466" w:rsidRDefault="009251A5" w:rsidP="00C3546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51A5" w:rsidRPr="00C35466" w:rsidRDefault="009251A5" w:rsidP="00C3546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51A5" w:rsidRPr="00C35466" w:rsidRDefault="009251A5" w:rsidP="00C3546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51A5" w:rsidRPr="00C35466" w:rsidRDefault="009251A5" w:rsidP="00C3546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51A5" w:rsidRPr="00C35466" w:rsidRDefault="009251A5" w:rsidP="00C3546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30.01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251A5" w:rsidRPr="00C35466" w:rsidRDefault="009251A5" w:rsidP="00C3546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посещ.</w:t>
            </w:r>
          </w:p>
        </w:tc>
      </w:tr>
      <w:tr w:rsidR="00C35466" w:rsidRPr="00C35466" w:rsidTr="00C35466">
        <w:tc>
          <w:tcPr>
            <w:tcW w:w="648" w:type="dxa"/>
            <w:shd w:val="clear" w:color="auto" w:fill="auto"/>
          </w:tcPr>
          <w:p w:rsidR="009251A5" w:rsidRPr="00C35466" w:rsidRDefault="009251A5" w:rsidP="00C35466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Абрамов А.С.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C35466">
              <w:rPr>
                <w:rStyle w:val="ad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id="1"/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  <w:r w:rsidRPr="00C35466">
              <w:rPr>
                <w:rStyle w:val="ad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id="2"/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45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35466" w:rsidRPr="00C35466" w:rsidTr="00C35466">
        <w:tc>
          <w:tcPr>
            <w:tcW w:w="648" w:type="dxa"/>
            <w:shd w:val="clear" w:color="auto" w:fill="auto"/>
          </w:tcPr>
          <w:p w:rsidR="009251A5" w:rsidRPr="00C35466" w:rsidRDefault="009251A5" w:rsidP="00C35466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Борисов М.К.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45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35466" w:rsidRPr="00C35466" w:rsidTr="00C35466">
        <w:tc>
          <w:tcPr>
            <w:tcW w:w="648" w:type="dxa"/>
            <w:shd w:val="clear" w:color="auto" w:fill="auto"/>
          </w:tcPr>
          <w:p w:rsidR="009251A5" w:rsidRPr="00C35466" w:rsidRDefault="009251A5" w:rsidP="00C35466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Дуремар А.И.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45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C35466" w:rsidRPr="00C35466" w:rsidTr="00C35466">
        <w:tc>
          <w:tcPr>
            <w:tcW w:w="648" w:type="dxa"/>
            <w:shd w:val="clear" w:color="auto" w:fill="auto"/>
          </w:tcPr>
          <w:p w:rsidR="009251A5" w:rsidRPr="00C35466" w:rsidRDefault="009251A5" w:rsidP="00C35466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Иванов И.И.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45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35466" w:rsidRPr="00C35466" w:rsidTr="00C35466">
        <w:tc>
          <w:tcPr>
            <w:tcW w:w="648" w:type="dxa"/>
            <w:shd w:val="clear" w:color="auto" w:fill="auto"/>
          </w:tcPr>
          <w:p w:rsidR="009251A5" w:rsidRPr="00C35466" w:rsidRDefault="009251A5" w:rsidP="00C35466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Кудеярова М.П.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45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35466" w:rsidRPr="00C35466" w:rsidTr="00C35466">
        <w:tc>
          <w:tcPr>
            <w:tcW w:w="648" w:type="dxa"/>
            <w:shd w:val="clear" w:color="auto" w:fill="auto"/>
          </w:tcPr>
          <w:p w:rsidR="009251A5" w:rsidRPr="00C35466" w:rsidRDefault="009251A5" w:rsidP="00C35466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Макарова Е.А.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45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C35466" w:rsidRPr="00C35466" w:rsidTr="00C35466">
        <w:tc>
          <w:tcPr>
            <w:tcW w:w="648" w:type="dxa"/>
            <w:shd w:val="clear" w:color="auto" w:fill="auto"/>
          </w:tcPr>
          <w:p w:rsidR="009251A5" w:rsidRPr="00C35466" w:rsidRDefault="009251A5" w:rsidP="00C35466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Иванова Е.Ф.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45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35466" w:rsidRPr="00C35466" w:rsidTr="00C35466">
        <w:tc>
          <w:tcPr>
            <w:tcW w:w="648" w:type="dxa"/>
            <w:shd w:val="clear" w:color="auto" w:fill="auto"/>
          </w:tcPr>
          <w:p w:rsidR="009251A5" w:rsidRPr="00C35466" w:rsidRDefault="009251A5" w:rsidP="00C35466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Сидоров С.С.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45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C35466" w:rsidRPr="00C35466" w:rsidTr="00C35466">
        <w:tc>
          <w:tcPr>
            <w:tcW w:w="648" w:type="dxa"/>
            <w:shd w:val="clear" w:color="auto" w:fill="auto"/>
          </w:tcPr>
          <w:p w:rsidR="009251A5" w:rsidRPr="00C35466" w:rsidRDefault="009251A5" w:rsidP="00C35466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Федоров А.Я.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45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35466" w:rsidRPr="00C35466" w:rsidTr="00C35466">
        <w:tc>
          <w:tcPr>
            <w:tcW w:w="648" w:type="dxa"/>
            <w:shd w:val="clear" w:color="auto" w:fill="auto"/>
          </w:tcPr>
          <w:p w:rsidR="009251A5" w:rsidRPr="00C35466" w:rsidRDefault="009251A5" w:rsidP="00C35466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Яковлева А.Ф.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45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9251A5" w:rsidRPr="00C35466" w:rsidTr="00C35466">
        <w:tc>
          <w:tcPr>
            <w:tcW w:w="8323" w:type="dxa"/>
            <w:gridSpan w:val="7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45" w:type="dxa"/>
            <w:shd w:val="clear" w:color="auto" w:fill="auto"/>
          </w:tcPr>
          <w:p w:rsidR="009251A5" w:rsidRPr="00C35466" w:rsidRDefault="009251A5" w:rsidP="00C3546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9251A5" w:rsidRPr="00155A05" w:rsidRDefault="009251A5" w:rsidP="00155A05">
      <w:pPr>
        <w:spacing w:before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Максимально возможное количество посещений занятий студентами равно 10 (студентов) × 5 (занятий) = 50.</w:t>
      </w:r>
    </w:p>
    <w:p w:rsidR="009251A5" w:rsidRPr="00155A05" w:rsidRDefault="009251A5" w:rsidP="00155A05">
      <w:pPr>
        <w:spacing w:before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% посещаемости = </w:t>
      </w:r>
      <w:r w:rsidRPr="00155A05">
        <w:rPr>
          <w:rFonts w:ascii="Times New Roman" w:hAnsi="Times New Roman"/>
          <w:position w:val="-28"/>
          <w:sz w:val="28"/>
          <w:szCs w:val="28"/>
        </w:rPr>
        <w:object w:dxaOrig="1260" w:dyaOrig="720">
          <v:shape id="_x0000_i1045" type="#_x0000_t75" style="width:63pt;height:36pt" o:ole="">
            <v:imagedata r:id="rId43" o:title=""/>
          </v:shape>
          <o:OLEObject Type="Embed" ProgID="Equation.3" ShapeID="_x0000_i1045" DrawAspect="Content" ObjectID="_1466446975" r:id="rId44"/>
        </w:object>
      </w:r>
      <w:r w:rsidRPr="00155A05">
        <w:rPr>
          <w:rFonts w:ascii="Times New Roman" w:hAnsi="Times New Roman"/>
          <w:sz w:val="28"/>
          <w:szCs w:val="28"/>
        </w:rPr>
        <w:t xml:space="preserve"> = 80 %.</w:t>
      </w:r>
    </w:p>
    <w:p w:rsidR="009251A5" w:rsidRPr="00155A05" w:rsidRDefault="009251A5" w:rsidP="00155A05">
      <w:pPr>
        <w:spacing w:before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% прогулов = 100 % - 80 % = 20 %.</w:t>
      </w:r>
    </w:p>
    <w:p w:rsidR="009251A5" w:rsidRPr="00155A05" w:rsidRDefault="009251A5" w:rsidP="00155A05">
      <w:pPr>
        <w:spacing w:before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Круговая диаграмма посещаемости студентами группы консультаций по дисциплине “Информатика” на рис. 3.1.</w:t>
      </w:r>
    </w:p>
    <w:p w:rsidR="009251A5" w:rsidRPr="00155A05" w:rsidRDefault="00C35466" w:rsidP="00155A05">
      <w:pPr>
        <w:keepNext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35466">
        <w:rPr>
          <w:rFonts w:ascii="Times New Roman" w:hAnsi="Times New Roman"/>
          <w:noProof/>
          <w:sz w:val="28"/>
          <w:szCs w:val="28"/>
          <w:lang w:eastAsia="ru-RU"/>
        </w:rPr>
        <w:object w:dxaOrig="6865" w:dyaOrig="3581">
          <v:shape id="Объект 67" o:spid="_x0000_i1046" type="#_x0000_t75" style="width:433.5pt;height:293.25pt;visibility:visible" o:ole="">
            <v:imagedata r:id="rId45" o:title="" croptop="-11420f" cropbottom="-30380f" cropleft="-12651f" cropright="-4593f"/>
          </v:shape>
          <o:OLEObject Type="Embed" ProgID="Excel.Sheet.8" ShapeID="Объект 67" DrawAspect="Content" ObjectID="_1466446976" r:id="rId46">
            <o:FieldCodes>\s</o:FieldCodes>
          </o:OLEObject>
        </w:object>
      </w:r>
    </w:p>
    <w:p w:rsidR="009251A5" w:rsidRPr="00155A05" w:rsidRDefault="009251A5" w:rsidP="00155A05">
      <w:p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Рис. 3.1. Круговая диаграмма посещаемости студентами группы консультаций по дисциплине “Информатика”</w:t>
      </w:r>
    </w:p>
    <w:p w:rsidR="009251A5" w:rsidRPr="00155A05" w:rsidRDefault="009251A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Рис. 3.1 показывает, что посещаемость занятий студентами составляет 80 %.</w:t>
      </w:r>
    </w:p>
    <w:p w:rsidR="00155A05" w:rsidRPr="00155A05" w:rsidRDefault="00155A0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5A05" w:rsidRPr="00155A05" w:rsidRDefault="00155A05" w:rsidP="00155A05">
      <w:pPr>
        <w:pStyle w:val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4. РЕШЕНИЕ СИСТЕМ ЛИНЕЙНЫХ АЛГЕБРАИЧЕСКИХ УРАВНЕНИЙ (ВАРИАНТ № 6)</w:t>
      </w:r>
    </w:p>
    <w:p w:rsidR="00155A05" w:rsidRPr="00155A05" w:rsidRDefault="00155A0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i/>
          <w:sz w:val="28"/>
          <w:szCs w:val="28"/>
        </w:rPr>
        <w:t>Задание</w:t>
      </w:r>
      <w:r w:rsidRPr="00155A05">
        <w:rPr>
          <w:rFonts w:ascii="Times New Roman" w:hAnsi="Times New Roman"/>
          <w:sz w:val="28"/>
          <w:szCs w:val="28"/>
        </w:rPr>
        <w:t>. Требуется решить систему линейных алгебраических уравнений (СЛАУ)</w:t>
      </w:r>
    </w:p>
    <w:p w:rsidR="00155A05" w:rsidRPr="00155A05" w:rsidRDefault="00155A0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position w:val="-78"/>
          <w:sz w:val="28"/>
          <w:szCs w:val="28"/>
        </w:rPr>
        <w:object w:dxaOrig="2720" w:dyaOrig="1700">
          <v:shape id="_x0000_i1047" type="#_x0000_t75" style="width:135.75pt;height:84.75pt" o:ole="" o:allowoverlap="f" filled="t">
            <v:imagedata r:id="rId47" o:title=""/>
          </v:shape>
          <o:OLEObject Type="Embed" ProgID="Equation.3" ShapeID="_x0000_i1047" DrawAspect="Content" ObjectID="_1466446977" r:id="rId48"/>
        </w:object>
      </w:r>
      <w:r w:rsidRPr="00155A05">
        <w:rPr>
          <w:rFonts w:ascii="Times New Roman" w:hAnsi="Times New Roman"/>
          <w:sz w:val="28"/>
          <w:szCs w:val="28"/>
        </w:rPr>
        <w:t>.</w:t>
      </w:r>
    </w:p>
    <w:p w:rsidR="00155A05" w:rsidRPr="00155A05" w:rsidRDefault="00155A0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i/>
          <w:sz w:val="28"/>
          <w:szCs w:val="28"/>
        </w:rPr>
        <w:t>Решение</w:t>
      </w:r>
      <w:r w:rsidRPr="00155A05">
        <w:rPr>
          <w:rFonts w:ascii="Times New Roman" w:hAnsi="Times New Roman"/>
          <w:sz w:val="28"/>
          <w:szCs w:val="28"/>
        </w:rPr>
        <w:t xml:space="preserve">. Рассмотрим три метода решения СЛАУ и информационные технологии реализации этих методов на основе табличного процессора </w:t>
      </w:r>
      <w:r w:rsidRPr="00155A05">
        <w:rPr>
          <w:rFonts w:ascii="Times New Roman" w:hAnsi="Times New Roman"/>
          <w:sz w:val="28"/>
          <w:szCs w:val="28"/>
          <w:lang w:val="en-US"/>
        </w:rPr>
        <w:t>MS</w:t>
      </w:r>
      <w:r w:rsidRPr="00155A05">
        <w:rPr>
          <w:rFonts w:ascii="Times New Roman" w:hAnsi="Times New Roman"/>
          <w:sz w:val="28"/>
          <w:szCs w:val="28"/>
        </w:rPr>
        <w:t xml:space="preserve"> </w:t>
      </w:r>
      <w:r w:rsidRPr="00155A05">
        <w:rPr>
          <w:rFonts w:ascii="Times New Roman" w:hAnsi="Times New Roman"/>
          <w:sz w:val="28"/>
          <w:szCs w:val="28"/>
          <w:lang w:val="en-US"/>
        </w:rPr>
        <w:t>Excel</w:t>
      </w:r>
      <w:r w:rsidRPr="00155A05">
        <w:rPr>
          <w:rFonts w:ascii="Times New Roman" w:hAnsi="Times New Roman"/>
          <w:sz w:val="28"/>
          <w:szCs w:val="28"/>
        </w:rPr>
        <w:t xml:space="preserve">, входящего в состав интегрированного пакета прикладных программ </w:t>
      </w:r>
      <w:bookmarkStart w:id="1" w:name="OLE_LINK5"/>
      <w:bookmarkStart w:id="2" w:name="OLE_LINK6"/>
      <w:r w:rsidRPr="00155A05">
        <w:rPr>
          <w:rFonts w:ascii="Times New Roman" w:hAnsi="Times New Roman"/>
          <w:sz w:val="28"/>
          <w:szCs w:val="28"/>
          <w:lang w:val="en-US"/>
        </w:rPr>
        <w:t>Microsoft</w:t>
      </w:r>
      <w:r w:rsidRPr="00155A05">
        <w:rPr>
          <w:rFonts w:ascii="Times New Roman" w:hAnsi="Times New Roman"/>
          <w:sz w:val="28"/>
          <w:szCs w:val="28"/>
        </w:rPr>
        <w:t xml:space="preserve"> </w:t>
      </w:r>
      <w:r w:rsidRPr="00155A05">
        <w:rPr>
          <w:rFonts w:ascii="Times New Roman" w:hAnsi="Times New Roman"/>
          <w:sz w:val="28"/>
          <w:szCs w:val="28"/>
          <w:lang w:val="en-US"/>
        </w:rPr>
        <w:t>Office</w:t>
      </w:r>
      <w:bookmarkEnd w:id="1"/>
      <w:bookmarkEnd w:id="2"/>
      <w:r w:rsidRPr="00155A05">
        <w:rPr>
          <w:rFonts w:ascii="Times New Roman" w:hAnsi="Times New Roman"/>
          <w:sz w:val="28"/>
          <w:szCs w:val="28"/>
        </w:rPr>
        <w:t>, представленные в учебном пособии [2]:</w:t>
      </w:r>
    </w:p>
    <w:p w:rsidR="00155A05" w:rsidRPr="00155A05" w:rsidRDefault="00155A05" w:rsidP="00155A05">
      <w:pPr>
        <w:numPr>
          <w:ilvl w:val="0"/>
          <w:numId w:val="10"/>
        </w:numPr>
        <w:tabs>
          <w:tab w:val="clear" w:pos="1429"/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решение СЛАУ на основе методов линейной алгебры;</w:t>
      </w:r>
    </w:p>
    <w:p w:rsidR="00155A05" w:rsidRPr="00155A05" w:rsidRDefault="00155A05" w:rsidP="00155A05">
      <w:pPr>
        <w:numPr>
          <w:ilvl w:val="0"/>
          <w:numId w:val="10"/>
        </w:numPr>
        <w:tabs>
          <w:tab w:val="clear" w:pos="1429"/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" w:name="OLE_LINK7"/>
      <w:bookmarkStart w:id="4" w:name="OLE_LINK8"/>
      <w:r w:rsidRPr="00155A05">
        <w:rPr>
          <w:rFonts w:ascii="Times New Roman" w:hAnsi="Times New Roman"/>
          <w:sz w:val="28"/>
          <w:szCs w:val="28"/>
        </w:rPr>
        <w:t xml:space="preserve">решение СЛАУ, используя метод "Поиск решения..." (пункт главного меню "Сервис") </w:t>
      </w:r>
      <w:r w:rsidRPr="00155A05">
        <w:rPr>
          <w:rFonts w:ascii="Times New Roman" w:hAnsi="Times New Roman"/>
          <w:sz w:val="28"/>
          <w:szCs w:val="28"/>
          <w:lang w:val="en-US"/>
        </w:rPr>
        <w:t>MS</w:t>
      </w:r>
      <w:r w:rsidRPr="00155A05">
        <w:rPr>
          <w:rFonts w:ascii="Times New Roman" w:hAnsi="Times New Roman"/>
          <w:sz w:val="28"/>
          <w:szCs w:val="28"/>
        </w:rPr>
        <w:t xml:space="preserve"> </w:t>
      </w:r>
      <w:r w:rsidRPr="00155A05">
        <w:rPr>
          <w:rFonts w:ascii="Times New Roman" w:hAnsi="Times New Roman"/>
          <w:sz w:val="28"/>
          <w:szCs w:val="28"/>
          <w:lang w:val="en-US"/>
        </w:rPr>
        <w:t>Excel</w:t>
      </w:r>
      <w:bookmarkEnd w:id="3"/>
      <w:bookmarkEnd w:id="4"/>
      <w:r w:rsidRPr="00155A05">
        <w:rPr>
          <w:rFonts w:ascii="Times New Roman" w:hAnsi="Times New Roman"/>
          <w:sz w:val="28"/>
          <w:szCs w:val="28"/>
        </w:rPr>
        <w:t>;</w:t>
      </w:r>
    </w:p>
    <w:p w:rsidR="00155A05" w:rsidRPr="00155A05" w:rsidRDefault="00155A05" w:rsidP="00155A05">
      <w:pPr>
        <w:numPr>
          <w:ilvl w:val="0"/>
          <w:numId w:val="10"/>
        </w:numPr>
        <w:tabs>
          <w:tab w:val="clear" w:pos="1429"/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решение СЛАУ методом Крамера (методом определителей).</w:t>
      </w:r>
    </w:p>
    <w:p w:rsidR="00155A05" w:rsidRPr="00155A05" w:rsidRDefault="00155A0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5A05" w:rsidRPr="00155A05" w:rsidRDefault="00155A05" w:rsidP="00155A05">
      <w:pPr>
        <w:pStyle w:val="2"/>
        <w:spacing w:line="360" w:lineRule="auto"/>
        <w:jc w:val="both"/>
        <w:rPr>
          <w:rFonts w:ascii="Times New Roman" w:hAnsi="Times New Roman" w:cs="Times New Roman"/>
        </w:rPr>
      </w:pPr>
      <w:r w:rsidRPr="00155A05">
        <w:rPr>
          <w:rFonts w:ascii="Times New Roman" w:hAnsi="Times New Roman" w:cs="Times New Roman"/>
        </w:rPr>
        <w:t>4.1. Решение СЛАУ на основе методов линейной алгебры</w:t>
      </w:r>
    </w:p>
    <w:p w:rsidR="00155A05" w:rsidRPr="00155A05" w:rsidRDefault="00155A0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В терминах линейной алгебры СЛАУ записывается следующим образом:</w:t>
      </w:r>
    </w:p>
    <w:p w:rsidR="00155A05" w:rsidRPr="00155A05" w:rsidRDefault="00155A05" w:rsidP="00155A05">
      <w:pPr>
        <w:tabs>
          <w:tab w:val="right" w:pos="935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position w:val="-4"/>
          <w:sz w:val="28"/>
          <w:szCs w:val="28"/>
        </w:rPr>
        <w:object w:dxaOrig="1120" w:dyaOrig="279">
          <v:shape id="_x0000_i1048" type="#_x0000_t75" style="width:56.25pt;height:14.25pt" o:ole="">
            <v:imagedata r:id="rId49" o:title=""/>
          </v:shape>
          <o:OLEObject Type="Embed" ProgID="Equation.3" ShapeID="_x0000_i1048" DrawAspect="Content" ObjectID="_1466446978" r:id="rId50"/>
        </w:object>
      </w:r>
      <w:r w:rsidRPr="00155A05">
        <w:rPr>
          <w:rFonts w:ascii="Times New Roman" w:hAnsi="Times New Roman"/>
          <w:sz w:val="28"/>
          <w:szCs w:val="28"/>
        </w:rPr>
        <w:t>,</w:t>
      </w:r>
      <w:r w:rsidRPr="00155A05">
        <w:rPr>
          <w:rFonts w:ascii="Times New Roman" w:hAnsi="Times New Roman"/>
          <w:sz w:val="28"/>
          <w:szCs w:val="28"/>
        </w:rPr>
        <w:tab/>
        <w:t>(4.1)</w:t>
      </w:r>
    </w:p>
    <w:p w:rsidR="00155A05" w:rsidRPr="00155A05" w:rsidRDefault="00155A05" w:rsidP="00155A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где </w:t>
      </w:r>
      <w:r w:rsidRPr="00155A05">
        <w:rPr>
          <w:rFonts w:ascii="Times New Roman" w:hAnsi="Times New Roman"/>
          <w:sz w:val="28"/>
          <w:szCs w:val="28"/>
        </w:rPr>
        <w:tab/>
      </w:r>
      <w:r w:rsidRPr="00155A05">
        <w:rPr>
          <w:rFonts w:ascii="Times New Roman" w:hAnsi="Times New Roman"/>
          <w:i/>
          <w:sz w:val="28"/>
          <w:szCs w:val="28"/>
          <w:lang w:val="en-US"/>
        </w:rPr>
        <w:t>A</w:t>
      </w:r>
      <w:r w:rsidRPr="00155A05">
        <w:rPr>
          <w:rFonts w:ascii="Times New Roman" w:hAnsi="Times New Roman"/>
          <w:sz w:val="28"/>
          <w:szCs w:val="28"/>
        </w:rPr>
        <w:t xml:space="preserve"> – </w:t>
      </w:r>
      <w:bookmarkStart w:id="5" w:name="OLE_LINK1"/>
      <w:bookmarkStart w:id="6" w:name="OLE_LINK2"/>
      <w:r w:rsidRPr="00155A05">
        <w:rPr>
          <w:rFonts w:ascii="Times New Roman" w:hAnsi="Times New Roman"/>
          <w:sz w:val="28"/>
          <w:szCs w:val="28"/>
        </w:rPr>
        <w:t xml:space="preserve">матрица </w:t>
      </w:r>
      <w:bookmarkStart w:id="7" w:name="OLE_LINK3"/>
      <w:bookmarkStart w:id="8" w:name="OLE_LINK4"/>
      <w:r w:rsidRPr="00155A05">
        <w:rPr>
          <w:rFonts w:ascii="Times New Roman" w:hAnsi="Times New Roman"/>
          <w:sz w:val="28"/>
          <w:szCs w:val="28"/>
        </w:rPr>
        <w:t>коэффициентов СЛАУ</w:t>
      </w:r>
      <w:bookmarkEnd w:id="5"/>
      <w:bookmarkEnd w:id="6"/>
      <w:bookmarkEnd w:id="7"/>
      <w:bookmarkEnd w:id="8"/>
      <w:r w:rsidRPr="00155A05">
        <w:rPr>
          <w:rFonts w:ascii="Times New Roman" w:hAnsi="Times New Roman"/>
          <w:sz w:val="28"/>
          <w:szCs w:val="28"/>
        </w:rPr>
        <w:t>;</w:t>
      </w:r>
    </w:p>
    <w:p w:rsidR="00155A05" w:rsidRPr="00155A05" w:rsidRDefault="00155A05" w:rsidP="00155A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ab/>
      </w:r>
      <w:r w:rsidRPr="00155A05">
        <w:rPr>
          <w:rFonts w:ascii="Times New Roman" w:hAnsi="Times New Roman"/>
          <w:i/>
          <w:sz w:val="28"/>
          <w:szCs w:val="28"/>
          <w:lang w:val="en-US"/>
        </w:rPr>
        <w:t>B</w:t>
      </w:r>
      <w:r w:rsidRPr="00155A05">
        <w:rPr>
          <w:rFonts w:ascii="Times New Roman" w:hAnsi="Times New Roman"/>
          <w:sz w:val="28"/>
          <w:szCs w:val="28"/>
        </w:rPr>
        <w:t xml:space="preserve"> – вектор свободных членов СЛАУ;</w:t>
      </w:r>
    </w:p>
    <w:p w:rsidR="00155A05" w:rsidRPr="00155A05" w:rsidRDefault="00155A05" w:rsidP="00155A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ab/>
      </w:r>
      <w:r w:rsidRPr="00155A05">
        <w:rPr>
          <w:rFonts w:ascii="Times New Roman" w:hAnsi="Times New Roman"/>
          <w:i/>
          <w:sz w:val="28"/>
          <w:szCs w:val="28"/>
          <w:lang w:val="en-US"/>
        </w:rPr>
        <w:t>X</w:t>
      </w:r>
      <w:r w:rsidRPr="00155A05">
        <w:rPr>
          <w:rFonts w:ascii="Times New Roman" w:hAnsi="Times New Roman"/>
          <w:sz w:val="28"/>
          <w:szCs w:val="28"/>
        </w:rPr>
        <w:t xml:space="preserve"> – вектор решения СЛАУ.</w:t>
      </w:r>
    </w:p>
    <w:p w:rsidR="00155A05" w:rsidRPr="00155A05" w:rsidRDefault="00155A0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Домножив слева левую и правую части выражения (4.1) на матрицу, обратную матрице коэффициентов СЛАУ, получим</w:t>
      </w:r>
    </w:p>
    <w:p w:rsidR="00155A05" w:rsidRPr="00155A05" w:rsidRDefault="00155A05" w:rsidP="00155A05">
      <w:pPr>
        <w:tabs>
          <w:tab w:val="right" w:pos="935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position w:val="-4"/>
          <w:sz w:val="28"/>
          <w:szCs w:val="28"/>
        </w:rPr>
        <w:object w:dxaOrig="2320" w:dyaOrig="400">
          <v:shape id="_x0000_i1049" type="#_x0000_t75" style="width:116.25pt;height:20.25pt" o:ole="">
            <v:imagedata r:id="rId51" o:title=""/>
          </v:shape>
          <o:OLEObject Type="Embed" ProgID="Equation.3" ShapeID="_x0000_i1049" DrawAspect="Content" ObjectID="_1466446979" r:id="rId52"/>
        </w:object>
      </w:r>
      <w:r w:rsidRPr="00155A05">
        <w:rPr>
          <w:rFonts w:ascii="Times New Roman" w:hAnsi="Times New Roman"/>
          <w:sz w:val="28"/>
          <w:szCs w:val="28"/>
        </w:rPr>
        <w:t>.</w:t>
      </w:r>
      <w:r w:rsidRPr="00155A05">
        <w:rPr>
          <w:rFonts w:ascii="Times New Roman" w:hAnsi="Times New Roman"/>
          <w:sz w:val="28"/>
          <w:szCs w:val="28"/>
        </w:rPr>
        <w:tab/>
        <w:t>(4.2)</w:t>
      </w:r>
    </w:p>
    <w:p w:rsidR="00155A05" w:rsidRPr="00155A05" w:rsidRDefault="00155A05" w:rsidP="00155A05">
      <w:pPr>
        <w:tabs>
          <w:tab w:val="right" w:pos="935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Учитывая, что </w:t>
      </w:r>
      <w:r w:rsidRPr="00155A05">
        <w:rPr>
          <w:rFonts w:ascii="Times New Roman" w:hAnsi="Times New Roman"/>
          <w:position w:val="-4"/>
          <w:sz w:val="28"/>
          <w:szCs w:val="28"/>
        </w:rPr>
        <w:object w:dxaOrig="1280" w:dyaOrig="400">
          <v:shape id="_x0000_i1050" type="#_x0000_t75" style="width:63.75pt;height:20.25pt" o:ole="">
            <v:imagedata r:id="rId53" o:title=""/>
          </v:shape>
          <o:OLEObject Type="Embed" ProgID="Equation.3" ShapeID="_x0000_i1050" DrawAspect="Content" ObjectID="_1466446980" r:id="rId54"/>
        </w:object>
      </w:r>
      <w:r w:rsidRPr="00155A05">
        <w:rPr>
          <w:rFonts w:ascii="Times New Roman" w:hAnsi="Times New Roman"/>
          <w:sz w:val="28"/>
          <w:szCs w:val="28"/>
        </w:rPr>
        <w:t xml:space="preserve"> (где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I</w:t>
      </w:r>
      <w:r w:rsidRPr="00155A05">
        <w:rPr>
          <w:rFonts w:ascii="Times New Roman" w:hAnsi="Times New Roman"/>
          <w:sz w:val="28"/>
          <w:szCs w:val="28"/>
        </w:rPr>
        <w:t xml:space="preserve"> – единичная матрица), а </w:t>
      </w:r>
      <w:r w:rsidRPr="00155A05">
        <w:rPr>
          <w:rFonts w:ascii="Times New Roman" w:hAnsi="Times New Roman"/>
          <w:position w:val="-4"/>
          <w:sz w:val="28"/>
          <w:szCs w:val="28"/>
        </w:rPr>
        <w:object w:dxaOrig="1120" w:dyaOrig="279">
          <v:shape id="_x0000_i1051" type="#_x0000_t75" style="width:56.25pt;height:14.25pt" o:ole="">
            <v:imagedata r:id="rId55" o:title=""/>
          </v:shape>
          <o:OLEObject Type="Embed" ProgID="Equation.3" ShapeID="_x0000_i1051" DrawAspect="Content" ObjectID="_1466446981" r:id="rId56"/>
        </w:object>
      </w:r>
      <w:r w:rsidRPr="00155A05">
        <w:rPr>
          <w:rFonts w:ascii="Times New Roman" w:hAnsi="Times New Roman"/>
          <w:sz w:val="28"/>
          <w:szCs w:val="28"/>
        </w:rPr>
        <w:t>, получим выражение для поиска вектора решения</w:t>
      </w:r>
    </w:p>
    <w:p w:rsidR="00155A05" w:rsidRPr="00155A05" w:rsidRDefault="00155A05" w:rsidP="00155A05">
      <w:pPr>
        <w:tabs>
          <w:tab w:val="right" w:pos="935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position w:val="-4"/>
          <w:sz w:val="28"/>
          <w:szCs w:val="28"/>
        </w:rPr>
        <w:object w:dxaOrig="1380" w:dyaOrig="400">
          <v:shape id="_x0000_i1052" type="#_x0000_t75" style="width:69pt;height:20.25pt" o:ole="">
            <v:imagedata r:id="rId57" o:title=""/>
          </v:shape>
          <o:OLEObject Type="Embed" ProgID="Equation.3" ShapeID="_x0000_i1052" DrawAspect="Content" ObjectID="_1466446982" r:id="rId58"/>
        </w:object>
      </w:r>
      <w:r w:rsidRPr="00155A05">
        <w:rPr>
          <w:rFonts w:ascii="Times New Roman" w:hAnsi="Times New Roman"/>
          <w:sz w:val="28"/>
          <w:szCs w:val="28"/>
        </w:rPr>
        <w:t>.</w:t>
      </w:r>
      <w:r w:rsidRPr="00155A05">
        <w:rPr>
          <w:rFonts w:ascii="Times New Roman" w:hAnsi="Times New Roman"/>
          <w:sz w:val="28"/>
          <w:szCs w:val="28"/>
        </w:rPr>
        <w:tab/>
        <w:t>(4.3)</w:t>
      </w:r>
    </w:p>
    <w:p w:rsidR="00155A05" w:rsidRPr="00155A05" w:rsidRDefault="00155A05" w:rsidP="00155A05">
      <w:pPr>
        <w:tabs>
          <w:tab w:val="right" w:pos="935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Значит, для получения вектора решения СЛАУ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X</w:t>
      </w:r>
      <w:r w:rsidRPr="00155A05">
        <w:rPr>
          <w:rFonts w:ascii="Times New Roman" w:hAnsi="Times New Roman"/>
          <w:sz w:val="28"/>
          <w:szCs w:val="28"/>
        </w:rPr>
        <w:t xml:space="preserve"> необходимо получить матрицу, обратную матрице коэффициентов СЛАУ, и умножить ее на вектор свободных членов СЛАУ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B</w:t>
      </w:r>
      <w:r w:rsidRPr="00155A05">
        <w:rPr>
          <w:rFonts w:ascii="Times New Roman" w:hAnsi="Times New Roman"/>
          <w:sz w:val="28"/>
          <w:szCs w:val="28"/>
        </w:rPr>
        <w:t xml:space="preserve">. Для обращения квадратной матрицы в </w:t>
      </w:r>
      <w:r w:rsidRPr="00155A05">
        <w:rPr>
          <w:rFonts w:ascii="Times New Roman" w:hAnsi="Times New Roman"/>
          <w:sz w:val="28"/>
          <w:szCs w:val="28"/>
          <w:lang w:val="en-US"/>
        </w:rPr>
        <w:t>MS</w:t>
      </w:r>
      <w:r w:rsidRPr="00155A05">
        <w:rPr>
          <w:rFonts w:ascii="Times New Roman" w:hAnsi="Times New Roman"/>
          <w:sz w:val="28"/>
          <w:szCs w:val="28"/>
        </w:rPr>
        <w:t xml:space="preserve"> </w:t>
      </w:r>
      <w:r w:rsidRPr="00155A05">
        <w:rPr>
          <w:rFonts w:ascii="Times New Roman" w:hAnsi="Times New Roman"/>
          <w:sz w:val="28"/>
          <w:szCs w:val="28"/>
          <w:lang w:val="en-US"/>
        </w:rPr>
        <w:t>Excel</w:t>
      </w:r>
      <w:r w:rsidRPr="00155A05">
        <w:rPr>
          <w:rFonts w:ascii="Times New Roman" w:hAnsi="Times New Roman"/>
          <w:sz w:val="28"/>
          <w:szCs w:val="28"/>
        </w:rPr>
        <w:t xml:space="preserve"> существует функция =МОБР(левый_верхний_элемент_исходной_матрицы: правый_нижний_элемент_исходной_матрицы). Для умножения обратной матрицы коэффициентов СЛАУ на вектор свободных членов воспользуемся функцией =МУМНОЖ(левый_верхний_элемент_исходной_матрицы: правый_нижний_элемент_исходной_матрицы;верхний_элемент_вектора: нижний_элемент_вектора). Решение СЛАУ из четырех уравнений на основе методов линейной алгебры в </w:t>
      </w:r>
      <w:r w:rsidRPr="00155A05">
        <w:rPr>
          <w:rFonts w:ascii="Times New Roman" w:hAnsi="Times New Roman"/>
          <w:sz w:val="28"/>
          <w:szCs w:val="28"/>
          <w:lang w:val="en-US"/>
        </w:rPr>
        <w:t>MS</w:t>
      </w:r>
      <w:r w:rsidRPr="00155A05">
        <w:rPr>
          <w:rFonts w:ascii="Times New Roman" w:hAnsi="Times New Roman"/>
          <w:sz w:val="28"/>
          <w:szCs w:val="28"/>
        </w:rPr>
        <w:t xml:space="preserve"> </w:t>
      </w:r>
      <w:r w:rsidRPr="00155A05">
        <w:rPr>
          <w:rFonts w:ascii="Times New Roman" w:hAnsi="Times New Roman"/>
          <w:sz w:val="28"/>
          <w:szCs w:val="28"/>
          <w:lang w:val="en-US"/>
        </w:rPr>
        <w:t>Excel</w:t>
      </w:r>
      <w:r w:rsidRPr="00155A05">
        <w:rPr>
          <w:rFonts w:ascii="Times New Roman" w:hAnsi="Times New Roman"/>
          <w:sz w:val="28"/>
          <w:szCs w:val="28"/>
        </w:rPr>
        <w:t xml:space="preserve">, входящего в состав интегрированного пакета </w:t>
      </w:r>
      <w:r w:rsidRPr="00155A05">
        <w:rPr>
          <w:rFonts w:ascii="Times New Roman" w:hAnsi="Times New Roman"/>
          <w:sz w:val="28"/>
          <w:szCs w:val="28"/>
          <w:lang w:val="en-US"/>
        </w:rPr>
        <w:t>Microsoft</w:t>
      </w:r>
      <w:r w:rsidRPr="00155A05">
        <w:rPr>
          <w:rFonts w:ascii="Times New Roman" w:hAnsi="Times New Roman"/>
          <w:sz w:val="28"/>
          <w:szCs w:val="28"/>
        </w:rPr>
        <w:t xml:space="preserve"> </w:t>
      </w:r>
      <w:r w:rsidRPr="00155A05">
        <w:rPr>
          <w:rFonts w:ascii="Times New Roman" w:hAnsi="Times New Roman"/>
          <w:sz w:val="28"/>
          <w:szCs w:val="28"/>
          <w:lang w:val="en-US"/>
        </w:rPr>
        <w:t>Office</w:t>
      </w:r>
      <w:r w:rsidRPr="00155A05">
        <w:rPr>
          <w:rFonts w:ascii="Times New Roman" w:hAnsi="Times New Roman"/>
          <w:sz w:val="28"/>
          <w:szCs w:val="28"/>
        </w:rPr>
        <w:t xml:space="preserve"> 2003 представлено на рис. 4.1.</w:t>
      </w:r>
    </w:p>
    <w:p w:rsidR="00155A05" w:rsidRPr="00155A05" w:rsidRDefault="00155A05" w:rsidP="00155A05">
      <w:pPr>
        <w:tabs>
          <w:tab w:val="right" w:pos="935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В строках с 1 по 25 представлено условие задачи и принятые обозначения. В ячейках (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B</w:t>
      </w:r>
      <w:r w:rsidRPr="00155A05">
        <w:rPr>
          <w:rFonts w:ascii="Times New Roman" w:hAnsi="Times New Roman"/>
          <w:sz w:val="28"/>
          <w:szCs w:val="28"/>
        </w:rPr>
        <w:t>27: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E</w:t>
      </w:r>
      <w:r w:rsidRPr="00155A05">
        <w:rPr>
          <w:rFonts w:ascii="Times New Roman" w:hAnsi="Times New Roman"/>
          <w:sz w:val="28"/>
          <w:szCs w:val="28"/>
        </w:rPr>
        <w:t>30) реализуется функция обращения матрицы коэффициентов СЛАУ с помощью функции =МОБР(</w:t>
      </w:r>
      <w:r w:rsidRPr="00155A05">
        <w:rPr>
          <w:rFonts w:ascii="Times New Roman" w:hAnsi="Times New Roman"/>
          <w:i/>
          <w:sz w:val="28"/>
          <w:szCs w:val="28"/>
        </w:rPr>
        <w:t>B</w:t>
      </w:r>
      <w:r w:rsidRPr="00155A05">
        <w:rPr>
          <w:rFonts w:ascii="Times New Roman" w:hAnsi="Times New Roman"/>
          <w:sz w:val="28"/>
          <w:szCs w:val="28"/>
        </w:rPr>
        <w:t>10: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E</w:t>
      </w:r>
      <w:r w:rsidRPr="00155A05">
        <w:rPr>
          <w:rFonts w:ascii="Times New Roman" w:hAnsi="Times New Roman"/>
          <w:sz w:val="28"/>
          <w:szCs w:val="28"/>
        </w:rPr>
        <w:t>13). Функцию обращения матрицы возможно создать, используя мастер формул. Для этого необходимо выделить ячейки (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B</w:t>
      </w:r>
      <w:r w:rsidRPr="00155A05">
        <w:rPr>
          <w:rFonts w:ascii="Times New Roman" w:hAnsi="Times New Roman"/>
          <w:sz w:val="28"/>
          <w:szCs w:val="28"/>
        </w:rPr>
        <w:t>27: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E</w:t>
      </w:r>
      <w:r w:rsidRPr="00155A05">
        <w:rPr>
          <w:rFonts w:ascii="Times New Roman" w:hAnsi="Times New Roman"/>
          <w:sz w:val="28"/>
          <w:szCs w:val="28"/>
        </w:rPr>
        <w:t xml:space="preserve">30) и щелкнуть по пиктограмме </w:t>
      </w:r>
      <w:r w:rsidRPr="00155A05">
        <w:rPr>
          <w:rFonts w:ascii="Times New Roman" w:hAnsi="Times New Roman"/>
          <w:sz w:val="28"/>
          <w:szCs w:val="28"/>
          <w:lang w:val="en-US"/>
        </w:rPr>
        <w:t>MS</w:t>
      </w:r>
      <w:r w:rsidRPr="00155A05">
        <w:rPr>
          <w:rFonts w:ascii="Times New Roman" w:hAnsi="Times New Roman"/>
          <w:sz w:val="28"/>
          <w:szCs w:val="28"/>
        </w:rPr>
        <w:t xml:space="preserve"> </w:t>
      </w:r>
      <w:r w:rsidRPr="00155A05">
        <w:rPr>
          <w:rFonts w:ascii="Times New Roman" w:hAnsi="Times New Roman"/>
          <w:sz w:val="28"/>
          <w:szCs w:val="28"/>
          <w:lang w:val="en-US"/>
        </w:rPr>
        <w:t>Excel</w:t>
      </w:r>
      <w:r w:rsidRPr="00155A05">
        <w:rPr>
          <w:rFonts w:ascii="Times New Roman" w:hAnsi="Times New Roman"/>
          <w:sz w:val="28"/>
          <w:szCs w:val="28"/>
        </w:rPr>
        <w:t xml:space="preserve"> </w:t>
      </w:r>
      <w:r w:rsidR="003C7D4C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6" o:spid="_x0000_i1053" type="#_x0000_t75" alt="Fx" style="width:24pt;height:22.5pt;visibility:visible;mso-wrap-style:square">
            <v:imagedata r:id="rId59" o:title="Fx"/>
          </v:shape>
        </w:pict>
      </w:r>
      <w:r w:rsidRPr="00155A05">
        <w:rPr>
          <w:rFonts w:ascii="Times New Roman" w:hAnsi="Times New Roman"/>
          <w:sz w:val="28"/>
          <w:szCs w:val="28"/>
        </w:rPr>
        <w:t>, за тем в группе “Математические” выбрать функцию МОБР и нажать кнопку “</w:t>
      </w:r>
      <w:r w:rsidRPr="00155A05">
        <w:rPr>
          <w:rFonts w:ascii="Times New Roman" w:hAnsi="Times New Roman"/>
          <w:sz w:val="28"/>
          <w:szCs w:val="28"/>
          <w:lang w:val="en-US"/>
        </w:rPr>
        <w:t>OK</w:t>
      </w:r>
      <w:r w:rsidRPr="00155A05">
        <w:rPr>
          <w:rFonts w:ascii="Times New Roman" w:hAnsi="Times New Roman"/>
          <w:sz w:val="28"/>
          <w:szCs w:val="28"/>
        </w:rPr>
        <w:t>”. После появления окна “Аргументы функции” выделить (при нажатой левой кнопки манипулятора мышь) элементы исходной матрицы коэффициентов СЛАУ (ячейки (</w:t>
      </w:r>
      <w:r w:rsidRPr="00155A05">
        <w:rPr>
          <w:rFonts w:ascii="Times New Roman" w:hAnsi="Times New Roman"/>
          <w:i/>
          <w:sz w:val="28"/>
          <w:szCs w:val="28"/>
        </w:rPr>
        <w:t>B</w:t>
      </w:r>
      <w:r w:rsidRPr="00155A05">
        <w:rPr>
          <w:rFonts w:ascii="Times New Roman" w:hAnsi="Times New Roman"/>
          <w:sz w:val="28"/>
          <w:szCs w:val="28"/>
        </w:rPr>
        <w:t>10: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E</w:t>
      </w:r>
      <w:r w:rsidRPr="00155A05">
        <w:rPr>
          <w:rFonts w:ascii="Times New Roman" w:hAnsi="Times New Roman"/>
          <w:sz w:val="28"/>
          <w:szCs w:val="28"/>
        </w:rPr>
        <w:t>13)) и нажать кнопку “</w:t>
      </w:r>
      <w:r w:rsidRPr="00155A05">
        <w:rPr>
          <w:rFonts w:ascii="Times New Roman" w:hAnsi="Times New Roman"/>
          <w:sz w:val="28"/>
          <w:szCs w:val="28"/>
          <w:lang w:val="en-US"/>
        </w:rPr>
        <w:t>OK</w:t>
      </w:r>
      <w:r w:rsidRPr="00155A05">
        <w:rPr>
          <w:rFonts w:ascii="Times New Roman" w:hAnsi="Times New Roman"/>
          <w:sz w:val="28"/>
          <w:szCs w:val="28"/>
        </w:rPr>
        <w:t>”.</w:t>
      </w:r>
    </w:p>
    <w:p w:rsidR="00155A05" w:rsidRPr="00155A05" w:rsidRDefault="003C7D4C" w:rsidP="00155A05">
      <w:pPr>
        <w:keepNext/>
        <w:tabs>
          <w:tab w:val="right" w:pos="935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7" o:spid="_x0000_i1054" type="#_x0000_t75" style="width:436.5pt;height:459pt;visibility:visible;mso-wrap-style:square">
            <v:imagedata r:id="rId60" o:title=""/>
          </v:shape>
        </w:pict>
      </w:r>
    </w:p>
    <w:p w:rsidR="00155A05" w:rsidRPr="00155A05" w:rsidRDefault="00155A05" w:rsidP="00155A05">
      <w:pPr>
        <w:tabs>
          <w:tab w:val="right" w:pos="9355"/>
        </w:tabs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Рис. 4.1. Решение СЛАУ на основе методов линейной алгебры</w:t>
      </w:r>
    </w:p>
    <w:p w:rsidR="00155A05" w:rsidRPr="00155A05" w:rsidRDefault="00155A05" w:rsidP="00155A05">
      <w:pPr>
        <w:tabs>
          <w:tab w:val="right" w:pos="935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При закрытии окна “Аргументы функции” в выделенной области (ячейках (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B</w:t>
      </w:r>
      <w:r w:rsidRPr="00155A05">
        <w:rPr>
          <w:rFonts w:ascii="Times New Roman" w:hAnsi="Times New Roman"/>
          <w:sz w:val="28"/>
          <w:szCs w:val="28"/>
        </w:rPr>
        <w:t>27: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E</w:t>
      </w:r>
      <w:r w:rsidRPr="00155A05">
        <w:rPr>
          <w:rFonts w:ascii="Times New Roman" w:hAnsi="Times New Roman"/>
          <w:sz w:val="28"/>
          <w:szCs w:val="28"/>
        </w:rPr>
        <w:t xml:space="preserve">30)) для обратной матрицы сформируется только первый элемент в первой строке. Для формирования остальных элементов обратной матрицы следует нажать клавишу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F</w:t>
      </w:r>
      <w:r w:rsidRPr="00155A05">
        <w:rPr>
          <w:rFonts w:ascii="Times New Roman" w:hAnsi="Times New Roman"/>
          <w:sz w:val="28"/>
          <w:szCs w:val="28"/>
        </w:rPr>
        <w:t xml:space="preserve">2, а за тем при одновременно нажатых клавишах </w:t>
      </w:r>
      <w:r w:rsidRPr="00155A05">
        <w:rPr>
          <w:rFonts w:ascii="Times New Roman" w:hAnsi="Times New Roman"/>
          <w:sz w:val="28"/>
          <w:szCs w:val="28"/>
          <w:lang w:val="en-US"/>
        </w:rPr>
        <w:t>Shift</w:t>
      </w:r>
      <w:r w:rsidRPr="00155A05">
        <w:rPr>
          <w:rFonts w:ascii="Times New Roman" w:hAnsi="Times New Roman"/>
          <w:sz w:val="28"/>
          <w:szCs w:val="28"/>
        </w:rPr>
        <w:t xml:space="preserve"> и </w:t>
      </w:r>
      <w:r w:rsidRPr="00155A05">
        <w:rPr>
          <w:rFonts w:ascii="Times New Roman" w:hAnsi="Times New Roman"/>
          <w:sz w:val="28"/>
          <w:szCs w:val="28"/>
          <w:lang w:val="en-US"/>
        </w:rPr>
        <w:t>Ctrl</w:t>
      </w:r>
      <w:r w:rsidRPr="00155A05">
        <w:rPr>
          <w:rFonts w:ascii="Times New Roman" w:hAnsi="Times New Roman"/>
          <w:sz w:val="28"/>
          <w:szCs w:val="28"/>
        </w:rPr>
        <w:t xml:space="preserve"> нажать клавишу </w:t>
      </w:r>
      <w:r w:rsidRPr="00155A05">
        <w:rPr>
          <w:rFonts w:ascii="Times New Roman" w:hAnsi="Times New Roman"/>
          <w:sz w:val="28"/>
          <w:szCs w:val="28"/>
          <w:lang w:val="en-US"/>
        </w:rPr>
        <w:t>Enter</w:t>
      </w:r>
      <w:r w:rsidRPr="00155A05">
        <w:rPr>
          <w:rFonts w:ascii="Times New Roman" w:hAnsi="Times New Roman"/>
          <w:sz w:val="28"/>
          <w:szCs w:val="28"/>
        </w:rPr>
        <w:t>. В результате в ячейках (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B</w:t>
      </w:r>
      <w:r w:rsidRPr="00155A05">
        <w:rPr>
          <w:rFonts w:ascii="Times New Roman" w:hAnsi="Times New Roman"/>
          <w:sz w:val="28"/>
          <w:szCs w:val="28"/>
        </w:rPr>
        <w:t>27: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E</w:t>
      </w:r>
      <w:r w:rsidRPr="00155A05">
        <w:rPr>
          <w:rFonts w:ascii="Times New Roman" w:hAnsi="Times New Roman"/>
          <w:sz w:val="28"/>
          <w:szCs w:val="28"/>
        </w:rPr>
        <w:t>30) образуется матрица, обратная матрице коэффициентов СЛАУ.</w:t>
      </w:r>
    </w:p>
    <w:p w:rsidR="00155A05" w:rsidRPr="00155A05" w:rsidRDefault="00155A05" w:rsidP="00155A05">
      <w:pPr>
        <w:tabs>
          <w:tab w:val="right" w:pos="935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Теперь необходимо скопировать матрицу, обратную матрице коэффициентов СЛАУ (ячейки (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B</w:t>
      </w:r>
      <w:r w:rsidRPr="00155A05">
        <w:rPr>
          <w:rFonts w:ascii="Times New Roman" w:hAnsi="Times New Roman"/>
          <w:sz w:val="28"/>
          <w:szCs w:val="28"/>
        </w:rPr>
        <w:t>27: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E</w:t>
      </w:r>
      <w:r w:rsidRPr="00155A05">
        <w:rPr>
          <w:rFonts w:ascii="Times New Roman" w:hAnsi="Times New Roman"/>
          <w:sz w:val="28"/>
          <w:szCs w:val="28"/>
        </w:rPr>
        <w:t>30)) в ячейки (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C</w:t>
      </w:r>
      <w:r w:rsidRPr="00155A05">
        <w:rPr>
          <w:rFonts w:ascii="Times New Roman" w:hAnsi="Times New Roman"/>
          <w:sz w:val="28"/>
          <w:szCs w:val="28"/>
        </w:rPr>
        <w:t>32: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F</w:t>
      </w:r>
      <w:r w:rsidRPr="00155A05">
        <w:rPr>
          <w:rFonts w:ascii="Times New Roman" w:hAnsi="Times New Roman"/>
          <w:sz w:val="28"/>
          <w:szCs w:val="28"/>
        </w:rPr>
        <w:t>35), а вектор свободных членов СЛАУ (ячейки (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B</w:t>
      </w:r>
      <w:r w:rsidRPr="00155A05">
        <w:rPr>
          <w:rFonts w:ascii="Times New Roman" w:hAnsi="Times New Roman"/>
          <w:sz w:val="28"/>
          <w:szCs w:val="28"/>
        </w:rPr>
        <w:t>15: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B</w:t>
      </w:r>
      <w:r w:rsidRPr="00155A05">
        <w:rPr>
          <w:rFonts w:ascii="Times New Roman" w:hAnsi="Times New Roman"/>
          <w:sz w:val="28"/>
          <w:szCs w:val="28"/>
        </w:rPr>
        <w:t>18)) в ячейки (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H</w:t>
      </w:r>
      <w:r w:rsidRPr="00155A05">
        <w:rPr>
          <w:rFonts w:ascii="Times New Roman" w:hAnsi="Times New Roman"/>
          <w:sz w:val="28"/>
          <w:szCs w:val="28"/>
        </w:rPr>
        <w:t>32: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H</w:t>
      </w:r>
      <w:r w:rsidRPr="00155A05">
        <w:rPr>
          <w:rFonts w:ascii="Times New Roman" w:hAnsi="Times New Roman"/>
          <w:sz w:val="28"/>
          <w:szCs w:val="28"/>
        </w:rPr>
        <w:t>35).</w:t>
      </w:r>
    </w:p>
    <w:p w:rsidR="00155A05" w:rsidRPr="00155A05" w:rsidRDefault="00155A05" w:rsidP="00155A05">
      <w:pPr>
        <w:tabs>
          <w:tab w:val="right" w:pos="935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Алгоритм процедуры копирования множество, один из которых представлен в табл. 4.1.</w:t>
      </w:r>
    </w:p>
    <w:p w:rsidR="00155A05" w:rsidRPr="00155A05" w:rsidRDefault="00155A05" w:rsidP="00155A05">
      <w:pPr>
        <w:tabs>
          <w:tab w:val="right" w:pos="935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5A05" w:rsidRPr="00155A05" w:rsidRDefault="00155A05" w:rsidP="00155A05">
      <w:pPr>
        <w:keepNext/>
        <w:tabs>
          <w:tab w:val="right" w:pos="935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Табл. № 4.1</w:t>
      </w:r>
    </w:p>
    <w:p w:rsidR="00155A05" w:rsidRPr="00155A05" w:rsidRDefault="00155A05" w:rsidP="00155A05">
      <w:pPr>
        <w:keepNext/>
        <w:tabs>
          <w:tab w:val="right" w:pos="935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Алгоритм копирования матрицы, обратной матрице коэффициентов СЛАУ</w:t>
      </w:r>
      <w:r w:rsidRPr="00155A05">
        <w:rPr>
          <w:rFonts w:ascii="Times New Roman" w:hAnsi="Times New Roman"/>
          <w:sz w:val="28"/>
          <w:szCs w:val="28"/>
        </w:rPr>
        <w:br/>
        <w:t>и вектора свободных членов СЛАУ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00"/>
        <w:gridCol w:w="4422"/>
      </w:tblGrid>
      <w:tr w:rsidR="00155A05" w:rsidRPr="00C35466" w:rsidTr="00C35466">
        <w:trPr>
          <w:tblHeader/>
        </w:trPr>
        <w:tc>
          <w:tcPr>
            <w:tcW w:w="648" w:type="dxa"/>
            <w:shd w:val="clear" w:color="auto" w:fill="auto"/>
            <w:vAlign w:val="center"/>
          </w:tcPr>
          <w:p w:rsidR="00155A05" w:rsidRPr="00C35466" w:rsidRDefault="00155A05" w:rsidP="00C35466">
            <w:pPr>
              <w:keepNext/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/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155A05" w:rsidRPr="00C35466" w:rsidRDefault="00155A05" w:rsidP="00C35466">
            <w:pPr>
              <w:keepNext/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Щелкнуть левой кнопкой манипулятора “мышь” по ячейке</w:t>
            </w:r>
          </w:p>
        </w:tc>
        <w:tc>
          <w:tcPr>
            <w:tcW w:w="4422" w:type="dxa"/>
            <w:shd w:val="clear" w:color="auto" w:fill="auto"/>
            <w:vAlign w:val="center"/>
          </w:tcPr>
          <w:p w:rsidR="00155A05" w:rsidRPr="00C35466" w:rsidRDefault="00155A05" w:rsidP="00C35466">
            <w:pPr>
              <w:keepNext/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Набрать в строке формул … и нажать 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Enter</w:t>
            </w:r>
          </w:p>
        </w:tc>
      </w:tr>
      <w:tr w:rsidR="00155A05" w:rsidRPr="00C35466" w:rsidTr="00C35466">
        <w:tc>
          <w:tcPr>
            <w:tcW w:w="9570" w:type="dxa"/>
            <w:gridSpan w:val="3"/>
            <w:shd w:val="clear" w:color="auto" w:fill="auto"/>
          </w:tcPr>
          <w:p w:rsidR="00155A05" w:rsidRPr="00C35466" w:rsidRDefault="00155A05" w:rsidP="00C35466">
            <w:pPr>
              <w:keepNext/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Копировать матрицу </w:t>
            </w:r>
            <w:r w:rsidRPr="00C35466">
              <w:rPr>
                <w:position w:val="-4"/>
                <w:sz w:val="28"/>
                <w:szCs w:val="28"/>
              </w:rPr>
              <w:object w:dxaOrig="440" w:dyaOrig="340">
                <v:shape id="_x0000_i1055" type="#_x0000_t75" style="width:21.75pt;height:17.25pt" o:ole="">
                  <v:imagedata r:id="rId61" o:title=""/>
                </v:shape>
                <o:OLEObject Type="Embed" ProgID="Equation.3" ShapeID="_x0000_i1055" DrawAspect="Content" ObjectID="_1466446983" r:id="rId62"/>
              </w:objec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(ячейки 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24: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26)) в ячейки (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32: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F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35)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1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C32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27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1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C33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28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1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C34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29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1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C35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1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32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27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1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33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28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1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34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29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1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35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1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32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27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1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33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28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1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34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29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1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35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1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F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32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27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1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F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33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28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1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F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34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29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1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F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35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</w:t>
            </w:r>
          </w:p>
        </w:tc>
      </w:tr>
      <w:tr w:rsidR="00155A05" w:rsidRPr="00C35466" w:rsidTr="00C35466">
        <w:tc>
          <w:tcPr>
            <w:tcW w:w="9570" w:type="dxa"/>
            <w:gridSpan w:val="3"/>
            <w:shd w:val="clear" w:color="auto" w:fill="auto"/>
          </w:tcPr>
          <w:p w:rsidR="00155A05" w:rsidRPr="00C35466" w:rsidRDefault="00155A05" w:rsidP="00C35466">
            <w:pPr>
              <w:keepNext/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Копировать вектор свободных членов СЛАУ 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(ячейки 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15: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18)) в ячейки (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H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32: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H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35)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3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H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32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3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H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33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16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3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H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34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17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3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H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35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18</w:t>
            </w:r>
          </w:p>
        </w:tc>
      </w:tr>
    </w:tbl>
    <w:p w:rsidR="00155A05" w:rsidRPr="00155A05" w:rsidRDefault="00155A05" w:rsidP="00155A05">
      <w:pPr>
        <w:tabs>
          <w:tab w:val="right" w:pos="935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55A05" w:rsidRPr="00155A05" w:rsidRDefault="00155A05" w:rsidP="00155A05">
      <w:pPr>
        <w:tabs>
          <w:tab w:val="right" w:pos="935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Процедура копирования позволяет при изменении исходных данных СЛАУ (матрицы коэффициентов СЛАУ и вектора свободных членов СЛАУ) в ячейках (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J</w:t>
      </w:r>
      <w:r w:rsidRPr="00155A05">
        <w:rPr>
          <w:rFonts w:ascii="Times New Roman" w:hAnsi="Times New Roman"/>
          <w:sz w:val="28"/>
          <w:szCs w:val="28"/>
        </w:rPr>
        <w:t>32: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J</w:t>
      </w:r>
      <w:r w:rsidRPr="00155A05">
        <w:rPr>
          <w:rFonts w:ascii="Times New Roman" w:hAnsi="Times New Roman"/>
          <w:sz w:val="28"/>
          <w:szCs w:val="28"/>
        </w:rPr>
        <w:t>35) получать вектор решения СЛАУ, используя функцию умножения матриц =МУМНОЖ(C32:F35;H32:H35). Функцию умножения матриц возможно создать, используя мастер формул. Для этого необходимо выделить ячейки (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J</w:t>
      </w:r>
      <w:r w:rsidRPr="00155A05">
        <w:rPr>
          <w:rFonts w:ascii="Times New Roman" w:hAnsi="Times New Roman"/>
          <w:sz w:val="28"/>
          <w:szCs w:val="28"/>
        </w:rPr>
        <w:t>32: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J</w:t>
      </w:r>
      <w:r w:rsidRPr="00155A05">
        <w:rPr>
          <w:rFonts w:ascii="Times New Roman" w:hAnsi="Times New Roman"/>
          <w:sz w:val="28"/>
          <w:szCs w:val="28"/>
        </w:rPr>
        <w:t xml:space="preserve">35) и щелкнуть по пиктограмме </w:t>
      </w:r>
      <w:r w:rsidRPr="00155A05">
        <w:rPr>
          <w:rFonts w:ascii="Times New Roman" w:hAnsi="Times New Roman"/>
          <w:sz w:val="28"/>
          <w:szCs w:val="28"/>
          <w:lang w:val="en-US"/>
        </w:rPr>
        <w:t>MS</w:t>
      </w:r>
      <w:r w:rsidRPr="00155A05">
        <w:rPr>
          <w:rFonts w:ascii="Times New Roman" w:hAnsi="Times New Roman"/>
          <w:sz w:val="28"/>
          <w:szCs w:val="28"/>
        </w:rPr>
        <w:t xml:space="preserve"> </w:t>
      </w:r>
      <w:r w:rsidRPr="00155A05">
        <w:rPr>
          <w:rFonts w:ascii="Times New Roman" w:hAnsi="Times New Roman"/>
          <w:sz w:val="28"/>
          <w:szCs w:val="28"/>
          <w:lang w:val="en-US"/>
        </w:rPr>
        <w:t>Excel</w:t>
      </w:r>
      <w:r w:rsidRPr="00155A05">
        <w:rPr>
          <w:rFonts w:ascii="Times New Roman" w:hAnsi="Times New Roman"/>
          <w:sz w:val="28"/>
          <w:szCs w:val="28"/>
        </w:rPr>
        <w:t xml:space="preserve"> </w:t>
      </w:r>
      <w:r w:rsidR="003C7D4C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9" o:spid="_x0000_i1056" type="#_x0000_t75" alt="Fx" style="width:24pt;height:22.5pt;visibility:visible;mso-wrap-style:square">
            <v:imagedata r:id="rId59" o:title="Fx"/>
          </v:shape>
        </w:pict>
      </w:r>
      <w:r w:rsidRPr="00155A05">
        <w:rPr>
          <w:rFonts w:ascii="Times New Roman" w:hAnsi="Times New Roman"/>
          <w:sz w:val="28"/>
          <w:szCs w:val="28"/>
        </w:rPr>
        <w:t>, за тем в группе “Математические” выбрать функцию МУМНОЖ и нажать кнопку “</w:t>
      </w:r>
      <w:r w:rsidRPr="00155A05">
        <w:rPr>
          <w:rFonts w:ascii="Times New Roman" w:hAnsi="Times New Roman"/>
          <w:sz w:val="28"/>
          <w:szCs w:val="28"/>
          <w:lang w:val="en-US"/>
        </w:rPr>
        <w:t>OK</w:t>
      </w:r>
      <w:r w:rsidRPr="00155A05">
        <w:rPr>
          <w:rFonts w:ascii="Times New Roman" w:hAnsi="Times New Roman"/>
          <w:sz w:val="28"/>
          <w:szCs w:val="28"/>
        </w:rPr>
        <w:t>”. После появления окна “Аргументы функции” выделить (при нажатой левой кнопки манипулятора “мышь”) элементы матрицы, обратной матрице коэффициентов СЛАУ (ячейки (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C</w:t>
      </w:r>
      <w:r w:rsidRPr="00155A05">
        <w:rPr>
          <w:rFonts w:ascii="Times New Roman" w:hAnsi="Times New Roman"/>
          <w:sz w:val="28"/>
          <w:szCs w:val="28"/>
        </w:rPr>
        <w:t>32: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F</w:t>
      </w:r>
      <w:r w:rsidRPr="00155A05">
        <w:rPr>
          <w:rFonts w:ascii="Times New Roman" w:hAnsi="Times New Roman"/>
          <w:sz w:val="28"/>
          <w:szCs w:val="28"/>
        </w:rPr>
        <w:t>35)), щелкнуть левой кнопкой манипулятора “мышь” в визуальном компоненте после метки с заголовком “Массив2”, выделить (при нажатой левой кнопки манипулятора “мышь”) элементы вектора свободных членов СЛАУ (ячейки (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H</w:t>
      </w:r>
      <w:r w:rsidRPr="00155A05">
        <w:rPr>
          <w:rFonts w:ascii="Times New Roman" w:hAnsi="Times New Roman"/>
          <w:sz w:val="28"/>
          <w:szCs w:val="28"/>
        </w:rPr>
        <w:t>32: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H</w:t>
      </w:r>
      <w:r w:rsidRPr="00155A05">
        <w:rPr>
          <w:rFonts w:ascii="Times New Roman" w:hAnsi="Times New Roman"/>
          <w:sz w:val="28"/>
          <w:szCs w:val="28"/>
        </w:rPr>
        <w:t>35)) и нажать кнопку “</w:t>
      </w:r>
      <w:r w:rsidRPr="00155A05">
        <w:rPr>
          <w:rFonts w:ascii="Times New Roman" w:hAnsi="Times New Roman"/>
          <w:sz w:val="28"/>
          <w:szCs w:val="28"/>
          <w:lang w:val="en-US"/>
        </w:rPr>
        <w:t>OK</w:t>
      </w:r>
      <w:r w:rsidRPr="00155A05">
        <w:rPr>
          <w:rFonts w:ascii="Times New Roman" w:hAnsi="Times New Roman"/>
          <w:sz w:val="28"/>
          <w:szCs w:val="28"/>
        </w:rPr>
        <w:t>”. При закрытии окна “Аргументы функции” в выделенной области (ячейках (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J</w:t>
      </w:r>
      <w:r w:rsidRPr="00155A05">
        <w:rPr>
          <w:rFonts w:ascii="Times New Roman" w:hAnsi="Times New Roman"/>
          <w:sz w:val="28"/>
          <w:szCs w:val="28"/>
        </w:rPr>
        <w:t>32: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J</w:t>
      </w:r>
      <w:r w:rsidRPr="00155A05">
        <w:rPr>
          <w:rFonts w:ascii="Times New Roman" w:hAnsi="Times New Roman"/>
          <w:sz w:val="28"/>
          <w:szCs w:val="28"/>
        </w:rPr>
        <w:t xml:space="preserve">35)) для вектора решения СЛАУ сформируется только первый элемент вектора. Для формирования остальных элементов вектора решения СЛАУ следует нажать клавишу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F</w:t>
      </w:r>
      <w:r w:rsidRPr="00155A05">
        <w:rPr>
          <w:rFonts w:ascii="Times New Roman" w:hAnsi="Times New Roman"/>
          <w:sz w:val="28"/>
          <w:szCs w:val="28"/>
        </w:rPr>
        <w:t xml:space="preserve">2, а за тем при одновременно нажатых клавишах </w:t>
      </w:r>
      <w:r w:rsidRPr="00155A05">
        <w:rPr>
          <w:rFonts w:ascii="Times New Roman" w:hAnsi="Times New Roman"/>
          <w:sz w:val="28"/>
          <w:szCs w:val="28"/>
          <w:lang w:val="en-US"/>
        </w:rPr>
        <w:t>Shift</w:t>
      </w:r>
      <w:r w:rsidRPr="00155A05">
        <w:rPr>
          <w:rFonts w:ascii="Times New Roman" w:hAnsi="Times New Roman"/>
          <w:sz w:val="28"/>
          <w:szCs w:val="28"/>
        </w:rPr>
        <w:t xml:space="preserve"> и </w:t>
      </w:r>
      <w:r w:rsidRPr="00155A05">
        <w:rPr>
          <w:rFonts w:ascii="Times New Roman" w:hAnsi="Times New Roman"/>
          <w:sz w:val="28"/>
          <w:szCs w:val="28"/>
          <w:lang w:val="en-US"/>
        </w:rPr>
        <w:t>Ctrl</w:t>
      </w:r>
      <w:r w:rsidRPr="00155A05">
        <w:rPr>
          <w:rFonts w:ascii="Times New Roman" w:hAnsi="Times New Roman"/>
          <w:sz w:val="28"/>
          <w:szCs w:val="28"/>
        </w:rPr>
        <w:t xml:space="preserve"> нажать клавишу </w:t>
      </w:r>
      <w:r w:rsidRPr="00155A05">
        <w:rPr>
          <w:rFonts w:ascii="Times New Roman" w:hAnsi="Times New Roman"/>
          <w:sz w:val="28"/>
          <w:szCs w:val="28"/>
          <w:lang w:val="en-US"/>
        </w:rPr>
        <w:t>Enter</w:t>
      </w:r>
      <w:r w:rsidRPr="00155A05">
        <w:rPr>
          <w:rFonts w:ascii="Times New Roman" w:hAnsi="Times New Roman"/>
          <w:sz w:val="28"/>
          <w:szCs w:val="28"/>
        </w:rPr>
        <w:t>. В результате в ячейках (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J</w:t>
      </w:r>
      <w:r w:rsidRPr="00155A05">
        <w:rPr>
          <w:rFonts w:ascii="Times New Roman" w:hAnsi="Times New Roman"/>
          <w:sz w:val="28"/>
          <w:szCs w:val="28"/>
        </w:rPr>
        <w:t>32: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J</w:t>
      </w:r>
      <w:r w:rsidRPr="00155A05">
        <w:rPr>
          <w:rFonts w:ascii="Times New Roman" w:hAnsi="Times New Roman"/>
          <w:sz w:val="28"/>
          <w:szCs w:val="28"/>
        </w:rPr>
        <w:t>35) образуется вектор решения СЛАУ.</w:t>
      </w:r>
    </w:p>
    <w:p w:rsidR="00155A05" w:rsidRPr="00155A05" w:rsidRDefault="00155A05" w:rsidP="00155A05">
      <w:pPr>
        <w:tabs>
          <w:tab w:val="right" w:pos="935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Формулы на рис. 4.1 получены в редакторе формул </w:t>
      </w:r>
      <w:r w:rsidRPr="00155A05">
        <w:rPr>
          <w:rFonts w:ascii="Times New Roman" w:hAnsi="Times New Roman"/>
          <w:sz w:val="28"/>
          <w:szCs w:val="28"/>
          <w:lang w:val="en-US"/>
        </w:rPr>
        <w:t>MS</w:t>
      </w:r>
      <w:r w:rsidRPr="00155A05">
        <w:rPr>
          <w:rFonts w:ascii="Times New Roman" w:hAnsi="Times New Roman"/>
          <w:sz w:val="28"/>
          <w:szCs w:val="28"/>
        </w:rPr>
        <w:t xml:space="preserve"> </w:t>
      </w:r>
      <w:r w:rsidRPr="00155A05">
        <w:rPr>
          <w:rFonts w:ascii="Times New Roman" w:hAnsi="Times New Roman"/>
          <w:sz w:val="28"/>
          <w:szCs w:val="28"/>
          <w:lang w:val="en-US"/>
        </w:rPr>
        <w:t>Equation</w:t>
      </w:r>
      <w:r w:rsidRPr="00155A05">
        <w:rPr>
          <w:rFonts w:ascii="Times New Roman" w:hAnsi="Times New Roman"/>
          <w:sz w:val="28"/>
          <w:szCs w:val="28"/>
        </w:rPr>
        <w:t xml:space="preserve"> 3.0, поставляемом совестно с интегрированным пакетом прикладных программ </w:t>
      </w:r>
      <w:r w:rsidRPr="00155A05">
        <w:rPr>
          <w:rFonts w:ascii="Times New Roman" w:hAnsi="Times New Roman"/>
          <w:sz w:val="28"/>
          <w:szCs w:val="28"/>
          <w:lang w:val="en-US"/>
        </w:rPr>
        <w:t>Microsoft</w:t>
      </w:r>
      <w:r w:rsidRPr="00155A05">
        <w:rPr>
          <w:rFonts w:ascii="Times New Roman" w:hAnsi="Times New Roman"/>
          <w:sz w:val="28"/>
          <w:szCs w:val="28"/>
        </w:rPr>
        <w:t xml:space="preserve"> </w:t>
      </w:r>
      <w:r w:rsidRPr="00155A05">
        <w:rPr>
          <w:rFonts w:ascii="Times New Roman" w:hAnsi="Times New Roman"/>
          <w:sz w:val="28"/>
          <w:szCs w:val="28"/>
          <w:lang w:val="en-US"/>
        </w:rPr>
        <w:t>Office</w:t>
      </w:r>
      <w:r w:rsidRPr="00155A05">
        <w:rPr>
          <w:rFonts w:ascii="Times New Roman" w:hAnsi="Times New Roman"/>
          <w:sz w:val="28"/>
          <w:szCs w:val="28"/>
        </w:rPr>
        <w:t xml:space="preserve"> 2003.</w:t>
      </w:r>
    </w:p>
    <w:p w:rsidR="00155A05" w:rsidRPr="00155A05" w:rsidRDefault="00155A05" w:rsidP="00155A05">
      <w:pPr>
        <w:tabs>
          <w:tab w:val="right" w:pos="935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Лист </w:t>
      </w:r>
      <w:r w:rsidRPr="00155A05">
        <w:rPr>
          <w:rFonts w:ascii="Times New Roman" w:hAnsi="Times New Roman"/>
          <w:sz w:val="28"/>
          <w:szCs w:val="28"/>
          <w:lang w:val="en-US"/>
        </w:rPr>
        <w:t>MS</w:t>
      </w:r>
      <w:r w:rsidRPr="00155A05">
        <w:rPr>
          <w:rFonts w:ascii="Times New Roman" w:hAnsi="Times New Roman"/>
          <w:sz w:val="28"/>
          <w:szCs w:val="28"/>
        </w:rPr>
        <w:t xml:space="preserve"> </w:t>
      </w:r>
      <w:r w:rsidRPr="00155A05">
        <w:rPr>
          <w:rFonts w:ascii="Times New Roman" w:hAnsi="Times New Roman"/>
          <w:sz w:val="28"/>
          <w:szCs w:val="28"/>
          <w:lang w:val="en-US"/>
        </w:rPr>
        <w:t>Excel</w:t>
      </w:r>
      <w:r w:rsidRPr="00155A05">
        <w:rPr>
          <w:rFonts w:ascii="Times New Roman" w:hAnsi="Times New Roman"/>
          <w:sz w:val="28"/>
          <w:szCs w:val="28"/>
        </w:rPr>
        <w:t>, представленный на рис. 4.1 позволяет получить вектор решения для любой СЛАУ, состоящей из четырех уравнений. Описанная технология решения СЛАУ легко позволяет решить задачу любой размерности (для любого количества уравнений в СЛАУ).</w:t>
      </w:r>
    </w:p>
    <w:p w:rsidR="00155A05" w:rsidRPr="00155A05" w:rsidRDefault="00155A05" w:rsidP="00155A05">
      <w:pPr>
        <w:tabs>
          <w:tab w:val="right" w:pos="935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5A05" w:rsidRPr="00155A05" w:rsidRDefault="00155A05" w:rsidP="00155A05">
      <w:pPr>
        <w:pStyle w:val="2"/>
        <w:spacing w:line="360" w:lineRule="auto"/>
        <w:jc w:val="both"/>
        <w:rPr>
          <w:rFonts w:ascii="Times New Roman" w:hAnsi="Times New Roman" w:cs="Times New Roman"/>
        </w:rPr>
      </w:pPr>
      <w:r w:rsidRPr="00155A05">
        <w:rPr>
          <w:rFonts w:ascii="Times New Roman" w:hAnsi="Times New Roman" w:cs="Times New Roman"/>
        </w:rPr>
        <w:t>4.2. Решение СЛАУ, используя метод "Поиск решения..."</w:t>
      </w:r>
      <w:r w:rsidRPr="00155A05">
        <w:rPr>
          <w:rFonts w:ascii="Times New Roman" w:hAnsi="Times New Roman" w:cs="Times New Roman"/>
        </w:rPr>
        <w:br/>
        <w:t>(пункт главного меню "Сервис") MS Excel</w:t>
      </w:r>
    </w:p>
    <w:p w:rsidR="00155A05" w:rsidRPr="00155A05" w:rsidRDefault="00155A05" w:rsidP="00155A05">
      <w:pPr>
        <w:tabs>
          <w:tab w:val="right" w:pos="935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Рассмотрим использование метода "Поиск решения..." на исходных данных представленных на рис. 4.1.</w:t>
      </w:r>
    </w:p>
    <w:p w:rsidR="00155A05" w:rsidRPr="00155A05" w:rsidRDefault="00155A0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Для использования метода "Поиск решения..." необходимо свести задачу решения СЛАУ к задаче оптимизации. Введем целевую функцию вида</w:t>
      </w:r>
    </w:p>
    <w:p w:rsidR="00155A05" w:rsidRPr="00155A05" w:rsidRDefault="00155A05" w:rsidP="00155A05">
      <w:pPr>
        <w:tabs>
          <w:tab w:val="right" w:pos="935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position w:val="-42"/>
          <w:sz w:val="28"/>
          <w:szCs w:val="28"/>
        </w:rPr>
        <w:object w:dxaOrig="3460" w:dyaOrig="1080">
          <v:shape id="_x0000_i1057" type="#_x0000_t75" style="width:173.25pt;height:54pt" o:ole="">
            <v:imagedata r:id="rId63" o:title=""/>
          </v:shape>
          <o:OLEObject Type="Embed" ProgID="Equation.3" ShapeID="_x0000_i1057" DrawAspect="Content" ObjectID="_1466446984" r:id="rId64"/>
        </w:object>
      </w:r>
      <w:r w:rsidRPr="00155A05">
        <w:rPr>
          <w:rFonts w:ascii="Times New Roman" w:hAnsi="Times New Roman"/>
          <w:sz w:val="28"/>
          <w:szCs w:val="28"/>
        </w:rPr>
        <w:t>,</w:t>
      </w:r>
      <w:r w:rsidRPr="00155A05">
        <w:rPr>
          <w:rFonts w:ascii="Times New Roman" w:hAnsi="Times New Roman"/>
          <w:sz w:val="28"/>
          <w:szCs w:val="28"/>
        </w:rPr>
        <w:tab/>
        <w:t>(</w:t>
      </w:r>
      <w:r w:rsidRPr="008F0E96">
        <w:rPr>
          <w:rFonts w:ascii="Times New Roman" w:hAnsi="Times New Roman"/>
          <w:sz w:val="28"/>
          <w:szCs w:val="28"/>
        </w:rPr>
        <w:t>4.</w:t>
      </w:r>
      <w:r w:rsidRPr="00155A05">
        <w:rPr>
          <w:rFonts w:ascii="Times New Roman" w:hAnsi="Times New Roman"/>
          <w:sz w:val="28"/>
          <w:szCs w:val="28"/>
        </w:rPr>
        <w:t>4)</w:t>
      </w:r>
    </w:p>
    <w:p w:rsidR="00155A05" w:rsidRPr="00155A05" w:rsidRDefault="00155A05" w:rsidP="00155A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где</w:t>
      </w:r>
      <w:r w:rsidRPr="00155A05">
        <w:rPr>
          <w:rFonts w:ascii="Times New Roman" w:hAnsi="Times New Roman"/>
          <w:sz w:val="28"/>
          <w:szCs w:val="28"/>
        </w:rPr>
        <w:tab/>
      </w:r>
      <w:r w:rsidRPr="00155A05">
        <w:rPr>
          <w:rFonts w:ascii="Times New Roman" w:hAnsi="Times New Roman"/>
          <w:i/>
          <w:sz w:val="28"/>
          <w:szCs w:val="28"/>
          <w:lang w:val="en-US"/>
        </w:rPr>
        <w:t>b</w:t>
      </w:r>
      <w:r w:rsidRPr="00155A05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155A05">
        <w:rPr>
          <w:rFonts w:ascii="Times New Roman" w:hAnsi="Times New Roman"/>
          <w:sz w:val="28"/>
          <w:szCs w:val="28"/>
        </w:rPr>
        <w:t xml:space="preserve"> –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i</w:t>
      </w:r>
      <w:r w:rsidRPr="00155A05">
        <w:rPr>
          <w:rFonts w:ascii="Times New Roman" w:hAnsi="Times New Roman"/>
          <w:sz w:val="28"/>
          <w:szCs w:val="28"/>
        </w:rPr>
        <w:t>-й элемент вектора свободных членов СЛАУ;</w:t>
      </w:r>
    </w:p>
    <w:p w:rsidR="00155A05" w:rsidRPr="00155A05" w:rsidRDefault="00155A05" w:rsidP="00155A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ab/>
      </w:r>
      <w:r w:rsidRPr="00155A05">
        <w:rPr>
          <w:rFonts w:ascii="Times New Roman" w:hAnsi="Times New Roman"/>
          <w:i/>
          <w:sz w:val="28"/>
          <w:szCs w:val="28"/>
          <w:lang w:val="en-US"/>
        </w:rPr>
        <w:t>a</w:t>
      </w:r>
      <w:r w:rsidRPr="00155A05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155A05">
        <w:rPr>
          <w:rFonts w:ascii="Times New Roman" w:hAnsi="Times New Roman"/>
          <w:i/>
          <w:sz w:val="28"/>
          <w:szCs w:val="28"/>
          <w:vertAlign w:val="subscript"/>
        </w:rPr>
        <w:t>,</w:t>
      </w:r>
      <w:r w:rsidRPr="00155A05">
        <w:rPr>
          <w:rFonts w:ascii="Times New Roman" w:hAnsi="Times New Roman"/>
          <w:i/>
          <w:sz w:val="28"/>
          <w:szCs w:val="28"/>
          <w:vertAlign w:val="subscript"/>
          <w:lang w:val="en-US"/>
        </w:rPr>
        <w:t>j</w:t>
      </w:r>
      <w:r w:rsidRPr="00155A05">
        <w:rPr>
          <w:rFonts w:ascii="Times New Roman" w:hAnsi="Times New Roman"/>
          <w:sz w:val="28"/>
          <w:szCs w:val="28"/>
        </w:rPr>
        <w:t xml:space="preserve"> –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i</w:t>
      </w:r>
      <w:r w:rsidRPr="00155A05">
        <w:rPr>
          <w:rFonts w:ascii="Times New Roman" w:hAnsi="Times New Roman"/>
          <w:sz w:val="28"/>
          <w:szCs w:val="28"/>
        </w:rPr>
        <w:t xml:space="preserve">,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j</w:t>
      </w:r>
      <w:r w:rsidRPr="00155A05">
        <w:rPr>
          <w:rFonts w:ascii="Times New Roman" w:hAnsi="Times New Roman"/>
          <w:sz w:val="28"/>
          <w:szCs w:val="28"/>
        </w:rPr>
        <w:t>-й элемент матрицы коэффициентов СЛАУ;</w:t>
      </w:r>
    </w:p>
    <w:p w:rsidR="00155A05" w:rsidRPr="00155A05" w:rsidRDefault="00155A05" w:rsidP="00155A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ab/>
      </w:r>
      <w:r w:rsidRPr="00155A05">
        <w:rPr>
          <w:rFonts w:ascii="Times New Roman" w:hAnsi="Times New Roman"/>
          <w:i/>
          <w:sz w:val="28"/>
          <w:szCs w:val="28"/>
          <w:lang w:val="en-US"/>
        </w:rPr>
        <w:t>x</w:t>
      </w:r>
      <w:r w:rsidRPr="00155A05">
        <w:rPr>
          <w:rFonts w:ascii="Times New Roman" w:hAnsi="Times New Roman"/>
          <w:i/>
          <w:sz w:val="28"/>
          <w:szCs w:val="28"/>
          <w:vertAlign w:val="subscript"/>
          <w:lang w:val="en-US"/>
        </w:rPr>
        <w:t>j</w:t>
      </w:r>
      <w:r w:rsidRPr="00155A05">
        <w:rPr>
          <w:rFonts w:ascii="Times New Roman" w:hAnsi="Times New Roman"/>
          <w:sz w:val="28"/>
          <w:szCs w:val="28"/>
        </w:rPr>
        <w:t xml:space="preserve"> –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j</w:t>
      </w:r>
      <w:r w:rsidRPr="00155A05">
        <w:rPr>
          <w:rFonts w:ascii="Times New Roman" w:hAnsi="Times New Roman"/>
          <w:sz w:val="28"/>
          <w:szCs w:val="28"/>
        </w:rPr>
        <w:t>-й элемент вектора решения СЛАУ;</w:t>
      </w:r>
    </w:p>
    <w:p w:rsidR="00155A05" w:rsidRPr="00155A05" w:rsidRDefault="00155A05" w:rsidP="00155A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ab/>
      </w:r>
      <w:r w:rsidRPr="00155A05">
        <w:rPr>
          <w:rFonts w:ascii="Times New Roman" w:hAnsi="Times New Roman"/>
          <w:i/>
          <w:sz w:val="28"/>
          <w:szCs w:val="28"/>
          <w:lang w:val="en-US"/>
        </w:rPr>
        <w:t>n</w:t>
      </w:r>
      <w:r w:rsidRPr="00155A05">
        <w:rPr>
          <w:rFonts w:ascii="Times New Roman" w:hAnsi="Times New Roman"/>
          <w:sz w:val="28"/>
          <w:szCs w:val="28"/>
        </w:rPr>
        <w:t xml:space="preserve"> – количество уравнений в СЛАУ.</w:t>
      </w:r>
    </w:p>
    <w:p w:rsidR="00155A05" w:rsidRPr="00155A05" w:rsidRDefault="00155A05" w:rsidP="00155A05">
      <w:pPr>
        <w:tabs>
          <w:tab w:val="right" w:pos="935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Ограничений на вектор решения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X</w:t>
      </w:r>
      <w:r w:rsidRPr="00155A05">
        <w:rPr>
          <w:rFonts w:ascii="Times New Roman" w:hAnsi="Times New Roman"/>
          <w:sz w:val="28"/>
          <w:szCs w:val="28"/>
        </w:rPr>
        <w:t xml:space="preserve"> накладывать не будем.</w:t>
      </w:r>
    </w:p>
    <w:p w:rsidR="00155A05" w:rsidRPr="00155A05" w:rsidRDefault="00155A05" w:rsidP="00155A05">
      <w:pPr>
        <w:tabs>
          <w:tab w:val="right" w:pos="935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Тогда математически задачу поиска вектора решения СЛАУ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X</w:t>
      </w:r>
      <w:r w:rsidRPr="00155A05">
        <w:rPr>
          <w:rFonts w:ascii="Times New Roman" w:hAnsi="Times New Roman"/>
          <w:sz w:val="28"/>
          <w:szCs w:val="28"/>
        </w:rPr>
        <w:t xml:space="preserve"> можно записать</w:t>
      </w:r>
    </w:p>
    <w:p w:rsidR="00155A05" w:rsidRPr="00155A05" w:rsidRDefault="00155A05" w:rsidP="00155A05">
      <w:pPr>
        <w:tabs>
          <w:tab w:val="right" w:pos="935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position w:val="-42"/>
          <w:sz w:val="28"/>
          <w:szCs w:val="28"/>
        </w:rPr>
        <w:object w:dxaOrig="3560" w:dyaOrig="1080">
          <v:shape id="_x0000_i1058" type="#_x0000_t75" style="width:177.75pt;height:54pt" o:ole="">
            <v:imagedata r:id="rId65" o:title=""/>
          </v:shape>
          <o:OLEObject Type="Embed" ProgID="Equation.3" ShapeID="_x0000_i1058" DrawAspect="Content" ObjectID="_1466446985" r:id="rId66"/>
        </w:object>
      </w:r>
      <w:r w:rsidRPr="00155A05">
        <w:rPr>
          <w:rFonts w:ascii="Times New Roman" w:hAnsi="Times New Roman"/>
          <w:sz w:val="28"/>
          <w:szCs w:val="28"/>
        </w:rPr>
        <w:t>.</w:t>
      </w:r>
      <w:r w:rsidRPr="00155A05">
        <w:rPr>
          <w:rFonts w:ascii="Times New Roman" w:hAnsi="Times New Roman"/>
          <w:sz w:val="28"/>
          <w:szCs w:val="28"/>
        </w:rPr>
        <w:tab/>
        <w:t>(</w:t>
      </w:r>
      <w:r w:rsidRPr="00155A05">
        <w:rPr>
          <w:rFonts w:ascii="Times New Roman" w:hAnsi="Times New Roman"/>
          <w:sz w:val="28"/>
          <w:szCs w:val="28"/>
          <w:lang w:val="en-US"/>
        </w:rPr>
        <w:t>4.</w:t>
      </w:r>
      <w:r w:rsidRPr="00155A05">
        <w:rPr>
          <w:rFonts w:ascii="Times New Roman" w:hAnsi="Times New Roman"/>
          <w:sz w:val="28"/>
          <w:szCs w:val="28"/>
        </w:rPr>
        <w:t>5)</w:t>
      </w:r>
    </w:p>
    <w:p w:rsidR="00155A05" w:rsidRPr="00155A05" w:rsidRDefault="00155A05" w:rsidP="00155A05">
      <w:pPr>
        <w:tabs>
          <w:tab w:val="right" w:pos="935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Подобная задача (4.5) легко решается использованием метода </w:t>
      </w:r>
      <w:bookmarkStart w:id="9" w:name="OLE_LINK9"/>
      <w:bookmarkStart w:id="10" w:name="OLE_LINK10"/>
      <w:r w:rsidRPr="00155A05">
        <w:rPr>
          <w:rFonts w:ascii="Times New Roman" w:hAnsi="Times New Roman"/>
          <w:sz w:val="28"/>
          <w:szCs w:val="28"/>
        </w:rPr>
        <w:t>"Поиск решения..."</w:t>
      </w:r>
      <w:bookmarkEnd w:id="9"/>
      <w:bookmarkEnd w:id="10"/>
      <w:r w:rsidRPr="00155A05">
        <w:rPr>
          <w:rFonts w:ascii="Times New Roman" w:hAnsi="Times New Roman"/>
          <w:sz w:val="28"/>
          <w:szCs w:val="28"/>
        </w:rPr>
        <w:t xml:space="preserve"> </w:t>
      </w:r>
      <w:r w:rsidRPr="00155A05">
        <w:rPr>
          <w:rFonts w:ascii="Times New Roman" w:hAnsi="Times New Roman"/>
          <w:sz w:val="28"/>
          <w:szCs w:val="28"/>
          <w:lang w:val="en-US"/>
        </w:rPr>
        <w:t>MS</w:t>
      </w:r>
      <w:r w:rsidRPr="00155A05">
        <w:rPr>
          <w:rFonts w:ascii="Times New Roman" w:hAnsi="Times New Roman"/>
          <w:sz w:val="28"/>
          <w:szCs w:val="28"/>
        </w:rPr>
        <w:t xml:space="preserve"> </w:t>
      </w:r>
      <w:r w:rsidRPr="00155A05">
        <w:rPr>
          <w:rFonts w:ascii="Times New Roman" w:hAnsi="Times New Roman"/>
          <w:sz w:val="28"/>
          <w:szCs w:val="28"/>
          <w:lang w:val="en-US"/>
        </w:rPr>
        <w:t>Excel</w:t>
      </w:r>
      <w:r w:rsidRPr="00155A05">
        <w:rPr>
          <w:rFonts w:ascii="Times New Roman" w:hAnsi="Times New Roman"/>
          <w:sz w:val="28"/>
          <w:szCs w:val="28"/>
        </w:rPr>
        <w:t xml:space="preserve"> (см. рис. 4.2) следующим образом:</w:t>
      </w:r>
    </w:p>
    <w:p w:rsidR="00155A05" w:rsidRPr="00155A05" w:rsidRDefault="00155A05" w:rsidP="00155A05">
      <w:pPr>
        <w:numPr>
          <w:ilvl w:val="0"/>
          <w:numId w:val="10"/>
        </w:numPr>
        <w:tabs>
          <w:tab w:val="clear" w:pos="1429"/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обнуляем ячейки (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B</w:t>
      </w:r>
      <w:r w:rsidRPr="00155A05">
        <w:rPr>
          <w:rFonts w:ascii="Times New Roman" w:hAnsi="Times New Roman"/>
          <w:sz w:val="28"/>
          <w:szCs w:val="28"/>
        </w:rPr>
        <w:t>29: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B</w:t>
      </w:r>
      <w:r w:rsidRPr="00155A05">
        <w:rPr>
          <w:rFonts w:ascii="Times New Roman" w:hAnsi="Times New Roman"/>
          <w:sz w:val="28"/>
          <w:szCs w:val="28"/>
        </w:rPr>
        <w:t xml:space="preserve">32), в которых будем формировать вектор решения СЛАУ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X</w:t>
      </w:r>
      <w:r w:rsidRPr="00155A05">
        <w:rPr>
          <w:rFonts w:ascii="Times New Roman" w:hAnsi="Times New Roman"/>
          <w:sz w:val="28"/>
          <w:szCs w:val="28"/>
        </w:rPr>
        <w:t>;</w:t>
      </w:r>
    </w:p>
    <w:p w:rsidR="00155A05" w:rsidRPr="00155A05" w:rsidRDefault="00155A05" w:rsidP="00155A05">
      <w:pPr>
        <w:numPr>
          <w:ilvl w:val="0"/>
          <w:numId w:val="10"/>
        </w:numPr>
        <w:tabs>
          <w:tab w:val="clear" w:pos="1429"/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для ячейки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G</w:t>
      </w:r>
      <w:r w:rsidRPr="00155A05">
        <w:rPr>
          <w:rFonts w:ascii="Times New Roman" w:hAnsi="Times New Roman"/>
          <w:sz w:val="28"/>
          <w:szCs w:val="28"/>
        </w:rPr>
        <w:t>30 в строке формул запишем</w:t>
      </w:r>
      <w:r w:rsidRPr="00155A05">
        <w:rPr>
          <w:rFonts w:ascii="Times New Roman" w:hAnsi="Times New Roman"/>
          <w:sz w:val="28"/>
          <w:szCs w:val="28"/>
        </w:rPr>
        <w:br/>
        <w:t>=(B15-МУМНОЖ(B10:E10;B29:B32))^2+(B16-МУМНОЖ(B11:E11;B29:B32))^2+(B17-МУМНОЖ(B12:E12;B29:B32))^2+(B18-МУМНОЖ(B13:E13;B29:B32))^2 (см. 4.5)</w:t>
      </w:r>
      <w:r w:rsidRPr="00155A05">
        <w:rPr>
          <w:rFonts w:ascii="Times New Roman" w:hAnsi="Times New Roman"/>
          <w:sz w:val="28"/>
          <w:szCs w:val="28"/>
        </w:rPr>
        <w:br/>
        <w:t>правую часть целевой функции  (4.4) для исходных данных нашей задачи;</w:t>
      </w:r>
      <w:r w:rsidRPr="00155A0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155A05" w:rsidRPr="00155A05" w:rsidRDefault="003C7D4C" w:rsidP="00CC6450">
      <w:pPr>
        <w:keepNext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32" o:spid="_x0000_i1059" type="#_x0000_t75" style="width:6in;height:365.25pt;visibility:visible;mso-wrap-style:square">
            <v:imagedata r:id="rId67" o:title=""/>
          </v:shape>
        </w:pict>
      </w:r>
    </w:p>
    <w:p w:rsidR="00155A05" w:rsidRPr="00155A05" w:rsidRDefault="00155A05" w:rsidP="00155A05">
      <w:pPr>
        <w:keepLines/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Рис. 4.2. Решение СЛАУ, используя метод "Поиск решения..."</w:t>
      </w:r>
      <w:r w:rsidRPr="00155A05">
        <w:rPr>
          <w:rFonts w:ascii="Times New Roman" w:hAnsi="Times New Roman"/>
          <w:sz w:val="28"/>
          <w:szCs w:val="28"/>
        </w:rPr>
        <w:br/>
        <w:t xml:space="preserve">(пункт главного меню "Сервис") </w:t>
      </w:r>
      <w:r w:rsidRPr="00155A05">
        <w:rPr>
          <w:rFonts w:ascii="Times New Roman" w:hAnsi="Times New Roman"/>
          <w:sz w:val="28"/>
          <w:szCs w:val="28"/>
          <w:lang w:val="en-US"/>
        </w:rPr>
        <w:t>MS</w:t>
      </w:r>
      <w:r w:rsidRPr="00155A05">
        <w:rPr>
          <w:rFonts w:ascii="Times New Roman" w:hAnsi="Times New Roman"/>
          <w:sz w:val="28"/>
          <w:szCs w:val="28"/>
        </w:rPr>
        <w:t xml:space="preserve"> </w:t>
      </w:r>
      <w:r w:rsidRPr="00155A05">
        <w:rPr>
          <w:rFonts w:ascii="Times New Roman" w:hAnsi="Times New Roman"/>
          <w:sz w:val="28"/>
          <w:szCs w:val="28"/>
          <w:lang w:val="en-US"/>
        </w:rPr>
        <w:t>Excel</w:t>
      </w:r>
    </w:p>
    <w:p w:rsidR="00155A05" w:rsidRPr="00155A05" w:rsidRDefault="00155A05" w:rsidP="00155A05">
      <w:pPr>
        <w:numPr>
          <w:ilvl w:val="0"/>
          <w:numId w:val="10"/>
        </w:numPr>
        <w:tabs>
          <w:tab w:val="clear" w:pos="1429"/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в пункте главного меню </w:t>
      </w:r>
      <w:r w:rsidRPr="00155A05">
        <w:rPr>
          <w:rFonts w:ascii="Times New Roman" w:hAnsi="Times New Roman"/>
          <w:sz w:val="28"/>
          <w:szCs w:val="28"/>
          <w:lang w:val="en-US"/>
        </w:rPr>
        <w:t>MS</w:t>
      </w:r>
      <w:r w:rsidRPr="00155A05">
        <w:rPr>
          <w:rFonts w:ascii="Times New Roman" w:hAnsi="Times New Roman"/>
          <w:sz w:val="28"/>
          <w:szCs w:val="28"/>
        </w:rPr>
        <w:t xml:space="preserve"> </w:t>
      </w:r>
      <w:r w:rsidRPr="00155A05">
        <w:rPr>
          <w:rFonts w:ascii="Times New Roman" w:hAnsi="Times New Roman"/>
          <w:sz w:val="28"/>
          <w:szCs w:val="28"/>
          <w:lang w:val="en-US"/>
        </w:rPr>
        <w:t>Excel</w:t>
      </w:r>
      <w:r w:rsidRPr="00155A05">
        <w:rPr>
          <w:rFonts w:ascii="Times New Roman" w:hAnsi="Times New Roman"/>
          <w:sz w:val="28"/>
          <w:szCs w:val="28"/>
        </w:rPr>
        <w:t xml:space="preserve"> "С</w:t>
      </w:r>
      <w:r w:rsidRPr="00155A05">
        <w:rPr>
          <w:rFonts w:ascii="Times New Roman" w:hAnsi="Times New Roman"/>
          <w:sz w:val="28"/>
          <w:szCs w:val="28"/>
          <w:u w:val="single"/>
        </w:rPr>
        <w:t>е</w:t>
      </w:r>
      <w:r w:rsidRPr="00155A05">
        <w:rPr>
          <w:rFonts w:ascii="Times New Roman" w:hAnsi="Times New Roman"/>
          <w:sz w:val="28"/>
          <w:szCs w:val="28"/>
        </w:rPr>
        <w:t>рвис" выбираем подпункт "Поиск решения..." (см. рис. 4.3).</w:t>
      </w:r>
    </w:p>
    <w:p w:rsidR="00155A05" w:rsidRPr="00155A05" w:rsidRDefault="00155A0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5A05" w:rsidRPr="00155A05" w:rsidRDefault="00155A05" w:rsidP="00155A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При открытии окна "Поиск решения" напротив метки "Установить целевую ячейку:" будет отражен адрес активной ячейки (ячейки, в которой был установлен курсор при открытии окна). В ячейке $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G</w:t>
      </w:r>
      <w:r w:rsidRPr="00155A05">
        <w:rPr>
          <w:rFonts w:ascii="Times New Roman" w:hAnsi="Times New Roman"/>
          <w:sz w:val="28"/>
          <w:szCs w:val="28"/>
        </w:rPr>
        <w:t>$30 (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G</w:t>
      </w:r>
      <w:r w:rsidRPr="00155A05">
        <w:rPr>
          <w:rFonts w:ascii="Times New Roman" w:hAnsi="Times New Roman"/>
          <w:sz w:val="28"/>
          <w:szCs w:val="28"/>
        </w:rPr>
        <w:t xml:space="preserve">30) должна быть записана формула вычисления правой части целевой функции (4.4). Также в окне "Поиск решения" ниже метки "Изменяя ячейки:" необходимо задать адрес вектора решения СЛАУ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X</w:t>
      </w:r>
      <w:r w:rsidRPr="00155A05">
        <w:rPr>
          <w:rFonts w:ascii="Times New Roman" w:hAnsi="Times New Roman"/>
          <w:i/>
          <w:sz w:val="28"/>
          <w:szCs w:val="28"/>
        </w:rPr>
        <w:t xml:space="preserve"> </w:t>
      </w:r>
      <w:r w:rsidRPr="00155A05">
        <w:rPr>
          <w:rFonts w:ascii="Times New Roman" w:hAnsi="Times New Roman"/>
          <w:sz w:val="28"/>
          <w:szCs w:val="28"/>
        </w:rPr>
        <w:t>(</w:t>
      </w:r>
      <w:r w:rsidRPr="00155A05">
        <w:rPr>
          <w:rFonts w:ascii="Times New Roman" w:hAnsi="Times New Roman"/>
          <w:i/>
          <w:sz w:val="28"/>
          <w:szCs w:val="28"/>
        </w:rPr>
        <w:t>$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B</w:t>
      </w:r>
      <w:r w:rsidRPr="00155A05">
        <w:rPr>
          <w:rFonts w:ascii="Times New Roman" w:hAnsi="Times New Roman"/>
          <w:i/>
          <w:sz w:val="28"/>
          <w:szCs w:val="28"/>
        </w:rPr>
        <w:t>$</w:t>
      </w:r>
      <w:r w:rsidRPr="00155A05">
        <w:rPr>
          <w:rFonts w:ascii="Times New Roman" w:hAnsi="Times New Roman"/>
          <w:sz w:val="28"/>
          <w:szCs w:val="28"/>
        </w:rPr>
        <w:t>29:</w:t>
      </w:r>
      <w:r w:rsidRPr="00155A05">
        <w:rPr>
          <w:rFonts w:ascii="Times New Roman" w:hAnsi="Times New Roman"/>
          <w:i/>
          <w:sz w:val="28"/>
          <w:szCs w:val="28"/>
        </w:rPr>
        <w:t>$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B</w:t>
      </w:r>
      <w:r w:rsidRPr="00155A05">
        <w:rPr>
          <w:rFonts w:ascii="Times New Roman" w:hAnsi="Times New Roman"/>
          <w:i/>
          <w:sz w:val="28"/>
          <w:szCs w:val="28"/>
        </w:rPr>
        <w:t>$</w:t>
      </w:r>
      <w:r w:rsidRPr="00155A05">
        <w:rPr>
          <w:rFonts w:ascii="Times New Roman" w:hAnsi="Times New Roman"/>
          <w:sz w:val="28"/>
          <w:szCs w:val="28"/>
        </w:rPr>
        <w:t>32) (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B</w:t>
      </w:r>
      <w:r w:rsidRPr="00155A05">
        <w:rPr>
          <w:rFonts w:ascii="Times New Roman" w:hAnsi="Times New Roman"/>
          <w:sz w:val="28"/>
          <w:szCs w:val="28"/>
        </w:rPr>
        <w:t>29: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B</w:t>
      </w:r>
      <w:r w:rsidRPr="00155A05">
        <w:rPr>
          <w:rFonts w:ascii="Times New Roman" w:hAnsi="Times New Roman"/>
          <w:sz w:val="28"/>
          <w:szCs w:val="28"/>
        </w:rPr>
        <w:t xml:space="preserve">32). Адреса целевой ячейки и вектора решения СЛАУ можно формировать в режиме конструктора. Для этого необходимо поместить курсор в ячейку формирования соответствующего адреса и на листе </w:t>
      </w:r>
      <w:r w:rsidRPr="00155A05">
        <w:rPr>
          <w:rFonts w:ascii="Times New Roman" w:hAnsi="Times New Roman"/>
          <w:sz w:val="28"/>
          <w:szCs w:val="28"/>
          <w:lang w:val="en-US"/>
        </w:rPr>
        <w:t>MS</w:t>
      </w:r>
      <w:r w:rsidRPr="00155A05">
        <w:rPr>
          <w:rFonts w:ascii="Times New Roman" w:hAnsi="Times New Roman"/>
          <w:sz w:val="28"/>
          <w:szCs w:val="28"/>
        </w:rPr>
        <w:t xml:space="preserve"> </w:t>
      </w:r>
      <w:r w:rsidRPr="00155A05">
        <w:rPr>
          <w:rFonts w:ascii="Times New Roman" w:hAnsi="Times New Roman"/>
          <w:sz w:val="28"/>
          <w:szCs w:val="28"/>
          <w:lang w:val="en-US"/>
        </w:rPr>
        <w:t>Excel</w:t>
      </w:r>
      <w:r w:rsidRPr="00155A05">
        <w:rPr>
          <w:rFonts w:ascii="Times New Roman" w:hAnsi="Times New Roman"/>
          <w:sz w:val="28"/>
          <w:szCs w:val="28"/>
        </w:rPr>
        <w:t xml:space="preserve"> выделить ячейку или массив ячеек;</w:t>
      </w:r>
    </w:p>
    <w:p w:rsidR="00155A05" w:rsidRPr="00155A05" w:rsidRDefault="00155A05" w:rsidP="00155A05">
      <w:pPr>
        <w:numPr>
          <w:ilvl w:val="0"/>
          <w:numId w:val="10"/>
        </w:numPr>
        <w:tabs>
          <w:tab w:val="clear" w:pos="1429"/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нажать кнопку "Выполнить". После чего появится окно "Результаты поиска решения" и в ячейках (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B</w:t>
      </w:r>
      <w:r w:rsidRPr="00155A05">
        <w:rPr>
          <w:rFonts w:ascii="Times New Roman" w:hAnsi="Times New Roman"/>
          <w:sz w:val="28"/>
          <w:szCs w:val="28"/>
        </w:rPr>
        <w:t>29: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B</w:t>
      </w:r>
      <w:r w:rsidRPr="00155A05">
        <w:rPr>
          <w:rFonts w:ascii="Times New Roman" w:hAnsi="Times New Roman"/>
          <w:sz w:val="28"/>
          <w:szCs w:val="28"/>
        </w:rPr>
        <w:t xml:space="preserve">32) сформируется вектор решения СЛАУ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X</w:t>
      </w:r>
      <w:r w:rsidRPr="00155A05">
        <w:rPr>
          <w:rFonts w:ascii="Times New Roman" w:hAnsi="Times New Roman"/>
          <w:sz w:val="28"/>
          <w:szCs w:val="28"/>
        </w:rPr>
        <w:t>.</w:t>
      </w:r>
    </w:p>
    <w:p w:rsidR="00155A05" w:rsidRPr="00155A05" w:rsidRDefault="003C7D4C" w:rsidP="00155A05">
      <w:pPr>
        <w:keepNext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33" o:spid="_x0000_i1060" type="#_x0000_t75" style="width:390.75pt;height:226.5pt;visibility:visible;mso-wrap-style:square">
            <v:imagedata r:id="rId68" o:title=""/>
          </v:shape>
        </w:pict>
      </w:r>
    </w:p>
    <w:p w:rsidR="00155A05" w:rsidRPr="00155A05" w:rsidRDefault="00155A05" w:rsidP="00155A05">
      <w:p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Рис. 4.3. Окно “Поиск решения…”</w:t>
      </w:r>
    </w:p>
    <w:p w:rsidR="00155A05" w:rsidRPr="00155A05" w:rsidRDefault="00155A05" w:rsidP="00155A05">
      <w:pPr>
        <w:tabs>
          <w:tab w:val="right" w:pos="935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Лист </w:t>
      </w:r>
      <w:r w:rsidRPr="00155A05">
        <w:rPr>
          <w:rFonts w:ascii="Times New Roman" w:hAnsi="Times New Roman"/>
          <w:sz w:val="28"/>
          <w:szCs w:val="28"/>
          <w:lang w:val="en-US"/>
        </w:rPr>
        <w:t>MS</w:t>
      </w:r>
      <w:r w:rsidRPr="00155A05">
        <w:rPr>
          <w:rFonts w:ascii="Times New Roman" w:hAnsi="Times New Roman"/>
          <w:sz w:val="28"/>
          <w:szCs w:val="28"/>
        </w:rPr>
        <w:t xml:space="preserve"> </w:t>
      </w:r>
      <w:r w:rsidRPr="00155A05">
        <w:rPr>
          <w:rFonts w:ascii="Times New Roman" w:hAnsi="Times New Roman"/>
          <w:sz w:val="28"/>
          <w:szCs w:val="28"/>
          <w:lang w:val="en-US"/>
        </w:rPr>
        <w:t>Excel</w:t>
      </w:r>
      <w:r w:rsidRPr="00155A05">
        <w:rPr>
          <w:rFonts w:ascii="Times New Roman" w:hAnsi="Times New Roman"/>
          <w:sz w:val="28"/>
          <w:szCs w:val="28"/>
        </w:rPr>
        <w:t>, представленный на рис. 4.2 позволяет получить вектор решения для любой СЛАУ, состоящей из четырех уравнений. Описанная технология решения СЛАУ легко позволяет решить задачу любой размерности (для любого количества уравнений в СЛАУ).</w:t>
      </w:r>
    </w:p>
    <w:p w:rsidR="00155A05" w:rsidRPr="00155A05" w:rsidRDefault="00155A0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5A05" w:rsidRPr="00155A05" w:rsidRDefault="00155A05" w:rsidP="00155A05">
      <w:pPr>
        <w:pStyle w:val="2"/>
        <w:spacing w:line="360" w:lineRule="auto"/>
        <w:jc w:val="both"/>
        <w:rPr>
          <w:rFonts w:ascii="Times New Roman" w:hAnsi="Times New Roman" w:cs="Times New Roman"/>
        </w:rPr>
      </w:pPr>
      <w:r w:rsidRPr="00155A05">
        <w:rPr>
          <w:rFonts w:ascii="Times New Roman" w:hAnsi="Times New Roman" w:cs="Times New Roman"/>
        </w:rPr>
        <w:t>4.3. Решение СЛАУ методом Крамера (методом определителей)</w:t>
      </w:r>
    </w:p>
    <w:p w:rsidR="00155A05" w:rsidRPr="00155A05" w:rsidRDefault="00155A0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СЛАУ из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n</w:t>
      </w:r>
      <w:r w:rsidRPr="00155A05">
        <w:rPr>
          <w:rFonts w:ascii="Times New Roman" w:hAnsi="Times New Roman"/>
          <w:sz w:val="28"/>
          <w:szCs w:val="28"/>
        </w:rPr>
        <w:t xml:space="preserve"> уравнений задается матрицей коэффициентов СЛАУ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A</w:t>
      </w:r>
      <w:r w:rsidRPr="00155A05">
        <w:rPr>
          <w:rFonts w:ascii="Times New Roman" w:hAnsi="Times New Roman"/>
          <w:sz w:val="28"/>
          <w:szCs w:val="28"/>
        </w:rPr>
        <w:t xml:space="preserve"> и вектором свободных членов СЛАУ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B</w:t>
      </w:r>
      <w:r w:rsidRPr="00155A05">
        <w:rPr>
          <w:rFonts w:ascii="Times New Roman" w:hAnsi="Times New Roman"/>
          <w:sz w:val="28"/>
          <w:szCs w:val="28"/>
        </w:rPr>
        <w:t>.</w:t>
      </w:r>
    </w:p>
    <w:p w:rsidR="00155A05" w:rsidRPr="00155A05" w:rsidRDefault="00155A0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position w:val="-126"/>
          <w:sz w:val="28"/>
          <w:szCs w:val="28"/>
        </w:rPr>
        <w:object w:dxaOrig="2840" w:dyaOrig="2659">
          <v:shape id="_x0000_i1061" type="#_x0000_t75" style="width:141.75pt;height:132.75pt" o:ole="">
            <v:imagedata r:id="rId69" o:title=""/>
          </v:shape>
          <o:OLEObject Type="Embed" ProgID="Equation.3" ShapeID="_x0000_i1061" DrawAspect="Content" ObjectID="_1466446986" r:id="rId70"/>
        </w:object>
      </w:r>
      <w:r w:rsidRPr="00155A05">
        <w:rPr>
          <w:rFonts w:ascii="Times New Roman" w:hAnsi="Times New Roman"/>
          <w:sz w:val="28"/>
          <w:szCs w:val="28"/>
        </w:rPr>
        <w:t xml:space="preserve">; </w:t>
      </w:r>
      <w:r w:rsidRPr="00155A05">
        <w:rPr>
          <w:rFonts w:ascii="Times New Roman" w:hAnsi="Times New Roman"/>
          <w:position w:val="-120"/>
          <w:sz w:val="28"/>
          <w:szCs w:val="28"/>
        </w:rPr>
        <w:object w:dxaOrig="859" w:dyaOrig="2540">
          <v:shape id="_x0000_i1062" type="#_x0000_t75" style="width:42.75pt;height:126.75pt" o:ole="">
            <v:imagedata r:id="rId71" o:title=""/>
          </v:shape>
          <o:OLEObject Type="Embed" ProgID="Equation.3" ShapeID="_x0000_i1062" DrawAspect="Content" ObjectID="_1466446987" r:id="rId72"/>
        </w:object>
      </w:r>
      <w:r w:rsidRPr="00155A05">
        <w:rPr>
          <w:rFonts w:ascii="Times New Roman" w:hAnsi="Times New Roman"/>
          <w:sz w:val="28"/>
          <w:szCs w:val="28"/>
        </w:rPr>
        <w:t>,</w:t>
      </w:r>
    </w:p>
    <w:p w:rsidR="00155A05" w:rsidRPr="00155A05" w:rsidRDefault="00155A05" w:rsidP="00155A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где</w:t>
      </w:r>
      <w:r w:rsidRPr="00155A05">
        <w:rPr>
          <w:rFonts w:ascii="Times New Roman" w:hAnsi="Times New Roman"/>
          <w:sz w:val="28"/>
          <w:szCs w:val="28"/>
        </w:rPr>
        <w:tab/>
      </w:r>
      <w:r w:rsidRPr="00155A05">
        <w:rPr>
          <w:rFonts w:ascii="Times New Roman" w:hAnsi="Times New Roman"/>
          <w:i/>
          <w:sz w:val="28"/>
          <w:szCs w:val="28"/>
          <w:lang w:val="en-US"/>
        </w:rPr>
        <w:t>a</w:t>
      </w:r>
      <w:r w:rsidRPr="00155A05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155A05">
        <w:rPr>
          <w:rFonts w:ascii="Times New Roman" w:hAnsi="Times New Roman"/>
          <w:i/>
          <w:sz w:val="28"/>
          <w:szCs w:val="28"/>
          <w:vertAlign w:val="subscript"/>
        </w:rPr>
        <w:t>,</w:t>
      </w:r>
      <w:r w:rsidRPr="00155A05">
        <w:rPr>
          <w:rFonts w:ascii="Times New Roman" w:hAnsi="Times New Roman"/>
          <w:i/>
          <w:sz w:val="28"/>
          <w:szCs w:val="28"/>
          <w:vertAlign w:val="subscript"/>
          <w:lang w:val="en-US"/>
        </w:rPr>
        <w:t>j</w:t>
      </w:r>
      <w:r w:rsidRPr="00155A05">
        <w:rPr>
          <w:rFonts w:ascii="Times New Roman" w:hAnsi="Times New Roman"/>
          <w:sz w:val="28"/>
          <w:szCs w:val="28"/>
        </w:rPr>
        <w:t xml:space="preserve"> –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i</w:t>
      </w:r>
      <w:r w:rsidRPr="00155A05">
        <w:rPr>
          <w:rFonts w:ascii="Times New Roman" w:hAnsi="Times New Roman"/>
          <w:sz w:val="28"/>
          <w:szCs w:val="28"/>
        </w:rPr>
        <w:t xml:space="preserve">,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j</w:t>
      </w:r>
      <w:r w:rsidRPr="00155A05">
        <w:rPr>
          <w:rFonts w:ascii="Times New Roman" w:hAnsi="Times New Roman"/>
          <w:sz w:val="28"/>
          <w:szCs w:val="28"/>
        </w:rPr>
        <w:t>-й элемент матрицы коэффициентов СЛАУ;</w:t>
      </w:r>
    </w:p>
    <w:p w:rsidR="00155A05" w:rsidRPr="00155A05" w:rsidRDefault="00155A05" w:rsidP="00155A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ab/>
      </w:r>
      <w:r w:rsidRPr="00155A05">
        <w:rPr>
          <w:rFonts w:ascii="Times New Roman" w:hAnsi="Times New Roman"/>
          <w:i/>
          <w:sz w:val="28"/>
          <w:szCs w:val="28"/>
          <w:lang w:val="en-US"/>
        </w:rPr>
        <w:t>b</w:t>
      </w:r>
      <w:r w:rsidRPr="00155A05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155A05">
        <w:rPr>
          <w:rFonts w:ascii="Times New Roman" w:hAnsi="Times New Roman"/>
          <w:sz w:val="28"/>
          <w:szCs w:val="28"/>
        </w:rPr>
        <w:t xml:space="preserve"> –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i</w:t>
      </w:r>
      <w:r w:rsidRPr="00155A05">
        <w:rPr>
          <w:rFonts w:ascii="Times New Roman" w:hAnsi="Times New Roman"/>
          <w:sz w:val="28"/>
          <w:szCs w:val="28"/>
        </w:rPr>
        <w:t>-й элемент вектора свободных членов СЛАУ.</w:t>
      </w:r>
    </w:p>
    <w:p w:rsidR="00155A05" w:rsidRPr="00155A05" w:rsidRDefault="00155A0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Суть метода Крамера в следующем: сначала вычисляется определитель матрицы коэффициентов СЛАУ</w:t>
      </w:r>
    </w:p>
    <w:p w:rsidR="00155A05" w:rsidRPr="00155A05" w:rsidRDefault="00155A0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position w:val="-126"/>
          <w:sz w:val="28"/>
          <w:szCs w:val="28"/>
        </w:rPr>
        <w:object w:dxaOrig="2900" w:dyaOrig="2659">
          <v:shape id="_x0000_i1063" type="#_x0000_t75" style="width:144.75pt;height:132.75pt" o:ole="">
            <v:imagedata r:id="rId73" o:title=""/>
          </v:shape>
          <o:OLEObject Type="Embed" ProgID="Equation.3" ShapeID="_x0000_i1063" DrawAspect="Content" ObjectID="_1466446988" r:id="rId74"/>
        </w:object>
      </w:r>
      <w:r w:rsidRPr="00155A05">
        <w:rPr>
          <w:rFonts w:ascii="Times New Roman" w:hAnsi="Times New Roman"/>
          <w:sz w:val="28"/>
          <w:szCs w:val="28"/>
        </w:rPr>
        <w:t>,</w:t>
      </w:r>
    </w:p>
    <w:p w:rsidR="00155A05" w:rsidRPr="00155A05" w:rsidRDefault="00155A05" w:rsidP="00155A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за тем вычисляются еще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n</w:t>
      </w:r>
      <w:r w:rsidRPr="00155A05">
        <w:rPr>
          <w:rFonts w:ascii="Times New Roman" w:hAnsi="Times New Roman"/>
          <w:sz w:val="28"/>
          <w:szCs w:val="28"/>
        </w:rPr>
        <w:t xml:space="preserve"> определителей </w:t>
      </w:r>
      <w:r w:rsidRPr="00155A05">
        <w:rPr>
          <w:rFonts w:ascii="Times New Roman" w:hAnsi="Times New Roman"/>
          <w:position w:val="-16"/>
          <w:sz w:val="28"/>
          <w:szCs w:val="28"/>
        </w:rPr>
        <w:object w:dxaOrig="1600" w:dyaOrig="420">
          <v:shape id="_x0000_i1064" type="#_x0000_t75" style="width:80.25pt;height:21pt" o:ole="">
            <v:imagedata r:id="rId75" o:title=""/>
          </v:shape>
          <o:OLEObject Type="Embed" ProgID="Equation.3" ShapeID="_x0000_i1064" DrawAspect="Content" ObjectID="_1466446989" r:id="rId76"/>
        </w:object>
      </w:r>
    </w:p>
    <w:p w:rsidR="00155A05" w:rsidRPr="00155A05" w:rsidRDefault="00155A05" w:rsidP="00155A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position w:val="-126"/>
          <w:sz w:val="28"/>
          <w:szCs w:val="28"/>
        </w:rPr>
        <w:object w:dxaOrig="3019" w:dyaOrig="2659">
          <v:shape id="_x0000_i1065" type="#_x0000_t75" style="width:2in;height:127.5pt" o:ole="">
            <v:imagedata r:id="rId77" o:title=""/>
          </v:shape>
          <o:OLEObject Type="Embed" ProgID="Equation.3" ShapeID="_x0000_i1065" DrawAspect="Content" ObjectID="_1466446990" r:id="rId78"/>
        </w:object>
      </w:r>
      <w:r w:rsidRPr="00155A05">
        <w:rPr>
          <w:rFonts w:ascii="Times New Roman" w:hAnsi="Times New Roman"/>
          <w:sz w:val="28"/>
          <w:szCs w:val="28"/>
        </w:rPr>
        <w:t>,</w:t>
      </w:r>
      <w:r w:rsidRPr="00155A05">
        <w:rPr>
          <w:rFonts w:ascii="Times New Roman" w:hAnsi="Times New Roman"/>
          <w:position w:val="-126"/>
          <w:sz w:val="28"/>
          <w:szCs w:val="28"/>
        </w:rPr>
        <w:object w:dxaOrig="3019" w:dyaOrig="2659">
          <v:shape id="_x0000_i1066" type="#_x0000_t75" style="width:141pt;height:124.5pt" o:ole="">
            <v:imagedata r:id="rId79" o:title=""/>
          </v:shape>
          <o:OLEObject Type="Embed" ProgID="Equation.3" ShapeID="_x0000_i1066" DrawAspect="Content" ObjectID="_1466446991" r:id="rId80"/>
        </w:object>
      </w:r>
      <w:r w:rsidRPr="00155A05">
        <w:rPr>
          <w:rFonts w:ascii="Times New Roman" w:hAnsi="Times New Roman"/>
          <w:sz w:val="28"/>
          <w:szCs w:val="28"/>
        </w:rPr>
        <w:t>,…,</w:t>
      </w:r>
      <w:r w:rsidRPr="00155A05">
        <w:rPr>
          <w:rFonts w:ascii="Times New Roman" w:hAnsi="Times New Roman"/>
          <w:position w:val="-126"/>
          <w:sz w:val="28"/>
          <w:szCs w:val="28"/>
        </w:rPr>
        <w:object w:dxaOrig="2980" w:dyaOrig="2659">
          <v:shape id="_x0000_i1067" type="#_x0000_t75" style="width:141pt;height:126pt" o:ole="">
            <v:imagedata r:id="rId81" o:title=""/>
          </v:shape>
          <o:OLEObject Type="Embed" ProgID="Equation.3" ShapeID="_x0000_i1067" DrawAspect="Content" ObjectID="_1466446992" r:id="rId82"/>
        </w:object>
      </w:r>
      <w:r w:rsidRPr="00155A05">
        <w:rPr>
          <w:rFonts w:ascii="Times New Roman" w:hAnsi="Times New Roman"/>
          <w:sz w:val="28"/>
          <w:szCs w:val="28"/>
        </w:rPr>
        <w:t>,</w:t>
      </w:r>
    </w:p>
    <w:p w:rsidR="00155A05" w:rsidRPr="00155A05" w:rsidRDefault="00155A05" w:rsidP="00155A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т.е. определитель </w:t>
      </w:r>
      <w:r w:rsidRPr="00155A05">
        <w:rPr>
          <w:rFonts w:ascii="Times New Roman" w:hAnsi="Times New Roman"/>
          <w:position w:val="-16"/>
          <w:sz w:val="28"/>
          <w:szCs w:val="28"/>
        </w:rPr>
        <w:object w:dxaOrig="1600" w:dyaOrig="420">
          <v:shape id="_x0000_i1068" type="#_x0000_t75" style="width:80.25pt;height:21pt" o:ole="">
            <v:imagedata r:id="rId75" o:title=""/>
          </v:shape>
          <o:OLEObject Type="Embed" ProgID="Equation.3" ShapeID="_x0000_i1068" DrawAspect="Content" ObjectID="_1466446993" r:id="rId83"/>
        </w:object>
      </w:r>
      <w:r w:rsidRPr="00155A05">
        <w:rPr>
          <w:rFonts w:ascii="Times New Roman" w:hAnsi="Times New Roman"/>
          <w:sz w:val="28"/>
          <w:szCs w:val="28"/>
        </w:rPr>
        <w:t xml:space="preserve"> вычисляется для матрицы, полученной из матрицы коэффициентов СЛАУ путем замены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j</w:t>
      </w:r>
      <w:r w:rsidRPr="00155A05">
        <w:rPr>
          <w:rFonts w:ascii="Times New Roman" w:hAnsi="Times New Roman"/>
          <w:sz w:val="28"/>
          <w:szCs w:val="28"/>
        </w:rPr>
        <w:t>-го столбца матрицы коэффициентов СЛАУ вектором свободных членов СЛАУ.</w:t>
      </w:r>
    </w:p>
    <w:p w:rsidR="00155A05" w:rsidRPr="00155A05" w:rsidRDefault="00155A0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Тогда элементы вектора решения СЛАУ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x</w:t>
      </w:r>
      <w:r w:rsidRPr="00155A05">
        <w:rPr>
          <w:rFonts w:ascii="Times New Roman" w:hAnsi="Times New Roman"/>
          <w:i/>
          <w:sz w:val="28"/>
          <w:szCs w:val="28"/>
          <w:vertAlign w:val="subscript"/>
          <w:lang w:val="en-US"/>
        </w:rPr>
        <w:t>j</w:t>
      </w:r>
      <w:r w:rsidRPr="00155A05">
        <w:rPr>
          <w:rFonts w:ascii="Times New Roman" w:hAnsi="Times New Roman"/>
          <w:sz w:val="28"/>
          <w:szCs w:val="28"/>
        </w:rPr>
        <w:t xml:space="preserve">,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j</w:t>
      </w:r>
      <w:r w:rsidRPr="00155A05">
        <w:rPr>
          <w:rFonts w:ascii="Times New Roman" w:hAnsi="Times New Roman"/>
          <w:sz w:val="28"/>
          <w:szCs w:val="28"/>
        </w:rPr>
        <w:t xml:space="preserve"> = 1, …,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n</w:t>
      </w:r>
      <w:r w:rsidRPr="00155A05">
        <w:rPr>
          <w:rFonts w:ascii="Times New Roman" w:hAnsi="Times New Roman"/>
          <w:sz w:val="28"/>
          <w:szCs w:val="28"/>
        </w:rPr>
        <w:t xml:space="preserve"> определяются по формуле</w:t>
      </w:r>
    </w:p>
    <w:p w:rsidR="00155A05" w:rsidRPr="00155A05" w:rsidRDefault="00155A0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position w:val="-26"/>
          <w:sz w:val="28"/>
          <w:szCs w:val="28"/>
        </w:rPr>
        <w:object w:dxaOrig="2220" w:dyaOrig="740">
          <v:shape id="_x0000_i1069" type="#_x0000_t75" style="width:111pt;height:36.75pt" o:ole="">
            <v:imagedata r:id="rId84" o:title=""/>
          </v:shape>
          <o:OLEObject Type="Embed" ProgID="Equation.3" ShapeID="_x0000_i1069" DrawAspect="Content" ObjectID="_1466446994" r:id="rId85"/>
        </w:object>
      </w:r>
      <w:r w:rsidRPr="00155A05">
        <w:rPr>
          <w:rFonts w:ascii="Times New Roman" w:hAnsi="Times New Roman"/>
          <w:sz w:val="28"/>
          <w:szCs w:val="28"/>
        </w:rPr>
        <w:t>.</w:t>
      </w:r>
    </w:p>
    <w:p w:rsidR="00155A05" w:rsidRPr="00155A05" w:rsidRDefault="00155A0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В </w:t>
      </w:r>
      <w:r w:rsidRPr="00155A05">
        <w:rPr>
          <w:rFonts w:ascii="Times New Roman" w:hAnsi="Times New Roman"/>
          <w:sz w:val="28"/>
          <w:szCs w:val="28"/>
          <w:lang w:val="en-US"/>
        </w:rPr>
        <w:t>MS</w:t>
      </w:r>
      <w:r w:rsidRPr="00155A05">
        <w:rPr>
          <w:rFonts w:ascii="Times New Roman" w:hAnsi="Times New Roman"/>
          <w:sz w:val="28"/>
          <w:szCs w:val="28"/>
        </w:rPr>
        <w:t xml:space="preserve"> </w:t>
      </w:r>
      <w:r w:rsidRPr="00155A05">
        <w:rPr>
          <w:rFonts w:ascii="Times New Roman" w:hAnsi="Times New Roman"/>
          <w:sz w:val="28"/>
          <w:szCs w:val="28"/>
          <w:lang w:val="en-US"/>
        </w:rPr>
        <w:t>Excel</w:t>
      </w:r>
      <w:r w:rsidRPr="00155A05">
        <w:rPr>
          <w:rFonts w:ascii="Times New Roman" w:hAnsi="Times New Roman"/>
          <w:sz w:val="28"/>
          <w:szCs w:val="28"/>
        </w:rPr>
        <w:t xml:space="preserve"> существует формула =МОПРЕД(левый_верхний_элемент_исходной_матрицы: правый_нижний_элемент_исходной_матрицы) для вычисления значений определителей квадратных матриц.</w:t>
      </w:r>
    </w:p>
    <w:p w:rsidR="00155A05" w:rsidRPr="00155A05" w:rsidRDefault="00155A0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Решение СЛАУ методом Крамера (методом определителей) представлено на рис. 4.4.</w:t>
      </w:r>
    </w:p>
    <w:p w:rsidR="00155A05" w:rsidRPr="00155A05" w:rsidRDefault="003C7D4C" w:rsidP="00155A05">
      <w:pPr>
        <w:keepNext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43" o:spid="_x0000_i1070" type="#_x0000_t75" style="width:6in;height:390.75pt;visibility:visible;mso-wrap-style:square">
            <v:imagedata r:id="rId86" o:title=""/>
          </v:shape>
        </w:pict>
      </w:r>
    </w:p>
    <w:p w:rsidR="00155A05" w:rsidRPr="00155A05" w:rsidRDefault="00155A05" w:rsidP="00155A05">
      <w:p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Рис. 4.4. Решение СЛАУ методом Крамера</w:t>
      </w:r>
    </w:p>
    <w:p w:rsidR="00155A05" w:rsidRPr="00155A05" w:rsidRDefault="00155A0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Строки с 1 по 25 на рис. 4.4 не показаны, потому что они полностью совпадают с соответствующими строками рис. 4.1, 4.2.</w:t>
      </w:r>
    </w:p>
    <w:p w:rsidR="00155A05" w:rsidRPr="00155A05" w:rsidRDefault="00155A0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Необходимо сформировать матрицы для вычисления определителей </w:t>
      </w:r>
      <w:r w:rsidRPr="00155A05">
        <w:rPr>
          <w:rFonts w:ascii="Times New Roman" w:hAnsi="Times New Roman"/>
          <w:sz w:val="28"/>
          <w:szCs w:val="28"/>
        </w:rPr>
        <w:sym w:font="Symbol" w:char="F044"/>
      </w:r>
      <w:r w:rsidRPr="00155A05">
        <w:rPr>
          <w:rFonts w:ascii="Times New Roman" w:hAnsi="Times New Roman"/>
          <w:sz w:val="28"/>
          <w:szCs w:val="28"/>
        </w:rPr>
        <w:t xml:space="preserve">, </w:t>
      </w:r>
      <w:r w:rsidRPr="00155A05">
        <w:rPr>
          <w:rFonts w:ascii="Times New Roman" w:hAnsi="Times New Roman"/>
          <w:sz w:val="28"/>
          <w:szCs w:val="28"/>
        </w:rPr>
        <w:sym w:font="Symbol" w:char="F044"/>
      </w:r>
      <w:r w:rsidRPr="00155A05">
        <w:rPr>
          <w:rFonts w:ascii="Times New Roman" w:hAnsi="Times New Roman"/>
          <w:i/>
          <w:sz w:val="28"/>
          <w:szCs w:val="28"/>
          <w:vertAlign w:val="subscript"/>
          <w:lang w:val="en-US"/>
        </w:rPr>
        <w:t>X</w:t>
      </w:r>
      <w:r w:rsidRPr="00155A05">
        <w:rPr>
          <w:rFonts w:ascii="Times New Roman" w:hAnsi="Times New Roman"/>
          <w:sz w:val="28"/>
          <w:szCs w:val="28"/>
          <w:vertAlign w:val="subscript"/>
        </w:rPr>
        <w:t>1</w:t>
      </w:r>
      <w:r w:rsidRPr="00155A05">
        <w:rPr>
          <w:rFonts w:ascii="Times New Roman" w:hAnsi="Times New Roman"/>
          <w:sz w:val="28"/>
          <w:szCs w:val="28"/>
        </w:rPr>
        <w:t xml:space="preserve">, </w:t>
      </w:r>
      <w:r w:rsidRPr="00155A05">
        <w:rPr>
          <w:rFonts w:ascii="Times New Roman" w:hAnsi="Times New Roman"/>
          <w:sz w:val="28"/>
          <w:szCs w:val="28"/>
        </w:rPr>
        <w:sym w:font="Symbol" w:char="F044"/>
      </w:r>
      <w:r w:rsidRPr="00155A05">
        <w:rPr>
          <w:rFonts w:ascii="Times New Roman" w:hAnsi="Times New Roman"/>
          <w:i/>
          <w:sz w:val="28"/>
          <w:szCs w:val="28"/>
          <w:vertAlign w:val="subscript"/>
          <w:lang w:val="en-US"/>
        </w:rPr>
        <w:t>X</w:t>
      </w:r>
      <w:r w:rsidRPr="00155A05">
        <w:rPr>
          <w:rFonts w:ascii="Times New Roman" w:hAnsi="Times New Roman"/>
          <w:sz w:val="28"/>
          <w:szCs w:val="28"/>
          <w:vertAlign w:val="subscript"/>
        </w:rPr>
        <w:t>2</w:t>
      </w:r>
      <w:r w:rsidRPr="00155A05">
        <w:rPr>
          <w:rFonts w:ascii="Times New Roman" w:hAnsi="Times New Roman"/>
          <w:sz w:val="28"/>
          <w:szCs w:val="28"/>
        </w:rPr>
        <w:t xml:space="preserve">, </w:t>
      </w:r>
      <w:r w:rsidRPr="00155A05">
        <w:rPr>
          <w:rFonts w:ascii="Times New Roman" w:hAnsi="Times New Roman"/>
          <w:sz w:val="28"/>
          <w:szCs w:val="28"/>
        </w:rPr>
        <w:sym w:font="Symbol" w:char="F044"/>
      </w:r>
      <w:r w:rsidRPr="00155A05">
        <w:rPr>
          <w:rFonts w:ascii="Times New Roman" w:hAnsi="Times New Roman"/>
          <w:i/>
          <w:sz w:val="28"/>
          <w:szCs w:val="28"/>
          <w:vertAlign w:val="subscript"/>
          <w:lang w:val="en-US"/>
        </w:rPr>
        <w:t>X</w:t>
      </w:r>
      <w:r w:rsidRPr="00155A05">
        <w:rPr>
          <w:rFonts w:ascii="Times New Roman" w:hAnsi="Times New Roman"/>
          <w:sz w:val="28"/>
          <w:szCs w:val="28"/>
          <w:vertAlign w:val="subscript"/>
        </w:rPr>
        <w:t>3</w:t>
      </w:r>
      <w:r w:rsidRPr="00155A05">
        <w:rPr>
          <w:rFonts w:ascii="Times New Roman" w:hAnsi="Times New Roman"/>
          <w:sz w:val="28"/>
          <w:szCs w:val="28"/>
        </w:rPr>
        <w:t xml:space="preserve"> в ячейках (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B</w:t>
      </w:r>
      <w:r w:rsidRPr="00155A05">
        <w:rPr>
          <w:rFonts w:ascii="Times New Roman" w:hAnsi="Times New Roman"/>
          <w:sz w:val="28"/>
          <w:szCs w:val="28"/>
        </w:rPr>
        <w:t>27: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E</w:t>
      </w:r>
      <w:r w:rsidRPr="00155A05">
        <w:rPr>
          <w:rFonts w:ascii="Times New Roman" w:hAnsi="Times New Roman"/>
          <w:sz w:val="28"/>
          <w:szCs w:val="28"/>
        </w:rPr>
        <w:t>30), (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B</w:t>
      </w:r>
      <w:r w:rsidRPr="00155A05">
        <w:rPr>
          <w:rFonts w:ascii="Times New Roman" w:hAnsi="Times New Roman"/>
          <w:sz w:val="28"/>
          <w:szCs w:val="28"/>
        </w:rPr>
        <w:t>32: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E</w:t>
      </w:r>
      <w:r w:rsidRPr="00155A05">
        <w:rPr>
          <w:rFonts w:ascii="Times New Roman" w:hAnsi="Times New Roman"/>
          <w:sz w:val="28"/>
          <w:szCs w:val="28"/>
        </w:rPr>
        <w:t>35), (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B</w:t>
      </w:r>
      <w:r w:rsidRPr="00155A05">
        <w:rPr>
          <w:rFonts w:ascii="Times New Roman" w:hAnsi="Times New Roman"/>
          <w:sz w:val="28"/>
          <w:szCs w:val="28"/>
        </w:rPr>
        <w:t>37: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E</w:t>
      </w:r>
      <w:r w:rsidRPr="00155A05">
        <w:rPr>
          <w:rFonts w:ascii="Times New Roman" w:hAnsi="Times New Roman"/>
          <w:sz w:val="28"/>
          <w:szCs w:val="28"/>
        </w:rPr>
        <w:t>40), (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B</w:t>
      </w:r>
      <w:r w:rsidRPr="00155A05">
        <w:rPr>
          <w:rFonts w:ascii="Times New Roman" w:hAnsi="Times New Roman"/>
          <w:sz w:val="28"/>
          <w:szCs w:val="28"/>
        </w:rPr>
        <w:t>42: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E</w:t>
      </w:r>
      <w:r w:rsidRPr="00155A05">
        <w:rPr>
          <w:rFonts w:ascii="Times New Roman" w:hAnsi="Times New Roman"/>
          <w:sz w:val="28"/>
          <w:szCs w:val="28"/>
        </w:rPr>
        <w:t>45), (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B</w:t>
      </w:r>
      <w:r w:rsidRPr="00155A05">
        <w:rPr>
          <w:rFonts w:ascii="Times New Roman" w:hAnsi="Times New Roman"/>
          <w:sz w:val="28"/>
          <w:szCs w:val="28"/>
        </w:rPr>
        <w:t>47: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E</w:t>
      </w:r>
      <w:r w:rsidRPr="00155A05">
        <w:rPr>
          <w:rFonts w:ascii="Times New Roman" w:hAnsi="Times New Roman"/>
          <w:sz w:val="28"/>
          <w:szCs w:val="28"/>
        </w:rPr>
        <w:t>50), соответственно. Алгоритм формирования матриц для вычисления определителей представлен в табл. 4.2.</w:t>
      </w:r>
    </w:p>
    <w:p w:rsidR="00155A05" w:rsidRPr="00155A05" w:rsidRDefault="00155A05" w:rsidP="00155A05">
      <w:pPr>
        <w:keepNext/>
        <w:tabs>
          <w:tab w:val="right" w:pos="935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Табл. № 4.2</w:t>
      </w:r>
    </w:p>
    <w:p w:rsidR="00155A05" w:rsidRPr="00155A05" w:rsidRDefault="00155A05" w:rsidP="00155A05">
      <w:pPr>
        <w:keepNext/>
        <w:tabs>
          <w:tab w:val="right" w:pos="9355"/>
        </w:tabs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Алгоритм формирования матриц для вычисления определителей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00"/>
        <w:gridCol w:w="4422"/>
      </w:tblGrid>
      <w:tr w:rsidR="00155A05" w:rsidRPr="00C35466" w:rsidTr="00C35466">
        <w:trPr>
          <w:tblHeader/>
        </w:trPr>
        <w:tc>
          <w:tcPr>
            <w:tcW w:w="648" w:type="dxa"/>
            <w:shd w:val="clear" w:color="auto" w:fill="auto"/>
            <w:vAlign w:val="center"/>
          </w:tcPr>
          <w:p w:rsidR="00155A05" w:rsidRPr="00C35466" w:rsidRDefault="00155A05" w:rsidP="00C35466">
            <w:pPr>
              <w:keepNext/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/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155A05" w:rsidRPr="00C35466" w:rsidRDefault="00155A05" w:rsidP="00C35466">
            <w:pPr>
              <w:keepNext/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Щелкнуть левой кнопкой манипулятора “мышь” по ячейке</w:t>
            </w:r>
          </w:p>
        </w:tc>
        <w:tc>
          <w:tcPr>
            <w:tcW w:w="4422" w:type="dxa"/>
            <w:shd w:val="clear" w:color="auto" w:fill="auto"/>
            <w:vAlign w:val="center"/>
          </w:tcPr>
          <w:p w:rsidR="00155A05" w:rsidRPr="00C35466" w:rsidRDefault="00155A05" w:rsidP="00C35466">
            <w:pPr>
              <w:keepNext/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Набрать в строке формул … и нажать 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Enter</w:t>
            </w:r>
          </w:p>
        </w:tc>
      </w:tr>
      <w:tr w:rsidR="00155A05" w:rsidRPr="00C35466" w:rsidTr="00C35466">
        <w:tc>
          <w:tcPr>
            <w:tcW w:w="9570" w:type="dxa"/>
            <w:gridSpan w:val="3"/>
            <w:shd w:val="clear" w:color="auto" w:fill="auto"/>
          </w:tcPr>
          <w:p w:rsidR="00155A05" w:rsidRPr="00C35466" w:rsidRDefault="00155A05" w:rsidP="00C35466">
            <w:pPr>
              <w:keepNext/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Формирование матрицы для вычисления определителя 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ym w:font="Symbol" w:char="F044"/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5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5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5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5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5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5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5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5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5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5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5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5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5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5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5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5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</w:t>
            </w:r>
          </w:p>
        </w:tc>
      </w:tr>
      <w:tr w:rsidR="00155A05" w:rsidRPr="00C35466" w:rsidTr="00C35466">
        <w:tc>
          <w:tcPr>
            <w:tcW w:w="9570" w:type="dxa"/>
            <w:gridSpan w:val="3"/>
            <w:shd w:val="clear" w:color="auto" w:fill="auto"/>
          </w:tcPr>
          <w:p w:rsidR="00155A05" w:rsidRPr="00C35466" w:rsidRDefault="00155A05" w:rsidP="00C35466">
            <w:pPr>
              <w:keepNext/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Формирование матрицы для вычисления определителя 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ym w:font="Symbol" w:char="F044"/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vertAlign w:val="subscript"/>
                <w:lang w:val="en-US" w:eastAsia="ru-RU"/>
              </w:rPr>
              <w:t>X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1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7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32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7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33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16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7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34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17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7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35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18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7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32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7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33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7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34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7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35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7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32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7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33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7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34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7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35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7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32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7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33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7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34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7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35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</w:t>
            </w:r>
          </w:p>
        </w:tc>
      </w:tr>
      <w:tr w:rsidR="00155A05" w:rsidRPr="00C35466" w:rsidTr="00C35466">
        <w:tc>
          <w:tcPr>
            <w:tcW w:w="9570" w:type="dxa"/>
            <w:gridSpan w:val="3"/>
            <w:shd w:val="clear" w:color="auto" w:fill="auto"/>
          </w:tcPr>
          <w:p w:rsidR="00155A05" w:rsidRPr="00C35466" w:rsidRDefault="00155A05" w:rsidP="00C35466">
            <w:pPr>
              <w:keepNext/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Формирование матрицы для вычисления определителя 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ym w:font="Symbol" w:char="F044"/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vertAlign w:val="subscript"/>
                <w:lang w:val="en-US" w:eastAsia="ru-RU"/>
              </w:rPr>
              <w:t>X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9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37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9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38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9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39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9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40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9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37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9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38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16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9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39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17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9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40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18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9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37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9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38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9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39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9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40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9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37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9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38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9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39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19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40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</w:t>
            </w:r>
          </w:p>
        </w:tc>
      </w:tr>
      <w:tr w:rsidR="00155A05" w:rsidRPr="00C35466" w:rsidTr="00C35466">
        <w:tc>
          <w:tcPr>
            <w:tcW w:w="9570" w:type="dxa"/>
            <w:gridSpan w:val="3"/>
            <w:shd w:val="clear" w:color="auto" w:fill="auto"/>
          </w:tcPr>
          <w:p w:rsidR="00155A05" w:rsidRPr="00C35466" w:rsidRDefault="00155A05" w:rsidP="00C35466">
            <w:pPr>
              <w:keepNext/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Формирование матрицы для вычисления определителя 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ym w:font="Symbol" w:char="F044"/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X3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1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42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1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43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1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44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1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45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1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42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1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43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1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44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1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45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1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42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1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43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16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1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44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17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1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45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18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1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42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1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43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1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44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1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45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</w:t>
            </w:r>
          </w:p>
        </w:tc>
      </w:tr>
      <w:tr w:rsidR="00155A05" w:rsidRPr="00C35466" w:rsidTr="00C35466">
        <w:tc>
          <w:tcPr>
            <w:tcW w:w="9570" w:type="dxa"/>
            <w:gridSpan w:val="3"/>
            <w:shd w:val="clear" w:color="auto" w:fill="auto"/>
          </w:tcPr>
          <w:p w:rsidR="00155A05" w:rsidRPr="00C35466" w:rsidRDefault="00155A05" w:rsidP="00C35466">
            <w:pPr>
              <w:keepNext/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Формирование матрицы для вычисления определителя 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ym w:font="Symbol" w:char="F044"/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vertAlign w:val="subscript"/>
                <w:lang w:val="en-US" w:eastAsia="ru-RU"/>
              </w:rPr>
              <w:t>X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4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7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47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7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48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7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49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7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50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7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47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7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48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7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49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7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50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7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47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7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48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7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49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7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50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D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7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47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7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48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16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7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49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17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7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50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18</w:t>
            </w:r>
          </w:p>
        </w:tc>
      </w:tr>
    </w:tbl>
    <w:p w:rsidR="00155A05" w:rsidRPr="00155A05" w:rsidRDefault="00155A0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5A05" w:rsidRPr="00155A05" w:rsidRDefault="00155A0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55A05">
        <w:rPr>
          <w:rFonts w:ascii="Times New Roman" w:hAnsi="Times New Roman"/>
          <w:sz w:val="28"/>
          <w:szCs w:val="28"/>
        </w:rPr>
        <w:t xml:space="preserve">Алгоритм вычисления определителей представлен в табл. </w:t>
      </w:r>
      <w:r w:rsidRPr="00155A05">
        <w:rPr>
          <w:rFonts w:ascii="Times New Roman" w:hAnsi="Times New Roman"/>
          <w:sz w:val="28"/>
          <w:szCs w:val="28"/>
          <w:lang w:val="en-US"/>
        </w:rPr>
        <w:t>4.</w:t>
      </w:r>
      <w:r w:rsidRPr="00155A05">
        <w:rPr>
          <w:rFonts w:ascii="Times New Roman" w:hAnsi="Times New Roman"/>
          <w:sz w:val="28"/>
          <w:szCs w:val="28"/>
        </w:rPr>
        <w:t>3.</w:t>
      </w:r>
    </w:p>
    <w:p w:rsidR="00155A05" w:rsidRPr="00155A05" w:rsidRDefault="00155A0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55A05" w:rsidRPr="00155A05" w:rsidRDefault="00155A05" w:rsidP="00155A05">
      <w:pPr>
        <w:keepNext/>
        <w:tabs>
          <w:tab w:val="right" w:pos="935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Табл. № </w:t>
      </w:r>
      <w:r w:rsidRPr="00155A05">
        <w:rPr>
          <w:rFonts w:ascii="Times New Roman" w:hAnsi="Times New Roman"/>
          <w:sz w:val="28"/>
          <w:szCs w:val="28"/>
          <w:lang w:val="en-US"/>
        </w:rPr>
        <w:t>4.</w:t>
      </w:r>
      <w:r w:rsidRPr="00155A05">
        <w:rPr>
          <w:rFonts w:ascii="Times New Roman" w:hAnsi="Times New Roman"/>
          <w:sz w:val="28"/>
          <w:szCs w:val="28"/>
        </w:rPr>
        <w:t>3</w:t>
      </w:r>
    </w:p>
    <w:p w:rsidR="00155A05" w:rsidRPr="00155A05" w:rsidRDefault="00155A05" w:rsidP="00155A05">
      <w:pPr>
        <w:keepNext/>
        <w:tabs>
          <w:tab w:val="right" w:pos="9355"/>
        </w:tabs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Алгоритм вычисления определителей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00"/>
        <w:gridCol w:w="4422"/>
      </w:tblGrid>
      <w:tr w:rsidR="00155A05" w:rsidRPr="00C35466" w:rsidTr="00C35466">
        <w:trPr>
          <w:tblHeader/>
        </w:trPr>
        <w:tc>
          <w:tcPr>
            <w:tcW w:w="648" w:type="dxa"/>
            <w:shd w:val="clear" w:color="auto" w:fill="auto"/>
            <w:vAlign w:val="center"/>
          </w:tcPr>
          <w:p w:rsidR="00155A05" w:rsidRPr="00C35466" w:rsidRDefault="00155A05" w:rsidP="00C35466">
            <w:pPr>
              <w:keepNext/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/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155A05" w:rsidRPr="00C35466" w:rsidRDefault="00155A05" w:rsidP="00C35466">
            <w:pPr>
              <w:keepNext/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Щелкнуть левой кнопкой манипулятора “мышь” по ячейке</w:t>
            </w:r>
          </w:p>
        </w:tc>
        <w:tc>
          <w:tcPr>
            <w:tcW w:w="4422" w:type="dxa"/>
            <w:shd w:val="clear" w:color="auto" w:fill="auto"/>
            <w:vAlign w:val="center"/>
          </w:tcPr>
          <w:p w:rsidR="00155A05" w:rsidRPr="00C35466" w:rsidRDefault="00155A05" w:rsidP="00C35466">
            <w:pPr>
              <w:keepNext/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Набрать в строке формул … и нажать 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Enter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keepNext/>
              <w:numPr>
                <w:ilvl w:val="0"/>
                <w:numId w:val="23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keepNext/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G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28 (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определитель 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ym w:font="Symbol" w:char="F044"/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keepNext/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=МОПРЕД(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27: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30)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3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G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33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(определитель 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ym w:font="Symbol" w:char="F044"/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vertAlign w:val="subscript"/>
                <w:lang w:val="en-US" w:eastAsia="ru-RU"/>
              </w:rPr>
              <w:t>X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=МОПРЕД(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32: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35)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3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G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38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(определитель 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ym w:font="Symbol" w:char="F044"/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vertAlign w:val="subscript"/>
                <w:lang w:val="en-US" w:eastAsia="ru-RU"/>
              </w:rPr>
              <w:t>X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=МОПРЕД(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37: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40)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3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G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43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(определитель 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ym w:font="Symbol" w:char="F044"/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vertAlign w:val="subscript"/>
                <w:lang w:val="en-US" w:eastAsia="ru-RU"/>
              </w:rPr>
              <w:t>X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=МОПРЕД(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42: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45)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3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G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48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(определитель 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ym w:font="Symbol" w:char="F044"/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vertAlign w:val="subscript"/>
                <w:lang w:val="en-US" w:eastAsia="ru-RU"/>
              </w:rPr>
              <w:t>X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=МОПРЕД(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47: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50)</w:t>
            </w:r>
          </w:p>
        </w:tc>
      </w:tr>
    </w:tbl>
    <w:p w:rsidR="00155A05" w:rsidRPr="00155A05" w:rsidRDefault="00155A0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5A05" w:rsidRPr="00155A05" w:rsidRDefault="00155A0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Возможно вычисление определителей в режиме конструктора. Для этого необходимо выделить ячейку, в которой вычисляется определитель, например,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G</w:t>
      </w:r>
      <w:r w:rsidRPr="00155A05">
        <w:rPr>
          <w:rFonts w:ascii="Times New Roman" w:hAnsi="Times New Roman"/>
          <w:sz w:val="28"/>
          <w:szCs w:val="28"/>
        </w:rPr>
        <w:t xml:space="preserve">28 и щелкнуть по пиктограмме </w:t>
      </w:r>
      <w:r w:rsidRPr="00155A05">
        <w:rPr>
          <w:rFonts w:ascii="Times New Roman" w:hAnsi="Times New Roman"/>
          <w:sz w:val="28"/>
          <w:szCs w:val="28"/>
          <w:lang w:val="en-US"/>
        </w:rPr>
        <w:t>MS</w:t>
      </w:r>
      <w:r w:rsidRPr="00155A05">
        <w:rPr>
          <w:rFonts w:ascii="Times New Roman" w:hAnsi="Times New Roman"/>
          <w:sz w:val="28"/>
          <w:szCs w:val="28"/>
        </w:rPr>
        <w:t xml:space="preserve"> </w:t>
      </w:r>
      <w:r w:rsidRPr="00155A05">
        <w:rPr>
          <w:rFonts w:ascii="Times New Roman" w:hAnsi="Times New Roman"/>
          <w:sz w:val="28"/>
          <w:szCs w:val="28"/>
          <w:lang w:val="en-US"/>
        </w:rPr>
        <w:t>Excel</w:t>
      </w:r>
      <w:r w:rsidRPr="00155A05">
        <w:rPr>
          <w:rFonts w:ascii="Times New Roman" w:hAnsi="Times New Roman"/>
          <w:sz w:val="28"/>
          <w:szCs w:val="28"/>
        </w:rPr>
        <w:t xml:space="preserve"> </w:t>
      </w:r>
      <w:r w:rsidR="003C7D4C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44" o:spid="_x0000_i1071" type="#_x0000_t75" alt="Fx" style="width:24pt;height:22.5pt;visibility:visible;mso-wrap-style:square">
            <v:imagedata r:id="rId59" o:title="Fx"/>
          </v:shape>
        </w:pict>
      </w:r>
      <w:r w:rsidRPr="00155A05">
        <w:rPr>
          <w:rFonts w:ascii="Times New Roman" w:hAnsi="Times New Roman"/>
          <w:sz w:val="28"/>
          <w:szCs w:val="28"/>
        </w:rPr>
        <w:t>, за тем в группе “Математические” выбрать функцию МОПРЕД и нажать кнопку “</w:t>
      </w:r>
      <w:r w:rsidRPr="00155A05">
        <w:rPr>
          <w:rFonts w:ascii="Times New Roman" w:hAnsi="Times New Roman"/>
          <w:sz w:val="28"/>
          <w:szCs w:val="28"/>
          <w:lang w:val="en-US"/>
        </w:rPr>
        <w:t>OK</w:t>
      </w:r>
      <w:r w:rsidRPr="00155A05">
        <w:rPr>
          <w:rFonts w:ascii="Times New Roman" w:hAnsi="Times New Roman"/>
          <w:sz w:val="28"/>
          <w:szCs w:val="28"/>
        </w:rPr>
        <w:t>”. После появления окна “Аргументы функции” выделить (при нажатой левой кнопки манипулятора мышь) элементы исходной матрицы, например, ячейки (</w:t>
      </w:r>
      <w:r w:rsidRPr="00155A05">
        <w:rPr>
          <w:rFonts w:ascii="Times New Roman" w:hAnsi="Times New Roman"/>
          <w:i/>
          <w:sz w:val="28"/>
          <w:szCs w:val="28"/>
        </w:rPr>
        <w:t>B</w:t>
      </w:r>
      <w:r w:rsidRPr="00155A05">
        <w:rPr>
          <w:rFonts w:ascii="Times New Roman" w:hAnsi="Times New Roman"/>
          <w:sz w:val="28"/>
          <w:szCs w:val="28"/>
        </w:rPr>
        <w:t>27: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E</w:t>
      </w:r>
      <w:r w:rsidRPr="00155A05">
        <w:rPr>
          <w:rFonts w:ascii="Times New Roman" w:hAnsi="Times New Roman"/>
          <w:sz w:val="28"/>
          <w:szCs w:val="28"/>
        </w:rPr>
        <w:t>30) и нажать кнопку “</w:t>
      </w:r>
      <w:r w:rsidRPr="00155A05">
        <w:rPr>
          <w:rFonts w:ascii="Times New Roman" w:hAnsi="Times New Roman"/>
          <w:sz w:val="28"/>
          <w:szCs w:val="28"/>
          <w:lang w:val="en-US"/>
        </w:rPr>
        <w:t>OK</w:t>
      </w:r>
      <w:r w:rsidRPr="00155A05">
        <w:rPr>
          <w:rFonts w:ascii="Times New Roman" w:hAnsi="Times New Roman"/>
          <w:sz w:val="28"/>
          <w:szCs w:val="28"/>
        </w:rPr>
        <w:t>”.</w:t>
      </w:r>
    </w:p>
    <w:p w:rsidR="00155A05" w:rsidRPr="00155A05" w:rsidRDefault="00155A0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55A05">
        <w:rPr>
          <w:rFonts w:ascii="Times New Roman" w:hAnsi="Times New Roman"/>
          <w:sz w:val="28"/>
          <w:szCs w:val="28"/>
        </w:rPr>
        <w:t xml:space="preserve">Вектор решения СЛАУ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X</w:t>
      </w:r>
      <w:r w:rsidRPr="00155A05">
        <w:rPr>
          <w:rFonts w:ascii="Times New Roman" w:hAnsi="Times New Roman"/>
          <w:sz w:val="28"/>
          <w:szCs w:val="28"/>
        </w:rPr>
        <w:t xml:space="preserve"> определяется в строке 53. Алгоритм формирования вектора решения представлен в табл. 4.</w:t>
      </w:r>
      <w:r w:rsidRPr="00155A05">
        <w:rPr>
          <w:rFonts w:ascii="Times New Roman" w:hAnsi="Times New Roman"/>
          <w:sz w:val="28"/>
          <w:szCs w:val="28"/>
          <w:lang w:val="en-US"/>
        </w:rPr>
        <w:t>4.</w:t>
      </w:r>
    </w:p>
    <w:p w:rsidR="00155A05" w:rsidRPr="00155A05" w:rsidRDefault="00155A05" w:rsidP="00155A05">
      <w:pPr>
        <w:keepNext/>
        <w:tabs>
          <w:tab w:val="right" w:pos="935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Табл. № </w:t>
      </w:r>
      <w:r w:rsidRPr="00155A05">
        <w:rPr>
          <w:rFonts w:ascii="Times New Roman" w:hAnsi="Times New Roman"/>
          <w:sz w:val="28"/>
          <w:szCs w:val="28"/>
          <w:lang w:val="en-US"/>
        </w:rPr>
        <w:t>4.</w:t>
      </w:r>
      <w:r w:rsidRPr="00155A05">
        <w:rPr>
          <w:rFonts w:ascii="Times New Roman" w:hAnsi="Times New Roman"/>
          <w:sz w:val="28"/>
          <w:szCs w:val="28"/>
        </w:rPr>
        <w:t>4</w:t>
      </w:r>
    </w:p>
    <w:p w:rsidR="00155A05" w:rsidRPr="00155A05" w:rsidRDefault="00155A05" w:rsidP="00155A05">
      <w:pPr>
        <w:keepNext/>
        <w:tabs>
          <w:tab w:val="right" w:pos="9355"/>
        </w:tabs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Алгоритм формирования вектора решения СЛАУ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00"/>
        <w:gridCol w:w="4422"/>
      </w:tblGrid>
      <w:tr w:rsidR="00155A05" w:rsidRPr="00C35466" w:rsidTr="00C35466">
        <w:trPr>
          <w:tblHeader/>
        </w:trPr>
        <w:tc>
          <w:tcPr>
            <w:tcW w:w="648" w:type="dxa"/>
            <w:shd w:val="clear" w:color="auto" w:fill="auto"/>
            <w:vAlign w:val="center"/>
          </w:tcPr>
          <w:p w:rsidR="00155A05" w:rsidRPr="00C35466" w:rsidRDefault="00155A05" w:rsidP="00C35466">
            <w:pPr>
              <w:keepNext/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/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155A05" w:rsidRPr="00C35466" w:rsidRDefault="00155A05" w:rsidP="00C35466">
            <w:pPr>
              <w:keepNext/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Щелкнуть левой кнопкой манипулятора “мышь” по ячейке</w:t>
            </w:r>
          </w:p>
        </w:tc>
        <w:tc>
          <w:tcPr>
            <w:tcW w:w="4422" w:type="dxa"/>
            <w:shd w:val="clear" w:color="auto" w:fill="auto"/>
            <w:vAlign w:val="center"/>
          </w:tcPr>
          <w:p w:rsidR="00155A05" w:rsidRPr="00C35466" w:rsidRDefault="00155A05" w:rsidP="00C35466">
            <w:pPr>
              <w:keepNext/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Набрать в строке формул … и нажать 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Enter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5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53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G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33/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G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28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5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G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53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G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38/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G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28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5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J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53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G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43/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G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28</w:t>
            </w:r>
          </w:p>
        </w:tc>
      </w:tr>
      <w:tr w:rsidR="00155A05" w:rsidRPr="00C35466" w:rsidTr="00C35466">
        <w:tc>
          <w:tcPr>
            <w:tcW w:w="648" w:type="dxa"/>
            <w:shd w:val="clear" w:color="auto" w:fill="auto"/>
          </w:tcPr>
          <w:p w:rsidR="00155A05" w:rsidRPr="00C35466" w:rsidRDefault="00155A05" w:rsidP="00C35466">
            <w:pPr>
              <w:numPr>
                <w:ilvl w:val="0"/>
                <w:numId w:val="25"/>
              </w:numPr>
              <w:tabs>
                <w:tab w:val="right" w:pos="9355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M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53</w:t>
            </w:r>
          </w:p>
        </w:tc>
        <w:tc>
          <w:tcPr>
            <w:tcW w:w="4422" w:type="dxa"/>
            <w:shd w:val="clear" w:color="auto" w:fill="auto"/>
          </w:tcPr>
          <w:p w:rsidR="00155A05" w:rsidRPr="00C35466" w:rsidRDefault="00155A05" w:rsidP="00C35466">
            <w:pPr>
              <w:tabs>
                <w:tab w:val="right" w:pos="9355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G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48/</w:t>
            </w:r>
            <w:r w:rsidRPr="00C35466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G</w:t>
            </w:r>
            <w:r w:rsidRPr="00C354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28</w:t>
            </w:r>
          </w:p>
        </w:tc>
      </w:tr>
    </w:tbl>
    <w:p w:rsidR="00155A05" w:rsidRPr="00155A05" w:rsidRDefault="00155A0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55A05" w:rsidRPr="00155A05" w:rsidRDefault="00155A0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В результате в ячейках (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C</w:t>
      </w:r>
      <w:r w:rsidRPr="00155A05">
        <w:rPr>
          <w:rFonts w:ascii="Times New Roman" w:hAnsi="Times New Roman"/>
          <w:sz w:val="28"/>
          <w:szCs w:val="28"/>
        </w:rPr>
        <w:t xml:space="preserve">53,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G</w:t>
      </w:r>
      <w:r w:rsidRPr="00155A05">
        <w:rPr>
          <w:rFonts w:ascii="Times New Roman" w:hAnsi="Times New Roman"/>
          <w:sz w:val="28"/>
          <w:szCs w:val="28"/>
        </w:rPr>
        <w:t xml:space="preserve">53,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J</w:t>
      </w:r>
      <w:r w:rsidRPr="00155A05">
        <w:rPr>
          <w:rFonts w:ascii="Times New Roman" w:hAnsi="Times New Roman"/>
          <w:sz w:val="28"/>
          <w:szCs w:val="28"/>
        </w:rPr>
        <w:t xml:space="preserve">53,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M</w:t>
      </w:r>
      <w:r w:rsidRPr="00155A05">
        <w:rPr>
          <w:rFonts w:ascii="Times New Roman" w:hAnsi="Times New Roman"/>
          <w:sz w:val="28"/>
          <w:szCs w:val="28"/>
        </w:rPr>
        <w:t xml:space="preserve">53) сформируется вектор решения СЛАУ </w:t>
      </w:r>
      <w:r w:rsidRPr="00155A05">
        <w:rPr>
          <w:rFonts w:ascii="Times New Roman" w:hAnsi="Times New Roman"/>
          <w:i/>
          <w:sz w:val="28"/>
          <w:szCs w:val="28"/>
          <w:lang w:val="en-US"/>
        </w:rPr>
        <w:t>X</w:t>
      </w:r>
      <w:r w:rsidRPr="00155A05">
        <w:rPr>
          <w:rFonts w:ascii="Times New Roman" w:hAnsi="Times New Roman"/>
          <w:sz w:val="28"/>
          <w:szCs w:val="28"/>
        </w:rPr>
        <w:t xml:space="preserve"> (см. рис. 4.4).</w:t>
      </w:r>
    </w:p>
    <w:p w:rsidR="00155A05" w:rsidRPr="00155A05" w:rsidRDefault="00155A05" w:rsidP="00155A05">
      <w:pPr>
        <w:tabs>
          <w:tab w:val="right" w:pos="935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Лист </w:t>
      </w:r>
      <w:r w:rsidRPr="00155A05">
        <w:rPr>
          <w:rFonts w:ascii="Times New Roman" w:hAnsi="Times New Roman"/>
          <w:sz w:val="28"/>
          <w:szCs w:val="28"/>
          <w:lang w:val="en-US"/>
        </w:rPr>
        <w:t>MS</w:t>
      </w:r>
      <w:r w:rsidRPr="00155A05">
        <w:rPr>
          <w:rFonts w:ascii="Times New Roman" w:hAnsi="Times New Roman"/>
          <w:sz w:val="28"/>
          <w:szCs w:val="28"/>
        </w:rPr>
        <w:t xml:space="preserve"> </w:t>
      </w:r>
      <w:r w:rsidRPr="00155A05">
        <w:rPr>
          <w:rFonts w:ascii="Times New Roman" w:hAnsi="Times New Roman"/>
          <w:sz w:val="28"/>
          <w:szCs w:val="28"/>
          <w:lang w:val="en-US"/>
        </w:rPr>
        <w:t>Excel</w:t>
      </w:r>
      <w:r w:rsidRPr="00155A05">
        <w:rPr>
          <w:rFonts w:ascii="Times New Roman" w:hAnsi="Times New Roman"/>
          <w:sz w:val="28"/>
          <w:szCs w:val="28"/>
        </w:rPr>
        <w:t>, представленный на рис. 4.4 позволяет получить вектор решения для любой СЛАУ, состоящей из четырех уравнений. Описанная технология решения СЛАУ легко позволяет решить задачу любой размерности (для любого количества уравнений в СЛАУ).</w:t>
      </w:r>
    </w:p>
    <w:p w:rsidR="00155A05" w:rsidRPr="00155A05" w:rsidRDefault="00155A05" w:rsidP="00155A05">
      <w:pPr>
        <w:tabs>
          <w:tab w:val="right" w:pos="935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5A05" w:rsidRPr="00155A05" w:rsidRDefault="00155A05" w:rsidP="00155A05">
      <w:pPr>
        <w:pStyle w:val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 xml:space="preserve">                                       ЗАКЛЮЧЕНИЕ</w:t>
      </w:r>
    </w:p>
    <w:p w:rsidR="00155A05" w:rsidRPr="00155A05" w:rsidRDefault="00155A0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 xml:space="preserve">Основная </w:t>
      </w:r>
      <w:r w:rsidRPr="00155A05">
        <w:rPr>
          <w:rFonts w:ascii="Times New Roman" w:hAnsi="Times New Roman"/>
          <w:b/>
          <w:i/>
          <w:sz w:val="28"/>
          <w:szCs w:val="28"/>
        </w:rPr>
        <w:t>цель</w:t>
      </w:r>
      <w:r w:rsidRPr="00155A05">
        <w:rPr>
          <w:rFonts w:ascii="Times New Roman" w:hAnsi="Times New Roman"/>
          <w:sz w:val="28"/>
          <w:szCs w:val="28"/>
        </w:rPr>
        <w:t xml:space="preserve"> компьютерного практикума по дисциплине “Информатика”, заключающаяся в получении и закреплении навыков подготовки пояснительных записок (ПЗ)</w:t>
      </w:r>
    </w:p>
    <w:p w:rsidR="00155A05" w:rsidRPr="00155A05" w:rsidRDefault="00155A05" w:rsidP="00155A05">
      <w:pPr>
        <w:numPr>
          <w:ilvl w:val="1"/>
          <w:numId w:val="28"/>
        </w:numPr>
        <w:tabs>
          <w:tab w:val="clear" w:pos="2149"/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к контрольным работам;</w:t>
      </w:r>
    </w:p>
    <w:p w:rsidR="00155A05" w:rsidRPr="00155A05" w:rsidRDefault="00155A05" w:rsidP="00155A05">
      <w:pPr>
        <w:numPr>
          <w:ilvl w:val="1"/>
          <w:numId w:val="28"/>
        </w:numPr>
        <w:tabs>
          <w:tab w:val="clear" w:pos="2149"/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рефератам;</w:t>
      </w:r>
    </w:p>
    <w:p w:rsidR="00155A05" w:rsidRPr="00155A05" w:rsidRDefault="00155A05" w:rsidP="00155A05">
      <w:pPr>
        <w:numPr>
          <w:ilvl w:val="1"/>
          <w:numId w:val="28"/>
        </w:numPr>
        <w:tabs>
          <w:tab w:val="clear" w:pos="2149"/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курсовым работам (КР) и проектам (КП);</w:t>
      </w:r>
    </w:p>
    <w:p w:rsidR="00155A05" w:rsidRPr="00155A05" w:rsidRDefault="00155A05" w:rsidP="00155A05">
      <w:pPr>
        <w:numPr>
          <w:ilvl w:val="1"/>
          <w:numId w:val="28"/>
        </w:numPr>
        <w:tabs>
          <w:tab w:val="clear" w:pos="2149"/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выпускным квалификационным работам (ВКР).</w:t>
      </w:r>
    </w:p>
    <w:p w:rsidR="00155A05" w:rsidRPr="00155A05" w:rsidRDefault="00155A05" w:rsidP="00155A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достигнута.</w:t>
      </w:r>
    </w:p>
    <w:p w:rsidR="00155A05" w:rsidRPr="00155A05" w:rsidRDefault="00155A05" w:rsidP="00155A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Выполнены четыре вида заданий:</w:t>
      </w:r>
    </w:p>
    <w:p w:rsidR="00155A05" w:rsidRPr="00155A05" w:rsidRDefault="00155A05" w:rsidP="00155A05">
      <w:pPr>
        <w:numPr>
          <w:ilvl w:val="1"/>
          <w:numId w:val="28"/>
        </w:numPr>
        <w:tabs>
          <w:tab w:val="clear" w:pos="2149"/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разработки схемы алгоритма решения конкретной задачи;</w:t>
      </w:r>
    </w:p>
    <w:p w:rsidR="00155A05" w:rsidRPr="00155A05" w:rsidRDefault="00155A05" w:rsidP="00155A05">
      <w:pPr>
        <w:numPr>
          <w:ilvl w:val="1"/>
          <w:numId w:val="28"/>
        </w:numPr>
        <w:tabs>
          <w:tab w:val="clear" w:pos="2149"/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построения графика с элементами вычисления функции;</w:t>
      </w:r>
    </w:p>
    <w:p w:rsidR="00155A05" w:rsidRPr="00155A05" w:rsidRDefault="00155A05" w:rsidP="00155A05">
      <w:pPr>
        <w:numPr>
          <w:ilvl w:val="1"/>
          <w:numId w:val="28"/>
        </w:numPr>
        <w:tabs>
          <w:tab w:val="clear" w:pos="2149"/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построения диаграммы, отражающей изменение состояния процесса (объекта);</w:t>
      </w:r>
    </w:p>
    <w:p w:rsidR="00155A05" w:rsidRPr="00155A05" w:rsidRDefault="00155A05" w:rsidP="00155A05">
      <w:pPr>
        <w:numPr>
          <w:ilvl w:val="1"/>
          <w:numId w:val="28"/>
        </w:numPr>
        <w:tabs>
          <w:tab w:val="clear" w:pos="2149"/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решения системы линейных алгебраических уравнений.</w:t>
      </w:r>
    </w:p>
    <w:p w:rsidR="00CC6450" w:rsidRPr="00155A05" w:rsidRDefault="00155A05" w:rsidP="00CC645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ПЗ отчета о практикуме содержит все необходимые объекты: титульный лист, “ОГЛАВЛЕНИЕ”, формулы, рисунки, таблицы, список л</w:t>
      </w:r>
      <w:r w:rsidR="00CC6450">
        <w:rPr>
          <w:rFonts w:ascii="Times New Roman" w:hAnsi="Times New Roman"/>
          <w:sz w:val="28"/>
          <w:szCs w:val="28"/>
        </w:rPr>
        <w:t>итературы и ссылки на источники.</w:t>
      </w:r>
    </w:p>
    <w:p w:rsidR="00155A05" w:rsidRPr="00155A05" w:rsidRDefault="00CC6450" w:rsidP="00155A05">
      <w:pPr>
        <w:pStyle w:val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Toc249430543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55A05" w:rsidRPr="00155A05">
        <w:rPr>
          <w:rFonts w:ascii="Times New Roman" w:hAnsi="Times New Roman" w:cs="Times New Roman"/>
          <w:sz w:val="28"/>
          <w:szCs w:val="28"/>
        </w:rPr>
        <w:t>СПИСОК ЛИТЕРАТУРЫ</w:t>
      </w:r>
      <w:bookmarkEnd w:id="11"/>
    </w:p>
    <w:p w:rsidR="00155A05" w:rsidRPr="00155A05" w:rsidRDefault="00155A05" w:rsidP="00155A05">
      <w:pPr>
        <w:pStyle w:val="af"/>
        <w:ind w:firstLine="709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1.</w:t>
      </w:r>
      <w:r w:rsidRPr="00155A05">
        <w:rPr>
          <w:rFonts w:ascii="Times New Roman" w:hAnsi="Times New Roman"/>
          <w:sz w:val="28"/>
          <w:szCs w:val="28"/>
        </w:rPr>
        <w:sym w:font="Symbol" w:char="F020"/>
      </w:r>
      <w:r w:rsidRPr="00155A05">
        <w:rPr>
          <w:rFonts w:ascii="Times New Roman" w:hAnsi="Times New Roman"/>
          <w:sz w:val="28"/>
          <w:szCs w:val="28"/>
        </w:rPr>
        <w:t>Ильин А.А., Евсюков В.В., Ильин Р.А. Информатика (с грифом УМО по образованию в области прикладной информатики): Учебное пособие. - М.: Серебряная нить. 2005. - 376 с.</w:t>
      </w:r>
    </w:p>
    <w:p w:rsidR="00155A05" w:rsidRPr="00155A05" w:rsidRDefault="00155A05" w:rsidP="00155A05">
      <w:pPr>
        <w:pStyle w:val="af"/>
        <w:ind w:firstLine="709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2.</w:t>
      </w:r>
      <w:r w:rsidRPr="00155A05">
        <w:rPr>
          <w:rFonts w:ascii="Times New Roman" w:hAnsi="Times New Roman"/>
          <w:sz w:val="28"/>
          <w:szCs w:val="28"/>
        </w:rPr>
        <w:sym w:font="Symbol" w:char="F020"/>
      </w:r>
      <w:r w:rsidRPr="00155A05">
        <w:rPr>
          <w:rFonts w:ascii="Times New Roman" w:hAnsi="Times New Roman"/>
          <w:sz w:val="28"/>
          <w:szCs w:val="28"/>
        </w:rPr>
        <w:t>Ильин А.А. и др. Информационные технологии управления: Учебное пособие (с грифом УМО по образованию в области прикладной информатики) / под ред. Ю.В. Обрубова. - М.: Изд-во "Ваш Домъ", 2006. - 192 с.</w:t>
      </w:r>
    </w:p>
    <w:p w:rsidR="00155A05" w:rsidRPr="00155A05" w:rsidRDefault="00155A05" w:rsidP="00155A05">
      <w:pPr>
        <w:pStyle w:val="af"/>
        <w:ind w:firstLine="709"/>
        <w:rPr>
          <w:rFonts w:ascii="Times New Roman" w:hAnsi="Times New Roman"/>
          <w:sz w:val="28"/>
          <w:szCs w:val="28"/>
        </w:rPr>
      </w:pPr>
      <w:r w:rsidRPr="00155A05">
        <w:rPr>
          <w:rFonts w:ascii="Times New Roman" w:hAnsi="Times New Roman"/>
          <w:sz w:val="28"/>
          <w:szCs w:val="28"/>
        </w:rPr>
        <w:t>3.</w:t>
      </w:r>
      <w:r w:rsidRPr="00155A05">
        <w:rPr>
          <w:rFonts w:ascii="Times New Roman" w:hAnsi="Times New Roman"/>
          <w:sz w:val="28"/>
          <w:szCs w:val="28"/>
        </w:rPr>
        <w:sym w:font="Symbol" w:char="F020"/>
      </w:r>
      <w:r w:rsidRPr="00155A05">
        <w:rPr>
          <w:rFonts w:ascii="Times New Roman" w:hAnsi="Times New Roman"/>
          <w:sz w:val="28"/>
          <w:szCs w:val="28"/>
        </w:rPr>
        <w:t>Ильин А.А. Методические указания подготовки компьютерного практикума и оформлению отчета по дисциплине “Информатика”. – Тула: НОУ ВПО Тульский институт управления и бизнеса, 2009. – 30 с.</w:t>
      </w:r>
    </w:p>
    <w:p w:rsidR="003A27E9" w:rsidRDefault="003A27E9" w:rsidP="00155A05">
      <w:pPr>
        <w:spacing w:line="360" w:lineRule="auto"/>
        <w:jc w:val="both"/>
        <w:rPr>
          <w:sz w:val="28"/>
          <w:szCs w:val="28"/>
        </w:rPr>
      </w:pPr>
    </w:p>
    <w:p w:rsidR="009251A5" w:rsidRPr="009251A5" w:rsidRDefault="009251A5" w:rsidP="00155A05">
      <w:pPr>
        <w:spacing w:line="360" w:lineRule="auto"/>
        <w:jc w:val="both"/>
        <w:rPr>
          <w:sz w:val="28"/>
          <w:szCs w:val="28"/>
        </w:rPr>
      </w:pPr>
      <w:bookmarkStart w:id="12" w:name="_GoBack"/>
      <w:bookmarkEnd w:id="12"/>
    </w:p>
    <w:sectPr w:rsidR="009251A5" w:rsidRPr="009251A5" w:rsidSect="00882376">
      <w:headerReference w:type="default" r:id="rId8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453" w:rsidRDefault="00215453" w:rsidP="00882376">
      <w:pPr>
        <w:spacing w:after="0" w:line="240" w:lineRule="auto"/>
      </w:pPr>
      <w:r>
        <w:separator/>
      </w:r>
    </w:p>
  </w:endnote>
  <w:endnote w:type="continuationSeparator" w:id="0">
    <w:p w:rsidR="00215453" w:rsidRDefault="00215453" w:rsidP="00882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453" w:rsidRDefault="00215453" w:rsidP="00882376">
      <w:pPr>
        <w:spacing w:after="0" w:line="240" w:lineRule="auto"/>
      </w:pPr>
      <w:r>
        <w:separator/>
      </w:r>
    </w:p>
  </w:footnote>
  <w:footnote w:type="continuationSeparator" w:id="0">
    <w:p w:rsidR="00215453" w:rsidRDefault="00215453" w:rsidP="00882376">
      <w:pPr>
        <w:spacing w:after="0" w:line="240" w:lineRule="auto"/>
      </w:pPr>
      <w:r>
        <w:continuationSeparator/>
      </w:r>
    </w:p>
  </w:footnote>
  <w:footnote w:id="1">
    <w:p w:rsidR="00155A05" w:rsidRPr="0039284A" w:rsidRDefault="00155A05" w:rsidP="009251A5">
      <w:pPr>
        <w:pStyle w:val="ab"/>
        <w:jc w:val="both"/>
        <w:rPr>
          <w:sz w:val="24"/>
          <w:szCs w:val="24"/>
        </w:rPr>
      </w:pPr>
      <w:r w:rsidRPr="0039284A">
        <w:rPr>
          <w:rStyle w:val="ad"/>
          <w:sz w:val="24"/>
          <w:szCs w:val="24"/>
        </w:rPr>
        <w:footnoteRef/>
      </w:r>
      <w:r w:rsidRPr="0039284A">
        <w:rPr>
          <w:sz w:val="24"/>
          <w:szCs w:val="24"/>
        </w:rPr>
        <w:t xml:space="preserve"> </w:t>
      </w:r>
      <w:r>
        <w:rPr>
          <w:sz w:val="24"/>
          <w:szCs w:val="24"/>
        </w:rPr>
        <w:t>Отсутствие на занятии;</w:t>
      </w:r>
    </w:p>
  </w:footnote>
  <w:footnote w:id="2">
    <w:p w:rsidR="00155A05" w:rsidRPr="0039284A" w:rsidRDefault="00155A05" w:rsidP="009251A5">
      <w:pPr>
        <w:pStyle w:val="ab"/>
        <w:jc w:val="both"/>
        <w:rPr>
          <w:sz w:val="24"/>
          <w:szCs w:val="24"/>
        </w:rPr>
      </w:pPr>
      <w:r w:rsidRPr="0039284A">
        <w:rPr>
          <w:rStyle w:val="ad"/>
          <w:sz w:val="24"/>
          <w:szCs w:val="24"/>
        </w:rPr>
        <w:footnoteRef/>
      </w:r>
      <w:r w:rsidRPr="0039284A">
        <w:rPr>
          <w:sz w:val="24"/>
          <w:szCs w:val="24"/>
        </w:rPr>
        <w:t xml:space="preserve"> </w:t>
      </w:r>
      <w:r>
        <w:rPr>
          <w:sz w:val="24"/>
          <w:szCs w:val="24"/>
        </w:rPr>
        <w:t>Присутствие на занятии.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A05" w:rsidRDefault="00C3546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0E96">
      <w:rPr>
        <w:noProof/>
      </w:rPr>
      <w:t>26</w:t>
    </w:r>
    <w:r>
      <w:rPr>
        <w:noProof/>
      </w:rPr>
      <w:fldChar w:fldCharType="end"/>
    </w:r>
  </w:p>
  <w:p w:rsidR="00155A05" w:rsidRDefault="00155A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27E39"/>
    <w:multiLevelType w:val="multilevel"/>
    <w:tmpl w:val="A134F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3E32E8C"/>
    <w:multiLevelType w:val="multilevel"/>
    <w:tmpl w:val="CC4E5E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1C3395"/>
    <w:multiLevelType w:val="hybridMultilevel"/>
    <w:tmpl w:val="4FEC9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0A7C23"/>
    <w:multiLevelType w:val="multilevel"/>
    <w:tmpl w:val="4B6E4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D113BB"/>
    <w:multiLevelType w:val="multilevel"/>
    <w:tmpl w:val="7EBC8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B87751"/>
    <w:multiLevelType w:val="hybridMultilevel"/>
    <w:tmpl w:val="75CCB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115873"/>
    <w:multiLevelType w:val="hybridMultilevel"/>
    <w:tmpl w:val="EE885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474FE"/>
    <w:multiLevelType w:val="hybridMultilevel"/>
    <w:tmpl w:val="03D8BF8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5966B8D"/>
    <w:multiLevelType w:val="multilevel"/>
    <w:tmpl w:val="4FEC9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6E6EEB"/>
    <w:multiLevelType w:val="hybridMultilevel"/>
    <w:tmpl w:val="0012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B80816"/>
    <w:multiLevelType w:val="hybridMultilevel"/>
    <w:tmpl w:val="CC4E5EC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804016"/>
    <w:multiLevelType w:val="hybridMultilevel"/>
    <w:tmpl w:val="62FCF5CA"/>
    <w:lvl w:ilvl="0" w:tplc="3DE0223C">
      <w:start w:val="1"/>
      <w:numFmt w:val="decimal"/>
      <w:lvlText w:val="%1)"/>
      <w:lvlJc w:val="left"/>
      <w:pPr>
        <w:tabs>
          <w:tab w:val="num" w:pos="1429"/>
        </w:tabs>
        <w:ind w:left="1069" w:firstLine="0"/>
      </w:pPr>
      <w:rPr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4105271A"/>
    <w:multiLevelType w:val="hybridMultilevel"/>
    <w:tmpl w:val="96DC0DBC"/>
    <w:lvl w:ilvl="0" w:tplc="CA3AC80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>
    <w:nsid w:val="41673DE6"/>
    <w:multiLevelType w:val="hybridMultilevel"/>
    <w:tmpl w:val="D1A649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375E5E"/>
    <w:multiLevelType w:val="hybridMultilevel"/>
    <w:tmpl w:val="8D768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256BBE"/>
    <w:multiLevelType w:val="hybridMultilevel"/>
    <w:tmpl w:val="43DCD1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D767D17"/>
    <w:multiLevelType w:val="hybridMultilevel"/>
    <w:tmpl w:val="7EBC8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852FA2"/>
    <w:multiLevelType w:val="hybridMultilevel"/>
    <w:tmpl w:val="4B6E4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34519E"/>
    <w:multiLevelType w:val="hybridMultilevel"/>
    <w:tmpl w:val="DCB6D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7F02C0"/>
    <w:multiLevelType w:val="multilevel"/>
    <w:tmpl w:val="4B6E4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E05D2A"/>
    <w:multiLevelType w:val="multilevel"/>
    <w:tmpl w:val="75CCB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3A4F70"/>
    <w:multiLevelType w:val="multilevel"/>
    <w:tmpl w:val="CB448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525968"/>
    <w:multiLevelType w:val="hybridMultilevel"/>
    <w:tmpl w:val="5ECE7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8B53BC"/>
    <w:multiLevelType w:val="hybridMultilevel"/>
    <w:tmpl w:val="429E0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9535A"/>
    <w:multiLevelType w:val="hybridMultilevel"/>
    <w:tmpl w:val="CB448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314F"/>
    <w:multiLevelType w:val="hybridMultilevel"/>
    <w:tmpl w:val="62803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F30973"/>
    <w:multiLevelType w:val="multilevel"/>
    <w:tmpl w:val="429E0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F9D0289"/>
    <w:multiLevelType w:val="hybridMultilevel"/>
    <w:tmpl w:val="FED4B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27"/>
  </w:num>
  <w:num w:numId="4">
    <w:abstractNumId w:val="22"/>
  </w:num>
  <w:num w:numId="5">
    <w:abstractNumId w:val="15"/>
  </w:num>
  <w:num w:numId="6">
    <w:abstractNumId w:val="14"/>
  </w:num>
  <w:num w:numId="7">
    <w:abstractNumId w:val="6"/>
  </w:num>
  <w:num w:numId="8">
    <w:abstractNumId w:val="12"/>
  </w:num>
  <w:num w:numId="9">
    <w:abstractNumId w:val="13"/>
  </w:num>
  <w:num w:numId="10">
    <w:abstractNumId w:val="7"/>
  </w:num>
  <w:num w:numId="11">
    <w:abstractNumId w:val="17"/>
  </w:num>
  <w:num w:numId="12">
    <w:abstractNumId w:val="3"/>
  </w:num>
  <w:num w:numId="13">
    <w:abstractNumId w:val="5"/>
  </w:num>
  <w:num w:numId="14">
    <w:abstractNumId w:val="19"/>
  </w:num>
  <w:num w:numId="15">
    <w:abstractNumId w:val="10"/>
  </w:num>
  <w:num w:numId="16">
    <w:abstractNumId w:val="20"/>
  </w:num>
  <w:num w:numId="17">
    <w:abstractNumId w:val="24"/>
  </w:num>
  <w:num w:numId="18">
    <w:abstractNumId w:val="21"/>
  </w:num>
  <w:num w:numId="19">
    <w:abstractNumId w:val="16"/>
  </w:num>
  <w:num w:numId="20">
    <w:abstractNumId w:val="4"/>
  </w:num>
  <w:num w:numId="21">
    <w:abstractNumId w:val="2"/>
  </w:num>
  <w:num w:numId="22">
    <w:abstractNumId w:val="1"/>
  </w:num>
  <w:num w:numId="23">
    <w:abstractNumId w:val="23"/>
  </w:num>
  <w:num w:numId="24">
    <w:abstractNumId w:val="26"/>
  </w:num>
  <w:num w:numId="25">
    <w:abstractNumId w:val="9"/>
  </w:num>
  <w:num w:numId="26">
    <w:abstractNumId w:val="8"/>
  </w:num>
  <w:num w:numId="27">
    <w:abstractNumId w:val="18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DD9"/>
    <w:rsid w:val="00055014"/>
    <w:rsid w:val="0006011E"/>
    <w:rsid w:val="00155A05"/>
    <w:rsid w:val="0017646F"/>
    <w:rsid w:val="00215453"/>
    <w:rsid w:val="00284B8F"/>
    <w:rsid w:val="002A1432"/>
    <w:rsid w:val="002F3F8B"/>
    <w:rsid w:val="00376DA1"/>
    <w:rsid w:val="003A27E9"/>
    <w:rsid w:val="003C7D4C"/>
    <w:rsid w:val="0041690C"/>
    <w:rsid w:val="00500DD9"/>
    <w:rsid w:val="00525AE7"/>
    <w:rsid w:val="005A3EFC"/>
    <w:rsid w:val="0080407A"/>
    <w:rsid w:val="00835BDE"/>
    <w:rsid w:val="008756BB"/>
    <w:rsid w:val="00882376"/>
    <w:rsid w:val="008F0E96"/>
    <w:rsid w:val="00906BD4"/>
    <w:rsid w:val="009251A5"/>
    <w:rsid w:val="00954CF6"/>
    <w:rsid w:val="009562DD"/>
    <w:rsid w:val="00A7042F"/>
    <w:rsid w:val="00AC7C15"/>
    <w:rsid w:val="00C35466"/>
    <w:rsid w:val="00CC6450"/>
    <w:rsid w:val="00EE3DC3"/>
    <w:rsid w:val="00F8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  <w15:docId w15:val="{0C77B170-1E93-47B2-B63F-422B1F1C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D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251A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55A0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00DD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882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2376"/>
  </w:style>
  <w:style w:type="paragraph" w:styleId="a7">
    <w:name w:val="footer"/>
    <w:basedOn w:val="a"/>
    <w:link w:val="a8"/>
    <w:unhideWhenUsed/>
    <w:rsid w:val="00882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82376"/>
  </w:style>
  <w:style w:type="paragraph" w:styleId="a9">
    <w:name w:val="List Paragraph"/>
    <w:basedOn w:val="a"/>
    <w:uiPriority w:val="34"/>
    <w:qFormat/>
    <w:rsid w:val="00882376"/>
    <w:pPr>
      <w:ind w:left="720"/>
      <w:contextualSpacing/>
    </w:pPr>
  </w:style>
  <w:style w:type="character" w:customStyle="1" w:styleId="10">
    <w:name w:val="Заголовок 1 Знак"/>
    <w:link w:val="1"/>
    <w:rsid w:val="009251A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a">
    <w:name w:val="Table Grid"/>
    <w:basedOn w:val="a1"/>
    <w:rsid w:val="009251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semiHidden/>
    <w:rsid w:val="009251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semiHidden/>
    <w:rsid w:val="009251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9251A5"/>
    <w:rPr>
      <w:vertAlign w:val="superscript"/>
    </w:rPr>
  </w:style>
  <w:style w:type="character" w:customStyle="1" w:styleId="20">
    <w:name w:val="Заголовок 2 Знак"/>
    <w:link w:val="2"/>
    <w:rsid w:val="00155A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e">
    <w:name w:val="page number"/>
    <w:basedOn w:val="a0"/>
    <w:rsid w:val="00155A05"/>
  </w:style>
  <w:style w:type="paragraph" w:customStyle="1" w:styleId="af">
    <w:name w:val="диплом основной текст"/>
    <w:basedOn w:val="af0"/>
    <w:rsid w:val="00155A05"/>
    <w:pPr>
      <w:spacing w:line="360" w:lineRule="auto"/>
      <w:ind w:firstLine="851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155A0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1">
    <w:name w:val="Текст Знак"/>
    <w:link w:val="af0"/>
    <w:uiPriority w:val="99"/>
    <w:semiHidden/>
    <w:rsid w:val="00155A0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63" Type="http://schemas.openxmlformats.org/officeDocument/2006/relationships/image" Target="media/image29.wmf"/><Relationship Id="rId68" Type="http://schemas.openxmlformats.org/officeDocument/2006/relationships/image" Target="media/image32.png"/><Relationship Id="rId76" Type="http://schemas.openxmlformats.org/officeDocument/2006/relationships/oleObject" Target="embeddings/oleObject32.bin"/><Relationship Id="rId84" Type="http://schemas.openxmlformats.org/officeDocument/2006/relationships/image" Target="media/image40.wmf"/><Relationship Id="rId89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_____Microsoft_Excel_97-20031.xls"/><Relationship Id="rId40" Type="http://schemas.openxmlformats.org/officeDocument/2006/relationships/oleObject" Target="embeddings/oleObject17.bin"/><Relationship Id="rId45" Type="http://schemas.openxmlformats.org/officeDocument/2006/relationships/image" Target="media/image19.png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8.bin"/><Relationship Id="rId74" Type="http://schemas.openxmlformats.org/officeDocument/2006/relationships/oleObject" Target="embeddings/oleObject31.bin"/><Relationship Id="rId79" Type="http://schemas.openxmlformats.org/officeDocument/2006/relationships/image" Target="media/image38.wmf"/><Relationship Id="rId87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5.bin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0.bin"/><Relationship Id="rId80" Type="http://schemas.openxmlformats.org/officeDocument/2006/relationships/oleObject" Target="embeddings/oleObject34.bin"/><Relationship Id="rId85" Type="http://schemas.openxmlformats.org/officeDocument/2006/relationships/oleObject" Target="embeddings/oleObject37.bin"/><Relationship Id="rId3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_____Microsoft_Excel_97-20032.xls"/><Relationship Id="rId59" Type="http://schemas.openxmlformats.org/officeDocument/2006/relationships/image" Target="media/image26.png"/><Relationship Id="rId67" Type="http://schemas.openxmlformats.org/officeDocument/2006/relationships/image" Target="media/image31.png"/><Relationship Id="rId20" Type="http://schemas.openxmlformats.org/officeDocument/2006/relationships/image" Target="media/image8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29.bin"/><Relationship Id="rId75" Type="http://schemas.openxmlformats.org/officeDocument/2006/relationships/image" Target="media/image36.wmf"/><Relationship Id="rId83" Type="http://schemas.openxmlformats.org/officeDocument/2006/relationships/oleObject" Target="embeddings/oleObject36.bin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png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7.png"/><Relationship Id="rId65" Type="http://schemas.openxmlformats.org/officeDocument/2006/relationships/image" Target="media/image30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3.bin"/><Relationship Id="rId81" Type="http://schemas.openxmlformats.org/officeDocument/2006/relationships/image" Target="media/image39.wmf"/><Relationship Id="rId86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2948</Words>
  <Characters>16805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admin</cp:lastModifiedBy>
  <cp:revision>2</cp:revision>
  <dcterms:created xsi:type="dcterms:W3CDTF">2014-07-09T18:34:00Z</dcterms:created>
  <dcterms:modified xsi:type="dcterms:W3CDTF">2014-07-09T18:34:00Z</dcterms:modified>
</cp:coreProperties>
</file>