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859" w:rsidRPr="00214386" w:rsidRDefault="00073D07" w:rsidP="00214386">
      <w:pPr>
        <w:jc w:val="center"/>
        <w:rPr>
          <w:b/>
          <w:szCs w:val="28"/>
        </w:rPr>
      </w:pPr>
      <w:r w:rsidRPr="00214386">
        <w:rPr>
          <w:b/>
          <w:szCs w:val="28"/>
        </w:rPr>
        <w:t>АННОТАЦИЯ</w:t>
      </w:r>
    </w:p>
    <w:p w:rsidR="00360155" w:rsidRPr="00214386" w:rsidRDefault="00360155" w:rsidP="00214386">
      <w:pPr>
        <w:rPr>
          <w:szCs w:val="28"/>
        </w:rPr>
      </w:pPr>
    </w:p>
    <w:p w:rsidR="00360155" w:rsidRPr="00214386" w:rsidRDefault="0057221A" w:rsidP="00214386">
      <w:pPr>
        <w:rPr>
          <w:szCs w:val="28"/>
        </w:rPr>
      </w:pPr>
      <w:r w:rsidRPr="00214386">
        <w:rPr>
          <w:szCs w:val="28"/>
        </w:rPr>
        <w:t>Дипломная работа на тему «Государственная политика Российской Федерации в сфере борьбы с незаконным оборот наркотических средств и психотропных веществ по материалам ФГОУ ДПО «Дальневосточного института повышения квалификации Федеральной службы РФ по контролю за оборотом наркотиков» г. Хабаровск».</w:t>
      </w:r>
    </w:p>
    <w:p w:rsidR="0057221A" w:rsidRPr="00214386" w:rsidRDefault="0057221A" w:rsidP="00214386">
      <w:pPr>
        <w:rPr>
          <w:szCs w:val="28"/>
        </w:rPr>
      </w:pPr>
      <w:r w:rsidRPr="00214386">
        <w:rPr>
          <w:szCs w:val="28"/>
        </w:rPr>
        <w:t>Работа состоит из Введения, Двух глав, Заключения.</w:t>
      </w:r>
    </w:p>
    <w:p w:rsidR="0057221A" w:rsidRPr="00214386" w:rsidRDefault="0057221A" w:rsidP="00214386">
      <w:pPr>
        <w:rPr>
          <w:szCs w:val="28"/>
        </w:rPr>
      </w:pPr>
      <w:r w:rsidRPr="00214386">
        <w:rPr>
          <w:szCs w:val="28"/>
        </w:rPr>
        <w:t>Во введении представлены обоснования актуальности данной темы, указаны цели, предмет, объект исследования, обозначены практическая значимость работы, методологические основы ее написания, показана эмпирическая база, использованная в работе. Выведены необходимые задачи, способствующие достижению цели работы.</w:t>
      </w:r>
    </w:p>
    <w:p w:rsidR="00046E47" w:rsidRPr="00214386" w:rsidRDefault="00046E47" w:rsidP="00214386">
      <w:pPr>
        <w:rPr>
          <w:szCs w:val="28"/>
        </w:rPr>
      </w:pPr>
      <w:r w:rsidRPr="00214386">
        <w:rPr>
          <w:szCs w:val="28"/>
        </w:rPr>
        <w:t>Первая глава «История возникновения и развития уголовно-правового противодействия незаконному обороту наркотических средств, психотропных веществ и прекурсоров» состоит из трех пунктов:</w:t>
      </w:r>
    </w:p>
    <w:p w:rsidR="00046E47" w:rsidRPr="00214386" w:rsidRDefault="00046E47" w:rsidP="00214386">
      <w:pPr>
        <w:rPr>
          <w:szCs w:val="28"/>
        </w:rPr>
      </w:pPr>
      <w:r w:rsidRPr="00214386">
        <w:rPr>
          <w:szCs w:val="28"/>
        </w:rPr>
        <w:t>- Возникновение и развитие государственного уголовно-правового противодействия незаконному обороту наркотических средств, психотропных веществ и прекурсоров в Российской империи, СССР и за рубежом;</w:t>
      </w:r>
    </w:p>
    <w:p w:rsidR="00046E47" w:rsidRPr="00214386" w:rsidRDefault="00046E47" w:rsidP="00214386">
      <w:pPr>
        <w:rPr>
          <w:szCs w:val="28"/>
        </w:rPr>
      </w:pPr>
      <w:r w:rsidRPr="00214386">
        <w:rPr>
          <w:szCs w:val="28"/>
        </w:rPr>
        <w:t>- Международное сотрудничество в сфере борьбы с незаконным оборотом наркотических средств, психотропных веществ и прекурсоров (проанализированы международные соглашения в сфере противодействия наркомании и преступлений в данной сфере);</w:t>
      </w:r>
    </w:p>
    <w:p w:rsidR="00046E47" w:rsidRPr="00214386" w:rsidRDefault="00046E47" w:rsidP="00214386">
      <w:pPr>
        <w:rPr>
          <w:szCs w:val="28"/>
        </w:rPr>
      </w:pPr>
      <w:r w:rsidRPr="00214386">
        <w:rPr>
          <w:szCs w:val="28"/>
        </w:rPr>
        <w:t>- Модели борьбы с распространением и потреблением наркотиков в зарубежных странах (на примере таких стран, как Белоруссия, США, Китай и др.).</w:t>
      </w:r>
    </w:p>
    <w:p w:rsidR="00046E47" w:rsidRPr="00214386" w:rsidRDefault="00046E47" w:rsidP="00214386">
      <w:pPr>
        <w:rPr>
          <w:szCs w:val="28"/>
        </w:rPr>
      </w:pPr>
      <w:r w:rsidRPr="00214386">
        <w:rPr>
          <w:szCs w:val="28"/>
        </w:rPr>
        <w:t>Вторая глава так же состоит из трех пунктов:</w:t>
      </w:r>
    </w:p>
    <w:p w:rsidR="00046E47" w:rsidRPr="00214386" w:rsidRDefault="00046E47" w:rsidP="00214386">
      <w:pPr>
        <w:rPr>
          <w:szCs w:val="28"/>
        </w:rPr>
      </w:pPr>
      <w:r w:rsidRPr="00214386">
        <w:rPr>
          <w:szCs w:val="28"/>
        </w:rPr>
        <w:t>-</w:t>
      </w:r>
      <w:r w:rsidR="00EB33A6">
        <w:rPr>
          <w:szCs w:val="28"/>
        </w:rPr>
        <w:t xml:space="preserve"> </w:t>
      </w:r>
      <w:r w:rsidRPr="00214386">
        <w:rPr>
          <w:szCs w:val="28"/>
        </w:rPr>
        <w:t>Анализ ситуации потребления наркотиков, торговли наркотиками и борьбы с их незаконным оборотом в настоящее время (приведены статистические данные международного, государственного и регионального уровней, выделены основные направления борьбы с наркоманией и наркобизнесом)№</w:t>
      </w:r>
    </w:p>
    <w:p w:rsidR="00046E47" w:rsidRPr="00214386" w:rsidRDefault="00046E47" w:rsidP="00214386">
      <w:pPr>
        <w:rPr>
          <w:szCs w:val="28"/>
        </w:rPr>
      </w:pPr>
      <w:r w:rsidRPr="00214386">
        <w:rPr>
          <w:szCs w:val="28"/>
        </w:rPr>
        <w:t>- Стратегия государственной антинаркотической политики Российской Федерации (раскрыты основные идеи и направления антинаркотической политики России и регионов);</w:t>
      </w:r>
    </w:p>
    <w:p w:rsidR="00046E47" w:rsidRPr="00214386" w:rsidRDefault="00046E47" w:rsidP="00214386">
      <w:pPr>
        <w:rPr>
          <w:szCs w:val="28"/>
        </w:rPr>
      </w:pPr>
      <w:r w:rsidRPr="00214386">
        <w:rPr>
          <w:szCs w:val="28"/>
        </w:rPr>
        <w:t>- Совершенствование системы мер по сокращению наркомании и преступлений в сфере незаконного оборота наркотических средств и психотропных веществ (изложены предложения ученых</w:t>
      </w:r>
      <w:r w:rsidR="00ED1E11" w:rsidRPr="00214386">
        <w:rPr>
          <w:szCs w:val="28"/>
        </w:rPr>
        <w:t xml:space="preserve"> и соображения автора работы</w:t>
      </w:r>
      <w:r w:rsidRPr="00214386">
        <w:rPr>
          <w:szCs w:val="28"/>
        </w:rPr>
        <w:t xml:space="preserve"> по совершенствованию и улучшению состояния</w:t>
      </w:r>
      <w:r w:rsidR="00ED1E11" w:rsidRPr="00214386">
        <w:rPr>
          <w:szCs w:val="28"/>
        </w:rPr>
        <w:t xml:space="preserve"> и мер по борьбе с преступлениями в данной сфере</w:t>
      </w:r>
      <w:r w:rsidRPr="00214386">
        <w:rPr>
          <w:szCs w:val="28"/>
        </w:rPr>
        <w:t xml:space="preserve"> в РФ и Д</w:t>
      </w:r>
      <w:r w:rsidR="00ED1E11" w:rsidRPr="00214386">
        <w:rPr>
          <w:szCs w:val="28"/>
        </w:rPr>
        <w:t>альневосточном регионе).</w:t>
      </w:r>
    </w:p>
    <w:p w:rsidR="00ED1E11" w:rsidRPr="00214386" w:rsidRDefault="00ED1E11" w:rsidP="00214386">
      <w:pPr>
        <w:rPr>
          <w:szCs w:val="28"/>
        </w:rPr>
      </w:pPr>
      <w:r w:rsidRPr="00214386">
        <w:rPr>
          <w:szCs w:val="28"/>
        </w:rPr>
        <w:t>В Заключении сделаны основные выводы по дипломной работе, проводится анализ и подводятся итоги проделанного исследования. Предлагаются конкретные способы улучшения современного законодательства.</w:t>
      </w:r>
    </w:p>
    <w:p w:rsidR="00073D07" w:rsidRPr="00214386" w:rsidRDefault="00FB07BD" w:rsidP="00214386">
      <w:pPr>
        <w:jc w:val="center"/>
        <w:rPr>
          <w:b/>
          <w:szCs w:val="28"/>
        </w:rPr>
      </w:pPr>
      <w:r w:rsidRPr="00214386">
        <w:rPr>
          <w:szCs w:val="28"/>
        </w:rPr>
        <w:br w:type="page"/>
      </w:r>
      <w:r w:rsidR="00073D07" w:rsidRPr="00214386">
        <w:rPr>
          <w:b/>
          <w:szCs w:val="28"/>
        </w:rPr>
        <w:t>СОДЕРЖАНИЕ</w:t>
      </w:r>
    </w:p>
    <w:p w:rsidR="00FB07BD" w:rsidRPr="00214386" w:rsidRDefault="00FB07BD" w:rsidP="00214386">
      <w:pPr>
        <w:rPr>
          <w:szCs w:val="28"/>
        </w:rPr>
      </w:pPr>
    </w:p>
    <w:p w:rsidR="00017669" w:rsidRPr="00214386" w:rsidRDefault="00017669" w:rsidP="00214386">
      <w:pPr>
        <w:ind w:firstLine="0"/>
        <w:jc w:val="left"/>
        <w:rPr>
          <w:noProof/>
          <w:szCs w:val="28"/>
          <w:lang w:eastAsia="ru-RU"/>
        </w:rPr>
      </w:pPr>
      <w:r w:rsidRPr="002A4ED0">
        <w:rPr>
          <w:rStyle w:val="a9"/>
          <w:noProof/>
          <w:szCs w:val="28"/>
        </w:rPr>
        <w:t>ВВЕДЕНИЕ</w:t>
      </w:r>
    </w:p>
    <w:p w:rsidR="00017669" w:rsidRPr="00214386" w:rsidRDefault="00017669" w:rsidP="00214386">
      <w:pPr>
        <w:ind w:firstLine="0"/>
        <w:jc w:val="left"/>
        <w:rPr>
          <w:noProof/>
          <w:szCs w:val="28"/>
          <w:lang w:eastAsia="ru-RU"/>
        </w:rPr>
      </w:pPr>
      <w:r w:rsidRPr="002A4ED0">
        <w:rPr>
          <w:rStyle w:val="a9"/>
          <w:noProof/>
          <w:szCs w:val="28"/>
        </w:rPr>
        <w:t>1. ИСТОРИЯ ВОЗНИКНОВЕНИЯ И РАЗВИТИЯ УГОЛОВНО-ПРАВОВОГО ПРОТИВОДЕЙСТВИЯ НЕЗАКОННОМУ ОБОРОТУ НАРКОТИЧЕСКИХ СРЕДСТВ, ПСИХОТРОПНЫХ ВЕЩЕСТВ И ПРЕКУРСОРОВ</w:t>
      </w:r>
    </w:p>
    <w:p w:rsidR="00017669" w:rsidRPr="00214386" w:rsidRDefault="00817555" w:rsidP="00214386">
      <w:pPr>
        <w:ind w:firstLine="0"/>
        <w:jc w:val="left"/>
        <w:rPr>
          <w:noProof/>
          <w:szCs w:val="28"/>
          <w:lang w:eastAsia="ru-RU"/>
        </w:rPr>
      </w:pPr>
      <w:r w:rsidRPr="002A4ED0">
        <w:rPr>
          <w:rStyle w:val="a9"/>
          <w:noProof/>
          <w:szCs w:val="28"/>
        </w:rPr>
        <w:t>1.1</w:t>
      </w:r>
      <w:r w:rsidR="00017669" w:rsidRPr="002A4ED0">
        <w:rPr>
          <w:rStyle w:val="a9"/>
          <w:noProof/>
          <w:szCs w:val="28"/>
        </w:rPr>
        <w:t xml:space="preserve"> Возникновение и развитие государственного уголовно-правового противодействия незаконному обороту наркотических средств, психотропных веществ и прекурсоров в Российской империи, СССР и за рубежом</w:t>
      </w:r>
    </w:p>
    <w:p w:rsidR="00017669" w:rsidRPr="00214386" w:rsidRDefault="00817555" w:rsidP="00214386">
      <w:pPr>
        <w:ind w:firstLine="0"/>
        <w:jc w:val="left"/>
        <w:rPr>
          <w:noProof/>
          <w:szCs w:val="28"/>
          <w:lang w:eastAsia="ru-RU"/>
        </w:rPr>
      </w:pPr>
      <w:r w:rsidRPr="002A4ED0">
        <w:rPr>
          <w:rStyle w:val="a9"/>
          <w:noProof/>
          <w:szCs w:val="28"/>
        </w:rPr>
        <w:t>1.2</w:t>
      </w:r>
      <w:r w:rsidR="00017669" w:rsidRPr="002A4ED0">
        <w:rPr>
          <w:rStyle w:val="a9"/>
          <w:noProof/>
          <w:szCs w:val="28"/>
        </w:rPr>
        <w:t xml:space="preserve"> Международное сотрудничество в сфере борьбы с незаконным оборотом наркотических средств, психотропных веществ и прекурсоров</w:t>
      </w:r>
    </w:p>
    <w:p w:rsidR="00017669" w:rsidRPr="00214386" w:rsidRDefault="00817555" w:rsidP="00214386">
      <w:pPr>
        <w:ind w:firstLine="0"/>
        <w:jc w:val="left"/>
        <w:rPr>
          <w:noProof/>
          <w:szCs w:val="28"/>
          <w:lang w:eastAsia="ru-RU"/>
        </w:rPr>
      </w:pPr>
      <w:r w:rsidRPr="002A4ED0">
        <w:rPr>
          <w:rStyle w:val="a9"/>
          <w:noProof/>
          <w:szCs w:val="28"/>
        </w:rPr>
        <w:t>1.3</w:t>
      </w:r>
      <w:r w:rsidR="00017669" w:rsidRPr="002A4ED0">
        <w:rPr>
          <w:rStyle w:val="a9"/>
          <w:noProof/>
          <w:szCs w:val="28"/>
        </w:rPr>
        <w:t xml:space="preserve"> Модели борьбы с распространением и потреблением наркотиков в зарубежных странах</w:t>
      </w:r>
    </w:p>
    <w:p w:rsidR="00017669" w:rsidRPr="00214386" w:rsidRDefault="00017669" w:rsidP="00214386">
      <w:pPr>
        <w:ind w:firstLine="0"/>
        <w:jc w:val="left"/>
        <w:rPr>
          <w:noProof/>
          <w:szCs w:val="28"/>
          <w:lang w:eastAsia="ru-RU"/>
        </w:rPr>
      </w:pPr>
      <w:r w:rsidRPr="002A4ED0">
        <w:rPr>
          <w:rStyle w:val="a9"/>
          <w:noProof/>
          <w:szCs w:val="28"/>
        </w:rPr>
        <w:t>2. СОВРЕМЕННАЯ УГОЛОВНО-ПРАВОВАЯ БОРЬБА С НЕЗАКОННЫМ ОБОРОТОМ НАРКОТИЧЕСКИХ СРЕДСТВ, ПСИХОТРОПНЫХ ВЕЩЕСТВ И ПРЕКУРСОРОВ</w:t>
      </w:r>
    </w:p>
    <w:p w:rsidR="00017669" w:rsidRPr="00214386" w:rsidRDefault="00817555" w:rsidP="00214386">
      <w:pPr>
        <w:ind w:firstLine="0"/>
        <w:jc w:val="left"/>
        <w:rPr>
          <w:noProof/>
          <w:szCs w:val="28"/>
          <w:lang w:eastAsia="ru-RU"/>
        </w:rPr>
      </w:pPr>
      <w:r w:rsidRPr="002A4ED0">
        <w:rPr>
          <w:rStyle w:val="a9"/>
          <w:noProof/>
          <w:szCs w:val="28"/>
        </w:rPr>
        <w:t>2.1</w:t>
      </w:r>
      <w:r w:rsidR="00017669" w:rsidRPr="002A4ED0">
        <w:rPr>
          <w:rStyle w:val="a9"/>
          <w:noProof/>
          <w:szCs w:val="28"/>
        </w:rPr>
        <w:t xml:space="preserve"> Анализ ситуации потребления наркотиков, торговли наркотиками и борьбы с их незаконным оборотом в настоящее время</w:t>
      </w:r>
    </w:p>
    <w:p w:rsidR="00017669" w:rsidRPr="00214386" w:rsidRDefault="00817555" w:rsidP="00214386">
      <w:pPr>
        <w:ind w:firstLine="0"/>
        <w:jc w:val="left"/>
        <w:rPr>
          <w:noProof/>
          <w:szCs w:val="28"/>
          <w:lang w:eastAsia="ru-RU"/>
        </w:rPr>
      </w:pPr>
      <w:r w:rsidRPr="002A4ED0">
        <w:rPr>
          <w:rStyle w:val="a9"/>
          <w:noProof/>
          <w:szCs w:val="28"/>
        </w:rPr>
        <w:t>2.2</w:t>
      </w:r>
      <w:r w:rsidR="00017669" w:rsidRPr="002A4ED0">
        <w:rPr>
          <w:rStyle w:val="a9"/>
          <w:noProof/>
          <w:szCs w:val="28"/>
        </w:rPr>
        <w:t xml:space="preserve"> Стратегия государственной антинаркотической политики Российской Федерации</w:t>
      </w:r>
    </w:p>
    <w:p w:rsidR="00017669" w:rsidRPr="00214386" w:rsidRDefault="00817555" w:rsidP="00214386">
      <w:pPr>
        <w:ind w:firstLine="0"/>
        <w:jc w:val="left"/>
        <w:rPr>
          <w:noProof/>
          <w:szCs w:val="28"/>
          <w:lang w:eastAsia="ru-RU"/>
        </w:rPr>
      </w:pPr>
      <w:r w:rsidRPr="002A4ED0">
        <w:rPr>
          <w:rStyle w:val="a9"/>
          <w:noProof/>
          <w:szCs w:val="28"/>
        </w:rPr>
        <w:t>2.3</w:t>
      </w:r>
      <w:r w:rsidR="00017669" w:rsidRPr="002A4ED0">
        <w:rPr>
          <w:rStyle w:val="a9"/>
          <w:noProof/>
          <w:szCs w:val="28"/>
        </w:rPr>
        <w:t xml:space="preserve"> Совершенствование системы мер по сокращению наркомании и преступлений в сфере незаконного оборота наркотических средств и психотропных веществ</w:t>
      </w:r>
    </w:p>
    <w:p w:rsidR="00017669" w:rsidRPr="00214386" w:rsidRDefault="00017669" w:rsidP="00214386">
      <w:pPr>
        <w:ind w:firstLine="0"/>
        <w:jc w:val="left"/>
        <w:rPr>
          <w:noProof/>
          <w:szCs w:val="28"/>
          <w:lang w:eastAsia="ru-RU"/>
        </w:rPr>
      </w:pPr>
      <w:r w:rsidRPr="002A4ED0">
        <w:rPr>
          <w:rStyle w:val="a9"/>
          <w:noProof/>
          <w:szCs w:val="28"/>
        </w:rPr>
        <w:t>ЗАКЛЮЧЕНИЕ</w:t>
      </w:r>
    </w:p>
    <w:p w:rsidR="00017669" w:rsidRPr="00214386" w:rsidRDefault="00017669" w:rsidP="00214386">
      <w:pPr>
        <w:ind w:firstLine="0"/>
        <w:jc w:val="left"/>
        <w:rPr>
          <w:noProof/>
          <w:szCs w:val="28"/>
          <w:lang w:eastAsia="ru-RU"/>
        </w:rPr>
      </w:pPr>
      <w:r w:rsidRPr="002A4ED0">
        <w:rPr>
          <w:rStyle w:val="a9"/>
          <w:noProof/>
          <w:szCs w:val="28"/>
        </w:rPr>
        <w:t>СПИСОК ИСПОЛЬЗОВАННЫХ ИСТОЧНИКОВ</w:t>
      </w:r>
    </w:p>
    <w:p w:rsidR="00017669" w:rsidRPr="00214386" w:rsidRDefault="00017669" w:rsidP="00214386">
      <w:pPr>
        <w:ind w:firstLine="0"/>
        <w:jc w:val="left"/>
        <w:rPr>
          <w:noProof/>
          <w:szCs w:val="28"/>
          <w:lang w:eastAsia="ru-RU"/>
        </w:rPr>
      </w:pPr>
      <w:r w:rsidRPr="002A4ED0">
        <w:rPr>
          <w:rStyle w:val="a9"/>
          <w:noProof/>
          <w:szCs w:val="28"/>
        </w:rPr>
        <w:t>Нормативно-правовые акты</w:t>
      </w:r>
    </w:p>
    <w:p w:rsidR="00017669" w:rsidRPr="00214386" w:rsidRDefault="00017669" w:rsidP="00214386">
      <w:pPr>
        <w:ind w:firstLine="0"/>
        <w:jc w:val="left"/>
        <w:rPr>
          <w:noProof/>
          <w:szCs w:val="28"/>
          <w:lang w:eastAsia="ru-RU"/>
        </w:rPr>
      </w:pPr>
      <w:r w:rsidRPr="002A4ED0">
        <w:rPr>
          <w:rStyle w:val="a9"/>
          <w:noProof/>
          <w:szCs w:val="28"/>
        </w:rPr>
        <w:t>Судебная практика</w:t>
      </w:r>
    </w:p>
    <w:p w:rsidR="00017669" w:rsidRPr="00214386" w:rsidRDefault="00017669" w:rsidP="00214386">
      <w:pPr>
        <w:ind w:firstLine="0"/>
        <w:jc w:val="left"/>
        <w:rPr>
          <w:noProof/>
          <w:szCs w:val="28"/>
          <w:lang w:eastAsia="ru-RU"/>
        </w:rPr>
      </w:pPr>
      <w:r w:rsidRPr="002A4ED0">
        <w:rPr>
          <w:rStyle w:val="a9"/>
          <w:noProof/>
          <w:szCs w:val="28"/>
        </w:rPr>
        <w:t>Статистические данные</w:t>
      </w:r>
    </w:p>
    <w:p w:rsidR="00017669" w:rsidRPr="00214386" w:rsidRDefault="00017669" w:rsidP="00214386">
      <w:pPr>
        <w:ind w:firstLine="0"/>
        <w:jc w:val="left"/>
        <w:rPr>
          <w:noProof/>
          <w:szCs w:val="28"/>
          <w:lang w:eastAsia="ru-RU"/>
        </w:rPr>
      </w:pPr>
      <w:r w:rsidRPr="002A4ED0">
        <w:rPr>
          <w:rStyle w:val="a9"/>
          <w:noProof/>
          <w:szCs w:val="28"/>
        </w:rPr>
        <w:t>Специальная и научная литература</w:t>
      </w:r>
    </w:p>
    <w:p w:rsidR="00017669" w:rsidRPr="00214386" w:rsidRDefault="00017669" w:rsidP="00214386">
      <w:pPr>
        <w:ind w:firstLine="0"/>
        <w:jc w:val="left"/>
        <w:rPr>
          <w:noProof/>
          <w:szCs w:val="28"/>
          <w:lang w:eastAsia="ru-RU"/>
        </w:rPr>
      </w:pPr>
      <w:r w:rsidRPr="002A4ED0">
        <w:rPr>
          <w:rStyle w:val="a9"/>
          <w:noProof/>
          <w:szCs w:val="28"/>
        </w:rPr>
        <w:t>Приложение 1</w:t>
      </w:r>
    </w:p>
    <w:p w:rsidR="00017669" w:rsidRPr="00214386" w:rsidRDefault="00017669" w:rsidP="00214386">
      <w:pPr>
        <w:ind w:firstLine="0"/>
        <w:jc w:val="left"/>
        <w:rPr>
          <w:noProof/>
          <w:szCs w:val="28"/>
          <w:lang w:eastAsia="ru-RU"/>
        </w:rPr>
      </w:pPr>
      <w:r w:rsidRPr="002A4ED0">
        <w:rPr>
          <w:rStyle w:val="a9"/>
          <w:noProof/>
          <w:szCs w:val="28"/>
        </w:rPr>
        <w:t>Приложение 2</w:t>
      </w:r>
    </w:p>
    <w:p w:rsidR="00017669" w:rsidRPr="00214386" w:rsidRDefault="00017669" w:rsidP="00214386">
      <w:pPr>
        <w:ind w:firstLine="0"/>
        <w:jc w:val="left"/>
        <w:rPr>
          <w:noProof/>
          <w:szCs w:val="28"/>
          <w:lang w:eastAsia="ru-RU"/>
        </w:rPr>
      </w:pPr>
      <w:r w:rsidRPr="002A4ED0">
        <w:rPr>
          <w:rStyle w:val="a9"/>
          <w:noProof/>
          <w:szCs w:val="28"/>
          <w:lang w:eastAsia="ru-RU"/>
        </w:rPr>
        <w:t>Приложение 3</w:t>
      </w:r>
    </w:p>
    <w:p w:rsidR="00214386" w:rsidRDefault="00214386" w:rsidP="00214386">
      <w:pPr>
        <w:rPr>
          <w:szCs w:val="28"/>
        </w:rPr>
      </w:pPr>
    </w:p>
    <w:p w:rsidR="00360155" w:rsidRPr="00214386" w:rsidRDefault="00360155" w:rsidP="00214386">
      <w:pPr>
        <w:jc w:val="center"/>
        <w:rPr>
          <w:b/>
          <w:szCs w:val="28"/>
        </w:rPr>
      </w:pPr>
      <w:r w:rsidRPr="00214386">
        <w:rPr>
          <w:szCs w:val="28"/>
        </w:rPr>
        <w:br w:type="page"/>
      </w:r>
      <w:bookmarkStart w:id="0" w:name="_Toc256371452"/>
      <w:r w:rsidR="00CF0DD9" w:rsidRPr="00214386">
        <w:rPr>
          <w:b/>
          <w:szCs w:val="28"/>
        </w:rPr>
        <w:t>ВВЕДЕНИЕ</w:t>
      </w:r>
      <w:bookmarkEnd w:id="0"/>
    </w:p>
    <w:p w:rsidR="00360155" w:rsidRPr="00214386" w:rsidRDefault="00360155" w:rsidP="00214386">
      <w:pPr>
        <w:rPr>
          <w:szCs w:val="28"/>
        </w:rPr>
      </w:pPr>
    </w:p>
    <w:p w:rsidR="00F7320D" w:rsidRPr="00214386" w:rsidRDefault="00F7320D" w:rsidP="00214386">
      <w:pPr>
        <w:rPr>
          <w:szCs w:val="28"/>
        </w:rPr>
      </w:pPr>
      <w:r w:rsidRPr="00214386">
        <w:rPr>
          <w:szCs w:val="28"/>
        </w:rPr>
        <w:t>Наркотики - это чудовище, заглотившее людей больше, чем Вторая мировая война, захватило не только отдельные страны, но и целые континенты. Откуда же взялась эта дьявольская напасть?</w:t>
      </w:r>
    </w:p>
    <w:p w:rsidR="00F7320D" w:rsidRPr="00214386" w:rsidRDefault="00F7320D" w:rsidP="00214386">
      <w:pPr>
        <w:rPr>
          <w:szCs w:val="28"/>
        </w:rPr>
      </w:pPr>
      <w:r w:rsidRPr="00214386">
        <w:rPr>
          <w:szCs w:val="28"/>
        </w:rPr>
        <w:t>Наркотики известны человечеству уже тысячелетия. Но только за последние полтора века они превратились в реальную угрозу жизни на Земле.</w:t>
      </w:r>
    </w:p>
    <w:p w:rsidR="00F7320D" w:rsidRPr="00214386" w:rsidRDefault="00F7320D" w:rsidP="00214386">
      <w:pPr>
        <w:rPr>
          <w:szCs w:val="28"/>
        </w:rPr>
      </w:pPr>
      <w:r w:rsidRPr="00214386">
        <w:rPr>
          <w:szCs w:val="28"/>
        </w:rPr>
        <w:t xml:space="preserve">Сначала Европа, а затем и Америка развили в мировом масштабе производство, торговлю и контрабанду табака, алкоголя, марихуаны, гашиша, опиума, кокаина. Китаю свободную торговлю опиумом навязала викторианская Англия при поддержке Франции. Более полувека тысячи тонн наркотиков (шесть тысяч ящиков в 1820 году и 100 тысяч ящиков в 1880-м) губили эту страну. Игнорируя запреты китайского императора на ввоз и употребление наркотиков, Англия продолжала расширять их рынок сбыта в Китае, получая на этом бизнессе огромные прибыли. Именно Англия навязала и выиграла в Китае две войны (1839 и 1856 годы), получившие название </w:t>
      </w:r>
      <w:r w:rsidR="000F493F" w:rsidRPr="00214386">
        <w:rPr>
          <w:szCs w:val="28"/>
        </w:rPr>
        <w:t>«</w:t>
      </w:r>
      <w:r w:rsidRPr="00214386">
        <w:rPr>
          <w:szCs w:val="28"/>
        </w:rPr>
        <w:t>опиумные</w:t>
      </w:r>
      <w:r w:rsidR="000F493F" w:rsidRPr="00214386">
        <w:rPr>
          <w:szCs w:val="28"/>
        </w:rPr>
        <w:t>»</w:t>
      </w:r>
      <w:r w:rsidRPr="00214386">
        <w:rPr>
          <w:szCs w:val="28"/>
        </w:rPr>
        <w:t xml:space="preserve"> и закрепившие в то время за Великобританией ипостась самого крупного торговца наркотиками.</w:t>
      </w:r>
    </w:p>
    <w:p w:rsidR="00F7320D" w:rsidRPr="00214386" w:rsidRDefault="00F7320D" w:rsidP="00214386">
      <w:pPr>
        <w:rPr>
          <w:szCs w:val="28"/>
        </w:rPr>
      </w:pPr>
      <w:r w:rsidRPr="00214386">
        <w:rPr>
          <w:szCs w:val="28"/>
        </w:rPr>
        <w:t>Сколько же сегодня в мире наркоманов? По сведениям ООН, на планете более пятидесяти миллионов человек регулярно употребляют наркотики. Но это лишь зафиксированные наркоманы. Не менее серьезные специалисты, не имеющие отношения к ООН (например, известнейший исследователь наркобизнеса Жан-Луи Бро), утверждают, что наркоманов (хроников и эпизодически хватающихся за наркотики, кстати, количество таких растет ускоренными темпами) насчитывается на Земле более одного миллиарда человек! По данным сената США, незаконный, нелегальный оборот всех видов наркотиков на планете оценивается суммарно в 500 миллиардов долларов ежегодно! Это означает, что подпольный наркобизнес опережает по обороту нефтяной рынок.</w:t>
      </w:r>
    </w:p>
    <w:p w:rsidR="00DB1E6A" w:rsidRPr="00214386" w:rsidRDefault="00DB1E6A" w:rsidP="00214386">
      <w:pPr>
        <w:rPr>
          <w:szCs w:val="28"/>
        </w:rPr>
      </w:pPr>
      <w:r w:rsidRPr="00214386">
        <w:rPr>
          <w:szCs w:val="28"/>
        </w:rPr>
        <w:t>При всей актуальности проблемы борьбы с незаконным оборотом наркотических средств ее нельзя признать урегулиро</w:t>
      </w:r>
      <w:r w:rsidR="00F7320D" w:rsidRPr="00214386">
        <w:rPr>
          <w:szCs w:val="28"/>
        </w:rPr>
        <w:t xml:space="preserve">ванной в международном праве. В </w:t>
      </w:r>
      <w:r w:rsidRPr="00214386">
        <w:rPr>
          <w:szCs w:val="28"/>
        </w:rPr>
        <w:t xml:space="preserve">частности, нет единого подхода ни в отношении комплекса противоправных действий, подпадающих под понятие незаконного оборота наркотических средств, ни в отношении используемой терминологии. </w:t>
      </w:r>
    </w:p>
    <w:p w:rsidR="00DB1E6A" w:rsidRPr="00214386" w:rsidRDefault="00DB1E6A" w:rsidP="00214386">
      <w:pPr>
        <w:rPr>
          <w:szCs w:val="28"/>
        </w:rPr>
      </w:pPr>
      <w:r w:rsidRPr="00214386">
        <w:rPr>
          <w:szCs w:val="28"/>
        </w:rPr>
        <w:t xml:space="preserve">Кроме того, в национальном законодательстве не всегда учитываются и находят закрепление отдельные стадии незаконного оборота, предусмотренные в международных соглашениях. </w:t>
      </w:r>
    </w:p>
    <w:p w:rsidR="00DB1E6A" w:rsidRPr="00214386" w:rsidRDefault="00DB1E6A" w:rsidP="00214386">
      <w:pPr>
        <w:rPr>
          <w:szCs w:val="28"/>
        </w:rPr>
      </w:pPr>
      <w:r w:rsidRPr="00214386">
        <w:rPr>
          <w:szCs w:val="28"/>
        </w:rPr>
        <w:t>Так, для некоторых государств могут быть неактуальными преступные действия, сопряженные с совершением определенных стадий незаконного оборота наркотических средств (не везде можно культивировать наркокультуры, преступные группировки, осуществляющие свою деятельность на территории государства, могут специализироваться на какой</w:t>
      </w:r>
      <w:r w:rsidR="000C672B" w:rsidRPr="00214386">
        <w:rPr>
          <w:szCs w:val="28"/>
        </w:rPr>
        <w:t>-</w:t>
      </w:r>
      <w:r w:rsidRPr="00214386">
        <w:rPr>
          <w:szCs w:val="28"/>
        </w:rPr>
        <w:t>либо определенной стадии незаконного оборота и т. д.), но ответственность за такую деятельность должна быть предусмотрена. Если не признать в национальном законодательстве уголовно наказуемыми все стадии незаконного оборота, то могут возникнуть проблемы с выдачей преступников. Институт экстрадиции может быть использован только в том случае, когда преступное деяние рассматривается в качестве такового в обоих государствах, решающих вопрос о выдаче. Отсюда вытекает необходимость научного анализа правовой регламентации понятия незаконного оборота наркотических средств.</w:t>
      </w:r>
    </w:p>
    <w:p w:rsidR="00DB1E6A" w:rsidRPr="00214386" w:rsidRDefault="00DB1E6A" w:rsidP="00214386">
      <w:pPr>
        <w:rPr>
          <w:szCs w:val="28"/>
        </w:rPr>
      </w:pPr>
      <w:r w:rsidRPr="00214386">
        <w:rPr>
          <w:szCs w:val="28"/>
        </w:rPr>
        <w:t xml:space="preserve">Данное понятие получило закрепление в международных конвенциях универсального характера, регламентирующих вопросы сотрудничества государств в борьбе с незаконным оборотом наркотических средств и психотропных веществ. Так, в статье 1 Единой конвенции о наркотических средствах 1961 г. незаконный оборот наркотических средств определяется как </w:t>
      </w:r>
      <w:r w:rsidR="000F493F" w:rsidRPr="00214386">
        <w:rPr>
          <w:szCs w:val="28"/>
        </w:rPr>
        <w:t>«</w:t>
      </w:r>
      <w:r w:rsidRPr="00214386">
        <w:rPr>
          <w:szCs w:val="28"/>
        </w:rPr>
        <w:t>культивирование или любое действие по сбыту наркотиков в нарушение постановлений настоящей Конвенции</w:t>
      </w:r>
      <w:r w:rsidR="000F493F" w:rsidRPr="00214386">
        <w:rPr>
          <w:szCs w:val="28"/>
        </w:rPr>
        <w:t>»</w:t>
      </w:r>
      <w:r w:rsidRPr="00214386">
        <w:rPr>
          <w:szCs w:val="28"/>
        </w:rPr>
        <w:t xml:space="preserve">. </w:t>
      </w:r>
    </w:p>
    <w:p w:rsidR="00CB3117" w:rsidRPr="00214386" w:rsidRDefault="00CB3117" w:rsidP="00214386">
      <w:pPr>
        <w:rPr>
          <w:szCs w:val="28"/>
        </w:rPr>
      </w:pPr>
      <w:r w:rsidRPr="00214386">
        <w:rPr>
          <w:szCs w:val="28"/>
        </w:rPr>
        <w:t xml:space="preserve">Россия вот уже 15 лет подвергается массовому воздействию со стороны международного наркобизнеса. Небывалых масштабов достигло распространение на территории страны жестких наркотиков. В первую очередь </w:t>
      </w:r>
      <w:r w:rsidR="000C672B" w:rsidRPr="00214386">
        <w:rPr>
          <w:szCs w:val="28"/>
        </w:rPr>
        <w:t>-</w:t>
      </w:r>
      <w:r w:rsidRPr="00214386">
        <w:rPr>
          <w:szCs w:val="28"/>
        </w:rPr>
        <w:t xml:space="preserve"> героина и других опиатов. Происходит постоянный рост связанных с наркотиками преступлений. Армия наркоманов продолжает втягивать в свои ряды все более молодых рекрутов (по статистике, средний возраст лиц, впервые употребивших наркотики, снизился до 13</w:t>
      </w:r>
      <w:r w:rsidR="000C672B" w:rsidRPr="00214386">
        <w:rPr>
          <w:szCs w:val="28"/>
        </w:rPr>
        <w:t>-</w:t>
      </w:r>
      <w:r w:rsidRPr="00214386">
        <w:rPr>
          <w:szCs w:val="28"/>
        </w:rPr>
        <w:t>14 лет). Растут и другие негативные тенденции.</w:t>
      </w:r>
    </w:p>
    <w:p w:rsidR="00CB3117" w:rsidRPr="00214386" w:rsidRDefault="00CB3117" w:rsidP="00214386">
      <w:pPr>
        <w:rPr>
          <w:bCs/>
          <w:kern w:val="36"/>
          <w:szCs w:val="28"/>
          <w:lang w:eastAsia="ru-RU"/>
        </w:rPr>
      </w:pPr>
      <w:r w:rsidRPr="00214386">
        <w:rPr>
          <w:bCs/>
          <w:kern w:val="36"/>
          <w:szCs w:val="28"/>
          <w:lang w:eastAsia="ru-RU"/>
        </w:rPr>
        <w:t>Наркобизнес и наркомания активно обсуждаются в средствах массовой информации, ученых кругах, властных структурах и пр.</w:t>
      </w:r>
    </w:p>
    <w:p w:rsidR="00CB3117" w:rsidRPr="00214386" w:rsidRDefault="00CB3117" w:rsidP="00214386">
      <w:pPr>
        <w:rPr>
          <w:bCs/>
          <w:kern w:val="36"/>
          <w:szCs w:val="28"/>
          <w:lang w:eastAsia="ru-RU"/>
        </w:rPr>
      </w:pPr>
      <w:r w:rsidRPr="00214386">
        <w:rPr>
          <w:bCs/>
          <w:kern w:val="36"/>
          <w:szCs w:val="28"/>
          <w:lang w:eastAsia="ru-RU"/>
        </w:rPr>
        <w:t xml:space="preserve">Ситуация в сфере незаконного оборота наркотиков всё более обостряется и является наиболее серьёзной и глобальной проблемой в современной России. Наркомания и связанная с ней преступность приобретает всё более значительные масштабы и сказывается на морально </w:t>
      </w:r>
      <w:r w:rsidR="000C672B" w:rsidRPr="00214386">
        <w:rPr>
          <w:bCs/>
          <w:kern w:val="36"/>
          <w:szCs w:val="28"/>
          <w:lang w:eastAsia="ru-RU"/>
        </w:rPr>
        <w:t>-</w:t>
      </w:r>
      <w:r w:rsidRPr="00214386">
        <w:rPr>
          <w:bCs/>
          <w:kern w:val="36"/>
          <w:szCs w:val="28"/>
          <w:lang w:eastAsia="ru-RU"/>
        </w:rPr>
        <w:t xml:space="preserve"> психологической атмосфере в обществе, отрицательно влияют на экономику, политику и правопорядок. Данное утверждение можно подтвердить рядом исследований и экспертных оценок, в соответствии с которыми число лиц, регулярно потребляющих наркотики, достигает в стране </w:t>
      </w:r>
      <w:r w:rsidR="00F969F7" w:rsidRPr="00214386">
        <w:rPr>
          <w:bCs/>
          <w:kern w:val="36"/>
          <w:szCs w:val="28"/>
          <w:lang w:eastAsia="ru-RU"/>
        </w:rPr>
        <w:t xml:space="preserve">почти </w:t>
      </w:r>
      <w:r w:rsidRPr="00214386">
        <w:rPr>
          <w:bCs/>
          <w:kern w:val="36"/>
          <w:szCs w:val="28"/>
          <w:lang w:eastAsia="ru-RU"/>
        </w:rPr>
        <w:t>2</w:t>
      </w:r>
      <w:r w:rsidR="00F969F7" w:rsidRPr="00214386">
        <w:rPr>
          <w:bCs/>
          <w:kern w:val="36"/>
          <w:szCs w:val="28"/>
          <w:lang w:eastAsia="ru-RU"/>
        </w:rPr>
        <w:t>,5</w:t>
      </w:r>
      <w:r w:rsidRPr="00214386">
        <w:rPr>
          <w:bCs/>
          <w:kern w:val="36"/>
          <w:szCs w:val="28"/>
          <w:lang w:eastAsia="ru-RU"/>
        </w:rPr>
        <w:t xml:space="preserve"> млн. человек, а число лиц, пробовавших наркотики, </w:t>
      </w:r>
      <w:r w:rsidR="000C672B" w:rsidRPr="00214386">
        <w:rPr>
          <w:bCs/>
          <w:kern w:val="36"/>
          <w:szCs w:val="28"/>
          <w:lang w:eastAsia="ru-RU"/>
        </w:rPr>
        <w:t>-</w:t>
      </w:r>
      <w:r w:rsidRPr="00214386">
        <w:rPr>
          <w:bCs/>
          <w:kern w:val="36"/>
          <w:szCs w:val="28"/>
          <w:lang w:eastAsia="ru-RU"/>
        </w:rPr>
        <w:t xml:space="preserve"> ещё 4 млн. человек. </w:t>
      </w:r>
    </w:p>
    <w:p w:rsidR="00CB3117" w:rsidRPr="00214386" w:rsidRDefault="00CB3117" w:rsidP="00214386">
      <w:pPr>
        <w:rPr>
          <w:bCs/>
          <w:kern w:val="36"/>
          <w:szCs w:val="28"/>
          <w:lang w:eastAsia="ru-RU"/>
        </w:rPr>
      </w:pPr>
      <w:r w:rsidRPr="00214386">
        <w:rPr>
          <w:bCs/>
          <w:kern w:val="36"/>
          <w:szCs w:val="28"/>
          <w:lang w:eastAsia="ru-RU"/>
        </w:rPr>
        <w:t>Таким образом, проблема наркомании в России приобрела сегодня общенациональное значение.</w:t>
      </w:r>
    </w:p>
    <w:p w:rsidR="00CB3117" w:rsidRPr="00214386" w:rsidRDefault="00CB3117" w:rsidP="00214386">
      <w:pPr>
        <w:rPr>
          <w:szCs w:val="28"/>
        </w:rPr>
      </w:pPr>
      <w:r w:rsidRPr="00214386">
        <w:rPr>
          <w:szCs w:val="28"/>
        </w:rPr>
        <w:t>Все более отчетливо выстраиваются в единую цепь наркобизнес, незаконные операции с оружием, отмывание денежных средств, полученных преступным путем, и терроризм. Все это несет прямую угрозу национальной безопасности Российской Федерации, а значит, входит в сферу деятельности органов государственной безопасности.</w:t>
      </w:r>
    </w:p>
    <w:p w:rsidR="00F7320D" w:rsidRPr="00214386" w:rsidRDefault="00F7320D" w:rsidP="00214386">
      <w:pPr>
        <w:rPr>
          <w:szCs w:val="28"/>
        </w:rPr>
      </w:pPr>
      <w:r w:rsidRPr="00214386">
        <w:rPr>
          <w:szCs w:val="28"/>
        </w:rPr>
        <w:t>Это обуславливает безусловную актуальность темы данной дипломной работы в настоящее время.</w:t>
      </w:r>
    </w:p>
    <w:p w:rsidR="00C4778E" w:rsidRPr="00214386" w:rsidRDefault="00C4778E" w:rsidP="00214386">
      <w:pPr>
        <w:rPr>
          <w:szCs w:val="28"/>
        </w:rPr>
      </w:pPr>
      <w:r w:rsidRPr="00214386">
        <w:rPr>
          <w:szCs w:val="28"/>
        </w:rPr>
        <w:t xml:space="preserve">Актуальность поставленной проблемы в теоретико-методологическом плане обусловлена ее недостаточной разработанностью в отечественном информационном праве. Вместе с тем, весьма важные аспекты данной проблематики исследовались различными учеными достаточно длительное время. </w:t>
      </w:r>
    </w:p>
    <w:p w:rsidR="00CB3117" w:rsidRPr="00214386" w:rsidRDefault="00CB3117" w:rsidP="00214386">
      <w:pPr>
        <w:rPr>
          <w:szCs w:val="28"/>
        </w:rPr>
      </w:pPr>
      <w:r w:rsidRPr="00214386">
        <w:rPr>
          <w:szCs w:val="28"/>
        </w:rPr>
        <w:t>Проблемы борьбы с незаконным оборотом наркотиков изучались и изучаются многими авторами.</w:t>
      </w:r>
    </w:p>
    <w:p w:rsidR="00CB3117" w:rsidRPr="00214386" w:rsidRDefault="00CB3117" w:rsidP="00214386">
      <w:pPr>
        <w:rPr>
          <w:szCs w:val="28"/>
        </w:rPr>
      </w:pPr>
      <w:r w:rsidRPr="00214386">
        <w:rPr>
          <w:szCs w:val="28"/>
        </w:rPr>
        <w:t>Очень много публикаций идет в периодических изданиях: газетах, журналах.</w:t>
      </w:r>
    </w:p>
    <w:p w:rsidR="006918CC" w:rsidRPr="00214386" w:rsidRDefault="006918CC" w:rsidP="00214386">
      <w:pPr>
        <w:rPr>
          <w:szCs w:val="28"/>
        </w:rPr>
      </w:pPr>
      <w:r w:rsidRPr="00214386">
        <w:rPr>
          <w:szCs w:val="28"/>
        </w:rPr>
        <w:t>В процессе работы над исследованием были изучены работы ученых, посвященные проблемам в сфере незаконного оборота наркотиков, в частности: P.M. Готлиба, Т. Емельянова, В.Д. Иванова, В. Авербуха, О. Журмана, А. Долиной, С. Баймухаметова, А. Рокоссовской, А. Тимонина, Б. Целинского, Л.И. Романовой, З.А. Бабаяна, А.В. Власова, В.М. Егоршина и других.</w:t>
      </w:r>
    </w:p>
    <w:p w:rsidR="006918CC" w:rsidRPr="00214386" w:rsidRDefault="006918CC" w:rsidP="00214386">
      <w:pPr>
        <w:rPr>
          <w:szCs w:val="28"/>
        </w:rPr>
      </w:pPr>
      <w:r w:rsidRPr="00214386">
        <w:rPr>
          <w:szCs w:val="28"/>
        </w:rPr>
        <w:t>Дипломная работа выполнена на базе сравнительного анализа соответствующего законодательства и научной литературы.</w:t>
      </w:r>
    </w:p>
    <w:p w:rsidR="006918CC" w:rsidRPr="00214386" w:rsidRDefault="006918CC" w:rsidP="00214386">
      <w:pPr>
        <w:rPr>
          <w:szCs w:val="28"/>
        </w:rPr>
      </w:pPr>
      <w:r w:rsidRPr="00214386">
        <w:rPr>
          <w:szCs w:val="28"/>
        </w:rPr>
        <w:t>Правовой базой исследования являются Конституция Российской Федерации, нормативно-правовые акты Президента РФ, Правительства РФ, федеральное законодательство, регламентирующее ответственность в сфере незаконного оборота наркотиков.</w:t>
      </w:r>
    </w:p>
    <w:p w:rsidR="00CB3117" w:rsidRPr="00214386" w:rsidRDefault="00F7320D" w:rsidP="00214386">
      <w:pPr>
        <w:rPr>
          <w:szCs w:val="28"/>
        </w:rPr>
      </w:pPr>
      <w:r w:rsidRPr="00214386">
        <w:rPr>
          <w:szCs w:val="28"/>
        </w:rPr>
        <w:t>Для раскрытия темы нам</w:t>
      </w:r>
      <w:r w:rsidR="00CB3117" w:rsidRPr="00214386">
        <w:rPr>
          <w:szCs w:val="28"/>
        </w:rPr>
        <w:t xml:space="preserve"> показалось нужным представить работу в двух главах. </w:t>
      </w:r>
    </w:p>
    <w:p w:rsidR="00CB3117" w:rsidRPr="00214386" w:rsidRDefault="00CB3117" w:rsidP="00214386">
      <w:pPr>
        <w:rPr>
          <w:szCs w:val="28"/>
        </w:rPr>
      </w:pPr>
      <w:r w:rsidRPr="00214386">
        <w:rPr>
          <w:szCs w:val="28"/>
        </w:rPr>
        <w:t xml:space="preserve">В первой главе рассмотреть </w:t>
      </w:r>
      <w:r w:rsidR="00F7320D" w:rsidRPr="00214386">
        <w:rPr>
          <w:szCs w:val="28"/>
        </w:rPr>
        <w:t>исторический и правовой аспект возникновения и развития борьбы</w:t>
      </w:r>
      <w:r w:rsidRPr="00214386">
        <w:rPr>
          <w:szCs w:val="28"/>
        </w:rPr>
        <w:t xml:space="preserve"> с незаконным оборотом наркотиков</w:t>
      </w:r>
      <w:r w:rsidR="00F7320D" w:rsidRPr="00214386">
        <w:rPr>
          <w:szCs w:val="28"/>
        </w:rPr>
        <w:t xml:space="preserve"> в России и за рубежом</w:t>
      </w:r>
      <w:r w:rsidRPr="00214386">
        <w:rPr>
          <w:szCs w:val="28"/>
        </w:rPr>
        <w:t xml:space="preserve">. </w:t>
      </w:r>
    </w:p>
    <w:p w:rsidR="00CB3117" w:rsidRPr="00214386" w:rsidRDefault="00CB3117" w:rsidP="00214386">
      <w:pPr>
        <w:rPr>
          <w:szCs w:val="28"/>
        </w:rPr>
      </w:pPr>
      <w:r w:rsidRPr="00214386">
        <w:rPr>
          <w:szCs w:val="28"/>
        </w:rPr>
        <w:t>Во второй же главе представлен анализ современной ситуации борьбы с незаконным оборотом наркотиков, как в нашей стране, так и</w:t>
      </w:r>
      <w:r w:rsidR="00F7320D" w:rsidRPr="00214386">
        <w:rPr>
          <w:szCs w:val="28"/>
        </w:rPr>
        <w:t xml:space="preserve"> на международном уровне и предложен ряд мер по ее улучшению</w:t>
      </w:r>
      <w:r w:rsidRPr="00214386">
        <w:rPr>
          <w:szCs w:val="28"/>
        </w:rPr>
        <w:t>.</w:t>
      </w:r>
    </w:p>
    <w:p w:rsidR="00CB3117" w:rsidRPr="00214386" w:rsidRDefault="002D45BF" w:rsidP="00214386">
      <w:pPr>
        <w:rPr>
          <w:szCs w:val="28"/>
        </w:rPr>
      </w:pPr>
      <w:r w:rsidRPr="00214386">
        <w:rPr>
          <w:szCs w:val="28"/>
        </w:rPr>
        <w:t>Целями</w:t>
      </w:r>
      <w:r w:rsidR="00CB3117" w:rsidRPr="00214386">
        <w:rPr>
          <w:szCs w:val="28"/>
        </w:rPr>
        <w:t xml:space="preserve"> написания данной работы является изучение проблем борьбы с незаконным оборотом наркотиков, изучение</w:t>
      </w:r>
      <w:r w:rsidR="00033377" w:rsidRPr="00214386">
        <w:rPr>
          <w:szCs w:val="28"/>
        </w:rPr>
        <w:t xml:space="preserve"> антинаркотической политики РФ и зарубежных стран</w:t>
      </w:r>
      <w:r w:rsidR="00CB3117" w:rsidRPr="00214386">
        <w:rPr>
          <w:szCs w:val="28"/>
        </w:rPr>
        <w:t>.</w:t>
      </w:r>
    </w:p>
    <w:p w:rsidR="00033377" w:rsidRPr="00214386" w:rsidRDefault="00033377" w:rsidP="00214386">
      <w:pPr>
        <w:rPr>
          <w:szCs w:val="28"/>
        </w:rPr>
      </w:pPr>
      <w:r w:rsidRPr="00214386">
        <w:rPr>
          <w:szCs w:val="28"/>
        </w:rPr>
        <w:t>Для достижения данных целей необходимо решить следующие задачи:</w:t>
      </w:r>
    </w:p>
    <w:p w:rsidR="00033377" w:rsidRPr="00214386" w:rsidRDefault="00033377" w:rsidP="00214386">
      <w:pPr>
        <w:rPr>
          <w:szCs w:val="28"/>
        </w:rPr>
      </w:pPr>
      <w:r w:rsidRPr="00214386">
        <w:rPr>
          <w:szCs w:val="28"/>
        </w:rPr>
        <w:t xml:space="preserve">- </w:t>
      </w:r>
      <w:r w:rsidR="006C3B4E" w:rsidRPr="00214386">
        <w:rPr>
          <w:szCs w:val="28"/>
        </w:rPr>
        <w:t>определить историческое развитие наркомании и преступлений в данной сфере;</w:t>
      </w:r>
    </w:p>
    <w:p w:rsidR="00033377" w:rsidRPr="00214386" w:rsidRDefault="00033377" w:rsidP="00214386">
      <w:pPr>
        <w:rPr>
          <w:szCs w:val="28"/>
        </w:rPr>
      </w:pPr>
      <w:r w:rsidRPr="00214386">
        <w:rPr>
          <w:szCs w:val="28"/>
        </w:rPr>
        <w:t>- рассмотреть способы и стратегии борьбы с наркоманией и наркобизнесом в таких странах как США, Китай,</w:t>
      </w:r>
      <w:r w:rsidR="00EB33A6">
        <w:rPr>
          <w:szCs w:val="28"/>
        </w:rPr>
        <w:t xml:space="preserve"> </w:t>
      </w:r>
      <w:r w:rsidRPr="00214386">
        <w:rPr>
          <w:szCs w:val="28"/>
        </w:rPr>
        <w:t>Белоруссия и другие;</w:t>
      </w:r>
    </w:p>
    <w:p w:rsidR="00033377" w:rsidRPr="00214386" w:rsidRDefault="00033377" w:rsidP="00214386">
      <w:pPr>
        <w:rPr>
          <w:szCs w:val="28"/>
        </w:rPr>
      </w:pPr>
      <w:r w:rsidRPr="00214386">
        <w:rPr>
          <w:szCs w:val="28"/>
        </w:rPr>
        <w:t>- проанализировать современное состояние в РФ по борьбе с наркомание</w:t>
      </w:r>
      <w:r w:rsidR="006C3B4E" w:rsidRPr="00214386">
        <w:rPr>
          <w:szCs w:val="28"/>
        </w:rPr>
        <w:t xml:space="preserve">й </w:t>
      </w:r>
      <w:r w:rsidRPr="00214386">
        <w:rPr>
          <w:szCs w:val="28"/>
        </w:rPr>
        <w:t>и незаконным оборотом наркотических средств и психотропных веществ;</w:t>
      </w:r>
    </w:p>
    <w:p w:rsidR="00033377" w:rsidRPr="00214386" w:rsidRDefault="00033377" w:rsidP="00214386">
      <w:pPr>
        <w:rPr>
          <w:szCs w:val="28"/>
        </w:rPr>
      </w:pPr>
      <w:r w:rsidRPr="00214386">
        <w:rPr>
          <w:szCs w:val="28"/>
        </w:rPr>
        <w:t xml:space="preserve">- </w:t>
      </w:r>
      <w:r w:rsidR="006C3B4E" w:rsidRPr="00214386">
        <w:rPr>
          <w:szCs w:val="28"/>
        </w:rPr>
        <w:t>выявить проблемы борьбы с преступлениями в данной сфере;</w:t>
      </w:r>
    </w:p>
    <w:p w:rsidR="006C3B4E" w:rsidRPr="00214386" w:rsidRDefault="006C3B4E" w:rsidP="00214386">
      <w:pPr>
        <w:rPr>
          <w:szCs w:val="28"/>
        </w:rPr>
      </w:pPr>
      <w:r w:rsidRPr="00214386">
        <w:rPr>
          <w:szCs w:val="28"/>
        </w:rPr>
        <w:t xml:space="preserve">- раскрыть и представить </w:t>
      </w:r>
      <w:r w:rsidR="002D45BF" w:rsidRPr="00214386">
        <w:rPr>
          <w:szCs w:val="28"/>
        </w:rPr>
        <w:t>предложения по совершенствованию антинаркотической политики.</w:t>
      </w:r>
    </w:p>
    <w:p w:rsidR="006918CC" w:rsidRPr="00214386" w:rsidRDefault="006918CC" w:rsidP="00214386">
      <w:pPr>
        <w:rPr>
          <w:szCs w:val="28"/>
        </w:rPr>
      </w:pPr>
      <w:r w:rsidRPr="00214386">
        <w:rPr>
          <w:szCs w:val="28"/>
        </w:rPr>
        <w:t>Методологической основой исследования служил диалектический и исторический методы познания, а также формально-юридический, сравнительно-правовой и социологических исследований.</w:t>
      </w:r>
    </w:p>
    <w:p w:rsidR="00AF0164" w:rsidRPr="00214386" w:rsidRDefault="00AF0164" w:rsidP="00214386">
      <w:pPr>
        <w:rPr>
          <w:szCs w:val="28"/>
        </w:rPr>
      </w:pPr>
      <w:r w:rsidRPr="00214386">
        <w:rPr>
          <w:szCs w:val="28"/>
        </w:rPr>
        <w:t xml:space="preserve">Предметом исследования является антинаркотическая политика государства </w:t>
      </w:r>
      <w:r w:rsidR="00CC0971" w:rsidRPr="00214386">
        <w:rPr>
          <w:szCs w:val="28"/>
        </w:rPr>
        <w:t>РФ.</w:t>
      </w:r>
    </w:p>
    <w:p w:rsidR="00F7320D" w:rsidRPr="00214386" w:rsidRDefault="00F7320D" w:rsidP="00214386">
      <w:pPr>
        <w:rPr>
          <w:szCs w:val="28"/>
        </w:rPr>
      </w:pPr>
      <w:r w:rsidRPr="00214386">
        <w:rPr>
          <w:szCs w:val="28"/>
        </w:rPr>
        <w:t xml:space="preserve">В работе представлены наши </w:t>
      </w:r>
      <w:r w:rsidR="002D45BF" w:rsidRPr="00214386">
        <w:rPr>
          <w:szCs w:val="28"/>
        </w:rPr>
        <w:t xml:space="preserve">соображения </w:t>
      </w:r>
      <w:r w:rsidRPr="00214386">
        <w:rPr>
          <w:szCs w:val="28"/>
        </w:rPr>
        <w:t>по поводу легализации наркотиков, обзор мирового рынка наркотиков, а также представлены материалы уголовной практики по организации розыска и задержания преступников, занимающихся незаконным оборотом наркотиков.</w:t>
      </w:r>
    </w:p>
    <w:p w:rsidR="00360155" w:rsidRPr="00214386" w:rsidRDefault="006918CC" w:rsidP="00214386">
      <w:pPr>
        <w:rPr>
          <w:szCs w:val="28"/>
        </w:rPr>
      </w:pPr>
      <w:r w:rsidRPr="00214386">
        <w:rPr>
          <w:szCs w:val="28"/>
        </w:rPr>
        <w:t>Анализ состояния применения уголовно-правовых мер борьбы с наркоманией показывает, что эти меры еще не в полном объеме обеспечивает решение задач освоения активности борьбы с незаконным распространением и потреблением наркотических средств, недопущения и устранения социальных последствий данного деяния.</w:t>
      </w:r>
    </w:p>
    <w:p w:rsidR="00B81BB9" w:rsidRPr="00214386" w:rsidRDefault="00B81BB9" w:rsidP="00214386">
      <w:pPr>
        <w:rPr>
          <w:szCs w:val="28"/>
        </w:rPr>
      </w:pPr>
      <w:r w:rsidRPr="00214386">
        <w:rPr>
          <w:szCs w:val="28"/>
        </w:rPr>
        <w:t>Практическая значимость исследования определяется прикладным характером ряда выводов и п</w:t>
      </w:r>
      <w:r w:rsidR="00F1676F" w:rsidRPr="00214386">
        <w:rPr>
          <w:szCs w:val="28"/>
        </w:rPr>
        <w:t>редло</w:t>
      </w:r>
      <w:r w:rsidRPr="00214386">
        <w:rPr>
          <w:szCs w:val="28"/>
        </w:rPr>
        <w:t xml:space="preserve">жений, а также тем, что его результаты могут быть использованы в: </w:t>
      </w:r>
    </w:p>
    <w:p w:rsidR="00B81BB9" w:rsidRPr="00214386" w:rsidRDefault="00B81BB9" w:rsidP="00214386">
      <w:pPr>
        <w:rPr>
          <w:szCs w:val="28"/>
        </w:rPr>
      </w:pPr>
      <w:r w:rsidRPr="00214386">
        <w:rPr>
          <w:szCs w:val="28"/>
        </w:rPr>
        <w:t xml:space="preserve">- аналитической работе организационно-инспекторских аппаратов ФСКН России; </w:t>
      </w:r>
    </w:p>
    <w:p w:rsidR="00B81BB9" w:rsidRPr="00214386" w:rsidRDefault="00B81BB9" w:rsidP="00214386">
      <w:pPr>
        <w:rPr>
          <w:szCs w:val="28"/>
        </w:rPr>
      </w:pPr>
      <w:r w:rsidRPr="00214386">
        <w:rPr>
          <w:szCs w:val="28"/>
        </w:rPr>
        <w:t xml:space="preserve">- учебном процессе образовательных учреждений, в том числе и ФСКН России и системе служебной подготовки сотрудников наркоконтроля. </w:t>
      </w:r>
    </w:p>
    <w:p w:rsidR="00B81BB9" w:rsidRPr="00214386" w:rsidRDefault="00B81BB9" w:rsidP="00214386">
      <w:pPr>
        <w:rPr>
          <w:szCs w:val="28"/>
        </w:rPr>
      </w:pPr>
    </w:p>
    <w:p w:rsidR="00360155" w:rsidRPr="00214386" w:rsidRDefault="00360155" w:rsidP="00214386">
      <w:pPr>
        <w:jc w:val="center"/>
        <w:rPr>
          <w:b/>
          <w:szCs w:val="28"/>
        </w:rPr>
      </w:pPr>
      <w:r w:rsidRPr="00214386">
        <w:rPr>
          <w:szCs w:val="28"/>
        </w:rPr>
        <w:br w:type="page"/>
      </w:r>
      <w:bookmarkStart w:id="1" w:name="_Toc256371453"/>
      <w:r w:rsidRPr="00214386">
        <w:rPr>
          <w:b/>
          <w:szCs w:val="28"/>
        </w:rPr>
        <w:t xml:space="preserve">1. </w:t>
      </w:r>
      <w:r w:rsidR="00CF0DD9" w:rsidRPr="00214386">
        <w:rPr>
          <w:b/>
          <w:szCs w:val="28"/>
        </w:rPr>
        <w:t>ИСТОРИЯ ВОЗНИКНОВЕНИЯ И РАЗВИТИЯ УГОЛОВНО</w:t>
      </w:r>
      <w:r w:rsidR="000C672B" w:rsidRPr="00214386">
        <w:rPr>
          <w:b/>
          <w:szCs w:val="28"/>
        </w:rPr>
        <w:t>-</w:t>
      </w:r>
      <w:r w:rsidR="00CF0DD9" w:rsidRPr="00214386">
        <w:rPr>
          <w:b/>
          <w:szCs w:val="28"/>
        </w:rPr>
        <w:t>ПРАВОВОГО ПРОТИВОДЕЙСТВИЯ НЕЗАКОННОМУ ОБОРОТУ НАРКОТИЧЕСКИХ СРЕДСТВ, ПСИХОТРОПНЫХ ВЕЩЕСТВ И ПРЕКУРСОРОВ</w:t>
      </w:r>
      <w:bookmarkEnd w:id="1"/>
    </w:p>
    <w:p w:rsidR="00CF0DD9" w:rsidRPr="00214386" w:rsidRDefault="00CF0DD9" w:rsidP="00214386">
      <w:pPr>
        <w:jc w:val="center"/>
        <w:rPr>
          <w:b/>
          <w:szCs w:val="28"/>
        </w:rPr>
      </w:pPr>
    </w:p>
    <w:p w:rsidR="00CF0DD9" w:rsidRPr="00214386" w:rsidRDefault="00073D07" w:rsidP="00214386">
      <w:pPr>
        <w:jc w:val="center"/>
        <w:rPr>
          <w:b/>
          <w:szCs w:val="28"/>
        </w:rPr>
      </w:pPr>
      <w:bookmarkStart w:id="2" w:name="_Toc256371454"/>
      <w:r w:rsidRPr="00214386">
        <w:rPr>
          <w:b/>
          <w:szCs w:val="28"/>
        </w:rPr>
        <w:t>1.1 Возникновение и развитие государственного уголовно</w:t>
      </w:r>
      <w:r w:rsidR="000C672B" w:rsidRPr="00214386">
        <w:rPr>
          <w:b/>
          <w:szCs w:val="28"/>
        </w:rPr>
        <w:t>-</w:t>
      </w:r>
      <w:r w:rsidRPr="00214386">
        <w:rPr>
          <w:b/>
          <w:szCs w:val="28"/>
        </w:rPr>
        <w:t>правового противодействия незаконному обороту наркотических средств, психотропных веществ и прекурсоров в Российской империи, СССР и за рубежом</w:t>
      </w:r>
      <w:bookmarkEnd w:id="2"/>
    </w:p>
    <w:p w:rsidR="00CF0DD9" w:rsidRPr="00214386" w:rsidRDefault="00CF0DD9" w:rsidP="00214386">
      <w:pPr>
        <w:rPr>
          <w:szCs w:val="28"/>
        </w:rPr>
      </w:pPr>
    </w:p>
    <w:p w:rsidR="00F7320D" w:rsidRPr="00214386" w:rsidRDefault="00F7320D" w:rsidP="00214386">
      <w:pPr>
        <w:rPr>
          <w:bCs/>
          <w:kern w:val="36"/>
          <w:szCs w:val="28"/>
          <w:lang w:eastAsia="ru-RU"/>
        </w:rPr>
      </w:pPr>
      <w:r w:rsidRPr="00214386">
        <w:rPr>
          <w:bCs/>
          <w:kern w:val="36"/>
          <w:szCs w:val="28"/>
          <w:lang w:eastAsia="ru-RU"/>
        </w:rPr>
        <w:t>Изначальные писаные законы, которые с большой степенью вероятности можно отнести к юридическим мерам, направленным на пресечение изготовления, хранения, сбыта и иного использования наркотиков без ведома государства, можно обнаружить еще в древних памятниках права. К их списку относятся различные варианты Княжеских уставов, Княжеские грамоты.</w:t>
      </w:r>
    </w:p>
    <w:p w:rsidR="00F1676F" w:rsidRPr="00214386" w:rsidRDefault="00F7320D" w:rsidP="00214386">
      <w:pPr>
        <w:rPr>
          <w:bCs/>
          <w:kern w:val="36"/>
          <w:szCs w:val="28"/>
          <w:lang w:eastAsia="ru-RU"/>
        </w:rPr>
      </w:pPr>
      <w:r w:rsidRPr="00214386">
        <w:rPr>
          <w:bCs/>
          <w:kern w:val="36"/>
          <w:szCs w:val="28"/>
          <w:lang w:eastAsia="ru-RU"/>
        </w:rPr>
        <w:t xml:space="preserve">Во всех редакциях Русской Правды (Пространная Правда или Правда Руськая; Сокращенная Правда или Правда Роськая) нет статей, прямо указывающих на такого рода правонарушения. Однако другая картина обнаруживается в более поздних источниках отечественного права, например, Уставе князя Святославовича </w:t>
      </w:r>
      <w:r w:rsidR="000F493F" w:rsidRPr="00214386">
        <w:rPr>
          <w:bCs/>
          <w:kern w:val="36"/>
          <w:szCs w:val="28"/>
          <w:lang w:eastAsia="ru-RU"/>
        </w:rPr>
        <w:t>«</w:t>
      </w:r>
      <w:r w:rsidRPr="00214386">
        <w:rPr>
          <w:bCs/>
          <w:kern w:val="36"/>
          <w:szCs w:val="28"/>
          <w:lang w:eastAsia="ru-RU"/>
        </w:rPr>
        <w:t>О десятинах, судах и людях церковных</w:t>
      </w:r>
      <w:r w:rsidR="000F493F" w:rsidRPr="00214386">
        <w:rPr>
          <w:bCs/>
          <w:kern w:val="36"/>
          <w:szCs w:val="28"/>
          <w:lang w:eastAsia="ru-RU"/>
        </w:rPr>
        <w:t>»</w:t>
      </w:r>
      <w:r w:rsidRPr="00214386">
        <w:rPr>
          <w:bCs/>
          <w:kern w:val="36"/>
          <w:szCs w:val="28"/>
          <w:lang w:eastAsia="ru-RU"/>
        </w:rPr>
        <w:t>.</w:t>
      </w:r>
      <w:r w:rsidR="00F1676F" w:rsidRPr="00214386">
        <w:rPr>
          <w:rStyle w:val="af"/>
          <w:bCs/>
          <w:kern w:val="36"/>
          <w:szCs w:val="28"/>
          <w:lang w:eastAsia="ru-RU"/>
        </w:rPr>
        <w:footnoteReference w:id="1"/>
      </w:r>
      <w:r w:rsidRPr="00214386">
        <w:rPr>
          <w:bCs/>
          <w:kern w:val="36"/>
          <w:szCs w:val="28"/>
          <w:lang w:eastAsia="ru-RU"/>
        </w:rPr>
        <w:t xml:space="preserve"> </w:t>
      </w:r>
    </w:p>
    <w:p w:rsidR="00F7320D" w:rsidRPr="00214386" w:rsidRDefault="00F7320D" w:rsidP="00214386">
      <w:pPr>
        <w:rPr>
          <w:bCs/>
          <w:kern w:val="36"/>
          <w:szCs w:val="28"/>
          <w:lang w:eastAsia="ru-RU"/>
        </w:rPr>
      </w:pPr>
      <w:r w:rsidRPr="00214386">
        <w:rPr>
          <w:bCs/>
          <w:kern w:val="36"/>
          <w:szCs w:val="28"/>
          <w:lang w:eastAsia="ru-RU"/>
        </w:rPr>
        <w:t xml:space="preserve">Возникновение этого памятника права относят к XI-XII вв., а время действия - до XIII-XIV вв., Уставе князя Ярослава Владимировича </w:t>
      </w:r>
      <w:r w:rsidR="000F493F" w:rsidRPr="00214386">
        <w:rPr>
          <w:bCs/>
          <w:kern w:val="36"/>
          <w:szCs w:val="28"/>
          <w:lang w:eastAsia="ru-RU"/>
        </w:rPr>
        <w:t>«</w:t>
      </w:r>
      <w:r w:rsidRPr="00214386">
        <w:rPr>
          <w:bCs/>
          <w:kern w:val="36"/>
          <w:szCs w:val="28"/>
          <w:lang w:eastAsia="ru-RU"/>
        </w:rPr>
        <w:t>О церковных судах</w:t>
      </w:r>
      <w:r w:rsidR="000F493F" w:rsidRPr="00214386">
        <w:rPr>
          <w:bCs/>
          <w:kern w:val="36"/>
          <w:szCs w:val="28"/>
          <w:lang w:eastAsia="ru-RU"/>
        </w:rPr>
        <w:t>»</w:t>
      </w:r>
      <w:r w:rsidR="00F1676F" w:rsidRPr="00214386">
        <w:rPr>
          <w:bCs/>
          <w:kern w:val="36"/>
          <w:szCs w:val="28"/>
          <w:lang w:eastAsia="ru-RU"/>
        </w:rPr>
        <w:t xml:space="preserve">. </w:t>
      </w:r>
      <w:r w:rsidRPr="00214386">
        <w:rPr>
          <w:bCs/>
          <w:kern w:val="36"/>
          <w:szCs w:val="28"/>
          <w:lang w:eastAsia="ru-RU"/>
        </w:rPr>
        <w:t>Правоприменительную значимость Устава князя Ярослава Вл. определяют с XI по XVIII вв., где регламентация вышеуказанных деяний зафиксирована. В частности, согласно ст. 9 Устава князя Владимира Святославовича зелинничьство запрещается, а ст. 16 возлагает лечение больных на церковных людей.</w:t>
      </w:r>
      <w:r w:rsidR="00CC0971" w:rsidRPr="00214386">
        <w:rPr>
          <w:rStyle w:val="af"/>
          <w:bCs/>
          <w:kern w:val="36"/>
          <w:szCs w:val="28"/>
          <w:lang w:eastAsia="ru-RU"/>
        </w:rPr>
        <w:footnoteReference w:id="2"/>
      </w:r>
    </w:p>
    <w:p w:rsidR="00F7320D" w:rsidRPr="00214386" w:rsidRDefault="00F7320D" w:rsidP="00214386">
      <w:pPr>
        <w:rPr>
          <w:bCs/>
          <w:kern w:val="36"/>
          <w:szCs w:val="28"/>
          <w:lang w:eastAsia="ru-RU"/>
        </w:rPr>
      </w:pPr>
      <w:r w:rsidRPr="00214386">
        <w:rPr>
          <w:bCs/>
          <w:kern w:val="36"/>
          <w:szCs w:val="28"/>
          <w:lang w:eastAsia="ru-RU"/>
        </w:rPr>
        <w:t>В течение трехсотлетнего периода самодержавия семьи Романовых, российской государственности также приходилось реагировать на все расширяющееся распространение наркотиков среди населения Империи. Это выражалось в первую очередь в постепенном развитии системы антинаркотических норм права, правда, без должной унификации и кодификации законодательства.</w:t>
      </w:r>
    </w:p>
    <w:p w:rsidR="00CC0971" w:rsidRPr="00214386" w:rsidRDefault="00F7320D" w:rsidP="00214386">
      <w:pPr>
        <w:rPr>
          <w:bCs/>
          <w:kern w:val="36"/>
          <w:szCs w:val="28"/>
          <w:lang w:eastAsia="ru-RU"/>
        </w:rPr>
      </w:pPr>
      <w:r w:rsidRPr="00214386">
        <w:rPr>
          <w:bCs/>
          <w:kern w:val="36"/>
          <w:szCs w:val="28"/>
          <w:lang w:eastAsia="ru-RU"/>
        </w:rPr>
        <w:t xml:space="preserve">Законодательство СССР на разных этапах по разному решало вопрос об уголовной ответственности за незаконные действия с наркотическими средствами и психотропными веществами. Так, в УК РСФСР 1922 года отсутствовал состав преступления, устанавливающий ответственность за незаконные действия с наркотиками. Однако применялась статья 215 УК РСФСР, устанавливающая уголовную ответственность за приготовление, хранение и сбыт ядовитых и сильнодействующих веществ в виде штрафа или принудительных работ. </w:t>
      </w:r>
      <w:r w:rsidR="00CC0971" w:rsidRPr="00214386">
        <w:rPr>
          <w:rStyle w:val="af"/>
          <w:bCs/>
          <w:kern w:val="36"/>
          <w:szCs w:val="28"/>
          <w:lang w:eastAsia="ru-RU"/>
        </w:rPr>
        <w:footnoteReference w:id="3"/>
      </w:r>
    </w:p>
    <w:p w:rsidR="00CC0971" w:rsidRPr="00214386" w:rsidRDefault="00F7320D" w:rsidP="00214386">
      <w:pPr>
        <w:rPr>
          <w:bCs/>
          <w:kern w:val="36"/>
          <w:szCs w:val="28"/>
          <w:lang w:eastAsia="ru-RU"/>
        </w:rPr>
      </w:pPr>
      <w:r w:rsidRPr="00214386">
        <w:rPr>
          <w:bCs/>
          <w:kern w:val="36"/>
          <w:szCs w:val="28"/>
          <w:lang w:eastAsia="ru-RU"/>
        </w:rPr>
        <w:t xml:space="preserve">Постановление СНК РСФСР от 6 ноября 1924 г. </w:t>
      </w:r>
      <w:r w:rsidR="000F493F" w:rsidRPr="00214386">
        <w:rPr>
          <w:bCs/>
          <w:kern w:val="36"/>
          <w:szCs w:val="28"/>
          <w:lang w:eastAsia="ru-RU"/>
        </w:rPr>
        <w:t>«</w:t>
      </w:r>
      <w:r w:rsidRPr="00214386">
        <w:rPr>
          <w:bCs/>
          <w:kern w:val="36"/>
          <w:szCs w:val="28"/>
          <w:lang w:eastAsia="ru-RU"/>
        </w:rPr>
        <w:t>О мерах регулирования торговли наркотическими веществами</w:t>
      </w:r>
      <w:r w:rsidR="000F493F" w:rsidRPr="00214386">
        <w:rPr>
          <w:bCs/>
          <w:kern w:val="36"/>
          <w:szCs w:val="28"/>
          <w:lang w:eastAsia="ru-RU"/>
        </w:rPr>
        <w:t>»</w:t>
      </w:r>
      <w:r w:rsidRPr="00214386">
        <w:rPr>
          <w:bCs/>
          <w:kern w:val="36"/>
          <w:szCs w:val="28"/>
          <w:lang w:eastAsia="ru-RU"/>
        </w:rPr>
        <w:t xml:space="preserve"> запрещало свободное обращение всех сильнодействующих веществ, разрушающих народное здоровье: кокаин, морфин, героин и др. 22 декабря 1924 года в УК РСФСР была введена статья 140-д: </w:t>
      </w:r>
      <w:r w:rsidR="000F493F" w:rsidRPr="00214386">
        <w:rPr>
          <w:bCs/>
          <w:kern w:val="36"/>
          <w:szCs w:val="28"/>
          <w:lang w:eastAsia="ru-RU"/>
        </w:rPr>
        <w:t>«</w:t>
      </w:r>
      <w:r w:rsidRPr="00214386">
        <w:rPr>
          <w:bCs/>
          <w:kern w:val="36"/>
          <w:szCs w:val="28"/>
          <w:lang w:eastAsia="ru-RU"/>
        </w:rPr>
        <w:t>Изготовление и хранение с целью сбыта и сбыт кокаина, морфия, эфира и других одурманивающих веществ без надлежащего разрешения - карается лишением свободы на срок до 3 лет</w:t>
      </w:r>
      <w:r w:rsidR="000F493F" w:rsidRPr="00214386">
        <w:rPr>
          <w:bCs/>
          <w:kern w:val="36"/>
          <w:szCs w:val="28"/>
          <w:lang w:eastAsia="ru-RU"/>
        </w:rPr>
        <w:t>»</w:t>
      </w:r>
      <w:r w:rsidRPr="00214386">
        <w:rPr>
          <w:bCs/>
          <w:kern w:val="36"/>
          <w:szCs w:val="28"/>
          <w:lang w:eastAsia="ru-RU"/>
        </w:rPr>
        <w:t>;</w:t>
      </w:r>
      <w:r w:rsidR="00CC0971" w:rsidRPr="00214386">
        <w:rPr>
          <w:rStyle w:val="af"/>
          <w:bCs/>
          <w:kern w:val="36"/>
          <w:szCs w:val="28"/>
          <w:lang w:eastAsia="ru-RU"/>
        </w:rPr>
        <w:footnoteReference w:id="4"/>
      </w:r>
      <w:r w:rsidRPr="00214386">
        <w:rPr>
          <w:bCs/>
          <w:kern w:val="36"/>
          <w:szCs w:val="28"/>
          <w:lang w:eastAsia="ru-RU"/>
        </w:rPr>
        <w:t xml:space="preserve"> то же преступление, совершённое в виде промысла наказывалось лишением свободы на срок не менее 3 лет со строгой изоляцией. </w:t>
      </w:r>
    </w:p>
    <w:p w:rsidR="00F7320D" w:rsidRPr="00214386" w:rsidRDefault="00F7320D" w:rsidP="00214386">
      <w:pPr>
        <w:rPr>
          <w:bCs/>
          <w:kern w:val="36"/>
          <w:szCs w:val="28"/>
          <w:lang w:eastAsia="ru-RU"/>
        </w:rPr>
      </w:pPr>
      <w:r w:rsidRPr="00214386">
        <w:rPr>
          <w:bCs/>
          <w:kern w:val="36"/>
          <w:szCs w:val="28"/>
          <w:lang w:eastAsia="ru-RU"/>
        </w:rPr>
        <w:t>Статья 104 УК РСФСР 1926 года устанавливала ответственность за изготовление и хранение с целью сбыта и сбыт кокаина, опия, морфина, эфира и других одурманивающих веществ без надлежащего разрешения и предусматривала наказание в виде лишен</w:t>
      </w:r>
      <w:r w:rsidR="00CC0971" w:rsidRPr="00214386">
        <w:rPr>
          <w:bCs/>
          <w:kern w:val="36"/>
          <w:szCs w:val="28"/>
          <w:lang w:eastAsia="ru-RU"/>
        </w:rPr>
        <w:t>ия свободы или исправительно</w:t>
      </w:r>
      <w:r w:rsidRPr="00214386">
        <w:rPr>
          <w:bCs/>
          <w:kern w:val="36"/>
          <w:szCs w:val="28"/>
          <w:lang w:eastAsia="ru-RU"/>
        </w:rPr>
        <w:t xml:space="preserve">-трудовых работ на срок до 1 года. Занятие указанной деятельностью в виде промысла предусматривало наказание в виде лишения свободы на срок до 3 лет со строгой изоляцией. </w:t>
      </w:r>
    </w:p>
    <w:p w:rsidR="00F7320D" w:rsidRPr="00214386" w:rsidRDefault="00F7320D" w:rsidP="00214386">
      <w:pPr>
        <w:rPr>
          <w:bCs/>
          <w:kern w:val="36"/>
          <w:szCs w:val="28"/>
          <w:lang w:eastAsia="ru-RU"/>
        </w:rPr>
      </w:pPr>
      <w:r w:rsidRPr="00214386">
        <w:rPr>
          <w:bCs/>
          <w:kern w:val="36"/>
          <w:szCs w:val="28"/>
          <w:lang w:eastAsia="ru-RU"/>
        </w:rPr>
        <w:t>В УК РСФСР 1960 года предусматривал ряд составов преступлений, связанных с незаконным оборотом наркотиков: преступления, нарушающие порядок использования наркотических средств, сильнодействующих и ядовитых веществ; незаконное изготовление, приобретение, хранение, перевозка или сбыт наркотических средств; хищение наркотических средств и другие.</w:t>
      </w:r>
      <w:r w:rsidR="00CC0971" w:rsidRPr="00214386">
        <w:rPr>
          <w:rStyle w:val="af"/>
          <w:bCs/>
          <w:kern w:val="36"/>
          <w:szCs w:val="28"/>
          <w:lang w:eastAsia="ru-RU"/>
        </w:rPr>
        <w:footnoteReference w:id="5"/>
      </w:r>
    </w:p>
    <w:p w:rsidR="00CC0971" w:rsidRPr="00214386" w:rsidRDefault="00F7320D" w:rsidP="00214386">
      <w:pPr>
        <w:rPr>
          <w:bCs/>
          <w:kern w:val="36"/>
          <w:szCs w:val="28"/>
          <w:lang w:eastAsia="ru-RU"/>
        </w:rPr>
      </w:pPr>
      <w:r w:rsidRPr="00214386">
        <w:rPr>
          <w:bCs/>
          <w:kern w:val="36"/>
          <w:szCs w:val="28"/>
          <w:lang w:eastAsia="ru-RU"/>
        </w:rPr>
        <w:t xml:space="preserve">Развитие отечественного законодательства в данной сфере соответствовало общемировым тенденциям. Еще в 1912 году, в Гаване, была подписана первая международная конвенция по запрещению опиума. После её подписания многие страны приняли национальные законодательства, запрещающие или ограничивающие производство, импорт, хранение и использование наркотиков. </w:t>
      </w:r>
    </w:p>
    <w:p w:rsidR="00F7320D" w:rsidRPr="00214386" w:rsidRDefault="00F7320D" w:rsidP="00214386">
      <w:pPr>
        <w:rPr>
          <w:szCs w:val="28"/>
        </w:rPr>
      </w:pPr>
      <w:r w:rsidRPr="00214386">
        <w:rPr>
          <w:bCs/>
          <w:kern w:val="36"/>
          <w:szCs w:val="28"/>
          <w:lang w:eastAsia="ru-RU"/>
        </w:rPr>
        <w:t>В 1925 - 1953 годах был принят целый ряд международных документов, ограничивающих наркобизнес и злоупотребление наркотиками: 1925 - Женевская международная конвенция по запрещению опиума; 1931 - Женевская международная конвенция об ограничении производства и регламентации распределения наркотических средств; 1936 - Женевская международная конвенция по борьбе с незаконным оборотом вредных лекарственных веществ</w:t>
      </w:r>
      <w:r w:rsidR="007C63DE" w:rsidRPr="00214386">
        <w:rPr>
          <w:bCs/>
          <w:kern w:val="36"/>
          <w:szCs w:val="28"/>
          <w:lang w:eastAsia="ru-RU"/>
        </w:rPr>
        <w:t>.</w:t>
      </w:r>
    </w:p>
    <w:p w:rsidR="00C85CE1" w:rsidRPr="00214386" w:rsidRDefault="00C85CE1" w:rsidP="00214386">
      <w:pPr>
        <w:rPr>
          <w:szCs w:val="28"/>
        </w:rPr>
      </w:pPr>
      <w:r w:rsidRPr="00214386">
        <w:rPr>
          <w:szCs w:val="28"/>
        </w:rPr>
        <w:t>Наркотические вещества распространены в растительном мире, и, с самого начала формирования государств, перед ними, наряду с прочими, встала и задача ограничения неконтролируемого употребления населением наркотических веществ – в целях стабильности создаваемых общественных и властных структур. Существовала такая проблема и на территориях Древней Руси.</w:t>
      </w:r>
    </w:p>
    <w:p w:rsidR="00CC0971" w:rsidRPr="00214386" w:rsidRDefault="00C85CE1" w:rsidP="00214386">
      <w:pPr>
        <w:rPr>
          <w:szCs w:val="28"/>
        </w:rPr>
      </w:pPr>
      <w:r w:rsidRPr="00214386">
        <w:rPr>
          <w:szCs w:val="28"/>
        </w:rPr>
        <w:t xml:space="preserve">Установление контроля над обращением и потреблением наркотических и психоактивных веществ началось на Руси относительно рано. Самые первые шаги в этом направлении предприняла христианская церковь, в конце X – XI веках, вскоре после крещения Руси. Распространенное ранее политеистическое язычество, как и во многих других культурах, нередко пользовалось в своих обрядах наркотическими веществами растительного происхождения. </w:t>
      </w:r>
    </w:p>
    <w:p w:rsidR="00C85CE1" w:rsidRPr="00214386" w:rsidRDefault="00C85CE1" w:rsidP="00214386">
      <w:pPr>
        <w:rPr>
          <w:szCs w:val="28"/>
        </w:rPr>
      </w:pPr>
      <w:r w:rsidRPr="00214386">
        <w:rPr>
          <w:szCs w:val="28"/>
        </w:rPr>
        <w:t xml:space="preserve">Церковь же облекла своих священнослужителей весьма широкими полномочиями по проведению следствия и применению наказания, вплоть до смертной казни, к уличенным в </w:t>
      </w:r>
      <w:r w:rsidR="000F493F" w:rsidRPr="00214386">
        <w:rPr>
          <w:szCs w:val="28"/>
        </w:rPr>
        <w:t>«</w:t>
      </w:r>
      <w:r w:rsidRPr="00214386">
        <w:rPr>
          <w:szCs w:val="28"/>
        </w:rPr>
        <w:t>зелинньчтсве</w:t>
      </w:r>
      <w:r w:rsidR="000F493F" w:rsidRPr="00214386">
        <w:rPr>
          <w:szCs w:val="28"/>
        </w:rPr>
        <w:t>»</w:t>
      </w:r>
      <w:r w:rsidRPr="00214386">
        <w:rPr>
          <w:szCs w:val="28"/>
        </w:rPr>
        <w:t xml:space="preserve">, то есть изготовлению </w:t>
      </w:r>
      <w:r w:rsidR="000F493F" w:rsidRPr="00214386">
        <w:rPr>
          <w:szCs w:val="28"/>
        </w:rPr>
        <w:t>«</w:t>
      </w:r>
      <w:r w:rsidRPr="00214386">
        <w:rPr>
          <w:szCs w:val="28"/>
        </w:rPr>
        <w:t>зелий</w:t>
      </w:r>
      <w:r w:rsidR="000F493F" w:rsidRPr="00214386">
        <w:rPr>
          <w:szCs w:val="28"/>
        </w:rPr>
        <w:t>»</w:t>
      </w:r>
      <w:r w:rsidRPr="00214386">
        <w:rPr>
          <w:szCs w:val="28"/>
        </w:rPr>
        <w:t>.</w:t>
      </w:r>
      <w:r w:rsidR="00CC0971" w:rsidRPr="00214386">
        <w:rPr>
          <w:rStyle w:val="af"/>
          <w:szCs w:val="28"/>
        </w:rPr>
        <w:footnoteReference w:id="6"/>
      </w:r>
    </w:p>
    <w:p w:rsidR="00C85CE1" w:rsidRPr="00214386" w:rsidRDefault="00C85CE1" w:rsidP="00214386">
      <w:pPr>
        <w:rPr>
          <w:szCs w:val="28"/>
        </w:rPr>
      </w:pPr>
      <w:r w:rsidRPr="00214386">
        <w:rPr>
          <w:szCs w:val="28"/>
        </w:rPr>
        <w:t>Действуя не столько из интересов оберегания здоровья населения, сколько из интересов укрепления политической власти, христианская церковь, тем не менее, довольно успешно блокировала повсеместное распространение употребления наркотических веществ. Сбора опия</w:t>
      </w:r>
      <w:r w:rsidR="000C672B" w:rsidRPr="00214386">
        <w:rPr>
          <w:szCs w:val="28"/>
        </w:rPr>
        <w:t>-</w:t>
      </w:r>
      <w:r w:rsidRPr="00214386">
        <w:rPr>
          <w:szCs w:val="28"/>
        </w:rPr>
        <w:t>сырца и культивирование мака с этой целью; культивирование конопли для получения гашиша в Древнерусском государстве историческая литература не отмечает вплоть до XVIII–XIX веков.</w:t>
      </w:r>
    </w:p>
    <w:p w:rsidR="00C85CE1" w:rsidRPr="00214386" w:rsidRDefault="00C85CE1" w:rsidP="00214386">
      <w:pPr>
        <w:rPr>
          <w:szCs w:val="28"/>
        </w:rPr>
      </w:pPr>
      <w:r w:rsidRPr="00214386">
        <w:rPr>
          <w:szCs w:val="28"/>
        </w:rPr>
        <w:t xml:space="preserve">Начиная с XVIII века, с развитием государственности в России начали развиваться межгосударственные торговые отношения. Оказывая позитивное влияние на экономику, эти торговые контакты приносили и культурное взаимопроникновение, не всегда, к сожалению, благотворное. Широкие торговые связи с Китайской Империей привели на территорию России и тысячи представителей азиатских народностей, а с ними и традиции употребления опиатов. Именно тогда началось первое серьезный рост заболеванием опийной и кокаиновой наркоманией в России, а с ним и постепенное осознание опасности широкого распространения этого явления. </w:t>
      </w:r>
    </w:p>
    <w:p w:rsidR="00C85CE1" w:rsidRPr="00214386" w:rsidRDefault="00C85CE1" w:rsidP="00214386">
      <w:pPr>
        <w:rPr>
          <w:szCs w:val="28"/>
        </w:rPr>
      </w:pPr>
      <w:r w:rsidRPr="00214386">
        <w:rPr>
          <w:szCs w:val="28"/>
        </w:rPr>
        <w:t>Значительные функции по воспрепятствованию распространению наркотиков были возложены тогда монархической властью и Сенатом на таможенные органы, которым вменялось в обязанность пресекать поступление наркотических веществ на территорию России. Специализированных же ведомств или отделов полиции по борьбе с распространением наркотиков на территории Российской Империи тогда не существовало, и эти реализацию этих функций осуществляли Департамент Полиции и Медицинский Департамент МВД Российской империи.</w:t>
      </w:r>
    </w:p>
    <w:p w:rsidR="00C85CE1" w:rsidRPr="00214386" w:rsidRDefault="00C85CE1" w:rsidP="00214386">
      <w:pPr>
        <w:rPr>
          <w:szCs w:val="28"/>
        </w:rPr>
      </w:pPr>
      <w:r w:rsidRPr="00214386">
        <w:rPr>
          <w:szCs w:val="28"/>
        </w:rPr>
        <w:t xml:space="preserve">На протяжении длительного времени не существовало специализированного отдела по борьбе с незаконным оборотом наркотиков и в Советском государстве. Недостаточное осознание серьезности проблемы, и, частично, идеологические установки на </w:t>
      </w:r>
      <w:r w:rsidR="000F493F" w:rsidRPr="00214386">
        <w:rPr>
          <w:szCs w:val="28"/>
        </w:rPr>
        <w:t>«</w:t>
      </w:r>
      <w:r w:rsidRPr="00214386">
        <w:rPr>
          <w:szCs w:val="28"/>
        </w:rPr>
        <w:t>невозможность появления наркомании в советском обществе</w:t>
      </w:r>
      <w:r w:rsidR="000F493F" w:rsidRPr="00214386">
        <w:rPr>
          <w:szCs w:val="28"/>
        </w:rPr>
        <w:t>»</w:t>
      </w:r>
      <w:r w:rsidRPr="00214386">
        <w:rPr>
          <w:szCs w:val="28"/>
        </w:rPr>
        <w:t xml:space="preserve"> привели к тому, что подобный отдел проявился лишь в 1970 году, хотя правоохранительные органы занимались этой проблемой с самого начала становления СССР.</w:t>
      </w:r>
      <w:r w:rsidR="00CC0971" w:rsidRPr="00214386">
        <w:rPr>
          <w:rStyle w:val="af"/>
          <w:szCs w:val="28"/>
        </w:rPr>
        <w:footnoteReference w:id="7"/>
      </w:r>
    </w:p>
    <w:p w:rsidR="00CC0971" w:rsidRPr="00214386" w:rsidRDefault="00C85CE1" w:rsidP="00214386">
      <w:pPr>
        <w:rPr>
          <w:szCs w:val="28"/>
        </w:rPr>
      </w:pPr>
      <w:r w:rsidRPr="00214386">
        <w:rPr>
          <w:szCs w:val="28"/>
        </w:rPr>
        <w:t xml:space="preserve">Правительство Советской России уже в первые месяцы своего существования вплотную столкнулось с проблемой наркомании в стране. Всплеск наркотизма и связанной с ним преступности был прямым следствием социальных антагонизмов, особенно резко обозначившихся в послереволюционный период. Владельцы аптек и фармацевтических предприятий, не желая мириться с экспроприацией собственности, организовали поставки на </w:t>
      </w:r>
      <w:r w:rsidR="000F493F" w:rsidRPr="00214386">
        <w:rPr>
          <w:szCs w:val="28"/>
        </w:rPr>
        <w:t>«</w:t>
      </w:r>
      <w:r w:rsidRPr="00214386">
        <w:rPr>
          <w:szCs w:val="28"/>
        </w:rPr>
        <w:t>черный рынок</w:t>
      </w:r>
      <w:r w:rsidR="000F493F" w:rsidRPr="00214386">
        <w:rPr>
          <w:szCs w:val="28"/>
        </w:rPr>
        <w:t>»</w:t>
      </w:r>
      <w:r w:rsidRPr="00214386">
        <w:rPr>
          <w:szCs w:val="28"/>
        </w:rPr>
        <w:t xml:space="preserve"> огромного количества наркотических препаратов, наживая немалые барыши и заодно рассчитывая вызвать массовые беспорядки. </w:t>
      </w:r>
    </w:p>
    <w:p w:rsidR="00C85CE1" w:rsidRPr="00214386" w:rsidRDefault="00C85CE1" w:rsidP="00214386">
      <w:pPr>
        <w:rPr>
          <w:szCs w:val="28"/>
        </w:rPr>
      </w:pPr>
      <w:r w:rsidRPr="00214386">
        <w:rPr>
          <w:szCs w:val="28"/>
        </w:rPr>
        <w:t>К причинам роста наркотизма в стране можно отнести и существовавший в 20</w:t>
      </w:r>
      <w:r w:rsidR="000C672B" w:rsidRPr="00214386">
        <w:rPr>
          <w:szCs w:val="28"/>
        </w:rPr>
        <w:t>-</w:t>
      </w:r>
      <w:r w:rsidRPr="00214386">
        <w:rPr>
          <w:szCs w:val="28"/>
        </w:rPr>
        <w:t xml:space="preserve">е годы запрет алкоголя, который объективно способствовал переключению части алкоголизированного населения на наркотические средства. О серьезности проблемы в тот период свидетельствует хотя бы то обстоятельство, что Совет Народных Комиссаров предписанием от 31 июня 1918 г. </w:t>
      </w:r>
      <w:r w:rsidR="000F493F" w:rsidRPr="00214386">
        <w:rPr>
          <w:szCs w:val="28"/>
        </w:rPr>
        <w:t>«</w:t>
      </w:r>
      <w:r w:rsidRPr="00214386">
        <w:rPr>
          <w:szCs w:val="28"/>
        </w:rPr>
        <w:t>О борьбе со спекуляцией кокаином</w:t>
      </w:r>
      <w:r w:rsidR="000F493F" w:rsidRPr="00214386">
        <w:rPr>
          <w:szCs w:val="28"/>
        </w:rPr>
        <w:t>»</w:t>
      </w:r>
      <w:r w:rsidRPr="00214386">
        <w:rPr>
          <w:szCs w:val="28"/>
        </w:rPr>
        <w:t xml:space="preserve"> вменил в обязанность правоохранительным органам вести борьбу с преступностью, связанной с наркотиками.</w:t>
      </w:r>
      <w:r w:rsidR="00CC0971" w:rsidRPr="00214386">
        <w:rPr>
          <w:rStyle w:val="af"/>
          <w:szCs w:val="28"/>
        </w:rPr>
        <w:footnoteReference w:id="8"/>
      </w:r>
      <w:r w:rsidRPr="00214386">
        <w:rPr>
          <w:szCs w:val="28"/>
        </w:rPr>
        <w:t xml:space="preserve"> Посев опийного мака в других местах Туркестана и на Дальнем Востоке был прекращен. 2 июня 1919 г. был издан Приказ </w:t>
      </w:r>
      <w:r w:rsidR="00CC0971" w:rsidRPr="00214386">
        <w:rPr>
          <w:szCs w:val="28"/>
        </w:rPr>
        <w:t>№</w:t>
      </w:r>
      <w:r w:rsidRPr="00214386">
        <w:rPr>
          <w:szCs w:val="28"/>
        </w:rPr>
        <w:t xml:space="preserve"> 2 Реввоенсовета Семиреченской области, согласно которому лица, замеченные в продаже или употреблении опиума и анаши, предавались суду как враги советской власти.</w:t>
      </w:r>
    </w:p>
    <w:p w:rsidR="00C85CE1" w:rsidRPr="00214386" w:rsidRDefault="00C85CE1" w:rsidP="00214386">
      <w:pPr>
        <w:rPr>
          <w:szCs w:val="28"/>
        </w:rPr>
      </w:pPr>
      <w:r w:rsidRPr="00214386">
        <w:rPr>
          <w:szCs w:val="28"/>
        </w:rPr>
        <w:t>Декретом ВЦИК и СНК от 27 июля 1922 года к лицам, виновным в хранении, покупке и продаже опия, трубок и других приспособлений для его курения не в виде промысла, в предоставлении помещения для употребления наркотиков, применялись меры административного наказания в виде штрафа в размере до 300 золотых рублей или принудительных работ от 1 до 3 месяцев. 9 апреля 1924 г. по предложению ВЦИК и СНК Президиумом Госплана СССР была создана специальная комиссия для организации борьбы с распространением наркотических средств. 22 декабря 1924 г. Декретом ВЦИК и СНК РСФСР была введена уголовная ответственность за распространение наркомании.</w:t>
      </w:r>
      <w:r w:rsidR="00CC0971" w:rsidRPr="00214386">
        <w:rPr>
          <w:rStyle w:val="af"/>
          <w:szCs w:val="28"/>
        </w:rPr>
        <w:footnoteReference w:id="9"/>
      </w:r>
    </w:p>
    <w:p w:rsidR="00C85CE1" w:rsidRPr="00214386" w:rsidRDefault="00C85CE1" w:rsidP="00214386">
      <w:pPr>
        <w:rPr>
          <w:szCs w:val="28"/>
        </w:rPr>
      </w:pPr>
      <w:r w:rsidRPr="00214386">
        <w:rPr>
          <w:szCs w:val="28"/>
        </w:rPr>
        <w:t xml:space="preserve">Уголовный кодекс РСФСР 1922 г., в котором впервые были сформулированы и приведены в систему все нормы советского уголовного права, не содержал специальной статьи, предусматривающей уголовную ответственность за преступления, связанные с наркотическими средствами. Однако за такие преступные действия, как уклонение от сдачи и несдача государству в соответствии с договорными условиями опия, виновные привлекались к уголовной ответственности в соответствии со ст. 10 УК по аналогии со ст. 139 УК, которая предусматривала ответственность за </w:t>
      </w:r>
      <w:r w:rsidR="000F493F" w:rsidRPr="00214386">
        <w:rPr>
          <w:szCs w:val="28"/>
        </w:rPr>
        <w:t>«</w:t>
      </w:r>
      <w:r w:rsidRPr="00214386">
        <w:rPr>
          <w:szCs w:val="28"/>
        </w:rPr>
        <w:t>скупку и сбыт в виде промысла продуктов, материалов, изделий, относительно которых имеется специальное запрещение или ограничение</w:t>
      </w:r>
      <w:r w:rsidR="000F493F" w:rsidRPr="00214386">
        <w:rPr>
          <w:szCs w:val="28"/>
        </w:rPr>
        <w:t>»</w:t>
      </w:r>
      <w:r w:rsidRPr="00214386">
        <w:rPr>
          <w:szCs w:val="28"/>
        </w:rPr>
        <w:t>.</w:t>
      </w:r>
      <w:r w:rsidR="00CC0971" w:rsidRPr="00214386">
        <w:rPr>
          <w:rStyle w:val="af"/>
          <w:szCs w:val="28"/>
        </w:rPr>
        <w:footnoteReference w:id="10"/>
      </w:r>
    </w:p>
    <w:p w:rsidR="007C63DE" w:rsidRPr="00214386" w:rsidRDefault="00C85CE1" w:rsidP="00214386">
      <w:pPr>
        <w:rPr>
          <w:szCs w:val="28"/>
        </w:rPr>
      </w:pPr>
      <w:r w:rsidRPr="00214386">
        <w:rPr>
          <w:szCs w:val="28"/>
        </w:rPr>
        <w:t xml:space="preserve">Этот пробел частично устранил Декрет ВЦИК и СНК СССР от 22 декабря 1924 г., включивший пункт </w:t>
      </w:r>
      <w:r w:rsidR="000F493F" w:rsidRPr="00214386">
        <w:rPr>
          <w:szCs w:val="28"/>
        </w:rPr>
        <w:t>«</w:t>
      </w:r>
      <w:r w:rsidRPr="00214386">
        <w:rPr>
          <w:szCs w:val="28"/>
        </w:rPr>
        <w:t>д</w:t>
      </w:r>
      <w:r w:rsidR="000F493F" w:rsidRPr="00214386">
        <w:rPr>
          <w:szCs w:val="28"/>
        </w:rPr>
        <w:t>»</w:t>
      </w:r>
      <w:r w:rsidRPr="00214386">
        <w:rPr>
          <w:szCs w:val="28"/>
        </w:rPr>
        <w:t xml:space="preserve"> в ст. 140 УК, которым предусматривалась уголовная ответственность </w:t>
      </w:r>
      <w:r w:rsidR="000F493F" w:rsidRPr="00214386">
        <w:rPr>
          <w:szCs w:val="28"/>
        </w:rPr>
        <w:t>«</w:t>
      </w:r>
      <w:r w:rsidRPr="00214386">
        <w:rPr>
          <w:szCs w:val="28"/>
        </w:rPr>
        <w:t>за изготовление и хранение с целью сбыта и самый сбыт кокаина, опия, морфия, эфира и других одурманивающих веществ без надлежащего разрешения</w:t>
      </w:r>
      <w:r w:rsidR="000F493F" w:rsidRPr="00214386">
        <w:rPr>
          <w:szCs w:val="28"/>
        </w:rPr>
        <w:t>»</w:t>
      </w:r>
      <w:r w:rsidR="00CC0971" w:rsidRPr="00214386">
        <w:rPr>
          <w:rStyle w:val="af"/>
          <w:szCs w:val="28"/>
        </w:rPr>
        <w:footnoteReference w:id="11"/>
      </w:r>
      <w:r w:rsidRPr="00214386">
        <w:rPr>
          <w:szCs w:val="28"/>
        </w:rPr>
        <w:t xml:space="preserve"> в виде наказания </w:t>
      </w:r>
      <w:r w:rsidR="000C672B" w:rsidRPr="00214386">
        <w:rPr>
          <w:szCs w:val="28"/>
        </w:rPr>
        <w:t>-</w:t>
      </w:r>
      <w:r w:rsidRPr="00214386">
        <w:rPr>
          <w:szCs w:val="28"/>
        </w:rPr>
        <w:t xml:space="preserve"> лишение свободы на срок до трех лет с конфискацией части имущества или без таковой и с воспрещением проживания в Москве, Ленинграде, в пограничной полосе и портовых городах на срок не свыше трех лет. </w:t>
      </w:r>
    </w:p>
    <w:p w:rsidR="00C85CE1" w:rsidRPr="00214386" w:rsidRDefault="00C85CE1" w:rsidP="00214386">
      <w:pPr>
        <w:rPr>
          <w:szCs w:val="28"/>
        </w:rPr>
      </w:pPr>
      <w:r w:rsidRPr="00214386">
        <w:rPr>
          <w:szCs w:val="28"/>
        </w:rPr>
        <w:t xml:space="preserve">Частью второй этой же статьи предусматривалась ответственность за </w:t>
      </w:r>
      <w:r w:rsidR="000F493F" w:rsidRPr="00214386">
        <w:rPr>
          <w:szCs w:val="28"/>
        </w:rPr>
        <w:t>«</w:t>
      </w:r>
      <w:r w:rsidRPr="00214386">
        <w:rPr>
          <w:szCs w:val="28"/>
        </w:rPr>
        <w:t>то же преступление, совершенное в виде промысла, а равно содержание притонов, в коих производится сбыт и потребление кокаина, опия, морфия и других одурманивающих средств</w:t>
      </w:r>
      <w:r w:rsidR="000F493F" w:rsidRPr="00214386">
        <w:rPr>
          <w:szCs w:val="28"/>
        </w:rPr>
        <w:t>»</w:t>
      </w:r>
      <w:r w:rsidRPr="00214386">
        <w:rPr>
          <w:szCs w:val="28"/>
        </w:rPr>
        <w:t xml:space="preserve"> Каралось такое преступление лишением свободы на срок не менее трех лет со строгой изоляцией, конфискацией всего имущества, поражением в правах, с воспрещением проживания по отбытии наказания в пограничной полосе на срок до трех лет.</w:t>
      </w:r>
    </w:p>
    <w:p w:rsidR="00CC0971" w:rsidRPr="00214386" w:rsidRDefault="00C85CE1" w:rsidP="00214386">
      <w:pPr>
        <w:rPr>
          <w:szCs w:val="28"/>
        </w:rPr>
      </w:pPr>
      <w:r w:rsidRPr="00214386">
        <w:rPr>
          <w:szCs w:val="28"/>
        </w:rPr>
        <w:t>Хотелось бы отметить, что первая советская уголовно</w:t>
      </w:r>
      <w:r w:rsidR="000C672B" w:rsidRPr="00214386">
        <w:rPr>
          <w:szCs w:val="28"/>
        </w:rPr>
        <w:t>-</w:t>
      </w:r>
      <w:r w:rsidRPr="00214386">
        <w:rPr>
          <w:szCs w:val="28"/>
        </w:rPr>
        <w:t xml:space="preserve">правовая норма предусматривала, с одной стороны, достаточно суровую ответственность за сбыт наркотиков, занятие незаконными операциями с наркотиками в виде промысла и притоносодержательство, а с другой </w:t>
      </w:r>
      <w:r w:rsidR="000C672B" w:rsidRPr="00214386">
        <w:rPr>
          <w:szCs w:val="28"/>
        </w:rPr>
        <w:t>-</w:t>
      </w:r>
      <w:r w:rsidRPr="00214386">
        <w:rPr>
          <w:szCs w:val="28"/>
        </w:rPr>
        <w:t xml:space="preserve"> была социально обоснованна. </w:t>
      </w:r>
    </w:p>
    <w:p w:rsidR="00C85CE1" w:rsidRPr="00214386" w:rsidRDefault="00C85CE1" w:rsidP="00214386">
      <w:pPr>
        <w:rPr>
          <w:szCs w:val="28"/>
        </w:rPr>
      </w:pPr>
      <w:r w:rsidRPr="00214386">
        <w:rPr>
          <w:szCs w:val="28"/>
        </w:rPr>
        <w:t xml:space="preserve">Репрессии были направлены не на потребителей, а на наиболее опасных преступников </w:t>
      </w:r>
      <w:r w:rsidR="000C672B" w:rsidRPr="00214386">
        <w:rPr>
          <w:szCs w:val="28"/>
        </w:rPr>
        <w:t>-</w:t>
      </w:r>
      <w:r w:rsidRPr="00214386">
        <w:rPr>
          <w:szCs w:val="28"/>
        </w:rPr>
        <w:t xml:space="preserve"> сбытчиков и притоносодержателей. По ст. 136 УК РСФСР 1922 г., предусматривающей наказание за </w:t>
      </w:r>
      <w:r w:rsidR="000F493F" w:rsidRPr="00214386">
        <w:rPr>
          <w:szCs w:val="28"/>
        </w:rPr>
        <w:t>«</w:t>
      </w:r>
      <w:r w:rsidRPr="00214386">
        <w:rPr>
          <w:szCs w:val="28"/>
        </w:rPr>
        <w:t>нарушение положений, регулирующих проведение в жизнь государственной монополии</w:t>
      </w:r>
      <w:r w:rsidR="000F493F" w:rsidRPr="00214386">
        <w:rPr>
          <w:szCs w:val="28"/>
        </w:rPr>
        <w:t>»</w:t>
      </w:r>
      <w:r w:rsidRPr="00214386">
        <w:rPr>
          <w:szCs w:val="28"/>
        </w:rPr>
        <w:t>, привлекались к уголовной ответственности лица за самовольный посев опийного мака и посев его больше разрешенной нормы. Позже Постановлением ЦИК и СНК СССР от 27 октября 1934 г. и Постановлением ВЦИК и СНК РСФСР от 1 декабря 1934 г. было запрещено возделывание на территории СССР опийного мака и индийской конопли без специального на то разрешения. Нарушение влекло за собой уголовную ответственность.</w:t>
      </w:r>
    </w:p>
    <w:p w:rsidR="00CC0971" w:rsidRPr="00214386" w:rsidRDefault="00C85CE1" w:rsidP="00214386">
      <w:pPr>
        <w:rPr>
          <w:szCs w:val="28"/>
        </w:rPr>
      </w:pPr>
      <w:r w:rsidRPr="00214386">
        <w:rPr>
          <w:szCs w:val="28"/>
        </w:rPr>
        <w:t>Целенаправленная уголовно</w:t>
      </w:r>
      <w:r w:rsidR="000C672B" w:rsidRPr="00214386">
        <w:rPr>
          <w:szCs w:val="28"/>
        </w:rPr>
        <w:t>-</w:t>
      </w:r>
      <w:r w:rsidRPr="00214386">
        <w:rPr>
          <w:szCs w:val="28"/>
        </w:rPr>
        <w:t>правовая борьба с незаконным оборотом наркотиков получила свое дальнейшее развитие в уголовно</w:t>
      </w:r>
      <w:r w:rsidR="000C672B" w:rsidRPr="00214386">
        <w:rPr>
          <w:szCs w:val="28"/>
        </w:rPr>
        <w:t>-</w:t>
      </w:r>
      <w:r w:rsidRPr="00214386">
        <w:rPr>
          <w:szCs w:val="28"/>
        </w:rPr>
        <w:t xml:space="preserve">правовых нормах, включенных в УК РСФСР 1926 г., а также в ряде директивных документов, направленных на профилактику распространения наркомании, упорядочение получения и распределения наркотических средств. </w:t>
      </w:r>
    </w:p>
    <w:p w:rsidR="00C85CE1" w:rsidRPr="00214386" w:rsidRDefault="00C85CE1" w:rsidP="00214386">
      <w:pPr>
        <w:rPr>
          <w:szCs w:val="28"/>
        </w:rPr>
      </w:pPr>
      <w:r w:rsidRPr="00214386">
        <w:rPr>
          <w:szCs w:val="28"/>
        </w:rPr>
        <w:t>Статья 104 УК РСФСР предусматривала ответственность за изготовление и хранение с целью сбыта и сбыт кокаина, опия, морфия, эфира и других одурманивающих веществ без надлежащего разрешения в виде лишения свободы или исправительно</w:t>
      </w:r>
      <w:r w:rsidR="000C672B" w:rsidRPr="00214386">
        <w:rPr>
          <w:szCs w:val="28"/>
        </w:rPr>
        <w:t>-</w:t>
      </w:r>
      <w:r w:rsidRPr="00214386">
        <w:rPr>
          <w:szCs w:val="28"/>
        </w:rPr>
        <w:t>трудовых работ на срок до одного года Указанные действия в виде промысла карались лишением свободы со строгой изоляцией на срок до трех лет. В данной норме сохранялась преемственность диспозиции, однако по сравнению со ст. 140</w:t>
      </w:r>
      <w:r w:rsidR="000C672B" w:rsidRPr="00214386">
        <w:rPr>
          <w:szCs w:val="28"/>
        </w:rPr>
        <w:t>-</w:t>
      </w:r>
      <w:r w:rsidRPr="00214386">
        <w:rPr>
          <w:szCs w:val="28"/>
        </w:rPr>
        <w:t>д УК РСФСР 1922 г. значительно было снижено наказание. Возможно, это объяснялось наметившимся в тот период снижением наркотизации населения, определенными успехами в борьбе с наркобизнесом в стране либо общими тенденциями гуманизации уголовной политики.</w:t>
      </w:r>
    </w:p>
    <w:p w:rsidR="00C85CE1" w:rsidRPr="00214386" w:rsidRDefault="00C85CE1" w:rsidP="00214386">
      <w:pPr>
        <w:rPr>
          <w:szCs w:val="28"/>
        </w:rPr>
      </w:pPr>
      <w:r w:rsidRPr="00214386">
        <w:rPr>
          <w:szCs w:val="28"/>
        </w:rPr>
        <w:t xml:space="preserve">Наряду с указанными статьями в уголовном законодательстве Постановлением ЦИК и СНК СССР от 23 мая 1928 г. </w:t>
      </w:r>
      <w:r w:rsidR="000F493F" w:rsidRPr="00214386">
        <w:rPr>
          <w:szCs w:val="28"/>
        </w:rPr>
        <w:t>«</w:t>
      </w:r>
      <w:r w:rsidRPr="00214386">
        <w:rPr>
          <w:szCs w:val="28"/>
        </w:rPr>
        <w:t>О мерах по регулированию торговли наркотическими веществами</w:t>
      </w:r>
      <w:r w:rsidR="000F493F" w:rsidRPr="00214386">
        <w:rPr>
          <w:szCs w:val="28"/>
        </w:rPr>
        <w:t>»</w:t>
      </w:r>
      <w:r w:rsidRPr="00214386">
        <w:rPr>
          <w:szCs w:val="28"/>
        </w:rPr>
        <w:t xml:space="preserve"> было запрещено свободное обращение в пределах страны кокаина (и его солей), гашиша, опия, морфия, героина, пантопона, дионина (и его солей). Было введено правило, согласно которому количество наркотических средств для лечебных целей должно было ежегодно определяться наркомздравами союзных республик. Перечень предприятий</w:t>
      </w:r>
      <w:r w:rsidR="000C672B" w:rsidRPr="00214386">
        <w:rPr>
          <w:szCs w:val="28"/>
        </w:rPr>
        <w:t>-</w:t>
      </w:r>
      <w:r w:rsidRPr="00214386">
        <w:rPr>
          <w:szCs w:val="28"/>
        </w:rPr>
        <w:t>изготовителей и порядок торговли наркотическими средствами устанавливались законодательством союзных республик.</w:t>
      </w:r>
    </w:p>
    <w:p w:rsidR="00CC0971" w:rsidRPr="00214386" w:rsidRDefault="00C85CE1" w:rsidP="00214386">
      <w:pPr>
        <w:rPr>
          <w:szCs w:val="28"/>
        </w:rPr>
      </w:pPr>
      <w:r w:rsidRPr="00214386">
        <w:rPr>
          <w:szCs w:val="28"/>
        </w:rPr>
        <w:t xml:space="preserve">В 20 </w:t>
      </w:r>
      <w:r w:rsidR="000C672B" w:rsidRPr="00214386">
        <w:rPr>
          <w:szCs w:val="28"/>
        </w:rPr>
        <w:t>-</w:t>
      </w:r>
      <w:r w:rsidRPr="00214386">
        <w:rPr>
          <w:szCs w:val="28"/>
        </w:rPr>
        <w:t xml:space="preserve"> 30 годы органы внутренних дел приобрели определенный опыт в деле предупреждения и пресечения наркопреступлений, чему в немалой степени способствовало упорядочение антинаркотического законодательства. Принятие Постановления ВЦИК и СНК СССР от 27 октября 1934 г., в дополнение Постановления ЦИК и СНК от 23 мая 1928 г., можно условно считать началом второго этапа законодательных мер, регламентирующих борьбу с распространением наркомании. Данным Постановлением на территории СССР был запрещен посев опийного мака и индийской конопли, за исключением государственных посевов, урожаи которых шли на нужды медицины и на научные исследования. </w:t>
      </w:r>
    </w:p>
    <w:p w:rsidR="00C85CE1" w:rsidRPr="00214386" w:rsidRDefault="00C85CE1" w:rsidP="00214386">
      <w:pPr>
        <w:rPr>
          <w:szCs w:val="28"/>
        </w:rPr>
      </w:pPr>
      <w:r w:rsidRPr="00214386">
        <w:rPr>
          <w:szCs w:val="28"/>
        </w:rPr>
        <w:t>В последующем оно послужило юридическим основанием для полного запрещения на территории СССР посевов опийного и масличного мака, индийской, южно</w:t>
      </w:r>
      <w:r w:rsidR="000C672B" w:rsidRPr="00214386">
        <w:rPr>
          <w:szCs w:val="28"/>
        </w:rPr>
        <w:t>-</w:t>
      </w:r>
      <w:r w:rsidRPr="00214386">
        <w:rPr>
          <w:szCs w:val="28"/>
        </w:rPr>
        <w:t>маньчжурской, южно</w:t>
      </w:r>
      <w:r w:rsidR="000C672B" w:rsidRPr="00214386">
        <w:rPr>
          <w:szCs w:val="28"/>
        </w:rPr>
        <w:t>-</w:t>
      </w:r>
      <w:r w:rsidRPr="00214386">
        <w:rPr>
          <w:szCs w:val="28"/>
        </w:rPr>
        <w:t>чуйской, южно</w:t>
      </w:r>
      <w:r w:rsidR="000C672B" w:rsidRPr="00214386">
        <w:rPr>
          <w:szCs w:val="28"/>
        </w:rPr>
        <w:t>-</w:t>
      </w:r>
      <w:r w:rsidRPr="00214386">
        <w:rPr>
          <w:szCs w:val="28"/>
        </w:rPr>
        <w:t>архонской, южно</w:t>
      </w:r>
      <w:r w:rsidR="000C672B" w:rsidRPr="00214386">
        <w:rPr>
          <w:szCs w:val="28"/>
        </w:rPr>
        <w:t>-</w:t>
      </w:r>
      <w:r w:rsidRPr="00214386">
        <w:rPr>
          <w:szCs w:val="28"/>
        </w:rPr>
        <w:t>краснодарской конопли и других наркотикосодержащих растений.</w:t>
      </w:r>
    </w:p>
    <w:p w:rsidR="00CC0971" w:rsidRPr="00214386" w:rsidRDefault="00C85CE1" w:rsidP="00214386">
      <w:pPr>
        <w:rPr>
          <w:szCs w:val="28"/>
        </w:rPr>
      </w:pPr>
      <w:r w:rsidRPr="00214386">
        <w:rPr>
          <w:szCs w:val="28"/>
        </w:rPr>
        <w:t>29 января 1936 г. СССР присоединился к Международной конвенции о наркотических средствах 1925 г., которая определяла основные правила ввоза, вывоза, продажи, распределения и применения наркотических средств, исходя из научных и медицинских потребностей конкретной страны. К этому времени отечественное законодательство уже содержало соответствующие названной Конвенции правовые нормы, поэтому его коррекции не потребовалось и в течение последующих двух десятилетий каких</w:t>
      </w:r>
      <w:r w:rsidR="000C672B" w:rsidRPr="00214386">
        <w:rPr>
          <w:szCs w:val="28"/>
        </w:rPr>
        <w:t>-</w:t>
      </w:r>
      <w:r w:rsidRPr="00214386">
        <w:rPr>
          <w:szCs w:val="28"/>
        </w:rPr>
        <w:t xml:space="preserve">либо изменений в антинаркотическом законодательстве не производилось. </w:t>
      </w:r>
    </w:p>
    <w:p w:rsidR="00C85CE1" w:rsidRPr="00214386" w:rsidRDefault="00C85CE1" w:rsidP="00214386">
      <w:pPr>
        <w:rPr>
          <w:szCs w:val="28"/>
        </w:rPr>
      </w:pPr>
      <w:r w:rsidRPr="00214386">
        <w:rPr>
          <w:szCs w:val="28"/>
        </w:rPr>
        <w:t>Однако, несмотря на повышенное внимание органов власти и советского общества к проблеме наркомании, в первые годы советской власти сократить потребление и распространение наркотиков не удалось, хотя получалось удерживать его в разумных пределах, когда незаконное потребление наркотиков не имело характера наркоэпидемии и не представляло серьезной угрозы для безопасности страны в целом.</w:t>
      </w:r>
      <w:r w:rsidR="00CC0971" w:rsidRPr="00214386">
        <w:rPr>
          <w:rStyle w:val="af"/>
          <w:szCs w:val="28"/>
        </w:rPr>
        <w:footnoteReference w:id="12"/>
      </w:r>
    </w:p>
    <w:p w:rsidR="00C85CE1" w:rsidRPr="00214386" w:rsidRDefault="00C85CE1" w:rsidP="00214386">
      <w:pPr>
        <w:rPr>
          <w:szCs w:val="28"/>
        </w:rPr>
      </w:pPr>
      <w:r w:rsidRPr="00214386">
        <w:rPr>
          <w:szCs w:val="28"/>
        </w:rPr>
        <w:t xml:space="preserve">Только 7 июля 1973 г. создается самостоятельный Отдел по борьбе с наркоманией Управления уголовного розыска МВД СССР. </w:t>
      </w:r>
    </w:p>
    <w:p w:rsidR="00CC0971" w:rsidRPr="00214386" w:rsidRDefault="00C85CE1" w:rsidP="00214386">
      <w:pPr>
        <w:rPr>
          <w:szCs w:val="28"/>
        </w:rPr>
      </w:pPr>
      <w:r w:rsidRPr="00214386">
        <w:rPr>
          <w:szCs w:val="28"/>
        </w:rPr>
        <w:t>В 1989 г. Отдел по борьбе с наркотиками реорганизуется в 3</w:t>
      </w:r>
      <w:r w:rsidR="000C672B" w:rsidRPr="00214386">
        <w:rPr>
          <w:szCs w:val="28"/>
        </w:rPr>
        <w:t>-</w:t>
      </w:r>
      <w:r w:rsidRPr="00214386">
        <w:rPr>
          <w:szCs w:val="28"/>
        </w:rPr>
        <w:t>е Управление по борьбе с незаконным оборотом наркотиков и преступлений, связанных с иностранными гражданами ГУУР МВД СССР. Два из трех отделов 3</w:t>
      </w:r>
      <w:r w:rsidR="000C672B" w:rsidRPr="00214386">
        <w:rPr>
          <w:szCs w:val="28"/>
        </w:rPr>
        <w:t>-</w:t>
      </w:r>
      <w:r w:rsidRPr="00214386">
        <w:rPr>
          <w:szCs w:val="28"/>
        </w:rPr>
        <w:t xml:space="preserve">го Управления специализируются на проблеме наркотиков. </w:t>
      </w:r>
    </w:p>
    <w:p w:rsidR="00CC0971" w:rsidRPr="00214386" w:rsidRDefault="00C85CE1" w:rsidP="00214386">
      <w:pPr>
        <w:rPr>
          <w:szCs w:val="28"/>
        </w:rPr>
      </w:pPr>
      <w:r w:rsidRPr="00214386">
        <w:rPr>
          <w:szCs w:val="28"/>
        </w:rPr>
        <w:t xml:space="preserve">В 1990 г. за счет штатной численности ГУУР и ГУБХСС МВД СССР создается Управление по борьбе с распространением наркомании ГУУР МВД СССР. В его структуре, помимо двух центральных, формируются еще семь межрегиональных отделов по борьбе с наркобизнесом, подчиненные непосредственно МВД СССР. </w:t>
      </w:r>
    </w:p>
    <w:p w:rsidR="00C85CE1" w:rsidRPr="00214386" w:rsidRDefault="00C85CE1" w:rsidP="00214386">
      <w:pPr>
        <w:rPr>
          <w:szCs w:val="28"/>
        </w:rPr>
      </w:pPr>
      <w:r w:rsidRPr="00214386">
        <w:rPr>
          <w:szCs w:val="28"/>
        </w:rPr>
        <w:t>После неоднократных переименований и организационных изменений в системе и структуре Управления приказом МВД СССР от 28 ноября 1991 г. это специальное подразделение милиции выводится из</w:t>
      </w:r>
      <w:r w:rsidR="000C672B" w:rsidRPr="00214386">
        <w:rPr>
          <w:szCs w:val="28"/>
        </w:rPr>
        <w:t>-</w:t>
      </w:r>
      <w:r w:rsidRPr="00214386">
        <w:rPr>
          <w:szCs w:val="28"/>
        </w:rPr>
        <w:t xml:space="preserve">под юрисдикции ГУУР МВД СССР. Вместо прежнего Управления образуется Бюро по контролю за незаконным оборотом наркотиков МВД СССР, которое становится самостоятельной отраслевой службой криминальной милиции. </w:t>
      </w:r>
      <w:r w:rsidR="007C63DE" w:rsidRPr="00214386">
        <w:rPr>
          <w:rStyle w:val="af"/>
          <w:szCs w:val="28"/>
        </w:rPr>
        <w:footnoteReference w:id="13"/>
      </w:r>
    </w:p>
    <w:p w:rsidR="00CC0971" w:rsidRPr="00214386" w:rsidRDefault="007C63DE" w:rsidP="00214386">
      <w:pPr>
        <w:rPr>
          <w:szCs w:val="28"/>
        </w:rPr>
      </w:pPr>
      <w:r w:rsidRPr="00214386">
        <w:rPr>
          <w:szCs w:val="28"/>
        </w:rPr>
        <w:t xml:space="preserve">На примере </w:t>
      </w:r>
      <w:r w:rsidR="00C85CE1" w:rsidRPr="00214386">
        <w:rPr>
          <w:szCs w:val="28"/>
        </w:rPr>
        <w:t>БССР и в дальнейшем Республики Беларусь, то, необходимо отметить, что с момента введения в действие Уголовного кодекса Республики Беларусь 1960 г. (апрель 1961 г.) преступность на протяжении всех четырех десятилетий имеет постоянную</w:t>
      </w:r>
      <w:r w:rsidR="00CC0971" w:rsidRPr="00214386">
        <w:rPr>
          <w:szCs w:val="28"/>
        </w:rPr>
        <w:t xml:space="preserve"> и устойчивую тенденцию к росту</w:t>
      </w:r>
      <w:r w:rsidR="00C85CE1" w:rsidRPr="00214386">
        <w:rPr>
          <w:szCs w:val="28"/>
        </w:rPr>
        <w:t xml:space="preserve">. </w:t>
      </w:r>
    </w:p>
    <w:p w:rsidR="00CC0971" w:rsidRPr="00214386" w:rsidRDefault="00C85CE1" w:rsidP="00214386">
      <w:pPr>
        <w:rPr>
          <w:szCs w:val="28"/>
        </w:rPr>
      </w:pPr>
      <w:r w:rsidRPr="00214386">
        <w:rPr>
          <w:szCs w:val="28"/>
        </w:rPr>
        <w:t>При этом с каждым последующим десятилетием ухудшаются как количественные, так и качественные ее показатели. Так, среднегодовое количество преступлений во втором десятилетии (1971</w:t>
      </w:r>
      <w:r w:rsidR="000C672B" w:rsidRPr="00214386">
        <w:rPr>
          <w:szCs w:val="28"/>
        </w:rPr>
        <w:t>-</w:t>
      </w:r>
      <w:r w:rsidRPr="00214386">
        <w:rPr>
          <w:szCs w:val="28"/>
        </w:rPr>
        <w:t>1980 гг.) увеличилось на 32,1% по сравнению с первым, в третьем (1981</w:t>
      </w:r>
      <w:r w:rsidR="000C672B" w:rsidRPr="00214386">
        <w:rPr>
          <w:szCs w:val="28"/>
        </w:rPr>
        <w:t>-</w:t>
      </w:r>
      <w:r w:rsidRPr="00214386">
        <w:rPr>
          <w:szCs w:val="28"/>
        </w:rPr>
        <w:t xml:space="preserve">1990 гг.) </w:t>
      </w:r>
      <w:r w:rsidR="000C672B" w:rsidRPr="00214386">
        <w:rPr>
          <w:szCs w:val="28"/>
        </w:rPr>
        <w:t>-</w:t>
      </w:r>
      <w:r w:rsidRPr="00214386">
        <w:rPr>
          <w:szCs w:val="28"/>
        </w:rPr>
        <w:t xml:space="preserve"> на 52,8% по сравнению со вторым, в четвертом (1991</w:t>
      </w:r>
      <w:r w:rsidR="000C672B" w:rsidRPr="00214386">
        <w:rPr>
          <w:szCs w:val="28"/>
        </w:rPr>
        <w:t>-</w:t>
      </w:r>
      <w:r w:rsidRPr="00214386">
        <w:rPr>
          <w:szCs w:val="28"/>
        </w:rPr>
        <w:t xml:space="preserve">1998 гг.) </w:t>
      </w:r>
      <w:r w:rsidR="000C672B" w:rsidRPr="00214386">
        <w:rPr>
          <w:szCs w:val="28"/>
        </w:rPr>
        <w:t>-</w:t>
      </w:r>
      <w:r w:rsidRPr="00214386">
        <w:rPr>
          <w:szCs w:val="28"/>
        </w:rPr>
        <w:t xml:space="preserve"> на 105,0%, т.е. более чем в 2 раза по сравнению с третьим, хотя это десятилетие еще не закончилось. Соответственно возрастал и среднегодовой темп роста. Так, в первом десятилетии (1961</w:t>
      </w:r>
      <w:r w:rsidR="000C672B" w:rsidRPr="00214386">
        <w:rPr>
          <w:szCs w:val="28"/>
        </w:rPr>
        <w:t>-</w:t>
      </w:r>
      <w:r w:rsidRPr="00214386">
        <w:rPr>
          <w:szCs w:val="28"/>
        </w:rPr>
        <w:t xml:space="preserve">1970 гг.) он составил 2,7%, во втором </w:t>
      </w:r>
      <w:r w:rsidR="000C672B" w:rsidRPr="00214386">
        <w:rPr>
          <w:szCs w:val="28"/>
        </w:rPr>
        <w:t>-</w:t>
      </w:r>
      <w:r w:rsidRPr="00214386">
        <w:rPr>
          <w:szCs w:val="28"/>
        </w:rPr>
        <w:t xml:space="preserve"> 7,1%, в третьем </w:t>
      </w:r>
      <w:r w:rsidR="000C672B" w:rsidRPr="00214386">
        <w:rPr>
          <w:szCs w:val="28"/>
        </w:rPr>
        <w:t>-</w:t>
      </w:r>
      <w:r w:rsidRPr="00214386">
        <w:rPr>
          <w:szCs w:val="28"/>
        </w:rPr>
        <w:t xml:space="preserve"> 22,5 и в четвертом </w:t>
      </w:r>
      <w:r w:rsidR="000C672B" w:rsidRPr="00214386">
        <w:rPr>
          <w:szCs w:val="28"/>
        </w:rPr>
        <w:t>-</w:t>
      </w:r>
      <w:r w:rsidRPr="00214386">
        <w:rPr>
          <w:szCs w:val="28"/>
        </w:rPr>
        <w:t xml:space="preserve"> 50,5%. </w:t>
      </w:r>
      <w:r w:rsidR="00CC0971" w:rsidRPr="00214386">
        <w:rPr>
          <w:rStyle w:val="af"/>
          <w:szCs w:val="28"/>
        </w:rPr>
        <w:footnoteReference w:id="14"/>
      </w:r>
    </w:p>
    <w:p w:rsidR="00C85CE1" w:rsidRPr="00214386" w:rsidRDefault="00C85CE1" w:rsidP="00214386">
      <w:pPr>
        <w:rPr>
          <w:szCs w:val="28"/>
        </w:rPr>
      </w:pPr>
      <w:r w:rsidRPr="00214386">
        <w:rPr>
          <w:szCs w:val="28"/>
        </w:rPr>
        <w:t>Среди основных детерминант незаконного оборота наркотиков и злоупотребления ими следует выделить социально</w:t>
      </w:r>
      <w:r w:rsidR="000C672B" w:rsidRPr="00214386">
        <w:rPr>
          <w:szCs w:val="28"/>
        </w:rPr>
        <w:t>-</w:t>
      </w:r>
      <w:r w:rsidRPr="00214386">
        <w:rPr>
          <w:szCs w:val="28"/>
        </w:rPr>
        <w:t>экономические, культурологические, семейно</w:t>
      </w:r>
      <w:r w:rsidR="000C672B" w:rsidRPr="00214386">
        <w:rPr>
          <w:szCs w:val="28"/>
        </w:rPr>
        <w:t>-</w:t>
      </w:r>
      <w:r w:rsidRPr="00214386">
        <w:rPr>
          <w:szCs w:val="28"/>
        </w:rPr>
        <w:t>педагогические, производственные, досуговые, правоохранительные и иные. Рассмотрим указанные детерминанты более подробно.</w:t>
      </w:r>
    </w:p>
    <w:p w:rsidR="00C85CE1" w:rsidRPr="00214386" w:rsidRDefault="00C85CE1" w:rsidP="00214386">
      <w:pPr>
        <w:rPr>
          <w:szCs w:val="28"/>
        </w:rPr>
      </w:pPr>
      <w:r w:rsidRPr="00214386">
        <w:rPr>
          <w:szCs w:val="28"/>
        </w:rPr>
        <w:t>Социально</w:t>
      </w:r>
      <w:r w:rsidR="000C672B" w:rsidRPr="00214386">
        <w:rPr>
          <w:szCs w:val="28"/>
        </w:rPr>
        <w:t>-</w:t>
      </w:r>
      <w:r w:rsidRPr="00214386">
        <w:rPr>
          <w:szCs w:val="28"/>
        </w:rPr>
        <w:t>экономические детерминанты трактуются с точки зрения различных теорий.</w:t>
      </w:r>
    </w:p>
    <w:p w:rsidR="00C85CE1" w:rsidRPr="00214386" w:rsidRDefault="00C85CE1" w:rsidP="00214386">
      <w:pPr>
        <w:rPr>
          <w:szCs w:val="28"/>
        </w:rPr>
      </w:pPr>
      <w:r w:rsidRPr="00214386">
        <w:rPr>
          <w:szCs w:val="28"/>
        </w:rPr>
        <w:t>Теория депрессии гласит, что масштабность злоупотребления наркотиками в периоды экономического роста снижается, а в период упадка возрастает. Наблюдающийся в последние годы экономический рост в России, а также рост экономики стран ЕС и США опровергает данную теорию.</w:t>
      </w:r>
    </w:p>
    <w:p w:rsidR="00C85CE1" w:rsidRPr="00214386" w:rsidRDefault="00C85CE1" w:rsidP="00214386">
      <w:pPr>
        <w:rPr>
          <w:szCs w:val="28"/>
        </w:rPr>
      </w:pPr>
      <w:r w:rsidRPr="00214386">
        <w:rPr>
          <w:szCs w:val="28"/>
        </w:rPr>
        <w:t>Теория экспансии утверждает, что обострение незаконного оборота наркотиков и злоупотребления ими происходит параллельно укреплению экономики и наоборот. Однако рост экономики в Китае и странах Юго</w:t>
      </w:r>
      <w:r w:rsidR="00CC0971" w:rsidRPr="00214386">
        <w:rPr>
          <w:szCs w:val="28"/>
        </w:rPr>
        <w:t>-</w:t>
      </w:r>
      <w:r w:rsidRPr="00214386">
        <w:rPr>
          <w:szCs w:val="28"/>
        </w:rPr>
        <w:t>осточной Азии непропорционален росту наркопотребления.</w:t>
      </w:r>
      <w:r w:rsidR="00CC0971" w:rsidRPr="00214386">
        <w:rPr>
          <w:rStyle w:val="af"/>
          <w:szCs w:val="28"/>
        </w:rPr>
        <w:footnoteReference w:id="15"/>
      </w:r>
    </w:p>
    <w:p w:rsidR="00C85CE1" w:rsidRPr="00214386" w:rsidRDefault="00C85CE1" w:rsidP="00214386">
      <w:pPr>
        <w:rPr>
          <w:szCs w:val="28"/>
        </w:rPr>
      </w:pPr>
      <w:r w:rsidRPr="00214386">
        <w:rPr>
          <w:szCs w:val="28"/>
        </w:rPr>
        <w:t xml:space="preserve">Теория стабильной экономики состоит в том, что смягчающе воздействие на наркобизнес и наркоситуацию в целом оказывает стабильная экономика, в то время как бурное развитие или спад усугубляют экономическую ситуацию в данной сфере. Вместе с тем относительно </w:t>
      </w:r>
      <w:r w:rsidR="000F493F" w:rsidRPr="00214386">
        <w:rPr>
          <w:szCs w:val="28"/>
        </w:rPr>
        <w:t>«</w:t>
      </w:r>
      <w:r w:rsidRPr="00214386">
        <w:rPr>
          <w:szCs w:val="28"/>
        </w:rPr>
        <w:t>ровные</w:t>
      </w:r>
      <w:r w:rsidR="000F493F" w:rsidRPr="00214386">
        <w:rPr>
          <w:szCs w:val="28"/>
        </w:rPr>
        <w:t>»</w:t>
      </w:r>
      <w:r w:rsidRPr="00214386">
        <w:rPr>
          <w:szCs w:val="28"/>
        </w:rPr>
        <w:t xml:space="preserve"> с позиций экономического состояния государства, такие, как Австралия, Канада, ЮАР, подобной стабильностью в сфере наркопотребления похвастаться не могут.</w:t>
      </w:r>
    </w:p>
    <w:p w:rsidR="00CC0971" w:rsidRPr="00214386" w:rsidRDefault="00C85CE1" w:rsidP="00214386">
      <w:pPr>
        <w:rPr>
          <w:szCs w:val="28"/>
        </w:rPr>
      </w:pPr>
      <w:r w:rsidRPr="00214386">
        <w:rPr>
          <w:szCs w:val="28"/>
        </w:rPr>
        <w:t xml:space="preserve">Культурологические детерминанты развития наркопотребления основаны на широком распространении коммуникативных источников информации и СМИ, способных помимо позитивных установок прививать и антисоциальные навыки. Подавляющее большинство молодежи то или иное представление о наркотиках получает через телевидение, Интернет, видеофильмы, литературу. Сформировалась и определенная субкультура потребителей наркотиков, с характерными музыкальными пристрастиями (альтернативная музыка, т.н. </w:t>
      </w:r>
      <w:r w:rsidR="000F493F" w:rsidRPr="00214386">
        <w:rPr>
          <w:szCs w:val="28"/>
        </w:rPr>
        <w:t>«</w:t>
      </w:r>
      <w:r w:rsidRPr="00214386">
        <w:rPr>
          <w:szCs w:val="28"/>
        </w:rPr>
        <w:t>кислотные вечеринки</w:t>
      </w:r>
      <w:r w:rsidR="000F493F" w:rsidRPr="00214386">
        <w:rPr>
          <w:szCs w:val="28"/>
        </w:rPr>
        <w:t>»</w:t>
      </w:r>
      <w:r w:rsidRPr="00214386">
        <w:rPr>
          <w:szCs w:val="28"/>
        </w:rPr>
        <w:t xml:space="preserve">), своеобразной философией наркомании. </w:t>
      </w:r>
    </w:p>
    <w:p w:rsidR="00C85CE1" w:rsidRPr="00214386" w:rsidRDefault="00C85CE1" w:rsidP="00214386">
      <w:pPr>
        <w:rPr>
          <w:szCs w:val="28"/>
        </w:rPr>
      </w:pPr>
      <w:r w:rsidRPr="00214386">
        <w:rPr>
          <w:szCs w:val="28"/>
        </w:rPr>
        <w:t>Своеобразным культурным противовесом здесь является мода на здоровый образ жизни, появление большого числа анекдотов про наркоманов.</w:t>
      </w:r>
    </w:p>
    <w:p w:rsidR="00C85CE1" w:rsidRPr="00214386" w:rsidRDefault="00C85CE1" w:rsidP="00214386">
      <w:pPr>
        <w:rPr>
          <w:szCs w:val="28"/>
        </w:rPr>
      </w:pPr>
      <w:r w:rsidRPr="00214386">
        <w:rPr>
          <w:szCs w:val="28"/>
        </w:rPr>
        <w:t>Семейно</w:t>
      </w:r>
      <w:r w:rsidR="000C672B" w:rsidRPr="00214386">
        <w:rPr>
          <w:szCs w:val="28"/>
        </w:rPr>
        <w:t>-</w:t>
      </w:r>
      <w:r w:rsidRPr="00214386">
        <w:rPr>
          <w:szCs w:val="28"/>
        </w:rPr>
        <w:t xml:space="preserve">педагогические детерминанты связаны, с одной стороны, с низким культурным, образовательным и профессиональным уровнем родителей, примитивным кругом интересов, пьянством, скандалами, насилием в семье, с другой стороны </w:t>
      </w:r>
      <w:r w:rsidR="000C672B" w:rsidRPr="00214386">
        <w:rPr>
          <w:szCs w:val="28"/>
        </w:rPr>
        <w:t>-</w:t>
      </w:r>
      <w:r w:rsidRPr="00214386">
        <w:rPr>
          <w:szCs w:val="28"/>
        </w:rPr>
        <w:t xml:space="preserve"> с педагогическими просчетами образовательных учреждений. Тенденция такова: в образовании в связи с низкооплачиваемостью этой деятельности все больше остается </w:t>
      </w:r>
      <w:r w:rsidR="000F493F" w:rsidRPr="00214386">
        <w:rPr>
          <w:szCs w:val="28"/>
        </w:rPr>
        <w:t>«</w:t>
      </w:r>
      <w:r w:rsidRPr="00214386">
        <w:rPr>
          <w:szCs w:val="28"/>
        </w:rPr>
        <w:t>неуспешных</w:t>
      </w:r>
      <w:r w:rsidR="000F493F" w:rsidRPr="00214386">
        <w:rPr>
          <w:szCs w:val="28"/>
        </w:rPr>
        <w:t>»</w:t>
      </w:r>
      <w:r w:rsidRPr="00214386">
        <w:rPr>
          <w:szCs w:val="28"/>
        </w:rPr>
        <w:t xml:space="preserve"> людей, не нашедших себя в жизни. Соответственно воспитательная работа не может такими людьми вестись на должном уровне.</w:t>
      </w:r>
      <w:r w:rsidR="00CC0971" w:rsidRPr="00214386">
        <w:rPr>
          <w:rStyle w:val="af"/>
          <w:szCs w:val="28"/>
        </w:rPr>
        <w:footnoteReference w:id="16"/>
      </w:r>
    </w:p>
    <w:p w:rsidR="00C85CE1" w:rsidRPr="00214386" w:rsidRDefault="00C85CE1" w:rsidP="00214386">
      <w:pPr>
        <w:rPr>
          <w:szCs w:val="28"/>
        </w:rPr>
      </w:pPr>
      <w:r w:rsidRPr="00214386">
        <w:rPr>
          <w:szCs w:val="28"/>
        </w:rPr>
        <w:t>Производственные детерминанты связаны с тем, что значительная часть молодежи занята подработкой, что, с одной стороны, бесспорно положительно, но, с другой стороны, нередко ведет к появлению негативных знакомств и средств для приобретения наркотиков.</w:t>
      </w:r>
    </w:p>
    <w:p w:rsidR="00C85CE1" w:rsidRPr="00214386" w:rsidRDefault="00C85CE1" w:rsidP="00214386">
      <w:pPr>
        <w:rPr>
          <w:szCs w:val="28"/>
        </w:rPr>
      </w:pPr>
      <w:r w:rsidRPr="00214386">
        <w:rPr>
          <w:szCs w:val="28"/>
        </w:rPr>
        <w:t xml:space="preserve">Досуговые детерминанты связаны с тем, что </w:t>
      </w:r>
      <w:r w:rsidR="000F493F" w:rsidRPr="00214386">
        <w:rPr>
          <w:szCs w:val="28"/>
        </w:rPr>
        <w:t>«</w:t>
      </w:r>
      <w:r w:rsidRPr="00214386">
        <w:rPr>
          <w:szCs w:val="28"/>
        </w:rPr>
        <w:t>культурный</w:t>
      </w:r>
      <w:r w:rsidR="000F493F" w:rsidRPr="00214386">
        <w:rPr>
          <w:szCs w:val="28"/>
        </w:rPr>
        <w:t>»</w:t>
      </w:r>
      <w:r w:rsidRPr="00214386">
        <w:rPr>
          <w:szCs w:val="28"/>
        </w:rPr>
        <w:t xml:space="preserve"> досуг доступен небольшой части обеспеченной молодежи. Вообще в условиях экономического расслоения общества шансов стать успешным человеком у подростка из необеспеченной семьи значительно меньше, чем у его пусть даже менее способного, но обеспеченного сверстника. Это влечет различные формы молодежного протеста, одним из проявлений которого является употребление наркотиков.</w:t>
      </w:r>
      <w:r w:rsidR="00CC0971" w:rsidRPr="00214386">
        <w:rPr>
          <w:rStyle w:val="af"/>
          <w:szCs w:val="28"/>
        </w:rPr>
        <w:footnoteReference w:id="17"/>
      </w:r>
    </w:p>
    <w:p w:rsidR="00073D07" w:rsidRPr="00214386" w:rsidRDefault="00C85CE1" w:rsidP="00214386">
      <w:pPr>
        <w:rPr>
          <w:szCs w:val="28"/>
        </w:rPr>
      </w:pPr>
      <w:r w:rsidRPr="00214386">
        <w:rPr>
          <w:szCs w:val="28"/>
        </w:rPr>
        <w:t>Правоохранительные детерминанты связаны с тем, что развал одной правоохранительной структуры и становление другой неизбежно сопровождались издержками и упущениями кадрового, агентурно</w:t>
      </w:r>
      <w:r w:rsidR="000C672B" w:rsidRPr="00214386">
        <w:rPr>
          <w:szCs w:val="28"/>
        </w:rPr>
        <w:t>-</w:t>
      </w:r>
      <w:r w:rsidRPr="00214386">
        <w:rPr>
          <w:szCs w:val="28"/>
        </w:rPr>
        <w:t>оперативного, информационно</w:t>
      </w:r>
      <w:r w:rsidR="000C672B" w:rsidRPr="00214386">
        <w:rPr>
          <w:szCs w:val="28"/>
        </w:rPr>
        <w:t>-</w:t>
      </w:r>
      <w:r w:rsidRPr="00214386">
        <w:rPr>
          <w:szCs w:val="28"/>
        </w:rPr>
        <w:t>аналитического, методического характера.</w:t>
      </w:r>
    </w:p>
    <w:p w:rsidR="00CC0971" w:rsidRPr="00214386" w:rsidRDefault="00DA601B" w:rsidP="00214386">
      <w:pPr>
        <w:rPr>
          <w:szCs w:val="28"/>
        </w:rPr>
      </w:pPr>
      <w:r w:rsidRPr="00214386">
        <w:rPr>
          <w:szCs w:val="28"/>
        </w:rPr>
        <w:t>Нравственные устои общества являются основой процесса самовоспитания всех членов общества, и в первую очередь молодого поколения. Эти устои, взгляды, правила поведения, традиции, представления формируются человечеством на протяжении всего периода его существования и поддерживаются им, в том числе и с помощью норм уголовного права.</w:t>
      </w:r>
    </w:p>
    <w:p w:rsidR="00C85CE1" w:rsidRPr="00214386" w:rsidRDefault="00C85CE1" w:rsidP="00214386">
      <w:pPr>
        <w:rPr>
          <w:szCs w:val="28"/>
        </w:rPr>
      </w:pPr>
    </w:p>
    <w:p w:rsidR="00073D07" w:rsidRPr="00214386" w:rsidRDefault="00073D07" w:rsidP="00214386">
      <w:pPr>
        <w:jc w:val="center"/>
        <w:rPr>
          <w:b/>
          <w:szCs w:val="28"/>
        </w:rPr>
      </w:pPr>
      <w:bookmarkStart w:id="3" w:name="_Toc256371455"/>
      <w:r w:rsidRPr="00214386">
        <w:rPr>
          <w:b/>
          <w:szCs w:val="28"/>
        </w:rPr>
        <w:t>1.2 Международное сотрудничество в сфере борьбы с незаконным оборотом наркотических средств, психотропных веществ и прекурсоров</w:t>
      </w:r>
      <w:bookmarkEnd w:id="3"/>
    </w:p>
    <w:p w:rsidR="00073D07" w:rsidRPr="00214386" w:rsidRDefault="00073D07" w:rsidP="00214386">
      <w:pPr>
        <w:rPr>
          <w:szCs w:val="28"/>
        </w:rPr>
      </w:pPr>
    </w:p>
    <w:p w:rsidR="00DA601B" w:rsidRPr="00214386" w:rsidRDefault="00DA601B" w:rsidP="00214386">
      <w:pPr>
        <w:rPr>
          <w:szCs w:val="28"/>
        </w:rPr>
      </w:pPr>
      <w:r w:rsidRPr="00214386">
        <w:rPr>
          <w:szCs w:val="28"/>
        </w:rPr>
        <w:t xml:space="preserve">В национальном законодательстве не всегда учитываются и находят закрепление отдельные стадии незаконного оборота, предусмотренные в международных соглашениях. </w:t>
      </w:r>
    </w:p>
    <w:p w:rsidR="00DA601B" w:rsidRPr="00214386" w:rsidRDefault="00DA601B" w:rsidP="00214386">
      <w:pPr>
        <w:rPr>
          <w:szCs w:val="28"/>
        </w:rPr>
      </w:pPr>
      <w:r w:rsidRPr="00214386">
        <w:rPr>
          <w:szCs w:val="28"/>
        </w:rPr>
        <w:t xml:space="preserve">Наиболее развернутое понятие незаконного оборота наркотических средств содержится в пунктах 1 и 2 статьи 3 Конвенции Организации Объединенных Наций о борьбе против незаконного оборота наркотических средств и психотропных веществ 1988 г. Действия, предусмотренные в ней, можно условно разделить на две группы: относящиеся к стадиям незаконного оборота наркотических средств и психотропных веществ, указанных в таблице I и таблице II, и те, которые способствуют его осуществлению. Например, изготовление, транспортировка или распространение оборудования, материалов или веществ в целях незаконного культивирования, производства или изготовления наркотических средств или психотропных веществ и др. </w:t>
      </w:r>
      <w:r w:rsidRPr="00214386">
        <w:rPr>
          <w:rStyle w:val="af"/>
          <w:szCs w:val="28"/>
        </w:rPr>
        <w:footnoteReference w:id="18"/>
      </w:r>
    </w:p>
    <w:p w:rsidR="00C85CE1" w:rsidRPr="00214386" w:rsidRDefault="00C85CE1" w:rsidP="00214386">
      <w:pPr>
        <w:rPr>
          <w:szCs w:val="28"/>
        </w:rPr>
      </w:pPr>
      <w:r w:rsidRPr="00214386">
        <w:rPr>
          <w:szCs w:val="28"/>
        </w:rPr>
        <w:t xml:space="preserve">Иногда предложения о криминализации приобретения или хранения наркотиков без цели сбыта обосновываются ссылкой на то, что это будто бы соответствует положениям международно </w:t>
      </w:r>
      <w:r w:rsidR="000C672B" w:rsidRPr="00214386">
        <w:rPr>
          <w:szCs w:val="28"/>
        </w:rPr>
        <w:t>-</w:t>
      </w:r>
      <w:r w:rsidRPr="00214386">
        <w:rPr>
          <w:szCs w:val="28"/>
        </w:rPr>
        <w:t xml:space="preserve"> правовых конвенций, и в первую очередь Конвенции ООН о борьбе против незаконного оборота наркотических средств и психотропных веществ 1988 года. </w:t>
      </w:r>
    </w:p>
    <w:p w:rsidR="007C63DE" w:rsidRPr="00214386" w:rsidRDefault="00C85CE1" w:rsidP="00214386">
      <w:pPr>
        <w:rPr>
          <w:szCs w:val="28"/>
        </w:rPr>
      </w:pPr>
      <w:r w:rsidRPr="00214386">
        <w:rPr>
          <w:szCs w:val="28"/>
        </w:rPr>
        <w:t xml:space="preserve">В ч. 2 ст. 3 Конвенции говорится, что </w:t>
      </w:r>
      <w:r w:rsidR="000F493F" w:rsidRPr="00214386">
        <w:rPr>
          <w:szCs w:val="28"/>
        </w:rPr>
        <w:t>«</w:t>
      </w:r>
      <w:r w:rsidRPr="00214386">
        <w:rPr>
          <w:szCs w:val="28"/>
        </w:rPr>
        <w:t>с учетом своих конституционных положений и основных принципов своей правовой системы каждая Сторона принимает такие меры, которые могут потребоваться для того, чтобы признать правонарушениями согласно своему законодательству, когда они совершаются преднамеренно, хранение, приобретение или культивирование любого наркотического средства или психотропного вещества для личного потребления...</w:t>
      </w:r>
      <w:r w:rsidR="000F493F" w:rsidRPr="00214386">
        <w:rPr>
          <w:szCs w:val="28"/>
        </w:rPr>
        <w:t>»</w:t>
      </w:r>
      <w:r w:rsidR="00DA601B" w:rsidRPr="00214386">
        <w:rPr>
          <w:szCs w:val="28"/>
        </w:rPr>
        <w:t>.</w:t>
      </w:r>
      <w:r w:rsidR="00DA601B" w:rsidRPr="00214386">
        <w:rPr>
          <w:rStyle w:val="af"/>
          <w:szCs w:val="28"/>
        </w:rPr>
        <w:footnoteReference w:id="19"/>
      </w:r>
      <w:r w:rsidRPr="00214386">
        <w:rPr>
          <w:szCs w:val="28"/>
        </w:rPr>
        <w:t xml:space="preserve"> </w:t>
      </w:r>
    </w:p>
    <w:p w:rsidR="00C85CE1" w:rsidRPr="00214386" w:rsidRDefault="00C85CE1" w:rsidP="00214386">
      <w:pPr>
        <w:rPr>
          <w:szCs w:val="28"/>
        </w:rPr>
      </w:pPr>
      <w:r w:rsidRPr="00214386">
        <w:rPr>
          <w:szCs w:val="28"/>
        </w:rPr>
        <w:t xml:space="preserve">Данное положение необходимо сопоставить с содержанием ч. 1 ст. 3 Конвенции, формулирующей состав уголовно наказуемого незаконного оборота наркотиков: </w:t>
      </w:r>
      <w:r w:rsidR="000F493F" w:rsidRPr="00214386">
        <w:rPr>
          <w:szCs w:val="28"/>
        </w:rPr>
        <w:t>«</w:t>
      </w:r>
      <w:r w:rsidRPr="00214386">
        <w:rPr>
          <w:szCs w:val="28"/>
        </w:rPr>
        <w:t>Каждая Сторона принимает такие меры, которые могут потребоваться, чтобы признать уголовными преступлениями согласно своему законодательству следующие действия, когда они совершаются преднамеренно:</w:t>
      </w:r>
    </w:p>
    <w:p w:rsidR="00DA601B" w:rsidRPr="00214386" w:rsidRDefault="00DA601B" w:rsidP="00214386">
      <w:pPr>
        <w:rPr>
          <w:szCs w:val="28"/>
        </w:rPr>
      </w:pPr>
      <w:r w:rsidRPr="00214386">
        <w:rPr>
          <w:szCs w:val="28"/>
        </w:rPr>
        <w:t xml:space="preserve">- </w:t>
      </w:r>
      <w:r w:rsidR="00C85CE1" w:rsidRPr="00214386">
        <w:rPr>
          <w:szCs w:val="28"/>
        </w:rPr>
        <w:t>производство, изготовление, экстрагирование, приготовление, предложение, предложение с целью продажи, распространение, продажу, поставку на любых условиях, посредничество, переправку, транзитную переправку, транспортировку, импорт или экспорт любого наркотического средства или любого психотропного вещества в нарушение положений Единой конвенции о на</w:t>
      </w:r>
      <w:r w:rsidR="007C63DE" w:rsidRPr="00214386">
        <w:rPr>
          <w:szCs w:val="28"/>
        </w:rPr>
        <w:t>ркотических средствах 1961 года</w:t>
      </w:r>
      <w:r w:rsidR="00C85CE1" w:rsidRPr="00214386">
        <w:rPr>
          <w:szCs w:val="28"/>
        </w:rPr>
        <w:t>, данной Конвенции или Конвенции 1971 года;</w:t>
      </w:r>
    </w:p>
    <w:p w:rsidR="00C85CE1" w:rsidRPr="00214386" w:rsidRDefault="00DA601B" w:rsidP="00214386">
      <w:pPr>
        <w:rPr>
          <w:szCs w:val="28"/>
        </w:rPr>
      </w:pPr>
      <w:r w:rsidRPr="00214386">
        <w:rPr>
          <w:szCs w:val="28"/>
        </w:rPr>
        <w:t xml:space="preserve">- </w:t>
      </w:r>
      <w:r w:rsidR="00C85CE1" w:rsidRPr="00214386">
        <w:rPr>
          <w:szCs w:val="28"/>
        </w:rPr>
        <w:t>хранение или покупку любого наркотического средства или психотропного вещества для целей любого из видов деятельности, перечисленных выше в подпункте</w:t>
      </w:r>
      <w:r w:rsidR="000F493F" w:rsidRPr="00214386">
        <w:rPr>
          <w:szCs w:val="28"/>
        </w:rPr>
        <w:t>»</w:t>
      </w:r>
      <w:r w:rsidR="00C85CE1" w:rsidRPr="00214386">
        <w:rPr>
          <w:szCs w:val="28"/>
        </w:rPr>
        <w:t>.</w:t>
      </w:r>
      <w:r w:rsidRPr="00214386">
        <w:rPr>
          <w:rStyle w:val="af"/>
          <w:szCs w:val="28"/>
        </w:rPr>
        <w:footnoteReference w:id="20"/>
      </w:r>
    </w:p>
    <w:p w:rsidR="00DA601B" w:rsidRPr="00214386" w:rsidRDefault="00C85CE1" w:rsidP="00214386">
      <w:pPr>
        <w:rPr>
          <w:szCs w:val="28"/>
        </w:rPr>
      </w:pPr>
      <w:r w:rsidRPr="00214386">
        <w:rPr>
          <w:szCs w:val="28"/>
        </w:rPr>
        <w:t xml:space="preserve">Нетрудно заметить, что второе положение носит обязывающий для Сторон характер, а первое </w:t>
      </w:r>
      <w:r w:rsidR="000C672B" w:rsidRPr="00214386">
        <w:rPr>
          <w:szCs w:val="28"/>
        </w:rPr>
        <w:t>-</w:t>
      </w:r>
      <w:r w:rsidRPr="00214386">
        <w:rPr>
          <w:szCs w:val="28"/>
        </w:rPr>
        <w:t xml:space="preserve"> всего лишь рекомендательный. </w:t>
      </w:r>
    </w:p>
    <w:p w:rsidR="00DA601B" w:rsidRPr="00214386" w:rsidRDefault="00C85CE1" w:rsidP="00214386">
      <w:pPr>
        <w:rPr>
          <w:szCs w:val="28"/>
        </w:rPr>
      </w:pPr>
      <w:r w:rsidRPr="00214386">
        <w:rPr>
          <w:szCs w:val="28"/>
        </w:rPr>
        <w:t>Таким образом, международно</w:t>
      </w:r>
      <w:r w:rsidR="000C672B" w:rsidRPr="00214386">
        <w:rPr>
          <w:szCs w:val="28"/>
        </w:rPr>
        <w:t>-</w:t>
      </w:r>
      <w:r w:rsidRPr="00214386">
        <w:rPr>
          <w:szCs w:val="28"/>
        </w:rPr>
        <w:t xml:space="preserve">правовое значение (в части обсуждаемой проблемы) имеют лишь положения о приобретении и хранении наркотических средств и психотропных веществ (как разновидности их уголовно наказуемого оборота) только в целях сбыта. То есть Конвенция 1988 года устанавливает обязательный минимум деяний, влекущих за собой уголовную ответственность, оставляя Сторонам право расширять такой перечень. </w:t>
      </w:r>
    </w:p>
    <w:p w:rsidR="00DA601B" w:rsidRPr="00214386" w:rsidRDefault="00C85CE1" w:rsidP="00214386">
      <w:pPr>
        <w:rPr>
          <w:szCs w:val="28"/>
        </w:rPr>
      </w:pPr>
      <w:r w:rsidRPr="00214386">
        <w:rPr>
          <w:szCs w:val="28"/>
        </w:rPr>
        <w:t>Однако в случае такого расширения бланке</w:t>
      </w:r>
      <w:r w:rsidR="00DA601B" w:rsidRPr="00214386">
        <w:rPr>
          <w:szCs w:val="28"/>
        </w:rPr>
        <w:t>тность соответствующей уголовно</w:t>
      </w:r>
      <w:r w:rsidR="000C672B" w:rsidRPr="00214386">
        <w:rPr>
          <w:szCs w:val="28"/>
        </w:rPr>
        <w:t>-</w:t>
      </w:r>
      <w:r w:rsidRPr="00214386">
        <w:rPr>
          <w:szCs w:val="28"/>
        </w:rPr>
        <w:t>пра</w:t>
      </w:r>
      <w:r w:rsidR="00DA601B" w:rsidRPr="00214386">
        <w:rPr>
          <w:szCs w:val="28"/>
        </w:rPr>
        <w:t>вовой нормы теряет международно</w:t>
      </w:r>
      <w:r w:rsidR="000C672B" w:rsidRPr="00214386">
        <w:rPr>
          <w:szCs w:val="28"/>
        </w:rPr>
        <w:t>-</w:t>
      </w:r>
      <w:r w:rsidRPr="00214386">
        <w:rPr>
          <w:szCs w:val="28"/>
        </w:rPr>
        <w:t xml:space="preserve">правовой и приобретает чисто внутренний (внутригосударственный) характер. Последнее влечет за собой серьезные последствия правоприменительного плана. </w:t>
      </w:r>
    </w:p>
    <w:p w:rsidR="00C85CE1" w:rsidRPr="00214386" w:rsidRDefault="00C85CE1" w:rsidP="00214386">
      <w:pPr>
        <w:rPr>
          <w:szCs w:val="28"/>
        </w:rPr>
      </w:pPr>
      <w:r w:rsidRPr="00214386">
        <w:rPr>
          <w:szCs w:val="28"/>
        </w:rPr>
        <w:t xml:space="preserve">Любые положения отечественного уголовного законодательства, расширяющие перечень наказуемых деяний, установленный в международной конвенции, теряют свой </w:t>
      </w:r>
      <w:r w:rsidR="000F493F" w:rsidRPr="00214386">
        <w:rPr>
          <w:szCs w:val="28"/>
        </w:rPr>
        <w:t>«</w:t>
      </w:r>
      <w:r w:rsidRPr="00214386">
        <w:rPr>
          <w:szCs w:val="28"/>
        </w:rPr>
        <w:t>универсальный</w:t>
      </w:r>
      <w:r w:rsidR="000F493F" w:rsidRPr="00214386">
        <w:rPr>
          <w:szCs w:val="28"/>
        </w:rPr>
        <w:t>»</w:t>
      </w:r>
      <w:r w:rsidRPr="00214386">
        <w:rPr>
          <w:szCs w:val="28"/>
        </w:rPr>
        <w:t xml:space="preserve"> характер в смысле универсального принципа действия уголовного закона в пространстве, и потому, например, иностранные граждане, если они совершат указанные деяния (не подпадающие под обязательный минимальный перечень соответствующей конвенции) не могут быть привлечены к уголовной ответственности.</w:t>
      </w:r>
    </w:p>
    <w:p w:rsidR="00C85CE1" w:rsidRPr="00214386" w:rsidRDefault="00C85CE1" w:rsidP="00214386">
      <w:pPr>
        <w:rPr>
          <w:szCs w:val="28"/>
        </w:rPr>
      </w:pPr>
      <w:r w:rsidRPr="00214386">
        <w:rPr>
          <w:szCs w:val="28"/>
        </w:rPr>
        <w:t>Незаконный оборот наркотических средств и психотропных веществ составляют следующие действия: производство, изготовление, экстрагирование, приготовление, предложение, предложение с целью продажи, распространение, продажа, поставка на любых условиях, посредничество, переправка, транзитная переправка, транспортировка, импорт или экспорт любого наркотического средства или любого психотропного вещества в нарушение положений Конвенции 1961 г. или Конвенции 1971 г.; культивирование опийного мака, кокаинового куста или растения каннабис в целях производства наркотических средств в нарушение положений Конвенции 1961 г.; хранение или покупка любого наркотического средства или психотропного вещества с нарушением положений соответствующего законодательства; легализация доходов, полученных в результате вышеперечисленных действий.</w:t>
      </w:r>
      <w:r w:rsidR="00DA601B" w:rsidRPr="00214386">
        <w:rPr>
          <w:rStyle w:val="af"/>
          <w:szCs w:val="28"/>
        </w:rPr>
        <w:footnoteReference w:id="21"/>
      </w:r>
    </w:p>
    <w:p w:rsidR="00C85CE1" w:rsidRPr="00214386" w:rsidRDefault="00C85CE1" w:rsidP="00214386">
      <w:pPr>
        <w:rPr>
          <w:szCs w:val="28"/>
        </w:rPr>
      </w:pPr>
      <w:r w:rsidRPr="00214386">
        <w:rPr>
          <w:szCs w:val="28"/>
        </w:rPr>
        <w:t xml:space="preserve">В двусторонних международных соглашениях, в том числе межведомственного характера, как правило, употребляется понятие </w:t>
      </w:r>
      <w:r w:rsidR="000F493F" w:rsidRPr="00214386">
        <w:rPr>
          <w:szCs w:val="28"/>
        </w:rPr>
        <w:t>«</w:t>
      </w:r>
      <w:r w:rsidRPr="00214386">
        <w:rPr>
          <w:szCs w:val="28"/>
        </w:rPr>
        <w:t>незаконный оборот наркотических средств и психотропных веществ</w:t>
      </w:r>
      <w:r w:rsidR="000F493F" w:rsidRPr="00214386">
        <w:rPr>
          <w:szCs w:val="28"/>
        </w:rPr>
        <w:t>»</w:t>
      </w:r>
      <w:r w:rsidRPr="00214386">
        <w:rPr>
          <w:szCs w:val="28"/>
        </w:rPr>
        <w:t xml:space="preserve">. Однако в некоторых двусторонних международных соглашениях наблюдается определенное разночтение употребления данного понятия. </w:t>
      </w:r>
    </w:p>
    <w:p w:rsidR="00C85CE1" w:rsidRPr="00214386" w:rsidRDefault="00C85CE1" w:rsidP="00214386">
      <w:pPr>
        <w:rPr>
          <w:szCs w:val="28"/>
        </w:rPr>
      </w:pPr>
      <w:r w:rsidRPr="00214386">
        <w:rPr>
          <w:szCs w:val="28"/>
        </w:rPr>
        <w:t xml:space="preserve">Так, в Соглашении о сотрудничестве между министерствами внутренних дел Республики Беларусь и Республики Италия по вопросу обмена компьютеризированной информацией о незаконных перевозках наркотических средств и психотропных веществ по </w:t>
      </w:r>
      <w:r w:rsidR="000F493F" w:rsidRPr="00214386">
        <w:rPr>
          <w:szCs w:val="28"/>
        </w:rPr>
        <w:t>«</w:t>
      </w:r>
      <w:r w:rsidRPr="00214386">
        <w:rPr>
          <w:szCs w:val="28"/>
        </w:rPr>
        <w:t>Балканскому пути</w:t>
      </w:r>
      <w:r w:rsidR="000F493F" w:rsidRPr="00214386">
        <w:rPr>
          <w:szCs w:val="28"/>
        </w:rPr>
        <w:t>»</w:t>
      </w:r>
      <w:r w:rsidRPr="00214386">
        <w:rPr>
          <w:szCs w:val="28"/>
        </w:rPr>
        <w:t xml:space="preserve"> от 11 января 1993 г. стадия распространения наркотических средств и психотропных веществ отделяется от их незаконного оборота. </w:t>
      </w:r>
    </w:p>
    <w:p w:rsidR="00C85CE1" w:rsidRPr="00214386" w:rsidRDefault="00C85CE1" w:rsidP="00214386">
      <w:pPr>
        <w:rPr>
          <w:szCs w:val="28"/>
        </w:rPr>
      </w:pPr>
      <w:r w:rsidRPr="00214386">
        <w:rPr>
          <w:szCs w:val="28"/>
        </w:rPr>
        <w:t>В Соглашении между Правительством Республики Беларусь и Правительством Турецкой Республики о сотрудничестве в борьбе с международной организованной преступностью и международной нелегальной торговлей наркотиками и международным терроризмом от 24 июля 1996 г. из всех стадий незаконного оборота наркотических средств внимание обращено только на незаконные транспортировку, продажу, распространение и торговлю наркотиками.</w:t>
      </w:r>
      <w:r w:rsidR="00DA601B" w:rsidRPr="00214386">
        <w:rPr>
          <w:rStyle w:val="af"/>
          <w:szCs w:val="28"/>
        </w:rPr>
        <w:footnoteReference w:id="22"/>
      </w:r>
    </w:p>
    <w:p w:rsidR="00C85CE1" w:rsidRPr="00214386" w:rsidRDefault="00C85CE1" w:rsidP="00214386">
      <w:pPr>
        <w:rPr>
          <w:szCs w:val="28"/>
        </w:rPr>
      </w:pPr>
      <w:r w:rsidRPr="00214386">
        <w:rPr>
          <w:szCs w:val="28"/>
        </w:rPr>
        <w:t>Нет единообразия в употреблении рассматриваемого термина и в документах Организации Объединенных Наций. Так, в Миланском плане действий, принятом на Седьмом Конгрессе ООН по предупреждению преступности и обращению с правонарушителями в 1985 г. и одобренном резолюцией Генеральной Ассамблеи ООН 40/32 от 4 декабря 1985 г., содержатся рекомендации о необходимости координации усилий по борьбе с незаконной торговлей и злоупотреблением наркотиками как одним из факторов, подрывающих и дестабилизирующих общество6. Таким образом, в данном документе также речь идет лишь о незаконной торговле наркотическими средствами.</w:t>
      </w:r>
      <w:r w:rsidR="00DA601B" w:rsidRPr="00214386">
        <w:rPr>
          <w:rStyle w:val="af"/>
          <w:szCs w:val="28"/>
        </w:rPr>
        <w:footnoteReference w:id="23"/>
      </w:r>
    </w:p>
    <w:p w:rsidR="00C85CE1" w:rsidRPr="00214386" w:rsidRDefault="00C85CE1" w:rsidP="00214386">
      <w:pPr>
        <w:rPr>
          <w:szCs w:val="28"/>
        </w:rPr>
      </w:pPr>
      <w:r w:rsidRPr="00214386">
        <w:rPr>
          <w:szCs w:val="28"/>
        </w:rPr>
        <w:t xml:space="preserve">В Декларации о борьбе против незаконного оборота наркотиков и злоупотребления наркотическими средствами от 14 декабря 1984 г. (резолюция 39/142 Генеральной Ассамблеи ООН) в названии документа фигурирует понятие </w:t>
      </w:r>
      <w:r w:rsidR="000F493F" w:rsidRPr="00214386">
        <w:rPr>
          <w:szCs w:val="28"/>
        </w:rPr>
        <w:t>«</w:t>
      </w:r>
      <w:r w:rsidRPr="00214386">
        <w:rPr>
          <w:szCs w:val="28"/>
        </w:rPr>
        <w:t>незаконный оборот наркотиков</w:t>
      </w:r>
      <w:r w:rsidR="000F493F" w:rsidRPr="00214386">
        <w:rPr>
          <w:szCs w:val="28"/>
        </w:rPr>
        <w:t>»</w:t>
      </w:r>
      <w:r w:rsidRPr="00214386">
        <w:rPr>
          <w:szCs w:val="28"/>
        </w:rPr>
        <w:t>, но в самом тексте незаконное производство наркотических средств выделяется из их незаконного оборота.</w:t>
      </w:r>
    </w:p>
    <w:p w:rsidR="00C85CE1" w:rsidRPr="00214386" w:rsidRDefault="00C85CE1" w:rsidP="00214386">
      <w:pPr>
        <w:rPr>
          <w:szCs w:val="28"/>
        </w:rPr>
      </w:pPr>
      <w:r w:rsidRPr="00214386">
        <w:rPr>
          <w:szCs w:val="28"/>
        </w:rPr>
        <w:t xml:space="preserve">В Справочной записке № 1 от 15 февраля 1997 г. к Ежегодному докладу Международного комитета по контролю над наркотиками употребляются такие термины, как </w:t>
      </w:r>
      <w:r w:rsidR="000F493F" w:rsidRPr="00214386">
        <w:rPr>
          <w:szCs w:val="28"/>
        </w:rPr>
        <w:t>«</w:t>
      </w:r>
      <w:r w:rsidRPr="00214386">
        <w:rPr>
          <w:szCs w:val="28"/>
        </w:rPr>
        <w:t>незаконный оборот наркотиков</w:t>
      </w:r>
      <w:r w:rsidR="000F493F" w:rsidRPr="00214386">
        <w:rPr>
          <w:szCs w:val="28"/>
        </w:rPr>
        <w:t>»</w:t>
      </w:r>
      <w:r w:rsidRPr="00214386">
        <w:rPr>
          <w:szCs w:val="28"/>
        </w:rPr>
        <w:t xml:space="preserve">, </w:t>
      </w:r>
      <w:r w:rsidR="000F493F" w:rsidRPr="00214386">
        <w:rPr>
          <w:szCs w:val="28"/>
        </w:rPr>
        <w:t>«</w:t>
      </w:r>
      <w:r w:rsidRPr="00214386">
        <w:rPr>
          <w:szCs w:val="28"/>
        </w:rPr>
        <w:t>потребление и производство наркотиков</w:t>
      </w:r>
      <w:r w:rsidR="000F493F" w:rsidRPr="00214386">
        <w:rPr>
          <w:szCs w:val="28"/>
        </w:rPr>
        <w:t>»</w:t>
      </w:r>
      <w:r w:rsidRPr="00214386">
        <w:rPr>
          <w:szCs w:val="28"/>
        </w:rPr>
        <w:t xml:space="preserve">, </w:t>
      </w:r>
      <w:r w:rsidR="000F493F" w:rsidRPr="00214386">
        <w:rPr>
          <w:szCs w:val="28"/>
        </w:rPr>
        <w:t>«</w:t>
      </w:r>
      <w:r w:rsidRPr="00214386">
        <w:rPr>
          <w:szCs w:val="28"/>
        </w:rPr>
        <w:t>производство, оборот и употребление наркотиков</w:t>
      </w:r>
      <w:r w:rsidR="000F493F" w:rsidRPr="00214386">
        <w:rPr>
          <w:szCs w:val="28"/>
        </w:rPr>
        <w:t>»</w:t>
      </w:r>
      <w:r w:rsidRPr="00214386">
        <w:rPr>
          <w:szCs w:val="28"/>
        </w:rPr>
        <w:t xml:space="preserve">, </w:t>
      </w:r>
      <w:r w:rsidR="000F493F" w:rsidRPr="00214386">
        <w:rPr>
          <w:szCs w:val="28"/>
        </w:rPr>
        <w:t>«</w:t>
      </w:r>
      <w:r w:rsidRPr="00214386">
        <w:rPr>
          <w:szCs w:val="28"/>
        </w:rPr>
        <w:t>незаконное изготовление метамфетамина и незаконный оборот этого вещества и его прекурсоров</w:t>
      </w:r>
      <w:r w:rsidR="000F493F" w:rsidRPr="00214386">
        <w:rPr>
          <w:szCs w:val="28"/>
        </w:rPr>
        <w:t>»</w:t>
      </w:r>
      <w:r w:rsidRPr="00214386">
        <w:rPr>
          <w:szCs w:val="28"/>
        </w:rPr>
        <w:t>.</w:t>
      </w:r>
      <w:r w:rsidR="00DA601B" w:rsidRPr="00214386">
        <w:rPr>
          <w:rStyle w:val="af"/>
          <w:szCs w:val="28"/>
        </w:rPr>
        <w:footnoteReference w:id="24"/>
      </w:r>
    </w:p>
    <w:p w:rsidR="00C85CE1" w:rsidRPr="00214386" w:rsidRDefault="00C85CE1" w:rsidP="00214386">
      <w:pPr>
        <w:rPr>
          <w:szCs w:val="28"/>
        </w:rPr>
      </w:pPr>
      <w:r w:rsidRPr="00214386">
        <w:rPr>
          <w:szCs w:val="28"/>
        </w:rPr>
        <w:t xml:space="preserve">Анализ текста Справочной записки позволяет сделать вывод о том, что при употреблении этих терминов авторы документа подразумевают </w:t>
      </w:r>
      <w:r w:rsidR="000F493F" w:rsidRPr="00214386">
        <w:rPr>
          <w:szCs w:val="28"/>
        </w:rPr>
        <w:t>«</w:t>
      </w:r>
      <w:r w:rsidRPr="00214386">
        <w:rPr>
          <w:szCs w:val="28"/>
        </w:rPr>
        <w:t>незаконный оборот наркотических средств</w:t>
      </w:r>
      <w:r w:rsidR="000F493F" w:rsidRPr="00214386">
        <w:rPr>
          <w:szCs w:val="28"/>
        </w:rPr>
        <w:t>»</w:t>
      </w:r>
      <w:r w:rsidRPr="00214386">
        <w:rPr>
          <w:szCs w:val="28"/>
        </w:rPr>
        <w:t xml:space="preserve"> в том смысле, в каком это понятие употребляется в Конвенции 1988 г. Согласно этому документу незаконный оборот наркотических средств включает в себя также их производство и изготовление.</w:t>
      </w:r>
    </w:p>
    <w:p w:rsidR="00C85CE1" w:rsidRPr="00214386" w:rsidRDefault="00DA601B" w:rsidP="00214386">
      <w:pPr>
        <w:rPr>
          <w:szCs w:val="28"/>
        </w:rPr>
      </w:pPr>
      <w:r w:rsidRPr="00214386">
        <w:rPr>
          <w:szCs w:val="28"/>
        </w:rPr>
        <w:t>Например</w:t>
      </w:r>
      <w:r w:rsidR="00874847" w:rsidRPr="00214386">
        <w:rPr>
          <w:szCs w:val="28"/>
        </w:rPr>
        <w:t>,</w:t>
      </w:r>
      <w:r w:rsidRPr="00214386">
        <w:rPr>
          <w:szCs w:val="28"/>
        </w:rPr>
        <w:t xml:space="preserve"> </w:t>
      </w:r>
      <w:r w:rsidR="00C85CE1" w:rsidRPr="00214386">
        <w:rPr>
          <w:szCs w:val="28"/>
        </w:rPr>
        <w:t xml:space="preserve">Концепция национальной безопасности Республики Беларусь к жизненно важным интересам государства в политической сфере относит наряду с другим противодействие незаконному распространению наркотических, психотропных и других опасных веществ, а к приоритетным направлениям обеспечения безопасности Республики Беларусь в политической сфере </w:t>
      </w:r>
      <w:r w:rsidRPr="00214386">
        <w:rPr>
          <w:szCs w:val="28"/>
        </w:rPr>
        <w:t>-</w:t>
      </w:r>
      <w:r w:rsidR="00C85CE1" w:rsidRPr="00214386">
        <w:rPr>
          <w:szCs w:val="28"/>
        </w:rPr>
        <w:t xml:space="preserve"> развитие международного сотрудничества по вопросам борьбы с наркобизнесом.</w:t>
      </w:r>
      <w:r w:rsidRPr="00214386">
        <w:rPr>
          <w:rStyle w:val="af"/>
          <w:szCs w:val="28"/>
        </w:rPr>
        <w:footnoteReference w:id="25"/>
      </w:r>
    </w:p>
    <w:p w:rsidR="00C85CE1" w:rsidRPr="00214386" w:rsidRDefault="00C85CE1" w:rsidP="00214386">
      <w:pPr>
        <w:rPr>
          <w:szCs w:val="28"/>
        </w:rPr>
      </w:pPr>
      <w:r w:rsidRPr="00214386">
        <w:rPr>
          <w:szCs w:val="28"/>
        </w:rPr>
        <w:t xml:space="preserve">Таким образом, можно утверждать, что понятие </w:t>
      </w:r>
      <w:r w:rsidR="000F493F" w:rsidRPr="00214386">
        <w:rPr>
          <w:szCs w:val="28"/>
        </w:rPr>
        <w:t>«</w:t>
      </w:r>
      <w:r w:rsidRPr="00214386">
        <w:rPr>
          <w:szCs w:val="28"/>
        </w:rPr>
        <w:t>незаконный оборот наркотических средств</w:t>
      </w:r>
      <w:r w:rsidR="000F493F" w:rsidRPr="00214386">
        <w:rPr>
          <w:szCs w:val="28"/>
        </w:rPr>
        <w:t>»</w:t>
      </w:r>
      <w:r w:rsidRPr="00214386">
        <w:rPr>
          <w:szCs w:val="28"/>
        </w:rPr>
        <w:t xml:space="preserve"> в международном праве рассматривается в широком смысле. В национальном законодательстве оно используется в узком смысле. Кроме того, в национальном уголовном законодательстве ряда государств понятие </w:t>
      </w:r>
      <w:r w:rsidR="000F493F" w:rsidRPr="00214386">
        <w:rPr>
          <w:szCs w:val="28"/>
        </w:rPr>
        <w:t>«</w:t>
      </w:r>
      <w:r w:rsidRPr="00214386">
        <w:rPr>
          <w:szCs w:val="28"/>
        </w:rPr>
        <w:t>незаконный оборот наркотических средств</w:t>
      </w:r>
      <w:r w:rsidR="000F493F" w:rsidRPr="00214386">
        <w:rPr>
          <w:szCs w:val="28"/>
        </w:rPr>
        <w:t>»</w:t>
      </w:r>
      <w:r w:rsidRPr="00214386">
        <w:rPr>
          <w:szCs w:val="28"/>
        </w:rPr>
        <w:t xml:space="preserve"> не используется, а перечисляются лишь его отдельные (и далеко не все) стадии. В результате содержание данного понятия как бы </w:t>
      </w:r>
      <w:r w:rsidR="000F493F" w:rsidRPr="00214386">
        <w:rPr>
          <w:szCs w:val="28"/>
        </w:rPr>
        <w:t>«</w:t>
      </w:r>
      <w:r w:rsidRPr="00214386">
        <w:rPr>
          <w:szCs w:val="28"/>
        </w:rPr>
        <w:t>размывается</w:t>
      </w:r>
      <w:r w:rsidR="000F493F" w:rsidRPr="00214386">
        <w:rPr>
          <w:szCs w:val="28"/>
        </w:rPr>
        <w:t>»</w:t>
      </w:r>
      <w:r w:rsidRPr="00214386">
        <w:rPr>
          <w:szCs w:val="28"/>
        </w:rPr>
        <w:t>, отчего утрачивается осознание его международного характера, повышенной степени опасности не только для конкретного государства и его граждан, но и для всего мирового сообщества.</w:t>
      </w:r>
    </w:p>
    <w:p w:rsidR="00C85CE1" w:rsidRPr="00214386" w:rsidRDefault="00C85CE1" w:rsidP="00214386">
      <w:pPr>
        <w:rPr>
          <w:szCs w:val="28"/>
        </w:rPr>
      </w:pPr>
      <w:r w:rsidRPr="00214386">
        <w:rPr>
          <w:szCs w:val="28"/>
        </w:rPr>
        <w:t>Ответственность за незаконные операции с наркотическими средствами в Республике Белар</w:t>
      </w:r>
      <w:r w:rsidR="00DA601B" w:rsidRPr="00214386">
        <w:rPr>
          <w:szCs w:val="28"/>
        </w:rPr>
        <w:t>усь предусмотрена в статьях 327-</w:t>
      </w:r>
      <w:r w:rsidRPr="00214386">
        <w:rPr>
          <w:szCs w:val="28"/>
        </w:rPr>
        <w:t>330 Уголовного кодекса, содержание которых в целом соответствует положениям вышеназванных международно</w:t>
      </w:r>
      <w:r w:rsidR="000C672B" w:rsidRPr="00214386">
        <w:rPr>
          <w:szCs w:val="28"/>
        </w:rPr>
        <w:t>-</w:t>
      </w:r>
      <w:r w:rsidRPr="00214386">
        <w:rPr>
          <w:szCs w:val="28"/>
        </w:rPr>
        <w:t xml:space="preserve">правовых актов. </w:t>
      </w:r>
    </w:p>
    <w:p w:rsidR="00C85CE1" w:rsidRPr="00214386" w:rsidRDefault="00DA601B" w:rsidP="00214386">
      <w:pPr>
        <w:rPr>
          <w:szCs w:val="28"/>
        </w:rPr>
      </w:pPr>
      <w:r w:rsidRPr="00214386">
        <w:rPr>
          <w:szCs w:val="28"/>
        </w:rPr>
        <w:t>О</w:t>
      </w:r>
      <w:r w:rsidR="00C85CE1" w:rsidRPr="00214386">
        <w:rPr>
          <w:szCs w:val="28"/>
        </w:rPr>
        <w:t xml:space="preserve">тсутствие единого подхода к содержанию понятия </w:t>
      </w:r>
      <w:r w:rsidR="000F493F" w:rsidRPr="00214386">
        <w:rPr>
          <w:szCs w:val="28"/>
        </w:rPr>
        <w:t>«</w:t>
      </w:r>
      <w:r w:rsidR="00C85CE1" w:rsidRPr="00214386">
        <w:rPr>
          <w:szCs w:val="28"/>
        </w:rPr>
        <w:t>незаконный оборот наркотических средств</w:t>
      </w:r>
      <w:r w:rsidR="000F493F" w:rsidRPr="00214386">
        <w:rPr>
          <w:szCs w:val="28"/>
        </w:rPr>
        <w:t>»</w:t>
      </w:r>
      <w:r w:rsidR="00C85CE1" w:rsidRPr="00214386">
        <w:rPr>
          <w:szCs w:val="28"/>
        </w:rPr>
        <w:t>, имеющее место в международно</w:t>
      </w:r>
      <w:r w:rsidR="000C672B" w:rsidRPr="00214386">
        <w:rPr>
          <w:szCs w:val="28"/>
        </w:rPr>
        <w:t>-</w:t>
      </w:r>
      <w:r w:rsidR="00C85CE1" w:rsidRPr="00214386">
        <w:rPr>
          <w:szCs w:val="28"/>
        </w:rPr>
        <w:t>правовых актах и доктрине международного права, не способствует улучшению организации сотрудничества государств в борьбе с незаконным оборотом наркотических средств и повышению эффективности правотворческой деятельности на национальном уровне, а ведет к снижению ее эффективности. Вместе с тем такое понятие, единое для всех государств, должно находить отражение в международно</w:t>
      </w:r>
      <w:r w:rsidR="000C672B" w:rsidRPr="00214386">
        <w:rPr>
          <w:szCs w:val="28"/>
        </w:rPr>
        <w:t>-</w:t>
      </w:r>
      <w:r w:rsidR="00C85CE1" w:rsidRPr="00214386">
        <w:rPr>
          <w:szCs w:val="28"/>
        </w:rPr>
        <w:t>правовых актах и имплементироваться в национальные законодательства государств.</w:t>
      </w:r>
    </w:p>
    <w:p w:rsidR="00C85CE1" w:rsidRPr="00214386" w:rsidRDefault="00C85CE1" w:rsidP="00214386">
      <w:pPr>
        <w:rPr>
          <w:szCs w:val="28"/>
        </w:rPr>
      </w:pPr>
      <w:r w:rsidRPr="00214386">
        <w:rPr>
          <w:szCs w:val="28"/>
        </w:rPr>
        <w:t>Взаимодействие государств в борьбе с незаконным оборотом наркотических средств в рамках определенного региона, а также на двусторонней основе является важной составляющей частью противодействия наркобизнесу во всем мире. Учет особенностей конкретного региона позволяет наиболее эффективно использовать ресурсы государств, что положительным образом сказывается на ситуации, складывающейся в сфере борьбы с незаконным оборотом наркотиков в целом по всему миру.</w:t>
      </w:r>
    </w:p>
    <w:p w:rsidR="00DA601B" w:rsidRPr="00214386" w:rsidRDefault="00C85CE1" w:rsidP="00214386">
      <w:pPr>
        <w:rPr>
          <w:szCs w:val="28"/>
        </w:rPr>
      </w:pPr>
      <w:r w:rsidRPr="00214386">
        <w:rPr>
          <w:szCs w:val="28"/>
        </w:rPr>
        <w:t>Учитывая данное обстоятельство, в Конвенции ООН о борьбе против незаконного оборота наркотических средств и психотропных веществ 1988 г. были закреплены положения, в соответствии с которыми государствам</w:t>
      </w:r>
      <w:r w:rsidR="000C672B" w:rsidRPr="00214386">
        <w:rPr>
          <w:szCs w:val="28"/>
        </w:rPr>
        <w:t>-</w:t>
      </w:r>
      <w:r w:rsidRPr="00214386">
        <w:rPr>
          <w:szCs w:val="28"/>
        </w:rPr>
        <w:t xml:space="preserve">участникам рекомендуется использовать возможности двустороннего и многостороннего сотрудничества. </w:t>
      </w:r>
    </w:p>
    <w:p w:rsidR="00C85CE1" w:rsidRPr="00214386" w:rsidRDefault="00C85CE1" w:rsidP="00214386">
      <w:pPr>
        <w:rPr>
          <w:szCs w:val="28"/>
        </w:rPr>
      </w:pPr>
      <w:r w:rsidRPr="00214386">
        <w:rPr>
          <w:szCs w:val="28"/>
        </w:rPr>
        <w:t xml:space="preserve">Так, в соответствии с пунктом 11 статьи 6 названной Конвенции </w:t>
      </w:r>
      <w:r w:rsidR="000F493F" w:rsidRPr="00214386">
        <w:rPr>
          <w:szCs w:val="28"/>
        </w:rPr>
        <w:t>«</w:t>
      </w:r>
      <w:r w:rsidRPr="00214386">
        <w:rPr>
          <w:szCs w:val="28"/>
        </w:rPr>
        <w:t>Стороны стремятся заключать двусторонние и многосторонние соглашения с целью осуществления или повышения эффективности выдачи</w:t>
      </w:r>
      <w:r w:rsidR="000F493F" w:rsidRPr="00214386">
        <w:rPr>
          <w:szCs w:val="28"/>
        </w:rPr>
        <w:t>»</w:t>
      </w:r>
      <w:r w:rsidRPr="00214386">
        <w:rPr>
          <w:szCs w:val="28"/>
        </w:rPr>
        <w:t xml:space="preserve">. На основании пункта 3 статьи 10 Конвенции 1988 г. государства </w:t>
      </w:r>
      <w:r w:rsidR="000F493F" w:rsidRPr="00214386">
        <w:rPr>
          <w:szCs w:val="28"/>
        </w:rPr>
        <w:t>«</w:t>
      </w:r>
      <w:r w:rsidRPr="00214386">
        <w:rPr>
          <w:szCs w:val="28"/>
        </w:rPr>
        <w:t>...могут заключать двусторонние или многосторонние соглашения или договоренности в целях повышения эффективности международного сотрудничества во исполнение настоящей статьи и могут в этой связи принимать во внимание финансовые договоренности</w:t>
      </w:r>
      <w:r w:rsidR="000F493F" w:rsidRPr="00214386">
        <w:rPr>
          <w:szCs w:val="28"/>
        </w:rPr>
        <w:t>»</w:t>
      </w:r>
      <w:r w:rsidRPr="00214386">
        <w:rPr>
          <w:szCs w:val="28"/>
        </w:rPr>
        <w:t>.</w:t>
      </w:r>
      <w:r w:rsidR="00DA601B" w:rsidRPr="00214386">
        <w:rPr>
          <w:rStyle w:val="af"/>
          <w:szCs w:val="28"/>
        </w:rPr>
        <w:footnoteReference w:id="26"/>
      </w:r>
    </w:p>
    <w:p w:rsidR="00DA601B" w:rsidRPr="00214386" w:rsidRDefault="00C85CE1" w:rsidP="00214386">
      <w:pPr>
        <w:rPr>
          <w:szCs w:val="28"/>
        </w:rPr>
      </w:pPr>
      <w:r w:rsidRPr="00214386">
        <w:rPr>
          <w:szCs w:val="28"/>
        </w:rPr>
        <w:t>Ос</w:t>
      </w:r>
      <w:r w:rsidR="00DA601B" w:rsidRPr="00214386">
        <w:rPr>
          <w:szCs w:val="28"/>
        </w:rPr>
        <w:t>нову взаимодействия государств -</w:t>
      </w:r>
      <w:r w:rsidRPr="00214386">
        <w:rPr>
          <w:szCs w:val="28"/>
        </w:rPr>
        <w:t xml:space="preserve"> участников СНГ в различных областях, в том числе в вопросах борьбы с наркобизнесом, составляют нормативные акты, на основании которых было создано данное образование. В соответствии со статьей 4 Устава Содружества Независимых Государств 1993 г., к сферам совместной деятельности государств</w:t>
      </w:r>
      <w:r w:rsidR="000C672B" w:rsidRPr="00214386">
        <w:rPr>
          <w:szCs w:val="28"/>
        </w:rPr>
        <w:t>-</w:t>
      </w:r>
      <w:r w:rsidRPr="00214386">
        <w:rPr>
          <w:szCs w:val="28"/>
        </w:rPr>
        <w:t xml:space="preserve">членов относятся, наряду с иными, вопросы борьбы </w:t>
      </w:r>
      <w:r w:rsidR="00DA601B" w:rsidRPr="00214386">
        <w:rPr>
          <w:szCs w:val="28"/>
        </w:rPr>
        <w:t>с организованной преступностью.</w:t>
      </w:r>
    </w:p>
    <w:p w:rsidR="00C85CE1" w:rsidRPr="00214386" w:rsidRDefault="00C85CE1" w:rsidP="00214386">
      <w:pPr>
        <w:rPr>
          <w:szCs w:val="28"/>
        </w:rPr>
      </w:pPr>
      <w:r w:rsidRPr="00214386">
        <w:rPr>
          <w:szCs w:val="28"/>
        </w:rPr>
        <w:t>В качестве основной правовой базы межгосударственных отношений в рамках Содружества Устав определяет (ст. 5) многосторонние и двусторонние соглашения в различных областях взаимоотношений государств</w:t>
      </w:r>
      <w:r w:rsidR="000C672B" w:rsidRPr="00214386">
        <w:rPr>
          <w:szCs w:val="28"/>
        </w:rPr>
        <w:t>-</w:t>
      </w:r>
      <w:r w:rsidRPr="00214386">
        <w:rPr>
          <w:szCs w:val="28"/>
        </w:rPr>
        <w:t>членов.</w:t>
      </w:r>
    </w:p>
    <w:p w:rsidR="00C85CE1" w:rsidRPr="00214386" w:rsidRDefault="00C85CE1" w:rsidP="00214386">
      <w:pPr>
        <w:rPr>
          <w:szCs w:val="28"/>
        </w:rPr>
      </w:pPr>
      <w:r w:rsidRPr="00214386">
        <w:rPr>
          <w:szCs w:val="28"/>
        </w:rPr>
        <w:t>Вопросы борьбы с незаконным оборотом наркотических средств нашли свое отражение в различных соглашениях, принятых в рамках СНГ.</w:t>
      </w:r>
    </w:p>
    <w:p w:rsidR="00C85CE1" w:rsidRPr="00214386" w:rsidRDefault="00C85CE1" w:rsidP="00214386">
      <w:pPr>
        <w:rPr>
          <w:szCs w:val="28"/>
        </w:rPr>
      </w:pPr>
      <w:r w:rsidRPr="00214386">
        <w:rPr>
          <w:szCs w:val="28"/>
        </w:rPr>
        <w:t>В первую очередь необходимо упомянуть соглашения, регулирующие такие сферы межгосударственных отношений, без организации четкого взаимодействия в рамках которых нельзя говорить об эффективном противодействии наркобизнесу. Речь идет о сотрудничестве в пограничных и таможенных вопросах.</w:t>
      </w:r>
    </w:p>
    <w:p w:rsidR="00C85CE1" w:rsidRPr="00214386" w:rsidRDefault="00C85CE1" w:rsidP="00214386">
      <w:pPr>
        <w:rPr>
          <w:szCs w:val="28"/>
        </w:rPr>
      </w:pPr>
      <w:r w:rsidRPr="00214386">
        <w:rPr>
          <w:szCs w:val="28"/>
        </w:rPr>
        <w:t>Так, в соответствии со статьей 4 Соглашен</w:t>
      </w:r>
      <w:r w:rsidR="00DA601B" w:rsidRPr="00214386">
        <w:rPr>
          <w:szCs w:val="28"/>
        </w:rPr>
        <w:t>ия о сотрудничестве государств -</w:t>
      </w:r>
      <w:r w:rsidRPr="00214386">
        <w:rPr>
          <w:szCs w:val="28"/>
        </w:rPr>
        <w:t xml:space="preserve"> участников Содружества по обеспечению стабильного положения на их внешних границах 1992 г. стороны, в целях поддержания стабильного положения на внешних границах договорились о взаимодействии погранвойск, служб государственной (национальной) безопасности, внутренних дел, таможенных органов, служб фитосанитарного контроля и консульских служб.</w:t>
      </w:r>
    </w:p>
    <w:p w:rsidR="00C85CE1" w:rsidRPr="00214386" w:rsidRDefault="00C85CE1" w:rsidP="00214386">
      <w:pPr>
        <w:rPr>
          <w:szCs w:val="28"/>
        </w:rPr>
      </w:pPr>
      <w:r w:rsidRPr="00214386">
        <w:rPr>
          <w:szCs w:val="28"/>
        </w:rPr>
        <w:t>На основании Соглашения о Таможенном союзе между Республикой Беларусь и Российской Федерацией 1995 г. государства</w:t>
      </w:r>
      <w:r w:rsidR="000C672B" w:rsidRPr="00214386">
        <w:rPr>
          <w:szCs w:val="28"/>
        </w:rPr>
        <w:t>-</w:t>
      </w:r>
      <w:r w:rsidRPr="00214386">
        <w:rPr>
          <w:szCs w:val="28"/>
        </w:rPr>
        <w:t>участники договорились об организации совместного контроля за перемещением через таможенную границу товаров и транспортных средств, что непременно повысит эффективность противодействия незаконному обороту наркотических средств.</w:t>
      </w:r>
    </w:p>
    <w:p w:rsidR="00C85CE1" w:rsidRPr="00214386" w:rsidRDefault="00C85CE1" w:rsidP="00214386">
      <w:pPr>
        <w:rPr>
          <w:szCs w:val="28"/>
        </w:rPr>
      </w:pPr>
      <w:r w:rsidRPr="00214386">
        <w:rPr>
          <w:szCs w:val="28"/>
        </w:rPr>
        <w:t>Особую роль в правовой регламентации</w:t>
      </w:r>
      <w:r w:rsidR="00B062BA" w:rsidRPr="00214386">
        <w:rPr>
          <w:szCs w:val="28"/>
        </w:rPr>
        <w:t xml:space="preserve"> взаимодействия государств -</w:t>
      </w:r>
      <w:r w:rsidRPr="00214386">
        <w:rPr>
          <w:szCs w:val="28"/>
        </w:rPr>
        <w:t xml:space="preserve"> участников СНГ в борьбе с наркобизнесом играют соглашения по вопросам борьбы с преступностью.</w:t>
      </w:r>
      <w:r w:rsidR="00B062BA" w:rsidRPr="00214386">
        <w:rPr>
          <w:rStyle w:val="af"/>
          <w:szCs w:val="28"/>
        </w:rPr>
        <w:footnoteReference w:id="27"/>
      </w:r>
    </w:p>
    <w:p w:rsidR="00C85CE1" w:rsidRPr="00214386" w:rsidRDefault="00C85CE1" w:rsidP="00214386">
      <w:pPr>
        <w:rPr>
          <w:szCs w:val="28"/>
        </w:rPr>
      </w:pPr>
      <w:r w:rsidRPr="00214386">
        <w:rPr>
          <w:szCs w:val="28"/>
        </w:rPr>
        <w:t>Так, в соответствии с Соглашени</w:t>
      </w:r>
      <w:r w:rsidR="00B062BA" w:rsidRPr="00214386">
        <w:rPr>
          <w:szCs w:val="28"/>
        </w:rPr>
        <w:t>ем о сотрудничестве государств -</w:t>
      </w:r>
      <w:r w:rsidRPr="00214386">
        <w:rPr>
          <w:szCs w:val="28"/>
        </w:rPr>
        <w:t xml:space="preserve"> участников Содружества Независимых Государств в борьбе с преступностью 1998 г. стороны обязались сотрудничать в предупреждении, пресечении, выявлении, раскрытии и расследовании целого ряда преступных деяний, в том числе незаконного оборота наркотических средств, психотропных веществ и прекурсоров.</w:t>
      </w:r>
    </w:p>
    <w:p w:rsidR="00C85CE1" w:rsidRPr="00214386" w:rsidRDefault="00C85CE1" w:rsidP="00214386">
      <w:pPr>
        <w:rPr>
          <w:szCs w:val="28"/>
        </w:rPr>
      </w:pPr>
      <w:r w:rsidRPr="00214386">
        <w:rPr>
          <w:szCs w:val="28"/>
        </w:rPr>
        <w:t xml:space="preserve">В этом же Соглашении имеется указание на особую роль специальных органов, осуществляющих борьбу с преступностью. В соответствии со статьей 1 названного нормативного акта государства </w:t>
      </w:r>
      <w:r w:rsidR="000F493F" w:rsidRPr="00214386">
        <w:rPr>
          <w:szCs w:val="28"/>
        </w:rPr>
        <w:t>«</w:t>
      </w:r>
      <w:r w:rsidRPr="00214386">
        <w:rPr>
          <w:szCs w:val="28"/>
        </w:rPr>
        <w:t>...через свои компетентные органы осуществляют сотрудничество в борьбе с преступностью, особенно в ее организованных формах, в соответствии с положениями настоящего Соглашения и при соблюдении своего законодательства и международных обязательств</w:t>
      </w:r>
      <w:r w:rsidR="000F493F" w:rsidRPr="00214386">
        <w:rPr>
          <w:szCs w:val="28"/>
        </w:rPr>
        <w:t>»</w:t>
      </w:r>
      <w:r w:rsidRPr="00214386">
        <w:rPr>
          <w:szCs w:val="28"/>
        </w:rPr>
        <w:t>.</w:t>
      </w:r>
      <w:r w:rsidR="00B062BA" w:rsidRPr="00214386">
        <w:rPr>
          <w:rStyle w:val="af"/>
          <w:szCs w:val="28"/>
        </w:rPr>
        <w:footnoteReference w:id="28"/>
      </w:r>
      <w:r w:rsidRPr="00214386">
        <w:rPr>
          <w:szCs w:val="28"/>
        </w:rPr>
        <w:t xml:space="preserve"> Тем самым поощряется заключение международных соглашений межведомственного характера.</w:t>
      </w:r>
    </w:p>
    <w:p w:rsidR="00C85CE1" w:rsidRPr="00214386" w:rsidRDefault="00C85CE1" w:rsidP="00214386">
      <w:pPr>
        <w:rPr>
          <w:szCs w:val="28"/>
        </w:rPr>
      </w:pPr>
      <w:r w:rsidRPr="00214386">
        <w:rPr>
          <w:szCs w:val="28"/>
        </w:rPr>
        <w:t>В рамках СНГ уже заключен ряд таких международно</w:t>
      </w:r>
      <w:r w:rsidR="000C672B" w:rsidRPr="00214386">
        <w:rPr>
          <w:szCs w:val="28"/>
        </w:rPr>
        <w:t>-</w:t>
      </w:r>
      <w:r w:rsidRPr="00214386">
        <w:rPr>
          <w:szCs w:val="28"/>
        </w:rPr>
        <w:t>правовых актов: Соглашение о взаимодействии министерств внутренних дел независимых государств в борьбе с преступностью 1992 г., Соглашение о взаимодействии и сотрудничестве таможенных служб в борьбе с незаконным оборотом наркотических средств и психотропных веществ 1994 г. и др.</w:t>
      </w:r>
    </w:p>
    <w:p w:rsidR="00C85CE1" w:rsidRPr="00214386" w:rsidRDefault="00C85CE1" w:rsidP="00214386">
      <w:pPr>
        <w:rPr>
          <w:szCs w:val="28"/>
        </w:rPr>
      </w:pPr>
      <w:r w:rsidRPr="00214386">
        <w:rPr>
          <w:szCs w:val="28"/>
        </w:rPr>
        <w:t>Отдельные явления, с которыми сталкивается мировое сообщество на современном этапе, создают предпосылки для осложнения криминогенной ситуации. Одним из таких явлений можно назвать незаконную миграцию, которая способствует активизации деятельности преступных групп, в том числе и занимающихся незаконным оборотом наркотиков.</w:t>
      </w:r>
    </w:p>
    <w:p w:rsidR="00C85CE1" w:rsidRPr="00214386" w:rsidRDefault="00C85CE1" w:rsidP="00214386">
      <w:pPr>
        <w:rPr>
          <w:szCs w:val="28"/>
        </w:rPr>
      </w:pPr>
      <w:r w:rsidRPr="00214386">
        <w:rPr>
          <w:szCs w:val="28"/>
        </w:rPr>
        <w:t>Вопросы оказания правовой помощи в процессе борьбы с преступностью регламентированы в Конвенции о правовой помощи и правовых отношениях по гражданским, семейным и уголовным делам 1993 г. и в Протоколе 1997 г. к названной Конвенции.</w:t>
      </w:r>
    </w:p>
    <w:p w:rsidR="00C85CE1" w:rsidRPr="00214386" w:rsidRDefault="00C85CE1" w:rsidP="00214386">
      <w:pPr>
        <w:rPr>
          <w:szCs w:val="28"/>
        </w:rPr>
      </w:pPr>
      <w:r w:rsidRPr="00214386">
        <w:rPr>
          <w:szCs w:val="28"/>
        </w:rPr>
        <w:t>Борьба с преступностью на территории государств СНГ осуществляется в различных формах. В целях ее координации в 1997 г. было создано Бюро по координации борьбы с организованной преступностью и иными опасными видами преступ</w:t>
      </w:r>
      <w:r w:rsidR="00B062BA" w:rsidRPr="00214386">
        <w:rPr>
          <w:szCs w:val="28"/>
        </w:rPr>
        <w:t>лений на территории государств -</w:t>
      </w:r>
      <w:r w:rsidRPr="00214386">
        <w:rPr>
          <w:szCs w:val="28"/>
        </w:rPr>
        <w:t xml:space="preserve"> участников Содружества Независимых государств, а также были учреждены: Совет Минис</w:t>
      </w:r>
      <w:r w:rsidR="00B062BA" w:rsidRPr="00214386">
        <w:rPr>
          <w:szCs w:val="28"/>
        </w:rPr>
        <w:t>тров внутренних дел государств -</w:t>
      </w:r>
      <w:r w:rsidRPr="00214386">
        <w:rPr>
          <w:szCs w:val="28"/>
        </w:rPr>
        <w:t xml:space="preserve"> участников Содружества Независимых Государств (1996); Координационный совет Ген</w:t>
      </w:r>
      <w:r w:rsidR="00B062BA" w:rsidRPr="00214386">
        <w:rPr>
          <w:szCs w:val="28"/>
        </w:rPr>
        <w:t>еральных прокуроров государств -</w:t>
      </w:r>
      <w:r w:rsidRPr="00214386">
        <w:rPr>
          <w:szCs w:val="28"/>
        </w:rPr>
        <w:t xml:space="preserve"> участников Содружества Независимых Государств (1995).</w:t>
      </w:r>
    </w:p>
    <w:p w:rsidR="00DB1E6A" w:rsidRPr="00214386" w:rsidRDefault="00C85CE1" w:rsidP="00214386">
      <w:pPr>
        <w:rPr>
          <w:szCs w:val="28"/>
        </w:rPr>
      </w:pPr>
      <w:r w:rsidRPr="00214386">
        <w:rPr>
          <w:szCs w:val="28"/>
        </w:rPr>
        <w:t>В соглашениях, специально посвященных вопросам борьбы с незаконным оборотом наркотических средств, формы сотрудничества конкретизируются применительно к данному направлению деятельности. Так, в Соглашении о взаимодействии и сотрудничестве таможенных служб в борьбе с незаконным оборотом наркотических средств и психотропных веществ 1994 г. достаточно детализированы вопросы информационного обмена. Инфо</w:t>
      </w:r>
      <w:r w:rsidR="00DB1E6A" w:rsidRPr="00214386">
        <w:rPr>
          <w:szCs w:val="28"/>
        </w:rPr>
        <w:t>рмация разделена на две группы:</w:t>
      </w:r>
    </w:p>
    <w:p w:rsidR="00DB1E6A" w:rsidRPr="00214386" w:rsidRDefault="000C672B" w:rsidP="00214386">
      <w:pPr>
        <w:rPr>
          <w:szCs w:val="28"/>
        </w:rPr>
      </w:pPr>
      <w:r w:rsidRPr="00214386">
        <w:rPr>
          <w:szCs w:val="28"/>
        </w:rPr>
        <w:t>-</w:t>
      </w:r>
      <w:r w:rsidR="00C85CE1" w:rsidRPr="00214386">
        <w:rPr>
          <w:szCs w:val="28"/>
        </w:rPr>
        <w:t xml:space="preserve"> направляемая постоянно депозитарию Соглашения, который по запросу рассылает т</w:t>
      </w:r>
      <w:r w:rsidR="00DB1E6A" w:rsidRPr="00214386">
        <w:rPr>
          <w:szCs w:val="28"/>
        </w:rPr>
        <w:t>акую информацию любой стороне;</w:t>
      </w:r>
    </w:p>
    <w:p w:rsidR="00C85CE1" w:rsidRPr="00214386" w:rsidRDefault="000C672B" w:rsidP="00214386">
      <w:pPr>
        <w:rPr>
          <w:szCs w:val="28"/>
        </w:rPr>
      </w:pPr>
      <w:r w:rsidRPr="00214386">
        <w:rPr>
          <w:szCs w:val="28"/>
        </w:rPr>
        <w:t>-</w:t>
      </w:r>
      <w:r w:rsidR="00C85CE1" w:rsidRPr="00214386">
        <w:rPr>
          <w:szCs w:val="28"/>
        </w:rPr>
        <w:t xml:space="preserve"> направляемая по собственной инициативе или по запросу заинтересованной стороне.</w:t>
      </w:r>
    </w:p>
    <w:p w:rsidR="00C85CE1" w:rsidRPr="00214386" w:rsidRDefault="00C85CE1" w:rsidP="00214386">
      <w:pPr>
        <w:rPr>
          <w:szCs w:val="28"/>
        </w:rPr>
      </w:pPr>
      <w:r w:rsidRPr="00214386">
        <w:rPr>
          <w:szCs w:val="28"/>
        </w:rPr>
        <w:t>К первой группе относятся:</w:t>
      </w:r>
    </w:p>
    <w:p w:rsidR="00C85CE1" w:rsidRPr="00214386" w:rsidRDefault="000C672B" w:rsidP="00214386">
      <w:pPr>
        <w:rPr>
          <w:szCs w:val="28"/>
        </w:rPr>
      </w:pPr>
      <w:r w:rsidRPr="00214386">
        <w:rPr>
          <w:szCs w:val="28"/>
        </w:rPr>
        <w:t>-</w:t>
      </w:r>
      <w:r w:rsidR="00C85CE1" w:rsidRPr="00214386">
        <w:rPr>
          <w:szCs w:val="28"/>
        </w:rPr>
        <w:t xml:space="preserve"> информация о методах борьбы с незаконным оборотом наркотиков;</w:t>
      </w:r>
    </w:p>
    <w:p w:rsidR="00C85CE1" w:rsidRPr="00214386" w:rsidRDefault="000C672B" w:rsidP="00214386">
      <w:pPr>
        <w:rPr>
          <w:szCs w:val="28"/>
        </w:rPr>
      </w:pPr>
      <w:r w:rsidRPr="00214386">
        <w:rPr>
          <w:szCs w:val="28"/>
        </w:rPr>
        <w:t>-</w:t>
      </w:r>
      <w:r w:rsidR="00C85CE1" w:rsidRPr="00214386">
        <w:rPr>
          <w:szCs w:val="28"/>
        </w:rPr>
        <w:t xml:space="preserve"> информация об использовании технических средств и специально тренированных собак;</w:t>
      </w:r>
    </w:p>
    <w:p w:rsidR="00C85CE1" w:rsidRPr="00214386" w:rsidRDefault="000C672B" w:rsidP="00214386">
      <w:pPr>
        <w:rPr>
          <w:szCs w:val="28"/>
        </w:rPr>
      </w:pPr>
      <w:r w:rsidRPr="00214386">
        <w:rPr>
          <w:szCs w:val="28"/>
        </w:rPr>
        <w:t>-</w:t>
      </w:r>
      <w:r w:rsidR="00C85CE1" w:rsidRPr="00214386">
        <w:rPr>
          <w:szCs w:val="28"/>
        </w:rPr>
        <w:t xml:space="preserve"> информация о специалистах, имеющих опыт обучения методам борьбы с незаконным оборотом наркотиков;</w:t>
      </w:r>
    </w:p>
    <w:p w:rsidR="00C85CE1" w:rsidRPr="00214386" w:rsidRDefault="000C672B" w:rsidP="00214386">
      <w:pPr>
        <w:rPr>
          <w:szCs w:val="28"/>
        </w:rPr>
      </w:pPr>
      <w:r w:rsidRPr="00214386">
        <w:rPr>
          <w:szCs w:val="28"/>
        </w:rPr>
        <w:t>-</w:t>
      </w:r>
      <w:r w:rsidR="00C85CE1" w:rsidRPr="00214386">
        <w:rPr>
          <w:szCs w:val="28"/>
        </w:rPr>
        <w:t xml:space="preserve"> нормативные акты, публикации, научные, профессиональные и учебные работы по вопросам борьбы с незаконным оборотом наркотиков;</w:t>
      </w:r>
    </w:p>
    <w:p w:rsidR="00C85CE1" w:rsidRPr="00214386" w:rsidRDefault="000C672B" w:rsidP="00214386">
      <w:pPr>
        <w:rPr>
          <w:szCs w:val="28"/>
        </w:rPr>
      </w:pPr>
      <w:r w:rsidRPr="00214386">
        <w:rPr>
          <w:szCs w:val="28"/>
        </w:rPr>
        <w:t>-</w:t>
      </w:r>
      <w:r w:rsidR="00C85CE1" w:rsidRPr="00214386">
        <w:rPr>
          <w:szCs w:val="28"/>
        </w:rPr>
        <w:t xml:space="preserve"> информация о новых видах наркотиков, технологиях и местах их производства, маршрутах их незаконной перевозки и способах их сокрытия;</w:t>
      </w:r>
    </w:p>
    <w:p w:rsidR="00C85CE1" w:rsidRPr="00214386" w:rsidRDefault="000C672B" w:rsidP="00214386">
      <w:pPr>
        <w:rPr>
          <w:szCs w:val="28"/>
        </w:rPr>
      </w:pPr>
      <w:r w:rsidRPr="00214386">
        <w:rPr>
          <w:szCs w:val="28"/>
        </w:rPr>
        <w:t>-</w:t>
      </w:r>
      <w:r w:rsidR="00C85CE1" w:rsidRPr="00214386">
        <w:rPr>
          <w:szCs w:val="28"/>
        </w:rPr>
        <w:t xml:space="preserve"> информация об изменениях цен на наркотики в различных странах и регионах;</w:t>
      </w:r>
    </w:p>
    <w:p w:rsidR="00DB1E6A" w:rsidRPr="00214386" w:rsidRDefault="000C672B" w:rsidP="00214386">
      <w:pPr>
        <w:rPr>
          <w:szCs w:val="28"/>
        </w:rPr>
      </w:pPr>
      <w:r w:rsidRPr="00214386">
        <w:rPr>
          <w:szCs w:val="28"/>
        </w:rPr>
        <w:t>-</w:t>
      </w:r>
      <w:r w:rsidR="00C85CE1" w:rsidRPr="00214386">
        <w:rPr>
          <w:szCs w:val="28"/>
        </w:rPr>
        <w:t xml:space="preserve"> информация о принципах организации таможенного контроля за наркотиками, новых способах </w:t>
      </w:r>
      <w:r w:rsidR="00DB1E6A" w:rsidRPr="00214386">
        <w:rPr>
          <w:szCs w:val="28"/>
        </w:rPr>
        <w:t xml:space="preserve">и методах их обнаружения и др. </w:t>
      </w:r>
    </w:p>
    <w:p w:rsidR="00DB1E6A" w:rsidRPr="00214386" w:rsidRDefault="00C85CE1" w:rsidP="00214386">
      <w:pPr>
        <w:rPr>
          <w:szCs w:val="28"/>
        </w:rPr>
      </w:pPr>
      <w:r w:rsidRPr="00214386">
        <w:rPr>
          <w:szCs w:val="28"/>
        </w:rPr>
        <w:t>Во второй г</w:t>
      </w:r>
      <w:r w:rsidR="00DB1E6A" w:rsidRPr="00214386">
        <w:rPr>
          <w:szCs w:val="28"/>
        </w:rPr>
        <w:t>руппе представлена информация:</w:t>
      </w:r>
    </w:p>
    <w:p w:rsidR="00DB1E6A" w:rsidRPr="00214386" w:rsidRDefault="000C672B" w:rsidP="00214386">
      <w:pPr>
        <w:rPr>
          <w:szCs w:val="28"/>
        </w:rPr>
      </w:pPr>
      <w:r w:rsidRPr="00214386">
        <w:rPr>
          <w:szCs w:val="28"/>
        </w:rPr>
        <w:t>-</w:t>
      </w:r>
      <w:r w:rsidR="00C85CE1" w:rsidRPr="00214386">
        <w:rPr>
          <w:szCs w:val="28"/>
        </w:rPr>
        <w:t xml:space="preserve"> о конкретных фактах и событиях, связанных с обнаружением незаконного перемещения наркотиков с</w:t>
      </w:r>
      <w:r w:rsidR="00DB1E6A" w:rsidRPr="00214386">
        <w:rPr>
          <w:szCs w:val="28"/>
        </w:rPr>
        <w:t xml:space="preserve"> территории одного государства;</w:t>
      </w:r>
    </w:p>
    <w:p w:rsidR="00DB1E6A" w:rsidRPr="00214386" w:rsidRDefault="000C672B" w:rsidP="00214386">
      <w:pPr>
        <w:rPr>
          <w:szCs w:val="28"/>
        </w:rPr>
      </w:pPr>
      <w:r w:rsidRPr="00214386">
        <w:rPr>
          <w:szCs w:val="28"/>
        </w:rPr>
        <w:t>-</w:t>
      </w:r>
      <w:r w:rsidR="00C85CE1" w:rsidRPr="00214386">
        <w:rPr>
          <w:szCs w:val="28"/>
        </w:rPr>
        <w:t xml:space="preserve"> участника Сог</w:t>
      </w:r>
      <w:r w:rsidR="00DB1E6A" w:rsidRPr="00214386">
        <w:rPr>
          <w:szCs w:val="28"/>
        </w:rPr>
        <w:t>лашения на территорию другого;</w:t>
      </w:r>
    </w:p>
    <w:p w:rsidR="00DB1E6A" w:rsidRPr="00214386" w:rsidRDefault="000C672B" w:rsidP="00214386">
      <w:pPr>
        <w:rPr>
          <w:szCs w:val="28"/>
        </w:rPr>
      </w:pPr>
      <w:r w:rsidRPr="00214386">
        <w:rPr>
          <w:szCs w:val="28"/>
        </w:rPr>
        <w:t>-</w:t>
      </w:r>
      <w:r w:rsidR="00C85CE1" w:rsidRPr="00214386">
        <w:rPr>
          <w:szCs w:val="28"/>
        </w:rPr>
        <w:t xml:space="preserve"> о подозреваемых или известных лицах, причастных к н</w:t>
      </w:r>
      <w:r w:rsidR="00DB1E6A" w:rsidRPr="00214386">
        <w:rPr>
          <w:szCs w:val="28"/>
        </w:rPr>
        <w:t>езаконному обороту наркотиков;</w:t>
      </w:r>
    </w:p>
    <w:p w:rsidR="00DB1E6A" w:rsidRPr="00214386" w:rsidRDefault="000C672B" w:rsidP="00214386">
      <w:pPr>
        <w:rPr>
          <w:szCs w:val="28"/>
        </w:rPr>
      </w:pPr>
      <w:r w:rsidRPr="00214386">
        <w:rPr>
          <w:szCs w:val="28"/>
        </w:rPr>
        <w:t>-</w:t>
      </w:r>
      <w:r w:rsidR="00C85CE1" w:rsidRPr="00214386">
        <w:rPr>
          <w:szCs w:val="28"/>
        </w:rPr>
        <w:t xml:space="preserve"> о транспортных средствах, грузах и почтовых отправлениях, используемых в незаконном обороте наркотиков, следующих транзитом через территорию любого государства</w:t>
      </w:r>
      <w:r w:rsidRPr="00214386">
        <w:rPr>
          <w:szCs w:val="28"/>
        </w:rPr>
        <w:t>-</w:t>
      </w:r>
      <w:r w:rsidR="00C85CE1" w:rsidRPr="00214386">
        <w:rPr>
          <w:szCs w:val="28"/>
        </w:rPr>
        <w:t>участника или нелегально в</w:t>
      </w:r>
      <w:r w:rsidR="00DB1E6A" w:rsidRPr="00214386">
        <w:rPr>
          <w:szCs w:val="28"/>
        </w:rPr>
        <w:t>возящихся на такую территорию;</w:t>
      </w:r>
    </w:p>
    <w:p w:rsidR="00DB1E6A" w:rsidRPr="00214386" w:rsidRDefault="000C672B" w:rsidP="00214386">
      <w:pPr>
        <w:rPr>
          <w:szCs w:val="28"/>
        </w:rPr>
      </w:pPr>
      <w:r w:rsidRPr="00214386">
        <w:rPr>
          <w:szCs w:val="28"/>
        </w:rPr>
        <w:t>-</w:t>
      </w:r>
      <w:r w:rsidR="00C85CE1" w:rsidRPr="00214386">
        <w:rPr>
          <w:szCs w:val="28"/>
        </w:rPr>
        <w:t xml:space="preserve"> о методах сокрытия и маскировки, применяемых при </w:t>
      </w:r>
      <w:r w:rsidR="00DB1E6A" w:rsidRPr="00214386">
        <w:rPr>
          <w:szCs w:val="28"/>
        </w:rPr>
        <w:t>транспортировке наркотиков.</w:t>
      </w:r>
      <w:r w:rsidR="00B062BA" w:rsidRPr="00214386">
        <w:rPr>
          <w:rStyle w:val="af"/>
          <w:szCs w:val="28"/>
        </w:rPr>
        <w:footnoteReference w:id="29"/>
      </w:r>
    </w:p>
    <w:p w:rsidR="00DB1E6A" w:rsidRPr="00214386" w:rsidRDefault="00C85CE1" w:rsidP="00214386">
      <w:pPr>
        <w:rPr>
          <w:szCs w:val="28"/>
        </w:rPr>
      </w:pPr>
      <w:r w:rsidRPr="00214386">
        <w:rPr>
          <w:szCs w:val="28"/>
        </w:rPr>
        <w:t>В отношении передаваемой и получаемой информации введено требование о ее конфиденциальности, а также ограничение на передачу сведений (без согласия одного из государств</w:t>
      </w:r>
      <w:r w:rsidR="000C672B" w:rsidRPr="00214386">
        <w:rPr>
          <w:szCs w:val="28"/>
        </w:rPr>
        <w:t>-</w:t>
      </w:r>
      <w:r w:rsidRPr="00214386">
        <w:rPr>
          <w:szCs w:val="28"/>
        </w:rPr>
        <w:t>участников, если распространение сведений может нанести ущерб его интересам или интересам совместных действий)</w:t>
      </w:r>
      <w:r w:rsidR="00DB1E6A" w:rsidRPr="00214386">
        <w:rPr>
          <w:szCs w:val="28"/>
        </w:rPr>
        <w:t xml:space="preserve"> средствам массовой информации.</w:t>
      </w:r>
    </w:p>
    <w:p w:rsidR="00DB1E6A" w:rsidRPr="00214386" w:rsidRDefault="00C85CE1" w:rsidP="00214386">
      <w:pPr>
        <w:rPr>
          <w:szCs w:val="28"/>
        </w:rPr>
      </w:pPr>
      <w:r w:rsidRPr="00214386">
        <w:rPr>
          <w:szCs w:val="28"/>
        </w:rPr>
        <w:t>Кроме того, в названном Соглашении предусматриваютс</w:t>
      </w:r>
      <w:r w:rsidR="00DB1E6A" w:rsidRPr="00214386">
        <w:rPr>
          <w:szCs w:val="28"/>
        </w:rPr>
        <w:t>я и иные формы сотрудничества:</w:t>
      </w:r>
    </w:p>
    <w:p w:rsidR="00DB1E6A" w:rsidRPr="00214386" w:rsidRDefault="000C672B" w:rsidP="00214386">
      <w:pPr>
        <w:rPr>
          <w:szCs w:val="28"/>
        </w:rPr>
      </w:pPr>
      <w:r w:rsidRPr="00214386">
        <w:rPr>
          <w:szCs w:val="28"/>
        </w:rPr>
        <w:t>-</w:t>
      </w:r>
      <w:r w:rsidR="00C85CE1" w:rsidRPr="00214386">
        <w:rPr>
          <w:szCs w:val="28"/>
        </w:rPr>
        <w:t xml:space="preserve"> осуществление наблюдения за въездом и выездом лиц, подозреваемых в участии в незаконном обороте наркотических средств, а также за грузами, транспортными средствами и почтовыми отправлениями, в отношении которых имеются подозрения, что они используются в </w:t>
      </w:r>
      <w:r w:rsidR="00DB1E6A" w:rsidRPr="00214386">
        <w:rPr>
          <w:szCs w:val="28"/>
        </w:rPr>
        <w:t>незаконном обороте наркотиков;</w:t>
      </w:r>
    </w:p>
    <w:p w:rsidR="00DB1E6A" w:rsidRPr="00214386" w:rsidRDefault="000C672B" w:rsidP="00214386">
      <w:pPr>
        <w:rPr>
          <w:szCs w:val="28"/>
        </w:rPr>
      </w:pPr>
      <w:r w:rsidRPr="00214386">
        <w:rPr>
          <w:szCs w:val="28"/>
        </w:rPr>
        <w:t>-</w:t>
      </w:r>
      <w:r w:rsidR="00C85CE1" w:rsidRPr="00214386">
        <w:rPr>
          <w:szCs w:val="28"/>
        </w:rPr>
        <w:t xml:space="preserve"> осуществление согласованных мероприятий и операций по перекрытию каналов незаконного перемещения наркотических средств, включая прове</w:t>
      </w:r>
      <w:r w:rsidR="00DB1E6A" w:rsidRPr="00214386">
        <w:rPr>
          <w:szCs w:val="28"/>
        </w:rPr>
        <w:t>дение контролируемых поставок;</w:t>
      </w:r>
    </w:p>
    <w:p w:rsidR="00DB1E6A" w:rsidRPr="00214386" w:rsidRDefault="000C672B" w:rsidP="00214386">
      <w:pPr>
        <w:rPr>
          <w:szCs w:val="28"/>
        </w:rPr>
      </w:pPr>
      <w:r w:rsidRPr="00214386">
        <w:rPr>
          <w:szCs w:val="28"/>
        </w:rPr>
        <w:t>-</w:t>
      </w:r>
      <w:r w:rsidR="00C85CE1" w:rsidRPr="00214386">
        <w:rPr>
          <w:szCs w:val="28"/>
        </w:rPr>
        <w:t xml:space="preserve"> обеспечение выступления официальных лиц одного государства</w:t>
      </w:r>
      <w:r w:rsidRPr="00214386">
        <w:rPr>
          <w:szCs w:val="28"/>
        </w:rPr>
        <w:t>-</w:t>
      </w:r>
      <w:r w:rsidR="00C85CE1" w:rsidRPr="00214386">
        <w:rPr>
          <w:szCs w:val="28"/>
        </w:rPr>
        <w:t>участника в качестве свидетелей или экспертов перед судом или властями другого государства на основании официального запроса последнего в связи с нарушением законов, каса</w:t>
      </w:r>
      <w:r w:rsidR="00DB1E6A" w:rsidRPr="00214386">
        <w:rPr>
          <w:szCs w:val="28"/>
        </w:rPr>
        <w:t>ющихся оборота наркотиков и др.</w:t>
      </w:r>
      <w:r w:rsidR="00B062BA" w:rsidRPr="00214386">
        <w:rPr>
          <w:rStyle w:val="af"/>
          <w:szCs w:val="28"/>
        </w:rPr>
        <w:footnoteReference w:id="30"/>
      </w:r>
    </w:p>
    <w:p w:rsidR="00DB1E6A" w:rsidRPr="00214386" w:rsidRDefault="00C85CE1" w:rsidP="00214386">
      <w:pPr>
        <w:rPr>
          <w:szCs w:val="28"/>
        </w:rPr>
      </w:pPr>
      <w:r w:rsidRPr="00214386">
        <w:rPr>
          <w:szCs w:val="28"/>
        </w:rPr>
        <w:t>Названные формы сотрудничества в обобщенном виде нашли свое закрепление в Соглашен</w:t>
      </w:r>
      <w:r w:rsidR="00B062BA" w:rsidRPr="00214386">
        <w:rPr>
          <w:szCs w:val="28"/>
        </w:rPr>
        <w:t>ии о сотрудничестве государств -</w:t>
      </w:r>
      <w:r w:rsidRPr="00214386">
        <w:rPr>
          <w:szCs w:val="28"/>
        </w:rPr>
        <w:t xml:space="preserve"> участников СНГ в борьбе с пр</w:t>
      </w:r>
      <w:r w:rsidR="00DB1E6A" w:rsidRPr="00214386">
        <w:rPr>
          <w:szCs w:val="28"/>
        </w:rPr>
        <w:t>еступностью 1998 г.</w:t>
      </w:r>
    </w:p>
    <w:p w:rsidR="00DB1E6A" w:rsidRPr="00214386" w:rsidRDefault="00C85CE1" w:rsidP="00214386">
      <w:pPr>
        <w:rPr>
          <w:szCs w:val="28"/>
        </w:rPr>
      </w:pPr>
      <w:r w:rsidRPr="00214386">
        <w:rPr>
          <w:szCs w:val="28"/>
        </w:rPr>
        <w:t>Таким образом, правовая ос</w:t>
      </w:r>
      <w:r w:rsidR="00B062BA" w:rsidRPr="00214386">
        <w:rPr>
          <w:szCs w:val="28"/>
        </w:rPr>
        <w:t>нова сотрудничества государств -</w:t>
      </w:r>
      <w:r w:rsidRPr="00214386">
        <w:rPr>
          <w:szCs w:val="28"/>
        </w:rPr>
        <w:t xml:space="preserve"> участников СНГ в борьбе с незаконным оборотом наркотических средств представлена различными категориям</w:t>
      </w:r>
      <w:r w:rsidR="00DB1E6A" w:rsidRPr="00214386">
        <w:rPr>
          <w:szCs w:val="28"/>
        </w:rPr>
        <w:t>и международно</w:t>
      </w:r>
      <w:r w:rsidR="000C672B" w:rsidRPr="00214386">
        <w:rPr>
          <w:szCs w:val="28"/>
        </w:rPr>
        <w:t>-</w:t>
      </w:r>
      <w:r w:rsidR="00DB1E6A" w:rsidRPr="00214386">
        <w:rPr>
          <w:szCs w:val="28"/>
        </w:rPr>
        <w:t>правовых актов:</w:t>
      </w:r>
    </w:p>
    <w:p w:rsidR="00DB1E6A" w:rsidRPr="00214386" w:rsidRDefault="000C672B" w:rsidP="00214386">
      <w:pPr>
        <w:rPr>
          <w:szCs w:val="28"/>
        </w:rPr>
      </w:pPr>
      <w:r w:rsidRPr="00214386">
        <w:rPr>
          <w:szCs w:val="28"/>
        </w:rPr>
        <w:t>-</w:t>
      </w:r>
      <w:r w:rsidR="00C85CE1" w:rsidRPr="00214386">
        <w:rPr>
          <w:szCs w:val="28"/>
        </w:rPr>
        <w:t xml:space="preserve"> уста</w:t>
      </w:r>
      <w:r w:rsidR="00DB1E6A" w:rsidRPr="00214386">
        <w:rPr>
          <w:szCs w:val="28"/>
        </w:rPr>
        <w:t>вными документами Содружества;</w:t>
      </w:r>
    </w:p>
    <w:p w:rsidR="00DB1E6A" w:rsidRPr="00214386" w:rsidRDefault="000C672B" w:rsidP="00214386">
      <w:pPr>
        <w:rPr>
          <w:szCs w:val="28"/>
        </w:rPr>
      </w:pPr>
      <w:r w:rsidRPr="00214386">
        <w:rPr>
          <w:szCs w:val="28"/>
        </w:rPr>
        <w:t>-</w:t>
      </w:r>
      <w:r w:rsidR="00C85CE1" w:rsidRPr="00214386">
        <w:rPr>
          <w:szCs w:val="28"/>
        </w:rPr>
        <w:t xml:space="preserve"> нормативными актами, регламентирующими отдельные сферы сотрудничества (п</w:t>
      </w:r>
      <w:r w:rsidR="00DB1E6A" w:rsidRPr="00214386">
        <w:rPr>
          <w:szCs w:val="28"/>
        </w:rPr>
        <w:t>ограничные, таможенные и др.);</w:t>
      </w:r>
    </w:p>
    <w:p w:rsidR="00DB1E6A" w:rsidRPr="00214386" w:rsidRDefault="000C672B" w:rsidP="00214386">
      <w:pPr>
        <w:rPr>
          <w:szCs w:val="28"/>
        </w:rPr>
      </w:pPr>
      <w:r w:rsidRPr="00214386">
        <w:rPr>
          <w:szCs w:val="28"/>
        </w:rPr>
        <w:t>-</w:t>
      </w:r>
      <w:r w:rsidR="00C85CE1" w:rsidRPr="00214386">
        <w:rPr>
          <w:szCs w:val="28"/>
        </w:rPr>
        <w:t xml:space="preserve"> международно</w:t>
      </w:r>
      <w:r w:rsidRPr="00214386">
        <w:rPr>
          <w:szCs w:val="28"/>
        </w:rPr>
        <w:t>-</w:t>
      </w:r>
      <w:r w:rsidR="00C85CE1" w:rsidRPr="00214386">
        <w:rPr>
          <w:szCs w:val="28"/>
        </w:rPr>
        <w:t>правовыми документами, специальн</w:t>
      </w:r>
      <w:r w:rsidR="00DB1E6A" w:rsidRPr="00214386">
        <w:rPr>
          <w:szCs w:val="28"/>
        </w:rPr>
        <w:t>о посвященными данной проблеме.</w:t>
      </w:r>
      <w:r w:rsidR="00B062BA" w:rsidRPr="00214386">
        <w:rPr>
          <w:rStyle w:val="af"/>
          <w:szCs w:val="28"/>
        </w:rPr>
        <w:footnoteReference w:id="31"/>
      </w:r>
    </w:p>
    <w:p w:rsidR="00DB1E6A" w:rsidRPr="00214386" w:rsidRDefault="00C85CE1" w:rsidP="00214386">
      <w:pPr>
        <w:rPr>
          <w:szCs w:val="28"/>
        </w:rPr>
      </w:pPr>
      <w:r w:rsidRPr="00214386">
        <w:rPr>
          <w:szCs w:val="28"/>
        </w:rPr>
        <w:t>Вместе с тем, нормативная база сотрудничества, нуждается в дальнейшем развитии.</w:t>
      </w:r>
    </w:p>
    <w:p w:rsidR="00DB1E6A" w:rsidRPr="00214386" w:rsidRDefault="00C85CE1" w:rsidP="00214386">
      <w:pPr>
        <w:rPr>
          <w:szCs w:val="28"/>
        </w:rPr>
      </w:pPr>
      <w:r w:rsidRPr="00214386">
        <w:rPr>
          <w:szCs w:val="28"/>
        </w:rPr>
        <w:t>Необх</w:t>
      </w:r>
      <w:r w:rsidR="00B062BA" w:rsidRPr="00214386">
        <w:rPr>
          <w:szCs w:val="28"/>
        </w:rPr>
        <w:t>одимо заключение государствами -</w:t>
      </w:r>
      <w:r w:rsidRPr="00214386">
        <w:rPr>
          <w:szCs w:val="28"/>
        </w:rPr>
        <w:t xml:space="preserve"> участниками СНГ специального международно</w:t>
      </w:r>
      <w:r w:rsidR="000C672B" w:rsidRPr="00214386">
        <w:rPr>
          <w:szCs w:val="28"/>
        </w:rPr>
        <w:t>-</w:t>
      </w:r>
      <w:r w:rsidRPr="00214386">
        <w:rPr>
          <w:szCs w:val="28"/>
        </w:rPr>
        <w:t xml:space="preserve">правового акта, подробно регламентирующего вопросы борьбы именно с наркобизнесом. Имеющиеся договоры регламентируют вопросы борьбы с организованной преступностью, где наряду с иными рассматриваются вопросы борьбы с незаконным </w:t>
      </w:r>
      <w:r w:rsidR="00DB1E6A" w:rsidRPr="00214386">
        <w:rPr>
          <w:szCs w:val="28"/>
        </w:rPr>
        <w:t>оборотом наркотических средств.</w:t>
      </w:r>
    </w:p>
    <w:p w:rsidR="00DB1E6A" w:rsidRPr="00214386" w:rsidRDefault="00C85CE1" w:rsidP="00214386">
      <w:pPr>
        <w:rPr>
          <w:szCs w:val="28"/>
        </w:rPr>
      </w:pPr>
      <w:r w:rsidRPr="00214386">
        <w:rPr>
          <w:szCs w:val="28"/>
        </w:rPr>
        <w:t>Однако каждая преступная деятельность имеет свои, только ей присущие особенности. В связи с этим и меры по противодействию такой деятельности также будут специфическими. Они и должны оговариваться в специальном соглашении. Имеющаяся правовая база регламентирует вопросы борьбы с наркобизнесом в комплексе с мерами по противодействию другим преступным деяниям. Поэтому в данных нормативно</w:t>
      </w:r>
      <w:r w:rsidR="000C672B" w:rsidRPr="00214386">
        <w:rPr>
          <w:szCs w:val="28"/>
        </w:rPr>
        <w:t>-</w:t>
      </w:r>
      <w:r w:rsidRPr="00214386">
        <w:rPr>
          <w:szCs w:val="28"/>
        </w:rPr>
        <w:t>правовых актах отсутствует конкретика и не в полной мере учитываются вопросы противодействия именно незаконному обороту наркотических средств.</w:t>
      </w:r>
    </w:p>
    <w:p w:rsidR="00B062BA" w:rsidRPr="00214386" w:rsidRDefault="00C85CE1" w:rsidP="00214386">
      <w:pPr>
        <w:rPr>
          <w:szCs w:val="28"/>
        </w:rPr>
      </w:pPr>
      <w:r w:rsidRPr="00214386">
        <w:rPr>
          <w:szCs w:val="28"/>
        </w:rPr>
        <w:t xml:space="preserve">В международных соглашениях межведомственного характера необходимо развивать и конкретизировать с учетом особенностей региона положения универсальных международных договоров. Однако это правило не всегда учитывается. </w:t>
      </w:r>
    </w:p>
    <w:p w:rsidR="00B062BA" w:rsidRPr="00214386" w:rsidRDefault="00C85CE1" w:rsidP="00214386">
      <w:pPr>
        <w:rPr>
          <w:szCs w:val="28"/>
        </w:rPr>
      </w:pPr>
      <w:r w:rsidRPr="00214386">
        <w:rPr>
          <w:szCs w:val="28"/>
        </w:rPr>
        <w:t xml:space="preserve">Так, в соответствии со статьей 7 Соглашения о взаимодействии и сотрудничестве таможенных служб в борьбе с незаконным оборотом наркотических средств и психотропных веществ 1994 г., по мнению автора, недостаточно четко регламентированы вопросы осуществления контролируемых поставок. </w:t>
      </w:r>
    </w:p>
    <w:p w:rsidR="00DB1E6A" w:rsidRPr="00214386" w:rsidRDefault="00C85CE1" w:rsidP="00214386">
      <w:pPr>
        <w:rPr>
          <w:szCs w:val="28"/>
        </w:rPr>
      </w:pPr>
      <w:r w:rsidRPr="00214386">
        <w:rPr>
          <w:szCs w:val="28"/>
        </w:rPr>
        <w:t xml:space="preserve">Основа для их осуществления, заложенная в Конвенции ООН о борьбе против незаконного оборота наркотических средств и психотропных веществ 1988 г., на практике не всегда трактуется, а следовательно, и применяется государствами однозначно. В связи с этим в региональных нормативных актах должно закрепляться положение, не вызывающее различий </w:t>
      </w:r>
      <w:r w:rsidR="00DB1E6A" w:rsidRPr="00214386">
        <w:rPr>
          <w:szCs w:val="28"/>
        </w:rPr>
        <w:t>в правоприменительной практике.</w:t>
      </w:r>
    </w:p>
    <w:p w:rsidR="00DB1E6A" w:rsidRPr="00214386" w:rsidRDefault="00C85CE1" w:rsidP="00214386">
      <w:pPr>
        <w:rPr>
          <w:szCs w:val="28"/>
        </w:rPr>
      </w:pPr>
      <w:r w:rsidRPr="00214386">
        <w:rPr>
          <w:szCs w:val="28"/>
        </w:rPr>
        <w:t>Важным является вопрос о совершенствовании взаимодействия правоохранительных органов государств Содружества в вопросах оперативно</w:t>
      </w:r>
      <w:r w:rsidR="000C672B" w:rsidRPr="00214386">
        <w:rPr>
          <w:szCs w:val="28"/>
        </w:rPr>
        <w:t>-</w:t>
      </w:r>
      <w:r w:rsidRPr="00214386">
        <w:rPr>
          <w:szCs w:val="28"/>
        </w:rPr>
        <w:t xml:space="preserve">розыскной деятельности. В этой связи хотелось бы обратиться к опыту европейских государств, где на основе международных договоренностей существуют такие специфические формы взаимодействия, как транснациональное наблюдение и транснациональное преследование, в соответствии с которыми специально выделенным сотрудникам правоохранительных органов разрешается проведение наблюдения за незаконными действиями подозреваемого в совершении таких тяжких преступлений, как убийство, фальшивомонетничество, перевозка наркотиков и т. д., а также в исключительных случаях его преследование на </w:t>
      </w:r>
      <w:r w:rsidR="009E3ED2" w:rsidRPr="00214386">
        <w:rPr>
          <w:szCs w:val="28"/>
        </w:rPr>
        <w:t xml:space="preserve">территории другого государства </w:t>
      </w:r>
      <w:r w:rsidR="000C672B" w:rsidRPr="00214386">
        <w:rPr>
          <w:szCs w:val="28"/>
        </w:rPr>
        <w:t>-</w:t>
      </w:r>
      <w:r w:rsidRPr="00214386">
        <w:rPr>
          <w:szCs w:val="28"/>
        </w:rPr>
        <w:t xml:space="preserve"> уч</w:t>
      </w:r>
      <w:r w:rsidR="00DB1E6A" w:rsidRPr="00214386">
        <w:rPr>
          <w:szCs w:val="28"/>
        </w:rPr>
        <w:t>астника специального соглашения</w:t>
      </w:r>
    </w:p>
    <w:p w:rsidR="00DB1E6A" w:rsidRPr="00214386" w:rsidRDefault="00C85CE1" w:rsidP="00214386">
      <w:pPr>
        <w:rPr>
          <w:szCs w:val="28"/>
        </w:rPr>
      </w:pPr>
      <w:r w:rsidRPr="00214386">
        <w:rPr>
          <w:szCs w:val="28"/>
        </w:rPr>
        <w:t xml:space="preserve">Неоднократно отмечалось, что на территории СНГ </w:t>
      </w:r>
      <w:r w:rsidR="000F493F" w:rsidRPr="00214386">
        <w:rPr>
          <w:szCs w:val="28"/>
        </w:rPr>
        <w:t>«</w:t>
      </w:r>
      <w:r w:rsidRPr="00214386">
        <w:rPr>
          <w:szCs w:val="28"/>
        </w:rPr>
        <w:t>...многие криминальные сообщества теперь уже самостоятельных государств активно налаживают межгосударстве</w:t>
      </w:r>
      <w:r w:rsidR="00DB1E6A" w:rsidRPr="00214386">
        <w:rPr>
          <w:szCs w:val="28"/>
        </w:rPr>
        <w:t>нные и транснациональные связи.</w:t>
      </w:r>
    </w:p>
    <w:p w:rsidR="00B062BA" w:rsidRPr="00214386" w:rsidRDefault="00C85CE1" w:rsidP="00214386">
      <w:pPr>
        <w:rPr>
          <w:szCs w:val="28"/>
        </w:rPr>
      </w:pPr>
      <w:r w:rsidRPr="00214386">
        <w:rPr>
          <w:szCs w:val="28"/>
        </w:rPr>
        <w:t>Особенно это характерно для таких видов преступности, как торговля оружием и радиоактивными материалами, наркобизнес, фальшивомонетничество, разбои и грабежи, преступления в кредитно</w:t>
      </w:r>
      <w:r w:rsidR="000C672B" w:rsidRPr="00214386">
        <w:rPr>
          <w:szCs w:val="28"/>
        </w:rPr>
        <w:t>-</w:t>
      </w:r>
      <w:r w:rsidRPr="00214386">
        <w:rPr>
          <w:szCs w:val="28"/>
        </w:rPr>
        <w:t>банковской сфере. В совершении этих преступлений нередко участвуют лица, являющиеся гражданами разных стран. Поэтому преступные группировки уже давно вышли за рамки одного государства и являются, по существу, межгосударст</w:t>
      </w:r>
      <w:r w:rsidR="00DB1E6A" w:rsidRPr="00214386">
        <w:rPr>
          <w:szCs w:val="28"/>
        </w:rPr>
        <w:t>венными и межнациональными</w:t>
      </w:r>
      <w:r w:rsidR="000F493F" w:rsidRPr="00214386">
        <w:rPr>
          <w:szCs w:val="28"/>
        </w:rPr>
        <w:t>»</w:t>
      </w:r>
      <w:r w:rsidR="00B062BA" w:rsidRPr="00214386">
        <w:rPr>
          <w:szCs w:val="28"/>
        </w:rPr>
        <w:t>.</w:t>
      </w:r>
      <w:r w:rsidR="00B062BA" w:rsidRPr="00214386">
        <w:rPr>
          <w:rStyle w:val="af"/>
          <w:szCs w:val="28"/>
        </w:rPr>
        <w:footnoteReference w:id="32"/>
      </w:r>
    </w:p>
    <w:p w:rsidR="00DB1E6A" w:rsidRPr="00214386" w:rsidRDefault="00C85CE1" w:rsidP="00214386">
      <w:pPr>
        <w:rPr>
          <w:szCs w:val="28"/>
        </w:rPr>
      </w:pPr>
      <w:r w:rsidRPr="00214386">
        <w:rPr>
          <w:szCs w:val="28"/>
        </w:rPr>
        <w:t xml:space="preserve">Кроме того, на проходившей в г. Минске в январе </w:t>
      </w:r>
      <w:r w:rsidR="002963D3" w:rsidRPr="00214386">
        <w:rPr>
          <w:szCs w:val="28"/>
        </w:rPr>
        <w:t xml:space="preserve">1999 г. конференции государств </w:t>
      </w:r>
      <w:r w:rsidR="000C672B" w:rsidRPr="00214386">
        <w:rPr>
          <w:szCs w:val="28"/>
        </w:rPr>
        <w:t>-</w:t>
      </w:r>
      <w:r w:rsidRPr="00214386">
        <w:rPr>
          <w:szCs w:val="28"/>
        </w:rPr>
        <w:t xml:space="preserve"> участников СНГ на тему </w:t>
      </w:r>
      <w:r w:rsidR="000F493F" w:rsidRPr="00214386">
        <w:rPr>
          <w:szCs w:val="28"/>
        </w:rPr>
        <w:t>«</w:t>
      </w:r>
      <w:r w:rsidRPr="00214386">
        <w:rPr>
          <w:szCs w:val="28"/>
        </w:rPr>
        <w:t>О совершенствов</w:t>
      </w:r>
      <w:r w:rsidR="000C672B" w:rsidRPr="00214386">
        <w:rPr>
          <w:szCs w:val="28"/>
        </w:rPr>
        <w:t>ании сотрудничества государств -</w:t>
      </w:r>
      <w:r w:rsidRPr="00214386">
        <w:rPr>
          <w:szCs w:val="28"/>
        </w:rPr>
        <w:t xml:space="preserve"> участников Содружества Независимых Государств в борьбе с преступностью</w:t>
      </w:r>
      <w:r w:rsidR="000F493F" w:rsidRPr="00214386">
        <w:rPr>
          <w:szCs w:val="28"/>
        </w:rPr>
        <w:t>»</w:t>
      </w:r>
      <w:r w:rsidRPr="00214386">
        <w:rPr>
          <w:szCs w:val="28"/>
        </w:rPr>
        <w:t xml:space="preserve"> было отмечено, что недостаточно проводятся исследования совершения преступлений между</w:t>
      </w:r>
      <w:r w:rsidR="00DB1E6A" w:rsidRPr="00214386">
        <w:rPr>
          <w:szCs w:val="28"/>
        </w:rPr>
        <w:t>народными преступными группами.</w:t>
      </w:r>
      <w:r w:rsidR="00B062BA" w:rsidRPr="00214386">
        <w:rPr>
          <w:rStyle w:val="af"/>
          <w:szCs w:val="28"/>
        </w:rPr>
        <w:footnoteReference w:id="33"/>
      </w:r>
    </w:p>
    <w:p w:rsidR="00DB1E6A" w:rsidRPr="00214386" w:rsidRDefault="00C85CE1" w:rsidP="00214386">
      <w:pPr>
        <w:rPr>
          <w:szCs w:val="28"/>
        </w:rPr>
      </w:pPr>
      <w:r w:rsidRPr="00214386">
        <w:rPr>
          <w:szCs w:val="28"/>
        </w:rPr>
        <w:t>Однако в большинстве соглашений по вопросам борьбы с организованной преступностью речь идет преимущественно о преследовании и наказании, по существу, отдельных лиц, причастных к преступной деятельности. По мнению автора, необходимо конкретизировать положения соответствующих международно</w:t>
      </w:r>
      <w:r w:rsidR="000C672B" w:rsidRPr="00214386">
        <w:rPr>
          <w:szCs w:val="28"/>
        </w:rPr>
        <w:t>-</w:t>
      </w:r>
      <w:r w:rsidRPr="00214386">
        <w:rPr>
          <w:szCs w:val="28"/>
        </w:rPr>
        <w:t>правовых актов, акцентировав внимание на вопросах борьбы именно с организованными сообществами наркодельцов, что, безусловно, имеет свои специфические черты по сравнению с противоде</w:t>
      </w:r>
      <w:r w:rsidR="00DB1E6A" w:rsidRPr="00214386">
        <w:rPr>
          <w:szCs w:val="28"/>
        </w:rPr>
        <w:t>йствием отдельным преступникам.</w:t>
      </w:r>
    </w:p>
    <w:p w:rsidR="002963D3" w:rsidRPr="00214386" w:rsidRDefault="00C85CE1" w:rsidP="00214386">
      <w:pPr>
        <w:rPr>
          <w:szCs w:val="28"/>
        </w:rPr>
      </w:pPr>
      <w:r w:rsidRPr="00214386">
        <w:rPr>
          <w:szCs w:val="28"/>
        </w:rPr>
        <w:t>Кроме того, в специальных соглашениях по вопросам борьбы с наркобизнесом необходимо особо регламентировать вопросы, связанные с уголовным преследованием руководителей организованных преступных групп, занимающихся незаконным оборотом наркотиков. На этот аспект обращает особое внимание Международный комит</w:t>
      </w:r>
      <w:r w:rsidR="002963D3" w:rsidRPr="00214386">
        <w:rPr>
          <w:szCs w:val="28"/>
        </w:rPr>
        <w:t>ет по контролю над наркотиками.</w:t>
      </w:r>
    </w:p>
    <w:p w:rsidR="00C85CE1" w:rsidRPr="00214386" w:rsidRDefault="00C85CE1" w:rsidP="00214386">
      <w:pPr>
        <w:rPr>
          <w:szCs w:val="28"/>
        </w:rPr>
      </w:pPr>
      <w:r w:rsidRPr="00214386">
        <w:rPr>
          <w:szCs w:val="28"/>
        </w:rPr>
        <w:t>Учет вышеназванных положений, мог бы положительным образом сказат</w:t>
      </w:r>
      <w:r w:rsidR="002963D3" w:rsidRPr="00214386">
        <w:rPr>
          <w:szCs w:val="28"/>
        </w:rPr>
        <w:t xml:space="preserve">ься на деятельности государств </w:t>
      </w:r>
      <w:r w:rsidR="000C672B" w:rsidRPr="00214386">
        <w:rPr>
          <w:szCs w:val="28"/>
        </w:rPr>
        <w:t>-</w:t>
      </w:r>
      <w:r w:rsidRPr="00214386">
        <w:rPr>
          <w:szCs w:val="28"/>
        </w:rPr>
        <w:t xml:space="preserve"> участников СНГ в борьбе с незаконным оборотом наркотических средств.</w:t>
      </w:r>
    </w:p>
    <w:p w:rsidR="00B062BA" w:rsidRPr="00214386" w:rsidRDefault="002963D3" w:rsidP="00214386">
      <w:pPr>
        <w:rPr>
          <w:szCs w:val="28"/>
        </w:rPr>
      </w:pPr>
      <w:r w:rsidRPr="00214386">
        <w:rPr>
          <w:szCs w:val="28"/>
        </w:rPr>
        <w:t xml:space="preserve">Злоупотребление наркотиками и связанная с ними преступная активность дельцов наркобизнеса, насилие и расширяющаяся коррупция затрагивают миллионы людей во всем мире. Они не только разрушают человеческую жизнь, но ставят под угрозу социальную структуру и даже стабильность правительств. Связанные с наркотиками проблемы все шире затрагивают различные страны большинства регионов мира, невзирая на национальные границы и социальное устройство. </w:t>
      </w:r>
    </w:p>
    <w:p w:rsidR="00B062BA" w:rsidRPr="00214386" w:rsidRDefault="002963D3" w:rsidP="00214386">
      <w:pPr>
        <w:rPr>
          <w:szCs w:val="28"/>
        </w:rPr>
      </w:pPr>
      <w:r w:rsidRPr="00214386">
        <w:rPr>
          <w:szCs w:val="28"/>
        </w:rPr>
        <w:t xml:space="preserve">На это расходуются миллиарды долларов. Такая опасность угрожает всем странам, независимо от их географического местоположения, политической ориентации или уровня экономического развития. </w:t>
      </w:r>
    </w:p>
    <w:p w:rsidR="002963D3" w:rsidRPr="00214386" w:rsidRDefault="002963D3" w:rsidP="00214386">
      <w:pPr>
        <w:rPr>
          <w:szCs w:val="28"/>
        </w:rPr>
      </w:pPr>
      <w:r w:rsidRPr="00214386">
        <w:rPr>
          <w:szCs w:val="28"/>
        </w:rPr>
        <w:t>Ввиду огромных масштабов данного явления злоупотребление наркотиками все чаще рассматривается в качестве растущей глобальной проблемы, требующей принятия глобальных ответных мер. Нет никаких сомнений в том, что необходимо активизировать международное сотрудничество в этой области.</w:t>
      </w:r>
    </w:p>
    <w:p w:rsidR="002963D3" w:rsidRPr="00214386" w:rsidRDefault="002963D3" w:rsidP="00214386">
      <w:pPr>
        <w:rPr>
          <w:szCs w:val="28"/>
        </w:rPr>
      </w:pPr>
      <w:r w:rsidRPr="00214386">
        <w:rPr>
          <w:szCs w:val="28"/>
        </w:rPr>
        <w:t xml:space="preserve">Государства не в состоянии справиться с этим бедствием в одиночку </w:t>
      </w:r>
      <w:r w:rsidR="000C672B" w:rsidRPr="00214386">
        <w:rPr>
          <w:szCs w:val="28"/>
        </w:rPr>
        <w:t>-</w:t>
      </w:r>
      <w:r w:rsidRPr="00214386">
        <w:rPr>
          <w:szCs w:val="28"/>
        </w:rPr>
        <w:t xml:space="preserve"> необходимы международная солидарность и сбалансированные, коллективные и одновременные действия международного сообщества. На протяжении XX века состоялись многочисленные международные форумы, на которых обсуждались проблемы противодействия наркотизму, принимались соответствующие решения, в том числе закрепляемые в международно</w:t>
      </w:r>
      <w:r w:rsidR="000C672B" w:rsidRPr="00214386">
        <w:rPr>
          <w:szCs w:val="28"/>
        </w:rPr>
        <w:t>-</w:t>
      </w:r>
      <w:r w:rsidRPr="00214386">
        <w:rPr>
          <w:szCs w:val="28"/>
        </w:rPr>
        <w:t>правовых нормах.</w:t>
      </w:r>
      <w:r w:rsidR="00B062BA" w:rsidRPr="00214386">
        <w:rPr>
          <w:rStyle w:val="af"/>
          <w:szCs w:val="28"/>
        </w:rPr>
        <w:footnoteReference w:id="34"/>
      </w:r>
    </w:p>
    <w:p w:rsidR="002963D3" w:rsidRPr="00214386" w:rsidRDefault="002963D3" w:rsidP="00214386">
      <w:pPr>
        <w:rPr>
          <w:szCs w:val="28"/>
        </w:rPr>
      </w:pPr>
      <w:r w:rsidRPr="00214386">
        <w:rPr>
          <w:szCs w:val="28"/>
        </w:rPr>
        <w:t>Импульсом к созыву и проведению международных форумов служит фактическое состояние наркотизма в мире и в отдельных государствах, определяемое на основе статистических данных изучения, анализа и обобщения практики, экспертных оценок специалистов. На таких форумах разрабатываются, формулируются и закрепляются международно</w:t>
      </w:r>
      <w:r w:rsidR="000C672B" w:rsidRPr="00214386">
        <w:rPr>
          <w:szCs w:val="28"/>
        </w:rPr>
        <w:t>-</w:t>
      </w:r>
      <w:r w:rsidRPr="00214386">
        <w:rPr>
          <w:szCs w:val="28"/>
        </w:rPr>
        <w:t>правовые нормы, которые становятся нормами национального законодательства государств, ратифицировавших данные документы.</w:t>
      </w:r>
    </w:p>
    <w:p w:rsidR="002963D3" w:rsidRPr="00214386" w:rsidRDefault="002963D3" w:rsidP="00214386">
      <w:pPr>
        <w:rPr>
          <w:szCs w:val="28"/>
        </w:rPr>
      </w:pPr>
      <w:r w:rsidRPr="00214386">
        <w:rPr>
          <w:szCs w:val="28"/>
        </w:rPr>
        <w:t>Вместе с тем, мировое сообщество давно пришло к пониманию того, что во всем комплексе мер борьбы с наркотизмом первостепенное значение следует уделять мерам профилактического характера.</w:t>
      </w:r>
    </w:p>
    <w:p w:rsidR="002963D3" w:rsidRPr="00214386" w:rsidRDefault="002963D3" w:rsidP="00214386">
      <w:pPr>
        <w:rPr>
          <w:szCs w:val="28"/>
        </w:rPr>
      </w:pPr>
      <w:r w:rsidRPr="00214386">
        <w:rPr>
          <w:szCs w:val="28"/>
        </w:rPr>
        <w:t>Согласно статье 38 Единой конвенции о наркотических средствах 1961 года с поправками, внесенными в нее в соответствии с Протоколом 1972 года, и статье 20 Конвенции о психотропных веществах 1971 года, сторонам этих конвенций надлежит принимать все возможные меры, направленные на предотвращение злоупотребления наркотическими средствами или психотропными веществами, на раннее выявление, лечение, воспитание, восстановление трудоспособности, возвращение в общество соответствующих лиц и на наблюдение за ними после окончания ими лечения.</w:t>
      </w:r>
      <w:r w:rsidR="00B062BA" w:rsidRPr="00214386">
        <w:rPr>
          <w:rStyle w:val="af"/>
          <w:szCs w:val="28"/>
        </w:rPr>
        <w:footnoteReference w:id="35"/>
      </w:r>
    </w:p>
    <w:p w:rsidR="002963D3" w:rsidRPr="00214386" w:rsidRDefault="002963D3" w:rsidP="00214386">
      <w:pPr>
        <w:rPr>
          <w:szCs w:val="28"/>
        </w:rPr>
      </w:pPr>
      <w:r w:rsidRPr="00214386">
        <w:rPr>
          <w:szCs w:val="28"/>
        </w:rPr>
        <w:t xml:space="preserve">В статье 14 Конвенции Организации Объединенных Наций о борьбе против незаконного оборота наркотических средств и психотропных веществ 1988 года предусмотрено, что </w:t>
      </w:r>
      <w:r w:rsidR="000F493F" w:rsidRPr="00214386">
        <w:rPr>
          <w:szCs w:val="28"/>
        </w:rPr>
        <w:t>«</w:t>
      </w:r>
      <w:r w:rsidRPr="00214386">
        <w:rPr>
          <w:szCs w:val="28"/>
        </w:rPr>
        <w:t>в целях уменьшения страдания людей и ликвидации финансовых стимулов для ликвидации незаконного оборота Стороны принимают надлежащие меры, направленные на ликвидацию или сокращение незаконного спроса на наркотические средства и психотропные вещества</w:t>
      </w:r>
      <w:r w:rsidR="000F493F" w:rsidRPr="00214386">
        <w:rPr>
          <w:szCs w:val="28"/>
        </w:rPr>
        <w:t>»</w:t>
      </w:r>
      <w:r w:rsidRPr="00214386">
        <w:rPr>
          <w:szCs w:val="28"/>
        </w:rPr>
        <w:t>.</w:t>
      </w:r>
    </w:p>
    <w:p w:rsidR="002963D3" w:rsidRPr="00214386" w:rsidRDefault="002963D3" w:rsidP="00214386">
      <w:pPr>
        <w:rPr>
          <w:szCs w:val="28"/>
        </w:rPr>
      </w:pPr>
      <w:r w:rsidRPr="00214386">
        <w:rPr>
          <w:szCs w:val="28"/>
        </w:rPr>
        <w:t>В результате обобщения многолетнего опыта борьбы с наркоманией и незаконным оборотом наркотиков и психоактивных веществ выработаны две основные стратегические линии, которые зафиксированы в документах ООН:</w:t>
      </w:r>
    </w:p>
    <w:p w:rsidR="002963D3" w:rsidRPr="00214386" w:rsidRDefault="002963D3" w:rsidP="00214386">
      <w:pPr>
        <w:rPr>
          <w:szCs w:val="28"/>
        </w:rPr>
      </w:pPr>
      <w:r w:rsidRPr="00214386">
        <w:rPr>
          <w:szCs w:val="28"/>
        </w:rPr>
        <w:t>1) сокращение незаконного спроса на наркотики и психоактивные вещества;</w:t>
      </w:r>
    </w:p>
    <w:p w:rsidR="002963D3" w:rsidRPr="00214386" w:rsidRDefault="002963D3" w:rsidP="00214386">
      <w:pPr>
        <w:rPr>
          <w:szCs w:val="28"/>
        </w:rPr>
      </w:pPr>
      <w:r w:rsidRPr="00214386">
        <w:rPr>
          <w:szCs w:val="28"/>
        </w:rPr>
        <w:t>2) сокращение незаконного предложения наркотиков и психоактивных веществ.</w:t>
      </w:r>
    </w:p>
    <w:p w:rsidR="002963D3" w:rsidRPr="00214386" w:rsidRDefault="002963D3" w:rsidP="00214386">
      <w:pPr>
        <w:rPr>
          <w:szCs w:val="28"/>
        </w:rPr>
      </w:pPr>
      <w:r w:rsidRPr="00214386">
        <w:rPr>
          <w:szCs w:val="28"/>
        </w:rPr>
        <w:t>Также, говоря о сотрудничестве государств как форме профилактики наркомании и наркопреступности, следует отметить, что основные усилия стран (в том числе и России) в этом направлении реализуются следующими способами:</w:t>
      </w:r>
    </w:p>
    <w:p w:rsidR="002963D3" w:rsidRPr="00214386" w:rsidRDefault="002963D3" w:rsidP="00214386">
      <w:pPr>
        <w:rPr>
          <w:szCs w:val="28"/>
        </w:rPr>
      </w:pPr>
      <w:r w:rsidRPr="00214386">
        <w:rPr>
          <w:szCs w:val="28"/>
        </w:rPr>
        <w:t>1) заключение многосторонних и двусторонних договоров и соглашений государствами в области контроля над наркотиками и борьбы с распространением наркомании;</w:t>
      </w:r>
    </w:p>
    <w:p w:rsidR="002963D3" w:rsidRPr="00214386" w:rsidRDefault="002963D3" w:rsidP="00214386">
      <w:pPr>
        <w:rPr>
          <w:szCs w:val="28"/>
        </w:rPr>
      </w:pPr>
      <w:r w:rsidRPr="00214386">
        <w:rPr>
          <w:szCs w:val="28"/>
        </w:rPr>
        <w:t>2) сотрудничество государств с международными региональными организациями, занимающимися борьбой со злоупотреблением наркотиками и их незаконным оборотом, в том числе с Европейским союзом;</w:t>
      </w:r>
    </w:p>
    <w:p w:rsidR="002963D3" w:rsidRPr="00214386" w:rsidRDefault="002963D3" w:rsidP="00214386">
      <w:pPr>
        <w:rPr>
          <w:szCs w:val="28"/>
        </w:rPr>
      </w:pPr>
      <w:r w:rsidRPr="00214386">
        <w:rPr>
          <w:szCs w:val="28"/>
        </w:rPr>
        <w:t>3) сотрудничество государств в рамках Программы ООН по международному контролю над наркотиками;</w:t>
      </w:r>
    </w:p>
    <w:p w:rsidR="002963D3" w:rsidRPr="00214386" w:rsidRDefault="002963D3" w:rsidP="00214386">
      <w:pPr>
        <w:rPr>
          <w:szCs w:val="28"/>
        </w:rPr>
      </w:pPr>
      <w:r w:rsidRPr="00214386">
        <w:rPr>
          <w:szCs w:val="28"/>
        </w:rPr>
        <w:t xml:space="preserve">4) сотрудничество государств по вопросам выявления и пресечения фактов </w:t>
      </w:r>
      <w:r w:rsidR="000F493F" w:rsidRPr="00214386">
        <w:rPr>
          <w:szCs w:val="28"/>
        </w:rPr>
        <w:t>«</w:t>
      </w:r>
      <w:r w:rsidRPr="00214386">
        <w:rPr>
          <w:szCs w:val="28"/>
        </w:rPr>
        <w:t>отмывания</w:t>
      </w:r>
      <w:r w:rsidR="000F493F" w:rsidRPr="00214386">
        <w:rPr>
          <w:szCs w:val="28"/>
        </w:rPr>
        <w:t>»</w:t>
      </w:r>
      <w:r w:rsidRPr="00214386">
        <w:rPr>
          <w:szCs w:val="28"/>
        </w:rPr>
        <w:t xml:space="preserve"> наркодоходов;</w:t>
      </w:r>
    </w:p>
    <w:p w:rsidR="002963D3" w:rsidRPr="00214386" w:rsidRDefault="002963D3" w:rsidP="00214386">
      <w:pPr>
        <w:rPr>
          <w:szCs w:val="28"/>
        </w:rPr>
      </w:pPr>
      <w:r w:rsidRPr="00214386">
        <w:rPr>
          <w:szCs w:val="28"/>
        </w:rPr>
        <w:t>5) поддержание на постоянной основе контактов между правоохранительными органами и специальными службами государств по вопросам организации противодействия незаконному обороту наркотиков;</w:t>
      </w:r>
    </w:p>
    <w:p w:rsidR="002963D3" w:rsidRPr="00214386" w:rsidRDefault="002963D3" w:rsidP="00214386">
      <w:pPr>
        <w:rPr>
          <w:szCs w:val="28"/>
        </w:rPr>
      </w:pPr>
      <w:r w:rsidRPr="00214386">
        <w:rPr>
          <w:szCs w:val="28"/>
        </w:rPr>
        <w:t xml:space="preserve">6) расширение института офицеров связи по линии борьбы с незаконным оборотом наркотиков в государствах </w:t>
      </w:r>
      <w:r w:rsidR="000C672B" w:rsidRPr="00214386">
        <w:rPr>
          <w:szCs w:val="28"/>
        </w:rPr>
        <w:t>-</w:t>
      </w:r>
      <w:r w:rsidRPr="00214386">
        <w:rPr>
          <w:szCs w:val="28"/>
        </w:rPr>
        <w:t xml:space="preserve"> крупных производителях и распространителях наркотиков, прежде всего Центрально</w:t>
      </w:r>
      <w:r w:rsidR="000C672B" w:rsidRPr="00214386">
        <w:rPr>
          <w:szCs w:val="28"/>
        </w:rPr>
        <w:t>-</w:t>
      </w:r>
      <w:r w:rsidRPr="00214386">
        <w:rPr>
          <w:szCs w:val="28"/>
        </w:rPr>
        <w:t>Азиатского региона, Латинской Америки и Прибалтики, а также в государствах</w:t>
      </w:r>
      <w:r w:rsidR="000C672B" w:rsidRPr="00214386">
        <w:rPr>
          <w:szCs w:val="28"/>
        </w:rPr>
        <w:t>-</w:t>
      </w:r>
      <w:r w:rsidRPr="00214386">
        <w:rPr>
          <w:szCs w:val="28"/>
        </w:rPr>
        <w:t>участниках СНГ и при Генеральном секретариате Интерпола;</w:t>
      </w:r>
    </w:p>
    <w:p w:rsidR="002963D3" w:rsidRPr="00214386" w:rsidRDefault="002963D3" w:rsidP="00214386">
      <w:pPr>
        <w:rPr>
          <w:szCs w:val="28"/>
        </w:rPr>
      </w:pPr>
      <w:r w:rsidRPr="00214386">
        <w:rPr>
          <w:szCs w:val="28"/>
        </w:rPr>
        <w:t>7) проведение международных оперативно</w:t>
      </w:r>
      <w:r w:rsidR="000C672B" w:rsidRPr="00214386">
        <w:rPr>
          <w:szCs w:val="28"/>
        </w:rPr>
        <w:t>-</w:t>
      </w:r>
      <w:r w:rsidRPr="00214386">
        <w:rPr>
          <w:szCs w:val="28"/>
        </w:rPr>
        <w:t>профилактических операций (</w:t>
      </w:r>
      <w:r w:rsidR="000F493F" w:rsidRPr="00214386">
        <w:rPr>
          <w:szCs w:val="28"/>
        </w:rPr>
        <w:t>«</w:t>
      </w:r>
      <w:r w:rsidRPr="00214386">
        <w:rPr>
          <w:szCs w:val="28"/>
        </w:rPr>
        <w:t>Канал</w:t>
      </w:r>
      <w:r w:rsidR="000F493F" w:rsidRPr="00214386">
        <w:rPr>
          <w:szCs w:val="28"/>
        </w:rPr>
        <w:t>»</w:t>
      </w:r>
      <w:r w:rsidRPr="00214386">
        <w:rPr>
          <w:szCs w:val="28"/>
        </w:rPr>
        <w:t xml:space="preserve">, </w:t>
      </w:r>
      <w:r w:rsidR="000F493F" w:rsidRPr="00214386">
        <w:rPr>
          <w:szCs w:val="28"/>
        </w:rPr>
        <w:t>«</w:t>
      </w:r>
      <w:r w:rsidRPr="00214386">
        <w:rPr>
          <w:szCs w:val="28"/>
        </w:rPr>
        <w:t>Синтез</w:t>
      </w:r>
      <w:r w:rsidR="000F493F" w:rsidRPr="00214386">
        <w:rPr>
          <w:szCs w:val="28"/>
        </w:rPr>
        <w:t>»</w:t>
      </w:r>
      <w:r w:rsidRPr="00214386">
        <w:rPr>
          <w:szCs w:val="28"/>
        </w:rPr>
        <w:t xml:space="preserve">, </w:t>
      </w:r>
      <w:r w:rsidR="000F493F" w:rsidRPr="00214386">
        <w:rPr>
          <w:szCs w:val="28"/>
        </w:rPr>
        <w:t>«</w:t>
      </w:r>
      <w:r w:rsidRPr="00214386">
        <w:rPr>
          <w:szCs w:val="28"/>
        </w:rPr>
        <w:t>Пограничное братство</w:t>
      </w:r>
      <w:r w:rsidR="000F493F" w:rsidRPr="00214386">
        <w:rPr>
          <w:szCs w:val="28"/>
        </w:rPr>
        <w:t>»</w:t>
      </w:r>
      <w:r w:rsidRPr="00214386">
        <w:rPr>
          <w:szCs w:val="28"/>
        </w:rPr>
        <w:t xml:space="preserve"> и </w:t>
      </w:r>
      <w:r w:rsidR="000F493F" w:rsidRPr="00214386">
        <w:rPr>
          <w:szCs w:val="28"/>
        </w:rPr>
        <w:t>«</w:t>
      </w:r>
      <w:r w:rsidRPr="00214386">
        <w:rPr>
          <w:szCs w:val="28"/>
        </w:rPr>
        <w:t>Мак</w:t>
      </w:r>
      <w:r w:rsidR="000F493F" w:rsidRPr="00214386">
        <w:rPr>
          <w:szCs w:val="28"/>
        </w:rPr>
        <w:t>»</w:t>
      </w:r>
      <w:r w:rsidRPr="00214386">
        <w:rPr>
          <w:szCs w:val="28"/>
        </w:rPr>
        <w:t>).</w:t>
      </w:r>
      <w:r w:rsidR="00B062BA" w:rsidRPr="00214386">
        <w:rPr>
          <w:rStyle w:val="af"/>
          <w:szCs w:val="28"/>
        </w:rPr>
        <w:footnoteReference w:id="36"/>
      </w:r>
    </w:p>
    <w:p w:rsidR="002963D3" w:rsidRPr="00214386" w:rsidRDefault="002963D3" w:rsidP="00214386">
      <w:pPr>
        <w:rPr>
          <w:szCs w:val="28"/>
        </w:rPr>
      </w:pPr>
      <w:r w:rsidRPr="00214386">
        <w:rPr>
          <w:szCs w:val="28"/>
        </w:rPr>
        <w:t xml:space="preserve">Кроме того, заметим, что развёртывание многоуровневой системы международного сотрудничества выступает своеобразным механизмом координации усилий и средств всех участников борьбы с транснациональным наркобизнесом. И среди его первоочередных приоритетов государства выделяют формирование антинаркотического </w:t>
      </w:r>
      <w:r w:rsidR="000F493F" w:rsidRPr="00214386">
        <w:rPr>
          <w:szCs w:val="28"/>
        </w:rPr>
        <w:t>«</w:t>
      </w:r>
      <w:r w:rsidRPr="00214386">
        <w:rPr>
          <w:szCs w:val="28"/>
        </w:rPr>
        <w:t>пояса безопасности</w:t>
      </w:r>
      <w:r w:rsidR="000F493F" w:rsidRPr="00214386">
        <w:rPr>
          <w:szCs w:val="28"/>
        </w:rPr>
        <w:t>»</w:t>
      </w:r>
      <w:r w:rsidRPr="00214386">
        <w:rPr>
          <w:szCs w:val="28"/>
        </w:rPr>
        <w:t xml:space="preserve"> вокруг Афганистана в виде системы пресечения контрабанды наркотиков на границах с этой страной и на границах государств, находящихся на пути наркотрафика. </w:t>
      </w:r>
    </w:p>
    <w:p w:rsidR="002963D3" w:rsidRPr="00214386" w:rsidRDefault="002963D3" w:rsidP="00214386">
      <w:pPr>
        <w:rPr>
          <w:szCs w:val="28"/>
        </w:rPr>
      </w:pPr>
      <w:r w:rsidRPr="00214386">
        <w:rPr>
          <w:szCs w:val="28"/>
        </w:rPr>
        <w:t>В последнее время также наибольшую актуальность приобретает создание в Центрально</w:t>
      </w:r>
      <w:r w:rsidR="000C672B" w:rsidRPr="00214386">
        <w:rPr>
          <w:szCs w:val="28"/>
        </w:rPr>
        <w:t>-</w:t>
      </w:r>
      <w:r w:rsidRPr="00214386">
        <w:rPr>
          <w:szCs w:val="28"/>
        </w:rPr>
        <w:t xml:space="preserve">Азиатском регионе надежных механизмов пресечения распространения наркотиков, прежде всего через тесное региональное взаимодействие. </w:t>
      </w:r>
    </w:p>
    <w:p w:rsidR="002963D3" w:rsidRPr="00214386" w:rsidRDefault="002963D3" w:rsidP="00214386">
      <w:pPr>
        <w:rPr>
          <w:szCs w:val="28"/>
        </w:rPr>
      </w:pPr>
      <w:r w:rsidRPr="00214386">
        <w:rPr>
          <w:szCs w:val="28"/>
        </w:rPr>
        <w:t>Например, одним из действенных методов реагирования на изменение наркоситуации и эффективного противодействия афганской наркоугрозе стало проведение международных оперативно</w:t>
      </w:r>
      <w:r w:rsidR="000C672B" w:rsidRPr="00214386">
        <w:rPr>
          <w:szCs w:val="28"/>
        </w:rPr>
        <w:t>-</w:t>
      </w:r>
      <w:r w:rsidRPr="00214386">
        <w:rPr>
          <w:szCs w:val="28"/>
        </w:rPr>
        <w:t xml:space="preserve">профилактических операций </w:t>
      </w:r>
      <w:r w:rsidR="000F493F" w:rsidRPr="00214386">
        <w:rPr>
          <w:szCs w:val="28"/>
        </w:rPr>
        <w:t>«</w:t>
      </w:r>
      <w:r w:rsidRPr="00214386">
        <w:rPr>
          <w:szCs w:val="28"/>
        </w:rPr>
        <w:t>Канал</w:t>
      </w:r>
      <w:r w:rsidR="000F493F" w:rsidRPr="00214386">
        <w:rPr>
          <w:szCs w:val="28"/>
        </w:rPr>
        <w:t>»</w:t>
      </w:r>
      <w:r w:rsidRPr="00214386">
        <w:rPr>
          <w:szCs w:val="28"/>
        </w:rPr>
        <w:t xml:space="preserve">, направленных на выявление и перекрытие каналов контрабанды наркотиков. Благодаря взаимодействию правоохранительных и специальных ведомств удалось пресечь устойчивые каналы контрабандного перемещения наркотиков, разоблачить ряд крупных преступных транснациональных наркогруппировок, скоординировать и объединить усилия по противодействию наркоугрозе. </w:t>
      </w:r>
      <w:r w:rsidR="00B062BA" w:rsidRPr="00214386">
        <w:rPr>
          <w:rStyle w:val="af"/>
          <w:szCs w:val="28"/>
        </w:rPr>
        <w:footnoteReference w:id="37"/>
      </w:r>
    </w:p>
    <w:p w:rsidR="00B062BA" w:rsidRPr="00214386" w:rsidRDefault="002963D3" w:rsidP="00214386">
      <w:pPr>
        <w:rPr>
          <w:szCs w:val="28"/>
        </w:rPr>
      </w:pPr>
      <w:r w:rsidRPr="00214386">
        <w:rPr>
          <w:szCs w:val="28"/>
        </w:rPr>
        <w:t>Вместе с тем, различия в законодательстве государств</w:t>
      </w:r>
      <w:r w:rsidR="000C672B" w:rsidRPr="00214386">
        <w:rPr>
          <w:szCs w:val="28"/>
        </w:rPr>
        <w:t>-</w:t>
      </w:r>
      <w:r w:rsidRPr="00214386">
        <w:rPr>
          <w:szCs w:val="28"/>
        </w:rPr>
        <w:t xml:space="preserve">участников международного взаимодействия в определенной степени снижают его результативность. </w:t>
      </w:r>
    </w:p>
    <w:p w:rsidR="002963D3" w:rsidRPr="00214386" w:rsidRDefault="002963D3" w:rsidP="00214386">
      <w:pPr>
        <w:rPr>
          <w:szCs w:val="28"/>
        </w:rPr>
      </w:pPr>
      <w:r w:rsidRPr="00214386">
        <w:rPr>
          <w:szCs w:val="28"/>
        </w:rPr>
        <w:t xml:space="preserve">Несмотря на то, что правовой основой национальных законодательств государств являются одни и те же универсальные конвенции ООН, имеются определённые расхождения в терминологии; по критериям формирования перечня наркотических средств, психотропных веществ и их прекурсоров, подлежащих контролю; по порядку установления мер контроля за оборотом указанных средств и веществ; критериям установления ответственности за правонарушения, связанные с их нелегальным оборотом и т.д. </w:t>
      </w:r>
    </w:p>
    <w:p w:rsidR="002963D3" w:rsidRPr="00214386" w:rsidRDefault="002963D3" w:rsidP="00214386">
      <w:pPr>
        <w:rPr>
          <w:szCs w:val="28"/>
        </w:rPr>
      </w:pPr>
      <w:r w:rsidRPr="00214386">
        <w:rPr>
          <w:szCs w:val="28"/>
        </w:rPr>
        <w:t xml:space="preserve">Особо следует подчеркнуть, что между государствами, участвующими в противодействии наркотрафику, необходимы более тесные формы сотрудничества, гарантирующие такие условия, при которых предпринимаемые одной страной антинаркотические усилия не будут подорваны менее строгими мерами контроля над наркотиками в сопредельной стране. </w:t>
      </w:r>
    </w:p>
    <w:p w:rsidR="002963D3" w:rsidRPr="00214386" w:rsidRDefault="002963D3" w:rsidP="00214386">
      <w:pPr>
        <w:rPr>
          <w:szCs w:val="28"/>
        </w:rPr>
      </w:pPr>
      <w:r w:rsidRPr="00214386">
        <w:rPr>
          <w:szCs w:val="28"/>
        </w:rPr>
        <w:t xml:space="preserve">Одной из форм такого сотрудничества может стать процесс использования модельного законодательства в национальном законотворчестве. </w:t>
      </w:r>
    </w:p>
    <w:p w:rsidR="002963D3" w:rsidRPr="00214386" w:rsidRDefault="002963D3" w:rsidP="00214386">
      <w:pPr>
        <w:rPr>
          <w:szCs w:val="28"/>
        </w:rPr>
      </w:pPr>
    </w:p>
    <w:p w:rsidR="00073D07" w:rsidRPr="00214386" w:rsidRDefault="00EB33A6" w:rsidP="00EB33A6">
      <w:pPr>
        <w:tabs>
          <w:tab w:val="left" w:pos="1843"/>
        </w:tabs>
        <w:jc w:val="center"/>
        <w:rPr>
          <w:b/>
          <w:szCs w:val="28"/>
        </w:rPr>
      </w:pPr>
      <w:bookmarkStart w:id="4" w:name="_Toc256371456"/>
      <w:r>
        <w:rPr>
          <w:b/>
          <w:szCs w:val="28"/>
        </w:rPr>
        <w:br w:type="page"/>
      </w:r>
      <w:r w:rsidR="00701259" w:rsidRPr="00214386">
        <w:rPr>
          <w:b/>
          <w:szCs w:val="28"/>
        </w:rPr>
        <w:t xml:space="preserve">1.3 </w:t>
      </w:r>
      <w:r w:rsidR="007A0C7C" w:rsidRPr="00214386">
        <w:rPr>
          <w:b/>
          <w:szCs w:val="28"/>
        </w:rPr>
        <w:t>Модели борьбы с распространением и потреблением наркотиков в зарубежных странах</w:t>
      </w:r>
      <w:bookmarkEnd w:id="4"/>
    </w:p>
    <w:p w:rsidR="00073D07" w:rsidRPr="00214386" w:rsidRDefault="00073D07" w:rsidP="00214386">
      <w:pPr>
        <w:rPr>
          <w:szCs w:val="28"/>
        </w:rPr>
      </w:pPr>
    </w:p>
    <w:p w:rsidR="00DB1E6A" w:rsidRPr="00214386" w:rsidRDefault="00DB1E6A" w:rsidP="00214386">
      <w:pPr>
        <w:rPr>
          <w:szCs w:val="28"/>
        </w:rPr>
      </w:pPr>
      <w:r w:rsidRPr="00214386">
        <w:rPr>
          <w:szCs w:val="28"/>
        </w:rPr>
        <w:t xml:space="preserve">Проблема наркомании </w:t>
      </w:r>
      <w:r w:rsidR="000C672B" w:rsidRPr="00214386">
        <w:rPr>
          <w:szCs w:val="28"/>
        </w:rPr>
        <w:t>-</w:t>
      </w:r>
      <w:r w:rsidRPr="00214386">
        <w:rPr>
          <w:szCs w:val="28"/>
        </w:rPr>
        <w:t xml:space="preserve"> проблема все большего числа государств. Национальные модели борьбы с распространением и потреблением наркотиков можно условно свести в три группы.</w:t>
      </w:r>
    </w:p>
    <w:p w:rsidR="00DB1E6A" w:rsidRPr="00214386" w:rsidRDefault="00DB1E6A" w:rsidP="00214386">
      <w:pPr>
        <w:rPr>
          <w:szCs w:val="28"/>
        </w:rPr>
      </w:pPr>
      <w:r w:rsidRPr="00214386">
        <w:rPr>
          <w:szCs w:val="28"/>
        </w:rPr>
        <w:t xml:space="preserve">Первая </w:t>
      </w:r>
      <w:r w:rsidR="000C672B" w:rsidRPr="00214386">
        <w:rPr>
          <w:szCs w:val="28"/>
        </w:rPr>
        <w:t>-</w:t>
      </w:r>
      <w:r w:rsidRPr="00214386">
        <w:rPr>
          <w:szCs w:val="28"/>
        </w:rPr>
        <w:t xml:space="preserve"> </w:t>
      </w:r>
      <w:r w:rsidR="000F493F" w:rsidRPr="00214386">
        <w:rPr>
          <w:szCs w:val="28"/>
        </w:rPr>
        <w:t>«</w:t>
      </w:r>
      <w:r w:rsidRPr="00214386">
        <w:rPr>
          <w:szCs w:val="28"/>
        </w:rPr>
        <w:t>группа жесткой политики</w:t>
      </w:r>
      <w:r w:rsidR="000F493F" w:rsidRPr="00214386">
        <w:rPr>
          <w:szCs w:val="28"/>
        </w:rPr>
        <w:t>»</w:t>
      </w:r>
      <w:r w:rsidRPr="00214386">
        <w:rPr>
          <w:szCs w:val="28"/>
        </w:rPr>
        <w:t>, в которой борьба ведется самыми крайними средствами, вплоть до смертной казни. К ней относятся в первую очередь Малайзия, Иран и Пакистан, но, несмотря на такие меры, согласно данным Совета по внешней и оборонной политике количество преступлений, связанных с наркотиками, все же возрастает ежегодно на 2</w:t>
      </w:r>
      <w:r w:rsidR="000C672B" w:rsidRPr="00214386">
        <w:rPr>
          <w:szCs w:val="28"/>
        </w:rPr>
        <w:t>-</w:t>
      </w:r>
      <w:r w:rsidRPr="00214386">
        <w:rPr>
          <w:szCs w:val="28"/>
        </w:rPr>
        <w:t>3 процента .</w:t>
      </w:r>
      <w:r w:rsidR="00B062BA" w:rsidRPr="00214386">
        <w:rPr>
          <w:rStyle w:val="af"/>
          <w:szCs w:val="28"/>
        </w:rPr>
        <w:footnoteReference w:id="38"/>
      </w:r>
    </w:p>
    <w:p w:rsidR="00DB1E6A" w:rsidRPr="00214386" w:rsidRDefault="00DB1E6A" w:rsidP="00214386">
      <w:pPr>
        <w:rPr>
          <w:szCs w:val="28"/>
        </w:rPr>
      </w:pPr>
      <w:r w:rsidRPr="00214386">
        <w:rPr>
          <w:szCs w:val="28"/>
        </w:rPr>
        <w:t xml:space="preserve">Вторая группа </w:t>
      </w:r>
      <w:r w:rsidR="000C672B" w:rsidRPr="00214386">
        <w:rPr>
          <w:szCs w:val="28"/>
        </w:rPr>
        <w:t>-</w:t>
      </w:r>
      <w:r w:rsidRPr="00214386">
        <w:rPr>
          <w:szCs w:val="28"/>
        </w:rPr>
        <w:t xml:space="preserve"> </w:t>
      </w:r>
      <w:r w:rsidR="000F493F" w:rsidRPr="00214386">
        <w:rPr>
          <w:szCs w:val="28"/>
        </w:rPr>
        <w:t>«</w:t>
      </w:r>
      <w:r w:rsidRPr="00214386">
        <w:rPr>
          <w:szCs w:val="28"/>
        </w:rPr>
        <w:t>группа менее жесткого контроля</w:t>
      </w:r>
      <w:r w:rsidR="000F493F" w:rsidRPr="00214386">
        <w:rPr>
          <w:szCs w:val="28"/>
        </w:rPr>
        <w:t>»</w:t>
      </w:r>
      <w:r w:rsidRPr="00214386">
        <w:rPr>
          <w:szCs w:val="28"/>
        </w:rPr>
        <w:t>. Здесь осуществляется строгий контроль за всеми видами наркотиков, идет активное противостояние наркомафии, но крайние меры не предпринимаются. К ней относятся, в частности, США, Великобритания, Франция. В США, например, в большинстве штатов существует наказание не только за хранение и употребление, но и за попытку приобретения наркотиков. В Англии и Франции наркоманов в судебном порядке отправляют на принудительное лечение. Однако надо отметить, что в последние три года в этих странах отмечается движение в сторону большего ужесточения .</w:t>
      </w:r>
      <w:r w:rsidR="00B062BA" w:rsidRPr="00214386">
        <w:rPr>
          <w:rStyle w:val="af"/>
          <w:szCs w:val="28"/>
        </w:rPr>
        <w:footnoteReference w:id="39"/>
      </w:r>
    </w:p>
    <w:p w:rsidR="00DB1E6A" w:rsidRPr="00214386" w:rsidRDefault="00DB1E6A" w:rsidP="00214386">
      <w:pPr>
        <w:rPr>
          <w:szCs w:val="28"/>
        </w:rPr>
      </w:pPr>
      <w:r w:rsidRPr="00214386">
        <w:rPr>
          <w:szCs w:val="28"/>
        </w:rPr>
        <w:t>Одновременно в этой группе стран, прежде всего в США, борьба с наркотиками в сфере закона сочетается с мощнейшей информационно</w:t>
      </w:r>
      <w:r w:rsidR="000C672B" w:rsidRPr="00214386">
        <w:rPr>
          <w:szCs w:val="28"/>
        </w:rPr>
        <w:t>-</w:t>
      </w:r>
      <w:r w:rsidRPr="00214386">
        <w:rPr>
          <w:szCs w:val="28"/>
        </w:rPr>
        <w:t xml:space="preserve">пропагандистской кампанией, направленной прежде всего на наиболее уязвимые категории населения </w:t>
      </w:r>
      <w:r w:rsidR="000C672B" w:rsidRPr="00214386">
        <w:rPr>
          <w:szCs w:val="28"/>
        </w:rPr>
        <w:t>-</w:t>
      </w:r>
      <w:r w:rsidRPr="00214386">
        <w:rPr>
          <w:szCs w:val="28"/>
        </w:rPr>
        <w:t xml:space="preserve"> безработных, учащихся школ и студентов.</w:t>
      </w:r>
    </w:p>
    <w:p w:rsidR="00DB1E6A" w:rsidRPr="00214386" w:rsidRDefault="00DB1E6A" w:rsidP="00214386">
      <w:pPr>
        <w:rPr>
          <w:szCs w:val="28"/>
        </w:rPr>
      </w:pPr>
      <w:r w:rsidRPr="00214386">
        <w:rPr>
          <w:szCs w:val="28"/>
        </w:rPr>
        <w:t xml:space="preserve">Третья </w:t>
      </w:r>
      <w:r w:rsidR="000C672B" w:rsidRPr="00214386">
        <w:rPr>
          <w:szCs w:val="28"/>
        </w:rPr>
        <w:t>-</w:t>
      </w:r>
      <w:r w:rsidRPr="00214386">
        <w:rPr>
          <w:szCs w:val="28"/>
        </w:rPr>
        <w:t xml:space="preserve"> </w:t>
      </w:r>
      <w:r w:rsidR="000F493F" w:rsidRPr="00214386">
        <w:rPr>
          <w:szCs w:val="28"/>
        </w:rPr>
        <w:t>«</w:t>
      </w:r>
      <w:r w:rsidRPr="00214386">
        <w:rPr>
          <w:szCs w:val="28"/>
        </w:rPr>
        <w:t>либеральная группа</w:t>
      </w:r>
      <w:r w:rsidR="000F493F" w:rsidRPr="00214386">
        <w:rPr>
          <w:szCs w:val="28"/>
        </w:rPr>
        <w:t>»</w:t>
      </w:r>
      <w:r w:rsidRPr="00214386">
        <w:rPr>
          <w:szCs w:val="28"/>
        </w:rPr>
        <w:t>. Наиболее известными ее представителями являются Голландия, а также некоторые районы Швейцарии. Несмотря на то, что начавшаяся с середины 50</w:t>
      </w:r>
      <w:r w:rsidR="000C672B" w:rsidRPr="00214386">
        <w:rPr>
          <w:szCs w:val="28"/>
        </w:rPr>
        <w:t>-</w:t>
      </w:r>
      <w:r w:rsidRPr="00214386">
        <w:rPr>
          <w:szCs w:val="28"/>
        </w:rPr>
        <w:t xml:space="preserve">х гг. легализация </w:t>
      </w:r>
      <w:r w:rsidR="000F493F" w:rsidRPr="00214386">
        <w:rPr>
          <w:szCs w:val="28"/>
        </w:rPr>
        <w:t>«</w:t>
      </w:r>
      <w:r w:rsidRPr="00214386">
        <w:rPr>
          <w:szCs w:val="28"/>
        </w:rPr>
        <w:t>мягких</w:t>
      </w:r>
      <w:r w:rsidR="000F493F" w:rsidRPr="00214386">
        <w:rPr>
          <w:szCs w:val="28"/>
        </w:rPr>
        <w:t>»</w:t>
      </w:r>
      <w:r w:rsidRPr="00214386">
        <w:rPr>
          <w:szCs w:val="28"/>
        </w:rPr>
        <w:t xml:space="preserve"> наркотиков (прежде всего марихуаны) не привела в конечном счете к расширению списка разрешенных к распространению наркосредств, Голландия укрепляет свое положение как центр распространения наркотических средств, и это вызывает более чем беспокойство многих государств, прежде всего Франции, где рост преступлений в области распространения наркотиков, связанных с </w:t>
      </w:r>
      <w:r w:rsidR="000F493F" w:rsidRPr="00214386">
        <w:rPr>
          <w:szCs w:val="28"/>
        </w:rPr>
        <w:t>«</w:t>
      </w:r>
      <w:r w:rsidRPr="00214386">
        <w:rPr>
          <w:szCs w:val="28"/>
        </w:rPr>
        <w:t>голландским следом</w:t>
      </w:r>
      <w:r w:rsidR="000F493F" w:rsidRPr="00214386">
        <w:rPr>
          <w:szCs w:val="28"/>
        </w:rPr>
        <w:t>»</w:t>
      </w:r>
      <w:r w:rsidRPr="00214386">
        <w:rPr>
          <w:szCs w:val="28"/>
        </w:rPr>
        <w:t>, со</w:t>
      </w:r>
      <w:r w:rsidR="00903EB4" w:rsidRPr="00214386">
        <w:rPr>
          <w:szCs w:val="28"/>
        </w:rPr>
        <w:t>ставляет более десяти процентов</w:t>
      </w:r>
      <w:r w:rsidRPr="00214386">
        <w:rPr>
          <w:szCs w:val="28"/>
        </w:rPr>
        <w:t>.</w:t>
      </w:r>
      <w:r w:rsidR="00903EB4" w:rsidRPr="00214386">
        <w:rPr>
          <w:rStyle w:val="af"/>
          <w:szCs w:val="28"/>
        </w:rPr>
        <w:footnoteReference w:id="40"/>
      </w:r>
    </w:p>
    <w:p w:rsidR="00DB1E6A" w:rsidRPr="00214386" w:rsidRDefault="00DB1E6A" w:rsidP="00214386">
      <w:pPr>
        <w:rPr>
          <w:szCs w:val="28"/>
        </w:rPr>
      </w:pPr>
      <w:r w:rsidRPr="00214386">
        <w:rPr>
          <w:szCs w:val="28"/>
        </w:rPr>
        <w:t>В свою очередь испанцы в борьбе с этим злом делают акценты на человеческих аспектах. Так, с 2000 года в Испании действует новый Национальный план по борьбе с наркотиками, который был разработан после подписания в декабре 1999 года королевского указа о национальной стратегии по наркотикам на период 2000</w:t>
      </w:r>
      <w:r w:rsidR="000C672B" w:rsidRPr="00214386">
        <w:rPr>
          <w:szCs w:val="28"/>
        </w:rPr>
        <w:t>-</w:t>
      </w:r>
      <w:r w:rsidRPr="00214386">
        <w:rPr>
          <w:szCs w:val="28"/>
        </w:rPr>
        <w:t xml:space="preserve"> 2008 гг.</w:t>
      </w:r>
      <w:r w:rsidR="00903EB4" w:rsidRPr="00214386">
        <w:rPr>
          <w:rStyle w:val="af"/>
          <w:szCs w:val="28"/>
        </w:rPr>
        <w:footnoteReference w:id="41"/>
      </w:r>
      <w:r w:rsidRPr="00214386">
        <w:rPr>
          <w:szCs w:val="28"/>
        </w:rPr>
        <w:t xml:space="preserve"> Основными направлениями Национального плана является продвижение превентивной политики по снижению спроса и предложения на наркотики, укрепление центров помощи и реабилитации наркоманов и содействие их инкорпорации в общество. Главные координирующие и курирующие функции возложены на МВД Испании.</w:t>
      </w:r>
      <w:r w:rsidR="00903EB4" w:rsidRPr="00214386">
        <w:rPr>
          <w:rStyle w:val="af"/>
          <w:szCs w:val="28"/>
        </w:rPr>
        <w:footnoteReference w:id="42"/>
      </w:r>
    </w:p>
    <w:p w:rsidR="00DB1E6A" w:rsidRPr="00214386" w:rsidRDefault="00DB1E6A" w:rsidP="00214386">
      <w:pPr>
        <w:rPr>
          <w:szCs w:val="28"/>
        </w:rPr>
      </w:pPr>
      <w:r w:rsidRPr="00214386">
        <w:rPr>
          <w:szCs w:val="28"/>
        </w:rPr>
        <w:t>Организационно структура Национального плана по борьбе с наркотиками представлена межминистерской группой, возглавляемой министром внутренних дел Испании, в состав которой входят министр юстиции, министр образования и культуры, министр здравоохранения и потребления, министр труда и социальных дел, а также представитель министерства экономики и развития и по связям с парламентом.</w:t>
      </w:r>
    </w:p>
    <w:p w:rsidR="00DB1E6A" w:rsidRPr="00214386" w:rsidRDefault="00DB1E6A" w:rsidP="00214386">
      <w:pPr>
        <w:rPr>
          <w:szCs w:val="28"/>
        </w:rPr>
      </w:pPr>
      <w:r w:rsidRPr="00214386">
        <w:rPr>
          <w:szCs w:val="28"/>
        </w:rPr>
        <w:t xml:space="preserve">Взаимодействие между центральной властью и автономными сообществами осуществляется в рамках двух структур </w:t>
      </w:r>
      <w:r w:rsidR="000C672B" w:rsidRPr="00214386">
        <w:rPr>
          <w:szCs w:val="28"/>
        </w:rPr>
        <w:t>-</w:t>
      </w:r>
      <w:r w:rsidRPr="00214386">
        <w:rPr>
          <w:szCs w:val="28"/>
        </w:rPr>
        <w:t xml:space="preserve"> так называемой </w:t>
      </w:r>
      <w:r w:rsidR="000F493F" w:rsidRPr="00214386">
        <w:rPr>
          <w:szCs w:val="28"/>
        </w:rPr>
        <w:t>«</w:t>
      </w:r>
      <w:r w:rsidRPr="00214386">
        <w:rPr>
          <w:szCs w:val="28"/>
        </w:rPr>
        <w:t>секториальной конференцией</w:t>
      </w:r>
      <w:r w:rsidR="000F493F" w:rsidRPr="00214386">
        <w:rPr>
          <w:szCs w:val="28"/>
        </w:rPr>
        <w:t>»</w:t>
      </w:r>
      <w:r w:rsidRPr="00214386">
        <w:rPr>
          <w:szCs w:val="28"/>
        </w:rPr>
        <w:t xml:space="preserve"> и Межавтономной комиссией. Кроме того, законодательством Испании предусмотрен механизм привлечения к консультациям по этой проблеме неправительственных организаций, различных общественных образований, фондов и предприятий.</w:t>
      </w:r>
    </w:p>
    <w:p w:rsidR="00903EB4" w:rsidRPr="00214386" w:rsidRDefault="00DB1E6A" w:rsidP="00214386">
      <w:pPr>
        <w:rPr>
          <w:szCs w:val="28"/>
        </w:rPr>
      </w:pPr>
      <w:r w:rsidRPr="00214386">
        <w:rPr>
          <w:szCs w:val="28"/>
        </w:rPr>
        <w:t xml:space="preserve">На пути борьбы с наркотиками наибольшего успеха добились США </w:t>
      </w:r>
      <w:r w:rsidR="000C672B" w:rsidRPr="00214386">
        <w:rPr>
          <w:szCs w:val="28"/>
        </w:rPr>
        <w:t>-</w:t>
      </w:r>
      <w:r w:rsidRPr="00214386">
        <w:rPr>
          <w:szCs w:val="28"/>
        </w:rPr>
        <w:t xml:space="preserve"> за последнее десятилетие количество лиц, употребляющих наркотики, сократилось вдвое. </w:t>
      </w:r>
    </w:p>
    <w:p w:rsidR="00DB1E6A" w:rsidRPr="00214386" w:rsidRDefault="00DB1E6A" w:rsidP="00214386">
      <w:pPr>
        <w:rPr>
          <w:szCs w:val="28"/>
        </w:rPr>
      </w:pPr>
      <w:r w:rsidRPr="00214386">
        <w:rPr>
          <w:szCs w:val="28"/>
        </w:rPr>
        <w:t xml:space="preserve">Одна из главных причин этого </w:t>
      </w:r>
      <w:r w:rsidR="000C672B" w:rsidRPr="00214386">
        <w:rPr>
          <w:szCs w:val="28"/>
        </w:rPr>
        <w:t>-</w:t>
      </w:r>
      <w:r w:rsidRPr="00214386">
        <w:rPr>
          <w:szCs w:val="28"/>
        </w:rPr>
        <w:t xml:space="preserve"> борьба с наркотиками стала действительно общенациональной и включает в себя как усилия по правительственной линии, так и по линии неправительственных структур типа движения </w:t>
      </w:r>
      <w:r w:rsidR="000F493F" w:rsidRPr="00214386">
        <w:rPr>
          <w:szCs w:val="28"/>
        </w:rPr>
        <w:t>«</w:t>
      </w:r>
      <w:r w:rsidRPr="00214386">
        <w:rPr>
          <w:szCs w:val="28"/>
        </w:rPr>
        <w:t>За Америку, свободную от наркотиков</w:t>
      </w:r>
      <w:r w:rsidR="000F493F" w:rsidRPr="00214386">
        <w:rPr>
          <w:szCs w:val="28"/>
        </w:rPr>
        <w:t>»</w:t>
      </w:r>
      <w:r w:rsidRPr="00214386">
        <w:rPr>
          <w:szCs w:val="28"/>
        </w:rPr>
        <w:t>.</w:t>
      </w:r>
      <w:r w:rsidR="00903EB4" w:rsidRPr="00214386">
        <w:rPr>
          <w:rStyle w:val="af"/>
          <w:szCs w:val="28"/>
        </w:rPr>
        <w:footnoteReference w:id="43"/>
      </w:r>
      <w:r w:rsidRPr="00214386">
        <w:rPr>
          <w:szCs w:val="28"/>
        </w:rPr>
        <w:t xml:space="preserve"> При этом необходимо отметить, что расходы на антинаркотическую кампанию в США за последние годы составляли порядка миллиарда долларов ежегодно.</w:t>
      </w:r>
    </w:p>
    <w:p w:rsidR="00903EB4" w:rsidRPr="00214386" w:rsidRDefault="00DB1E6A" w:rsidP="00214386">
      <w:pPr>
        <w:rPr>
          <w:szCs w:val="28"/>
        </w:rPr>
      </w:pPr>
      <w:r w:rsidRPr="00214386">
        <w:rPr>
          <w:szCs w:val="28"/>
        </w:rPr>
        <w:t xml:space="preserve">На международном уровне определенные усилия предпринимаются со стороны прежде всего Организации Объединенных Наций, где действует Комитет по контролю за оборотом наркотиков. Прежде всего это шаги информационного плана, связанные с проведением глобального мониторинга состояния дел с наркотиками и выработки общих рекомендаций правительствам в плане борьбы с наркоманией. </w:t>
      </w:r>
    </w:p>
    <w:p w:rsidR="00DB1E6A" w:rsidRPr="00214386" w:rsidRDefault="00DB1E6A" w:rsidP="00214386">
      <w:pPr>
        <w:rPr>
          <w:szCs w:val="28"/>
        </w:rPr>
      </w:pPr>
      <w:r w:rsidRPr="00214386">
        <w:rPr>
          <w:szCs w:val="28"/>
        </w:rPr>
        <w:t xml:space="preserve">Проблема наркомании поднимается практически во всех ключевых документах ООН и ее специализированных организаций. Кроме того, ООН позаботилась о введении реестра запрещенных нарковеществ. В настоящее время он включает в себя около 200 разновидностей, из которых только семь являются натуральными, а остальные </w:t>
      </w:r>
      <w:r w:rsidR="000C672B" w:rsidRPr="00214386">
        <w:rPr>
          <w:szCs w:val="28"/>
        </w:rPr>
        <w:t>-</w:t>
      </w:r>
      <w:r w:rsidRPr="00214386">
        <w:rPr>
          <w:szCs w:val="28"/>
        </w:rPr>
        <w:t xml:space="preserve"> синтетическими.</w:t>
      </w:r>
    </w:p>
    <w:p w:rsidR="00903EB4" w:rsidRPr="00214386" w:rsidRDefault="00DB1E6A" w:rsidP="00214386">
      <w:pPr>
        <w:rPr>
          <w:szCs w:val="28"/>
        </w:rPr>
      </w:pPr>
      <w:r w:rsidRPr="00214386">
        <w:rPr>
          <w:szCs w:val="28"/>
        </w:rPr>
        <w:t>Китай относится к странам с жесткой политикой относительно борьбы с незакон</w:t>
      </w:r>
      <w:r w:rsidR="00903EB4" w:rsidRPr="00214386">
        <w:rPr>
          <w:szCs w:val="28"/>
        </w:rPr>
        <w:t>ным оборотом наркотиков. Приведем</w:t>
      </w:r>
      <w:r w:rsidRPr="00214386">
        <w:rPr>
          <w:szCs w:val="28"/>
        </w:rPr>
        <w:t xml:space="preserve"> в пример недавний случай, произошедший с русской гражданкой, жительницей Приморского края в Китае. Гражданка России приговорена в Китае к расстрелу за распространение наркотиков. Имя этой жительницы Приморского края известно только правоохранительным органам Пекина и представителям российского посольства в столице Китая. Наш консул пытался договориться с китайской стороной о выдаче российской гражданки нашему правосудию, однако все попытки оказались тщетны. </w:t>
      </w:r>
    </w:p>
    <w:p w:rsidR="00DB1E6A" w:rsidRPr="00214386" w:rsidRDefault="00DB1E6A" w:rsidP="00214386">
      <w:pPr>
        <w:rPr>
          <w:szCs w:val="28"/>
        </w:rPr>
      </w:pPr>
      <w:r w:rsidRPr="00214386">
        <w:rPr>
          <w:szCs w:val="28"/>
        </w:rPr>
        <w:t>Оказывается, между РФ и КНР нет соответствующего соглашения.</w:t>
      </w:r>
    </w:p>
    <w:p w:rsidR="00903EB4" w:rsidRPr="00214386" w:rsidRDefault="00DB1E6A" w:rsidP="00214386">
      <w:pPr>
        <w:rPr>
          <w:szCs w:val="28"/>
        </w:rPr>
      </w:pPr>
      <w:r w:rsidRPr="00214386">
        <w:rPr>
          <w:szCs w:val="28"/>
        </w:rPr>
        <w:t xml:space="preserve">Двадцатичетырехлетняя Б. уехала в Китай два года назад на заработки. Заработки свелись к проституции в ночном клубе </w:t>
      </w:r>
      <w:r w:rsidR="000F493F" w:rsidRPr="00214386">
        <w:rPr>
          <w:szCs w:val="28"/>
        </w:rPr>
        <w:t>«</w:t>
      </w:r>
      <w:r w:rsidRPr="00214386">
        <w:rPr>
          <w:szCs w:val="28"/>
        </w:rPr>
        <w:t>Голливуд</w:t>
      </w:r>
      <w:r w:rsidR="000F493F" w:rsidRPr="00214386">
        <w:rPr>
          <w:szCs w:val="28"/>
        </w:rPr>
        <w:t>»</w:t>
      </w:r>
      <w:r w:rsidRPr="00214386">
        <w:rPr>
          <w:szCs w:val="28"/>
        </w:rPr>
        <w:t xml:space="preserve"> в одном из районов Пекина, где живут русские. </w:t>
      </w:r>
    </w:p>
    <w:p w:rsidR="00903EB4" w:rsidRPr="00214386" w:rsidRDefault="00DB1E6A" w:rsidP="00214386">
      <w:pPr>
        <w:rPr>
          <w:szCs w:val="28"/>
        </w:rPr>
      </w:pPr>
      <w:r w:rsidRPr="00214386">
        <w:rPr>
          <w:szCs w:val="28"/>
        </w:rPr>
        <w:t>Известно, что сама Б. пристрастилась к наркотикам, которыми наших девушек в Пекине снабжали отнюдь не китайцы, а азербайджанцы и таджики. Они вполне легально работают в Китае, отправляют ширпотреб на родину и в Россию, однако основной свой капитал делают не на этом. По в</w:t>
      </w:r>
      <w:r w:rsidR="00903EB4" w:rsidRPr="00214386">
        <w:rPr>
          <w:szCs w:val="28"/>
        </w:rPr>
        <w:t>ерсии, с Б. произошло следующее:</w:t>
      </w:r>
      <w:r w:rsidRPr="00214386">
        <w:rPr>
          <w:szCs w:val="28"/>
        </w:rPr>
        <w:t xml:space="preserve"> </w:t>
      </w:r>
    </w:p>
    <w:p w:rsidR="00DB1E6A" w:rsidRPr="00214386" w:rsidRDefault="00DB1E6A" w:rsidP="00214386">
      <w:pPr>
        <w:rPr>
          <w:szCs w:val="28"/>
        </w:rPr>
      </w:pPr>
      <w:r w:rsidRPr="00214386">
        <w:rPr>
          <w:szCs w:val="28"/>
        </w:rPr>
        <w:t xml:space="preserve">Ее попросили, заставили или предложили заработать на транспортировке партии героина из китайского городка Куньмин в столицу КНР. К слову, этим наши девушки в Китае грешат, однако обычно провозят наркотики в желудке. Б. же просто, уложив их в пояс, обмотала его вокруг талии. </w:t>
      </w:r>
    </w:p>
    <w:p w:rsidR="00DB1E6A" w:rsidRPr="00214386" w:rsidRDefault="00DB1E6A" w:rsidP="00214386">
      <w:pPr>
        <w:rPr>
          <w:szCs w:val="28"/>
        </w:rPr>
      </w:pPr>
      <w:r w:rsidRPr="00214386">
        <w:rPr>
          <w:szCs w:val="28"/>
        </w:rPr>
        <w:t>Естественно, при досмотре в аэропорту она не прошла через металлодетектор. Кстати, она пыталась пролететь по чужому паспорту, создав тем самым проблемы его владелице. Общий вес т</w:t>
      </w:r>
      <w:r w:rsidR="00903EB4" w:rsidRPr="00214386">
        <w:rPr>
          <w:szCs w:val="28"/>
        </w:rPr>
        <w:t>ак и непровезенных наркотиков превысил 1</w:t>
      </w:r>
      <w:r w:rsidRPr="00214386">
        <w:rPr>
          <w:szCs w:val="28"/>
        </w:rPr>
        <w:t xml:space="preserve"> килограмм 200 граммов. Приговор вынесен с отсрочкой его исполнения на два года. Если у девушки за это время не сдадут нервы и она </w:t>
      </w:r>
      <w:r w:rsidR="000F493F" w:rsidRPr="00214386">
        <w:rPr>
          <w:szCs w:val="28"/>
        </w:rPr>
        <w:t>«</w:t>
      </w:r>
      <w:r w:rsidRPr="00214386">
        <w:rPr>
          <w:szCs w:val="28"/>
        </w:rPr>
        <w:t>хорошо себя проявит</w:t>
      </w:r>
      <w:r w:rsidR="000F493F" w:rsidRPr="00214386">
        <w:rPr>
          <w:szCs w:val="28"/>
        </w:rPr>
        <w:t>»</w:t>
      </w:r>
      <w:r w:rsidRPr="00214386">
        <w:rPr>
          <w:szCs w:val="28"/>
        </w:rPr>
        <w:t>, приговор может быть изменен. Все два года Б. будет находиться в тюрьме города Куньмин</w:t>
      </w:r>
      <w:r w:rsidR="00903EB4" w:rsidRPr="00214386">
        <w:rPr>
          <w:szCs w:val="28"/>
        </w:rPr>
        <w:t>.</w:t>
      </w:r>
      <w:r w:rsidR="00903EB4" w:rsidRPr="00214386">
        <w:rPr>
          <w:rStyle w:val="af"/>
          <w:szCs w:val="28"/>
        </w:rPr>
        <w:footnoteReference w:id="44"/>
      </w:r>
    </w:p>
    <w:p w:rsidR="009D31A6" w:rsidRPr="00214386" w:rsidRDefault="002963D3" w:rsidP="00214386">
      <w:pPr>
        <w:rPr>
          <w:szCs w:val="28"/>
        </w:rPr>
      </w:pPr>
      <w:r w:rsidRPr="00214386">
        <w:rPr>
          <w:szCs w:val="28"/>
        </w:rPr>
        <w:t xml:space="preserve">Распространение наркотиков уже стало одной из серьезных проблем, угрожающих развитию не только отдельно взятой страны, но и человечества в целом. Одним из крупнейших производителей наркотиков является регион </w:t>
      </w:r>
      <w:r w:rsidR="000F493F" w:rsidRPr="00214386">
        <w:rPr>
          <w:szCs w:val="28"/>
        </w:rPr>
        <w:t>«</w:t>
      </w:r>
      <w:r w:rsidRPr="00214386">
        <w:rPr>
          <w:szCs w:val="28"/>
        </w:rPr>
        <w:t>Золотого треугольника</w:t>
      </w:r>
      <w:r w:rsidR="000F493F" w:rsidRPr="00214386">
        <w:rPr>
          <w:szCs w:val="28"/>
        </w:rPr>
        <w:t>»</w:t>
      </w:r>
      <w:r w:rsidRPr="00214386">
        <w:rPr>
          <w:szCs w:val="28"/>
        </w:rPr>
        <w:t>, граничащий с Юго</w:t>
      </w:r>
      <w:r w:rsidR="000C672B" w:rsidRPr="00214386">
        <w:rPr>
          <w:szCs w:val="28"/>
        </w:rPr>
        <w:t>-</w:t>
      </w:r>
      <w:r w:rsidRPr="00214386">
        <w:rPr>
          <w:szCs w:val="28"/>
        </w:rPr>
        <w:t xml:space="preserve">Западным Китаем. В настоящее время Китай превратился из страны, страдавшей исключительно от транзитной контрабанды наркотиков, в страну, где появилось немало их потребителей. </w:t>
      </w:r>
    </w:p>
    <w:p w:rsidR="00DB1E6A" w:rsidRPr="00214386" w:rsidRDefault="009D31A6" w:rsidP="00214386">
      <w:pPr>
        <w:rPr>
          <w:szCs w:val="28"/>
        </w:rPr>
      </w:pPr>
      <w:r w:rsidRPr="00214386">
        <w:rPr>
          <w:szCs w:val="28"/>
        </w:rPr>
        <w:t xml:space="preserve">Из Китая приходит основная масса </w:t>
      </w:r>
      <w:r w:rsidR="000F493F" w:rsidRPr="00214386">
        <w:rPr>
          <w:szCs w:val="28"/>
        </w:rPr>
        <w:t>«</w:t>
      </w:r>
      <w:r w:rsidRPr="00214386">
        <w:rPr>
          <w:szCs w:val="28"/>
        </w:rPr>
        <w:t>легких наркотиков</w:t>
      </w:r>
      <w:r w:rsidR="000F493F" w:rsidRPr="00214386">
        <w:rPr>
          <w:szCs w:val="28"/>
        </w:rPr>
        <w:t>»</w:t>
      </w:r>
      <w:r w:rsidRPr="00214386">
        <w:rPr>
          <w:szCs w:val="28"/>
        </w:rPr>
        <w:t xml:space="preserve">, распространяющихся по определенной схеме на территории ДВФО, которую можно проследить </w:t>
      </w:r>
      <w:r w:rsidR="00AB347F" w:rsidRPr="00214386">
        <w:rPr>
          <w:szCs w:val="28"/>
        </w:rPr>
        <w:t>наглядно в приложении 1.</w:t>
      </w:r>
      <w:r w:rsidRPr="00214386">
        <w:rPr>
          <w:szCs w:val="28"/>
        </w:rPr>
        <w:t xml:space="preserve"> </w:t>
      </w:r>
      <w:r w:rsidR="002963D3" w:rsidRPr="00214386">
        <w:rPr>
          <w:szCs w:val="28"/>
        </w:rPr>
        <w:t xml:space="preserve">Наркотики причиняют вред как государству, так и народу. Развертывание борьбы с ними вплоть до полного их искоренения </w:t>
      </w:r>
      <w:r w:rsidR="000C672B" w:rsidRPr="00214386">
        <w:rPr>
          <w:szCs w:val="28"/>
        </w:rPr>
        <w:t>-</w:t>
      </w:r>
      <w:r w:rsidR="002963D3" w:rsidRPr="00214386">
        <w:rPr>
          <w:szCs w:val="28"/>
        </w:rPr>
        <w:t xml:space="preserve"> такова историческая задача, поставленная китайским правительством.</w:t>
      </w:r>
      <w:r w:rsidR="00903EB4" w:rsidRPr="00214386">
        <w:rPr>
          <w:rStyle w:val="af"/>
          <w:szCs w:val="28"/>
        </w:rPr>
        <w:footnoteReference w:id="45"/>
      </w:r>
    </w:p>
    <w:p w:rsidR="002963D3" w:rsidRPr="00214386" w:rsidRDefault="002963D3" w:rsidP="00214386">
      <w:pPr>
        <w:rPr>
          <w:szCs w:val="28"/>
        </w:rPr>
      </w:pPr>
      <w:r w:rsidRPr="00214386">
        <w:rPr>
          <w:szCs w:val="28"/>
        </w:rPr>
        <w:t>В Белой книге по проблеме наркотиков, что оглашена Пресс</w:t>
      </w:r>
      <w:r w:rsidR="000C672B" w:rsidRPr="00214386">
        <w:rPr>
          <w:szCs w:val="28"/>
        </w:rPr>
        <w:t>-</w:t>
      </w:r>
      <w:r w:rsidRPr="00214386">
        <w:rPr>
          <w:szCs w:val="28"/>
        </w:rPr>
        <w:t xml:space="preserve">канцелярией Госсовета КНР в декабре 2001 г., отмечено: </w:t>
      </w:r>
      <w:r w:rsidR="000F493F" w:rsidRPr="00214386">
        <w:rPr>
          <w:szCs w:val="28"/>
        </w:rPr>
        <w:t>«</w:t>
      </w:r>
      <w:r w:rsidRPr="00214386">
        <w:rPr>
          <w:szCs w:val="28"/>
        </w:rPr>
        <w:t>С конца 70</w:t>
      </w:r>
      <w:r w:rsidR="000C672B" w:rsidRPr="00214386">
        <w:rPr>
          <w:szCs w:val="28"/>
        </w:rPr>
        <w:t>-</w:t>
      </w:r>
      <w:r w:rsidRPr="00214386">
        <w:rPr>
          <w:szCs w:val="28"/>
        </w:rPr>
        <w:t>х гг. XX в. Китай непрерывно подвергается вторжению противозаконного международного потока наркотиков, и связанная с наркотиками, обусловленная наркоторговлей преступность возродилась</w:t>
      </w:r>
      <w:r w:rsidR="000F493F" w:rsidRPr="00214386">
        <w:rPr>
          <w:szCs w:val="28"/>
        </w:rPr>
        <w:t>»</w:t>
      </w:r>
      <w:r w:rsidRPr="00214386">
        <w:rPr>
          <w:bCs/>
          <w:szCs w:val="28"/>
        </w:rPr>
        <w:t>.</w:t>
      </w:r>
      <w:r w:rsidR="00903EB4" w:rsidRPr="00214386">
        <w:rPr>
          <w:rStyle w:val="af"/>
          <w:b/>
          <w:bCs/>
          <w:szCs w:val="28"/>
        </w:rPr>
        <w:footnoteReference w:id="46"/>
      </w:r>
      <w:r w:rsidRPr="00214386">
        <w:rPr>
          <w:szCs w:val="28"/>
        </w:rPr>
        <w:t xml:space="preserve"> Пережитый исторический опыт антиопиумных войн помог Китаю сформировать адекватную наркоагрессии политику. </w:t>
      </w:r>
    </w:p>
    <w:p w:rsidR="002963D3" w:rsidRPr="00214386" w:rsidRDefault="002963D3" w:rsidP="00214386">
      <w:pPr>
        <w:rPr>
          <w:szCs w:val="28"/>
        </w:rPr>
      </w:pPr>
      <w:r w:rsidRPr="00214386">
        <w:rPr>
          <w:szCs w:val="28"/>
        </w:rPr>
        <w:t>Антинаркотическая политика осуществляется по взаимосвязанным направлениям, представляющим комплексную государственно</w:t>
      </w:r>
      <w:r w:rsidR="000C672B" w:rsidRPr="00214386">
        <w:rPr>
          <w:szCs w:val="28"/>
        </w:rPr>
        <w:t>-</w:t>
      </w:r>
      <w:r w:rsidRPr="00214386">
        <w:rPr>
          <w:szCs w:val="28"/>
        </w:rPr>
        <w:t xml:space="preserve">общественную систему. В основу положено </w:t>
      </w:r>
      <w:r w:rsidRPr="00214386">
        <w:rPr>
          <w:iCs/>
          <w:szCs w:val="28"/>
        </w:rPr>
        <w:t>отстаивание решительной позиции запрета наркотиков</w:t>
      </w:r>
      <w:r w:rsidRPr="00214386">
        <w:rPr>
          <w:szCs w:val="28"/>
        </w:rPr>
        <w:t>.</w:t>
      </w:r>
      <w:r w:rsidR="00903EB4" w:rsidRPr="00214386">
        <w:rPr>
          <w:rStyle w:val="af"/>
          <w:szCs w:val="28"/>
        </w:rPr>
        <w:footnoteReference w:id="47"/>
      </w:r>
      <w:r w:rsidRPr="00214386">
        <w:rPr>
          <w:szCs w:val="28"/>
        </w:rPr>
        <w:t xml:space="preserve"> Обеспечить безопасность личной жизни, гарантировать существование и развитие народа </w:t>
      </w:r>
      <w:r w:rsidR="000C672B" w:rsidRPr="00214386">
        <w:rPr>
          <w:szCs w:val="28"/>
        </w:rPr>
        <w:t>-</w:t>
      </w:r>
      <w:r w:rsidRPr="00214386">
        <w:rPr>
          <w:szCs w:val="28"/>
        </w:rPr>
        <w:t xml:space="preserve"> такова задача китайского правительства, которое разработало и проводит в жизнь ряд политических установок: </w:t>
      </w:r>
    </w:p>
    <w:p w:rsidR="002963D3" w:rsidRPr="00214386" w:rsidRDefault="00903EB4" w:rsidP="00214386">
      <w:pPr>
        <w:rPr>
          <w:szCs w:val="28"/>
        </w:rPr>
      </w:pPr>
      <w:r w:rsidRPr="00214386">
        <w:rPr>
          <w:szCs w:val="28"/>
        </w:rPr>
        <w:t xml:space="preserve">- </w:t>
      </w:r>
      <w:r w:rsidR="002963D3" w:rsidRPr="00214386">
        <w:rPr>
          <w:szCs w:val="28"/>
        </w:rPr>
        <w:t>борьбу с наркотиками рассматривать как дело, касающееся судьбы китайской нации, и включить ее в программу социально</w:t>
      </w:r>
      <w:r w:rsidR="000C672B" w:rsidRPr="00214386">
        <w:rPr>
          <w:szCs w:val="28"/>
        </w:rPr>
        <w:t>-</w:t>
      </w:r>
      <w:r w:rsidR="002963D3" w:rsidRPr="00214386">
        <w:rPr>
          <w:szCs w:val="28"/>
        </w:rPr>
        <w:t xml:space="preserve">экономического развития с созданием системы оперативной ответственности правительств всех ступеней; </w:t>
      </w:r>
    </w:p>
    <w:p w:rsidR="002963D3" w:rsidRPr="00214386" w:rsidRDefault="00903EB4" w:rsidP="00214386">
      <w:pPr>
        <w:rPr>
          <w:szCs w:val="28"/>
        </w:rPr>
      </w:pPr>
      <w:r w:rsidRPr="00214386">
        <w:rPr>
          <w:szCs w:val="28"/>
        </w:rPr>
        <w:t xml:space="preserve">- </w:t>
      </w:r>
      <w:r w:rsidR="002963D3" w:rsidRPr="00214386">
        <w:rPr>
          <w:szCs w:val="28"/>
        </w:rPr>
        <w:t xml:space="preserve">проводить стратегию комплексных мер в борьбе с наркотиками, применяя юридические, административные, экономические, культурные, образовательные и медицинские средства, с мобилизацией всех сил общества; </w:t>
      </w:r>
    </w:p>
    <w:p w:rsidR="002963D3" w:rsidRPr="00214386" w:rsidRDefault="00903EB4" w:rsidP="00214386">
      <w:pPr>
        <w:rPr>
          <w:szCs w:val="28"/>
        </w:rPr>
      </w:pPr>
      <w:r w:rsidRPr="00214386">
        <w:rPr>
          <w:szCs w:val="28"/>
        </w:rPr>
        <w:t xml:space="preserve">- </w:t>
      </w:r>
      <w:r w:rsidR="002963D3" w:rsidRPr="00214386">
        <w:rPr>
          <w:szCs w:val="28"/>
        </w:rPr>
        <w:t xml:space="preserve">вести борьбу с наркотиками на правовой основе, совершенствуя законодательную систему. Строго по закону контролировать потребление, хранение и расход наркотических и психотропных медикаментов, а также химических препаратов, из которых можно получить наркотики. Предупредить и карать преступления, связанные с наркотиками, развернуть работу по лечению и восстановлению здоровья и спасения жизни наркоманов; </w:t>
      </w:r>
    </w:p>
    <w:p w:rsidR="002963D3" w:rsidRPr="00214386" w:rsidRDefault="00903EB4" w:rsidP="00214386">
      <w:pPr>
        <w:rPr>
          <w:szCs w:val="28"/>
        </w:rPr>
      </w:pPr>
      <w:r w:rsidRPr="00214386">
        <w:rPr>
          <w:szCs w:val="28"/>
        </w:rPr>
        <w:t>-</w:t>
      </w:r>
      <w:r w:rsidR="002963D3" w:rsidRPr="00214386">
        <w:rPr>
          <w:szCs w:val="28"/>
        </w:rPr>
        <w:t xml:space="preserve"> делать одновременно упор на четыре основных направления борьбы с наркотиками: запретить потребление, торговлю, посев и производство наркотиков и пресечь их источники. Строго по закону принимать меры как против наркобизнеса, так и против потребления наркотиков, а также заблокировать и перекрыть каналы снабжения и их распространения; </w:t>
      </w:r>
    </w:p>
    <w:p w:rsidR="002963D3" w:rsidRPr="00214386" w:rsidRDefault="00903EB4" w:rsidP="00214386">
      <w:pPr>
        <w:rPr>
          <w:szCs w:val="28"/>
        </w:rPr>
      </w:pPr>
      <w:r w:rsidRPr="00214386">
        <w:rPr>
          <w:szCs w:val="28"/>
        </w:rPr>
        <w:t>-</w:t>
      </w:r>
      <w:r w:rsidR="002963D3" w:rsidRPr="00214386">
        <w:rPr>
          <w:szCs w:val="28"/>
        </w:rPr>
        <w:t xml:space="preserve"> поставить во главу угла предупреждение потребления наркотиков среди молодежи и подростков. Главный упор делать на воспитательную работу и бережный подход, принимая действенные меры, организуя и координируя деятельность заинтересованных правительственных подразделений и общественных организаций, налаживая профилактическую работу, воспитывая у молодежи чувство бережного отношения к жизни и неприятия наркотиков; </w:t>
      </w:r>
    </w:p>
    <w:p w:rsidR="002963D3" w:rsidRPr="00214386" w:rsidRDefault="00903EB4" w:rsidP="00214386">
      <w:pPr>
        <w:rPr>
          <w:szCs w:val="28"/>
        </w:rPr>
      </w:pPr>
      <w:r w:rsidRPr="00214386">
        <w:rPr>
          <w:szCs w:val="28"/>
        </w:rPr>
        <w:t>-</w:t>
      </w:r>
      <w:r w:rsidR="002963D3" w:rsidRPr="00214386">
        <w:rPr>
          <w:szCs w:val="28"/>
        </w:rPr>
        <w:t xml:space="preserve"> активно продвигать международное сотрудничество в борьбе с наркотиками, добросовестно претворять в жизнь принцип широкого участия, взятия на себя совместной ответственности и проведения сбалансированной международной стратегии борьбы с наркотиками.</w:t>
      </w:r>
      <w:r w:rsidRPr="00214386">
        <w:rPr>
          <w:rStyle w:val="af"/>
          <w:szCs w:val="28"/>
        </w:rPr>
        <w:footnoteReference w:id="48"/>
      </w:r>
    </w:p>
    <w:p w:rsidR="002963D3" w:rsidRPr="00214386" w:rsidRDefault="002963D3" w:rsidP="00214386">
      <w:pPr>
        <w:rPr>
          <w:szCs w:val="28"/>
        </w:rPr>
      </w:pPr>
      <w:r w:rsidRPr="00214386">
        <w:rPr>
          <w:szCs w:val="28"/>
        </w:rPr>
        <w:t xml:space="preserve">Важнейшим направлением антинаркотической политики КНР являются </w:t>
      </w:r>
      <w:r w:rsidRPr="00214386">
        <w:rPr>
          <w:iCs/>
          <w:szCs w:val="28"/>
        </w:rPr>
        <w:t>постоянное усиление законодательства</w:t>
      </w:r>
      <w:r w:rsidRPr="00214386">
        <w:rPr>
          <w:szCs w:val="28"/>
        </w:rPr>
        <w:t xml:space="preserve"> и правовое строительство в области борьбы с наркотиками. После принятия в 1979 г. Уголовного кодекса КНР в 80</w:t>
      </w:r>
      <w:r w:rsidR="000C672B" w:rsidRPr="00214386">
        <w:rPr>
          <w:szCs w:val="28"/>
        </w:rPr>
        <w:t>-</w:t>
      </w:r>
      <w:r w:rsidRPr="00214386">
        <w:rPr>
          <w:szCs w:val="28"/>
        </w:rPr>
        <w:t xml:space="preserve">х гг. Постоянным Комитетом ВСНП (Всекитайским собранием народных представителей) были приняты законодательные акты, в которых устанавливались меры наказания за преступления, связанные с наркотиками: закон КНР </w:t>
      </w:r>
      <w:r w:rsidR="000F493F" w:rsidRPr="00214386">
        <w:rPr>
          <w:szCs w:val="28"/>
        </w:rPr>
        <w:t>«</w:t>
      </w:r>
      <w:r w:rsidRPr="00214386">
        <w:rPr>
          <w:szCs w:val="28"/>
        </w:rPr>
        <w:t>О таможне</w:t>
      </w:r>
      <w:r w:rsidR="000F493F" w:rsidRPr="00214386">
        <w:rPr>
          <w:szCs w:val="28"/>
        </w:rPr>
        <w:t>»</w:t>
      </w:r>
      <w:r w:rsidRPr="00214386">
        <w:rPr>
          <w:szCs w:val="28"/>
        </w:rPr>
        <w:t xml:space="preserve">, положение КНР </w:t>
      </w:r>
      <w:r w:rsidR="000F493F" w:rsidRPr="00214386">
        <w:rPr>
          <w:szCs w:val="28"/>
        </w:rPr>
        <w:t>«</w:t>
      </w:r>
      <w:r w:rsidRPr="00214386">
        <w:rPr>
          <w:szCs w:val="28"/>
        </w:rPr>
        <w:t>О наказаниях за действия, нарушающие общественный порядок</w:t>
      </w:r>
      <w:r w:rsidR="000F493F" w:rsidRPr="00214386">
        <w:rPr>
          <w:szCs w:val="28"/>
        </w:rPr>
        <w:t>»</w:t>
      </w:r>
      <w:r w:rsidRPr="00214386">
        <w:rPr>
          <w:szCs w:val="28"/>
        </w:rPr>
        <w:t xml:space="preserve">, постановление </w:t>
      </w:r>
      <w:r w:rsidR="000F493F" w:rsidRPr="00214386">
        <w:rPr>
          <w:szCs w:val="28"/>
        </w:rPr>
        <w:t>«</w:t>
      </w:r>
      <w:r w:rsidRPr="00214386">
        <w:rPr>
          <w:szCs w:val="28"/>
        </w:rPr>
        <w:t>О пресечении преступности, наносящей серьезный ущерб экономике</w:t>
      </w:r>
      <w:r w:rsidR="000F493F" w:rsidRPr="00214386">
        <w:rPr>
          <w:szCs w:val="28"/>
        </w:rPr>
        <w:t>»</w:t>
      </w:r>
      <w:r w:rsidRPr="00214386">
        <w:rPr>
          <w:szCs w:val="28"/>
        </w:rPr>
        <w:t xml:space="preserve">, дополнительное постановление </w:t>
      </w:r>
      <w:r w:rsidR="000F493F" w:rsidRPr="00214386">
        <w:rPr>
          <w:szCs w:val="28"/>
        </w:rPr>
        <w:t>«</w:t>
      </w:r>
      <w:r w:rsidRPr="00214386">
        <w:rPr>
          <w:szCs w:val="28"/>
        </w:rPr>
        <w:t>О строгом наказании контрабандистов</w:t>
      </w:r>
      <w:r w:rsidR="000F493F" w:rsidRPr="00214386">
        <w:rPr>
          <w:szCs w:val="28"/>
        </w:rPr>
        <w:t>»</w:t>
      </w:r>
      <w:r w:rsidRPr="00214386">
        <w:rPr>
          <w:szCs w:val="28"/>
        </w:rPr>
        <w:t xml:space="preserve"> и др.</w:t>
      </w:r>
      <w:r w:rsidR="00903EB4" w:rsidRPr="00214386">
        <w:rPr>
          <w:rStyle w:val="af"/>
          <w:szCs w:val="28"/>
        </w:rPr>
        <w:footnoteReference w:id="49"/>
      </w:r>
    </w:p>
    <w:p w:rsidR="00903EB4" w:rsidRPr="00214386" w:rsidRDefault="002963D3" w:rsidP="00214386">
      <w:pPr>
        <w:rPr>
          <w:szCs w:val="28"/>
        </w:rPr>
      </w:pPr>
      <w:r w:rsidRPr="00214386">
        <w:rPr>
          <w:szCs w:val="28"/>
        </w:rPr>
        <w:t xml:space="preserve">Строгое наказание преступлений на почве наркотиков вплоть до смертной казни </w:t>
      </w:r>
      <w:r w:rsidR="000C672B" w:rsidRPr="00214386">
        <w:rPr>
          <w:szCs w:val="28"/>
        </w:rPr>
        <w:t>-</w:t>
      </w:r>
      <w:r w:rsidRPr="00214386">
        <w:rPr>
          <w:szCs w:val="28"/>
        </w:rPr>
        <w:t xml:space="preserve"> такова явная особенность китайского уголовного законодательства. В пересмотренном Уголовном кодексе КНР полностью воплощен этот принцип. </w:t>
      </w:r>
    </w:p>
    <w:p w:rsidR="00903EB4" w:rsidRPr="00214386" w:rsidRDefault="002963D3" w:rsidP="00214386">
      <w:pPr>
        <w:rPr>
          <w:szCs w:val="28"/>
        </w:rPr>
      </w:pPr>
      <w:r w:rsidRPr="00214386">
        <w:rPr>
          <w:szCs w:val="28"/>
        </w:rPr>
        <w:t xml:space="preserve">Так, </w:t>
      </w:r>
      <w:r w:rsidRPr="00214386">
        <w:rPr>
          <w:iCs/>
          <w:szCs w:val="28"/>
        </w:rPr>
        <w:t>во</w:t>
      </w:r>
      <w:r w:rsidR="000C672B" w:rsidRPr="00214386">
        <w:rPr>
          <w:iCs/>
          <w:szCs w:val="28"/>
        </w:rPr>
        <w:t>-</w:t>
      </w:r>
      <w:r w:rsidRPr="00214386">
        <w:rPr>
          <w:iCs/>
          <w:szCs w:val="28"/>
        </w:rPr>
        <w:t>первых</w:t>
      </w:r>
      <w:r w:rsidRPr="00214386">
        <w:rPr>
          <w:szCs w:val="28"/>
        </w:rPr>
        <w:t xml:space="preserve">, квалифицированы все составы преступлений на почве наркотиков и определены 12 видов преступлений. </w:t>
      </w:r>
    </w:p>
    <w:p w:rsidR="00903EB4" w:rsidRPr="00214386" w:rsidRDefault="002963D3" w:rsidP="00214386">
      <w:pPr>
        <w:rPr>
          <w:szCs w:val="28"/>
        </w:rPr>
      </w:pPr>
      <w:r w:rsidRPr="00214386">
        <w:rPr>
          <w:iCs/>
          <w:szCs w:val="28"/>
        </w:rPr>
        <w:t>Во</w:t>
      </w:r>
      <w:r w:rsidR="000C672B" w:rsidRPr="00214386">
        <w:rPr>
          <w:iCs/>
          <w:szCs w:val="28"/>
        </w:rPr>
        <w:t>-</w:t>
      </w:r>
      <w:r w:rsidRPr="00214386">
        <w:rPr>
          <w:iCs/>
          <w:szCs w:val="28"/>
        </w:rPr>
        <w:t>вторых</w:t>
      </w:r>
      <w:r w:rsidRPr="00214386">
        <w:rPr>
          <w:szCs w:val="28"/>
        </w:rPr>
        <w:t xml:space="preserve">, кодексом предусмотрено привлечение к уголовной ответственности любого, уличенного в контрабанде, сбыте, перевозке и производстве наркотиков, независимо от количества наркотиков. </w:t>
      </w:r>
    </w:p>
    <w:p w:rsidR="00903EB4" w:rsidRPr="00214386" w:rsidRDefault="002963D3" w:rsidP="00214386">
      <w:pPr>
        <w:rPr>
          <w:szCs w:val="28"/>
        </w:rPr>
      </w:pPr>
      <w:r w:rsidRPr="00214386">
        <w:rPr>
          <w:iCs/>
          <w:szCs w:val="28"/>
        </w:rPr>
        <w:t>В</w:t>
      </w:r>
      <w:r w:rsidR="000C672B" w:rsidRPr="00214386">
        <w:rPr>
          <w:iCs/>
          <w:szCs w:val="28"/>
        </w:rPr>
        <w:t>-</w:t>
      </w:r>
      <w:r w:rsidRPr="00214386">
        <w:rPr>
          <w:iCs/>
          <w:szCs w:val="28"/>
        </w:rPr>
        <w:t>третьих</w:t>
      </w:r>
      <w:r w:rsidRPr="00214386">
        <w:rPr>
          <w:szCs w:val="28"/>
        </w:rPr>
        <w:t xml:space="preserve">, кодексом предусмотрено применение к лицам, уличенным в наркобизнесе, экономических санкций, их имущество конфискуется или налагается штраф, то есть они лишаются незаконных доходов от наркобизнеса и экономически становятся неспособными к новым преступлениям. </w:t>
      </w:r>
    </w:p>
    <w:p w:rsidR="00903EB4" w:rsidRPr="00214386" w:rsidRDefault="002963D3" w:rsidP="00214386">
      <w:pPr>
        <w:rPr>
          <w:szCs w:val="28"/>
        </w:rPr>
      </w:pPr>
      <w:r w:rsidRPr="00214386">
        <w:rPr>
          <w:iCs/>
          <w:szCs w:val="28"/>
        </w:rPr>
        <w:t>В</w:t>
      </w:r>
      <w:r w:rsidR="000C672B" w:rsidRPr="00214386">
        <w:rPr>
          <w:iCs/>
          <w:szCs w:val="28"/>
        </w:rPr>
        <w:t>-</w:t>
      </w:r>
      <w:r w:rsidRPr="00214386">
        <w:rPr>
          <w:iCs/>
          <w:szCs w:val="28"/>
        </w:rPr>
        <w:t>четвертых</w:t>
      </w:r>
      <w:r w:rsidRPr="00214386">
        <w:rPr>
          <w:szCs w:val="28"/>
        </w:rPr>
        <w:t>, кодекс предусматривает более тяжкие меры наказания в отношении лиц, которым вменяются использование и подстрекательство несовершеннолетних к занятию контрабандой, сбытом, перевозкой и производством наркотиков, либо которые сбывают несовершеннолетним наркотики, прибегая к уловкам, подстрекательству или обману, а также в отношении рецидивистов</w:t>
      </w:r>
      <w:r w:rsidR="000C672B" w:rsidRPr="00214386">
        <w:rPr>
          <w:szCs w:val="28"/>
        </w:rPr>
        <w:t>-</w:t>
      </w:r>
      <w:r w:rsidRPr="00214386">
        <w:rPr>
          <w:szCs w:val="28"/>
        </w:rPr>
        <w:t xml:space="preserve">наркоманов, вновь вернувшихся к преступному промыслу. </w:t>
      </w:r>
    </w:p>
    <w:p w:rsidR="00903EB4" w:rsidRPr="00214386" w:rsidRDefault="002963D3" w:rsidP="00214386">
      <w:pPr>
        <w:rPr>
          <w:szCs w:val="28"/>
        </w:rPr>
      </w:pPr>
      <w:r w:rsidRPr="00214386">
        <w:rPr>
          <w:iCs/>
          <w:szCs w:val="28"/>
        </w:rPr>
        <w:t>В</w:t>
      </w:r>
      <w:r w:rsidR="000C672B" w:rsidRPr="00214386">
        <w:rPr>
          <w:iCs/>
          <w:szCs w:val="28"/>
        </w:rPr>
        <w:t>-</w:t>
      </w:r>
      <w:r w:rsidRPr="00214386">
        <w:rPr>
          <w:iCs/>
          <w:szCs w:val="28"/>
        </w:rPr>
        <w:t>пятых</w:t>
      </w:r>
      <w:r w:rsidRPr="00214386">
        <w:rPr>
          <w:szCs w:val="28"/>
        </w:rPr>
        <w:t xml:space="preserve">, кодекс предусматривает высшую меру наказания для особо опасных наркопреступников. Суровость наказания, его </w:t>
      </w:r>
      <w:r w:rsidRPr="00214386">
        <w:rPr>
          <w:bCs/>
          <w:szCs w:val="28"/>
        </w:rPr>
        <w:t>неотвратимость</w:t>
      </w:r>
      <w:r w:rsidRPr="00214386">
        <w:rPr>
          <w:szCs w:val="28"/>
        </w:rPr>
        <w:t xml:space="preserve"> являются показателем непримиримой позиции китайского правительства. </w:t>
      </w:r>
    </w:p>
    <w:p w:rsidR="002963D3" w:rsidRPr="00214386" w:rsidRDefault="002963D3" w:rsidP="00214386">
      <w:pPr>
        <w:rPr>
          <w:szCs w:val="28"/>
        </w:rPr>
      </w:pPr>
      <w:r w:rsidRPr="00214386">
        <w:rPr>
          <w:szCs w:val="28"/>
        </w:rPr>
        <w:t xml:space="preserve">В данном аспекте характерным видится то, что даже возникающие в ряде случаев со стороны </w:t>
      </w:r>
      <w:r w:rsidR="000F493F" w:rsidRPr="00214386">
        <w:rPr>
          <w:szCs w:val="28"/>
        </w:rPr>
        <w:t>«</w:t>
      </w:r>
      <w:r w:rsidRPr="00214386">
        <w:rPr>
          <w:szCs w:val="28"/>
        </w:rPr>
        <w:t>Международной амнистии</w:t>
      </w:r>
      <w:r w:rsidR="000F493F" w:rsidRPr="00214386">
        <w:rPr>
          <w:szCs w:val="28"/>
        </w:rPr>
        <w:t>»</w:t>
      </w:r>
      <w:r w:rsidRPr="00214386">
        <w:rPr>
          <w:szCs w:val="28"/>
        </w:rPr>
        <w:t xml:space="preserve"> и других авторитетных правозащитных организаций протесты относительно жесткости кары </w:t>
      </w:r>
      <w:r w:rsidR="000C672B" w:rsidRPr="00214386">
        <w:rPr>
          <w:szCs w:val="28"/>
        </w:rPr>
        <w:t>-</w:t>
      </w:r>
      <w:r w:rsidRPr="00214386">
        <w:rPr>
          <w:szCs w:val="28"/>
        </w:rPr>
        <w:t xml:space="preserve"> применения смертной казни </w:t>
      </w:r>
      <w:r w:rsidR="000F493F" w:rsidRPr="00214386">
        <w:rPr>
          <w:szCs w:val="28"/>
        </w:rPr>
        <w:t>«</w:t>
      </w:r>
      <w:r w:rsidRPr="00214386">
        <w:rPr>
          <w:szCs w:val="28"/>
        </w:rPr>
        <w:t xml:space="preserve">китайцы выслушивают спокойно, не собираясь в угоду репутации рисковать здоровьем нации и государственной безопасностью. Для властей оба эти понятия </w:t>
      </w:r>
      <w:r w:rsidR="000C672B" w:rsidRPr="00214386">
        <w:rPr>
          <w:szCs w:val="28"/>
        </w:rPr>
        <w:t>-</w:t>
      </w:r>
      <w:r w:rsidRPr="00214386">
        <w:rPr>
          <w:szCs w:val="28"/>
        </w:rPr>
        <w:t xml:space="preserve"> здоровье нации и безопасность государства </w:t>
      </w:r>
      <w:r w:rsidR="000C672B" w:rsidRPr="00214386">
        <w:rPr>
          <w:szCs w:val="28"/>
        </w:rPr>
        <w:t>-</w:t>
      </w:r>
      <w:r w:rsidRPr="00214386">
        <w:rPr>
          <w:szCs w:val="28"/>
        </w:rPr>
        <w:t xml:space="preserve"> равнозначны</w:t>
      </w:r>
      <w:r w:rsidR="000F493F" w:rsidRPr="00214386">
        <w:rPr>
          <w:szCs w:val="28"/>
        </w:rPr>
        <w:t>»</w:t>
      </w:r>
      <w:r w:rsidR="00903EB4" w:rsidRPr="00214386">
        <w:rPr>
          <w:szCs w:val="28"/>
        </w:rPr>
        <w:t>.</w:t>
      </w:r>
      <w:r w:rsidR="00903EB4" w:rsidRPr="00214386">
        <w:rPr>
          <w:rStyle w:val="af"/>
          <w:szCs w:val="28"/>
        </w:rPr>
        <w:footnoteReference w:id="50"/>
      </w:r>
    </w:p>
    <w:p w:rsidR="00903EB4" w:rsidRPr="00214386" w:rsidRDefault="002963D3" w:rsidP="00214386">
      <w:pPr>
        <w:rPr>
          <w:szCs w:val="28"/>
        </w:rPr>
      </w:pPr>
      <w:r w:rsidRPr="00214386">
        <w:rPr>
          <w:szCs w:val="28"/>
        </w:rPr>
        <w:t xml:space="preserve">Китай придает важное значение также сотрудничеству в области борьбы с наркотиками с Россией и странами СНГ. В апреле 1996 г. Китай и Россия заключили </w:t>
      </w:r>
      <w:r w:rsidR="000F493F" w:rsidRPr="00214386">
        <w:rPr>
          <w:szCs w:val="28"/>
        </w:rPr>
        <w:t>«</w:t>
      </w:r>
      <w:r w:rsidRPr="00214386">
        <w:rPr>
          <w:szCs w:val="28"/>
        </w:rPr>
        <w:t>Соглашение о сотрудничестве в области запрещения нелегальной транспортировки и потребления наркотических и психотропных средств</w:t>
      </w:r>
      <w:r w:rsidR="000F493F" w:rsidRPr="00214386">
        <w:rPr>
          <w:szCs w:val="28"/>
        </w:rPr>
        <w:t>»</w:t>
      </w:r>
      <w:r w:rsidRPr="00214386">
        <w:rPr>
          <w:szCs w:val="28"/>
        </w:rPr>
        <w:t xml:space="preserve">. </w:t>
      </w:r>
      <w:r w:rsidR="00903EB4" w:rsidRPr="00214386">
        <w:rPr>
          <w:rStyle w:val="af"/>
          <w:szCs w:val="28"/>
        </w:rPr>
        <w:footnoteReference w:id="51"/>
      </w:r>
    </w:p>
    <w:p w:rsidR="00903EB4" w:rsidRPr="00214386" w:rsidRDefault="002963D3" w:rsidP="00214386">
      <w:pPr>
        <w:rPr>
          <w:szCs w:val="28"/>
        </w:rPr>
      </w:pPr>
      <w:r w:rsidRPr="00214386">
        <w:rPr>
          <w:szCs w:val="28"/>
        </w:rPr>
        <w:t>В 1998 г. главы Китая, Казахстана, Кыргызстана, России и Таджикистана подписали Совместную декларацию, в которой борьба с наркобизнесом и транснациональными преступлениями на почве наркоторговли фигурировала как важный аспект сотрудничества пяти стран. Шанхайская организация сотрудничества, в которую входят, кроме России и Китая, Казахстан, Кыргызстан, Узбекистан и Таджикистан, на встрече в Москве в мае 2003 г. подтвердила стремление стран сосредоточить усилия в борьбе с наркотранзитом и терроризмом</w:t>
      </w:r>
      <w:r w:rsidRPr="00214386">
        <w:rPr>
          <w:bCs/>
          <w:szCs w:val="28"/>
        </w:rPr>
        <w:t>.</w:t>
      </w:r>
      <w:r w:rsidR="00903EB4" w:rsidRPr="00214386">
        <w:rPr>
          <w:rStyle w:val="af"/>
          <w:b/>
          <w:bCs/>
          <w:szCs w:val="28"/>
        </w:rPr>
        <w:footnoteReference w:id="52"/>
      </w:r>
      <w:r w:rsidRPr="00214386">
        <w:rPr>
          <w:szCs w:val="28"/>
        </w:rPr>
        <w:t xml:space="preserve"> </w:t>
      </w:r>
    </w:p>
    <w:p w:rsidR="002963D3" w:rsidRPr="00214386" w:rsidRDefault="002963D3" w:rsidP="00214386">
      <w:pPr>
        <w:rPr>
          <w:szCs w:val="28"/>
        </w:rPr>
      </w:pPr>
      <w:r w:rsidRPr="00214386">
        <w:rPr>
          <w:szCs w:val="28"/>
        </w:rPr>
        <w:t>Кроме того, Китай заключил двусторонние соглашения о сотрудничестве в борьбе с наркотиками с Мексикой, Индией, Пакистаном, Колумбией и другими странами мира.</w:t>
      </w:r>
    </w:p>
    <w:p w:rsidR="002963D3" w:rsidRPr="00214386" w:rsidRDefault="002963D3" w:rsidP="00214386">
      <w:pPr>
        <w:rPr>
          <w:szCs w:val="28"/>
        </w:rPr>
      </w:pPr>
      <w:r w:rsidRPr="00214386">
        <w:rPr>
          <w:szCs w:val="28"/>
        </w:rPr>
        <w:t xml:space="preserve">Китайские успехи антинаркотической политики признаны мировым сообществом. Правительство КНР и в новом XXI в. продолжает неуклонно развертывать вглубь борьбу с наркотиками, усиливая сотрудничество в построении </w:t>
      </w:r>
      <w:r w:rsidR="000F493F" w:rsidRPr="00214386">
        <w:rPr>
          <w:szCs w:val="28"/>
        </w:rPr>
        <w:t>«</w:t>
      </w:r>
      <w:r w:rsidRPr="00214386">
        <w:rPr>
          <w:szCs w:val="28"/>
        </w:rPr>
        <w:t>мира без наркотиков</w:t>
      </w:r>
      <w:r w:rsidR="000F493F" w:rsidRPr="00214386">
        <w:rPr>
          <w:szCs w:val="28"/>
        </w:rPr>
        <w:t>»</w:t>
      </w:r>
      <w:r w:rsidRPr="00214386">
        <w:rPr>
          <w:szCs w:val="28"/>
        </w:rPr>
        <w:t>.</w:t>
      </w:r>
      <w:r w:rsidR="00903EB4" w:rsidRPr="00214386">
        <w:rPr>
          <w:rStyle w:val="af"/>
          <w:szCs w:val="28"/>
        </w:rPr>
        <w:footnoteReference w:id="53"/>
      </w:r>
    </w:p>
    <w:p w:rsidR="00701259" w:rsidRPr="00214386" w:rsidRDefault="00073D07" w:rsidP="00214386">
      <w:pPr>
        <w:jc w:val="center"/>
        <w:rPr>
          <w:b/>
          <w:szCs w:val="28"/>
        </w:rPr>
      </w:pPr>
      <w:r w:rsidRPr="00214386">
        <w:rPr>
          <w:szCs w:val="28"/>
        </w:rPr>
        <w:br w:type="page"/>
      </w:r>
      <w:bookmarkStart w:id="5" w:name="_Toc256371457"/>
      <w:r w:rsidR="00017669" w:rsidRPr="00214386">
        <w:rPr>
          <w:b/>
          <w:szCs w:val="28"/>
        </w:rPr>
        <w:t>2.</w:t>
      </w:r>
      <w:r w:rsidR="00EB33A6">
        <w:rPr>
          <w:b/>
          <w:szCs w:val="28"/>
        </w:rPr>
        <w:t xml:space="preserve"> </w:t>
      </w:r>
      <w:r w:rsidRPr="00214386">
        <w:rPr>
          <w:b/>
          <w:szCs w:val="28"/>
        </w:rPr>
        <w:t>СОВРЕМЕННАЯ УГОЛОВНО</w:t>
      </w:r>
      <w:r w:rsidR="000C672B" w:rsidRPr="00214386">
        <w:rPr>
          <w:b/>
          <w:szCs w:val="28"/>
        </w:rPr>
        <w:t>-</w:t>
      </w:r>
      <w:r w:rsidRPr="00214386">
        <w:rPr>
          <w:b/>
          <w:szCs w:val="28"/>
        </w:rPr>
        <w:t>ПРАВОВАЯ БОРЬБА С НЕЗАКОННЫМ ОБОРОТОМ НАРКОТИЧЕСКИХ СРЕДСТВ, ПСИХОТРОПНЫХ ВЕЩЕСТВ И ПРЕКУРСОРОВ</w:t>
      </w:r>
      <w:bookmarkEnd w:id="5"/>
    </w:p>
    <w:p w:rsidR="00701259" w:rsidRPr="00214386" w:rsidRDefault="00701259" w:rsidP="00214386">
      <w:pPr>
        <w:jc w:val="center"/>
        <w:rPr>
          <w:b/>
          <w:szCs w:val="28"/>
        </w:rPr>
      </w:pPr>
    </w:p>
    <w:p w:rsidR="00073D07" w:rsidRPr="00214386" w:rsidRDefault="00073D07" w:rsidP="00214386">
      <w:pPr>
        <w:jc w:val="center"/>
        <w:rPr>
          <w:b/>
          <w:szCs w:val="28"/>
        </w:rPr>
      </w:pPr>
      <w:bookmarkStart w:id="6" w:name="_Toc256371458"/>
      <w:r w:rsidRPr="00214386">
        <w:rPr>
          <w:b/>
          <w:szCs w:val="28"/>
        </w:rPr>
        <w:t xml:space="preserve">2.1 </w:t>
      </w:r>
      <w:r w:rsidR="00701259" w:rsidRPr="00214386">
        <w:rPr>
          <w:b/>
          <w:szCs w:val="28"/>
        </w:rPr>
        <w:t>Анализ ситуации потребления наркотиков, торговли наркотиками и борьбы с их незаконным оборотом в настоящее время</w:t>
      </w:r>
      <w:bookmarkEnd w:id="6"/>
    </w:p>
    <w:p w:rsidR="00CE12A6" w:rsidRPr="00214386" w:rsidRDefault="00CE12A6" w:rsidP="00214386">
      <w:pPr>
        <w:rPr>
          <w:szCs w:val="28"/>
        </w:rPr>
      </w:pPr>
    </w:p>
    <w:p w:rsidR="00B770BC" w:rsidRPr="00214386" w:rsidRDefault="00B770BC" w:rsidP="00214386">
      <w:pPr>
        <w:rPr>
          <w:szCs w:val="28"/>
        </w:rPr>
      </w:pPr>
      <w:r w:rsidRPr="00214386">
        <w:rPr>
          <w:szCs w:val="28"/>
        </w:rPr>
        <w:t>Распространение наркомании на территории бывшего Советского Союза и, в первую очередь, в России происходит угрожающими темпами.</w:t>
      </w:r>
    </w:p>
    <w:p w:rsidR="00B770BC" w:rsidRPr="00214386" w:rsidRDefault="00B770BC" w:rsidP="00214386">
      <w:pPr>
        <w:rPr>
          <w:szCs w:val="28"/>
        </w:rPr>
      </w:pPr>
      <w:r w:rsidRPr="00214386">
        <w:rPr>
          <w:szCs w:val="28"/>
        </w:rPr>
        <w:t>Об этом свидетельствуют, прежде всего, статистические данные Министерства внутренних дел Российской Федерации, органов здравоохранения России, других министерств и ведомств. Однако есть все основания полагать, что на самом деле ситуация выглядит еще более тревожно, чем показывает статистика.</w:t>
      </w:r>
    </w:p>
    <w:p w:rsidR="00B770BC" w:rsidRPr="00214386" w:rsidRDefault="00B770BC" w:rsidP="00214386">
      <w:pPr>
        <w:rPr>
          <w:szCs w:val="28"/>
        </w:rPr>
      </w:pPr>
      <w:r w:rsidRPr="00214386">
        <w:rPr>
          <w:szCs w:val="28"/>
        </w:rPr>
        <w:t>За последние пять лет количество потребителей наркотиков в стране возросло примерно в три с половиной раза и, по мнению специалистов, при сохраняющейся тенденции число лиц, злоупотребляющих наркотиками, в России уже к концу десятилетия может превысить уровень в три миллиона человек.</w:t>
      </w:r>
    </w:p>
    <w:p w:rsidR="00B770BC" w:rsidRPr="00214386" w:rsidRDefault="00B770BC" w:rsidP="00214386">
      <w:pPr>
        <w:rPr>
          <w:szCs w:val="28"/>
        </w:rPr>
      </w:pPr>
      <w:r w:rsidRPr="00214386">
        <w:rPr>
          <w:szCs w:val="28"/>
        </w:rPr>
        <w:t>Таким образом, с учетом, прежде всего, возрастной категории большинства наркоманов (13-25 лет), под угрозой оказывается фактически все новое поколение страны.</w:t>
      </w:r>
    </w:p>
    <w:p w:rsidR="00B770BC" w:rsidRPr="00214386" w:rsidRDefault="00B770BC" w:rsidP="00214386">
      <w:pPr>
        <w:rPr>
          <w:szCs w:val="28"/>
        </w:rPr>
      </w:pPr>
      <w:r w:rsidRPr="00214386">
        <w:rPr>
          <w:szCs w:val="28"/>
        </w:rPr>
        <w:t>Особое беспокойство российского общества должен вызывать тот факт, что за последнее десятилетие в 6,5 раз увеличилось число женщин, употребляющих наркотики.</w:t>
      </w:r>
      <w:r w:rsidR="00136680" w:rsidRPr="00214386">
        <w:rPr>
          <w:rStyle w:val="af"/>
          <w:szCs w:val="28"/>
        </w:rPr>
        <w:footnoteReference w:id="54"/>
      </w:r>
    </w:p>
    <w:p w:rsidR="00B770BC" w:rsidRPr="00214386" w:rsidRDefault="00B770BC" w:rsidP="00214386">
      <w:pPr>
        <w:rPr>
          <w:szCs w:val="28"/>
        </w:rPr>
      </w:pPr>
      <w:r w:rsidRPr="00214386">
        <w:rPr>
          <w:szCs w:val="28"/>
        </w:rPr>
        <w:t>По данным Минздрава на начало 1998 года за немедицинское потребление наркотических средств, психотропных и сильнодействующих веществ в целом состояло на медицинском учете около 219 тысяч человек, из которых примерно 39 тысяч несовершеннолетних и более 25 тысяч женщин.</w:t>
      </w:r>
      <w:r w:rsidR="00136680" w:rsidRPr="00214386">
        <w:rPr>
          <w:rStyle w:val="af"/>
          <w:szCs w:val="28"/>
        </w:rPr>
        <w:footnoteReference w:id="55"/>
      </w:r>
    </w:p>
    <w:p w:rsidR="00B770BC" w:rsidRPr="00214386" w:rsidRDefault="00B770BC" w:rsidP="00214386">
      <w:pPr>
        <w:rPr>
          <w:szCs w:val="28"/>
        </w:rPr>
      </w:pPr>
      <w:r w:rsidRPr="00214386">
        <w:rPr>
          <w:szCs w:val="28"/>
        </w:rPr>
        <w:t xml:space="preserve">Принципиально важно отметить то, что в России гораздо быстрее, чем в других странах, происходит переход от </w:t>
      </w:r>
      <w:r w:rsidR="000F493F" w:rsidRPr="00214386">
        <w:rPr>
          <w:szCs w:val="28"/>
        </w:rPr>
        <w:t>«</w:t>
      </w:r>
      <w:r w:rsidRPr="00214386">
        <w:rPr>
          <w:szCs w:val="28"/>
        </w:rPr>
        <w:t>легких</w:t>
      </w:r>
      <w:r w:rsidR="000F493F" w:rsidRPr="00214386">
        <w:rPr>
          <w:szCs w:val="28"/>
        </w:rPr>
        <w:t>»</w:t>
      </w:r>
      <w:r w:rsidRPr="00214386">
        <w:rPr>
          <w:szCs w:val="28"/>
        </w:rPr>
        <w:t xml:space="preserve"> наркотиков к </w:t>
      </w:r>
      <w:r w:rsidR="000F493F" w:rsidRPr="00214386">
        <w:rPr>
          <w:szCs w:val="28"/>
        </w:rPr>
        <w:t>«</w:t>
      </w:r>
      <w:r w:rsidRPr="00214386">
        <w:rPr>
          <w:szCs w:val="28"/>
        </w:rPr>
        <w:t>тяжелым</w:t>
      </w:r>
      <w:r w:rsidR="000F493F" w:rsidRPr="00214386">
        <w:rPr>
          <w:szCs w:val="28"/>
        </w:rPr>
        <w:t>»</w:t>
      </w:r>
      <w:r w:rsidRPr="00214386">
        <w:rPr>
          <w:szCs w:val="28"/>
        </w:rPr>
        <w:t>.</w:t>
      </w:r>
    </w:p>
    <w:p w:rsidR="00B770BC" w:rsidRPr="00214386" w:rsidRDefault="00B770BC" w:rsidP="00214386">
      <w:pPr>
        <w:rPr>
          <w:szCs w:val="28"/>
        </w:rPr>
      </w:pPr>
      <w:r w:rsidRPr="00214386">
        <w:rPr>
          <w:szCs w:val="28"/>
        </w:rPr>
        <w:t xml:space="preserve">За 6 месяцев </w:t>
      </w:r>
      <w:r w:rsidR="00136680" w:rsidRPr="00214386">
        <w:rPr>
          <w:szCs w:val="28"/>
        </w:rPr>
        <w:t>2008</w:t>
      </w:r>
      <w:r w:rsidRPr="00214386">
        <w:rPr>
          <w:szCs w:val="28"/>
        </w:rPr>
        <w:t xml:space="preserve"> года среди больных опийными наркоманиями, находившимися на стационарном лечении в HИИ наркологии, героиновые наркомании - самые опасные трудно излечимые, если </w:t>
      </w:r>
      <w:r w:rsidR="00136680" w:rsidRPr="00214386">
        <w:rPr>
          <w:szCs w:val="28"/>
        </w:rPr>
        <w:t>вообще излечимые - составляли 32</w:t>
      </w:r>
      <w:r w:rsidRPr="00214386">
        <w:rPr>
          <w:szCs w:val="28"/>
        </w:rPr>
        <w:t>,4 процента. За тот же период</w:t>
      </w:r>
      <w:r w:rsidR="00136680" w:rsidRPr="00214386">
        <w:rPr>
          <w:szCs w:val="28"/>
        </w:rPr>
        <w:t xml:space="preserve"> 2009 года - уже 76</w:t>
      </w:r>
      <w:r w:rsidRPr="00214386">
        <w:rPr>
          <w:szCs w:val="28"/>
        </w:rPr>
        <w:t>,4 процента.</w:t>
      </w:r>
      <w:r w:rsidR="00136680" w:rsidRPr="00214386">
        <w:rPr>
          <w:rStyle w:val="af"/>
          <w:szCs w:val="28"/>
        </w:rPr>
        <w:footnoteReference w:id="56"/>
      </w:r>
    </w:p>
    <w:p w:rsidR="00B770BC" w:rsidRPr="00214386" w:rsidRDefault="00B770BC" w:rsidP="00214386">
      <w:pPr>
        <w:rPr>
          <w:szCs w:val="28"/>
        </w:rPr>
      </w:pPr>
      <w:r w:rsidRPr="00214386">
        <w:rPr>
          <w:szCs w:val="28"/>
        </w:rPr>
        <w:t>Особенно тревожит рост наркомании среди школьников, прежде всего в крупных городах, а также в студенческой среде - в шесть-восемь раз за последние четыре года.</w:t>
      </w:r>
    </w:p>
    <w:p w:rsidR="00B770BC" w:rsidRPr="00214386" w:rsidRDefault="00B770BC" w:rsidP="00214386">
      <w:pPr>
        <w:rPr>
          <w:szCs w:val="28"/>
        </w:rPr>
      </w:pPr>
      <w:r w:rsidRPr="00214386">
        <w:rPr>
          <w:szCs w:val="28"/>
        </w:rPr>
        <w:t>По последним данным, в Санкт-Петербурге каждый пятый школьник уже познакомился с наркотиками, а во многих школах в старших классах регулярно потребляют наркотики до трети учеников.</w:t>
      </w:r>
    </w:p>
    <w:p w:rsidR="00B770BC" w:rsidRPr="00214386" w:rsidRDefault="00B770BC" w:rsidP="00214386">
      <w:pPr>
        <w:rPr>
          <w:szCs w:val="28"/>
        </w:rPr>
      </w:pPr>
      <w:r w:rsidRPr="00214386">
        <w:rPr>
          <w:szCs w:val="28"/>
        </w:rPr>
        <w:t>В Москве во многих высших учебных заведениях, несмотря на предпринимаемые усилия со стороны руководства вузов, начинающих вести антинаркотическую пропаганду, наркомания принимает все более открытую форму.</w:t>
      </w:r>
      <w:r w:rsidR="00136680" w:rsidRPr="00214386">
        <w:rPr>
          <w:rStyle w:val="af"/>
          <w:szCs w:val="28"/>
        </w:rPr>
        <w:footnoteReference w:id="57"/>
      </w:r>
    </w:p>
    <w:p w:rsidR="00B770BC" w:rsidRPr="00214386" w:rsidRDefault="00B770BC" w:rsidP="00214386">
      <w:pPr>
        <w:rPr>
          <w:szCs w:val="28"/>
        </w:rPr>
      </w:pPr>
      <w:r w:rsidRPr="00214386">
        <w:rPr>
          <w:szCs w:val="28"/>
        </w:rPr>
        <w:t>Таким образом, начинается процесс деградации значительной части тех, кто мог бы составить новую образованную и квалифицированную элиту государства, в которой оно действительно крайне нуждается на этапе перехода к рыночной экономике. Ведь подавляющее число хронических наркоманов не доживает до 30 лет.</w:t>
      </w:r>
    </w:p>
    <w:p w:rsidR="00B770BC" w:rsidRPr="00214386" w:rsidRDefault="00B770BC" w:rsidP="00214386">
      <w:pPr>
        <w:rPr>
          <w:szCs w:val="28"/>
        </w:rPr>
      </w:pPr>
      <w:r w:rsidRPr="00214386">
        <w:rPr>
          <w:szCs w:val="28"/>
        </w:rPr>
        <w:t>Средняя же продолжительность жизни ушедших из жизни наркоманов после начала употребления наркотиков - 4-4,5 года.</w:t>
      </w:r>
      <w:r w:rsidR="00136680" w:rsidRPr="00214386">
        <w:rPr>
          <w:rStyle w:val="af"/>
          <w:szCs w:val="28"/>
        </w:rPr>
        <w:footnoteReference w:id="58"/>
      </w:r>
    </w:p>
    <w:p w:rsidR="00B770BC" w:rsidRPr="00214386" w:rsidRDefault="00B770BC" w:rsidP="00214386">
      <w:pPr>
        <w:rPr>
          <w:szCs w:val="28"/>
        </w:rPr>
      </w:pPr>
      <w:r w:rsidRPr="00214386">
        <w:rPr>
          <w:szCs w:val="28"/>
        </w:rPr>
        <w:t>Вызывает тревогу, прежде всего, то, что наркотики становятся все более и более доступными молодежи, что на российский рынок во все возрастающем объеме выбрасываются новые наркотические вещества, в том числе мощного разрушающего действия.</w:t>
      </w:r>
    </w:p>
    <w:p w:rsidR="00B770BC" w:rsidRPr="00214386" w:rsidRDefault="00B770BC" w:rsidP="00214386">
      <w:pPr>
        <w:rPr>
          <w:szCs w:val="28"/>
        </w:rPr>
      </w:pPr>
      <w:r w:rsidRPr="00214386">
        <w:rPr>
          <w:szCs w:val="28"/>
        </w:rPr>
        <w:t>Hапример, в школах Москвы отмечены факты массовой продажи наркотиков по сверхзаниженным ценам с очевидной целью обеспечить привыкание к наркотикам как можно большего числа школьников. естественно!, что впоследствии цена резко повышается. Фиксируются случаи и бесплатного (естественно на первом этапе) распространения наркотиков во многих регионах страны в молодежной среде.</w:t>
      </w:r>
    </w:p>
    <w:p w:rsidR="00B770BC" w:rsidRPr="00214386" w:rsidRDefault="00B770BC" w:rsidP="00214386">
      <w:pPr>
        <w:rPr>
          <w:szCs w:val="28"/>
        </w:rPr>
      </w:pPr>
      <w:r w:rsidRPr="00214386">
        <w:rPr>
          <w:szCs w:val="28"/>
        </w:rPr>
        <w:t xml:space="preserve">В частности, в Приамурье в ходе акции </w:t>
      </w:r>
      <w:r w:rsidR="000F493F" w:rsidRPr="00214386">
        <w:rPr>
          <w:szCs w:val="28"/>
        </w:rPr>
        <w:t>«</w:t>
      </w:r>
      <w:r w:rsidRPr="00214386">
        <w:rPr>
          <w:szCs w:val="28"/>
        </w:rPr>
        <w:t>Жизнь без страха</w:t>
      </w:r>
      <w:r w:rsidR="000F493F" w:rsidRPr="00214386">
        <w:rPr>
          <w:szCs w:val="28"/>
        </w:rPr>
        <w:t>»</w:t>
      </w:r>
      <w:r w:rsidRPr="00214386">
        <w:rPr>
          <w:szCs w:val="28"/>
        </w:rPr>
        <w:t xml:space="preserve"> установлено, что около </w:t>
      </w:r>
      <w:r w:rsidR="00136680" w:rsidRPr="00214386">
        <w:rPr>
          <w:szCs w:val="28"/>
        </w:rPr>
        <w:t>20</w:t>
      </w:r>
      <w:r w:rsidRPr="00214386">
        <w:rPr>
          <w:szCs w:val="28"/>
        </w:rPr>
        <w:t xml:space="preserve"> процентов молодых людей употребляю</w:t>
      </w:r>
      <w:r w:rsidR="00136680" w:rsidRPr="00214386">
        <w:rPr>
          <w:szCs w:val="28"/>
        </w:rPr>
        <w:t>т наркотики регулярно, а почти 3</w:t>
      </w:r>
      <w:r w:rsidRPr="00214386">
        <w:rPr>
          <w:szCs w:val="28"/>
        </w:rPr>
        <w:t>5 процентов пробовали наркотики.</w:t>
      </w:r>
      <w:r w:rsidR="00136680" w:rsidRPr="00214386">
        <w:rPr>
          <w:rStyle w:val="af"/>
          <w:szCs w:val="28"/>
        </w:rPr>
        <w:footnoteReference w:id="59"/>
      </w:r>
    </w:p>
    <w:p w:rsidR="00B770BC" w:rsidRPr="00214386" w:rsidRDefault="00B770BC" w:rsidP="00214386">
      <w:pPr>
        <w:rPr>
          <w:szCs w:val="28"/>
        </w:rPr>
      </w:pPr>
      <w:r w:rsidRPr="00214386">
        <w:rPr>
          <w:szCs w:val="28"/>
        </w:rPr>
        <w:t xml:space="preserve">В качестве наркотиков в России широкое распространение получили маковая соломка, опий-сырец и опийный раствор, марихуана, эфедрин, гашиш, героин, кокаин, </w:t>
      </w:r>
      <w:r w:rsidR="000F493F" w:rsidRPr="00214386">
        <w:rPr>
          <w:szCs w:val="28"/>
        </w:rPr>
        <w:t>«</w:t>
      </w:r>
      <w:r w:rsidRPr="00214386">
        <w:rPr>
          <w:szCs w:val="28"/>
        </w:rPr>
        <w:t>экстази</w:t>
      </w:r>
      <w:r w:rsidR="000F493F" w:rsidRPr="00214386">
        <w:rPr>
          <w:szCs w:val="28"/>
        </w:rPr>
        <w:t>»</w:t>
      </w:r>
      <w:r w:rsidRPr="00214386">
        <w:rPr>
          <w:szCs w:val="28"/>
        </w:rPr>
        <w:t xml:space="preserve"> (метилендиоксиметиламфетамин).</w:t>
      </w:r>
      <w:r w:rsidR="00136680" w:rsidRPr="00214386">
        <w:rPr>
          <w:rStyle w:val="af"/>
          <w:szCs w:val="28"/>
        </w:rPr>
        <w:footnoteReference w:id="60"/>
      </w:r>
    </w:p>
    <w:p w:rsidR="00B770BC" w:rsidRPr="00214386" w:rsidRDefault="00B770BC" w:rsidP="00214386">
      <w:pPr>
        <w:rPr>
          <w:szCs w:val="28"/>
        </w:rPr>
      </w:pPr>
      <w:r w:rsidRPr="00214386">
        <w:rPr>
          <w:szCs w:val="28"/>
        </w:rPr>
        <w:t>Вместе с тем особую опасность cоздает появление новых синтетических наркотиков, в том числе и производимых собственно в России.</w:t>
      </w:r>
    </w:p>
    <w:p w:rsidR="00B770BC" w:rsidRPr="00214386" w:rsidRDefault="00B770BC" w:rsidP="00214386">
      <w:pPr>
        <w:rPr>
          <w:szCs w:val="28"/>
        </w:rPr>
      </w:pPr>
      <w:r w:rsidRPr="00214386">
        <w:rPr>
          <w:szCs w:val="28"/>
        </w:rPr>
        <w:t xml:space="preserve">Только за </w:t>
      </w:r>
      <w:r w:rsidR="00136680" w:rsidRPr="00214386">
        <w:rPr>
          <w:szCs w:val="28"/>
        </w:rPr>
        <w:t>200</w:t>
      </w:r>
      <w:r w:rsidRPr="00214386">
        <w:rPr>
          <w:szCs w:val="28"/>
        </w:rPr>
        <w:t xml:space="preserve">7 год органами внутренних дел выявлено </w:t>
      </w:r>
      <w:r w:rsidR="00136680" w:rsidRPr="00214386">
        <w:rPr>
          <w:szCs w:val="28"/>
        </w:rPr>
        <w:t>958</w:t>
      </w:r>
      <w:r w:rsidRPr="00214386">
        <w:rPr>
          <w:szCs w:val="28"/>
        </w:rPr>
        <w:t xml:space="preserve"> подпольных лабораторий, в которых производились наркотики или шла работа над созданием новых. Характерно, что во многих из них работали профессиональные химики, сумевшие разработать наркотические средства нового поколения. Часть таких лабораторий находилась нелегально непосредственно в учебных заведениях, в частности в Москве.</w:t>
      </w:r>
    </w:p>
    <w:p w:rsidR="00B770BC" w:rsidRPr="00214386" w:rsidRDefault="00B770BC" w:rsidP="00214386">
      <w:pPr>
        <w:rPr>
          <w:szCs w:val="28"/>
        </w:rPr>
      </w:pPr>
      <w:r w:rsidRPr="00214386">
        <w:rPr>
          <w:szCs w:val="28"/>
        </w:rPr>
        <w:t>Общий объем синтетических препаратов, изъятых в подобных лабораториях, увеличился почти в 1,5 раза.</w:t>
      </w:r>
      <w:r w:rsidR="00136680" w:rsidRPr="00214386">
        <w:rPr>
          <w:rStyle w:val="af"/>
          <w:szCs w:val="28"/>
        </w:rPr>
        <w:footnoteReference w:id="61"/>
      </w:r>
    </w:p>
    <w:p w:rsidR="00B770BC" w:rsidRPr="00214386" w:rsidRDefault="00B770BC" w:rsidP="00214386">
      <w:pPr>
        <w:rPr>
          <w:szCs w:val="28"/>
        </w:rPr>
      </w:pPr>
      <w:r w:rsidRPr="00214386">
        <w:rPr>
          <w:szCs w:val="28"/>
        </w:rPr>
        <w:t>Только в Москве и Санкт-Петербурге ежемесячный оборот</w:t>
      </w:r>
      <w:r w:rsidR="00136680" w:rsidRPr="00214386">
        <w:rPr>
          <w:szCs w:val="28"/>
        </w:rPr>
        <w:t xml:space="preserve"> наркорынка составляет порядка 14</w:t>
      </w:r>
      <w:r w:rsidRPr="00214386">
        <w:rPr>
          <w:szCs w:val="28"/>
        </w:rPr>
        <w:t xml:space="preserve">0 миллионов долларов, а в целом по стране за </w:t>
      </w:r>
      <w:r w:rsidR="00136680" w:rsidRPr="00214386">
        <w:rPr>
          <w:szCs w:val="28"/>
        </w:rPr>
        <w:t>2008</w:t>
      </w:r>
      <w:r w:rsidRPr="00214386">
        <w:rPr>
          <w:szCs w:val="28"/>
        </w:rPr>
        <w:t xml:space="preserve"> год денежн</w:t>
      </w:r>
      <w:r w:rsidR="00136680" w:rsidRPr="00214386">
        <w:rPr>
          <w:szCs w:val="28"/>
        </w:rPr>
        <w:t xml:space="preserve">ый оборот от продажи наркотиков составил почти </w:t>
      </w:r>
      <w:r w:rsidR="001F440C" w:rsidRPr="00214386">
        <w:rPr>
          <w:szCs w:val="28"/>
        </w:rPr>
        <w:t>3</w:t>
      </w:r>
      <w:r w:rsidRPr="00214386">
        <w:rPr>
          <w:szCs w:val="28"/>
        </w:rPr>
        <w:t xml:space="preserve"> миллиарда долларов.</w:t>
      </w:r>
      <w:r w:rsidR="00136680" w:rsidRPr="00214386">
        <w:rPr>
          <w:rStyle w:val="af"/>
          <w:szCs w:val="28"/>
        </w:rPr>
        <w:footnoteReference w:id="62"/>
      </w:r>
    </w:p>
    <w:p w:rsidR="00B770BC" w:rsidRPr="00214386" w:rsidRDefault="00B770BC" w:rsidP="00214386">
      <w:pPr>
        <w:rPr>
          <w:szCs w:val="28"/>
        </w:rPr>
      </w:pPr>
      <w:r w:rsidRPr="00214386">
        <w:rPr>
          <w:szCs w:val="28"/>
        </w:rPr>
        <w:t>По предварительным данным за прошедший</w:t>
      </w:r>
      <w:r w:rsidR="00136680" w:rsidRPr="00214386">
        <w:rPr>
          <w:szCs w:val="28"/>
        </w:rPr>
        <w:t xml:space="preserve"> год эта сумма составила более </w:t>
      </w:r>
      <w:r w:rsidR="001F440C" w:rsidRPr="00214386">
        <w:rPr>
          <w:szCs w:val="28"/>
        </w:rPr>
        <w:t>5</w:t>
      </w:r>
      <w:r w:rsidR="00136680" w:rsidRPr="00214386">
        <w:rPr>
          <w:szCs w:val="28"/>
        </w:rPr>
        <w:t>,6</w:t>
      </w:r>
      <w:r w:rsidRPr="00214386">
        <w:rPr>
          <w:szCs w:val="28"/>
        </w:rPr>
        <w:t xml:space="preserve"> миллиардов. В то же время некоторые западные специалис</w:t>
      </w:r>
      <w:r w:rsidR="00136680" w:rsidRPr="00214386">
        <w:rPr>
          <w:szCs w:val="28"/>
        </w:rPr>
        <w:t xml:space="preserve">ты называют цифру в </w:t>
      </w:r>
      <w:r w:rsidR="001F440C" w:rsidRPr="00214386">
        <w:rPr>
          <w:szCs w:val="28"/>
        </w:rPr>
        <w:t>8</w:t>
      </w:r>
      <w:r w:rsidR="00136680" w:rsidRPr="00214386">
        <w:rPr>
          <w:szCs w:val="28"/>
        </w:rPr>
        <w:t xml:space="preserve"> и даже в 12</w:t>
      </w:r>
      <w:r w:rsidRPr="00214386">
        <w:rPr>
          <w:szCs w:val="28"/>
        </w:rPr>
        <w:t xml:space="preserve"> миллиардов долларов.</w:t>
      </w:r>
      <w:r w:rsidR="00136680" w:rsidRPr="00214386">
        <w:rPr>
          <w:rStyle w:val="af"/>
          <w:szCs w:val="28"/>
        </w:rPr>
        <w:footnoteReference w:id="63"/>
      </w:r>
    </w:p>
    <w:p w:rsidR="00B770BC" w:rsidRPr="00214386" w:rsidRDefault="00B770BC" w:rsidP="00214386">
      <w:pPr>
        <w:rPr>
          <w:szCs w:val="28"/>
        </w:rPr>
      </w:pPr>
      <w:r w:rsidRPr="00214386">
        <w:rPr>
          <w:szCs w:val="28"/>
        </w:rPr>
        <w:t>По последним данным, в сферу активной наркодеятельности тол</w:t>
      </w:r>
      <w:r w:rsidR="00136680" w:rsidRPr="00214386">
        <w:rPr>
          <w:szCs w:val="28"/>
        </w:rPr>
        <w:t>ько в Москве вовлечены порядка 3</w:t>
      </w:r>
      <w:r w:rsidRPr="00214386">
        <w:rPr>
          <w:szCs w:val="28"/>
        </w:rPr>
        <w:t>0 тысяч человек.</w:t>
      </w:r>
      <w:r w:rsidR="00136680" w:rsidRPr="00214386">
        <w:rPr>
          <w:rStyle w:val="af"/>
          <w:szCs w:val="28"/>
        </w:rPr>
        <w:footnoteReference w:id="64"/>
      </w:r>
    </w:p>
    <w:p w:rsidR="00B770BC" w:rsidRPr="00214386" w:rsidRDefault="00B770BC" w:rsidP="00214386">
      <w:pPr>
        <w:rPr>
          <w:szCs w:val="28"/>
        </w:rPr>
      </w:pPr>
      <w:r w:rsidRPr="00214386">
        <w:rPr>
          <w:szCs w:val="28"/>
        </w:rPr>
        <w:t xml:space="preserve">При этом данные МВД РФ свидетельствуют о том, что число преступлений, связанных с наркотическими и сильнодействующими веществами, за </w:t>
      </w:r>
      <w:r w:rsidR="00136680" w:rsidRPr="00214386">
        <w:rPr>
          <w:szCs w:val="28"/>
        </w:rPr>
        <w:t>последние пять лет возросло с 18.255 до 128</w:t>
      </w:r>
      <w:r w:rsidRPr="00214386">
        <w:rPr>
          <w:szCs w:val="28"/>
        </w:rPr>
        <w:t xml:space="preserve">.645, то есть почти в </w:t>
      </w:r>
      <w:r w:rsidR="00136680" w:rsidRPr="00214386">
        <w:rPr>
          <w:szCs w:val="28"/>
        </w:rPr>
        <w:t xml:space="preserve">семь </w:t>
      </w:r>
      <w:r w:rsidRPr="00214386">
        <w:rPr>
          <w:szCs w:val="28"/>
        </w:rPr>
        <w:t>раз.</w:t>
      </w:r>
    </w:p>
    <w:p w:rsidR="00B770BC" w:rsidRPr="00214386" w:rsidRDefault="00B770BC" w:rsidP="00214386">
      <w:pPr>
        <w:rPr>
          <w:szCs w:val="28"/>
        </w:rPr>
      </w:pPr>
      <w:r w:rsidRPr="00214386">
        <w:rPr>
          <w:szCs w:val="28"/>
        </w:rPr>
        <w:t>Из 10 имущественных преступлений практически каждые шесть совершаются наркоманами.</w:t>
      </w:r>
    </w:p>
    <w:p w:rsidR="00B770BC" w:rsidRPr="00214386" w:rsidRDefault="00B770BC" w:rsidP="00214386">
      <w:pPr>
        <w:rPr>
          <w:szCs w:val="28"/>
        </w:rPr>
      </w:pPr>
      <w:r w:rsidRPr="00214386">
        <w:rPr>
          <w:szCs w:val="28"/>
        </w:rPr>
        <w:t>Подавляющее число из этих преступлений совершено лицами в возрасте до 35 лет.</w:t>
      </w:r>
      <w:r w:rsidR="00136680" w:rsidRPr="00214386">
        <w:rPr>
          <w:rStyle w:val="af"/>
          <w:szCs w:val="28"/>
        </w:rPr>
        <w:footnoteReference w:id="65"/>
      </w:r>
    </w:p>
    <w:p w:rsidR="00B770BC" w:rsidRPr="00214386" w:rsidRDefault="00B770BC" w:rsidP="00214386">
      <w:pPr>
        <w:rPr>
          <w:szCs w:val="28"/>
        </w:rPr>
      </w:pPr>
      <w:r w:rsidRPr="00214386">
        <w:rPr>
          <w:szCs w:val="28"/>
        </w:rPr>
        <w:t xml:space="preserve">Hаркотики, как известно, требуют больших денег. Hаркоману со стажем, использующему героин, требуется сегодня ежедневно до </w:t>
      </w:r>
      <w:r w:rsidR="00136680" w:rsidRPr="00214386">
        <w:rPr>
          <w:szCs w:val="28"/>
        </w:rPr>
        <w:t>10</w:t>
      </w:r>
      <w:r w:rsidRPr="00214386">
        <w:rPr>
          <w:szCs w:val="28"/>
        </w:rPr>
        <w:t xml:space="preserve">00 рублей (деноминированных) на приобретение наркотика. </w:t>
      </w:r>
    </w:p>
    <w:p w:rsidR="00B770BC" w:rsidRPr="00214386" w:rsidRDefault="00B770BC" w:rsidP="00214386">
      <w:pPr>
        <w:rPr>
          <w:szCs w:val="28"/>
        </w:rPr>
      </w:pPr>
      <w:r w:rsidRPr="00214386">
        <w:rPr>
          <w:szCs w:val="28"/>
        </w:rPr>
        <w:t>Естественно, что легальным путем добыть эти деньги в подавляющем большинстве случаев не представляется возможным. Соответственно, наркомания в своем зародыше несет преступление.</w:t>
      </w:r>
    </w:p>
    <w:p w:rsidR="00B770BC" w:rsidRPr="00214386" w:rsidRDefault="00B770BC" w:rsidP="00214386">
      <w:pPr>
        <w:rPr>
          <w:szCs w:val="28"/>
        </w:rPr>
      </w:pPr>
      <w:r w:rsidRPr="00214386">
        <w:rPr>
          <w:szCs w:val="28"/>
        </w:rPr>
        <w:t xml:space="preserve">Данные статистики неумолимо свидетельствуют о теснейшей связи роста наркомании в стране с ростом числа заболеваний СПИДом, вирусным гепатитом и другими серьезнейшими заболеваниями (только </w:t>
      </w:r>
      <w:r w:rsidR="00136680" w:rsidRPr="00214386">
        <w:rPr>
          <w:szCs w:val="28"/>
        </w:rPr>
        <w:t>2007 год дал рост ВИЧ-инфекции в 9</w:t>
      </w:r>
      <w:r w:rsidRPr="00214386">
        <w:rPr>
          <w:szCs w:val="28"/>
        </w:rPr>
        <w:t xml:space="preserve"> (!) раз). В результате этого значительно увеличиваются расходы государства по их лечению.</w:t>
      </w:r>
      <w:r w:rsidR="00136680" w:rsidRPr="00214386">
        <w:rPr>
          <w:rStyle w:val="af"/>
          <w:szCs w:val="28"/>
        </w:rPr>
        <w:footnoteReference w:id="66"/>
      </w:r>
    </w:p>
    <w:p w:rsidR="00B770BC" w:rsidRPr="00214386" w:rsidRDefault="00B770BC" w:rsidP="00214386">
      <w:pPr>
        <w:rPr>
          <w:szCs w:val="28"/>
        </w:rPr>
      </w:pPr>
      <w:r w:rsidRPr="00214386">
        <w:rPr>
          <w:szCs w:val="28"/>
        </w:rPr>
        <w:t>Одним из наиболее ярких примеров последнего времени является город Верхняя Салда на Урале. В городе с населением в 52 тысячи человек инфицировано ВИЧ-инфекцией 36 человек (для сравнения: в Екатеринбурге с населе</w:t>
      </w:r>
      <w:r w:rsidR="00136680" w:rsidRPr="00214386">
        <w:rPr>
          <w:szCs w:val="28"/>
        </w:rPr>
        <w:t>нием в 1,7</w:t>
      </w:r>
      <w:r w:rsidRPr="00214386">
        <w:rPr>
          <w:szCs w:val="28"/>
        </w:rPr>
        <w:t xml:space="preserve"> </w:t>
      </w:r>
      <w:r w:rsidR="00136680" w:rsidRPr="00214386">
        <w:rPr>
          <w:szCs w:val="28"/>
        </w:rPr>
        <w:t>миллиона человек инфицировано 39</w:t>
      </w:r>
      <w:r w:rsidRPr="00214386">
        <w:rPr>
          <w:szCs w:val="28"/>
        </w:rPr>
        <w:t xml:space="preserve"> жителей). Источником заражения послужила молодая семейная пара наркоманов, переехавшая с Украины и начавшая активно распространять наркотики.</w:t>
      </w:r>
      <w:r w:rsidR="00136680" w:rsidRPr="00214386">
        <w:rPr>
          <w:rStyle w:val="af"/>
          <w:szCs w:val="28"/>
        </w:rPr>
        <w:footnoteReference w:id="67"/>
      </w:r>
    </w:p>
    <w:p w:rsidR="00B770BC" w:rsidRPr="00214386" w:rsidRDefault="00B770BC" w:rsidP="00214386">
      <w:pPr>
        <w:rPr>
          <w:szCs w:val="28"/>
        </w:rPr>
      </w:pPr>
      <w:r w:rsidRPr="00214386">
        <w:rPr>
          <w:szCs w:val="28"/>
        </w:rPr>
        <w:t xml:space="preserve">За </w:t>
      </w:r>
      <w:r w:rsidR="00136680" w:rsidRPr="00214386">
        <w:rPr>
          <w:szCs w:val="28"/>
        </w:rPr>
        <w:t>200</w:t>
      </w:r>
      <w:r w:rsidRPr="00214386">
        <w:rPr>
          <w:szCs w:val="28"/>
        </w:rPr>
        <w:t xml:space="preserve">7 год число вновь выявленных случаев ВИЧ-инфекции выросло в 1,6 раза по сравнению с </w:t>
      </w:r>
      <w:r w:rsidR="009E1CCB" w:rsidRPr="00214386">
        <w:rPr>
          <w:szCs w:val="28"/>
        </w:rPr>
        <w:t>200</w:t>
      </w:r>
      <w:r w:rsidRPr="00214386">
        <w:rPr>
          <w:szCs w:val="28"/>
        </w:rPr>
        <w:t>6 годом и превысило число случаев ВИЧ-инфекции, выявленных за весь предыдущий 10-летний период. Hаибольшее число ВИЧ-инфицированных зарегистрировано:</w:t>
      </w:r>
    </w:p>
    <w:p w:rsidR="00B770BC" w:rsidRPr="00214386" w:rsidRDefault="001F440C" w:rsidP="00214386">
      <w:pPr>
        <w:rPr>
          <w:szCs w:val="28"/>
        </w:rPr>
      </w:pPr>
      <w:r w:rsidRPr="00214386">
        <w:rPr>
          <w:szCs w:val="28"/>
        </w:rPr>
        <w:t>Калининград - 2706, Краснодар - 1798, Hижний Hовгород - 1030, Тверь -8</w:t>
      </w:r>
      <w:r w:rsidR="00B770BC" w:rsidRPr="00214386">
        <w:rPr>
          <w:szCs w:val="28"/>
        </w:rPr>
        <w:t xml:space="preserve">93, Ростов-на-Дону - </w:t>
      </w:r>
      <w:r w:rsidRPr="00214386">
        <w:rPr>
          <w:szCs w:val="28"/>
        </w:rPr>
        <w:t>1266, Саратов - 6</w:t>
      </w:r>
      <w:r w:rsidR="00B770BC" w:rsidRPr="00214386">
        <w:rPr>
          <w:szCs w:val="28"/>
        </w:rPr>
        <w:t>30,</w:t>
      </w:r>
      <w:r w:rsidRPr="00214386">
        <w:rPr>
          <w:szCs w:val="28"/>
        </w:rPr>
        <w:t xml:space="preserve"> Москва и Московская область - 1110, Тюмень - 4</w:t>
      </w:r>
      <w:r w:rsidR="00B770BC" w:rsidRPr="00214386">
        <w:rPr>
          <w:szCs w:val="28"/>
        </w:rPr>
        <w:t>30.</w:t>
      </w:r>
      <w:r w:rsidR="009E1CCB" w:rsidRPr="00214386">
        <w:rPr>
          <w:rStyle w:val="af"/>
          <w:szCs w:val="28"/>
        </w:rPr>
        <w:footnoteReference w:id="68"/>
      </w:r>
    </w:p>
    <w:p w:rsidR="00B770BC" w:rsidRPr="00214386" w:rsidRDefault="00B770BC" w:rsidP="00214386">
      <w:pPr>
        <w:rPr>
          <w:szCs w:val="28"/>
        </w:rPr>
      </w:pPr>
      <w:r w:rsidRPr="00214386">
        <w:rPr>
          <w:szCs w:val="28"/>
        </w:rPr>
        <w:t xml:space="preserve">Более 91 % (!) вновь выявленных в </w:t>
      </w:r>
      <w:r w:rsidR="009E1CCB" w:rsidRPr="00214386">
        <w:rPr>
          <w:szCs w:val="28"/>
        </w:rPr>
        <w:t>2008</w:t>
      </w:r>
      <w:r w:rsidRPr="00214386">
        <w:rPr>
          <w:szCs w:val="28"/>
        </w:rPr>
        <w:t xml:space="preserve"> году случаев заражения ВИЧ отмечено среди лиц, употребляющих наркотики внутривенно, когда установленной причиной заражения явилось использование общих шприцев и игл.</w:t>
      </w:r>
    </w:p>
    <w:p w:rsidR="00B770BC" w:rsidRPr="00214386" w:rsidRDefault="00B770BC" w:rsidP="00214386">
      <w:pPr>
        <w:rPr>
          <w:szCs w:val="28"/>
        </w:rPr>
      </w:pPr>
      <w:r w:rsidRPr="00214386">
        <w:rPr>
          <w:szCs w:val="28"/>
        </w:rPr>
        <w:t>За последние десять лет числа смертей от употребления наркотиков увеличилось в 12 раз, а среди детей - в 42 раза (!).</w:t>
      </w:r>
      <w:r w:rsidR="009E1CCB" w:rsidRPr="00214386">
        <w:rPr>
          <w:rStyle w:val="af"/>
          <w:szCs w:val="28"/>
        </w:rPr>
        <w:footnoteReference w:id="69"/>
      </w:r>
    </w:p>
    <w:p w:rsidR="00B770BC" w:rsidRPr="00214386" w:rsidRDefault="00B770BC" w:rsidP="00214386">
      <w:pPr>
        <w:rPr>
          <w:szCs w:val="28"/>
        </w:rPr>
      </w:pPr>
      <w:r w:rsidRPr="00214386">
        <w:rPr>
          <w:szCs w:val="28"/>
        </w:rPr>
        <w:t>Hельзя не обратить внимания на то, что, по данным МВД РФ, в стране число беспризорных детей п</w:t>
      </w:r>
      <w:r w:rsidR="009E1CCB" w:rsidRPr="00214386">
        <w:rPr>
          <w:szCs w:val="28"/>
        </w:rPr>
        <w:t>ереваливает за миллион</w:t>
      </w:r>
      <w:r w:rsidRPr="00214386">
        <w:rPr>
          <w:szCs w:val="28"/>
        </w:rPr>
        <w:t>. Среди этой категории наркомания становится повседневным явлением - практически: каждый второй или уже попробовал, или уже употребляет наркотики на более-менее регулярной основе.</w:t>
      </w:r>
    </w:p>
    <w:p w:rsidR="00B770BC" w:rsidRPr="00214386" w:rsidRDefault="00B770BC" w:rsidP="00214386">
      <w:pPr>
        <w:rPr>
          <w:szCs w:val="28"/>
        </w:rPr>
      </w:pPr>
      <w:r w:rsidRPr="00214386">
        <w:rPr>
          <w:szCs w:val="28"/>
        </w:rPr>
        <w:t xml:space="preserve">Hовым опасным явлением стало появление </w:t>
      </w:r>
      <w:r w:rsidR="000F493F" w:rsidRPr="00214386">
        <w:rPr>
          <w:szCs w:val="28"/>
        </w:rPr>
        <w:t>«</w:t>
      </w:r>
      <w:r w:rsidRPr="00214386">
        <w:rPr>
          <w:szCs w:val="28"/>
        </w:rPr>
        <w:t>семейной наркомании</w:t>
      </w:r>
      <w:r w:rsidR="000F493F" w:rsidRPr="00214386">
        <w:rPr>
          <w:szCs w:val="28"/>
        </w:rPr>
        <w:t>»</w:t>
      </w:r>
      <w:r w:rsidRPr="00214386">
        <w:rPr>
          <w:szCs w:val="28"/>
        </w:rPr>
        <w:t>, то есть случаев, когда один член семьи вовлекает в наркоманию других. Это особенно заметно на уровне молодых семей, прежде всего в Москве и других крупных городах. По предварительным данным, таких пар насчитывается уже несколько десятков тысяч. Зафиксированы случаи, когда малолетних детей в наркоманию вовлекали собственные родители.</w:t>
      </w:r>
    </w:p>
    <w:p w:rsidR="00B770BC" w:rsidRPr="00214386" w:rsidRDefault="00B770BC" w:rsidP="00214386">
      <w:pPr>
        <w:rPr>
          <w:szCs w:val="28"/>
        </w:rPr>
      </w:pPr>
      <w:r w:rsidRPr="00214386">
        <w:rPr>
          <w:szCs w:val="28"/>
        </w:rPr>
        <w:t>Крайне тревожные данные, связанные с наркоманией, поступают из Вооруженных Сил страны. По многим регионам, в частности Москва, Подмосковье, Калининград,</w:t>
      </w:r>
      <w:r w:rsidR="00EB33A6">
        <w:rPr>
          <w:szCs w:val="28"/>
        </w:rPr>
        <w:t xml:space="preserve"> </w:t>
      </w:r>
      <w:r w:rsidR="009E1CCB" w:rsidRPr="00214386">
        <w:rPr>
          <w:szCs w:val="28"/>
        </w:rPr>
        <w:t xml:space="preserve">Приморье </w:t>
      </w:r>
      <w:r w:rsidRPr="00214386">
        <w:rPr>
          <w:szCs w:val="28"/>
        </w:rPr>
        <w:t>в последние два-три года практически каждый 12-й призывник пробовал наркотики. А каждый тридцатый принимал их более-менее регулярно.</w:t>
      </w:r>
    </w:p>
    <w:p w:rsidR="00B770BC" w:rsidRPr="00214386" w:rsidRDefault="009E1CCB" w:rsidP="00214386">
      <w:pPr>
        <w:rPr>
          <w:szCs w:val="28"/>
        </w:rPr>
      </w:pPr>
      <w:r w:rsidRPr="00214386">
        <w:rPr>
          <w:szCs w:val="28"/>
        </w:rPr>
        <w:t>Если в 1980</w:t>
      </w:r>
      <w:r w:rsidR="00B770BC" w:rsidRPr="00214386">
        <w:rPr>
          <w:szCs w:val="28"/>
        </w:rPr>
        <w:t xml:space="preserve">-х годах употребление наркотиков в армии было достаточно большой редкостью (за исключением военнослужащих, участвовавших в боевых операциях в Афганистане), то </w:t>
      </w:r>
      <w:r w:rsidRPr="00214386">
        <w:rPr>
          <w:szCs w:val="28"/>
        </w:rPr>
        <w:t xml:space="preserve">в 1990-х </w:t>
      </w:r>
      <w:r w:rsidR="00B770BC" w:rsidRPr="00214386">
        <w:rPr>
          <w:szCs w:val="28"/>
        </w:rPr>
        <w:t>это стало одной из серьезных проблем - случаи употребления наркотиков и распространения</w:t>
      </w:r>
      <w:r w:rsidRPr="00214386">
        <w:rPr>
          <w:szCs w:val="28"/>
        </w:rPr>
        <w:t xml:space="preserve"> их в армейских коллективах были</w:t>
      </w:r>
      <w:r w:rsidR="00B770BC" w:rsidRPr="00214386">
        <w:rPr>
          <w:szCs w:val="28"/>
        </w:rPr>
        <w:t xml:space="preserve"> во всех без исключения военных округ</w:t>
      </w:r>
      <w:r w:rsidRPr="00214386">
        <w:rPr>
          <w:szCs w:val="28"/>
        </w:rPr>
        <w:t>ах и насчитываются сотнями. Были</w:t>
      </w:r>
      <w:r w:rsidR="00B770BC" w:rsidRPr="00214386">
        <w:rPr>
          <w:szCs w:val="28"/>
        </w:rPr>
        <w:t xml:space="preserve"> зафиксированные случаи наркомании и в федеральных органах безопасности.</w:t>
      </w:r>
      <w:r w:rsidRPr="00214386">
        <w:rPr>
          <w:szCs w:val="28"/>
        </w:rPr>
        <w:t xml:space="preserve"> на современном этапе эта тенденция пошла на спад, за 2009 год в армии были осуждены чуть более 30 человек, связанные с распространением наркотиков.</w:t>
      </w:r>
    </w:p>
    <w:p w:rsidR="00B770BC" w:rsidRPr="00214386" w:rsidRDefault="00B770BC" w:rsidP="00214386">
      <w:pPr>
        <w:rPr>
          <w:szCs w:val="28"/>
        </w:rPr>
      </w:pPr>
      <w:r w:rsidRPr="00214386">
        <w:rPr>
          <w:szCs w:val="28"/>
        </w:rPr>
        <w:t>Если в советское время случаи регулярной доставки наркотиков в места заключения преступников были достаточно редкими, то в настоящее время практически во всех исправительных заведениях страны приходится сталкиваться с возрастающим и, главное, хорошо организованным потоком поставки наркотиков. В том числе это касается и мест, где находятся несовершеннолетние преступники.</w:t>
      </w:r>
    </w:p>
    <w:p w:rsidR="00B770BC" w:rsidRPr="00214386" w:rsidRDefault="00B770BC" w:rsidP="00214386">
      <w:pPr>
        <w:rPr>
          <w:szCs w:val="28"/>
        </w:rPr>
      </w:pPr>
      <w:r w:rsidRPr="00214386">
        <w:rPr>
          <w:szCs w:val="28"/>
        </w:rPr>
        <w:t>По некоторым предварительным данным, в последние годы ежегодно в места зак</w:t>
      </w:r>
      <w:r w:rsidR="009E1CCB" w:rsidRPr="00214386">
        <w:rPr>
          <w:szCs w:val="28"/>
        </w:rPr>
        <w:t>лючения передавалось от 100 до 3</w:t>
      </w:r>
      <w:r w:rsidRPr="00214386">
        <w:rPr>
          <w:szCs w:val="28"/>
        </w:rPr>
        <w:t>00 килограммов различных наркотиков.</w:t>
      </w:r>
    </w:p>
    <w:p w:rsidR="00B770BC" w:rsidRPr="00214386" w:rsidRDefault="00B770BC" w:rsidP="00214386">
      <w:pPr>
        <w:rPr>
          <w:szCs w:val="28"/>
        </w:rPr>
      </w:pPr>
      <w:r w:rsidRPr="00214386">
        <w:rPr>
          <w:szCs w:val="28"/>
        </w:rPr>
        <w:t xml:space="preserve">В местах заключения сегодня находится около </w:t>
      </w:r>
      <w:r w:rsidR="001F440C" w:rsidRPr="00214386">
        <w:rPr>
          <w:szCs w:val="28"/>
        </w:rPr>
        <w:t>полутора миллиона</w:t>
      </w:r>
      <w:r w:rsidRPr="00214386">
        <w:rPr>
          <w:szCs w:val="28"/>
        </w:rPr>
        <w:t xml:space="preserve"> человек - таким образом</w:t>
      </w:r>
      <w:r w:rsidR="009E1CCB" w:rsidRPr="00214386">
        <w:rPr>
          <w:szCs w:val="28"/>
        </w:rPr>
        <w:t>,</w:t>
      </w:r>
      <w:r w:rsidRPr="00214386">
        <w:rPr>
          <w:szCs w:val="28"/>
        </w:rPr>
        <w:t xml:space="preserve"> формируется гигантская база для расширения потребления наркотиков на перспективу.</w:t>
      </w:r>
    </w:p>
    <w:p w:rsidR="00B770BC" w:rsidRPr="00214386" w:rsidRDefault="00B770BC" w:rsidP="00214386">
      <w:pPr>
        <w:rPr>
          <w:szCs w:val="28"/>
        </w:rPr>
      </w:pPr>
      <w:r w:rsidRPr="00214386">
        <w:rPr>
          <w:szCs w:val="28"/>
        </w:rPr>
        <w:t>Статистические данные и информация врачей наркологических диспансеров показывают, что в России излечиваются (то есть, выдерживают без наркотиков более одного года) всего лишь пять-шесть процентов наркоманов.</w:t>
      </w:r>
    </w:p>
    <w:p w:rsidR="00B770BC" w:rsidRPr="00214386" w:rsidRDefault="00B770BC" w:rsidP="00214386">
      <w:pPr>
        <w:rPr>
          <w:szCs w:val="28"/>
        </w:rPr>
      </w:pPr>
      <w:r w:rsidRPr="00214386">
        <w:rPr>
          <w:szCs w:val="28"/>
        </w:rPr>
        <w:t>И то эти данные связаны, прежде всего, с крупными городами. В малых городах или в сельской местности шансов на излечение практически нет в виду отсутствия и специалистов, и центров по реабилитации.</w:t>
      </w:r>
    </w:p>
    <w:p w:rsidR="00B770BC" w:rsidRPr="00214386" w:rsidRDefault="00B770BC" w:rsidP="00214386">
      <w:pPr>
        <w:rPr>
          <w:szCs w:val="28"/>
        </w:rPr>
      </w:pPr>
      <w:r w:rsidRPr="00214386">
        <w:rPr>
          <w:szCs w:val="28"/>
        </w:rPr>
        <w:t xml:space="preserve">Число больных с установленным впервые в жизни диагнозом </w:t>
      </w:r>
      <w:r w:rsidR="000F493F" w:rsidRPr="00214386">
        <w:rPr>
          <w:szCs w:val="28"/>
        </w:rPr>
        <w:t>«</w:t>
      </w:r>
      <w:r w:rsidRPr="00214386">
        <w:rPr>
          <w:szCs w:val="28"/>
        </w:rPr>
        <w:t>наркомания</w:t>
      </w:r>
      <w:r w:rsidR="000F493F" w:rsidRPr="00214386">
        <w:rPr>
          <w:szCs w:val="28"/>
        </w:rPr>
        <w:t>»</w:t>
      </w:r>
      <w:r w:rsidRPr="00214386">
        <w:rPr>
          <w:szCs w:val="28"/>
        </w:rPr>
        <w:t xml:space="preserve"> в </w:t>
      </w:r>
      <w:r w:rsidR="009E1CCB" w:rsidRPr="00214386">
        <w:rPr>
          <w:szCs w:val="28"/>
        </w:rPr>
        <w:t>2008</w:t>
      </w:r>
      <w:r w:rsidRPr="00214386">
        <w:rPr>
          <w:szCs w:val="28"/>
        </w:rPr>
        <w:t xml:space="preserve"> году по сравнению с </w:t>
      </w:r>
      <w:r w:rsidR="009E1CCB" w:rsidRPr="00214386">
        <w:rPr>
          <w:szCs w:val="28"/>
        </w:rPr>
        <w:t>2007</w:t>
      </w:r>
      <w:r w:rsidRPr="00214386">
        <w:rPr>
          <w:szCs w:val="28"/>
        </w:rPr>
        <w:t xml:space="preserve"> г. увеличилось на 34 процента, токсикоманией - на 42 процента, злоупотребляющих наркотическими средствами - на 25 процентов.</w:t>
      </w:r>
    </w:p>
    <w:p w:rsidR="00B770BC" w:rsidRPr="00214386" w:rsidRDefault="00B770BC" w:rsidP="00214386">
      <w:pPr>
        <w:rPr>
          <w:szCs w:val="28"/>
        </w:rPr>
      </w:pPr>
      <w:r w:rsidRPr="00214386">
        <w:rPr>
          <w:szCs w:val="28"/>
        </w:rPr>
        <w:t xml:space="preserve">К началу </w:t>
      </w:r>
      <w:r w:rsidR="009E1CCB" w:rsidRPr="00214386">
        <w:rPr>
          <w:szCs w:val="28"/>
        </w:rPr>
        <w:t>2007</w:t>
      </w:r>
      <w:r w:rsidRPr="00214386">
        <w:rPr>
          <w:szCs w:val="28"/>
        </w:rPr>
        <w:t xml:space="preserve"> года в медицинских учреждениях России было зарегистрировано с диагнозом </w:t>
      </w:r>
      <w:r w:rsidR="000F493F" w:rsidRPr="00214386">
        <w:rPr>
          <w:szCs w:val="28"/>
        </w:rPr>
        <w:t>«</w:t>
      </w:r>
      <w:r w:rsidRPr="00214386">
        <w:rPr>
          <w:szCs w:val="28"/>
        </w:rPr>
        <w:t>наркомания</w:t>
      </w:r>
      <w:r w:rsidR="000F493F" w:rsidRPr="00214386">
        <w:rPr>
          <w:szCs w:val="28"/>
        </w:rPr>
        <w:t>»</w:t>
      </w:r>
      <w:r w:rsidR="009E1CCB" w:rsidRPr="00214386">
        <w:rPr>
          <w:szCs w:val="28"/>
        </w:rPr>
        <w:t xml:space="preserve"> </w:t>
      </w:r>
      <w:r w:rsidR="00B251AB" w:rsidRPr="00214386">
        <w:rPr>
          <w:szCs w:val="28"/>
        </w:rPr>
        <w:t>12</w:t>
      </w:r>
      <w:r w:rsidRPr="00214386">
        <w:rPr>
          <w:szCs w:val="28"/>
        </w:rPr>
        <w:t xml:space="preserve">8,7 тысяч человек, к концу </w:t>
      </w:r>
      <w:r w:rsidR="009E1CCB" w:rsidRPr="00214386">
        <w:rPr>
          <w:szCs w:val="28"/>
        </w:rPr>
        <w:t xml:space="preserve">2007 года - </w:t>
      </w:r>
      <w:r w:rsidR="00B251AB" w:rsidRPr="00214386">
        <w:rPr>
          <w:szCs w:val="28"/>
        </w:rPr>
        <w:t>13</w:t>
      </w:r>
      <w:r w:rsidRPr="00214386">
        <w:rPr>
          <w:szCs w:val="28"/>
        </w:rPr>
        <w:t xml:space="preserve">9.9 тысяч, к концу </w:t>
      </w:r>
      <w:r w:rsidR="009E1CCB" w:rsidRPr="00214386">
        <w:rPr>
          <w:szCs w:val="28"/>
        </w:rPr>
        <w:t xml:space="preserve">2008 года - </w:t>
      </w:r>
      <w:r w:rsidR="00B251AB" w:rsidRPr="00214386">
        <w:rPr>
          <w:szCs w:val="28"/>
        </w:rPr>
        <w:t>1</w:t>
      </w:r>
      <w:r w:rsidR="009E1CCB" w:rsidRPr="00214386">
        <w:rPr>
          <w:szCs w:val="28"/>
        </w:rPr>
        <w:t xml:space="preserve">95 тысяч, а на начало 2009 года - </w:t>
      </w:r>
      <w:r w:rsidR="00B251AB" w:rsidRPr="00214386">
        <w:rPr>
          <w:szCs w:val="28"/>
        </w:rPr>
        <w:t>2</w:t>
      </w:r>
      <w:r w:rsidR="009E1CCB" w:rsidRPr="00214386">
        <w:rPr>
          <w:szCs w:val="28"/>
        </w:rPr>
        <w:t>28 тысяч.</w:t>
      </w:r>
      <w:r w:rsidR="00EB4B56" w:rsidRPr="00214386">
        <w:rPr>
          <w:rStyle w:val="af"/>
          <w:szCs w:val="28"/>
        </w:rPr>
        <w:footnoteReference w:id="70"/>
      </w:r>
      <w:r w:rsidR="009E1CCB" w:rsidRPr="00214386">
        <w:rPr>
          <w:szCs w:val="28"/>
        </w:rPr>
        <w:t xml:space="preserve"> То есть за 3</w:t>
      </w:r>
      <w:r w:rsidRPr="00214386">
        <w:rPr>
          <w:szCs w:val="28"/>
        </w:rPr>
        <w:t xml:space="preserve"> года количество больных в России выросло в 2 раза. Hо эта цифра не показывает реальной динамики.</w:t>
      </w:r>
    </w:p>
    <w:p w:rsidR="00B770BC" w:rsidRPr="00214386" w:rsidRDefault="00B770BC" w:rsidP="00214386">
      <w:pPr>
        <w:rPr>
          <w:szCs w:val="28"/>
        </w:rPr>
      </w:pPr>
      <w:r w:rsidRPr="00214386">
        <w:rPr>
          <w:szCs w:val="28"/>
        </w:rPr>
        <w:t xml:space="preserve">Число подростков, состоящих под диспансерным наблюдением на конец </w:t>
      </w:r>
      <w:r w:rsidR="003A5FAB" w:rsidRPr="00214386">
        <w:rPr>
          <w:szCs w:val="28"/>
        </w:rPr>
        <w:t>2009 года, почти в 12</w:t>
      </w:r>
      <w:r w:rsidRPr="00214386">
        <w:rPr>
          <w:szCs w:val="28"/>
        </w:rPr>
        <w:t xml:space="preserve"> раз превышает уровень </w:t>
      </w:r>
      <w:r w:rsidR="003A5FAB" w:rsidRPr="00214386">
        <w:rPr>
          <w:szCs w:val="28"/>
        </w:rPr>
        <w:t>1999</w:t>
      </w:r>
      <w:r w:rsidRPr="00214386">
        <w:rPr>
          <w:szCs w:val="28"/>
        </w:rPr>
        <w:t xml:space="preserve"> года.</w:t>
      </w:r>
    </w:p>
    <w:p w:rsidR="00B770BC" w:rsidRPr="00214386" w:rsidRDefault="00B770BC" w:rsidP="00214386">
      <w:pPr>
        <w:rPr>
          <w:szCs w:val="28"/>
        </w:rPr>
      </w:pPr>
      <w:r w:rsidRPr="00214386">
        <w:rPr>
          <w:szCs w:val="28"/>
        </w:rPr>
        <w:t xml:space="preserve">Если учесть, что истинное число наркоманов, как принято считать специалистами, в 10 раз превышает число зарегистрированных больных, то общее их количество в России в настоящее время приближается к </w:t>
      </w:r>
      <w:r w:rsidR="00F969F7" w:rsidRPr="00214386">
        <w:rPr>
          <w:szCs w:val="28"/>
        </w:rPr>
        <w:t>4</w:t>
      </w:r>
      <w:r w:rsidR="003A5FAB" w:rsidRPr="00214386">
        <w:rPr>
          <w:szCs w:val="28"/>
        </w:rPr>
        <w:t xml:space="preserve"> миллионам</w:t>
      </w:r>
      <w:r w:rsidRPr="00214386">
        <w:rPr>
          <w:szCs w:val="28"/>
        </w:rPr>
        <w:t xml:space="preserve"> человек.</w:t>
      </w:r>
    </w:p>
    <w:p w:rsidR="00B770BC" w:rsidRPr="00214386" w:rsidRDefault="00B770BC" w:rsidP="00214386">
      <w:pPr>
        <w:rPr>
          <w:szCs w:val="28"/>
        </w:rPr>
      </w:pPr>
      <w:r w:rsidRPr="00214386">
        <w:rPr>
          <w:szCs w:val="28"/>
        </w:rPr>
        <w:t xml:space="preserve">Опасность наркотического вала велика, </w:t>
      </w:r>
      <w:r w:rsidR="003A5FAB" w:rsidRPr="00214386">
        <w:rPr>
          <w:szCs w:val="28"/>
        </w:rPr>
        <w:t xml:space="preserve">однако </w:t>
      </w:r>
      <w:r w:rsidRPr="00214386">
        <w:rPr>
          <w:szCs w:val="28"/>
        </w:rPr>
        <w:t xml:space="preserve">за последние десять лет в результате финансирования количество наркологических диспансеров в целом по России </w:t>
      </w:r>
      <w:r w:rsidR="003A5FAB" w:rsidRPr="00214386">
        <w:rPr>
          <w:szCs w:val="28"/>
        </w:rPr>
        <w:t xml:space="preserve">увеличилось </w:t>
      </w:r>
      <w:r w:rsidRPr="00214386">
        <w:rPr>
          <w:szCs w:val="28"/>
        </w:rPr>
        <w:t>на треть</w:t>
      </w:r>
      <w:r w:rsidR="003A5FAB" w:rsidRPr="00214386">
        <w:rPr>
          <w:szCs w:val="28"/>
        </w:rPr>
        <w:t>.</w:t>
      </w:r>
    </w:p>
    <w:p w:rsidR="000C672B" w:rsidRPr="00214386" w:rsidRDefault="000C672B" w:rsidP="00214386">
      <w:pPr>
        <w:rPr>
          <w:szCs w:val="28"/>
        </w:rPr>
      </w:pPr>
      <w:r w:rsidRPr="00214386">
        <w:rPr>
          <w:szCs w:val="28"/>
        </w:rPr>
        <w:t>Около 10 лет назад Генеральная Ассамблея ООН определила три наиболее серьезные угрозы для человечества, к которым, наряду с оружием массового поражения и последствиями техногенной деятельности человека, отнесла распространение наркотиков.</w:t>
      </w:r>
    </w:p>
    <w:p w:rsidR="000C672B" w:rsidRPr="00214386" w:rsidRDefault="000C672B" w:rsidP="00214386">
      <w:pPr>
        <w:rPr>
          <w:szCs w:val="28"/>
        </w:rPr>
      </w:pPr>
      <w:r w:rsidRPr="00214386">
        <w:rPr>
          <w:szCs w:val="28"/>
        </w:rPr>
        <w:t>Социальные последствия распространения наркомании и наркобизнеса выражаются:</w:t>
      </w:r>
    </w:p>
    <w:p w:rsidR="000C672B" w:rsidRPr="00214386" w:rsidRDefault="000C672B" w:rsidP="00214386">
      <w:pPr>
        <w:rPr>
          <w:szCs w:val="28"/>
        </w:rPr>
      </w:pPr>
      <w:r w:rsidRPr="00214386">
        <w:rPr>
          <w:szCs w:val="28"/>
        </w:rPr>
        <w:t xml:space="preserve">- в угрозе здоровью личности. Последствия употребления наркотиков для здоровья отдельно взятого человека - наиболее разработанный аспект проблемы. Однако эффект употребления наркотиков не носит сугубо индивидуального характера - стоит вспомнить, что основная масса наркоманов (подавляющее большинство потребителей наркотиков составляет молодежь в возрасте от 14 до 30 лет) - люди, ответственные за репродуктивную функцию. Это означает, что их потомство будет нести в себе последствия наркомании родителей. Таким образом, создается реальная угроза генофонду нации; </w:t>
      </w:r>
    </w:p>
    <w:p w:rsidR="000C672B" w:rsidRPr="00214386" w:rsidRDefault="000C672B" w:rsidP="00214386">
      <w:pPr>
        <w:rPr>
          <w:szCs w:val="28"/>
        </w:rPr>
      </w:pPr>
      <w:r w:rsidRPr="00214386">
        <w:rPr>
          <w:szCs w:val="28"/>
        </w:rPr>
        <w:t xml:space="preserve">- в ущербе безопасности личности. Наркомания порождает и стимулирует обще-уголовную и организованную преступность. В состоянии наркотического опьянения человек способен совершить преступное деяние, на которое он не решился бы в другое время. Другой причиной наркопреступности является необходимость для наркомана добывать средства для новых порций наркотиков, а в состоянии </w:t>
      </w:r>
      <w:r w:rsidR="000F493F" w:rsidRPr="00214386">
        <w:rPr>
          <w:szCs w:val="28"/>
        </w:rPr>
        <w:t>«</w:t>
      </w:r>
      <w:r w:rsidRPr="00214386">
        <w:rPr>
          <w:szCs w:val="28"/>
        </w:rPr>
        <w:t>ломки</w:t>
      </w:r>
      <w:r w:rsidR="000F493F" w:rsidRPr="00214386">
        <w:rPr>
          <w:szCs w:val="28"/>
        </w:rPr>
        <w:t>»</w:t>
      </w:r>
      <w:r w:rsidRPr="00214386">
        <w:rPr>
          <w:szCs w:val="28"/>
        </w:rPr>
        <w:t xml:space="preserve"> нет такого уголовного преступления, на которое не решился бы человек, чтобы добыть деньги для покупки очередной дозы; </w:t>
      </w:r>
    </w:p>
    <w:p w:rsidR="000C672B" w:rsidRPr="00214386" w:rsidRDefault="000C672B" w:rsidP="00214386">
      <w:pPr>
        <w:rPr>
          <w:szCs w:val="28"/>
        </w:rPr>
      </w:pPr>
      <w:r w:rsidRPr="00214386">
        <w:rPr>
          <w:szCs w:val="28"/>
        </w:rPr>
        <w:t xml:space="preserve">- в ущербе экономике. Это заключается, в первую очередь, в последствиях утраты наркоманом способностей производительно трудиться, увеличением вызванных употреблением наркотиков расходов на здравоохранение, социальное обеспечение и борьбу с наркопреступностью. Значительный ущерб наносится финансовой системе страны </w:t>
      </w:r>
      <w:r w:rsidR="000F493F" w:rsidRPr="00214386">
        <w:rPr>
          <w:szCs w:val="28"/>
        </w:rPr>
        <w:t>«</w:t>
      </w:r>
      <w:r w:rsidRPr="00214386">
        <w:rPr>
          <w:szCs w:val="28"/>
        </w:rPr>
        <w:t>отмыванием</w:t>
      </w:r>
      <w:r w:rsidR="000F493F" w:rsidRPr="00214386">
        <w:rPr>
          <w:szCs w:val="28"/>
        </w:rPr>
        <w:t>»</w:t>
      </w:r>
      <w:r w:rsidRPr="00214386">
        <w:rPr>
          <w:szCs w:val="28"/>
        </w:rPr>
        <w:t xml:space="preserve"> наркоденег и перекачкой их за рубеж; </w:t>
      </w:r>
    </w:p>
    <w:p w:rsidR="000C672B" w:rsidRPr="00214386" w:rsidRDefault="000C672B" w:rsidP="00214386">
      <w:pPr>
        <w:rPr>
          <w:szCs w:val="28"/>
        </w:rPr>
      </w:pPr>
      <w:r w:rsidRPr="00214386">
        <w:rPr>
          <w:szCs w:val="28"/>
        </w:rPr>
        <w:t xml:space="preserve">- в ущербе общественной безопасности. Это определяется масштабностью деятельности наркомафии, ее сращиванием с уже все имеющимися крупными организованными преступными группировками, получающими от наркобизнеса значительные доходы, а, следовательно, и возможности в проведении своей противоправной деятельности. </w:t>
      </w:r>
      <w:r w:rsidR="003A5FAB" w:rsidRPr="00214386">
        <w:rPr>
          <w:rStyle w:val="af"/>
          <w:szCs w:val="28"/>
        </w:rPr>
        <w:footnoteReference w:id="71"/>
      </w:r>
    </w:p>
    <w:p w:rsidR="000C672B" w:rsidRPr="00214386" w:rsidRDefault="000C672B" w:rsidP="00214386">
      <w:pPr>
        <w:rPr>
          <w:szCs w:val="28"/>
        </w:rPr>
      </w:pPr>
      <w:r w:rsidRPr="00214386">
        <w:rPr>
          <w:szCs w:val="28"/>
        </w:rPr>
        <w:t>В свою очередь, организованная преступность тесно связана с коррупцией в органах власти и управления. Отечественная организованная преступность уже вплотную подошла к политической сфере. Если раньше ее интересы лоббировались коррумпированными чиновниками и депутатами, то в настоящий момент отмечаются попытки проникновения во властные структуры и самих уголовных авторитетов разных уровней;</w:t>
      </w:r>
    </w:p>
    <w:p w:rsidR="000C672B" w:rsidRPr="00214386" w:rsidRDefault="000C672B" w:rsidP="00214386">
      <w:pPr>
        <w:rPr>
          <w:szCs w:val="28"/>
        </w:rPr>
      </w:pPr>
      <w:r w:rsidRPr="00214386">
        <w:rPr>
          <w:szCs w:val="28"/>
        </w:rPr>
        <w:t xml:space="preserve">- в угрозе социокультурной сфере. Эти последствия в определенном смысле самые страшные. Наступающие как результат наркомании деградация, распад личности человека уже опасны для окружающих. Распространение наркомании вызывает формирование своеобразного </w:t>
      </w:r>
      <w:r w:rsidR="000F493F" w:rsidRPr="00214386">
        <w:rPr>
          <w:szCs w:val="28"/>
        </w:rPr>
        <w:t>«</w:t>
      </w:r>
      <w:r w:rsidRPr="00214386">
        <w:rPr>
          <w:szCs w:val="28"/>
        </w:rPr>
        <w:t>наркобратства</w:t>
      </w:r>
      <w:r w:rsidR="000F493F" w:rsidRPr="00214386">
        <w:rPr>
          <w:szCs w:val="28"/>
        </w:rPr>
        <w:t>»</w:t>
      </w:r>
      <w:r w:rsidRPr="00214386">
        <w:rPr>
          <w:szCs w:val="28"/>
        </w:rPr>
        <w:t xml:space="preserve"> в котором действует извращенная, антигуманная система ценностей. Распространение же в масштабах общества идеологии </w:t>
      </w:r>
      <w:r w:rsidR="000F493F" w:rsidRPr="00214386">
        <w:rPr>
          <w:szCs w:val="28"/>
        </w:rPr>
        <w:t>«</w:t>
      </w:r>
      <w:r w:rsidRPr="00214386">
        <w:rPr>
          <w:szCs w:val="28"/>
        </w:rPr>
        <w:t>наркобратства</w:t>
      </w:r>
      <w:r w:rsidR="000F493F" w:rsidRPr="00214386">
        <w:rPr>
          <w:szCs w:val="28"/>
        </w:rPr>
        <w:t>»</w:t>
      </w:r>
      <w:r w:rsidRPr="00214386">
        <w:rPr>
          <w:szCs w:val="28"/>
        </w:rPr>
        <w:t>, его психическое, моральное и нравственное перерождение означает его конец;</w:t>
      </w:r>
    </w:p>
    <w:p w:rsidR="000C672B" w:rsidRPr="00214386" w:rsidRDefault="000C672B" w:rsidP="00214386">
      <w:pPr>
        <w:rPr>
          <w:szCs w:val="28"/>
        </w:rPr>
      </w:pPr>
      <w:r w:rsidRPr="00214386">
        <w:rPr>
          <w:szCs w:val="28"/>
        </w:rPr>
        <w:t>- в ущербе военной безопасности. Армия, пораженная наркоманией, не только не способна к защите отечества, но и может нанести серьезный ущерб стране в мирное время. Конечно, несанкционированный запуск ядерного устройства технически невозможен, однако серьезные аварии, катастрофы по вине персонала, обслуживающего военную технику, сейчас не редкость;</w:t>
      </w:r>
    </w:p>
    <w:p w:rsidR="000C672B" w:rsidRPr="00214386" w:rsidRDefault="000C672B" w:rsidP="00214386">
      <w:pPr>
        <w:rPr>
          <w:szCs w:val="28"/>
        </w:rPr>
      </w:pPr>
      <w:r w:rsidRPr="00214386">
        <w:rPr>
          <w:szCs w:val="28"/>
        </w:rPr>
        <w:t>- в ущербе внешней (региональной) безопасности. Наркобизнес - один из факторов возникновения региональных конфликтов, международного терроризма. Известны события в Перу, Колумбии, Иране, нынешняя обстановка в Афганистане свидетельствуют о том, что наркобизнес в последнее время является если не источником, то, во всяком случае, не последней из движущих сил в региональных конфликтах, какими бы внешними причинами, религиозными или этническими, они ни вызывались.</w:t>
      </w:r>
      <w:r w:rsidR="003A5FAB" w:rsidRPr="00214386">
        <w:rPr>
          <w:rStyle w:val="af"/>
          <w:szCs w:val="28"/>
        </w:rPr>
        <w:footnoteReference w:id="72"/>
      </w:r>
    </w:p>
    <w:p w:rsidR="000C672B" w:rsidRPr="00214386" w:rsidRDefault="000C672B" w:rsidP="00214386">
      <w:pPr>
        <w:rPr>
          <w:szCs w:val="28"/>
        </w:rPr>
      </w:pPr>
      <w:r w:rsidRPr="00214386">
        <w:rPr>
          <w:szCs w:val="28"/>
        </w:rPr>
        <w:t>Россия вот уже десять лет подвергается массированному воздействию со стороны международного наркобизнеса. Небывалых масштабов достигло распространение на территории страны жестких наркотиков. В первую очередь - героина и других опиатов. Происходит постоянный рост связанных с наркотиками преступлений. Армия наркоманов продолжает втягивать в свои ряды все более молодых рекрутов (по статистике, средний возраст лиц, впервые употребивших наркотики, снизился до 13-14 лет).</w:t>
      </w:r>
      <w:r w:rsidR="003A5FAB" w:rsidRPr="00214386">
        <w:rPr>
          <w:rStyle w:val="af"/>
          <w:szCs w:val="28"/>
        </w:rPr>
        <w:footnoteReference w:id="73"/>
      </w:r>
      <w:r w:rsidRPr="00214386">
        <w:rPr>
          <w:szCs w:val="28"/>
        </w:rPr>
        <w:t xml:space="preserve"> Растут и другие негативные тенденции.</w:t>
      </w:r>
    </w:p>
    <w:p w:rsidR="000C672B" w:rsidRPr="00214386" w:rsidRDefault="000C672B" w:rsidP="00214386">
      <w:pPr>
        <w:rPr>
          <w:szCs w:val="28"/>
        </w:rPr>
      </w:pPr>
      <w:r w:rsidRPr="00214386">
        <w:rPr>
          <w:szCs w:val="28"/>
        </w:rPr>
        <w:t xml:space="preserve">С учетом перспективы сохранения негативных тенденций в развитии наркообстановки на территории Российской Федерации на ближайшие годы складывается ситуация, близкая к критической. Сопоставим следующие факты: </w:t>
      </w:r>
    </w:p>
    <w:p w:rsidR="000C672B" w:rsidRPr="00214386" w:rsidRDefault="000C672B" w:rsidP="00214386">
      <w:pPr>
        <w:rPr>
          <w:szCs w:val="28"/>
        </w:rPr>
      </w:pPr>
      <w:r w:rsidRPr="00214386">
        <w:rPr>
          <w:szCs w:val="28"/>
        </w:rPr>
        <w:t>- 7 из 100 опрошенных московских школьников пробовали героин;</w:t>
      </w:r>
    </w:p>
    <w:p w:rsidR="000C672B" w:rsidRPr="00214386" w:rsidRDefault="000C672B" w:rsidP="00214386">
      <w:pPr>
        <w:rPr>
          <w:szCs w:val="28"/>
        </w:rPr>
      </w:pPr>
      <w:r w:rsidRPr="00214386">
        <w:rPr>
          <w:szCs w:val="28"/>
        </w:rPr>
        <w:t>- число наркозависимых за 10 лет увеличилось в 8 раз, в 2002 году оно составляло 425 тыс. человек (по официальным данным);</w:t>
      </w:r>
    </w:p>
    <w:p w:rsidR="000C672B" w:rsidRPr="00214386" w:rsidRDefault="000C672B" w:rsidP="00214386">
      <w:pPr>
        <w:rPr>
          <w:szCs w:val="28"/>
        </w:rPr>
      </w:pPr>
      <w:r w:rsidRPr="00214386">
        <w:rPr>
          <w:szCs w:val="28"/>
        </w:rPr>
        <w:t>- количество потребителей героина за 2000 г. увеличилось в 2,6 раза, составив 26,5% от общего количества, суммарная доля лиц, потребляющих наркотики опийной группы, достигла 65,2%;</w:t>
      </w:r>
    </w:p>
    <w:p w:rsidR="000C672B" w:rsidRPr="00214386" w:rsidRDefault="000C672B" w:rsidP="00214386">
      <w:pPr>
        <w:rPr>
          <w:szCs w:val="28"/>
        </w:rPr>
      </w:pPr>
      <w:r w:rsidRPr="00214386">
        <w:rPr>
          <w:szCs w:val="28"/>
        </w:rPr>
        <w:t xml:space="preserve">- срок жизни героинового наркомана </w:t>
      </w:r>
      <w:r w:rsidR="003A5FAB" w:rsidRPr="00214386">
        <w:rPr>
          <w:szCs w:val="28"/>
        </w:rPr>
        <w:t>–</w:t>
      </w:r>
      <w:r w:rsidRPr="00214386">
        <w:rPr>
          <w:szCs w:val="28"/>
        </w:rPr>
        <w:t xml:space="preserve"> от</w:t>
      </w:r>
      <w:r w:rsidR="003A5FAB" w:rsidRPr="00214386">
        <w:rPr>
          <w:szCs w:val="28"/>
        </w:rPr>
        <w:t xml:space="preserve"> 3</w:t>
      </w:r>
      <w:r w:rsidRPr="00214386">
        <w:rPr>
          <w:szCs w:val="28"/>
        </w:rPr>
        <w:t xml:space="preserve"> до 7 лет;</w:t>
      </w:r>
    </w:p>
    <w:p w:rsidR="000C672B" w:rsidRPr="00214386" w:rsidRDefault="000C672B" w:rsidP="00214386">
      <w:pPr>
        <w:rPr>
          <w:szCs w:val="28"/>
        </w:rPr>
      </w:pPr>
      <w:r w:rsidRPr="00214386">
        <w:rPr>
          <w:szCs w:val="28"/>
        </w:rPr>
        <w:t>- за этот период наркоман втягивает в поколение наркотиков до 15 человек;</w:t>
      </w:r>
    </w:p>
    <w:p w:rsidR="000C672B" w:rsidRPr="00214386" w:rsidRDefault="000C672B" w:rsidP="00214386">
      <w:pPr>
        <w:rPr>
          <w:szCs w:val="28"/>
        </w:rPr>
      </w:pPr>
      <w:r w:rsidRPr="00214386">
        <w:rPr>
          <w:szCs w:val="28"/>
        </w:rPr>
        <w:t>- основной контингент потребителей наркотиков находится в репродуктивном возрасте (от 15 до 25 лет);</w:t>
      </w:r>
    </w:p>
    <w:p w:rsidR="000C672B" w:rsidRPr="00214386" w:rsidRDefault="000C672B" w:rsidP="00214386">
      <w:pPr>
        <w:rPr>
          <w:szCs w:val="28"/>
        </w:rPr>
      </w:pPr>
      <w:r w:rsidRPr="00214386">
        <w:rPr>
          <w:szCs w:val="28"/>
        </w:rPr>
        <w:t xml:space="preserve">- в последние несколько лет до 90% фактов ВИЧ-инфицирования связано с внутривенным употреблением наркотиков. </w:t>
      </w:r>
      <w:r w:rsidR="009B09C7" w:rsidRPr="00214386">
        <w:rPr>
          <w:rStyle w:val="af"/>
          <w:szCs w:val="28"/>
        </w:rPr>
        <w:footnoteReference w:id="74"/>
      </w:r>
    </w:p>
    <w:p w:rsidR="000C672B" w:rsidRPr="00214386" w:rsidRDefault="000C672B" w:rsidP="00214386">
      <w:pPr>
        <w:rPr>
          <w:szCs w:val="28"/>
        </w:rPr>
      </w:pPr>
      <w:r w:rsidRPr="00214386">
        <w:rPr>
          <w:szCs w:val="28"/>
        </w:rPr>
        <w:t>Это означает примерно двукратный рост потребителей наркотиков за пять лет, то есть до 800 тыс. человек. При этом следует учитывать, что вследствие высокой латентности явления реальное число потребителей наркотиков пример</w:t>
      </w:r>
      <w:r w:rsidR="001F440C" w:rsidRPr="00214386">
        <w:rPr>
          <w:szCs w:val="28"/>
        </w:rPr>
        <w:t>но в 10 раз больше, т. е. к 2012 г. их будет около 12</w:t>
      </w:r>
      <w:r w:rsidRPr="00214386">
        <w:rPr>
          <w:szCs w:val="28"/>
        </w:rPr>
        <w:t xml:space="preserve"> млн. человек. А какой процент от населения страны составляет молодежь в возрасте от 15 до 30 лет? Отсюда, вывод о реальной опасности близкого демографического провала и угрозе выживаемости нации.</w:t>
      </w:r>
    </w:p>
    <w:p w:rsidR="000C672B" w:rsidRPr="00214386" w:rsidRDefault="000C672B" w:rsidP="00214386">
      <w:pPr>
        <w:rPr>
          <w:szCs w:val="28"/>
        </w:rPr>
      </w:pPr>
      <w:r w:rsidRPr="00214386">
        <w:rPr>
          <w:szCs w:val="28"/>
        </w:rPr>
        <w:t>О том, насколько серьезна ситуация с наркооборотом в России, свидетельствует и то, что в начале сент</w:t>
      </w:r>
      <w:r w:rsidR="001F440C" w:rsidRPr="00214386">
        <w:rPr>
          <w:szCs w:val="28"/>
        </w:rPr>
        <w:t>ября 2002 года В. Путин провел</w:t>
      </w:r>
      <w:r w:rsidRPr="00214386">
        <w:rPr>
          <w:szCs w:val="28"/>
        </w:rPr>
        <w:t xml:space="preserve"> совещание по борьбе с наркоманией с членами Правительства. Тогда Президент сравнил ситуацию со стихийным бедствием: </w:t>
      </w:r>
      <w:r w:rsidR="000F493F" w:rsidRPr="00214386">
        <w:rPr>
          <w:szCs w:val="28"/>
        </w:rPr>
        <w:t>«</w:t>
      </w:r>
      <w:r w:rsidRPr="00214386">
        <w:rPr>
          <w:szCs w:val="28"/>
        </w:rPr>
        <w:t>Это ничем не лучше, чем то, что мы имеем в некоторых регионах страны после наводнения</w:t>
      </w:r>
      <w:r w:rsidR="000F493F" w:rsidRPr="00214386">
        <w:rPr>
          <w:szCs w:val="28"/>
        </w:rPr>
        <w:t>»</w:t>
      </w:r>
      <w:r w:rsidRPr="00214386">
        <w:rPr>
          <w:szCs w:val="28"/>
        </w:rPr>
        <w:t>.</w:t>
      </w:r>
      <w:r w:rsidR="00B251AB" w:rsidRPr="00214386">
        <w:rPr>
          <w:rStyle w:val="af"/>
          <w:szCs w:val="28"/>
        </w:rPr>
        <w:footnoteReference w:id="75"/>
      </w:r>
      <w:r w:rsidRPr="00214386">
        <w:rPr>
          <w:szCs w:val="28"/>
        </w:rPr>
        <w:t xml:space="preserve"> Именно тогда из уст </w:t>
      </w:r>
      <w:r w:rsidR="001F440C" w:rsidRPr="00214386">
        <w:rPr>
          <w:szCs w:val="28"/>
        </w:rPr>
        <w:t xml:space="preserve">бывшего </w:t>
      </w:r>
      <w:r w:rsidRPr="00214386">
        <w:rPr>
          <w:szCs w:val="28"/>
        </w:rPr>
        <w:t>Президента</w:t>
      </w:r>
      <w:r w:rsidR="001F440C" w:rsidRPr="00214386">
        <w:rPr>
          <w:szCs w:val="28"/>
        </w:rPr>
        <w:t xml:space="preserve"> РФ</w:t>
      </w:r>
      <w:r w:rsidRPr="00214386">
        <w:rPr>
          <w:szCs w:val="28"/>
        </w:rPr>
        <w:t xml:space="preserve"> и прозвучало предложение наметить конкретные организационные и административные решения, которые могли бы существенно повлиять на ситуацию. Было признано, что обычных, принимаемых сейчас мер по борьбе недостаточно, нужны новые действия, которые привели бы к существенным изменениям в борьбе с наркотиками.</w:t>
      </w:r>
    </w:p>
    <w:p w:rsidR="000C672B" w:rsidRPr="00214386" w:rsidRDefault="000C672B" w:rsidP="00214386">
      <w:pPr>
        <w:rPr>
          <w:szCs w:val="28"/>
        </w:rPr>
      </w:pPr>
      <w:r w:rsidRPr="00214386">
        <w:rPr>
          <w:szCs w:val="28"/>
        </w:rPr>
        <w:t xml:space="preserve">Приморские наркологи обнародовали </w:t>
      </w:r>
      <w:r w:rsidR="001F440C" w:rsidRPr="00214386">
        <w:rPr>
          <w:szCs w:val="28"/>
        </w:rPr>
        <w:t>страшную цифру – в крае живут 27</w:t>
      </w:r>
      <w:r w:rsidRPr="00214386">
        <w:rPr>
          <w:szCs w:val="28"/>
        </w:rPr>
        <w:t xml:space="preserve"> 215 больных, страдающих наркоманией. И хотя этот показатель – только вершина айсберга (по оценкам специалистов, лишь каждый 10-й потребитель наркотиков готов </w:t>
      </w:r>
      <w:r w:rsidR="000F493F" w:rsidRPr="00214386">
        <w:rPr>
          <w:szCs w:val="28"/>
        </w:rPr>
        <w:t>«</w:t>
      </w:r>
      <w:r w:rsidRPr="00214386">
        <w:rPr>
          <w:szCs w:val="28"/>
        </w:rPr>
        <w:t>засветиться</w:t>
      </w:r>
      <w:r w:rsidR="000F493F" w:rsidRPr="00214386">
        <w:rPr>
          <w:szCs w:val="28"/>
        </w:rPr>
        <w:t>»</w:t>
      </w:r>
      <w:r w:rsidRPr="00214386">
        <w:rPr>
          <w:szCs w:val="28"/>
        </w:rPr>
        <w:t xml:space="preserve"> у докторов), но и он превышает среднер</w:t>
      </w:r>
      <w:r w:rsidR="00B251AB" w:rsidRPr="00214386">
        <w:rPr>
          <w:szCs w:val="28"/>
        </w:rPr>
        <w:t>оссийские показатели в 2,5 раза</w:t>
      </w:r>
      <w:r w:rsidRPr="00214386">
        <w:rPr>
          <w:szCs w:val="28"/>
        </w:rPr>
        <w:t xml:space="preserve">. </w:t>
      </w:r>
      <w:r w:rsidR="00B251AB" w:rsidRPr="00214386">
        <w:rPr>
          <w:rStyle w:val="af"/>
          <w:szCs w:val="28"/>
        </w:rPr>
        <w:footnoteReference w:id="76"/>
      </w:r>
    </w:p>
    <w:p w:rsidR="00AC4C61" w:rsidRPr="00214386" w:rsidRDefault="001F440C" w:rsidP="00214386">
      <w:pPr>
        <w:rPr>
          <w:szCs w:val="28"/>
        </w:rPr>
      </w:pPr>
      <w:r w:rsidRPr="00214386">
        <w:rPr>
          <w:szCs w:val="28"/>
        </w:rPr>
        <w:t xml:space="preserve">Администрация Приморья в </w:t>
      </w:r>
      <w:r w:rsidR="000C672B" w:rsidRPr="00214386">
        <w:rPr>
          <w:szCs w:val="28"/>
        </w:rPr>
        <w:t xml:space="preserve">конце октября </w:t>
      </w:r>
      <w:r w:rsidRPr="00214386">
        <w:rPr>
          <w:szCs w:val="28"/>
        </w:rPr>
        <w:t xml:space="preserve">2002 </w:t>
      </w:r>
      <w:r w:rsidR="000C672B" w:rsidRPr="00214386">
        <w:rPr>
          <w:szCs w:val="28"/>
        </w:rPr>
        <w:t>года утвердил</w:t>
      </w:r>
      <w:r w:rsidRPr="00214386">
        <w:rPr>
          <w:szCs w:val="28"/>
        </w:rPr>
        <w:t>а</w:t>
      </w:r>
      <w:r w:rsidR="000C672B" w:rsidRPr="00214386">
        <w:rPr>
          <w:szCs w:val="28"/>
        </w:rPr>
        <w:t xml:space="preserve"> </w:t>
      </w:r>
      <w:r w:rsidR="000F493F" w:rsidRPr="00214386">
        <w:rPr>
          <w:szCs w:val="28"/>
        </w:rPr>
        <w:t>«</w:t>
      </w:r>
      <w:r w:rsidR="000C672B" w:rsidRPr="00214386">
        <w:rPr>
          <w:szCs w:val="28"/>
        </w:rPr>
        <w:t>Концепцию противодействия злоупотреблению наркотиками в Приморском крае</w:t>
      </w:r>
      <w:r w:rsidR="000F493F" w:rsidRPr="00214386">
        <w:rPr>
          <w:szCs w:val="28"/>
        </w:rPr>
        <w:t>»</w:t>
      </w:r>
      <w:r w:rsidR="000C672B" w:rsidRPr="00214386">
        <w:rPr>
          <w:szCs w:val="28"/>
        </w:rPr>
        <w:t xml:space="preserve"> и это не просто очередное постановление, а тщательно просчитанная программа действий, к</w:t>
      </w:r>
      <w:r w:rsidRPr="00214386">
        <w:rPr>
          <w:szCs w:val="28"/>
        </w:rPr>
        <w:t>оторая в конечном счете позволила</w:t>
      </w:r>
      <w:r w:rsidR="000C672B" w:rsidRPr="00214386">
        <w:rPr>
          <w:szCs w:val="28"/>
        </w:rPr>
        <w:t xml:space="preserve"> снизить спрос на наркотики</w:t>
      </w:r>
      <w:r w:rsidR="00AC4C61" w:rsidRPr="00214386">
        <w:rPr>
          <w:szCs w:val="28"/>
        </w:rPr>
        <w:t>.</w:t>
      </w:r>
    </w:p>
    <w:p w:rsidR="000C672B" w:rsidRPr="00214386" w:rsidRDefault="000C672B" w:rsidP="00214386">
      <w:pPr>
        <w:rPr>
          <w:szCs w:val="28"/>
        </w:rPr>
      </w:pPr>
      <w:r w:rsidRPr="00214386">
        <w:rPr>
          <w:szCs w:val="28"/>
        </w:rPr>
        <w:t>Первая задача – первичная профилактика, связанная с уменьшением числа потенциальных потребителей наркотиков. Здесь предполагается вести большую разъяснительную работу – пропагандировать здоровый образ жизни, организовывать массовые антинаркотические кампании.</w:t>
      </w:r>
      <w:r w:rsidR="00AC4C61" w:rsidRPr="00214386">
        <w:rPr>
          <w:rStyle w:val="af"/>
          <w:szCs w:val="28"/>
        </w:rPr>
        <w:footnoteReference w:id="77"/>
      </w:r>
    </w:p>
    <w:p w:rsidR="000C672B" w:rsidRPr="00214386" w:rsidRDefault="000C672B" w:rsidP="00214386">
      <w:pPr>
        <w:rPr>
          <w:szCs w:val="28"/>
        </w:rPr>
      </w:pPr>
      <w:r w:rsidRPr="00214386">
        <w:rPr>
          <w:szCs w:val="28"/>
        </w:rPr>
        <w:t xml:space="preserve">Краевая </w:t>
      </w:r>
      <w:r w:rsidR="000F493F" w:rsidRPr="00214386">
        <w:rPr>
          <w:szCs w:val="28"/>
        </w:rPr>
        <w:t>«</w:t>
      </w:r>
      <w:r w:rsidRPr="00214386">
        <w:rPr>
          <w:szCs w:val="28"/>
        </w:rPr>
        <w:t>Концепция противодействия злоупотреблению наркотиками</w:t>
      </w:r>
      <w:r w:rsidR="000F493F" w:rsidRPr="00214386">
        <w:rPr>
          <w:szCs w:val="28"/>
        </w:rPr>
        <w:t>»</w:t>
      </w:r>
      <w:r w:rsidRPr="00214386">
        <w:rPr>
          <w:szCs w:val="28"/>
        </w:rPr>
        <w:t xml:space="preserve"> - это еще и реконструкция краевого наркологического диспансера, лекарства для лечения больных наркоманией в лечебно-профилактических учреждениях наркологических кабинетов в Уссурийске, Владивостоке, Дальнегорске, Артеме, капитальный ремонт детско-подросткового отделения для больных наркоманией в Находке и здания городской наркологической службы Артема.</w:t>
      </w:r>
    </w:p>
    <w:p w:rsidR="000C672B" w:rsidRPr="00214386" w:rsidRDefault="000C672B" w:rsidP="00214386">
      <w:pPr>
        <w:rPr>
          <w:szCs w:val="28"/>
        </w:rPr>
      </w:pPr>
      <w:r w:rsidRPr="00214386">
        <w:rPr>
          <w:szCs w:val="28"/>
        </w:rPr>
        <w:t>Еще одна важная составляющая концепции - работа по пресечению незаконного оборота наркотиков. В крае про</w:t>
      </w:r>
      <w:r w:rsidR="001F440C" w:rsidRPr="00214386">
        <w:rPr>
          <w:szCs w:val="28"/>
        </w:rPr>
        <w:t xml:space="preserve">ведены </w:t>
      </w:r>
      <w:r w:rsidRPr="00214386">
        <w:rPr>
          <w:szCs w:val="28"/>
        </w:rPr>
        <w:t xml:space="preserve">комплексные оперативно-профилактические операции </w:t>
      </w:r>
      <w:r w:rsidR="000F493F" w:rsidRPr="00214386">
        <w:rPr>
          <w:szCs w:val="28"/>
        </w:rPr>
        <w:t>«</w:t>
      </w:r>
      <w:r w:rsidRPr="00214386">
        <w:rPr>
          <w:szCs w:val="28"/>
        </w:rPr>
        <w:t>Конопля</w:t>
      </w:r>
      <w:r w:rsidR="000F493F" w:rsidRPr="00214386">
        <w:rPr>
          <w:szCs w:val="28"/>
        </w:rPr>
        <w:t>»</w:t>
      </w:r>
      <w:r w:rsidRPr="00214386">
        <w:rPr>
          <w:szCs w:val="28"/>
        </w:rPr>
        <w:t xml:space="preserve"> и </w:t>
      </w:r>
      <w:r w:rsidR="000F493F" w:rsidRPr="00214386">
        <w:rPr>
          <w:szCs w:val="28"/>
        </w:rPr>
        <w:t>«</w:t>
      </w:r>
      <w:r w:rsidRPr="00214386">
        <w:rPr>
          <w:szCs w:val="28"/>
        </w:rPr>
        <w:t>Допинг</w:t>
      </w:r>
      <w:r w:rsidR="000F493F" w:rsidRPr="00214386">
        <w:rPr>
          <w:szCs w:val="28"/>
        </w:rPr>
        <w:t>»</w:t>
      </w:r>
      <w:r w:rsidR="001F440C" w:rsidRPr="00214386">
        <w:rPr>
          <w:szCs w:val="28"/>
        </w:rPr>
        <w:t>, в ходе которых уничтожены</w:t>
      </w:r>
      <w:r w:rsidRPr="00214386">
        <w:rPr>
          <w:szCs w:val="28"/>
        </w:rPr>
        <w:t xml:space="preserve"> посевы конопли и мака, пресе</w:t>
      </w:r>
      <w:r w:rsidR="001F440C" w:rsidRPr="00214386">
        <w:rPr>
          <w:szCs w:val="28"/>
        </w:rPr>
        <w:t>чена</w:t>
      </w:r>
      <w:r w:rsidRPr="00214386">
        <w:rPr>
          <w:szCs w:val="28"/>
        </w:rPr>
        <w:t xml:space="preserve"> заготовка и сбыт наркосодержащих растений, выявл</w:t>
      </w:r>
      <w:r w:rsidR="001F440C" w:rsidRPr="00214386">
        <w:rPr>
          <w:szCs w:val="28"/>
        </w:rPr>
        <w:t>ены</w:t>
      </w:r>
      <w:r w:rsidRPr="00214386">
        <w:rPr>
          <w:szCs w:val="28"/>
        </w:rPr>
        <w:t xml:space="preserve"> и привле</w:t>
      </w:r>
      <w:r w:rsidR="001F440C" w:rsidRPr="00214386">
        <w:rPr>
          <w:szCs w:val="28"/>
        </w:rPr>
        <w:t>чены</w:t>
      </w:r>
      <w:r w:rsidRPr="00214386">
        <w:rPr>
          <w:szCs w:val="28"/>
        </w:rPr>
        <w:t xml:space="preserve"> к ответственности изготовители, перевозчики и сбытчики наркотиков.</w:t>
      </w:r>
    </w:p>
    <w:p w:rsidR="001F440C" w:rsidRPr="00214386" w:rsidRDefault="001F440C" w:rsidP="00214386">
      <w:pPr>
        <w:rPr>
          <w:szCs w:val="28"/>
        </w:rPr>
      </w:pPr>
      <w:r w:rsidRPr="00214386">
        <w:rPr>
          <w:szCs w:val="28"/>
        </w:rPr>
        <w:t xml:space="preserve">В 2005 г. на территории ДВФО </w:t>
      </w:r>
      <w:r w:rsidRPr="00214386">
        <w:rPr>
          <w:szCs w:val="28"/>
          <w:lang w:eastAsia="ru-RU"/>
        </w:rPr>
        <w:t>показатель уровня преступлений в сфере незаконного оборота и распространения наркотических средств и психотропных веществ и их аналогов снизился на 12 % по отношению к 2002 году.</w:t>
      </w:r>
      <w:r w:rsidRPr="00214386">
        <w:rPr>
          <w:rStyle w:val="af"/>
          <w:szCs w:val="28"/>
          <w:lang w:eastAsia="ru-RU"/>
        </w:rPr>
        <w:footnoteReference w:id="78"/>
      </w:r>
    </w:p>
    <w:p w:rsidR="000C672B" w:rsidRPr="00214386" w:rsidRDefault="000C672B" w:rsidP="00214386">
      <w:pPr>
        <w:rPr>
          <w:szCs w:val="28"/>
        </w:rPr>
      </w:pPr>
      <w:r w:rsidRPr="00214386">
        <w:rPr>
          <w:szCs w:val="28"/>
        </w:rPr>
        <w:t>Американские специалисты предлагают новый способ борьбы с наркоманией, который может оказаться очень эффективным.</w:t>
      </w:r>
    </w:p>
    <w:p w:rsidR="000C672B" w:rsidRPr="00214386" w:rsidRDefault="000C672B" w:rsidP="00214386">
      <w:pPr>
        <w:rPr>
          <w:szCs w:val="28"/>
        </w:rPr>
      </w:pPr>
      <w:r w:rsidRPr="00214386">
        <w:rPr>
          <w:szCs w:val="28"/>
        </w:rPr>
        <w:t xml:space="preserve">Распространение наркотиков - одна из серьезнейших проблем, с которыми сталкиваются США. Она приводит и к росту преступности (ради </w:t>
      </w:r>
      <w:r w:rsidR="000F493F" w:rsidRPr="00214386">
        <w:rPr>
          <w:szCs w:val="28"/>
        </w:rPr>
        <w:t>«</w:t>
      </w:r>
      <w:r w:rsidRPr="00214386">
        <w:rPr>
          <w:szCs w:val="28"/>
        </w:rPr>
        <w:t>порции</w:t>
      </w:r>
      <w:r w:rsidR="000F493F" w:rsidRPr="00214386">
        <w:rPr>
          <w:szCs w:val="28"/>
        </w:rPr>
        <w:t>»</w:t>
      </w:r>
      <w:r w:rsidRPr="00214386">
        <w:rPr>
          <w:szCs w:val="28"/>
        </w:rPr>
        <w:t>, войны за передел территорий и так далее), и к потере здоровья миллионами американцев, и к утрате контроля за целыми городскими кварталами, в которых обосновались наркодельцы.</w:t>
      </w:r>
      <w:r w:rsidR="00796EE8" w:rsidRPr="00214386">
        <w:rPr>
          <w:rStyle w:val="af"/>
          <w:szCs w:val="28"/>
        </w:rPr>
        <w:footnoteReference w:id="79"/>
      </w:r>
    </w:p>
    <w:p w:rsidR="000C672B" w:rsidRPr="00214386" w:rsidRDefault="000C672B" w:rsidP="00214386">
      <w:pPr>
        <w:rPr>
          <w:szCs w:val="28"/>
        </w:rPr>
      </w:pPr>
      <w:r w:rsidRPr="00214386">
        <w:rPr>
          <w:szCs w:val="28"/>
        </w:rPr>
        <w:t>Нельзя сказать, что власти страны не пытаются организовать отпор наплыву наркотических веществ.</w:t>
      </w:r>
    </w:p>
    <w:p w:rsidR="000C672B" w:rsidRPr="00214386" w:rsidRDefault="000C672B" w:rsidP="00214386">
      <w:pPr>
        <w:rPr>
          <w:szCs w:val="28"/>
        </w:rPr>
      </w:pPr>
      <w:r w:rsidRPr="00214386">
        <w:rPr>
          <w:szCs w:val="28"/>
        </w:rPr>
        <w:t>Так, с 1987 года США израсходовали на борьбу с отравой на своей территории 63,7 миллиарда долларов, 4,8 миллиарда долларов на то, чтобы помешать аналогичной практике в иностранных государствах, и еще 18,2 миллиарда долларов на то, чтобы сделать непроницаемыми для наркотиков собственные границы. Результаты, конечно, есть - американские тюрьмы буквально забиты наркодельцами, однако на место каждого посаженного преступника встает новый, и поток наркотиков продолжает идти в США.</w:t>
      </w:r>
    </w:p>
    <w:p w:rsidR="000C672B" w:rsidRPr="00214386" w:rsidRDefault="000C672B" w:rsidP="00214386">
      <w:pPr>
        <w:rPr>
          <w:szCs w:val="28"/>
        </w:rPr>
      </w:pPr>
      <w:r w:rsidRPr="00214386">
        <w:rPr>
          <w:szCs w:val="28"/>
        </w:rPr>
        <w:t xml:space="preserve">Поэтому многие эксперты считают, что единственным эффективным способом борьбы против распространения наркотиков является ликвидация (естественно, не физическая) как класса потребителей </w:t>
      </w:r>
      <w:r w:rsidR="000F493F" w:rsidRPr="00214386">
        <w:rPr>
          <w:szCs w:val="28"/>
        </w:rPr>
        <w:t>«</w:t>
      </w:r>
      <w:r w:rsidRPr="00214386">
        <w:rPr>
          <w:szCs w:val="28"/>
        </w:rPr>
        <w:t>белой смерти</w:t>
      </w:r>
      <w:r w:rsidR="000F493F" w:rsidRPr="00214386">
        <w:rPr>
          <w:szCs w:val="28"/>
        </w:rPr>
        <w:t>»</w:t>
      </w:r>
      <w:r w:rsidRPr="00214386">
        <w:rPr>
          <w:szCs w:val="28"/>
        </w:rPr>
        <w:t xml:space="preserve"> и иже с ними.</w:t>
      </w:r>
    </w:p>
    <w:p w:rsidR="000C672B" w:rsidRPr="00214386" w:rsidRDefault="000C672B" w:rsidP="00214386">
      <w:pPr>
        <w:rPr>
          <w:szCs w:val="28"/>
        </w:rPr>
      </w:pPr>
      <w:r w:rsidRPr="00214386">
        <w:rPr>
          <w:szCs w:val="28"/>
        </w:rPr>
        <w:t>Ведь потребляющие зелье американцы - отнюдь не доведенные до отчаяния обездоленные: 75 процентов наркоманов - это выпускники средних школ, 43 процента обучаются в институтах и колледжах, 74 процента имеют работу (из них 60 процентов - постоянную и в полном объеме), 47 процентов – имеют годовой доход более 20 тысяч долларов, 16 процентов - свыше 40 тысяч долларов.</w:t>
      </w:r>
      <w:r w:rsidR="00796EE8" w:rsidRPr="00214386">
        <w:rPr>
          <w:rStyle w:val="af"/>
          <w:szCs w:val="28"/>
        </w:rPr>
        <w:footnoteReference w:id="80"/>
      </w:r>
    </w:p>
    <w:p w:rsidR="000C672B" w:rsidRPr="00214386" w:rsidRDefault="000C672B" w:rsidP="00214386">
      <w:pPr>
        <w:rPr>
          <w:szCs w:val="28"/>
        </w:rPr>
      </w:pPr>
      <w:r w:rsidRPr="00214386">
        <w:rPr>
          <w:szCs w:val="28"/>
        </w:rPr>
        <w:t>Опираясь на эти данные, эксперты из Центра защиты общественных интересов Джо Дайамонд и Дэвид Кастро предложили параллельно с борьбой против поставщиков и распространителей наркотических средств</w:t>
      </w:r>
      <w:r w:rsidR="00796EE8" w:rsidRPr="00214386">
        <w:rPr>
          <w:szCs w:val="28"/>
        </w:rPr>
        <w:t>,</w:t>
      </w:r>
      <w:r w:rsidRPr="00214386">
        <w:rPr>
          <w:szCs w:val="28"/>
        </w:rPr>
        <w:t xml:space="preserve"> принять на вооружение новую тактику - заставить платить потребителей отравы.</w:t>
      </w:r>
    </w:p>
    <w:p w:rsidR="00796EE8" w:rsidRPr="00214386" w:rsidRDefault="000C672B" w:rsidP="00214386">
      <w:pPr>
        <w:rPr>
          <w:szCs w:val="28"/>
        </w:rPr>
      </w:pPr>
      <w:r w:rsidRPr="00214386">
        <w:rPr>
          <w:szCs w:val="28"/>
        </w:rPr>
        <w:t xml:space="preserve">Для этого, полагают эксперты, во-первых, надо создать в каждом районе специальную комиссию из представителей общественности, наркологических центров, полиции, наделенную правом предпринимать действия в рамках законов о гражданских правах против любого человека, покупающего наркотики. </w:t>
      </w:r>
    </w:p>
    <w:p w:rsidR="000C672B" w:rsidRPr="00214386" w:rsidRDefault="000C672B" w:rsidP="00214386">
      <w:pPr>
        <w:rPr>
          <w:szCs w:val="28"/>
        </w:rPr>
      </w:pPr>
      <w:r w:rsidRPr="00214386">
        <w:rPr>
          <w:szCs w:val="28"/>
        </w:rPr>
        <w:t>Кроме того, следует разработать систему денежных штрафов в отношении таких людей, например, взимать 30 тысяч долларов или же 10 процентов от общего состояния - в зависимости от того, какая из сумм будет больше. В то же время нужно предоставить пойманному наркоману возможность позднее получить обратно до 50 процентов заплаченного штрафа в том случае, если он в течение года не употреблял зелье, еженедельно сдавал анализы на наркотики и отработал определенный срок на пользу общества.</w:t>
      </w:r>
    </w:p>
    <w:p w:rsidR="000C672B" w:rsidRPr="00214386" w:rsidRDefault="000C672B" w:rsidP="00214386">
      <w:pPr>
        <w:rPr>
          <w:szCs w:val="28"/>
        </w:rPr>
      </w:pPr>
      <w:r w:rsidRPr="00214386">
        <w:rPr>
          <w:szCs w:val="28"/>
        </w:rPr>
        <w:t xml:space="preserve">Эксперты полагают, что такой способ борьбы с наркоманией в США, а возможно, и не только здесь, может стать особенно эффективным. </w:t>
      </w:r>
      <w:r w:rsidR="000F493F" w:rsidRPr="00214386">
        <w:rPr>
          <w:szCs w:val="28"/>
        </w:rPr>
        <w:t>«</w:t>
      </w:r>
      <w:r w:rsidRPr="00214386">
        <w:rPr>
          <w:szCs w:val="28"/>
        </w:rPr>
        <w:t>Если состоятельные потребители наркотических средств перестанут покупать кокаин или героин, - подчеркивают Дайамонд и Кастро, - то весь международный рынок наркотиков может рухнуть</w:t>
      </w:r>
      <w:r w:rsidR="000F493F" w:rsidRPr="00214386">
        <w:rPr>
          <w:szCs w:val="28"/>
        </w:rPr>
        <w:t>»</w:t>
      </w:r>
      <w:r w:rsidRPr="00214386">
        <w:rPr>
          <w:szCs w:val="28"/>
        </w:rPr>
        <w:t>.</w:t>
      </w:r>
      <w:r w:rsidR="00796EE8" w:rsidRPr="00214386">
        <w:rPr>
          <w:rStyle w:val="af"/>
          <w:szCs w:val="28"/>
        </w:rPr>
        <w:footnoteReference w:id="81"/>
      </w:r>
    </w:p>
    <w:p w:rsidR="000C672B" w:rsidRPr="00214386" w:rsidRDefault="000C672B" w:rsidP="00214386">
      <w:pPr>
        <w:rPr>
          <w:szCs w:val="28"/>
        </w:rPr>
      </w:pPr>
      <w:r w:rsidRPr="00214386">
        <w:rPr>
          <w:szCs w:val="28"/>
        </w:rPr>
        <w:t>На сегодняшний день определяющим моментом в развитии наркообстановки в России является контрабанда опиатов и героина из Афганистана. Наряду с наплывом наркотиков нецентральной Азии существенную угрозу представляют поставки синтетических наркотических веществ из Нидерландов. Польши и Германии, а также рост производства опиатов и амфетаминов в КНДР, которые доставляются в Россию через территорию Китая.</w:t>
      </w:r>
    </w:p>
    <w:p w:rsidR="000C672B" w:rsidRPr="00214386" w:rsidRDefault="000C672B" w:rsidP="00214386">
      <w:pPr>
        <w:rPr>
          <w:szCs w:val="28"/>
        </w:rPr>
      </w:pPr>
      <w:r w:rsidRPr="00214386">
        <w:rPr>
          <w:szCs w:val="28"/>
        </w:rPr>
        <w:t>Противодействие распространению наркотиков складывается из нескольких частей: снижение спроса, лечение и реабилитация наркоманов, создание препятствий для предложения наркотиков. Последнее относится к деятельности правоохранительных органов и спецслужб.</w:t>
      </w:r>
    </w:p>
    <w:p w:rsidR="000C672B" w:rsidRPr="00214386" w:rsidRDefault="000C672B" w:rsidP="00214386">
      <w:pPr>
        <w:rPr>
          <w:szCs w:val="28"/>
        </w:rPr>
      </w:pPr>
      <w:r w:rsidRPr="00214386">
        <w:rPr>
          <w:szCs w:val="28"/>
        </w:rPr>
        <w:t>Так, только с 1998 г. из незаконного оборота органами ФСБ России самостоятельно и во взаимодействии с другими правоохранительными ведомствами ежегодно изымается в среднем 4 тонны наркотических средств.</w:t>
      </w:r>
    </w:p>
    <w:p w:rsidR="00796EE8" w:rsidRPr="00214386" w:rsidRDefault="00796EE8" w:rsidP="00214386">
      <w:pPr>
        <w:rPr>
          <w:szCs w:val="28"/>
        </w:rPr>
      </w:pPr>
      <w:r w:rsidRPr="00214386">
        <w:rPr>
          <w:szCs w:val="28"/>
        </w:rPr>
        <w:t>Приведем пример:</w:t>
      </w:r>
    </w:p>
    <w:p w:rsidR="00796EE8" w:rsidRPr="00214386" w:rsidRDefault="00796EE8" w:rsidP="00214386">
      <w:pPr>
        <w:rPr>
          <w:szCs w:val="28"/>
        </w:rPr>
      </w:pPr>
      <w:r w:rsidRPr="00214386">
        <w:rPr>
          <w:szCs w:val="28"/>
        </w:rPr>
        <w:t xml:space="preserve">В минувшие выходные при проведении обыска по ранее возбужденному уголовному делу сотрудниками уголовного розыска линейного отдела внутренних дел аэропорта в квартире дома по улице Саратовской у 32-летнего хабаровчанина была обнаружена и изъята особо крупная партия наркотиков растительного происхождения. Согласно справке эксперта, в руки оперативников попали около 2-х граммов гашишного масла и почти 173 грамма гашиша. </w:t>
      </w:r>
    </w:p>
    <w:p w:rsidR="00796EE8" w:rsidRPr="00214386" w:rsidRDefault="00796EE8" w:rsidP="00214386">
      <w:pPr>
        <w:rPr>
          <w:szCs w:val="28"/>
        </w:rPr>
      </w:pPr>
      <w:r w:rsidRPr="00214386">
        <w:rPr>
          <w:szCs w:val="28"/>
        </w:rPr>
        <w:t xml:space="preserve">По ценам черного рынка наркотических средств и сильнодействующих веществ Хабаровска общая стоимость изъятого зелья составляет приблизительно 45 тысяч рублей. Владелец </w:t>
      </w:r>
      <w:r w:rsidR="000F493F" w:rsidRPr="00214386">
        <w:rPr>
          <w:szCs w:val="28"/>
        </w:rPr>
        <w:t>«</w:t>
      </w:r>
      <w:r w:rsidRPr="00214386">
        <w:rPr>
          <w:szCs w:val="28"/>
        </w:rPr>
        <w:t>дурмана</w:t>
      </w:r>
      <w:r w:rsidR="000F493F" w:rsidRPr="00214386">
        <w:rPr>
          <w:szCs w:val="28"/>
        </w:rPr>
        <w:t>»</w:t>
      </w:r>
      <w:r w:rsidRPr="00214386">
        <w:rPr>
          <w:szCs w:val="28"/>
        </w:rPr>
        <w:t xml:space="preserve"> водворен в изолятор временного содержания. В отношении него возбуждено уголовное дело по части 2 статьи 228 УК РФ. </w:t>
      </w:r>
    </w:p>
    <w:p w:rsidR="00796EE8" w:rsidRPr="00214386" w:rsidRDefault="00796EE8" w:rsidP="00214386">
      <w:pPr>
        <w:rPr>
          <w:szCs w:val="28"/>
        </w:rPr>
      </w:pPr>
      <w:r w:rsidRPr="00214386">
        <w:rPr>
          <w:szCs w:val="28"/>
        </w:rPr>
        <w:t>Его собрата по наркобизнесу - 23-л</w:t>
      </w:r>
      <w:r w:rsidR="00AF06E8" w:rsidRPr="00214386">
        <w:rPr>
          <w:szCs w:val="28"/>
        </w:rPr>
        <w:t>етнего хабаровского бездельника</w:t>
      </w:r>
      <w:r w:rsidRPr="00214386">
        <w:rPr>
          <w:szCs w:val="28"/>
        </w:rPr>
        <w:t xml:space="preserve"> - сотрудники УБОП УВД Хабаровского края задержали на улице Калинина. Покупателю, в роли которого выступил оперативник, наркодиллер продал около 13 граммов гашишного масла. </w:t>
      </w:r>
    </w:p>
    <w:p w:rsidR="00796EE8" w:rsidRPr="00214386" w:rsidRDefault="00796EE8" w:rsidP="00214386">
      <w:pPr>
        <w:rPr>
          <w:szCs w:val="28"/>
        </w:rPr>
      </w:pPr>
      <w:r w:rsidRPr="00214386">
        <w:rPr>
          <w:szCs w:val="28"/>
        </w:rPr>
        <w:t xml:space="preserve">Согласно действующему в России законодательству, данная партия так называемого </w:t>
      </w:r>
      <w:r w:rsidR="000F493F" w:rsidRPr="00214386">
        <w:rPr>
          <w:szCs w:val="28"/>
        </w:rPr>
        <w:t>«</w:t>
      </w:r>
      <w:r w:rsidRPr="00214386">
        <w:rPr>
          <w:szCs w:val="28"/>
        </w:rPr>
        <w:t>концентрированного</w:t>
      </w:r>
      <w:r w:rsidR="000F493F" w:rsidRPr="00214386">
        <w:rPr>
          <w:szCs w:val="28"/>
        </w:rPr>
        <w:t>»</w:t>
      </w:r>
      <w:r w:rsidRPr="00214386">
        <w:rPr>
          <w:szCs w:val="28"/>
        </w:rPr>
        <w:t xml:space="preserve"> наркотика считается особо крупной. По расценкам краевого центра ее стоимость составляет около пяти тысяч рублей. </w:t>
      </w:r>
    </w:p>
    <w:p w:rsidR="00796EE8" w:rsidRPr="00214386" w:rsidRDefault="00796EE8" w:rsidP="00214386">
      <w:pPr>
        <w:rPr>
          <w:szCs w:val="28"/>
        </w:rPr>
      </w:pPr>
      <w:r w:rsidRPr="00214386">
        <w:rPr>
          <w:szCs w:val="28"/>
        </w:rPr>
        <w:t xml:space="preserve">Наркоторговец задержан и водворен в изолятор временного содержания. За сбыт наркотика ему вскоре придется ответить перед законом: возбуждено уголовное дело по части 3 статьи 228 УК РФ. Так как торговля криминальным дурманом считается одним из тяжких преступлений, молодому человеку грозит длительный срок лишения свободы. </w:t>
      </w:r>
      <w:r w:rsidRPr="00214386">
        <w:rPr>
          <w:rStyle w:val="af"/>
          <w:szCs w:val="28"/>
        </w:rPr>
        <w:footnoteReference w:id="82"/>
      </w:r>
    </w:p>
    <w:p w:rsidR="000C672B" w:rsidRPr="00214386" w:rsidRDefault="00796EE8" w:rsidP="00214386">
      <w:pPr>
        <w:rPr>
          <w:szCs w:val="28"/>
        </w:rPr>
      </w:pPr>
      <w:r w:rsidRPr="00214386">
        <w:rPr>
          <w:szCs w:val="28"/>
        </w:rPr>
        <w:t>Однако, существует и</w:t>
      </w:r>
      <w:r w:rsidR="000C672B" w:rsidRPr="00214386">
        <w:rPr>
          <w:szCs w:val="28"/>
        </w:rPr>
        <w:t>злишние препятствия в оперативной деятельности</w:t>
      </w:r>
      <w:r w:rsidRPr="00214386">
        <w:rPr>
          <w:szCs w:val="28"/>
        </w:rPr>
        <w:t>, которое</w:t>
      </w:r>
      <w:r w:rsidR="000C672B" w:rsidRPr="00214386">
        <w:rPr>
          <w:szCs w:val="28"/>
        </w:rPr>
        <w:t xml:space="preserve"> создает несовершенство законодательства (отсутствие ряда давно разработанных, но не принятых основополагающих законов, в первую очередь - закона </w:t>
      </w:r>
      <w:r w:rsidR="000F493F" w:rsidRPr="00214386">
        <w:rPr>
          <w:szCs w:val="28"/>
        </w:rPr>
        <w:t>«</w:t>
      </w:r>
      <w:r w:rsidR="000C672B" w:rsidRPr="00214386">
        <w:rPr>
          <w:szCs w:val="28"/>
        </w:rPr>
        <w:t>Об организованной преступности</w:t>
      </w:r>
      <w:r w:rsidR="000F493F" w:rsidRPr="00214386">
        <w:rPr>
          <w:szCs w:val="28"/>
        </w:rPr>
        <w:t>»</w:t>
      </w:r>
      <w:r w:rsidR="000C672B" w:rsidRPr="00214386">
        <w:rPr>
          <w:szCs w:val="28"/>
        </w:rPr>
        <w:t xml:space="preserve">, института </w:t>
      </w:r>
      <w:r w:rsidR="000F493F" w:rsidRPr="00214386">
        <w:rPr>
          <w:szCs w:val="28"/>
        </w:rPr>
        <w:t>«</w:t>
      </w:r>
      <w:r w:rsidR="000C672B" w:rsidRPr="00214386">
        <w:rPr>
          <w:szCs w:val="28"/>
        </w:rPr>
        <w:t>мнимого соучастия</w:t>
      </w:r>
      <w:r w:rsidR="000F493F" w:rsidRPr="00214386">
        <w:rPr>
          <w:szCs w:val="28"/>
        </w:rPr>
        <w:t>»</w:t>
      </w:r>
      <w:r w:rsidR="000C672B" w:rsidRPr="00214386">
        <w:rPr>
          <w:szCs w:val="28"/>
        </w:rPr>
        <w:t>, эффективного механизма защиты свидетелей и т. п.).</w:t>
      </w:r>
      <w:r w:rsidRPr="00214386">
        <w:rPr>
          <w:rStyle w:val="af"/>
          <w:szCs w:val="28"/>
        </w:rPr>
        <w:footnoteReference w:id="83"/>
      </w:r>
    </w:p>
    <w:p w:rsidR="000C672B" w:rsidRPr="00214386" w:rsidRDefault="000C672B" w:rsidP="00214386">
      <w:pPr>
        <w:rPr>
          <w:szCs w:val="28"/>
        </w:rPr>
      </w:pPr>
      <w:r w:rsidRPr="00214386">
        <w:rPr>
          <w:szCs w:val="28"/>
        </w:rPr>
        <w:t xml:space="preserve">Осложняющими факторами являются </w:t>
      </w:r>
      <w:r w:rsidR="000F493F" w:rsidRPr="00214386">
        <w:rPr>
          <w:szCs w:val="28"/>
        </w:rPr>
        <w:t>«</w:t>
      </w:r>
      <w:r w:rsidRPr="00214386">
        <w:rPr>
          <w:szCs w:val="28"/>
        </w:rPr>
        <w:t>прозрачность</w:t>
      </w:r>
      <w:r w:rsidR="000F493F" w:rsidRPr="00214386">
        <w:rPr>
          <w:szCs w:val="28"/>
        </w:rPr>
        <w:t>»</w:t>
      </w:r>
      <w:r w:rsidRPr="00214386">
        <w:rPr>
          <w:szCs w:val="28"/>
        </w:rPr>
        <w:t xml:space="preserve"> госграницы на значительном ее протяжении, упрощенный режим въезда-выезда, порождающие масштабную нелегальную иммиграцию жителей среднеазиатских государств - участников СНГ, Китая, Северной Кореи, Вьетнама.</w:t>
      </w:r>
    </w:p>
    <w:p w:rsidR="000C672B" w:rsidRPr="00214386" w:rsidRDefault="000C672B" w:rsidP="00214386">
      <w:pPr>
        <w:rPr>
          <w:szCs w:val="28"/>
        </w:rPr>
      </w:pPr>
      <w:r w:rsidRPr="00214386">
        <w:rPr>
          <w:szCs w:val="28"/>
        </w:rPr>
        <w:t>Пока будет существовать такой дисбаланс, коренного перелома в ситуации с распространением наркотиков на территории России не произойдет. Необходима существенная помощь государства. К сожалению, приходится констатировать, что разработанная система общегосударственных мер в сфере пресечения незаконного оборота наркотиков по ряду объективных и субъективных причин в необходимом объеме на настоящий момент не реализована.</w:t>
      </w:r>
    </w:p>
    <w:p w:rsidR="000C672B" w:rsidRPr="00214386" w:rsidRDefault="00B770BC" w:rsidP="00214386">
      <w:pPr>
        <w:rPr>
          <w:szCs w:val="28"/>
          <w:lang w:eastAsia="ru-RU"/>
        </w:rPr>
      </w:pPr>
      <w:r w:rsidRPr="00214386">
        <w:rPr>
          <w:szCs w:val="28"/>
          <w:lang w:eastAsia="ru-RU"/>
        </w:rPr>
        <w:t xml:space="preserve">В 2009 году </w:t>
      </w:r>
      <w:r w:rsidR="000C672B" w:rsidRPr="00214386">
        <w:rPr>
          <w:szCs w:val="28"/>
          <w:lang w:eastAsia="ru-RU"/>
        </w:rPr>
        <w:t xml:space="preserve">президент России </w:t>
      </w:r>
      <w:r w:rsidR="000C672B" w:rsidRPr="00214386">
        <w:rPr>
          <w:bCs/>
          <w:szCs w:val="28"/>
          <w:lang w:eastAsia="ru-RU"/>
        </w:rPr>
        <w:t xml:space="preserve">Дмитрий Медведев </w:t>
      </w:r>
      <w:r w:rsidR="000C672B" w:rsidRPr="00214386">
        <w:rPr>
          <w:szCs w:val="28"/>
          <w:lang w:eastAsia="ru-RU"/>
        </w:rPr>
        <w:t>провел заседание Совета безопасности России, на котором выступил за разработку стратегии государственной антинаркотической политики и чёткого плана её реализации. При этом Медведев дал понять, что большинство инициатив ФСКН, носящих преимущественно репрессивный и силовой характер, не будут поддержаны, а основные методы борьбы должны носить профилактический и разъясняющий характер</w:t>
      </w:r>
      <w:r w:rsidRPr="00214386">
        <w:rPr>
          <w:szCs w:val="28"/>
          <w:lang w:eastAsia="ru-RU"/>
        </w:rPr>
        <w:t>.</w:t>
      </w:r>
      <w:r w:rsidR="00796EE8" w:rsidRPr="00214386">
        <w:rPr>
          <w:rStyle w:val="af"/>
          <w:szCs w:val="28"/>
          <w:lang w:eastAsia="ru-RU"/>
        </w:rPr>
        <w:footnoteReference w:id="84"/>
      </w:r>
    </w:p>
    <w:p w:rsidR="00796EE8" w:rsidRPr="00214386" w:rsidRDefault="000F493F" w:rsidP="00214386">
      <w:pPr>
        <w:rPr>
          <w:szCs w:val="28"/>
          <w:lang w:eastAsia="ru-RU"/>
        </w:rPr>
      </w:pPr>
      <w:r w:rsidRPr="00214386">
        <w:rPr>
          <w:szCs w:val="28"/>
          <w:lang w:eastAsia="ru-RU"/>
        </w:rPr>
        <w:t>«</w:t>
      </w:r>
      <w:r w:rsidR="000C672B" w:rsidRPr="00214386">
        <w:rPr>
          <w:szCs w:val="28"/>
          <w:lang w:eastAsia="ru-RU"/>
        </w:rPr>
        <w:t>Наркомания представляет угрозу национальной безопасности и демографической ситуации в стране, а предпринимаемые действия неадекватны масштабам наркоэкспансии</w:t>
      </w:r>
      <w:r w:rsidRPr="00214386">
        <w:rPr>
          <w:szCs w:val="28"/>
          <w:lang w:eastAsia="ru-RU"/>
        </w:rPr>
        <w:t>»</w:t>
      </w:r>
      <w:r w:rsidR="000C672B" w:rsidRPr="00214386">
        <w:rPr>
          <w:szCs w:val="28"/>
          <w:lang w:eastAsia="ru-RU"/>
        </w:rPr>
        <w:t>,</w:t>
      </w:r>
      <w:r w:rsidR="00796EE8" w:rsidRPr="00214386">
        <w:rPr>
          <w:szCs w:val="28"/>
          <w:lang w:eastAsia="ru-RU"/>
        </w:rPr>
        <w:t>-</w:t>
      </w:r>
      <w:r w:rsidR="000C672B" w:rsidRPr="00214386">
        <w:rPr>
          <w:szCs w:val="28"/>
          <w:lang w:eastAsia="ru-RU"/>
        </w:rPr>
        <w:t xml:space="preserve"> подчеркнул Медведев.</w:t>
      </w:r>
      <w:r w:rsidR="00796EE8" w:rsidRPr="00214386">
        <w:rPr>
          <w:rStyle w:val="af"/>
          <w:szCs w:val="28"/>
          <w:lang w:eastAsia="ru-RU"/>
        </w:rPr>
        <w:footnoteReference w:id="85"/>
      </w:r>
      <w:r w:rsidR="000C672B" w:rsidRPr="00214386">
        <w:rPr>
          <w:szCs w:val="28"/>
          <w:lang w:eastAsia="ru-RU"/>
        </w:rPr>
        <w:t xml:space="preserve"> Президент также считает необходимым ужесточить ответственность за преступления, совершённые в состоянии наркотического опьянения, или за содействие наркобизнесу. </w:t>
      </w:r>
    </w:p>
    <w:p w:rsidR="000C672B" w:rsidRPr="00214386" w:rsidRDefault="000C672B" w:rsidP="00214386">
      <w:pPr>
        <w:rPr>
          <w:szCs w:val="28"/>
          <w:lang w:eastAsia="ru-RU"/>
        </w:rPr>
      </w:pPr>
      <w:r w:rsidRPr="00214386">
        <w:rPr>
          <w:szCs w:val="28"/>
          <w:lang w:eastAsia="ru-RU"/>
        </w:rPr>
        <w:t xml:space="preserve">Говоря о профилактике наркомании, Медведев подчеркнул необходимость смещать акценты с силовых и запретительных способов решения проблемы на лечение и реабилитацию, поощрять деятельность молодёжных и других организаций, выступающих за здоровый образ жизни, вести грамотную информационную политику в СМИ. Президент предложил также обсудить возможность введения в стране альтернативного наказания для наркоманов, совершивших незначительные преступления, и об обязательном тестировании учащихся образовательных учреждений для своевременного выявления заболевания. </w:t>
      </w:r>
    </w:p>
    <w:p w:rsidR="00B770BC" w:rsidRPr="00214386" w:rsidRDefault="00B770BC" w:rsidP="00214386">
      <w:pPr>
        <w:rPr>
          <w:szCs w:val="28"/>
        </w:rPr>
      </w:pPr>
      <w:r w:rsidRPr="00214386">
        <w:rPr>
          <w:szCs w:val="28"/>
        </w:rPr>
        <w:t xml:space="preserve">Медведев до сих пор не реагировал на подобные идеи, однако 7 сентября 2009 г. теме наркомании в стране было посвящено заседание СБ. Вопреки ожиданиям, Медведев достаточно критично оценил работу ФСКН, указав, что </w:t>
      </w:r>
      <w:r w:rsidR="000F493F" w:rsidRPr="00214386">
        <w:rPr>
          <w:szCs w:val="28"/>
        </w:rPr>
        <w:t>«</w:t>
      </w:r>
      <w:r w:rsidRPr="00214386">
        <w:rPr>
          <w:szCs w:val="28"/>
        </w:rPr>
        <w:t>нельзя сказать, что позитивных сдвигов нет, однако коренного перелома в борьбе с наркотиками пока нет, и причины не только в глобальном характере проблемы, но и в самой организации работы, ее недостаточной эффективности</w:t>
      </w:r>
      <w:r w:rsidR="000F493F" w:rsidRPr="00214386">
        <w:rPr>
          <w:szCs w:val="28"/>
        </w:rPr>
        <w:t>»</w:t>
      </w:r>
      <w:r w:rsidRPr="00214386">
        <w:rPr>
          <w:szCs w:val="28"/>
        </w:rPr>
        <w:t>.</w:t>
      </w:r>
      <w:r w:rsidR="00B038F4" w:rsidRPr="00214386">
        <w:rPr>
          <w:rStyle w:val="af"/>
          <w:szCs w:val="28"/>
        </w:rPr>
        <w:footnoteReference w:id="86"/>
      </w:r>
      <w:r w:rsidRPr="00214386">
        <w:rPr>
          <w:szCs w:val="28"/>
        </w:rPr>
        <w:t xml:space="preserve"> </w:t>
      </w:r>
    </w:p>
    <w:p w:rsidR="00B038F4" w:rsidRPr="00214386" w:rsidRDefault="00B770BC" w:rsidP="00214386">
      <w:pPr>
        <w:rPr>
          <w:szCs w:val="28"/>
        </w:rPr>
      </w:pPr>
      <w:r w:rsidRPr="00214386">
        <w:rPr>
          <w:szCs w:val="28"/>
        </w:rPr>
        <w:t xml:space="preserve">Тем не менее, часть мер – хотя и наиболее умеренных - Медведев все же поддержал. Президент предложил ужесточить ответственность за преступления, совершенные в состоянии наркотического опьянения, и за содействие наркобизнесу, в том числе </w:t>
      </w:r>
      <w:r w:rsidR="000F493F" w:rsidRPr="00214386">
        <w:rPr>
          <w:szCs w:val="28"/>
        </w:rPr>
        <w:t>«</w:t>
      </w:r>
      <w:r w:rsidRPr="00214386">
        <w:rPr>
          <w:szCs w:val="28"/>
        </w:rPr>
        <w:t>за любые преступления, связанные с наркотиками, особенно за их распространение в публичных местах и там, где отдыхают подростки и молодежь</w:t>
      </w:r>
      <w:r w:rsidR="000F493F" w:rsidRPr="00214386">
        <w:rPr>
          <w:szCs w:val="28"/>
        </w:rPr>
        <w:t>»</w:t>
      </w:r>
      <w:r w:rsidRPr="00214386">
        <w:rPr>
          <w:szCs w:val="28"/>
        </w:rPr>
        <w:t>.</w:t>
      </w:r>
      <w:r w:rsidR="00B038F4" w:rsidRPr="00214386">
        <w:rPr>
          <w:rStyle w:val="af"/>
          <w:szCs w:val="28"/>
        </w:rPr>
        <w:footnoteReference w:id="87"/>
      </w:r>
      <w:r w:rsidRPr="00214386">
        <w:rPr>
          <w:szCs w:val="28"/>
        </w:rPr>
        <w:t xml:space="preserve"> По его мнению, </w:t>
      </w:r>
      <w:r w:rsidR="000F493F" w:rsidRPr="00214386">
        <w:rPr>
          <w:szCs w:val="28"/>
        </w:rPr>
        <w:t>«</w:t>
      </w:r>
      <w:r w:rsidRPr="00214386">
        <w:rPr>
          <w:szCs w:val="28"/>
        </w:rPr>
        <w:t>усиления ответственности требуют и коррупционные правонарушения, связанные с незаконным оборотом наркотиков и сопутствующим отмыванием денег</w:t>
      </w:r>
      <w:r w:rsidR="000F493F" w:rsidRPr="00214386">
        <w:rPr>
          <w:szCs w:val="28"/>
        </w:rPr>
        <w:t>»</w:t>
      </w:r>
      <w:r w:rsidRPr="00214386">
        <w:rPr>
          <w:szCs w:val="28"/>
        </w:rPr>
        <w:t xml:space="preserve">. </w:t>
      </w:r>
      <w:r w:rsidR="00B038F4" w:rsidRPr="00214386">
        <w:rPr>
          <w:rStyle w:val="af"/>
          <w:szCs w:val="28"/>
        </w:rPr>
        <w:footnoteReference w:id="88"/>
      </w:r>
    </w:p>
    <w:p w:rsidR="00B770BC" w:rsidRPr="00214386" w:rsidRDefault="00B770BC" w:rsidP="00214386">
      <w:pPr>
        <w:rPr>
          <w:szCs w:val="28"/>
        </w:rPr>
      </w:pPr>
      <w:r w:rsidRPr="00214386">
        <w:rPr>
          <w:szCs w:val="28"/>
        </w:rPr>
        <w:t xml:space="preserve">Как сообщил по итогам совещания Виктор Иванов, было решено ввести для оптовых торговцев наркотиками пожизненное заключение. Было поддержано и предложение Дмитрия Медведева о возможности добровольного выбора между лечением или уголовным наказанием для тех, кто совершил преступление небольшой или средней тяжести. </w:t>
      </w:r>
      <w:r w:rsidR="00B038F4" w:rsidRPr="00214386">
        <w:rPr>
          <w:rStyle w:val="af"/>
          <w:szCs w:val="28"/>
        </w:rPr>
        <w:footnoteReference w:id="89"/>
      </w:r>
    </w:p>
    <w:p w:rsidR="00B038F4" w:rsidRPr="00214386" w:rsidRDefault="00B770BC" w:rsidP="00214386">
      <w:pPr>
        <w:rPr>
          <w:szCs w:val="28"/>
        </w:rPr>
      </w:pPr>
      <w:r w:rsidRPr="00214386">
        <w:rPr>
          <w:szCs w:val="28"/>
        </w:rPr>
        <w:t xml:space="preserve">Вместе с этим, если ФСКН позиционирует себя как политическая структура, то Медведев предложил уходить от силовых методов в пользу мер профилактики, пояснив, что в действующем законе </w:t>
      </w:r>
      <w:r w:rsidR="000F493F" w:rsidRPr="00214386">
        <w:rPr>
          <w:szCs w:val="28"/>
        </w:rPr>
        <w:t>«</w:t>
      </w:r>
      <w:r w:rsidRPr="00214386">
        <w:rPr>
          <w:szCs w:val="28"/>
        </w:rPr>
        <w:t>О наркотических средствах и психотропных веществах</w:t>
      </w:r>
      <w:r w:rsidR="000F493F" w:rsidRPr="00214386">
        <w:rPr>
          <w:szCs w:val="28"/>
        </w:rPr>
        <w:t>»</w:t>
      </w:r>
      <w:r w:rsidRPr="00214386">
        <w:rPr>
          <w:szCs w:val="28"/>
        </w:rPr>
        <w:t xml:space="preserve"> эти нормы отсутствуют. </w:t>
      </w:r>
    </w:p>
    <w:p w:rsidR="00B038F4" w:rsidRPr="00214386" w:rsidRDefault="00B770BC" w:rsidP="00214386">
      <w:pPr>
        <w:rPr>
          <w:szCs w:val="28"/>
        </w:rPr>
      </w:pPr>
      <w:r w:rsidRPr="00214386">
        <w:rPr>
          <w:szCs w:val="28"/>
        </w:rPr>
        <w:t xml:space="preserve">Дмитрий Медведев предложил создавать новые центры лечения и реабилитации больных, включить в школьные программы разъяснения о вреде наркомании, поощрять </w:t>
      </w:r>
      <w:r w:rsidR="000F493F" w:rsidRPr="00214386">
        <w:rPr>
          <w:szCs w:val="28"/>
        </w:rPr>
        <w:t>«</w:t>
      </w:r>
      <w:r w:rsidRPr="00214386">
        <w:rPr>
          <w:szCs w:val="28"/>
        </w:rPr>
        <w:t>деятельность молодежных и других организаций, выступающих за здоровый образ жизни</w:t>
      </w:r>
      <w:r w:rsidR="000F493F" w:rsidRPr="00214386">
        <w:rPr>
          <w:szCs w:val="28"/>
        </w:rPr>
        <w:t>»</w:t>
      </w:r>
      <w:r w:rsidRPr="00214386">
        <w:rPr>
          <w:szCs w:val="28"/>
        </w:rPr>
        <w:t xml:space="preserve"> и, наконец, тестировать в обязательном порядке всех </w:t>
      </w:r>
      <w:r w:rsidR="000F493F" w:rsidRPr="00214386">
        <w:rPr>
          <w:szCs w:val="28"/>
        </w:rPr>
        <w:t>«</w:t>
      </w:r>
      <w:r w:rsidRPr="00214386">
        <w:rPr>
          <w:szCs w:val="28"/>
        </w:rPr>
        <w:t>учащихся всех образовательных учреждений</w:t>
      </w:r>
      <w:r w:rsidR="000F493F" w:rsidRPr="00214386">
        <w:rPr>
          <w:szCs w:val="28"/>
        </w:rPr>
        <w:t>»</w:t>
      </w:r>
      <w:r w:rsidRPr="00214386">
        <w:rPr>
          <w:szCs w:val="28"/>
        </w:rPr>
        <w:t xml:space="preserve">. </w:t>
      </w:r>
    </w:p>
    <w:p w:rsidR="00B770BC" w:rsidRPr="00214386" w:rsidRDefault="00B770BC" w:rsidP="00214386">
      <w:pPr>
        <w:rPr>
          <w:szCs w:val="28"/>
        </w:rPr>
      </w:pPr>
      <w:r w:rsidRPr="00214386">
        <w:rPr>
          <w:szCs w:val="28"/>
        </w:rPr>
        <w:t xml:space="preserve">Выступление Дмитрия Медведева – это не поддержка, а осторожная критика ФСКН, при этом не мешающая поручить ФСКН заниматься разработкой стратегии борьбы с наркоманией. Одновременно Медведев дал понять, что большинство инициатив ФСКН, носящих преимущественно репрессивный и силовой характер, не будут поддержаны, а основные методы борьбы должны носить профилактический и разъясняющий характер. </w:t>
      </w:r>
    </w:p>
    <w:p w:rsidR="00B038F4" w:rsidRPr="00214386" w:rsidRDefault="00CE12A6" w:rsidP="00214386">
      <w:pPr>
        <w:rPr>
          <w:szCs w:val="28"/>
          <w:lang w:eastAsia="ru-RU"/>
        </w:rPr>
      </w:pPr>
      <w:r w:rsidRPr="00214386">
        <w:rPr>
          <w:szCs w:val="28"/>
          <w:lang w:eastAsia="ru-RU"/>
        </w:rPr>
        <w:t>На Дальнем Востоке многие годы сохраняется высокий уровень распространения наркомании, однако медицинская и социальная реабилитация наркозависимых развита слабо и малодоступна</w:t>
      </w:r>
      <w:r w:rsidR="00B038F4" w:rsidRPr="00214386">
        <w:rPr>
          <w:szCs w:val="28"/>
          <w:lang w:eastAsia="ru-RU"/>
        </w:rPr>
        <w:t>.</w:t>
      </w:r>
      <w:r w:rsidR="00B038F4" w:rsidRPr="00214386">
        <w:rPr>
          <w:rStyle w:val="af"/>
          <w:szCs w:val="28"/>
          <w:lang w:eastAsia="ru-RU"/>
        </w:rPr>
        <w:footnoteReference w:id="90"/>
      </w:r>
    </w:p>
    <w:p w:rsidR="00CE12A6" w:rsidRPr="00214386" w:rsidRDefault="00CE12A6" w:rsidP="00214386">
      <w:pPr>
        <w:rPr>
          <w:szCs w:val="28"/>
          <w:lang w:eastAsia="ru-RU"/>
        </w:rPr>
      </w:pPr>
      <w:r w:rsidRPr="00214386">
        <w:rPr>
          <w:szCs w:val="28"/>
          <w:lang w:eastAsia="ru-RU"/>
        </w:rPr>
        <w:t>Только в четырех субъектах федерации округа действуют государственные наркологические реабилитационные центры или отделения, где принимаются больные наркоманией: в Приморье, Хабаровском крае, ЕАО и на Камчатке.</w:t>
      </w:r>
    </w:p>
    <w:p w:rsidR="00CE12A6" w:rsidRPr="00214386" w:rsidRDefault="00CE12A6" w:rsidP="00214386">
      <w:pPr>
        <w:rPr>
          <w:szCs w:val="28"/>
          <w:lang w:eastAsia="ru-RU"/>
        </w:rPr>
      </w:pPr>
      <w:r w:rsidRPr="00214386">
        <w:rPr>
          <w:szCs w:val="28"/>
          <w:lang w:eastAsia="ru-RU"/>
        </w:rPr>
        <w:t>Госстатом учет численности больных наркоманией, прошедших реабилитацию, не ведется, поэтому оценить эффективность этой деятельности очень трудно. Кроме того, отсутствуют законодательные механизмы, стимулирующие обращение больных наркоманией в наркодиспансеры (лечение и реабилитация – дело сугубо добровольное).</w:t>
      </w:r>
    </w:p>
    <w:p w:rsidR="00B038F4" w:rsidRPr="00214386" w:rsidRDefault="00CE12A6" w:rsidP="00214386">
      <w:pPr>
        <w:rPr>
          <w:szCs w:val="28"/>
          <w:lang w:eastAsia="ru-RU"/>
        </w:rPr>
      </w:pPr>
      <w:r w:rsidRPr="00214386">
        <w:rPr>
          <w:szCs w:val="28"/>
          <w:lang w:eastAsia="ru-RU"/>
        </w:rPr>
        <w:t xml:space="preserve">По мнению специалистов, в течение года от приема наркотиков отказываются 20-22% пролеченных больных. Это очень условный показатель, не базирующийся на официальной статистике и не связанный с конкретными сроками ремиссии (воздержания от наркотиков). </w:t>
      </w:r>
      <w:r w:rsidR="00B038F4" w:rsidRPr="00214386">
        <w:rPr>
          <w:rStyle w:val="af"/>
          <w:szCs w:val="28"/>
          <w:lang w:eastAsia="ru-RU"/>
        </w:rPr>
        <w:footnoteReference w:id="91"/>
      </w:r>
    </w:p>
    <w:p w:rsidR="00CE12A6" w:rsidRPr="00214386" w:rsidRDefault="00CE12A6" w:rsidP="00214386">
      <w:pPr>
        <w:rPr>
          <w:szCs w:val="28"/>
          <w:lang w:eastAsia="ru-RU"/>
        </w:rPr>
      </w:pPr>
      <w:r w:rsidRPr="00214386">
        <w:rPr>
          <w:szCs w:val="28"/>
          <w:lang w:eastAsia="ru-RU"/>
        </w:rPr>
        <w:t>Доля наркобольных, обратившихся за медицинской помощью и направленных на медико-социальную реабилитацию, колеблется по округу от 3% до 10%. Остальные, по сути, просто обречены на вымирание.</w:t>
      </w:r>
    </w:p>
    <w:p w:rsidR="00B038F4" w:rsidRPr="00214386" w:rsidRDefault="00CE12A6" w:rsidP="00214386">
      <w:pPr>
        <w:rPr>
          <w:szCs w:val="28"/>
          <w:lang w:eastAsia="ru-RU"/>
        </w:rPr>
      </w:pPr>
      <w:r w:rsidRPr="00214386">
        <w:rPr>
          <w:szCs w:val="28"/>
          <w:lang w:eastAsia="ru-RU"/>
        </w:rPr>
        <w:t xml:space="preserve">Услуги по социальной реабилитации наркозависимых предлагают всевозможные центры, образованные религиозными организациями нетрадиционных конфессий (часто под видом не имеющих отношения к религии общественных фондов). </w:t>
      </w:r>
    </w:p>
    <w:p w:rsidR="00CE12A6" w:rsidRPr="00214386" w:rsidRDefault="00CE12A6" w:rsidP="00214386">
      <w:pPr>
        <w:rPr>
          <w:szCs w:val="28"/>
          <w:lang w:eastAsia="ru-RU"/>
        </w:rPr>
      </w:pPr>
      <w:r w:rsidRPr="00214386">
        <w:rPr>
          <w:szCs w:val="28"/>
          <w:lang w:eastAsia="ru-RU"/>
        </w:rPr>
        <w:t>Антинаркотическая деятельность в большинстве случаев является одной из форм осуществления миссионерской работы, привлечения последователей религиозных течений, увеличения потока финансовых средств, жертвуемых на нужды церкви. Используя лозунг борьбы с наркоманией, они ищут поддержку со стороны местных средств массовой информации, учреждений образования и культуры. Но главная задача реабилитации наркозависимых – успешная социализация и возвращение к нормальному существованию – не решается.</w:t>
      </w:r>
    </w:p>
    <w:p w:rsidR="00CE12A6" w:rsidRPr="00214386" w:rsidRDefault="00CE12A6" w:rsidP="00214386">
      <w:pPr>
        <w:rPr>
          <w:szCs w:val="28"/>
          <w:lang w:eastAsia="ru-RU"/>
        </w:rPr>
      </w:pPr>
      <w:r w:rsidRPr="00214386">
        <w:rPr>
          <w:szCs w:val="28"/>
          <w:lang w:eastAsia="ru-RU"/>
        </w:rPr>
        <w:t xml:space="preserve">Медицинские учреждения работают на основании утвержденного стандарта и полученной лицензии, а вот деятельность фондов, центров, религиозных сект и разных обществ неподконтрольна, потому что опять же нет правового механизма, регламентирующего их деятельность в этой сфере. Психике человека, решившего пройти курс реабилитации, минуя наркодиспансер, могут нанести </w:t>
      </w:r>
      <w:r w:rsidR="00B038F4" w:rsidRPr="00214386">
        <w:rPr>
          <w:szCs w:val="28"/>
          <w:lang w:eastAsia="ru-RU"/>
        </w:rPr>
        <w:t xml:space="preserve">непоправимый вред, сделать его </w:t>
      </w:r>
      <w:r w:rsidRPr="00214386">
        <w:rPr>
          <w:szCs w:val="28"/>
          <w:lang w:eastAsia="ru-RU"/>
        </w:rPr>
        <w:t xml:space="preserve">в буквальном смысле рабом </w:t>
      </w:r>
      <w:r w:rsidR="000F493F" w:rsidRPr="00214386">
        <w:rPr>
          <w:szCs w:val="28"/>
          <w:lang w:eastAsia="ru-RU"/>
        </w:rPr>
        <w:t>«</w:t>
      </w:r>
      <w:r w:rsidRPr="00214386">
        <w:rPr>
          <w:szCs w:val="28"/>
          <w:lang w:eastAsia="ru-RU"/>
        </w:rPr>
        <w:t>отцов</w:t>
      </w:r>
      <w:r w:rsidR="000F493F" w:rsidRPr="00214386">
        <w:rPr>
          <w:szCs w:val="28"/>
          <w:lang w:eastAsia="ru-RU"/>
        </w:rPr>
        <w:t>»</w:t>
      </w:r>
      <w:r w:rsidRPr="00214386">
        <w:rPr>
          <w:szCs w:val="28"/>
          <w:lang w:eastAsia="ru-RU"/>
        </w:rPr>
        <w:t xml:space="preserve"> - наставников.</w:t>
      </w:r>
      <w:r w:rsidR="00B038F4" w:rsidRPr="00214386">
        <w:rPr>
          <w:rStyle w:val="af"/>
          <w:szCs w:val="28"/>
          <w:lang w:eastAsia="ru-RU"/>
        </w:rPr>
        <w:footnoteReference w:id="92"/>
      </w:r>
    </w:p>
    <w:p w:rsidR="00CE12A6" w:rsidRPr="00214386" w:rsidRDefault="00CE12A6" w:rsidP="00214386">
      <w:pPr>
        <w:rPr>
          <w:szCs w:val="28"/>
          <w:lang w:eastAsia="ru-RU"/>
        </w:rPr>
      </w:pPr>
      <w:r w:rsidRPr="00214386">
        <w:rPr>
          <w:szCs w:val="28"/>
          <w:lang w:eastAsia="ru-RU"/>
        </w:rPr>
        <w:t>Реабилитация наркозависимых, конечно, требует длительного времени, изобретательности и гибкости в подходах, специально оборудованных помещений, решения вопросов материального обеспечения. Эффективность мер, принимаемых государственными и муниципальными органами сегодня, крайне низка. Вопросы развития системы медико-социальной реабилитации наркоманов практически не имеют отражения в региональных целевых программах по профилактике наркомании и наркопреступности.</w:t>
      </w:r>
    </w:p>
    <w:p w:rsidR="00CE12A6" w:rsidRPr="00214386" w:rsidRDefault="00CE12A6" w:rsidP="00214386">
      <w:pPr>
        <w:rPr>
          <w:szCs w:val="28"/>
          <w:lang w:eastAsia="ru-RU"/>
        </w:rPr>
      </w:pPr>
      <w:r w:rsidRPr="00214386">
        <w:rPr>
          <w:szCs w:val="28"/>
          <w:lang w:eastAsia="ru-RU"/>
        </w:rPr>
        <w:t>Очевидно, что реабилитационные</w:t>
      </w:r>
      <w:r w:rsidR="00B038F4" w:rsidRPr="00214386">
        <w:rPr>
          <w:szCs w:val="28"/>
          <w:lang w:eastAsia="ru-RU"/>
        </w:rPr>
        <w:t xml:space="preserve"> учреждения должны открываться </w:t>
      </w:r>
      <w:r w:rsidRPr="00214386">
        <w:rPr>
          <w:szCs w:val="28"/>
          <w:lang w:eastAsia="ru-RU"/>
        </w:rPr>
        <w:t>с учетом реальной потребности в них в каждом конкретном регионе. Медико-социальная реабилитация больных наркоманией должна проводиться исключительно в учреждениях государственной, муниципальной или частной систем здравоохранения, получивших лицензию на указанный вид деятельности.</w:t>
      </w:r>
    </w:p>
    <w:p w:rsidR="0000516A" w:rsidRPr="00214386" w:rsidRDefault="0000516A" w:rsidP="00214386">
      <w:pPr>
        <w:rPr>
          <w:szCs w:val="28"/>
        </w:rPr>
      </w:pPr>
      <w:r w:rsidRPr="00214386">
        <w:rPr>
          <w:szCs w:val="28"/>
        </w:rPr>
        <w:t xml:space="preserve">Сегодня, к сожалению, в нашем государстве нет единой системы целостного изучения и анализа сложных проблем наркомании и наркотизма по всей стране. И особенностей их проявления в отдельных наиболее или наименее </w:t>
      </w:r>
      <w:r w:rsidR="000F493F" w:rsidRPr="00214386">
        <w:rPr>
          <w:szCs w:val="28"/>
        </w:rPr>
        <w:t>«</w:t>
      </w:r>
      <w:r w:rsidRPr="00214386">
        <w:rPr>
          <w:szCs w:val="28"/>
        </w:rPr>
        <w:t>пораженных</w:t>
      </w:r>
      <w:r w:rsidR="000F493F" w:rsidRPr="00214386">
        <w:rPr>
          <w:szCs w:val="28"/>
        </w:rPr>
        <w:t>»</w:t>
      </w:r>
      <w:r w:rsidRPr="00214386">
        <w:rPr>
          <w:szCs w:val="28"/>
        </w:rPr>
        <w:t xml:space="preserve"> районах. Отсутствует и единый общероссийский банк данных о положительных и отрицательных результатах, применяемых методах, и методиках лечения потребителей, используемой системы ранней профилактики и ресоциализации в отношении к бывшим наркоманам. Этот опыт должен обобщаться, изучаться в целях использования положительного и необходимого внесения корректив в случаях получения отрицательных результатов. Для сбора полной и достоверной информации о распространении явлений наркомании и наркотизма в различных регионах страны необходим единый научный подход, выверенные методики, по которым и должны проводиться криминологические исследования. </w:t>
      </w:r>
      <w:r w:rsidRPr="00214386">
        <w:rPr>
          <w:rStyle w:val="af"/>
          <w:szCs w:val="28"/>
        </w:rPr>
        <w:footnoteReference w:id="93"/>
      </w:r>
    </w:p>
    <w:p w:rsidR="000C672B" w:rsidRPr="00214386" w:rsidRDefault="000C672B" w:rsidP="00214386">
      <w:pPr>
        <w:rPr>
          <w:szCs w:val="28"/>
        </w:rPr>
      </w:pPr>
    </w:p>
    <w:p w:rsidR="00701259" w:rsidRPr="00214386" w:rsidRDefault="00EB33A6" w:rsidP="00214386">
      <w:pPr>
        <w:jc w:val="center"/>
        <w:rPr>
          <w:b/>
          <w:szCs w:val="28"/>
        </w:rPr>
      </w:pPr>
      <w:bookmarkStart w:id="7" w:name="_Toc256371459"/>
      <w:r>
        <w:rPr>
          <w:b/>
          <w:szCs w:val="28"/>
        </w:rPr>
        <w:br w:type="page"/>
      </w:r>
      <w:r w:rsidR="00073D07" w:rsidRPr="00214386">
        <w:rPr>
          <w:b/>
          <w:szCs w:val="28"/>
        </w:rPr>
        <w:t xml:space="preserve">2.2 </w:t>
      </w:r>
      <w:r w:rsidR="00701259" w:rsidRPr="00214386">
        <w:rPr>
          <w:b/>
          <w:szCs w:val="28"/>
        </w:rPr>
        <w:t>Стратегия государственной антинаркотической политики Российской Федерации</w:t>
      </w:r>
      <w:bookmarkEnd w:id="7"/>
    </w:p>
    <w:p w:rsidR="00073D07" w:rsidRPr="00214386" w:rsidRDefault="00073D07" w:rsidP="00214386">
      <w:pPr>
        <w:rPr>
          <w:szCs w:val="28"/>
        </w:rPr>
      </w:pPr>
    </w:p>
    <w:p w:rsidR="00C91DF7" w:rsidRPr="00214386" w:rsidRDefault="00C91DF7" w:rsidP="00214386">
      <w:pPr>
        <w:rPr>
          <w:szCs w:val="28"/>
        </w:rPr>
      </w:pPr>
      <w:r w:rsidRPr="00214386">
        <w:rPr>
          <w:szCs w:val="28"/>
        </w:rPr>
        <w:t xml:space="preserve">Почти на всех конференциях, совещаниях, Круглых столах, посвященных борьбе с наркоманией и незаконным оборотом наркотиков, с одной стороны, раздаются упреки в адрес правоохранительных органов: мол, недостаточно активно ловят наркоторговцев. С другой - критикуется антинаркотическое законодательство, неспособствующее этой самой активности. И в том, и в другом случае есть доля истины. </w:t>
      </w:r>
    </w:p>
    <w:p w:rsidR="00C91DF7" w:rsidRPr="00214386" w:rsidRDefault="00C91DF7" w:rsidP="00214386">
      <w:pPr>
        <w:rPr>
          <w:szCs w:val="28"/>
        </w:rPr>
      </w:pPr>
      <w:r w:rsidRPr="00214386">
        <w:rPr>
          <w:szCs w:val="28"/>
        </w:rPr>
        <w:t>Вся система антинаркотического законодательства может быть условно разделена на четыре относительно самостоятельных части:</w:t>
      </w:r>
    </w:p>
    <w:p w:rsidR="00C91DF7" w:rsidRPr="00214386" w:rsidRDefault="00C91DF7" w:rsidP="00214386">
      <w:pPr>
        <w:rPr>
          <w:szCs w:val="28"/>
        </w:rPr>
      </w:pPr>
      <w:r w:rsidRPr="00214386">
        <w:rPr>
          <w:szCs w:val="28"/>
        </w:rPr>
        <w:t>1. устанавливающая ответственность за правонарушения, связанные с наркотиками;</w:t>
      </w:r>
    </w:p>
    <w:p w:rsidR="00C91DF7" w:rsidRPr="00214386" w:rsidRDefault="00C91DF7" w:rsidP="00214386">
      <w:pPr>
        <w:rPr>
          <w:szCs w:val="28"/>
        </w:rPr>
      </w:pPr>
      <w:r w:rsidRPr="00214386">
        <w:rPr>
          <w:szCs w:val="28"/>
        </w:rPr>
        <w:t>2. определяющая порядок легального оборота наркотиков;</w:t>
      </w:r>
    </w:p>
    <w:p w:rsidR="00C91DF7" w:rsidRPr="00214386" w:rsidRDefault="00C91DF7" w:rsidP="00214386">
      <w:pPr>
        <w:rPr>
          <w:szCs w:val="28"/>
        </w:rPr>
      </w:pPr>
      <w:r w:rsidRPr="00214386">
        <w:rPr>
          <w:szCs w:val="28"/>
        </w:rPr>
        <w:t>3. регулирующая порядок лечения и социальной реабилитации наркозависимых лиц;</w:t>
      </w:r>
    </w:p>
    <w:p w:rsidR="00C91DF7" w:rsidRPr="00214386" w:rsidRDefault="00C91DF7" w:rsidP="00214386">
      <w:pPr>
        <w:rPr>
          <w:szCs w:val="28"/>
        </w:rPr>
      </w:pPr>
      <w:r w:rsidRPr="00214386">
        <w:rPr>
          <w:szCs w:val="28"/>
        </w:rPr>
        <w:t>4. регламентирующая вопросы профилактики распространения наркомании и наркопреступности. Степень совершенства этих частей далеко не одинакова. Так, если правила об ответственности за правонарушения разработаны достаточно четко, то вторая и третья части созданы на сегодня гораздо менее обстоятельно, а четвертая и вовсе представлена лишь фрагментарно.</w:t>
      </w:r>
    </w:p>
    <w:p w:rsidR="00B038F4" w:rsidRPr="00214386" w:rsidRDefault="00C91DF7" w:rsidP="00214386">
      <w:pPr>
        <w:rPr>
          <w:szCs w:val="28"/>
        </w:rPr>
      </w:pPr>
      <w:r w:rsidRPr="00214386">
        <w:rPr>
          <w:szCs w:val="28"/>
        </w:rPr>
        <w:t xml:space="preserve">Что касается ответственности за правонарушения, то проблемы в этой части заключаются, в основном, в правильном правоприменении. </w:t>
      </w:r>
    </w:p>
    <w:p w:rsidR="00B038F4" w:rsidRPr="00214386" w:rsidRDefault="00C91DF7" w:rsidP="00214386">
      <w:pPr>
        <w:rPr>
          <w:szCs w:val="28"/>
        </w:rPr>
      </w:pPr>
      <w:r w:rsidRPr="00214386">
        <w:rPr>
          <w:szCs w:val="28"/>
        </w:rPr>
        <w:t xml:space="preserve">Например, в связи с запрещением в Федеральном законе </w:t>
      </w:r>
      <w:r w:rsidR="000F493F" w:rsidRPr="00214386">
        <w:rPr>
          <w:szCs w:val="28"/>
        </w:rPr>
        <w:t>«</w:t>
      </w:r>
      <w:r w:rsidRPr="00214386">
        <w:rPr>
          <w:szCs w:val="28"/>
        </w:rPr>
        <w:t>О наркотических средствах и психотропных веществах</w:t>
      </w:r>
      <w:r w:rsidR="000F493F" w:rsidRPr="00214386">
        <w:rPr>
          <w:szCs w:val="28"/>
        </w:rPr>
        <w:t>»</w:t>
      </w:r>
      <w:r w:rsidRPr="00214386">
        <w:rPr>
          <w:szCs w:val="28"/>
        </w:rPr>
        <w:t xml:space="preserve"> пропаганды и рекламы наркотиков, с 1 июля 2002 года установлена административная ответственность за нарушение этих норм. </w:t>
      </w:r>
    </w:p>
    <w:p w:rsidR="00C91DF7" w:rsidRPr="00214386" w:rsidRDefault="00C91DF7" w:rsidP="00214386">
      <w:pPr>
        <w:rPr>
          <w:szCs w:val="28"/>
        </w:rPr>
      </w:pPr>
      <w:r w:rsidRPr="00214386">
        <w:rPr>
          <w:szCs w:val="28"/>
        </w:rPr>
        <w:t>Практика показывает, что средства массовой информации нередко занимают в этом вопросе либо нейтральную позицию, либо, преследуя цель погони за сенсацией, фактически возбуждают нездоровый интерес к проблеме наркотиков, описывают способы их изготовления, привлекают внимание людей к огромным прибылям, которые могут быть получены от незаконного сбыта наркотических средств. Некоторые страны (например, Франция) имеют в своем законодательстве нормы, которые дают возможность воздействовать на недобросовестных журналистов и редакторов, печатающих за деньги указанные материалы.</w:t>
      </w:r>
      <w:r w:rsidR="00B038F4" w:rsidRPr="00214386">
        <w:rPr>
          <w:rStyle w:val="af"/>
          <w:szCs w:val="28"/>
        </w:rPr>
        <w:footnoteReference w:id="94"/>
      </w:r>
    </w:p>
    <w:p w:rsidR="00B038F4" w:rsidRPr="00214386" w:rsidRDefault="00C91DF7" w:rsidP="00214386">
      <w:pPr>
        <w:rPr>
          <w:szCs w:val="28"/>
        </w:rPr>
      </w:pPr>
      <w:r w:rsidRPr="00214386">
        <w:rPr>
          <w:szCs w:val="28"/>
        </w:rPr>
        <w:t>Ответственность за немедицинское потребление наркотиков была отменена в декабре 1991 года. Однако в Уголовном кодексе</w:t>
      </w:r>
      <w:r w:rsidR="00EB33A6">
        <w:rPr>
          <w:szCs w:val="28"/>
        </w:rPr>
        <w:t xml:space="preserve"> </w:t>
      </w:r>
      <w:r w:rsidR="00EB4B56" w:rsidRPr="00214386">
        <w:rPr>
          <w:szCs w:val="28"/>
        </w:rPr>
        <w:t xml:space="preserve">РФ </w:t>
      </w:r>
      <w:r w:rsidRPr="00214386">
        <w:rPr>
          <w:szCs w:val="28"/>
        </w:rPr>
        <w:t xml:space="preserve">1996 года ответственность за это преступление введено вновь. Указанная правовая норма призвана выполнять определенную превентивную роль в сдерживании наркотизации населения, особенно на ранней стадии приобщения к наркотикам. </w:t>
      </w:r>
    </w:p>
    <w:p w:rsidR="00B038F4" w:rsidRPr="00214386" w:rsidRDefault="00C91DF7" w:rsidP="00214386">
      <w:pPr>
        <w:rPr>
          <w:szCs w:val="28"/>
        </w:rPr>
      </w:pPr>
      <w:r w:rsidRPr="00214386">
        <w:rPr>
          <w:szCs w:val="28"/>
        </w:rPr>
        <w:t xml:space="preserve">При этом речь не должна идти о широком применении репрессивных мер против потребителей наркотиков. Основное предназначение предлагаемых норм - выразить отрицательное отношение государства к этому явлению. </w:t>
      </w:r>
    </w:p>
    <w:p w:rsidR="00B038F4" w:rsidRPr="00214386" w:rsidRDefault="00C91DF7" w:rsidP="00214386">
      <w:pPr>
        <w:rPr>
          <w:szCs w:val="28"/>
        </w:rPr>
      </w:pPr>
      <w:r w:rsidRPr="00214386">
        <w:rPr>
          <w:szCs w:val="28"/>
        </w:rPr>
        <w:t xml:space="preserve">Кроме того, такая мера нужна, чтобы склонить наркопотребителей к лечению и сотрудничеству с официальными органами. Отсутствие ответственности за потребление наркотических средств без предписания врача по существу провоцирует преступления. </w:t>
      </w:r>
    </w:p>
    <w:p w:rsidR="00B038F4" w:rsidRPr="00214386" w:rsidRDefault="00C91DF7" w:rsidP="00214386">
      <w:pPr>
        <w:rPr>
          <w:szCs w:val="28"/>
        </w:rPr>
      </w:pPr>
      <w:r w:rsidRPr="00214386">
        <w:rPr>
          <w:szCs w:val="28"/>
        </w:rPr>
        <w:t>Так как свободного и законного рынка наркотиков в стране нет, наркоманы вынуждены самостоятельно заниматься их изготовлением из суррогатов, либо похищать в медицинских учреждениях. Не случайно проведенный ВНИИ МВД России опрос сотрудников органов внутренних дел показал, что более 80% опрошенных специалистов высказалась за введение ответственности за потребление наркотиков.</w:t>
      </w:r>
      <w:r w:rsidR="00B038F4" w:rsidRPr="00214386">
        <w:rPr>
          <w:rStyle w:val="af"/>
          <w:szCs w:val="28"/>
        </w:rPr>
        <w:footnoteReference w:id="95"/>
      </w:r>
      <w:r w:rsidRPr="00214386">
        <w:rPr>
          <w:szCs w:val="28"/>
        </w:rPr>
        <w:t xml:space="preserve"> </w:t>
      </w:r>
    </w:p>
    <w:p w:rsidR="00C91DF7" w:rsidRPr="00214386" w:rsidRDefault="00C91DF7" w:rsidP="00214386">
      <w:pPr>
        <w:rPr>
          <w:szCs w:val="28"/>
        </w:rPr>
      </w:pPr>
      <w:r w:rsidRPr="00214386">
        <w:rPr>
          <w:szCs w:val="28"/>
        </w:rPr>
        <w:t xml:space="preserve">Однако возникает проблема доказывания факта наркотического опьянения у каждого конкретного лица, ведь далеко не везде есть под рукой наркологическое учреждение, где можно провести освидетельствование. </w:t>
      </w:r>
    </w:p>
    <w:p w:rsidR="00B038F4" w:rsidRPr="00214386" w:rsidRDefault="00C91DF7" w:rsidP="00214386">
      <w:pPr>
        <w:rPr>
          <w:szCs w:val="28"/>
        </w:rPr>
      </w:pPr>
      <w:r w:rsidRPr="00214386">
        <w:rPr>
          <w:szCs w:val="28"/>
        </w:rPr>
        <w:t xml:space="preserve">Немало проблем возникает при квалификации действий, связанных с незаконной перевозкой наркотиков. Пленум Верховного суда Российской Федерации в постановлении от 27 мая 1998 г. определил, что не может квалифицироваться как незаконная перевозка хранение лицом во время поездки наркотического средства в небольшом количестве, предназначенного для личного потребления. Что это - незаконная перевозка или незаконное хранение - суд решает в каждом конкретном случае с учетом умысла, цели использования транспортного средства, количества, размера, объема и места нахождения наркотического вещества и всех других обстоятельств дела. </w:t>
      </w:r>
    </w:p>
    <w:p w:rsidR="00C91DF7" w:rsidRPr="00214386" w:rsidRDefault="00C91DF7" w:rsidP="00214386">
      <w:pPr>
        <w:rPr>
          <w:szCs w:val="28"/>
        </w:rPr>
      </w:pPr>
      <w:r w:rsidRPr="00214386">
        <w:rPr>
          <w:szCs w:val="28"/>
        </w:rPr>
        <w:t>К сожалению, все это не снимает вопросов, связанных с квалификацией деяния. Практически на каждом совещании или конференции, посвященным организации противодействия незаконному обороту наркотиков, содержится упрек в адрес органов внутренних дел за ослабление борьбы с наркоторговцами.</w:t>
      </w:r>
      <w:r w:rsidR="00B038F4" w:rsidRPr="00214386">
        <w:rPr>
          <w:rStyle w:val="af"/>
          <w:szCs w:val="28"/>
        </w:rPr>
        <w:footnoteReference w:id="96"/>
      </w:r>
    </w:p>
    <w:p w:rsidR="00146AB5" w:rsidRPr="00214386" w:rsidRDefault="00146AB5" w:rsidP="00214386">
      <w:pPr>
        <w:rPr>
          <w:szCs w:val="28"/>
        </w:rPr>
      </w:pPr>
      <w:r w:rsidRPr="00214386">
        <w:rPr>
          <w:szCs w:val="28"/>
        </w:rPr>
        <w:t>Значительные трудности вызывает на практике определение понятий изготовления и переработки наркотических средств или психотропных веществ.</w:t>
      </w:r>
    </w:p>
    <w:p w:rsidR="00146AB5" w:rsidRPr="00214386" w:rsidRDefault="00146AB5" w:rsidP="00214386">
      <w:pPr>
        <w:rPr>
          <w:szCs w:val="28"/>
        </w:rPr>
      </w:pPr>
      <w:r w:rsidRPr="00214386">
        <w:rPr>
          <w:szCs w:val="28"/>
        </w:rPr>
        <w:t xml:space="preserve">В постановлении Пленума от 27 апреля 1993 г. разъяснялось, что под изготовлением следует понимать любые действия, в результате которых были получены готовые к употреблению наркотические средства, а также их переработку и рафинирование в целях повышения концентрации наркотика и его наркотического эффекта. Из разъяснения следовало, что переработка - это разновидность изготовления наркотических средств. Однако в УК РФ переработка наркотических средств или психотропных веществ выделена в самостоятельное действие, составляющее объективную сторону преступления. В связи с этим появилась необходимость разъяснить, что понимать под переработкой указанных средств и веществ. </w:t>
      </w:r>
      <w:r w:rsidRPr="00214386">
        <w:rPr>
          <w:rStyle w:val="af"/>
          <w:szCs w:val="28"/>
        </w:rPr>
        <w:footnoteReference w:id="97"/>
      </w:r>
    </w:p>
    <w:p w:rsidR="00146AB5" w:rsidRPr="00214386" w:rsidRDefault="00146AB5" w:rsidP="00214386">
      <w:pPr>
        <w:rPr>
          <w:szCs w:val="28"/>
        </w:rPr>
      </w:pPr>
      <w:r w:rsidRPr="00214386">
        <w:rPr>
          <w:szCs w:val="28"/>
        </w:rPr>
        <w:t xml:space="preserve">Кроме того, как показало обобщение судебной практики, аналогичные по существу действия суды в одних случаях квалифицируют как незаконные изготовление или переработку наркотических средств или психотропных веществ, в других - исключают из обвинения. </w:t>
      </w:r>
    </w:p>
    <w:p w:rsidR="00146AB5" w:rsidRPr="00214386" w:rsidRDefault="00146AB5" w:rsidP="00214386">
      <w:pPr>
        <w:rPr>
          <w:szCs w:val="28"/>
        </w:rPr>
      </w:pPr>
      <w:r w:rsidRPr="00214386">
        <w:rPr>
          <w:szCs w:val="28"/>
        </w:rPr>
        <w:t>Вот несколько примеров:</w:t>
      </w:r>
    </w:p>
    <w:p w:rsidR="00146AB5" w:rsidRPr="00214386" w:rsidRDefault="00146AB5" w:rsidP="00214386">
      <w:pPr>
        <w:rPr>
          <w:szCs w:val="28"/>
        </w:rPr>
      </w:pPr>
      <w:r w:rsidRPr="00214386">
        <w:rPr>
          <w:szCs w:val="28"/>
        </w:rPr>
        <w:t xml:space="preserve">Я. оборвал на окраине города стебли дикорастущей конопли, измельчил ее и хранил для собственного употребления. Марксовский районный суд Саратовской области пришел к выводу о виновности Я. в изготовлении наркотических средств и осудил его по п. </w:t>
      </w:r>
      <w:r w:rsidR="000F493F" w:rsidRPr="00214386">
        <w:rPr>
          <w:szCs w:val="28"/>
        </w:rPr>
        <w:t>«</w:t>
      </w:r>
      <w:r w:rsidRPr="00214386">
        <w:rPr>
          <w:szCs w:val="28"/>
        </w:rPr>
        <w:t>в</w:t>
      </w:r>
      <w:r w:rsidR="000F493F" w:rsidRPr="00214386">
        <w:rPr>
          <w:szCs w:val="28"/>
        </w:rPr>
        <w:t>»</w:t>
      </w:r>
      <w:r w:rsidRPr="00214386">
        <w:rPr>
          <w:szCs w:val="28"/>
        </w:rPr>
        <w:t xml:space="preserve"> ч. 3 ст. 228 УК РФ. </w:t>
      </w:r>
    </w:p>
    <w:p w:rsidR="00146AB5" w:rsidRPr="00214386" w:rsidRDefault="00146AB5" w:rsidP="00214386">
      <w:pPr>
        <w:rPr>
          <w:szCs w:val="28"/>
        </w:rPr>
      </w:pPr>
      <w:r w:rsidRPr="00214386">
        <w:rPr>
          <w:szCs w:val="28"/>
        </w:rPr>
        <w:t xml:space="preserve">М. было предъявлено обвинение в том, что он собрал в степи дикорастущую коноплю, высушил ее и хранил дома, не имея цели сбыта. Органы предварительного расследования его действия квалифицировали как незаконное изготовление наркотических средств в крупном размере. Однако Кировский районный суд г. Саратова не согласился с этим и признал его виновным только в приобретении и хранении наркотических средств без цели сбыта. </w:t>
      </w:r>
    </w:p>
    <w:p w:rsidR="00146AB5" w:rsidRPr="00214386" w:rsidRDefault="00146AB5" w:rsidP="00214386">
      <w:pPr>
        <w:rPr>
          <w:szCs w:val="28"/>
        </w:rPr>
      </w:pPr>
      <w:r w:rsidRPr="00214386">
        <w:rPr>
          <w:szCs w:val="28"/>
        </w:rPr>
        <w:t xml:space="preserve">Индустриальным районным судом г. Перми Т. был осужден по совокупности ч. 1 ст. 228 и п. </w:t>
      </w:r>
      <w:r w:rsidR="000F493F" w:rsidRPr="00214386">
        <w:rPr>
          <w:szCs w:val="28"/>
        </w:rPr>
        <w:t>«</w:t>
      </w:r>
      <w:r w:rsidRPr="00214386">
        <w:rPr>
          <w:szCs w:val="28"/>
        </w:rPr>
        <w:t>в</w:t>
      </w:r>
      <w:r w:rsidR="000F493F" w:rsidRPr="00214386">
        <w:rPr>
          <w:szCs w:val="28"/>
        </w:rPr>
        <w:t>»</w:t>
      </w:r>
      <w:r w:rsidRPr="00214386">
        <w:rPr>
          <w:szCs w:val="28"/>
        </w:rPr>
        <w:t xml:space="preserve"> ч. 3 ст. 228 УК РФ за приобретение, хранение и изготовление 2,5 грамма марихуаны. Действия осужденного, начинившего измельченной марихуаной гильзы двух папирос, суд расценил как изготовление наркотического средства.</w:t>
      </w:r>
    </w:p>
    <w:p w:rsidR="00146AB5" w:rsidRPr="00214386" w:rsidRDefault="00146AB5" w:rsidP="00214386">
      <w:pPr>
        <w:rPr>
          <w:szCs w:val="28"/>
        </w:rPr>
      </w:pPr>
      <w:r w:rsidRPr="00214386">
        <w:rPr>
          <w:szCs w:val="28"/>
        </w:rPr>
        <w:t>Противоположную позицию занял этот же суд по делу Б., указав в приговоре, что заполнение марихуаной освобожденной от табака гильзы сигареты нельзя считать изготовлением наркотического средства.</w:t>
      </w:r>
    </w:p>
    <w:p w:rsidR="00146AB5" w:rsidRPr="00214386" w:rsidRDefault="00146AB5" w:rsidP="00214386">
      <w:pPr>
        <w:rPr>
          <w:szCs w:val="28"/>
        </w:rPr>
      </w:pPr>
      <w:r w:rsidRPr="00214386">
        <w:rPr>
          <w:szCs w:val="28"/>
        </w:rPr>
        <w:t xml:space="preserve">Незаконным изготовлением наркотического средства Курганский районный суд Курганской области счел действия С., который, приобретя наркотическое средство - опий, смешал его в кружке с водой, ангидридом уксуса и довел до кипения, после чего полученной смесью намеревался сделать себе инъекцию, но был задержан сотрудниками милиции. </w:t>
      </w:r>
    </w:p>
    <w:p w:rsidR="00146AB5" w:rsidRPr="00214386" w:rsidRDefault="00146AB5" w:rsidP="00214386">
      <w:pPr>
        <w:rPr>
          <w:szCs w:val="28"/>
        </w:rPr>
      </w:pPr>
      <w:r w:rsidRPr="00214386">
        <w:rPr>
          <w:szCs w:val="28"/>
        </w:rPr>
        <w:t xml:space="preserve">В то же время Дербентский районный суд Республики Дагестан не признал виновным в изготовлении наркотических средств А., который совершил аналогичные действия. Суд указал в приговоре, что А. не изготовил наркотическое средство, а приготовил его для употребления. </w:t>
      </w:r>
      <w:r w:rsidRPr="00214386">
        <w:rPr>
          <w:rStyle w:val="af"/>
          <w:szCs w:val="28"/>
        </w:rPr>
        <w:footnoteReference w:id="98"/>
      </w:r>
    </w:p>
    <w:p w:rsidR="00146AB5" w:rsidRPr="00214386" w:rsidRDefault="00146AB5" w:rsidP="00214386">
      <w:pPr>
        <w:rPr>
          <w:szCs w:val="28"/>
        </w:rPr>
      </w:pPr>
      <w:r w:rsidRPr="00214386">
        <w:rPr>
          <w:szCs w:val="28"/>
        </w:rPr>
        <w:t>Подобные примеры можно было бы продолжить.</w:t>
      </w:r>
    </w:p>
    <w:p w:rsidR="00146AB5" w:rsidRPr="00214386" w:rsidRDefault="00146AB5" w:rsidP="00214386">
      <w:pPr>
        <w:rPr>
          <w:szCs w:val="28"/>
        </w:rPr>
      </w:pPr>
      <w:r w:rsidRPr="00214386">
        <w:rPr>
          <w:szCs w:val="28"/>
        </w:rPr>
        <w:t xml:space="preserve">Как же должен правильно решаться вопрос о наличии или отсутствии в действиях подсудимого состава незаконного изготовления или незаконной переработки наркотических средств или психотропных веществ? </w:t>
      </w:r>
    </w:p>
    <w:p w:rsidR="00146AB5" w:rsidRPr="00214386" w:rsidRDefault="00146AB5" w:rsidP="00214386">
      <w:pPr>
        <w:rPr>
          <w:szCs w:val="28"/>
        </w:rPr>
      </w:pPr>
      <w:r w:rsidRPr="00214386">
        <w:rPr>
          <w:szCs w:val="28"/>
        </w:rPr>
        <w:t xml:space="preserve">Исходя из определения понятий изготовления и переработки, содержащихся в Федеральном законе </w:t>
      </w:r>
      <w:r w:rsidR="000F493F" w:rsidRPr="00214386">
        <w:rPr>
          <w:szCs w:val="28"/>
        </w:rPr>
        <w:t>«</w:t>
      </w:r>
      <w:r w:rsidRPr="00214386">
        <w:rPr>
          <w:szCs w:val="28"/>
        </w:rPr>
        <w:t>О наркотических средствах и психотропных веществах</w:t>
      </w:r>
      <w:r w:rsidR="000F493F" w:rsidRPr="00214386">
        <w:rPr>
          <w:szCs w:val="28"/>
        </w:rPr>
        <w:t>»</w:t>
      </w:r>
      <w:r w:rsidRPr="00214386">
        <w:rPr>
          <w:szCs w:val="28"/>
        </w:rPr>
        <w:t xml:space="preserve">, Пленум разъяснил, что под незаконным изготовлением наркотических средств или психотропных веществ следует понимать совершенные в нарушение законодательства Российской Федерации умышленные действия, направленные на получение из наркотикосодержащих растений, лекарственных, химических и иных веществ одного или нескольких готовых к использованию и потреблению наркотических средств или психотропных веществ из числа включенных в Перечень наркотических средств, психотропных веществ и их прекурсоров. При этом по смыслу закона как изготовление надлежит квалифицировать и производство наркотических средств или психотропных веществ, т. е. действия, направленные на их серийное получение. </w:t>
      </w:r>
    </w:p>
    <w:p w:rsidR="00146AB5" w:rsidRPr="00214386" w:rsidRDefault="00146AB5" w:rsidP="00214386">
      <w:pPr>
        <w:rPr>
          <w:szCs w:val="28"/>
        </w:rPr>
      </w:pPr>
      <w:r w:rsidRPr="00214386">
        <w:rPr>
          <w:szCs w:val="28"/>
        </w:rPr>
        <w:t xml:space="preserve">Под незаконной переработкой наркотических средств или психотропных веществ следует понимать совершенные в нарушение законодательства Российской Федерации умышленные действия, направленные на рафинирование (очистку от посторонних примесей) твердой или жидкой смеси, содержащей одно или несколько наркотических средств или психотропных веществ, либо на повышение в такой смеси (препарате) концентрации наркотического средства или психотропного вещества. </w:t>
      </w:r>
      <w:r w:rsidRPr="00214386">
        <w:rPr>
          <w:rStyle w:val="af"/>
          <w:szCs w:val="28"/>
        </w:rPr>
        <w:footnoteReference w:id="99"/>
      </w:r>
    </w:p>
    <w:p w:rsidR="00146AB5" w:rsidRPr="00214386" w:rsidRDefault="00146AB5" w:rsidP="00214386">
      <w:pPr>
        <w:rPr>
          <w:szCs w:val="28"/>
        </w:rPr>
      </w:pPr>
      <w:r w:rsidRPr="00214386">
        <w:rPr>
          <w:szCs w:val="28"/>
        </w:rPr>
        <w:t xml:space="preserve">Таким образом, по каждому делу, по которому лицу предъявлено обвинение в незаконном изготовлении или незаконной переработке наркотических средств или психотропных веществ, следует устанавливать, включено ли изготовленное средство или вещество в Перечень наркотических средств, психотропных веществ и их прекурсоров, является ли оно готовым к использованию и потреблению, какие наркотические средства или психотропные вещества и в какой концентрации содержатся в препарате после его очистки от посторонних примесей либо после совершения действий, направленных на повышение в нем концентрации наркотического средства или психотропного вещества. </w:t>
      </w:r>
    </w:p>
    <w:p w:rsidR="00146AB5" w:rsidRPr="00214386" w:rsidRDefault="00146AB5" w:rsidP="00214386">
      <w:pPr>
        <w:rPr>
          <w:szCs w:val="28"/>
        </w:rPr>
      </w:pPr>
      <w:r w:rsidRPr="00214386">
        <w:rPr>
          <w:szCs w:val="28"/>
        </w:rPr>
        <w:t xml:space="preserve">Выяснение всех этих обстоятельств связано с определенными трудностями, поэтому Пленум рекомендовал судам в необходимых случаях располагать экспертными заключениями о виде полученного средства или вещества, его названии, способе изготовления или переработки. </w:t>
      </w:r>
    </w:p>
    <w:p w:rsidR="00146AB5" w:rsidRPr="00214386" w:rsidRDefault="00146AB5" w:rsidP="00214386">
      <w:pPr>
        <w:rPr>
          <w:szCs w:val="28"/>
        </w:rPr>
      </w:pPr>
      <w:r w:rsidRPr="00214386">
        <w:rPr>
          <w:szCs w:val="28"/>
        </w:rPr>
        <w:t xml:space="preserve">Из одного и того же исходного материала могут быть получены последовательно несколько видов наркотических средств или психотропных веществ. Например, из опийного мака получают наркотик в виде маковой соломы, из нее, в свою очередь, можно изготовить экстракт, который также является наркотическим средством, из свернувшегося сока мака - опия готовится ацетилированный опий и т. д. </w:t>
      </w:r>
    </w:p>
    <w:p w:rsidR="00146AB5" w:rsidRPr="00214386" w:rsidRDefault="00146AB5" w:rsidP="00214386">
      <w:pPr>
        <w:rPr>
          <w:szCs w:val="28"/>
        </w:rPr>
      </w:pPr>
      <w:r w:rsidRPr="00214386">
        <w:rPr>
          <w:szCs w:val="28"/>
        </w:rPr>
        <w:t xml:space="preserve">В связи с этим Пленум разъяснил, что незаконное изготовление наркотических средств или психотропных веществ надлежит квалифицировать как оконченное преступление с начала совершения действий, направленных на получение готовых к использованию и потреблению указанных средств или веществ, а незаконную переработку - с начала совершения действий, направленных на рафинирование либо повышение в препарате концентрации наркотических средств или психотропных веществ. </w:t>
      </w:r>
    </w:p>
    <w:p w:rsidR="00B038F4" w:rsidRPr="00214386" w:rsidRDefault="00C91DF7" w:rsidP="00214386">
      <w:pPr>
        <w:rPr>
          <w:szCs w:val="28"/>
        </w:rPr>
      </w:pPr>
      <w:r w:rsidRPr="00214386">
        <w:rPr>
          <w:szCs w:val="28"/>
        </w:rPr>
        <w:t xml:space="preserve">Установление цели сбыта при незаконных действиях с наркотиками представляет на практике значительные трудности. Имело бы прямой смысл ликвидировать раздробленность составов преступлений на хранение, приобретение, изготовление, переработку, перевозку, пересылку, сбыт, а взамен этого ввести норму об ответственности за </w:t>
      </w:r>
      <w:r w:rsidR="000F493F" w:rsidRPr="00214386">
        <w:rPr>
          <w:szCs w:val="28"/>
        </w:rPr>
        <w:t>«</w:t>
      </w:r>
      <w:r w:rsidRPr="00214386">
        <w:rPr>
          <w:szCs w:val="28"/>
        </w:rPr>
        <w:t>незаконные действия, связанные с оборотом наркотических средств или психотропных веществ</w:t>
      </w:r>
      <w:r w:rsidR="000F493F" w:rsidRPr="00214386">
        <w:rPr>
          <w:szCs w:val="28"/>
        </w:rPr>
        <w:t>»</w:t>
      </w:r>
      <w:r w:rsidRPr="00214386">
        <w:rPr>
          <w:szCs w:val="28"/>
        </w:rPr>
        <w:t xml:space="preserve">. </w:t>
      </w:r>
      <w:r w:rsidR="003C7E2C" w:rsidRPr="00214386">
        <w:rPr>
          <w:rStyle w:val="af"/>
          <w:szCs w:val="28"/>
        </w:rPr>
        <w:footnoteReference w:id="100"/>
      </w:r>
    </w:p>
    <w:p w:rsidR="00C91DF7" w:rsidRPr="00214386" w:rsidRDefault="00C91DF7" w:rsidP="00214386">
      <w:pPr>
        <w:rPr>
          <w:szCs w:val="28"/>
        </w:rPr>
      </w:pPr>
      <w:r w:rsidRPr="00214386">
        <w:rPr>
          <w:szCs w:val="28"/>
        </w:rPr>
        <w:t>В зарубежном законодательстве, кстати, признак сбыта наркотиков, как правило, не имеет особого значения для квалификации преступного деяния, связанного с наркотиками.</w:t>
      </w:r>
      <w:r w:rsidR="00B038F4" w:rsidRPr="00214386">
        <w:rPr>
          <w:rStyle w:val="af"/>
          <w:szCs w:val="28"/>
        </w:rPr>
        <w:footnoteReference w:id="101"/>
      </w:r>
    </w:p>
    <w:p w:rsidR="00C91DF7" w:rsidRPr="00214386" w:rsidRDefault="00C91DF7" w:rsidP="00214386">
      <w:pPr>
        <w:rPr>
          <w:szCs w:val="28"/>
        </w:rPr>
      </w:pPr>
      <w:r w:rsidRPr="00214386">
        <w:rPr>
          <w:szCs w:val="28"/>
        </w:rPr>
        <w:t xml:space="preserve">Как известно, наркопреступность имеет организованный, корыстный, профессиональный характер. Следовательно, при формулировании санкций акцент следует сделать на такие виды наказания как штраф и конфискация имущества. </w:t>
      </w:r>
    </w:p>
    <w:p w:rsidR="00B038F4" w:rsidRPr="00214386" w:rsidRDefault="00C91DF7" w:rsidP="00214386">
      <w:pPr>
        <w:rPr>
          <w:szCs w:val="28"/>
        </w:rPr>
      </w:pPr>
      <w:r w:rsidRPr="00214386">
        <w:rPr>
          <w:szCs w:val="28"/>
        </w:rPr>
        <w:t xml:space="preserve">Давно назрела необходимость определиться по применению уголовного и уголовно-процессуального законодательства и по делам о незаконном приобретении и хранении наркотических средств, когда источник происхождения этих средств неизвестен. То есть обвиняемый дает показания о том, что обнаруженные у него наркотики были приобретены у неизвестного лица, зачастую за границей. </w:t>
      </w:r>
    </w:p>
    <w:p w:rsidR="00B038F4" w:rsidRPr="00214386" w:rsidRDefault="00C91DF7" w:rsidP="00214386">
      <w:pPr>
        <w:rPr>
          <w:szCs w:val="28"/>
        </w:rPr>
      </w:pPr>
      <w:r w:rsidRPr="00214386">
        <w:rPr>
          <w:szCs w:val="28"/>
        </w:rPr>
        <w:t xml:space="preserve">В таких ситуациях следственная практика идет по пути выделения материалов уголовного дела в отношении неустановленного сбытчика наркотиков. </w:t>
      </w:r>
    </w:p>
    <w:p w:rsidR="00B038F4" w:rsidRPr="00214386" w:rsidRDefault="00C91DF7" w:rsidP="00214386">
      <w:pPr>
        <w:rPr>
          <w:szCs w:val="28"/>
        </w:rPr>
      </w:pPr>
      <w:r w:rsidRPr="00214386">
        <w:rPr>
          <w:szCs w:val="28"/>
        </w:rPr>
        <w:t xml:space="preserve">Лицо, у которого были изъяты наркотические средства, привлекается к ответственности за их незаконное приобретение и хранение с предъявлением повсеместно распространенной нелепой формулы обвинения </w:t>
      </w:r>
      <w:r w:rsidR="000F493F" w:rsidRPr="00214386">
        <w:rPr>
          <w:szCs w:val="28"/>
        </w:rPr>
        <w:t>«</w:t>
      </w:r>
      <w:r w:rsidRPr="00214386">
        <w:rPr>
          <w:szCs w:val="28"/>
        </w:rPr>
        <w:t>в неустановленном месте, в неустановленное время, у неустановленного лица приобрел</w:t>
      </w:r>
      <w:r w:rsidR="000F493F" w:rsidRPr="00214386">
        <w:rPr>
          <w:szCs w:val="28"/>
        </w:rPr>
        <w:t>»</w:t>
      </w:r>
      <w:r w:rsidR="00B038F4" w:rsidRPr="00214386">
        <w:rPr>
          <w:szCs w:val="28"/>
        </w:rPr>
        <w:t>.</w:t>
      </w:r>
      <w:r w:rsidR="00B038F4" w:rsidRPr="00214386">
        <w:rPr>
          <w:rStyle w:val="af"/>
          <w:szCs w:val="28"/>
        </w:rPr>
        <w:footnoteReference w:id="102"/>
      </w:r>
    </w:p>
    <w:p w:rsidR="00C91DF7" w:rsidRPr="00214386" w:rsidRDefault="00C91DF7" w:rsidP="00214386">
      <w:pPr>
        <w:rPr>
          <w:szCs w:val="28"/>
        </w:rPr>
      </w:pPr>
      <w:r w:rsidRPr="00214386">
        <w:rPr>
          <w:szCs w:val="28"/>
        </w:rPr>
        <w:t>При этом не принимается во внимание, что факт незаконного приобретения наркотиков обвиняемым ничем не подтверждается, кроме показаний самого обвиняемого, которые перепроверить не удалось. Ведь задержанный с наркотиками мог их и не приобретать у другого лица, а, скажем, похитить, изготовить или найти.</w:t>
      </w:r>
    </w:p>
    <w:p w:rsidR="00C91DF7" w:rsidRPr="00214386" w:rsidRDefault="00C91DF7" w:rsidP="00214386">
      <w:pPr>
        <w:rPr>
          <w:szCs w:val="28"/>
        </w:rPr>
      </w:pPr>
      <w:r w:rsidRPr="00214386">
        <w:rPr>
          <w:szCs w:val="28"/>
        </w:rPr>
        <w:t>Представляется, что правильным решением с позиции уголовно-процессуального закона будет не возбуждать уголовные дела в отношении неизвестных следствию лиц и не привлекать в качестве обвиняемых задержанных за незаконное приобретение наркотических средств, если сам факт такого приобретения (и сбыта со стороны неизвестных лиц) не доказан. В такой ситуации можно вести речь лишь об ответственности за незаконное хранение наркотиков, что, однако, никак не влияет на квалификацию содеянного.</w:t>
      </w:r>
    </w:p>
    <w:p w:rsidR="00C91DF7" w:rsidRPr="00214386" w:rsidRDefault="00C91DF7" w:rsidP="00214386">
      <w:pPr>
        <w:rPr>
          <w:szCs w:val="28"/>
        </w:rPr>
      </w:pPr>
      <w:r w:rsidRPr="00214386">
        <w:rPr>
          <w:szCs w:val="28"/>
        </w:rPr>
        <w:t>Вместе с тем, уместно ставить вопрос о необходимости установления источников и каналов приобретения наркотиков и, если это не сделано по уголовному делу, надо возвращать его на дополнительное расследование. Если же сделано все возможное, совсем ни к чему возбуждать бесперспективные уголовные дела, по которым в реальной действительности никто не будет работать.</w:t>
      </w:r>
      <w:r w:rsidR="00B038F4" w:rsidRPr="00214386">
        <w:rPr>
          <w:rStyle w:val="af"/>
          <w:szCs w:val="28"/>
        </w:rPr>
        <w:footnoteReference w:id="103"/>
      </w:r>
    </w:p>
    <w:p w:rsidR="00C4778E" w:rsidRPr="00214386" w:rsidRDefault="00C4778E" w:rsidP="00214386">
      <w:pPr>
        <w:rPr>
          <w:szCs w:val="28"/>
        </w:rPr>
      </w:pPr>
      <w:r w:rsidRPr="00214386">
        <w:rPr>
          <w:szCs w:val="28"/>
        </w:rPr>
        <w:t>Исходя из указанных соображений, следует сделать вывод о том, что актуальность темы диссертационного исследования обусловливается решением двух новых проблем: формирования целостной теоретической платформы для преобразований в системе информационного обеспечения деятельности ФСКН России и научной разработки на этой основе предложению по совершенствованию данного вида деятельности.</w:t>
      </w:r>
    </w:p>
    <w:p w:rsidR="00B038F4" w:rsidRPr="00214386" w:rsidRDefault="00C91DF7" w:rsidP="00214386">
      <w:pPr>
        <w:rPr>
          <w:szCs w:val="28"/>
        </w:rPr>
      </w:pPr>
      <w:r w:rsidRPr="00214386">
        <w:rPr>
          <w:szCs w:val="28"/>
        </w:rPr>
        <w:t xml:space="preserve">В практике деятельности правоохранительных органов нередки случаи невозможности участия понятых при проведении неотложных следственных действий, связанных с изъятием наркотиков. </w:t>
      </w:r>
    </w:p>
    <w:p w:rsidR="00B038F4" w:rsidRPr="00214386" w:rsidRDefault="00C91DF7" w:rsidP="00214386">
      <w:pPr>
        <w:rPr>
          <w:szCs w:val="28"/>
        </w:rPr>
      </w:pPr>
      <w:r w:rsidRPr="00214386">
        <w:rPr>
          <w:szCs w:val="28"/>
        </w:rPr>
        <w:t xml:space="preserve">Однако уголовно-процессуальный закон не делает каких-либо исключений - понятые в любом случае должны быть обеспечены. </w:t>
      </w:r>
    </w:p>
    <w:p w:rsidR="00B038F4" w:rsidRPr="00214386" w:rsidRDefault="00C91DF7" w:rsidP="00214386">
      <w:pPr>
        <w:rPr>
          <w:szCs w:val="28"/>
        </w:rPr>
      </w:pPr>
      <w:r w:rsidRPr="00214386">
        <w:rPr>
          <w:szCs w:val="28"/>
        </w:rPr>
        <w:t xml:space="preserve">Зачастую наркотики приходится изымать, врываясь в подпольные лаборатории, в которых есть опасность взрыва или отравления химическими веществами, в наркопритоны, где вооруженные преступники могут оказать сопротивление, а также в процессе многодневных рейдов по конопляным и маковым полям. </w:t>
      </w:r>
    </w:p>
    <w:p w:rsidR="00B038F4" w:rsidRPr="00214386" w:rsidRDefault="00C91DF7" w:rsidP="00214386">
      <w:pPr>
        <w:rPr>
          <w:szCs w:val="28"/>
        </w:rPr>
      </w:pPr>
      <w:r w:rsidRPr="00214386">
        <w:rPr>
          <w:szCs w:val="28"/>
        </w:rPr>
        <w:t>В этих условиях реально обеспечить участие и личную безопасность поняты</w:t>
      </w:r>
      <w:r w:rsidR="00B038F4" w:rsidRPr="00214386">
        <w:rPr>
          <w:szCs w:val="28"/>
        </w:rPr>
        <w:t xml:space="preserve">х далеко не всегда возможно. </w:t>
      </w:r>
    </w:p>
    <w:p w:rsidR="00C91DF7" w:rsidRPr="00214386" w:rsidRDefault="00B038F4" w:rsidP="00214386">
      <w:pPr>
        <w:rPr>
          <w:szCs w:val="28"/>
        </w:rPr>
      </w:pPr>
      <w:r w:rsidRPr="00214386">
        <w:rPr>
          <w:szCs w:val="28"/>
        </w:rPr>
        <w:t xml:space="preserve">По </w:t>
      </w:r>
      <w:r w:rsidR="00C91DF7" w:rsidRPr="00214386">
        <w:rPr>
          <w:szCs w:val="28"/>
        </w:rPr>
        <w:t>этому</w:t>
      </w:r>
      <w:r w:rsidRPr="00214386">
        <w:rPr>
          <w:szCs w:val="28"/>
        </w:rPr>
        <w:t>,</w:t>
      </w:r>
      <w:r w:rsidR="00C91DF7" w:rsidRPr="00214386">
        <w:rPr>
          <w:szCs w:val="28"/>
        </w:rPr>
        <w:t xml:space="preserve"> представляется необходимым предусмотреть в законе возможность удостоверения факта и обстоятельств изъятия вещественных доказательств не менее чем двумя сотрудниками правоохранительных органов, производившими следственные действия по их изъятию. Нужно ли говорить, что в большинстве государств институт понятых вообще не используется.</w:t>
      </w:r>
    </w:p>
    <w:p w:rsidR="00C91DF7" w:rsidRPr="00214386" w:rsidRDefault="003C7E2C" w:rsidP="00214386">
      <w:pPr>
        <w:rPr>
          <w:szCs w:val="28"/>
        </w:rPr>
      </w:pPr>
      <w:r w:rsidRPr="00214386">
        <w:rPr>
          <w:szCs w:val="28"/>
        </w:rPr>
        <w:t>Н</w:t>
      </w:r>
      <w:r w:rsidR="00C91DF7" w:rsidRPr="00214386">
        <w:rPr>
          <w:szCs w:val="28"/>
        </w:rPr>
        <w:t>ельзя не сказать, что профессиональный уровень многих следователей органов внутренних дел, к сожалению, оставляет желать лучшего. Около 40 % следователей не имеют высшего юридического образования, и пока при существующем на сегодня уровне оплаты их труда, явно не соответствующем степени загруженности и ответственности, вряд ли имеется возможность кардинально улучшить положение дел в следствии.</w:t>
      </w:r>
      <w:r w:rsidR="00B038F4" w:rsidRPr="00214386">
        <w:rPr>
          <w:rStyle w:val="af"/>
          <w:szCs w:val="28"/>
        </w:rPr>
        <w:footnoteReference w:id="104"/>
      </w:r>
    </w:p>
    <w:p w:rsidR="00C91DF7" w:rsidRPr="00214386" w:rsidRDefault="00C91DF7" w:rsidP="00214386">
      <w:pPr>
        <w:rPr>
          <w:szCs w:val="28"/>
        </w:rPr>
      </w:pPr>
      <w:r w:rsidRPr="00214386">
        <w:rPr>
          <w:szCs w:val="28"/>
        </w:rPr>
        <w:t>Необходимость разработки Стратегии государственной антинаркотической политики Российской Федерации (далее - Стратегия) обусловлена динамикой изменений, происходящих в России и в мире, воздействием таких негативных тенденций, как устойчивое сокращение численности населения России, ухудшение качественного состава генофонда нации вследствие расширения масштабов незаконного распространения наркотических средств, а также активизацией деятельности транснациональной преступности, усилением терроризма, экстремизма, сепаратизма и ростом преступности.</w:t>
      </w:r>
      <w:r w:rsidRPr="00214386">
        <w:rPr>
          <w:bCs/>
          <w:szCs w:val="28"/>
        </w:rPr>
        <w:t xml:space="preserve"> </w:t>
      </w:r>
    </w:p>
    <w:p w:rsidR="00F969F7" w:rsidRPr="00214386" w:rsidRDefault="00C91DF7" w:rsidP="00214386">
      <w:pPr>
        <w:rPr>
          <w:szCs w:val="28"/>
        </w:rPr>
      </w:pPr>
      <w:r w:rsidRPr="00214386">
        <w:rPr>
          <w:szCs w:val="28"/>
        </w:rPr>
        <w:t xml:space="preserve">Эти тенденции оказывают деструктивное воздействие на главные ресурсы национальной экономики - интеллектуальное развитие и физическое здоровье населения страны. </w:t>
      </w:r>
    </w:p>
    <w:p w:rsidR="00C91DF7" w:rsidRPr="00214386" w:rsidRDefault="00C91DF7" w:rsidP="00214386">
      <w:pPr>
        <w:rPr>
          <w:szCs w:val="28"/>
        </w:rPr>
      </w:pPr>
      <w:r w:rsidRPr="00214386">
        <w:rPr>
          <w:szCs w:val="28"/>
        </w:rPr>
        <w:t>Требования национальной безопасности диктуют необходимость формирования основополагающих направлений антинаркотической политики страны в интересах обеспечения ее безопасности и стабильного развития, направленных на организацию практической деятельности государства в сфере оборота наркотических средств, психотропных веществ, прекурсоров и противодействия их незаконному обороту.</w:t>
      </w:r>
      <w:r w:rsidR="00F969F7" w:rsidRPr="00214386">
        <w:rPr>
          <w:rStyle w:val="af"/>
          <w:szCs w:val="28"/>
        </w:rPr>
        <w:footnoteReference w:id="105"/>
      </w:r>
    </w:p>
    <w:p w:rsidR="00C91DF7" w:rsidRPr="00214386" w:rsidRDefault="00C91DF7" w:rsidP="00214386">
      <w:pPr>
        <w:rPr>
          <w:szCs w:val="28"/>
        </w:rPr>
      </w:pPr>
      <w:r w:rsidRPr="00214386">
        <w:rPr>
          <w:szCs w:val="28"/>
        </w:rPr>
        <w:t>Стратегией национальной безопасности Российской Федерации до 2020 года, утвержденной Президентом Российской Федерации 12 мая 2009 г., одним из источников угроз национальной безопасности признана деятельность транснациональных преступных группировок и организаций, связанная с незаконным оборотом наркотических средств и психотропных веществ.</w:t>
      </w:r>
      <w:r w:rsidR="00F969F7" w:rsidRPr="00214386">
        <w:rPr>
          <w:rStyle w:val="af"/>
          <w:szCs w:val="28"/>
        </w:rPr>
        <w:footnoteReference w:id="106"/>
      </w:r>
    </w:p>
    <w:p w:rsidR="00C91DF7" w:rsidRPr="00214386" w:rsidRDefault="00C91DF7" w:rsidP="00214386">
      <w:pPr>
        <w:rPr>
          <w:szCs w:val="28"/>
        </w:rPr>
      </w:pPr>
      <w:r w:rsidRPr="00214386">
        <w:rPr>
          <w:szCs w:val="28"/>
        </w:rPr>
        <w:t>Продолжается структурная перестройка наркорынка в направлении распространения высококонцентрированных наркотических веществ, таких как героин, кокаин, стимуляторы амфетаминового ряда, способствующих быстрому развитию физической и психической зависимостей, деградации личности.</w:t>
      </w:r>
    </w:p>
    <w:p w:rsidR="00C91DF7" w:rsidRPr="00214386" w:rsidRDefault="00C91DF7" w:rsidP="00214386">
      <w:pPr>
        <w:rPr>
          <w:szCs w:val="28"/>
        </w:rPr>
      </w:pPr>
      <w:r w:rsidRPr="00214386">
        <w:rPr>
          <w:szCs w:val="28"/>
        </w:rPr>
        <w:t>Решающее воздействие на негативное развитие наркоситуации в России оказывает рост незаконного производства и распространения героина и гашиша с территории Афганистана.</w:t>
      </w:r>
      <w:r w:rsidR="00F969F7" w:rsidRPr="00214386">
        <w:rPr>
          <w:rStyle w:val="af"/>
          <w:szCs w:val="28"/>
        </w:rPr>
        <w:footnoteReference w:id="107"/>
      </w:r>
    </w:p>
    <w:p w:rsidR="00C91DF7" w:rsidRPr="00214386" w:rsidRDefault="00C91DF7" w:rsidP="00214386">
      <w:pPr>
        <w:rPr>
          <w:szCs w:val="28"/>
        </w:rPr>
      </w:pPr>
      <w:r w:rsidRPr="00214386">
        <w:rPr>
          <w:szCs w:val="28"/>
        </w:rPr>
        <w:t>Все большее распространение получают ввозимые из Латинской Америки кокаин, из европейских стран и Китая - синтетические наркотики, из Афганистана и Марокко - каннабиноиды, а также внутри страны отмечается рост наркотических средств, изготовленных из местного растительного сырья и лекарственных препаратов, находящихся в свободной продаже.</w:t>
      </w:r>
    </w:p>
    <w:p w:rsidR="00C91DF7" w:rsidRPr="00214386" w:rsidRDefault="00C91DF7" w:rsidP="00214386">
      <w:pPr>
        <w:rPr>
          <w:szCs w:val="28"/>
        </w:rPr>
      </w:pPr>
      <w:r w:rsidRPr="00214386">
        <w:rPr>
          <w:szCs w:val="28"/>
        </w:rPr>
        <w:t xml:space="preserve">Под видом </w:t>
      </w:r>
      <w:r w:rsidR="000F493F" w:rsidRPr="00214386">
        <w:rPr>
          <w:szCs w:val="28"/>
        </w:rPr>
        <w:t>«</w:t>
      </w:r>
      <w:r w:rsidRPr="00214386">
        <w:rPr>
          <w:szCs w:val="28"/>
        </w:rPr>
        <w:t>курительных смесей</w:t>
      </w:r>
      <w:r w:rsidR="000F493F" w:rsidRPr="00214386">
        <w:rPr>
          <w:szCs w:val="28"/>
        </w:rPr>
        <w:t>»</w:t>
      </w:r>
      <w:r w:rsidRPr="00214386">
        <w:rPr>
          <w:szCs w:val="28"/>
        </w:rPr>
        <w:t xml:space="preserve"> распространяются новые виды психоактивных веществ, появляются технические средства моделирования сознания (</w:t>
      </w:r>
      <w:r w:rsidR="000F493F" w:rsidRPr="00214386">
        <w:rPr>
          <w:szCs w:val="28"/>
        </w:rPr>
        <w:t>«</w:t>
      </w:r>
      <w:r w:rsidRPr="00214386">
        <w:rPr>
          <w:szCs w:val="28"/>
        </w:rPr>
        <w:t>бинауральные ритмы</w:t>
      </w:r>
      <w:r w:rsidR="000F493F" w:rsidRPr="00214386">
        <w:rPr>
          <w:szCs w:val="28"/>
        </w:rPr>
        <w:t>»</w:t>
      </w:r>
      <w:r w:rsidRPr="00214386">
        <w:rPr>
          <w:szCs w:val="28"/>
        </w:rPr>
        <w:t>), способствующие формированию зависимых форм поведения.</w:t>
      </w:r>
    </w:p>
    <w:p w:rsidR="00C91DF7" w:rsidRPr="00214386" w:rsidRDefault="00C91DF7" w:rsidP="00214386">
      <w:pPr>
        <w:rPr>
          <w:szCs w:val="28"/>
        </w:rPr>
      </w:pPr>
      <w:r w:rsidRPr="00214386">
        <w:rPr>
          <w:szCs w:val="28"/>
        </w:rPr>
        <w:t>Современная наркоситуация в Российской Федерации характеризуется, в том числе и расширением масштабов немедицинского потребления наркотических средств и психотропных веществ, что представляет серьезную угрозу здоровью нации, экономике страны, правопорядку и безопасности государства.</w:t>
      </w:r>
      <w:r w:rsidR="00F969F7" w:rsidRPr="00214386">
        <w:rPr>
          <w:rStyle w:val="af"/>
          <w:szCs w:val="28"/>
        </w:rPr>
        <w:footnoteReference w:id="108"/>
      </w:r>
    </w:p>
    <w:p w:rsidR="00C91DF7" w:rsidRPr="00214386" w:rsidRDefault="00C91DF7" w:rsidP="00214386">
      <w:pPr>
        <w:rPr>
          <w:szCs w:val="28"/>
        </w:rPr>
      </w:pPr>
      <w:r w:rsidRPr="00214386">
        <w:rPr>
          <w:szCs w:val="28"/>
        </w:rPr>
        <w:t>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w:t>
      </w:r>
    </w:p>
    <w:p w:rsidR="00C91DF7" w:rsidRPr="00214386" w:rsidRDefault="00C91DF7" w:rsidP="00214386">
      <w:pPr>
        <w:rPr>
          <w:szCs w:val="28"/>
        </w:rPr>
      </w:pPr>
      <w:r w:rsidRPr="00214386">
        <w:rPr>
          <w:szCs w:val="28"/>
        </w:rPr>
        <w:t>Недостаточно эффективно организована профилактическая деятельность, лечебная помощь и медико-социальная реабилитация больных наркоманией.</w:t>
      </w:r>
    </w:p>
    <w:p w:rsidR="00C91DF7" w:rsidRPr="00214386" w:rsidRDefault="00C91DF7" w:rsidP="00214386">
      <w:pPr>
        <w:rPr>
          <w:szCs w:val="28"/>
        </w:rPr>
      </w:pPr>
      <w:r w:rsidRPr="00214386">
        <w:rPr>
          <w:szCs w:val="28"/>
        </w:rPr>
        <w:t>Проблема распространения немедицинского потребления наркотических средств и психотропных веществ в Российской Федерации рассматривается как угроза, направленная на все сферы жизнедеятельности личности, общества и государства, которая требует системного подхода в ее решении.</w:t>
      </w:r>
    </w:p>
    <w:p w:rsidR="00C91DF7" w:rsidRPr="00214386" w:rsidRDefault="00C91DF7" w:rsidP="00214386">
      <w:pPr>
        <w:rPr>
          <w:szCs w:val="28"/>
        </w:rPr>
      </w:pPr>
      <w:r w:rsidRPr="00214386">
        <w:rPr>
          <w:szCs w:val="28"/>
        </w:rPr>
        <w:t>Необходимо принятие таких мер, которые не только исключили бы распространение немедицинского потребления наркотических средств и психотропных веществ, но и способствовали разрушению их финансовых, организационных, информационных и иных наркодилерских сетей.</w:t>
      </w:r>
    </w:p>
    <w:p w:rsidR="00C91DF7" w:rsidRPr="00214386" w:rsidRDefault="00C91DF7" w:rsidP="00214386">
      <w:pPr>
        <w:rPr>
          <w:szCs w:val="28"/>
        </w:rPr>
      </w:pPr>
      <w:r w:rsidRPr="00214386">
        <w:rPr>
          <w:bCs/>
          <w:szCs w:val="28"/>
        </w:rPr>
        <w:t>Генеральной целью Стратегии</w:t>
      </w:r>
      <w:r w:rsidRPr="00214386">
        <w:rPr>
          <w:szCs w:val="28"/>
        </w:rPr>
        <w:t xml:space="preserve"> является существенное сокращение незаконного распространения и немедицинского употребления наркотических средств и психотропных веществ, масштабов последствий их незаконного оборота для безопасности личности, общества и государства, повышение уровня здоровья общества.</w:t>
      </w:r>
      <w:r w:rsidR="00F969F7" w:rsidRPr="00214386">
        <w:rPr>
          <w:rStyle w:val="af"/>
          <w:szCs w:val="28"/>
        </w:rPr>
        <w:footnoteReference w:id="109"/>
      </w:r>
    </w:p>
    <w:p w:rsidR="00C91DF7" w:rsidRPr="00214386" w:rsidRDefault="00C91DF7" w:rsidP="00214386">
      <w:pPr>
        <w:rPr>
          <w:szCs w:val="28"/>
        </w:rPr>
      </w:pPr>
      <w:r w:rsidRPr="00214386">
        <w:rPr>
          <w:szCs w:val="28"/>
        </w:rPr>
        <w:t xml:space="preserve">Решения и меры, принимаемые органами государственной власти в области борьбы с незаконным оборотом наркотических средств и психотропных веществ, основываются на </w:t>
      </w:r>
      <w:r w:rsidRPr="00214386">
        <w:rPr>
          <w:bCs/>
          <w:szCs w:val="28"/>
        </w:rPr>
        <w:t>принципах</w:t>
      </w:r>
      <w:r w:rsidRPr="00214386">
        <w:rPr>
          <w:szCs w:val="28"/>
        </w:rPr>
        <w:t xml:space="preserve"> законности, соблюдения конституционных прав и свобод граждан, открытости, конкретности, системности, комплексности, упреждающего воздействия, обеспечения равенства всех перед законом и неотвратимости ответственности, опоры на поддержку общества.</w:t>
      </w:r>
      <w:r w:rsidRPr="00214386">
        <w:rPr>
          <w:bCs/>
          <w:szCs w:val="28"/>
        </w:rPr>
        <w:t xml:space="preserve"> </w:t>
      </w:r>
    </w:p>
    <w:p w:rsidR="00C91DF7" w:rsidRPr="00214386" w:rsidRDefault="00C91DF7" w:rsidP="00214386">
      <w:pPr>
        <w:rPr>
          <w:szCs w:val="28"/>
        </w:rPr>
      </w:pPr>
      <w:r w:rsidRPr="00214386">
        <w:rPr>
          <w:szCs w:val="28"/>
        </w:rPr>
        <w:t xml:space="preserve">Достижение цели Стратегии осуществляется по следующим </w:t>
      </w:r>
      <w:r w:rsidRPr="00214386">
        <w:rPr>
          <w:bCs/>
          <w:szCs w:val="28"/>
        </w:rPr>
        <w:t>направлениям:</w:t>
      </w:r>
    </w:p>
    <w:p w:rsidR="00C91DF7" w:rsidRPr="00214386" w:rsidRDefault="00F969F7" w:rsidP="00214386">
      <w:pPr>
        <w:rPr>
          <w:szCs w:val="28"/>
        </w:rPr>
      </w:pPr>
      <w:r w:rsidRPr="00214386">
        <w:rPr>
          <w:szCs w:val="28"/>
        </w:rPr>
        <w:t xml:space="preserve">- </w:t>
      </w:r>
      <w:r w:rsidR="00C91DF7" w:rsidRPr="00214386">
        <w:rPr>
          <w:szCs w:val="28"/>
        </w:rPr>
        <w:t>сокращение спроса на наркотики путем организации системы профилактической, лечебной и реабилитационной работы, формирования в обществе иммунитета и нетерпимости к немедицинскому потреблению наркотических средств и психотропных веществ;</w:t>
      </w:r>
    </w:p>
    <w:p w:rsidR="00C91DF7" w:rsidRPr="00214386" w:rsidRDefault="00F969F7" w:rsidP="00214386">
      <w:pPr>
        <w:rPr>
          <w:szCs w:val="28"/>
        </w:rPr>
      </w:pPr>
      <w:r w:rsidRPr="00214386">
        <w:rPr>
          <w:szCs w:val="28"/>
        </w:rPr>
        <w:t xml:space="preserve">- </w:t>
      </w:r>
      <w:r w:rsidR="00C91DF7" w:rsidRPr="00214386">
        <w:rPr>
          <w:szCs w:val="28"/>
        </w:rPr>
        <w:t>сокращение предложения наркотиков</w:t>
      </w:r>
      <w:r w:rsidR="00C91DF7" w:rsidRPr="00214386">
        <w:rPr>
          <w:bCs/>
          <w:szCs w:val="28"/>
        </w:rPr>
        <w:t xml:space="preserve"> </w:t>
      </w:r>
      <w:r w:rsidR="00C91DF7" w:rsidRPr="00214386">
        <w:rPr>
          <w:szCs w:val="28"/>
        </w:rPr>
        <w:t>путем целенаправленного пресечения их нелегального производства и оборота внутри страны, противодействия внешней наркоагрессии.</w:t>
      </w:r>
    </w:p>
    <w:p w:rsidR="00C91DF7" w:rsidRPr="00214386" w:rsidRDefault="00F969F7" w:rsidP="00214386">
      <w:pPr>
        <w:rPr>
          <w:szCs w:val="28"/>
        </w:rPr>
      </w:pPr>
      <w:r w:rsidRPr="00214386">
        <w:rPr>
          <w:szCs w:val="28"/>
        </w:rPr>
        <w:t xml:space="preserve">- </w:t>
      </w:r>
      <w:r w:rsidR="00C91DF7" w:rsidRPr="00214386">
        <w:rPr>
          <w:szCs w:val="28"/>
        </w:rPr>
        <w:t>развитие и укрепление международного сотрудничества в сфере контроля над наркотиками.</w:t>
      </w:r>
      <w:r w:rsidRPr="00214386">
        <w:rPr>
          <w:rStyle w:val="af"/>
          <w:szCs w:val="28"/>
        </w:rPr>
        <w:footnoteReference w:id="110"/>
      </w:r>
    </w:p>
    <w:p w:rsidR="00C91DF7" w:rsidRPr="00214386" w:rsidRDefault="00C91DF7" w:rsidP="00214386">
      <w:pPr>
        <w:rPr>
          <w:szCs w:val="28"/>
        </w:rPr>
      </w:pPr>
      <w:r w:rsidRPr="00214386">
        <w:rPr>
          <w:bCs/>
          <w:szCs w:val="28"/>
        </w:rPr>
        <w:t>Основные стратегические задачи:</w:t>
      </w:r>
    </w:p>
    <w:p w:rsidR="00C91DF7" w:rsidRPr="00214386" w:rsidRDefault="00F969F7" w:rsidP="00214386">
      <w:pPr>
        <w:rPr>
          <w:szCs w:val="28"/>
        </w:rPr>
      </w:pPr>
      <w:r w:rsidRPr="00214386">
        <w:rPr>
          <w:szCs w:val="28"/>
        </w:rPr>
        <w:t xml:space="preserve">- </w:t>
      </w:r>
      <w:r w:rsidR="00C91DF7" w:rsidRPr="00214386">
        <w:rPr>
          <w:szCs w:val="28"/>
        </w:rPr>
        <w:t>разработка и внедрение государственной системы мониторинга и оценки состояния наркоситуации в Российской Федерации и регионах;</w:t>
      </w:r>
    </w:p>
    <w:p w:rsidR="00C91DF7" w:rsidRPr="00214386" w:rsidRDefault="00F969F7" w:rsidP="00214386">
      <w:pPr>
        <w:rPr>
          <w:szCs w:val="28"/>
        </w:rPr>
      </w:pPr>
      <w:r w:rsidRPr="00214386">
        <w:rPr>
          <w:szCs w:val="28"/>
        </w:rPr>
        <w:t xml:space="preserve">- </w:t>
      </w:r>
      <w:r w:rsidR="00C91DF7" w:rsidRPr="00214386">
        <w:rPr>
          <w:szCs w:val="28"/>
        </w:rPr>
        <w:t>создание государственной системы профилактики немедицинского потребления наркотических средств и психотропных веществ с приоритетом мероприятий первичной профилактики;</w:t>
      </w:r>
    </w:p>
    <w:p w:rsidR="00C91DF7" w:rsidRPr="00214386" w:rsidRDefault="00F969F7" w:rsidP="00214386">
      <w:pPr>
        <w:rPr>
          <w:szCs w:val="28"/>
        </w:rPr>
      </w:pPr>
      <w:r w:rsidRPr="00214386">
        <w:rPr>
          <w:szCs w:val="28"/>
        </w:rPr>
        <w:t xml:space="preserve">- </w:t>
      </w:r>
      <w:r w:rsidR="00C91DF7" w:rsidRPr="00214386">
        <w:rPr>
          <w:szCs w:val="28"/>
        </w:rPr>
        <w:t>совершенствование системы лечения и реабилитации больных наркоманией;</w:t>
      </w:r>
    </w:p>
    <w:p w:rsidR="00C91DF7" w:rsidRPr="00214386" w:rsidRDefault="00F969F7" w:rsidP="00214386">
      <w:pPr>
        <w:rPr>
          <w:szCs w:val="28"/>
        </w:rPr>
      </w:pPr>
      <w:r w:rsidRPr="00214386">
        <w:rPr>
          <w:szCs w:val="28"/>
        </w:rPr>
        <w:t xml:space="preserve">- </w:t>
      </w:r>
      <w:r w:rsidR="00C91DF7" w:rsidRPr="00214386">
        <w:rPr>
          <w:szCs w:val="28"/>
        </w:rPr>
        <w:t>создание и реализация общегосударственного комплекса мер по пресечению незаконного распространения наркотических средств, психотропных веществ и их прекурсоров на территории Российской Федерации;</w:t>
      </w:r>
    </w:p>
    <w:p w:rsidR="00C91DF7" w:rsidRPr="00214386" w:rsidRDefault="00F969F7" w:rsidP="00214386">
      <w:pPr>
        <w:rPr>
          <w:szCs w:val="28"/>
        </w:rPr>
      </w:pPr>
      <w:r w:rsidRPr="00214386">
        <w:rPr>
          <w:szCs w:val="28"/>
        </w:rPr>
        <w:t xml:space="preserve">- </w:t>
      </w:r>
      <w:r w:rsidR="00C91DF7" w:rsidRPr="00214386">
        <w:rPr>
          <w:szCs w:val="28"/>
        </w:rPr>
        <w:t>выработка мер противодействия наркотрафику на территорию Российской Федерации, адекватных существующей наркоугрозе;</w:t>
      </w:r>
    </w:p>
    <w:p w:rsidR="00C91DF7" w:rsidRPr="00214386" w:rsidRDefault="00F969F7" w:rsidP="00214386">
      <w:pPr>
        <w:rPr>
          <w:szCs w:val="28"/>
        </w:rPr>
      </w:pPr>
      <w:r w:rsidRPr="00214386">
        <w:rPr>
          <w:szCs w:val="28"/>
        </w:rPr>
        <w:t xml:space="preserve">- </w:t>
      </w:r>
      <w:r w:rsidR="00C91DF7" w:rsidRPr="00214386">
        <w:rPr>
          <w:szCs w:val="28"/>
        </w:rPr>
        <w:t>обеспечение надежного государственного контроля за легальным оборотом наркотических средств, психотропных веществ и их прекурсоров;</w:t>
      </w:r>
    </w:p>
    <w:p w:rsidR="00C91DF7" w:rsidRPr="00214386" w:rsidRDefault="00F969F7" w:rsidP="00214386">
      <w:pPr>
        <w:rPr>
          <w:szCs w:val="28"/>
        </w:rPr>
      </w:pPr>
      <w:r w:rsidRPr="00214386">
        <w:rPr>
          <w:szCs w:val="28"/>
        </w:rPr>
        <w:t xml:space="preserve">- </w:t>
      </w:r>
      <w:r w:rsidR="00C91DF7" w:rsidRPr="00214386">
        <w:rPr>
          <w:szCs w:val="28"/>
        </w:rPr>
        <w:t>совершенствование организационного и нормативно-правового обеспечения антинаркотической деятельности.</w:t>
      </w:r>
      <w:r w:rsidRPr="00214386">
        <w:rPr>
          <w:rStyle w:val="af"/>
          <w:szCs w:val="28"/>
        </w:rPr>
        <w:footnoteReference w:id="111"/>
      </w:r>
    </w:p>
    <w:p w:rsidR="00C91DF7" w:rsidRPr="00214386" w:rsidRDefault="00C91DF7" w:rsidP="00214386">
      <w:pPr>
        <w:rPr>
          <w:szCs w:val="28"/>
        </w:rPr>
      </w:pPr>
      <w:r w:rsidRPr="00214386">
        <w:rPr>
          <w:szCs w:val="28"/>
        </w:rPr>
        <w:t>Стратегия является основополагающим документом по разработке, совершенствованию и корректировке государственной антинаркотической политики и направлена на координацию деятельности органов государственной власти, местного самоуправления, общественных объединений в сфере оборота наркотических средств, психотропных веществ, прекурсоров и противодействия их незаконному обороту.</w:t>
      </w:r>
      <w:r w:rsidR="00F969F7" w:rsidRPr="00214386">
        <w:rPr>
          <w:rStyle w:val="af"/>
          <w:szCs w:val="28"/>
        </w:rPr>
        <w:footnoteReference w:id="112"/>
      </w:r>
    </w:p>
    <w:p w:rsidR="00C91DF7" w:rsidRPr="00214386" w:rsidRDefault="00C91DF7" w:rsidP="00214386">
      <w:pPr>
        <w:rPr>
          <w:szCs w:val="28"/>
        </w:rPr>
      </w:pPr>
      <w:r w:rsidRPr="00214386">
        <w:rPr>
          <w:bCs/>
          <w:szCs w:val="28"/>
        </w:rPr>
        <w:t xml:space="preserve">Государственная антинаркотическая политика - </w:t>
      </w:r>
      <w:r w:rsidRPr="00214386">
        <w:rPr>
          <w:szCs w:val="28"/>
        </w:rPr>
        <w:t>это система стратегических приоритетов и мер, а также деятельность органов государственной власти Российской Федерации, органов местного самоуправления муниципальных образований и антинаркотических комиссий в субъектах Российской Федерации, общественных организаций и религиозных объединений, направленная на предупреждение, выявление и пресечение незаконного оборота наркотических средств, психотропных веществ и их прекурсоров, профилактику немедицинского потребления наркотических средств и психотропных веществ, лечение и реабилитацию больных наркоманией.</w:t>
      </w:r>
    </w:p>
    <w:p w:rsidR="00C91DF7" w:rsidRPr="00214386" w:rsidRDefault="00C91DF7" w:rsidP="00214386">
      <w:pPr>
        <w:rPr>
          <w:szCs w:val="28"/>
        </w:rPr>
      </w:pPr>
      <w:r w:rsidRPr="00214386">
        <w:rPr>
          <w:rStyle w:val="ac"/>
          <w:bCs/>
          <w:i w:val="0"/>
          <w:szCs w:val="28"/>
        </w:rPr>
        <w:t xml:space="preserve">Антинаркотическая деятельность - </w:t>
      </w:r>
      <w:r w:rsidRPr="00214386">
        <w:rPr>
          <w:rStyle w:val="ac"/>
          <w:i w:val="0"/>
          <w:szCs w:val="28"/>
        </w:rPr>
        <w:t xml:space="preserve">деятельность органов государственной власти Российской Федерации и ее субъектов, органов местного самоуправления муниципальных образований, </w:t>
      </w:r>
      <w:r w:rsidRPr="00214386">
        <w:rPr>
          <w:szCs w:val="28"/>
        </w:rPr>
        <w:t>антинаркотических комиссий</w:t>
      </w:r>
      <w:r w:rsidRPr="00214386">
        <w:rPr>
          <w:rStyle w:val="ac"/>
          <w:i w:val="0"/>
          <w:szCs w:val="28"/>
        </w:rPr>
        <w:t xml:space="preserve"> в субъектах Российской Федерации, общественных организаций и религиозных объединений по реализации государственной антинаркотической политики.</w:t>
      </w:r>
      <w:r w:rsidR="00F969F7" w:rsidRPr="00214386">
        <w:rPr>
          <w:rStyle w:val="af"/>
          <w:iCs/>
          <w:szCs w:val="28"/>
        </w:rPr>
        <w:footnoteReference w:id="113"/>
      </w:r>
    </w:p>
    <w:p w:rsidR="00C91DF7" w:rsidRPr="00214386" w:rsidRDefault="00C91DF7" w:rsidP="00214386">
      <w:pPr>
        <w:rPr>
          <w:szCs w:val="28"/>
        </w:rPr>
      </w:pPr>
      <w:r w:rsidRPr="00214386">
        <w:rPr>
          <w:szCs w:val="28"/>
        </w:rPr>
        <w:t>Руководство антинаркотической деятельностью</w:t>
      </w:r>
      <w:r w:rsidRPr="00214386">
        <w:rPr>
          <w:bCs/>
          <w:szCs w:val="28"/>
        </w:rPr>
        <w:t xml:space="preserve"> </w:t>
      </w:r>
      <w:r w:rsidRPr="00214386">
        <w:rPr>
          <w:szCs w:val="28"/>
        </w:rPr>
        <w:t xml:space="preserve">осуществляет </w:t>
      </w:r>
      <w:r w:rsidRPr="00214386">
        <w:rPr>
          <w:bCs/>
          <w:szCs w:val="28"/>
        </w:rPr>
        <w:t>Президент Российской Федерации.</w:t>
      </w:r>
    </w:p>
    <w:p w:rsidR="00C91DF7" w:rsidRPr="00214386" w:rsidRDefault="00C91DF7" w:rsidP="00214386">
      <w:pPr>
        <w:rPr>
          <w:szCs w:val="28"/>
        </w:rPr>
      </w:pPr>
      <w:r w:rsidRPr="00214386">
        <w:rPr>
          <w:szCs w:val="28"/>
        </w:rPr>
        <w:t>Субъектами антинаркотической деятельности являются:</w:t>
      </w:r>
    </w:p>
    <w:p w:rsidR="00C91DF7" w:rsidRPr="00214386" w:rsidRDefault="00F969F7" w:rsidP="00214386">
      <w:pPr>
        <w:rPr>
          <w:szCs w:val="28"/>
        </w:rPr>
      </w:pPr>
      <w:r w:rsidRPr="00214386">
        <w:rPr>
          <w:bCs/>
          <w:szCs w:val="28"/>
        </w:rPr>
        <w:t xml:space="preserve">- </w:t>
      </w:r>
      <w:r w:rsidR="00C91DF7" w:rsidRPr="00214386">
        <w:rPr>
          <w:bCs/>
          <w:szCs w:val="28"/>
        </w:rPr>
        <w:t xml:space="preserve">Государственный антинаркотический комитет </w:t>
      </w:r>
      <w:r w:rsidR="00C91DF7" w:rsidRPr="00214386">
        <w:rPr>
          <w:szCs w:val="28"/>
        </w:rPr>
        <w:t>- осуществляет координацию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муниципальных образований и антинаркотических комиссий в субъектах Российской Федерации по реализации государственной антинаркотической политики;</w:t>
      </w:r>
    </w:p>
    <w:p w:rsidR="00C91DF7" w:rsidRPr="00214386" w:rsidRDefault="00F969F7" w:rsidP="00214386">
      <w:pPr>
        <w:rPr>
          <w:szCs w:val="28"/>
        </w:rPr>
      </w:pPr>
      <w:r w:rsidRPr="00214386">
        <w:rPr>
          <w:bCs/>
          <w:szCs w:val="28"/>
        </w:rPr>
        <w:t xml:space="preserve">- </w:t>
      </w:r>
      <w:r w:rsidR="00C91DF7" w:rsidRPr="00214386">
        <w:rPr>
          <w:bCs/>
          <w:szCs w:val="28"/>
        </w:rPr>
        <w:t>Антинаркотические комиссии</w:t>
      </w:r>
      <w:r w:rsidR="00C91DF7" w:rsidRPr="00214386">
        <w:rPr>
          <w:szCs w:val="28"/>
        </w:rPr>
        <w:t xml:space="preserve"> в субъектах Российской Федерации и в муниципальных образованиях - обеспечивают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профилактике немедицинского потребления наркотических средств и психотропных веществ и противодействию незаконному обороту наркотиков в рамках своих полномочий;</w:t>
      </w:r>
    </w:p>
    <w:p w:rsidR="00C91DF7" w:rsidRPr="00214386" w:rsidRDefault="00F969F7" w:rsidP="00214386">
      <w:pPr>
        <w:rPr>
          <w:szCs w:val="28"/>
        </w:rPr>
      </w:pPr>
      <w:r w:rsidRPr="00214386">
        <w:rPr>
          <w:bCs/>
          <w:szCs w:val="28"/>
        </w:rPr>
        <w:t xml:space="preserve">- </w:t>
      </w:r>
      <w:r w:rsidR="00C91DF7" w:rsidRPr="00214386">
        <w:rPr>
          <w:bCs/>
          <w:szCs w:val="28"/>
        </w:rPr>
        <w:t xml:space="preserve">Федеральная служба Российской Федерации по контролю за оборотом наркотиков </w:t>
      </w:r>
      <w:r w:rsidR="00C91DF7" w:rsidRPr="00214386">
        <w:rPr>
          <w:szCs w:val="28"/>
        </w:rPr>
        <w:t>- осуществляет функции по реализации государственной антинаркотической политики, нормативному 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91DF7" w:rsidRPr="00214386" w:rsidRDefault="00F969F7" w:rsidP="00214386">
      <w:pPr>
        <w:rPr>
          <w:szCs w:val="28"/>
        </w:rPr>
      </w:pPr>
      <w:r w:rsidRPr="00214386">
        <w:rPr>
          <w:bCs/>
          <w:szCs w:val="28"/>
        </w:rPr>
        <w:t xml:space="preserve">- </w:t>
      </w:r>
      <w:r w:rsidR="00C91DF7" w:rsidRPr="00214386">
        <w:rPr>
          <w:bCs/>
          <w:szCs w:val="28"/>
        </w:rPr>
        <w:t xml:space="preserve">Министерство здравоохранения и социального развития Российской Федерации </w:t>
      </w:r>
      <w:r w:rsidR="00C91DF7" w:rsidRPr="00214386">
        <w:rPr>
          <w:szCs w:val="28"/>
        </w:rPr>
        <w:t>- осуществляет функции по выработке государственной политики и нормативному правовому регулированию в сфере здравоохранения по вопросам оборота наркотических средств, психотропных веществ и их прекурсоров, учета и лечения больных наркоманией;</w:t>
      </w:r>
    </w:p>
    <w:p w:rsidR="00C91DF7" w:rsidRPr="00214386" w:rsidRDefault="00F969F7" w:rsidP="00214386">
      <w:pPr>
        <w:rPr>
          <w:szCs w:val="28"/>
        </w:rPr>
      </w:pPr>
      <w:r w:rsidRPr="00214386">
        <w:rPr>
          <w:bCs/>
          <w:szCs w:val="28"/>
        </w:rPr>
        <w:t xml:space="preserve">- </w:t>
      </w:r>
      <w:r w:rsidR="00C91DF7" w:rsidRPr="00214386">
        <w:rPr>
          <w:bCs/>
          <w:szCs w:val="28"/>
        </w:rPr>
        <w:t xml:space="preserve">Другие федеральные органы исполнительной власти - </w:t>
      </w:r>
      <w:r w:rsidR="00C91DF7" w:rsidRPr="00214386">
        <w:rPr>
          <w:szCs w:val="28"/>
        </w:rPr>
        <w:t>осуществляют функции противодействия незаконному обороту наркотических средств, психотропных веществ и их прекурсоров, а также профилактики немедицинского потребления наркотических средств и психотропных веществ в пределах предоставленных им Президентом Российской Федерации или Правительством Российской Федерации полномочий;</w:t>
      </w:r>
    </w:p>
    <w:p w:rsidR="00C91DF7" w:rsidRPr="00214386" w:rsidRDefault="00F969F7" w:rsidP="00214386">
      <w:pPr>
        <w:rPr>
          <w:szCs w:val="28"/>
        </w:rPr>
      </w:pPr>
      <w:r w:rsidRPr="00214386">
        <w:rPr>
          <w:bCs/>
          <w:szCs w:val="28"/>
        </w:rPr>
        <w:t xml:space="preserve">- </w:t>
      </w:r>
      <w:r w:rsidR="00C91DF7" w:rsidRPr="00214386">
        <w:rPr>
          <w:bCs/>
          <w:szCs w:val="28"/>
        </w:rPr>
        <w:t xml:space="preserve">Высшие должностные лица (руководители высших исполнительных органов государственной власти) субъектов Российской Федерации - </w:t>
      </w:r>
      <w:r w:rsidR="00C91DF7" w:rsidRPr="00214386">
        <w:rPr>
          <w:szCs w:val="28"/>
        </w:rPr>
        <w:t>осуществляют в рамках своих полномочий руководство антинаркотической деятельностью на территории субъектов Российской Федерации;</w:t>
      </w:r>
    </w:p>
    <w:p w:rsidR="00C91DF7" w:rsidRPr="00214386" w:rsidRDefault="00F969F7" w:rsidP="00214386">
      <w:pPr>
        <w:rPr>
          <w:szCs w:val="28"/>
        </w:rPr>
      </w:pPr>
      <w:r w:rsidRPr="00214386">
        <w:rPr>
          <w:bCs/>
          <w:szCs w:val="28"/>
        </w:rPr>
        <w:t xml:space="preserve">- </w:t>
      </w:r>
      <w:r w:rsidR="00C91DF7" w:rsidRPr="00214386">
        <w:rPr>
          <w:bCs/>
          <w:szCs w:val="28"/>
        </w:rPr>
        <w:t xml:space="preserve">Органы исполнительной власти субъектов Российской Федерации - </w:t>
      </w:r>
      <w:r w:rsidR="00C91DF7" w:rsidRPr="00214386">
        <w:rPr>
          <w:szCs w:val="28"/>
        </w:rPr>
        <w:t>осуществляют реализацию государственной антинаркотической политики в субъектах Российской Федерации;</w:t>
      </w:r>
    </w:p>
    <w:p w:rsidR="00C91DF7" w:rsidRPr="00214386" w:rsidRDefault="00F969F7" w:rsidP="00214386">
      <w:pPr>
        <w:rPr>
          <w:szCs w:val="28"/>
        </w:rPr>
      </w:pPr>
      <w:r w:rsidRPr="00214386">
        <w:rPr>
          <w:bCs/>
          <w:szCs w:val="28"/>
        </w:rPr>
        <w:t xml:space="preserve">- </w:t>
      </w:r>
      <w:r w:rsidR="00C91DF7" w:rsidRPr="00214386">
        <w:rPr>
          <w:bCs/>
          <w:szCs w:val="28"/>
        </w:rPr>
        <w:t xml:space="preserve">Общественные организации и религиозные объединения </w:t>
      </w:r>
      <w:r w:rsidR="00C91DF7" w:rsidRPr="00214386">
        <w:rPr>
          <w:szCs w:val="28"/>
        </w:rPr>
        <w:t>традиционных для территории Российской Федерации религиозных конфессий</w:t>
      </w:r>
      <w:r w:rsidR="00C91DF7" w:rsidRPr="00214386">
        <w:rPr>
          <w:bCs/>
          <w:szCs w:val="28"/>
        </w:rPr>
        <w:t xml:space="preserve"> - </w:t>
      </w:r>
      <w:r w:rsidR="00C91DF7" w:rsidRPr="00214386">
        <w:rPr>
          <w:szCs w:val="28"/>
        </w:rPr>
        <w:t>осуществляют профилактику немедицинского потребления наркотических средств и психотропных веществ и реабилитацию наркозависимых лиц в пределах своих полномочий.</w:t>
      </w:r>
      <w:r w:rsidRPr="00214386">
        <w:rPr>
          <w:rStyle w:val="af"/>
          <w:szCs w:val="28"/>
        </w:rPr>
        <w:footnoteReference w:id="114"/>
      </w:r>
    </w:p>
    <w:p w:rsidR="00C91DF7" w:rsidRPr="00214386" w:rsidRDefault="00C91DF7" w:rsidP="00214386">
      <w:pPr>
        <w:rPr>
          <w:szCs w:val="28"/>
        </w:rPr>
      </w:pPr>
      <w:r w:rsidRPr="00214386">
        <w:rPr>
          <w:bCs/>
          <w:szCs w:val="28"/>
        </w:rPr>
        <w:t xml:space="preserve">Генеральная прокуратура Российской Федерации - </w:t>
      </w:r>
      <w:r w:rsidRPr="00214386">
        <w:rPr>
          <w:szCs w:val="28"/>
        </w:rPr>
        <w:t>осуществляет надзор исполнения законодательства в сфере антинаркотической деятельности.</w:t>
      </w:r>
    </w:p>
    <w:p w:rsidR="00C91DF7" w:rsidRPr="00214386" w:rsidRDefault="00C91DF7" w:rsidP="00214386">
      <w:pPr>
        <w:rPr>
          <w:szCs w:val="28"/>
        </w:rPr>
      </w:pPr>
      <w:r w:rsidRPr="00214386">
        <w:rPr>
          <w:szCs w:val="28"/>
        </w:rPr>
        <w:t>Объектами антинаркотической деятельности органов государственной власти Российской Федерации, органов местного самоуправления муниципальных образований и антинаркотических комиссий в субъектах Российской Федерации, общественных организаций и религиозных объединений, средств массовой информации являются население, в первую очередь дети, подростки, молодежь и их семьи, особенно входящие в группы повышенного риска вовлечения в незаконный оборот наркотиков, а также лица, злоупотребляющие наркотиками без признаков зависимости, и их семьи; больные наркоманией, нуждающиеся в лечении и реабилитации, и их семьи; лица, чья профессиональная и другая деятельность связана с оборотом наркотиков; лица, вовлеченные в незаконный оборот наркотиков; организации и учреждения, участвующие в обороте наркотиков.</w:t>
      </w:r>
      <w:r w:rsidR="00F969F7" w:rsidRPr="00214386">
        <w:rPr>
          <w:rStyle w:val="af"/>
          <w:szCs w:val="28"/>
        </w:rPr>
        <w:footnoteReference w:id="115"/>
      </w:r>
    </w:p>
    <w:p w:rsidR="00F969F7" w:rsidRPr="00214386" w:rsidRDefault="00C91DF7" w:rsidP="00214386">
      <w:pPr>
        <w:rPr>
          <w:szCs w:val="28"/>
        </w:rPr>
      </w:pPr>
      <w:r w:rsidRPr="00214386">
        <w:rPr>
          <w:bCs/>
          <w:szCs w:val="28"/>
        </w:rPr>
        <w:t>Концепция государственной антинаркотической политики Российской Федерации</w:t>
      </w:r>
      <w:r w:rsidR="00EB33A6">
        <w:rPr>
          <w:szCs w:val="28"/>
        </w:rPr>
        <w:t xml:space="preserve"> </w:t>
      </w:r>
      <w:r w:rsidRPr="00214386">
        <w:rPr>
          <w:szCs w:val="28"/>
        </w:rPr>
        <w:t xml:space="preserve">– официально принятая система основополагающих взглядов, определяющих меры и организацию практической деятельности государства в сфере оборота наркотических средств, психотропных веществ и прекурсоров, а также по противодействию их незаконному обороту. </w:t>
      </w:r>
    </w:p>
    <w:p w:rsidR="00F969F7" w:rsidRPr="00214386" w:rsidRDefault="00C91DF7" w:rsidP="00214386">
      <w:pPr>
        <w:rPr>
          <w:szCs w:val="28"/>
        </w:rPr>
      </w:pPr>
      <w:r w:rsidRPr="00214386">
        <w:rPr>
          <w:szCs w:val="28"/>
        </w:rPr>
        <w:t xml:space="preserve">Проблема распространения наркомании в Российской Федерации рассматривается как угроза, направленная на все сферы жизнедеятельности, включая национальную безопасность, жизнь и здоровье граждан, морально-нравственные устои общества. </w:t>
      </w:r>
    </w:p>
    <w:p w:rsidR="00F969F7" w:rsidRPr="00214386" w:rsidRDefault="00C91DF7" w:rsidP="00214386">
      <w:pPr>
        <w:rPr>
          <w:szCs w:val="28"/>
        </w:rPr>
      </w:pPr>
      <w:r w:rsidRPr="00214386">
        <w:rPr>
          <w:szCs w:val="28"/>
        </w:rPr>
        <w:t xml:space="preserve">В Концепции сформулированы основные цели и направления государственной антинаркотической политики. </w:t>
      </w:r>
    </w:p>
    <w:p w:rsidR="00F969F7" w:rsidRPr="00214386" w:rsidRDefault="00C91DF7" w:rsidP="00214386">
      <w:pPr>
        <w:rPr>
          <w:szCs w:val="28"/>
        </w:rPr>
      </w:pPr>
      <w:r w:rsidRPr="00214386">
        <w:rPr>
          <w:szCs w:val="28"/>
        </w:rPr>
        <w:t xml:space="preserve">Концепция является основополагающим документом по разработке, совершенствованию и корректировке государственной антинаркотической политики и направлена на координацию деятельности органов государственной власти, местного самоуправления, общественных объединений в сфере оборота наркотических средств, психотропных веществ, прекурсоров и противодействия их незаконному обороту. </w:t>
      </w:r>
    </w:p>
    <w:p w:rsidR="00073D07" w:rsidRPr="00214386" w:rsidRDefault="00C91DF7" w:rsidP="00214386">
      <w:pPr>
        <w:rPr>
          <w:szCs w:val="28"/>
        </w:rPr>
      </w:pPr>
      <w:r w:rsidRPr="00214386">
        <w:rPr>
          <w:szCs w:val="28"/>
        </w:rPr>
        <w:t>Основные положения Концепции развивают положения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r w:rsidR="00F969F7" w:rsidRPr="00214386">
        <w:rPr>
          <w:rStyle w:val="af"/>
          <w:szCs w:val="28"/>
        </w:rPr>
        <w:footnoteReference w:id="116"/>
      </w:r>
    </w:p>
    <w:p w:rsidR="003C42D8" w:rsidRPr="00214386" w:rsidRDefault="003C42D8" w:rsidP="00214386">
      <w:pPr>
        <w:rPr>
          <w:szCs w:val="28"/>
        </w:rPr>
      </w:pPr>
      <w:r w:rsidRPr="00214386">
        <w:rPr>
          <w:szCs w:val="28"/>
        </w:rPr>
        <w:t>Уровень выявляемой наркопреступности в 1999-2009 годах был наиболее высок в Республике Калмыкия, Краснодарском, Приморском и Хабаровском краях, Астраханской, Камчатской, Ростовской, Новосибирской, Самарской, Томской областях, Ханты-Мансийском автономном округе, Еврейской автономной области, в Санкт- Петербурге.</w:t>
      </w:r>
    </w:p>
    <w:p w:rsidR="00E91749" w:rsidRPr="00214386" w:rsidRDefault="00E91749" w:rsidP="00214386">
      <w:pPr>
        <w:rPr>
          <w:szCs w:val="28"/>
        </w:rPr>
      </w:pPr>
      <w:r w:rsidRPr="00214386">
        <w:rPr>
          <w:szCs w:val="28"/>
        </w:rPr>
        <w:t>Борьба с распространением наркотических веществ на территории Дальнего Востока</w:t>
      </w:r>
      <w:r w:rsidR="00EB33A6">
        <w:rPr>
          <w:szCs w:val="28"/>
        </w:rPr>
        <w:t xml:space="preserve"> </w:t>
      </w:r>
      <w:r w:rsidRPr="00214386">
        <w:rPr>
          <w:szCs w:val="28"/>
        </w:rPr>
        <w:t>ведется и не стандартными способами, например:</w:t>
      </w:r>
    </w:p>
    <w:p w:rsidR="003C42D8" w:rsidRPr="00214386" w:rsidRDefault="003C42D8" w:rsidP="00214386">
      <w:pPr>
        <w:rPr>
          <w:szCs w:val="28"/>
        </w:rPr>
      </w:pPr>
      <w:r w:rsidRPr="00214386">
        <w:rPr>
          <w:szCs w:val="28"/>
        </w:rPr>
        <w:t xml:space="preserve">В Хабаровском крае начали поиск дикорастущей маньчжурской конопли с помощью космических съемок. В 2006 г. начальник отдела ФГУП </w:t>
      </w:r>
      <w:r w:rsidR="000F493F" w:rsidRPr="00214386">
        <w:rPr>
          <w:szCs w:val="28"/>
        </w:rPr>
        <w:t>«</w:t>
      </w:r>
      <w:r w:rsidRPr="00214386">
        <w:rPr>
          <w:szCs w:val="28"/>
        </w:rPr>
        <w:t>Центр космических наблюдений</w:t>
      </w:r>
      <w:r w:rsidR="000F493F" w:rsidRPr="00214386">
        <w:rPr>
          <w:szCs w:val="28"/>
        </w:rPr>
        <w:t>»</w:t>
      </w:r>
      <w:r w:rsidRPr="00214386">
        <w:rPr>
          <w:szCs w:val="28"/>
        </w:rPr>
        <w:t xml:space="preserve"> Александр Стрыков лично выезжал на тестовый полигон в Бикинский район края, где была проведена серия спектральных съемок для выявления размеров конопляных полей. Решение о проведении такого анализа было принято накануне на заседании межведомственной комиссии по борьбе с незаконным оборотом наркотиков при полпреде президента в ДФО.</w:t>
      </w:r>
    </w:p>
    <w:p w:rsidR="00E91749" w:rsidRPr="00214386" w:rsidRDefault="00E91749" w:rsidP="00214386">
      <w:pPr>
        <w:rPr>
          <w:szCs w:val="28"/>
        </w:rPr>
      </w:pPr>
      <w:r w:rsidRPr="00214386">
        <w:rPr>
          <w:szCs w:val="28"/>
        </w:rPr>
        <w:t>Как показали данные проведенных экспериментальных работ засоренность земель дикорастущей коноплей в Амурской области составляет 16,6% от всех обследованных земель, в ЕАО - 10%, в Приморском крае - 18,6%, в Якутии - 11,8%, в Хабаровском крае - 3,6%.</w:t>
      </w:r>
      <w:r w:rsidRPr="00214386">
        <w:rPr>
          <w:rStyle w:val="af"/>
          <w:szCs w:val="28"/>
        </w:rPr>
        <w:footnoteReference w:id="117"/>
      </w:r>
    </w:p>
    <w:p w:rsidR="00C91DF7" w:rsidRPr="00214386" w:rsidRDefault="00C91DF7" w:rsidP="00214386">
      <w:pPr>
        <w:rPr>
          <w:szCs w:val="28"/>
          <w:lang w:eastAsia="ru-RU"/>
        </w:rPr>
      </w:pPr>
      <w:r w:rsidRPr="00214386">
        <w:rPr>
          <w:szCs w:val="28"/>
          <w:lang w:eastAsia="ru-RU"/>
        </w:rPr>
        <w:t>Несколько регионов</w:t>
      </w:r>
      <w:r w:rsidR="00F969F7" w:rsidRPr="00214386">
        <w:rPr>
          <w:szCs w:val="28"/>
          <w:lang w:eastAsia="ru-RU"/>
        </w:rPr>
        <w:t xml:space="preserve"> РФ, в том числе и регионов</w:t>
      </w:r>
      <w:r w:rsidR="00EB33A6">
        <w:rPr>
          <w:szCs w:val="28"/>
          <w:lang w:eastAsia="ru-RU"/>
        </w:rPr>
        <w:t xml:space="preserve"> </w:t>
      </w:r>
      <w:r w:rsidRPr="00214386">
        <w:rPr>
          <w:szCs w:val="28"/>
          <w:lang w:eastAsia="ru-RU"/>
        </w:rPr>
        <w:t xml:space="preserve">Дальнего Востока - одного из самых неблагоприятных регионов России по распространению наркомании - из-за мирового финансового кризиса урезали в </w:t>
      </w:r>
      <w:r w:rsidR="00F969F7" w:rsidRPr="00214386">
        <w:rPr>
          <w:szCs w:val="28"/>
          <w:lang w:eastAsia="ru-RU"/>
        </w:rPr>
        <w:t xml:space="preserve">прошлом </w:t>
      </w:r>
      <w:r w:rsidRPr="00214386">
        <w:rPr>
          <w:szCs w:val="28"/>
          <w:lang w:eastAsia="ru-RU"/>
        </w:rPr>
        <w:t>году финансиров</w:t>
      </w:r>
      <w:r w:rsidR="00F969F7" w:rsidRPr="00214386">
        <w:rPr>
          <w:szCs w:val="28"/>
          <w:lang w:eastAsia="ru-RU"/>
        </w:rPr>
        <w:t>ание антинаркотических программ</w:t>
      </w:r>
      <w:r w:rsidRPr="00214386">
        <w:rPr>
          <w:szCs w:val="28"/>
          <w:lang w:eastAsia="ru-RU"/>
        </w:rPr>
        <w:t>.</w:t>
      </w:r>
      <w:r w:rsidR="00F969F7" w:rsidRPr="00214386">
        <w:rPr>
          <w:rStyle w:val="af"/>
          <w:szCs w:val="28"/>
          <w:lang w:eastAsia="ru-RU"/>
        </w:rPr>
        <w:footnoteReference w:id="118"/>
      </w:r>
    </w:p>
    <w:p w:rsidR="00C91DF7" w:rsidRPr="00214386" w:rsidRDefault="00C91DF7" w:rsidP="00214386">
      <w:pPr>
        <w:rPr>
          <w:szCs w:val="28"/>
          <w:lang w:eastAsia="ru-RU"/>
        </w:rPr>
      </w:pPr>
      <w:r w:rsidRPr="00214386">
        <w:rPr>
          <w:szCs w:val="28"/>
          <w:lang w:eastAsia="ru-RU"/>
        </w:rPr>
        <w:t xml:space="preserve">По официальным данным, число больных наркоманией на Дальнем Востоке составляет 292 человека на 100 тысяч населения, что на 15% выше, чем в среднем по России. В 2008 году здесь было изъято 6,1 тысячи тонн наркотиков - четвертая часть всех изъятых в стране. </w:t>
      </w:r>
    </w:p>
    <w:p w:rsidR="0064658D" w:rsidRPr="00214386" w:rsidRDefault="000F493F" w:rsidP="00214386">
      <w:pPr>
        <w:rPr>
          <w:szCs w:val="28"/>
          <w:lang w:eastAsia="ru-RU"/>
        </w:rPr>
      </w:pPr>
      <w:r w:rsidRPr="00214386">
        <w:rPr>
          <w:szCs w:val="28"/>
          <w:lang w:eastAsia="ru-RU"/>
        </w:rPr>
        <w:t>«</w:t>
      </w:r>
      <w:r w:rsidR="00C91DF7" w:rsidRPr="00214386">
        <w:rPr>
          <w:szCs w:val="28"/>
          <w:lang w:eastAsia="ru-RU"/>
        </w:rPr>
        <w:t>В Амурской области финансирование сокращено на 2 миллиона рублей - с 7 до 5 миллионов, или почти на 30%, в Еврейской автономной области - с 650 тысяч до 540 тысяч рублей, или на 12%, финансирование антинаркотической программы Чукотского автономного округа с начала года полностью прекращено, там на эти цели предусматривалось 1,6 миллиона рублей</w:t>
      </w:r>
      <w:r w:rsidRPr="00214386">
        <w:rPr>
          <w:szCs w:val="28"/>
          <w:lang w:eastAsia="ru-RU"/>
        </w:rPr>
        <w:t>»</w:t>
      </w:r>
      <w:r w:rsidR="00C91DF7" w:rsidRPr="00214386">
        <w:rPr>
          <w:szCs w:val="28"/>
          <w:lang w:eastAsia="ru-RU"/>
        </w:rPr>
        <w:t>, - сказала Шабалина.</w:t>
      </w:r>
    </w:p>
    <w:p w:rsidR="003331A2" w:rsidRPr="00214386" w:rsidRDefault="003331A2" w:rsidP="00214386">
      <w:pPr>
        <w:rPr>
          <w:szCs w:val="28"/>
          <w:lang w:eastAsia="ru-RU"/>
        </w:rPr>
      </w:pPr>
      <w:r w:rsidRPr="00214386">
        <w:rPr>
          <w:szCs w:val="28"/>
          <w:lang w:eastAsia="ru-RU"/>
        </w:rPr>
        <w:t>Для наглядности это можно проследить по следующей диаграмме:</w:t>
      </w:r>
    </w:p>
    <w:p w:rsidR="003331A2" w:rsidRPr="00214386" w:rsidRDefault="00EB33A6" w:rsidP="00214386">
      <w:pPr>
        <w:rPr>
          <w:szCs w:val="28"/>
          <w:lang w:eastAsia="ru-RU"/>
        </w:rPr>
      </w:pPr>
      <w:r>
        <w:rPr>
          <w:szCs w:val="28"/>
          <w:lang w:eastAsia="ru-RU"/>
        </w:rPr>
        <w:br w:type="page"/>
      </w:r>
      <w:r w:rsidR="003331A2" w:rsidRPr="00214386">
        <w:rPr>
          <w:szCs w:val="28"/>
          <w:lang w:eastAsia="ru-RU"/>
        </w:rPr>
        <w:t>Диаграмма 1</w:t>
      </w:r>
    </w:p>
    <w:p w:rsidR="003331A2" w:rsidRPr="00214386" w:rsidRDefault="003331A2" w:rsidP="00214386">
      <w:pPr>
        <w:rPr>
          <w:szCs w:val="28"/>
          <w:lang w:eastAsia="ru-RU"/>
        </w:rPr>
      </w:pPr>
      <w:r w:rsidRPr="00214386">
        <w:rPr>
          <w:szCs w:val="28"/>
          <w:lang w:eastAsia="ru-RU"/>
        </w:rPr>
        <w:t>Показатели снижения</w:t>
      </w:r>
      <w:r w:rsidR="00EB33A6">
        <w:rPr>
          <w:szCs w:val="28"/>
          <w:lang w:eastAsia="ru-RU"/>
        </w:rPr>
        <w:t xml:space="preserve"> </w:t>
      </w:r>
      <w:r w:rsidRPr="00214386">
        <w:rPr>
          <w:szCs w:val="28"/>
          <w:lang w:eastAsia="ru-RU"/>
        </w:rPr>
        <w:t>финансирования антинаркотических программ</w:t>
      </w:r>
      <w:r w:rsidRPr="00214386">
        <w:rPr>
          <w:noProof/>
          <w:szCs w:val="28"/>
          <w:lang w:eastAsia="ru-RU"/>
        </w:rPr>
        <w:t xml:space="preserve"> на Дальнем Востоке в 2009 году</w:t>
      </w:r>
    </w:p>
    <w:p w:rsidR="003331A2" w:rsidRPr="00214386" w:rsidRDefault="004B3077" w:rsidP="00214386">
      <w:pPr>
        <w:rPr>
          <w:noProof/>
          <w:szCs w:val="28"/>
          <w:lang w:eastAsia="ru-RU"/>
        </w:rPr>
      </w:pPr>
      <w:r>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290.25pt;height:10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">
            <v:imagedata r:id="rId7" o:title="" cropbottom="-23f"/>
            <o:lock v:ext="edit" aspectratio="f"/>
          </v:shape>
        </w:pict>
      </w:r>
    </w:p>
    <w:p w:rsidR="003331A2" w:rsidRPr="00214386" w:rsidRDefault="003331A2" w:rsidP="00214386">
      <w:pPr>
        <w:rPr>
          <w:szCs w:val="28"/>
          <w:lang w:eastAsia="ru-RU"/>
        </w:rPr>
      </w:pPr>
    </w:p>
    <w:p w:rsidR="00C91DF7" w:rsidRPr="00214386" w:rsidRDefault="0064658D" w:rsidP="00214386">
      <w:pPr>
        <w:rPr>
          <w:szCs w:val="28"/>
          <w:lang w:eastAsia="ru-RU"/>
        </w:rPr>
      </w:pPr>
      <w:r w:rsidRPr="00214386">
        <w:rPr>
          <w:szCs w:val="28"/>
          <w:lang w:eastAsia="ru-RU"/>
        </w:rPr>
        <w:t>Д</w:t>
      </w:r>
      <w:r w:rsidR="00C91DF7" w:rsidRPr="00214386">
        <w:rPr>
          <w:szCs w:val="28"/>
          <w:lang w:eastAsia="ru-RU"/>
        </w:rPr>
        <w:t>ефицит бюджета может привести не только к сокращению, но и к прекращению финансирования антинаркотических программ.</w:t>
      </w:r>
    </w:p>
    <w:p w:rsidR="00C91DF7" w:rsidRPr="00214386" w:rsidRDefault="000F493F" w:rsidP="00214386">
      <w:pPr>
        <w:rPr>
          <w:szCs w:val="28"/>
          <w:lang w:eastAsia="ru-RU"/>
        </w:rPr>
      </w:pPr>
      <w:r w:rsidRPr="00214386">
        <w:rPr>
          <w:szCs w:val="28"/>
          <w:lang w:eastAsia="ru-RU"/>
        </w:rPr>
        <w:t>«</w:t>
      </w:r>
      <w:r w:rsidR="00C91DF7" w:rsidRPr="00214386">
        <w:rPr>
          <w:szCs w:val="28"/>
          <w:lang w:eastAsia="ru-RU"/>
        </w:rPr>
        <w:t>Между тем, по прогнозам специалистов УДФО ГАК, в 2009 году на фоне кризиса, тенденции ухудшения материального положения людей, растущей безработицы и роста доступности наркотиков в округе может увеличиться общее количество преступлений и преступлений, связанных с наркотиками</w:t>
      </w:r>
      <w:r w:rsidRPr="00214386">
        <w:rPr>
          <w:szCs w:val="28"/>
          <w:lang w:eastAsia="ru-RU"/>
        </w:rPr>
        <w:t>»</w:t>
      </w:r>
      <w:r w:rsidR="00C91DF7" w:rsidRPr="00214386">
        <w:rPr>
          <w:szCs w:val="28"/>
          <w:lang w:eastAsia="ru-RU"/>
        </w:rPr>
        <w:t>, -</w:t>
      </w:r>
      <w:r w:rsidR="0064658D" w:rsidRPr="00214386">
        <w:rPr>
          <w:szCs w:val="28"/>
          <w:lang w:eastAsia="ru-RU"/>
        </w:rPr>
        <w:t xml:space="preserve"> как сообщает пресс-секретарь управления аппарата Государственного антинаркотического комитета по Дальневосточному федеральному округу</w:t>
      </w:r>
      <w:r w:rsidR="00C91DF7" w:rsidRPr="00214386">
        <w:rPr>
          <w:szCs w:val="28"/>
          <w:lang w:eastAsia="ru-RU"/>
        </w:rPr>
        <w:t>.</w:t>
      </w:r>
    </w:p>
    <w:p w:rsidR="00C91DF7" w:rsidRPr="00214386" w:rsidRDefault="00C91DF7" w:rsidP="00214386">
      <w:pPr>
        <w:rPr>
          <w:szCs w:val="28"/>
          <w:lang w:eastAsia="ru-RU"/>
        </w:rPr>
      </w:pPr>
      <w:r w:rsidRPr="00214386">
        <w:rPr>
          <w:szCs w:val="28"/>
          <w:lang w:eastAsia="ru-RU"/>
        </w:rPr>
        <w:t xml:space="preserve">По ее словам, объемы производства афганского героина увеличиваются, спрос на него не снижается. Немалая часть больных наркоманией употребляют опий и героин. Если в предыдущие годы наркотики употребляли, в основном, жители крупных городов, то сейчас эта проблема актуальна и для небольших поселков. </w:t>
      </w:r>
      <w:r w:rsidR="0064658D" w:rsidRPr="00214386">
        <w:rPr>
          <w:rStyle w:val="af"/>
          <w:szCs w:val="28"/>
          <w:lang w:eastAsia="ru-RU"/>
        </w:rPr>
        <w:footnoteReference w:id="119"/>
      </w:r>
    </w:p>
    <w:p w:rsidR="00C91DF7" w:rsidRPr="00214386" w:rsidRDefault="0064658D" w:rsidP="00214386">
      <w:pPr>
        <w:rPr>
          <w:szCs w:val="28"/>
          <w:lang w:eastAsia="ru-RU"/>
        </w:rPr>
      </w:pPr>
      <w:r w:rsidRPr="00214386">
        <w:rPr>
          <w:szCs w:val="28"/>
          <w:lang w:eastAsia="ru-RU"/>
        </w:rPr>
        <w:t>Шабалина подчеркивает</w:t>
      </w:r>
      <w:r w:rsidR="00C91DF7" w:rsidRPr="00214386">
        <w:rPr>
          <w:szCs w:val="28"/>
          <w:lang w:eastAsia="ru-RU"/>
        </w:rPr>
        <w:t xml:space="preserve">, что тенденция вовлечения </w:t>
      </w:r>
      <w:r w:rsidR="000F493F" w:rsidRPr="00214386">
        <w:rPr>
          <w:szCs w:val="28"/>
          <w:lang w:eastAsia="ru-RU"/>
        </w:rPr>
        <w:t>«</w:t>
      </w:r>
      <w:r w:rsidR="00C91DF7" w:rsidRPr="00214386">
        <w:rPr>
          <w:szCs w:val="28"/>
          <w:lang w:eastAsia="ru-RU"/>
        </w:rPr>
        <w:t>новых сил</w:t>
      </w:r>
      <w:r w:rsidR="000F493F" w:rsidRPr="00214386">
        <w:rPr>
          <w:szCs w:val="28"/>
          <w:lang w:eastAsia="ru-RU"/>
        </w:rPr>
        <w:t>»</w:t>
      </w:r>
      <w:r w:rsidR="00C91DF7" w:rsidRPr="00214386">
        <w:rPr>
          <w:szCs w:val="28"/>
          <w:lang w:eastAsia="ru-RU"/>
        </w:rPr>
        <w:t xml:space="preserve"> в незаконный оборот наркотиков требует пристального внимания властей всех дальневосточных территорий.</w:t>
      </w:r>
    </w:p>
    <w:p w:rsidR="0064658D" w:rsidRPr="00214386" w:rsidRDefault="0064658D" w:rsidP="00214386">
      <w:pPr>
        <w:rPr>
          <w:szCs w:val="28"/>
          <w:lang w:eastAsia="ru-RU"/>
        </w:rPr>
      </w:pPr>
      <w:r w:rsidRPr="00214386">
        <w:rPr>
          <w:szCs w:val="28"/>
          <w:lang w:eastAsia="ru-RU"/>
        </w:rPr>
        <w:t>У</w:t>
      </w:r>
      <w:r w:rsidR="00C91DF7" w:rsidRPr="00214386">
        <w:rPr>
          <w:szCs w:val="28"/>
          <w:lang w:eastAsia="ru-RU"/>
        </w:rPr>
        <w:t xml:space="preserve">каз президента России </w:t>
      </w:r>
      <w:r w:rsidR="000F493F" w:rsidRPr="00214386">
        <w:rPr>
          <w:szCs w:val="28"/>
          <w:lang w:eastAsia="ru-RU"/>
        </w:rPr>
        <w:t>«</w:t>
      </w:r>
      <w:r w:rsidR="00C91DF7" w:rsidRPr="00214386">
        <w:rPr>
          <w:szCs w:val="28"/>
          <w:lang w:eastAsia="ru-RU"/>
        </w:rPr>
        <w:t>О дополнительных мерах по противодействию незаконному обороту наркотических средств, психотропных веществ и их прекурсоров</w:t>
      </w:r>
      <w:r w:rsidR="000F493F" w:rsidRPr="00214386">
        <w:rPr>
          <w:szCs w:val="28"/>
          <w:lang w:eastAsia="ru-RU"/>
        </w:rPr>
        <w:t>»</w:t>
      </w:r>
      <w:r w:rsidR="00C91DF7" w:rsidRPr="00214386">
        <w:rPr>
          <w:szCs w:val="28"/>
          <w:lang w:eastAsia="ru-RU"/>
        </w:rPr>
        <w:t xml:space="preserve">, подписанный в 2007 году, предоставил региональным властям больше полномочий в сфере борьбы с незаконным оборотом наркотиков, увеличил их ответственность за реализацию на местах государственной антинаркотической политики. </w:t>
      </w:r>
    </w:p>
    <w:p w:rsidR="00752049" w:rsidRPr="00214386" w:rsidRDefault="00C91DF7" w:rsidP="00214386">
      <w:pPr>
        <w:rPr>
          <w:szCs w:val="28"/>
        </w:rPr>
      </w:pPr>
      <w:r w:rsidRPr="00214386">
        <w:rPr>
          <w:szCs w:val="28"/>
          <w:lang w:eastAsia="ru-RU"/>
        </w:rPr>
        <w:t xml:space="preserve">В регионах в 2008 году были созданы антинаркотические комиссии, которые работают совместно с правоохранительными органами, медучреждениями, общественными организациями. </w:t>
      </w:r>
      <w:r w:rsidR="000F493F" w:rsidRPr="00214386">
        <w:rPr>
          <w:szCs w:val="28"/>
          <w:lang w:eastAsia="ru-RU"/>
        </w:rPr>
        <w:t>«</w:t>
      </w:r>
      <w:r w:rsidRPr="00214386">
        <w:rPr>
          <w:szCs w:val="28"/>
          <w:lang w:eastAsia="ru-RU"/>
        </w:rPr>
        <w:t xml:space="preserve">В </w:t>
      </w:r>
      <w:r w:rsidR="00752049" w:rsidRPr="00214386">
        <w:rPr>
          <w:szCs w:val="28"/>
          <w:lang w:eastAsia="ru-RU"/>
        </w:rPr>
        <w:t xml:space="preserve">2008 </w:t>
      </w:r>
      <w:r w:rsidRPr="00214386">
        <w:rPr>
          <w:szCs w:val="28"/>
          <w:lang w:eastAsia="ru-RU"/>
        </w:rPr>
        <w:t>году на Дальнем Востоке было изъято 6,1 тысяча тонн наркотиков - четвертая часть всех изъятых в России. В 2007 году - 6,6 тысяч тонн наркотиков - третья часть всех изъятых в России. Число наркотиков, изъятых на Дальнем Востоке, уменьшилось, но в целом по России увеличилось. Кроме того, изъятые в нашем регионе наркотики становятся более тяжелыми. Например, меньше изымается марихуаны - более легкого наркотика, и больше гашишного масла - более концентрированного</w:t>
      </w:r>
      <w:r w:rsidR="000F493F" w:rsidRPr="00214386">
        <w:rPr>
          <w:szCs w:val="28"/>
          <w:lang w:eastAsia="ru-RU"/>
        </w:rPr>
        <w:t>»</w:t>
      </w:r>
      <w:r w:rsidR="003C42D8" w:rsidRPr="00214386">
        <w:rPr>
          <w:szCs w:val="28"/>
          <w:lang w:eastAsia="ru-RU"/>
        </w:rPr>
        <w:t>.</w:t>
      </w:r>
      <w:r w:rsidR="003C42D8" w:rsidRPr="00214386">
        <w:rPr>
          <w:rStyle w:val="af"/>
          <w:szCs w:val="28"/>
          <w:lang w:eastAsia="ru-RU"/>
        </w:rPr>
        <w:footnoteReference w:id="120"/>
      </w:r>
      <w:r w:rsidRPr="00214386">
        <w:rPr>
          <w:szCs w:val="28"/>
          <w:lang w:eastAsia="ru-RU"/>
        </w:rPr>
        <w:t xml:space="preserve"> </w:t>
      </w:r>
      <w:r w:rsidR="00752049" w:rsidRPr="00214386">
        <w:rPr>
          <w:szCs w:val="28"/>
        </w:rPr>
        <w:t>Приведем сравнительную диаграмму зафиксированных преступлений по незаконному изготовлению, хранению, приобретению с целью сбыта наркотиков в Приморском крае в период с 1992 по 2003 года, из которой видно, что имел место резкий скачек увеличения преступлений в данной сфере.</w:t>
      </w:r>
    </w:p>
    <w:p w:rsidR="00752049" w:rsidRPr="00214386" w:rsidRDefault="00752049" w:rsidP="00214386">
      <w:pPr>
        <w:rPr>
          <w:szCs w:val="28"/>
        </w:rPr>
      </w:pPr>
    </w:p>
    <w:p w:rsidR="00752049" w:rsidRPr="00214386" w:rsidRDefault="00752049" w:rsidP="00214386">
      <w:pPr>
        <w:rPr>
          <w:szCs w:val="28"/>
        </w:rPr>
      </w:pPr>
      <w:r w:rsidRPr="00214386">
        <w:rPr>
          <w:szCs w:val="28"/>
        </w:rPr>
        <w:t>Диаграмма 2</w:t>
      </w:r>
    </w:p>
    <w:p w:rsidR="00752049" w:rsidRPr="00214386" w:rsidRDefault="00752049" w:rsidP="00214386">
      <w:pPr>
        <w:rPr>
          <w:szCs w:val="28"/>
        </w:rPr>
      </w:pPr>
      <w:r w:rsidRPr="00214386">
        <w:rPr>
          <w:szCs w:val="28"/>
        </w:rPr>
        <w:t>Уровень преступлений в сфере незаконного изготовления, хранения, приобретения с целью сбыта наркотиков в Приморском крае (в динамике с 1992 по 2003 г.г.)</w:t>
      </w:r>
    </w:p>
    <w:p w:rsidR="00752049" w:rsidRPr="00214386" w:rsidRDefault="004B3077" w:rsidP="00214386">
      <w:pPr>
        <w:rPr>
          <w:szCs w:val="28"/>
          <w:lang w:eastAsia="ru-RU"/>
        </w:rPr>
      </w:pPr>
      <w:r>
        <w:rPr>
          <w:noProof/>
          <w:szCs w:val="28"/>
          <w:lang w:eastAsia="ru-RU"/>
        </w:rPr>
        <w:pict>
          <v:shape id="Рисунок 4" o:spid="_x0000_i1026" type="#_x0000_t75" alt="http://www.bestreferat.ru/images/referat/86707-1.jpg" style="width:178.5pt;height:142.5pt;visibility:visible">
            <v:imagedata r:id="rId8" o:title=""/>
          </v:shape>
        </w:pict>
      </w:r>
    </w:p>
    <w:p w:rsidR="00073D07" w:rsidRPr="00214386" w:rsidRDefault="00EB33A6" w:rsidP="00214386">
      <w:pPr>
        <w:jc w:val="center"/>
        <w:rPr>
          <w:b/>
          <w:szCs w:val="28"/>
        </w:rPr>
      </w:pPr>
      <w:bookmarkStart w:id="8" w:name="_Toc256371460"/>
      <w:r>
        <w:rPr>
          <w:szCs w:val="28"/>
        </w:rPr>
        <w:br w:type="page"/>
      </w:r>
      <w:r w:rsidR="00701259" w:rsidRPr="00214386">
        <w:rPr>
          <w:b/>
          <w:szCs w:val="28"/>
        </w:rPr>
        <w:t xml:space="preserve">2.3 </w:t>
      </w:r>
      <w:r w:rsidR="007A0C7C" w:rsidRPr="00214386">
        <w:rPr>
          <w:b/>
          <w:szCs w:val="28"/>
        </w:rPr>
        <w:t>Совершенствование системы мер по сокращению</w:t>
      </w:r>
      <w:r w:rsidR="00FB07BD" w:rsidRPr="00214386">
        <w:rPr>
          <w:b/>
          <w:szCs w:val="28"/>
        </w:rPr>
        <w:t xml:space="preserve"> наркомании и преступлений в сфере незаконного оборота наркотических средств и психотропных веществ</w:t>
      </w:r>
      <w:bookmarkEnd w:id="8"/>
    </w:p>
    <w:p w:rsidR="00073D07" w:rsidRPr="00214386" w:rsidRDefault="00073D07" w:rsidP="00214386">
      <w:pPr>
        <w:rPr>
          <w:szCs w:val="28"/>
        </w:rPr>
      </w:pPr>
    </w:p>
    <w:p w:rsidR="00CE12A6" w:rsidRPr="00214386" w:rsidRDefault="00CE12A6" w:rsidP="00214386">
      <w:pPr>
        <w:rPr>
          <w:szCs w:val="28"/>
        </w:rPr>
      </w:pPr>
      <w:r w:rsidRPr="00214386">
        <w:rPr>
          <w:szCs w:val="28"/>
        </w:rPr>
        <w:t xml:space="preserve">Сегодня </w:t>
      </w:r>
      <w:r w:rsidRPr="00214386">
        <w:rPr>
          <w:rStyle w:val="ab"/>
          <w:b w:val="0"/>
          <w:szCs w:val="28"/>
        </w:rPr>
        <w:t>наркомания</w:t>
      </w:r>
      <w:r w:rsidRPr="00214386">
        <w:rPr>
          <w:szCs w:val="28"/>
        </w:rPr>
        <w:t xml:space="preserve"> является главной бедой в нашей стране, и мы, её жители, обязаны прилагать все возможные усилия, чтобы уберечь своих родных близких от этой напасти. В первую очередь нужно, конечно же, позаботиться о детях, ведь именно они – гарант здорового будущего России.</w:t>
      </w:r>
    </w:p>
    <w:p w:rsidR="00CE12A6" w:rsidRPr="00214386" w:rsidRDefault="00CE12A6" w:rsidP="00214386">
      <w:pPr>
        <w:rPr>
          <w:szCs w:val="28"/>
        </w:rPr>
      </w:pPr>
      <w:r w:rsidRPr="00214386">
        <w:rPr>
          <w:szCs w:val="28"/>
        </w:rPr>
        <w:t>Необходимо дать молодёжи понять, что здоровый образ жизни на самом деле куда привлекательней, чем все виды зависимостей вместе взятые. Но нельзя делать это в принудительной форме, нельзя давить на молодых людей, это может только ухудшить ситуацию. Поможет здесь только разговор, серьёзный и спокойный.</w:t>
      </w:r>
    </w:p>
    <w:p w:rsidR="00CE12A6" w:rsidRPr="00214386" w:rsidRDefault="00CE12A6" w:rsidP="00214386">
      <w:pPr>
        <w:rPr>
          <w:szCs w:val="28"/>
        </w:rPr>
      </w:pPr>
      <w:r w:rsidRPr="00214386">
        <w:rPr>
          <w:szCs w:val="28"/>
        </w:rPr>
        <w:t>Родителям надо больше времени проводить с детьми, особенно когда те вступают в так называемый трудный возраст. Но не нужно быть навязчивым, нельзя ставить себя выше и говорить с позиции мудрости. Подростки очень ценят, когда взрослые обращаются к ним на равных, когда общаются с ними свободно. Это лишь добавит вам авторитета перед вашими детьми.</w:t>
      </w:r>
      <w:r w:rsidR="00146AB5" w:rsidRPr="00214386">
        <w:rPr>
          <w:rStyle w:val="af"/>
          <w:szCs w:val="28"/>
        </w:rPr>
        <w:footnoteReference w:id="121"/>
      </w:r>
    </w:p>
    <w:p w:rsidR="00CE12A6" w:rsidRPr="00214386" w:rsidRDefault="00CE12A6" w:rsidP="00214386">
      <w:pPr>
        <w:rPr>
          <w:szCs w:val="28"/>
        </w:rPr>
      </w:pPr>
      <w:r w:rsidRPr="00214386">
        <w:rPr>
          <w:szCs w:val="28"/>
        </w:rPr>
        <w:t xml:space="preserve">Если подросток чётко осознаёт, к чему его приведёт </w:t>
      </w:r>
      <w:r w:rsidRPr="00214386">
        <w:rPr>
          <w:rStyle w:val="ab"/>
          <w:b w:val="0"/>
          <w:szCs w:val="28"/>
        </w:rPr>
        <w:t>употребление наркотиков</w:t>
      </w:r>
      <w:r w:rsidRPr="00214386">
        <w:rPr>
          <w:szCs w:val="28"/>
        </w:rPr>
        <w:t xml:space="preserve">, никакая компания, никакой отпетый хулиган не сможет заставить его принимать </w:t>
      </w:r>
      <w:r w:rsidR="000F493F" w:rsidRPr="00214386">
        <w:rPr>
          <w:szCs w:val="28"/>
        </w:rPr>
        <w:t>«</w:t>
      </w:r>
      <w:r w:rsidRPr="00214386">
        <w:rPr>
          <w:szCs w:val="28"/>
        </w:rPr>
        <w:t>убийственные</w:t>
      </w:r>
      <w:r w:rsidR="000F493F" w:rsidRPr="00214386">
        <w:rPr>
          <w:szCs w:val="28"/>
        </w:rPr>
        <w:t>»</w:t>
      </w:r>
      <w:r w:rsidRPr="00214386">
        <w:rPr>
          <w:szCs w:val="28"/>
        </w:rPr>
        <w:t xml:space="preserve"> вещества. Поэтому родителям очень важно, несмотря на проблемы на работе и личные трудности, никогда не терять контакта с ребёнком, не терять близких отношений.</w:t>
      </w:r>
      <w:r w:rsidR="00E91749" w:rsidRPr="00214386">
        <w:rPr>
          <w:rStyle w:val="af"/>
          <w:szCs w:val="28"/>
        </w:rPr>
        <w:footnoteReference w:id="122"/>
      </w:r>
    </w:p>
    <w:p w:rsidR="00E91749" w:rsidRPr="00214386" w:rsidRDefault="00CE12A6" w:rsidP="00214386">
      <w:pPr>
        <w:rPr>
          <w:szCs w:val="28"/>
        </w:rPr>
      </w:pPr>
      <w:r w:rsidRPr="00214386">
        <w:rPr>
          <w:szCs w:val="28"/>
        </w:rPr>
        <w:t xml:space="preserve">Но заботиться о детях должны не только их родители, это также и в интересах государства. Необходимо чем-то занимать молодых людей, чтобы им хватало эмоций и ощущений от чего-то интересного и здорового, и чтобы они не искали новых переживаний, принимая </w:t>
      </w:r>
      <w:r w:rsidRPr="00214386">
        <w:rPr>
          <w:rStyle w:val="ab"/>
          <w:b w:val="0"/>
          <w:szCs w:val="28"/>
        </w:rPr>
        <w:t>наркотики</w:t>
      </w:r>
      <w:r w:rsidRPr="00214386">
        <w:rPr>
          <w:szCs w:val="28"/>
        </w:rPr>
        <w:t xml:space="preserve">. </w:t>
      </w:r>
    </w:p>
    <w:p w:rsidR="00E91749" w:rsidRPr="00214386" w:rsidRDefault="00CE12A6" w:rsidP="00214386">
      <w:pPr>
        <w:rPr>
          <w:szCs w:val="28"/>
        </w:rPr>
      </w:pPr>
      <w:r w:rsidRPr="00214386">
        <w:rPr>
          <w:szCs w:val="28"/>
        </w:rPr>
        <w:t>Различные секции и кружки, а также состязания и соревнования должны стать привлекательными для подростков. Если у молодых людей будут возможности заниматься каким-то делом, они навряд ли захотят коротать вечера в подъездах и сомнительных компаниях. Но необходимо дать подросткам эти возможности.</w:t>
      </w:r>
    </w:p>
    <w:p w:rsidR="00CE12A6" w:rsidRPr="00214386" w:rsidRDefault="00CE12A6" w:rsidP="00214386">
      <w:pPr>
        <w:rPr>
          <w:szCs w:val="28"/>
        </w:rPr>
      </w:pPr>
      <w:r w:rsidRPr="00214386">
        <w:rPr>
          <w:szCs w:val="28"/>
        </w:rPr>
        <w:t>Для этого необходимо изменить существующую систему занятости подростков, открыть новые секции и кружки, и сделать их посещение если не бесплатным, то хотя бы недорогим. Нужно очень серьёзно подойти к развитию спортивной инфраструктуры.</w:t>
      </w:r>
    </w:p>
    <w:p w:rsidR="00CE12A6" w:rsidRPr="00214386" w:rsidRDefault="00CE12A6" w:rsidP="00214386">
      <w:pPr>
        <w:rPr>
          <w:szCs w:val="28"/>
        </w:rPr>
      </w:pPr>
      <w:r w:rsidRPr="00214386">
        <w:rPr>
          <w:szCs w:val="28"/>
        </w:rPr>
        <w:t xml:space="preserve">Особые требования должны быть предъявлены и к средствам массовой информации. Нельзя позволять столь открытую рекламу </w:t>
      </w:r>
      <w:r w:rsidRPr="00214386">
        <w:rPr>
          <w:rStyle w:val="ab"/>
          <w:b w:val="0"/>
          <w:szCs w:val="28"/>
        </w:rPr>
        <w:t>табачных изделий</w:t>
      </w:r>
      <w:r w:rsidRPr="00214386">
        <w:rPr>
          <w:szCs w:val="28"/>
        </w:rPr>
        <w:t xml:space="preserve"> и </w:t>
      </w:r>
      <w:r w:rsidRPr="00214386">
        <w:rPr>
          <w:rStyle w:val="ab"/>
          <w:b w:val="0"/>
          <w:szCs w:val="28"/>
        </w:rPr>
        <w:t>алкогольной продукции</w:t>
      </w:r>
      <w:r w:rsidRPr="00214386">
        <w:rPr>
          <w:szCs w:val="28"/>
        </w:rPr>
        <w:t xml:space="preserve">, нельзя допускать к показу </w:t>
      </w:r>
      <w:r w:rsidRPr="00214386">
        <w:rPr>
          <w:rStyle w:val="ab"/>
          <w:b w:val="0"/>
          <w:szCs w:val="28"/>
        </w:rPr>
        <w:t>откровенно</w:t>
      </w:r>
      <w:r w:rsidRPr="00214386">
        <w:rPr>
          <w:rStyle w:val="ab"/>
          <w:szCs w:val="28"/>
        </w:rPr>
        <w:t xml:space="preserve"> </w:t>
      </w:r>
      <w:r w:rsidRPr="00214386">
        <w:rPr>
          <w:szCs w:val="28"/>
        </w:rPr>
        <w:t>аморальные фильмы и передачи. Демократическое устройство вовсе не обязывает отменять цензуру, скорее напротив, необходимо ужесточить её, повысив качественный уровень телевещания.</w:t>
      </w:r>
      <w:r w:rsidR="00E91749" w:rsidRPr="00214386">
        <w:rPr>
          <w:rStyle w:val="af"/>
          <w:szCs w:val="28"/>
        </w:rPr>
        <w:footnoteReference w:id="123"/>
      </w:r>
    </w:p>
    <w:p w:rsidR="00CE12A6" w:rsidRPr="00214386" w:rsidRDefault="00CE12A6" w:rsidP="00214386">
      <w:pPr>
        <w:rPr>
          <w:szCs w:val="28"/>
        </w:rPr>
      </w:pPr>
      <w:r w:rsidRPr="00214386">
        <w:rPr>
          <w:szCs w:val="28"/>
        </w:rPr>
        <w:t xml:space="preserve">В качестве эффективных мер </w:t>
      </w:r>
      <w:r w:rsidRPr="00214386">
        <w:rPr>
          <w:rStyle w:val="ab"/>
          <w:b w:val="0"/>
          <w:szCs w:val="28"/>
        </w:rPr>
        <w:t>профилактики наркомании</w:t>
      </w:r>
      <w:r w:rsidRPr="00214386">
        <w:rPr>
          <w:szCs w:val="28"/>
        </w:rPr>
        <w:t xml:space="preserve"> нельзя забывать и о социальной рекламе. Это очень важный инструмент, ведь сегодня средства массовой информации формируют общественное сознание, влияют на личность и мысли каждого человека. Поэтому ролики, пропагандирующие здоровый образ жизни и информирующие людей о влиянии вредных привычек тоже могут внести немалый вклад в оздоровление нации.</w:t>
      </w:r>
    </w:p>
    <w:p w:rsidR="00CE12A6" w:rsidRPr="00214386" w:rsidRDefault="00CE12A6" w:rsidP="00214386">
      <w:pPr>
        <w:rPr>
          <w:szCs w:val="28"/>
        </w:rPr>
      </w:pPr>
      <w:r w:rsidRPr="00214386">
        <w:rPr>
          <w:szCs w:val="28"/>
        </w:rPr>
        <w:t>Также необходимо ввести школьную пропаганду. Подростков нужно информировать о том, что может произойти с ними. Это необходимо делать наглядно, можно также в форме видеороликов. Подросткам свойственно моделировать поведение людей с экрана, они не видят в них надоедливых взрослых, они видят в них, скорее пример для подражания.</w:t>
      </w:r>
    </w:p>
    <w:p w:rsidR="002963D3" w:rsidRPr="00214386" w:rsidRDefault="00CE12A6" w:rsidP="00214386">
      <w:pPr>
        <w:rPr>
          <w:szCs w:val="28"/>
        </w:rPr>
      </w:pPr>
      <w:r w:rsidRPr="00214386">
        <w:rPr>
          <w:rStyle w:val="ab"/>
          <w:b w:val="0"/>
          <w:szCs w:val="28"/>
        </w:rPr>
        <w:t>Помощь</w:t>
      </w:r>
      <w:r w:rsidRPr="00214386">
        <w:rPr>
          <w:szCs w:val="28"/>
        </w:rPr>
        <w:t xml:space="preserve"> детских </w:t>
      </w:r>
      <w:r w:rsidRPr="00214386">
        <w:rPr>
          <w:rStyle w:val="ab"/>
          <w:b w:val="0"/>
          <w:szCs w:val="28"/>
        </w:rPr>
        <w:t>психологов</w:t>
      </w:r>
      <w:r w:rsidRPr="00214386">
        <w:rPr>
          <w:szCs w:val="28"/>
        </w:rPr>
        <w:t xml:space="preserve"> тоже будет неоценима, но для такой задачи необходимы квалифицированные специалисты, способные найти подход к своим непростым пациентам. Эффективными будут различные игры-тренинги, дискуссии, круглые столы. Необходимо обсуждать проблему </w:t>
      </w:r>
      <w:r w:rsidRPr="00214386">
        <w:rPr>
          <w:rStyle w:val="ab"/>
          <w:b w:val="0"/>
          <w:szCs w:val="28"/>
        </w:rPr>
        <w:t>наркомании</w:t>
      </w:r>
      <w:r w:rsidRPr="00214386">
        <w:rPr>
          <w:szCs w:val="28"/>
        </w:rPr>
        <w:t xml:space="preserve"> вместе с детьми, это будет верным шагом на пути к здоровой жизни.</w:t>
      </w:r>
      <w:r w:rsidR="00E91749" w:rsidRPr="00214386">
        <w:rPr>
          <w:rStyle w:val="af"/>
          <w:szCs w:val="28"/>
        </w:rPr>
        <w:footnoteReference w:id="124"/>
      </w:r>
    </w:p>
    <w:p w:rsidR="00E91749" w:rsidRPr="00214386" w:rsidRDefault="00CE12A6" w:rsidP="00214386">
      <w:pPr>
        <w:rPr>
          <w:szCs w:val="28"/>
        </w:rPr>
      </w:pPr>
      <w:r w:rsidRPr="00214386">
        <w:rPr>
          <w:szCs w:val="28"/>
        </w:rPr>
        <w:t xml:space="preserve">Более грамотный и законодательно подкрепленный регистрационный учет потребителей наркотиков, гибкая система лечения и реабилитации наркобольных, исключающая необходимость их анонимного обращения за медицинской помощью – вот некоторые из мер, которые позволят всем заинтересованным ведомствам иметь реальную картину распространения наркомании в том или ином регионе. </w:t>
      </w:r>
      <w:r w:rsidR="00E91749" w:rsidRPr="00214386">
        <w:rPr>
          <w:rStyle w:val="af"/>
          <w:szCs w:val="28"/>
        </w:rPr>
        <w:footnoteReference w:id="125"/>
      </w:r>
    </w:p>
    <w:p w:rsidR="00CE12A6" w:rsidRPr="00214386" w:rsidRDefault="00CE12A6" w:rsidP="00214386">
      <w:pPr>
        <w:rPr>
          <w:szCs w:val="28"/>
        </w:rPr>
      </w:pPr>
      <w:r w:rsidRPr="00214386">
        <w:rPr>
          <w:szCs w:val="28"/>
        </w:rPr>
        <w:t>Дать максимально возможные данные о состоянии наркоситуации, динамике ее изменения, влиянии на происходящие социально-экономические и демографические процессы должен комплексный мониторинг наркоситуации. Имея полное представление о происходящих процессах, региональные власти смогут разрабатывать и реализовывать более эффективные программы по снижению уровня наркотизации населения.</w:t>
      </w:r>
    </w:p>
    <w:p w:rsidR="00E91749" w:rsidRPr="00214386" w:rsidRDefault="00CE12A6" w:rsidP="00214386">
      <w:pPr>
        <w:rPr>
          <w:szCs w:val="28"/>
        </w:rPr>
      </w:pPr>
      <w:r w:rsidRPr="00214386">
        <w:rPr>
          <w:szCs w:val="28"/>
        </w:rPr>
        <w:t xml:space="preserve">Дальневосточный федеральный округ, по словам специалистов, по-прежнему остается одним из самых неблагополучных регионов в Российской Федерации по распространенности наркомании среди населения. Ее уровень на протяжении нескольких лет превышает среднероссийский показатель на 12-16 процентов (в расчете на 100 тыс. населения). </w:t>
      </w:r>
    </w:p>
    <w:p w:rsidR="00E91749" w:rsidRPr="00214386" w:rsidRDefault="00CE12A6" w:rsidP="00214386">
      <w:pPr>
        <w:rPr>
          <w:szCs w:val="28"/>
        </w:rPr>
      </w:pPr>
      <w:r w:rsidRPr="00214386">
        <w:rPr>
          <w:szCs w:val="28"/>
        </w:rPr>
        <w:t xml:space="preserve">Наибольшее число зарегистрированных наркобольных в Приморском крае и Амурской области. Наметилась тенденция увеличения числа женщин-наркоманок (в большинстве случаев – с зависимостью от опиоидов). </w:t>
      </w:r>
    </w:p>
    <w:p w:rsidR="00CE12A6" w:rsidRPr="00214386" w:rsidRDefault="00CE12A6" w:rsidP="00214386">
      <w:pPr>
        <w:rPr>
          <w:szCs w:val="28"/>
        </w:rPr>
      </w:pPr>
      <w:r w:rsidRPr="00214386">
        <w:rPr>
          <w:szCs w:val="28"/>
        </w:rPr>
        <w:t>Увеличивается смертность среди больных наркоманией. Из числа зарегистрированных больных в 2008 г. умерло более трехсот человек – на 18 процентов больше, чем годом ранее.</w:t>
      </w:r>
    </w:p>
    <w:p w:rsidR="00CE12A6" w:rsidRPr="00214386" w:rsidRDefault="00CE12A6" w:rsidP="00214386">
      <w:pPr>
        <w:rPr>
          <w:szCs w:val="28"/>
        </w:rPr>
      </w:pPr>
      <w:r w:rsidRPr="00214386">
        <w:rPr>
          <w:szCs w:val="28"/>
        </w:rPr>
        <w:t>Hужно публично признать, что проблема распространения и употребления наркотиков в России является общенациональной проблемой, которая требует незамедлительных действий со стороны государства, поскольку по своим долгосрочным последствиям она должна быть отнесена в категорию прямых угроз национальной безопасности России. Причем признание это должно быть сделано на высшем уровне.</w:t>
      </w:r>
    </w:p>
    <w:p w:rsidR="00CE12A6" w:rsidRPr="00214386" w:rsidRDefault="00CE12A6" w:rsidP="00214386">
      <w:pPr>
        <w:rPr>
          <w:szCs w:val="28"/>
        </w:rPr>
      </w:pPr>
      <w:r w:rsidRPr="00214386">
        <w:rPr>
          <w:szCs w:val="28"/>
        </w:rPr>
        <w:t>При этом необходимо осознать, что Россия сегодня находится в уникальном положении - она принадлежит к тому небольшому количеству государств, которые являются одновременно и потребителями, и производителями, и зонами транзита наркотических средств.</w:t>
      </w:r>
      <w:r w:rsidR="00E91749" w:rsidRPr="00214386">
        <w:rPr>
          <w:rStyle w:val="af"/>
          <w:szCs w:val="28"/>
        </w:rPr>
        <w:footnoteReference w:id="126"/>
      </w:r>
    </w:p>
    <w:p w:rsidR="00CE12A6" w:rsidRPr="00214386" w:rsidRDefault="00CE12A6" w:rsidP="00214386">
      <w:pPr>
        <w:rPr>
          <w:szCs w:val="28"/>
        </w:rPr>
      </w:pPr>
      <w:r w:rsidRPr="00214386">
        <w:rPr>
          <w:szCs w:val="28"/>
        </w:rPr>
        <w:t>В российском обществе до сих пор не сложилось должного понимания этой угрозы</w:t>
      </w:r>
      <w:r w:rsidR="00E91749" w:rsidRPr="00214386">
        <w:rPr>
          <w:szCs w:val="28"/>
        </w:rPr>
        <w:t>,</w:t>
      </w:r>
      <w:r w:rsidRPr="00214386">
        <w:rPr>
          <w:szCs w:val="28"/>
        </w:rPr>
        <w:t xml:space="preserve"> как социальной стабильности общества, так и угрозы здоровью нации как таковой.</w:t>
      </w:r>
    </w:p>
    <w:p w:rsidR="00CE12A6" w:rsidRPr="00214386" w:rsidRDefault="00CE12A6" w:rsidP="00214386">
      <w:pPr>
        <w:rPr>
          <w:szCs w:val="28"/>
        </w:rPr>
      </w:pPr>
      <w:r w:rsidRPr="00214386">
        <w:rPr>
          <w:szCs w:val="28"/>
        </w:rPr>
        <w:t>Проблема наркомании не всегда вычленяется как самостоятельная, зачастую рассматриваясь в общем контексте преступности.</w:t>
      </w:r>
    </w:p>
    <w:p w:rsidR="00CE12A6" w:rsidRPr="00214386" w:rsidRDefault="00CE12A6" w:rsidP="00214386">
      <w:pPr>
        <w:rPr>
          <w:szCs w:val="28"/>
        </w:rPr>
      </w:pPr>
      <w:r w:rsidRPr="00214386">
        <w:rPr>
          <w:szCs w:val="28"/>
        </w:rPr>
        <w:t>Переломить такое положение необходимо и сделать это можно при привлечении всех основных структур общества и государства - от правоохранительных органов до органов здравоохранения и образования. Шаги, даже самые решительные, только на одном из участков, ничего не дадут.</w:t>
      </w:r>
    </w:p>
    <w:p w:rsidR="00E91749" w:rsidRPr="00214386" w:rsidRDefault="00CE12A6" w:rsidP="00214386">
      <w:pPr>
        <w:rPr>
          <w:szCs w:val="28"/>
        </w:rPr>
      </w:pPr>
      <w:r w:rsidRPr="00214386">
        <w:rPr>
          <w:szCs w:val="28"/>
        </w:rPr>
        <w:t>В первую очередь, необходимо активизировать сопротивление наркотической пандемии самого общественного организма.</w:t>
      </w:r>
    </w:p>
    <w:p w:rsidR="00CE12A6" w:rsidRPr="00214386" w:rsidRDefault="00CE12A6" w:rsidP="00214386">
      <w:pPr>
        <w:rPr>
          <w:szCs w:val="28"/>
        </w:rPr>
      </w:pPr>
      <w:r w:rsidRPr="00214386">
        <w:rPr>
          <w:szCs w:val="28"/>
        </w:rPr>
        <w:t>Hеобходима мощная информационно-пропагандистская кампания, кампания социальной рекламы.</w:t>
      </w:r>
      <w:r w:rsidR="00E91749" w:rsidRPr="00214386">
        <w:rPr>
          <w:rStyle w:val="af"/>
          <w:szCs w:val="28"/>
        </w:rPr>
        <w:footnoteReference w:id="127"/>
      </w:r>
    </w:p>
    <w:p w:rsidR="00CE12A6" w:rsidRPr="00214386" w:rsidRDefault="00CE12A6" w:rsidP="00214386">
      <w:pPr>
        <w:rPr>
          <w:szCs w:val="28"/>
        </w:rPr>
      </w:pPr>
      <w:r w:rsidRPr="00214386">
        <w:rPr>
          <w:szCs w:val="28"/>
        </w:rPr>
        <w:t>Она должна быть направлена на молодежь, родителей, руководство государства. СМИ могут и должны сыграть ключевую роль в защите общества от этой новой напасти. Любая акция СМИ будет спасать сотни людей. А любая, пусть самая ограниченная кампания - сотни тысяч.</w:t>
      </w:r>
    </w:p>
    <w:p w:rsidR="00CE12A6" w:rsidRPr="00214386" w:rsidRDefault="00CE12A6" w:rsidP="00214386">
      <w:pPr>
        <w:rPr>
          <w:szCs w:val="28"/>
        </w:rPr>
      </w:pPr>
      <w:r w:rsidRPr="00214386">
        <w:rPr>
          <w:szCs w:val="28"/>
        </w:rPr>
        <w:t xml:space="preserve">Созданное 19 декабря 1997 года движение </w:t>
      </w:r>
      <w:r w:rsidR="000F493F" w:rsidRPr="00214386">
        <w:rPr>
          <w:szCs w:val="28"/>
        </w:rPr>
        <w:t>«</w:t>
      </w:r>
      <w:r w:rsidRPr="00214386">
        <w:rPr>
          <w:szCs w:val="28"/>
        </w:rPr>
        <w:t>СМИ против наркотиков</w:t>
      </w:r>
      <w:r w:rsidR="000F493F" w:rsidRPr="00214386">
        <w:rPr>
          <w:szCs w:val="28"/>
        </w:rPr>
        <w:t>»</w:t>
      </w:r>
      <w:r w:rsidRPr="00214386">
        <w:rPr>
          <w:szCs w:val="28"/>
        </w:rPr>
        <w:t xml:space="preserve"> (руководители - В. Гусинский, К. Пономарева, Г. Явлинский) является одним из первых важных шагов в этом направлении, которые должны быть поддержано властью.</w:t>
      </w:r>
      <w:r w:rsidR="00E91749" w:rsidRPr="00214386">
        <w:rPr>
          <w:rStyle w:val="af"/>
          <w:szCs w:val="28"/>
        </w:rPr>
        <w:footnoteReference w:id="128"/>
      </w:r>
    </w:p>
    <w:p w:rsidR="00CE12A6" w:rsidRPr="00214386" w:rsidRDefault="00CE12A6" w:rsidP="00214386">
      <w:pPr>
        <w:rPr>
          <w:szCs w:val="28"/>
        </w:rPr>
      </w:pPr>
      <w:r w:rsidRPr="00214386">
        <w:rPr>
          <w:szCs w:val="28"/>
        </w:rPr>
        <w:t xml:space="preserve">Учитывая систему распространения наркотиков в городах, прежде всего в крупных, целесообразно проведение общенациональной кампании </w:t>
      </w:r>
      <w:r w:rsidR="000F493F" w:rsidRPr="00214386">
        <w:rPr>
          <w:szCs w:val="28"/>
        </w:rPr>
        <w:t>«</w:t>
      </w:r>
      <w:r w:rsidRPr="00214386">
        <w:rPr>
          <w:szCs w:val="28"/>
        </w:rPr>
        <w:t>Зона, свободная от наркотиков</w:t>
      </w:r>
      <w:r w:rsidR="000F493F" w:rsidRPr="00214386">
        <w:rPr>
          <w:szCs w:val="28"/>
        </w:rPr>
        <w:t>»</w:t>
      </w:r>
      <w:r w:rsidRPr="00214386">
        <w:rPr>
          <w:szCs w:val="28"/>
        </w:rPr>
        <w:t>. При этом особое внимание обращать на учебные заведения и места отдыха молодежи. Разработать систему поддержки, как моральной, так и финансовой, учреждений, центров и торговых объектов, которые готовы участвовать в данной кампании.</w:t>
      </w:r>
    </w:p>
    <w:p w:rsidR="00CE12A6" w:rsidRPr="00214386" w:rsidRDefault="00CE12A6" w:rsidP="00214386">
      <w:pPr>
        <w:rPr>
          <w:szCs w:val="28"/>
        </w:rPr>
      </w:pPr>
      <w:r w:rsidRPr="00214386">
        <w:rPr>
          <w:szCs w:val="28"/>
        </w:rPr>
        <w:t>При этом по возможности предусмотреть в законодательном порядке возможность применения санкций к структурам-объектам, где распространяются наркотики.</w:t>
      </w:r>
    </w:p>
    <w:p w:rsidR="00CE12A6" w:rsidRPr="00214386" w:rsidRDefault="00CE12A6" w:rsidP="00214386">
      <w:pPr>
        <w:rPr>
          <w:szCs w:val="28"/>
        </w:rPr>
      </w:pPr>
      <w:r w:rsidRPr="00214386">
        <w:rPr>
          <w:szCs w:val="28"/>
        </w:rPr>
        <w:t xml:space="preserve">Основа для этого формируется. В конце ноября 1997 года Московская городская Дума приняла за основу Закон </w:t>
      </w:r>
      <w:r w:rsidR="000F493F" w:rsidRPr="00214386">
        <w:rPr>
          <w:szCs w:val="28"/>
        </w:rPr>
        <w:t>«</w:t>
      </w:r>
      <w:r w:rsidRPr="00214386">
        <w:rPr>
          <w:szCs w:val="28"/>
        </w:rPr>
        <w:t>О санкциях к организациям и предприятиям, проводящим на территории города деятельность, способствующую распространению наркомании и токсикомании в Москве</w:t>
      </w:r>
      <w:r w:rsidR="000F493F" w:rsidRPr="00214386">
        <w:rPr>
          <w:szCs w:val="28"/>
        </w:rPr>
        <w:t>»</w:t>
      </w:r>
      <w:r w:rsidRPr="00214386">
        <w:rPr>
          <w:szCs w:val="28"/>
        </w:rPr>
        <w:t>.</w:t>
      </w:r>
    </w:p>
    <w:p w:rsidR="006918CC" w:rsidRPr="00214386" w:rsidRDefault="00CE12A6" w:rsidP="00214386">
      <w:pPr>
        <w:rPr>
          <w:szCs w:val="28"/>
        </w:rPr>
      </w:pPr>
      <w:r w:rsidRPr="00214386">
        <w:rPr>
          <w:szCs w:val="28"/>
        </w:rPr>
        <w:t xml:space="preserve">Он, в частности, предусматривает, что если при проверке дискотеки сотрудники милиции обнаружат людей, находящихся в состоянии наркотического опьянения, или установят факты употребления, распространения наркотиков, то будет составлен протокол и в отношении фирмы-устроителя мероприятия. Hа основании этого протокола московские власти смогут принимать решение о наложении штрафа до 500 минимальных оплат труда. </w:t>
      </w:r>
    </w:p>
    <w:p w:rsidR="006918CC" w:rsidRPr="00214386" w:rsidRDefault="00CE12A6" w:rsidP="00214386">
      <w:pPr>
        <w:rPr>
          <w:szCs w:val="28"/>
        </w:rPr>
      </w:pPr>
      <w:r w:rsidRPr="00214386">
        <w:rPr>
          <w:szCs w:val="28"/>
        </w:rPr>
        <w:t xml:space="preserve">При повторном в течение полугода случае сумма штрафа может возрасти вдвое, а деятельность фирмы может быть признана </w:t>
      </w:r>
      <w:r w:rsidR="000F493F" w:rsidRPr="00214386">
        <w:rPr>
          <w:szCs w:val="28"/>
        </w:rPr>
        <w:t>«</w:t>
      </w:r>
      <w:r w:rsidRPr="00214386">
        <w:rPr>
          <w:szCs w:val="28"/>
        </w:rPr>
        <w:t>социально опасной</w:t>
      </w:r>
      <w:r w:rsidR="000F493F" w:rsidRPr="00214386">
        <w:rPr>
          <w:szCs w:val="28"/>
        </w:rPr>
        <w:t>»</w:t>
      </w:r>
      <w:r w:rsidRPr="00214386">
        <w:rPr>
          <w:szCs w:val="28"/>
        </w:rPr>
        <w:t>.</w:t>
      </w:r>
      <w:r w:rsidR="006918CC" w:rsidRPr="00214386">
        <w:rPr>
          <w:rStyle w:val="af"/>
          <w:szCs w:val="28"/>
        </w:rPr>
        <w:footnoteReference w:id="129"/>
      </w:r>
      <w:r w:rsidRPr="00214386">
        <w:rPr>
          <w:szCs w:val="28"/>
        </w:rPr>
        <w:t xml:space="preserve"> </w:t>
      </w:r>
    </w:p>
    <w:p w:rsidR="00CE12A6" w:rsidRPr="00214386" w:rsidRDefault="00CE12A6" w:rsidP="00214386">
      <w:pPr>
        <w:rPr>
          <w:szCs w:val="28"/>
        </w:rPr>
      </w:pPr>
      <w:r w:rsidRPr="00214386">
        <w:rPr>
          <w:szCs w:val="28"/>
        </w:rPr>
        <w:t>Закон также предусматривает наказания к злостным нарушителям, включая изъятие патентов и лицензий, а также расторжение договоров аренды.</w:t>
      </w:r>
    </w:p>
    <w:p w:rsidR="00CE12A6" w:rsidRPr="00214386" w:rsidRDefault="00CE12A6" w:rsidP="00214386">
      <w:pPr>
        <w:rPr>
          <w:szCs w:val="28"/>
        </w:rPr>
      </w:pPr>
      <w:r w:rsidRPr="00214386">
        <w:rPr>
          <w:szCs w:val="28"/>
        </w:rPr>
        <w:t xml:space="preserve">С учетом статистических данных о том, что самый опасный возраст с точки зрения вовлечения в наркоманию - 12-17 лет - разработать специальную программу </w:t>
      </w:r>
      <w:r w:rsidR="000F493F" w:rsidRPr="00214386">
        <w:rPr>
          <w:szCs w:val="28"/>
        </w:rPr>
        <w:t>«</w:t>
      </w:r>
      <w:r w:rsidRPr="00214386">
        <w:rPr>
          <w:szCs w:val="28"/>
        </w:rPr>
        <w:t>Молодежь и наркотики</w:t>
      </w:r>
      <w:r w:rsidR="000F493F" w:rsidRPr="00214386">
        <w:rPr>
          <w:szCs w:val="28"/>
        </w:rPr>
        <w:t>»</w:t>
      </w:r>
      <w:r w:rsidRPr="00214386">
        <w:rPr>
          <w:szCs w:val="28"/>
        </w:rPr>
        <w:t>, в которой основное внимание уделить психологическому воздействию на эту возрастную группу, в первую очередь через средства массовой информации, активно используя при этом имеющийся зарубежный опыт, прежде всего США.</w:t>
      </w:r>
      <w:r w:rsidR="006918CC" w:rsidRPr="00214386">
        <w:rPr>
          <w:rStyle w:val="af"/>
          <w:szCs w:val="28"/>
        </w:rPr>
        <w:footnoteReference w:id="130"/>
      </w:r>
    </w:p>
    <w:p w:rsidR="00CE12A6" w:rsidRPr="00214386" w:rsidRDefault="00CE12A6" w:rsidP="00214386">
      <w:pPr>
        <w:rPr>
          <w:szCs w:val="28"/>
        </w:rPr>
      </w:pPr>
      <w:r w:rsidRPr="00214386">
        <w:rPr>
          <w:szCs w:val="28"/>
        </w:rPr>
        <w:t>Речь идет о кампании непрерывного действия, которая охватывает все основные направления:</w:t>
      </w:r>
    </w:p>
    <w:p w:rsidR="00CE12A6" w:rsidRPr="00214386" w:rsidRDefault="006918CC" w:rsidP="00214386">
      <w:pPr>
        <w:rPr>
          <w:szCs w:val="28"/>
        </w:rPr>
      </w:pPr>
      <w:r w:rsidRPr="00214386">
        <w:rPr>
          <w:szCs w:val="28"/>
        </w:rPr>
        <w:t>-</w:t>
      </w:r>
      <w:r w:rsidR="00CE12A6" w:rsidRPr="00214386">
        <w:rPr>
          <w:szCs w:val="28"/>
        </w:rPr>
        <w:t xml:space="preserve"> средства массовой информации;</w:t>
      </w:r>
    </w:p>
    <w:p w:rsidR="00CE12A6" w:rsidRPr="00214386" w:rsidRDefault="006918CC" w:rsidP="00214386">
      <w:pPr>
        <w:rPr>
          <w:szCs w:val="28"/>
        </w:rPr>
      </w:pPr>
      <w:r w:rsidRPr="00214386">
        <w:rPr>
          <w:szCs w:val="28"/>
        </w:rPr>
        <w:t>-</w:t>
      </w:r>
      <w:r w:rsidR="00CE12A6" w:rsidRPr="00214386">
        <w:rPr>
          <w:szCs w:val="28"/>
        </w:rPr>
        <w:t xml:space="preserve"> учебные заведения всех уровней;</w:t>
      </w:r>
    </w:p>
    <w:p w:rsidR="00CE12A6" w:rsidRPr="00214386" w:rsidRDefault="006918CC" w:rsidP="00214386">
      <w:pPr>
        <w:rPr>
          <w:szCs w:val="28"/>
        </w:rPr>
      </w:pPr>
      <w:r w:rsidRPr="00214386">
        <w:rPr>
          <w:szCs w:val="28"/>
        </w:rPr>
        <w:t>-</w:t>
      </w:r>
      <w:r w:rsidR="00CE12A6" w:rsidRPr="00214386">
        <w:rPr>
          <w:szCs w:val="28"/>
        </w:rPr>
        <w:t xml:space="preserve"> органы законодательной и исполнительной власти.</w:t>
      </w:r>
    </w:p>
    <w:p w:rsidR="00CE12A6" w:rsidRPr="00214386" w:rsidRDefault="00CE12A6" w:rsidP="00214386">
      <w:pPr>
        <w:rPr>
          <w:szCs w:val="28"/>
        </w:rPr>
      </w:pPr>
      <w:r w:rsidRPr="00214386">
        <w:rPr>
          <w:szCs w:val="28"/>
        </w:rPr>
        <w:t>Принципиальная особенность проведения такой кампании в Российской Федерации должна заключаться в том, чтобы она сочетала бы в себе тесное взаимодействие государственных органов с общественными силами. Практика последних двух лет показывает, что шаги только по одной линии не прино</w:t>
      </w:r>
      <w:r w:rsidR="006918CC" w:rsidRPr="00214386">
        <w:rPr>
          <w:szCs w:val="28"/>
        </w:rPr>
        <w:t xml:space="preserve">сят желательного результата. Hе </w:t>
      </w:r>
      <w:r w:rsidRPr="00214386">
        <w:rPr>
          <w:szCs w:val="28"/>
        </w:rPr>
        <w:t>следует надеяться, что можно добиться реального эффекта только лишь благодаря усилиям отдельных лиц или общественных структур.</w:t>
      </w:r>
      <w:r w:rsidR="006918CC" w:rsidRPr="00214386">
        <w:rPr>
          <w:rStyle w:val="af"/>
          <w:szCs w:val="28"/>
        </w:rPr>
        <w:footnoteReference w:id="131"/>
      </w:r>
    </w:p>
    <w:p w:rsidR="00CE12A6" w:rsidRPr="00214386" w:rsidRDefault="00CE12A6" w:rsidP="00214386">
      <w:pPr>
        <w:rPr>
          <w:szCs w:val="28"/>
        </w:rPr>
      </w:pPr>
      <w:r w:rsidRPr="00214386">
        <w:rPr>
          <w:szCs w:val="28"/>
        </w:rPr>
        <w:t>При этом для России принципиально важно, чтобы такая кампания не оставалась только лишь на уровне федерального центра, а получила бы реальную поддержку со стороны руководителей субъектов федерации. При этом необходимо предусмотреть выделение соответствующих средств в бюджетах всех уровней.</w:t>
      </w:r>
    </w:p>
    <w:p w:rsidR="00CE12A6" w:rsidRPr="00214386" w:rsidRDefault="00CE12A6" w:rsidP="00214386">
      <w:pPr>
        <w:rPr>
          <w:szCs w:val="28"/>
        </w:rPr>
      </w:pPr>
      <w:r w:rsidRPr="00214386">
        <w:rPr>
          <w:szCs w:val="28"/>
        </w:rPr>
        <w:t>Полезный импульс могло бы дать специальное обращение Президента России по проблеме наркомании к российскому обществу и персональное патронирование им всего комплекса мер, предпринимаемых в борьбе с наркотиками как на государственном, так и на общественном уровнях.</w:t>
      </w:r>
    </w:p>
    <w:p w:rsidR="00CE12A6" w:rsidRPr="00214386" w:rsidRDefault="00CE12A6" w:rsidP="00214386">
      <w:pPr>
        <w:rPr>
          <w:szCs w:val="28"/>
        </w:rPr>
      </w:pPr>
      <w:r w:rsidRPr="00214386">
        <w:rPr>
          <w:szCs w:val="28"/>
        </w:rPr>
        <w:t>Важным событием в деле привлечения внимания общества к проблеме наркомании стало проведение специальных открытых слушаний в Государственной Думе. Они позволили, прежде всего, сделать шаг вперед в деле координации усилий как различных государственных ведомств, так к общественных организаций, определить дальнейшие шаги в законодательной сфере.</w:t>
      </w:r>
    </w:p>
    <w:p w:rsidR="00CE12A6" w:rsidRPr="00214386" w:rsidRDefault="00CE12A6" w:rsidP="00214386">
      <w:pPr>
        <w:rPr>
          <w:szCs w:val="28"/>
        </w:rPr>
      </w:pPr>
      <w:r w:rsidRPr="00214386">
        <w:rPr>
          <w:szCs w:val="28"/>
        </w:rPr>
        <w:t xml:space="preserve">С учетом федерального Закона </w:t>
      </w:r>
      <w:r w:rsidR="000F493F" w:rsidRPr="00214386">
        <w:rPr>
          <w:szCs w:val="28"/>
        </w:rPr>
        <w:t>«</w:t>
      </w:r>
      <w:r w:rsidRPr="00214386">
        <w:rPr>
          <w:szCs w:val="28"/>
        </w:rPr>
        <w:t>О наркотических средствах и психотропных веществах</w:t>
      </w:r>
      <w:r w:rsidR="000F493F" w:rsidRPr="00214386">
        <w:rPr>
          <w:szCs w:val="28"/>
        </w:rPr>
        <w:t>»</w:t>
      </w:r>
      <w:r w:rsidRPr="00214386">
        <w:rPr>
          <w:szCs w:val="28"/>
        </w:rPr>
        <w:t xml:space="preserve"> необходимо внесение дополнений и изменений в целый ряд федеральных законов, обеспечение контроля за своевременной подготовкой исполнительной властью нормативных правовых актов, разработка которых предусмотрена упомянутым выше законом.</w:t>
      </w:r>
    </w:p>
    <w:p w:rsidR="00CE12A6" w:rsidRPr="00214386" w:rsidRDefault="00CE12A6" w:rsidP="00214386">
      <w:pPr>
        <w:rPr>
          <w:szCs w:val="28"/>
        </w:rPr>
      </w:pPr>
      <w:r w:rsidRPr="00214386">
        <w:rPr>
          <w:szCs w:val="28"/>
        </w:rPr>
        <w:t>В Российской Федерации принята Концепция государственной политики по контролю за наркотиками (утверждена Президентом Российск</w:t>
      </w:r>
      <w:r w:rsidR="006918CC" w:rsidRPr="00214386">
        <w:rPr>
          <w:szCs w:val="28"/>
        </w:rPr>
        <w:t>ой Федерации 22 июля 1993 года) и подготовлена</w:t>
      </w:r>
      <w:r w:rsidR="00EB33A6">
        <w:rPr>
          <w:szCs w:val="28"/>
        </w:rPr>
        <w:t xml:space="preserve"> </w:t>
      </w:r>
      <w:r w:rsidR="006918CC" w:rsidRPr="00214386">
        <w:rPr>
          <w:szCs w:val="28"/>
        </w:rPr>
        <w:t>новая Стратегия государственной антинаркотической политики Российской Федерации (от 13.11.2009 г.).</w:t>
      </w:r>
      <w:r w:rsidR="007874C8" w:rsidRPr="00214386">
        <w:rPr>
          <w:rStyle w:val="af"/>
          <w:szCs w:val="28"/>
        </w:rPr>
        <w:footnoteReference w:id="132"/>
      </w:r>
    </w:p>
    <w:p w:rsidR="007874C8" w:rsidRPr="00214386" w:rsidRDefault="00CE12A6" w:rsidP="00214386">
      <w:pPr>
        <w:rPr>
          <w:szCs w:val="28"/>
        </w:rPr>
      </w:pPr>
      <w:r w:rsidRPr="00214386">
        <w:rPr>
          <w:szCs w:val="28"/>
        </w:rPr>
        <w:t xml:space="preserve">В этом документе наряду с вопросами предупреждения злоупотребления наркотиками, лечения и социальной реабилитации больных наркоманией, поставлена задача совершенствования антинаркотического законодательства. </w:t>
      </w:r>
    </w:p>
    <w:p w:rsidR="007874C8" w:rsidRPr="00214386" w:rsidRDefault="00CE12A6" w:rsidP="00214386">
      <w:pPr>
        <w:rPr>
          <w:szCs w:val="28"/>
        </w:rPr>
      </w:pPr>
      <w:r w:rsidRPr="00214386">
        <w:rPr>
          <w:szCs w:val="28"/>
        </w:rPr>
        <w:t xml:space="preserve">В частности, предписано урегулировать порядок законного оборота наркотиков, используемых в медицинских и научных целях, пересмотреть действующее уголовное и административное законодательство об ответственности за правонарушения, связанные с наркотиками. </w:t>
      </w:r>
      <w:r w:rsidR="007874C8" w:rsidRPr="00214386">
        <w:rPr>
          <w:rStyle w:val="af"/>
          <w:szCs w:val="28"/>
        </w:rPr>
        <w:footnoteReference w:id="133"/>
      </w:r>
    </w:p>
    <w:p w:rsidR="007874C8" w:rsidRPr="00214386" w:rsidRDefault="00CE12A6" w:rsidP="00214386">
      <w:pPr>
        <w:rPr>
          <w:szCs w:val="28"/>
        </w:rPr>
      </w:pPr>
      <w:r w:rsidRPr="00214386">
        <w:rPr>
          <w:szCs w:val="28"/>
        </w:rPr>
        <w:t xml:space="preserve">Предусмотрено также введение принудительного лечения как меры, заменяющей уголовные наказания за совершение преступных деяний, не представляющих большой общественной опасности, и ряда других законодательных новелл. </w:t>
      </w:r>
    </w:p>
    <w:p w:rsidR="00CE12A6" w:rsidRPr="00214386" w:rsidRDefault="00CE12A6" w:rsidP="00214386">
      <w:pPr>
        <w:rPr>
          <w:szCs w:val="28"/>
        </w:rPr>
      </w:pPr>
      <w:r w:rsidRPr="00214386">
        <w:rPr>
          <w:szCs w:val="28"/>
        </w:rPr>
        <w:t>Однако до сих пор в области законодательства основные директивы конц</w:t>
      </w:r>
      <w:r w:rsidR="007874C8" w:rsidRPr="00214386">
        <w:rPr>
          <w:szCs w:val="28"/>
        </w:rPr>
        <w:t>епции остаются нереализованными</w:t>
      </w:r>
      <w:r w:rsidRPr="00214386">
        <w:rPr>
          <w:szCs w:val="28"/>
        </w:rPr>
        <w:t>.</w:t>
      </w:r>
    </w:p>
    <w:p w:rsidR="00CE12A6" w:rsidRPr="00214386" w:rsidRDefault="00CE12A6" w:rsidP="00214386">
      <w:pPr>
        <w:rPr>
          <w:szCs w:val="28"/>
        </w:rPr>
      </w:pPr>
      <w:r w:rsidRPr="00214386">
        <w:rPr>
          <w:szCs w:val="28"/>
        </w:rPr>
        <w:t>В России до сих пор не существует единого государственного органа, который бы проводил сбор, обработку и анализ информации по проблеме наркотиков во всех ее аспектах. Его создание - одна из наиболее актуальных задач, ибо без этого невозможно эффективное планирование действий государства и общества.</w:t>
      </w:r>
    </w:p>
    <w:p w:rsidR="00CE12A6" w:rsidRPr="00214386" w:rsidRDefault="00CE12A6" w:rsidP="00214386">
      <w:pPr>
        <w:rPr>
          <w:szCs w:val="28"/>
        </w:rPr>
      </w:pPr>
      <w:r w:rsidRPr="00214386">
        <w:rPr>
          <w:szCs w:val="28"/>
        </w:rPr>
        <w:t>Проблемы распространения наркотиков и борьбы с наркоманией должны быть рассмотрены на уровне руководителей стран СHГ с учетом именно того, что на территорию России основной поток наркотических средств поступает, прежде всего, с Украины, из Узбекистана, Таджикистана и Киргизии, а также из Азербайджана и Грузии.</w:t>
      </w:r>
      <w:r w:rsidR="007874C8" w:rsidRPr="00214386">
        <w:rPr>
          <w:rStyle w:val="af"/>
          <w:szCs w:val="28"/>
        </w:rPr>
        <w:footnoteReference w:id="134"/>
      </w:r>
    </w:p>
    <w:p w:rsidR="00CE12A6" w:rsidRPr="00214386" w:rsidRDefault="00CE12A6" w:rsidP="00214386">
      <w:pPr>
        <w:rPr>
          <w:szCs w:val="28"/>
        </w:rPr>
      </w:pPr>
      <w:r w:rsidRPr="00214386">
        <w:rPr>
          <w:szCs w:val="28"/>
        </w:rPr>
        <w:t xml:space="preserve">Совершенно очевидно, что борьба с наркотиками требует активизации и развития международного сотрудничества. Речь должна идти как о совершенствовании законодательной базы такого </w:t>
      </w:r>
    </w:p>
    <w:p w:rsidR="00CE12A6" w:rsidRPr="00214386" w:rsidRDefault="00CE12A6" w:rsidP="00214386">
      <w:pPr>
        <w:rPr>
          <w:szCs w:val="28"/>
        </w:rPr>
      </w:pPr>
      <w:r w:rsidRPr="00214386">
        <w:rPr>
          <w:szCs w:val="28"/>
        </w:rPr>
        <w:t>сотрудничества (подписание двусторонних соглашений), так и о практическом сотрудничестве, в частности при проведении операций по контролю за транзитом наркотиков через территорию Российской Федерации.</w:t>
      </w:r>
    </w:p>
    <w:p w:rsidR="00CE12A6" w:rsidRPr="00214386" w:rsidRDefault="00CE12A6" w:rsidP="00214386">
      <w:pPr>
        <w:rPr>
          <w:szCs w:val="28"/>
        </w:rPr>
      </w:pPr>
      <w:r w:rsidRPr="00214386">
        <w:rPr>
          <w:szCs w:val="28"/>
        </w:rPr>
        <w:t>К настоящему времени заключено 49 межправительственных и межведомственных соглашений, полностью или частично посвященных сотрудничеству в борьбе с незаконным оборотом наркотиков.</w:t>
      </w:r>
    </w:p>
    <w:p w:rsidR="00CE12A6" w:rsidRPr="00214386" w:rsidRDefault="00CE12A6" w:rsidP="00214386">
      <w:pPr>
        <w:rPr>
          <w:szCs w:val="28"/>
        </w:rPr>
      </w:pPr>
      <w:r w:rsidRPr="00214386">
        <w:rPr>
          <w:szCs w:val="28"/>
        </w:rPr>
        <w:t xml:space="preserve">С государствами, с которыми не заключены двусторонние соглашения, МВД России налажены рабочие контакты. Hа сегодняшний день </w:t>
      </w:r>
      <w:r w:rsidR="00EB4B56" w:rsidRPr="00214386">
        <w:rPr>
          <w:szCs w:val="28"/>
        </w:rPr>
        <w:t>прямые контакты установлены с 49</w:t>
      </w:r>
      <w:r w:rsidRPr="00214386">
        <w:rPr>
          <w:szCs w:val="28"/>
        </w:rPr>
        <w:t xml:space="preserve"> зарубежными правоохранительными подразделениями в сфере незаконного оборота наркотиков.</w:t>
      </w:r>
    </w:p>
    <w:p w:rsidR="00CE12A6" w:rsidRPr="00214386" w:rsidRDefault="00CE12A6" w:rsidP="00214386">
      <w:pPr>
        <w:rPr>
          <w:szCs w:val="28"/>
        </w:rPr>
      </w:pPr>
      <w:r w:rsidRPr="00214386">
        <w:rPr>
          <w:szCs w:val="28"/>
        </w:rPr>
        <w:t>Со стороны России будет правильным добиваться включения проблемы борьбы с незаконным оборотом наркотиков в повестку дня саммитов с лидерами наиболее развитых государств мира на постоянной основе.</w:t>
      </w:r>
      <w:r w:rsidR="007874C8" w:rsidRPr="00214386">
        <w:rPr>
          <w:rStyle w:val="af"/>
          <w:szCs w:val="28"/>
        </w:rPr>
        <w:footnoteReference w:id="135"/>
      </w:r>
    </w:p>
    <w:p w:rsidR="00CE12A6" w:rsidRPr="00214386" w:rsidRDefault="00CE12A6" w:rsidP="00214386">
      <w:pPr>
        <w:rPr>
          <w:szCs w:val="28"/>
        </w:rPr>
      </w:pPr>
      <w:r w:rsidRPr="00214386">
        <w:rPr>
          <w:szCs w:val="28"/>
        </w:rPr>
        <w:t>Hа предстоящей специальной сессии Генеральной Ассамблеи ООH по вопросам борьбы с распространением наркотиков и наркоманией целесообразно представить соответствующие материалы о борьбе с наркоманией в России как по линии государственных органов, так и неправительственных организаций.</w:t>
      </w:r>
    </w:p>
    <w:p w:rsidR="00CE12A6" w:rsidRPr="00214386" w:rsidRDefault="00CE12A6" w:rsidP="00214386">
      <w:pPr>
        <w:rPr>
          <w:szCs w:val="28"/>
        </w:rPr>
      </w:pPr>
      <w:r w:rsidRPr="00214386">
        <w:rPr>
          <w:szCs w:val="28"/>
        </w:rPr>
        <w:t>Hеобходимо создание совместными усилиями всех правоохранительных органов России и СHГ специального банка данных, в который должны быть включены все лица, имеющие отношение к поставкам и распространению наркотиков. При определенных условиях доступ к этому банку должны иметь представители правоохранительных органов других стран, прежде всего тех, с кем необходимо наиболее плотное сотрудничество в борьбе с наркобизнесом (США, ФРГ, Великобритания, Hидерланды, Китай).</w:t>
      </w:r>
    </w:p>
    <w:p w:rsidR="00CE12A6" w:rsidRPr="00214386" w:rsidRDefault="00CE12A6" w:rsidP="00214386">
      <w:pPr>
        <w:rPr>
          <w:szCs w:val="28"/>
        </w:rPr>
      </w:pPr>
      <w:r w:rsidRPr="00214386">
        <w:rPr>
          <w:szCs w:val="28"/>
        </w:rPr>
        <w:t>Кроме этого, представляется целесообразным ограничить (с учетом, правда, имеющихся межгосударственных соглашений о безвизовом въезде) возможность появления в России лиц, участвующих в наркоторговле или даже просто подозреваемых в этом. В частности, речь может идти о специальных штампах в паспортах граждан ближнего зарубежья, наличие которых сделает невозможным их пребывание на территории Российской Федерации.</w:t>
      </w:r>
    </w:p>
    <w:p w:rsidR="00E15670" w:rsidRPr="00214386" w:rsidRDefault="00CE12A6" w:rsidP="00214386">
      <w:pPr>
        <w:rPr>
          <w:szCs w:val="28"/>
        </w:rPr>
      </w:pPr>
      <w:r w:rsidRPr="00214386">
        <w:rPr>
          <w:szCs w:val="28"/>
        </w:rPr>
        <w:t xml:space="preserve">Очевидна необходимость повышения эффективности деятельности правоохранительных органов, спецслужб по отслеживанию сделок известных им наркодельцов с целью пресечения отмывания средств, добытых преступным путем и подрыва финансовой и иной экономической базы наркобизнеса. </w:t>
      </w:r>
    </w:p>
    <w:p w:rsidR="00CE12A6" w:rsidRPr="00214386" w:rsidRDefault="00CE12A6" w:rsidP="00214386">
      <w:pPr>
        <w:rPr>
          <w:szCs w:val="28"/>
        </w:rPr>
      </w:pPr>
      <w:r w:rsidRPr="00214386">
        <w:rPr>
          <w:szCs w:val="28"/>
        </w:rPr>
        <w:t>Особое внимание нужно уделить созданию практически в каждом регионе Российской Федерации Центров реабилитации лиц, употребляющих наркотики, обеспечив их оборудование и финансирование как из бюджетных средств, так и на основе спонсорства.</w:t>
      </w:r>
    </w:p>
    <w:p w:rsidR="00CE12A6" w:rsidRPr="00214386" w:rsidRDefault="00CE12A6" w:rsidP="00214386">
      <w:pPr>
        <w:rPr>
          <w:szCs w:val="28"/>
        </w:rPr>
      </w:pPr>
      <w:r w:rsidRPr="00214386">
        <w:rPr>
          <w:szCs w:val="28"/>
        </w:rPr>
        <w:t xml:space="preserve">Вопрос о финансировании должен находиться под постоянным контролем как со стороны законодательной власти, так и общественных структур с учетом того, что учреждения и подразделения здравоохранения субъектов Федерации, оказывающие помощь больным наркоманиями и алкоголизмом, финансируются всего </w:t>
      </w:r>
      <w:r w:rsidR="00E15670" w:rsidRPr="00214386">
        <w:rPr>
          <w:szCs w:val="28"/>
        </w:rPr>
        <w:t>лишь от 4</w:t>
      </w:r>
      <w:r w:rsidRPr="00214386">
        <w:rPr>
          <w:szCs w:val="28"/>
        </w:rPr>
        <w:t>0 до 60 процентов от потребности.</w:t>
      </w:r>
    </w:p>
    <w:p w:rsidR="00CE12A6" w:rsidRPr="00214386" w:rsidRDefault="00CE12A6" w:rsidP="00214386">
      <w:pPr>
        <w:rPr>
          <w:szCs w:val="28"/>
        </w:rPr>
      </w:pPr>
      <w:r w:rsidRPr="00214386">
        <w:rPr>
          <w:szCs w:val="28"/>
        </w:rPr>
        <w:t xml:space="preserve">Федеральное законодательство практически не содержит какие-либо реальные преграды на пути вторжения наркобизнеса в духовную жизнь российского общества. Случаи прямой пропаганды наркотиков, в частности некоторыми </w:t>
      </w:r>
      <w:r w:rsidR="000F493F" w:rsidRPr="00214386">
        <w:rPr>
          <w:szCs w:val="28"/>
        </w:rPr>
        <w:t>«</w:t>
      </w:r>
      <w:r w:rsidRPr="00214386">
        <w:rPr>
          <w:szCs w:val="28"/>
        </w:rPr>
        <w:t>звездами</w:t>
      </w:r>
      <w:r w:rsidR="000F493F" w:rsidRPr="00214386">
        <w:rPr>
          <w:szCs w:val="28"/>
        </w:rPr>
        <w:t>»</w:t>
      </w:r>
      <w:r w:rsidRPr="00214386">
        <w:rPr>
          <w:szCs w:val="28"/>
        </w:rPr>
        <w:t xml:space="preserve"> музыкального мира, а также журналистами, фиксируются все чаще.</w:t>
      </w:r>
    </w:p>
    <w:p w:rsidR="00CE12A6" w:rsidRPr="00214386" w:rsidRDefault="00CE12A6" w:rsidP="00214386">
      <w:pPr>
        <w:rPr>
          <w:szCs w:val="28"/>
        </w:rPr>
      </w:pPr>
      <w:r w:rsidRPr="00214386">
        <w:rPr>
          <w:szCs w:val="28"/>
        </w:rPr>
        <w:t xml:space="preserve">В этой связи представляется целесообразным внести соответствующие поправки, в частности в такие законы как </w:t>
      </w:r>
      <w:r w:rsidR="000F493F" w:rsidRPr="00214386">
        <w:rPr>
          <w:szCs w:val="28"/>
        </w:rPr>
        <w:t>«</w:t>
      </w:r>
      <w:r w:rsidRPr="00214386">
        <w:rPr>
          <w:szCs w:val="28"/>
        </w:rPr>
        <w:t>О средствах массовой информации</w:t>
      </w:r>
      <w:r w:rsidR="000F493F" w:rsidRPr="00214386">
        <w:rPr>
          <w:szCs w:val="28"/>
        </w:rPr>
        <w:t>»</w:t>
      </w:r>
      <w:r w:rsidRPr="00214386">
        <w:rPr>
          <w:szCs w:val="28"/>
        </w:rPr>
        <w:t xml:space="preserve">, </w:t>
      </w:r>
      <w:r w:rsidR="000F493F" w:rsidRPr="00214386">
        <w:rPr>
          <w:szCs w:val="28"/>
        </w:rPr>
        <w:t>«</w:t>
      </w:r>
      <w:r w:rsidRPr="00214386">
        <w:rPr>
          <w:szCs w:val="28"/>
        </w:rPr>
        <w:t>О рекламе</w:t>
      </w:r>
      <w:r w:rsidR="000F493F" w:rsidRPr="00214386">
        <w:rPr>
          <w:szCs w:val="28"/>
        </w:rPr>
        <w:t>»</w:t>
      </w:r>
      <w:r w:rsidRPr="00214386">
        <w:rPr>
          <w:szCs w:val="28"/>
        </w:rPr>
        <w:t xml:space="preserve">, </w:t>
      </w:r>
      <w:r w:rsidR="000F493F" w:rsidRPr="00214386">
        <w:rPr>
          <w:szCs w:val="28"/>
        </w:rPr>
        <w:t>«</w:t>
      </w:r>
      <w:r w:rsidRPr="00214386">
        <w:rPr>
          <w:szCs w:val="28"/>
        </w:rPr>
        <w:t>О государственной поддержке средств массовой информации и книжной продукции</w:t>
      </w:r>
      <w:r w:rsidR="000F493F" w:rsidRPr="00214386">
        <w:rPr>
          <w:szCs w:val="28"/>
        </w:rPr>
        <w:t>»</w:t>
      </w:r>
      <w:r w:rsidRPr="00214386">
        <w:rPr>
          <w:szCs w:val="28"/>
        </w:rPr>
        <w:t xml:space="preserve"> и другие.</w:t>
      </w:r>
    </w:p>
    <w:p w:rsidR="00CE12A6" w:rsidRPr="00214386" w:rsidRDefault="00CE12A6" w:rsidP="00214386">
      <w:pPr>
        <w:rPr>
          <w:szCs w:val="28"/>
        </w:rPr>
      </w:pPr>
      <w:r w:rsidRPr="00214386">
        <w:rPr>
          <w:szCs w:val="28"/>
        </w:rPr>
        <w:t>Hеобходимо осуществление постоянного и полномасштабного мониторинга злоупотребления наркотиками, их оборота и преступности, связанной с ними. Имеется в виду, что он должен включать в себя непрерывное проведение репрезентативных выборочных исследований с целью сравнительно точного выяснения латентного массива нелегального производства, сбыта и потребления наркотиков, их структур и источников. При этом необходимо создание специального банка данных, содержащего разностороннюю информацию по всей проблематике наркомании и наркобизнеса.</w:t>
      </w:r>
    </w:p>
    <w:p w:rsidR="00CE12A6" w:rsidRPr="00214386" w:rsidRDefault="00CE12A6" w:rsidP="00214386">
      <w:pPr>
        <w:rPr>
          <w:szCs w:val="28"/>
        </w:rPr>
      </w:pPr>
      <w:r w:rsidRPr="00214386">
        <w:rPr>
          <w:szCs w:val="28"/>
        </w:rPr>
        <w:t>Сегодня очевидна необходимость оперативного решения вопроса об укреплении на всех уровнях подразделений МВД, занимающихся борьбой с незаконным оборотом наркотиков, а также структур Государственного таможенного комитета. При этом особое внимание должно быть уделено ключевым зонам - Москва и Санкт-Петербург, Калининград, Астрахань, Краснодарский край и Северный Кавказ, и Дальний Восток.</w:t>
      </w:r>
      <w:r w:rsidR="003331A2" w:rsidRPr="00214386">
        <w:rPr>
          <w:rStyle w:val="af"/>
          <w:szCs w:val="28"/>
        </w:rPr>
        <w:footnoteReference w:id="136"/>
      </w:r>
    </w:p>
    <w:p w:rsidR="00CE12A6" w:rsidRPr="00214386" w:rsidRDefault="00CE12A6" w:rsidP="00214386">
      <w:pPr>
        <w:rPr>
          <w:szCs w:val="28"/>
        </w:rPr>
      </w:pPr>
      <w:r w:rsidRPr="00214386">
        <w:rPr>
          <w:szCs w:val="28"/>
        </w:rPr>
        <w:t>Важно повысить уровень технического оснащения всех служб, борющихся с незаконным оборотом наркотиков. Целесообразно более широкое применение новых технических средств для борьбы с транспортировкой наркотиков, в частности газоанализаторов, которые способны улавливать наркотические микрочастицы в любых средах. Такими приборами должны быть оборудованы все таможенные посты, а также они должны находиться в распоряжении подразделений МВД на транспорте и в зонах наиболее активного распространения наркотиков.</w:t>
      </w:r>
    </w:p>
    <w:p w:rsidR="00C4778E" w:rsidRPr="00214386" w:rsidRDefault="00C4778E" w:rsidP="00214386">
      <w:pPr>
        <w:rPr>
          <w:szCs w:val="28"/>
        </w:rPr>
      </w:pPr>
      <w:r w:rsidRPr="00214386">
        <w:rPr>
          <w:szCs w:val="28"/>
        </w:rPr>
        <w:t xml:space="preserve">Подразделения Федеральной службы Российской Федерации по контролю за оборотом наркотиков являются одним из главных субъектов борьбы с незаконным оборотом наркотиков, успешное осуществление ими своих задач и функций в этой сфере во многом зависит от правильной постановки информационного обеспечения. </w:t>
      </w:r>
      <w:r w:rsidR="00017669" w:rsidRPr="00214386">
        <w:rPr>
          <w:rStyle w:val="af"/>
          <w:szCs w:val="28"/>
        </w:rPr>
        <w:footnoteReference w:id="137"/>
      </w:r>
    </w:p>
    <w:p w:rsidR="00C4778E" w:rsidRPr="00214386" w:rsidRDefault="00C4778E" w:rsidP="00214386">
      <w:pPr>
        <w:rPr>
          <w:szCs w:val="28"/>
        </w:rPr>
      </w:pPr>
      <w:r w:rsidRPr="00214386">
        <w:rPr>
          <w:szCs w:val="28"/>
        </w:rPr>
        <w:t xml:space="preserve">Информационное обеспечение должно стать источником интенсификации деятельности ФСКН России в противодействии незаконному обороту наркотиков, рационализации использования уже имеющиеся в их распоряжении сил и средств, обеспечить принятие адекватных правовых, организационных решений. </w:t>
      </w:r>
    </w:p>
    <w:p w:rsidR="002963D3" w:rsidRPr="00214386" w:rsidRDefault="00C4778E" w:rsidP="00214386">
      <w:pPr>
        <w:rPr>
          <w:szCs w:val="28"/>
        </w:rPr>
      </w:pPr>
      <w:r w:rsidRPr="00214386">
        <w:rPr>
          <w:szCs w:val="28"/>
        </w:rPr>
        <w:t>Поэтому необходимость переосмысления достигнутых научных результатов и выработки новых теоретических и практических подходов к обеспечению вопроса информационного обеспечения ФСКН России требует проведения исследований более высокого научного уровня и широкого теоретического диапазона.</w:t>
      </w:r>
    </w:p>
    <w:p w:rsidR="00B81BB9" w:rsidRPr="00214386" w:rsidRDefault="00B81BB9" w:rsidP="00214386">
      <w:pPr>
        <w:rPr>
          <w:szCs w:val="28"/>
        </w:rPr>
      </w:pPr>
      <w:r w:rsidRPr="00214386">
        <w:rPr>
          <w:szCs w:val="28"/>
        </w:rPr>
        <w:t xml:space="preserve">На уровне центрального аппарата ФСКН России должна быть разработана комплексная программа развития информационного обеспечения деятельности службы, предусматривающая: </w:t>
      </w:r>
    </w:p>
    <w:p w:rsidR="00B81BB9" w:rsidRPr="00214386" w:rsidRDefault="00B81BB9" w:rsidP="00214386">
      <w:pPr>
        <w:rPr>
          <w:szCs w:val="28"/>
        </w:rPr>
      </w:pPr>
      <w:r w:rsidRPr="00214386">
        <w:rPr>
          <w:szCs w:val="28"/>
        </w:rPr>
        <w:t xml:space="preserve">- разработку концепции информационного обеспечения; </w:t>
      </w:r>
    </w:p>
    <w:p w:rsidR="00B81BB9" w:rsidRPr="00214386" w:rsidRDefault="00B81BB9" w:rsidP="00214386">
      <w:pPr>
        <w:rPr>
          <w:szCs w:val="28"/>
        </w:rPr>
      </w:pPr>
      <w:r w:rsidRPr="00214386">
        <w:rPr>
          <w:szCs w:val="28"/>
        </w:rPr>
        <w:t>- создание специализированных подразделений в структуре ФСКН, в функции которых входит создание информационных баз данных о противодействии незаконному обороту наркотиков, организация постоянного мониторинга;</w:t>
      </w:r>
    </w:p>
    <w:p w:rsidR="00B81BB9" w:rsidRPr="00214386" w:rsidRDefault="00B81BB9" w:rsidP="00214386">
      <w:pPr>
        <w:rPr>
          <w:szCs w:val="28"/>
        </w:rPr>
      </w:pPr>
      <w:r w:rsidRPr="00214386">
        <w:rPr>
          <w:szCs w:val="28"/>
        </w:rPr>
        <w:t xml:space="preserve">- распространения наркомании, обеспечение взаимодействия со средствами массовой информации в повышении уровня информированности граждан о противодействии незаконному обороту наркотиков и т.д.; </w:t>
      </w:r>
    </w:p>
    <w:p w:rsidR="00B81BB9" w:rsidRPr="00214386" w:rsidRDefault="00B81BB9" w:rsidP="00214386">
      <w:pPr>
        <w:rPr>
          <w:szCs w:val="28"/>
        </w:rPr>
      </w:pPr>
      <w:r w:rsidRPr="00214386">
        <w:rPr>
          <w:szCs w:val="28"/>
        </w:rPr>
        <w:t xml:space="preserve">- разработка и утверждение положения о специализированных подразделениях ФСКН; </w:t>
      </w:r>
    </w:p>
    <w:p w:rsidR="00B81BB9" w:rsidRPr="00214386" w:rsidRDefault="00B81BB9" w:rsidP="00214386">
      <w:pPr>
        <w:rPr>
          <w:szCs w:val="28"/>
        </w:rPr>
      </w:pPr>
      <w:r w:rsidRPr="00214386">
        <w:rPr>
          <w:szCs w:val="28"/>
        </w:rPr>
        <w:t xml:space="preserve">- внесение изменений в нормативные акты ФСКН об организационно-штатной структуре региональных управлений Федеральной службы по контролю за оборотом наркотиков. </w:t>
      </w:r>
    </w:p>
    <w:p w:rsidR="00B81BB9" w:rsidRPr="00214386" w:rsidRDefault="00B81BB9" w:rsidP="00214386">
      <w:pPr>
        <w:rPr>
          <w:szCs w:val="28"/>
        </w:rPr>
      </w:pPr>
      <w:r w:rsidRPr="00214386">
        <w:rPr>
          <w:szCs w:val="28"/>
        </w:rPr>
        <w:t>Требует решения вопрос о недостаточности взаимодействия УФСКН по Хабаровскому краю с органами исполнительной и законодательной власти субъекта Российской Федерации на уровне разработки соглашения о взаимодействии вопросах профилактики незаконного оборота наркотиков, выработки системы постоянного мониторинга распространения наркомании.</w:t>
      </w:r>
    </w:p>
    <w:p w:rsidR="00CF0DD9" w:rsidRPr="00214386" w:rsidRDefault="00CF0DD9" w:rsidP="00214386">
      <w:pPr>
        <w:jc w:val="center"/>
        <w:rPr>
          <w:b/>
          <w:szCs w:val="28"/>
        </w:rPr>
      </w:pPr>
      <w:r w:rsidRPr="00214386">
        <w:rPr>
          <w:szCs w:val="28"/>
        </w:rPr>
        <w:br w:type="page"/>
      </w:r>
      <w:bookmarkStart w:id="9" w:name="_Toc256371461"/>
      <w:r w:rsidRPr="00214386">
        <w:rPr>
          <w:b/>
          <w:szCs w:val="28"/>
        </w:rPr>
        <w:t>ЗАКЛЮЧЕНИЕ</w:t>
      </w:r>
      <w:bookmarkEnd w:id="9"/>
    </w:p>
    <w:p w:rsidR="0057221A" w:rsidRPr="00214386" w:rsidRDefault="0057221A" w:rsidP="00214386">
      <w:pPr>
        <w:rPr>
          <w:szCs w:val="28"/>
        </w:rPr>
      </w:pPr>
    </w:p>
    <w:p w:rsidR="00CF0DD9" w:rsidRPr="00214386" w:rsidRDefault="00C4778E" w:rsidP="00214386">
      <w:pPr>
        <w:rPr>
          <w:szCs w:val="28"/>
        </w:rPr>
      </w:pPr>
      <w:r w:rsidRPr="00214386">
        <w:rPr>
          <w:szCs w:val="28"/>
        </w:rPr>
        <w:t>Подводя итоги проделанного исследования, необходимо отметить следующее:</w:t>
      </w:r>
    </w:p>
    <w:p w:rsidR="00452EE5" w:rsidRPr="00214386" w:rsidRDefault="00752049" w:rsidP="00214386">
      <w:pPr>
        <w:rPr>
          <w:szCs w:val="28"/>
        </w:rPr>
      </w:pPr>
      <w:r w:rsidRPr="00214386">
        <w:rPr>
          <w:szCs w:val="28"/>
        </w:rPr>
        <w:t xml:space="preserve">Проблемы, связанные с незаконным оборотом наркотических средств в России и в мире, являются многоаспектными и приобретают все большую актуальность. Распространение наркотических средств, их объемы и последствия создают существенную угрозу здоровью населения, подрывают экономический потенциал, негативно влияют на демографическую ситуацию в мире и правопорядок в государстве. </w:t>
      </w:r>
    </w:p>
    <w:p w:rsidR="00452EE5" w:rsidRPr="00214386" w:rsidRDefault="00752049" w:rsidP="00214386">
      <w:pPr>
        <w:rPr>
          <w:szCs w:val="28"/>
        </w:rPr>
      </w:pPr>
      <w:r w:rsidRPr="00214386">
        <w:rPr>
          <w:szCs w:val="28"/>
        </w:rPr>
        <w:t>Уже сейчас отмечается серьезное негативное влияние потребления наркотических средств на новые поколения, поскольку их основной удар приходится на молодежь (80% их потребителей составляют мол</w:t>
      </w:r>
      <w:r w:rsidR="00452EE5" w:rsidRPr="00214386">
        <w:rPr>
          <w:szCs w:val="28"/>
        </w:rPr>
        <w:t>одые люди в возрасте до 25 лет)</w:t>
      </w:r>
      <w:r w:rsidRPr="00214386">
        <w:rPr>
          <w:szCs w:val="28"/>
        </w:rPr>
        <w:t xml:space="preserve">. </w:t>
      </w:r>
    </w:p>
    <w:p w:rsidR="00752049" w:rsidRPr="00214386" w:rsidRDefault="00752049" w:rsidP="00214386">
      <w:pPr>
        <w:rPr>
          <w:szCs w:val="28"/>
        </w:rPr>
      </w:pPr>
      <w:r w:rsidRPr="00214386">
        <w:rPr>
          <w:szCs w:val="28"/>
        </w:rPr>
        <w:t>Наблюдается существенное снижение качества физического, психического и нравственного здоровья населения России, его репродуктивных возможностей. Происходит самоизоляция потребителей наркотических средств от жизни общества, дезадаптация и деградация их личности и тем самым подрыв экономики, гражданской жизни, обороноспособности страны.</w:t>
      </w:r>
    </w:p>
    <w:p w:rsidR="00752049" w:rsidRPr="00214386" w:rsidRDefault="00752049" w:rsidP="00214386">
      <w:pPr>
        <w:rPr>
          <w:szCs w:val="28"/>
        </w:rPr>
      </w:pPr>
      <w:r w:rsidRPr="00214386">
        <w:rPr>
          <w:szCs w:val="28"/>
        </w:rPr>
        <w:t xml:space="preserve">Потребление наркотических средств и их незаконный оборот обусловливают расширение зоны повышенного социального и криминального риска: распространение болезней, связанных с иммунодефицитом и ВИЧ-инфекциями, венерическими болезнями, суицидальными попытками, увеличение контингента лиц с повышенной виктимностью. Инициируется также мотивация корыстной, корыстно-насильственной и иной связанной с этими явлениями преступности. </w:t>
      </w:r>
    </w:p>
    <w:p w:rsidR="00CF0DD9" w:rsidRPr="00214386" w:rsidRDefault="00752049" w:rsidP="00214386">
      <w:pPr>
        <w:rPr>
          <w:szCs w:val="28"/>
        </w:rPr>
      </w:pPr>
      <w:r w:rsidRPr="00214386">
        <w:rPr>
          <w:szCs w:val="28"/>
        </w:rPr>
        <w:t>Безусловно, это не исчерпывающий перечень негативных последствий, связанных с незаконным оборотом и потреблением наркотических средств. По экспертным оценкам, только экономический ущерб такого оборота и потребления составляет около 15% внутреннего валового продукта России.</w:t>
      </w:r>
    </w:p>
    <w:p w:rsidR="00452EE5" w:rsidRPr="00214386" w:rsidRDefault="00752049" w:rsidP="00214386">
      <w:pPr>
        <w:rPr>
          <w:szCs w:val="28"/>
        </w:rPr>
      </w:pPr>
      <w:r w:rsidRPr="00214386">
        <w:rPr>
          <w:szCs w:val="28"/>
        </w:rPr>
        <w:t xml:space="preserve">Отмечается высокая прибыльность наркобизнеса в России, составляющая от 400 до 1000%. По данным, приведенным на 2-м Международном конгрессе по противодействию наркотикам, состоявшемся в июне 2003 г., доходы преступников от незаконного оборота наркотиков в России составляют 8-10 млрд. долларов США. </w:t>
      </w:r>
    </w:p>
    <w:p w:rsidR="00752049" w:rsidRPr="00214386" w:rsidRDefault="00752049" w:rsidP="00214386">
      <w:pPr>
        <w:rPr>
          <w:szCs w:val="28"/>
        </w:rPr>
      </w:pPr>
      <w:r w:rsidRPr="00214386">
        <w:rPr>
          <w:szCs w:val="28"/>
        </w:rPr>
        <w:t>Подобные доходы, безусловно, определяют привлекательность этого вида преступной деятельности, влияют на преступную консолидацию и порождают транснациональный характер наркобизнеса.</w:t>
      </w:r>
    </w:p>
    <w:p w:rsidR="00452EE5" w:rsidRPr="00214386" w:rsidRDefault="00752049" w:rsidP="00214386">
      <w:pPr>
        <w:rPr>
          <w:szCs w:val="28"/>
        </w:rPr>
      </w:pPr>
      <w:r w:rsidRPr="00214386">
        <w:rPr>
          <w:szCs w:val="28"/>
        </w:rPr>
        <w:t xml:space="preserve">Хабаровский край относится к числу регионов, на территории которых наблюдается неуклонный рост количества населения, употребляющих наркоти-ки . С 1993 года в крае отмечается значительный рост наркомании и токсикомании. С 1993 по 2005 год количество лиц, состоящих на учете в органах здравоохранения с диагнозами наркомания и токсикомания, возросло с 944 до 6597, при этом количество подростков, состоящих на учете за злоупотребление наркотиками, выросло в 5 раз, а детей - в 8 раз. </w:t>
      </w:r>
    </w:p>
    <w:p w:rsidR="00452EE5" w:rsidRPr="00214386" w:rsidRDefault="00752049" w:rsidP="00214386">
      <w:pPr>
        <w:rPr>
          <w:szCs w:val="28"/>
        </w:rPr>
      </w:pPr>
      <w:r w:rsidRPr="00214386">
        <w:rPr>
          <w:szCs w:val="28"/>
        </w:rPr>
        <w:t>Факторами, способствовавшими устранению сдерживающих механизмов распространения наркомании, явились: отмена в 1990 году наказания за немедицинское потребление наркотиков; отмена института принудительного лечения (в том числе с превентивной изоляцией наркоманов в системе лечебно-трудовых профилакториев); дискуссия в средствах массовой информации о правах граждан и свободе выбора поведения, в том числе в форме легального потребления наркотиков; насаждения ложных представлений о наркотиках как средствах расслабления, удовольствия, престижа, достижения общественного и личного успеха; низкий уровень информирования граждан о деятельности правоохранительных органов в сфере противодействия н</w:t>
      </w:r>
      <w:r w:rsidR="00452EE5" w:rsidRPr="00214386">
        <w:rPr>
          <w:szCs w:val="28"/>
        </w:rPr>
        <w:t xml:space="preserve">езаконному обороту наркотиков. </w:t>
      </w:r>
    </w:p>
    <w:p w:rsidR="00452EE5" w:rsidRPr="00214386" w:rsidRDefault="00752049" w:rsidP="00214386">
      <w:pPr>
        <w:rPr>
          <w:szCs w:val="28"/>
        </w:rPr>
      </w:pPr>
      <w:r w:rsidRPr="00214386">
        <w:rPr>
          <w:szCs w:val="28"/>
        </w:rPr>
        <w:t xml:space="preserve">Концепция государственной политики по контролю за наркотиками в Российской Федерации, принятая в 1993 году, в полной мере реализована не была. </w:t>
      </w:r>
    </w:p>
    <w:p w:rsidR="00452EE5" w:rsidRPr="00214386" w:rsidRDefault="00752049" w:rsidP="00214386">
      <w:pPr>
        <w:rPr>
          <w:szCs w:val="28"/>
        </w:rPr>
      </w:pPr>
      <w:r w:rsidRPr="00214386">
        <w:rPr>
          <w:szCs w:val="28"/>
        </w:rPr>
        <w:t>В результате отсутствия должной информации, методологического обеспечения и необходимых ресурсов, а подчас и элементарной неисполнительности и непрофессионализма отдельных руководителей органов исполнительной власти ситуация по формированию особой молодежной субкультуры, в которой допустимо потребление наркотиков, явная и скрытая их проп</w:t>
      </w:r>
      <w:r w:rsidR="00452EE5" w:rsidRPr="00214386">
        <w:rPr>
          <w:szCs w:val="28"/>
        </w:rPr>
        <w:t xml:space="preserve">аганда, вышли из-под контроля. </w:t>
      </w:r>
    </w:p>
    <w:p w:rsidR="00452EE5" w:rsidRPr="00214386" w:rsidRDefault="00752049" w:rsidP="00214386">
      <w:pPr>
        <w:rPr>
          <w:szCs w:val="28"/>
        </w:rPr>
      </w:pPr>
      <w:r w:rsidRPr="00214386">
        <w:rPr>
          <w:szCs w:val="28"/>
        </w:rPr>
        <w:t xml:space="preserve">Органы внутренних дел Российской Федерации, как одни из основных субъектов противодействия незаконному обороту наркотиков, реально осознавая серьезность последствий нарастающей наркотизации населения и понимая, что одних усилий правоохранительных органов в сдерживании ее роста будет явно недостаточно, с 1994 года проводили активную работу по консолидации заинтересованных ведомств и учреждений исполнительной власти. </w:t>
      </w:r>
    </w:p>
    <w:p w:rsidR="00752049" w:rsidRPr="00214386" w:rsidRDefault="00752049" w:rsidP="00214386">
      <w:pPr>
        <w:rPr>
          <w:szCs w:val="28"/>
        </w:rPr>
      </w:pPr>
      <w:r w:rsidRPr="00214386">
        <w:rPr>
          <w:szCs w:val="28"/>
        </w:rPr>
        <w:t xml:space="preserve">Однако принятых мер оказалось недостаточно. Не было сформировано общественное сознание. Запоздалые реакции средств массовой информации и невключение механизмов ранней профилактики привели к тому, что население оказалось не готовым к противодействию массовому злоупотреблению наркотиками. </w:t>
      </w:r>
    </w:p>
    <w:p w:rsidR="00C4778E" w:rsidRPr="00214386" w:rsidRDefault="00752049" w:rsidP="00214386">
      <w:pPr>
        <w:rPr>
          <w:szCs w:val="28"/>
        </w:rPr>
      </w:pPr>
      <w:r w:rsidRPr="00214386">
        <w:rPr>
          <w:szCs w:val="28"/>
        </w:rPr>
        <w:t xml:space="preserve">Следует отметить неоправданно гипертрофированный крен в сторону </w:t>
      </w:r>
      <w:r w:rsidR="000F493F" w:rsidRPr="00214386">
        <w:rPr>
          <w:szCs w:val="28"/>
        </w:rPr>
        <w:t>«</w:t>
      </w:r>
      <w:r w:rsidRPr="00214386">
        <w:rPr>
          <w:szCs w:val="28"/>
        </w:rPr>
        <w:t>гуманности</w:t>
      </w:r>
      <w:r w:rsidR="000F493F" w:rsidRPr="00214386">
        <w:rPr>
          <w:szCs w:val="28"/>
        </w:rPr>
        <w:t>»</w:t>
      </w:r>
      <w:r w:rsidRPr="00214386">
        <w:rPr>
          <w:szCs w:val="28"/>
        </w:rPr>
        <w:t xml:space="preserve"> судебных решений и всей правоприменительной системы, что приводит к формированию чувства безнаказанности и вместо раскаяния формирует у лиц, совершивших преступления, поведение, направленное на сознательный уход от ответственности путем использования предоставленных законом прав (</w:t>
      </w:r>
      <w:r w:rsidR="000F493F" w:rsidRPr="00214386">
        <w:rPr>
          <w:szCs w:val="28"/>
        </w:rPr>
        <w:t>«</w:t>
      </w:r>
      <w:r w:rsidRPr="00214386">
        <w:rPr>
          <w:szCs w:val="28"/>
        </w:rPr>
        <w:t>побуквенно</w:t>
      </w:r>
      <w:r w:rsidR="000F493F" w:rsidRPr="00214386">
        <w:rPr>
          <w:szCs w:val="28"/>
        </w:rPr>
        <w:t>»</w:t>
      </w:r>
      <w:r w:rsidRPr="00214386">
        <w:rPr>
          <w:szCs w:val="28"/>
        </w:rPr>
        <w:t xml:space="preserve">), в ущерб правам потерпевших, общественным интересам и правоотношениям, регулируемым государством. </w:t>
      </w:r>
    </w:p>
    <w:p w:rsidR="00752049" w:rsidRPr="00214386" w:rsidRDefault="00752049" w:rsidP="00214386">
      <w:pPr>
        <w:rPr>
          <w:szCs w:val="28"/>
        </w:rPr>
      </w:pPr>
      <w:r w:rsidRPr="00214386">
        <w:rPr>
          <w:szCs w:val="28"/>
        </w:rPr>
        <w:t xml:space="preserve">На этом фоне принимаемые меры в области административных, силовых и репрессивных методов оказались недостаточно эффективными. </w:t>
      </w:r>
    </w:p>
    <w:p w:rsidR="00CF0DD9" w:rsidRPr="00214386" w:rsidRDefault="00752049" w:rsidP="00214386">
      <w:pPr>
        <w:rPr>
          <w:szCs w:val="28"/>
        </w:rPr>
      </w:pPr>
      <w:r w:rsidRPr="00214386">
        <w:rPr>
          <w:szCs w:val="28"/>
        </w:rPr>
        <w:t>Таким образом, распространение и употребление наркотиков в России, наркотизация населения становятся общенациональной проблемой, которая по своим долгосрочным последствиям относится к категории прямых угроз национальной безопасности.</w:t>
      </w:r>
    </w:p>
    <w:p w:rsidR="00452EE5" w:rsidRPr="00214386" w:rsidRDefault="00752049" w:rsidP="00214386">
      <w:pPr>
        <w:rPr>
          <w:szCs w:val="28"/>
        </w:rPr>
      </w:pPr>
      <w:r w:rsidRPr="00214386">
        <w:rPr>
          <w:szCs w:val="28"/>
        </w:rPr>
        <w:t>Актуальност</w:t>
      </w:r>
      <w:r w:rsidR="00C4778E" w:rsidRPr="00214386">
        <w:rPr>
          <w:szCs w:val="28"/>
        </w:rPr>
        <w:t>ь рассмотреных</w:t>
      </w:r>
      <w:r w:rsidRPr="00214386">
        <w:rPr>
          <w:szCs w:val="28"/>
        </w:rPr>
        <w:t xml:space="preserve"> вопросов, связанных с организацией информационного обеспечения деятельности Федеральной слу</w:t>
      </w:r>
      <w:r w:rsidR="00C4778E" w:rsidRPr="00214386">
        <w:rPr>
          <w:szCs w:val="28"/>
        </w:rPr>
        <w:t>жбы по контролю за наркотиками подтверждается</w:t>
      </w:r>
      <w:r w:rsidRPr="00214386">
        <w:rPr>
          <w:szCs w:val="28"/>
        </w:rPr>
        <w:t xml:space="preserve"> остротой состояния наркоситуации в </w:t>
      </w:r>
      <w:r w:rsidR="00452EE5" w:rsidRPr="00214386">
        <w:rPr>
          <w:szCs w:val="28"/>
        </w:rPr>
        <w:t xml:space="preserve">России. </w:t>
      </w:r>
    </w:p>
    <w:p w:rsidR="00452EE5" w:rsidRPr="00214386" w:rsidRDefault="00752049" w:rsidP="00214386">
      <w:pPr>
        <w:rPr>
          <w:szCs w:val="28"/>
        </w:rPr>
      </w:pPr>
      <w:r w:rsidRPr="00214386">
        <w:rPr>
          <w:szCs w:val="28"/>
        </w:rPr>
        <w:t>Масштабы и темпы распространения наркотиков среди населения, соответственно, масштабы и динамика преступлений связанных с незаконным оборотом наркотиков таковы, что в ближайшие годы счет потребителям наркотиков может пойти на миллионы, если не б</w:t>
      </w:r>
      <w:r w:rsidR="00C4778E" w:rsidRPr="00214386">
        <w:rPr>
          <w:szCs w:val="28"/>
        </w:rPr>
        <w:t>удут приняты адекватные меры</w:t>
      </w:r>
      <w:r w:rsidR="00452EE5" w:rsidRPr="00214386">
        <w:rPr>
          <w:szCs w:val="28"/>
        </w:rPr>
        <w:t xml:space="preserve">. </w:t>
      </w:r>
    </w:p>
    <w:p w:rsidR="00452EE5" w:rsidRPr="00214386" w:rsidRDefault="00752049" w:rsidP="00214386">
      <w:pPr>
        <w:rPr>
          <w:szCs w:val="28"/>
        </w:rPr>
      </w:pPr>
      <w:r w:rsidRPr="00214386">
        <w:rPr>
          <w:szCs w:val="28"/>
        </w:rPr>
        <w:t xml:space="preserve">Между тем было бы неверным утверждать, что российское общество и государство оставались безучастными к растущей наркоугрозе. С середины 80-х годов прошлого столетия, с того самого момента, как проблемы борьбы с наркоманией и наркопреступностью стали признаваться актуальными, не проходило года, без принятия каких-либо мер законодательного, организационно-управленческого и иного характера. </w:t>
      </w:r>
    </w:p>
    <w:p w:rsidR="00452EE5" w:rsidRPr="00214386" w:rsidRDefault="00752049" w:rsidP="00214386">
      <w:pPr>
        <w:rPr>
          <w:szCs w:val="28"/>
        </w:rPr>
      </w:pPr>
      <w:r w:rsidRPr="00214386">
        <w:rPr>
          <w:szCs w:val="28"/>
        </w:rPr>
        <w:t>Субъективно воля государства и общества была направлена на противодействие распространению наркотиков среди населения, сокращени</w:t>
      </w:r>
      <w:r w:rsidR="00452EE5" w:rsidRPr="00214386">
        <w:rPr>
          <w:szCs w:val="28"/>
        </w:rPr>
        <w:t xml:space="preserve">ю масштабов наркопреступности. </w:t>
      </w:r>
    </w:p>
    <w:p w:rsidR="00452EE5" w:rsidRPr="00214386" w:rsidRDefault="00752049" w:rsidP="00214386">
      <w:pPr>
        <w:rPr>
          <w:szCs w:val="28"/>
        </w:rPr>
      </w:pPr>
      <w:r w:rsidRPr="00214386">
        <w:rPr>
          <w:szCs w:val="28"/>
        </w:rPr>
        <w:t>Однако объективные результаты свидетельствуют, что принимаемые меры оказались</w:t>
      </w:r>
      <w:r w:rsidR="00452EE5" w:rsidRPr="00214386">
        <w:rPr>
          <w:szCs w:val="28"/>
        </w:rPr>
        <w:t xml:space="preserve"> малоэффективными, потому что: </w:t>
      </w:r>
    </w:p>
    <w:p w:rsidR="00452EE5" w:rsidRPr="00214386" w:rsidRDefault="00452EE5" w:rsidP="00214386">
      <w:pPr>
        <w:rPr>
          <w:szCs w:val="28"/>
        </w:rPr>
      </w:pPr>
      <w:r w:rsidRPr="00214386">
        <w:rPr>
          <w:szCs w:val="28"/>
        </w:rPr>
        <w:t xml:space="preserve">- </w:t>
      </w:r>
      <w:r w:rsidR="00752049" w:rsidRPr="00214386">
        <w:rPr>
          <w:szCs w:val="28"/>
        </w:rPr>
        <w:t>на протяжении последних десяти лет неуклонно продолжался рост преступлений, связанных с нарко</w:t>
      </w:r>
      <w:r w:rsidRPr="00214386">
        <w:rPr>
          <w:szCs w:val="28"/>
        </w:rPr>
        <w:t xml:space="preserve">тиками (их незаконный оборот); </w:t>
      </w:r>
    </w:p>
    <w:p w:rsidR="00452EE5" w:rsidRPr="00214386" w:rsidRDefault="00452EE5" w:rsidP="00214386">
      <w:pPr>
        <w:rPr>
          <w:szCs w:val="28"/>
        </w:rPr>
      </w:pPr>
      <w:r w:rsidRPr="00214386">
        <w:rPr>
          <w:szCs w:val="28"/>
        </w:rPr>
        <w:t xml:space="preserve">- </w:t>
      </w:r>
      <w:r w:rsidR="00752049" w:rsidRPr="00214386">
        <w:rPr>
          <w:szCs w:val="28"/>
        </w:rPr>
        <w:t xml:space="preserve">стремительными темпами расширялась наркотизация населения, в </w:t>
      </w:r>
      <w:r w:rsidRPr="00214386">
        <w:rPr>
          <w:szCs w:val="28"/>
        </w:rPr>
        <w:t xml:space="preserve">первую очередь среди молодежи; </w:t>
      </w:r>
    </w:p>
    <w:p w:rsidR="00452EE5" w:rsidRPr="00214386" w:rsidRDefault="00452EE5" w:rsidP="00214386">
      <w:pPr>
        <w:rPr>
          <w:szCs w:val="28"/>
        </w:rPr>
      </w:pPr>
      <w:r w:rsidRPr="00214386">
        <w:rPr>
          <w:szCs w:val="28"/>
        </w:rPr>
        <w:t xml:space="preserve">- </w:t>
      </w:r>
      <w:r w:rsidR="00752049" w:rsidRPr="00214386">
        <w:rPr>
          <w:szCs w:val="28"/>
        </w:rPr>
        <w:t>наркопреступность приобрела черты организованности, а доходы от наркобизнеса являются источником материальной</w:t>
      </w:r>
      <w:r w:rsidRPr="00214386">
        <w:rPr>
          <w:szCs w:val="28"/>
        </w:rPr>
        <w:t xml:space="preserve"> поддержки криминального мира; </w:t>
      </w:r>
    </w:p>
    <w:p w:rsidR="00452EE5" w:rsidRPr="00214386" w:rsidRDefault="00452EE5" w:rsidP="00214386">
      <w:pPr>
        <w:rPr>
          <w:szCs w:val="28"/>
        </w:rPr>
      </w:pPr>
      <w:r w:rsidRPr="00214386">
        <w:rPr>
          <w:szCs w:val="28"/>
        </w:rPr>
        <w:t xml:space="preserve">- </w:t>
      </w:r>
      <w:r w:rsidR="00752049" w:rsidRPr="00214386">
        <w:rPr>
          <w:szCs w:val="28"/>
        </w:rPr>
        <w:t>отечественная наркопреступность установила тесные связи с преступными зарубежными сообществами, специализирующимися в сфере н</w:t>
      </w:r>
      <w:r w:rsidRPr="00214386">
        <w:rPr>
          <w:szCs w:val="28"/>
        </w:rPr>
        <w:t xml:space="preserve">езаконного оборота наркотиков; </w:t>
      </w:r>
    </w:p>
    <w:p w:rsidR="00CF0DD9" w:rsidRPr="00214386" w:rsidRDefault="00452EE5" w:rsidP="00214386">
      <w:pPr>
        <w:rPr>
          <w:szCs w:val="28"/>
        </w:rPr>
      </w:pPr>
      <w:r w:rsidRPr="00214386">
        <w:rPr>
          <w:szCs w:val="28"/>
        </w:rPr>
        <w:t xml:space="preserve">- </w:t>
      </w:r>
      <w:r w:rsidR="00752049" w:rsidRPr="00214386">
        <w:rPr>
          <w:szCs w:val="28"/>
        </w:rPr>
        <w:t>территория России регулярно используется для транзитных незаконных перевозок наркотиков из одних регионов мира в другие;</w:t>
      </w:r>
    </w:p>
    <w:p w:rsidR="00452EE5" w:rsidRPr="00214386" w:rsidRDefault="00452EE5" w:rsidP="00214386">
      <w:pPr>
        <w:rPr>
          <w:szCs w:val="28"/>
        </w:rPr>
      </w:pPr>
      <w:r w:rsidRPr="00214386">
        <w:rPr>
          <w:szCs w:val="28"/>
        </w:rPr>
        <w:t xml:space="preserve">- </w:t>
      </w:r>
      <w:r w:rsidR="00752049" w:rsidRPr="00214386">
        <w:rPr>
          <w:szCs w:val="28"/>
        </w:rPr>
        <w:t>незаконный ввоз наркотиков в Российскую Федерацию п</w:t>
      </w:r>
      <w:r w:rsidRPr="00214386">
        <w:rPr>
          <w:szCs w:val="28"/>
        </w:rPr>
        <w:t xml:space="preserve">риобрел значительные масштабы; </w:t>
      </w:r>
    </w:p>
    <w:p w:rsidR="00452EE5" w:rsidRPr="00214386" w:rsidRDefault="00452EE5" w:rsidP="00214386">
      <w:pPr>
        <w:rPr>
          <w:szCs w:val="28"/>
        </w:rPr>
      </w:pPr>
      <w:r w:rsidRPr="00214386">
        <w:rPr>
          <w:szCs w:val="28"/>
        </w:rPr>
        <w:t xml:space="preserve">- </w:t>
      </w:r>
      <w:r w:rsidR="00752049" w:rsidRPr="00214386">
        <w:rPr>
          <w:szCs w:val="28"/>
        </w:rPr>
        <w:t>доходы, полученные от наркобизнеса, отмываются и вкладываются в легальную сферу экономки, используются для коррумпирования чиновников сам</w:t>
      </w:r>
      <w:r w:rsidR="00C4778E" w:rsidRPr="00214386">
        <w:rPr>
          <w:szCs w:val="28"/>
        </w:rPr>
        <w:t>ых разных уровней и ведомств</w:t>
      </w:r>
      <w:r w:rsidRPr="00214386">
        <w:rPr>
          <w:szCs w:val="28"/>
        </w:rPr>
        <w:t xml:space="preserve">. </w:t>
      </w:r>
    </w:p>
    <w:p w:rsidR="00452EE5" w:rsidRPr="00214386" w:rsidRDefault="00752049" w:rsidP="00214386">
      <w:pPr>
        <w:rPr>
          <w:szCs w:val="28"/>
        </w:rPr>
      </w:pPr>
      <w:r w:rsidRPr="00214386">
        <w:rPr>
          <w:szCs w:val="28"/>
        </w:rPr>
        <w:t>Приходится с сожалением признать, что цели и задачи, поставленные в 1993 г. Концепцией государственной политики по контролю за наркотиками в Российской Федерации - предупреждение роста потребления и незаконного оборота наркотиков, а в более отдаленной перспективе - их снижение, - остались не только невыполненными, но более того - наркоситуация в стране еще значительнее ухудшилась, а проблема наркотиков из собственно криминальной проблемы борьбы с общеуголовной преступностью, (одним из её вид</w:t>
      </w:r>
      <w:r w:rsidR="00452EE5" w:rsidRPr="00214386">
        <w:rPr>
          <w:szCs w:val="28"/>
        </w:rPr>
        <w:t xml:space="preserve">ов) превратилась в социальную. </w:t>
      </w:r>
    </w:p>
    <w:p w:rsidR="00452EE5" w:rsidRPr="00214386" w:rsidRDefault="00752049" w:rsidP="00214386">
      <w:pPr>
        <w:rPr>
          <w:szCs w:val="28"/>
        </w:rPr>
      </w:pPr>
      <w:r w:rsidRPr="00214386">
        <w:rPr>
          <w:szCs w:val="28"/>
        </w:rPr>
        <w:t xml:space="preserve">Как известно, злоупотребление наркотиками вызывается большим кругом факторов. В настоящее время общепризнанно, что наркомания и связанные с ней явления имеют глубокие социальные корни, являются отражением процессов, протекающих во всех сферах общества, и говорят, прежде всего, о неблагополучии в обществе. </w:t>
      </w:r>
    </w:p>
    <w:p w:rsidR="00452EE5" w:rsidRPr="00214386" w:rsidRDefault="00752049" w:rsidP="00214386">
      <w:pPr>
        <w:rPr>
          <w:szCs w:val="28"/>
        </w:rPr>
      </w:pPr>
      <w:r w:rsidRPr="00214386">
        <w:rPr>
          <w:szCs w:val="28"/>
        </w:rPr>
        <w:t>Применительно к России конца XX начала XXI вв. такими глубинными факторами риска наркомании стали духовный и идейный, культурный кризис общества, экономическая и политическая перестройка, повлёкшая серьезные сдвиги в социальной структуре, материальном положен</w:t>
      </w:r>
      <w:r w:rsidR="00C4778E" w:rsidRPr="00214386">
        <w:rPr>
          <w:szCs w:val="28"/>
        </w:rPr>
        <w:t>ии различных слоев населения</w:t>
      </w:r>
      <w:r w:rsidR="00452EE5" w:rsidRPr="00214386">
        <w:rPr>
          <w:szCs w:val="28"/>
        </w:rPr>
        <w:t xml:space="preserve">. </w:t>
      </w:r>
    </w:p>
    <w:p w:rsidR="00752049" w:rsidRPr="00214386" w:rsidRDefault="00752049" w:rsidP="00214386">
      <w:pPr>
        <w:rPr>
          <w:szCs w:val="28"/>
        </w:rPr>
      </w:pPr>
      <w:r w:rsidRPr="00214386">
        <w:rPr>
          <w:szCs w:val="28"/>
        </w:rPr>
        <w:t>В этом смысле только преодоление негативных детерминант экономического, политического, культурного характера как результат поступательного развития общества и государства является основой предпосылкой для решения задач по сокращению незаконного спроса на наркотики и их предложения</w:t>
      </w:r>
    </w:p>
    <w:p w:rsidR="00452EE5" w:rsidRPr="00214386" w:rsidRDefault="00752049" w:rsidP="00214386">
      <w:pPr>
        <w:rPr>
          <w:szCs w:val="28"/>
        </w:rPr>
      </w:pPr>
      <w:r w:rsidRPr="00214386">
        <w:rPr>
          <w:szCs w:val="28"/>
        </w:rPr>
        <w:t xml:space="preserve">Вместе с тем на масштабы и динамику распространения негативных явлений, связанных с наркотиками, существенное влияние оказывает антинаркотическая политика государства, содержание которой составляет непосредственное противодействие наркомании наркобизнесу. </w:t>
      </w:r>
    </w:p>
    <w:p w:rsidR="00452EE5" w:rsidRPr="00214386" w:rsidRDefault="00752049" w:rsidP="00214386">
      <w:pPr>
        <w:rPr>
          <w:szCs w:val="28"/>
        </w:rPr>
      </w:pPr>
      <w:r w:rsidRPr="00214386">
        <w:rPr>
          <w:szCs w:val="28"/>
        </w:rPr>
        <w:t>Адекватные наркоугрозе меры, предпринимаемые правоохранительными органами, могут в определенной мере служить сдерживающим фактором обострения ситуации. Даже при сравнительно небольших материальных вложениях они м</w:t>
      </w:r>
      <w:r w:rsidR="00452EE5" w:rsidRPr="00214386">
        <w:rPr>
          <w:szCs w:val="28"/>
        </w:rPr>
        <w:t xml:space="preserve">огут дать значительный эффект. </w:t>
      </w:r>
    </w:p>
    <w:p w:rsidR="00452EE5" w:rsidRPr="00214386" w:rsidRDefault="00752049" w:rsidP="00214386">
      <w:pPr>
        <w:rPr>
          <w:szCs w:val="28"/>
        </w:rPr>
      </w:pPr>
      <w:r w:rsidRPr="00214386">
        <w:rPr>
          <w:szCs w:val="28"/>
        </w:rPr>
        <w:t>Меры противодействия наркотикам, принимаемые в России в конце XX -начале XXI в. отличались значительными масштабами (увеличение штатной численности и технической оснащенности подразделений органов, внутренних по борьбе с незаконным оборотом наркотиков, появление новых субъектов правоохранительной деятельности в сфере бо</w:t>
      </w:r>
      <w:r w:rsidR="00452EE5" w:rsidRPr="00214386">
        <w:rPr>
          <w:szCs w:val="28"/>
        </w:rPr>
        <w:t xml:space="preserve">рьбы с наркопреступностью). </w:t>
      </w:r>
    </w:p>
    <w:p w:rsidR="00452EE5" w:rsidRPr="00214386" w:rsidRDefault="00752049" w:rsidP="00214386">
      <w:pPr>
        <w:rPr>
          <w:szCs w:val="28"/>
        </w:rPr>
      </w:pPr>
      <w:r w:rsidRPr="00214386">
        <w:rPr>
          <w:szCs w:val="28"/>
        </w:rPr>
        <w:t>В настоящее время, после создания органов госнаркоконтроля, можно говорить о достижении адекватности между состоянием незаконного оборота наркотиков и количеством субъектов и их штатной численностью, противодействующих наркопре</w:t>
      </w:r>
      <w:r w:rsidR="00452EE5" w:rsidRPr="00214386">
        <w:rPr>
          <w:szCs w:val="28"/>
        </w:rPr>
        <w:t xml:space="preserve">ступности. </w:t>
      </w:r>
    </w:p>
    <w:p w:rsidR="00452EE5" w:rsidRPr="00214386" w:rsidRDefault="00752049" w:rsidP="00214386">
      <w:pPr>
        <w:rPr>
          <w:szCs w:val="28"/>
        </w:rPr>
      </w:pPr>
      <w:r w:rsidRPr="00214386">
        <w:rPr>
          <w:szCs w:val="28"/>
        </w:rPr>
        <w:t>Однако все это пока не привело к существенному улучшению ситуации. Одной из главных причин такого положения дел является недостаточный уровень организации информационного обеспечения деятельности у самих субъектов правоохранительной деятельност</w:t>
      </w:r>
      <w:r w:rsidR="00452EE5" w:rsidRPr="00214386">
        <w:rPr>
          <w:szCs w:val="28"/>
        </w:rPr>
        <w:t xml:space="preserve">и. </w:t>
      </w:r>
    </w:p>
    <w:p w:rsidR="00452EE5" w:rsidRPr="00214386" w:rsidRDefault="00017669" w:rsidP="00214386">
      <w:pPr>
        <w:rPr>
          <w:szCs w:val="28"/>
        </w:rPr>
      </w:pPr>
      <w:r w:rsidRPr="00214386">
        <w:rPr>
          <w:szCs w:val="28"/>
        </w:rPr>
        <w:t>Таким образом, поставленные цели работы достигнуты, тема раскрыта, задачи решены.</w:t>
      </w:r>
    </w:p>
    <w:p w:rsidR="00CF0DD9" w:rsidRPr="00214386" w:rsidRDefault="00CF0DD9" w:rsidP="00214386">
      <w:pPr>
        <w:jc w:val="center"/>
        <w:rPr>
          <w:b/>
          <w:szCs w:val="28"/>
        </w:rPr>
      </w:pPr>
      <w:r w:rsidRPr="00214386">
        <w:rPr>
          <w:szCs w:val="28"/>
        </w:rPr>
        <w:br w:type="page"/>
      </w:r>
      <w:bookmarkStart w:id="10" w:name="_Toc256371462"/>
      <w:r w:rsidRPr="00214386">
        <w:rPr>
          <w:b/>
          <w:szCs w:val="28"/>
        </w:rPr>
        <w:t>СПИСОК ИСПОЛЬЗОВАННЫХ ИСТОЧНИКОВ</w:t>
      </w:r>
      <w:bookmarkEnd w:id="10"/>
    </w:p>
    <w:p w:rsidR="00CF0DD9" w:rsidRPr="00214386" w:rsidRDefault="00CF0DD9" w:rsidP="00214386">
      <w:pPr>
        <w:rPr>
          <w:szCs w:val="28"/>
        </w:rPr>
      </w:pPr>
    </w:p>
    <w:p w:rsidR="00CF0DD9" w:rsidRPr="00214386" w:rsidRDefault="00CF0DD9" w:rsidP="00214386">
      <w:pPr>
        <w:tabs>
          <w:tab w:val="left" w:pos="426"/>
        </w:tabs>
        <w:ind w:firstLine="0"/>
        <w:jc w:val="left"/>
        <w:rPr>
          <w:szCs w:val="28"/>
        </w:rPr>
      </w:pPr>
      <w:bookmarkStart w:id="11" w:name="_Toc256371463"/>
      <w:r w:rsidRPr="00214386">
        <w:rPr>
          <w:szCs w:val="28"/>
        </w:rPr>
        <w:t>Нормативно</w:t>
      </w:r>
      <w:r w:rsidR="000C672B" w:rsidRPr="00214386">
        <w:rPr>
          <w:szCs w:val="28"/>
        </w:rPr>
        <w:t>-</w:t>
      </w:r>
      <w:r w:rsidRPr="00214386">
        <w:rPr>
          <w:szCs w:val="28"/>
        </w:rPr>
        <w:t>правовые акты</w:t>
      </w:r>
      <w:bookmarkEnd w:id="11"/>
    </w:p>
    <w:p w:rsidR="00AB6A76" w:rsidRPr="00214386" w:rsidRDefault="00AB6A76" w:rsidP="00214386">
      <w:pPr>
        <w:numPr>
          <w:ilvl w:val="0"/>
          <w:numId w:val="13"/>
        </w:numPr>
        <w:tabs>
          <w:tab w:val="left" w:pos="426"/>
        </w:tabs>
        <w:ind w:left="0" w:firstLine="0"/>
        <w:jc w:val="left"/>
        <w:rPr>
          <w:szCs w:val="28"/>
        </w:rPr>
      </w:pPr>
      <w:r w:rsidRPr="00214386">
        <w:rPr>
          <w:szCs w:val="28"/>
        </w:rPr>
        <w:t>Конституция</w:t>
      </w:r>
      <w:r w:rsidR="00EB33A6">
        <w:rPr>
          <w:szCs w:val="28"/>
        </w:rPr>
        <w:t xml:space="preserve"> </w:t>
      </w:r>
      <w:r w:rsidRPr="00214386">
        <w:rPr>
          <w:szCs w:val="28"/>
        </w:rPr>
        <w:t xml:space="preserve">Российской Федерации от </w:t>
      </w:r>
      <w:r w:rsidRPr="00214386">
        <w:rPr>
          <w:bCs/>
          <w:szCs w:val="28"/>
        </w:rPr>
        <w:t>12.12.1993 (ред. от 30.12.2008) // СПС</w:t>
      </w:r>
      <w:r w:rsidRPr="00214386">
        <w:rPr>
          <w:color w:val="000000"/>
          <w:szCs w:val="28"/>
        </w:rPr>
        <w:t xml:space="preserve">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Конвенции Организации Объединенных Наций о борьбе против незаконного оборота наркотических средств и психотропных веществ (Вена, 20 декабря </w:t>
      </w:r>
      <w:r w:rsidRPr="00214386">
        <w:rPr>
          <w:bCs/>
          <w:szCs w:val="28"/>
        </w:rPr>
        <w:t>1988</w:t>
      </w:r>
      <w:r w:rsidRPr="00214386">
        <w:rPr>
          <w:szCs w:val="28"/>
        </w:rPr>
        <w:t xml:space="preserve"> года) // </w:t>
      </w:r>
      <w:r w:rsidRPr="00214386">
        <w:rPr>
          <w:szCs w:val="28"/>
          <w:lang w:val="en-US"/>
        </w:rPr>
        <w:t>http</w:t>
      </w:r>
      <w:r w:rsidRPr="00214386">
        <w:rPr>
          <w:szCs w:val="28"/>
        </w:rPr>
        <w:t>://</w:t>
      </w:r>
      <w:r w:rsidRPr="00214386">
        <w:rPr>
          <w:rStyle w:val="ei"/>
          <w:szCs w:val="28"/>
        </w:rPr>
        <w:t>www.narkopomosch.ru/…/law/conv_no_nark/</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Устава Содружества Независимых Государств </w:t>
      </w:r>
      <w:r w:rsidRPr="00214386">
        <w:rPr>
          <w:rStyle w:val="rvts6"/>
          <w:szCs w:val="28"/>
        </w:rPr>
        <w:t>(Минск, 22 января 1993 г.)</w:t>
      </w:r>
      <w:r w:rsidRPr="00214386">
        <w:rPr>
          <w:szCs w:val="28"/>
        </w:rPr>
        <w:t xml:space="preserve"> // </w:t>
      </w:r>
      <w:r w:rsidRPr="00214386">
        <w:rPr>
          <w:color w:val="000000"/>
          <w:szCs w:val="28"/>
        </w:rPr>
        <w:t>СПС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Декларации о борьбе против незаконного оборота наркотиков и злоупотребления наркотическими средствами (принята Резолюция Генеральной Ассамблеи ООН </w:t>
      </w:r>
      <w:r w:rsidRPr="00214386">
        <w:rPr>
          <w:bCs/>
          <w:szCs w:val="28"/>
        </w:rPr>
        <w:t>от</w:t>
      </w:r>
      <w:r w:rsidRPr="00214386">
        <w:rPr>
          <w:szCs w:val="28"/>
        </w:rPr>
        <w:t xml:space="preserve"> </w:t>
      </w:r>
      <w:r w:rsidRPr="00214386">
        <w:rPr>
          <w:bCs/>
          <w:szCs w:val="28"/>
        </w:rPr>
        <w:t>14</w:t>
      </w:r>
      <w:r w:rsidRPr="00214386">
        <w:rPr>
          <w:szCs w:val="28"/>
        </w:rPr>
        <w:t xml:space="preserve"> </w:t>
      </w:r>
      <w:r w:rsidRPr="00214386">
        <w:rPr>
          <w:bCs/>
          <w:szCs w:val="28"/>
        </w:rPr>
        <w:t>декабря</w:t>
      </w:r>
      <w:r w:rsidRPr="00214386">
        <w:rPr>
          <w:szCs w:val="28"/>
        </w:rPr>
        <w:t xml:space="preserve"> </w:t>
      </w:r>
      <w:r w:rsidRPr="00214386">
        <w:rPr>
          <w:bCs/>
          <w:szCs w:val="28"/>
        </w:rPr>
        <w:t>1984</w:t>
      </w:r>
      <w:r w:rsidRPr="00214386">
        <w:rPr>
          <w:szCs w:val="28"/>
        </w:rPr>
        <w:t xml:space="preserve"> г. № 39/142 ) // СПС «Гарант».</w:t>
      </w:r>
    </w:p>
    <w:p w:rsidR="00E8495B" w:rsidRPr="00214386" w:rsidRDefault="00E8495B" w:rsidP="00214386">
      <w:pPr>
        <w:numPr>
          <w:ilvl w:val="0"/>
          <w:numId w:val="13"/>
        </w:numPr>
        <w:tabs>
          <w:tab w:val="left" w:pos="426"/>
        </w:tabs>
        <w:ind w:left="0" w:firstLine="0"/>
        <w:jc w:val="left"/>
        <w:rPr>
          <w:szCs w:val="28"/>
        </w:rPr>
      </w:pPr>
      <w:r w:rsidRPr="00214386">
        <w:rPr>
          <w:szCs w:val="28"/>
        </w:rPr>
        <w:t>Соглашение о сотрудничестве в области запрещения нелегальной транспортировки и потребления наркотических и психотропных средст : Международное соглашение (подп. РФ и КНДР от 04.1996) // СПС «Гарант».</w:t>
      </w:r>
    </w:p>
    <w:p w:rsidR="00AB6A76" w:rsidRPr="00214386" w:rsidRDefault="00AB6A76" w:rsidP="00214386">
      <w:pPr>
        <w:numPr>
          <w:ilvl w:val="0"/>
          <w:numId w:val="13"/>
        </w:numPr>
        <w:tabs>
          <w:tab w:val="left" w:pos="426"/>
        </w:tabs>
        <w:ind w:left="0" w:firstLine="0"/>
        <w:jc w:val="left"/>
        <w:rPr>
          <w:szCs w:val="28"/>
        </w:rPr>
      </w:pPr>
      <w:r w:rsidRPr="00214386">
        <w:rPr>
          <w:szCs w:val="28"/>
        </w:rPr>
        <w:t xml:space="preserve">Уголовный кодекс Российской Федерации от 13.06.1996 № 63- ФЗ (ред. от 29.12.2009) // </w:t>
      </w:r>
      <w:r w:rsidRPr="00214386">
        <w:rPr>
          <w:bCs/>
          <w:szCs w:val="28"/>
        </w:rPr>
        <w:t>СПС</w:t>
      </w:r>
      <w:r w:rsidRPr="00214386">
        <w:rPr>
          <w:color w:val="000000"/>
          <w:szCs w:val="28"/>
        </w:rPr>
        <w:t xml:space="preserve">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О наркотических средствах и психотропных веществах: Федеральный закон РФ от 08.01.1998 №3-ФЗ (ред. от 25.11.2008)</w:t>
      </w:r>
      <w:r w:rsidRPr="00214386">
        <w:rPr>
          <w:color w:val="000000"/>
          <w:szCs w:val="28"/>
        </w:rPr>
        <w:t xml:space="preserve"> // СПС «Консультант- Плюс».</w:t>
      </w:r>
    </w:p>
    <w:p w:rsidR="00E8495B" w:rsidRPr="00214386" w:rsidRDefault="00E8495B" w:rsidP="00214386">
      <w:pPr>
        <w:numPr>
          <w:ilvl w:val="0"/>
          <w:numId w:val="13"/>
        </w:numPr>
        <w:tabs>
          <w:tab w:val="left" w:pos="426"/>
        </w:tabs>
        <w:ind w:left="0" w:firstLine="0"/>
        <w:jc w:val="left"/>
        <w:rPr>
          <w:bCs/>
          <w:kern w:val="36"/>
          <w:szCs w:val="28"/>
          <w:lang w:eastAsia="ru-RU"/>
        </w:rPr>
      </w:pPr>
      <w:r w:rsidRPr="00214386">
        <w:rPr>
          <w:szCs w:val="28"/>
        </w:rPr>
        <w:t xml:space="preserve">О рекламе : Федеральный закон РФ от 13.03.2006 № 38-ФЗ </w:t>
      </w:r>
      <w:r w:rsidRPr="002A4ED0">
        <w:rPr>
          <w:szCs w:val="28"/>
        </w:rPr>
        <w:t>(ред. от 27.12.2009)</w:t>
      </w:r>
      <w:r w:rsidRPr="00214386">
        <w:rPr>
          <w:szCs w:val="28"/>
        </w:rPr>
        <w:t xml:space="preserve"> // СПС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О средствах массовой информации: Федеральный закон РФ от 27.12.1991 № 2124-1 (ред. от 09.02.2009) // </w:t>
      </w:r>
      <w:r w:rsidRPr="00214386">
        <w:rPr>
          <w:color w:val="000000"/>
          <w:szCs w:val="28"/>
        </w:rPr>
        <w:t>СПС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Вопросы Федеральной службы Российской Федерации по контролю за оборотом наркотиков: Указ Президента РФ от 28.07.2004 № 976 </w:t>
      </w:r>
      <w:r w:rsidRPr="002A4ED0">
        <w:rPr>
          <w:szCs w:val="28"/>
        </w:rPr>
        <w:t>(ред. от 06.08.2009)</w:t>
      </w:r>
      <w:r w:rsidRPr="00214386">
        <w:rPr>
          <w:szCs w:val="28"/>
        </w:rPr>
        <w:t xml:space="preserve"> // </w:t>
      </w:r>
      <w:r w:rsidRPr="00214386">
        <w:rPr>
          <w:color w:val="000000"/>
          <w:szCs w:val="28"/>
        </w:rPr>
        <w:t>СПС «Консультант-Плюс».</w:t>
      </w:r>
    </w:p>
    <w:p w:rsidR="00E8495B" w:rsidRPr="00214386" w:rsidRDefault="00E8495B" w:rsidP="00214386">
      <w:pPr>
        <w:numPr>
          <w:ilvl w:val="0"/>
          <w:numId w:val="13"/>
        </w:numPr>
        <w:tabs>
          <w:tab w:val="left" w:pos="426"/>
        </w:tabs>
        <w:ind w:left="0" w:firstLine="0"/>
        <w:jc w:val="left"/>
        <w:rPr>
          <w:szCs w:val="28"/>
          <w:lang w:eastAsia="ru-RU"/>
        </w:rPr>
      </w:pPr>
      <w:r w:rsidRPr="00214386">
        <w:rPr>
          <w:szCs w:val="28"/>
        </w:rPr>
        <w:t>Об утверждении крупного и особо крупного размеров наркотических средств и психотропных веществ для целей статей 228, 2281 и 229 Уголовного кодекса Российской Федерации: Постановление Правительства РФ от 07.02.2006 №76-ФЗ</w:t>
      </w:r>
      <w:r w:rsidR="00EB33A6">
        <w:rPr>
          <w:szCs w:val="28"/>
        </w:rPr>
        <w:t xml:space="preserve"> </w:t>
      </w:r>
      <w:r w:rsidRPr="00214386">
        <w:rPr>
          <w:szCs w:val="28"/>
        </w:rPr>
        <w:t>(ред. от 04.07.2007)</w:t>
      </w:r>
      <w:r w:rsidRPr="00214386">
        <w:rPr>
          <w:color w:val="000000"/>
          <w:szCs w:val="28"/>
        </w:rPr>
        <w:t xml:space="preserve"> // СПС «Консультант-Плюс».</w:t>
      </w:r>
    </w:p>
    <w:p w:rsidR="000F16B9" w:rsidRPr="00214386" w:rsidRDefault="000F16B9" w:rsidP="00214386">
      <w:pPr>
        <w:numPr>
          <w:ilvl w:val="0"/>
          <w:numId w:val="13"/>
        </w:numPr>
        <w:tabs>
          <w:tab w:val="left" w:pos="426"/>
        </w:tabs>
        <w:ind w:left="0" w:firstLine="0"/>
        <w:jc w:val="left"/>
        <w:rPr>
          <w:szCs w:val="28"/>
          <w:lang w:eastAsia="ru-RU"/>
        </w:rPr>
      </w:pPr>
      <w:r w:rsidRPr="00214386">
        <w:rPr>
          <w:szCs w:val="28"/>
          <w:lang w:eastAsia="ru-RU"/>
        </w:rPr>
        <w:t xml:space="preserve">О дополнительных мерах по противодействию незаконному обороту наркотических средств, психотропных веществ и их прекурсоров: Указ Президента РФ </w:t>
      </w:r>
      <w:r w:rsidR="00A44035" w:rsidRPr="00214386">
        <w:rPr>
          <w:szCs w:val="28"/>
          <w:lang w:eastAsia="ru-RU"/>
        </w:rPr>
        <w:t xml:space="preserve">от 18.10.2007 № 1374 (ред. от 07.12.2008) // </w:t>
      </w:r>
      <w:r w:rsidR="00A44035" w:rsidRPr="00214386">
        <w:rPr>
          <w:color w:val="000000"/>
          <w:szCs w:val="28"/>
        </w:rPr>
        <w:t>СПС «Консультант-Плюс».</w:t>
      </w:r>
    </w:p>
    <w:p w:rsidR="00E8495B" w:rsidRPr="00214386" w:rsidRDefault="00E8495B" w:rsidP="00214386">
      <w:pPr>
        <w:numPr>
          <w:ilvl w:val="0"/>
          <w:numId w:val="13"/>
        </w:numPr>
        <w:tabs>
          <w:tab w:val="left" w:pos="426"/>
        </w:tabs>
        <w:ind w:left="0" w:firstLine="0"/>
        <w:jc w:val="left"/>
        <w:rPr>
          <w:szCs w:val="28"/>
        </w:rPr>
      </w:pPr>
      <w:r w:rsidRPr="00214386">
        <w:rPr>
          <w:szCs w:val="28"/>
        </w:rPr>
        <w:t xml:space="preserve">О краевой целевой программе «Противодействие незаконному обороту наркотиков и злоупотреблению ими на 2001-2003 годы»: Закон Хабаровского края РФ от 28.02.2001 № 289 // </w:t>
      </w:r>
      <w:r w:rsidRPr="00214386">
        <w:rPr>
          <w:color w:val="000000"/>
          <w:szCs w:val="28"/>
        </w:rPr>
        <w:t>СПС «Консультант-Плюс».</w:t>
      </w:r>
    </w:p>
    <w:p w:rsidR="00A44035" w:rsidRPr="00214386" w:rsidRDefault="00A44035" w:rsidP="00214386">
      <w:pPr>
        <w:numPr>
          <w:ilvl w:val="0"/>
          <w:numId w:val="13"/>
        </w:numPr>
        <w:tabs>
          <w:tab w:val="left" w:pos="426"/>
        </w:tabs>
        <w:ind w:left="0" w:firstLine="0"/>
        <w:jc w:val="left"/>
        <w:rPr>
          <w:szCs w:val="28"/>
        </w:rPr>
      </w:pPr>
      <w:r w:rsidRPr="00214386">
        <w:rPr>
          <w:szCs w:val="28"/>
        </w:rPr>
        <w:t>Концепция государственной политики по контролю за наркотиками (утверждена Президентом Российской Федерации 22 июля 1993 года) // СПС «Гарант».</w:t>
      </w:r>
    </w:p>
    <w:p w:rsidR="00A44035" w:rsidRPr="00214386" w:rsidRDefault="00A44035" w:rsidP="00214386">
      <w:pPr>
        <w:numPr>
          <w:ilvl w:val="0"/>
          <w:numId w:val="13"/>
        </w:numPr>
        <w:tabs>
          <w:tab w:val="left" w:pos="426"/>
        </w:tabs>
        <w:ind w:left="0" w:firstLine="0"/>
        <w:jc w:val="left"/>
        <w:rPr>
          <w:szCs w:val="28"/>
        </w:rPr>
      </w:pPr>
      <w:r w:rsidRPr="00214386">
        <w:rPr>
          <w:szCs w:val="28"/>
        </w:rPr>
        <w:t>Стратегия государственной антинаркотической политики Российской Федерации (от 13.11.2009 г) // СПС «Гарант».</w:t>
      </w:r>
    </w:p>
    <w:p w:rsidR="00E8495B" w:rsidRPr="00214386" w:rsidRDefault="00E8495B" w:rsidP="00214386">
      <w:pPr>
        <w:numPr>
          <w:ilvl w:val="0"/>
          <w:numId w:val="13"/>
        </w:numPr>
        <w:tabs>
          <w:tab w:val="left" w:pos="426"/>
        </w:tabs>
        <w:ind w:left="0" w:firstLine="0"/>
        <w:jc w:val="left"/>
        <w:rPr>
          <w:szCs w:val="28"/>
        </w:rPr>
      </w:pPr>
      <w:r w:rsidRPr="00214386">
        <w:rPr>
          <w:szCs w:val="28"/>
        </w:rPr>
        <w:t>Концепция противодействия злоупотреблению наркотиками в Приморском крае от 16.10.2002 // СПС «Кодекс».</w:t>
      </w:r>
    </w:p>
    <w:p w:rsidR="00E8495B" w:rsidRPr="00214386" w:rsidRDefault="00E8495B" w:rsidP="00214386">
      <w:pPr>
        <w:numPr>
          <w:ilvl w:val="0"/>
          <w:numId w:val="13"/>
        </w:numPr>
        <w:tabs>
          <w:tab w:val="left" w:pos="426"/>
        </w:tabs>
        <w:ind w:left="0" w:firstLine="0"/>
        <w:jc w:val="left"/>
        <w:rPr>
          <w:bCs/>
          <w:kern w:val="36"/>
          <w:szCs w:val="28"/>
          <w:lang w:eastAsia="ru-RU"/>
        </w:rPr>
      </w:pPr>
      <w:r w:rsidRPr="00214386">
        <w:rPr>
          <w:bCs/>
          <w:kern w:val="36"/>
          <w:szCs w:val="28"/>
          <w:lang w:eastAsia="ru-RU"/>
        </w:rPr>
        <w:t xml:space="preserve">УК РСФСР 1922 г. </w:t>
      </w:r>
      <w:r w:rsidRPr="00214386">
        <w:rPr>
          <w:szCs w:val="28"/>
        </w:rPr>
        <w:t xml:space="preserve">// </w:t>
      </w:r>
      <w:r w:rsidRPr="00214386">
        <w:rPr>
          <w:bCs/>
          <w:kern w:val="36"/>
          <w:szCs w:val="28"/>
          <w:lang w:eastAsia="ru-RU"/>
        </w:rPr>
        <w:t>http://ru.wikipedia.org/wiki</w:t>
      </w:r>
    </w:p>
    <w:p w:rsidR="00E8495B" w:rsidRPr="00214386" w:rsidRDefault="00E8495B" w:rsidP="00214386">
      <w:pPr>
        <w:numPr>
          <w:ilvl w:val="0"/>
          <w:numId w:val="13"/>
        </w:numPr>
        <w:tabs>
          <w:tab w:val="left" w:pos="426"/>
        </w:tabs>
        <w:ind w:left="0" w:firstLine="0"/>
        <w:jc w:val="left"/>
        <w:rPr>
          <w:bCs/>
          <w:kern w:val="36"/>
          <w:szCs w:val="28"/>
          <w:lang w:eastAsia="ru-RU"/>
        </w:rPr>
      </w:pPr>
      <w:r w:rsidRPr="00214386">
        <w:rPr>
          <w:bCs/>
          <w:kern w:val="36"/>
          <w:szCs w:val="28"/>
          <w:lang w:eastAsia="ru-RU"/>
        </w:rPr>
        <w:t>УК РСФСР 1926 г.</w:t>
      </w:r>
      <w:r w:rsidRPr="00214386">
        <w:rPr>
          <w:szCs w:val="28"/>
        </w:rPr>
        <w:t xml:space="preserve"> // </w:t>
      </w:r>
      <w:r w:rsidRPr="00214386">
        <w:rPr>
          <w:bCs/>
          <w:kern w:val="36"/>
          <w:szCs w:val="28"/>
          <w:lang w:eastAsia="ru-RU"/>
        </w:rPr>
        <w:t>http://ru.wikipedia.org/wiki</w:t>
      </w:r>
    </w:p>
    <w:p w:rsidR="00E8495B" w:rsidRPr="00214386" w:rsidRDefault="00E8495B" w:rsidP="00214386">
      <w:pPr>
        <w:numPr>
          <w:ilvl w:val="0"/>
          <w:numId w:val="13"/>
        </w:numPr>
        <w:tabs>
          <w:tab w:val="left" w:pos="426"/>
        </w:tabs>
        <w:ind w:left="0" w:firstLine="0"/>
        <w:jc w:val="left"/>
        <w:rPr>
          <w:szCs w:val="28"/>
          <w:lang w:eastAsia="ru-RU"/>
        </w:rPr>
      </w:pPr>
      <w:r w:rsidRPr="00214386">
        <w:rPr>
          <w:bCs/>
          <w:kern w:val="36"/>
          <w:szCs w:val="28"/>
          <w:lang w:eastAsia="ru-RU"/>
        </w:rPr>
        <w:t>УК РСФСР 1960 г.</w:t>
      </w:r>
      <w:r w:rsidRPr="00214386">
        <w:rPr>
          <w:szCs w:val="28"/>
        </w:rPr>
        <w:t xml:space="preserve"> // </w:t>
      </w:r>
      <w:r w:rsidRPr="00214386">
        <w:rPr>
          <w:bCs/>
          <w:kern w:val="36"/>
          <w:szCs w:val="28"/>
          <w:lang w:eastAsia="ru-RU"/>
        </w:rPr>
        <w:t>http://ru.wikipedia.org/wiki</w:t>
      </w:r>
    </w:p>
    <w:p w:rsidR="00E8495B" w:rsidRPr="00214386" w:rsidRDefault="00E8495B" w:rsidP="00214386">
      <w:pPr>
        <w:numPr>
          <w:ilvl w:val="0"/>
          <w:numId w:val="13"/>
        </w:numPr>
        <w:tabs>
          <w:tab w:val="left" w:pos="426"/>
        </w:tabs>
        <w:ind w:left="0" w:firstLine="0"/>
        <w:jc w:val="left"/>
        <w:rPr>
          <w:bCs/>
          <w:kern w:val="36"/>
          <w:szCs w:val="28"/>
          <w:lang w:eastAsia="ru-RU"/>
        </w:rPr>
      </w:pPr>
      <w:r w:rsidRPr="00214386">
        <w:rPr>
          <w:szCs w:val="28"/>
        </w:rPr>
        <w:t>Уголовный кодекс Республики Беларусь от 29.12.1960.- Утратил силу // Ведомости Верховного Совета РСФСР.- 1960.-№ 84.</w:t>
      </w:r>
    </w:p>
    <w:p w:rsidR="00465E03" w:rsidRPr="00214386" w:rsidRDefault="00465E03" w:rsidP="00214386">
      <w:pPr>
        <w:tabs>
          <w:tab w:val="left" w:pos="426"/>
        </w:tabs>
        <w:ind w:firstLine="0"/>
        <w:jc w:val="left"/>
        <w:rPr>
          <w:szCs w:val="28"/>
        </w:rPr>
      </w:pPr>
    </w:p>
    <w:p w:rsidR="00CF0DD9" w:rsidRPr="00214386" w:rsidRDefault="00CF0DD9" w:rsidP="00214386">
      <w:pPr>
        <w:tabs>
          <w:tab w:val="left" w:pos="426"/>
        </w:tabs>
        <w:ind w:firstLine="0"/>
        <w:jc w:val="left"/>
        <w:rPr>
          <w:szCs w:val="28"/>
        </w:rPr>
      </w:pPr>
      <w:bookmarkStart w:id="12" w:name="_Toc256371464"/>
      <w:r w:rsidRPr="00214386">
        <w:rPr>
          <w:szCs w:val="28"/>
        </w:rPr>
        <w:t xml:space="preserve">Судебная </w:t>
      </w:r>
      <w:r w:rsidR="00073D07" w:rsidRPr="00214386">
        <w:rPr>
          <w:szCs w:val="28"/>
        </w:rPr>
        <w:t>практика</w:t>
      </w:r>
      <w:bookmarkEnd w:id="12"/>
    </w:p>
    <w:p w:rsidR="00AB6A76" w:rsidRPr="00214386" w:rsidRDefault="00AB6A76" w:rsidP="00214386">
      <w:pPr>
        <w:numPr>
          <w:ilvl w:val="0"/>
          <w:numId w:val="14"/>
        </w:numPr>
        <w:tabs>
          <w:tab w:val="left" w:pos="426"/>
        </w:tabs>
        <w:ind w:left="0" w:firstLine="0"/>
        <w:jc w:val="left"/>
        <w:rPr>
          <w:szCs w:val="28"/>
        </w:rPr>
      </w:pPr>
      <w:r w:rsidRPr="00214386">
        <w:rPr>
          <w:szCs w:val="28"/>
        </w:rPr>
        <w:t>О судебной практике по делам о преступлениях, связанных с наркотическими средствами, психотропными, сильнодействующими и ядовитыми веществами: Постановление Пленума Верховного суда Российской Федерации</w:t>
      </w:r>
      <w:r w:rsidR="00EB33A6">
        <w:rPr>
          <w:szCs w:val="28"/>
        </w:rPr>
        <w:t xml:space="preserve"> </w:t>
      </w:r>
      <w:r w:rsidRPr="00214386">
        <w:rPr>
          <w:szCs w:val="28"/>
        </w:rPr>
        <w:t>от 15.06.2006 №14-ФЗ</w:t>
      </w:r>
      <w:r w:rsidRPr="00214386">
        <w:rPr>
          <w:color w:val="000000"/>
          <w:szCs w:val="28"/>
        </w:rPr>
        <w:t xml:space="preserve"> // СПС «Консультант- Плюс».</w:t>
      </w:r>
    </w:p>
    <w:p w:rsidR="00073D07" w:rsidRPr="00214386" w:rsidRDefault="00AB6A76" w:rsidP="00214386">
      <w:pPr>
        <w:numPr>
          <w:ilvl w:val="0"/>
          <w:numId w:val="14"/>
        </w:numPr>
        <w:tabs>
          <w:tab w:val="left" w:pos="426"/>
        </w:tabs>
        <w:ind w:left="0" w:firstLine="0"/>
        <w:jc w:val="left"/>
        <w:rPr>
          <w:color w:val="000000"/>
          <w:szCs w:val="28"/>
        </w:rPr>
      </w:pPr>
      <w:r w:rsidRPr="00214386">
        <w:rPr>
          <w:szCs w:val="28"/>
        </w:rPr>
        <w:t xml:space="preserve">Судебная практика индустриального районного суда Хабаровского края </w:t>
      </w:r>
      <w:r w:rsidR="00E8495B" w:rsidRPr="00214386">
        <w:rPr>
          <w:szCs w:val="28"/>
        </w:rPr>
        <w:t xml:space="preserve">// </w:t>
      </w:r>
      <w:r w:rsidRPr="00214386">
        <w:rPr>
          <w:szCs w:val="28"/>
          <w:lang w:val="en-US"/>
        </w:rPr>
        <w:t>http</w:t>
      </w:r>
      <w:r w:rsidRPr="00214386">
        <w:rPr>
          <w:szCs w:val="28"/>
        </w:rPr>
        <w:t xml:space="preserve">:// </w:t>
      </w:r>
      <w:r w:rsidRPr="00214386">
        <w:rPr>
          <w:szCs w:val="28"/>
          <w:lang w:val="en-US"/>
        </w:rPr>
        <w:t>industrialny</w:t>
      </w:r>
      <w:r w:rsidRPr="00214386">
        <w:rPr>
          <w:szCs w:val="28"/>
        </w:rPr>
        <w:t xml:space="preserve"> </w:t>
      </w:r>
      <w:r w:rsidRPr="00214386">
        <w:rPr>
          <w:szCs w:val="28"/>
          <w:lang w:val="en-US"/>
        </w:rPr>
        <w:t>hbr</w:t>
      </w:r>
      <w:r w:rsidRPr="00214386">
        <w:rPr>
          <w:szCs w:val="28"/>
        </w:rPr>
        <w:t>.</w:t>
      </w:r>
      <w:r w:rsidRPr="00214386">
        <w:rPr>
          <w:szCs w:val="28"/>
          <w:lang w:val="en-US"/>
        </w:rPr>
        <w:t>sudrf</w:t>
      </w:r>
      <w:r w:rsidRPr="00214386">
        <w:rPr>
          <w:szCs w:val="28"/>
        </w:rPr>
        <w:t>.</w:t>
      </w:r>
      <w:r w:rsidRPr="00214386">
        <w:rPr>
          <w:szCs w:val="28"/>
          <w:lang w:val="en-US"/>
        </w:rPr>
        <w:t>ru</w:t>
      </w:r>
      <w:r w:rsidRPr="00214386">
        <w:rPr>
          <w:szCs w:val="28"/>
        </w:rPr>
        <w:t>/</w:t>
      </w:r>
      <w:r w:rsidRPr="00214386">
        <w:rPr>
          <w:szCs w:val="28"/>
          <w:lang w:val="en-US"/>
        </w:rPr>
        <w:t>modules</w:t>
      </w:r>
      <w:r w:rsidRPr="00214386">
        <w:rPr>
          <w:szCs w:val="28"/>
        </w:rPr>
        <w:t>.</w:t>
      </w:r>
      <w:r w:rsidRPr="00214386">
        <w:rPr>
          <w:szCs w:val="28"/>
          <w:lang w:val="en-US"/>
        </w:rPr>
        <w:t>php</w:t>
      </w:r>
      <w:r w:rsidRPr="00214386">
        <w:rPr>
          <w:szCs w:val="28"/>
        </w:rPr>
        <w:t>?=</w:t>
      </w:r>
    </w:p>
    <w:p w:rsidR="00A77E6E" w:rsidRPr="00214386" w:rsidRDefault="00A77E6E" w:rsidP="00214386">
      <w:pPr>
        <w:tabs>
          <w:tab w:val="left" w:pos="426"/>
        </w:tabs>
        <w:ind w:firstLine="0"/>
        <w:jc w:val="left"/>
        <w:rPr>
          <w:color w:val="000000"/>
          <w:szCs w:val="28"/>
        </w:rPr>
      </w:pPr>
    </w:p>
    <w:p w:rsidR="00073D07" w:rsidRPr="00214386" w:rsidRDefault="00073D07" w:rsidP="00214386">
      <w:pPr>
        <w:tabs>
          <w:tab w:val="left" w:pos="426"/>
        </w:tabs>
        <w:ind w:firstLine="0"/>
        <w:jc w:val="left"/>
        <w:rPr>
          <w:szCs w:val="28"/>
        </w:rPr>
      </w:pPr>
      <w:bookmarkStart w:id="13" w:name="_Toc256371465"/>
      <w:r w:rsidRPr="00214386">
        <w:rPr>
          <w:szCs w:val="28"/>
        </w:rPr>
        <w:t>Статистические данные</w:t>
      </w:r>
      <w:bookmarkEnd w:id="13"/>
    </w:p>
    <w:p w:rsidR="00BA03EC" w:rsidRPr="00214386" w:rsidRDefault="00BA03EC" w:rsidP="00214386">
      <w:pPr>
        <w:numPr>
          <w:ilvl w:val="0"/>
          <w:numId w:val="15"/>
        </w:numPr>
        <w:tabs>
          <w:tab w:val="left" w:pos="426"/>
        </w:tabs>
        <w:ind w:left="0" w:firstLine="0"/>
        <w:jc w:val="left"/>
        <w:rPr>
          <w:szCs w:val="28"/>
        </w:rPr>
      </w:pPr>
      <w:r w:rsidRPr="00214386">
        <w:rPr>
          <w:szCs w:val="28"/>
        </w:rPr>
        <w:t xml:space="preserve">Статистические данные МВД РФ // </w:t>
      </w:r>
      <w:r w:rsidR="000F493F" w:rsidRPr="00214386">
        <w:rPr>
          <w:szCs w:val="28"/>
        </w:rPr>
        <w:t>http://www.mvd.ru/stats/ 10000231/10000447/7492/</w:t>
      </w:r>
    </w:p>
    <w:p w:rsidR="00814A0C" w:rsidRPr="00214386" w:rsidRDefault="000F493F" w:rsidP="00214386">
      <w:pPr>
        <w:numPr>
          <w:ilvl w:val="0"/>
          <w:numId w:val="15"/>
        </w:numPr>
        <w:tabs>
          <w:tab w:val="left" w:pos="426"/>
        </w:tabs>
        <w:ind w:left="0" w:firstLine="0"/>
        <w:jc w:val="left"/>
        <w:rPr>
          <w:szCs w:val="28"/>
        </w:rPr>
      </w:pPr>
      <w:r w:rsidRPr="00214386">
        <w:rPr>
          <w:szCs w:val="28"/>
        </w:rPr>
        <w:t xml:space="preserve">Статистические данные </w:t>
      </w:r>
      <w:r w:rsidR="00814A0C" w:rsidRPr="00214386">
        <w:rPr>
          <w:szCs w:val="28"/>
        </w:rPr>
        <w:t>Минздрава</w:t>
      </w:r>
      <w:r w:rsidRPr="00214386">
        <w:rPr>
          <w:szCs w:val="28"/>
        </w:rPr>
        <w:t xml:space="preserve"> РФ</w:t>
      </w:r>
      <w:r w:rsidR="00814A0C" w:rsidRPr="00214386">
        <w:rPr>
          <w:szCs w:val="28"/>
        </w:rPr>
        <w:t xml:space="preserve"> //</w:t>
      </w:r>
      <w:r w:rsidRPr="00214386">
        <w:rPr>
          <w:szCs w:val="28"/>
        </w:rPr>
        <w:t xml:space="preserve"> http: //</w:t>
      </w:r>
      <w:r w:rsidR="00814A0C" w:rsidRPr="00214386">
        <w:rPr>
          <w:szCs w:val="28"/>
        </w:rPr>
        <w:t xml:space="preserve"> </w:t>
      </w:r>
      <w:r w:rsidRPr="00214386">
        <w:rPr>
          <w:rStyle w:val="ei"/>
          <w:szCs w:val="28"/>
        </w:rPr>
        <w:t>www.</w:t>
      </w:r>
      <w:r w:rsidRPr="00214386">
        <w:rPr>
          <w:rStyle w:val="ei"/>
          <w:bCs/>
          <w:szCs w:val="28"/>
        </w:rPr>
        <w:t>minzdrav</w:t>
      </w:r>
      <w:r w:rsidRPr="00214386">
        <w:rPr>
          <w:rStyle w:val="ei"/>
          <w:szCs w:val="28"/>
        </w:rPr>
        <w:t>.by /med/article /statsod.php?prg=6</w:t>
      </w:r>
    </w:p>
    <w:p w:rsidR="00814A0C" w:rsidRPr="00214386" w:rsidRDefault="00814A0C" w:rsidP="00214386">
      <w:pPr>
        <w:numPr>
          <w:ilvl w:val="0"/>
          <w:numId w:val="15"/>
        </w:numPr>
        <w:tabs>
          <w:tab w:val="left" w:pos="426"/>
        </w:tabs>
        <w:ind w:left="0" w:firstLine="0"/>
        <w:jc w:val="left"/>
        <w:rPr>
          <w:szCs w:val="28"/>
        </w:rPr>
      </w:pPr>
      <w:r w:rsidRPr="00214386">
        <w:rPr>
          <w:szCs w:val="28"/>
        </w:rPr>
        <w:t>Статистика МВД РФ по</w:t>
      </w:r>
      <w:r w:rsidR="00EB33A6">
        <w:rPr>
          <w:szCs w:val="28"/>
        </w:rPr>
        <w:t xml:space="preserve"> </w:t>
      </w:r>
      <w:r w:rsidRPr="00214386">
        <w:rPr>
          <w:szCs w:val="28"/>
        </w:rPr>
        <w:t>Хабаровскому краю // http://www.mvd27.ru/</w:t>
      </w:r>
    </w:p>
    <w:p w:rsidR="00073D07" w:rsidRPr="00214386" w:rsidRDefault="00814A0C" w:rsidP="00214386">
      <w:pPr>
        <w:numPr>
          <w:ilvl w:val="0"/>
          <w:numId w:val="15"/>
        </w:numPr>
        <w:tabs>
          <w:tab w:val="left" w:pos="426"/>
        </w:tabs>
        <w:ind w:left="0" w:firstLine="0"/>
        <w:jc w:val="left"/>
        <w:rPr>
          <w:szCs w:val="28"/>
        </w:rPr>
      </w:pPr>
      <w:r w:rsidRPr="00214386">
        <w:rPr>
          <w:szCs w:val="28"/>
        </w:rPr>
        <w:t xml:space="preserve">Международные статистические данные о состоянии наркомании и борьбы с наркобизнесом // </w:t>
      </w:r>
      <w:r w:rsidR="005829F4" w:rsidRPr="00214386">
        <w:rPr>
          <w:szCs w:val="28"/>
        </w:rPr>
        <w:t>http://www.narkotiki.</w:t>
      </w:r>
      <w:r w:rsidR="005829F4" w:rsidRPr="00214386">
        <w:rPr>
          <w:szCs w:val="28"/>
          <w:lang w:val="en-US"/>
        </w:rPr>
        <w:t>statis</w:t>
      </w:r>
      <w:r w:rsidR="005829F4" w:rsidRPr="00214386">
        <w:rPr>
          <w:szCs w:val="28"/>
        </w:rPr>
        <w:t>_</w:t>
      </w:r>
      <w:r w:rsidR="005829F4" w:rsidRPr="00214386">
        <w:rPr>
          <w:szCs w:val="28"/>
          <w:lang w:val="en-US"/>
        </w:rPr>
        <w:t>war</w:t>
      </w:r>
      <w:r w:rsidR="005829F4" w:rsidRPr="00214386">
        <w:rPr>
          <w:szCs w:val="28"/>
        </w:rPr>
        <w:t>/jrussia_5991.html</w:t>
      </w:r>
    </w:p>
    <w:p w:rsidR="005829F4" w:rsidRPr="00214386" w:rsidRDefault="005829F4" w:rsidP="00214386">
      <w:pPr>
        <w:numPr>
          <w:ilvl w:val="0"/>
          <w:numId w:val="15"/>
        </w:numPr>
        <w:tabs>
          <w:tab w:val="left" w:pos="426"/>
        </w:tabs>
        <w:ind w:left="0" w:firstLine="0"/>
        <w:jc w:val="left"/>
        <w:rPr>
          <w:rStyle w:val="ei"/>
          <w:szCs w:val="28"/>
        </w:rPr>
      </w:pPr>
      <w:r w:rsidRPr="00214386">
        <w:rPr>
          <w:szCs w:val="28"/>
        </w:rPr>
        <w:t>АИСС «Статистика-регион» ГУВД Хабаровского края и г. Хабаровска // http://</w:t>
      </w:r>
      <w:r w:rsidRPr="00214386">
        <w:rPr>
          <w:rStyle w:val="ei"/>
          <w:szCs w:val="28"/>
        </w:rPr>
        <w:t>www.mvd.ru/news/</w:t>
      </w:r>
      <w:r w:rsidRPr="00214386">
        <w:rPr>
          <w:rStyle w:val="ei"/>
          <w:szCs w:val="28"/>
          <w:lang w:val="en-US"/>
        </w:rPr>
        <w:t>hbrvsk</w:t>
      </w:r>
      <w:r w:rsidRPr="00214386">
        <w:rPr>
          <w:rStyle w:val="ei"/>
          <w:szCs w:val="28"/>
        </w:rPr>
        <w:t>/?page=298/</w:t>
      </w:r>
    </w:p>
    <w:p w:rsidR="005829F4" w:rsidRPr="00214386" w:rsidRDefault="005829F4" w:rsidP="00214386">
      <w:pPr>
        <w:tabs>
          <w:tab w:val="left" w:pos="426"/>
        </w:tabs>
        <w:ind w:firstLine="0"/>
        <w:jc w:val="left"/>
        <w:rPr>
          <w:szCs w:val="28"/>
        </w:rPr>
      </w:pPr>
    </w:p>
    <w:p w:rsidR="00073D07" w:rsidRPr="00214386" w:rsidRDefault="00073D07" w:rsidP="00214386">
      <w:pPr>
        <w:tabs>
          <w:tab w:val="left" w:pos="426"/>
        </w:tabs>
        <w:ind w:firstLine="0"/>
        <w:jc w:val="left"/>
        <w:rPr>
          <w:szCs w:val="28"/>
        </w:rPr>
      </w:pPr>
      <w:bookmarkStart w:id="14" w:name="_Toc256371466"/>
      <w:r w:rsidRPr="00214386">
        <w:rPr>
          <w:szCs w:val="28"/>
        </w:rPr>
        <w:t>Специальная и научная литература</w:t>
      </w:r>
      <w:bookmarkEnd w:id="14"/>
    </w:p>
    <w:p w:rsidR="000F493F" w:rsidRPr="00214386" w:rsidRDefault="000F493F" w:rsidP="00214386">
      <w:pPr>
        <w:numPr>
          <w:ilvl w:val="0"/>
          <w:numId w:val="16"/>
        </w:numPr>
        <w:tabs>
          <w:tab w:val="left" w:pos="426"/>
        </w:tabs>
        <w:ind w:left="0" w:firstLine="0"/>
        <w:jc w:val="left"/>
        <w:rPr>
          <w:szCs w:val="28"/>
        </w:rPr>
      </w:pPr>
      <w:r w:rsidRPr="00214386">
        <w:rPr>
          <w:szCs w:val="28"/>
        </w:rPr>
        <w:t>Авербух, В. Большинство преступников – наркоманы / В. Авербух // Российская газета. - 2002. - № 352.- 13 с.</w:t>
      </w:r>
    </w:p>
    <w:p w:rsidR="000F16B9" w:rsidRPr="00214386" w:rsidRDefault="00A44035" w:rsidP="00214386">
      <w:pPr>
        <w:numPr>
          <w:ilvl w:val="0"/>
          <w:numId w:val="16"/>
        </w:numPr>
        <w:tabs>
          <w:tab w:val="left" w:pos="426"/>
        </w:tabs>
        <w:ind w:left="0" w:firstLine="0"/>
        <w:jc w:val="left"/>
        <w:rPr>
          <w:szCs w:val="28"/>
        </w:rPr>
      </w:pPr>
      <w:r w:rsidRPr="00214386">
        <w:rPr>
          <w:szCs w:val="28"/>
        </w:rPr>
        <w:t>А кто мешал нам в отношении</w:t>
      </w:r>
      <w:r w:rsidR="000F16B9" w:rsidRPr="00214386">
        <w:rPr>
          <w:szCs w:val="28"/>
        </w:rPr>
        <w:t xml:space="preserve"> </w:t>
      </w:r>
      <w:r w:rsidR="000F16B9" w:rsidRPr="00214386">
        <w:rPr>
          <w:bCs/>
          <w:szCs w:val="28"/>
        </w:rPr>
        <w:t>наркотиков</w:t>
      </w:r>
      <w:r w:rsidR="000F16B9" w:rsidRPr="00214386">
        <w:rPr>
          <w:szCs w:val="28"/>
        </w:rPr>
        <w:t xml:space="preserve"> занять позицию современного </w:t>
      </w:r>
      <w:r w:rsidR="000F16B9" w:rsidRPr="00214386">
        <w:rPr>
          <w:bCs/>
          <w:szCs w:val="28"/>
        </w:rPr>
        <w:t>Китая</w:t>
      </w:r>
      <w:r w:rsidR="000F16B9" w:rsidRPr="00214386">
        <w:rPr>
          <w:szCs w:val="28"/>
        </w:rPr>
        <w:t>? // War on Drugs.- 2009.- № 13/</w:t>
      </w:r>
      <w:r w:rsidRPr="00214386">
        <w:rPr>
          <w:szCs w:val="28"/>
        </w:rPr>
        <w:t>1.- 54 с.</w:t>
      </w:r>
    </w:p>
    <w:p w:rsidR="000F493F" w:rsidRPr="00214386" w:rsidRDefault="000F493F" w:rsidP="00214386">
      <w:pPr>
        <w:numPr>
          <w:ilvl w:val="0"/>
          <w:numId w:val="16"/>
        </w:numPr>
        <w:tabs>
          <w:tab w:val="left" w:pos="426"/>
        </w:tabs>
        <w:ind w:left="0" w:firstLine="0"/>
        <w:jc w:val="left"/>
        <w:rPr>
          <w:szCs w:val="28"/>
        </w:rPr>
      </w:pPr>
      <w:r w:rsidRPr="00214386">
        <w:rPr>
          <w:szCs w:val="28"/>
        </w:rPr>
        <w:t>Артемова, Ю. Страшные цифры / Ю. Артемова // Новая - 2000. -№ 4.- 65с.</w:t>
      </w:r>
    </w:p>
    <w:p w:rsidR="000F493F" w:rsidRPr="00214386" w:rsidRDefault="000F493F" w:rsidP="00214386">
      <w:pPr>
        <w:numPr>
          <w:ilvl w:val="0"/>
          <w:numId w:val="16"/>
        </w:numPr>
        <w:tabs>
          <w:tab w:val="left" w:pos="426"/>
        </w:tabs>
        <w:ind w:left="0" w:firstLine="0"/>
        <w:jc w:val="left"/>
        <w:rPr>
          <w:szCs w:val="28"/>
        </w:rPr>
      </w:pPr>
      <w:r w:rsidRPr="00214386">
        <w:rPr>
          <w:szCs w:val="28"/>
        </w:rPr>
        <w:t>Баймухаметов, С. Дурь / С. Баймухаметов // Огонек.- № 52.- 2007.-12 с.</w:t>
      </w:r>
    </w:p>
    <w:p w:rsidR="000F493F" w:rsidRPr="00214386" w:rsidRDefault="000F493F" w:rsidP="00214386">
      <w:pPr>
        <w:numPr>
          <w:ilvl w:val="0"/>
          <w:numId w:val="16"/>
        </w:numPr>
        <w:tabs>
          <w:tab w:val="left" w:pos="426"/>
        </w:tabs>
        <w:ind w:left="0" w:firstLine="0"/>
        <w:jc w:val="left"/>
        <w:rPr>
          <w:szCs w:val="28"/>
        </w:rPr>
      </w:pPr>
      <w:r w:rsidRPr="00214386">
        <w:rPr>
          <w:szCs w:val="28"/>
        </w:rPr>
        <w:t>Блищенко, И.М. Международное уголовное право / И.М. Блищенко, Р.А. Каламкарян.- М.: Феникс, 2009.- 873 с.</w:t>
      </w:r>
    </w:p>
    <w:p w:rsidR="000F493F" w:rsidRPr="00214386" w:rsidRDefault="000F493F" w:rsidP="00214386">
      <w:pPr>
        <w:numPr>
          <w:ilvl w:val="0"/>
          <w:numId w:val="16"/>
        </w:numPr>
        <w:tabs>
          <w:tab w:val="left" w:pos="426"/>
        </w:tabs>
        <w:ind w:left="0" w:firstLine="0"/>
        <w:jc w:val="left"/>
        <w:rPr>
          <w:szCs w:val="28"/>
        </w:rPr>
      </w:pPr>
      <w:r w:rsidRPr="00214386">
        <w:rPr>
          <w:szCs w:val="28"/>
        </w:rPr>
        <w:t>Большой юридический словарь / Под ред. А.Я.Сухарева, В.Е. Крутских. -2-е изд., перераб. и доп.-М.: ИНФРА-М, 2009.- 803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Брагин, А.А. О проблемах борьбы с незаконным оборотом наркотиков / А.А.Брагин // Право и безопасность. - № 1-2.- 2003.- с. 45. </w:t>
      </w:r>
    </w:p>
    <w:p w:rsidR="000F493F" w:rsidRPr="00214386" w:rsidRDefault="000F493F" w:rsidP="00214386">
      <w:pPr>
        <w:numPr>
          <w:ilvl w:val="0"/>
          <w:numId w:val="16"/>
        </w:numPr>
        <w:tabs>
          <w:tab w:val="left" w:pos="426"/>
        </w:tabs>
        <w:ind w:left="0" w:firstLine="0"/>
        <w:jc w:val="left"/>
        <w:rPr>
          <w:szCs w:val="28"/>
        </w:rPr>
      </w:pPr>
      <w:r w:rsidRPr="00214386">
        <w:rPr>
          <w:szCs w:val="28"/>
        </w:rPr>
        <w:t>Бронников, А.Г. Расследование и предупреждение незаконного изготовления, приобретения, хранении и сбыта наркотических веществ в исправительно-трудовых учреждениях: Автореф. дис. канд. юрид. Наук / А.Г. Бронников. - М., 1972.- 132 с.</w:t>
      </w:r>
    </w:p>
    <w:p w:rsidR="000F493F" w:rsidRPr="00214386" w:rsidRDefault="000F493F" w:rsidP="00214386">
      <w:pPr>
        <w:numPr>
          <w:ilvl w:val="0"/>
          <w:numId w:val="16"/>
        </w:numPr>
        <w:tabs>
          <w:tab w:val="left" w:pos="426"/>
        </w:tabs>
        <w:ind w:left="0" w:firstLine="0"/>
        <w:jc w:val="left"/>
        <w:rPr>
          <w:szCs w:val="28"/>
        </w:rPr>
      </w:pPr>
      <w:r w:rsidRPr="00214386">
        <w:rPr>
          <w:szCs w:val="28"/>
        </w:rPr>
        <w:t>Буянов, Н.И. Размышления о наркомании / Н.И. Буянов.- М.: Инфра-М, 2009.- 231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Вопросы теории и практики противодействия: </w:t>
      </w:r>
      <w:r w:rsidRPr="00214386">
        <w:rPr>
          <w:bCs/>
          <w:szCs w:val="28"/>
        </w:rPr>
        <w:t>Учебное</w:t>
      </w:r>
      <w:r w:rsidRPr="00214386">
        <w:rPr>
          <w:szCs w:val="28"/>
        </w:rPr>
        <w:t xml:space="preserve"> </w:t>
      </w:r>
      <w:r w:rsidRPr="00214386">
        <w:rPr>
          <w:bCs/>
          <w:szCs w:val="28"/>
        </w:rPr>
        <w:t>пособие / Под ред. А.В. Скрохина</w:t>
      </w:r>
      <w:r w:rsidRPr="00214386">
        <w:rPr>
          <w:szCs w:val="28"/>
        </w:rPr>
        <w:t>.- М.: ЮНИТИ-ДАНА, 2005.- 431 с.</w:t>
      </w:r>
    </w:p>
    <w:p w:rsidR="000F493F" w:rsidRPr="00214386" w:rsidRDefault="000F493F" w:rsidP="00214386">
      <w:pPr>
        <w:numPr>
          <w:ilvl w:val="0"/>
          <w:numId w:val="16"/>
        </w:numPr>
        <w:tabs>
          <w:tab w:val="left" w:pos="426"/>
        </w:tabs>
        <w:ind w:left="0" w:firstLine="0"/>
        <w:jc w:val="left"/>
        <w:rPr>
          <w:szCs w:val="28"/>
        </w:rPr>
      </w:pPr>
      <w:r w:rsidRPr="00214386">
        <w:rPr>
          <w:szCs w:val="28"/>
        </w:rPr>
        <w:t>Все что нужно знать о наркомании</w:t>
      </w:r>
      <w:r w:rsidR="00EB33A6">
        <w:rPr>
          <w:szCs w:val="28"/>
        </w:rPr>
        <w:t xml:space="preserve"> </w:t>
      </w:r>
      <w:r w:rsidRPr="00214386">
        <w:rPr>
          <w:szCs w:val="28"/>
        </w:rPr>
        <w:t xml:space="preserve">// http://www.№arkotiki.ru/ oi№fo_247.html </w:t>
      </w:r>
    </w:p>
    <w:p w:rsidR="000F493F" w:rsidRPr="00214386" w:rsidRDefault="000F493F" w:rsidP="00214386">
      <w:pPr>
        <w:numPr>
          <w:ilvl w:val="0"/>
          <w:numId w:val="16"/>
        </w:numPr>
        <w:tabs>
          <w:tab w:val="left" w:pos="426"/>
        </w:tabs>
        <w:ind w:left="0" w:firstLine="0"/>
        <w:jc w:val="left"/>
        <w:rPr>
          <w:szCs w:val="28"/>
        </w:rPr>
      </w:pPr>
      <w:r w:rsidRPr="00214386">
        <w:rPr>
          <w:szCs w:val="28"/>
        </w:rPr>
        <w:t>Выступление Медведева Д.А. // http: // www.lawmix.ru /comm.php?id =1005</w:t>
      </w:r>
    </w:p>
    <w:p w:rsidR="000F493F" w:rsidRPr="00214386" w:rsidRDefault="000F493F" w:rsidP="00214386">
      <w:pPr>
        <w:numPr>
          <w:ilvl w:val="0"/>
          <w:numId w:val="16"/>
        </w:numPr>
        <w:tabs>
          <w:tab w:val="left" w:pos="426"/>
        </w:tabs>
        <w:ind w:left="0" w:firstLine="0"/>
        <w:jc w:val="left"/>
        <w:rPr>
          <w:szCs w:val="28"/>
        </w:rPr>
      </w:pPr>
      <w:r w:rsidRPr="00214386">
        <w:rPr>
          <w:szCs w:val="28"/>
        </w:rPr>
        <w:t>Гасанов, З. Схватка с наркомафией / З. Гасанов // Независимая газета.-1997.- № 5.- 76 с.</w:t>
      </w:r>
    </w:p>
    <w:p w:rsidR="000F493F" w:rsidRPr="00214386" w:rsidRDefault="000F493F" w:rsidP="00214386">
      <w:pPr>
        <w:numPr>
          <w:ilvl w:val="0"/>
          <w:numId w:val="16"/>
        </w:numPr>
        <w:tabs>
          <w:tab w:val="left" w:pos="426"/>
        </w:tabs>
        <w:ind w:left="0" w:firstLine="0"/>
        <w:jc w:val="left"/>
        <w:rPr>
          <w:szCs w:val="28"/>
        </w:rPr>
      </w:pPr>
      <w:r w:rsidRPr="00214386">
        <w:rPr>
          <w:szCs w:val="28"/>
        </w:rPr>
        <w:t>Гусев, С.И. Актуальные проблемы борьбы с наркоманией / С.И. Гусев // Советское государство и право.- №5.- 1988.- 65 с.</w:t>
      </w:r>
    </w:p>
    <w:p w:rsidR="000F493F" w:rsidRPr="00214386" w:rsidRDefault="000F493F" w:rsidP="00214386">
      <w:pPr>
        <w:numPr>
          <w:ilvl w:val="0"/>
          <w:numId w:val="16"/>
        </w:numPr>
        <w:tabs>
          <w:tab w:val="left" w:pos="426"/>
        </w:tabs>
        <w:ind w:left="0" w:firstLine="0"/>
        <w:jc w:val="left"/>
        <w:rPr>
          <w:szCs w:val="28"/>
        </w:rPr>
      </w:pPr>
      <w:r w:rsidRPr="00214386">
        <w:rPr>
          <w:szCs w:val="28"/>
        </w:rPr>
        <w:t>Движение «СМИ против наркотиков» // http:// www.№et№arkoticov.ru/protiv-№arkotikov.html</w:t>
      </w:r>
    </w:p>
    <w:p w:rsidR="000F493F" w:rsidRPr="00214386" w:rsidRDefault="000F493F" w:rsidP="00214386">
      <w:pPr>
        <w:numPr>
          <w:ilvl w:val="0"/>
          <w:numId w:val="16"/>
        </w:numPr>
        <w:tabs>
          <w:tab w:val="left" w:pos="426"/>
        </w:tabs>
        <w:ind w:left="0" w:firstLine="0"/>
        <w:jc w:val="left"/>
        <w:rPr>
          <w:szCs w:val="28"/>
        </w:rPr>
      </w:pPr>
      <w:r w:rsidRPr="00214386">
        <w:rPr>
          <w:szCs w:val="28"/>
        </w:rPr>
        <w:t>Долина, А.С. Сгинь, героин /А.С. Долина // Владивосток.– 2002. - № 1256.- с. 34.</w:t>
      </w:r>
    </w:p>
    <w:p w:rsidR="000F493F" w:rsidRPr="00214386" w:rsidRDefault="000F493F" w:rsidP="00214386">
      <w:pPr>
        <w:numPr>
          <w:ilvl w:val="0"/>
          <w:numId w:val="16"/>
        </w:numPr>
        <w:tabs>
          <w:tab w:val="left" w:pos="426"/>
        </w:tabs>
        <w:ind w:left="0" w:firstLine="0"/>
        <w:jc w:val="left"/>
        <w:rPr>
          <w:szCs w:val="28"/>
        </w:rPr>
      </w:pPr>
      <w:r w:rsidRPr="00214386">
        <w:rPr>
          <w:szCs w:val="28"/>
        </w:rPr>
        <w:t>Елин, Л. Война с наркоманией: пока без победителей / Л. Елин.- СПб.: НЕВА, 2007.- 134 с.</w:t>
      </w:r>
    </w:p>
    <w:p w:rsidR="000F493F" w:rsidRPr="00214386" w:rsidRDefault="000F493F" w:rsidP="00214386">
      <w:pPr>
        <w:numPr>
          <w:ilvl w:val="0"/>
          <w:numId w:val="16"/>
        </w:numPr>
        <w:tabs>
          <w:tab w:val="left" w:pos="426"/>
        </w:tabs>
        <w:ind w:left="0" w:firstLine="0"/>
        <w:jc w:val="left"/>
        <w:rPr>
          <w:szCs w:val="28"/>
        </w:rPr>
      </w:pPr>
      <w:r w:rsidRPr="00214386">
        <w:rPr>
          <w:szCs w:val="28"/>
        </w:rPr>
        <w:t>Емельянов, Т. Анатомия всемирной наркоимперии / Т. Емельянов // РФ сегодня.- 2006.- № 13.- 21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Еникеева, Д.Д. Как предупредить алкоголизм и, </w:t>
      </w:r>
      <w:r w:rsidRPr="00214386">
        <w:rPr>
          <w:bCs/>
          <w:szCs w:val="28"/>
        </w:rPr>
        <w:t>наркоманию</w:t>
      </w:r>
      <w:r w:rsidRPr="00214386">
        <w:rPr>
          <w:szCs w:val="28"/>
        </w:rPr>
        <w:t xml:space="preserve"> у подростков: </w:t>
      </w:r>
      <w:r w:rsidRPr="00214386">
        <w:rPr>
          <w:bCs/>
          <w:szCs w:val="28"/>
        </w:rPr>
        <w:t>Учебное</w:t>
      </w:r>
      <w:r w:rsidRPr="00214386">
        <w:rPr>
          <w:szCs w:val="28"/>
        </w:rPr>
        <w:t xml:space="preserve"> </w:t>
      </w:r>
      <w:r w:rsidRPr="00214386">
        <w:rPr>
          <w:bCs/>
          <w:szCs w:val="28"/>
        </w:rPr>
        <w:t>пособие</w:t>
      </w:r>
      <w:r w:rsidRPr="00214386">
        <w:rPr>
          <w:szCs w:val="28"/>
        </w:rPr>
        <w:t xml:space="preserve"> для студентов / Д.Д. Еникеева. - М.: Академия, 2007.- 290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Ермаков, Ю.М. Вопросы теории и практики противодействия: </w:t>
      </w:r>
      <w:r w:rsidRPr="00214386">
        <w:rPr>
          <w:bCs/>
          <w:szCs w:val="28"/>
        </w:rPr>
        <w:t>Учебное</w:t>
      </w:r>
      <w:r w:rsidRPr="00214386">
        <w:rPr>
          <w:szCs w:val="28"/>
        </w:rPr>
        <w:t xml:space="preserve"> </w:t>
      </w:r>
      <w:r w:rsidRPr="00214386">
        <w:rPr>
          <w:bCs/>
          <w:szCs w:val="28"/>
        </w:rPr>
        <w:t>пособие</w:t>
      </w:r>
      <w:r w:rsidRPr="00214386">
        <w:rPr>
          <w:szCs w:val="28"/>
        </w:rPr>
        <w:t xml:space="preserve"> / Ю.М. Ермаков, С.А. Исаков, А.В. Симоненко.- М.: Юнити; 2008.- 675 с.</w:t>
      </w:r>
    </w:p>
    <w:p w:rsidR="000F493F" w:rsidRPr="00214386" w:rsidRDefault="000F493F" w:rsidP="00214386">
      <w:pPr>
        <w:numPr>
          <w:ilvl w:val="0"/>
          <w:numId w:val="16"/>
        </w:numPr>
        <w:tabs>
          <w:tab w:val="left" w:pos="426"/>
        </w:tabs>
        <w:ind w:left="0" w:firstLine="0"/>
        <w:jc w:val="left"/>
        <w:rPr>
          <w:szCs w:val="28"/>
        </w:rPr>
      </w:pPr>
      <w:r w:rsidRPr="00214386">
        <w:rPr>
          <w:szCs w:val="28"/>
        </w:rPr>
        <w:t>Журман, О. Китайский транзит по-русски / О. Журман // Российская газета. –2007.- № 126.- 38 с.</w:t>
      </w:r>
    </w:p>
    <w:p w:rsidR="000F493F" w:rsidRPr="00214386" w:rsidRDefault="000F493F" w:rsidP="00214386">
      <w:pPr>
        <w:numPr>
          <w:ilvl w:val="0"/>
          <w:numId w:val="16"/>
        </w:numPr>
        <w:tabs>
          <w:tab w:val="left" w:pos="426"/>
        </w:tabs>
        <w:ind w:left="0" w:firstLine="0"/>
        <w:jc w:val="left"/>
        <w:rPr>
          <w:szCs w:val="28"/>
        </w:rPr>
      </w:pPr>
      <w:r w:rsidRPr="00214386">
        <w:rPr>
          <w:szCs w:val="28"/>
        </w:rPr>
        <w:t>Журман, О. Наркотики ввозят тоннами / О. Журман // Российская газета. - 2003. - № 58.- 76 с.</w:t>
      </w:r>
    </w:p>
    <w:p w:rsidR="000F493F" w:rsidRPr="00214386" w:rsidRDefault="000F493F" w:rsidP="00214386">
      <w:pPr>
        <w:numPr>
          <w:ilvl w:val="0"/>
          <w:numId w:val="16"/>
        </w:numPr>
        <w:tabs>
          <w:tab w:val="left" w:pos="426"/>
        </w:tabs>
        <w:ind w:left="0" w:firstLine="0"/>
        <w:jc w:val="left"/>
        <w:rPr>
          <w:szCs w:val="28"/>
        </w:rPr>
      </w:pPr>
      <w:r w:rsidRPr="00214386">
        <w:rPr>
          <w:szCs w:val="28"/>
        </w:rPr>
        <w:t>За кайф надо платить. // Нарконет.- 2002.- № 5.-5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Игнатенко, Г.И.Международное право: Учебник / Г.И. Игнатенко.- М.: БЕК, 2006.- 567 с. </w:t>
      </w:r>
    </w:p>
    <w:p w:rsidR="000F493F" w:rsidRPr="00214386" w:rsidRDefault="000F493F" w:rsidP="00214386">
      <w:pPr>
        <w:numPr>
          <w:ilvl w:val="0"/>
          <w:numId w:val="16"/>
        </w:numPr>
        <w:tabs>
          <w:tab w:val="left" w:pos="426"/>
        </w:tabs>
        <w:ind w:left="0" w:firstLine="0"/>
        <w:jc w:val="left"/>
        <w:rPr>
          <w:szCs w:val="28"/>
        </w:rPr>
      </w:pPr>
      <w:r w:rsidRPr="00214386">
        <w:rPr>
          <w:szCs w:val="28"/>
        </w:rPr>
        <w:t>Калачев, Б.Ф. Развитие наркомании и незаконного оборота наркотиков в России / Б.Ф. Калачев, П.Н. Сбирунов, А.Н. Сергеев. - М.: Статут, 2008.- 342 с.</w:t>
      </w:r>
    </w:p>
    <w:p w:rsidR="000F493F" w:rsidRPr="00214386" w:rsidRDefault="000F493F" w:rsidP="00214386">
      <w:pPr>
        <w:numPr>
          <w:ilvl w:val="0"/>
          <w:numId w:val="16"/>
        </w:numPr>
        <w:tabs>
          <w:tab w:val="left" w:pos="426"/>
        </w:tabs>
        <w:ind w:left="0" w:firstLine="0"/>
        <w:jc w:val="left"/>
        <w:rPr>
          <w:szCs w:val="28"/>
        </w:rPr>
      </w:pPr>
      <w:r w:rsidRPr="00214386">
        <w:rPr>
          <w:szCs w:val="28"/>
        </w:rPr>
        <w:t>Калачев, Б.Ф. Что мы об этом знаем? Из истории распространения наркотиков и наркомании в России. Эйфория распада / Б.Ф. Калачев. - М.: Молодая гвардия,1991.- 517 с.</w:t>
      </w:r>
    </w:p>
    <w:p w:rsidR="000F493F" w:rsidRPr="00214386" w:rsidRDefault="000F493F" w:rsidP="00214386">
      <w:pPr>
        <w:numPr>
          <w:ilvl w:val="0"/>
          <w:numId w:val="16"/>
        </w:numPr>
        <w:tabs>
          <w:tab w:val="left" w:pos="426"/>
        </w:tabs>
        <w:ind w:left="0" w:firstLine="0"/>
        <w:jc w:val="left"/>
        <w:rPr>
          <w:szCs w:val="28"/>
        </w:rPr>
      </w:pPr>
      <w:r w:rsidRPr="00214386">
        <w:rPr>
          <w:szCs w:val="28"/>
        </w:rPr>
        <w:t>Карпец, И.И. Преступления международного характера / И.И. Карпец.- М.: Юридическая литература. 1979.- 453 с.</w:t>
      </w:r>
    </w:p>
    <w:p w:rsidR="000F493F" w:rsidRPr="00214386" w:rsidRDefault="000F493F" w:rsidP="00214386">
      <w:pPr>
        <w:numPr>
          <w:ilvl w:val="0"/>
          <w:numId w:val="16"/>
        </w:numPr>
        <w:tabs>
          <w:tab w:val="left" w:pos="426"/>
        </w:tabs>
        <w:ind w:left="0" w:firstLine="0"/>
        <w:jc w:val="left"/>
        <w:rPr>
          <w:szCs w:val="28"/>
        </w:rPr>
      </w:pPr>
      <w:r w:rsidRPr="00214386">
        <w:rPr>
          <w:szCs w:val="28"/>
        </w:rPr>
        <w:t>Карпец, И.И. Преступность / И.И. Карпец.-</w:t>
      </w:r>
      <w:r w:rsidR="00AA1BD7" w:rsidRPr="00214386">
        <w:rPr>
          <w:szCs w:val="28"/>
        </w:rPr>
        <w:t xml:space="preserve"> </w:t>
      </w:r>
      <w:r w:rsidRPr="00214386">
        <w:rPr>
          <w:szCs w:val="28"/>
        </w:rPr>
        <w:t>М.: Юридический энциклопедический словарь, 1987.- 379 с.</w:t>
      </w:r>
    </w:p>
    <w:p w:rsidR="000F493F" w:rsidRPr="00214386" w:rsidRDefault="000F493F" w:rsidP="00214386">
      <w:pPr>
        <w:numPr>
          <w:ilvl w:val="0"/>
          <w:numId w:val="16"/>
        </w:numPr>
        <w:tabs>
          <w:tab w:val="left" w:pos="426"/>
        </w:tabs>
        <w:ind w:left="0" w:firstLine="0"/>
        <w:jc w:val="left"/>
        <w:rPr>
          <w:szCs w:val="28"/>
        </w:rPr>
      </w:pPr>
      <w:r w:rsidRPr="00214386">
        <w:rPr>
          <w:szCs w:val="28"/>
        </w:rPr>
        <w:t>Кобо, Х. Экстази и «ботельон» - взрывчатая смесь / Х. Кобо // Нарконет.- 2009.- №3-4.- 7 с.</w:t>
      </w:r>
    </w:p>
    <w:p w:rsidR="000F493F" w:rsidRPr="00214386" w:rsidRDefault="000F493F" w:rsidP="00214386">
      <w:pPr>
        <w:numPr>
          <w:ilvl w:val="0"/>
          <w:numId w:val="16"/>
        </w:numPr>
        <w:tabs>
          <w:tab w:val="left" w:pos="426"/>
        </w:tabs>
        <w:ind w:left="0" w:firstLine="0"/>
        <w:jc w:val="left"/>
        <w:rPr>
          <w:szCs w:val="28"/>
        </w:rPr>
      </w:pPr>
      <w:r w:rsidRPr="00214386">
        <w:rPr>
          <w:szCs w:val="28"/>
        </w:rPr>
        <w:t>Колосова, Ю.М. Международное право: учебник / Ю.М. Колосова, В.И. Кузнецова.- М.: Знание,</w:t>
      </w:r>
      <w:r w:rsidR="00AA1BD7" w:rsidRPr="00214386">
        <w:rPr>
          <w:szCs w:val="28"/>
        </w:rPr>
        <w:t xml:space="preserve"> 2008.-</w:t>
      </w:r>
      <w:r w:rsidRPr="00214386">
        <w:rPr>
          <w:szCs w:val="28"/>
        </w:rPr>
        <w:t xml:space="preserve"> 765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Комментарий к Уголовному кодексу Российской Федерации. Особенная часть / Под общей ред. Ю.И. Скуратова, В.М. Лебедева. - М.: Юристъ, 2009.-765 с. </w:t>
      </w:r>
    </w:p>
    <w:p w:rsidR="000F493F" w:rsidRPr="00214386" w:rsidRDefault="000F493F" w:rsidP="00214386">
      <w:pPr>
        <w:numPr>
          <w:ilvl w:val="0"/>
          <w:numId w:val="16"/>
        </w:numPr>
        <w:tabs>
          <w:tab w:val="left" w:pos="426"/>
        </w:tabs>
        <w:ind w:left="0" w:firstLine="0"/>
        <w:jc w:val="left"/>
        <w:rPr>
          <w:szCs w:val="28"/>
        </w:rPr>
      </w:pPr>
      <w:r w:rsidRPr="00214386">
        <w:rPr>
          <w:szCs w:val="28"/>
        </w:rPr>
        <w:t>Комментарий к Уголовному кодексу Российской Федерации. Расширенный уголовно-правовой анализ / Под общ. ред. В.В. Мозякова. - М.: Экзамен, 2009.- 911 с.</w:t>
      </w:r>
    </w:p>
    <w:p w:rsidR="000F493F" w:rsidRPr="00214386" w:rsidRDefault="000F493F" w:rsidP="00214386">
      <w:pPr>
        <w:numPr>
          <w:ilvl w:val="0"/>
          <w:numId w:val="16"/>
        </w:numPr>
        <w:tabs>
          <w:tab w:val="left" w:pos="426"/>
        </w:tabs>
        <w:ind w:left="0" w:firstLine="0"/>
        <w:jc w:val="left"/>
        <w:rPr>
          <w:szCs w:val="28"/>
        </w:rPr>
      </w:pPr>
      <w:r w:rsidRPr="00214386">
        <w:rPr>
          <w:szCs w:val="28"/>
        </w:rPr>
        <w:t>Кудрявцев, В.Н. Современные проблемы борьбы с преступностью в России / В.Н. Кудрявцев// Вестник Российской Академии наук.- Т. 69.- 1999.- № 9.- 792 с.</w:t>
      </w:r>
    </w:p>
    <w:p w:rsidR="000F493F" w:rsidRPr="00214386" w:rsidRDefault="000F493F" w:rsidP="00214386">
      <w:pPr>
        <w:numPr>
          <w:ilvl w:val="0"/>
          <w:numId w:val="16"/>
        </w:numPr>
        <w:tabs>
          <w:tab w:val="left" w:pos="426"/>
        </w:tabs>
        <w:ind w:left="0" w:firstLine="0"/>
        <w:jc w:val="left"/>
        <w:rPr>
          <w:szCs w:val="28"/>
        </w:rPr>
      </w:pPr>
      <w:r w:rsidRPr="00214386">
        <w:rPr>
          <w:szCs w:val="28"/>
        </w:rPr>
        <w:t>Курс уголовного права. Том 4. Особенная часть / Под ред. Г.Н. Борзенкова, В.С.Комиссарова. - М.: Зерцало-М, 2008. – 778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Лебедев, С.Я. </w:t>
      </w:r>
      <w:r w:rsidRPr="002A4ED0">
        <w:rPr>
          <w:bCs/>
          <w:szCs w:val="28"/>
        </w:rPr>
        <w:t>Наркомания</w:t>
      </w:r>
      <w:r w:rsidRPr="002A4ED0">
        <w:rPr>
          <w:szCs w:val="28"/>
        </w:rPr>
        <w:t xml:space="preserve"> и незаконный оборот наркотиков: вопросы теории и практики.</w:t>
      </w:r>
      <w:r w:rsidRPr="00214386">
        <w:rPr>
          <w:szCs w:val="28"/>
        </w:rPr>
        <w:t xml:space="preserve"> / Лебедев С. Я.-М.:</w:t>
      </w:r>
      <w:r w:rsidR="00EB33A6">
        <w:rPr>
          <w:szCs w:val="28"/>
        </w:rPr>
        <w:t xml:space="preserve"> </w:t>
      </w:r>
      <w:r w:rsidRPr="00214386">
        <w:rPr>
          <w:szCs w:val="28"/>
        </w:rPr>
        <w:t>ЮНИТИ, 2008.- 653 с.</w:t>
      </w:r>
    </w:p>
    <w:p w:rsidR="000F493F" w:rsidRPr="00214386" w:rsidRDefault="000F493F" w:rsidP="00214386">
      <w:pPr>
        <w:numPr>
          <w:ilvl w:val="0"/>
          <w:numId w:val="16"/>
        </w:numPr>
        <w:tabs>
          <w:tab w:val="left" w:pos="426"/>
        </w:tabs>
        <w:ind w:left="0" w:firstLine="0"/>
        <w:jc w:val="left"/>
        <w:rPr>
          <w:szCs w:val="28"/>
        </w:rPr>
      </w:pPr>
      <w:r w:rsidRPr="00214386">
        <w:rPr>
          <w:szCs w:val="28"/>
        </w:rPr>
        <w:t>Муландер, Е. Швеция: основания для беспокойства / Е. Муландер // Нарконет.- 2008.- №1.- 21 с.</w:t>
      </w:r>
    </w:p>
    <w:p w:rsidR="000F16B9" w:rsidRPr="00214386" w:rsidRDefault="000F16B9" w:rsidP="00214386">
      <w:pPr>
        <w:numPr>
          <w:ilvl w:val="0"/>
          <w:numId w:val="16"/>
        </w:numPr>
        <w:tabs>
          <w:tab w:val="left" w:pos="426"/>
        </w:tabs>
        <w:ind w:left="0" w:firstLine="0"/>
        <w:jc w:val="left"/>
        <w:rPr>
          <w:szCs w:val="28"/>
        </w:rPr>
      </w:pPr>
      <w:r w:rsidRPr="00214386">
        <w:rPr>
          <w:szCs w:val="28"/>
        </w:rPr>
        <w:t xml:space="preserve">Мюррей, Д. Как организовать эффективную работу </w:t>
      </w:r>
      <w:r w:rsidRPr="00214386">
        <w:rPr>
          <w:bCs/>
          <w:szCs w:val="28"/>
        </w:rPr>
        <w:t>против</w:t>
      </w:r>
      <w:r w:rsidRPr="00214386">
        <w:rPr>
          <w:szCs w:val="28"/>
        </w:rPr>
        <w:t xml:space="preserve"> </w:t>
      </w:r>
      <w:r w:rsidRPr="00214386">
        <w:rPr>
          <w:bCs/>
          <w:szCs w:val="28"/>
        </w:rPr>
        <w:t>наркотиков в</w:t>
      </w:r>
      <w:r w:rsidR="00EB33A6">
        <w:rPr>
          <w:bCs/>
          <w:szCs w:val="28"/>
        </w:rPr>
        <w:t xml:space="preserve"> </w:t>
      </w:r>
      <w:r w:rsidRPr="00214386">
        <w:rPr>
          <w:bCs/>
          <w:szCs w:val="28"/>
        </w:rPr>
        <w:t>США</w:t>
      </w:r>
      <w:r w:rsidRPr="00214386">
        <w:rPr>
          <w:szCs w:val="28"/>
        </w:rPr>
        <w:t>? Официальный перевод / Д. Мюррей.- М.:(ONDCP)Джарет-пресс, 2009.- 765 с.</w:t>
      </w:r>
    </w:p>
    <w:p w:rsidR="000F493F" w:rsidRPr="00214386" w:rsidRDefault="000F493F" w:rsidP="00214386">
      <w:pPr>
        <w:numPr>
          <w:ilvl w:val="0"/>
          <w:numId w:val="16"/>
        </w:numPr>
        <w:tabs>
          <w:tab w:val="left" w:pos="426"/>
        </w:tabs>
        <w:ind w:left="0" w:firstLine="0"/>
        <w:jc w:val="left"/>
        <w:rPr>
          <w:szCs w:val="28"/>
        </w:rPr>
      </w:pPr>
      <w:r w:rsidRPr="00214386">
        <w:rPr>
          <w:szCs w:val="28"/>
        </w:rPr>
        <w:t>Наркомания – общественная проблема // Власть.- 2005.- № 10.- 78 с.</w:t>
      </w:r>
    </w:p>
    <w:p w:rsidR="000F493F" w:rsidRPr="00214386" w:rsidRDefault="000F493F" w:rsidP="00214386">
      <w:pPr>
        <w:numPr>
          <w:ilvl w:val="0"/>
          <w:numId w:val="16"/>
        </w:numPr>
        <w:tabs>
          <w:tab w:val="left" w:pos="426"/>
        </w:tabs>
        <w:ind w:left="0" w:firstLine="0"/>
        <w:jc w:val="left"/>
        <w:rPr>
          <w:szCs w:val="28"/>
        </w:rPr>
      </w:pPr>
      <w:r w:rsidRPr="00214386">
        <w:rPr>
          <w:szCs w:val="28"/>
        </w:rPr>
        <w:t xml:space="preserve">Наркотики, противодействие им // Российская газета. - 2009 - № 110.- 54 с. </w:t>
      </w:r>
    </w:p>
    <w:p w:rsidR="00214386" w:rsidRDefault="000F493F" w:rsidP="00214386">
      <w:pPr>
        <w:numPr>
          <w:ilvl w:val="0"/>
          <w:numId w:val="16"/>
        </w:numPr>
        <w:tabs>
          <w:tab w:val="left" w:pos="426"/>
        </w:tabs>
        <w:ind w:left="0" w:firstLine="0"/>
        <w:jc w:val="left"/>
        <w:rPr>
          <w:szCs w:val="28"/>
          <w:lang w:eastAsia="ru-RU"/>
        </w:rPr>
      </w:pPr>
      <w:r w:rsidRPr="00214386">
        <w:rPr>
          <w:szCs w:val="28"/>
        </w:rPr>
        <w:t>Наумов, А.В. Ответственность за незаконный оборот наркотиков. Вопросы правотворчества и правоприменения / А.В. Наумов // Российская юстиция.- 2000. № 7.- с.29.</w:t>
      </w:r>
    </w:p>
    <w:p w:rsidR="000F16B9" w:rsidRPr="00214386" w:rsidRDefault="000F16B9" w:rsidP="00214386">
      <w:pPr>
        <w:numPr>
          <w:ilvl w:val="0"/>
          <w:numId w:val="16"/>
        </w:numPr>
        <w:tabs>
          <w:tab w:val="left" w:pos="426"/>
        </w:tabs>
        <w:ind w:left="0" w:firstLine="0"/>
        <w:jc w:val="left"/>
        <w:rPr>
          <w:szCs w:val="28"/>
          <w:lang w:eastAsia="ru-RU"/>
        </w:rPr>
      </w:pPr>
      <w:r w:rsidRPr="00214386">
        <w:rPr>
          <w:szCs w:val="28"/>
          <w:lang w:eastAsia="ru-RU"/>
        </w:rPr>
        <w:t xml:space="preserve">Наша борьба против наркомании // </w:t>
      </w:r>
      <w:r w:rsidRPr="00214386">
        <w:rPr>
          <w:szCs w:val="28"/>
        </w:rPr>
        <w:t xml:space="preserve">The Wall Street Journal, </w:t>
      </w:r>
      <w:r w:rsidRPr="00214386">
        <w:rPr>
          <w:bCs/>
          <w:szCs w:val="28"/>
        </w:rPr>
        <w:t>США</w:t>
      </w:r>
      <w:r w:rsidRPr="00214386">
        <w:rPr>
          <w:szCs w:val="28"/>
        </w:rPr>
        <w:t>.- 2009.-№ 12/2.-69 с.</w:t>
      </w:r>
    </w:p>
    <w:p w:rsidR="000F493F" w:rsidRPr="00214386" w:rsidRDefault="000F493F" w:rsidP="00214386">
      <w:pPr>
        <w:numPr>
          <w:ilvl w:val="0"/>
          <w:numId w:val="16"/>
        </w:numPr>
        <w:tabs>
          <w:tab w:val="left" w:pos="426"/>
        </w:tabs>
        <w:ind w:left="0" w:firstLine="0"/>
        <w:jc w:val="left"/>
        <w:rPr>
          <w:szCs w:val="28"/>
          <w:lang w:eastAsia="ru-RU"/>
        </w:rPr>
      </w:pPr>
      <w:r w:rsidRPr="00214386">
        <w:rPr>
          <w:szCs w:val="28"/>
          <w:lang w:eastAsia="ru-RU"/>
        </w:rPr>
        <w:t xml:space="preserve">РИА «Восток-Медиа» </w:t>
      </w:r>
      <w:r w:rsidRPr="00214386">
        <w:rPr>
          <w:szCs w:val="28"/>
        </w:rPr>
        <w:t>// http://www. №arcot.ru/i№dex.php/№arco/ fam№arco/ 134-predotvratit№arcoma№iya</w:t>
      </w:r>
    </w:p>
    <w:p w:rsidR="00A77E6E" w:rsidRPr="00214386" w:rsidRDefault="00A77E6E" w:rsidP="00214386">
      <w:pPr>
        <w:numPr>
          <w:ilvl w:val="0"/>
          <w:numId w:val="16"/>
        </w:numPr>
        <w:tabs>
          <w:tab w:val="left" w:pos="426"/>
        </w:tabs>
        <w:ind w:left="0" w:firstLine="0"/>
        <w:jc w:val="left"/>
        <w:rPr>
          <w:bCs/>
          <w:kern w:val="36"/>
          <w:szCs w:val="28"/>
          <w:lang w:eastAsia="ru-RU"/>
        </w:rPr>
      </w:pPr>
      <w:r w:rsidRPr="00214386">
        <w:rPr>
          <w:szCs w:val="28"/>
        </w:rPr>
        <w:t>Романова, Л.И. Наркопреступность в Дальневосточном регионе / Л.И. Романова.- Владивосток.: Изд. ДВУ, 2002.- 164 с.</w:t>
      </w:r>
    </w:p>
    <w:p w:rsidR="000F16B9" w:rsidRPr="00214386" w:rsidRDefault="000F16B9" w:rsidP="00214386">
      <w:pPr>
        <w:numPr>
          <w:ilvl w:val="0"/>
          <w:numId w:val="16"/>
        </w:numPr>
        <w:tabs>
          <w:tab w:val="left" w:pos="426"/>
        </w:tabs>
        <w:ind w:left="0" w:firstLine="0"/>
        <w:jc w:val="left"/>
        <w:rPr>
          <w:bCs/>
          <w:kern w:val="36"/>
          <w:szCs w:val="28"/>
          <w:lang w:eastAsia="ru-RU"/>
        </w:rPr>
      </w:pPr>
      <w:r w:rsidRPr="00214386">
        <w:rPr>
          <w:bCs/>
          <w:kern w:val="36"/>
          <w:szCs w:val="28"/>
          <w:lang w:eastAsia="ru-RU"/>
        </w:rPr>
        <w:t>Российское законодательство X-XX веков. Т. 1. М.: Совюриздат, 1984.- 765 с.</w:t>
      </w:r>
    </w:p>
    <w:p w:rsidR="000F493F" w:rsidRPr="00214386" w:rsidRDefault="000F493F" w:rsidP="00214386">
      <w:pPr>
        <w:numPr>
          <w:ilvl w:val="0"/>
          <w:numId w:val="16"/>
        </w:numPr>
        <w:tabs>
          <w:tab w:val="left" w:pos="426"/>
        </w:tabs>
        <w:ind w:left="0" w:firstLine="0"/>
        <w:jc w:val="left"/>
        <w:rPr>
          <w:szCs w:val="28"/>
        </w:rPr>
      </w:pPr>
      <w:r w:rsidRPr="00214386">
        <w:rPr>
          <w:szCs w:val="28"/>
        </w:rPr>
        <w:t>Рокоссовская, А. Мир не хочет захлебнуться «дурью» / А. Рокоссовская, А. Тимонин // Российская газета.- 2009.- № 178.- 75 с.</w:t>
      </w:r>
    </w:p>
    <w:p w:rsidR="000F493F" w:rsidRPr="00214386" w:rsidRDefault="000F493F" w:rsidP="00214386">
      <w:pPr>
        <w:numPr>
          <w:ilvl w:val="0"/>
          <w:numId w:val="16"/>
        </w:numPr>
        <w:tabs>
          <w:tab w:val="left" w:pos="426"/>
        </w:tabs>
        <w:ind w:left="0" w:firstLine="0"/>
        <w:jc w:val="left"/>
        <w:rPr>
          <w:szCs w:val="28"/>
        </w:rPr>
      </w:pPr>
      <w:r w:rsidRPr="00214386">
        <w:rPr>
          <w:bCs/>
          <w:kern w:val="36"/>
          <w:szCs w:val="28"/>
          <w:lang w:eastAsia="ru-RU"/>
        </w:rPr>
        <w:t xml:space="preserve">Сборник материалов по проблемам наркозависимости Хабаровского края </w:t>
      </w:r>
      <w:r w:rsidRPr="00214386">
        <w:rPr>
          <w:szCs w:val="28"/>
        </w:rPr>
        <w:t>// http://№ews.khb.ru/№ews.php3?№ews=4955</w:t>
      </w:r>
    </w:p>
    <w:p w:rsidR="000F493F" w:rsidRPr="00214386" w:rsidRDefault="000F493F" w:rsidP="00214386">
      <w:pPr>
        <w:numPr>
          <w:ilvl w:val="0"/>
          <w:numId w:val="16"/>
        </w:numPr>
        <w:tabs>
          <w:tab w:val="left" w:pos="426"/>
        </w:tabs>
        <w:ind w:left="0" w:firstLine="0"/>
        <w:jc w:val="left"/>
        <w:rPr>
          <w:szCs w:val="28"/>
        </w:rPr>
      </w:pPr>
      <w:r w:rsidRPr="00214386">
        <w:rPr>
          <w:szCs w:val="28"/>
        </w:rPr>
        <w:t>Смитиенко, В.Н. Уголовно-правовая борьба с преступным изготовлением, приобретением и распространением наркотиков: Автореф. дис. кан. юрид. Наук / В.Н. Смитиенко. - М., 1968.- 212 с.</w:t>
      </w:r>
    </w:p>
    <w:p w:rsidR="000F493F" w:rsidRPr="00214386" w:rsidRDefault="000F493F" w:rsidP="00214386">
      <w:pPr>
        <w:numPr>
          <w:ilvl w:val="0"/>
          <w:numId w:val="16"/>
        </w:numPr>
        <w:tabs>
          <w:tab w:val="left" w:pos="426"/>
        </w:tabs>
        <w:ind w:left="0" w:firstLine="0"/>
        <w:jc w:val="left"/>
        <w:rPr>
          <w:szCs w:val="28"/>
        </w:rPr>
      </w:pPr>
      <w:r w:rsidRPr="00214386">
        <w:rPr>
          <w:szCs w:val="28"/>
        </w:rPr>
        <w:t>Стрыков, А. Начальник отдела ФГУП «Центр космических наблюдений» /А. Стрыков //</w:t>
      </w:r>
      <w:r w:rsidRPr="002A4ED0">
        <w:rPr>
          <w:szCs w:val="28"/>
        </w:rPr>
        <w:t>http://www.kommersa№t.ru/doc.aspx?DocsID=685020</w:t>
      </w:r>
      <w:r w:rsidRPr="00214386">
        <w:rPr>
          <w:szCs w:val="28"/>
        </w:rPr>
        <w:t xml:space="preserve"> </w:t>
      </w:r>
    </w:p>
    <w:p w:rsidR="000F493F" w:rsidRPr="00214386" w:rsidRDefault="000F493F" w:rsidP="00214386">
      <w:pPr>
        <w:numPr>
          <w:ilvl w:val="0"/>
          <w:numId w:val="16"/>
        </w:numPr>
        <w:tabs>
          <w:tab w:val="left" w:pos="426"/>
        </w:tabs>
        <w:ind w:left="0" w:firstLine="0"/>
        <w:jc w:val="left"/>
        <w:rPr>
          <w:szCs w:val="28"/>
        </w:rPr>
      </w:pPr>
      <w:r w:rsidRPr="00214386">
        <w:rPr>
          <w:szCs w:val="28"/>
        </w:rPr>
        <w:t>Хоменкер, М.Л. Борьба с хищением, незаконным изготовлением, распространением и потреблением наркотических веществ: Автореф. дис. канд. юрид. Наук / М.Л. Хоменкер. - М., 1966.- 231 с.</w:t>
      </w:r>
    </w:p>
    <w:p w:rsidR="000F493F" w:rsidRPr="00214386" w:rsidRDefault="000F493F" w:rsidP="00214386">
      <w:pPr>
        <w:numPr>
          <w:ilvl w:val="0"/>
          <w:numId w:val="16"/>
        </w:numPr>
        <w:tabs>
          <w:tab w:val="left" w:pos="426"/>
        </w:tabs>
        <w:ind w:left="0" w:firstLine="0"/>
        <w:jc w:val="left"/>
        <w:rPr>
          <w:szCs w:val="28"/>
        </w:rPr>
      </w:pPr>
      <w:r w:rsidRPr="00214386">
        <w:rPr>
          <w:szCs w:val="28"/>
        </w:rPr>
        <w:t>Целинский, Б. Закон предполагает, суд располагает / Б. Целинский // Нарконет.- 2002.- № 9-10.- с. 34.</w:t>
      </w:r>
    </w:p>
    <w:p w:rsidR="00A77E6E" w:rsidRPr="00214386" w:rsidRDefault="00A77E6E" w:rsidP="00214386">
      <w:pPr>
        <w:numPr>
          <w:ilvl w:val="0"/>
          <w:numId w:val="16"/>
        </w:numPr>
        <w:tabs>
          <w:tab w:val="left" w:pos="426"/>
        </w:tabs>
        <w:ind w:left="0" w:firstLine="0"/>
        <w:jc w:val="left"/>
        <w:rPr>
          <w:szCs w:val="28"/>
        </w:rPr>
      </w:pPr>
      <w:r w:rsidRPr="00214386">
        <w:rPr>
          <w:rStyle w:val="ab"/>
          <w:b w:val="0"/>
          <w:szCs w:val="28"/>
        </w:rPr>
        <w:t>Чак, А. Пресс-служба ГУ МВД РФ по ДФО / А. Чак // http://www.mvd.ru/news/10765/?print</w:t>
      </w:r>
    </w:p>
    <w:p w:rsidR="000F493F" w:rsidRPr="00214386" w:rsidRDefault="000F493F" w:rsidP="00214386">
      <w:pPr>
        <w:numPr>
          <w:ilvl w:val="0"/>
          <w:numId w:val="16"/>
        </w:numPr>
        <w:tabs>
          <w:tab w:val="left" w:pos="426"/>
        </w:tabs>
        <w:ind w:left="0" w:firstLine="0"/>
        <w:jc w:val="left"/>
        <w:rPr>
          <w:szCs w:val="28"/>
        </w:rPr>
      </w:pPr>
      <w:r w:rsidRPr="00214386">
        <w:rPr>
          <w:bCs/>
          <w:szCs w:val="28"/>
          <w:lang w:eastAsia="ru-RU"/>
        </w:rPr>
        <w:t>Шабалина,</w:t>
      </w:r>
      <w:r w:rsidRPr="00214386">
        <w:rPr>
          <w:szCs w:val="28"/>
          <w:lang w:eastAsia="ru-RU"/>
        </w:rPr>
        <w:t xml:space="preserve"> </w:t>
      </w:r>
      <w:r w:rsidRPr="00214386">
        <w:rPr>
          <w:bCs/>
          <w:szCs w:val="28"/>
          <w:lang w:eastAsia="ru-RU"/>
        </w:rPr>
        <w:t xml:space="preserve">О. </w:t>
      </w:r>
      <w:r w:rsidRPr="00214386">
        <w:rPr>
          <w:szCs w:val="28"/>
          <w:lang w:eastAsia="ru-RU"/>
        </w:rPr>
        <w:t>Пресс-секретарь УДФО ГАК /</w:t>
      </w:r>
      <w:r w:rsidRPr="00214386">
        <w:rPr>
          <w:bCs/>
          <w:szCs w:val="28"/>
          <w:lang w:eastAsia="ru-RU"/>
        </w:rPr>
        <w:t xml:space="preserve"> О. Шабалина </w:t>
      </w:r>
      <w:r w:rsidRPr="00214386">
        <w:rPr>
          <w:szCs w:val="28"/>
        </w:rPr>
        <w:t>// http://www.№arcom.ru/ideas/socio/10.html</w:t>
      </w:r>
    </w:p>
    <w:p w:rsidR="00CF4677" w:rsidRPr="00214386" w:rsidRDefault="00CF4677" w:rsidP="00214386">
      <w:pPr>
        <w:tabs>
          <w:tab w:val="left" w:pos="426"/>
        </w:tabs>
        <w:ind w:firstLine="0"/>
        <w:jc w:val="left"/>
        <w:rPr>
          <w:szCs w:val="28"/>
        </w:rPr>
      </w:pPr>
    </w:p>
    <w:p w:rsidR="00073D07" w:rsidRPr="00214386" w:rsidRDefault="00073D07" w:rsidP="00214386">
      <w:pPr>
        <w:jc w:val="center"/>
        <w:rPr>
          <w:b/>
          <w:szCs w:val="28"/>
        </w:rPr>
      </w:pPr>
      <w:r w:rsidRPr="00214386">
        <w:rPr>
          <w:szCs w:val="28"/>
        </w:rPr>
        <w:br w:type="page"/>
      </w:r>
      <w:bookmarkStart w:id="15" w:name="_Toc256371467"/>
      <w:r w:rsidR="00214386" w:rsidRPr="00214386">
        <w:rPr>
          <w:b/>
          <w:szCs w:val="28"/>
        </w:rPr>
        <w:t>ПРИЛОЖЕНИЕ 1</w:t>
      </w:r>
      <w:bookmarkEnd w:id="15"/>
    </w:p>
    <w:p w:rsidR="00073D07" w:rsidRPr="00214386" w:rsidRDefault="00073D07" w:rsidP="00214386">
      <w:pPr>
        <w:rPr>
          <w:szCs w:val="28"/>
        </w:rPr>
      </w:pPr>
    </w:p>
    <w:p w:rsidR="009C40EF" w:rsidRPr="00214386" w:rsidRDefault="009C40EF" w:rsidP="00214386">
      <w:pPr>
        <w:rPr>
          <w:szCs w:val="28"/>
        </w:rPr>
      </w:pPr>
      <w:r w:rsidRPr="00214386">
        <w:rPr>
          <w:szCs w:val="28"/>
        </w:rPr>
        <w:t xml:space="preserve">Основные пути сбыта </w:t>
      </w:r>
      <w:r w:rsidR="000F493F" w:rsidRPr="00214386">
        <w:rPr>
          <w:szCs w:val="28"/>
        </w:rPr>
        <w:t>«</w:t>
      </w:r>
      <w:r w:rsidRPr="00214386">
        <w:rPr>
          <w:szCs w:val="28"/>
        </w:rPr>
        <w:t>легких наркотиков</w:t>
      </w:r>
      <w:r w:rsidR="000F493F" w:rsidRPr="00214386">
        <w:rPr>
          <w:szCs w:val="28"/>
        </w:rPr>
        <w:t>»</w:t>
      </w:r>
      <w:r w:rsidRPr="00214386">
        <w:rPr>
          <w:szCs w:val="28"/>
        </w:rPr>
        <w:t xml:space="preserve"> из Китая на Дальневосточном Федеральном округе</w:t>
      </w:r>
    </w:p>
    <w:p w:rsidR="009B09C7" w:rsidRPr="00214386" w:rsidRDefault="004B3077" w:rsidP="00214386">
      <w:pPr>
        <w:rPr>
          <w:szCs w:val="28"/>
        </w:rPr>
      </w:pPr>
      <w:r>
        <w:rPr>
          <w:noProof/>
          <w:szCs w:val="28"/>
          <w:lang w:eastAsia="ru-RU"/>
        </w:rPr>
        <w:pict>
          <v:shape id="Рисунок 1" o:spid="_x0000_i1027" type="#_x0000_t75" style="width:231pt;height:210pt;visibility:visible">
            <v:imagedata r:id="rId9" o:title="" croptop="19825f" cropbottom="13397f" cropleft="3714f" cropright="34608f"/>
          </v:shape>
        </w:pict>
      </w:r>
    </w:p>
    <w:p w:rsidR="009B09C7" w:rsidRPr="00214386" w:rsidRDefault="009B09C7" w:rsidP="00214386">
      <w:pPr>
        <w:rPr>
          <w:szCs w:val="28"/>
        </w:rPr>
      </w:pPr>
    </w:p>
    <w:p w:rsidR="009B09C7" w:rsidRPr="00214386" w:rsidRDefault="009D31A6" w:rsidP="00214386">
      <w:pPr>
        <w:jc w:val="center"/>
        <w:rPr>
          <w:b/>
          <w:szCs w:val="28"/>
        </w:rPr>
      </w:pPr>
      <w:r w:rsidRPr="00214386">
        <w:rPr>
          <w:szCs w:val="28"/>
        </w:rPr>
        <w:br w:type="page"/>
      </w:r>
      <w:bookmarkStart w:id="16" w:name="_Toc256371468"/>
      <w:r w:rsidR="00214386" w:rsidRPr="00214386">
        <w:rPr>
          <w:b/>
          <w:szCs w:val="28"/>
        </w:rPr>
        <w:t>ПРИЛОЖЕНИЕ 2</w:t>
      </w:r>
      <w:bookmarkEnd w:id="16"/>
    </w:p>
    <w:p w:rsidR="00214386" w:rsidRPr="00214386" w:rsidRDefault="00214386" w:rsidP="00214386">
      <w:pPr>
        <w:rPr>
          <w:i/>
          <w:szCs w:val="28"/>
        </w:rPr>
      </w:pPr>
    </w:p>
    <w:p w:rsidR="009C40EF" w:rsidRPr="00214386" w:rsidRDefault="009C40EF" w:rsidP="00214386">
      <w:pPr>
        <w:rPr>
          <w:szCs w:val="28"/>
        </w:rPr>
      </w:pPr>
      <w:r w:rsidRPr="00214386">
        <w:rPr>
          <w:szCs w:val="28"/>
        </w:rPr>
        <w:t>Всего совершено преступлений, связанных с наркотиками в Хабаровском крае (в динамике с 1999 по 2009 гг.)</w:t>
      </w:r>
    </w:p>
    <w:p w:rsidR="009B09C7" w:rsidRPr="00214386" w:rsidRDefault="004B3077" w:rsidP="00214386">
      <w:pPr>
        <w:rPr>
          <w:szCs w:val="28"/>
        </w:rPr>
      </w:pPr>
      <w:r>
        <w:rPr>
          <w:noProof/>
          <w:szCs w:val="28"/>
          <w:lang w:eastAsia="ru-RU"/>
        </w:rPr>
        <w:pict>
          <v:shape id="Диаграмма 1" o:spid="_x0000_i1028" type="#_x0000_t75" style="width:225.75pt;height:13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">
            <v:imagedata r:id="rId10" o:title=""/>
            <o:lock v:ext="edit" aspectratio="f"/>
          </v:shape>
        </w:pict>
      </w:r>
    </w:p>
    <w:p w:rsidR="009C40EF" w:rsidRPr="00214386" w:rsidRDefault="009C40EF" w:rsidP="00214386">
      <w:pPr>
        <w:rPr>
          <w:szCs w:val="28"/>
        </w:rPr>
      </w:pPr>
    </w:p>
    <w:p w:rsidR="00073D07" w:rsidRPr="00214386" w:rsidRDefault="00014AE0" w:rsidP="00214386">
      <w:pPr>
        <w:jc w:val="center"/>
        <w:rPr>
          <w:b/>
          <w:noProof/>
          <w:szCs w:val="28"/>
          <w:lang w:eastAsia="ru-RU"/>
        </w:rPr>
      </w:pPr>
      <w:r w:rsidRPr="00214386">
        <w:rPr>
          <w:noProof/>
          <w:szCs w:val="28"/>
          <w:lang w:eastAsia="ru-RU"/>
        </w:rPr>
        <w:br w:type="page"/>
      </w:r>
      <w:bookmarkStart w:id="17" w:name="_Toc256371469"/>
      <w:r w:rsidR="00214386" w:rsidRPr="00214386">
        <w:rPr>
          <w:b/>
          <w:noProof/>
          <w:szCs w:val="28"/>
          <w:lang w:eastAsia="ru-RU"/>
        </w:rPr>
        <w:t>ПРИЛОЖЕНИЕ 3</w:t>
      </w:r>
      <w:bookmarkEnd w:id="17"/>
    </w:p>
    <w:p w:rsidR="00B251AB" w:rsidRPr="00214386" w:rsidRDefault="00B251AB" w:rsidP="00214386">
      <w:pPr>
        <w:rPr>
          <w:szCs w:val="28"/>
          <w:lang w:eastAsia="ru-RU"/>
        </w:rPr>
      </w:pPr>
    </w:p>
    <w:p w:rsidR="00B251AB" w:rsidRPr="00214386" w:rsidRDefault="00B251AB" w:rsidP="00214386">
      <w:pPr>
        <w:rPr>
          <w:szCs w:val="28"/>
          <w:lang w:eastAsia="ru-RU"/>
        </w:rPr>
      </w:pPr>
      <w:r w:rsidRPr="00214386">
        <w:rPr>
          <w:szCs w:val="28"/>
          <w:lang w:eastAsia="ru-RU"/>
        </w:rPr>
        <w:t>Показатель уровня преступлений в сфере незаконного оборота и распространения наркотических средств и психотропных веществ и их аналогов в 2005 г. на ДВФО РФ</w:t>
      </w:r>
    </w:p>
    <w:p w:rsidR="00014AE0" w:rsidRPr="00214386" w:rsidRDefault="004B3077" w:rsidP="00214386">
      <w:pPr>
        <w:rPr>
          <w:szCs w:val="28"/>
          <w:lang w:eastAsia="ru-RU"/>
        </w:rPr>
      </w:pPr>
      <w:r>
        <w:rPr>
          <w:noProof/>
          <w:szCs w:val="28"/>
          <w:lang w:eastAsia="ru-RU"/>
        </w:rPr>
        <w:pict>
          <v:shape id="Диаграмма 2" o:spid="_x0000_i1029" type="#_x0000_t75" style="width:224.25pt;height:13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s9yx3gAAAAUBAAAPAAAAZHJzL2Rvd25y&#10;ZXYueG1sTI/BTsMwEETvSP0HaytxqajTtKIQ4lSAxAHUC6EHuG3jJYmw11HstOnf1/QCl5VGM5p5&#10;m29Ga8SBet86VrCYJyCIK6dbrhXsPl5u7kD4gKzROCYFJ/KwKSZXOWbaHfmdDmWoRSxhn6GCJoQu&#10;k9JXDVn0c9cRR+/b9RZDlH0tdY/HWG6NTJPkVlpsOS402NFzQ9VPOVgF5sm+ST+7H2Sy+Jztvsrt&#10;CV8rpa6n4+MDiEBj+AvDL35EhyIy7d3A2gujID4SLjd66zRdg9grWC2XK5BFLv/TF2c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">
            <v:imagedata r:id="rId11" o:title=""/>
            <o:lock v:ext="edit" aspectratio="f"/>
          </v:shape>
        </w:pict>
      </w:r>
      <w:bookmarkStart w:id="18" w:name="_GoBack"/>
      <w:bookmarkEnd w:id="18"/>
    </w:p>
    <w:sectPr w:rsidR="00014AE0" w:rsidRPr="00214386" w:rsidSect="00817555">
      <w:pgSz w:w="11906" w:h="16838" w:code="9"/>
      <w:pgMar w:top="1134" w:right="851"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D1D" w:rsidRDefault="002F6D1D" w:rsidP="00360155">
      <w:pPr>
        <w:spacing w:line="240" w:lineRule="auto"/>
      </w:pPr>
      <w:r>
        <w:separator/>
      </w:r>
    </w:p>
  </w:endnote>
  <w:endnote w:type="continuationSeparator" w:id="0">
    <w:p w:rsidR="002F6D1D" w:rsidRDefault="002F6D1D" w:rsidP="00360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D1D" w:rsidRDefault="002F6D1D" w:rsidP="00360155">
      <w:pPr>
        <w:spacing w:line="240" w:lineRule="auto"/>
      </w:pPr>
      <w:r>
        <w:separator/>
      </w:r>
    </w:p>
  </w:footnote>
  <w:footnote w:type="continuationSeparator" w:id="0">
    <w:p w:rsidR="002F6D1D" w:rsidRDefault="002F6D1D" w:rsidP="00360155">
      <w:pPr>
        <w:spacing w:line="240" w:lineRule="auto"/>
      </w:pPr>
      <w:r>
        <w:continuationSeparator/>
      </w:r>
    </w:p>
  </w:footnote>
  <w:footnote w:id="1">
    <w:p w:rsidR="002F6D1D" w:rsidRDefault="00A77E6E" w:rsidP="00214386">
      <w:pPr>
        <w:pStyle w:val="ad"/>
        <w:spacing w:line="240" w:lineRule="auto"/>
        <w:ind w:firstLine="0"/>
      </w:pPr>
      <w:r w:rsidRPr="00214386">
        <w:rPr>
          <w:rStyle w:val="af"/>
        </w:rPr>
        <w:footnoteRef/>
      </w:r>
      <w:r w:rsidRPr="00214386">
        <w:t xml:space="preserve"> </w:t>
      </w:r>
      <w:r w:rsidRPr="00214386">
        <w:rPr>
          <w:bCs/>
          <w:kern w:val="36"/>
          <w:lang w:eastAsia="ru-RU"/>
        </w:rPr>
        <w:t>Российское законодательство X-XX веков. Т. 1. М.: Совюриздат, 1984.- с. 148-150.</w:t>
      </w:r>
    </w:p>
  </w:footnote>
  <w:footnote w:id="2">
    <w:p w:rsidR="002F6D1D" w:rsidRDefault="00A77E6E" w:rsidP="00214386">
      <w:pPr>
        <w:pStyle w:val="ad"/>
        <w:spacing w:line="240" w:lineRule="auto"/>
        <w:ind w:firstLine="0"/>
      </w:pPr>
      <w:r w:rsidRPr="00214386">
        <w:rPr>
          <w:rStyle w:val="af"/>
        </w:rPr>
        <w:footnoteRef/>
      </w:r>
      <w:r w:rsidRPr="00214386">
        <w:t xml:space="preserve"> </w:t>
      </w:r>
      <w:r w:rsidRPr="00214386">
        <w:rPr>
          <w:bCs/>
          <w:kern w:val="36"/>
          <w:lang w:eastAsia="ru-RU"/>
        </w:rPr>
        <w:t>Российское законодательство X-XX веков. Т. 1. М.: Совюриздат, 1984.- с. 214.</w:t>
      </w:r>
    </w:p>
  </w:footnote>
  <w:footnote w:id="3">
    <w:p w:rsidR="002F6D1D" w:rsidRDefault="00A77E6E" w:rsidP="00214386">
      <w:pPr>
        <w:spacing w:line="240" w:lineRule="auto"/>
        <w:ind w:firstLine="0"/>
      </w:pPr>
      <w:r w:rsidRPr="00214386">
        <w:rPr>
          <w:rStyle w:val="af"/>
          <w:sz w:val="20"/>
          <w:szCs w:val="20"/>
        </w:rPr>
        <w:footnoteRef/>
      </w:r>
      <w:r w:rsidRPr="00214386">
        <w:rPr>
          <w:sz w:val="20"/>
          <w:szCs w:val="20"/>
        </w:rPr>
        <w:t xml:space="preserve"> Хоменкер, М.Л. Борьба с хищением, незаконным изготовлением, распространением и потреблением наркотических веществ: Автореф. дис. канд. юрид. Наук / М.Л. Хоменкер. - М., 1966.- 13 с .</w:t>
      </w:r>
    </w:p>
  </w:footnote>
  <w:footnote w:id="4">
    <w:p w:rsidR="002F6D1D" w:rsidRDefault="00A77E6E" w:rsidP="00214386">
      <w:pPr>
        <w:pStyle w:val="ad"/>
        <w:spacing w:line="240" w:lineRule="auto"/>
        <w:ind w:firstLine="0"/>
      </w:pPr>
      <w:r w:rsidRPr="00214386">
        <w:rPr>
          <w:rStyle w:val="af"/>
        </w:rPr>
        <w:footnoteRef/>
      </w:r>
      <w:r w:rsidRPr="00214386">
        <w:t xml:space="preserve"> Хоменкер, М.Л. Борьба с хищением, незаконным изготовлением, распространением и потреблением наркотических веществ: Автореф. дис. канд. юрид. Наук / М.Л. Хоменкер. - М., 1966.- с.15.</w:t>
      </w:r>
    </w:p>
  </w:footnote>
  <w:footnote w:id="5">
    <w:p w:rsidR="002F6D1D" w:rsidRDefault="00A77E6E" w:rsidP="00214386">
      <w:pPr>
        <w:pStyle w:val="ad"/>
        <w:spacing w:line="240" w:lineRule="auto"/>
        <w:ind w:firstLine="0"/>
      </w:pPr>
      <w:r w:rsidRPr="00214386">
        <w:rPr>
          <w:rStyle w:val="af"/>
        </w:rPr>
        <w:footnoteRef/>
      </w:r>
      <w:r w:rsidRPr="00214386">
        <w:t xml:space="preserve"> Калачев, Б.Ф. Что мы об этом знаем? Из истории распространения наркотиков и наркомании в России. Эйфория распада / Б.Ф. Калачев. - М.: Молодая гвардия,1991.- 34 с.</w:t>
      </w:r>
    </w:p>
  </w:footnote>
  <w:footnote w:id="6">
    <w:p w:rsidR="002F6D1D" w:rsidRDefault="00A77E6E" w:rsidP="00214386">
      <w:pPr>
        <w:pStyle w:val="ad"/>
        <w:spacing w:line="240" w:lineRule="auto"/>
        <w:ind w:firstLine="0"/>
      </w:pPr>
      <w:r w:rsidRPr="00214386">
        <w:rPr>
          <w:rStyle w:val="af"/>
        </w:rPr>
        <w:footnoteRef/>
      </w:r>
      <w:r w:rsidRPr="00214386">
        <w:t xml:space="preserve"> Калачев, Б.Ф. Что мы об этом знаем? Из истории распространения наркотиков и наркомании в России. Эйфория распада / Б.Ф. Калачев. - М.: Молодая гвардия,1991.- 45 с.</w:t>
      </w:r>
    </w:p>
  </w:footnote>
  <w:footnote w:id="7">
    <w:p w:rsidR="002F6D1D" w:rsidRDefault="00A77E6E" w:rsidP="00214386">
      <w:pPr>
        <w:pStyle w:val="ad"/>
        <w:spacing w:line="240" w:lineRule="auto"/>
        <w:ind w:firstLine="0"/>
      </w:pPr>
      <w:r w:rsidRPr="00214386">
        <w:rPr>
          <w:rStyle w:val="af"/>
        </w:rPr>
        <w:footnoteRef/>
      </w:r>
      <w:r w:rsidRPr="00214386">
        <w:t xml:space="preserve"> Хоменкер, М.Л. Борьба с хищением, незаконным изготовлением, распространением и потреблением наркотических веществ: Автореф. дис. канд. юрид. Наук / М.Л. Хоменкер. - М., 1966.- с. 23.</w:t>
      </w:r>
    </w:p>
  </w:footnote>
  <w:footnote w:id="8">
    <w:p w:rsidR="002F6D1D" w:rsidRDefault="00A77E6E" w:rsidP="00214386">
      <w:pPr>
        <w:pStyle w:val="ad"/>
        <w:spacing w:line="240" w:lineRule="auto"/>
        <w:ind w:firstLine="0"/>
      </w:pPr>
      <w:r w:rsidRPr="00214386">
        <w:rPr>
          <w:rStyle w:val="af"/>
        </w:rPr>
        <w:footnoteRef/>
      </w:r>
      <w:r w:rsidRPr="00214386">
        <w:t xml:space="preserve"> </w:t>
      </w:r>
      <w:r w:rsidRPr="00214386">
        <w:rPr>
          <w:bCs/>
          <w:kern w:val="36"/>
          <w:lang w:eastAsia="ru-RU"/>
        </w:rPr>
        <w:t>Российское законодательство X-XX веков. Т. 1. М.: Совюриздат, 1984.- 234 с.</w:t>
      </w:r>
    </w:p>
  </w:footnote>
  <w:footnote w:id="9">
    <w:p w:rsidR="002F6D1D" w:rsidRDefault="00A77E6E" w:rsidP="00214386">
      <w:pPr>
        <w:pStyle w:val="ad"/>
        <w:spacing w:line="240" w:lineRule="auto"/>
        <w:ind w:firstLine="0"/>
      </w:pPr>
      <w:r w:rsidRPr="00214386">
        <w:rPr>
          <w:rStyle w:val="af"/>
        </w:rPr>
        <w:footnoteRef/>
      </w:r>
      <w:r w:rsidRPr="00214386">
        <w:t xml:space="preserve"> </w:t>
      </w:r>
      <w:r w:rsidRPr="00214386">
        <w:rPr>
          <w:bCs/>
          <w:kern w:val="36"/>
          <w:lang w:eastAsia="ru-RU"/>
        </w:rPr>
        <w:t>Российское законодательство X-XX веков. Т. 1. М.: Совюриздат, 1984.- 236 с.</w:t>
      </w:r>
    </w:p>
  </w:footnote>
  <w:footnote w:id="10">
    <w:p w:rsidR="002F6D1D" w:rsidRDefault="00A77E6E" w:rsidP="00214386">
      <w:pPr>
        <w:pStyle w:val="ad"/>
        <w:spacing w:line="240" w:lineRule="auto"/>
        <w:ind w:firstLine="0"/>
      </w:pPr>
      <w:r w:rsidRPr="00214386">
        <w:rPr>
          <w:rStyle w:val="af"/>
        </w:rPr>
        <w:footnoteRef/>
      </w:r>
      <w:r w:rsidRPr="00214386">
        <w:t xml:space="preserve"> Смитиенко, В.Н. Уголовно-правовая борьба с преступным изготовлением, приобретением и распространением наркотиков: Автореф. дис. кан. юрид. Наук / В.Н. Смитиенко. - М., 1968.- 54 с.</w:t>
      </w:r>
    </w:p>
  </w:footnote>
  <w:footnote w:id="11">
    <w:p w:rsidR="002F6D1D" w:rsidRDefault="00A77E6E" w:rsidP="00214386">
      <w:pPr>
        <w:pStyle w:val="ad"/>
        <w:spacing w:line="240" w:lineRule="auto"/>
        <w:ind w:firstLine="0"/>
      </w:pPr>
      <w:r w:rsidRPr="00214386">
        <w:rPr>
          <w:rStyle w:val="af"/>
        </w:rPr>
        <w:footnoteRef/>
      </w:r>
      <w:r w:rsidRPr="00214386">
        <w:t xml:space="preserve"> Смитиенко, В.Н. Уголовно-правовая борьба с преступным изготовлением, приобретением и распространением наркотиков: Автореф. дис. кан. юрид. Наук / В.Н. Смитиенко. - М., 1968.- 58 с.</w:t>
      </w:r>
    </w:p>
  </w:footnote>
  <w:footnote w:id="12">
    <w:p w:rsidR="002F6D1D" w:rsidRDefault="00A77E6E" w:rsidP="00214386">
      <w:pPr>
        <w:spacing w:line="240" w:lineRule="auto"/>
        <w:ind w:firstLine="0"/>
      </w:pPr>
      <w:r w:rsidRPr="00214386">
        <w:rPr>
          <w:rStyle w:val="af"/>
          <w:sz w:val="20"/>
          <w:szCs w:val="20"/>
        </w:rPr>
        <w:footnoteRef/>
      </w:r>
      <w:r w:rsidRPr="00214386">
        <w:rPr>
          <w:sz w:val="20"/>
          <w:szCs w:val="20"/>
        </w:rPr>
        <w:t xml:space="preserve"> Целинский, Б. Закон предполагает, суд располагает / Б. Целинский // Нарконет.- 2002.- № 9-10.- с. 34.</w:t>
      </w:r>
    </w:p>
  </w:footnote>
  <w:footnote w:id="13">
    <w:p w:rsidR="002F6D1D" w:rsidRDefault="00A77E6E" w:rsidP="00214386">
      <w:pPr>
        <w:pStyle w:val="ad"/>
        <w:spacing w:line="240" w:lineRule="auto"/>
        <w:ind w:firstLine="0"/>
      </w:pPr>
      <w:r w:rsidRPr="00214386">
        <w:rPr>
          <w:rStyle w:val="af"/>
        </w:rPr>
        <w:footnoteRef/>
      </w:r>
      <w:r w:rsidRPr="00214386">
        <w:t xml:space="preserve"> Смитиенко, В.Н. Уголовно-правовая борьба с преступным изготовлением, приобретением и распространением наркотиков: Автореф. дис. кан. юрид. Наук / В.Н. Смитиенко. - М., 1968.- 67 с.</w:t>
      </w:r>
    </w:p>
  </w:footnote>
  <w:footnote w:id="14">
    <w:p w:rsidR="002F6D1D" w:rsidRDefault="00A77E6E" w:rsidP="00214386">
      <w:pPr>
        <w:spacing w:line="240" w:lineRule="auto"/>
        <w:ind w:firstLine="0"/>
      </w:pPr>
      <w:r w:rsidRPr="00214386">
        <w:rPr>
          <w:rStyle w:val="af"/>
          <w:sz w:val="20"/>
          <w:szCs w:val="20"/>
        </w:rPr>
        <w:footnoteRef/>
      </w:r>
      <w:r w:rsidRPr="00214386">
        <w:rPr>
          <w:sz w:val="20"/>
          <w:szCs w:val="20"/>
        </w:rPr>
        <w:t xml:space="preserve"> Муландер, Е. Швеция: основания для беспокойства / Е. Муландер // Нарконет.- 2008.- №1.- 21 с.</w:t>
      </w:r>
    </w:p>
  </w:footnote>
  <w:footnote w:id="15">
    <w:p w:rsidR="002F6D1D" w:rsidRDefault="00A77E6E" w:rsidP="00214386">
      <w:pPr>
        <w:pStyle w:val="ad"/>
        <w:spacing w:line="240" w:lineRule="auto"/>
        <w:ind w:firstLine="0"/>
      </w:pPr>
      <w:r w:rsidRPr="00214386">
        <w:rPr>
          <w:rStyle w:val="af"/>
        </w:rPr>
        <w:footnoteRef/>
      </w:r>
      <w:r w:rsidRPr="00214386">
        <w:t xml:space="preserve"> Лебедев, С.Я. </w:t>
      </w:r>
      <w:r w:rsidRPr="002A4ED0">
        <w:rPr>
          <w:bCs/>
        </w:rPr>
        <w:t>Наркомания</w:t>
      </w:r>
      <w:r w:rsidRPr="002A4ED0">
        <w:t xml:space="preserve"> и незаконный оборот наркотиков: вопросы теории и практики.</w:t>
      </w:r>
      <w:r w:rsidRPr="00214386">
        <w:t xml:space="preserve"> / Лебедев С. Я.-М.:</w:t>
      </w:r>
      <w:r w:rsidR="00EB33A6">
        <w:t xml:space="preserve"> </w:t>
      </w:r>
      <w:r w:rsidRPr="00214386">
        <w:t>ЮНИТИ, 2008.- 112 с.</w:t>
      </w:r>
    </w:p>
  </w:footnote>
  <w:footnote w:id="16">
    <w:p w:rsidR="002F6D1D" w:rsidRDefault="00A77E6E" w:rsidP="00214386">
      <w:pPr>
        <w:spacing w:line="240" w:lineRule="auto"/>
        <w:ind w:firstLine="0"/>
      </w:pPr>
      <w:r w:rsidRPr="00214386">
        <w:rPr>
          <w:rStyle w:val="af"/>
          <w:sz w:val="20"/>
          <w:szCs w:val="20"/>
        </w:rPr>
        <w:footnoteRef/>
      </w:r>
      <w:r w:rsidRPr="00214386">
        <w:rPr>
          <w:sz w:val="20"/>
          <w:szCs w:val="20"/>
        </w:rPr>
        <w:t xml:space="preserve"> Кудрявцев, В.Н. Современные проблемы борьбы с преступностью в России / В.Н. Кудрявцев// Вестник Российской Академии наук.- Т. 69.- 1999.- № 9.- 192 с.</w:t>
      </w:r>
    </w:p>
  </w:footnote>
  <w:footnote w:id="17">
    <w:p w:rsidR="002F6D1D" w:rsidRDefault="00A77E6E" w:rsidP="00214386">
      <w:pPr>
        <w:pStyle w:val="ad"/>
        <w:spacing w:line="240" w:lineRule="auto"/>
        <w:ind w:firstLine="0"/>
      </w:pPr>
      <w:r w:rsidRPr="00214386">
        <w:rPr>
          <w:rStyle w:val="af"/>
        </w:rPr>
        <w:footnoteRef/>
      </w:r>
      <w:r w:rsidRPr="00214386">
        <w:t xml:space="preserve"> Кудрявцев, В.Н. Современные проблемы борьбы с преступностью в России / В.Н. Кудрявцев// Вестник Российской Академии наук.- Т. 69.- 1999.- № 9.- 199 с.</w:t>
      </w:r>
    </w:p>
  </w:footnote>
  <w:footnote w:id="18">
    <w:p w:rsidR="002F6D1D" w:rsidRDefault="00A77E6E" w:rsidP="00214386">
      <w:pPr>
        <w:pStyle w:val="ad"/>
        <w:spacing w:line="240" w:lineRule="auto"/>
        <w:ind w:firstLine="0"/>
      </w:pPr>
      <w:r w:rsidRPr="00214386">
        <w:rPr>
          <w:rStyle w:val="af"/>
        </w:rPr>
        <w:footnoteRef/>
      </w:r>
      <w:r w:rsidRPr="00214386">
        <w:t xml:space="preserve"> Калачев, Б.Ф. Развитие наркомании и незаконного оборота наркотиков в России / Б.Ф. Калачев, П.Н. Сбирунов, А.Н. Сергеев. - М.: Статут, 2008.-213 с.</w:t>
      </w:r>
    </w:p>
  </w:footnote>
  <w:footnote w:id="19">
    <w:p w:rsidR="002F6D1D" w:rsidRDefault="00A77E6E" w:rsidP="00214386">
      <w:pPr>
        <w:pStyle w:val="ad"/>
        <w:spacing w:line="240" w:lineRule="auto"/>
        <w:ind w:firstLine="0"/>
      </w:pPr>
      <w:r w:rsidRPr="00214386">
        <w:rPr>
          <w:rStyle w:val="af"/>
        </w:rPr>
        <w:footnoteRef/>
      </w:r>
      <w:r w:rsidRPr="00214386">
        <w:t xml:space="preserve"> Игнатенко, Г.И.Международное право: Учебник / Г.И. Игнатенко.- М.: БЕК, 2006.- 67 с.</w:t>
      </w:r>
    </w:p>
  </w:footnote>
  <w:footnote w:id="20">
    <w:p w:rsidR="002F6D1D" w:rsidRDefault="00A77E6E" w:rsidP="00214386">
      <w:pPr>
        <w:pStyle w:val="ad"/>
        <w:spacing w:line="240" w:lineRule="auto"/>
        <w:ind w:firstLine="0"/>
      </w:pPr>
      <w:r w:rsidRPr="00214386">
        <w:rPr>
          <w:rStyle w:val="af"/>
        </w:rPr>
        <w:footnoteRef/>
      </w:r>
      <w:r w:rsidRPr="00214386">
        <w:t xml:space="preserve"> Карпец, И.И. Преступления международного характера / И.И. Карпец.- М.: Юридическая литература. 1979.- 76 с.</w:t>
      </w:r>
    </w:p>
  </w:footnote>
  <w:footnote w:id="21">
    <w:p w:rsidR="002F6D1D" w:rsidRDefault="00A77E6E" w:rsidP="00214386">
      <w:pPr>
        <w:pStyle w:val="ad"/>
        <w:spacing w:line="240" w:lineRule="auto"/>
        <w:ind w:firstLine="0"/>
      </w:pPr>
      <w:r w:rsidRPr="00214386">
        <w:rPr>
          <w:rStyle w:val="af"/>
        </w:rPr>
        <w:footnoteRef/>
      </w:r>
      <w:r w:rsidRPr="00214386">
        <w:t xml:space="preserve"> Карпец, И.И. Преступления международного характера / И.И. Карпец.- М.: Юридическая литература. 1979.- 86 с.</w:t>
      </w:r>
    </w:p>
  </w:footnote>
  <w:footnote w:id="22">
    <w:p w:rsidR="002F6D1D" w:rsidRDefault="00A77E6E" w:rsidP="00214386">
      <w:pPr>
        <w:pStyle w:val="ad"/>
        <w:spacing w:line="240" w:lineRule="auto"/>
        <w:ind w:firstLine="0"/>
      </w:pPr>
      <w:r w:rsidRPr="00214386">
        <w:rPr>
          <w:rStyle w:val="af"/>
        </w:rPr>
        <w:footnoteRef/>
      </w:r>
      <w:r w:rsidRPr="00214386">
        <w:t xml:space="preserve"> Карпец, И.И. Преступления международного характера / И.И. Карпец.- М.: Юридическая литература. 1979.- 88 с.</w:t>
      </w:r>
    </w:p>
  </w:footnote>
  <w:footnote w:id="23">
    <w:p w:rsidR="002F6D1D" w:rsidRDefault="00A77E6E" w:rsidP="00214386">
      <w:pPr>
        <w:pStyle w:val="ad"/>
        <w:spacing w:line="240" w:lineRule="auto"/>
        <w:ind w:firstLine="0"/>
      </w:pPr>
      <w:r w:rsidRPr="00214386">
        <w:rPr>
          <w:rStyle w:val="af"/>
        </w:rPr>
        <w:footnoteRef/>
      </w:r>
      <w:r w:rsidRPr="00214386">
        <w:t xml:space="preserve"> Игнатенко, Г.И.Международное право: Учебник / Г.И. Игнатенко.- М.: БЕК, 2006.- 75 с.</w:t>
      </w:r>
    </w:p>
  </w:footnote>
  <w:footnote w:id="24">
    <w:p w:rsidR="002F6D1D" w:rsidRDefault="00A77E6E" w:rsidP="00214386">
      <w:pPr>
        <w:pStyle w:val="ad"/>
        <w:spacing w:line="240" w:lineRule="auto"/>
        <w:ind w:firstLine="0"/>
      </w:pPr>
      <w:r w:rsidRPr="00214386">
        <w:rPr>
          <w:rStyle w:val="af"/>
        </w:rPr>
        <w:footnoteRef/>
      </w:r>
      <w:r w:rsidRPr="00214386">
        <w:t xml:space="preserve"> Карпец, И.И. Преступность / И.И. Карпец.-М.: Юридический энциклопедический словарь, 1987.- 76 с.</w:t>
      </w:r>
    </w:p>
  </w:footnote>
  <w:footnote w:id="25">
    <w:p w:rsidR="002F6D1D" w:rsidRDefault="00A77E6E" w:rsidP="00214386">
      <w:pPr>
        <w:spacing w:line="240" w:lineRule="auto"/>
        <w:ind w:firstLine="0"/>
      </w:pPr>
      <w:r w:rsidRPr="00214386">
        <w:rPr>
          <w:rStyle w:val="af"/>
          <w:sz w:val="20"/>
          <w:szCs w:val="20"/>
        </w:rPr>
        <w:footnoteRef/>
      </w:r>
      <w:r w:rsidRPr="00214386">
        <w:rPr>
          <w:sz w:val="20"/>
          <w:szCs w:val="20"/>
        </w:rPr>
        <w:t xml:space="preserve"> Емельянов, Т. Анатомия всемирной наркоимперии / Т. Емельянов // РФ сегодня.- 2006.- № 13.- 21 с.</w:t>
      </w:r>
    </w:p>
  </w:footnote>
  <w:footnote w:id="26">
    <w:p w:rsidR="002F6D1D" w:rsidRDefault="00A77E6E" w:rsidP="00214386">
      <w:pPr>
        <w:spacing w:line="240" w:lineRule="auto"/>
        <w:ind w:firstLine="0"/>
      </w:pPr>
      <w:r w:rsidRPr="00214386">
        <w:rPr>
          <w:rStyle w:val="af"/>
          <w:sz w:val="20"/>
          <w:szCs w:val="20"/>
        </w:rPr>
        <w:footnoteRef/>
      </w:r>
      <w:r w:rsidRPr="00214386">
        <w:rPr>
          <w:sz w:val="20"/>
          <w:szCs w:val="20"/>
        </w:rPr>
        <w:t xml:space="preserve"> Гусев, С.И. Актуальные проблемы борьбы с наркоманией / С.И. Гусев // Советское государство и право.- №5.- 1988.- 65 с.</w:t>
      </w:r>
    </w:p>
  </w:footnote>
  <w:footnote w:id="27">
    <w:p w:rsidR="002F6D1D" w:rsidRDefault="00A77E6E" w:rsidP="00214386">
      <w:pPr>
        <w:spacing w:line="240" w:lineRule="auto"/>
        <w:ind w:firstLine="0"/>
      </w:pPr>
      <w:r w:rsidRPr="00214386">
        <w:rPr>
          <w:rStyle w:val="af"/>
          <w:sz w:val="20"/>
          <w:szCs w:val="20"/>
        </w:rPr>
        <w:footnoteRef/>
      </w:r>
      <w:r w:rsidRPr="00214386">
        <w:rPr>
          <w:sz w:val="20"/>
          <w:szCs w:val="20"/>
        </w:rPr>
        <w:t xml:space="preserve"> Гусев, С.И. Актуальные проблемы борьбы с наркоманией / С.И. Гусев // Советское государство и право.- №5.- 1988.- 65 с.</w:t>
      </w:r>
    </w:p>
  </w:footnote>
  <w:footnote w:id="28">
    <w:p w:rsidR="002F6D1D" w:rsidRDefault="00A77E6E" w:rsidP="00214386">
      <w:pPr>
        <w:spacing w:line="240" w:lineRule="auto"/>
        <w:ind w:firstLine="0"/>
      </w:pPr>
      <w:r w:rsidRPr="00214386">
        <w:rPr>
          <w:rStyle w:val="af"/>
          <w:sz w:val="20"/>
          <w:szCs w:val="20"/>
        </w:rPr>
        <w:footnoteRef/>
      </w:r>
      <w:r w:rsidRPr="00214386">
        <w:rPr>
          <w:sz w:val="20"/>
          <w:szCs w:val="20"/>
        </w:rPr>
        <w:t xml:space="preserve"> Гасанов, З. Схватка с наркомафией / З. Гасанов // Независимая газета.-1997.- № 5.- 76 с.</w:t>
      </w:r>
    </w:p>
  </w:footnote>
  <w:footnote w:id="29">
    <w:p w:rsidR="002F6D1D" w:rsidRDefault="00A77E6E" w:rsidP="00214386">
      <w:pPr>
        <w:pStyle w:val="ad"/>
        <w:spacing w:line="240" w:lineRule="auto"/>
        <w:ind w:firstLine="0"/>
      </w:pPr>
      <w:r w:rsidRPr="00214386">
        <w:rPr>
          <w:rStyle w:val="af"/>
        </w:rPr>
        <w:footnoteRef/>
      </w:r>
      <w:r w:rsidRPr="00214386">
        <w:t xml:space="preserve"> Бронников, А.Г. Расследование и предупреждение незаконного изготовления, приобретения, хранении и сбыта наркотических веществ в исправительно-трудовых учреждениях: Автореф. дис. канд. юрид. Наук / А.Г. Бронников. - М., 1972.- 174 с.</w:t>
      </w:r>
    </w:p>
  </w:footnote>
  <w:footnote w:id="30">
    <w:p w:rsidR="002F6D1D" w:rsidRDefault="00A77E6E" w:rsidP="00214386">
      <w:pPr>
        <w:pStyle w:val="ad"/>
        <w:spacing w:line="240" w:lineRule="auto"/>
        <w:ind w:firstLine="0"/>
      </w:pPr>
      <w:r w:rsidRPr="00214386">
        <w:rPr>
          <w:rStyle w:val="af"/>
        </w:rPr>
        <w:footnoteRef/>
      </w:r>
      <w:r w:rsidRPr="00214386">
        <w:t xml:space="preserve"> Бронников, А.Г. Расследование и предупреждение незаконного изготовления, приобретения, хранении и сбыта наркотических веществ в исправительно-трудовых учреждениях: Автореф. дис. канд. юрид. Наук / А.Г. Бронников. - М., 1972.- 180-181 с.</w:t>
      </w:r>
    </w:p>
  </w:footnote>
  <w:footnote w:id="31">
    <w:p w:rsidR="002F6D1D" w:rsidRDefault="00A77E6E" w:rsidP="00214386">
      <w:pPr>
        <w:pStyle w:val="ad"/>
        <w:spacing w:line="240" w:lineRule="auto"/>
        <w:ind w:firstLine="0"/>
      </w:pPr>
      <w:r w:rsidRPr="00214386">
        <w:rPr>
          <w:rStyle w:val="af"/>
        </w:rPr>
        <w:footnoteRef/>
      </w:r>
      <w:r w:rsidRPr="00214386">
        <w:t xml:space="preserve"> Бронников, А.Г. Расследование и предупреждение незаконного изготовления, приобретения, хранении и сбыта наркотических веществ в исправительно-трудовых учреждениях: Автореф. дис. канд. юрид. Наук / А.Г. Бронников. - М., 1972.- 183 с.</w:t>
      </w:r>
    </w:p>
  </w:footnote>
  <w:footnote w:id="32">
    <w:p w:rsidR="002F6D1D" w:rsidRDefault="00A77E6E" w:rsidP="00214386">
      <w:pPr>
        <w:pStyle w:val="ad"/>
        <w:spacing w:line="240" w:lineRule="auto"/>
        <w:ind w:firstLine="0"/>
      </w:pPr>
      <w:r w:rsidRPr="00214386">
        <w:rPr>
          <w:rStyle w:val="af"/>
        </w:rPr>
        <w:footnoteRef/>
      </w:r>
      <w:r w:rsidRPr="00214386">
        <w:t xml:space="preserve"> Блищенко, И.М. Международное уголовное право / И.М. Блищенко, Р.А. Каламкарян.- М.: Феникс, 2009.- 213 с.</w:t>
      </w:r>
    </w:p>
  </w:footnote>
  <w:footnote w:id="33">
    <w:p w:rsidR="002F6D1D" w:rsidRDefault="00A77E6E" w:rsidP="00214386">
      <w:pPr>
        <w:pStyle w:val="ad"/>
        <w:spacing w:line="240" w:lineRule="auto"/>
        <w:ind w:firstLine="0"/>
      </w:pPr>
      <w:r w:rsidRPr="00214386">
        <w:rPr>
          <w:rStyle w:val="af"/>
        </w:rPr>
        <w:footnoteRef/>
      </w:r>
      <w:r w:rsidRPr="00214386">
        <w:t xml:space="preserve"> Блищенко, И.М. Международное уголовное право / И.М. Блищенко, Р.А. Каламкарян.- М.: Феникс, 2009.-215 с.</w:t>
      </w:r>
    </w:p>
  </w:footnote>
  <w:footnote w:id="34">
    <w:p w:rsidR="002F6D1D" w:rsidRDefault="00A77E6E" w:rsidP="00214386">
      <w:pPr>
        <w:pStyle w:val="ad"/>
        <w:spacing w:line="240" w:lineRule="auto"/>
        <w:ind w:firstLine="0"/>
      </w:pPr>
      <w:r w:rsidRPr="00214386">
        <w:rPr>
          <w:rStyle w:val="af"/>
        </w:rPr>
        <w:footnoteRef/>
      </w:r>
      <w:r w:rsidRPr="00214386">
        <w:t xml:space="preserve"> Блищенко, И.М. Международное уголовное право / И.М. Блищенко, Р.А. Каламкарян.- М.: Феникс, 2009.- 231 с.</w:t>
      </w:r>
    </w:p>
  </w:footnote>
  <w:footnote w:id="35">
    <w:p w:rsidR="002F6D1D" w:rsidRDefault="00A77E6E" w:rsidP="00214386">
      <w:pPr>
        <w:pStyle w:val="ad"/>
        <w:spacing w:line="240" w:lineRule="auto"/>
        <w:ind w:firstLine="0"/>
      </w:pPr>
      <w:r w:rsidRPr="00214386">
        <w:rPr>
          <w:rStyle w:val="af"/>
        </w:rPr>
        <w:footnoteRef/>
      </w:r>
      <w:r w:rsidRPr="00214386">
        <w:t xml:space="preserve"> Вопросы теории и практики противодействия: </w:t>
      </w:r>
      <w:r w:rsidRPr="00214386">
        <w:rPr>
          <w:bCs/>
        </w:rPr>
        <w:t>Учебное</w:t>
      </w:r>
      <w:r w:rsidRPr="00214386">
        <w:t xml:space="preserve"> </w:t>
      </w:r>
      <w:r w:rsidRPr="00214386">
        <w:rPr>
          <w:bCs/>
        </w:rPr>
        <w:t>пособие / Под ред. А.В. Скрохина</w:t>
      </w:r>
      <w:r w:rsidRPr="00214386">
        <w:t>.- М.: ЮНИТИ-ДАНА, 2005.- 290 с.</w:t>
      </w:r>
    </w:p>
  </w:footnote>
  <w:footnote w:id="36">
    <w:p w:rsidR="002F6D1D" w:rsidRDefault="00A77E6E" w:rsidP="00214386">
      <w:pPr>
        <w:pStyle w:val="ad"/>
        <w:spacing w:line="240" w:lineRule="auto"/>
        <w:ind w:firstLine="0"/>
      </w:pPr>
      <w:r w:rsidRPr="00214386">
        <w:rPr>
          <w:rStyle w:val="af"/>
        </w:rPr>
        <w:footnoteRef/>
      </w:r>
      <w:r w:rsidRPr="00214386">
        <w:t xml:space="preserve"> Калачев, Б.Ф. Что мы об этом знаем? Из истории распространения наркотиков и наркомании в России. Эйфория распада / Б.Ф. Калачев. - М.: Молодая гвардия,1991.- 342 с.</w:t>
      </w:r>
    </w:p>
  </w:footnote>
  <w:footnote w:id="37">
    <w:p w:rsidR="002F6D1D" w:rsidRDefault="00A77E6E" w:rsidP="00214386">
      <w:pPr>
        <w:pStyle w:val="ad"/>
        <w:spacing w:line="240" w:lineRule="auto"/>
        <w:ind w:firstLine="0"/>
      </w:pPr>
      <w:r w:rsidRPr="00214386">
        <w:rPr>
          <w:rStyle w:val="af"/>
        </w:rPr>
        <w:footnoteRef/>
      </w:r>
      <w:r w:rsidRPr="00214386">
        <w:t xml:space="preserve"> Калачев, Б.Ф. Развитие наркомании и незаконного оборота наркотиков в России / Б.Ф. Калачев, П.Н. Сбирунов, А.Н. Сергеев. - М.: Статут, 2008.- 243 с.</w:t>
      </w:r>
    </w:p>
  </w:footnote>
  <w:footnote w:id="38">
    <w:p w:rsidR="002F6D1D" w:rsidRDefault="00A77E6E" w:rsidP="00214386">
      <w:pPr>
        <w:pStyle w:val="ad"/>
        <w:spacing w:line="240" w:lineRule="auto"/>
        <w:ind w:firstLine="0"/>
      </w:pPr>
      <w:r w:rsidRPr="00214386">
        <w:rPr>
          <w:rStyle w:val="af"/>
        </w:rPr>
        <w:footnoteRef/>
      </w:r>
      <w:r w:rsidRPr="00214386">
        <w:t xml:space="preserve"> Колосова, Ю.М. Международное право: учебник/Ю.М. Колосова, В.И. Кузнецова.- М.:Знание, 2008.- 123с.</w:t>
      </w:r>
    </w:p>
  </w:footnote>
  <w:footnote w:id="39">
    <w:p w:rsidR="002F6D1D" w:rsidRDefault="00A77E6E" w:rsidP="00214386">
      <w:pPr>
        <w:pStyle w:val="ad"/>
        <w:spacing w:line="240" w:lineRule="auto"/>
        <w:ind w:firstLine="0"/>
      </w:pPr>
      <w:r w:rsidRPr="00214386">
        <w:rPr>
          <w:rStyle w:val="af"/>
        </w:rPr>
        <w:footnoteRef/>
      </w:r>
      <w:r w:rsidRPr="00214386">
        <w:t xml:space="preserve"> Колосова, Ю.М. Международное право: учебник/ Ю.М.</w:t>
      </w:r>
      <w:r w:rsidR="00214386" w:rsidRPr="00214386">
        <w:t xml:space="preserve"> Колосова, В.И. Кузнецова.- М.:</w:t>
      </w:r>
      <w:r w:rsidRPr="00214386">
        <w:t>Знание, 2008.-125с.</w:t>
      </w:r>
    </w:p>
  </w:footnote>
  <w:footnote w:id="40">
    <w:p w:rsidR="002F6D1D" w:rsidRDefault="00A77E6E" w:rsidP="00214386">
      <w:pPr>
        <w:spacing w:line="240" w:lineRule="auto"/>
        <w:ind w:firstLine="0"/>
      </w:pPr>
      <w:r w:rsidRPr="00214386">
        <w:rPr>
          <w:rStyle w:val="af"/>
          <w:sz w:val="20"/>
          <w:szCs w:val="20"/>
        </w:rPr>
        <w:footnoteRef/>
      </w:r>
      <w:r w:rsidRPr="00214386">
        <w:rPr>
          <w:sz w:val="20"/>
          <w:szCs w:val="20"/>
        </w:rPr>
        <w:t xml:space="preserve"> Муландер, Е. Швеция: основания для беспокойства / Е. Муландер // Нарконет.- 2008.- №1.- 21 с.</w:t>
      </w:r>
    </w:p>
  </w:footnote>
  <w:footnote w:id="41">
    <w:p w:rsidR="002F6D1D" w:rsidRDefault="00A77E6E" w:rsidP="00214386">
      <w:pPr>
        <w:pStyle w:val="ad"/>
        <w:spacing w:line="240" w:lineRule="auto"/>
        <w:ind w:firstLine="0"/>
      </w:pPr>
      <w:r w:rsidRPr="00214386">
        <w:rPr>
          <w:rStyle w:val="af"/>
        </w:rPr>
        <w:footnoteRef/>
      </w:r>
      <w:r w:rsidRPr="00214386">
        <w:t xml:space="preserve"> Колосова, Ю.М. Международное право: учебник/Ю.М. Колосова, В.И. Кузнецова.- М.:Знание, 2008.- 138с.</w:t>
      </w:r>
    </w:p>
  </w:footnote>
  <w:footnote w:id="42">
    <w:p w:rsidR="002F6D1D" w:rsidRDefault="00A77E6E" w:rsidP="00214386">
      <w:pPr>
        <w:spacing w:line="240" w:lineRule="auto"/>
        <w:ind w:firstLine="0"/>
      </w:pPr>
      <w:r w:rsidRPr="00214386">
        <w:rPr>
          <w:rStyle w:val="af"/>
          <w:sz w:val="20"/>
          <w:szCs w:val="20"/>
        </w:rPr>
        <w:footnoteRef/>
      </w:r>
      <w:r w:rsidRPr="00214386">
        <w:rPr>
          <w:sz w:val="20"/>
          <w:szCs w:val="20"/>
        </w:rPr>
        <w:t xml:space="preserve"> Муландер, Е. Швеция: основания для беспокойства / Е. Муландер // Нарконет.- 2008.- №1.- 21 с.</w:t>
      </w:r>
    </w:p>
  </w:footnote>
  <w:footnote w:id="43">
    <w:p w:rsidR="002F6D1D" w:rsidRDefault="00A77E6E" w:rsidP="00214386">
      <w:pPr>
        <w:spacing w:line="240" w:lineRule="auto"/>
        <w:ind w:firstLine="0"/>
      </w:pPr>
      <w:r w:rsidRPr="00214386">
        <w:rPr>
          <w:rStyle w:val="af"/>
          <w:sz w:val="20"/>
          <w:szCs w:val="20"/>
        </w:rPr>
        <w:footnoteRef/>
      </w:r>
      <w:r w:rsidRPr="00214386">
        <w:rPr>
          <w:sz w:val="20"/>
          <w:szCs w:val="20"/>
        </w:rPr>
        <w:t xml:space="preserve"> Мюррей, Д. Как организовать эффективную работу </w:t>
      </w:r>
      <w:r w:rsidRPr="00214386">
        <w:rPr>
          <w:bCs/>
          <w:sz w:val="20"/>
          <w:szCs w:val="20"/>
        </w:rPr>
        <w:t>против</w:t>
      </w:r>
      <w:r w:rsidRPr="00214386">
        <w:rPr>
          <w:sz w:val="20"/>
          <w:szCs w:val="20"/>
        </w:rPr>
        <w:t xml:space="preserve"> </w:t>
      </w:r>
      <w:r w:rsidRPr="00214386">
        <w:rPr>
          <w:bCs/>
          <w:sz w:val="20"/>
          <w:szCs w:val="20"/>
        </w:rPr>
        <w:t>наркотиков в</w:t>
      </w:r>
      <w:r w:rsidR="00EB33A6">
        <w:rPr>
          <w:bCs/>
          <w:sz w:val="20"/>
          <w:szCs w:val="20"/>
        </w:rPr>
        <w:t xml:space="preserve"> </w:t>
      </w:r>
      <w:r w:rsidRPr="00214386">
        <w:rPr>
          <w:bCs/>
          <w:sz w:val="20"/>
          <w:szCs w:val="20"/>
        </w:rPr>
        <w:t>США</w:t>
      </w:r>
      <w:r w:rsidRPr="00214386">
        <w:rPr>
          <w:sz w:val="20"/>
          <w:szCs w:val="20"/>
        </w:rPr>
        <w:t>? Официальный перевод / Д. Мюррей.- М.:(ONDCP)Джарет-пресс, 2009.- 75 с.</w:t>
      </w:r>
    </w:p>
  </w:footnote>
  <w:footnote w:id="44">
    <w:p w:rsidR="002F6D1D" w:rsidRDefault="00A77E6E" w:rsidP="00214386">
      <w:pPr>
        <w:spacing w:line="240" w:lineRule="auto"/>
        <w:ind w:firstLine="0"/>
      </w:pPr>
      <w:r w:rsidRPr="00214386">
        <w:rPr>
          <w:rStyle w:val="af"/>
          <w:sz w:val="20"/>
          <w:szCs w:val="20"/>
        </w:rPr>
        <w:footnoteRef/>
      </w:r>
      <w:r w:rsidRPr="00214386">
        <w:rPr>
          <w:sz w:val="20"/>
          <w:szCs w:val="20"/>
        </w:rPr>
        <w:t xml:space="preserve"> Журман, О. Китайский транзит по-русски / О. Журман // Российская газета. –2007.- № 126.- 38 с.</w:t>
      </w:r>
    </w:p>
  </w:footnote>
  <w:footnote w:id="45">
    <w:p w:rsidR="002F6D1D" w:rsidRDefault="00A77E6E" w:rsidP="00214386">
      <w:pPr>
        <w:spacing w:line="240" w:lineRule="auto"/>
        <w:ind w:firstLine="0"/>
      </w:pPr>
      <w:r w:rsidRPr="00214386">
        <w:rPr>
          <w:rStyle w:val="af"/>
          <w:sz w:val="20"/>
          <w:szCs w:val="20"/>
        </w:rPr>
        <w:footnoteRef/>
      </w:r>
      <w:r w:rsidRPr="00214386">
        <w:rPr>
          <w:sz w:val="20"/>
          <w:szCs w:val="20"/>
        </w:rPr>
        <w:t xml:space="preserve"> Брагин, А.А. О проблемах борьбы с незаконным оборотом наркотиков / А.А.Брагин // Право и безопасность. - № 1-2.- 2003.- с. 45. </w:t>
      </w:r>
    </w:p>
  </w:footnote>
  <w:footnote w:id="46">
    <w:p w:rsidR="002F6D1D" w:rsidRDefault="00A77E6E" w:rsidP="00214386">
      <w:pPr>
        <w:spacing w:line="240" w:lineRule="auto"/>
        <w:ind w:firstLine="0"/>
      </w:pPr>
      <w:r w:rsidRPr="00214386">
        <w:rPr>
          <w:rStyle w:val="af"/>
          <w:sz w:val="20"/>
          <w:szCs w:val="20"/>
        </w:rPr>
        <w:footnoteRef/>
      </w:r>
      <w:r w:rsidRPr="00214386">
        <w:rPr>
          <w:sz w:val="20"/>
          <w:szCs w:val="20"/>
        </w:rPr>
        <w:t xml:space="preserve"> А кто мешал нам в отношении </w:t>
      </w:r>
      <w:r w:rsidRPr="00214386">
        <w:rPr>
          <w:bCs/>
          <w:sz w:val="20"/>
          <w:szCs w:val="20"/>
        </w:rPr>
        <w:t>наркотиков</w:t>
      </w:r>
      <w:r w:rsidRPr="00214386">
        <w:rPr>
          <w:sz w:val="20"/>
          <w:szCs w:val="20"/>
        </w:rPr>
        <w:t xml:space="preserve"> занять позицию современного </w:t>
      </w:r>
      <w:r w:rsidRPr="00214386">
        <w:rPr>
          <w:bCs/>
          <w:sz w:val="20"/>
          <w:szCs w:val="20"/>
        </w:rPr>
        <w:t>Китая</w:t>
      </w:r>
      <w:r w:rsidRPr="00214386">
        <w:rPr>
          <w:sz w:val="20"/>
          <w:szCs w:val="20"/>
        </w:rPr>
        <w:t>? // War on Drugs.- 2009.- № 13/1.- 54 с.</w:t>
      </w:r>
    </w:p>
  </w:footnote>
  <w:footnote w:id="47">
    <w:p w:rsidR="002F6D1D" w:rsidRDefault="00A77E6E" w:rsidP="00214386">
      <w:pPr>
        <w:spacing w:line="240" w:lineRule="auto"/>
        <w:ind w:firstLine="0"/>
      </w:pPr>
      <w:r w:rsidRPr="00214386">
        <w:rPr>
          <w:rStyle w:val="af"/>
          <w:sz w:val="20"/>
          <w:szCs w:val="20"/>
        </w:rPr>
        <w:footnoteRef/>
      </w:r>
      <w:r w:rsidRPr="00214386">
        <w:rPr>
          <w:sz w:val="20"/>
          <w:szCs w:val="20"/>
        </w:rPr>
        <w:t xml:space="preserve"> А кто мешал нам в отношении </w:t>
      </w:r>
      <w:r w:rsidRPr="00214386">
        <w:rPr>
          <w:bCs/>
          <w:sz w:val="20"/>
          <w:szCs w:val="20"/>
        </w:rPr>
        <w:t>наркотиков</w:t>
      </w:r>
      <w:r w:rsidRPr="00214386">
        <w:rPr>
          <w:sz w:val="20"/>
          <w:szCs w:val="20"/>
        </w:rPr>
        <w:t xml:space="preserve"> занять позицию современного </w:t>
      </w:r>
      <w:r w:rsidRPr="00214386">
        <w:rPr>
          <w:bCs/>
          <w:sz w:val="20"/>
          <w:szCs w:val="20"/>
        </w:rPr>
        <w:t>Китая</w:t>
      </w:r>
      <w:r w:rsidRPr="00214386">
        <w:rPr>
          <w:sz w:val="20"/>
          <w:szCs w:val="20"/>
        </w:rPr>
        <w:t>? // War on Drugs.- 2009.- № 13/1.- 54 с.</w:t>
      </w:r>
    </w:p>
  </w:footnote>
  <w:footnote w:id="48">
    <w:p w:rsidR="002F6D1D" w:rsidRDefault="00A77E6E" w:rsidP="00214386">
      <w:pPr>
        <w:spacing w:line="240" w:lineRule="auto"/>
        <w:ind w:firstLine="0"/>
      </w:pPr>
      <w:r w:rsidRPr="00214386">
        <w:rPr>
          <w:rStyle w:val="af"/>
          <w:sz w:val="20"/>
          <w:szCs w:val="20"/>
        </w:rPr>
        <w:footnoteRef/>
      </w:r>
      <w:r w:rsidRPr="00214386">
        <w:rPr>
          <w:sz w:val="20"/>
          <w:szCs w:val="20"/>
        </w:rPr>
        <w:t>Буянов, Н.И. Размышления о наркомании / Н.И. Буянов.- М.: Инфра-М, 2009.- 431 с.</w:t>
      </w:r>
    </w:p>
  </w:footnote>
  <w:footnote w:id="49">
    <w:p w:rsidR="002F6D1D" w:rsidRDefault="00A77E6E" w:rsidP="00214386">
      <w:pPr>
        <w:pStyle w:val="ad"/>
        <w:spacing w:line="240" w:lineRule="auto"/>
        <w:ind w:firstLine="0"/>
      </w:pPr>
      <w:r w:rsidRPr="00214386">
        <w:rPr>
          <w:rStyle w:val="af"/>
        </w:rPr>
        <w:footnoteRef/>
      </w:r>
      <w:r w:rsidRPr="00214386">
        <w:t xml:space="preserve"> Курс уголовного права. Том 4. Особенная часть / Под ред. Г.Н. Борзенкова, В.С.Комиссарова. - М.: Зерцало-М, 2008. – 321 с.</w:t>
      </w:r>
    </w:p>
  </w:footnote>
  <w:footnote w:id="50">
    <w:p w:rsidR="002F6D1D" w:rsidRDefault="00A77E6E" w:rsidP="00214386">
      <w:pPr>
        <w:pStyle w:val="ad"/>
        <w:spacing w:line="240" w:lineRule="auto"/>
        <w:ind w:firstLine="0"/>
      </w:pPr>
      <w:r w:rsidRPr="00214386">
        <w:rPr>
          <w:rStyle w:val="af"/>
        </w:rPr>
        <w:footnoteRef/>
      </w:r>
      <w:r w:rsidRPr="00214386">
        <w:t xml:space="preserve"> Колосова, Ю.М. Международное право: учебник/Ю.М. Колосова, В.И. Кузнецова.- М.:Знание, 2008.- 321с.</w:t>
      </w:r>
    </w:p>
  </w:footnote>
  <w:footnote w:id="51">
    <w:p w:rsidR="002F6D1D" w:rsidRDefault="00A77E6E" w:rsidP="00214386">
      <w:pPr>
        <w:spacing w:line="240" w:lineRule="auto"/>
        <w:ind w:firstLine="0"/>
      </w:pPr>
      <w:r w:rsidRPr="00214386">
        <w:rPr>
          <w:rStyle w:val="af"/>
          <w:sz w:val="20"/>
          <w:szCs w:val="20"/>
        </w:rPr>
        <w:footnoteRef/>
      </w:r>
      <w:r w:rsidRPr="00214386">
        <w:rPr>
          <w:sz w:val="20"/>
          <w:szCs w:val="20"/>
        </w:rPr>
        <w:t xml:space="preserve"> А кто мешал нам в отношении </w:t>
      </w:r>
      <w:r w:rsidRPr="00214386">
        <w:rPr>
          <w:bCs/>
          <w:sz w:val="20"/>
          <w:szCs w:val="20"/>
        </w:rPr>
        <w:t>наркотиков</w:t>
      </w:r>
      <w:r w:rsidRPr="00214386">
        <w:rPr>
          <w:sz w:val="20"/>
          <w:szCs w:val="20"/>
        </w:rPr>
        <w:t xml:space="preserve"> занять позицию современного </w:t>
      </w:r>
      <w:r w:rsidRPr="00214386">
        <w:rPr>
          <w:bCs/>
          <w:sz w:val="20"/>
          <w:szCs w:val="20"/>
        </w:rPr>
        <w:t>Китая</w:t>
      </w:r>
      <w:r w:rsidRPr="00214386">
        <w:rPr>
          <w:sz w:val="20"/>
          <w:szCs w:val="20"/>
        </w:rPr>
        <w:t>? // War on Drugs.- 2009.- № 13/1.- 54 с.</w:t>
      </w:r>
    </w:p>
  </w:footnote>
  <w:footnote w:id="52">
    <w:p w:rsidR="002F6D1D" w:rsidRDefault="00A77E6E" w:rsidP="00214386">
      <w:pPr>
        <w:spacing w:line="240" w:lineRule="auto"/>
        <w:ind w:firstLine="0"/>
      </w:pPr>
      <w:r w:rsidRPr="00214386">
        <w:rPr>
          <w:rStyle w:val="af"/>
          <w:sz w:val="20"/>
          <w:szCs w:val="20"/>
        </w:rPr>
        <w:footnoteRef/>
      </w:r>
      <w:r w:rsidRPr="00214386">
        <w:rPr>
          <w:sz w:val="20"/>
          <w:szCs w:val="20"/>
        </w:rPr>
        <w:t>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53">
    <w:p w:rsidR="002F6D1D" w:rsidRDefault="00A77E6E" w:rsidP="00214386">
      <w:pPr>
        <w:spacing w:line="240" w:lineRule="auto"/>
        <w:ind w:firstLine="0"/>
      </w:pPr>
      <w:r w:rsidRPr="00214386">
        <w:rPr>
          <w:rStyle w:val="af"/>
          <w:sz w:val="20"/>
          <w:szCs w:val="20"/>
        </w:rPr>
        <w:footnoteRef/>
      </w:r>
      <w:r w:rsidRPr="00214386">
        <w:rPr>
          <w:sz w:val="20"/>
          <w:szCs w:val="20"/>
        </w:rPr>
        <w:t xml:space="preserve"> А кто мешал нам в отношении </w:t>
      </w:r>
      <w:r w:rsidRPr="00214386">
        <w:rPr>
          <w:bCs/>
          <w:sz w:val="20"/>
          <w:szCs w:val="20"/>
        </w:rPr>
        <w:t>наркотиков</w:t>
      </w:r>
      <w:r w:rsidRPr="00214386">
        <w:rPr>
          <w:sz w:val="20"/>
          <w:szCs w:val="20"/>
        </w:rPr>
        <w:t xml:space="preserve"> занять позицию современного </w:t>
      </w:r>
      <w:r w:rsidRPr="00214386">
        <w:rPr>
          <w:bCs/>
          <w:sz w:val="20"/>
          <w:szCs w:val="20"/>
        </w:rPr>
        <w:t>Китая</w:t>
      </w:r>
      <w:r w:rsidRPr="00214386">
        <w:rPr>
          <w:sz w:val="20"/>
          <w:szCs w:val="20"/>
        </w:rPr>
        <w:t>? // War on Drugs.- 2009.- № 13/1.- 54 с.</w:t>
      </w:r>
    </w:p>
  </w:footnote>
  <w:footnote w:id="54">
    <w:p w:rsidR="002F6D1D" w:rsidRDefault="00A77E6E" w:rsidP="00214386">
      <w:pPr>
        <w:spacing w:line="240" w:lineRule="auto"/>
        <w:ind w:firstLine="0"/>
      </w:pPr>
      <w:r w:rsidRPr="00214386">
        <w:rPr>
          <w:rStyle w:val="af"/>
          <w:sz w:val="20"/>
          <w:szCs w:val="20"/>
        </w:rPr>
        <w:footnoteRef/>
      </w:r>
      <w:r w:rsidRPr="00214386">
        <w:rPr>
          <w:sz w:val="20"/>
          <w:szCs w:val="20"/>
        </w:rPr>
        <w:t xml:space="preserve"> Артемова, Ю. Страшные цифры / Ю. Артемова // Новая - 2000. - № 4.- 65 с.</w:t>
      </w:r>
    </w:p>
  </w:footnote>
  <w:footnote w:id="55">
    <w:p w:rsidR="002F6D1D" w:rsidRDefault="00A77E6E" w:rsidP="00214386">
      <w:pPr>
        <w:spacing w:line="240" w:lineRule="auto"/>
        <w:ind w:firstLine="0"/>
      </w:pPr>
      <w:r w:rsidRPr="00214386">
        <w:rPr>
          <w:rStyle w:val="af"/>
          <w:sz w:val="20"/>
          <w:szCs w:val="20"/>
        </w:rPr>
        <w:footnoteRef/>
      </w:r>
      <w:r w:rsidRPr="00214386">
        <w:rPr>
          <w:sz w:val="20"/>
          <w:szCs w:val="20"/>
        </w:rPr>
        <w:t xml:space="preserve"> Статистические данные Минздрава РФ // http: // </w:t>
      </w:r>
      <w:r w:rsidRPr="002A4ED0">
        <w:rPr>
          <w:rStyle w:val="ei"/>
          <w:sz w:val="20"/>
          <w:szCs w:val="20"/>
        </w:rPr>
        <w:t>www.</w:t>
      </w:r>
      <w:r w:rsidRPr="002A4ED0">
        <w:rPr>
          <w:rStyle w:val="ei"/>
          <w:bCs/>
          <w:sz w:val="20"/>
          <w:szCs w:val="20"/>
        </w:rPr>
        <w:t>minzdrav</w:t>
      </w:r>
      <w:r w:rsidRPr="002A4ED0">
        <w:rPr>
          <w:rStyle w:val="ei"/>
          <w:sz w:val="20"/>
          <w:szCs w:val="20"/>
        </w:rPr>
        <w:t>.by /med/article</w:t>
      </w:r>
      <w:r w:rsidRPr="00214386">
        <w:rPr>
          <w:rStyle w:val="ei"/>
          <w:sz w:val="20"/>
          <w:szCs w:val="20"/>
        </w:rPr>
        <w:t xml:space="preserve"> /statsod.php?prg=6</w:t>
      </w:r>
    </w:p>
  </w:footnote>
  <w:footnote w:id="56">
    <w:p w:rsidR="002F6D1D" w:rsidRDefault="00A77E6E" w:rsidP="00214386">
      <w:pPr>
        <w:spacing w:line="240" w:lineRule="auto"/>
        <w:ind w:firstLine="0"/>
      </w:pPr>
      <w:r w:rsidRPr="00214386">
        <w:rPr>
          <w:rStyle w:val="af"/>
          <w:sz w:val="20"/>
          <w:szCs w:val="20"/>
        </w:rPr>
        <w:footnoteRef/>
      </w:r>
      <w:r w:rsidRPr="00214386">
        <w:rPr>
          <w:sz w:val="20"/>
          <w:szCs w:val="20"/>
        </w:rPr>
        <w:t xml:space="preserve"> Статистические данные Минздрава РФ // http: // </w:t>
      </w:r>
      <w:r w:rsidRPr="002A4ED0">
        <w:rPr>
          <w:rStyle w:val="ei"/>
          <w:sz w:val="20"/>
          <w:szCs w:val="20"/>
        </w:rPr>
        <w:t>www.</w:t>
      </w:r>
      <w:r w:rsidRPr="002A4ED0">
        <w:rPr>
          <w:rStyle w:val="ei"/>
          <w:bCs/>
          <w:sz w:val="20"/>
          <w:szCs w:val="20"/>
        </w:rPr>
        <w:t>minzdrav</w:t>
      </w:r>
      <w:r w:rsidRPr="002A4ED0">
        <w:rPr>
          <w:rStyle w:val="ei"/>
          <w:sz w:val="20"/>
          <w:szCs w:val="20"/>
        </w:rPr>
        <w:t>.by /med/article</w:t>
      </w:r>
      <w:r w:rsidRPr="00214386">
        <w:rPr>
          <w:rStyle w:val="ei"/>
          <w:sz w:val="20"/>
          <w:szCs w:val="20"/>
        </w:rPr>
        <w:t xml:space="preserve"> /statsod.php?prg=6</w:t>
      </w:r>
    </w:p>
  </w:footnote>
  <w:footnote w:id="57">
    <w:p w:rsidR="002F6D1D" w:rsidRDefault="00A77E6E" w:rsidP="00214386">
      <w:pPr>
        <w:pStyle w:val="ad"/>
        <w:spacing w:line="240" w:lineRule="auto"/>
        <w:ind w:firstLine="0"/>
      </w:pPr>
      <w:r w:rsidRPr="00214386">
        <w:rPr>
          <w:rStyle w:val="af"/>
        </w:rPr>
        <w:footnoteRef/>
      </w:r>
      <w:r w:rsidRPr="00214386">
        <w:t xml:space="preserve"> Артемова, Ю. Страшные цифры / Ю. Артемова // Новая - 2000. - № 4.- 65 с.</w:t>
      </w:r>
    </w:p>
  </w:footnote>
  <w:footnote w:id="58">
    <w:p w:rsidR="002F6D1D" w:rsidRDefault="00A77E6E" w:rsidP="00214386">
      <w:pPr>
        <w:spacing w:line="240" w:lineRule="auto"/>
        <w:ind w:firstLine="0"/>
      </w:pPr>
      <w:r w:rsidRPr="00214386">
        <w:rPr>
          <w:rStyle w:val="af"/>
          <w:sz w:val="20"/>
          <w:szCs w:val="20"/>
        </w:rPr>
        <w:footnoteRef/>
      </w:r>
      <w:r w:rsidRPr="00214386">
        <w:rPr>
          <w:sz w:val="20"/>
          <w:szCs w:val="20"/>
        </w:rPr>
        <w:t xml:space="preserve"> Артемова, Ю. Страшные цифры / Ю. Артемова // Новая - 2000. - № 4.- 65 с.</w:t>
      </w:r>
    </w:p>
  </w:footnote>
  <w:footnote w:id="59">
    <w:p w:rsidR="002F6D1D" w:rsidRDefault="00A77E6E" w:rsidP="00214386">
      <w:pPr>
        <w:pStyle w:val="ad"/>
        <w:spacing w:line="240" w:lineRule="auto"/>
        <w:ind w:firstLine="0"/>
      </w:pPr>
      <w:r w:rsidRPr="00214386">
        <w:rPr>
          <w:rStyle w:val="af"/>
        </w:rPr>
        <w:footnoteRef/>
      </w:r>
      <w:r w:rsidRPr="00214386">
        <w:t xml:space="preserve"> Кобо, Х. Экстази и «ботельон» - взрывчатая смесь / Х. Кобо // Нарконет.- 2009.- №3-4.- 7 с.</w:t>
      </w:r>
    </w:p>
  </w:footnote>
  <w:footnote w:id="60">
    <w:p w:rsidR="002F6D1D" w:rsidRDefault="00A77E6E" w:rsidP="00214386">
      <w:pPr>
        <w:spacing w:line="240" w:lineRule="auto"/>
        <w:ind w:firstLine="0"/>
      </w:pPr>
      <w:r w:rsidRPr="00214386">
        <w:rPr>
          <w:rStyle w:val="af"/>
          <w:sz w:val="20"/>
          <w:szCs w:val="20"/>
        </w:rPr>
        <w:footnoteRef/>
      </w:r>
      <w:r w:rsidRPr="00214386">
        <w:rPr>
          <w:sz w:val="20"/>
          <w:szCs w:val="20"/>
        </w:rPr>
        <w:t xml:space="preserve"> Большой юридический словарь / Под ред. А.Я.Сухарева, В.Е. Крутских. -2-е изд., перераб. и доп.-М.: ИНФРА-М, 2009.- 453 с.</w:t>
      </w:r>
    </w:p>
  </w:footnote>
  <w:footnote w:id="61">
    <w:p w:rsidR="002F6D1D" w:rsidRDefault="00A77E6E" w:rsidP="00214386">
      <w:pPr>
        <w:spacing w:line="240" w:lineRule="auto"/>
        <w:ind w:firstLine="0"/>
      </w:pPr>
      <w:r w:rsidRPr="00214386">
        <w:rPr>
          <w:rStyle w:val="af"/>
          <w:sz w:val="20"/>
          <w:szCs w:val="20"/>
        </w:rPr>
        <w:footnoteRef/>
      </w:r>
      <w:r w:rsidRPr="00214386">
        <w:rPr>
          <w:sz w:val="20"/>
          <w:szCs w:val="20"/>
        </w:rPr>
        <w:t xml:space="preserve"> Наркомания – общественная проблема // Власть.- 2005.- № 10.- 78 с.</w:t>
      </w:r>
    </w:p>
  </w:footnote>
  <w:footnote w:id="62">
    <w:p w:rsidR="002F6D1D" w:rsidRDefault="00A77E6E" w:rsidP="00214386">
      <w:pPr>
        <w:spacing w:line="240" w:lineRule="auto"/>
        <w:ind w:firstLine="0"/>
      </w:pPr>
      <w:r w:rsidRPr="00214386">
        <w:rPr>
          <w:rStyle w:val="af"/>
          <w:sz w:val="20"/>
          <w:szCs w:val="20"/>
        </w:rPr>
        <w:footnoteRef/>
      </w:r>
      <w:r w:rsidRPr="00214386">
        <w:rPr>
          <w:sz w:val="20"/>
          <w:szCs w:val="20"/>
        </w:rPr>
        <w:t xml:space="preserve"> Артемова, Ю. Страшные цифры / Ю. Артемова // Новая - 2000. - № 4.- 65 с.</w:t>
      </w:r>
    </w:p>
  </w:footnote>
  <w:footnote w:id="63">
    <w:p w:rsidR="002F6D1D" w:rsidRDefault="00A77E6E" w:rsidP="00214386">
      <w:pPr>
        <w:spacing w:line="240" w:lineRule="auto"/>
        <w:ind w:firstLine="0"/>
      </w:pPr>
      <w:r w:rsidRPr="00214386">
        <w:rPr>
          <w:rStyle w:val="af"/>
          <w:sz w:val="20"/>
          <w:szCs w:val="20"/>
        </w:rPr>
        <w:footnoteRef/>
      </w:r>
      <w:r w:rsidRPr="00214386">
        <w:rPr>
          <w:sz w:val="20"/>
          <w:szCs w:val="20"/>
        </w:rPr>
        <w:t xml:space="preserve"> Артемова, Ю. Страшные цифры / Ю. Артемова // Новая - 2000. - № 4.- 65 с.</w:t>
      </w:r>
    </w:p>
  </w:footnote>
  <w:footnote w:id="64">
    <w:p w:rsidR="002F6D1D" w:rsidRDefault="00A77E6E" w:rsidP="00214386">
      <w:pPr>
        <w:spacing w:line="240" w:lineRule="auto"/>
        <w:ind w:firstLine="0"/>
      </w:pPr>
      <w:r w:rsidRPr="00214386">
        <w:rPr>
          <w:rStyle w:val="af"/>
          <w:sz w:val="20"/>
          <w:szCs w:val="20"/>
        </w:rPr>
        <w:footnoteRef/>
      </w:r>
      <w:r w:rsidRPr="00214386">
        <w:rPr>
          <w:sz w:val="20"/>
          <w:szCs w:val="20"/>
        </w:rPr>
        <w:t xml:space="preserve"> Артемова, Ю. Страшные цифры / Ю. Артемова // Новая - 2000. - № 4.- 65 с.</w:t>
      </w:r>
    </w:p>
  </w:footnote>
  <w:footnote w:id="65">
    <w:p w:rsidR="002F6D1D" w:rsidRDefault="00A77E6E" w:rsidP="00214386">
      <w:pPr>
        <w:spacing w:line="240" w:lineRule="auto"/>
        <w:ind w:firstLine="0"/>
      </w:pPr>
      <w:r w:rsidRPr="00214386">
        <w:rPr>
          <w:rStyle w:val="af"/>
          <w:sz w:val="20"/>
          <w:szCs w:val="20"/>
        </w:rPr>
        <w:footnoteRef/>
      </w:r>
      <w:r w:rsidRPr="00214386">
        <w:rPr>
          <w:sz w:val="20"/>
          <w:szCs w:val="20"/>
        </w:rPr>
        <w:t xml:space="preserve"> Кобо, Х. Экстази и «ботельон» - взрывчатая смесь / Х. Кобо // Нарконет.- 2009.- №3-4.- 7 с.</w:t>
      </w:r>
    </w:p>
  </w:footnote>
  <w:footnote w:id="66">
    <w:p w:rsidR="002F6D1D" w:rsidRDefault="00A77E6E" w:rsidP="00214386">
      <w:pPr>
        <w:spacing w:line="240" w:lineRule="auto"/>
        <w:ind w:firstLine="0"/>
      </w:pPr>
      <w:r w:rsidRPr="00214386">
        <w:rPr>
          <w:rStyle w:val="af"/>
          <w:sz w:val="20"/>
          <w:szCs w:val="20"/>
        </w:rPr>
        <w:footnoteRef/>
      </w:r>
      <w:r w:rsidRPr="00214386">
        <w:rPr>
          <w:sz w:val="20"/>
          <w:szCs w:val="20"/>
        </w:rPr>
        <w:t xml:space="preserve"> Баймухаметов, С. Дурь / С. Баймухаметов // Огонек.- № 52.- 2007.-12 с.</w:t>
      </w:r>
    </w:p>
  </w:footnote>
  <w:footnote w:id="67">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68">
    <w:p w:rsidR="002F6D1D" w:rsidRDefault="00A77E6E" w:rsidP="00214386">
      <w:pPr>
        <w:spacing w:line="240" w:lineRule="auto"/>
        <w:ind w:firstLine="0"/>
      </w:pPr>
      <w:r w:rsidRPr="00214386">
        <w:rPr>
          <w:rStyle w:val="af"/>
          <w:sz w:val="20"/>
          <w:szCs w:val="20"/>
        </w:rPr>
        <w:footnoteRef/>
      </w:r>
      <w:r w:rsidRPr="00214386">
        <w:rPr>
          <w:sz w:val="20"/>
          <w:szCs w:val="20"/>
        </w:rPr>
        <w:t xml:space="preserve"> Наркомания – общественная проблема // Власть.- 2005.- № 10.- 78 с.</w:t>
      </w:r>
    </w:p>
  </w:footnote>
  <w:footnote w:id="69">
    <w:p w:rsidR="002F6D1D" w:rsidRDefault="00A77E6E" w:rsidP="00214386">
      <w:pPr>
        <w:spacing w:line="240" w:lineRule="auto"/>
        <w:ind w:firstLine="0"/>
      </w:pPr>
      <w:r w:rsidRPr="00214386">
        <w:rPr>
          <w:rStyle w:val="af"/>
          <w:sz w:val="20"/>
          <w:szCs w:val="20"/>
        </w:rPr>
        <w:footnoteRef/>
      </w:r>
      <w:r w:rsidRPr="00214386">
        <w:rPr>
          <w:sz w:val="20"/>
          <w:szCs w:val="20"/>
        </w:rPr>
        <w:t xml:space="preserve"> Баймухаметов, С. Дурь / С. Баймухаметов // Огонек.- № 52.- 2007.-12 с.</w:t>
      </w:r>
    </w:p>
  </w:footnote>
  <w:footnote w:id="70">
    <w:p w:rsidR="002F6D1D" w:rsidRDefault="00A77E6E" w:rsidP="00214386">
      <w:pPr>
        <w:spacing w:line="240" w:lineRule="auto"/>
        <w:ind w:firstLine="0"/>
      </w:pPr>
      <w:r w:rsidRPr="00214386">
        <w:rPr>
          <w:rStyle w:val="af"/>
          <w:sz w:val="20"/>
          <w:szCs w:val="20"/>
        </w:rPr>
        <w:footnoteRef/>
      </w:r>
      <w:r w:rsidRPr="00214386">
        <w:rPr>
          <w:sz w:val="20"/>
          <w:szCs w:val="20"/>
        </w:rPr>
        <w:t xml:space="preserve"> Статистические данные Минздрава РФ // http: // </w:t>
      </w:r>
      <w:r w:rsidRPr="002A4ED0">
        <w:rPr>
          <w:rStyle w:val="ei"/>
          <w:sz w:val="20"/>
          <w:szCs w:val="20"/>
        </w:rPr>
        <w:t>www.</w:t>
      </w:r>
      <w:r w:rsidRPr="002A4ED0">
        <w:rPr>
          <w:rStyle w:val="ei"/>
          <w:bCs/>
          <w:sz w:val="20"/>
          <w:szCs w:val="20"/>
        </w:rPr>
        <w:t>minzdrav</w:t>
      </w:r>
      <w:r w:rsidRPr="002A4ED0">
        <w:rPr>
          <w:rStyle w:val="ei"/>
          <w:sz w:val="20"/>
          <w:szCs w:val="20"/>
        </w:rPr>
        <w:t>.by /med/article</w:t>
      </w:r>
      <w:r w:rsidRPr="00214386">
        <w:rPr>
          <w:rStyle w:val="ei"/>
          <w:sz w:val="20"/>
          <w:szCs w:val="20"/>
        </w:rPr>
        <w:t xml:space="preserve"> /statsod.php?prg=6</w:t>
      </w:r>
    </w:p>
  </w:footnote>
  <w:footnote w:id="71">
    <w:p w:rsidR="002F6D1D" w:rsidRDefault="00A77E6E" w:rsidP="00214386">
      <w:pPr>
        <w:pStyle w:val="ad"/>
        <w:spacing w:line="240" w:lineRule="auto"/>
        <w:ind w:firstLine="0"/>
      </w:pPr>
      <w:r w:rsidRPr="00214386">
        <w:rPr>
          <w:rStyle w:val="af"/>
        </w:rPr>
        <w:footnoteRef/>
      </w:r>
      <w:r w:rsidRPr="00214386">
        <w:t xml:space="preserve"> Буянов, Н.И. Размышления о наркомании / Н.И. Буянов.- М.: Инфра-М, 2009.- 87 с.</w:t>
      </w:r>
    </w:p>
  </w:footnote>
  <w:footnote w:id="72">
    <w:p w:rsidR="002F6D1D" w:rsidRDefault="00A77E6E" w:rsidP="00214386">
      <w:pPr>
        <w:pStyle w:val="ad"/>
        <w:spacing w:line="240" w:lineRule="auto"/>
        <w:ind w:firstLine="0"/>
      </w:pPr>
      <w:r w:rsidRPr="00214386">
        <w:rPr>
          <w:rStyle w:val="af"/>
        </w:rPr>
        <w:footnoteRef/>
      </w:r>
      <w:r w:rsidRPr="00214386">
        <w:t xml:space="preserve"> Буянов, Н.И. Размышления о наркомании / Н.И. Буянов.- М.: Инфра-М, 2009.- 95 с.</w:t>
      </w:r>
    </w:p>
  </w:footnote>
  <w:footnote w:id="73">
    <w:p w:rsidR="002F6D1D" w:rsidRDefault="00A77E6E" w:rsidP="00214386">
      <w:pPr>
        <w:spacing w:line="240" w:lineRule="auto"/>
        <w:ind w:firstLine="0"/>
      </w:pPr>
      <w:r w:rsidRPr="00214386">
        <w:rPr>
          <w:rStyle w:val="af"/>
          <w:sz w:val="20"/>
          <w:szCs w:val="20"/>
        </w:rPr>
        <w:footnoteRef/>
      </w:r>
      <w:r w:rsidRPr="00214386">
        <w:rPr>
          <w:sz w:val="20"/>
          <w:szCs w:val="20"/>
        </w:rPr>
        <w:t xml:space="preserve"> Наркотики, противодействие им // Российская газета. - 2009 - № 110.- 54 с. </w:t>
      </w:r>
    </w:p>
  </w:footnote>
  <w:footnote w:id="74">
    <w:p w:rsidR="002F6D1D" w:rsidRDefault="00A77E6E" w:rsidP="00214386">
      <w:pPr>
        <w:pStyle w:val="ad"/>
        <w:spacing w:line="240" w:lineRule="auto"/>
        <w:ind w:firstLine="0"/>
      </w:pPr>
      <w:r w:rsidRPr="00214386">
        <w:rPr>
          <w:rStyle w:val="af"/>
        </w:rPr>
        <w:footnoteRef/>
      </w:r>
      <w:r w:rsidR="00EB33A6">
        <w:t xml:space="preserve"> </w:t>
      </w:r>
      <w:r w:rsidRPr="00214386">
        <w:t>См.: Приложение 2,3.</w:t>
      </w:r>
    </w:p>
  </w:footnote>
  <w:footnote w:id="75">
    <w:p w:rsidR="002F6D1D" w:rsidRDefault="00A77E6E" w:rsidP="00214386">
      <w:pPr>
        <w:spacing w:line="240" w:lineRule="auto"/>
        <w:ind w:firstLine="0"/>
      </w:pPr>
      <w:r w:rsidRPr="00214386">
        <w:rPr>
          <w:rStyle w:val="af"/>
          <w:sz w:val="20"/>
          <w:szCs w:val="20"/>
        </w:rPr>
        <w:footnoteRef/>
      </w:r>
      <w:r w:rsidRPr="00214386">
        <w:rPr>
          <w:sz w:val="20"/>
          <w:szCs w:val="20"/>
        </w:rPr>
        <w:t xml:space="preserve"> Рокоссовская, А. Мир не хочет захлебнуться «дурью» / А. Рокоссовская, А. Тимонин // Российская газета.- 2009.- № 178.- 75 с.</w:t>
      </w:r>
    </w:p>
  </w:footnote>
  <w:footnote w:id="76">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kern w:val="36"/>
          <w:sz w:val="20"/>
          <w:szCs w:val="20"/>
          <w:lang w:eastAsia="ru-RU"/>
        </w:rPr>
        <w:t xml:space="preserve">Сборник материалов по проблемам наркозависимости Хабаровского края </w:t>
      </w:r>
      <w:r w:rsidRPr="00214386">
        <w:rPr>
          <w:sz w:val="20"/>
          <w:szCs w:val="20"/>
        </w:rPr>
        <w:t xml:space="preserve">// </w:t>
      </w:r>
      <w:r w:rsidRPr="002A4ED0">
        <w:rPr>
          <w:sz w:val="20"/>
          <w:szCs w:val="20"/>
        </w:rPr>
        <w:t>http://№ews.khb.ru/№ews.php3?№ews=4955</w:t>
      </w:r>
    </w:p>
  </w:footnote>
  <w:footnote w:id="77">
    <w:p w:rsidR="002F6D1D" w:rsidRDefault="00A77E6E" w:rsidP="00214386">
      <w:pPr>
        <w:pStyle w:val="ad"/>
        <w:spacing w:line="240" w:lineRule="auto"/>
        <w:ind w:firstLine="0"/>
      </w:pPr>
      <w:r w:rsidRPr="00214386">
        <w:rPr>
          <w:rStyle w:val="af"/>
        </w:rPr>
        <w:footnoteRef/>
      </w:r>
      <w:r w:rsidRPr="00214386">
        <w:t xml:space="preserve"> Статистика МВД РФ по</w:t>
      </w:r>
      <w:r w:rsidR="00EB33A6">
        <w:t xml:space="preserve"> </w:t>
      </w:r>
      <w:r w:rsidRPr="00214386">
        <w:t>Хабаровскому краю // http://www.mvd27.ru/</w:t>
      </w:r>
    </w:p>
  </w:footnote>
  <w:footnote w:id="78">
    <w:p w:rsidR="002F6D1D" w:rsidRDefault="00A77E6E" w:rsidP="00214386">
      <w:pPr>
        <w:pStyle w:val="ad"/>
        <w:spacing w:line="240" w:lineRule="auto"/>
        <w:ind w:firstLine="0"/>
      </w:pPr>
      <w:r w:rsidRPr="00214386">
        <w:rPr>
          <w:rStyle w:val="af"/>
        </w:rPr>
        <w:footnoteRef/>
      </w:r>
      <w:r w:rsidRPr="00214386">
        <w:t xml:space="preserve"> См. : Приложение 3.</w:t>
      </w:r>
    </w:p>
  </w:footnote>
  <w:footnote w:id="79">
    <w:p w:rsidR="002F6D1D" w:rsidRDefault="00A77E6E" w:rsidP="00214386">
      <w:pPr>
        <w:spacing w:line="240" w:lineRule="auto"/>
        <w:ind w:firstLine="0"/>
      </w:pPr>
      <w:r w:rsidRPr="00214386">
        <w:rPr>
          <w:rStyle w:val="af"/>
          <w:sz w:val="20"/>
          <w:szCs w:val="20"/>
        </w:rPr>
        <w:footnoteRef/>
      </w:r>
      <w:r w:rsidRPr="00214386">
        <w:rPr>
          <w:sz w:val="20"/>
          <w:szCs w:val="20"/>
        </w:rPr>
        <w:t xml:space="preserve"> Мюррей, Д. Как организовать эффективную работу </w:t>
      </w:r>
      <w:r w:rsidRPr="00214386">
        <w:rPr>
          <w:bCs/>
          <w:sz w:val="20"/>
          <w:szCs w:val="20"/>
        </w:rPr>
        <w:t>против</w:t>
      </w:r>
      <w:r w:rsidRPr="00214386">
        <w:rPr>
          <w:sz w:val="20"/>
          <w:szCs w:val="20"/>
        </w:rPr>
        <w:t xml:space="preserve"> </w:t>
      </w:r>
      <w:r w:rsidRPr="00214386">
        <w:rPr>
          <w:bCs/>
          <w:sz w:val="20"/>
          <w:szCs w:val="20"/>
        </w:rPr>
        <w:t>наркотиков в</w:t>
      </w:r>
      <w:r w:rsidR="00EB33A6">
        <w:rPr>
          <w:bCs/>
          <w:sz w:val="20"/>
          <w:szCs w:val="20"/>
        </w:rPr>
        <w:t xml:space="preserve"> </w:t>
      </w:r>
      <w:r w:rsidRPr="00214386">
        <w:rPr>
          <w:bCs/>
          <w:sz w:val="20"/>
          <w:szCs w:val="20"/>
        </w:rPr>
        <w:t>США</w:t>
      </w:r>
      <w:r w:rsidRPr="00214386">
        <w:rPr>
          <w:sz w:val="20"/>
          <w:szCs w:val="20"/>
        </w:rPr>
        <w:t>? Официальный перевод / Д. Мюррей.- М.:(ONDCP)Джарет-пресс, 2009.- 425 с.</w:t>
      </w:r>
    </w:p>
  </w:footnote>
  <w:footnote w:id="80">
    <w:p w:rsidR="002F6D1D" w:rsidRDefault="00A77E6E" w:rsidP="00214386">
      <w:pPr>
        <w:pStyle w:val="ad"/>
        <w:spacing w:line="240" w:lineRule="auto"/>
        <w:ind w:firstLine="0"/>
      </w:pPr>
      <w:r w:rsidRPr="00214386">
        <w:rPr>
          <w:rStyle w:val="af"/>
        </w:rPr>
        <w:footnoteRef/>
      </w:r>
      <w:r w:rsidRPr="00214386">
        <w:t xml:space="preserve"> </w:t>
      </w:r>
      <w:r w:rsidRPr="00214386">
        <w:rPr>
          <w:lang w:eastAsia="ru-RU"/>
        </w:rPr>
        <w:t xml:space="preserve">Наша борьба против наркомании // </w:t>
      </w:r>
      <w:r w:rsidRPr="00214386">
        <w:t xml:space="preserve">The Wall Street Journal, </w:t>
      </w:r>
      <w:r w:rsidRPr="00214386">
        <w:rPr>
          <w:bCs/>
        </w:rPr>
        <w:t>США</w:t>
      </w:r>
      <w:r w:rsidRPr="00214386">
        <w:t xml:space="preserve">.- 2009.-№ 12/2.-69 с. </w:t>
      </w:r>
    </w:p>
  </w:footnote>
  <w:footnote w:id="81">
    <w:p w:rsidR="002F6D1D" w:rsidRDefault="00A77E6E" w:rsidP="00214386">
      <w:pPr>
        <w:pStyle w:val="ad"/>
        <w:spacing w:line="240" w:lineRule="auto"/>
        <w:ind w:firstLine="0"/>
      </w:pPr>
      <w:r w:rsidRPr="00214386">
        <w:rPr>
          <w:rStyle w:val="af"/>
        </w:rPr>
        <w:footnoteRef/>
      </w:r>
      <w:r w:rsidRPr="00214386">
        <w:t xml:space="preserve"> </w:t>
      </w:r>
      <w:r w:rsidRPr="00214386">
        <w:rPr>
          <w:lang w:eastAsia="ru-RU"/>
        </w:rPr>
        <w:t xml:space="preserve">Наша борьба против наркомании // </w:t>
      </w:r>
      <w:r w:rsidRPr="00214386">
        <w:t xml:space="preserve">The Wall Street Journal, </w:t>
      </w:r>
      <w:r w:rsidRPr="00214386">
        <w:rPr>
          <w:bCs/>
        </w:rPr>
        <w:t>США</w:t>
      </w:r>
      <w:r w:rsidRPr="00214386">
        <w:t>.- 2009.-№ 12/2.-69 с.</w:t>
      </w:r>
    </w:p>
  </w:footnote>
  <w:footnote w:id="82">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rStyle w:val="ab"/>
          <w:b w:val="0"/>
          <w:sz w:val="20"/>
          <w:szCs w:val="20"/>
        </w:rPr>
        <w:t>Чак, А. Пресс-служба ГУ МВД РФ по ДФО / А. Чак // http://www.mvd.ru/news/10765/?print</w:t>
      </w:r>
    </w:p>
  </w:footnote>
  <w:footnote w:id="83">
    <w:p w:rsidR="002F6D1D" w:rsidRDefault="00A77E6E" w:rsidP="00214386">
      <w:pPr>
        <w:spacing w:line="240" w:lineRule="auto"/>
        <w:ind w:firstLine="0"/>
      </w:pPr>
      <w:r w:rsidRPr="00214386">
        <w:rPr>
          <w:rStyle w:val="af"/>
          <w:sz w:val="20"/>
          <w:szCs w:val="20"/>
        </w:rPr>
        <w:footnoteRef/>
      </w:r>
      <w:r w:rsidRPr="00214386">
        <w:rPr>
          <w:sz w:val="20"/>
          <w:szCs w:val="20"/>
        </w:rPr>
        <w:t xml:space="preserve"> Наумов, А.В. Ответственность за незаконный оборот наркотиков. Вопросы правотворчества и правоприменения / А.В. Наумов // Российская юстиция.- 2000. № 7.- с.29.</w:t>
      </w:r>
    </w:p>
  </w:footnote>
  <w:footnote w:id="84">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p>
  </w:footnote>
  <w:footnote w:id="85">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p>
  </w:footnote>
  <w:footnote w:id="86">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p>
  </w:footnote>
  <w:footnote w:id="87">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p>
  </w:footnote>
  <w:footnote w:id="88">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p>
  </w:footnote>
  <w:footnote w:id="89">
    <w:p w:rsidR="002F6D1D" w:rsidRDefault="00A77E6E" w:rsidP="00214386">
      <w:pPr>
        <w:spacing w:line="240" w:lineRule="auto"/>
        <w:ind w:firstLine="0"/>
      </w:pPr>
      <w:r w:rsidRPr="00214386">
        <w:rPr>
          <w:rStyle w:val="af"/>
          <w:sz w:val="20"/>
          <w:szCs w:val="20"/>
        </w:rPr>
        <w:footnoteRef/>
      </w:r>
      <w:r w:rsidRPr="00214386">
        <w:rPr>
          <w:sz w:val="20"/>
          <w:szCs w:val="20"/>
        </w:rPr>
        <w:t xml:space="preserve"> Выступление Медведева Д.А. // </w:t>
      </w:r>
      <w:r w:rsidRPr="002A4ED0">
        <w:rPr>
          <w:sz w:val="20"/>
          <w:szCs w:val="20"/>
        </w:rPr>
        <w:t>http: // www.lawmix.ru /comm.php?id =1005</w:t>
      </w:r>
      <w:r w:rsidRPr="00214386">
        <w:rPr>
          <w:sz w:val="20"/>
          <w:szCs w:val="20"/>
          <w:lang w:eastAsia="ru-RU"/>
        </w:rPr>
        <w:t xml:space="preserve"> </w:t>
      </w:r>
    </w:p>
  </w:footnote>
  <w:footnote w:id="90">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kern w:val="36"/>
          <w:sz w:val="20"/>
          <w:szCs w:val="20"/>
          <w:lang w:eastAsia="ru-RU"/>
        </w:rPr>
        <w:t xml:space="preserve">Сборник материалов по проблемам наркозависимости Хабаровского края </w:t>
      </w:r>
      <w:r w:rsidRPr="00214386">
        <w:rPr>
          <w:sz w:val="20"/>
          <w:szCs w:val="20"/>
        </w:rPr>
        <w:t xml:space="preserve">// </w:t>
      </w:r>
      <w:r w:rsidRPr="002A4ED0">
        <w:rPr>
          <w:sz w:val="20"/>
          <w:szCs w:val="20"/>
        </w:rPr>
        <w:t>http://№ews.khb.ru/№ews.php3?№ews=4955</w:t>
      </w:r>
    </w:p>
  </w:footnote>
  <w:footnote w:id="91">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kern w:val="36"/>
          <w:sz w:val="20"/>
          <w:szCs w:val="20"/>
          <w:lang w:eastAsia="ru-RU"/>
        </w:rPr>
        <w:t xml:space="preserve">Сборник материалов по проблемам наркозависимости Хабаровского края </w:t>
      </w:r>
      <w:r w:rsidRPr="00214386">
        <w:rPr>
          <w:sz w:val="20"/>
          <w:szCs w:val="20"/>
        </w:rPr>
        <w:t xml:space="preserve">// </w:t>
      </w:r>
      <w:r w:rsidRPr="002A4ED0">
        <w:rPr>
          <w:sz w:val="20"/>
          <w:szCs w:val="20"/>
        </w:rPr>
        <w:t>http://№ews.khb.ru/№ews.php3?№ews=4955</w:t>
      </w:r>
    </w:p>
  </w:footnote>
  <w:footnote w:id="92">
    <w:p w:rsidR="002F6D1D" w:rsidRDefault="00A77E6E" w:rsidP="00214386">
      <w:pPr>
        <w:spacing w:line="240" w:lineRule="auto"/>
        <w:ind w:firstLine="0"/>
      </w:pPr>
      <w:r w:rsidRPr="00214386">
        <w:rPr>
          <w:rStyle w:val="af"/>
          <w:sz w:val="20"/>
          <w:szCs w:val="20"/>
        </w:rPr>
        <w:footnoteRef/>
      </w:r>
      <w:r w:rsidRPr="00214386">
        <w:rPr>
          <w:sz w:val="20"/>
          <w:szCs w:val="20"/>
        </w:rPr>
        <w:t xml:space="preserve"> Рокоссовская, А. Мир не хочет захлебнуться «дурью» / А. Рокоссовская, А. Тимонин // Российская газета.- 2009.- № 178.- 75 с.</w:t>
      </w:r>
    </w:p>
  </w:footnote>
  <w:footnote w:id="93">
    <w:p w:rsidR="002F6D1D" w:rsidRDefault="00A77E6E" w:rsidP="00214386">
      <w:pPr>
        <w:pStyle w:val="ad"/>
        <w:spacing w:line="240" w:lineRule="auto"/>
        <w:ind w:firstLine="0"/>
      </w:pPr>
      <w:r w:rsidRPr="00214386">
        <w:rPr>
          <w:rStyle w:val="af"/>
        </w:rPr>
        <w:footnoteRef/>
      </w:r>
      <w:r w:rsidRPr="00214386">
        <w:t xml:space="preserve"> </w:t>
      </w:r>
      <w:r w:rsidR="0057221A" w:rsidRPr="00214386">
        <w:t>Романова, Л.И. Наркопреступность в Дальневосточном регионе / Л.И. Романова.- Владивосток.: Изд. ДВУ, 2002.- 132 с.</w:t>
      </w:r>
    </w:p>
  </w:footnote>
  <w:footnote w:id="94">
    <w:p w:rsidR="002F6D1D" w:rsidRDefault="00A77E6E" w:rsidP="00214386">
      <w:pPr>
        <w:pStyle w:val="ad"/>
        <w:spacing w:line="240" w:lineRule="auto"/>
        <w:ind w:firstLine="0"/>
      </w:pPr>
      <w:r w:rsidRPr="00214386">
        <w:rPr>
          <w:rStyle w:val="af"/>
        </w:rPr>
        <w:footnoteRef/>
      </w:r>
      <w:r w:rsidRPr="00214386">
        <w:t xml:space="preserve"> Комментарий к Уголовному кодексу Российской Федерации. Особенная часть / Под общей ред. Ю.И. Скуратова, В.М. Лебедева. - М.: Юристъ, 2009.- 431 с.</w:t>
      </w:r>
    </w:p>
  </w:footnote>
  <w:footnote w:id="95">
    <w:p w:rsidR="002F6D1D" w:rsidRDefault="00A77E6E" w:rsidP="00214386">
      <w:pPr>
        <w:spacing w:line="240" w:lineRule="auto"/>
        <w:ind w:firstLine="0"/>
      </w:pPr>
      <w:r w:rsidRPr="00214386">
        <w:rPr>
          <w:rStyle w:val="af"/>
          <w:sz w:val="20"/>
          <w:szCs w:val="20"/>
        </w:rPr>
        <w:footnoteRef/>
      </w:r>
      <w:r w:rsidRPr="00214386">
        <w:rPr>
          <w:sz w:val="20"/>
          <w:szCs w:val="20"/>
        </w:rPr>
        <w:t xml:space="preserve"> Наумов, А.В. Ответственность за незаконный оборот наркотиков. Вопросы правотворчества и правоприменения / А.В. Наумов // Российская юстиция.- 2000. № 7.- с.29.</w:t>
      </w:r>
    </w:p>
  </w:footnote>
  <w:footnote w:id="96">
    <w:p w:rsidR="002F6D1D" w:rsidRDefault="00A77E6E" w:rsidP="00214386">
      <w:pPr>
        <w:spacing w:line="240" w:lineRule="auto"/>
        <w:ind w:firstLine="0"/>
      </w:pPr>
      <w:r w:rsidRPr="00214386">
        <w:rPr>
          <w:rStyle w:val="af"/>
          <w:sz w:val="20"/>
          <w:szCs w:val="20"/>
        </w:rPr>
        <w:footnoteRef/>
      </w:r>
      <w:r w:rsidRPr="00214386">
        <w:rPr>
          <w:sz w:val="20"/>
          <w:szCs w:val="20"/>
        </w:rPr>
        <w:t xml:space="preserve"> Целинский, Б. Закон предполагает, суд располагает / Б. Целинский // Нарконет.- 2002.- № 9-10.- с. 34.</w:t>
      </w:r>
    </w:p>
  </w:footnote>
  <w:footnote w:id="97">
    <w:p w:rsidR="002F6D1D" w:rsidRDefault="00A77E6E" w:rsidP="00214386">
      <w:pPr>
        <w:pStyle w:val="ad"/>
        <w:spacing w:line="240" w:lineRule="auto"/>
        <w:ind w:firstLine="0"/>
      </w:pPr>
      <w:r w:rsidRPr="00214386">
        <w:rPr>
          <w:rStyle w:val="af"/>
        </w:rPr>
        <w:footnoteRef/>
      </w:r>
      <w:r w:rsidRPr="00214386">
        <w:t xml:space="preserve"> Комментарий к Уголовному кодексу Российской Федерации. Особенная часть / Под общей ред. Ю.И. Скуратова, В.М. Лебедева. - М.: Юристъ, 2009.- 433 с.</w:t>
      </w:r>
    </w:p>
  </w:footnote>
  <w:footnote w:id="98">
    <w:p w:rsidR="002F6D1D" w:rsidRDefault="00A77E6E" w:rsidP="00214386">
      <w:pPr>
        <w:pStyle w:val="a"/>
        <w:numPr>
          <w:ilvl w:val="0"/>
          <w:numId w:val="0"/>
        </w:numPr>
        <w:spacing w:line="240" w:lineRule="auto"/>
      </w:pPr>
      <w:r w:rsidRPr="00214386">
        <w:rPr>
          <w:rStyle w:val="af"/>
          <w:sz w:val="20"/>
          <w:szCs w:val="20"/>
        </w:rPr>
        <w:footnoteRef/>
      </w:r>
      <w:r w:rsidRPr="00214386">
        <w:rPr>
          <w:sz w:val="20"/>
          <w:szCs w:val="20"/>
        </w:rPr>
        <w:t xml:space="preserve"> </w:t>
      </w:r>
      <w:r w:rsidR="0057221A" w:rsidRPr="00214386">
        <w:rPr>
          <w:sz w:val="20"/>
          <w:szCs w:val="20"/>
        </w:rPr>
        <w:t xml:space="preserve">Судебная практика индустриального районного суда Хабаровского края // </w:t>
      </w:r>
      <w:r w:rsidR="0057221A" w:rsidRPr="00214386">
        <w:rPr>
          <w:sz w:val="20"/>
          <w:szCs w:val="20"/>
          <w:lang w:val="en-US"/>
        </w:rPr>
        <w:t>http</w:t>
      </w:r>
      <w:r w:rsidR="0057221A" w:rsidRPr="00214386">
        <w:rPr>
          <w:sz w:val="20"/>
          <w:szCs w:val="20"/>
        </w:rPr>
        <w:t xml:space="preserve">:// </w:t>
      </w:r>
      <w:r w:rsidR="0057221A" w:rsidRPr="00214386">
        <w:rPr>
          <w:sz w:val="20"/>
          <w:szCs w:val="20"/>
          <w:lang w:val="en-US"/>
        </w:rPr>
        <w:t>industrialny</w:t>
      </w:r>
      <w:r w:rsidR="0057221A" w:rsidRPr="00214386">
        <w:rPr>
          <w:sz w:val="20"/>
          <w:szCs w:val="20"/>
        </w:rPr>
        <w:t xml:space="preserve"> </w:t>
      </w:r>
      <w:r w:rsidR="0057221A" w:rsidRPr="00214386">
        <w:rPr>
          <w:sz w:val="20"/>
          <w:szCs w:val="20"/>
          <w:lang w:val="en-US"/>
        </w:rPr>
        <w:t>hbr</w:t>
      </w:r>
      <w:r w:rsidR="0057221A" w:rsidRPr="00214386">
        <w:rPr>
          <w:sz w:val="20"/>
          <w:szCs w:val="20"/>
        </w:rPr>
        <w:t>.</w:t>
      </w:r>
      <w:r w:rsidR="0057221A" w:rsidRPr="00214386">
        <w:rPr>
          <w:sz w:val="20"/>
          <w:szCs w:val="20"/>
          <w:lang w:val="en-US"/>
        </w:rPr>
        <w:t>sudrf</w:t>
      </w:r>
      <w:r w:rsidR="0057221A" w:rsidRPr="00214386">
        <w:rPr>
          <w:sz w:val="20"/>
          <w:szCs w:val="20"/>
        </w:rPr>
        <w:t>.</w:t>
      </w:r>
      <w:r w:rsidR="0057221A" w:rsidRPr="00214386">
        <w:rPr>
          <w:sz w:val="20"/>
          <w:szCs w:val="20"/>
          <w:lang w:val="en-US"/>
        </w:rPr>
        <w:t>ru</w:t>
      </w:r>
      <w:r w:rsidR="0057221A" w:rsidRPr="00214386">
        <w:rPr>
          <w:sz w:val="20"/>
          <w:szCs w:val="20"/>
        </w:rPr>
        <w:t>/</w:t>
      </w:r>
      <w:r w:rsidR="0057221A" w:rsidRPr="00214386">
        <w:rPr>
          <w:sz w:val="20"/>
          <w:szCs w:val="20"/>
          <w:lang w:val="en-US"/>
        </w:rPr>
        <w:t>modules</w:t>
      </w:r>
      <w:r w:rsidR="0057221A" w:rsidRPr="00214386">
        <w:rPr>
          <w:sz w:val="20"/>
          <w:szCs w:val="20"/>
        </w:rPr>
        <w:t>.</w:t>
      </w:r>
      <w:r w:rsidR="0057221A" w:rsidRPr="00214386">
        <w:rPr>
          <w:sz w:val="20"/>
          <w:szCs w:val="20"/>
          <w:lang w:val="en-US"/>
        </w:rPr>
        <w:t>php</w:t>
      </w:r>
      <w:r w:rsidR="0057221A" w:rsidRPr="00214386">
        <w:rPr>
          <w:sz w:val="20"/>
          <w:szCs w:val="20"/>
        </w:rPr>
        <w:t>?=</w:t>
      </w:r>
    </w:p>
  </w:footnote>
  <w:footnote w:id="99">
    <w:p w:rsidR="002F6D1D" w:rsidRDefault="00A77E6E" w:rsidP="00214386">
      <w:pPr>
        <w:spacing w:line="240" w:lineRule="auto"/>
        <w:ind w:firstLine="0"/>
      </w:pPr>
      <w:r w:rsidRPr="00214386">
        <w:rPr>
          <w:rStyle w:val="af"/>
          <w:sz w:val="20"/>
          <w:szCs w:val="20"/>
        </w:rPr>
        <w:footnoteRef/>
      </w:r>
      <w:r w:rsidRPr="00214386">
        <w:rPr>
          <w:sz w:val="20"/>
          <w:szCs w:val="20"/>
        </w:rPr>
        <w:t xml:space="preserve"> Брагин, А.А. О проблемах борьбы с незаконным оборотом наркотиков / А.А.Брагин // Право и безопасность. - № 1-2.- 2003.- с. 45. </w:t>
      </w:r>
    </w:p>
  </w:footnote>
  <w:footnote w:id="100">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101">
    <w:p w:rsidR="002F6D1D" w:rsidRDefault="00A77E6E" w:rsidP="00214386">
      <w:pPr>
        <w:spacing w:line="240" w:lineRule="auto"/>
        <w:ind w:firstLine="0"/>
      </w:pPr>
      <w:r w:rsidRPr="00214386">
        <w:rPr>
          <w:rStyle w:val="af"/>
          <w:sz w:val="20"/>
          <w:szCs w:val="20"/>
        </w:rPr>
        <w:footnoteRef/>
      </w:r>
      <w:r w:rsidRPr="00214386">
        <w:rPr>
          <w:sz w:val="20"/>
          <w:szCs w:val="20"/>
        </w:rPr>
        <w:t xml:space="preserve"> Емельянов, Т. Анатомия всемирной наркоимперии / Т. Емельянов // РФ сегодня.- 2006.- № 13.- 21 с.</w:t>
      </w:r>
    </w:p>
  </w:footnote>
  <w:footnote w:id="102">
    <w:p w:rsidR="002F6D1D" w:rsidRDefault="00A77E6E" w:rsidP="00214386">
      <w:pPr>
        <w:pStyle w:val="ad"/>
        <w:spacing w:line="240" w:lineRule="auto"/>
        <w:ind w:firstLine="0"/>
      </w:pPr>
      <w:r w:rsidRPr="00214386">
        <w:rPr>
          <w:rStyle w:val="af"/>
        </w:rPr>
        <w:footnoteRef/>
      </w:r>
      <w:r w:rsidRPr="00214386">
        <w:t xml:space="preserve"> Ермаков, Ю.М. Вопросы теории и практики противодействия: </w:t>
      </w:r>
      <w:r w:rsidRPr="00214386">
        <w:rPr>
          <w:bCs/>
        </w:rPr>
        <w:t>Учебное</w:t>
      </w:r>
      <w:r w:rsidRPr="00214386">
        <w:t xml:space="preserve"> </w:t>
      </w:r>
      <w:r w:rsidRPr="00214386">
        <w:rPr>
          <w:bCs/>
        </w:rPr>
        <w:t>пособие</w:t>
      </w:r>
      <w:r w:rsidRPr="00214386">
        <w:t xml:space="preserve"> / Ю.М. Ермаков, С.А. Исаков, А.В. Симоненко.- М.: Юнити; 2008.- 167 с.</w:t>
      </w:r>
    </w:p>
  </w:footnote>
  <w:footnote w:id="103">
    <w:p w:rsidR="002F6D1D" w:rsidRDefault="00A77E6E" w:rsidP="00214386">
      <w:pPr>
        <w:pStyle w:val="ad"/>
        <w:spacing w:line="240" w:lineRule="auto"/>
        <w:ind w:firstLine="0"/>
      </w:pPr>
      <w:r w:rsidRPr="00214386">
        <w:rPr>
          <w:rStyle w:val="af"/>
        </w:rPr>
        <w:footnoteRef/>
      </w:r>
      <w:r w:rsidRPr="00214386">
        <w:t xml:space="preserve"> Ермаков, Ю.М. Вопросы теории и практики противодействия: </w:t>
      </w:r>
      <w:r w:rsidRPr="00214386">
        <w:rPr>
          <w:bCs/>
        </w:rPr>
        <w:t>Учебное</w:t>
      </w:r>
      <w:r w:rsidRPr="00214386">
        <w:t xml:space="preserve"> </w:t>
      </w:r>
      <w:r w:rsidRPr="00214386">
        <w:rPr>
          <w:bCs/>
        </w:rPr>
        <w:t>пособие</w:t>
      </w:r>
      <w:r w:rsidRPr="00214386">
        <w:t xml:space="preserve"> / Ю.М. Ермаков, С.А. Исаков, А.В. Симоненко.- М.: Юнити; 2008.- 176 с.</w:t>
      </w:r>
    </w:p>
  </w:footnote>
  <w:footnote w:id="104">
    <w:p w:rsidR="002F6D1D" w:rsidRDefault="00A77E6E" w:rsidP="00214386">
      <w:pPr>
        <w:spacing w:line="240" w:lineRule="auto"/>
        <w:ind w:firstLine="0"/>
      </w:pPr>
      <w:r w:rsidRPr="00214386">
        <w:rPr>
          <w:rStyle w:val="af"/>
          <w:sz w:val="20"/>
          <w:szCs w:val="20"/>
        </w:rPr>
        <w:footnoteRef/>
      </w:r>
      <w:r w:rsidRPr="00214386">
        <w:rPr>
          <w:sz w:val="20"/>
          <w:szCs w:val="20"/>
        </w:rPr>
        <w:t xml:space="preserve"> Движение «СМИ против наркотиков» // </w:t>
      </w:r>
      <w:r w:rsidRPr="002A4ED0">
        <w:rPr>
          <w:sz w:val="20"/>
          <w:szCs w:val="20"/>
        </w:rPr>
        <w:t>http:// www.№et№arkoticov.ru/protiv-№arkotikov.html</w:t>
      </w:r>
    </w:p>
  </w:footnote>
  <w:footnote w:id="105">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06">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07">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 xml:space="preserve">Международные статистические данные о состоянии наркомании и борьбы с наркобизнесом // </w:t>
      </w:r>
      <w:r w:rsidR="0057221A" w:rsidRPr="002A4ED0">
        <w:rPr>
          <w:sz w:val="20"/>
          <w:szCs w:val="20"/>
        </w:rPr>
        <w:t>http://www.narkotiki.</w:t>
      </w:r>
      <w:r w:rsidR="0057221A" w:rsidRPr="002A4ED0">
        <w:rPr>
          <w:sz w:val="20"/>
          <w:szCs w:val="20"/>
          <w:lang w:val="en-US"/>
        </w:rPr>
        <w:t>statis</w:t>
      </w:r>
      <w:r w:rsidR="0057221A" w:rsidRPr="002A4ED0">
        <w:rPr>
          <w:sz w:val="20"/>
          <w:szCs w:val="20"/>
        </w:rPr>
        <w:t>_</w:t>
      </w:r>
      <w:r w:rsidR="0057221A" w:rsidRPr="002A4ED0">
        <w:rPr>
          <w:sz w:val="20"/>
          <w:szCs w:val="20"/>
          <w:lang w:val="en-US"/>
        </w:rPr>
        <w:t>war</w:t>
      </w:r>
      <w:r w:rsidR="0057221A" w:rsidRPr="002A4ED0">
        <w:rPr>
          <w:sz w:val="20"/>
          <w:szCs w:val="20"/>
        </w:rPr>
        <w:t>/jrussia_5991.html</w:t>
      </w:r>
    </w:p>
  </w:footnote>
  <w:footnote w:id="108">
    <w:p w:rsidR="002F6D1D" w:rsidRDefault="00A77E6E" w:rsidP="00214386">
      <w:pPr>
        <w:pStyle w:val="ad"/>
        <w:spacing w:line="240" w:lineRule="auto"/>
        <w:ind w:firstLine="0"/>
      </w:pPr>
      <w:r w:rsidRPr="00214386">
        <w:rPr>
          <w:rStyle w:val="af"/>
        </w:rPr>
        <w:footnoteRef/>
      </w:r>
      <w:r w:rsidRPr="00214386">
        <w:t xml:space="preserve"> </w:t>
      </w:r>
      <w:r w:rsidR="0057221A" w:rsidRPr="00214386">
        <w:t>Романова, Л.И. Наркопреступность в Дальневосточном регионе / Л.И. Романова.- Владивосток.: Изд. ДВУ, 2002.- 154 с.</w:t>
      </w:r>
    </w:p>
  </w:footnote>
  <w:footnote w:id="109">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0">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1">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2">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3">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4">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Стратегия государственной антинаркотической политики Российской Федерации (от 13.11.2009 г) // СПС «Гарант».</w:t>
      </w:r>
    </w:p>
  </w:footnote>
  <w:footnote w:id="115">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Концепция государственной политики по контролю за наркотиками (утверждена Президентом Российской Федерации 22 июля 1993 года) // СПС «Гарант».</w:t>
      </w:r>
    </w:p>
  </w:footnote>
  <w:footnote w:id="116">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0057221A" w:rsidRPr="00214386">
        <w:rPr>
          <w:sz w:val="20"/>
          <w:szCs w:val="20"/>
        </w:rPr>
        <w:t>Концепция государственной политики по контролю за наркотиками (утверждена Президентом Российской Федерации 22 июля 1993 года) // СПС «Гарант».</w:t>
      </w:r>
    </w:p>
  </w:footnote>
  <w:footnote w:id="117">
    <w:p w:rsidR="002F6D1D" w:rsidRDefault="00A77E6E" w:rsidP="00214386">
      <w:pPr>
        <w:pStyle w:val="ad"/>
        <w:spacing w:line="240" w:lineRule="auto"/>
        <w:ind w:firstLine="0"/>
      </w:pPr>
      <w:r w:rsidRPr="00214386">
        <w:rPr>
          <w:rStyle w:val="af"/>
        </w:rPr>
        <w:footnoteRef/>
      </w:r>
      <w:r w:rsidRPr="00214386">
        <w:t xml:space="preserve"> Стрыков, А. Начальник отдела ФГУП «Центр космических наблюдений» /А. Стрыков //</w:t>
      </w:r>
      <w:r w:rsidRPr="002A4ED0">
        <w:t>http://www.kommersa№t.ru/doc.aspx?DocsID=685020</w:t>
      </w:r>
    </w:p>
  </w:footnote>
  <w:footnote w:id="118">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sz w:val="20"/>
          <w:szCs w:val="20"/>
          <w:lang w:eastAsia="ru-RU"/>
        </w:rPr>
        <w:t>Шабалина,</w:t>
      </w:r>
      <w:r w:rsidRPr="00214386">
        <w:rPr>
          <w:sz w:val="20"/>
          <w:szCs w:val="20"/>
          <w:lang w:eastAsia="ru-RU"/>
        </w:rPr>
        <w:t xml:space="preserve"> </w:t>
      </w:r>
      <w:r w:rsidRPr="00214386">
        <w:rPr>
          <w:bCs/>
          <w:sz w:val="20"/>
          <w:szCs w:val="20"/>
          <w:lang w:eastAsia="ru-RU"/>
        </w:rPr>
        <w:t xml:space="preserve">О. </w:t>
      </w:r>
      <w:r w:rsidRPr="00214386">
        <w:rPr>
          <w:sz w:val="20"/>
          <w:szCs w:val="20"/>
          <w:lang w:eastAsia="ru-RU"/>
        </w:rPr>
        <w:t>Пресс-секретарь УДФО ГАК /</w:t>
      </w:r>
      <w:r w:rsidRPr="00214386">
        <w:rPr>
          <w:b/>
          <w:bCs/>
          <w:sz w:val="20"/>
          <w:szCs w:val="20"/>
          <w:lang w:eastAsia="ru-RU"/>
        </w:rPr>
        <w:t xml:space="preserve"> </w:t>
      </w:r>
      <w:r w:rsidRPr="00214386">
        <w:rPr>
          <w:bCs/>
          <w:sz w:val="20"/>
          <w:szCs w:val="20"/>
          <w:lang w:eastAsia="ru-RU"/>
        </w:rPr>
        <w:t xml:space="preserve">О. Шабалина </w:t>
      </w:r>
      <w:r w:rsidRPr="00214386">
        <w:rPr>
          <w:sz w:val="20"/>
          <w:szCs w:val="20"/>
        </w:rPr>
        <w:t xml:space="preserve">// </w:t>
      </w:r>
      <w:r w:rsidRPr="002A4ED0">
        <w:rPr>
          <w:sz w:val="20"/>
          <w:szCs w:val="20"/>
        </w:rPr>
        <w:t>http://www.№arcom.ru/ideas/socio/10.html</w:t>
      </w:r>
    </w:p>
  </w:footnote>
  <w:footnote w:id="119">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sz w:val="20"/>
          <w:szCs w:val="20"/>
          <w:lang w:eastAsia="ru-RU"/>
        </w:rPr>
        <w:t>Шабалина,</w:t>
      </w:r>
      <w:r w:rsidRPr="00214386">
        <w:rPr>
          <w:sz w:val="20"/>
          <w:szCs w:val="20"/>
          <w:lang w:eastAsia="ru-RU"/>
        </w:rPr>
        <w:t xml:space="preserve"> </w:t>
      </w:r>
      <w:r w:rsidRPr="00214386">
        <w:rPr>
          <w:bCs/>
          <w:sz w:val="20"/>
          <w:szCs w:val="20"/>
          <w:lang w:eastAsia="ru-RU"/>
        </w:rPr>
        <w:t xml:space="preserve">О. </w:t>
      </w:r>
      <w:r w:rsidRPr="00214386">
        <w:rPr>
          <w:sz w:val="20"/>
          <w:szCs w:val="20"/>
          <w:lang w:eastAsia="ru-RU"/>
        </w:rPr>
        <w:t>Пресс-секретарь УДФО ГАК /</w:t>
      </w:r>
      <w:r w:rsidRPr="00214386">
        <w:rPr>
          <w:b/>
          <w:bCs/>
          <w:sz w:val="20"/>
          <w:szCs w:val="20"/>
          <w:lang w:eastAsia="ru-RU"/>
        </w:rPr>
        <w:t xml:space="preserve"> </w:t>
      </w:r>
      <w:r w:rsidRPr="00214386">
        <w:rPr>
          <w:bCs/>
          <w:sz w:val="20"/>
          <w:szCs w:val="20"/>
          <w:lang w:eastAsia="ru-RU"/>
        </w:rPr>
        <w:t xml:space="preserve">О. Шабалина </w:t>
      </w:r>
      <w:r w:rsidRPr="00214386">
        <w:rPr>
          <w:sz w:val="20"/>
          <w:szCs w:val="20"/>
        </w:rPr>
        <w:t xml:space="preserve">// </w:t>
      </w:r>
      <w:r w:rsidRPr="002A4ED0">
        <w:rPr>
          <w:sz w:val="20"/>
          <w:szCs w:val="20"/>
        </w:rPr>
        <w:t>http://www.№arcom.ru/ideas/socio/10.html</w:t>
      </w:r>
    </w:p>
  </w:footnote>
  <w:footnote w:id="120">
    <w:p w:rsidR="002F6D1D" w:rsidRDefault="00A77E6E" w:rsidP="00214386">
      <w:pPr>
        <w:spacing w:line="240" w:lineRule="auto"/>
        <w:ind w:firstLine="0"/>
      </w:pPr>
      <w:r w:rsidRPr="00214386">
        <w:rPr>
          <w:rStyle w:val="af"/>
          <w:sz w:val="20"/>
          <w:szCs w:val="20"/>
        </w:rPr>
        <w:footnoteRef/>
      </w:r>
      <w:r w:rsidRPr="00214386">
        <w:rPr>
          <w:sz w:val="20"/>
          <w:szCs w:val="20"/>
        </w:rPr>
        <w:t xml:space="preserve"> </w:t>
      </w:r>
      <w:r w:rsidRPr="00214386">
        <w:rPr>
          <w:bCs/>
          <w:sz w:val="20"/>
          <w:szCs w:val="20"/>
          <w:lang w:eastAsia="ru-RU"/>
        </w:rPr>
        <w:t>Шабалина,</w:t>
      </w:r>
      <w:r w:rsidRPr="00214386">
        <w:rPr>
          <w:sz w:val="20"/>
          <w:szCs w:val="20"/>
          <w:lang w:eastAsia="ru-RU"/>
        </w:rPr>
        <w:t xml:space="preserve"> </w:t>
      </w:r>
      <w:r w:rsidRPr="00214386">
        <w:rPr>
          <w:bCs/>
          <w:sz w:val="20"/>
          <w:szCs w:val="20"/>
          <w:lang w:eastAsia="ru-RU"/>
        </w:rPr>
        <w:t xml:space="preserve">О. </w:t>
      </w:r>
      <w:r w:rsidRPr="00214386">
        <w:rPr>
          <w:sz w:val="20"/>
          <w:szCs w:val="20"/>
          <w:lang w:eastAsia="ru-RU"/>
        </w:rPr>
        <w:t>Пресс-секретарь УДФО ГАК /</w:t>
      </w:r>
      <w:r w:rsidRPr="00214386">
        <w:rPr>
          <w:b/>
          <w:bCs/>
          <w:sz w:val="20"/>
          <w:szCs w:val="20"/>
          <w:lang w:eastAsia="ru-RU"/>
        </w:rPr>
        <w:t xml:space="preserve"> </w:t>
      </w:r>
      <w:r w:rsidRPr="00214386">
        <w:rPr>
          <w:bCs/>
          <w:sz w:val="20"/>
          <w:szCs w:val="20"/>
          <w:lang w:eastAsia="ru-RU"/>
        </w:rPr>
        <w:t xml:space="preserve">О. Шабалина </w:t>
      </w:r>
      <w:r w:rsidRPr="00214386">
        <w:rPr>
          <w:sz w:val="20"/>
          <w:szCs w:val="20"/>
        </w:rPr>
        <w:t xml:space="preserve">// </w:t>
      </w:r>
      <w:r w:rsidRPr="002A4ED0">
        <w:rPr>
          <w:sz w:val="20"/>
          <w:szCs w:val="20"/>
        </w:rPr>
        <w:t>http://www.№arcom.ru/ideas/socio/10.html</w:t>
      </w:r>
    </w:p>
  </w:footnote>
  <w:footnote w:id="121">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122">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123">
    <w:p w:rsidR="002F6D1D" w:rsidRDefault="00A77E6E" w:rsidP="00214386">
      <w:pPr>
        <w:spacing w:line="240" w:lineRule="auto"/>
        <w:ind w:firstLine="0"/>
      </w:pPr>
      <w:r w:rsidRPr="00214386">
        <w:rPr>
          <w:rStyle w:val="af"/>
          <w:sz w:val="20"/>
          <w:szCs w:val="20"/>
        </w:rPr>
        <w:footnoteRef/>
      </w:r>
      <w:r w:rsidRPr="00214386">
        <w:rPr>
          <w:sz w:val="20"/>
          <w:szCs w:val="20"/>
        </w:rPr>
        <w:t xml:space="preserve"> Гасанов, З. Схватка с наркомафией / З. Гасанов // Независимая газета.-1997.- № 5.- 76 с.</w:t>
      </w:r>
    </w:p>
  </w:footnote>
  <w:footnote w:id="124">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 w:id="125">
    <w:p w:rsidR="002F6D1D" w:rsidRDefault="00A77E6E" w:rsidP="00214386">
      <w:pPr>
        <w:spacing w:line="240" w:lineRule="auto"/>
        <w:ind w:firstLine="0"/>
      </w:pPr>
      <w:r w:rsidRPr="00214386">
        <w:rPr>
          <w:rStyle w:val="af"/>
          <w:sz w:val="20"/>
          <w:szCs w:val="20"/>
        </w:rPr>
        <w:footnoteRef/>
      </w:r>
      <w:r w:rsidRPr="00214386">
        <w:rPr>
          <w:sz w:val="20"/>
          <w:szCs w:val="20"/>
        </w:rPr>
        <w:t xml:space="preserve"> Долина, А.С. Сгинь, героин /А.С. Долина // Владивосток.– 2002. - № 1256.- с. 34.</w:t>
      </w:r>
    </w:p>
  </w:footnote>
  <w:footnote w:id="126">
    <w:p w:rsidR="002F6D1D" w:rsidRDefault="00A77E6E" w:rsidP="00214386">
      <w:pPr>
        <w:spacing w:line="240" w:lineRule="auto"/>
        <w:ind w:firstLine="0"/>
      </w:pPr>
      <w:r w:rsidRPr="00214386">
        <w:rPr>
          <w:rStyle w:val="af"/>
          <w:sz w:val="20"/>
          <w:szCs w:val="20"/>
        </w:rPr>
        <w:footnoteRef/>
      </w:r>
      <w:r w:rsidRPr="00214386">
        <w:rPr>
          <w:sz w:val="20"/>
          <w:szCs w:val="20"/>
        </w:rPr>
        <w:t xml:space="preserve"> Журман, О. Наркотики ввозят тоннами / О. Журман // Российская газета. - 2003. - № 58.- 76 с.</w:t>
      </w:r>
    </w:p>
  </w:footnote>
  <w:footnote w:id="127">
    <w:p w:rsidR="002F6D1D" w:rsidRDefault="00A77E6E" w:rsidP="00214386">
      <w:pPr>
        <w:pStyle w:val="ad"/>
        <w:spacing w:line="240" w:lineRule="auto"/>
        <w:ind w:firstLine="0"/>
      </w:pPr>
      <w:r w:rsidRPr="00214386">
        <w:rPr>
          <w:rStyle w:val="af"/>
        </w:rPr>
        <w:footnoteRef/>
      </w:r>
      <w:r w:rsidRPr="00214386">
        <w:t xml:space="preserve"> Буянов, Н.И. Размышления о наркомании / Н.И. Буянов.- М.: Инфра-М, 2009.- 342 с.</w:t>
      </w:r>
    </w:p>
  </w:footnote>
  <w:footnote w:id="128">
    <w:p w:rsidR="002F6D1D" w:rsidRDefault="00A77E6E" w:rsidP="00214386">
      <w:pPr>
        <w:spacing w:line="240" w:lineRule="auto"/>
        <w:ind w:firstLine="0"/>
      </w:pPr>
      <w:r w:rsidRPr="00214386">
        <w:rPr>
          <w:rStyle w:val="af"/>
          <w:sz w:val="20"/>
          <w:szCs w:val="20"/>
        </w:rPr>
        <w:footnoteRef/>
      </w:r>
      <w:r w:rsidRPr="00214386">
        <w:rPr>
          <w:sz w:val="20"/>
          <w:szCs w:val="20"/>
        </w:rPr>
        <w:t xml:space="preserve"> Движение «СМИ против наркотиков» // </w:t>
      </w:r>
      <w:r w:rsidRPr="002A4ED0">
        <w:rPr>
          <w:sz w:val="20"/>
          <w:szCs w:val="20"/>
        </w:rPr>
        <w:t>http:// www.№et№arkoticov.ru/protiv-№arkotikov.html</w:t>
      </w:r>
    </w:p>
  </w:footnote>
  <w:footnote w:id="129">
    <w:p w:rsidR="002F6D1D" w:rsidRDefault="00A77E6E" w:rsidP="00214386">
      <w:pPr>
        <w:pStyle w:val="ad"/>
        <w:spacing w:line="240" w:lineRule="auto"/>
        <w:ind w:firstLine="0"/>
      </w:pPr>
      <w:r w:rsidRPr="00214386">
        <w:rPr>
          <w:rStyle w:val="af"/>
        </w:rPr>
        <w:footnoteRef/>
      </w:r>
      <w:r w:rsidRPr="00214386">
        <w:t xml:space="preserve"> Елин, Л. Война с наркоманией: пока без победителей / Л. Елин.- СПб.: НЕВА, 2007.- 76 с.</w:t>
      </w:r>
    </w:p>
  </w:footnote>
  <w:footnote w:id="130">
    <w:p w:rsidR="002F6D1D" w:rsidRDefault="00A77E6E" w:rsidP="00214386">
      <w:pPr>
        <w:pStyle w:val="ad"/>
        <w:spacing w:line="240" w:lineRule="auto"/>
        <w:ind w:firstLine="0"/>
      </w:pPr>
      <w:r w:rsidRPr="00214386">
        <w:rPr>
          <w:rStyle w:val="af"/>
        </w:rPr>
        <w:footnoteRef/>
      </w:r>
      <w:r w:rsidRPr="00214386">
        <w:t xml:space="preserve"> Елин, Л. Война с наркоманией: пока без победителей / Л. Елин.- СПб.: НЕВА, 2007.- 121 с.</w:t>
      </w:r>
    </w:p>
  </w:footnote>
  <w:footnote w:id="131">
    <w:p w:rsidR="002F6D1D" w:rsidRDefault="00A77E6E" w:rsidP="00214386">
      <w:pPr>
        <w:pStyle w:val="ad"/>
        <w:spacing w:line="240" w:lineRule="auto"/>
        <w:ind w:firstLine="0"/>
      </w:pPr>
      <w:r w:rsidRPr="00214386">
        <w:rPr>
          <w:rStyle w:val="af"/>
        </w:rPr>
        <w:footnoteRef/>
      </w:r>
      <w:r w:rsidRPr="00214386">
        <w:t xml:space="preserve"> Буянов, Н.И. Размышления о наркомании / Н.И. Буянов.- М.: Инфра-М, 2009.- 431 с.</w:t>
      </w:r>
    </w:p>
  </w:footnote>
  <w:footnote w:id="132">
    <w:p w:rsidR="002F6D1D" w:rsidRDefault="00A77E6E" w:rsidP="00214386">
      <w:pPr>
        <w:pStyle w:val="ad"/>
        <w:spacing w:line="240" w:lineRule="auto"/>
        <w:ind w:firstLine="0"/>
      </w:pPr>
      <w:r w:rsidRPr="00214386">
        <w:rPr>
          <w:rStyle w:val="af"/>
        </w:rPr>
        <w:footnoteRef/>
      </w:r>
      <w:r w:rsidRPr="00214386">
        <w:t xml:space="preserve"> Еникеева, Д.Д. Как предупредить алкоголизм и, </w:t>
      </w:r>
      <w:r w:rsidRPr="00214386">
        <w:rPr>
          <w:bCs/>
        </w:rPr>
        <w:t>наркоманию</w:t>
      </w:r>
      <w:r w:rsidRPr="00214386">
        <w:t xml:space="preserve"> у подростков: </w:t>
      </w:r>
      <w:r w:rsidRPr="00214386">
        <w:rPr>
          <w:bCs/>
        </w:rPr>
        <w:t>Учебное</w:t>
      </w:r>
      <w:r w:rsidRPr="00214386">
        <w:t xml:space="preserve"> </w:t>
      </w:r>
      <w:r w:rsidRPr="00214386">
        <w:rPr>
          <w:bCs/>
        </w:rPr>
        <w:t>пособие</w:t>
      </w:r>
      <w:r w:rsidRPr="00214386">
        <w:t xml:space="preserve"> для студентов / Д.Д. Еникеева. - М.: Академия, 2007.- 321 с.</w:t>
      </w:r>
    </w:p>
  </w:footnote>
  <w:footnote w:id="133">
    <w:p w:rsidR="002F6D1D" w:rsidRDefault="00A77E6E" w:rsidP="00214386">
      <w:pPr>
        <w:pStyle w:val="ad"/>
        <w:spacing w:line="240" w:lineRule="auto"/>
        <w:ind w:firstLine="0"/>
      </w:pPr>
      <w:r w:rsidRPr="00214386">
        <w:rPr>
          <w:rStyle w:val="af"/>
        </w:rPr>
        <w:footnoteRef/>
      </w:r>
      <w:r w:rsidRPr="00214386">
        <w:t xml:space="preserve"> Еникеева, Д.Д. Как предупредить алкоголизм и, </w:t>
      </w:r>
      <w:r w:rsidRPr="00214386">
        <w:rPr>
          <w:bCs/>
        </w:rPr>
        <w:t>наркоманию</w:t>
      </w:r>
      <w:r w:rsidRPr="00214386">
        <w:t xml:space="preserve"> у подростков: </w:t>
      </w:r>
      <w:r w:rsidRPr="00214386">
        <w:rPr>
          <w:bCs/>
        </w:rPr>
        <w:t>Учебное</w:t>
      </w:r>
      <w:r w:rsidRPr="00214386">
        <w:t xml:space="preserve"> </w:t>
      </w:r>
      <w:r w:rsidRPr="00214386">
        <w:rPr>
          <w:bCs/>
        </w:rPr>
        <w:t>пособие</w:t>
      </w:r>
      <w:r w:rsidRPr="00214386">
        <w:t xml:space="preserve"> для студентов / Д.Д. Еникеева. - М.: Академия, 2007.- 376 с.</w:t>
      </w:r>
    </w:p>
  </w:footnote>
  <w:footnote w:id="134">
    <w:p w:rsidR="002F6D1D" w:rsidRDefault="00A77E6E" w:rsidP="00214386">
      <w:pPr>
        <w:pStyle w:val="ad"/>
        <w:spacing w:line="240" w:lineRule="auto"/>
        <w:ind w:firstLine="0"/>
      </w:pPr>
      <w:r w:rsidRPr="00214386">
        <w:rPr>
          <w:rStyle w:val="af"/>
        </w:rPr>
        <w:footnoteRef/>
      </w:r>
      <w:r w:rsidRPr="00214386">
        <w:t xml:space="preserve"> Ермаков, Ю.М. Вопросы теории и практики противодействия: </w:t>
      </w:r>
      <w:r w:rsidRPr="00214386">
        <w:rPr>
          <w:bCs/>
        </w:rPr>
        <w:t>Учебное</w:t>
      </w:r>
      <w:r w:rsidRPr="00214386">
        <w:t xml:space="preserve"> </w:t>
      </w:r>
      <w:r w:rsidRPr="00214386">
        <w:rPr>
          <w:bCs/>
        </w:rPr>
        <w:t>пособие</w:t>
      </w:r>
      <w:r w:rsidRPr="00214386">
        <w:t xml:space="preserve"> / Ю.М. Ермаков, С.А. Исаков, А.В. Симоненко.- М.: Юнити; 2008.-410 с.</w:t>
      </w:r>
    </w:p>
  </w:footnote>
  <w:footnote w:id="135">
    <w:p w:rsidR="002F6D1D" w:rsidRDefault="00A77E6E" w:rsidP="00214386">
      <w:pPr>
        <w:pStyle w:val="ad"/>
        <w:spacing w:line="240" w:lineRule="auto"/>
        <w:ind w:firstLine="0"/>
      </w:pPr>
      <w:r w:rsidRPr="00214386">
        <w:rPr>
          <w:rStyle w:val="af"/>
        </w:rPr>
        <w:footnoteRef/>
      </w:r>
      <w:r w:rsidRPr="00214386">
        <w:t xml:space="preserve"> Калачев, Б.Ф. Развитие наркомании и незаконного оборота наркотиков в России / Б.Ф. Калачев, П.Н. Сбирунов, А.Н. Сергеев. - М.: Статут, 2008.- 209 с.</w:t>
      </w:r>
    </w:p>
  </w:footnote>
  <w:footnote w:id="136">
    <w:p w:rsidR="002F6D1D" w:rsidRDefault="00A77E6E" w:rsidP="00214386">
      <w:pPr>
        <w:pStyle w:val="ad"/>
        <w:spacing w:line="240" w:lineRule="auto"/>
        <w:ind w:firstLine="0"/>
      </w:pPr>
      <w:r w:rsidRPr="00214386">
        <w:rPr>
          <w:rStyle w:val="af"/>
        </w:rPr>
        <w:footnoteRef/>
      </w:r>
      <w:r w:rsidRPr="00214386">
        <w:t xml:space="preserve"> Буянов, Н.И. Размышления о наркомании / Н.И. Буянов.- М.: Инфра-М, 2009.- 309 с.</w:t>
      </w:r>
    </w:p>
  </w:footnote>
  <w:footnote w:id="137">
    <w:p w:rsidR="002F6D1D" w:rsidRDefault="00A77E6E" w:rsidP="00214386">
      <w:pPr>
        <w:spacing w:line="240" w:lineRule="auto"/>
        <w:ind w:firstLine="0"/>
      </w:pPr>
      <w:r w:rsidRPr="00214386">
        <w:rPr>
          <w:rStyle w:val="af"/>
          <w:sz w:val="20"/>
          <w:szCs w:val="20"/>
        </w:rPr>
        <w:footnoteRef/>
      </w:r>
      <w:r w:rsidRPr="00214386">
        <w:rPr>
          <w:sz w:val="20"/>
          <w:szCs w:val="20"/>
        </w:rPr>
        <w:t xml:space="preserve"> Все что нужно знать о наркомании</w:t>
      </w:r>
      <w:r w:rsidR="00EB33A6">
        <w:rPr>
          <w:sz w:val="20"/>
          <w:szCs w:val="20"/>
        </w:rPr>
        <w:t xml:space="preserve"> </w:t>
      </w:r>
      <w:r w:rsidRPr="00214386">
        <w:rPr>
          <w:sz w:val="20"/>
          <w:szCs w:val="20"/>
        </w:rPr>
        <w:t xml:space="preserve">// </w:t>
      </w:r>
      <w:r w:rsidRPr="002A4ED0">
        <w:rPr>
          <w:sz w:val="20"/>
          <w:szCs w:val="20"/>
        </w:rPr>
        <w:t>http://www.№arkotiki.ru/ oi№fo_247.html</w:t>
      </w:r>
      <w:r w:rsidRPr="00214386">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4ADC"/>
    <w:multiLevelType w:val="hybridMultilevel"/>
    <w:tmpl w:val="345E5E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330657E"/>
    <w:multiLevelType w:val="hybridMultilevel"/>
    <w:tmpl w:val="B9428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FF2C11"/>
    <w:multiLevelType w:val="hybridMultilevel"/>
    <w:tmpl w:val="7C4ABB8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C7946D1"/>
    <w:multiLevelType w:val="hybridMultilevel"/>
    <w:tmpl w:val="1D883E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220529"/>
    <w:multiLevelType w:val="hybridMultilevel"/>
    <w:tmpl w:val="5496552C"/>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3975817"/>
    <w:multiLevelType w:val="hybridMultilevel"/>
    <w:tmpl w:val="D2F806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5B76BCA"/>
    <w:multiLevelType w:val="hybridMultilevel"/>
    <w:tmpl w:val="518AAF0E"/>
    <w:lvl w:ilvl="0" w:tplc="2C507964">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B6129A9"/>
    <w:multiLevelType w:val="hybridMultilevel"/>
    <w:tmpl w:val="B1E8B2D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1211992"/>
    <w:multiLevelType w:val="hybridMultilevel"/>
    <w:tmpl w:val="9716C940"/>
    <w:lvl w:ilvl="0" w:tplc="F8C89932">
      <w:start w:val="1"/>
      <w:numFmt w:val="decimal"/>
      <w:lvlText w:val="%1."/>
      <w:lvlJc w:val="left"/>
      <w:pPr>
        <w:ind w:left="1069"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3022D08"/>
    <w:multiLevelType w:val="hybridMultilevel"/>
    <w:tmpl w:val="B420E0D6"/>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B27384F"/>
    <w:multiLevelType w:val="hybridMultilevel"/>
    <w:tmpl w:val="D2F806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9E9207E"/>
    <w:multiLevelType w:val="hybridMultilevel"/>
    <w:tmpl w:val="8BCED9AA"/>
    <w:lvl w:ilvl="0" w:tplc="5C1888B0">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20C68"/>
    <w:multiLevelType w:val="hybridMultilevel"/>
    <w:tmpl w:val="69E2A30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C87"/>
    <w:rsid w:val="0000516A"/>
    <w:rsid w:val="00014AE0"/>
    <w:rsid w:val="00017669"/>
    <w:rsid w:val="00033377"/>
    <w:rsid w:val="00046E47"/>
    <w:rsid w:val="00073D07"/>
    <w:rsid w:val="000C672B"/>
    <w:rsid w:val="000F16B9"/>
    <w:rsid w:val="000F493F"/>
    <w:rsid w:val="000F4AFA"/>
    <w:rsid w:val="00136680"/>
    <w:rsid w:val="00146AB5"/>
    <w:rsid w:val="001F440C"/>
    <w:rsid w:val="00214386"/>
    <w:rsid w:val="002963D3"/>
    <w:rsid w:val="002A4ED0"/>
    <w:rsid w:val="002D45BF"/>
    <w:rsid w:val="002D6C87"/>
    <w:rsid w:val="002F6D1D"/>
    <w:rsid w:val="00330161"/>
    <w:rsid w:val="003331A2"/>
    <w:rsid w:val="00360155"/>
    <w:rsid w:val="003A5FAB"/>
    <w:rsid w:val="003B4FF0"/>
    <w:rsid w:val="003C42D8"/>
    <w:rsid w:val="003C7E2C"/>
    <w:rsid w:val="00452EE5"/>
    <w:rsid w:val="00465E03"/>
    <w:rsid w:val="00495374"/>
    <w:rsid w:val="004B3077"/>
    <w:rsid w:val="004F62EA"/>
    <w:rsid w:val="0057221A"/>
    <w:rsid w:val="005829F4"/>
    <w:rsid w:val="006107EB"/>
    <w:rsid w:val="006408C3"/>
    <w:rsid w:val="0064658D"/>
    <w:rsid w:val="006918CC"/>
    <w:rsid w:val="006C3B4E"/>
    <w:rsid w:val="00701259"/>
    <w:rsid w:val="00752049"/>
    <w:rsid w:val="007874C8"/>
    <w:rsid w:val="00796EE8"/>
    <w:rsid w:val="007A0C7C"/>
    <w:rsid w:val="007C63DE"/>
    <w:rsid w:val="00814A0C"/>
    <w:rsid w:val="00817555"/>
    <w:rsid w:val="0082085F"/>
    <w:rsid w:val="00874847"/>
    <w:rsid w:val="008A6BE7"/>
    <w:rsid w:val="00903EB4"/>
    <w:rsid w:val="009B09C7"/>
    <w:rsid w:val="009C40EF"/>
    <w:rsid w:val="009D31A6"/>
    <w:rsid w:val="009E1CCB"/>
    <w:rsid w:val="009E3ED2"/>
    <w:rsid w:val="009E3FFE"/>
    <w:rsid w:val="00A44035"/>
    <w:rsid w:val="00A77E6E"/>
    <w:rsid w:val="00AA1BD7"/>
    <w:rsid w:val="00AB0583"/>
    <w:rsid w:val="00AB347F"/>
    <w:rsid w:val="00AB6A76"/>
    <w:rsid w:val="00AC4C61"/>
    <w:rsid w:val="00AF0164"/>
    <w:rsid w:val="00AF06E8"/>
    <w:rsid w:val="00B038F4"/>
    <w:rsid w:val="00B04090"/>
    <w:rsid w:val="00B062BA"/>
    <w:rsid w:val="00B251AB"/>
    <w:rsid w:val="00B62CD0"/>
    <w:rsid w:val="00B770BC"/>
    <w:rsid w:val="00B81BB9"/>
    <w:rsid w:val="00BA03EC"/>
    <w:rsid w:val="00C4778E"/>
    <w:rsid w:val="00C85CE1"/>
    <w:rsid w:val="00C91DF7"/>
    <w:rsid w:val="00CB3117"/>
    <w:rsid w:val="00CC0971"/>
    <w:rsid w:val="00CE12A6"/>
    <w:rsid w:val="00CF0DD9"/>
    <w:rsid w:val="00CF4677"/>
    <w:rsid w:val="00D87ACA"/>
    <w:rsid w:val="00DA601B"/>
    <w:rsid w:val="00DB1E6A"/>
    <w:rsid w:val="00E07EFD"/>
    <w:rsid w:val="00E15670"/>
    <w:rsid w:val="00E8495B"/>
    <w:rsid w:val="00E91749"/>
    <w:rsid w:val="00EB33A6"/>
    <w:rsid w:val="00EB4B56"/>
    <w:rsid w:val="00ED1E11"/>
    <w:rsid w:val="00F1676F"/>
    <w:rsid w:val="00F7320D"/>
    <w:rsid w:val="00F969F7"/>
    <w:rsid w:val="00FB07BD"/>
    <w:rsid w:val="00FD6883"/>
    <w:rsid w:val="00FE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366FB4F3-86F3-438A-B9D2-11B56BCC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4FF0"/>
    <w:pPr>
      <w:spacing w:line="360" w:lineRule="auto"/>
      <w:ind w:firstLine="709"/>
      <w:jc w:val="both"/>
    </w:pPr>
    <w:rPr>
      <w:rFonts w:ascii="Times New Roman" w:hAnsi="Times New Roman" w:cs="Times New Roman"/>
      <w:sz w:val="28"/>
      <w:szCs w:val="22"/>
      <w:lang w:eastAsia="en-US"/>
    </w:rPr>
  </w:style>
  <w:style w:type="paragraph" w:styleId="1">
    <w:name w:val="heading 1"/>
    <w:basedOn w:val="a0"/>
    <w:next w:val="a0"/>
    <w:link w:val="10"/>
    <w:autoRedefine/>
    <w:uiPriority w:val="9"/>
    <w:qFormat/>
    <w:rsid w:val="00017669"/>
    <w:pPr>
      <w:keepNext/>
      <w:keepLines/>
      <w:ind w:firstLine="0"/>
      <w:jc w:val="center"/>
      <w:outlineLvl w:val="0"/>
    </w:pPr>
    <w:rPr>
      <w:b/>
      <w:bCs/>
      <w:szCs w:val="28"/>
    </w:rPr>
  </w:style>
  <w:style w:type="paragraph" w:styleId="2">
    <w:name w:val="heading 2"/>
    <w:basedOn w:val="a0"/>
    <w:next w:val="a0"/>
    <w:link w:val="20"/>
    <w:uiPriority w:val="9"/>
    <w:semiHidden/>
    <w:unhideWhenUsed/>
    <w:qFormat/>
    <w:rsid w:val="00073D07"/>
    <w:pPr>
      <w:keepNext/>
      <w:spacing w:before="240" w:after="60"/>
      <w:outlineLvl w:val="1"/>
    </w:pPr>
    <w:rPr>
      <w:rFonts w:ascii="Cambria" w:hAnsi="Cambria"/>
      <w:b/>
      <w:bCs/>
      <w:i/>
      <w:iCs/>
      <w:szCs w:val="28"/>
    </w:rPr>
  </w:style>
  <w:style w:type="paragraph" w:styleId="3">
    <w:name w:val="heading 3"/>
    <w:basedOn w:val="a0"/>
    <w:next w:val="a0"/>
    <w:link w:val="30"/>
    <w:uiPriority w:val="9"/>
    <w:semiHidden/>
    <w:unhideWhenUsed/>
    <w:qFormat/>
    <w:rsid w:val="00073D07"/>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017669"/>
    <w:rPr>
      <w:rFonts w:ascii="Times New Roman" w:hAnsi="Times New Roman" w:cs="Times New Roman"/>
      <w:b/>
      <w:bCs/>
      <w:sz w:val="28"/>
      <w:szCs w:val="28"/>
      <w:lang w:val="x-none" w:eastAsia="en-US"/>
    </w:rPr>
  </w:style>
  <w:style w:type="character" w:customStyle="1" w:styleId="20">
    <w:name w:val="Заголовок 2 Знак"/>
    <w:link w:val="2"/>
    <w:uiPriority w:val="9"/>
    <w:semiHidden/>
    <w:locked/>
    <w:rsid w:val="00073D07"/>
    <w:rPr>
      <w:rFonts w:ascii="Cambria" w:hAnsi="Cambria" w:cs="Times New Roman"/>
      <w:b/>
      <w:bCs/>
      <w:i/>
      <w:iCs/>
      <w:sz w:val="28"/>
      <w:szCs w:val="28"/>
      <w:lang w:val="x-none" w:eastAsia="en-US"/>
    </w:rPr>
  </w:style>
  <w:style w:type="character" w:customStyle="1" w:styleId="30">
    <w:name w:val="Заголовок 3 Знак"/>
    <w:link w:val="3"/>
    <w:uiPriority w:val="9"/>
    <w:semiHidden/>
    <w:locked/>
    <w:rsid w:val="00073D07"/>
    <w:rPr>
      <w:rFonts w:ascii="Cambria" w:hAnsi="Cambria" w:cs="Times New Roman"/>
      <w:b/>
      <w:bCs/>
      <w:sz w:val="26"/>
      <w:szCs w:val="26"/>
      <w:lang w:val="x-none" w:eastAsia="en-US"/>
    </w:rPr>
  </w:style>
  <w:style w:type="paragraph" w:styleId="a4">
    <w:name w:val="header"/>
    <w:basedOn w:val="a0"/>
    <w:link w:val="a5"/>
    <w:uiPriority w:val="99"/>
    <w:unhideWhenUsed/>
    <w:rsid w:val="00360155"/>
    <w:pPr>
      <w:tabs>
        <w:tab w:val="center" w:pos="4677"/>
        <w:tab w:val="right" w:pos="9355"/>
      </w:tabs>
    </w:pPr>
  </w:style>
  <w:style w:type="character" w:customStyle="1" w:styleId="a5">
    <w:name w:val="Верхний колонтитул Знак"/>
    <w:link w:val="a4"/>
    <w:uiPriority w:val="99"/>
    <w:locked/>
    <w:rsid w:val="00360155"/>
    <w:rPr>
      <w:rFonts w:ascii="Times New Roman" w:hAnsi="Times New Roman" w:cs="Times New Roman"/>
      <w:sz w:val="22"/>
      <w:szCs w:val="22"/>
      <w:lang w:val="x-none" w:eastAsia="en-US"/>
    </w:rPr>
  </w:style>
  <w:style w:type="paragraph" w:styleId="a6">
    <w:name w:val="footer"/>
    <w:basedOn w:val="a0"/>
    <w:link w:val="a7"/>
    <w:uiPriority w:val="99"/>
    <w:semiHidden/>
    <w:unhideWhenUsed/>
    <w:rsid w:val="00360155"/>
    <w:pPr>
      <w:tabs>
        <w:tab w:val="center" w:pos="4677"/>
        <w:tab w:val="right" w:pos="9355"/>
      </w:tabs>
    </w:pPr>
  </w:style>
  <w:style w:type="character" w:customStyle="1" w:styleId="a7">
    <w:name w:val="Нижний колонтитул Знак"/>
    <w:link w:val="a6"/>
    <w:uiPriority w:val="99"/>
    <w:semiHidden/>
    <w:locked/>
    <w:rsid w:val="00360155"/>
    <w:rPr>
      <w:rFonts w:ascii="Times New Roman" w:hAnsi="Times New Roman" w:cs="Times New Roman"/>
      <w:sz w:val="22"/>
      <w:szCs w:val="22"/>
      <w:lang w:val="x-none" w:eastAsia="en-US"/>
    </w:rPr>
  </w:style>
  <w:style w:type="paragraph" w:styleId="a8">
    <w:name w:val="TOC Heading"/>
    <w:basedOn w:val="1"/>
    <w:next w:val="a0"/>
    <w:uiPriority w:val="39"/>
    <w:semiHidden/>
    <w:unhideWhenUsed/>
    <w:qFormat/>
    <w:rsid w:val="00360155"/>
    <w:pPr>
      <w:spacing w:before="480" w:line="276" w:lineRule="auto"/>
      <w:jc w:val="left"/>
      <w:outlineLvl w:val="9"/>
    </w:pPr>
    <w:rPr>
      <w:rFonts w:ascii="Cambria" w:hAnsi="Cambria"/>
      <w:color w:val="365F91"/>
    </w:rPr>
  </w:style>
  <w:style w:type="paragraph" w:styleId="11">
    <w:name w:val="toc 1"/>
    <w:basedOn w:val="a0"/>
    <w:next w:val="a0"/>
    <w:autoRedefine/>
    <w:uiPriority w:val="39"/>
    <w:unhideWhenUsed/>
    <w:rsid w:val="00073D07"/>
  </w:style>
  <w:style w:type="paragraph" w:styleId="21">
    <w:name w:val="toc 2"/>
    <w:basedOn w:val="a0"/>
    <w:next w:val="a0"/>
    <w:autoRedefine/>
    <w:uiPriority w:val="39"/>
    <w:unhideWhenUsed/>
    <w:rsid w:val="00073D07"/>
    <w:pPr>
      <w:ind w:left="280"/>
    </w:pPr>
  </w:style>
  <w:style w:type="character" w:styleId="a9">
    <w:name w:val="Hyperlink"/>
    <w:uiPriority w:val="99"/>
    <w:unhideWhenUsed/>
    <w:rsid w:val="00073D07"/>
    <w:rPr>
      <w:rFonts w:cs="Times New Roman"/>
      <w:color w:val="0000FF"/>
      <w:u w:val="single"/>
    </w:rPr>
  </w:style>
  <w:style w:type="paragraph" w:styleId="31">
    <w:name w:val="toc 3"/>
    <w:basedOn w:val="a0"/>
    <w:next w:val="a0"/>
    <w:autoRedefine/>
    <w:uiPriority w:val="39"/>
    <w:unhideWhenUsed/>
    <w:rsid w:val="00FB07BD"/>
    <w:pPr>
      <w:ind w:left="560"/>
    </w:pPr>
  </w:style>
  <w:style w:type="paragraph" w:styleId="aa">
    <w:name w:val="Normal (Web)"/>
    <w:basedOn w:val="a0"/>
    <w:uiPriority w:val="99"/>
    <w:unhideWhenUsed/>
    <w:rsid w:val="00CB3117"/>
    <w:pPr>
      <w:spacing w:before="100" w:beforeAutospacing="1" w:after="100" w:afterAutospacing="1" w:line="240" w:lineRule="auto"/>
      <w:ind w:firstLine="0"/>
      <w:jc w:val="left"/>
    </w:pPr>
    <w:rPr>
      <w:sz w:val="24"/>
      <w:szCs w:val="24"/>
      <w:lang w:eastAsia="ru-RU"/>
    </w:rPr>
  </w:style>
  <w:style w:type="character" w:styleId="ab">
    <w:name w:val="Strong"/>
    <w:uiPriority w:val="22"/>
    <w:qFormat/>
    <w:rsid w:val="000C672B"/>
    <w:rPr>
      <w:rFonts w:cs="Times New Roman"/>
      <w:b/>
      <w:bCs/>
    </w:rPr>
  </w:style>
  <w:style w:type="character" w:styleId="ac">
    <w:name w:val="Emphasis"/>
    <w:uiPriority w:val="20"/>
    <w:qFormat/>
    <w:rsid w:val="00B770BC"/>
    <w:rPr>
      <w:rFonts w:cs="Times New Roman"/>
      <w:i/>
      <w:iCs/>
    </w:rPr>
  </w:style>
  <w:style w:type="paragraph" w:styleId="ad">
    <w:name w:val="footnote text"/>
    <w:basedOn w:val="a0"/>
    <w:link w:val="ae"/>
    <w:uiPriority w:val="99"/>
    <w:unhideWhenUsed/>
    <w:rsid w:val="00CC0971"/>
    <w:rPr>
      <w:sz w:val="20"/>
      <w:szCs w:val="20"/>
    </w:rPr>
  </w:style>
  <w:style w:type="character" w:customStyle="1" w:styleId="ae">
    <w:name w:val="Текст сноски Знак"/>
    <w:link w:val="ad"/>
    <w:uiPriority w:val="99"/>
    <w:locked/>
    <w:rsid w:val="00CC0971"/>
    <w:rPr>
      <w:rFonts w:ascii="Times New Roman" w:hAnsi="Times New Roman" w:cs="Times New Roman"/>
      <w:lang w:val="x-none" w:eastAsia="en-US"/>
    </w:rPr>
  </w:style>
  <w:style w:type="character" w:styleId="af">
    <w:name w:val="footnote reference"/>
    <w:uiPriority w:val="99"/>
    <w:semiHidden/>
    <w:unhideWhenUsed/>
    <w:rsid w:val="00CC0971"/>
    <w:rPr>
      <w:rFonts w:cs="Times New Roman"/>
      <w:vertAlign w:val="superscript"/>
    </w:rPr>
  </w:style>
  <w:style w:type="character" w:customStyle="1" w:styleId="ei">
    <w:name w:val="ei"/>
    <w:rsid w:val="000F493F"/>
    <w:rPr>
      <w:rFonts w:cs="Times New Roman"/>
    </w:rPr>
  </w:style>
  <w:style w:type="paragraph" w:styleId="a">
    <w:name w:val="List Paragraph"/>
    <w:aliases w:val="Абзац обычного"/>
    <w:basedOn w:val="a0"/>
    <w:autoRedefine/>
    <w:uiPriority w:val="34"/>
    <w:qFormat/>
    <w:rsid w:val="005829F4"/>
    <w:pPr>
      <w:numPr>
        <w:numId w:val="7"/>
      </w:numPr>
      <w:contextualSpacing/>
    </w:pPr>
    <w:rPr>
      <w:szCs w:val="24"/>
      <w:lang w:eastAsia="ru-RU"/>
    </w:rPr>
  </w:style>
  <w:style w:type="character" w:customStyle="1" w:styleId="rvts6">
    <w:name w:val="rvts6"/>
    <w:rsid w:val="00D87A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09663">
      <w:marLeft w:val="0"/>
      <w:marRight w:val="0"/>
      <w:marTop w:val="0"/>
      <w:marBottom w:val="0"/>
      <w:divBdr>
        <w:top w:val="none" w:sz="0" w:space="0" w:color="auto"/>
        <w:left w:val="none" w:sz="0" w:space="0" w:color="auto"/>
        <w:bottom w:val="none" w:sz="0" w:space="0" w:color="auto"/>
        <w:right w:val="none" w:sz="0" w:space="0" w:color="auto"/>
      </w:divBdr>
    </w:div>
    <w:div w:id="695809665">
      <w:marLeft w:val="0"/>
      <w:marRight w:val="0"/>
      <w:marTop w:val="0"/>
      <w:marBottom w:val="0"/>
      <w:divBdr>
        <w:top w:val="none" w:sz="0" w:space="0" w:color="auto"/>
        <w:left w:val="none" w:sz="0" w:space="0" w:color="auto"/>
        <w:bottom w:val="none" w:sz="0" w:space="0" w:color="auto"/>
        <w:right w:val="none" w:sz="0" w:space="0" w:color="auto"/>
      </w:divBdr>
    </w:div>
    <w:div w:id="695809666">
      <w:marLeft w:val="0"/>
      <w:marRight w:val="0"/>
      <w:marTop w:val="0"/>
      <w:marBottom w:val="0"/>
      <w:divBdr>
        <w:top w:val="none" w:sz="0" w:space="0" w:color="auto"/>
        <w:left w:val="none" w:sz="0" w:space="0" w:color="auto"/>
        <w:bottom w:val="none" w:sz="0" w:space="0" w:color="auto"/>
        <w:right w:val="none" w:sz="0" w:space="0" w:color="auto"/>
      </w:divBdr>
    </w:div>
    <w:div w:id="695809667">
      <w:marLeft w:val="0"/>
      <w:marRight w:val="0"/>
      <w:marTop w:val="0"/>
      <w:marBottom w:val="0"/>
      <w:divBdr>
        <w:top w:val="none" w:sz="0" w:space="0" w:color="auto"/>
        <w:left w:val="none" w:sz="0" w:space="0" w:color="auto"/>
        <w:bottom w:val="none" w:sz="0" w:space="0" w:color="auto"/>
        <w:right w:val="none" w:sz="0" w:space="0" w:color="auto"/>
      </w:divBdr>
    </w:div>
    <w:div w:id="695809668">
      <w:marLeft w:val="0"/>
      <w:marRight w:val="0"/>
      <w:marTop w:val="0"/>
      <w:marBottom w:val="0"/>
      <w:divBdr>
        <w:top w:val="none" w:sz="0" w:space="0" w:color="auto"/>
        <w:left w:val="none" w:sz="0" w:space="0" w:color="auto"/>
        <w:bottom w:val="none" w:sz="0" w:space="0" w:color="auto"/>
        <w:right w:val="none" w:sz="0" w:space="0" w:color="auto"/>
      </w:divBdr>
    </w:div>
    <w:div w:id="695809669">
      <w:marLeft w:val="0"/>
      <w:marRight w:val="0"/>
      <w:marTop w:val="0"/>
      <w:marBottom w:val="0"/>
      <w:divBdr>
        <w:top w:val="none" w:sz="0" w:space="0" w:color="auto"/>
        <w:left w:val="none" w:sz="0" w:space="0" w:color="auto"/>
        <w:bottom w:val="none" w:sz="0" w:space="0" w:color="auto"/>
        <w:right w:val="none" w:sz="0" w:space="0" w:color="auto"/>
      </w:divBdr>
    </w:div>
    <w:div w:id="695809670">
      <w:marLeft w:val="0"/>
      <w:marRight w:val="0"/>
      <w:marTop w:val="0"/>
      <w:marBottom w:val="0"/>
      <w:divBdr>
        <w:top w:val="none" w:sz="0" w:space="0" w:color="auto"/>
        <w:left w:val="none" w:sz="0" w:space="0" w:color="auto"/>
        <w:bottom w:val="none" w:sz="0" w:space="0" w:color="auto"/>
        <w:right w:val="none" w:sz="0" w:space="0" w:color="auto"/>
      </w:divBdr>
    </w:div>
    <w:div w:id="695809673">
      <w:marLeft w:val="0"/>
      <w:marRight w:val="0"/>
      <w:marTop w:val="0"/>
      <w:marBottom w:val="0"/>
      <w:divBdr>
        <w:top w:val="none" w:sz="0" w:space="0" w:color="auto"/>
        <w:left w:val="none" w:sz="0" w:space="0" w:color="auto"/>
        <w:bottom w:val="none" w:sz="0" w:space="0" w:color="auto"/>
        <w:right w:val="none" w:sz="0" w:space="0" w:color="auto"/>
      </w:divBdr>
    </w:div>
    <w:div w:id="695809674">
      <w:marLeft w:val="0"/>
      <w:marRight w:val="0"/>
      <w:marTop w:val="0"/>
      <w:marBottom w:val="0"/>
      <w:divBdr>
        <w:top w:val="none" w:sz="0" w:space="0" w:color="auto"/>
        <w:left w:val="none" w:sz="0" w:space="0" w:color="auto"/>
        <w:bottom w:val="none" w:sz="0" w:space="0" w:color="auto"/>
        <w:right w:val="none" w:sz="0" w:space="0" w:color="auto"/>
      </w:divBdr>
    </w:div>
    <w:div w:id="695809676">
      <w:marLeft w:val="0"/>
      <w:marRight w:val="0"/>
      <w:marTop w:val="0"/>
      <w:marBottom w:val="0"/>
      <w:divBdr>
        <w:top w:val="none" w:sz="0" w:space="0" w:color="auto"/>
        <w:left w:val="none" w:sz="0" w:space="0" w:color="auto"/>
        <w:bottom w:val="none" w:sz="0" w:space="0" w:color="auto"/>
        <w:right w:val="none" w:sz="0" w:space="0" w:color="auto"/>
      </w:divBdr>
    </w:div>
    <w:div w:id="695809677">
      <w:marLeft w:val="0"/>
      <w:marRight w:val="0"/>
      <w:marTop w:val="0"/>
      <w:marBottom w:val="0"/>
      <w:divBdr>
        <w:top w:val="none" w:sz="0" w:space="0" w:color="auto"/>
        <w:left w:val="none" w:sz="0" w:space="0" w:color="auto"/>
        <w:bottom w:val="none" w:sz="0" w:space="0" w:color="auto"/>
        <w:right w:val="none" w:sz="0" w:space="0" w:color="auto"/>
      </w:divBdr>
    </w:div>
    <w:div w:id="695809678">
      <w:marLeft w:val="0"/>
      <w:marRight w:val="0"/>
      <w:marTop w:val="0"/>
      <w:marBottom w:val="0"/>
      <w:divBdr>
        <w:top w:val="none" w:sz="0" w:space="0" w:color="auto"/>
        <w:left w:val="none" w:sz="0" w:space="0" w:color="auto"/>
        <w:bottom w:val="none" w:sz="0" w:space="0" w:color="auto"/>
        <w:right w:val="none" w:sz="0" w:space="0" w:color="auto"/>
      </w:divBdr>
    </w:div>
    <w:div w:id="695809679">
      <w:marLeft w:val="0"/>
      <w:marRight w:val="0"/>
      <w:marTop w:val="0"/>
      <w:marBottom w:val="0"/>
      <w:divBdr>
        <w:top w:val="none" w:sz="0" w:space="0" w:color="auto"/>
        <w:left w:val="none" w:sz="0" w:space="0" w:color="auto"/>
        <w:bottom w:val="none" w:sz="0" w:space="0" w:color="auto"/>
        <w:right w:val="none" w:sz="0" w:space="0" w:color="auto"/>
      </w:divBdr>
    </w:div>
    <w:div w:id="695809681">
      <w:marLeft w:val="0"/>
      <w:marRight w:val="0"/>
      <w:marTop w:val="0"/>
      <w:marBottom w:val="0"/>
      <w:divBdr>
        <w:top w:val="none" w:sz="0" w:space="0" w:color="auto"/>
        <w:left w:val="none" w:sz="0" w:space="0" w:color="auto"/>
        <w:bottom w:val="none" w:sz="0" w:space="0" w:color="auto"/>
        <w:right w:val="none" w:sz="0" w:space="0" w:color="auto"/>
      </w:divBdr>
    </w:div>
    <w:div w:id="695809682">
      <w:marLeft w:val="0"/>
      <w:marRight w:val="0"/>
      <w:marTop w:val="0"/>
      <w:marBottom w:val="0"/>
      <w:divBdr>
        <w:top w:val="none" w:sz="0" w:space="0" w:color="auto"/>
        <w:left w:val="none" w:sz="0" w:space="0" w:color="auto"/>
        <w:bottom w:val="none" w:sz="0" w:space="0" w:color="auto"/>
        <w:right w:val="none" w:sz="0" w:space="0" w:color="auto"/>
      </w:divBdr>
    </w:div>
    <w:div w:id="695809683">
      <w:marLeft w:val="0"/>
      <w:marRight w:val="0"/>
      <w:marTop w:val="0"/>
      <w:marBottom w:val="0"/>
      <w:divBdr>
        <w:top w:val="none" w:sz="0" w:space="0" w:color="auto"/>
        <w:left w:val="none" w:sz="0" w:space="0" w:color="auto"/>
        <w:bottom w:val="none" w:sz="0" w:space="0" w:color="auto"/>
        <w:right w:val="none" w:sz="0" w:space="0" w:color="auto"/>
      </w:divBdr>
    </w:div>
    <w:div w:id="695809684">
      <w:marLeft w:val="0"/>
      <w:marRight w:val="0"/>
      <w:marTop w:val="0"/>
      <w:marBottom w:val="0"/>
      <w:divBdr>
        <w:top w:val="none" w:sz="0" w:space="0" w:color="auto"/>
        <w:left w:val="none" w:sz="0" w:space="0" w:color="auto"/>
        <w:bottom w:val="none" w:sz="0" w:space="0" w:color="auto"/>
        <w:right w:val="none" w:sz="0" w:space="0" w:color="auto"/>
      </w:divBdr>
    </w:div>
    <w:div w:id="695809686">
      <w:marLeft w:val="0"/>
      <w:marRight w:val="0"/>
      <w:marTop w:val="0"/>
      <w:marBottom w:val="0"/>
      <w:divBdr>
        <w:top w:val="none" w:sz="0" w:space="0" w:color="auto"/>
        <w:left w:val="none" w:sz="0" w:space="0" w:color="auto"/>
        <w:bottom w:val="none" w:sz="0" w:space="0" w:color="auto"/>
        <w:right w:val="none" w:sz="0" w:space="0" w:color="auto"/>
      </w:divBdr>
    </w:div>
    <w:div w:id="695809688">
      <w:marLeft w:val="0"/>
      <w:marRight w:val="0"/>
      <w:marTop w:val="0"/>
      <w:marBottom w:val="0"/>
      <w:divBdr>
        <w:top w:val="none" w:sz="0" w:space="0" w:color="auto"/>
        <w:left w:val="none" w:sz="0" w:space="0" w:color="auto"/>
        <w:bottom w:val="none" w:sz="0" w:space="0" w:color="auto"/>
        <w:right w:val="none" w:sz="0" w:space="0" w:color="auto"/>
      </w:divBdr>
    </w:div>
    <w:div w:id="695809689">
      <w:marLeft w:val="0"/>
      <w:marRight w:val="0"/>
      <w:marTop w:val="0"/>
      <w:marBottom w:val="0"/>
      <w:divBdr>
        <w:top w:val="none" w:sz="0" w:space="0" w:color="auto"/>
        <w:left w:val="none" w:sz="0" w:space="0" w:color="auto"/>
        <w:bottom w:val="none" w:sz="0" w:space="0" w:color="auto"/>
        <w:right w:val="none" w:sz="0" w:space="0" w:color="auto"/>
      </w:divBdr>
    </w:div>
    <w:div w:id="695809690">
      <w:marLeft w:val="0"/>
      <w:marRight w:val="0"/>
      <w:marTop w:val="0"/>
      <w:marBottom w:val="0"/>
      <w:divBdr>
        <w:top w:val="none" w:sz="0" w:space="0" w:color="auto"/>
        <w:left w:val="none" w:sz="0" w:space="0" w:color="auto"/>
        <w:bottom w:val="none" w:sz="0" w:space="0" w:color="auto"/>
        <w:right w:val="none" w:sz="0" w:space="0" w:color="auto"/>
      </w:divBdr>
    </w:div>
    <w:div w:id="695809692">
      <w:marLeft w:val="0"/>
      <w:marRight w:val="0"/>
      <w:marTop w:val="0"/>
      <w:marBottom w:val="0"/>
      <w:divBdr>
        <w:top w:val="none" w:sz="0" w:space="0" w:color="auto"/>
        <w:left w:val="none" w:sz="0" w:space="0" w:color="auto"/>
        <w:bottom w:val="none" w:sz="0" w:space="0" w:color="auto"/>
        <w:right w:val="none" w:sz="0" w:space="0" w:color="auto"/>
      </w:divBdr>
    </w:div>
    <w:div w:id="695809693">
      <w:marLeft w:val="0"/>
      <w:marRight w:val="0"/>
      <w:marTop w:val="0"/>
      <w:marBottom w:val="0"/>
      <w:divBdr>
        <w:top w:val="none" w:sz="0" w:space="0" w:color="auto"/>
        <w:left w:val="none" w:sz="0" w:space="0" w:color="auto"/>
        <w:bottom w:val="none" w:sz="0" w:space="0" w:color="auto"/>
        <w:right w:val="none" w:sz="0" w:space="0" w:color="auto"/>
      </w:divBdr>
    </w:div>
    <w:div w:id="695809695">
      <w:marLeft w:val="0"/>
      <w:marRight w:val="0"/>
      <w:marTop w:val="0"/>
      <w:marBottom w:val="0"/>
      <w:divBdr>
        <w:top w:val="none" w:sz="0" w:space="0" w:color="auto"/>
        <w:left w:val="none" w:sz="0" w:space="0" w:color="auto"/>
        <w:bottom w:val="none" w:sz="0" w:space="0" w:color="auto"/>
        <w:right w:val="none" w:sz="0" w:space="0" w:color="auto"/>
      </w:divBdr>
    </w:div>
    <w:div w:id="695809696">
      <w:marLeft w:val="0"/>
      <w:marRight w:val="0"/>
      <w:marTop w:val="0"/>
      <w:marBottom w:val="0"/>
      <w:divBdr>
        <w:top w:val="none" w:sz="0" w:space="0" w:color="auto"/>
        <w:left w:val="none" w:sz="0" w:space="0" w:color="auto"/>
        <w:bottom w:val="none" w:sz="0" w:space="0" w:color="auto"/>
        <w:right w:val="none" w:sz="0" w:space="0" w:color="auto"/>
      </w:divBdr>
      <w:divsChild>
        <w:div w:id="695809672">
          <w:marLeft w:val="0"/>
          <w:marRight w:val="0"/>
          <w:marTop w:val="0"/>
          <w:marBottom w:val="0"/>
          <w:divBdr>
            <w:top w:val="none" w:sz="0" w:space="0" w:color="auto"/>
            <w:left w:val="none" w:sz="0" w:space="0" w:color="auto"/>
            <w:bottom w:val="none" w:sz="0" w:space="0" w:color="auto"/>
            <w:right w:val="none" w:sz="0" w:space="0" w:color="auto"/>
          </w:divBdr>
        </w:div>
        <w:div w:id="695809797">
          <w:marLeft w:val="0"/>
          <w:marRight w:val="0"/>
          <w:marTop w:val="0"/>
          <w:marBottom w:val="0"/>
          <w:divBdr>
            <w:top w:val="none" w:sz="0" w:space="0" w:color="auto"/>
            <w:left w:val="none" w:sz="0" w:space="0" w:color="auto"/>
            <w:bottom w:val="none" w:sz="0" w:space="0" w:color="auto"/>
            <w:right w:val="none" w:sz="0" w:space="0" w:color="auto"/>
          </w:divBdr>
        </w:div>
      </w:divsChild>
    </w:div>
    <w:div w:id="695809697">
      <w:marLeft w:val="0"/>
      <w:marRight w:val="0"/>
      <w:marTop w:val="0"/>
      <w:marBottom w:val="0"/>
      <w:divBdr>
        <w:top w:val="none" w:sz="0" w:space="0" w:color="auto"/>
        <w:left w:val="none" w:sz="0" w:space="0" w:color="auto"/>
        <w:bottom w:val="none" w:sz="0" w:space="0" w:color="auto"/>
        <w:right w:val="none" w:sz="0" w:space="0" w:color="auto"/>
      </w:divBdr>
    </w:div>
    <w:div w:id="695809698">
      <w:marLeft w:val="0"/>
      <w:marRight w:val="0"/>
      <w:marTop w:val="0"/>
      <w:marBottom w:val="0"/>
      <w:divBdr>
        <w:top w:val="none" w:sz="0" w:space="0" w:color="auto"/>
        <w:left w:val="none" w:sz="0" w:space="0" w:color="auto"/>
        <w:bottom w:val="none" w:sz="0" w:space="0" w:color="auto"/>
        <w:right w:val="none" w:sz="0" w:space="0" w:color="auto"/>
      </w:divBdr>
    </w:div>
    <w:div w:id="695809699">
      <w:marLeft w:val="0"/>
      <w:marRight w:val="0"/>
      <w:marTop w:val="0"/>
      <w:marBottom w:val="0"/>
      <w:divBdr>
        <w:top w:val="none" w:sz="0" w:space="0" w:color="auto"/>
        <w:left w:val="none" w:sz="0" w:space="0" w:color="auto"/>
        <w:bottom w:val="none" w:sz="0" w:space="0" w:color="auto"/>
        <w:right w:val="none" w:sz="0" w:space="0" w:color="auto"/>
      </w:divBdr>
    </w:div>
    <w:div w:id="695809702">
      <w:marLeft w:val="0"/>
      <w:marRight w:val="0"/>
      <w:marTop w:val="0"/>
      <w:marBottom w:val="0"/>
      <w:divBdr>
        <w:top w:val="none" w:sz="0" w:space="0" w:color="auto"/>
        <w:left w:val="none" w:sz="0" w:space="0" w:color="auto"/>
        <w:bottom w:val="none" w:sz="0" w:space="0" w:color="auto"/>
        <w:right w:val="none" w:sz="0" w:space="0" w:color="auto"/>
      </w:divBdr>
    </w:div>
    <w:div w:id="695809703">
      <w:marLeft w:val="0"/>
      <w:marRight w:val="0"/>
      <w:marTop w:val="0"/>
      <w:marBottom w:val="0"/>
      <w:divBdr>
        <w:top w:val="none" w:sz="0" w:space="0" w:color="auto"/>
        <w:left w:val="none" w:sz="0" w:space="0" w:color="auto"/>
        <w:bottom w:val="none" w:sz="0" w:space="0" w:color="auto"/>
        <w:right w:val="none" w:sz="0" w:space="0" w:color="auto"/>
      </w:divBdr>
    </w:div>
    <w:div w:id="695809704">
      <w:marLeft w:val="0"/>
      <w:marRight w:val="0"/>
      <w:marTop w:val="0"/>
      <w:marBottom w:val="0"/>
      <w:divBdr>
        <w:top w:val="none" w:sz="0" w:space="0" w:color="auto"/>
        <w:left w:val="none" w:sz="0" w:space="0" w:color="auto"/>
        <w:bottom w:val="none" w:sz="0" w:space="0" w:color="auto"/>
        <w:right w:val="none" w:sz="0" w:space="0" w:color="auto"/>
      </w:divBdr>
    </w:div>
    <w:div w:id="695809705">
      <w:marLeft w:val="0"/>
      <w:marRight w:val="0"/>
      <w:marTop w:val="0"/>
      <w:marBottom w:val="0"/>
      <w:divBdr>
        <w:top w:val="none" w:sz="0" w:space="0" w:color="auto"/>
        <w:left w:val="none" w:sz="0" w:space="0" w:color="auto"/>
        <w:bottom w:val="none" w:sz="0" w:space="0" w:color="auto"/>
        <w:right w:val="none" w:sz="0" w:space="0" w:color="auto"/>
      </w:divBdr>
    </w:div>
    <w:div w:id="695809706">
      <w:marLeft w:val="0"/>
      <w:marRight w:val="0"/>
      <w:marTop w:val="0"/>
      <w:marBottom w:val="0"/>
      <w:divBdr>
        <w:top w:val="none" w:sz="0" w:space="0" w:color="auto"/>
        <w:left w:val="none" w:sz="0" w:space="0" w:color="auto"/>
        <w:bottom w:val="none" w:sz="0" w:space="0" w:color="auto"/>
        <w:right w:val="none" w:sz="0" w:space="0" w:color="auto"/>
      </w:divBdr>
    </w:div>
    <w:div w:id="695809707">
      <w:marLeft w:val="0"/>
      <w:marRight w:val="0"/>
      <w:marTop w:val="0"/>
      <w:marBottom w:val="0"/>
      <w:divBdr>
        <w:top w:val="none" w:sz="0" w:space="0" w:color="auto"/>
        <w:left w:val="none" w:sz="0" w:space="0" w:color="auto"/>
        <w:bottom w:val="none" w:sz="0" w:space="0" w:color="auto"/>
        <w:right w:val="none" w:sz="0" w:space="0" w:color="auto"/>
      </w:divBdr>
    </w:div>
    <w:div w:id="695809708">
      <w:marLeft w:val="0"/>
      <w:marRight w:val="0"/>
      <w:marTop w:val="0"/>
      <w:marBottom w:val="0"/>
      <w:divBdr>
        <w:top w:val="none" w:sz="0" w:space="0" w:color="auto"/>
        <w:left w:val="none" w:sz="0" w:space="0" w:color="auto"/>
        <w:bottom w:val="none" w:sz="0" w:space="0" w:color="auto"/>
        <w:right w:val="none" w:sz="0" w:space="0" w:color="auto"/>
      </w:divBdr>
    </w:div>
    <w:div w:id="695809709">
      <w:marLeft w:val="0"/>
      <w:marRight w:val="0"/>
      <w:marTop w:val="0"/>
      <w:marBottom w:val="0"/>
      <w:divBdr>
        <w:top w:val="none" w:sz="0" w:space="0" w:color="auto"/>
        <w:left w:val="none" w:sz="0" w:space="0" w:color="auto"/>
        <w:bottom w:val="none" w:sz="0" w:space="0" w:color="auto"/>
        <w:right w:val="none" w:sz="0" w:space="0" w:color="auto"/>
      </w:divBdr>
    </w:div>
    <w:div w:id="695809710">
      <w:marLeft w:val="0"/>
      <w:marRight w:val="0"/>
      <w:marTop w:val="0"/>
      <w:marBottom w:val="0"/>
      <w:divBdr>
        <w:top w:val="none" w:sz="0" w:space="0" w:color="auto"/>
        <w:left w:val="none" w:sz="0" w:space="0" w:color="auto"/>
        <w:bottom w:val="none" w:sz="0" w:space="0" w:color="auto"/>
        <w:right w:val="none" w:sz="0" w:space="0" w:color="auto"/>
      </w:divBdr>
    </w:div>
    <w:div w:id="695809711">
      <w:marLeft w:val="0"/>
      <w:marRight w:val="0"/>
      <w:marTop w:val="0"/>
      <w:marBottom w:val="0"/>
      <w:divBdr>
        <w:top w:val="none" w:sz="0" w:space="0" w:color="auto"/>
        <w:left w:val="none" w:sz="0" w:space="0" w:color="auto"/>
        <w:bottom w:val="none" w:sz="0" w:space="0" w:color="auto"/>
        <w:right w:val="none" w:sz="0" w:space="0" w:color="auto"/>
      </w:divBdr>
    </w:div>
    <w:div w:id="695809715">
      <w:marLeft w:val="0"/>
      <w:marRight w:val="0"/>
      <w:marTop w:val="0"/>
      <w:marBottom w:val="0"/>
      <w:divBdr>
        <w:top w:val="none" w:sz="0" w:space="0" w:color="auto"/>
        <w:left w:val="none" w:sz="0" w:space="0" w:color="auto"/>
        <w:bottom w:val="none" w:sz="0" w:space="0" w:color="auto"/>
        <w:right w:val="none" w:sz="0" w:space="0" w:color="auto"/>
      </w:divBdr>
    </w:div>
    <w:div w:id="695809716">
      <w:marLeft w:val="0"/>
      <w:marRight w:val="0"/>
      <w:marTop w:val="0"/>
      <w:marBottom w:val="0"/>
      <w:divBdr>
        <w:top w:val="none" w:sz="0" w:space="0" w:color="auto"/>
        <w:left w:val="none" w:sz="0" w:space="0" w:color="auto"/>
        <w:bottom w:val="none" w:sz="0" w:space="0" w:color="auto"/>
        <w:right w:val="none" w:sz="0" w:space="0" w:color="auto"/>
      </w:divBdr>
    </w:div>
    <w:div w:id="695809717">
      <w:marLeft w:val="0"/>
      <w:marRight w:val="0"/>
      <w:marTop w:val="0"/>
      <w:marBottom w:val="0"/>
      <w:divBdr>
        <w:top w:val="none" w:sz="0" w:space="0" w:color="auto"/>
        <w:left w:val="none" w:sz="0" w:space="0" w:color="auto"/>
        <w:bottom w:val="none" w:sz="0" w:space="0" w:color="auto"/>
        <w:right w:val="none" w:sz="0" w:space="0" w:color="auto"/>
      </w:divBdr>
    </w:div>
    <w:div w:id="695809719">
      <w:marLeft w:val="0"/>
      <w:marRight w:val="0"/>
      <w:marTop w:val="0"/>
      <w:marBottom w:val="0"/>
      <w:divBdr>
        <w:top w:val="none" w:sz="0" w:space="0" w:color="auto"/>
        <w:left w:val="none" w:sz="0" w:space="0" w:color="auto"/>
        <w:bottom w:val="none" w:sz="0" w:space="0" w:color="auto"/>
        <w:right w:val="none" w:sz="0" w:space="0" w:color="auto"/>
      </w:divBdr>
    </w:div>
    <w:div w:id="695809720">
      <w:marLeft w:val="0"/>
      <w:marRight w:val="0"/>
      <w:marTop w:val="0"/>
      <w:marBottom w:val="0"/>
      <w:divBdr>
        <w:top w:val="none" w:sz="0" w:space="0" w:color="auto"/>
        <w:left w:val="none" w:sz="0" w:space="0" w:color="auto"/>
        <w:bottom w:val="none" w:sz="0" w:space="0" w:color="auto"/>
        <w:right w:val="none" w:sz="0" w:space="0" w:color="auto"/>
      </w:divBdr>
    </w:div>
    <w:div w:id="695809721">
      <w:marLeft w:val="0"/>
      <w:marRight w:val="0"/>
      <w:marTop w:val="0"/>
      <w:marBottom w:val="0"/>
      <w:divBdr>
        <w:top w:val="none" w:sz="0" w:space="0" w:color="auto"/>
        <w:left w:val="none" w:sz="0" w:space="0" w:color="auto"/>
        <w:bottom w:val="none" w:sz="0" w:space="0" w:color="auto"/>
        <w:right w:val="none" w:sz="0" w:space="0" w:color="auto"/>
      </w:divBdr>
    </w:div>
    <w:div w:id="695809722">
      <w:marLeft w:val="0"/>
      <w:marRight w:val="0"/>
      <w:marTop w:val="0"/>
      <w:marBottom w:val="0"/>
      <w:divBdr>
        <w:top w:val="none" w:sz="0" w:space="0" w:color="auto"/>
        <w:left w:val="none" w:sz="0" w:space="0" w:color="auto"/>
        <w:bottom w:val="none" w:sz="0" w:space="0" w:color="auto"/>
        <w:right w:val="none" w:sz="0" w:space="0" w:color="auto"/>
      </w:divBdr>
    </w:div>
    <w:div w:id="695809723">
      <w:marLeft w:val="0"/>
      <w:marRight w:val="0"/>
      <w:marTop w:val="0"/>
      <w:marBottom w:val="0"/>
      <w:divBdr>
        <w:top w:val="none" w:sz="0" w:space="0" w:color="auto"/>
        <w:left w:val="none" w:sz="0" w:space="0" w:color="auto"/>
        <w:bottom w:val="none" w:sz="0" w:space="0" w:color="auto"/>
        <w:right w:val="none" w:sz="0" w:space="0" w:color="auto"/>
      </w:divBdr>
    </w:div>
    <w:div w:id="695809724">
      <w:marLeft w:val="0"/>
      <w:marRight w:val="0"/>
      <w:marTop w:val="0"/>
      <w:marBottom w:val="0"/>
      <w:divBdr>
        <w:top w:val="none" w:sz="0" w:space="0" w:color="auto"/>
        <w:left w:val="none" w:sz="0" w:space="0" w:color="auto"/>
        <w:bottom w:val="none" w:sz="0" w:space="0" w:color="auto"/>
        <w:right w:val="none" w:sz="0" w:space="0" w:color="auto"/>
      </w:divBdr>
    </w:div>
    <w:div w:id="695809725">
      <w:marLeft w:val="0"/>
      <w:marRight w:val="0"/>
      <w:marTop w:val="0"/>
      <w:marBottom w:val="0"/>
      <w:divBdr>
        <w:top w:val="none" w:sz="0" w:space="0" w:color="auto"/>
        <w:left w:val="none" w:sz="0" w:space="0" w:color="auto"/>
        <w:bottom w:val="none" w:sz="0" w:space="0" w:color="auto"/>
        <w:right w:val="none" w:sz="0" w:space="0" w:color="auto"/>
      </w:divBdr>
    </w:div>
    <w:div w:id="695809726">
      <w:marLeft w:val="0"/>
      <w:marRight w:val="0"/>
      <w:marTop w:val="0"/>
      <w:marBottom w:val="0"/>
      <w:divBdr>
        <w:top w:val="none" w:sz="0" w:space="0" w:color="auto"/>
        <w:left w:val="none" w:sz="0" w:space="0" w:color="auto"/>
        <w:bottom w:val="none" w:sz="0" w:space="0" w:color="auto"/>
        <w:right w:val="none" w:sz="0" w:space="0" w:color="auto"/>
      </w:divBdr>
    </w:div>
    <w:div w:id="695809727">
      <w:marLeft w:val="0"/>
      <w:marRight w:val="0"/>
      <w:marTop w:val="0"/>
      <w:marBottom w:val="0"/>
      <w:divBdr>
        <w:top w:val="none" w:sz="0" w:space="0" w:color="auto"/>
        <w:left w:val="none" w:sz="0" w:space="0" w:color="auto"/>
        <w:bottom w:val="none" w:sz="0" w:space="0" w:color="auto"/>
        <w:right w:val="none" w:sz="0" w:space="0" w:color="auto"/>
      </w:divBdr>
    </w:div>
    <w:div w:id="695809728">
      <w:marLeft w:val="0"/>
      <w:marRight w:val="0"/>
      <w:marTop w:val="0"/>
      <w:marBottom w:val="0"/>
      <w:divBdr>
        <w:top w:val="none" w:sz="0" w:space="0" w:color="auto"/>
        <w:left w:val="none" w:sz="0" w:space="0" w:color="auto"/>
        <w:bottom w:val="none" w:sz="0" w:space="0" w:color="auto"/>
        <w:right w:val="none" w:sz="0" w:space="0" w:color="auto"/>
      </w:divBdr>
    </w:div>
    <w:div w:id="695809729">
      <w:marLeft w:val="0"/>
      <w:marRight w:val="0"/>
      <w:marTop w:val="0"/>
      <w:marBottom w:val="0"/>
      <w:divBdr>
        <w:top w:val="none" w:sz="0" w:space="0" w:color="auto"/>
        <w:left w:val="none" w:sz="0" w:space="0" w:color="auto"/>
        <w:bottom w:val="none" w:sz="0" w:space="0" w:color="auto"/>
        <w:right w:val="none" w:sz="0" w:space="0" w:color="auto"/>
      </w:divBdr>
    </w:div>
    <w:div w:id="695809730">
      <w:marLeft w:val="0"/>
      <w:marRight w:val="0"/>
      <w:marTop w:val="0"/>
      <w:marBottom w:val="0"/>
      <w:divBdr>
        <w:top w:val="none" w:sz="0" w:space="0" w:color="auto"/>
        <w:left w:val="none" w:sz="0" w:space="0" w:color="auto"/>
        <w:bottom w:val="none" w:sz="0" w:space="0" w:color="auto"/>
        <w:right w:val="none" w:sz="0" w:space="0" w:color="auto"/>
      </w:divBdr>
    </w:div>
    <w:div w:id="695809731">
      <w:marLeft w:val="0"/>
      <w:marRight w:val="0"/>
      <w:marTop w:val="0"/>
      <w:marBottom w:val="0"/>
      <w:divBdr>
        <w:top w:val="none" w:sz="0" w:space="0" w:color="auto"/>
        <w:left w:val="none" w:sz="0" w:space="0" w:color="auto"/>
        <w:bottom w:val="none" w:sz="0" w:space="0" w:color="auto"/>
        <w:right w:val="none" w:sz="0" w:space="0" w:color="auto"/>
      </w:divBdr>
    </w:div>
    <w:div w:id="695809732">
      <w:marLeft w:val="0"/>
      <w:marRight w:val="0"/>
      <w:marTop w:val="0"/>
      <w:marBottom w:val="0"/>
      <w:divBdr>
        <w:top w:val="none" w:sz="0" w:space="0" w:color="auto"/>
        <w:left w:val="none" w:sz="0" w:space="0" w:color="auto"/>
        <w:bottom w:val="none" w:sz="0" w:space="0" w:color="auto"/>
        <w:right w:val="none" w:sz="0" w:space="0" w:color="auto"/>
      </w:divBdr>
    </w:div>
    <w:div w:id="695809733">
      <w:marLeft w:val="0"/>
      <w:marRight w:val="0"/>
      <w:marTop w:val="0"/>
      <w:marBottom w:val="0"/>
      <w:divBdr>
        <w:top w:val="none" w:sz="0" w:space="0" w:color="auto"/>
        <w:left w:val="none" w:sz="0" w:space="0" w:color="auto"/>
        <w:bottom w:val="none" w:sz="0" w:space="0" w:color="auto"/>
        <w:right w:val="none" w:sz="0" w:space="0" w:color="auto"/>
      </w:divBdr>
    </w:div>
    <w:div w:id="695809734">
      <w:marLeft w:val="0"/>
      <w:marRight w:val="0"/>
      <w:marTop w:val="0"/>
      <w:marBottom w:val="0"/>
      <w:divBdr>
        <w:top w:val="none" w:sz="0" w:space="0" w:color="auto"/>
        <w:left w:val="none" w:sz="0" w:space="0" w:color="auto"/>
        <w:bottom w:val="none" w:sz="0" w:space="0" w:color="auto"/>
        <w:right w:val="none" w:sz="0" w:space="0" w:color="auto"/>
      </w:divBdr>
    </w:div>
    <w:div w:id="695809735">
      <w:marLeft w:val="0"/>
      <w:marRight w:val="0"/>
      <w:marTop w:val="0"/>
      <w:marBottom w:val="0"/>
      <w:divBdr>
        <w:top w:val="none" w:sz="0" w:space="0" w:color="auto"/>
        <w:left w:val="none" w:sz="0" w:space="0" w:color="auto"/>
        <w:bottom w:val="none" w:sz="0" w:space="0" w:color="auto"/>
        <w:right w:val="none" w:sz="0" w:space="0" w:color="auto"/>
      </w:divBdr>
    </w:div>
    <w:div w:id="695809736">
      <w:marLeft w:val="0"/>
      <w:marRight w:val="0"/>
      <w:marTop w:val="0"/>
      <w:marBottom w:val="0"/>
      <w:divBdr>
        <w:top w:val="none" w:sz="0" w:space="0" w:color="auto"/>
        <w:left w:val="none" w:sz="0" w:space="0" w:color="auto"/>
        <w:bottom w:val="none" w:sz="0" w:space="0" w:color="auto"/>
        <w:right w:val="none" w:sz="0" w:space="0" w:color="auto"/>
      </w:divBdr>
    </w:div>
    <w:div w:id="695809737">
      <w:marLeft w:val="0"/>
      <w:marRight w:val="0"/>
      <w:marTop w:val="0"/>
      <w:marBottom w:val="0"/>
      <w:divBdr>
        <w:top w:val="none" w:sz="0" w:space="0" w:color="auto"/>
        <w:left w:val="none" w:sz="0" w:space="0" w:color="auto"/>
        <w:bottom w:val="none" w:sz="0" w:space="0" w:color="auto"/>
        <w:right w:val="none" w:sz="0" w:space="0" w:color="auto"/>
      </w:divBdr>
    </w:div>
    <w:div w:id="695809738">
      <w:marLeft w:val="0"/>
      <w:marRight w:val="0"/>
      <w:marTop w:val="0"/>
      <w:marBottom w:val="0"/>
      <w:divBdr>
        <w:top w:val="none" w:sz="0" w:space="0" w:color="auto"/>
        <w:left w:val="none" w:sz="0" w:space="0" w:color="auto"/>
        <w:bottom w:val="none" w:sz="0" w:space="0" w:color="auto"/>
        <w:right w:val="none" w:sz="0" w:space="0" w:color="auto"/>
      </w:divBdr>
    </w:div>
    <w:div w:id="695809739">
      <w:marLeft w:val="0"/>
      <w:marRight w:val="0"/>
      <w:marTop w:val="0"/>
      <w:marBottom w:val="0"/>
      <w:divBdr>
        <w:top w:val="none" w:sz="0" w:space="0" w:color="auto"/>
        <w:left w:val="none" w:sz="0" w:space="0" w:color="auto"/>
        <w:bottom w:val="none" w:sz="0" w:space="0" w:color="auto"/>
        <w:right w:val="none" w:sz="0" w:space="0" w:color="auto"/>
      </w:divBdr>
    </w:div>
    <w:div w:id="695809740">
      <w:marLeft w:val="0"/>
      <w:marRight w:val="0"/>
      <w:marTop w:val="0"/>
      <w:marBottom w:val="0"/>
      <w:divBdr>
        <w:top w:val="none" w:sz="0" w:space="0" w:color="auto"/>
        <w:left w:val="none" w:sz="0" w:space="0" w:color="auto"/>
        <w:bottom w:val="none" w:sz="0" w:space="0" w:color="auto"/>
        <w:right w:val="none" w:sz="0" w:space="0" w:color="auto"/>
      </w:divBdr>
    </w:div>
    <w:div w:id="695809741">
      <w:marLeft w:val="0"/>
      <w:marRight w:val="0"/>
      <w:marTop w:val="0"/>
      <w:marBottom w:val="0"/>
      <w:divBdr>
        <w:top w:val="none" w:sz="0" w:space="0" w:color="auto"/>
        <w:left w:val="none" w:sz="0" w:space="0" w:color="auto"/>
        <w:bottom w:val="none" w:sz="0" w:space="0" w:color="auto"/>
        <w:right w:val="none" w:sz="0" w:space="0" w:color="auto"/>
      </w:divBdr>
    </w:div>
    <w:div w:id="695809742">
      <w:marLeft w:val="0"/>
      <w:marRight w:val="0"/>
      <w:marTop w:val="0"/>
      <w:marBottom w:val="0"/>
      <w:divBdr>
        <w:top w:val="none" w:sz="0" w:space="0" w:color="auto"/>
        <w:left w:val="none" w:sz="0" w:space="0" w:color="auto"/>
        <w:bottom w:val="none" w:sz="0" w:space="0" w:color="auto"/>
        <w:right w:val="none" w:sz="0" w:space="0" w:color="auto"/>
      </w:divBdr>
      <w:divsChild>
        <w:div w:id="695809712">
          <w:marLeft w:val="0"/>
          <w:marRight w:val="0"/>
          <w:marTop w:val="0"/>
          <w:marBottom w:val="0"/>
          <w:divBdr>
            <w:top w:val="none" w:sz="0" w:space="0" w:color="auto"/>
            <w:left w:val="none" w:sz="0" w:space="0" w:color="auto"/>
            <w:bottom w:val="none" w:sz="0" w:space="0" w:color="auto"/>
            <w:right w:val="none" w:sz="0" w:space="0" w:color="auto"/>
          </w:divBdr>
        </w:div>
      </w:divsChild>
    </w:div>
    <w:div w:id="695809743">
      <w:marLeft w:val="0"/>
      <w:marRight w:val="0"/>
      <w:marTop w:val="0"/>
      <w:marBottom w:val="0"/>
      <w:divBdr>
        <w:top w:val="none" w:sz="0" w:space="0" w:color="auto"/>
        <w:left w:val="none" w:sz="0" w:space="0" w:color="auto"/>
        <w:bottom w:val="none" w:sz="0" w:space="0" w:color="auto"/>
        <w:right w:val="none" w:sz="0" w:space="0" w:color="auto"/>
      </w:divBdr>
    </w:div>
    <w:div w:id="695809744">
      <w:marLeft w:val="0"/>
      <w:marRight w:val="0"/>
      <w:marTop w:val="0"/>
      <w:marBottom w:val="0"/>
      <w:divBdr>
        <w:top w:val="none" w:sz="0" w:space="0" w:color="auto"/>
        <w:left w:val="none" w:sz="0" w:space="0" w:color="auto"/>
        <w:bottom w:val="none" w:sz="0" w:space="0" w:color="auto"/>
        <w:right w:val="none" w:sz="0" w:space="0" w:color="auto"/>
      </w:divBdr>
    </w:div>
    <w:div w:id="695809745">
      <w:marLeft w:val="0"/>
      <w:marRight w:val="0"/>
      <w:marTop w:val="0"/>
      <w:marBottom w:val="0"/>
      <w:divBdr>
        <w:top w:val="none" w:sz="0" w:space="0" w:color="auto"/>
        <w:left w:val="none" w:sz="0" w:space="0" w:color="auto"/>
        <w:bottom w:val="none" w:sz="0" w:space="0" w:color="auto"/>
        <w:right w:val="none" w:sz="0" w:space="0" w:color="auto"/>
      </w:divBdr>
    </w:div>
    <w:div w:id="695809747">
      <w:marLeft w:val="0"/>
      <w:marRight w:val="0"/>
      <w:marTop w:val="0"/>
      <w:marBottom w:val="0"/>
      <w:divBdr>
        <w:top w:val="none" w:sz="0" w:space="0" w:color="auto"/>
        <w:left w:val="none" w:sz="0" w:space="0" w:color="auto"/>
        <w:bottom w:val="none" w:sz="0" w:space="0" w:color="auto"/>
        <w:right w:val="none" w:sz="0" w:space="0" w:color="auto"/>
      </w:divBdr>
    </w:div>
    <w:div w:id="695809748">
      <w:marLeft w:val="0"/>
      <w:marRight w:val="0"/>
      <w:marTop w:val="0"/>
      <w:marBottom w:val="0"/>
      <w:divBdr>
        <w:top w:val="none" w:sz="0" w:space="0" w:color="auto"/>
        <w:left w:val="none" w:sz="0" w:space="0" w:color="auto"/>
        <w:bottom w:val="none" w:sz="0" w:space="0" w:color="auto"/>
        <w:right w:val="none" w:sz="0" w:space="0" w:color="auto"/>
      </w:divBdr>
    </w:div>
    <w:div w:id="695809749">
      <w:marLeft w:val="0"/>
      <w:marRight w:val="0"/>
      <w:marTop w:val="0"/>
      <w:marBottom w:val="0"/>
      <w:divBdr>
        <w:top w:val="none" w:sz="0" w:space="0" w:color="auto"/>
        <w:left w:val="none" w:sz="0" w:space="0" w:color="auto"/>
        <w:bottom w:val="none" w:sz="0" w:space="0" w:color="auto"/>
        <w:right w:val="none" w:sz="0" w:space="0" w:color="auto"/>
      </w:divBdr>
    </w:div>
    <w:div w:id="695809750">
      <w:marLeft w:val="0"/>
      <w:marRight w:val="0"/>
      <w:marTop w:val="0"/>
      <w:marBottom w:val="0"/>
      <w:divBdr>
        <w:top w:val="none" w:sz="0" w:space="0" w:color="auto"/>
        <w:left w:val="none" w:sz="0" w:space="0" w:color="auto"/>
        <w:bottom w:val="none" w:sz="0" w:space="0" w:color="auto"/>
        <w:right w:val="none" w:sz="0" w:space="0" w:color="auto"/>
      </w:divBdr>
      <w:divsChild>
        <w:div w:id="695809664">
          <w:marLeft w:val="0"/>
          <w:marRight w:val="0"/>
          <w:marTop w:val="0"/>
          <w:marBottom w:val="0"/>
          <w:divBdr>
            <w:top w:val="none" w:sz="0" w:space="0" w:color="auto"/>
            <w:left w:val="none" w:sz="0" w:space="0" w:color="auto"/>
            <w:bottom w:val="none" w:sz="0" w:space="0" w:color="auto"/>
            <w:right w:val="none" w:sz="0" w:space="0" w:color="auto"/>
          </w:divBdr>
        </w:div>
        <w:div w:id="695809671">
          <w:marLeft w:val="0"/>
          <w:marRight w:val="0"/>
          <w:marTop w:val="0"/>
          <w:marBottom w:val="0"/>
          <w:divBdr>
            <w:top w:val="none" w:sz="0" w:space="0" w:color="auto"/>
            <w:left w:val="none" w:sz="0" w:space="0" w:color="auto"/>
            <w:bottom w:val="none" w:sz="0" w:space="0" w:color="auto"/>
            <w:right w:val="none" w:sz="0" w:space="0" w:color="auto"/>
          </w:divBdr>
        </w:div>
        <w:div w:id="695809675">
          <w:marLeft w:val="0"/>
          <w:marRight w:val="0"/>
          <w:marTop w:val="0"/>
          <w:marBottom w:val="0"/>
          <w:divBdr>
            <w:top w:val="none" w:sz="0" w:space="0" w:color="auto"/>
            <w:left w:val="none" w:sz="0" w:space="0" w:color="auto"/>
            <w:bottom w:val="none" w:sz="0" w:space="0" w:color="auto"/>
            <w:right w:val="none" w:sz="0" w:space="0" w:color="auto"/>
          </w:divBdr>
        </w:div>
        <w:div w:id="695809680">
          <w:marLeft w:val="0"/>
          <w:marRight w:val="0"/>
          <w:marTop w:val="0"/>
          <w:marBottom w:val="0"/>
          <w:divBdr>
            <w:top w:val="none" w:sz="0" w:space="0" w:color="auto"/>
            <w:left w:val="none" w:sz="0" w:space="0" w:color="auto"/>
            <w:bottom w:val="none" w:sz="0" w:space="0" w:color="auto"/>
            <w:right w:val="none" w:sz="0" w:space="0" w:color="auto"/>
          </w:divBdr>
        </w:div>
        <w:div w:id="695809685">
          <w:marLeft w:val="0"/>
          <w:marRight w:val="0"/>
          <w:marTop w:val="0"/>
          <w:marBottom w:val="0"/>
          <w:divBdr>
            <w:top w:val="none" w:sz="0" w:space="0" w:color="auto"/>
            <w:left w:val="none" w:sz="0" w:space="0" w:color="auto"/>
            <w:bottom w:val="none" w:sz="0" w:space="0" w:color="auto"/>
            <w:right w:val="none" w:sz="0" w:space="0" w:color="auto"/>
          </w:divBdr>
        </w:div>
        <w:div w:id="695809687">
          <w:marLeft w:val="0"/>
          <w:marRight w:val="0"/>
          <w:marTop w:val="0"/>
          <w:marBottom w:val="0"/>
          <w:divBdr>
            <w:top w:val="none" w:sz="0" w:space="0" w:color="auto"/>
            <w:left w:val="none" w:sz="0" w:space="0" w:color="auto"/>
            <w:bottom w:val="none" w:sz="0" w:space="0" w:color="auto"/>
            <w:right w:val="none" w:sz="0" w:space="0" w:color="auto"/>
          </w:divBdr>
        </w:div>
        <w:div w:id="695809691">
          <w:marLeft w:val="0"/>
          <w:marRight w:val="0"/>
          <w:marTop w:val="0"/>
          <w:marBottom w:val="0"/>
          <w:divBdr>
            <w:top w:val="none" w:sz="0" w:space="0" w:color="auto"/>
            <w:left w:val="none" w:sz="0" w:space="0" w:color="auto"/>
            <w:bottom w:val="none" w:sz="0" w:space="0" w:color="auto"/>
            <w:right w:val="none" w:sz="0" w:space="0" w:color="auto"/>
          </w:divBdr>
        </w:div>
        <w:div w:id="695809700">
          <w:marLeft w:val="0"/>
          <w:marRight w:val="0"/>
          <w:marTop w:val="0"/>
          <w:marBottom w:val="0"/>
          <w:divBdr>
            <w:top w:val="none" w:sz="0" w:space="0" w:color="auto"/>
            <w:left w:val="none" w:sz="0" w:space="0" w:color="auto"/>
            <w:bottom w:val="none" w:sz="0" w:space="0" w:color="auto"/>
            <w:right w:val="none" w:sz="0" w:space="0" w:color="auto"/>
          </w:divBdr>
        </w:div>
        <w:div w:id="695809701">
          <w:marLeft w:val="0"/>
          <w:marRight w:val="0"/>
          <w:marTop w:val="0"/>
          <w:marBottom w:val="0"/>
          <w:divBdr>
            <w:top w:val="none" w:sz="0" w:space="0" w:color="auto"/>
            <w:left w:val="none" w:sz="0" w:space="0" w:color="auto"/>
            <w:bottom w:val="none" w:sz="0" w:space="0" w:color="auto"/>
            <w:right w:val="none" w:sz="0" w:space="0" w:color="auto"/>
          </w:divBdr>
        </w:div>
        <w:div w:id="695809713">
          <w:marLeft w:val="0"/>
          <w:marRight w:val="0"/>
          <w:marTop w:val="0"/>
          <w:marBottom w:val="0"/>
          <w:divBdr>
            <w:top w:val="none" w:sz="0" w:space="0" w:color="auto"/>
            <w:left w:val="none" w:sz="0" w:space="0" w:color="auto"/>
            <w:bottom w:val="none" w:sz="0" w:space="0" w:color="auto"/>
            <w:right w:val="none" w:sz="0" w:space="0" w:color="auto"/>
          </w:divBdr>
        </w:div>
        <w:div w:id="695809714">
          <w:marLeft w:val="0"/>
          <w:marRight w:val="0"/>
          <w:marTop w:val="0"/>
          <w:marBottom w:val="0"/>
          <w:divBdr>
            <w:top w:val="none" w:sz="0" w:space="0" w:color="auto"/>
            <w:left w:val="none" w:sz="0" w:space="0" w:color="auto"/>
            <w:bottom w:val="none" w:sz="0" w:space="0" w:color="auto"/>
            <w:right w:val="none" w:sz="0" w:space="0" w:color="auto"/>
          </w:divBdr>
        </w:div>
        <w:div w:id="695809718">
          <w:marLeft w:val="0"/>
          <w:marRight w:val="0"/>
          <w:marTop w:val="0"/>
          <w:marBottom w:val="0"/>
          <w:divBdr>
            <w:top w:val="none" w:sz="0" w:space="0" w:color="auto"/>
            <w:left w:val="none" w:sz="0" w:space="0" w:color="auto"/>
            <w:bottom w:val="none" w:sz="0" w:space="0" w:color="auto"/>
            <w:right w:val="none" w:sz="0" w:space="0" w:color="auto"/>
          </w:divBdr>
        </w:div>
        <w:div w:id="695809746">
          <w:marLeft w:val="0"/>
          <w:marRight w:val="0"/>
          <w:marTop w:val="0"/>
          <w:marBottom w:val="0"/>
          <w:divBdr>
            <w:top w:val="none" w:sz="0" w:space="0" w:color="auto"/>
            <w:left w:val="none" w:sz="0" w:space="0" w:color="auto"/>
            <w:bottom w:val="none" w:sz="0" w:space="0" w:color="auto"/>
            <w:right w:val="none" w:sz="0" w:space="0" w:color="auto"/>
          </w:divBdr>
        </w:div>
        <w:div w:id="695809785">
          <w:marLeft w:val="0"/>
          <w:marRight w:val="0"/>
          <w:marTop w:val="0"/>
          <w:marBottom w:val="0"/>
          <w:divBdr>
            <w:top w:val="none" w:sz="0" w:space="0" w:color="auto"/>
            <w:left w:val="none" w:sz="0" w:space="0" w:color="auto"/>
            <w:bottom w:val="none" w:sz="0" w:space="0" w:color="auto"/>
            <w:right w:val="none" w:sz="0" w:space="0" w:color="auto"/>
          </w:divBdr>
        </w:div>
        <w:div w:id="695809799">
          <w:marLeft w:val="0"/>
          <w:marRight w:val="0"/>
          <w:marTop w:val="0"/>
          <w:marBottom w:val="0"/>
          <w:divBdr>
            <w:top w:val="none" w:sz="0" w:space="0" w:color="auto"/>
            <w:left w:val="none" w:sz="0" w:space="0" w:color="auto"/>
            <w:bottom w:val="none" w:sz="0" w:space="0" w:color="auto"/>
            <w:right w:val="none" w:sz="0" w:space="0" w:color="auto"/>
          </w:divBdr>
        </w:div>
        <w:div w:id="695809801">
          <w:marLeft w:val="0"/>
          <w:marRight w:val="0"/>
          <w:marTop w:val="0"/>
          <w:marBottom w:val="0"/>
          <w:divBdr>
            <w:top w:val="none" w:sz="0" w:space="0" w:color="auto"/>
            <w:left w:val="none" w:sz="0" w:space="0" w:color="auto"/>
            <w:bottom w:val="none" w:sz="0" w:space="0" w:color="auto"/>
            <w:right w:val="none" w:sz="0" w:space="0" w:color="auto"/>
          </w:divBdr>
        </w:div>
        <w:div w:id="695809808">
          <w:marLeft w:val="0"/>
          <w:marRight w:val="0"/>
          <w:marTop w:val="0"/>
          <w:marBottom w:val="0"/>
          <w:divBdr>
            <w:top w:val="none" w:sz="0" w:space="0" w:color="auto"/>
            <w:left w:val="none" w:sz="0" w:space="0" w:color="auto"/>
            <w:bottom w:val="none" w:sz="0" w:space="0" w:color="auto"/>
            <w:right w:val="none" w:sz="0" w:space="0" w:color="auto"/>
          </w:divBdr>
        </w:div>
      </w:divsChild>
    </w:div>
    <w:div w:id="695809751">
      <w:marLeft w:val="0"/>
      <w:marRight w:val="0"/>
      <w:marTop w:val="0"/>
      <w:marBottom w:val="0"/>
      <w:divBdr>
        <w:top w:val="none" w:sz="0" w:space="0" w:color="auto"/>
        <w:left w:val="none" w:sz="0" w:space="0" w:color="auto"/>
        <w:bottom w:val="none" w:sz="0" w:space="0" w:color="auto"/>
        <w:right w:val="none" w:sz="0" w:space="0" w:color="auto"/>
      </w:divBdr>
    </w:div>
    <w:div w:id="695809752">
      <w:marLeft w:val="0"/>
      <w:marRight w:val="0"/>
      <w:marTop w:val="0"/>
      <w:marBottom w:val="0"/>
      <w:divBdr>
        <w:top w:val="none" w:sz="0" w:space="0" w:color="auto"/>
        <w:left w:val="none" w:sz="0" w:space="0" w:color="auto"/>
        <w:bottom w:val="none" w:sz="0" w:space="0" w:color="auto"/>
        <w:right w:val="none" w:sz="0" w:space="0" w:color="auto"/>
      </w:divBdr>
    </w:div>
    <w:div w:id="695809753">
      <w:marLeft w:val="0"/>
      <w:marRight w:val="0"/>
      <w:marTop w:val="0"/>
      <w:marBottom w:val="0"/>
      <w:divBdr>
        <w:top w:val="none" w:sz="0" w:space="0" w:color="auto"/>
        <w:left w:val="none" w:sz="0" w:space="0" w:color="auto"/>
        <w:bottom w:val="none" w:sz="0" w:space="0" w:color="auto"/>
        <w:right w:val="none" w:sz="0" w:space="0" w:color="auto"/>
      </w:divBdr>
    </w:div>
    <w:div w:id="695809754">
      <w:marLeft w:val="0"/>
      <w:marRight w:val="0"/>
      <w:marTop w:val="0"/>
      <w:marBottom w:val="0"/>
      <w:divBdr>
        <w:top w:val="none" w:sz="0" w:space="0" w:color="auto"/>
        <w:left w:val="none" w:sz="0" w:space="0" w:color="auto"/>
        <w:bottom w:val="none" w:sz="0" w:space="0" w:color="auto"/>
        <w:right w:val="none" w:sz="0" w:space="0" w:color="auto"/>
      </w:divBdr>
    </w:div>
    <w:div w:id="695809755">
      <w:marLeft w:val="0"/>
      <w:marRight w:val="0"/>
      <w:marTop w:val="0"/>
      <w:marBottom w:val="0"/>
      <w:divBdr>
        <w:top w:val="none" w:sz="0" w:space="0" w:color="auto"/>
        <w:left w:val="none" w:sz="0" w:space="0" w:color="auto"/>
        <w:bottom w:val="none" w:sz="0" w:space="0" w:color="auto"/>
        <w:right w:val="none" w:sz="0" w:space="0" w:color="auto"/>
      </w:divBdr>
    </w:div>
    <w:div w:id="695809756">
      <w:marLeft w:val="0"/>
      <w:marRight w:val="0"/>
      <w:marTop w:val="0"/>
      <w:marBottom w:val="0"/>
      <w:divBdr>
        <w:top w:val="none" w:sz="0" w:space="0" w:color="auto"/>
        <w:left w:val="none" w:sz="0" w:space="0" w:color="auto"/>
        <w:bottom w:val="none" w:sz="0" w:space="0" w:color="auto"/>
        <w:right w:val="none" w:sz="0" w:space="0" w:color="auto"/>
      </w:divBdr>
    </w:div>
    <w:div w:id="695809757">
      <w:marLeft w:val="0"/>
      <w:marRight w:val="0"/>
      <w:marTop w:val="0"/>
      <w:marBottom w:val="0"/>
      <w:divBdr>
        <w:top w:val="none" w:sz="0" w:space="0" w:color="auto"/>
        <w:left w:val="none" w:sz="0" w:space="0" w:color="auto"/>
        <w:bottom w:val="none" w:sz="0" w:space="0" w:color="auto"/>
        <w:right w:val="none" w:sz="0" w:space="0" w:color="auto"/>
      </w:divBdr>
    </w:div>
    <w:div w:id="695809758">
      <w:marLeft w:val="0"/>
      <w:marRight w:val="0"/>
      <w:marTop w:val="0"/>
      <w:marBottom w:val="0"/>
      <w:divBdr>
        <w:top w:val="none" w:sz="0" w:space="0" w:color="auto"/>
        <w:left w:val="none" w:sz="0" w:space="0" w:color="auto"/>
        <w:bottom w:val="none" w:sz="0" w:space="0" w:color="auto"/>
        <w:right w:val="none" w:sz="0" w:space="0" w:color="auto"/>
      </w:divBdr>
    </w:div>
    <w:div w:id="695809759">
      <w:marLeft w:val="0"/>
      <w:marRight w:val="0"/>
      <w:marTop w:val="0"/>
      <w:marBottom w:val="0"/>
      <w:divBdr>
        <w:top w:val="none" w:sz="0" w:space="0" w:color="auto"/>
        <w:left w:val="none" w:sz="0" w:space="0" w:color="auto"/>
        <w:bottom w:val="none" w:sz="0" w:space="0" w:color="auto"/>
        <w:right w:val="none" w:sz="0" w:space="0" w:color="auto"/>
      </w:divBdr>
    </w:div>
    <w:div w:id="695809760">
      <w:marLeft w:val="0"/>
      <w:marRight w:val="0"/>
      <w:marTop w:val="0"/>
      <w:marBottom w:val="0"/>
      <w:divBdr>
        <w:top w:val="none" w:sz="0" w:space="0" w:color="auto"/>
        <w:left w:val="none" w:sz="0" w:space="0" w:color="auto"/>
        <w:bottom w:val="none" w:sz="0" w:space="0" w:color="auto"/>
        <w:right w:val="none" w:sz="0" w:space="0" w:color="auto"/>
      </w:divBdr>
    </w:div>
    <w:div w:id="695809761">
      <w:marLeft w:val="0"/>
      <w:marRight w:val="0"/>
      <w:marTop w:val="0"/>
      <w:marBottom w:val="0"/>
      <w:divBdr>
        <w:top w:val="none" w:sz="0" w:space="0" w:color="auto"/>
        <w:left w:val="none" w:sz="0" w:space="0" w:color="auto"/>
        <w:bottom w:val="none" w:sz="0" w:space="0" w:color="auto"/>
        <w:right w:val="none" w:sz="0" w:space="0" w:color="auto"/>
      </w:divBdr>
    </w:div>
    <w:div w:id="695809762">
      <w:marLeft w:val="0"/>
      <w:marRight w:val="0"/>
      <w:marTop w:val="0"/>
      <w:marBottom w:val="0"/>
      <w:divBdr>
        <w:top w:val="none" w:sz="0" w:space="0" w:color="auto"/>
        <w:left w:val="none" w:sz="0" w:space="0" w:color="auto"/>
        <w:bottom w:val="none" w:sz="0" w:space="0" w:color="auto"/>
        <w:right w:val="none" w:sz="0" w:space="0" w:color="auto"/>
      </w:divBdr>
    </w:div>
    <w:div w:id="695809763">
      <w:marLeft w:val="0"/>
      <w:marRight w:val="0"/>
      <w:marTop w:val="0"/>
      <w:marBottom w:val="0"/>
      <w:divBdr>
        <w:top w:val="none" w:sz="0" w:space="0" w:color="auto"/>
        <w:left w:val="none" w:sz="0" w:space="0" w:color="auto"/>
        <w:bottom w:val="none" w:sz="0" w:space="0" w:color="auto"/>
        <w:right w:val="none" w:sz="0" w:space="0" w:color="auto"/>
      </w:divBdr>
    </w:div>
    <w:div w:id="695809764">
      <w:marLeft w:val="0"/>
      <w:marRight w:val="0"/>
      <w:marTop w:val="0"/>
      <w:marBottom w:val="0"/>
      <w:divBdr>
        <w:top w:val="none" w:sz="0" w:space="0" w:color="auto"/>
        <w:left w:val="none" w:sz="0" w:space="0" w:color="auto"/>
        <w:bottom w:val="none" w:sz="0" w:space="0" w:color="auto"/>
        <w:right w:val="none" w:sz="0" w:space="0" w:color="auto"/>
      </w:divBdr>
    </w:div>
    <w:div w:id="695809765">
      <w:marLeft w:val="0"/>
      <w:marRight w:val="0"/>
      <w:marTop w:val="0"/>
      <w:marBottom w:val="0"/>
      <w:divBdr>
        <w:top w:val="none" w:sz="0" w:space="0" w:color="auto"/>
        <w:left w:val="none" w:sz="0" w:space="0" w:color="auto"/>
        <w:bottom w:val="none" w:sz="0" w:space="0" w:color="auto"/>
        <w:right w:val="none" w:sz="0" w:space="0" w:color="auto"/>
      </w:divBdr>
    </w:div>
    <w:div w:id="695809766">
      <w:marLeft w:val="0"/>
      <w:marRight w:val="0"/>
      <w:marTop w:val="0"/>
      <w:marBottom w:val="0"/>
      <w:divBdr>
        <w:top w:val="none" w:sz="0" w:space="0" w:color="auto"/>
        <w:left w:val="none" w:sz="0" w:space="0" w:color="auto"/>
        <w:bottom w:val="none" w:sz="0" w:space="0" w:color="auto"/>
        <w:right w:val="none" w:sz="0" w:space="0" w:color="auto"/>
      </w:divBdr>
    </w:div>
    <w:div w:id="695809768">
      <w:marLeft w:val="0"/>
      <w:marRight w:val="0"/>
      <w:marTop w:val="0"/>
      <w:marBottom w:val="0"/>
      <w:divBdr>
        <w:top w:val="none" w:sz="0" w:space="0" w:color="auto"/>
        <w:left w:val="none" w:sz="0" w:space="0" w:color="auto"/>
        <w:bottom w:val="none" w:sz="0" w:space="0" w:color="auto"/>
        <w:right w:val="none" w:sz="0" w:space="0" w:color="auto"/>
      </w:divBdr>
    </w:div>
    <w:div w:id="695809769">
      <w:marLeft w:val="0"/>
      <w:marRight w:val="0"/>
      <w:marTop w:val="0"/>
      <w:marBottom w:val="0"/>
      <w:divBdr>
        <w:top w:val="none" w:sz="0" w:space="0" w:color="auto"/>
        <w:left w:val="none" w:sz="0" w:space="0" w:color="auto"/>
        <w:bottom w:val="none" w:sz="0" w:space="0" w:color="auto"/>
        <w:right w:val="none" w:sz="0" w:space="0" w:color="auto"/>
      </w:divBdr>
    </w:div>
    <w:div w:id="695809770">
      <w:marLeft w:val="0"/>
      <w:marRight w:val="0"/>
      <w:marTop w:val="0"/>
      <w:marBottom w:val="0"/>
      <w:divBdr>
        <w:top w:val="none" w:sz="0" w:space="0" w:color="auto"/>
        <w:left w:val="none" w:sz="0" w:space="0" w:color="auto"/>
        <w:bottom w:val="none" w:sz="0" w:space="0" w:color="auto"/>
        <w:right w:val="none" w:sz="0" w:space="0" w:color="auto"/>
      </w:divBdr>
    </w:div>
    <w:div w:id="695809771">
      <w:marLeft w:val="0"/>
      <w:marRight w:val="0"/>
      <w:marTop w:val="0"/>
      <w:marBottom w:val="0"/>
      <w:divBdr>
        <w:top w:val="none" w:sz="0" w:space="0" w:color="auto"/>
        <w:left w:val="none" w:sz="0" w:space="0" w:color="auto"/>
        <w:bottom w:val="none" w:sz="0" w:space="0" w:color="auto"/>
        <w:right w:val="none" w:sz="0" w:space="0" w:color="auto"/>
      </w:divBdr>
    </w:div>
    <w:div w:id="695809772">
      <w:marLeft w:val="0"/>
      <w:marRight w:val="0"/>
      <w:marTop w:val="0"/>
      <w:marBottom w:val="0"/>
      <w:divBdr>
        <w:top w:val="none" w:sz="0" w:space="0" w:color="auto"/>
        <w:left w:val="none" w:sz="0" w:space="0" w:color="auto"/>
        <w:bottom w:val="none" w:sz="0" w:space="0" w:color="auto"/>
        <w:right w:val="none" w:sz="0" w:space="0" w:color="auto"/>
      </w:divBdr>
    </w:div>
    <w:div w:id="695809773">
      <w:marLeft w:val="0"/>
      <w:marRight w:val="0"/>
      <w:marTop w:val="0"/>
      <w:marBottom w:val="0"/>
      <w:divBdr>
        <w:top w:val="none" w:sz="0" w:space="0" w:color="auto"/>
        <w:left w:val="none" w:sz="0" w:space="0" w:color="auto"/>
        <w:bottom w:val="none" w:sz="0" w:space="0" w:color="auto"/>
        <w:right w:val="none" w:sz="0" w:space="0" w:color="auto"/>
      </w:divBdr>
    </w:div>
    <w:div w:id="695809774">
      <w:marLeft w:val="0"/>
      <w:marRight w:val="0"/>
      <w:marTop w:val="0"/>
      <w:marBottom w:val="0"/>
      <w:divBdr>
        <w:top w:val="none" w:sz="0" w:space="0" w:color="auto"/>
        <w:left w:val="none" w:sz="0" w:space="0" w:color="auto"/>
        <w:bottom w:val="none" w:sz="0" w:space="0" w:color="auto"/>
        <w:right w:val="none" w:sz="0" w:space="0" w:color="auto"/>
      </w:divBdr>
    </w:div>
    <w:div w:id="695809775">
      <w:marLeft w:val="0"/>
      <w:marRight w:val="0"/>
      <w:marTop w:val="0"/>
      <w:marBottom w:val="0"/>
      <w:divBdr>
        <w:top w:val="none" w:sz="0" w:space="0" w:color="auto"/>
        <w:left w:val="none" w:sz="0" w:space="0" w:color="auto"/>
        <w:bottom w:val="none" w:sz="0" w:space="0" w:color="auto"/>
        <w:right w:val="none" w:sz="0" w:space="0" w:color="auto"/>
      </w:divBdr>
    </w:div>
    <w:div w:id="695809776">
      <w:marLeft w:val="0"/>
      <w:marRight w:val="0"/>
      <w:marTop w:val="0"/>
      <w:marBottom w:val="0"/>
      <w:divBdr>
        <w:top w:val="none" w:sz="0" w:space="0" w:color="auto"/>
        <w:left w:val="none" w:sz="0" w:space="0" w:color="auto"/>
        <w:bottom w:val="none" w:sz="0" w:space="0" w:color="auto"/>
        <w:right w:val="none" w:sz="0" w:space="0" w:color="auto"/>
      </w:divBdr>
    </w:div>
    <w:div w:id="695809777">
      <w:marLeft w:val="0"/>
      <w:marRight w:val="0"/>
      <w:marTop w:val="0"/>
      <w:marBottom w:val="0"/>
      <w:divBdr>
        <w:top w:val="none" w:sz="0" w:space="0" w:color="auto"/>
        <w:left w:val="none" w:sz="0" w:space="0" w:color="auto"/>
        <w:bottom w:val="none" w:sz="0" w:space="0" w:color="auto"/>
        <w:right w:val="none" w:sz="0" w:space="0" w:color="auto"/>
      </w:divBdr>
    </w:div>
    <w:div w:id="695809778">
      <w:marLeft w:val="0"/>
      <w:marRight w:val="0"/>
      <w:marTop w:val="0"/>
      <w:marBottom w:val="0"/>
      <w:divBdr>
        <w:top w:val="none" w:sz="0" w:space="0" w:color="auto"/>
        <w:left w:val="none" w:sz="0" w:space="0" w:color="auto"/>
        <w:bottom w:val="none" w:sz="0" w:space="0" w:color="auto"/>
        <w:right w:val="none" w:sz="0" w:space="0" w:color="auto"/>
      </w:divBdr>
    </w:div>
    <w:div w:id="695809779">
      <w:marLeft w:val="0"/>
      <w:marRight w:val="0"/>
      <w:marTop w:val="0"/>
      <w:marBottom w:val="0"/>
      <w:divBdr>
        <w:top w:val="none" w:sz="0" w:space="0" w:color="auto"/>
        <w:left w:val="none" w:sz="0" w:space="0" w:color="auto"/>
        <w:bottom w:val="none" w:sz="0" w:space="0" w:color="auto"/>
        <w:right w:val="none" w:sz="0" w:space="0" w:color="auto"/>
      </w:divBdr>
    </w:div>
    <w:div w:id="695809780">
      <w:marLeft w:val="0"/>
      <w:marRight w:val="0"/>
      <w:marTop w:val="0"/>
      <w:marBottom w:val="0"/>
      <w:divBdr>
        <w:top w:val="none" w:sz="0" w:space="0" w:color="auto"/>
        <w:left w:val="none" w:sz="0" w:space="0" w:color="auto"/>
        <w:bottom w:val="none" w:sz="0" w:space="0" w:color="auto"/>
        <w:right w:val="none" w:sz="0" w:space="0" w:color="auto"/>
      </w:divBdr>
    </w:div>
    <w:div w:id="695809781">
      <w:marLeft w:val="0"/>
      <w:marRight w:val="0"/>
      <w:marTop w:val="0"/>
      <w:marBottom w:val="0"/>
      <w:divBdr>
        <w:top w:val="none" w:sz="0" w:space="0" w:color="auto"/>
        <w:left w:val="none" w:sz="0" w:space="0" w:color="auto"/>
        <w:bottom w:val="none" w:sz="0" w:space="0" w:color="auto"/>
        <w:right w:val="none" w:sz="0" w:space="0" w:color="auto"/>
      </w:divBdr>
    </w:div>
    <w:div w:id="695809782">
      <w:marLeft w:val="0"/>
      <w:marRight w:val="0"/>
      <w:marTop w:val="0"/>
      <w:marBottom w:val="0"/>
      <w:divBdr>
        <w:top w:val="none" w:sz="0" w:space="0" w:color="auto"/>
        <w:left w:val="none" w:sz="0" w:space="0" w:color="auto"/>
        <w:bottom w:val="none" w:sz="0" w:space="0" w:color="auto"/>
        <w:right w:val="none" w:sz="0" w:space="0" w:color="auto"/>
      </w:divBdr>
    </w:div>
    <w:div w:id="695809783">
      <w:marLeft w:val="0"/>
      <w:marRight w:val="0"/>
      <w:marTop w:val="0"/>
      <w:marBottom w:val="0"/>
      <w:divBdr>
        <w:top w:val="none" w:sz="0" w:space="0" w:color="auto"/>
        <w:left w:val="none" w:sz="0" w:space="0" w:color="auto"/>
        <w:bottom w:val="none" w:sz="0" w:space="0" w:color="auto"/>
        <w:right w:val="none" w:sz="0" w:space="0" w:color="auto"/>
      </w:divBdr>
    </w:div>
    <w:div w:id="695809784">
      <w:marLeft w:val="0"/>
      <w:marRight w:val="0"/>
      <w:marTop w:val="0"/>
      <w:marBottom w:val="0"/>
      <w:divBdr>
        <w:top w:val="none" w:sz="0" w:space="0" w:color="auto"/>
        <w:left w:val="none" w:sz="0" w:space="0" w:color="auto"/>
        <w:bottom w:val="none" w:sz="0" w:space="0" w:color="auto"/>
        <w:right w:val="none" w:sz="0" w:space="0" w:color="auto"/>
      </w:divBdr>
    </w:div>
    <w:div w:id="695809786">
      <w:marLeft w:val="0"/>
      <w:marRight w:val="0"/>
      <w:marTop w:val="0"/>
      <w:marBottom w:val="0"/>
      <w:divBdr>
        <w:top w:val="none" w:sz="0" w:space="0" w:color="auto"/>
        <w:left w:val="none" w:sz="0" w:space="0" w:color="auto"/>
        <w:bottom w:val="none" w:sz="0" w:space="0" w:color="auto"/>
        <w:right w:val="none" w:sz="0" w:space="0" w:color="auto"/>
      </w:divBdr>
    </w:div>
    <w:div w:id="695809787">
      <w:marLeft w:val="0"/>
      <w:marRight w:val="0"/>
      <w:marTop w:val="0"/>
      <w:marBottom w:val="0"/>
      <w:divBdr>
        <w:top w:val="none" w:sz="0" w:space="0" w:color="auto"/>
        <w:left w:val="none" w:sz="0" w:space="0" w:color="auto"/>
        <w:bottom w:val="none" w:sz="0" w:space="0" w:color="auto"/>
        <w:right w:val="none" w:sz="0" w:space="0" w:color="auto"/>
      </w:divBdr>
    </w:div>
    <w:div w:id="695809788">
      <w:marLeft w:val="0"/>
      <w:marRight w:val="0"/>
      <w:marTop w:val="0"/>
      <w:marBottom w:val="0"/>
      <w:divBdr>
        <w:top w:val="none" w:sz="0" w:space="0" w:color="auto"/>
        <w:left w:val="none" w:sz="0" w:space="0" w:color="auto"/>
        <w:bottom w:val="none" w:sz="0" w:space="0" w:color="auto"/>
        <w:right w:val="none" w:sz="0" w:space="0" w:color="auto"/>
      </w:divBdr>
    </w:div>
    <w:div w:id="695809789">
      <w:marLeft w:val="0"/>
      <w:marRight w:val="0"/>
      <w:marTop w:val="0"/>
      <w:marBottom w:val="0"/>
      <w:divBdr>
        <w:top w:val="none" w:sz="0" w:space="0" w:color="auto"/>
        <w:left w:val="none" w:sz="0" w:space="0" w:color="auto"/>
        <w:bottom w:val="none" w:sz="0" w:space="0" w:color="auto"/>
        <w:right w:val="none" w:sz="0" w:space="0" w:color="auto"/>
      </w:divBdr>
    </w:div>
    <w:div w:id="695809790">
      <w:marLeft w:val="0"/>
      <w:marRight w:val="0"/>
      <w:marTop w:val="0"/>
      <w:marBottom w:val="0"/>
      <w:divBdr>
        <w:top w:val="none" w:sz="0" w:space="0" w:color="auto"/>
        <w:left w:val="none" w:sz="0" w:space="0" w:color="auto"/>
        <w:bottom w:val="none" w:sz="0" w:space="0" w:color="auto"/>
        <w:right w:val="none" w:sz="0" w:space="0" w:color="auto"/>
      </w:divBdr>
    </w:div>
    <w:div w:id="695809791">
      <w:marLeft w:val="0"/>
      <w:marRight w:val="0"/>
      <w:marTop w:val="0"/>
      <w:marBottom w:val="0"/>
      <w:divBdr>
        <w:top w:val="none" w:sz="0" w:space="0" w:color="auto"/>
        <w:left w:val="none" w:sz="0" w:space="0" w:color="auto"/>
        <w:bottom w:val="none" w:sz="0" w:space="0" w:color="auto"/>
        <w:right w:val="none" w:sz="0" w:space="0" w:color="auto"/>
      </w:divBdr>
    </w:div>
    <w:div w:id="695809792">
      <w:marLeft w:val="0"/>
      <w:marRight w:val="0"/>
      <w:marTop w:val="0"/>
      <w:marBottom w:val="0"/>
      <w:divBdr>
        <w:top w:val="none" w:sz="0" w:space="0" w:color="auto"/>
        <w:left w:val="none" w:sz="0" w:space="0" w:color="auto"/>
        <w:bottom w:val="none" w:sz="0" w:space="0" w:color="auto"/>
        <w:right w:val="none" w:sz="0" w:space="0" w:color="auto"/>
      </w:divBdr>
    </w:div>
    <w:div w:id="695809793">
      <w:marLeft w:val="0"/>
      <w:marRight w:val="0"/>
      <w:marTop w:val="0"/>
      <w:marBottom w:val="0"/>
      <w:divBdr>
        <w:top w:val="none" w:sz="0" w:space="0" w:color="auto"/>
        <w:left w:val="none" w:sz="0" w:space="0" w:color="auto"/>
        <w:bottom w:val="none" w:sz="0" w:space="0" w:color="auto"/>
        <w:right w:val="none" w:sz="0" w:space="0" w:color="auto"/>
      </w:divBdr>
    </w:div>
    <w:div w:id="695809794">
      <w:marLeft w:val="0"/>
      <w:marRight w:val="0"/>
      <w:marTop w:val="0"/>
      <w:marBottom w:val="0"/>
      <w:divBdr>
        <w:top w:val="none" w:sz="0" w:space="0" w:color="auto"/>
        <w:left w:val="none" w:sz="0" w:space="0" w:color="auto"/>
        <w:bottom w:val="none" w:sz="0" w:space="0" w:color="auto"/>
        <w:right w:val="none" w:sz="0" w:space="0" w:color="auto"/>
      </w:divBdr>
    </w:div>
    <w:div w:id="695809795">
      <w:marLeft w:val="0"/>
      <w:marRight w:val="0"/>
      <w:marTop w:val="0"/>
      <w:marBottom w:val="0"/>
      <w:divBdr>
        <w:top w:val="none" w:sz="0" w:space="0" w:color="auto"/>
        <w:left w:val="none" w:sz="0" w:space="0" w:color="auto"/>
        <w:bottom w:val="none" w:sz="0" w:space="0" w:color="auto"/>
        <w:right w:val="none" w:sz="0" w:space="0" w:color="auto"/>
      </w:divBdr>
    </w:div>
    <w:div w:id="695809796">
      <w:marLeft w:val="0"/>
      <w:marRight w:val="0"/>
      <w:marTop w:val="0"/>
      <w:marBottom w:val="0"/>
      <w:divBdr>
        <w:top w:val="none" w:sz="0" w:space="0" w:color="auto"/>
        <w:left w:val="none" w:sz="0" w:space="0" w:color="auto"/>
        <w:bottom w:val="none" w:sz="0" w:space="0" w:color="auto"/>
        <w:right w:val="none" w:sz="0" w:space="0" w:color="auto"/>
      </w:divBdr>
    </w:div>
    <w:div w:id="695809798">
      <w:marLeft w:val="0"/>
      <w:marRight w:val="0"/>
      <w:marTop w:val="0"/>
      <w:marBottom w:val="0"/>
      <w:divBdr>
        <w:top w:val="none" w:sz="0" w:space="0" w:color="auto"/>
        <w:left w:val="none" w:sz="0" w:space="0" w:color="auto"/>
        <w:bottom w:val="none" w:sz="0" w:space="0" w:color="auto"/>
        <w:right w:val="none" w:sz="0" w:space="0" w:color="auto"/>
      </w:divBdr>
    </w:div>
    <w:div w:id="695809800">
      <w:marLeft w:val="0"/>
      <w:marRight w:val="0"/>
      <w:marTop w:val="0"/>
      <w:marBottom w:val="0"/>
      <w:divBdr>
        <w:top w:val="none" w:sz="0" w:space="0" w:color="auto"/>
        <w:left w:val="none" w:sz="0" w:space="0" w:color="auto"/>
        <w:bottom w:val="none" w:sz="0" w:space="0" w:color="auto"/>
        <w:right w:val="none" w:sz="0" w:space="0" w:color="auto"/>
      </w:divBdr>
    </w:div>
    <w:div w:id="695809802">
      <w:marLeft w:val="0"/>
      <w:marRight w:val="0"/>
      <w:marTop w:val="0"/>
      <w:marBottom w:val="0"/>
      <w:divBdr>
        <w:top w:val="none" w:sz="0" w:space="0" w:color="auto"/>
        <w:left w:val="none" w:sz="0" w:space="0" w:color="auto"/>
        <w:bottom w:val="none" w:sz="0" w:space="0" w:color="auto"/>
        <w:right w:val="none" w:sz="0" w:space="0" w:color="auto"/>
      </w:divBdr>
    </w:div>
    <w:div w:id="695809803">
      <w:marLeft w:val="0"/>
      <w:marRight w:val="0"/>
      <w:marTop w:val="0"/>
      <w:marBottom w:val="0"/>
      <w:divBdr>
        <w:top w:val="none" w:sz="0" w:space="0" w:color="auto"/>
        <w:left w:val="none" w:sz="0" w:space="0" w:color="auto"/>
        <w:bottom w:val="none" w:sz="0" w:space="0" w:color="auto"/>
        <w:right w:val="none" w:sz="0" w:space="0" w:color="auto"/>
      </w:divBdr>
    </w:div>
    <w:div w:id="695809804">
      <w:marLeft w:val="0"/>
      <w:marRight w:val="0"/>
      <w:marTop w:val="0"/>
      <w:marBottom w:val="0"/>
      <w:divBdr>
        <w:top w:val="none" w:sz="0" w:space="0" w:color="auto"/>
        <w:left w:val="none" w:sz="0" w:space="0" w:color="auto"/>
        <w:bottom w:val="none" w:sz="0" w:space="0" w:color="auto"/>
        <w:right w:val="none" w:sz="0" w:space="0" w:color="auto"/>
      </w:divBdr>
    </w:div>
    <w:div w:id="695809805">
      <w:marLeft w:val="0"/>
      <w:marRight w:val="0"/>
      <w:marTop w:val="0"/>
      <w:marBottom w:val="0"/>
      <w:divBdr>
        <w:top w:val="none" w:sz="0" w:space="0" w:color="auto"/>
        <w:left w:val="none" w:sz="0" w:space="0" w:color="auto"/>
        <w:bottom w:val="none" w:sz="0" w:space="0" w:color="auto"/>
        <w:right w:val="none" w:sz="0" w:space="0" w:color="auto"/>
      </w:divBdr>
    </w:div>
    <w:div w:id="695809806">
      <w:marLeft w:val="0"/>
      <w:marRight w:val="0"/>
      <w:marTop w:val="0"/>
      <w:marBottom w:val="0"/>
      <w:divBdr>
        <w:top w:val="none" w:sz="0" w:space="0" w:color="auto"/>
        <w:left w:val="none" w:sz="0" w:space="0" w:color="auto"/>
        <w:bottom w:val="none" w:sz="0" w:space="0" w:color="auto"/>
        <w:right w:val="none" w:sz="0" w:space="0" w:color="auto"/>
      </w:divBdr>
    </w:div>
    <w:div w:id="695809807">
      <w:marLeft w:val="0"/>
      <w:marRight w:val="0"/>
      <w:marTop w:val="0"/>
      <w:marBottom w:val="0"/>
      <w:divBdr>
        <w:top w:val="none" w:sz="0" w:space="0" w:color="auto"/>
        <w:left w:val="none" w:sz="0" w:space="0" w:color="auto"/>
        <w:bottom w:val="none" w:sz="0" w:space="0" w:color="auto"/>
        <w:right w:val="none" w:sz="0" w:space="0" w:color="auto"/>
      </w:divBdr>
    </w:div>
    <w:div w:id="695809809">
      <w:marLeft w:val="0"/>
      <w:marRight w:val="0"/>
      <w:marTop w:val="0"/>
      <w:marBottom w:val="0"/>
      <w:divBdr>
        <w:top w:val="none" w:sz="0" w:space="0" w:color="auto"/>
        <w:left w:val="none" w:sz="0" w:space="0" w:color="auto"/>
        <w:bottom w:val="none" w:sz="0" w:space="0" w:color="auto"/>
        <w:right w:val="none" w:sz="0" w:space="0" w:color="auto"/>
      </w:divBdr>
    </w:div>
    <w:div w:id="695809810">
      <w:marLeft w:val="0"/>
      <w:marRight w:val="0"/>
      <w:marTop w:val="0"/>
      <w:marBottom w:val="0"/>
      <w:divBdr>
        <w:top w:val="none" w:sz="0" w:space="0" w:color="auto"/>
        <w:left w:val="none" w:sz="0" w:space="0" w:color="auto"/>
        <w:bottom w:val="none" w:sz="0" w:space="0" w:color="auto"/>
        <w:right w:val="none" w:sz="0" w:space="0" w:color="auto"/>
      </w:divBdr>
      <w:divsChild>
        <w:div w:id="695809694">
          <w:marLeft w:val="0"/>
          <w:marRight w:val="0"/>
          <w:marTop w:val="0"/>
          <w:marBottom w:val="0"/>
          <w:divBdr>
            <w:top w:val="none" w:sz="0" w:space="0" w:color="auto"/>
            <w:left w:val="none" w:sz="0" w:space="0" w:color="auto"/>
            <w:bottom w:val="none" w:sz="0" w:space="0" w:color="auto"/>
            <w:right w:val="none" w:sz="0" w:space="0" w:color="auto"/>
          </w:divBdr>
        </w:div>
        <w:div w:id="695809767">
          <w:marLeft w:val="0"/>
          <w:marRight w:val="0"/>
          <w:marTop w:val="0"/>
          <w:marBottom w:val="0"/>
          <w:divBdr>
            <w:top w:val="none" w:sz="0" w:space="0" w:color="auto"/>
            <w:left w:val="none" w:sz="0" w:space="0" w:color="auto"/>
            <w:bottom w:val="none" w:sz="0" w:space="0" w:color="auto"/>
            <w:right w:val="none" w:sz="0" w:space="0" w:color="auto"/>
          </w:divBdr>
        </w:div>
      </w:divsChild>
    </w:div>
    <w:div w:id="695809811">
      <w:marLeft w:val="0"/>
      <w:marRight w:val="0"/>
      <w:marTop w:val="0"/>
      <w:marBottom w:val="0"/>
      <w:divBdr>
        <w:top w:val="none" w:sz="0" w:space="0" w:color="auto"/>
        <w:left w:val="none" w:sz="0" w:space="0" w:color="auto"/>
        <w:bottom w:val="none" w:sz="0" w:space="0" w:color="auto"/>
        <w:right w:val="none" w:sz="0" w:space="0" w:color="auto"/>
      </w:divBdr>
    </w:div>
    <w:div w:id="695809812">
      <w:marLeft w:val="0"/>
      <w:marRight w:val="0"/>
      <w:marTop w:val="0"/>
      <w:marBottom w:val="0"/>
      <w:divBdr>
        <w:top w:val="none" w:sz="0" w:space="0" w:color="auto"/>
        <w:left w:val="none" w:sz="0" w:space="0" w:color="auto"/>
        <w:bottom w:val="none" w:sz="0" w:space="0" w:color="auto"/>
        <w:right w:val="none" w:sz="0" w:space="0" w:color="auto"/>
      </w:divBdr>
    </w:div>
    <w:div w:id="695809813">
      <w:marLeft w:val="0"/>
      <w:marRight w:val="0"/>
      <w:marTop w:val="0"/>
      <w:marBottom w:val="0"/>
      <w:divBdr>
        <w:top w:val="none" w:sz="0" w:space="0" w:color="auto"/>
        <w:left w:val="none" w:sz="0" w:space="0" w:color="auto"/>
        <w:bottom w:val="none" w:sz="0" w:space="0" w:color="auto"/>
        <w:right w:val="none" w:sz="0" w:space="0" w:color="auto"/>
      </w:divBdr>
    </w:div>
    <w:div w:id="695809814">
      <w:marLeft w:val="0"/>
      <w:marRight w:val="0"/>
      <w:marTop w:val="0"/>
      <w:marBottom w:val="0"/>
      <w:divBdr>
        <w:top w:val="none" w:sz="0" w:space="0" w:color="auto"/>
        <w:left w:val="none" w:sz="0" w:space="0" w:color="auto"/>
        <w:bottom w:val="none" w:sz="0" w:space="0" w:color="auto"/>
        <w:right w:val="none" w:sz="0" w:space="0" w:color="auto"/>
      </w:divBdr>
    </w:div>
    <w:div w:id="695809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27149</Words>
  <Characters>154751</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усольцева</Company>
  <LinksUpToDate>false</LinksUpToDate>
  <CharactersWithSpaces>181537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cp:revision>
  <dcterms:created xsi:type="dcterms:W3CDTF">2014-03-05T23:06:00Z</dcterms:created>
  <dcterms:modified xsi:type="dcterms:W3CDTF">2014-03-05T23:06:00Z</dcterms:modified>
</cp:coreProperties>
</file>