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D97" w:rsidRPr="00CD7D97" w:rsidRDefault="00CD7D97" w:rsidP="00D03237">
      <w:pPr>
        <w:pStyle w:val="a3"/>
      </w:pPr>
      <w:r w:rsidRPr="00CD7D97">
        <w:t>ЛОГИКА АРИСТОТЕЛЯ</w:t>
      </w:r>
    </w:p>
    <w:p w:rsidR="00CD7D97" w:rsidRPr="00CD7D97" w:rsidRDefault="00CD7D97" w:rsidP="00D03237">
      <w:pPr>
        <w:pStyle w:val="a3"/>
      </w:pPr>
    </w:p>
    <w:p w:rsidR="00CD7D97" w:rsidRPr="00CD7D97" w:rsidRDefault="00CD7D97" w:rsidP="00D03237">
      <w:pPr>
        <w:pStyle w:val="a3"/>
      </w:pPr>
      <w:r w:rsidRPr="00CD7D97">
        <w:t xml:space="preserve">     Влияние Аристотеля заметно в очень  многих  областях,  но</w:t>
      </w:r>
    </w:p>
    <w:p w:rsidR="00CD7D97" w:rsidRPr="00CD7D97" w:rsidRDefault="00CD7D97" w:rsidP="00D03237">
      <w:pPr>
        <w:pStyle w:val="a3"/>
      </w:pPr>
      <w:r w:rsidRPr="00CD7D97">
        <w:t>особенно в логике.  Во время поздней античности,  когда Платон</w:t>
      </w:r>
    </w:p>
    <w:p w:rsidR="00CD7D97" w:rsidRPr="00CD7D97" w:rsidRDefault="00CD7D97" w:rsidP="00D03237">
      <w:pPr>
        <w:pStyle w:val="a3"/>
      </w:pPr>
      <w:r w:rsidRPr="00CD7D97">
        <w:t>еще сохранял свое превосходство в области метафизики,  Аристо-</w:t>
      </w:r>
    </w:p>
    <w:p w:rsidR="00CD7D97" w:rsidRPr="00CD7D97" w:rsidRDefault="00CD7D97" w:rsidP="00D03237">
      <w:pPr>
        <w:pStyle w:val="a3"/>
      </w:pPr>
      <w:r w:rsidRPr="00CD7D97">
        <w:t>тель  был признанным авторитетом в логике,  кем и оставался до</w:t>
      </w:r>
    </w:p>
    <w:p w:rsidR="00CD7D97" w:rsidRPr="00CD7D97" w:rsidRDefault="00CD7D97" w:rsidP="00D03237">
      <w:pPr>
        <w:pStyle w:val="a3"/>
      </w:pPr>
      <w:r w:rsidRPr="00CD7D97">
        <w:t>конца средневековья.  Только в тринадцатом  веке  христианские</w:t>
      </w:r>
    </w:p>
    <w:p w:rsidR="00CD7D97" w:rsidRPr="00CD7D97" w:rsidRDefault="00CD7D97" w:rsidP="00D03237">
      <w:pPr>
        <w:pStyle w:val="a3"/>
      </w:pPr>
      <w:r w:rsidRPr="00CD7D97">
        <w:t>философы признали его влияние в метафизике,  которое было уте-</w:t>
      </w:r>
    </w:p>
    <w:p w:rsidR="00CD7D97" w:rsidRPr="00CD7D97" w:rsidRDefault="00CD7D97" w:rsidP="00D03237">
      <w:pPr>
        <w:pStyle w:val="a3"/>
      </w:pPr>
      <w:r w:rsidRPr="00CD7D97">
        <w:t>ряно им после Ренессанса, но его авторитет в логике остался. И</w:t>
      </w:r>
    </w:p>
    <w:p w:rsidR="00CD7D97" w:rsidRPr="00CD7D97" w:rsidRDefault="00CD7D97" w:rsidP="00D03237">
      <w:pPr>
        <w:pStyle w:val="a3"/>
      </w:pPr>
      <w:r w:rsidRPr="00CD7D97">
        <w:t>в наши дни все католические преподаватели философии как, впро-</w:t>
      </w:r>
    </w:p>
    <w:p w:rsidR="00CD7D97" w:rsidRPr="00CD7D97" w:rsidRDefault="00CD7D97" w:rsidP="00D03237">
      <w:pPr>
        <w:pStyle w:val="a3"/>
      </w:pPr>
      <w:r w:rsidRPr="00CD7D97">
        <w:t>чем и многие другие, самозабвенно отвергают открытия современ-</w:t>
      </w:r>
    </w:p>
    <w:p w:rsidR="00CD7D97" w:rsidRPr="00CD7D97" w:rsidRDefault="00CD7D97" w:rsidP="00D03237">
      <w:pPr>
        <w:pStyle w:val="a3"/>
      </w:pPr>
      <w:r w:rsidRPr="00CD7D97">
        <w:t>ной  логики и придерживаются со странным постоянством системы,</w:t>
      </w:r>
    </w:p>
    <w:p w:rsidR="00CD7D97" w:rsidRPr="00CD7D97" w:rsidRDefault="00CD7D97" w:rsidP="00D03237">
      <w:pPr>
        <w:pStyle w:val="a3"/>
      </w:pPr>
      <w:r w:rsidRPr="00CD7D97">
        <w:t>которая устарела примерно так же, как и Птолемеева астрономия.</w:t>
      </w:r>
    </w:p>
    <w:p w:rsidR="00CD7D97" w:rsidRPr="00CD7D97" w:rsidRDefault="00CD7D97" w:rsidP="00D03237">
      <w:pPr>
        <w:pStyle w:val="a3"/>
      </w:pPr>
      <w:r w:rsidRPr="00CD7D97">
        <w:t>Из  за этого становится сложно дать историческую оценку самому</w:t>
      </w:r>
    </w:p>
    <w:p w:rsidR="00CD7D97" w:rsidRPr="00CD7D97" w:rsidRDefault="00CD7D97" w:rsidP="00D03237">
      <w:pPr>
        <w:pStyle w:val="a3"/>
      </w:pPr>
      <w:r w:rsidRPr="00CD7D97">
        <w:t>Аристотелю. Его сегодняшнее влияние на столько враждебно здра-</w:t>
      </w:r>
    </w:p>
    <w:p w:rsidR="00CD7D97" w:rsidRPr="00CD7D97" w:rsidRDefault="00CD7D97" w:rsidP="00D03237">
      <w:pPr>
        <w:pStyle w:val="a3"/>
      </w:pPr>
      <w:r w:rsidRPr="00CD7D97">
        <w:t>вому  смыслу,  что сложно вспомнить,  как сильно он повлиял на</w:t>
      </w:r>
    </w:p>
    <w:p w:rsidR="00CD7D97" w:rsidRPr="00CD7D97" w:rsidRDefault="00CD7D97" w:rsidP="00D03237">
      <w:pPr>
        <w:pStyle w:val="a3"/>
      </w:pPr>
      <w:r w:rsidRPr="00CD7D97">
        <w:t>труды своих современников и предшественников  (включая  Плато-</w:t>
      </w:r>
    </w:p>
    <w:p w:rsidR="00CD7D97" w:rsidRPr="00CD7D97" w:rsidRDefault="00CD7D97" w:rsidP="00D03237">
      <w:pPr>
        <w:pStyle w:val="a3"/>
      </w:pPr>
      <w:r w:rsidRPr="00CD7D97">
        <w:t>на), или как прекрасны были его открытия в логике, если бы ло-</w:t>
      </w:r>
    </w:p>
    <w:p w:rsidR="00CD7D97" w:rsidRPr="00CD7D97" w:rsidRDefault="00CD7D97" w:rsidP="00D03237">
      <w:pPr>
        <w:pStyle w:val="a3"/>
      </w:pPr>
      <w:r w:rsidRPr="00CD7D97">
        <w:t>гика находилась в постоянном развитии,  а не в тупике, в кото-</w:t>
      </w:r>
    </w:p>
    <w:p w:rsidR="00CD7D97" w:rsidRPr="00CD7D97" w:rsidRDefault="00CD7D97" w:rsidP="00D03237">
      <w:pPr>
        <w:pStyle w:val="a3"/>
      </w:pPr>
      <w:r w:rsidRPr="00CD7D97">
        <w:t>рый она зашла после почти двух тысячелетий полного застоя. Го-</w:t>
      </w:r>
    </w:p>
    <w:p w:rsidR="00CD7D97" w:rsidRPr="00CD7D97" w:rsidRDefault="00CD7D97" w:rsidP="00D03237">
      <w:pPr>
        <w:pStyle w:val="a3"/>
      </w:pPr>
      <w:r w:rsidRPr="00CD7D97">
        <w:t>воря о предшественниках Аристотеля,  необходимо заметить,  что</w:t>
      </w:r>
    </w:p>
    <w:p w:rsidR="00CD7D97" w:rsidRPr="00CD7D97" w:rsidRDefault="00CD7D97" w:rsidP="00D03237">
      <w:pPr>
        <w:pStyle w:val="a3"/>
      </w:pPr>
      <w:r w:rsidRPr="00CD7D97">
        <w:t>словесно  они малозначительны.  Можно их хвалить за их способ-</w:t>
      </w:r>
    </w:p>
    <w:p w:rsidR="00CD7D97" w:rsidRPr="00CD7D97" w:rsidRDefault="00CD7D97" w:rsidP="00D03237">
      <w:pPr>
        <w:pStyle w:val="a3"/>
      </w:pPr>
      <w:r w:rsidRPr="00CD7D97">
        <w:t>ности, но не обязательно принимать все их доктрины. Аристотель</w:t>
      </w:r>
    </w:p>
    <w:p w:rsidR="00CD7D97" w:rsidRPr="00CD7D97" w:rsidRDefault="00CD7D97" w:rsidP="00D03237">
      <w:pPr>
        <w:pStyle w:val="a3"/>
      </w:pPr>
      <w:r w:rsidRPr="00CD7D97">
        <w:t>же, наоборот, особенно в логике, остается поводом для споров. К</w:t>
      </w:r>
    </w:p>
    <w:p w:rsidR="00CD7D97" w:rsidRPr="00CD7D97" w:rsidRDefault="00CD7D97" w:rsidP="00D03237">
      <w:pPr>
        <w:pStyle w:val="a3"/>
      </w:pPr>
      <w:r w:rsidRPr="00CD7D97">
        <w:t>нему нельзя относиться в чисто историческом ключе.</w:t>
      </w:r>
    </w:p>
    <w:p w:rsidR="00CD7D97" w:rsidRPr="00CD7D97" w:rsidRDefault="00CD7D97" w:rsidP="00D03237">
      <w:pPr>
        <w:pStyle w:val="a3"/>
      </w:pPr>
      <w:r w:rsidRPr="00CD7D97">
        <w:t xml:space="preserve">     </w:t>
      </w:r>
    </w:p>
    <w:p w:rsidR="00CD7D97" w:rsidRPr="00CD7D97" w:rsidRDefault="00CD7D97" w:rsidP="00D03237">
      <w:pPr>
        <w:pStyle w:val="a3"/>
      </w:pPr>
      <w:r w:rsidRPr="00CD7D97">
        <w:t xml:space="preserve">     Самая важная  работа  Аристотеля в логике - это доктрина</w:t>
      </w:r>
    </w:p>
    <w:p w:rsidR="00CD7D97" w:rsidRPr="00CD7D97" w:rsidRDefault="00CD7D97" w:rsidP="00D03237">
      <w:pPr>
        <w:pStyle w:val="a3"/>
      </w:pPr>
      <w:r w:rsidRPr="00CD7D97">
        <w:t>силлогизма. Силлогизмом является заключение, состоящее из трех</w:t>
      </w:r>
    </w:p>
    <w:p w:rsidR="00CD7D97" w:rsidRPr="00CD7D97" w:rsidRDefault="00CD7D97" w:rsidP="00D03237">
      <w:pPr>
        <w:pStyle w:val="a3"/>
      </w:pPr>
      <w:r w:rsidRPr="00CD7D97">
        <w:t>частей - главной предпосылки,  вторичной предпосылки и вывода.</w:t>
      </w:r>
    </w:p>
    <w:p w:rsidR="00CD7D97" w:rsidRPr="00CD7D97" w:rsidRDefault="00CD7D97" w:rsidP="00D03237">
      <w:pPr>
        <w:pStyle w:val="a3"/>
      </w:pPr>
      <w:r w:rsidRPr="00CD7D97">
        <w:t>Существует много различных видов силлогизмов. У каждого из них</w:t>
      </w:r>
    </w:p>
    <w:p w:rsidR="00CD7D97" w:rsidRPr="00CD7D97" w:rsidRDefault="00CD7D97" w:rsidP="00D03237">
      <w:pPr>
        <w:pStyle w:val="a3"/>
      </w:pPr>
      <w:r w:rsidRPr="00CD7D97">
        <w:t>есть название, данное схоластиками. Самый известный из них на-</w:t>
      </w:r>
    </w:p>
    <w:p w:rsidR="00CD7D97" w:rsidRPr="00CD7D97" w:rsidRDefault="00CD7D97" w:rsidP="00D03237">
      <w:pPr>
        <w:pStyle w:val="a3"/>
      </w:pPr>
      <w:r w:rsidRPr="00CD7D97">
        <w:t>зывается "Барбара".</w:t>
      </w:r>
    </w:p>
    <w:p w:rsidR="00CD7D97" w:rsidRPr="00CD7D97" w:rsidRDefault="00CD7D97" w:rsidP="00D03237">
      <w:pPr>
        <w:pStyle w:val="a3"/>
      </w:pPr>
    </w:p>
    <w:p w:rsidR="00CD7D97" w:rsidRPr="00CD7D97" w:rsidRDefault="00CD7D97" w:rsidP="00D03237">
      <w:pPr>
        <w:pStyle w:val="a3"/>
      </w:pPr>
      <w:r w:rsidRPr="00CD7D97">
        <w:t xml:space="preserve">     Все люди  смертны  (Главная посылка)</w:t>
      </w:r>
    </w:p>
    <w:p w:rsidR="00CD7D97" w:rsidRPr="00CD7D97" w:rsidRDefault="00CD7D97" w:rsidP="00D03237">
      <w:pPr>
        <w:pStyle w:val="a3"/>
      </w:pPr>
      <w:r w:rsidRPr="00CD7D97">
        <w:t xml:space="preserve">     Сократ - человек   (Вторичная предпосылка)</w:t>
      </w:r>
    </w:p>
    <w:p w:rsidR="00CD7D97" w:rsidRPr="00CD7D97" w:rsidRDefault="00CD7D97" w:rsidP="00D03237">
      <w:pPr>
        <w:pStyle w:val="a3"/>
      </w:pPr>
      <w:r w:rsidRPr="00CD7D97">
        <w:t xml:space="preserve">     Поэтому:  Сократ смертен. (заключение)</w:t>
      </w:r>
    </w:p>
    <w:p w:rsidR="00CD7D97" w:rsidRPr="00CD7D97" w:rsidRDefault="00CD7D97" w:rsidP="00D03237">
      <w:pPr>
        <w:pStyle w:val="a3"/>
      </w:pPr>
      <w:r w:rsidRPr="00CD7D97">
        <w:t xml:space="preserve">     Или:  Все люди смертны.</w:t>
      </w:r>
    </w:p>
    <w:p w:rsidR="00CD7D97" w:rsidRPr="00CD7D97" w:rsidRDefault="00CD7D97" w:rsidP="00D03237">
      <w:pPr>
        <w:pStyle w:val="a3"/>
      </w:pPr>
      <w:r w:rsidRPr="00CD7D97">
        <w:t xml:space="preserve">     Все греки - люди.</w:t>
      </w:r>
    </w:p>
    <w:p w:rsidR="00CD7D97" w:rsidRPr="00CD7D97" w:rsidRDefault="00CD7D97" w:rsidP="00D03237">
      <w:pPr>
        <w:pStyle w:val="a3"/>
      </w:pPr>
      <w:r w:rsidRPr="00CD7D97">
        <w:t xml:space="preserve">     Поэтому:все греки смертны.</w:t>
      </w:r>
    </w:p>
    <w:p w:rsidR="00CD7D97" w:rsidRPr="00CD7D97" w:rsidRDefault="00CD7D97" w:rsidP="00D03237">
      <w:pPr>
        <w:pStyle w:val="a3"/>
      </w:pPr>
      <w:r w:rsidRPr="00CD7D97">
        <w:br w:type="page"/>
      </w:r>
    </w:p>
    <w:p w:rsidR="00CD7D97" w:rsidRPr="00CD7D97" w:rsidRDefault="00CD7D97" w:rsidP="00D03237">
      <w:pPr>
        <w:pStyle w:val="a3"/>
      </w:pPr>
      <w:r w:rsidRPr="00CD7D97">
        <w:t xml:space="preserve">                            - 2 -</w:t>
      </w:r>
    </w:p>
    <w:p w:rsidR="00CD7D97" w:rsidRPr="00CD7D97" w:rsidRDefault="00CD7D97" w:rsidP="00D03237">
      <w:pPr>
        <w:pStyle w:val="a3"/>
      </w:pPr>
    </w:p>
    <w:p w:rsidR="00CD7D97" w:rsidRPr="00CD7D97" w:rsidRDefault="00CD7D97" w:rsidP="00D03237">
      <w:pPr>
        <w:pStyle w:val="a3"/>
      </w:pPr>
      <w:r w:rsidRPr="00CD7D97">
        <w:t xml:space="preserve">     (Аристотель не видит разницы между этими  двумя  формами.</w:t>
      </w:r>
    </w:p>
    <w:p w:rsidR="00CD7D97" w:rsidRPr="00CD7D97" w:rsidRDefault="00CD7D97" w:rsidP="00D03237">
      <w:pPr>
        <w:pStyle w:val="a3"/>
      </w:pPr>
      <w:r w:rsidRPr="00CD7D97">
        <w:t>Это, в чем мы убедимся позже является ошибкой.)</w:t>
      </w:r>
    </w:p>
    <w:p w:rsidR="00CD7D97" w:rsidRPr="00CD7D97" w:rsidRDefault="00CD7D97" w:rsidP="00D03237">
      <w:pPr>
        <w:pStyle w:val="a3"/>
      </w:pPr>
      <w:r w:rsidRPr="00CD7D97">
        <w:t xml:space="preserve">     Другими формами  являются  следующие силлогизмы:  Ни одна</w:t>
      </w:r>
    </w:p>
    <w:p w:rsidR="00CD7D97" w:rsidRPr="00CD7D97" w:rsidRDefault="00CD7D97" w:rsidP="00D03237">
      <w:pPr>
        <w:pStyle w:val="a3"/>
      </w:pPr>
      <w:r w:rsidRPr="00CD7D97">
        <w:t>рыбы не разумна.  Все акулы - рыбы.  Поэтому ни одна акула  не</w:t>
      </w:r>
    </w:p>
    <w:p w:rsidR="00CD7D97" w:rsidRPr="00CD7D97" w:rsidRDefault="00CD7D97" w:rsidP="00D03237">
      <w:pPr>
        <w:pStyle w:val="a3"/>
      </w:pPr>
      <w:r w:rsidRPr="00CD7D97">
        <w:t>разумна.("Селарент")</w:t>
      </w:r>
    </w:p>
    <w:p w:rsidR="00CD7D97" w:rsidRPr="00CD7D97" w:rsidRDefault="00CD7D97" w:rsidP="00D03237">
      <w:pPr>
        <w:pStyle w:val="a3"/>
      </w:pPr>
      <w:r w:rsidRPr="00CD7D97">
        <w:t xml:space="preserve">     </w:t>
      </w:r>
    </w:p>
    <w:p w:rsidR="00CD7D97" w:rsidRPr="00CD7D97" w:rsidRDefault="00CD7D97" w:rsidP="00D03237">
      <w:pPr>
        <w:pStyle w:val="a3"/>
      </w:pPr>
      <w:r w:rsidRPr="00CD7D97">
        <w:t xml:space="preserve">     Все люди разумны,  некоторые животные - люди, поэтому не-</w:t>
      </w:r>
    </w:p>
    <w:p w:rsidR="00CD7D97" w:rsidRPr="00CD7D97" w:rsidRDefault="00CD7D97" w:rsidP="00D03237">
      <w:pPr>
        <w:pStyle w:val="a3"/>
      </w:pPr>
      <w:r w:rsidRPr="00CD7D97">
        <w:t>которые животные разумны.("Дарий")</w:t>
      </w:r>
    </w:p>
    <w:p w:rsidR="00CD7D97" w:rsidRPr="00CD7D97" w:rsidRDefault="00CD7D97" w:rsidP="00D03237">
      <w:pPr>
        <w:pStyle w:val="a3"/>
      </w:pPr>
      <w:r w:rsidRPr="00CD7D97">
        <w:t xml:space="preserve">     </w:t>
      </w:r>
    </w:p>
    <w:p w:rsidR="00CD7D97" w:rsidRPr="00CD7D97" w:rsidRDefault="00CD7D97" w:rsidP="00D03237">
      <w:pPr>
        <w:pStyle w:val="a3"/>
      </w:pPr>
      <w:r w:rsidRPr="00CD7D97">
        <w:t xml:space="preserve">     Ни один грек не черный,  некоторые люди - Греки,  поэтому</w:t>
      </w:r>
    </w:p>
    <w:p w:rsidR="00CD7D97" w:rsidRPr="00CD7D97" w:rsidRDefault="00CD7D97" w:rsidP="00D03237">
      <w:pPr>
        <w:pStyle w:val="a3"/>
      </w:pPr>
      <w:r w:rsidRPr="00CD7D97">
        <w:t>некоторые люди не черные.</w:t>
      </w:r>
    </w:p>
    <w:p w:rsidR="00CD7D97" w:rsidRPr="00CD7D97" w:rsidRDefault="00CD7D97" w:rsidP="00D03237">
      <w:pPr>
        <w:pStyle w:val="a3"/>
      </w:pPr>
      <w:r w:rsidRPr="00CD7D97">
        <w:t xml:space="preserve">     </w:t>
      </w:r>
    </w:p>
    <w:p w:rsidR="00CD7D97" w:rsidRPr="00CD7D97" w:rsidRDefault="00CD7D97" w:rsidP="00D03237">
      <w:pPr>
        <w:pStyle w:val="a3"/>
      </w:pPr>
      <w:r w:rsidRPr="00CD7D97">
        <w:t xml:space="preserve">     Эти четыре силлогизма создают первую  фигуру.  Аристотель</w:t>
      </w:r>
    </w:p>
    <w:p w:rsidR="00CD7D97" w:rsidRPr="00CD7D97" w:rsidRDefault="00CD7D97" w:rsidP="00D03237">
      <w:pPr>
        <w:pStyle w:val="a3"/>
      </w:pPr>
      <w:r w:rsidRPr="00CD7D97">
        <w:t>открыл вторую и третью, а позже была найдена и четвертая. Было</w:t>
      </w:r>
    </w:p>
    <w:p w:rsidR="00CD7D97" w:rsidRPr="00CD7D97" w:rsidRDefault="00CD7D97" w:rsidP="00D03237">
      <w:pPr>
        <w:pStyle w:val="a3"/>
      </w:pPr>
      <w:r w:rsidRPr="00CD7D97">
        <w:t>доказано, что все эти фигуры так или иначе сводятся к первой.</w:t>
      </w:r>
    </w:p>
    <w:p w:rsidR="00CD7D97" w:rsidRPr="00CD7D97" w:rsidRDefault="00CD7D97" w:rsidP="00D03237">
      <w:pPr>
        <w:pStyle w:val="a3"/>
      </w:pPr>
      <w:r w:rsidRPr="00CD7D97">
        <w:t xml:space="preserve">     </w:t>
      </w:r>
    </w:p>
    <w:p w:rsidR="00CD7D97" w:rsidRPr="00CD7D97" w:rsidRDefault="00CD7D97" w:rsidP="00D03237">
      <w:pPr>
        <w:pStyle w:val="a3"/>
      </w:pPr>
      <w:r w:rsidRPr="00CD7D97">
        <w:t xml:space="preserve">     Из первой предпосылки можно сделать некоторые выводы.  Из</w:t>
      </w:r>
    </w:p>
    <w:p w:rsidR="00CD7D97" w:rsidRPr="00CD7D97" w:rsidRDefault="00CD7D97" w:rsidP="00D03237">
      <w:pPr>
        <w:pStyle w:val="a3"/>
      </w:pPr>
      <w:r w:rsidRPr="00CD7D97">
        <w:t>фразы "некоторые люди смертны" мы можем заключить то,  что не-</w:t>
      </w:r>
    </w:p>
    <w:p w:rsidR="00CD7D97" w:rsidRPr="00CD7D97" w:rsidRDefault="00CD7D97" w:rsidP="00D03237">
      <w:pPr>
        <w:pStyle w:val="a3"/>
      </w:pPr>
      <w:r w:rsidRPr="00CD7D97">
        <w:t>которые смертные - люди. По Аристотелю, это же можно вывести и</w:t>
      </w:r>
    </w:p>
    <w:p w:rsidR="00CD7D97" w:rsidRPr="00CD7D97" w:rsidRDefault="00CD7D97" w:rsidP="00D03237">
      <w:pPr>
        <w:pStyle w:val="a3"/>
      </w:pPr>
      <w:r w:rsidRPr="00CD7D97">
        <w:t>из предпосылки "Все люди смертны".  Из фразы "Ни один  бог  не</w:t>
      </w:r>
    </w:p>
    <w:p w:rsidR="00CD7D97" w:rsidRPr="00CD7D97" w:rsidRDefault="00CD7D97" w:rsidP="00D03237">
      <w:pPr>
        <w:pStyle w:val="a3"/>
      </w:pPr>
      <w:r w:rsidRPr="00CD7D97">
        <w:t>смертен" мы можем заключить, что "ни один смертный не бог", но</w:t>
      </w:r>
    </w:p>
    <w:p w:rsidR="00CD7D97" w:rsidRPr="00CD7D97" w:rsidRDefault="00CD7D97" w:rsidP="00D03237">
      <w:pPr>
        <w:pStyle w:val="a3"/>
      </w:pPr>
      <w:r w:rsidRPr="00CD7D97">
        <w:t>из фразы "некоторые люди - не греки" вовсе не следует то,  что</w:t>
      </w:r>
    </w:p>
    <w:p w:rsidR="00CD7D97" w:rsidRPr="00CD7D97" w:rsidRDefault="00CD7D97" w:rsidP="00D03237">
      <w:pPr>
        <w:pStyle w:val="a3"/>
      </w:pPr>
      <w:r w:rsidRPr="00CD7D97">
        <w:t>некоторые греки - не люди.</w:t>
      </w:r>
    </w:p>
    <w:p w:rsidR="00CD7D97" w:rsidRPr="00CD7D97" w:rsidRDefault="00CD7D97" w:rsidP="00D03237">
      <w:pPr>
        <w:pStyle w:val="a3"/>
      </w:pPr>
      <w:r w:rsidRPr="00CD7D97">
        <w:t xml:space="preserve">     </w:t>
      </w:r>
    </w:p>
    <w:p w:rsidR="00CD7D97" w:rsidRPr="00CD7D97" w:rsidRDefault="00CD7D97" w:rsidP="00D03237">
      <w:pPr>
        <w:pStyle w:val="a3"/>
      </w:pPr>
      <w:r w:rsidRPr="00CD7D97">
        <w:t xml:space="preserve">     Кроме упомянутых выше выводов,  Аристотель и его последо-</w:t>
      </w:r>
    </w:p>
    <w:p w:rsidR="00CD7D97" w:rsidRPr="00CD7D97" w:rsidRDefault="00CD7D97" w:rsidP="00D03237">
      <w:pPr>
        <w:pStyle w:val="a3"/>
      </w:pPr>
      <w:r w:rsidRPr="00CD7D97">
        <w:t>ватели считали, что все дедуктивные выводы, в том случае, ког-</w:t>
      </w:r>
    </w:p>
    <w:p w:rsidR="00CD7D97" w:rsidRPr="00CD7D97" w:rsidRDefault="00CD7D97" w:rsidP="00D03237">
      <w:pPr>
        <w:pStyle w:val="a3"/>
      </w:pPr>
      <w:r w:rsidRPr="00CD7D97">
        <w:t>да они ясно определены,  являются  силлогизмами.  Установление</w:t>
      </w:r>
    </w:p>
    <w:p w:rsidR="00CD7D97" w:rsidRPr="00CD7D97" w:rsidRDefault="00CD7D97" w:rsidP="00D03237">
      <w:pPr>
        <w:pStyle w:val="a3"/>
      </w:pPr>
      <w:r w:rsidRPr="00CD7D97">
        <w:t>действительных  видов  силлогизмов  должно по их мнению помочь</w:t>
      </w:r>
    </w:p>
    <w:p w:rsidR="00CD7D97" w:rsidRPr="00CD7D97" w:rsidRDefault="00CD7D97" w:rsidP="00D03237">
      <w:pPr>
        <w:pStyle w:val="a3"/>
      </w:pPr>
      <w:r w:rsidRPr="00CD7D97">
        <w:t>избежать многих ошибок.</w:t>
      </w:r>
    </w:p>
    <w:p w:rsidR="00CD7D97" w:rsidRPr="00CD7D97" w:rsidRDefault="00CD7D97" w:rsidP="00D03237">
      <w:pPr>
        <w:pStyle w:val="a3"/>
      </w:pPr>
      <w:r w:rsidRPr="00CD7D97">
        <w:t xml:space="preserve">     </w:t>
      </w:r>
    </w:p>
    <w:p w:rsidR="00CD7D97" w:rsidRPr="00CD7D97" w:rsidRDefault="00CD7D97" w:rsidP="00D03237">
      <w:pPr>
        <w:pStyle w:val="a3"/>
      </w:pPr>
      <w:r w:rsidRPr="00CD7D97">
        <w:t xml:space="preserve">     Эта система стала началом формальной логики.  Как таковая</w:t>
      </w:r>
    </w:p>
    <w:p w:rsidR="00CD7D97" w:rsidRPr="00CD7D97" w:rsidRDefault="00CD7D97" w:rsidP="00D03237">
      <w:pPr>
        <w:pStyle w:val="a3"/>
      </w:pPr>
      <w:r w:rsidRPr="00CD7D97">
        <w:t>она является как крайне важной, так и просто красивой. Однако,</w:t>
      </w:r>
    </w:p>
    <w:p w:rsidR="00CD7D97" w:rsidRPr="00CD7D97" w:rsidRDefault="00CD7D97" w:rsidP="00D03237">
      <w:pPr>
        <w:pStyle w:val="a3"/>
      </w:pPr>
      <w:r w:rsidRPr="00CD7D97">
        <w:t>если рассматривать ее как конец развития формальной логики,  а</w:t>
      </w:r>
    </w:p>
    <w:p w:rsidR="00CD7D97" w:rsidRPr="00CD7D97" w:rsidRDefault="00CD7D97" w:rsidP="00D03237">
      <w:pPr>
        <w:pStyle w:val="a3"/>
      </w:pPr>
      <w:r w:rsidRPr="00CD7D97">
        <w:t>не начало, она имеет три слабых точки:</w:t>
      </w:r>
    </w:p>
    <w:p w:rsidR="00CD7D97" w:rsidRPr="00CD7D97" w:rsidRDefault="00CD7D97" w:rsidP="00D03237">
      <w:pPr>
        <w:pStyle w:val="a3"/>
      </w:pPr>
    </w:p>
    <w:p w:rsidR="00CD7D97" w:rsidRPr="00CD7D97" w:rsidRDefault="00CD7D97" w:rsidP="00D03237">
      <w:pPr>
        <w:pStyle w:val="a3"/>
      </w:pPr>
      <w:r w:rsidRPr="00CD7D97">
        <w:t xml:space="preserve">     (1) Формальные  дефекты внутри самой системы.</w:t>
      </w:r>
    </w:p>
    <w:p w:rsidR="00CD7D97" w:rsidRPr="00CD7D97" w:rsidRDefault="00CD7D97" w:rsidP="00D03237">
      <w:pPr>
        <w:pStyle w:val="a3"/>
      </w:pPr>
      <w:r w:rsidRPr="00CD7D97">
        <w:t xml:space="preserve">     (2) Переоценка  силлогизма по сравнению с другими формами</w:t>
      </w:r>
    </w:p>
    <w:p w:rsidR="00CD7D97" w:rsidRPr="00CD7D97" w:rsidRDefault="00CD7D97" w:rsidP="00D03237">
      <w:pPr>
        <w:pStyle w:val="a3"/>
      </w:pPr>
      <w:r w:rsidRPr="00CD7D97">
        <w:t xml:space="preserve">         дедуктивного умозаключения.</w:t>
      </w:r>
    </w:p>
    <w:p w:rsidR="00CD7D97" w:rsidRPr="00CD7D97" w:rsidRDefault="00CD7D97" w:rsidP="00D03237">
      <w:pPr>
        <w:pStyle w:val="a3"/>
      </w:pPr>
      <w:r w:rsidRPr="00CD7D97">
        <w:br w:type="page"/>
      </w:r>
    </w:p>
    <w:p w:rsidR="00CD7D97" w:rsidRPr="00CD7D97" w:rsidRDefault="00CD7D97" w:rsidP="00D03237">
      <w:pPr>
        <w:pStyle w:val="a3"/>
      </w:pPr>
      <w:r w:rsidRPr="00CD7D97">
        <w:t xml:space="preserve">                            - 3 -</w:t>
      </w:r>
    </w:p>
    <w:p w:rsidR="00CD7D97" w:rsidRPr="00CD7D97" w:rsidRDefault="00CD7D97" w:rsidP="00D03237">
      <w:pPr>
        <w:pStyle w:val="a3"/>
      </w:pPr>
      <w:r w:rsidRPr="00CD7D97">
        <w:t xml:space="preserve">     (3) Переоценка дедукции как формы умозаключения.</w:t>
      </w:r>
    </w:p>
    <w:p w:rsidR="00CD7D97" w:rsidRPr="00CD7D97" w:rsidRDefault="00CD7D97" w:rsidP="00D03237">
      <w:pPr>
        <w:pStyle w:val="a3"/>
      </w:pPr>
    </w:p>
    <w:p w:rsidR="00CD7D97" w:rsidRPr="00CD7D97" w:rsidRDefault="00CD7D97" w:rsidP="00D03237">
      <w:pPr>
        <w:pStyle w:val="a3"/>
      </w:pPr>
      <w:r w:rsidRPr="00CD7D97">
        <w:t xml:space="preserve">     Каждое из этих трех замечаний необходимо пояснить.</w:t>
      </w:r>
    </w:p>
    <w:p w:rsidR="00CD7D97" w:rsidRPr="00CD7D97" w:rsidRDefault="00CD7D97" w:rsidP="00D03237">
      <w:pPr>
        <w:pStyle w:val="a3"/>
      </w:pPr>
    </w:p>
    <w:p w:rsidR="00CD7D97" w:rsidRPr="00CD7D97" w:rsidRDefault="00CD7D97" w:rsidP="00D03237">
      <w:pPr>
        <w:pStyle w:val="a3"/>
      </w:pPr>
      <w:r w:rsidRPr="00CD7D97">
        <w:t xml:space="preserve">     (1) Формальные дефекты.</w:t>
      </w:r>
    </w:p>
    <w:p w:rsidR="00CD7D97" w:rsidRPr="00CD7D97" w:rsidRDefault="00CD7D97" w:rsidP="00D03237">
      <w:pPr>
        <w:pStyle w:val="a3"/>
      </w:pPr>
    </w:p>
    <w:p w:rsidR="00CD7D97" w:rsidRPr="00CD7D97" w:rsidRDefault="00CD7D97" w:rsidP="00D03237">
      <w:pPr>
        <w:pStyle w:val="a3"/>
      </w:pPr>
      <w:r w:rsidRPr="00CD7D97">
        <w:t xml:space="preserve">     Давайте начнем с этих двух посылок:  "Сократ - человек" и</w:t>
      </w:r>
    </w:p>
    <w:p w:rsidR="00CD7D97" w:rsidRPr="00CD7D97" w:rsidRDefault="00CD7D97" w:rsidP="00D03237">
      <w:pPr>
        <w:pStyle w:val="a3"/>
      </w:pPr>
      <w:r w:rsidRPr="00CD7D97">
        <w:t>"все греки люди".  Логика Аристотеля не делает различия  между</w:t>
      </w:r>
    </w:p>
    <w:p w:rsidR="00CD7D97" w:rsidRPr="00CD7D97" w:rsidRDefault="00CD7D97" w:rsidP="00D03237">
      <w:pPr>
        <w:pStyle w:val="a3"/>
      </w:pPr>
      <w:r w:rsidRPr="00CD7D97">
        <w:t>ними.  Предпосылка  "все греки - люди" обычно интерпретируется</w:t>
      </w:r>
    </w:p>
    <w:p w:rsidR="00CD7D97" w:rsidRPr="00CD7D97" w:rsidRDefault="00CD7D97" w:rsidP="00D03237">
      <w:pPr>
        <w:pStyle w:val="a3"/>
      </w:pPr>
      <w:r w:rsidRPr="00CD7D97">
        <w:t>как предположение того, что греки, собственно, существуют. Без</w:t>
      </w:r>
    </w:p>
    <w:p w:rsidR="00CD7D97" w:rsidRPr="00CD7D97" w:rsidRDefault="00CD7D97" w:rsidP="00D03237">
      <w:pPr>
        <w:pStyle w:val="a3"/>
      </w:pPr>
      <w:r w:rsidRPr="00CD7D97">
        <w:t>этого   предположения   некоторый   силлогизмы  Аристотеля  не</w:t>
      </w:r>
    </w:p>
    <w:p w:rsidR="00CD7D97" w:rsidRPr="00CD7D97" w:rsidRDefault="00CD7D97" w:rsidP="00D03237">
      <w:pPr>
        <w:pStyle w:val="a3"/>
      </w:pPr>
      <w:r w:rsidRPr="00CD7D97">
        <w:t>действительны. Например:</w:t>
      </w:r>
    </w:p>
    <w:p w:rsidR="00CD7D97" w:rsidRPr="00CD7D97" w:rsidRDefault="00CD7D97" w:rsidP="00D03237">
      <w:pPr>
        <w:pStyle w:val="a3"/>
      </w:pPr>
      <w:r w:rsidRPr="00CD7D97">
        <w:t xml:space="preserve">     </w:t>
      </w:r>
    </w:p>
    <w:p w:rsidR="00CD7D97" w:rsidRPr="00CD7D97" w:rsidRDefault="00CD7D97" w:rsidP="00D03237">
      <w:pPr>
        <w:pStyle w:val="a3"/>
      </w:pPr>
      <w:r w:rsidRPr="00CD7D97">
        <w:t xml:space="preserve">     "Все греки - люди, все греки белые, поэтому некоторые лю-</w:t>
      </w:r>
    </w:p>
    <w:p w:rsidR="00CD7D97" w:rsidRPr="00CD7D97" w:rsidRDefault="00CD7D97" w:rsidP="00D03237">
      <w:pPr>
        <w:pStyle w:val="a3"/>
      </w:pPr>
      <w:r w:rsidRPr="00CD7D97">
        <w:t>ди белые" Это верно только в том случае,  если греки существу-</w:t>
      </w:r>
    </w:p>
    <w:p w:rsidR="00CD7D97" w:rsidRPr="00CD7D97" w:rsidRDefault="00CD7D97" w:rsidP="00D03237">
      <w:pPr>
        <w:pStyle w:val="a3"/>
      </w:pPr>
      <w:r w:rsidRPr="00CD7D97">
        <w:t>ют, а не наоборот. Если бы я сказал:</w:t>
      </w:r>
    </w:p>
    <w:p w:rsidR="00CD7D97" w:rsidRPr="00CD7D97" w:rsidRDefault="00CD7D97" w:rsidP="00D03237">
      <w:pPr>
        <w:pStyle w:val="a3"/>
      </w:pPr>
      <w:r w:rsidRPr="00CD7D97">
        <w:t xml:space="preserve">     </w:t>
      </w:r>
    </w:p>
    <w:p w:rsidR="00CD7D97" w:rsidRPr="00CD7D97" w:rsidRDefault="00CD7D97" w:rsidP="00D03237">
      <w:pPr>
        <w:pStyle w:val="a3"/>
      </w:pPr>
      <w:r w:rsidRPr="00CD7D97">
        <w:t xml:space="preserve">     "Все золотые горы - горы, все золотые горы - золотые, по-</w:t>
      </w:r>
    </w:p>
    <w:p w:rsidR="00CD7D97" w:rsidRPr="00CD7D97" w:rsidRDefault="00CD7D97" w:rsidP="00D03237">
      <w:pPr>
        <w:pStyle w:val="a3"/>
      </w:pPr>
      <w:r w:rsidRPr="00CD7D97">
        <w:t>этому  некоторые горы - золотые",  то мое высказывание было бы</w:t>
      </w:r>
    </w:p>
    <w:p w:rsidR="00CD7D97" w:rsidRPr="00CD7D97" w:rsidRDefault="00CD7D97" w:rsidP="00D03237">
      <w:pPr>
        <w:pStyle w:val="a3"/>
      </w:pPr>
      <w:r w:rsidRPr="00CD7D97">
        <w:t>несправедливо,  хотя,  в некотором смысле, мои предпосылки со-</w:t>
      </w:r>
    </w:p>
    <w:p w:rsidR="00CD7D97" w:rsidRPr="00CD7D97" w:rsidRDefault="00CD7D97" w:rsidP="00D03237">
      <w:pPr>
        <w:pStyle w:val="a3"/>
      </w:pPr>
      <w:r w:rsidRPr="00CD7D97">
        <w:t>вершенно правильны. Если быть совершенно точным, то предпосыл-</w:t>
      </w:r>
    </w:p>
    <w:p w:rsidR="00CD7D97" w:rsidRPr="00CD7D97" w:rsidRDefault="00CD7D97" w:rsidP="00D03237">
      <w:pPr>
        <w:pStyle w:val="a3"/>
      </w:pPr>
      <w:r w:rsidRPr="00CD7D97">
        <w:t>ку "все греки - люди" необходимо разделить на две части.  "Су-</w:t>
      </w:r>
    </w:p>
    <w:p w:rsidR="00CD7D97" w:rsidRPr="00CD7D97" w:rsidRDefault="00CD7D97" w:rsidP="00D03237">
      <w:pPr>
        <w:pStyle w:val="a3"/>
      </w:pPr>
      <w:r w:rsidRPr="00CD7D97">
        <w:t>ществуют греки" и "если есть грек, то это человек".</w:t>
      </w:r>
    </w:p>
    <w:p w:rsidR="00CD7D97" w:rsidRPr="00CD7D97" w:rsidRDefault="00CD7D97" w:rsidP="00D03237">
      <w:pPr>
        <w:pStyle w:val="a3"/>
      </w:pPr>
      <w:r w:rsidRPr="00CD7D97">
        <w:t xml:space="preserve">     </w:t>
      </w:r>
    </w:p>
    <w:p w:rsidR="00CD7D97" w:rsidRPr="00CD7D97" w:rsidRDefault="00CD7D97" w:rsidP="00D03237">
      <w:pPr>
        <w:pStyle w:val="a3"/>
      </w:pPr>
      <w:r w:rsidRPr="00CD7D97">
        <w:t xml:space="preserve">     Умозаключение "все греки  люди"  сложнее  по  форме,  чем</w:t>
      </w:r>
    </w:p>
    <w:p w:rsidR="00CD7D97" w:rsidRPr="00CD7D97" w:rsidRDefault="00CD7D97" w:rsidP="00D03237">
      <w:pPr>
        <w:pStyle w:val="a3"/>
      </w:pPr>
      <w:r w:rsidRPr="00CD7D97">
        <w:t>высказывание "Сократ - человек". Здесь субъектом является Сок-</w:t>
      </w:r>
    </w:p>
    <w:p w:rsidR="00CD7D97" w:rsidRPr="00CD7D97" w:rsidRDefault="00CD7D97" w:rsidP="00D03237">
      <w:pPr>
        <w:pStyle w:val="a3"/>
      </w:pPr>
      <w:r w:rsidRPr="00CD7D97">
        <w:t>рат,  а как в умозаключении "все греки люди",  так как в "Есть</w:t>
      </w:r>
    </w:p>
    <w:p w:rsidR="00CD7D97" w:rsidRPr="00CD7D97" w:rsidRDefault="00CD7D97" w:rsidP="00D03237">
      <w:pPr>
        <w:pStyle w:val="a3"/>
      </w:pPr>
      <w:r w:rsidRPr="00CD7D97">
        <w:t>греки" и "если есть грек, то это человек", "все греки" субъек-</w:t>
      </w:r>
    </w:p>
    <w:p w:rsidR="00CD7D97" w:rsidRPr="00CD7D97" w:rsidRDefault="00CD7D97" w:rsidP="00D03237">
      <w:pPr>
        <w:pStyle w:val="a3"/>
      </w:pPr>
      <w:r w:rsidRPr="00CD7D97">
        <w:t>том не является".</w:t>
      </w:r>
    </w:p>
    <w:p w:rsidR="00CD7D97" w:rsidRPr="00CD7D97" w:rsidRDefault="00CD7D97" w:rsidP="00D03237">
      <w:pPr>
        <w:pStyle w:val="a3"/>
      </w:pPr>
      <w:r w:rsidRPr="00CD7D97">
        <w:t xml:space="preserve">     </w:t>
      </w:r>
    </w:p>
    <w:p w:rsidR="00CD7D97" w:rsidRPr="00CD7D97" w:rsidRDefault="00CD7D97" w:rsidP="00D03237">
      <w:pPr>
        <w:pStyle w:val="a3"/>
      </w:pPr>
      <w:r w:rsidRPr="00CD7D97">
        <w:t xml:space="preserve">     Эта чисто формальная ошибка привела к целой серии просче-</w:t>
      </w:r>
    </w:p>
    <w:p w:rsidR="00CD7D97" w:rsidRPr="00CD7D97" w:rsidRDefault="00CD7D97" w:rsidP="00D03237">
      <w:pPr>
        <w:pStyle w:val="a3"/>
      </w:pPr>
      <w:r w:rsidRPr="00CD7D97">
        <w:t>тов.  Подумайте о том,  что мы знаем применительно к двум умо-</w:t>
      </w:r>
    </w:p>
    <w:p w:rsidR="00CD7D97" w:rsidRPr="00CD7D97" w:rsidRDefault="00CD7D97" w:rsidP="00D03237">
      <w:pPr>
        <w:pStyle w:val="a3"/>
      </w:pPr>
      <w:r w:rsidRPr="00CD7D97">
        <w:t>заключениям  "Сократ смертен" и "все люди смертны".  Для того,</w:t>
      </w:r>
    </w:p>
    <w:p w:rsidR="00CD7D97" w:rsidRPr="00CD7D97" w:rsidRDefault="00CD7D97" w:rsidP="00D03237">
      <w:pPr>
        <w:pStyle w:val="a3"/>
      </w:pPr>
      <w:r w:rsidRPr="00CD7D97">
        <w:t>чтобы убедиться в истинности смертности  Сократа,  большинству</w:t>
      </w:r>
    </w:p>
    <w:p w:rsidR="00CD7D97" w:rsidRPr="00CD7D97" w:rsidRDefault="00CD7D97" w:rsidP="00D03237">
      <w:pPr>
        <w:pStyle w:val="a3"/>
      </w:pPr>
      <w:r w:rsidRPr="00CD7D97">
        <w:t>из нас придется довериться устным показаниям. Если эти показа-</w:t>
      </w:r>
    </w:p>
    <w:p w:rsidR="00CD7D97" w:rsidRPr="00CD7D97" w:rsidRDefault="00CD7D97" w:rsidP="00D03237">
      <w:pPr>
        <w:pStyle w:val="a3"/>
      </w:pPr>
      <w:r w:rsidRPr="00CD7D97">
        <w:t>ния надежны, они приведут нас к кому-нибудь кто знал Сократа и</w:t>
      </w:r>
    </w:p>
    <w:p w:rsidR="00CD7D97" w:rsidRPr="00CD7D97" w:rsidRDefault="00CD7D97" w:rsidP="00D03237">
      <w:pPr>
        <w:pStyle w:val="a3"/>
      </w:pPr>
      <w:r w:rsidRPr="00CD7D97">
        <w:t>видел  как он умирал.  Одного известного факта - мертвого тела</w:t>
      </w:r>
    </w:p>
    <w:p w:rsidR="00CD7D97" w:rsidRPr="00CD7D97" w:rsidRDefault="00CD7D97" w:rsidP="00D03237">
      <w:pPr>
        <w:pStyle w:val="a3"/>
      </w:pPr>
      <w:r w:rsidRPr="00CD7D97">
        <w:t>сократа,  вместе со знанием того,  что этого мертвого человека</w:t>
      </w:r>
    </w:p>
    <w:p w:rsidR="00CD7D97" w:rsidRPr="00CD7D97" w:rsidRDefault="00CD7D97" w:rsidP="00D03237">
      <w:pPr>
        <w:pStyle w:val="a3"/>
      </w:pPr>
      <w:r w:rsidRPr="00CD7D97">
        <w:t>действительно звали Сократ,  будет достаточно для того,  чтобы</w:t>
      </w:r>
    </w:p>
    <w:p w:rsidR="00CD7D97" w:rsidRPr="00CD7D97" w:rsidRDefault="00CD7D97" w:rsidP="00D03237">
      <w:pPr>
        <w:pStyle w:val="a3"/>
      </w:pPr>
      <w:r w:rsidRPr="00CD7D97">
        <w:br w:type="page"/>
      </w:r>
    </w:p>
    <w:p w:rsidR="00CD7D97" w:rsidRPr="00CD7D97" w:rsidRDefault="00CD7D97" w:rsidP="00D03237">
      <w:pPr>
        <w:pStyle w:val="a3"/>
      </w:pPr>
      <w:r w:rsidRPr="00CD7D97">
        <w:t xml:space="preserve">                            - 4 -</w:t>
      </w:r>
    </w:p>
    <w:p w:rsidR="00CD7D97" w:rsidRPr="00CD7D97" w:rsidRDefault="00CD7D97" w:rsidP="00D03237">
      <w:pPr>
        <w:pStyle w:val="a3"/>
      </w:pPr>
      <w:r w:rsidRPr="00CD7D97">
        <w:t>убедить нас в смертности Сократа.  Но когда  дело  доходит  до</w:t>
      </w:r>
    </w:p>
    <w:p w:rsidR="00CD7D97" w:rsidRPr="00CD7D97" w:rsidRDefault="00CD7D97" w:rsidP="00D03237">
      <w:pPr>
        <w:pStyle w:val="a3"/>
      </w:pPr>
      <w:r w:rsidRPr="00CD7D97">
        <w:t>смертности всех людей сразу, ситуация изменяется. Вопрос о на-</w:t>
      </w:r>
    </w:p>
    <w:p w:rsidR="00CD7D97" w:rsidRPr="00CD7D97" w:rsidRDefault="00CD7D97" w:rsidP="00D03237">
      <w:pPr>
        <w:pStyle w:val="a3"/>
      </w:pPr>
      <w:r w:rsidRPr="00CD7D97">
        <w:t>шем знании таких общих положений очень не  прост.  Иногда  это</w:t>
      </w:r>
    </w:p>
    <w:p w:rsidR="00CD7D97" w:rsidRPr="00CD7D97" w:rsidRDefault="00CD7D97" w:rsidP="00D03237">
      <w:pPr>
        <w:pStyle w:val="a3"/>
      </w:pPr>
      <w:r w:rsidRPr="00CD7D97">
        <w:t>знание словесно. Мы знаем, что все греки - люди, так как ничто</w:t>
      </w:r>
    </w:p>
    <w:p w:rsidR="00CD7D97" w:rsidRPr="00CD7D97" w:rsidRDefault="00CD7D97" w:rsidP="00D03237">
      <w:pPr>
        <w:pStyle w:val="a3"/>
      </w:pPr>
      <w:r w:rsidRPr="00CD7D97">
        <w:t>не называется греком, если это не человек. Такие общие положе-</w:t>
      </w:r>
    </w:p>
    <w:p w:rsidR="00CD7D97" w:rsidRPr="00CD7D97" w:rsidRDefault="00CD7D97" w:rsidP="00D03237">
      <w:pPr>
        <w:pStyle w:val="a3"/>
      </w:pPr>
      <w:r w:rsidRPr="00CD7D97">
        <w:t>ния могут быть получены из словаря.  Они нам не говорят ничего</w:t>
      </w:r>
    </w:p>
    <w:p w:rsidR="00CD7D97" w:rsidRPr="00CD7D97" w:rsidRDefault="00CD7D97" w:rsidP="00D03237">
      <w:pPr>
        <w:pStyle w:val="a3"/>
      </w:pPr>
      <w:r w:rsidRPr="00CD7D97">
        <w:t>об окружающем мире, кроме того, как использовать слова. Однако</w:t>
      </w:r>
    </w:p>
    <w:p w:rsidR="00CD7D97" w:rsidRPr="00CD7D97" w:rsidRDefault="00CD7D97" w:rsidP="00D03237">
      <w:pPr>
        <w:pStyle w:val="a3"/>
      </w:pPr>
      <w:r w:rsidRPr="00CD7D97">
        <w:t>предположение того, что все люди смертны к этому не относится.</w:t>
      </w:r>
    </w:p>
    <w:p w:rsidR="00CD7D97" w:rsidRPr="00CD7D97" w:rsidRDefault="00CD7D97" w:rsidP="00D03237">
      <w:pPr>
        <w:pStyle w:val="a3"/>
      </w:pPr>
      <w:r w:rsidRPr="00CD7D97">
        <w:t>В бессмертном человеке нет ничего самопротиворечащего.  Мы ве-</w:t>
      </w:r>
    </w:p>
    <w:p w:rsidR="00CD7D97" w:rsidRPr="00CD7D97" w:rsidRDefault="00CD7D97" w:rsidP="00D03237">
      <w:pPr>
        <w:pStyle w:val="a3"/>
      </w:pPr>
      <w:r w:rsidRPr="00CD7D97">
        <w:t>рим  в такое предположение благодаря методу индукции,  так как</w:t>
      </w:r>
    </w:p>
    <w:p w:rsidR="00CD7D97" w:rsidRPr="00CD7D97" w:rsidRDefault="00CD7D97" w:rsidP="00D03237">
      <w:pPr>
        <w:pStyle w:val="a3"/>
      </w:pPr>
      <w:r w:rsidRPr="00CD7D97">
        <w:t>нет зарегистрированных случаев людей,  живших дольше,  чем 150</w:t>
      </w:r>
    </w:p>
    <w:p w:rsidR="00CD7D97" w:rsidRPr="00CD7D97" w:rsidRDefault="00CD7D97" w:rsidP="00D03237">
      <w:pPr>
        <w:pStyle w:val="a3"/>
      </w:pPr>
      <w:r w:rsidRPr="00CD7D97">
        <w:t>лет.  Но это только делает такое предположение вероятным, а не</w:t>
      </w:r>
    </w:p>
    <w:p w:rsidR="00CD7D97" w:rsidRPr="00CD7D97" w:rsidRDefault="00CD7D97" w:rsidP="00D03237">
      <w:pPr>
        <w:pStyle w:val="a3"/>
      </w:pPr>
      <w:r w:rsidRPr="00CD7D97">
        <w:t>точным.  Оно не может быть точным до тех пор,  пока существуют</w:t>
      </w:r>
    </w:p>
    <w:p w:rsidR="00CD7D97" w:rsidRPr="00CD7D97" w:rsidRDefault="00CD7D97" w:rsidP="00D03237">
      <w:pPr>
        <w:pStyle w:val="a3"/>
      </w:pPr>
      <w:r w:rsidRPr="00CD7D97">
        <w:t>живые люди.</w:t>
      </w:r>
    </w:p>
    <w:p w:rsidR="00CD7D97" w:rsidRPr="00CD7D97" w:rsidRDefault="00CD7D97" w:rsidP="00D03237">
      <w:pPr>
        <w:pStyle w:val="a3"/>
      </w:pPr>
      <w:r w:rsidRPr="00CD7D97">
        <w:t xml:space="preserve">     </w:t>
      </w:r>
    </w:p>
    <w:p w:rsidR="00CD7D97" w:rsidRPr="00CD7D97" w:rsidRDefault="00CD7D97" w:rsidP="00D03237">
      <w:pPr>
        <w:pStyle w:val="a3"/>
      </w:pPr>
      <w:r w:rsidRPr="00CD7D97">
        <w:t xml:space="preserve">     Метафизические ошибки происходят из  предположения  того,</w:t>
      </w:r>
    </w:p>
    <w:p w:rsidR="00CD7D97" w:rsidRPr="00CD7D97" w:rsidRDefault="00CD7D97" w:rsidP="00D03237">
      <w:pPr>
        <w:pStyle w:val="a3"/>
      </w:pPr>
      <w:r w:rsidRPr="00CD7D97">
        <w:t>что  "все люди" является субъектом посылки "все люди смертны",</w:t>
      </w:r>
    </w:p>
    <w:p w:rsidR="00CD7D97" w:rsidRPr="00CD7D97" w:rsidRDefault="00CD7D97" w:rsidP="00D03237">
      <w:pPr>
        <w:pStyle w:val="a3"/>
      </w:pPr>
      <w:r w:rsidRPr="00CD7D97">
        <w:t>так же как "Сократ" - это субъект  посылки  "Сократ  смертен".</w:t>
      </w:r>
    </w:p>
    <w:p w:rsidR="00CD7D97" w:rsidRPr="00CD7D97" w:rsidRDefault="00CD7D97" w:rsidP="00D03237">
      <w:pPr>
        <w:pStyle w:val="a3"/>
      </w:pPr>
      <w:r w:rsidRPr="00CD7D97">
        <w:t>Возможно предположить, что, в некотором смысле, "все люди" яв-</w:t>
      </w:r>
    </w:p>
    <w:p w:rsidR="00CD7D97" w:rsidRPr="00CD7D97" w:rsidRDefault="00CD7D97" w:rsidP="00D03237">
      <w:pPr>
        <w:pStyle w:val="a3"/>
      </w:pPr>
      <w:r w:rsidRPr="00CD7D97">
        <w:t>ляются единицей такого же класса как и "Сократ".  Это  привело</w:t>
      </w:r>
    </w:p>
    <w:p w:rsidR="00CD7D97" w:rsidRPr="00CD7D97" w:rsidRDefault="00CD7D97" w:rsidP="00D03237">
      <w:pPr>
        <w:pStyle w:val="a3"/>
      </w:pPr>
      <w:r w:rsidRPr="00CD7D97">
        <w:t>Аристотеля к предположению того,  что особь в некотором смысле</w:t>
      </w:r>
    </w:p>
    <w:p w:rsidR="00CD7D97" w:rsidRPr="00CD7D97" w:rsidRDefault="00CD7D97" w:rsidP="00D03237">
      <w:pPr>
        <w:pStyle w:val="a3"/>
      </w:pPr>
      <w:r w:rsidRPr="00CD7D97">
        <w:t>является субстанцией.  Он очень осторожен в этом высказывании,</w:t>
      </w:r>
    </w:p>
    <w:p w:rsidR="00CD7D97" w:rsidRPr="00CD7D97" w:rsidRDefault="00CD7D97" w:rsidP="00D03237">
      <w:pPr>
        <w:pStyle w:val="a3"/>
      </w:pPr>
      <w:r w:rsidRPr="00CD7D97">
        <w:t>однако  его  последователи,  и,  особенно  Порфирий  был не на</w:t>
      </w:r>
    </w:p>
    <w:p w:rsidR="00CD7D97" w:rsidRPr="00CD7D97" w:rsidRDefault="00CD7D97" w:rsidP="00D03237">
      <w:pPr>
        <w:pStyle w:val="a3"/>
      </w:pPr>
      <w:r w:rsidRPr="00CD7D97">
        <w:t>столько аккуратен. Другая ошибка, которую допускает Аристотель</w:t>
      </w:r>
    </w:p>
    <w:p w:rsidR="00CD7D97" w:rsidRPr="00CD7D97" w:rsidRDefault="00CD7D97" w:rsidP="00D03237">
      <w:pPr>
        <w:pStyle w:val="a3"/>
      </w:pPr>
      <w:r w:rsidRPr="00CD7D97">
        <w:t>заключается в том,  что он думал, что предикат предиката может</w:t>
      </w:r>
    </w:p>
    <w:p w:rsidR="00CD7D97" w:rsidRPr="00CD7D97" w:rsidRDefault="00CD7D97" w:rsidP="00D03237">
      <w:pPr>
        <w:pStyle w:val="a3"/>
      </w:pPr>
      <w:r w:rsidRPr="00CD7D97">
        <w:t>быть предикатом начального объекта.  Если я скажу, что "Сократ</w:t>
      </w:r>
    </w:p>
    <w:p w:rsidR="00CD7D97" w:rsidRPr="00CD7D97" w:rsidRDefault="00CD7D97" w:rsidP="00D03237">
      <w:pPr>
        <w:pStyle w:val="a3"/>
      </w:pPr>
      <w:r w:rsidRPr="00CD7D97">
        <w:t>- грек, все греки - люди", то Аристотель подумает, что человек</w:t>
      </w:r>
    </w:p>
    <w:p w:rsidR="00CD7D97" w:rsidRPr="00CD7D97" w:rsidRDefault="00CD7D97" w:rsidP="00D03237">
      <w:pPr>
        <w:pStyle w:val="a3"/>
      </w:pPr>
      <w:r w:rsidRPr="00CD7D97">
        <w:t>- это предикат грека,  в то время как грек - это предикат Сок-</w:t>
      </w:r>
    </w:p>
    <w:p w:rsidR="00CD7D97" w:rsidRPr="00CD7D97" w:rsidRDefault="00CD7D97" w:rsidP="00D03237">
      <w:pPr>
        <w:pStyle w:val="a3"/>
      </w:pPr>
      <w:r w:rsidRPr="00CD7D97">
        <w:t>рата,  и  соответственно человек - предикат Сократа.  На самом</w:t>
      </w:r>
    </w:p>
    <w:p w:rsidR="00CD7D97" w:rsidRPr="00CD7D97" w:rsidRDefault="00CD7D97" w:rsidP="00D03237">
      <w:pPr>
        <w:pStyle w:val="a3"/>
      </w:pPr>
      <w:r w:rsidRPr="00CD7D97">
        <w:t>деле человек предикатом Сократа не является.  Поэтому различие</w:t>
      </w:r>
    </w:p>
    <w:p w:rsidR="00CD7D97" w:rsidRPr="00CD7D97" w:rsidRDefault="00CD7D97" w:rsidP="00D03237">
      <w:pPr>
        <w:pStyle w:val="a3"/>
      </w:pPr>
      <w:r w:rsidRPr="00CD7D97">
        <w:t>между  названиями и предикатами,  или на метафизическом языке,</w:t>
      </w:r>
    </w:p>
    <w:p w:rsidR="00CD7D97" w:rsidRPr="00CD7D97" w:rsidRDefault="00CD7D97" w:rsidP="00D03237">
      <w:pPr>
        <w:pStyle w:val="a3"/>
      </w:pPr>
      <w:r w:rsidRPr="00CD7D97">
        <w:t>между партикулярами и универсалами,  очень смутное,  что имеет</w:t>
      </w:r>
    </w:p>
    <w:p w:rsidR="00CD7D97" w:rsidRPr="00CD7D97" w:rsidRDefault="00CD7D97" w:rsidP="00D03237">
      <w:pPr>
        <w:pStyle w:val="a3"/>
      </w:pPr>
      <w:r w:rsidRPr="00CD7D97">
        <w:t>разрушительное влияние на философию.  Одной из конечных пута-</w:t>
      </w:r>
    </w:p>
    <w:p w:rsidR="00CD7D97" w:rsidRPr="00CD7D97" w:rsidRDefault="00CD7D97" w:rsidP="00D03237">
      <w:pPr>
        <w:pStyle w:val="a3"/>
      </w:pPr>
      <w:r w:rsidRPr="00CD7D97">
        <w:t>ниц было предположение того,  что класс, содержащий всего один</w:t>
      </w:r>
    </w:p>
    <w:p w:rsidR="00CD7D97" w:rsidRPr="00CD7D97" w:rsidRDefault="00CD7D97" w:rsidP="00D03237">
      <w:pPr>
        <w:pStyle w:val="a3"/>
      </w:pPr>
      <w:r w:rsidRPr="00CD7D97">
        <w:t>предмет идентичен этому предмету. Из за этого стало невозможным</w:t>
      </w:r>
    </w:p>
    <w:p w:rsidR="00CD7D97" w:rsidRPr="00CD7D97" w:rsidRDefault="00CD7D97" w:rsidP="00D03237">
      <w:pPr>
        <w:pStyle w:val="a3"/>
      </w:pPr>
      <w:r w:rsidRPr="00CD7D97">
        <w:t>иметь правильную теорию числа один  и  привело  к  бесконечной</w:t>
      </w:r>
    </w:p>
    <w:p w:rsidR="00CD7D97" w:rsidRPr="00CD7D97" w:rsidRDefault="00CD7D97" w:rsidP="00D03237">
      <w:pPr>
        <w:pStyle w:val="a3"/>
      </w:pPr>
      <w:r w:rsidRPr="00CD7D97">
        <w:t>неправильной метафизике единства.</w:t>
      </w:r>
    </w:p>
    <w:p w:rsidR="00CD7D97" w:rsidRPr="00CD7D97" w:rsidRDefault="00CD7D97" w:rsidP="00D03237">
      <w:pPr>
        <w:pStyle w:val="a3"/>
      </w:pPr>
    </w:p>
    <w:p w:rsidR="00CD7D97" w:rsidRPr="00CD7D97" w:rsidRDefault="00CD7D97" w:rsidP="00D03237">
      <w:pPr>
        <w:pStyle w:val="a3"/>
      </w:pPr>
      <w:r w:rsidRPr="00CD7D97">
        <w:t xml:space="preserve">     (2) Переоценка силлогизма</w:t>
      </w:r>
    </w:p>
    <w:p w:rsidR="00CD7D97" w:rsidRPr="00CD7D97" w:rsidRDefault="00CD7D97" w:rsidP="00D03237">
      <w:pPr>
        <w:pStyle w:val="a3"/>
      </w:pPr>
      <w:r w:rsidRPr="00CD7D97">
        <w:br w:type="page"/>
      </w:r>
    </w:p>
    <w:p w:rsidR="00CD7D97" w:rsidRPr="00CD7D97" w:rsidRDefault="00CD7D97" w:rsidP="00D03237">
      <w:pPr>
        <w:pStyle w:val="a3"/>
      </w:pPr>
      <w:r w:rsidRPr="00CD7D97">
        <w:t xml:space="preserve">                            - 5 -</w:t>
      </w:r>
    </w:p>
    <w:p w:rsidR="00CD7D97" w:rsidRPr="00CD7D97" w:rsidRDefault="00CD7D97" w:rsidP="00D03237">
      <w:pPr>
        <w:pStyle w:val="a3"/>
      </w:pPr>
    </w:p>
    <w:p w:rsidR="00CD7D97" w:rsidRPr="00CD7D97" w:rsidRDefault="00CD7D97" w:rsidP="00D03237">
      <w:pPr>
        <w:pStyle w:val="a3"/>
      </w:pPr>
      <w:r w:rsidRPr="00CD7D97">
        <w:t xml:space="preserve">     Силлогизм является всего одним видом дедуктивного умозак-</w:t>
      </w:r>
    </w:p>
    <w:p w:rsidR="00CD7D97" w:rsidRPr="00CD7D97" w:rsidRDefault="00CD7D97" w:rsidP="00D03237">
      <w:pPr>
        <w:pStyle w:val="a3"/>
      </w:pPr>
      <w:r w:rsidRPr="00CD7D97">
        <w:t>лючения.  В математике, которая построена исключительно на де-</w:t>
      </w:r>
    </w:p>
    <w:p w:rsidR="00CD7D97" w:rsidRPr="00CD7D97" w:rsidRDefault="00CD7D97" w:rsidP="00D03237">
      <w:pPr>
        <w:pStyle w:val="a3"/>
      </w:pPr>
      <w:r w:rsidRPr="00CD7D97">
        <w:t>дукции,  силлогизмы возникают крайне редко.  Естественно,  что</w:t>
      </w:r>
    </w:p>
    <w:p w:rsidR="00CD7D97" w:rsidRPr="00CD7D97" w:rsidRDefault="00CD7D97" w:rsidP="00D03237">
      <w:pPr>
        <w:pStyle w:val="a3"/>
      </w:pPr>
      <w:r w:rsidRPr="00CD7D97">
        <w:t>вполне возможно переписать математические выражения в силлоги-</w:t>
      </w:r>
    </w:p>
    <w:p w:rsidR="00CD7D97" w:rsidRPr="00CD7D97" w:rsidRDefault="00CD7D97" w:rsidP="00D03237">
      <w:pPr>
        <w:pStyle w:val="a3"/>
      </w:pPr>
      <w:r w:rsidRPr="00CD7D97">
        <w:t>ческой форме  но  это будет не естественно и более правильными</w:t>
      </w:r>
    </w:p>
    <w:p w:rsidR="00CD7D97" w:rsidRPr="00CD7D97" w:rsidRDefault="00CD7D97" w:rsidP="00D03237">
      <w:pPr>
        <w:pStyle w:val="a3"/>
      </w:pPr>
      <w:r w:rsidRPr="00CD7D97">
        <w:t>эти выражения не станут. Возьмем, например, арифметику. Если я</w:t>
      </w:r>
    </w:p>
    <w:p w:rsidR="00CD7D97" w:rsidRPr="00CD7D97" w:rsidRDefault="00CD7D97" w:rsidP="00D03237">
      <w:pPr>
        <w:pStyle w:val="a3"/>
      </w:pPr>
      <w:r w:rsidRPr="00CD7D97">
        <w:t>покупаю товары  стоящие,  например,  $4.63 и оплачу их купюрой</w:t>
      </w:r>
    </w:p>
    <w:p w:rsidR="00CD7D97" w:rsidRPr="00CD7D97" w:rsidRDefault="00CD7D97" w:rsidP="00D03237">
      <w:pPr>
        <w:pStyle w:val="a3"/>
      </w:pPr>
      <w:r w:rsidRPr="00CD7D97">
        <w:t>достоинством в $5,  сколько мне причитается сдачи? Было бы бо-</w:t>
      </w:r>
    </w:p>
    <w:p w:rsidR="00CD7D97" w:rsidRPr="00CD7D97" w:rsidRDefault="00CD7D97" w:rsidP="00D03237">
      <w:pPr>
        <w:pStyle w:val="a3"/>
      </w:pPr>
      <w:r w:rsidRPr="00CD7D97">
        <w:t>лее чем  абсурдным помещать это выражение в силлогическую фор-</w:t>
      </w:r>
    </w:p>
    <w:p w:rsidR="00CD7D97" w:rsidRPr="00CD7D97" w:rsidRDefault="00CD7D97" w:rsidP="00D03237">
      <w:pPr>
        <w:pStyle w:val="a3"/>
      </w:pPr>
      <w:r w:rsidRPr="00CD7D97">
        <w:t>му, и наверное скроет действительную сущность этого выражения.</w:t>
      </w:r>
    </w:p>
    <w:p w:rsidR="00CD7D97" w:rsidRPr="00CD7D97" w:rsidRDefault="00CD7D97" w:rsidP="00D03237">
      <w:pPr>
        <w:pStyle w:val="a3"/>
      </w:pPr>
      <w:r w:rsidRPr="00CD7D97">
        <w:t>Опять же, в логике существуют не силлогичные выводы, такие как</w:t>
      </w:r>
    </w:p>
    <w:p w:rsidR="00CD7D97" w:rsidRPr="00CD7D97" w:rsidRDefault="00CD7D97" w:rsidP="00D03237">
      <w:pPr>
        <w:pStyle w:val="a3"/>
      </w:pPr>
      <w:r w:rsidRPr="00CD7D97">
        <w:t>"Лошадь - животное,  поэтому голова лошади - это голова живот-</w:t>
      </w:r>
    </w:p>
    <w:p w:rsidR="00CD7D97" w:rsidRPr="00CD7D97" w:rsidRDefault="00CD7D97" w:rsidP="00D03237">
      <w:pPr>
        <w:pStyle w:val="a3"/>
      </w:pPr>
      <w:r w:rsidRPr="00CD7D97">
        <w:t>ного". Действительные    силлогизмы,    в    действительности,</w:t>
      </w:r>
    </w:p>
    <w:p w:rsidR="00CD7D97" w:rsidRPr="00CD7D97" w:rsidRDefault="00CD7D97" w:rsidP="00D03237">
      <w:pPr>
        <w:pStyle w:val="a3"/>
      </w:pPr>
      <w:r w:rsidRPr="00CD7D97">
        <w:t>представляют лишь малую часть действительных  дедукций,  и  не</w:t>
      </w:r>
    </w:p>
    <w:p w:rsidR="00CD7D97" w:rsidRPr="00CD7D97" w:rsidRDefault="00CD7D97" w:rsidP="00D03237">
      <w:pPr>
        <w:pStyle w:val="a3"/>
      </w:pPr>
      <w:r w:rsidRPr="00CD7D97">
        <w:t>имеют логического  превосходства  над ними.  Попытки дать пер-</w:t>
      </w:r>
    </w:p>
    <w:p w:rsidR="00CD7D97" w:rsidRPr="00CD7D97" w:rsidRDefault="00CD7D97" w:rsidP="00D03237">
      <w:pPr>
        <w:pStyle w:val="a3"/>
      </w:pPr>
      <w:r w:rsidRPr="00CD7D97">
        <w:t>венство силлогизмам в дедукции привели многих философов к неп-</w:t>
      </w:r>
    </w:p>
    <w:p w:rsidR="00CD7D97" w:rsidRPr="00CD7D97" w:rsidRDefault="00CD7D97" w:rsidP="00D03237">
      <w:pPr>
        <w:pStyle w:val="a3"/>
      </w:pPr>
      <w:r w:rsidRPr="00CD7D97">
        <w:t>равильному пониманию сути математических действий. Кант, кото-</w:t>
      </w:r>
    </w:p>
    <w:p w:rsidR="00CD7D97" w:rsidRPr="00CD7D97" w:rsidRDefault="00CD7D97" w:rsidP="00D03237">
      <w:pPr>
        <w:pStyle w:val="a3"/>
      </w:pPr>
      <w:r w:rsidRPr="00CD7D97">
        <w:t>рый принимал то,  что математика не силлогична,  сделал вывод,</w:t>
      </w:r>
    </w:p>
    <w:p w:rsidR="00CD7D97" w:rsidRPr="00CD7D97" w:rsidRDefault="00CD7D97" w:rsidP="00D03237">
      <w:pPr>
        <w:pStyle w:val="a3"/>
      </w:pPr>
      <w:r w:rsidRPr="00CD7D97">
        <w:t>что она использует экстра-логические принципы, которые он считал</w:t>
      </w:r>
    </w:p>
    <w:p w:rsidR="00CD7D97" w:rsidRPr="00CD7D97" w:rsidRDefault="00CD7D97" w:rsidP="00D03237">
      <w:pPr>
        <w:pStyle w:val="a3"/>
      </w:pPr>
      <w:r w:rsidRPr="00CD7D97">
        <w:t>такими же точными как и логические принципы.  Он,  как  и  его</w:t>
      </w:r>
    </w:p>
    <w:p w:rsidR="00CD7D97" w:rsidRPr="00CD7D97" w:rsidRDefault="00CD7D97" w:rsidP="00D03237">
      <w:pPr>
        <w:pStyle w:val="a3"/>
      </w:pPr>
      <w:r w:rsidRPr="00CD7D97">
        <w:t>предшественники, хотя и по-другому были сбиты с толку уважением</w:t>
      </w:r>
    </w:p>
    <w:p w:rsidR="00CD7D97" w:rsidRPr="00CD7D97" w:rsidRDefault="00CD7D97" w:rsidP="00D03237">
      <w:pPr>
        <w:pStyle w:val="a3"/>
      </w:pPr>
      <w:r w:rsidRPr="00CD7D97">
        <w:t>к Аристотелю.</w:t>
      </w:r>
    </w:p>
    <w:p w:rsidR="00CD7D97" w:rsidRPr="00CD7D97" w:rsidRDefault="00CD7D97" w:rsidP="00D03237">
      <w:pPr>
        <w:pStyle w:val="a3"/>
      </w:pPr>
    </w:p>
    <w:p w:rsidR="00CD7D97" w:rsidRPr="00CD7D97" w:rsidRDefault="00CD7D97" w:rsidP="00D03237">
      <w:pPr>
        <w:pStyle w:val="a3"/>
      </w:pPr>
      <w:r w:rsidRPr="00CD7D97">
        <w:t xml:space="preserve">     (3) Переоценка дедукции</w:t>
      </w:r>
    </w:p>
    <w:p w:rsidR="00CD7D97" w:rsidRPr="00CD7D97" w:rsidRDefault="00CD7D97" w:rsidP="00D03237">
      <w:pPr>
        <w:pStyle w:val="a3"/>
      </w:pPr>
      <w:r w:rsidRPr="00CD7D97">
        <w:t xml:space="preserve">  </w:t>
      </w:r>
    </w:p>
    <w:p w:rsidR="00CD7D97" w:rsidRPr="00CD7D97" w:rsidRDefault="00CD7D97" w:rsidP="00D03237">
      <w:pPr>
        <w:pStyle w:val="a3"/>
      </w:pPr>
      <w:r w:rsidRPr="00CD7D97">
        <w:t xml:space="preserve">     Греки, в общем,  придавали дедукции как  методу  познания</w:t>
      </w:r>
    </w:p>
    <w:p w:rsidR="00CD7D97" w:rsidRPr="00CD7D97" w:rsidRDefault="00CD7D97" w:rsidP="00D03237">
      <w:pPr>
        <w:pStyle w:val="a3"/>
      </w:pPr>
      <w:r w:rsidRPr="00CD7D97">
        <w:t>гораздо больше значения, чем современные философы. Аристотель,</w:t>
      </w:r>
    </w:p>
    <w:p w:rsidR="00CD7D97" w:rsidRPr="00CD7D97" w:rsidRDefault="00CD7D97" w:rsidP="00D03237">
      <w:pPr>
        <w:pStyle w:val="a3"/>
      </w:pPr>
      <w:r w:rsidRPr="00CD7D97">
        <w:t>в этом отношении,  был менее виновен чем Платон.  Он постоянно</w:t>
      </w:r>
    </w:p>
    <w:p w:rsidR="00CD7D97" w:rsidRPr="00CD7D97" w:rsidRDefault="00CD7D97" w:rsidP="00D03237">
      <w:pPr>
        <w:pStyle w:val="a3"/>
      </w:pPr>
      <w:r w:rsidRPr="00CD7D97">
        <w:t>признавал важность  индукции  и посвящал большое внимание воп-</w:t>
      </w:r>
    </w:p>
    <w:p w:rsidR="00CD7D97" w:rsidRPr="00CD7D97" w:rsidRDefault="00CD7D97" w:rsidP="00D03237">
      <w:pPr>
        <w:pStyle w:val="a3"/>
      </w:pPr>
      <w:r w:rsidRPr="00CD7D97">
        <w:t>росу:как распознать первую посылку,  от которой начинается де-</w:t>
      </w:r>
    </w:p>
    <w:p w:rsidR="00CD7D97" w:rsidRPr="00CD7D97" w:rsidRDefault="00CD7D97" w:rsidP="00D03237">
      <w:pPr>
        <w:pStyle w:val="a3"/>
      </w:pPr>
      <w:r w:rsidRPr="00CD7D97">
        <w:t>дукция? Несмотря  на это,  он,  как и другие греки наделял не-</w:t>
      </w:r>
    </w:p>
    <w:p w:rsidR="00CD7D97" w:rsidRPr="00CD7D97" w:rsidRDefault="00CD7D97" w:rsidP="00D03237">
      <w:pPr>
        <w:pStyle w:val="a3"/>
      </w:pPr>
      <w:r w:rsidRPr="00CD7D97">
        <w:t>должной важностью дедукцию в его теории познания.  Мы  должны</w:t>
      </w:r>
    </w:p>
    <w:p w:rsidR="00CD7D97" w:rsidRPr="00CD7D97" w:rsidRDefault="00CD7D97" w:rsidP="00D03237">
      <w:pPr>
        <w:pStyle w:val="a3"/>
      </w:pPr>
      <w:r w:rsidRPr="00CD7D97">
        <w:t>согласиться с тем,  что мистер Смит,  например, - смертен и мы</w:t>
      </w:r>
    </w:p>
    <w:p w:rsidR="00CD7D97" w:rsidRPr="00CD7D97" w:rsidRDefault="00CD7D97" w:rsidP="00D03237">
      <w:pPr>
        <w:pStyle w:val="a3"/>
      </w:pPr>
      <w:r w:rsidRPr="00CD7D97">
        <w:t>можем, грубо, сказать, что мы знаем это поскольку мы знаем то,</w:t>
      </w:r>
    </w:p>
    <w:p w:rsidR="00CD7D97" w:rsidRPr="00CD7D97" w:rsidRDefault="00CD7D97" w:rsidP="00D03237">
      <w:pPr>
        <w:pStyle w:val="a3"/>
      </w:pPr>
      <w:r w:rsidRPr="00CD7D97">
        <w:t>что все люди смертны.  Но на самом деле, мы не знаем того, что</w:t>
      </w:r>
    </w:p>
    <w:p w:rsidR="00CD7D97" w:rsidRPr="00CD7D97" w:rsidRDefault="00CD7D97" w:rsidP="00D03237">
      <w:pPr>
        <w:pStyle w:val="a3"/>
      </w:pPr>
      <w:r w:rsidRPr="00CD7D97">
        <w:t>все люди смертны,  мы лишь знаем то,  что все люди, родившиеся</w:t>
      </w:r>
    </w:p>
    <w:p w:rsidR="00CD7D97" w:rsidRPr="00CD7D97" w:rsidRDefault="00CD7D97" w:rsidP="00D03237">
      <w:pPr>
        <w:pStyle w:val="a3"/>
      </w:pPr>
      <w:r w:rsidRPr="00CD7D97">
        <w:t>более чем 150 лет назад смертны, так же как и люди, родившиеся</w:t>
      </w:r>
    </w:p>
    <w:p w:rsidR="00CD7D97" w:rsidRPr="00CD7D97" w:rsidRDefault="00CD7D97" w:rsidP="00D03237">
      <w:pPr>
        <w:pStyle w:val="a3"/>
      </w:pPr>
      <w:r w:rsidRPr="00CD7D97">
        <w:t>больше чем 100 лет назад.  Поэтому мы считаем, что мистер смит</w:t>
      </w:r>
    </w:p>
    <w:p w:rsidR="00CD7D97" w:rsidRPr="00CD7D97" w:rsidRDefault="00CD7D97" w:rsidP="00D03237">
      <w:pPr>
        <w:pStyle w:val="a3"/>
      </w:pPr>
      <w:r w:rsidRPr="00CD7D97">
        <w:br w:type="page"/>
      </w:r>
    </w:p>
    <w:p w:rsidR="00CD7D97" w:rsidRPr="00CD7D97" w:rsidRDefault="00CD7D97" w:rsidP="00D03237">
      <w:pPr>
        <w:pStyle w:val="a3"/>
      </w:pPr>
      <w:r w:rsidRPr="00CD7D97">
        <w:t xml:space="preserve">                            - 6 -</w:t>
      </w:r>
    </w:p>
    <w:p w:rsidR="00CD7D97" w:rsidRPr="00CD7D97" w:rsidRDefault="00CD7D97" w:rsidP="00D03237">
      <w:pPr>
        <w:pStyle w:val="a3"/>
      </w:pPr>
      <w:r w:rsidRPr="00CD7D97">
        <w:t>наверняка рано  или поздно помрет.  Этот аргумент является ин-</w:t>
      </w:r>
    </w:p>
    <w:p w:rsidR="00CD7D97" w:rsidRPr="00CD7D97" w:rsidRDefault="00CD7D97" w:rsidP="00D03237">
      <w:pPr>
        <w:pStyle w:val="a3"/>
      </w:pPr>
      <w:r w:rsidRPr="00CD7D97">
        <w:t>дукцией, а не дедукцией.  У него меньше важности чем у  дедук-</w:t>
      </w:r>
    </w:p>
    <w:p w:rsidR="00CD7D97" w:rsidRPr="00CD7D97" w:rsidRDefault="00CD7D97" w:rsidP="00D03237">
      <w:pPr>
        <w:pStyle w:val="a3"/>
      </w:pPr>
      <w:r w:rsidRPr="00CD7D97">
        <w:t>тивного вывода. Он является лишь вероятностью, я не точностью.</w:t>
      </w:r>
    </w:p>
    <w:p w:rsidR="00CD7D97" w:rsidRPr="00CD7D97" w:rsidRDefault="00CD7D97" w:rsidP="00D03237">
      <w:pPr>
        <w:pStyle w:val="a3"/>
      </w:pPr>
      <w:r w:rsidRPr="00CD7D97">
        <w:t>С другой стороны,  именно такие аргументы приносят новые  зна-</w:t>
      </w:r>
    </w:p>
    <w:p w:rsidR="00CD7D97" w:rsidRPr="00CD7D97" w:rsidRDefault="00CD7D97" w:rsidP="00D03237">
      <w:pPr>
        <w:pStyle w:val="a3"/>
      </w:pPr>
      <w:r w:rsidRPr="00CD7D97">
        <w:t>ния. Дедукция этого не делает.  Все важные выводы, находящиеся</w:t>
      </w:r>
    </w:p>
    <w:p w:rsidR="00CD7D97" w:rsidRPr="00CD7D97" w:rsidRDefault="00CD7D97" w:rsidP="00D03237">
      <w:pPr>
        <w:pStyle w:val="a3"/>
      </w:pPr>
      <w:r w:rsidRPr="00CD7D97">
        <w:t>вне логики и вне чистой математики - индуктивны,  а не  дедук-</w:t>
      </w:r>
    </w:p>
    <w:p w:rsidR="00CD7D97" w:rsidRPr="00CD7D97" w:rsidRDefault="00CD7D97" w:rsidP="00D03237">
      <w:pPr>
        <w:pStyle w:val="a3"/>
      </w:pPr>
      <w:r w:rsidRPr="00CD7D97">
        <w:t>тивны. Единственным отличием является право и теология, каждое</w:t>
      </w:r>
    </w:p>
    <w:p w:rsidR="00CD7D97" w:rsidRPr="00CD7D97" w:rsidRDefault="00CD7D97" w:rsidP="00D03237">
      <w:pPr>
        <w:pStyle w:val="a3"/>
      </w:pPr>
      <w:r w:rsidRPr="00CD7D97">
        <w:t>из которых происходит из неоспоримого текста - из закона, или</w:t>
      </w:r>
    </w:p>
    <w:p w:rsidR="00CD7D97" w:rsidRPr="00CD7D97" w:rsidRDefault="00CD7D97" w:rsidP="00D03237">
      <w:pPr>
        <w:pStyle w:val="a3"/>
      </w:pPr>
      <w:r w:rsidRPr="00CD7D97">
        <w:t>из писания.</w:t>
      </w:r>
    </w:p>
    <w:p w:rsidR="00CD7D97" w:rsidRPr="00CD7D97" w:rsidRDefault="00CD7D97" w:rsidP="00D03237">
      <w:pPr>
        <w:pStyle w:val="a3"/>
      </w:pPr>
      <w:r w:rsidRPr="00CD7D97">
        <w:t xml:space="preserve">     </w:t>
      </w:r>
    </w:p>
    <w:p w:rsidR="00CD7D97" w:rsidRPr="00CD7D97" w:rsidRDefault="00CD7D97" w:rsidP="00D03237">
      <w:pPr>
        <w:pStyle w:val="a3"/>
      </w:pPr>
      <w:r w:rsidRPr="00CD7D97">
        <w:t xml:space="preserve">     Кроме Начального Анализа, в котором говорится о силлогиз-</w:t>
      </w:r>
    </w:p>
    <w:p w:rsidR="00CD7D97" w:rsidRPr="00CD7D97" w:rsidRDefault="00CD7D97" w:rsidP="00D03237">
      <w:pPr>
        <w:pStyle w:val="a3"/>
      </w:pPr>
      <w:r w:rsidRPr="00CD7D97">
        <w:t>ме, существуют и другие книги Аристотеля, которые имели огром-</w:t>
      </w:r>
    </w:p>
    <w:p w:rsidR="00CD7D97" w:rsidRPr="00CD7D97" w:rsidRDefault="00CD7D97" w:rsidP="00D03237">
      <w:pPr>
        <w:pStyle w:val="a3"/>
      </w:pPr>
      <w:r w:rsidRPr="00CD7D97">
        <w:t>ное значение на историю философии. Одной из таких коротких ра-</w:t>
      </w:r>
    </w:p>
    <w:p w:rsidR="00CD7D97" w:rsidRPr="00CD7D97" w:rsidRDefault="00CD7D97" w:rsidP="00D03237">
      <w:pPr>
        <w:pStyle w:val="a3"/>
      </w:pPr>
      <w:r w:rsidRPr="00CD7D97">
        <w:t>бот является книга "Категории".  Порфирий Неоплатонист написал</w:t>
      </w:r>
    </w:p>
    <w:p w:rsidR="00CD7D97" w:rsidRPr="00CD7D97" w:rsidRDefault="00CD7D97" w:rsidP="00D03237">
      <w:pPr>
        <w:pStyle w:val="a3"/>
      </w:pPr>
      <w:r w:rsidRPr="00CD7D97">
        <w:t>комментарий к этой книге, который имел очень значительное зна-</w:t>
      </w:r>
    </w:p>
    <w:p w:rsidR="00CD7D97" w:rsidRPr="00CD7D97" w:rsidRDefault="00CD7D97" w:rsidP="00D03237">
      <w:pPr>
        <w:pStyle w:val="a3"/>
      </w:pPr>
      <w:r w:rsidRPr="00CD7D97">
        <w:t>чение на  средневековую философию.  Но сейчас давайте отойдем</w:t>
      </w:r>
    </w:p>
    <w:p w:rsidR="00CD7D97" w:rsidRPr="00CD7D97" w:rsidRDefault="00CD7D97" w:rsidP="00D03237">
      <w:pPr>
        <w:pStyle w:val="a3"/>
      </w:pPr>
      <w:r w:rsidRPr="00CD7D97">
        <w:t>от Порфирия и поговорим об Аристотеле</w:t>
      </w:r>
    </w:p>
    <w:p w:rsidR="00CD7D97" w:rsidRDefault="00CD7D97" w:rsidP="00D03237">
      <w:pPr>
        <w:pStyle w:val="a3"/>
      </w:pPr>
      <w:r w:rsidRPr="00CD7D97">
        <w:t xml:space="preserve">     </w:t>
      </w:r>
      <w:bookmarkStart w:id="0" w:name="_GoBack"/>
      <w:bookmarkEnd w:id="0"/>
    </w:p>
    <w:sectPr w:rsidR="00CD7D97" w:rsidSect="00D03237">
      <w:pgSz w:w="11906" w:h="16838"/>
      <w:pgMar w:top="1134" w:right="1152" w:bottom="1134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D97"/>
    <w:rsid w:val="00965338"/>
    <w:rsid w:val="009A0237"/>
    <w:rsid w:val="00CD7D97"/>
    <w:rsid w:val="00D03237"/>
    <w:rsid w:val="00D43730"/>
    <w:rsid w:val="00E8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5D1994E-366A-45BE-9D52-511C2519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1665</Words>
  <Characters>9495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ЛОГИКА АРИСТОТЕЛЯ</vt:lpstr>
    </vt:vector>
  </TitlesOfParts>
  <Company/>
  <LinksUpToDate>false</LinksUpToDate>
  <CharactersWithSpaces>11138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ЛОГИКА АРИСТОТЕЛЯ</dc:title>
  <dc:subject/>
  <dc:creator>Женя</dc:creator>
  <cp:keywords/>
  <dc:description/>
  <cp:lastModifiedBy>admin</cp:lastModifiedBy>
  <cp:revision>2</cp:revision>
  <dcterms:created xsi:type="dcterms:W3CDTF">2014-02-17T15:18:00Z</dcterms:created>
  <dcterms:modified xsi:type="dcterms:W3CDTF">2014-02-17T15:18:00Z</dcterms:modified>
</cp:coreProperties>
</file>